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62EFC" w:rsidRPr="002A24E8" w:rsidRDefault="00F62EFC"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4"/>
          <w:szCs w:val="24"/>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4"/>
          <w:szCs w:val="24"/>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4"/>
          <w:szCs w:val="24"/>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4"/>
          <w:szCs w:val="24"/>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4"/>
          <w:szCs w:val="24"/>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4"/>
          <w:szCs w:val="24"/>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4"/>
          <w:szCs w:val="24"/>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4"/>
          <w:szCs w:val="24"/>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4"/>
          <w:szCs w:val="24"/>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4"/>
          <w:szCs w:val="24"/>
          <w:lang w:eastAsia="ru-RU"/>
        </w:rPr>
      </w:pPr>
    </w:p>
    <w:p w:rsidR="008A2285" w:rsidRPr="002A24E8"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9C2AAB" w:rsidRDefault="009C2AAB" w:rsidP="008A2285">
      <w:pPr>
        <w:spacing w:after="0" w:line="240" w:lineRule="auto"/>
        <w:jc w:val="center"/>
        <w:outlineLvl w:val="2"/>
        <w:rPr>
          <w:rFonts w:ascii="Times New Roman" w:eastAsia="Times New Roman" w:hAnsi="Times New Roman" w:cs="Times New Roman"/>
          <w:b/>
          <w:bCs/>
          <w:sz w:val="28"/>
          <w:szCs w:val="28"/>
          <w:lang w:eastAsia="ru-RU"/>
        </w:rPr>
      </w:pPr>
    </w:p>
    <w:p w:rsidR="009C2AAB" w:rsidRPr="002A24E8" w:rsidRDefault="009C2AAB"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Pr="002A24E8"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Pr="002A24E8"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r w:rsidRPr="002A24E8">
        <w:rPr>
          <w:rFonts w:ascii="Times New Roman" w:eastAsia="Times New Roman" w:hAnsi="Times New Roman" w:cs="Times New Roman"/>
          <w:b/>
          <w:bCs/>
          <w:sz w:val="28"/>
          <w:szCs w:val="28"/>
          <w:lang w:eastAsia="ru-RU"/>
        </w:rPr>
        <w:t>ПРОГРАММА УЧЕБНОЙ ДИСЦИПЛИНЫ</w:t>
      </w: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Физическая культура</w:t>
      </w: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9C2AAB" w:rsidRDefault="009C2AAB"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jc w:val="center"/>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outlineLvl w:val="2"/>
        <w:rPr>
          <w:rFonts w:ascii="Times New Roman" w:eastAsia="Times New Roman" w:hAnsi="Times New Roman" w:cs="Times New Roman"/>
          <w:b/>
          <w:bCs/>
          <w:sz w:val="28"/>
          <w:szCs w:val="28"/>
          <w:lang w:eastAsia="ru-RU"/>
        </w:rPr>
      </w:pPr>
    </w:p>
    <w:p w:rsidR="008A2285" w:rsidRDefault="008A2285" w:rsidP="008A2285">
      <w:pPr>
        <w:spacing w:after="0" w:line="240" w:lineRule="auto"/>
        <w:outlineLvl w:val="2"/>
        <w:rPr>
          <w:rFonts w:ascii="Times New Roman" w:eastAsia="Times New Roman" w:hAnsi="Times New Roman" w:cs="Times New Roman"/>
          <w:b/>
          <w:bCs/>
          <w:sz w:val="28"/>
          <w:szCs w:val="28"/>
          <w:lang w:eastAsia="ru-RU"/>
        </w:rPr>
      </w:pPr>
    </w:p>
    <w:p w:rsidR="00A62A9E" w:rsidRDefault="00A62A9E" w:rsidP="008A2285">
      <w:pPr>
        <w:spacing w:after="0" w:line="240" w:lineRule="auto"/>
        <w:outlineLvl w:val="2"/>
        <w:rPr>
          <w:rFonts w:ascii="Times New Roman" w:eastAsia="Times New Roman" w:hAnsi="Times New Roman" w:cs="Times New Roman"/>
          <w:b/>
          <w:bCs/>
          <w:sz w:val="28"/>
          <w:szCs w:val="28"/>
          <w:lang w:eastAsia="ru-RU"/>
        </w:rPr>
      </w:pPr>
    </w:p>
    <w:p w:rsidR="00BB4B34" w:rsidRPr="00334EF0" w:rsidRDefault="00334EF0" w:rsidP="00334EF0">
      <w:pPr>
        <w:spacing w:after="0" w:line="240" w:lineRule="auto"/>
        <w:jc w:val="center"/>
        <w:outlineLvl w:val="2"/>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Тайшет, </w:t>
      </w:r>
      <w:r w:rsidR="00CE64C6" w:rsidRPr="00334EF0">
        <w:rPr>
          <w:rFonts w:ascii="Times New Roman" w:eastAsia="Times New Roman" w:hAnsi="Times New Roman" w:cs="Times New Roman"/>
          <w:bCs/>
          <w:sz w:val="28"/>
          <w:szCs w:val="28"/>
          <w:lang w:eastAsia="ru-RU"/>
        </w:rPr>
        <w:t xml:space="preserve">2016 </w:t>
      </w:r>
      <w:r w:rsidR="008A2285" w:rsidRPr="00334EF0">
        <w:rPr>
          <w:rFonts w:ascii="Times New Roman" w:eastAsia="Times New Roman" w:hAnsi="Times New Roman" w:cs="Times New Roman"/>
          <w:bCs/>
          <w:sz w:val="28"/>
          <w:szCs w:val="28"/>
          <w:lang w:eastAsia="ru-RU"/>
        </w:rPr>
        <w:t>г.</w:t>
      </w:r>
    </w:p>
    <w:p w:rsidR="00BB4B34" w:rsidRDefault="00BB4B34" w:rsidP="008A2285">
      <w:pPr>
        <w:spacing w:after="0" w:line="240" w:lineRule="auto"/>
        <w:jc w:val="center"/>
        <w:outlineLvl w:val="2"/>
        <w:rPr>
          <w:rFonts w:ascii="Times New Roman" w:eastAsia="Times New Roman" w:hAnsi="Times New Roman" w:cs="Times New Roman"/>
          <w:b/>
          <w:sz w:val="28"/>
          <w:szCs w:val="28"/>
          <w:lang w:eastAsia="ru-RU"/>
        </w:rPr>
      </w:pPr>
    </w:p>
    <w:p w:rsidR="00334EF0" w:rsidRPr="00334EF0" w:rsidRDefault="00334EF0" w:rsidP="00334EF0">
      <w:pPr>
        <w:spacing w:after="0" w:line="240" w:lineRule="auto"/>
        <w:ind w:firstLine="708"/>
        <w:jc w:val="both"/>
        <w:rPr>
          <w:rFonts w:ascii="Times New Roman" w:eastAsia="Times New Roman" w:hAnsi="Times New Roman" w:cs="Times New Roman"/>
          <w:b/>
          <w:sz w:val="28"/>
          <w:szCs w:val="28"/>
          <w:lang w:eastAsia="ru-RU"/>
        </w:rPr>
      </w:pPr>
      <w:r w:rsidRPr="00334EF0">
        <w:rPr>
          <w:rFonts w:ascii="Times New Roman" w:eastAsia="Times New Roman" w:hAnsi="Times New Roman" w:cs="Times New Roman"/>
          <w:sz w:val="28"/>
          <w:szCs w:val="28"/>
          <w:lang w:eastAsia="ru-RU"/>
        </w:rPr>
        <w:t xml:space="preserve">Программа предназначена для профессиональных образовательных организаций, реализующих образовательную программу СПО на базе основного общего образования с одновременным получением среднего общего образования  для профессий </w:t>
      </w:r>
      <w:proofErr w:type="gramStart"/>
      <w:r w:rsidRPr="00334EF0">
        <w:rPr>
          <w:rFonts w:ascii="Times New Roman" w:eastAsia="Times New Roman" w:hAnsi="Times New Roman" w:cs="Times New Roman"/>
          <w:sz w:val="28"/>
          <w:szCs w:val="28"/>
          <w:lang w:val="en-US" w:eastAsia="ru-RU"/>
        </w:rPr>
        <w:t>c</w:t>
      </w:r>
      <w:proofErr w:type="spellStart"/>
      <w:proofErr w:type="gramEnd"/>
      <w:r w:rsidRPr="00334EF0">
        <w:rPr>
          <w:rFonts w:ascii="Times New Roman" w:eastAsia="Times New Roman" w:hAnsi="Times New Roman" w:cs="Times New Roman"/>
          <w:sz w:val="28"/>
          <w:szCs w:val="28"/>
          <w:lang w:eastAsia="ru-RU"/>
        </w:rPr>
        <w:t>реднего</w:t>
      </w:r>
      <w:proofErr w:type="spellEnd"/>
      <w:r w:rsidRPr="00334EF0">
        <w:rPr>
          <w:rFonts w:ascii="Times New Roman" w:eastAsia="Times New Roman" w:hAnsi="Times New Roman" w:cs="Times New Roman"/>
          <w:sz w:val="28"/>
          <w:szCs w:val="28"/>
          <w:lang w:eastAsia="ru-RU"/>
        </w:rPr>
        <w:t xml:space="preserve"> профессионального образования подготовки квалифицированных рабочих, служащих технического профиля: </w:t>
      </w:r>
      <w:r w:rsidRPr="00334EF0">
        <w:rPr>
          <w:rFonts w:ascii="Times New Roman" w:eastAsia="Times New Roman" w:hAnsi="Times New Roman" w:cs="Times New Roman"/>
          <w:b/>
          <w:sz w:val="28"/>
          <w:szCs w:val="28"/>
          <w:lang w:eastAsia="ru-RU"/>
        </w:rPr>
        <w:t>23.01.07 – Машинист крана (крановщик)</w:t>
      </w:r>
    </w:p>
    <w:p w:rsidR="00334EF0" w:rsidRPr="00334EF0" w:rsidRDefault="00334EF0" w:rsidP="00334EF0">
      <w:pPr>
        <w:spacing w:after="0" w:line="240" w:lineRule="auto"/>
        <w:ind w:firstLine="708"/>
        <w:jc w:val="both"/>
        <w:rPr>
          <w:rFonts w:ascii="Times New Roman" w:eastAsia="Times New Roman" w:hAnsi="Times New Roman" w:cs="Times New Roman"/>
          <w:b/>
          <w:sz w:val="28"/>
          <w:szCs w:val="28"/>
          <w:lang w:eastAsia="ru-RU"/>
        </w:rPr>
      </w:pPr>
    </w:p>
    <w:p w:rsidR="00334EF0" w:rsidRPr="00334EF0" w:rsidRDefault="00334EF0" w:rsidP="00334EF0">
      <w:pPr>
        <w:spacing w:after="0" w:line="240" w:lineRule="auto"/>
        <w:ind w:firstLine="708"/>
        <w:jc w:val="both"/>
        <w:rPr>
          <w:rFonts w:ascii="Times New Roman" w:eastAsia="Times New Roman" w:hAnsi="Times New Roman" w:cs="Times New Roman"/>
          <w:b/>
          <w:sz w:val="28"/>
          <w:szCs w:val="28"/>
          <w:lang w:eastAsia="ru-RU"/>
        </w:rPr>
      </w:pPr>
    </w:p>
    <w:p w:rsidR="00334EF0" w:rsidRPr="00334EF0" w:rsidRDefault="00334EF0" w:rsidP="00334EF0">
      <w:pPr>
        <w:spacing w:after="0" w:line="240" w:lineRule="auto"/>
        <w:ind w:firstLine="709"/>
        <w:jc w:val="both"/>
        <w:rPr>
          <w:rFonts w:ascii="Times New Roman" w:eastAsia="Times New Roman" w:hAnsi="Times New Roman" w:cs="Times New Roman"/>
          <w:sz w:val="28"/>
          <w:szCs w:val="28"/>
          <w:lang w:eastAsia="ru-RU"/>
        </w:rPr>
      </w:pPr>
      <w:r w:rsidRPr="00334EF0">
        <w:rPr>
          <w:rFonts w:ascii="Times New Roman" w:eastAsia="Times New Roman" w:hAnsi="Times New Roman" w:cs="Times New Roman"/>
          <w:sz w:val="28"/>
          <w:szCs w:val="28"/>
          <w:lang w:eastAsia="ru-RU"/>
        </w:rPr>
        <w:t xml:space="preserve"> Программа разработана с учетом требований ФКГОС</w:t>
      </w:r>
      <w:r w:rsidR="009D2F7E">
        <w:rPr>
          <w:rFonts w:ascii="Times New Roman" w:eastAsia="Times New Roman" w:hAnsi="Times New Roman" w:cs="Times New Roman"/>
          <w:sz w:val="28"/>
          <w:szCs w:val="28"/>
          <w:lang w:eastAsia="ru-RU"/>
        </w:rPr>
        <w:t xml:space="preserve"> среднего общего образования, Ф</w:t>
      </w:r>
      <w:r w:rsidRPr="00334EF0">
        <w:rPr>
          <w:rFonts w:ascii="Times New Roman" w:eastAsia="Times New Roman" w:hAnsi="Times New Roman" w:cs="Times New Roman"/>
          <w:sz w:val="28"/>
          <w:szCs w:val="28"/>
          <w:lang w:eastAsia="ru-RU"/>
        </w:rPr>
        <w:t>ГОС среднего профессионального образования и профиля профессионального образования   и  примерной программы по учебной дисциплине «Физическая культура»</w:t>
      </w:r>
    </w:p>
    <w:p w:rsidR="00334EF0" w:rsidRPr="00334EF0" w:rsidRDefault="00334EF0" w:rsidP="00334EF0">
      <w:pPr>
        <w:autoSpaceDE w:val="0"/>
        <w:autoSpaceDN w:val="0"/>
        <w:adjustRightInd w:val="0"/>
        <w:spacing w:after="0" w:line="240" w:lineRule="auto"/>
        <w:rPr>
          <w:rFonts w:ascii="Times New Roman" w:eastAsia="Times New Roman" w:hAnsi="Times New Roman" w:cs="Times New Roman"/>
          <w:color w:val="000000"/>
          <w:sz w:val="28"/>
          <w:szCs w:val="28"/>
          <w:lang w:eastAsia="ru-RU"/>
        </w:rPr>
      </w:pPr>
    </w:p>
    <w:p w:rsidR="00334EF0" w:rsidRPr="00334EF0" w:rsidRDefault="00334EF0" w:rsidP="00334EF0">
      <w:pPr>
        <w:spacing w:after="0" w:line="240" w:lineRule="auto"/>
        <w:ind w:firstLine="709"/>
        <w:jc w:val="both"/>
        <w:rPr>
          <w:rFonts w:ascii="Times New Roman" w:eastAsia="Times New Roman" w:hAnsi="Times New Roman" w:cs="Times New Roman"/>
          <w:sz w:val="28"/>
          <w:szCs w:val="28"/>
          <w:highlight w:val="yellow"/>
          <w:lang w:eastAsia="ru-RU"/>
        </w:rPr>
      </w:pPr>
    </w:p>
    <w:p w:rsidR="00334EF0" w:rsidRPr="00334EF0" w:rsidRDefault="00334EF0" w:rsidP="00334E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r w:rsidRPr="00334EF0">
        <w:rPr>
          <w:rFonts w:ascii="Times New Roman" w:eastAsia="Times New Roman" w:hAnsi="Times New Roman" w:cs="Times New Roman"/>
          <w:sz w:val="28"/>
          <w:szCs w:val="28"/>
          <w:lang w:eastAsia="ru-RU"/>
        </w:rPr>
        <w:t>Организация-разработчик:  Государственное бюджетное профессиональное образовательное учреждение Иркутской области «Тайшетский промышленно-технологический техникум»</w:t>
      </w:r>
    </w:p>
    <w:p w:rsidR="00334EF0" w:rsidRPr="00334EF0" w:rsidRDefault="00334EF0" w:rsidP="00334EF0">
      <w:pPr>
        <w:keepNext/>
        <w:autoSpaceDE w:val="0"/>
        <w:autoSpaceDN w:val="0"/>
        <w:spacing w:after="0" w:line="240" w:lineRule="auto"/>
        <w:ind w:firstLine="284"/>
        <w:jc w:val="both"/>
        <w:outlineLvl w:val="0"/>
        <w:rPr>
          <w:rFonts w:ascii="Times New Roman" w:eastAsia="Times New Roman" w:hAnsi="Times New Roman" w:cs="Times New Roman"/>
          <w:sz w:val="28"/>
          <w:szCs w:val="28"/>
          <w:lang w:eastAsia="ru-RU"/>
        </w:rPr>
      </w:pPr>
    </w:p>
    <w:p w:rsidR="00334EF0" w:rsidRPr="00334EF0" w:rsidRDefault="00334EF0" w:rsidP="00334EF0">
      <w:pPr>
        <w:widowControl w:val="0"/>
        <w:tabs>
          <w:tab w:val="left" w:pos="916"/>
          <w:tab w:val="left" w:pos="1832"/>
          <w:tab w:val="left" w:pos="2748"/>
          <w:tab w:val="left" w:pos="3664"/>
          <w:tab w:val="left" w:pos="4580"/>
          <w:tab w:val="left" w:pos="5496"/>
          <w:tab w:val="left" w:pos="6420"/>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r w:rsidRPr="00334EF0">
        <w:rPr>
          <w:rFonts w:ascii="Times New Roman" w:eastAsia="Times New Roman" w:hAnsi="Times New Roman" w:cs="Times New Roman"/>
          <w:sz w:val="28"/>
          <w:szCs w:val="28"/>
          <w:lang w:eastAsia="ru-RU"/>
        </w:rPr>
        <w:t xml:space="preserve">Разработчики: </w:t>
      </w:r>
    </w:p>
    <w:p w:rsidR="00334EF0" w:rsidRPr="00334EF0" w:rsidRDefault="00334EF0" w:rsidP="00334EF0">
      <w:pPr>
        <w:widowControl w:val="0"/>
        <w:tabs>
          <w:tab w:val="left" w:pos="916"/>
          <w:tab w:val="left" w:pos="1832"/>
          <w:tab w:val="left" w:pos="2748"/>
          <w:tab w:val="left" w:pos="3664"/>
          <w:tab w:val="left" w:pos="4580"/>
          <w:tab w:val="left" w:pos="5496"/>
          <w:tab w:val="left" w:pos="6420"/>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r w:rsidRPr="00334EF0">
        <w:rPr>
          <w:rFonts w:ascii="Times New Roman" w:eastAsia="Times New Roman" w:hAnsi="Times New Roman" w:cs="Times New Roman"/>
          <w:sz w:val="28"/>
          <w:szCs w:val="28"/>
          <w:lang w:eastAsia="ru-RU"/>
        </w:rPr>
        <w:t>Ивченко О.М., преподаватель ГБПОУ ИО ТПТТ</w:t>
      </w:r>
    </w:p>
    <w:p w:rsidR="00334EF0" w:rsidRPr="00334EF0" w:rsidRDefault="00334EF0" w:rsidP="00334EF0">
      <w:pPr>
        <w:widowControl w:val="0"/>
        <w:tabs>
          <w:tab w:val="left" w:pos="916"/>
          <w:tab w:val="left" w:pos="1832"/>
          <w:tab w:val="left" w:pos="2748"/>
          <w:tab w:val="left" w:pos="3664"/>
          <w:tab w:val="left" w:pos="4580"/>
          <w:tab w:val="left" w:pos="5496"/>
          <w:tab w:val="left" w:pos="6420"/>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eastAsia="ru-RU"/>
        </w:rPr>
      </w:pPr>
      <w:proofErr w:type="spellStart"/>
      <w:r w:rsidRPr="00334EF0">
        <w:rPr>
          <w:rFonts w:ascii="Times New Roman" w:eastAsia="Times New Roman" w:hAnsi="Times New Roman" w:cs="Times New Roman"/>
          <w:sz w:val="28"/>
          <w:szCs w:val="28"/>
          <w:lang w:eastAsia="ru-RU"/>
        </w:rPr>
        <w:t>Щиголева</w:t>
      </w:r>
      <w:proofErr w:type="spellEnd"/>
      <w:r w:rsidRPr="00334EF0">
        <w:rPr>
          <w:rFonts w:ascii="Times New Roman" w:eastAsia="Times New Roman" w:hAnsi="Times New Roman" w:cs="Times New Roman"/>
          <w:sz w:val="28"/>
          <w:szCs w:val="28"/>
          <w:lang w:eastAsia="ru-RU"/>
        </w:rPr>
        <w:t xml:space="preserve"> Е.М. преподаватель ГБПОУ ИО ТПТТ</w:t>
      </w:r>
    </w:p>
    <w:p w:rsidR="00334EF0" w:rsidRPr="00334EF0" w:rsidRDefault="00334EF0" w:rsidP="00334E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Cs/>
          <w:sz w:val="28"/>
          <w:szCs w:val="28"/>
          <w:lang w:eastAsia="ru-RU"/>
        </w:rPr>
      </w:pPr>
    </w:p>
    <w:p w:rsidR="00334EF0" w:rsidRPr="00334EF0" w:rsidRDefault="00334EF0" w:rsidP="00334EF0">
      <w:pPr>
        <w:spacing w:after="0" w:line="240" w:lineRule="auto"/>
        <w:ind w:firstLine="709"/>
        <w:jc w:val="both"/>
        <w:rPr>
          <w:rFonts w:ascii="Times New Roman" w:eastAsia="Times New Roman" w:hAnsi="Times New Roman" w:cs="Times New Roman"/>
          <w:sz w:val="28"/>
          <w:szCs w:val="28"/>
          <w:lang w:eastAsia="ru-RU"/>
        </w:rPr>
      </w:pPr>
    </w:p>
    <w:p w:rsidR="00334EF0" w:rsidRPr="00334EF0" w:rsidRDefault="00334EF0" w:rsidP="00334EF0">
      <w:pPr>
        <w:keepNext/>
        <w:autoSpaceDE w:val="0"/>
        <w:autoSpaceDN w:val="0"/>
        <w:spacing w:after="0" w:line="240" w:lineRule="auto"/>
        <w:ind w:firstLine="284"/>
        <w:jc w:val="both"/>
        <w:outlineLvl w:val="0"/>
        <w:rPr>
          <w:rFonts w:ascii="Times New Roman" w:eastAsia="Times New Roman" w:hAnsi="Times New Roman" w:cs="Times New Roman"/>
          <w:sz w:val="28"/>
          <w:szCs w:val="28"/>
          <w:lang w:eastAsia="ru-RU"/>
        </w:rPr>
      </w:pPr>
    </w:p>
    <w:p w:rsidR="00334EF0" w:rsidRPr="00334EF0" w:rsidRDefault="00334EF0" w:rsidP="00334EF0">
      <w:pPr>
        <w:spacing w:after="0" w:line="240" w:lineRule="auto"/>
        <w:rPr>
          <w:rFonts w:ascii="Times New Roman" w:eastAsia="Times New Roman" w:hAnsi="Times New Roman" w:cs="Times New Roman"/>
          <w:sz w:val="24"/>
          <w:szCs w:val="24"/>
          <w:lang w:eastAsia="ru-RU"/>
        </w:rPr>
      </w:pPr>
    </w:p>
    <w:p w:rsidR="00334EF0" w:rsidRPr="00334EF0" w:rsidRDefault="00334EF0" w:rsidP="00334EF0">
      <w:pPr>
        <w:spacing w:after="0" w:line="240" w:lineRule="auto"/>
        <w:rPr>
          <w:rFonts w:ascii="Times New Roman" w:eastAsia="Times New Roman" w:hAnsi="Times New Roman" w:cs="Times New Roman"/>
          <w:sz w:val="24"/>
          <w:szCs w:val="24"/>
          <w:lang w:eastAsia="ru-RU"/>
        </w:rPr>
      </w:pPr>
    </w:p>
    <w:p w:rsidR="00334EF0" w:rsidRPr="00334EF0" w:rsidRDefault="00334EF0" w:rsidP="00334EF0">
      <w:pPr>
        <w:spacing w:after="0" w:line="240" w:lineRule="auto"/>
        <w:rPr>
          <w:rFonts w:ascii="Times New Roman" w:eastAsia="Times New Roman" w:hAnsi="Times New Roman" w:cs="Times New Roman"/>
          <w:sz w:val="24"/>
          <w:szCs w:val="24"/>
          <w:lang w:eastAsia="ru-RU"/>
        </w:rPr>
      </w:pPr>
    </w:p>
    <w:p w:rsidR="00334EF0" w:rsidRPr="00334EF0" w:rsidRDefault="00334EF0" w:rsidP="00334EF0">
      <w:pPr>
        <w:spacing w:after="0" w:line="240" w:lineRule="auto"/>
        <w:ind w:left="-1276"/>
        <w:rPr>
          <w:rFonts w:ascii="Times New Roman" w:eastAsia="Times New Roman" w:hAnsi="Times New Roman" w:cs="Times New Roman"/>
          <w:sz w:val="24"/>
          <w:szCs w:val="24"/>
          <w:lang w:eastAsia="ru-RU"/>
        </w:rPr>
      </w:pPr>
      <w:r w:rsidRPr="00334EF0">
        <w:rPr>
          <w:rFonts w:ascii="Times New Roman" w:eastAsia="Times New Roman" w:hAnsi="Times New Roman" w:cs="Times New Roman"/>
          <w:noProof/>
          <w:sz w:val="28"/>
          <w:szCs w:val="28"/>
          <w:lang w:eastAsia="ru-RU"/>
        </w:rPr>
        <w:drawing>
          <wp:inline distT="0" distB="0" distL="0" distR="0" wp14:anchorId="5F8592DC" wp14:editId="225FED72">
            <wp:extent cx="6095998" cy="1200443"/>
            <wp:effectExtent l="0" t="0" r="0" b="0"/>
            <wp:docPr id="1" name="Рисунок 1" descr="C:\Users\LimontovaAV\AppData\Local\Temp\Rar$DIa0.130\рецензенты фр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montovaAV\AppData\Local\Temp\Rar$DIa0.130\рецензенты фра.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70362" r="-404" b="14236"/>
                    <a:stretch/>
                  </pic:blipFill>
                  <pic:spPr bwMode="auto">
                    <a:xfrm>
                      <a:off x="0" y="0"/>
                      <a:ext cx="6129838" cy="1207107"/>
                    </a:xfrm>
                    <a:prstGeom prst="rect">
                      <a:avLst/>
                    </a:prstGeom>
                    <a:noFill/>
                    <a:ln>
                      <a:noFill/>
                    </a:ln>
                    <a:extLst>
                      <a:ext uri="{53640926-AAD7-44D8-BBD7-CCE9431645EC}">
                        <a14:shadowObscured xmlns:a14="http://schemas.microsoft.com/office/drawing/2010/main"/>
                      </a:ext>
                    </a:extLst>
                  </pic:spPr>
                </pic:pic>
              </a:graphicData>
            </a:graphic>
          </wp:inline>
        </w:drawing>
      </w:r>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roofErr w:type="gramStart"/>
      <w:r w:rsidRPr="00334EF0">
        <w:rPr>
          <w:rFonts w:ascii="Times New Roman" w:eastAsia="Times New Roman" w:hAnsi="Times New Roman" w:cs="Times New Roman"/>
          <w:sz w:val="28"/>
          <w:szCs w:val="28"/>
          <w:lang w:eastAsia="ru-RU"/>
        </w:rPr>
        <w:t>Рассмотрена</w:t>
      </w:r>
      <w:proofErr w:type="gramEnd"/>
      <w:r w:rsidRPr="00334EF0">
        <w:rPr>
          <w:rFonts w:ascii="Times New Roman" w:eastAsia="Times New Roman" w:hAnsi="Times New Roman" w:cs="Times New Roman"/>
          <w:sz w:val="28"/>
          <w:szCs w:val="28"/>
          <w:lang w:eastAsia="ru-RU"/>
        </w:rPr>
        <w:t xml:space="preserve"> и одобрена на заседании  методической комиссии общеобразовательных дисциплин, протокол № 8 от 13.04.2016 г.               </w:t>
      </w:r>
    </w:p>
    <w:p w:rsidR="00334EF0" w:rsidRPr="00334EF0" w:rsidRDefault="00334EF0" w:rsidP="00334EF0">
      <w:pPr>
        <w:spacing w:after="0" w:line="240" w:lineRule="auto"/>
        <w:jc w:val="both"/>
        <w:rPr>
          <w:rFonts w:ascii="Times New Roman" w:eastAsia="Times New Roman" w:hAnsi="Times New Roman" w:cs="Times New Roman"/>
          <w:sz w:val="28"/>
          <w:szCs w:val="28"/>
          <w:u w:val="single"/>
          <w:lang w:eastAsia="ru-RU"/>
        </w:rPr>
      </w:pPr>
      <w:r w:rsidRPr="00334EF0">
        <w:rPr>
          <w:rFonts w:ascii="Times New Roman" w:eastAsia="Times New Roman" w:hAnsi="Times New Roman" w:cs="Times New Roman"/>
          <w:sz w:val="28"/>
          <w:szCs w:val="28"/>
          <w:lang w:eastAsia="ru-RU"/>
        </w:rPr>
        <w:t xml:space="preserve"> Председатель МК  </w:t>
      </w:r>
      <w:r w:rsidRPr="00334EF0">
        <w:rPr>
          <w:rFonts w:ascii="Times New Roman" w:eastAsia="Times New Roman" w:hAnsi="Times New Roman" w:cs="Times New Roman"/>
          <w:b/>
          <w:caps/>
          <w:noProof/>
          <w:sz w:val="28"/>
          <w:szCs w:val="28"/>
          <w:lang w:eastAsia="ru-RU"/>
        </w:rPr>
        <w:drawing>
          <wp:inline distT="0" distB="0" distL="0" distR="0" wp14:anchorId="5524FAFD" wp14:editId="06BDAE2E">
            <wp:extent cx="514350" cy="190500"/>
            <wp:effectExtent l="0" t="0" r="0" b="0"/>
            <wp:docPr id="2" name="Рисунок 2" descr="Сним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нимок"/>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4350" cy="190500"/>
                    </a:xfrm>
                    <a:prstGeom prst="rect">
                      <a:avLst/>
                    </a:prstGeom>
                    <a:noFill/>
                    <a:ln>
                      <a:noFill/>
                    </a:ln>
                  </pic:spPr>
                </pic:pic>
              </a:graphicData>
            </a:graphic>
          </wp:inline>
        </w:drawing>
      </w:r>
      <w:r w:rsidRPr="00334EF0">
        <w:rPr>
          <w:rFonts w:ascii="Times New Roman" w:eastAsia="Times New Roman" w:hAnsi="Times New Roman" w:cs="Times New Roman"/>
          <w:sz w:val="28"/>
          <w:szCs w:val="28"/>
          <w:lang w:eastAsia="ru-RU"/>
        </w:rPr>
        <w:t xml:space="preserve"> </w:t>
      </w:r>
      <w:proofErr w:type="spellStart"/>
      <w:r w:rsidRPr="00334EF0">
        <w:rPr>
          <w:rFonts w:ascii="Times New Roman" w:eastAsia="Times New Roman" w:hAnsi="Times New Roman" w:cs="Times New Roman"/>
          <w:sz w:val="28"/>
          <w:szCs w:val="28"/>
          <w:lang w:eastAsia="ru-RU"/>
        </w:rPr>
        <w:t>И.В.Снопкова</w:t>
      </w:r>
      <w:proofErr w:type="spellEnd"/>
    </w:p>
    <w:p w:rsidR="00334EF0" w:rsidRPr="00334EF0" w:rsidRDefault="00334EF0" w:rsidP="00334EF0">
      <w:pPr>
        <w:spacing w:after="0" w:line="240" w:lineRule="auto"/>
        <w:jc w:val="both"/>
        <w:rPr>
          <w:rFonts w:ascii="Times New Roman" w:eastAsia="Times New Roman" w:hAnsi="Times New Roman" w:cs="Times New Roman"/>
          <w:sz w:val="28"/>
          <w:szCs w:val="28"/>
          <w:lang w:eastAsia="ru-RU"/>
        </w:rPr>
      </w:pPr>
    </w:p>
    <w:p w:rsidR="00BB4B34" w:rsidRDefault="00BB4B34" w:rsidP="00334EF0">
      <w:pPr>
        <w:spacing w:after="0" w:line="240" w:lineRule="auto"/>
        <w:outlineLvl w:val="2"/>
        <w:rPr>
          <w:rFonts w:ascii="Times New Roman" w:eastAsia="Times New Roman" w:hAnsi="Times New Roman" w:cs="Times New Roman"/>
          <w:b/>
          <w:sz w:val="28"/>
          <w:szCs w:val="28"/>
          <w:lang w:eastAsia="ru-RU"/>
        </w:rPr>
      </w:pPr>
    </w:p>
    <w:p w:rsidR="00BB4B34" w:rsidRDefault="00BB4B34" w:rsidP="00334EF0">
      <w:pPr>
        <w:spacing w:after="0" w:line="240" w:lineRule="auto"/>
        <w:outlineLvl w:val="2"/>
        <w:rPr>
          <w:rFonts w:ascii="Times New Roman" w:eastAsia="Times New Roman" w:hAnsi="Times New Roman" w:cs="Times New Roman"/>
          <w:b/>
          <w:sz w:val="28"/>
          <w:szCs w:val="28"/>
          <w:lang w:eastAsia="ru-RU"/>
        </w:rPr>
      </w:pPr>
    </w:p>
    <w:p w:rsidR="00334EF0" w:rsidRPr="00334EF0" w:rsidRDefault="00334EF0" w:rsidP="00334EF0">
      <w:pPr>
        <w:spacing w:after="0" w:line="240" w:lineRule="auto"/>
        <w:jc w:val="center"/>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Рецензия на программу учебной дисциплины</w:t>
      </w:r>
    </w:p>
    <w:p w:rsidR="00334EF0" w:rsidRPr="00334EF0" w:rsidRDefault="00334EF0" w:rsidP="00334EF0">
      <w:pPr>
        <w:spacing w:after="0" w:line="240" w:lineRule="auto"/>
        <w:jc w:val="center"/>
        <w:rPr>
          <w:rFonts w:ascii="Times New Roman" w:eastAsia="Times New Roman" w:hAnsi="Times New Roman" w:cs="Times New Roman"/>
          <w:sz w:val="24"/>
          <w:szCs w:val="24"/>
          <w:lang w:eastAsia="ru-RU"/>
        </w:rPr>
      </w:pPr>
    </w:p>
    <w:p w:rsidR="00334EF0" w:rsidRPr="00334EF0" w:rsidRDefault="00334EF0" w:rsidP="00334EF0">
      <w:pPr>
        <w:spacing w:after="0" w:line="240" w:lineRule="auto"/>
        <w:jc w:val="center"/>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«Физическая культура»</w:t>
      </w:r>
    </w:p>
    <w:p w:rsidR="00334EF0" w:rsidRPr="00334EF0" w:rsidRDefault="00334EF0" w:rsidP="00334EF0">
      <w:pPr>
        <w:spacing w:after="0" w:line="240" w:lineRule="auto"/>
        <w:jc w:val="center"/>
        <w:rPr>
          <w:rFonts w:ascii="Times New Roman" w:eastAsia="Times New Roman" w:hAnsi="Times New Roman" w:cs="Times New Roman"/>
          <w:sz w:val="24"/>
          <w:szCs w:val="24"/>
          <w:lang w:eastAsia="ru-RU"/>
        </w:rPr>
      </w:pPr>
    </w:p>
    <w:p w:rsidR="00334EF0" w:rsidRPr="00334EF0" w:rsidRDefault="00334EF0" w:rsidP="00334EF0">
      <w:pPr>
        <w:spacing w:after="0" w:line="240" w:lineRule="auto"/>
        <w:jc w:val="center"/>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разработанную преподавателем ГБПОУ ИО ТПТТ</w:t>
      </w:r>
    </w:p>
    <w:p w:rsidR="00334EF0" w:rsidRPr="00334EF0" w:rsidRDefault="00334EF0" w:rsidP="00334EF0">
      <w:pPr>
        <w:spacing w:after="0" w:line="240" w:lineRule="auto"/>
        <w:jc w:val="center"/>
        <w:rPr>
          <w:rFonts w:ascii="Times New Roman" w:eastAsia="Times New Roman" w:hAnsi="Times New Roman" w:cs="Times New Roman"/>
          <w:sz w:val="24"/>
          <w:szCs w:val="24"/>
          <w:lang w:eastAsia="ru-RU"/>
        </w:rPr>
      </w:pPr>
    </w:p>
    <w:p w:rsidR="00334EF0" w:rsidRPr="00334EF0" w:rsidRDefault="00334EF0" w:rsidP="00334EF0">
      <w:pPr>
        <w:spacing w:after="0" w:line="240" w:lineRule="auto"/>
        <w:jc w:val="center"/>
        <w:rPr>
          <w:rFonts w:ascii="Times New Roman" w:eastAsia="Times New Roman" w:hAnsi="Times New Roman" w:cs="Times New Roman"/>
          <w:sz w:val="24"/>
          <w:szCs w:val="24"/>
          <w:lang w:eastAsia="ru-RU"/>
        </w:rPr>
      </w:pPr>
      <w:proofErr w:type="spellStart"/>
      <w:r w:rsidRPr="00334EF0">
        <w:rPr>
          <w:rFonts w:ascii="Times New Roman" w:eastAsia="Times New Roman" w:hAnsi="Times New Roman" w:cs="Times New Roman"/>
          <w:sz w:val="24"/>
          <w:szCs w:val="24"/>
          <w:lang w:eastAsia="ru-RU"/>
        </w:rPr>
        <w:t>Щиголевой</w:t>
      </w:r>
      <w:proofErr w:type="spellEnd"/>
      <w:r w:rsidRPr="00334EF0">
        <w:rPr>
          <w:rFonts w:ascii="Times New Roman" w:eastAsia="Times New Roman" w:hAnsi="Times New Roman" w:cs="Times New Roman"/>
          <w:sz w:val="24"/>
          <w:szCs w:val="24"/>
          <w:lang w:eastAsia="ru-RU"/>
        </w:rPr>
        <w:t xml:space="preserve"> Евгенией Михайловной, </w:t>
      </w:r>
      <w:proofErr w:type="spellStart"/>
      <w:r w:rsidRPr="00334EF0">
        <w:rPr>
          <w:rFonts w:ascii="Times New Roman" w:eastAsia="Times New Roman" w:hAnsi="Times New Roman" w:cs="Times New Roman"/>
          <w:sz w:val="24"/>
          <w:szCs w:val="24"/>
          <w:lang w:eastAsia="ru-RU"/>
        </w:rPr>
        <w:t>Ивченкой</w:t>
      </w:r>
      <w:proofErr w:type="spellEnd"/>
      <w:r w:rsidRPr="00334EF0">
        <w:rPr>
          <w:rFonts w:ascii="Times New Roman" w:eastAsia="Times New Roman" w:hAnsi="Times New Roman" w:cs="Times New Roman"/>
          <w:sz w:val="24"/>
          <w:szCs w:val="24"/>
          <w:lang w:eastAsia="ru-RU"/>
        </w:rPr>
        <w:t xml:space="preserve"> Ольгой Михайловной</w:t>
      </w:r>
    </w:p>
    <w:p w:rsidR="00334EF0" w:rsidRPr="00334EF0" w:rsidRDefault="00334EF0" w:rsidP="00334EF0">
      <w:pPr>
        <w:spacing w:after="0"/>
        <w:rPr>
          <w:rFonts w:ascii="Times New Roman" w:eastAsia="Times New Roman" w:hAnsi="Times New Roman" w:cs="Times New Roman"/>
          <w:sz w:val="24"/>
          <w:szCs w:val="24"/>
          <w:lang w:eastAsia="ru-RU"/>
        </w:rPr>
      </w:pPr>
    </w:p>
    <w:p w:rsidR="001C285A" w:rsidRPr="001C285A" w:rsidRDefault="00334EF0" w:rsidP="001C285A">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w:t>
      </w:r>
      <w:proofErr w:type="gramStart"/>
      <w:r w:rsidRPr="00334EF0">
        <w:rPr>
          <w:rFonts w:ascii="Times New Roman" w:eastAsia="Times New Roman" w:hAnsi="Times New Roman" w:cs="Times New Roman"/>
          <w:sz w:val="24"/>
          <w:szCs w:val="24"/>
          <w:lang w:eastAsia="ru-RU"/>
        </w:rPr>
        <w:t>Программа  учебной дисцип</w:t>
      </w:r>
      <w:r w:rsidR="00CE6C9D">
        <w:rPr>
          <w:rFonts w:ascii="Times New Roman" w:eastAsia="Times New Roman" w:hAnsi="Times New Roman" w:cs="Times New Roman"/>
          <w:sz w:val="24"/>
          <w:szCs w:val="24"/>
          <w:lang w:eastAsia="ru-RU"/>
        </w:rPr>
        <w:t>лины  разработана  на  основе  Ф</w:t>
      </w:r>
      <w:r w:rsidRPr="00334EF0">
        <w:rPr>
          <w:rFonts w:ascii="Times New Roman" w:eastAsia="Times New Roman" w:hAnsi="Times New Roman" w:cs="Times New Roman"/>
          <w:sz w:val="24"/>
          <w:szCs w:val="24"/>
          <w:lang w:eastAsia="ru-RU"/>
        </w:rPr>
        <w:t xml:space="preserve">едерального </w:t>
      </w:r>
      <w:r w:rsidR="001C285A">
        <w:rPr>
          <w:rFonts w:ascii="Times New Roman" w:eastAsia="Times New Roman" w:hAnsi="Times New Roman" w:cs="Times New Roman"/>
          <w:sz w:val="24"/>
          <w:szCs w:val="24"/>
          <w:lang w:eastAsia="ru-RU"/>
        </w:rPr>
        <w:t>компонента</w:t>
      </w:r>
      <w:r w:rsidRPr="00334EF0">
        <w:rPr>
          <w:rFonts w:ascii="Times New Roman" w:eastAsia="Times New Roman" w:hAnsi="Times New Roman" w:cs="Times New Roman"/>
          <w:sz w:val="24"/>
          <w:szCs w:val="24"/>
          <w:lang w:eastAsia="ru-RU"/>
        </w:rPr>
        <w:t xml:space="preserve"> государственного  образовательного  стандарта  среднего  общего образования и  примерной  программы  по  учебной  дисциплине</w:t>
      </w:r>
      <w:r w:rsidR="001C285A">
        <w:rPr>
          <w:rFonts w:ascii="Times New Roman" w:eastAsia="Times New Roman" w:hAnsi="Times New Roman" w:cs="Times New Roman"/>
          <w:sz w:val="24"/>
          <w:szCs w:val="24"/>
          <w:lang w:eastAsia="ru-RU"/>
        </w:rPr>
        <w:t>,</w:t>
      </w:r>
      <w:r w:rsidRPr="00334EF0">
        <w:rPr>
          <w:rFonts w:ascii="Times New Roman" w:eastAsia="Times New Roman" w:hAnsi="Times New Roman" w:cs="Times New Roman"/>
          <w:sz w:val="24"/>
          <w:szCs w:val="24"/>
          <w:lang w:eastAsia="ru-RU"/>
        </w:rPr>
        <w:t xml:space="preserve"> для профессий среднего профессионального образования по направлению подготовки квалифицированных</w:t>
      </w:r>
      <w:r w:rsidR="001C285A">
        <w:rPr>
          <w:rFonts w:ascii="Times New Roman" w:eastAsia="Times New Roman" w:hAnsi="Times New Roman" w:cs="Times New Roman"/>
          <w:sz w:val="24"/>
          <w:szCs w:val="24"/>
          <w:lang w:eastAsia="ru-RU"/>
        </w:rPr>
        <w:t xml:space="preserve"> рабочих, служащих технического </w:t>
      </w:r>
      <w:r w:rsidRPr="00334EF0">
        <w:rPr>
          <w:rFonts w:ascii="Times New Roman" w:eastAsia="Times New Roman" w:hAnsi="Times New Roman" w:cs="Times New Roman"/>
          <w:sz w:val="24"/>
          <w:szCs w:val="24"/>
          <w:lang w:eastAsia="ru-RU"/>
        </w:rPr>
        <w:t xml:space="preserve"> </w:t>
      </w:r>
      <w:r w:rsidR="001C285A">
        <w:rPr>
          <w:rFonts w:ascii="Times New Roman" w:eastAsia="Times New Roman" w:hAnsi="Times New Roman" w:cs="Times New Roman"/>
          <w:sz w:val="24"/>
          <w:szCs w:val="24"/>
          <w:lang w:eastAsia="ru-RU"/>
        </w:rPr>
        <w:t xml:space="preserve">профиля: </w:t>
      </w:r>
      <w:r w:rsidR="001C285A" w:rsidRPr="001C285A">
        <w:rPr>
          <w:rFonts w:ascii="Times New Roman" w:eastAsia="Times New Roman" w:hAnsi="Times New Roman" w:cs="Times New Roman"/>
          <w:sz w:val="24"/>
          <w:szCs w:val="24"/>
          <w:lang w:eastAsia="ru-RU"/>
        </w:rPr>
        <w:t>23.01.07 – Машинист крана (крановщик)</w:t>
      </w:r>
      <w:proofErr w:type="gramEnd"/>
    </w:p>
    <w:p w:rsidR="00334EF0" w:rsidRPr="00334EF0" w:rsidRDefault="00334EF0" w:rsidP="00334EF0">
      <w:pPr>
        <w:spacing w:after="0" w:line="240" w:lineRule="auto"/>
        <w:rPr>
          <w:rFonts w:ascii="Times New Roman" w:eastAsia="Times New Roman" w:hAnsi="Times New Roman" w:cs="Times New Roman"/>
          <w:sz w:val="24"/>
          <w:szCs w:val="24"/>
          <w:lang w:eastAsia="ru-RU"/>
        </w:rPr>
      </w:pP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Программа является частью образовательной программы по профессии СПО по направлению подготовки квалифицированных </w:t>
      </w:r>
      <w:r w:rsidR="00CE6C9D">
        <w:rPr>
          <w:rFonts w:ascii="Times New Roman" w:eastAsia="Times New Roman" w:hAnsi="Times New Roman" w:cs="Times New Roman"/>
          <w:sz w:val="24"/>
          <w:szCs w:val="24"/>
          <w:lang w:eastAsia="ru-RU"/>
        </w:rPr>
        <w:t>рабочих, служащих технического профиля</w:t>
      </w:r>
      <w:r w:rsidRPr="00334EF0">
        <w:rPr>
          <w:rFonts w:ascii="Times New Roman" w:eastAsia="Times New Roman" w:hAnsi="Times New Roman" w:cs="Times New Roman"/>
          <w:sz w:val="24"/>
          <w:szCs w:val="24"/>
          <w:lang w:eastAsia="ru-RU"/>
        </w:rPr>
        <w:t>.</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Программа учебной дисциплины содержит:</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-пояснительную записку</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-общую характеристику учебной дисциплины,</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-определение места учебной дисциплины в учебном плане,</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-результаты освоения учебной дисциплины,</w:t>
      </w:r>
    </w:p>
    <w:p w:rsidR="00334EF0" w:rsidRPr="00334EF0" w:rsidRDefault="00334EF0" w:rsidP="00334EF0">
      <w:pPr>
        <w:spacing w:after="0" w:line="240" w:lineRule="auto"/>
        <w:ind w:left="-567"/>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-тематический план и содержание учебной дисциплины,</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-определение формы контроля по завершении курса,</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-характеристику основных видов деятельности студентов,</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-обеспечение программы учебной дисциплины,</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-перечень необходимой литературы для преподавателя и студента.</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В программе выделена самостоятельная работа студентов, определены время, формы и виды работ и способов проверки, что способствует формированию у студентов когнитивных, профессиональных и личностных компетенций.</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Количество часов на освоение дисциплины соответствует учебному плану образовательной программы среднего профессионального образования.</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Содержание программы соответствует государственным требованиям  ФКГОС к минимуму содержания и уровню подготовки выпускников по профессиям среднего профессионального образования.</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r w:rsidRPr="00334EF0">
        <w:rPr>
          <w:rFonts w:ascii="Times New Roman" w:eastAsia="Times New Roman" w:hAnsi="Times New Roman" w:cs="Times New Roman"/>
          <w:sz w:val="24"/>
          <w:szCs w:val="24"/>
          <w:lang w:eastAsia="ru-RU"/>
        </w:rPr>
        <w:t xml:space="preserve">    Оформление программы соответствует принятой в ГБПОУ ИО ТПТТ форме.</w:t>
      </w:r>
    </w:p>
    <w:p w:rsidR="00334EF0" w:rsidRPr="00334EF0" w:rsidRDefault="00334EF0" w:rsidP="00334EF0">
      <w:pPr>
        <w:spacing w:after="0" w:line="240" w:lineRule="auto"/>
        <w:rPr>
          <w:rFonts w:ascii="Times New Roman" w:eastAsia="Times New Roman" w:hAnsi="Times New Roman" w:cs="Times New Roman"/>
          <w:sz w:val="24"/>
          <w:szCs w:val="24"/>
          <w:lang w:eastAsia="ru-RU"/>
        </w:rPr>
      </w:pPr>
    </w:p>
    <w:p w:rsidR="00334EF0" w:rsidRPr="00334EF0" w:rsidRDefault="00334EF0" w:rsidP="00334EF0">
      <w:pPr>
        <w:spacing w:after="0" w:line="240" w:lineRule="auto"/>
        <w:rPr>
          <w:rFonts w:ascii="Times New Roman" w:eastAsia="Times New Roman" w:hAnsi="Times New Roman" w:cs="Times New Roman"/>
          <w:sz w:val="24"/>
          <w:szCs w:val="24"/>
          <w:lang w:eastAsia="ru-RU"/>
        </w:rPr>
      </w:pPr>
    </w:p>
    <w:p w:rsidR="00334EF0" w:rsidRPr="00334EF0" w:rsidRDefault="00334EF0" w:rsidP="00334EF0">
      <w:pPr>
        <w:spacing w:after="0" w:line="240" w:lineRule="auto"/>
        <w:ind w:left="-851"/>
        <w:rPr>
          <w:rFonts w:ascii="Times New Roman" w:eastAsia="Times New Roman" w:hAnsi="Times New Roman" w:cs="Times New Roman"/>
          <w:sz w:val="24"/>
          <w:szCs w:val="24"/>
          <w:lang w:eastAsia="ru-RU"/>
        </w:rPr>
      </w:pPr>
    </w:p>
    <w:p w:rsidR="00334EF0" w:rsidRPr="00334EF0" w:rsidRDefault="00334EF0" w:rsidP="00334EF0">
      <w:pPr>
        <w:spacing w:after="0" w:line="240" w:lineRule="auto"/>
        <w:rPr>
          <w:rFonts w:ascii="Times New Roman" w:eastAsia="Times New Roman" w:hAnsi="Times New Roman" w:cs="Times New Roman"/>
          <w:sz w:val="28"/>
          <w:szCs w:val="28"/>
          <w:lang w:eastAsia="ru-RU"/>
        </w:rPr>
      </w:pPr>
    </w:p>
    <w:p w:rsidR="00334EF0" w:rsidRPr="00334EF0" w:rsidRDefault="00334EF0" w:rsidP="00334EF0">
      <w:pPr>
        <w:spacing w:after="0"/>
        <w:ind w:left="-993"/>
        <w:rPr>
          <w:rFonts w:ascii="Times New Roman" w:eastAsia="Times New Roman" w:hAnsi="Times New Roman" w:cs="Times New Roman"/>
          <w:sz w:val="28"/>
          <w:szCs w:val="28"/>
          <w:lang w:eastAsia="ru-RU"/>
        </w:rPr>
      </w:pPr>
      <w:r w:rsidRPr="00334EF0">
        <w:rPr>
          <w:rFonts w:ascii="Times New Roman" w:eastAsia="Times New Roman" w:hAnsi="Times New Roman" w:cs="Times New Roman"/>
          <w:noProof/>
          <w:sz w:val="24"/>
          <w:szCs w:val="24"/>
          <w:lang w:eastAsia="ru-RU"/>
        </w:rPr>
        <w:drawing>
          <wp:inline distT="0" distB="0" distL="0" distR="0" wp14:anchorId="38BE35E2" wp14:editId="7425E695">
            <wp:extent cx="6391275" cy="1714500"/>
            <wp:effectExtent l="0" t="0" r="0" b="0"/>
            <wp:docPr id="3" name="Рисунок 3" descr="C:\Users\User\Desktop\скан прод 2016\рец вне фр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 прод 2016\рец вне фра.jpe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5026" t="70365" r="3292" b="10032"/>
                    <a:stretch/>
                  </pic:blipFill>
                  <pic:spPr bwMode="auto">
                    <a:xfrm>
                      <a:off x="0" y="0"/>
                      <a:ext cx="6406372" cy="1718550"/>
                    </a:xfrm>
                    <a:prstGeom prst="rect">
                      <a:avLst/>
                    </a:prstGeom>
                    <a:noFill/>
                    <a:ln>
                      <a:noFill/>
                    </a:ln>
                    <a:extLst>
                      <a:ext uri="{53640926-AAD7-44D8-BBD7-CCE9431645EC}">
                        <a14:shadowObscured xmlns:a14="http://schemas.microsoft.com/office/drawing/2010/main"/>
                      </a:ext>
                    </a:extLst>
                  </pic:spPr>
                </pic:pic>
              </a:graphicData>
            </a:graphic>
          </wp:inline>
        </w:drawing>
      </w:r>
    </w:p>
    <w:p w:rsidR="00334EF0" w:rsidRPr="00334EF0" w:rsidRDefault="00334EF0" w:rsidP="00334EF0">
      <w:pPr>
        <w:spacing w:after="0"/>
        <w:ind w:left="-1276"/>
        <w:jc w:val="center"/>
        <w:rPr>
          <w:rFonts w:ascii="Times New Roman" w:eastAsia="Times New Roman" w:hAnsi="Times New Roman" w:cs="Times New Roman"/>
          <w:sz w:val="28"/>
          <w:szCs w:val="28"/>
          <w:lang w:eastAsia="ru-RU"/>
        </w:rPr>
      </w:pPr>
    </w:p>
    <w:p w:rsidR="00BB4B34" w:rsidRDefault="00BB4B34" w:rsidP="008A2285">
      <w:pPr>
        <w:spacing w:after="0" w:line="240" w:lineRule="auto"/>
        <w:jc w:val="center"/>
        <w:outlineLvl w:val="2"/>
        <w:rPr>
          <w:rFonts w:ascii="Times New Roman" w:eastAsia="Times New Roman" w:hAnsi="Times New Roman" w:cs="Times New Roman"/>
          <w:b/>
          <w:sz w:val="28"/>
          <w:szCs w:val="28"/>
          <w:lang w:eastAsia="ru-RU"/>
        </w:rPr>
      </w:pPr>
    </w:p>
    <w:p w:rsidR="00BB4B34" w:rsidRDefault="00BB4B34" w:rsidP="008A2285">
      <w:pPr>
        <w:spacing w:after="0" w:line="240" w:lineRule="auto"/>
        <w:jc w:val="center"/>
        <w:outlineLvl w:val="2"/>
        <w:rPr>
          <w:rFonts w:ascii="Times New Roman" w:eastAsia="Times New Roman" w:hAnsi="Times New Roman" w:cs="Times New Roman"/>
          <w:b/>
          <w:sz w:val="28"/>
          <w:szCs w:val="28"/>
          <w:lang w:eastAsia="ru-RU"/>
        </w:rPr>
      </w:pPr>
    </w:p>
    <w:p w:rsidR="008A2285" w:rsidRDefault="008A2285" w:rsidP="00334EF0">
      <w:pPr>
        <w:spacing w:after="0" w:line="240" w:lineRule="auto"/>
        <w:jc w:val="center"/>
        <w:outlineLvl w:val="2"/>
        <w:rPr>
          <w:rFonts w:ascii="Times New Roman" w:eastAsia="Times New Roman" w:hAnsi="Times New Roman" w:cs="Times New Roman"/>
          <w:b/>
          <w:sz w:val="28"/>
          <w:szCs w:val="28"/>
          <w:lang w:eastAsia="ru-RU"/>
        </w:rPr>
      </w:pPr>
      <w:r w:rsidRPr="009572AD">
        <w:rPr>
          <w:rFonts w:ascii="Times New Roman" w:eastAsia="Times New Roman" w:hAnsi="Times New Roman" w:cs="Times New Roman"/>
          <w:b/>
          <w:sz w:val="28"/>
          <w:szCs w:val="28"/>
          <w:lang w:eastAsia="ru-RU"/>
        </w:rPr>
        <w:t>СОДЕРЖАНИЕ</w:t>
      </w:r>
    </w:p>
    <w:p w:rsidR="008A2285" w:rsidRPr="009572AD" w:rsidRDefault="008A2285" w:rsidP="008A2285">
      <w:pPr>
        <w:spacing w:after="0" w:line="240" w:lineRule="auto"/>
        <w:jc w:val="center"/>
        <w:outlineLvl w:val="2"/>
        <w:rPr>
          <w:rFonts w:ascii="Times New Roman" w:eastAsia="Times New Roman" w:hAnsi="Times New Roman" w:cs="Times New Roman"/>
          <w:b/>
          <w:sz w:val="28"/>
          <w:szCs w:val="28"/>
          <w:lang w:eastAsia="ru-RU"/>
        </w:rPr>
      </w:pPr>
    </w:p>
    <w:p w:rsidR="008A2285" w:rsidRDefault="008A2285" w:rsidP="0040184B">
      <w:pPr>
        <w:spacing w:after="0" w:line="240" w:lineRule="auto"/>
        <w:jc w:val="both"/>
        <w:outlineLvl w:val="2"/>
        <w:rPr>
          <w:rFonts w:ascii="Times New Roman" w:eastAsia="Times New Roman" w:hAnsi="Times New Roman" w:cs="Times New Roman"/>
          <w:b/>
          <w:sz w:val="28"/>
          <w:szCs w:val="28"/>
          <w:lang w:eastAsia="ru-RU"/>
        </w:rPr>
      </w:pPr>
      <w:r w:rsidRPr="009572AD">
        <w:rPr>
          <w:rFonts w:ascii="Times New Roman" w:eastAsia="Times New Roman" w:hAnsi="Times New Roman" w:cs="Times New Roman"/>
          <w:b/>
          <w:sz w:val="28"/>
          <w:szCs w:val="28"/>
          <w:lang w:eastAsia="ru-RU"/>
        </w:rPr>
        <w:t>1. ПАСПОРТ ПРОГРАММЫ</w:t>
      </w:r>
      <w:r>
        <w:rPr>
          <w:rFonts w:ascii="Times New Roman" w:eastAsia="Times New Roman" w:hAnsi="Times New Roman" w:cs="Times New Roman"/>
          <w:b/>
          <w:sz w:val="28"/>
          <w:szCs w:val="28"/>
          <w:lang w:eastAsia="ru-RU"/>
        </w:rPr>
        <w:t xml:space="preserve"> УЧЕБНОЙ ДИСЦИПЛИНЫ «ФИЗИЧЕСКАЯ </w:t>
      </w:r>
      <w:r w:rsidRPr="009572AD">
        <w:rPr>
          <w:rFonts w:ascii="Times New Roman" w:eastAsia="Times New Roman" w:hAnsi="Times New Roman" w:cs="Times New Roman"/>
          <w:b/>
          <w:sz w:val="28"/>
          <w:szCs w:val="28"/>
          <w:lang w:eastAsia="ru-RU"/>
        </w:rPr>
        <w:t xml:space="preserve">КУЛЬТУРА»                                                                     </w:t>
      </w:r>
      <w:r>
        <w:rPr>
          <w:rFonts w:ascii="Times New Roman" w:eastAsia="Times New Roman" w:hAnsi="Times New Roman" w:cs="Times New Roman"/>
          <w:b/>
          <w:sz w:val="28"/>
          <w:szCs w:val="28"/>
          <w:lang w:eastAsia="ru-RU"/>
        </w:rPr>
        <w:t>4</w:t>
      </w:r>
    </w:p>
    <w:p w:rsidR="008A2285" w:rsidRPr="009572AD" w:rsidRDefault="008A2285" w:rsidP="0040184B">
      <w:pPr>
        <w:spacing w:after="0" w:line="240" w:lineRule="auto"/>
        <w:jc w:val="both"/>
        <w:outlineLvl w:val="2"/>
        <w:rPr>
          <w:rFonts w:ascii="Times New Roman" w:eastAsia="Times New Roman" w:hAnsi="Times New Roman" w:cs="Times New Roman"/>
          <w:b/>
          <w:sz w:val="28"/>
          <w:szCs w:val="28"/>
          <w:lang w:eastAsia="ru-RU"/>
        </w:rPr>
      </w:pPr>
    </w:p>
    <w:p w:rsidR="008A2285" w:rsidRDefault="00C36681" w:rsidP="0040184B">
      <w:pPr>
        <w:spacing w:after="0" w:line="240" w:lineRule="auto"/>
        <w:jc w:val="both"/>
        <w:outlineLvl w:val="2"/>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2</w:t>
      </w:r>
      <w:r w:rsidR="008A2285">
        <w:rPr>
          <w:rFonts w:ascii="Times New Roman" w:eastAsia="Times New Roman" w:hAnsi="Times New Roman" w:cs="Times New Roman"/>
          <w:b/>
          <w:sz w:val="28"/>
          <w:szCs w:val="28"/>
          <w:lang w:eastAsia="ru-RU"/>
        </w:rPr>
        <w:t xml:space="preserve">. </w:t>
      </w:r>
      <w:r w:rsidR="00387499">
        <w:rPr>
          <w:rFonts w:ascii="Times New Roman" w:eastAsia="Times New Roman" w:hAnsi="Times New Roman" w:cs="Times New Roman"/>
          <w:b/>
          <w:sz w:val="28"/>
          <w:szCs w:val="28"/>
          <w:lang w:eastAsia="ru-RU"/>
        </w:rPr>
        <w:t xml:space="preserve">СТРУКТУРА И </w:t>
      </w:r>
      <w:r w:rsidR="008A2285">
        <w:rPr>
          <w:rFonts w:ascii="Times New Roman" w:eastAsia="Times New Roman" w:hAnsi="Times New Roman" w:cs="Times New Roman"/>
          <w:b/>
          <w:sz w:val="28"/>
          <w:szCs w:val="28"/>
          <w:lang w:eastAsia="ru-RU"/>
        </w:rPr>
        <w:t>СОДЕРЖАНИЕ</w:t>
      </w:r>
      <w:r w:rsidR="00387499">
        <w:rPr>
          <w:rFonts w:ascii="Times New Roman" w:eastAsia="Times New Roman" w:hAnsi="Times New Roman" w:cs="Times New Roman"/>
          <w:b/>
          <w:sz w:val="28"/>
          <w:szCs w:val="28"/>
          <w:lang w:eastAsia="ru-RU"/>
        </w:rPr>
        <w:t xml:space="preserve">УЧЕБНОЙ  ДИСЦИПЛИНЫ «ФИЗИЧЕСКАЯ </w:t>
      </w:r>
      <w:r w:rsidR="008A2285" w:rsidRPr="009572AD">
        <w:rPr>
          <w:rFonts w:ascii="Times New Roman" w:eastAsia="Times New Roman" w:hAnsi="Times New Roman" w:cs="Times New Roman"/>
          <w:b/>
          <w:sz w:val="28"/>
          <w:szCs w:val="28"/>
          <w:lang w:eastAsia="ru-RU"/>
        </w:rPr>
        <w:t>КУЛЬ</w:t>
      </w:r>
      <w:r w:rsidR="00387499">
        <w:rPr>
          <w:rFonts w:ascii="Times New Roman" w:eastAsia="Times New Roman" w:hAnsi="Times New Roman" w:cs="Times New Roman"/>
          <w:b/>
          <w:sz w:val="28"/>
          <w:szCs w:val="28"/>
          <w:lang w:eastAsia="ru-RU"/>
        </w:rPr>
        <w:t xml:space="preserve">ТУРА»                                                                    6     </w:t>
      </w:r>
    </w:p>
    <w:p w:rsidR="008A2285" w:rsidRDefault="008A2285" w:rsidP="0040184B">
      <w:pPr>
        <w:spacing w:after="0" w:line="240" w:lineRule="auto"/>
        <w:jc w:val="both"/>
        <w:outlineLvl w:val="2"/>
        <w:rPr>
          <w:rFonts w:ascii="Times New Roman" w:eastAsia="Times New Roman" w:hAnsi="Times New Roman" w:cs="Times New Roman"/>
          <w:b/>
          <w:sz w:val="28"/>
          <w:szCs w:val="28"/>
          <w:lang w:eastAsia="ru-RU"/>
        </w:rPr>
      </w:pPr>
    </w:p>
    <w:p w:rsidR="008A2285" w:rsidRDefault="00C36681" w:rsidP="0040184B">
      <w:pPr>
        <w:spacing w:after="0" w:line="240" w:lineRule="auto"/>
        <w:jc w:val="both"/>
        <w:outlineLvl w:val="2"/>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3</w:t>
      </w:r>
      <w:r w:rsidR="008A2285" w:rsidRPr="009572AD">
        <w:rPr>
          <w:rFonts w:ascii="Times New Roman" w:eastAsia="Times New Roman" w:hAnsi="Times New Roman" w:cs="Times New Roman"/>
          <w:b/>
          <w:sz w:val="28"/>
          <w:szCs w:val="28"/>
          <w:lang w:eastAsia="ru-RU"/>
        </w:rPr>
        <w:t xml:space="preserve">. </w:t>
      </w:r>
      <w:r w:rsidR="008A2285" w:rsidRPr="00CD348B">
        <w:rPr>
          <w:rFonts w:ascii="Times New Roman" w:eastAsia="Times New Roman" w:hAnsi="Times New Roman" w:cs="Times New Roman"/>
          <w:b/>
          <w:sz w:val="28"/>
          <w:szCs w:val="28"/>
          <w:lang w:eastAsia="ru-RU"/>
        </w:rPr>
        <w:t>УСЛОВИЯ       РЕАЛИЗАЦИИ         ПРОГРАММЫ</w:t>
      </w:r>
      <w:r w:rsidR="008A2285" w:rsidRPr="009572AD">
        <w:rPr>
          <w:rFonts w:ascii="Times New Roman" w:eastAsia="Times New Roman" w:hAnsi="Times New Roman" w:cs="Times New Roman"/>
          <w:b/>
          <w:sz w:val="28"/>
          <w:szCs w:val="28"/>
          <w:lang w:eastAsia="ru-RU"/>
        </w:rPr>
        <w:t xml:space="preserve"> УЧЕБНОЙ  ДИСЦИПЛИНЫ«ФИЗИЧЕСКАЯКУЛЬТУРА»</w:t>
      </w:r>
      <w:r w:rsidR="00841C4B">
        <w:rPr>
          <w:rFonts w:ascii="Times New Roman" w:eastAsia="Times New Roman" w:hAnsi="Times New Roman" w:cs="Times New Roman"/>
          <w:b/>
          <w:sz w:val="28"/>
          <w:szCs w:val="28"/>
          <w:lang w:eastAsia="ru-RU"/>
        </w:rPr>
        <w:t xml:space="preserve">                            </w:t>
      </w:r>
      <w:r w:rsidR="00605439">
        <w:rPr>
          <w:rFonts w:ascii="Times New Roman" w:eastAsia="Times New Roman" w:hAnsi="Times New Roman" w:cs="Times New Roman"/>
          <w:b/>
          <w:sz w:val="28"/>
          <w:szCs w:val="28"/>
          <w:lang w:eastAsia="ru-RU"/>
        </w:rPr>
        <w:t xml:space="preserve">       </w:t>
      </w:r>
      <w:r w:rsidR="00841C4B">
        <w:rPr>
          <w:rFonts w:ascii="Times New Roman" w:eastAsia="Times New Roman" w:hAnsi="Times New Roman" w:cs="Times New Roman"/>
          <w:b/>
          <w:sz w:val="28"/>
          <w:szCs w:val="28"/>
          <w:lang w:eastAsia="ru-RU"/>
        </w:rPr>
        <w:t xml:space="preserve">  15</w:t>
      </w:r>
    </w:p>
    <w:p w:rsidR="008A2285" w:rsidRDefault="008A2285" w:rsidP="0040184B">
      <w:pPr>
        <w:spacing w:after="0" w:line="240" w:lineRule="auto"/>
        <w:jc w:val="both"/>
        <w:outlineLvl w:val="2"/>
        <w:rPr>
          <w:rFonts w:ascii="Times New Roman" w:eastAsia="Times New Roman" w:hAnsi="Times New Roman" w:cs="Times New Roman"/>
          <w:b/>
          <w:sz w:val="28"/>
          <w:szCs w:val="28"/>
          <w:lang w:eastAsia="ru-RU"/>
        </w:rPr>
      </w:pPr>
    </w:p>
    <w:p w:rsidR="008A2285" w:rsidRPr="00671400" w:rsidRDefault="00C36681" w:rsidP="0040184B">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240" w:lineRule="auto"/>
        <w:jc w:val="both"/>
        <w:rPr>
          <w:rFonts w:ascii="Times New Roman" w:eastAsia="Times New Roman" w:hAnsi="Times New Roman" w:cs="Times New Roman"/>
          <w:caps/>
          <w:color w:val="auto"/>
          <w:sz w:val="24"/>
          <w:szCs w:val="24"/>
        </w:rPr>
      </w:pPr>
      <w:r>
        <w:rPr>
          <w:rFonts w:ascii="Times New Roman" w:eastAsia="Times New Roman" w:hAnsi="Times New Roman" w:cs="Times New Roman"/>
          <w:b w:val="0"/>
          <w:color w:val="auto"/>
          <w:lang w:eastAsia="ru-RU"/>
        </w:rPr>
        <w:t>4</w:t>
      </w:r>
      <w:r w:rsidR="008A2285" w:rsidRPr="00CD348B">
        <w:rPr>
          <w:rFonts w:ascii="Times New Roman" w:eastAsia="Times New Roman" w:hAnsi="Times New Roman" w:cs="Times New Roman"/>
          <w:b w:val="0"/>
          <w:color w:val="auto"/>
          <w:lang w:eastAsia="ru-RU"/>
        </w:rPr>
        <w:t>.</w:t>
      </w:r>
      <w:r w:rsidR="008A2285" w:rsidRPr="00CD348B">
        <w:rPr>
          <w:rFonts w:ascii="Times New Roman" w:eastAsia="Times New Roman" w:hAnsi="Times New Roman" w:cs="Times New Roman"/>
          <w:color w:val="auto"/>
        </w:rPr>
        <w:t xml:space="preserve">КОНТРОЛЬ И ОЦЕНКА РЕЗУЛЬТАТОВ </w:t>
      </w:r>
      <w:r w:rsidR="008A2285" w:rsidRPr="00CD348B">
        <w:rPr>
          <w:rFonts w:ascii="Times New Roman" w:eastAsia="Times New Roman" w:hAnsi="Times New Roman" w:cs="Times New Roman"/>
          <w:caps/>
          <w:color w:val="auto"/>
        </w:rPr>
        <w:t xml:space="preserve">освоения </w:t>
      </w:r>
      <w:r w:rsidR="008A2285" w:rsidRPr="00CD348B">
        <w:rPr>
          <w:rFonts w:ascii="Times New Roman" w:eastAsia="Times New Roman" w:hAnsi="Times New Roman" w:cs="Times New Roman"/>
          <w:color w:val="auto"/>
          <w:lang w:eastAsia="ru-RU"/>
        </w:rPr>
        <w:t>УЧЕБНОЙ  ДИСЦИПЛИНЫ «ФИЗИЧЕСКАЯ КУЛЬТУРА»</w:t>
      </w:r>
      <w:r w:rsidR="008A2285">
        <w:rPr>
          <w:rFonts w:ascii="Times New Roman" w:eastAsia="Times New Roman" w:hAnsi="Times New Roman" w:cs="Times New Roman"/>
          <w:color w:val="auto"/>
          <w:lang w:eastAsia="ru-RU"/>
        </w:rPr>
        <w:t xml:space="preserve">                                     1</w:t>
      </w:r>
      <w:r w:rsidR="00841C4B">
        <w:rPr>
          <w:rFonts w:ascii="Times New Roman" w:eastAsia="Times New Roman" w:hAnsi="Times New Roman" w:cs="Times New Roman"/>
          <w:color w:val="auto"/>
          <w:lang w:eastAsia="ru-RU"/>
        </w:rPr>
        <w:t>7</w:t>
      </w:r>
    </w:p>
    <w:p w:rsidR="00F62EFC" w:rsidRPr="00BB5139" w:rsidRDefault="00F62EFC" w:rsidP="0040184B">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40184B">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BC7AFF" w:rsidRPr="00BB5139" w:rsidRDefault="00BC7AFF"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C36681" w:rsidRDefault="00C36681" w:rsidP="00F62EFC">
      <w:pPr>
        <w:spacing w:after="0" w:line="240" w:lineRule="auto"/>
        <w:jc w:val="both"/>
        <w:outlineLvl w:val="2"/>
        <w:rPr>
          <w:rFonts w:ascii="Times New Roman" w:eastAsia="Times New Roman" w:hAnsi="Times New Roman" w:cs="Times New Roman"/>
          <w:sz w:val="28"/>
          <w:szCs w:val="28"/>
          <w:lang w:eastAsia="ru-RU"/>
        </w:rPr>
      </w:pPr>
    </w:p>
    <w:p w:rsidR="00F62EFC" w:rsidRPr="00BB5139" w:rsidRDefault="00F62EFC" w:rsidP="00F62EFC">
      <w:pPr>
        <w:spacing w:after="0" w:line="240" w:lineRule="auto"/>
        <w:jc w:val="both"/>
        <w:outlineLvl w:val="2"/>
        <w:rPr>
          <w:rFonts w:ascii="Times New Roman" w:eastAsia="Times New Roman" w:hAnsi="Times New Roman" w:cs="Times New Roman"/>
          <w:sz w:val="28"/>
          <w:szCs w:val="28"/>
          <w:lang w:eastAsia="ru-RU"/>
        </w:rPr>
      </w:pPr>
    </w:p>
    <w:p w:rsidR="00F62EFC" w:rsidRPr="00E5051D" w:rsidRDefault="00F62EFC" w:rsidP="00F62EFC">
      <w:pPr>
        <w:spacing w:after="0" w:line="240" w:lineRule="auto"/>
        <w:ind w:firstLine="567"/>
        <w:jc w:val="both"/>
        <w:outlineLvl w:val="2"/>
        <w:rPr>
          <w:rFonts w:ascii="Times New Roman" w:eastAsia="Times New Roman" w:hAnsi="Times New Roman" w:cs="Times New Roman"/>
          <w:bCs/>
          <w:sz w:val="24"/>
          <w:szCs w:val="24"/>
          <w:lang w:eastAsia="ru-RU"/>
        </w:rPr>
      </w:pPr>
    </w:p>
    <w:p w:rsidR="00F62EFC" w:rsidRPr="008A2285" w:rsidRDefault="00F62EFC" w:rsidP="00F62EFC">
      <w:pPr>
        <w:spacing w:after="0" w:line="240" w:lineRule="auto"/>
        <w:ind w:firstLine="567"/>
        <w:jc w:val="both"/>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val="en-US" w:eastAsia="ru-RU"/>
        </w:rPr>
        <w:t>I</w:t>
      </w:r>
      <w:r w:rsidRPr="008A2285">
        <w:rPr>
          <w:rFonts w:ascii="Times New Roman" w:eastAsia="Times New Roman" w:hAnsi="Times New Roman" w:cs="Times New Roman"/>
          <w:b/>
          <w:sz w:val="28"/>
          <w:szCs w:val="28"/>
          <w:lang w:eastAsia="ru-RU"/>
        </w:rPr>
        <w:t xml:space="preserve">. </w:t>
      </w:r>
      <w:r w:rsidR="008A2285" w:rsidRPr="008A2285">
        <w:rPr>
          <w:rFonts w:ascii="Times New Roman" w:eastAsia="Times New Roman" w:hAnsi="Times New Roman" w:cs="Times New Roman"/>
          <w:b/>
          <w:sz w:val="28"/>
          <w:szCs w:val="28"/>
          <w:lang w:eastAsia="ru-RU"/>
        </w:rPr>
        <w:t xml:space="preserve">ПАСПОРТ ПРОГРАММЫ УЧЕБНОЙ ДИСЦИПЛИНЫ «ФИЗИЧЕСКАЯ КУЛЬТУРА»                                                                     </w:t>
      </w:r>
    </w:p>
    <w:p w:rsidR="00F62EFC" w:rsidRPr="008A2285" w:rsidRDefault="00F62EFC" w:rsidP="00F62EFC">
      <w:pPr>
        <w:spacing w:after="0" w:line="240" w:lineRule="auto"/>
        <w:ind w:firstLine="567"/>
        <w:jc w:val="both"/>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1.1 Область применения программы</w:t>
      </w:r>
    </w:p>
    <w:p w:rsidR="00334EF0" w:rsidRPr="00334EF0" w:rsidRDefault="00F62EFC" w:rsidP="00334E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both"/>
        <w:rPr>
          <w:rFonts w:ascii="Times New Roman" w:hAnsi="Times New Roman" w:cs="Times New Roman"/>
          <w:b/>
          <w:color w:val="000000" w:themeColor="text1"/>
          <w:sz w:val="28"/>
          <w:szCs w:val="28"/>
        </w:rPr>
      </w:pPr>
      <w:r w:rsidRPr="00A62A9E">
        <w:rPr>
          <w:rFonts w:ascii="Times New Roman" w:eastAsia="Times New Roman" w:hAnsi="Times New Roman" w:cs="Times New Roman"/>
          <w:sz w:val="28"/>
          <w:szCs w:val="28"/>
          <w:lang w:eastAsia="ru-RU"/>
        </w:rPr>
        <w:t>Программа учебной дисциплины «Физическая культура» предназначена для организации занятий по физической культуре в</w:t>
      </w:r>
      <w:r w:rsidR="00C36681" w:rsidRPr="00C36681">
        <w:rPr>
          <w:rFonts w:ascii="Times New Roman" w:hAnsi="Times New Roman" w:cs="Times New Roman"/>
          <w:sz w:val="28"/>
          <w:szCs w:val="28"/>
        </w:rPr>
        <w:t xml:space="preserve"> Государственном бюджетном профессиональном образовательном учреждении Иркутской области «Тайшетский промышленно – технологический техникум» (далее ГБПОУ ИО ТПТТ)</w:t>
      </w:r>
      <w:proofErr w:type="gramStart"/>
      <w:r w:rsidR="00C36681" w:rsidRPr="00C36681">
        <w:rPr>
          <w:rFonts w:ascii="Times New Roman" w:hAnsi="Times New Roman" w:cs="Times New Roman"/>
          <w:sz w:val="28"/>
          <w:szCs w:val="28"/>
        </w:rPr>
        <w:t>,</w:t>
      </w:r>
      <w:r w:rsidR="00C36681">
        <w:rPr>
          <w:rFonts w:ascii="Times New Roman" w:eastAsia="Times New Roman" w:hAnsi="Times New Roman" w:cs="Times New Roman"/>
          <w:sz w:val="28"/>
          <w:szCs w:val="28"/>
          <w:lang w:eastAsia="ru-RU"/>
        </w:rPr>
        <w:t>р</w:t>
      </w:r>
      <w:proofErr w:type="gramEnd"/>
      <w:r w:rsidR="00C36681">
        <w:rPr>
          <w:rFonts w:ascii="Times New Roman" w:eastAsia="Times New Roman" w:hAnsi="Times New Roman" w:cs="Times New Roman"/>
          <w:sz w:val="28"/>
          <w:szCs w:val="28"/>
          <w:lang w:eastAsia="ru-RU"/>
        </w:rPr>
        <w:t>еализующем</w:t>
      </w:r>
      <w:r w:rsidRPr="00A62A9E">
        <w:rPr>
          <w:rFonts w:ascii="Times New Roman" w:eastAsia="Times New Roman" w:hAnsi="Times New Roman" w:cs="Times New Roman"/>
          <w:sz w:val="28"/>
          <w:szCs w:val="28"/>
          <w:lang w:eastAsia="ru-RU"/>
        </w:rPr>
        <w:t xml:space="preserve"> образовательную программу среднего общего образования, при подго</w:t>
      </w:r>
      <w:r w:rsidR="00457418" w:rsidRPr="00A62A9E">
        <w:rPr>
          <w:rFonts w:ascii="Times New Roman" w:eastAsia="Times New Roman" w:hAnsi="Times New Roman" w:cs="Times New Roman"/>
          <w:sz w:val="28"/>
          <w:szCs w:val="28"/>
          <w:lang w:eastAsia="ru-RU"/>
        </w:rPr>
        <w:t xml:space="preserve">товке квалифицированных рабочих, </w:t>
      </w:r>
      <w:r w:rsidR="0040184B" w:rsidRPr="00C36681">
        <w:rPr>
          <w:rFonts w:ascii="Times New Roman" w:eastAsia="Times New Roman" w:hAnsi="Times New Roman" w:cs="Times New Roman"/>
          <w:sz w:val="28"/>
          <w:szCs w:val="28"/>
          <w:lang w:eastAsia="ru-RU"/>
        </w:rPr>
        <w:t>служащих</w:t>
      </w:r>
      <w:r w:rsidR="00371E1E">
        <w:rPr>
          <w:rFonts w:ascii="Times New Roman" w:eastAsia="Times New Roman" w:hAnsi="Times New Roman" w:cs="Times New Roman"/>
          <w:sz w:val="28"/>
          <w:szCs w:val="28"/>
          <w:lang w:eastAsia="ru-RU"/>
        </w:rPr>
        <w:t xml:space="preserve"> </w:t>
      </w:r>
      <w:r w:rsidR="00A208FC">
        <w:rPr>
          <w:rFonts w:ascii="Times New Roman" w:eastAsia="Times New Roman" w:hAnsi="Times New Roman" w:cs="Times New Roman"/>
          <w:sz w:val="28"/>
          <w:szCs w:val="28"/>
          <w:lang w:eastAsia="ru-RU"/>
        </w:rPr>
        <w:t xml:space="preserve">естественнонаучного </w:t>
      </w:r>
      <w:r w:rsidR="00457418" w:rsidRPr="00A62A9E">
        <w:rPr>
          <w:rFonts w:ascii="Times New Roman" w:eastAsia="Times New Roman" w:hAnsi="Times New Roman" w:cs="Times New Roman"/>
          <w:sz w:val="28"/>
          <w:szCs w:val="28"/>
          <w:lang w:eastAsia="ru-RU"/>
        </w:rPr>
        <w:t xml:space="preserve">профиля </w:t>
      </w:r>
      <w:r w:rsidR="00334EF0" w:rsidRPr="00334EF0">
        <w:rPr>
          <w:rFonts w:ascii="Times New Roman" w:hAnsi="Times New Roman" w:cs="Times New Roman"/>
          <w:b/>
          <w:color w:val="000000" w:themeColor="text1"/>
          <w:sz w:val="28"/>
          <w:szCs w:val="28"/>
        </w:rPr>
        <w:t>23.01.07 – Машинист крана (крановщик)</w:t>
      </w:r>
    </w:p>
    <w:p w:rsidR="00F62EFC" w:rsidRPr="008A2285" w:rsidRDefault="00F62EFC" w:rsidP="00334EF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567"/>
        <w:jc w:val="both"/>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1.2 Место  учебной дисциплины в структуре основной профессиональной образовательной программы</w:t>
      </w:r>
    </w:p>
    <w:p w:rsidR="00644727" w:rsidRPr="008A2285" w:rsidRDefault="00644727" w:rsidP="00644727">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Дисциплина «Физическая культура» является обязательной частью общеобразовательного  цикла ОП СПО </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p>
    <w:p w:rsidR="00F62EFC" w:rsidRPr="008A2285" w:rsidRDefault="00F62EFC" w:rsidP="00F62EFC">
      <w:pPr>
        <w:spacing w:after="0" w:line="240" w:lineRule="auto"/>
        <w:ind w:firstLine="567"/>
        <w:jc w:val="both"/>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1.3 Цели и задачи учебной дисциплины</w:t>
      </w:r>
    </w:p>
    <w:p w:rsidR="00F62EFC" w:rsidRPr="008A2285" w:rsidRDefault="00F62EFC" w:rsidP="00BC7AFF">
      <w:pPr>
        <w:spacing w:after="0" w:line="240" w:lineRule="auto"/>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Pr="008A2285">
        <w:rPr>
          <w:rFonts w:ascii="Times New Roman" w:eastAsia="Times New Roman" w:hAnsi="Times New Roman" w:cs="Times New Roman"/>
          <w:sz w:val="28"/>
          <w:szCs w:val="28"/>
          <w:lang w:eastAsia="ru-RU"/>
        </w:rPr>
        <w:t xml:space="preserve"> развитие физических качеств и способностей, совершенствование функциональных возможностей организма, укрепление индивидуального здоровья; </w:t>
      </w:r>
    </w:p>
    <w:p w:rsidR="00F62EFC" w:rsidRPr="008A2285" w:rsidRDefault="00F62EFC" w:rsidP="00BC7AFF">
      <w:pPr>
        <w:spacing w:after="0" w:line="240" w:lineRule="auto"/>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Pr="008A2285">
        <w:rPr>
          <w:rFonts w:ascii="Times New Roman" w:eastAsia="Times New Roman" w:hAnsi="Times New Roman" w:cs="Times New Roman"/>
          <w:sz w:val="28"/>
          <w:szCs w:val="28"/>
          <w:lang w:eastAsia="ru-RU"/>
        </w:rPr>
        <w:t xml:space="preserve"> формирование устойчивых мотивов и потребностей в бережном отношении к собственному здоровью, в занятиях физкультурно-оздоровительной и спортивно-оздоровительной деятельностью;</w:t>
      </w:r>
    </w:p>
    <w:p w:rsidR="00F62EFC" w:rsidRPr="008A2285" w:rsidRDefault="00F62EFC" w:rsidP="00BC7AFF">
      <w:pPr>
        <w:spacing w:after="0" w:line="240" w:lineRule="auto"/>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Pr="008A2285">
        <w:rPr>
          <w:rFonts w:ascii="Times New Roman" w:eastAsia="Times New Roman" w:hAnsi="Times New Roman" w:cs="Times New Roman"/>
          <w:sz w:val="28"/>
          <w:szCs w:val="28"/>
          <w:lang w:eastAsia="ru-RU"/>
        </w:rPr>
        <w:t xml:space="preserve"> овладение технологиями современных оздоровительных систем физического воспитания, обогащение индивидуального опыта занятий специально-прикладными физическими упражнениями и базовыми видами спорта;</w:t>
      </w:r>
    </w:p>
    <w:p w:rsidR="00F62EFC" w:rsidRPr="008A2285" w:rsidRDefault="00F62EFC" w:rsidP="00BC7AFF">
      <w:pPr>
        <w:spacing w:after="0" w:line="240" w:lineRule="auto"/>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Pr="008A2285">
        <w:rPr>
          <w:rFonts w:ascii="Times New Roman" w:eastAsia="Times New Roman" w:hAnsi="Times New Roman" w:cs="Times New Roman"/>
          <w:sz w:val="28"/>
          <w:szCs w:val="28"/>
          <w:lang w:eastAsia="ru-RU"/>
        </w:rPr>
        <w:t xml:space="preserve"> овладение системой профессионально и жизненно значимых практических умений и навыков, обеспечивающих сохранение и укрепление физического и психического здоровья;</w:t>
      </w:r>
    </w:p>
    <w:p w:rsidR="00F62EFC" w:rsidRPr="008A2285" w:rsidRDefault="00F62EFC" w:rsidP="00BC7AFF">
      <w:pPr>
        <w:spacing w:after="0" w:line="240" w:lineRule="auto"/>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Pr="008A2285">
        <w:rPr>
          <w:rFonts w:ascii="Times New Roman" w:eastAsia="Times New Roman" w:hAnsi="Times New Roman" w:cs="Times New Roman"/>
          <w:sz w:val="28"/>
          <w:szCs w:val="28"/>
          <w:lang w:eastAsia="ru-RU"/>
        </w:rPr>
        <w:t xml:space="preserve"> освоение системы знаний о занятиях физической культурой, их роли и значении в формировании здорового образа жизни и социальных ориентаций;</w:t>
      </w:r>
    </w:p>
    <w:p w:rsidR="00F62EFC" w:rsidRPr="008A2285" w:rsidRDefault="00F62EFC" w:rsidP="00BC7AFF">
      <w:pPr>
        <w:spacing w:after="0" w:line="240" w:lineRule="auto"/>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Pr="008A2285">
        <w:rPr>
          <w:rFonts w:ascii="Times New Roman" w:eastAsia="Times New Roman" w:hAnsi="Times New Roman" w:cs="Times New Roman"/>
          <w:sz w:val="28"/>
          <w:szCs w:val="28"/>
          <w:lang w:eastAsia="ru-RU"/>
        </w:rPr>
        <w:t xml:space="preserve"> приобретение компетентности в физкультурно-оздоровительной и спортивной деятельности, овладение навыками творческого сотрудничества в коллективных формах занятий физическими упражнениями.</w:t>
      </w:r>
    </w:p>
    <w:p w:rsidR="00F62EFC" w:rsidRPr="008A2285" w:rsidRDefault="00F62EFC" w:rsidP="00BC7AFF">
      <w:pPr>
        <w:spacing w:after="0" w:line="240" w:lineRule="auto"/>
        <w:ind w:firstLine="567"/>
        <w:jc w:val="both"/>
        <w:rPr>
          <w:rFonts w:ascii="Times New Roman" w:eastAsia="Times New Roman" w:hAnsi="Times New Roman" w:cs="Times New Roman"/>
          <w:b/>
          <w:sz w:val="28"/>
          <w:szCs w:val="28"/>
          <w:lang w:eastAsia="ru-RU"/>
        </w:rPr>
      </w:pPr>
    </w:p>
    <w:p w:rsidR="00F62EFC" w:rsidRPr="008A2285" w:rsidRDefault="00F62EFC" w:rsidP="00BC7AFF">
      <w:pPr>
        <w:spacing w:after="0" w:line="240" w:lineRule="auto"/>
        <w:ind w:firstLine="567"/>
        <w:jc w:val="both"/>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1.4 Требования к результатам освоения учебной дисциплины</w:t>
      </w:r>
    </w:p>
    <w:p w:rsidR="00F62EFC" w:rsidRPr="008A2285" w:rsidRDefault="00F62EFC" w:rsidP="00BC7AFF">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В результате изучения учебной дисциплины «Физическая культура» </w:t>
      </w:r>
      <w:r w:rsidR="0040184B" w:rsidRPr="00C36681">
        <w:rPr>
          <w:rFonts w:ascii="Times New Roman" w:eastAsia="Times New Roman" w:hAnsi="Times New Roman" w:cs="Times New Roman"/>
          <w:sz w:val="28"/>
          <w:szCs w:val="28"/>
          <w:lang w:eastAsia="ru-RU"/>
        </w:rPr>
        <w:t>студенты</w:t>
      </w:r>
      <w:r w:rsidRPr="008A2285">
        <w:rPr>
          <w:rFonts w:ascii="Times New Roman" w:eastAsia="Times New Roman" w:hAnsi="Times New Roman" w:cs="Times New Roman"/>
          <w:sz w:val="28"/>
          <w:szCs w:val="28"/>
          <w:lang w:eastAsia="ru-RU"/>
        </w:rPr>
        <w:t xml:space="preserve"> должны:</w:t>
      </w:r>
    </w:p>
    <w:p w:rsidR="00F62EFC" w:rsidRPr="008A2285" w:rsidRDefault="00F62EFC" w:rsidP="00BC7AFF">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знать/понимать:</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lastRenderedPageBreak/>
        <w:t>-</w:t>
      </w:r>
      <w:r w:rsidR="00F62EFC" w:rsidRPr="008A2285">
        <w:rPr>
          <w:rFonts w:ascii="Times New Roman" w:eastAsia="Times New Roman" w:hAnsi="Times New Roman" w:cs="Times New Roman"/>
          <w:sz w:val="28"/>
          <w:szCs w:val="28"/>
          <w:lang w:eastAsia="ru-RU"/>
        </w:rPr>
        <w:t>влияние оздоровительных систем физического воспитания на укрепление здоровья, профилактику профессиональных заболеваний, вредных привычек и увеличение продолжительности жизни;</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способы контроля и оценки индивидуального физического развития и физической подготовленности;</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 правила и способы планирования системы индивидуальных занятий физическими упражнениями различной направленности;</w:t>
      </w:r>
    </w:p>
    <w:p w:rsidR="00F62EFC" w:rsidRPr="008A2285" w:rsidRDefault="00F62EFC" w:rsidP="00BC7AFF">
      <w:pPr>
        <w:spacing w:after="0" w:line="240" w:lineRule="auto"/>
        <w:ind w:firstLine="567"/>
        <w:jc w:val="both"/>
        <w:rPr>
          <w:rFonts w:ascii="Times New Roman" w:eastAsia="Times New Roman" w:hAnsi="Times New Roman" w:cs="Times New Roman"/>
          <w:sz w:val="28"/>
          <w:szCs w:val="28"/>
          <w:lang w:eastAsia="ru-RU"/>
        </w:rPr>
      </w:pPr>
    </w:p>
    <w:p w:rsidR="00F62EFC" w:rsidRPr="008A2285" w:rsidRDefault="00F62EFC" w:rsidP="00BC7AFF">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уметь:</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 выполнять индивидуально подобранные комплексы оздоровительной и адаптивной (лечебной) физической культуры, композиции ритмической и аэробной гимнастики, комплексы упражнений атлетической гимнастики;</w:t>
      </w:r>
    </w:p>
    <w:p w:rsidR="00F62EFC" w:rsidRPr="00A62A9E"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A62A9E">
        <w:rPr>
          <w:rFonts w:ascii="Times New Roman" w:eastAsia="Times New Roman" w:hAnsi="Times New Roman" w:cs="Times New Roman"/>
          <w:sz w:val="28"/>
          <w:szCs w:val="28"/>
          <w:lang w:eastAsia="ru-RU"/>
        </w:rPr>
        <w:t xml:space="preserve"> выполнять простейшие приемы самомассажа и релаксации;</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проводить самоконтроль при занятиях физическими упражнениями;</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 преодолевать искусственные и естественные препятствия с использованием разнообразных способов передвижения;</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 выполнять приемы защиты и самообороны, страховки и самостраховки;</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 осуществлять творческое сотрудничество в коллективных формах занятий физической культурой;</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 выполнять контрольные нормативы, предусмотренные государственным стандартом по легкой атлетике, гимнастике, плаванию и лыжам при соответствующей тренировке, с учетом состояния здоровья и функциональных возможностей своего организма;</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использовать приобретенные знания и умения в практической деятельности и повседневной жизни </w:t>
      </w:r>
      <w:proofErr w:type="gramStart"/>
      <w:r w:rsidR="00F62EFC" w:rsidRPr="008A2285">
        <w:rPr>
          <w:rFonts w:ascii="Times New Roman" w:eastAsia="Times New Roman" w:hAnsi="Times New Roman" w:cs="Times New Roman"/>
          <w:sz w:val="28"/>
          <w:szCs w:val="28"/>
          <w:lang w:eastAsia="ru-RU"/>
        </w:rPr>
        <w:t>для</w:t>
      </w:r>
      <w:proofErr w:type="gramEnd"/>
      <w:r w:rsidR="00F62EFC" w:rsidRPr="008A2285">
        <w:rPr>
          <w:rFonts w:ascii="Times New Roman" w:eastAsia="Times New Roman" w:hAnsi="Times New Roman" w:cs="Times New Roman"/>
          <w:sz w:val="28"/>
          <w:szCs w:val="28"/>
          <w:lang w:eastAsia="ru-RU"/>
        </w:rPr>
        <w:t>:</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 повышения работоспособности, сохранения и укрепления здоровья;</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 подготовки к профессиональной деятельности и службе в Вооруженных Силах Российской Федерации;</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 организации и проведения индивидуального, коллективного и семейного отдыха, участия в массовых спортивных соревнованиях;</w:t>
      </w:r>
    </w:p>
    <w:p w:rsidR="00F62EFC" w:rsidRPr="008A2285" w:rsidRDefault="00A62A9E" w:rsidP="00BC7AFF">
      <w:pPr>
        <w:spacing w:after="0" w:line="240" w:lineRule="auto"/>
        <w:ind w:firstLine="567"/>
        <w:jc w:val="both"/>
        <w:rPr>
          <w:rFonts w:ascii="Times New Roman" w:eastAsia="Times New Roman" w:hAnsi="Times New Roman" w:cs="Times New Roman"/>
          <w:sz w:val="28"/>
          <w:szCs w:val="28"/>
          <w:lang w:eastAsia="ru-RU"/>
        </w:rPr>
      </w:pPr>
      <w:r w:rsidRPr="00A62A9E">
        <w:rPr>
          <w:rFonts w:ascii="Times New Roman" w:eastAsia="Times New Roman" w:hAnsi="Times New Roman" w:cs="Times New Roman"/>
          <w:b/>
          <w:sz w:val="28"/>
          <w:szCs w:val="28"/>
          <w:lang w:eastAsia="ru-RU"/>
        </w:rPr>
        <w:t>-</w:t>
      </w:r>
      <w:r w:rsidR="00F62EFC" w:rsidRPr="008A2285">
        <w:rPr>
          <w:rFonts w:ascii="Times New Roman" w:eastAsia="Times New Roman" w:hAnsi="Times New Roman" w:cs="Times New Roman"/>
          <w:sz w:val="28"/>
          <w:szCs w:val="28"/>
          <w:lang w:eastAsia="ru-RU"/>
        </w:rPr>
        <w:t xml:space="preserve"> активной творческой деятельности, выбора и формирования здорового образа жизни.</w:t>
      </w:r>
    </w:p>
    <w:p w:rsidR="00F62EFC" w:rsidRPr="008A2285" w:rsidRDefault="00F62EFC" w:rsidP="00F62EF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hAnsi="Times New Roman" w:cs="Times New Roman"/>
          <w:b/>
          <w:sz w:val="28"/>
          <w:szCs w:val="28"/>
        </w:rPr>
      </w:pPr>
      <w:r w:rsidRPr="008A2285">
        <w:rPr>
          <w:rFonts w:ascii="Times New Roman" w:hAnsi="Times New Roman" w:cs="Times New Roman"/>
          <w:sz w:val="28"/>
          <w:szCs w:val="28"/>
        </w:rPr>
        <w:tab/>
        <w:t xml:space="preserve">В результате освоения учебной дисциплины </w:t>
      </w:r>
      <w:r w:rsidR="0040184B" w:rsidRPr="00C36681">
        <w:rPr>
          <w:rFonts w:ascii="Times New Roman" w:hAnsi="Times New Roman" w:cs="Times New Roman"/>
          <w:sz w:val="28"/>
          <w:szCs w:val="28"/>
        </w:rPr>
        <w:t>студент</w:t>
      </w:r>
      <w:r w:rsidR="009C2AAB">
        <w:rPr>
          <w:rFonts w:ascii="Times New Roman" w:hAnsi="Times New Roman" w:cs="Times New Roman"/>
          <w:sz w:val="28"/>
          <w:szCs w:val="28"/>
        </w:rPr>
        <w:t xml:space="preserve"> </w:t>
      </w:r>
      <w:r w:rsidRPr="008A2285">
        <w:rPr>
          <w:rFonts w:ascii="Times New Roman" w:hAnsi="Times New Roman" w:cs="Times New Roman"/>
          <w:sz w:val="28"/>
          <w:szCs w:val="28"/>
        </w:rPr>
        <w:t xml:space="preserve">должен освоить следующие </w:t>
      </w:r>
      <w:r w:rsidRPr="008A2285">
        <w:rPr>
          <w:rFonts w:ascii="Times New Roman" w:hAnsi="Times New Roman" w:cs="Times New Roman"/>
          <w:b/>
          <w:sz w:val="28"/>
          <w:szCs w:val="28"/>
        </w:rPr>
        <w:t>общие компетенции</w:t>
      </w:r>
    </w:p>
    <w:p w:rsidR="00F62EFC" w:rsidRPr="008A2285" w:rsidRDefault="00F62EFC" w:rsidP="00F62EFC">
      <w:pPr>
        <w:pStyle w:val="ConsPlusNormal"/>
        <w:ind w:firstLine="567"/>
        <w:jc w:val="both"/>
        <w:rPr>
          <w:rFonts w:ascii="Times New Roman" w:hAnsi="Times New Roman" w:cs="Times New Roman"/>
          <w:sz w:val="28"/>
          <w:szCs w:val="28"/>
        </w:rPr>
      </w:pPr>
      <w:r w:rsidRPr="008A2285">
        <w:rPr>
          <w:rFonts w:ascii="Times New Roman" w:hAnsi="Times New Roman" w:cs="Times New Roman"/>
          <w:sz w:val="28"/>
          <w:szCs w:val="28"/>
        </w:rPr>
        <w:t>ОК 1. Понимать сущность и социальную значимость будущей профессии, проявлять к ней устойчивый интерес.</w:t>
      </w:r>
    </w:p>
    <w:p w:rsidR="00F62EFC" w:rsidRPr="008A2285" w:rsidRDefault="00F62EFC" w:rsidP="00F62EFC">
      <w:pPr>
        <w:pStyle w:val="ab"/>
        <w:widowControl w:val="0"/>
        <w:ind w:left="0" w:firstLine="567"/>
        <w:jc w:val="both"/>
        <w:rPr>
          <w:sz w:val="28"/>
          <w:szCs w:val="28"/>
        </w:rPr>
      </w:pPr>
      <w:r w:rsidRPr="008A2285">
        <w:rPr>
          <w:sz w:val="28"/>
          <w:szCs w:val="28"/>
        </w:rPr>
        <w:t>ОК 2.</w:t>
      </w:r>
      <w:r w:rsidRPr="008A2285">
        <w:rPr>
          <w:sz w:val="28"/>
          <w:szCs w:val="28"/>
          <w:lang w:val="en-US"/>
        </w:rPr>
        <w:t> </w:t>
      </w:r>
      <w:r w:rsidRPr="008A2285">
        <w:rPr>
          <w:sz w:val="28"/>
          <w:szCs w:val="28"/>
        </w:rPr>
        <w:t>Принимать решения в стандартных и нестандартных ситуациях и нести за них ответственность.</w:t>
      </w:r>
    </w:p>
    <w:p w:rsidR="00F62EFC" w:rsidRPr="008A2285" w:rsidRDefault="00F62EFC" w:rsidP="00F62EFC">
      <w:pPr>
        <w:pStyle w:val="ab"/>
        <w:widowControl w:val="0"/>
        <w:ind w:left="0" w:firstLine="567"/>
        <w:jc w:val="both"/>
        <w:rPr>
          <w:sz w:val="28"/>
          <w:szCs w:val="28"/>
        </w:rPr>
      </w:pPr>
      <w:r w:rsidRPr="008A2285">
        <w:rPr>
          <w:sz w:val="28"/>
          <w:szCs w:val="28"/>
        </w:rPr>
        <w:t>ОК 3.</w:t>
      </w:r>
      <w:r w:rsidRPr="008A2285">
        <w:rPr>
          <w:sz w:val="28"/>
          <w:szCs w:val="28"/>
          <w:lang w:val="en-US"/>
        </w:rPr>
        <w:t> </w:t>
      </w:r>
      <w:r w:rsidRPr="008A2285">
        <w:rPr>
          <w:sz w:val="28"/>
          <w:szCs w:val="28"/>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F62EFC" w:rsidRPr="008A2285" w:rsidRDefault="00F62EFC" w:rsidP="00F62EFC">
      <w:pPr>
        <w:pStyle w:val="ab"/>
        <w:widowControl w:val="0"/>
        <w:ind w:left="0" w:firstLine="567"/>
        <w:jc w:val="both"/>
        <w:rPr>
          <w:sz w:val="28"/>
          <w:szCs w:val="28"/>
        </w:rPr>
      </w:pPr>
      <w:r w:rsidRPr="008A2285">
        <w:rPr>
          <w:sz w:val="28"/>
          <w:szCs w:val="28"/>
        </w:rPr>
        <w:t>ОК 4. Использовать информационно-коммуникационные технологии в профессиональной деятельности.</w:t>
      </w:r>
    </w:p>
    <w:p w:rsidR="00F62EFC" w:rsidRPr="008A2285" w:rsidRDefault="00F62EFC" w:rsidP="00F62EFC">
      <w:pPr>
        <w:pStyle w:val="ab"/>
        <w:widowControl w:val="0"/>
        <w:ind w:left="0" w:firstLine="567"/>
        <w:jc w:val="both"/>
        <w:rPr>
          <w:sz w:val="28"/>
          <w:szCs w:val="28"/>
        </w:rPr>
      </w:pPr>
      <w:r w:rsidRPr="008A2285">
        <w:rPr>
          <w:sz w:val="28"/>
          <w:szCs w:val="28"/>
        </w:rPr>
        <w:t>ОК 5. Работать в коллективе и команде, эффективно общаться с коллегами, руководством, потребителями.</w:t>
      </w:r>
    </w:p>
    <w:p w:rsidR="00F62EFC" w:rsidRPr="008A2285" w:rsidRDefault="00F62EFC" w:rsidP="00F62EFC">
      <w:pPr>
        <w:pStyle w:val="ab"/>
        <w:widowControl w:val="0"/>
        <w:ind w:left="0" w:firstLine="567"/>
        <w:jc w:val="both"/>
        <w:rPr>
          <w:sz w:val="28"/>
          <w:szCs w:val="28"/>
        </w:rPr>
      </w:pPr>
      <w:r w:rsidRPr="008A2285">
        <w:rPr>
          <w:sz w:val="28"/>
          <w:szCs w:val="28"/>
        </w:rPr>
        <w:lastRenderedPageBreak/>
        <w:t>ОК 6. Брать на себя ответственность за работу членов команды (подчиненных), результат выполнения заданий.</w:t>
      </w:r>
    </w:p>
    <w:p w:rsidR="00F62EFC" w:rsidRPr="008A2285" w:rsidRDefault="00F62EFC" w:rsidP="00457418">
      <w:pPr>
        <w:pStyle w:val="ab"/>
        <w:widowControl w:val="0"/>
        <w:ind w:left="0" w:firstLine="567"/>
        <w:jc w:val="both"/>
        <w:rPr>
          <w:sz w:val="28"/>
          <w:szCs w:val="28"/>
        </w:rPr>
      </w:pPr>
      <w:r w:rsidRPr="008A2285">
        <w:rPr>
          <w:sz w:val="28"/>
          <w:szCs w:val="28"/>
        </w:rPr>
        <w:t>ОК 7.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F62EFC" w:rsidRPr="008A2285" w:rsidRDefault="00F62EFC" w:rsidP="00F62EFC">
      <w:pPr>
        <w:spacing w:after="0" w:line="240" w:lineRule="auto"/>
        <w:ind w:firstLine="567"/>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1.5  Количество часов на освоение программы учебной дисциплины</w:t>
      </w:r>
    </w:p>
    <w:p w:rsidR="00F62EFC" w:rsidRPr="008A2285" w:rsidRDefault="00F62EFC" w:rsidP="008A2285">
      <w:pPr>
        <w:spacing w:after="0" w:line="240" w:lineRule="auto"/>
        <w:ind w:firstLine="567"/>
        <w:jc w:val="both"/>
        <w:rPr>
          <w:rFonts w:ascii="Times New Roman" w:eastAsia="Times New Roman" w:hAnsi="Times New Roman" w:cs="Times New Roman"/>
          <w:sz w:val="28"/>
          <w:szCs w:val="28"/>
          <w:lang w:eastAsia="ru-RU"/>
        </w:rPr>
      </w:pPr>
      <w:proofErr w:type="gramStart"/>
      <w:r w:rsidRPr="008A2285">
        <w:rPr>
          <w:rFonts w:ascii="Times New Roman" w:eastAsia="Times New Roman" w:hAnsi="Times New Roman" w:cs="Times New Roman"/>
          <w:sz w:val="28"/>
          <w:szCs w:val="28"/>
          <w:lang w:eastAsia="ru-RU"/>
        </w:rPr>
        <w:t>Согласно «Рекомендациям по реализации образовательной программы среднего общего образования в</w:t>
      </w:r>
      <w:r w:rsidR="00C36681" w:rsidRPr="00C36681">
        <w:rPr>
          <w:rFonts w:ascii="Times New Roman" w:hAnsi="Times New Roman" w:cs="Times New Roman"/>
          <w:sz w:val="28"/>
          <w:szCs w:val="28"/>
        </w:rPr>
        <w:t xml:space="preserve"> ГБПОУ ИО ТПТТ</w:t>
      </w:r>
      <w:r w:rsidRPr="008A2285">
        <w:rPr>
          <w:rFonts w:ascii="Times New Roman" w:eastAsia="Times New Roman" w:hAnsi="Times New Roman" w:cs="Times New Roman"/>
          <w:sz w:val="28"/>
          <w:szCs w:val="28"/>
          <w:lang w:eastAsia="ru-RU"/>
        </w:rPr>
        <w:t xml:space="preserve">в соответствии с федеральным базисным учебным планом и примерными учебными планами для образовательных учреждений Российской Федерации, реализующих программы общего образования» (письмо Департамента государственной политики и нормативно-правового регулирования в сфере образования Минобрнауки России от 29.05.2007 № 03-1180) физическая культура осваивается как базовый учебный предмет в учреждениях </w:t>
      </w:r>
      <w:r w:rsidR="00644727" w:rsidRPr="008A2285">
        <w:rPr>
          <w:rFonts w:ascii="Times New Roman" w:eastAsia="Times New Roman" w:hAnsi="Times New Roman" w:cs="Times New Roman"/>
          <w:sz w:val="28"/>
          <w:szCs w:val="28"/>
          <w:lang w:eastAsia="ru-RU"/>
        </w:rPr>
        <w:t>с</w:t>
      </w:r>
      <w:r w:rsidRPr="008A2285">
        <w:rPr>
          <w:rFonts w:ascii="Times New Roman" w:eastAsia="Times New Roman" w:hAnsi="Times New Roman" w:cs="Times New Roman"/>
          <w:sz w:val="28"/>
          <w:szCs w:val="28"/>
          <w:lang w:eastAsia="ru-RU"/>
        </w:rPr>
        <w:t>реднего профессионального образования (далее</w:t>
      </w:r>
      <w:proofErr w:type="gramEnd"/>
      <w:r w:rsidRPr="008A2285">
        <w:rPr>
          <w:rFonts w:ascii="Times New Roman" w:eastAsia="Times New Roman" w:hAnsi="Times New Roman" w:cs="Times New Roman"/>
          <w:sz w:val="28"/>
          <w:szCs w:val="28"/>
          <w:lang w:eastAsia="ru-RU"/>
        </w:rPr>
        <w:t xml:space="preserve"> — СПО) независимо от профиля профессионального образования</w:t>
      </w:r>
      <w:r w:rsidR="00A62A9E">
        <w:rPr>
          <w:rFonts w:ascii="Times New Roman" w:eastAsia="Times New Roman" w:hAnsi="Times New Roman" w:cs="Times New Roman"/>
          <w:sz w:val="28"/>
          <w:szCs w:val="28"/>
          <w:lang w:eastAsia="ru-RU"/>
        </w:rPr>
        <w:t xml:space="preserve">— </w:t>
      </w:r>
      <w:proofErr w:type="gramStart"/>
      <w:r w:rsidR="00A62A9E">
        <w:rPr>
          <w:rFonts w:ascii="Times New Roman" w:eastAsia="Times New Roman" w:hAnsi="Times New Roman" w:cs="Times New Roman"/>
          <w:sz w:val="28"/>
          <w:szCs w:val="28"/>
          <w:lang w:eastAsia="ru-RU"/>
        </w:rPr>
        <w:t xml:space="preserve">в </w:t>
      </w:r>
      <w:proofErr w:type="gramEnd"/>
      <w:r w:rsidR="00A62A9E">
        <w:rPr>
          <w:rFonts w:ascii="Times New Roman" w:eastAsia="Times New Roman" w:hAnsi="Times New Roman" w:cs="Times New Roman"/>
          <w:sz w:val="28"/>
          <w:szCs w:val="28"/>
          <w:lang w:eastAsia="ru-RU"/>
        </w:rPr>
        <w:t>объем</w:t>
      </w:r>
      <w:r w:rsidR="00961F52">
        <w:rPr>
          <w:rFonts w:ascii="Times New Roman" w:eastAsia="Times New Roman" w:hAnsi="Times New Roman" w:cs="Times New Roman"/>
          <w:sz w:val="28"/>
          <w:szCs w:val="28"/>
          <w:lang w:eastAsia="ru-RU"/>
        </w:rPr>
        <w:t xml:space="preserve">е </w:t>
      </w:r>
      <w:r w:rsidR="00334EF0">
        <w:rPr>
          <w:rFonts w:ascii="Times New Roman" w:eastAsia="Times New Roman" w:hAnsi="Times New Roman" w:cs="Times New Roman"/>
          <w:sz w:val="28"/>
          <w:szCs w:val="28"/>
          <w:lang w:eastAsia="ru-RU"/>
        </w:rPr>
        <w:t>130</w:t>
      </w:r>
      <w:r w:rsidR="00961F52">
        <w:rPr>
          <w:rFonts w:ascii="Times New Roman" w:eastAsia="Times New Roman" w:hAnsi="Times New Roman" w:cs="Times New Roman"/>
          <w:sz w:val="28"/>
          <w:szCs w:val="28"/>
          <w:lang w:eastAsia="ru-RU"/>
        </w:rPr>
        <w:t xml:space="preserve"> часа</w:t>
      </w:r>
      <w:r w:rsidRPr="008A2285">
        <w:rPr>
          <w:rFonts w:ascii="Times New Roman" w:eastAsia="Times New Roman" w:hAnsi="Times New Roman" w:cs="Times New Roman"/>
          <w:sz w:val="28"/>
          <w:szCs w:val="28"/>
          <w:lang w:eastAsia="ru-RU"/>
        </w:rPr>
        <w:t>: обязательна</w:t>
      </w:r>
      <w:r w:rsidR="00334EF0">
        <w:rPr>
          <w:rFonts w:ascii="Times New Roman" w:eastAsia="Times New Roman" w:hAnsi="Times New Roman" w:cs="Times New Roman"/>
          <w:sz w:val="28"/>
          <w:szCs w:val="28"/>
          <w:lang w:eastAsia="ru-RU"/>
        </w:rPr>
        <w:t>я аудиторная учебная нагрузка 86</w:t>
      </w:r>
      <w:r w:rsidRPr="008A2285">
        <w:rPr>
          <w:rFonts w:ascii="Times New Roman" w:eastAsia="Times New Roman" w:hAnsi="Times New Roman" w:cs="Times New Roman"/>
          <w:sz w:val="28"/>
          <w:szCs w:val="28"/>
          <w:lang w:eastAsia="ru-RU"/>
        </w:rPr>
        <w:t xml:space="preserve"> час, самост</w:t>
      </w:r>
      <w:r w:rsidR="003E2116" w:rsidRPr="008A2285">
        <w:rPr>
          <w:rFonts w:ascii="Times New Roman" w:eastAsia="Times New Roman" w:hAnsi="Times New Roman" w:cs="Times New Roman"/>
          <w:sz w:val="28"/>
          <w:szCs w:val="28"/>
          <w:lang w:eastAsia="ru-RU"/>
        </w:rPr>
        <w:t>оятельная работа</w:t>
      </w:r>
      <w:r w:rsidR="00043DC0">
        <w:rPr>
          <w:rFonts w:ascii="Times New Roman" w:eastAsia="Times New Roman" w:hAnsi="Times New Roman" w:cs="Times New Roman"/>
          <w:sz w:val="28"/>
          <w:szCs w:val="28"/>
          <w:lang w:eastAsia="ru-RU"/>
        </w:rPr>
        <w:t xml:space="preserve"> </w:t>
      </w:r>
      <w:r w:rsidR="0040184B" w:rsidRPr="00C36681">
        <w:rPr>
          <w:rFonts w:ascii="Times New Roman" w:eastAsia="Times New Roman" w:hAnsi="Times New Roman" w:cs="Times New Roman"/>
          <w:sz w:val="28"/>
          <w:szCs w:val="28"/>
          <w:lang w:eastAsia="ru-RU"/>
        </w:rPr>
        <w:t>студентов</w:t>
      </w:r>
      <w:r w:rsidR="00043DC0">
        <w:rPr>
          <w:rFonts w:ascii="Times New Roman" w:eastAsia="Times New Roman" w:hAnsi="Times New Roman" w:cs="Times New Roman"/>
          <w:sz w:val="28"/>
          <w:szCs w:val="28"/>
          <w:lang w:eastAsia="ru-RU"/>
        </w:rPr>
        <w:t xml:space="preserve"> </w:t>
      </w:r>
      <w:r w:rsidR="00961F52">
        <w:rPr>
          <w:rFonts w:ascii="Times New Roman" w:eastAsia="Times New Roman" w:hAnsi="Times New Roman" w:cs="Times New Roman"/>
          <w:sz w:val="28"/>
          <w:szCs w:val="28"/>
          <w:lang w:eastAsia="ru-RU"/>
        </w:rPr>
        <w:t>4</w:t>
      </w:r>
      <w:r w:rsidR="00334EF0">
        <w:rPr>
          <w:rFonts w:ascii="Times New Roman" w:eastAsia="Times New Roman" w:hAnsi="Times New Roman" w:cs="Times New Roman"/>
          <w:sz w:val="28"/>
          <w:szCs w:val="28"/>
          <w:lang w:eastAsia="ru-RU"/>
        </w:rPr>
        <w:t>4</w:t>
      </w:r>
      <w:r w:rsidRPr="00E72B2B">
        <w:rPr>
          <w:rFonts w:ascii="Times New Roman" w:eastAsia="Times New Roman" w:hAnsi="Times New Roman" w:cs="Times New Roman"/>
          <w:sz w:val="28"/>
          <w:szCs w:val="28"/>
          <w:lang w:eastAsia="ru-RU"/>
        </w:rPr>
        <w:t xml:space="preserve"> часов.</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p>
    <w:p w:rsidR="00F62EFC" w:rsidRPr="008A2285" w:rsidRDefault="00F62EFC" w:rsidP="00F62EFC">
      <w:pPr>
        <w:spacing w:after="0" w:line="240" w:lineRule="auto"/>
        <w:ind w:firstLine="567"/>
        <w:jc w:val="both"/>
        <w:rPr>
          <w:rFonts w:ascii="Times New Roman" w:eastAsia="Times New Roman" w:hAnsi="Times New Roman" w:cs="Times New Roman"/>
          <w:b/>
          <w:sz w:val="28"/>
          <w:szCs w:val="28"/>
          <w:lang w:eastAsia="ru-RU"/>
        </w:rPr>
      </w:pPr>
      <w:proofErr w:type="gramStart"/>
      <w:r w:rsidRPr="008A2285">
        <w:rPr>
          <w:rFonts w:ascii="Times New Roman" w:eastAsia="Times New Roman" w:hAnsi="Times New Roman" w:cs="Times New Roman"/>
          <w:b/>
          <w:sz w:val="28"/>
          <w:szCs w:val="28"/>
          <w:lang w:val="en-US" w:eastAsia="ru-RU"/>
        </w:rPr>
        <w:t>II</w:t>
      </w:r>
      <w:r w:rsidRPr="008A2285">
        <w:rPr>
          <w:rFonts w:ascii="Times New Roman" w:eastAsia="Times New Roman" w:hAnsi="Times New Roman" w:cs="Times New Roman"/>
          <w:b/>
          <w:sz w:val="28"/>
          <w:szCs w:val="28"/>
          <w:lang w:eastAsia="ru-RU"/>
        </w:rPr>
        <w:t>.СТРУКТУРА</w:t>
      </w:r>
      <w:r w:rsidR="00387499">
        <w:rPr>
          <w:rFonts w:ascii="Times New Roman" w:eastAsia="Times New Roman" w:hAnsi="Times New Roman" w:cs="Times New Roman"/>
          <w:b/>
          <w:sz w:val="28"/>
          <w:szCs w:val="28"/>
          <w:lang w:eastAsia="ru-RU"/>
        </w:rPr>
        <w:t>И  СОДЕРЖАНИЕ</w:t>
      </w:r>
      <w:proofErr w:type="gramEnd"/>
      <w:r w:rsidRPr="008A2285">
        <w:rPr>
          <w:rFonts w:ascii="Times New Roman" w:eastAsia="Times New Roman" w:hAnsi="Times New Roman" w:cs="Times New Roman"/>
          <w:b/>
          <w:sz w:val="28"/>
          <w:szCs w:val="28"/>
          <w:lang w:eastAsia="ru-RU"/>
        </w:rPr>
        <w:t xml:space="preserve">  УЧЕБНОЙ  ДИСЦИПЛИНЫ   «ФИЗИЧЕСКАЯ КУЛЬТУРА»</w:t>
      </w:r>
    </w:p>
    <w:p w:rsidR="00F62EFC" w:rsidRPr="008A2285" w:rsidRDefault="00F62EFC" w:rsidP="00F62EFC">
      <w:pPr>
        <w:spacing w:after="0" w:line="240" w:lineRule="auto"/>
        <w:ind w:firstLine="567"/>
        <w:jc w:val="both"/>
        <w:rPr>
          <w:rFonts w:ascii="Times New Roman" w:eastAsia="Times New Roman" w:hAnsi="Times New Roman" w:cs="Times New Roman"/>
          <w:b/>
          <w:sz w:val="28"/>
          <w:szCs w:val="28"/>
          <w:lang w:eastAsia="ru-RU"/>
        </w:rPr>
      </w:pPr>
    </w:p>
    <w:p w:rsidR="00F62EFC" w:rsidRPr="008A2285" w:rsidRDefault="00F62EFC" w:rsidP="00F62EFC">
      <w:pPr>
        <w:spacing w:after="0" w:line="240" w:lineRule="auto"/>
        <w:ind w:firstLine="567"/>
        <w:jc w:val="both"/>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2.1 Объем учебной дисциплины и виды учебной нагрузки</w:t>
      </w:r>
    </w:p>
    <w:p w:rsidR="00F62EFC" w:rsidRDefault="00F62EFC" w:rsidP="00F62EFC">
      <w:pPr>
        <w:spacing w:after="0" w:line="240" w:lineRule="auto"/>
        <w:ind w:firstLine="567"/>
        <w:jc w:val="both"/>
        <w:rPr>
          <w:rFonts w:ascii="Times New Roman" w:eastAsia="Times New Roman" w:hAnsi="Times New Roman" w:cs="Times New Roman"/>
          <w:b/>
          <w:sz w:val="24"/>
          <w:szCs w:val="24"/>
          <w:lang w:eastAsia="ru-RU"/>
        </w:rPr>
      </w:pPr>
    </w:p>
    <w:tbl>
      <w:tblPr>
        <w:tblStyle w:val="a3"/>
        <w:tblW w:w="0" w:type="auto"/>
        <w:tblLook w:val="04A0" w:firstRow="1" w:lastRow="0" w:firstColumn="1" w:lastColumn="0" w:noHBand="0" w:noVBand="1"/>
      </w:tblPr>
      <w:tblGrid>
        <w:gridCol w:w="8188"/>
        <w:gridCol w:w="1383"/>
      </w:tblGrid>
      <w:tr w:rsidR="00F62EFC" w:rsidTr="00F62EFC">
        <w:tc>
          <w:tcPr>
            <w:tcW w:w="8188" w:type="dxa"/>
          </w:tcPr>
          <w:p w:rsidR="00F62EFC" w:rsidRPr="005C6C39" w:rsidRDefault="00F62EFC" w:rsidP="00F62EFC">
            <w:pPr>
              <w:jc w:val="center"/>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Виды учебной работы</w:t>
            </w:r>
          </w:p>
        </w:tc>
        <w:tc>
          <w:tcPr>
            <w:tcW w:w="1383" w:type="dxa"/>
          </w:tcPr>
          <w:p w:rsidR="00F62EFC" w:rsidRPr="005C6C39" w:rsidRDefault="00F62EFC" w:rsidP="00F62EFC">
            <w:pPr>
              <w:jc w:val="center"/>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Объем часов</w:t>
            </w:r>
          </w:p>
        </w:tc>
      </w:tr>
      <w:tr w:rsidR="00F62EFC" w:rsidRPr="00457418" w:rsidTr="00F62EFC">
        <w:tc>
          <w:tcPr>
            <w:tcW w:w="8188" w:type="dxa"/>
          </w:tcPr>
          <w:p w:rsidR="00F62EFC" w:rsidRPr="00457418" w:rsidRDefault="00F62EFC" w:rsidP="00F62EFC">
            <w:pPr>
              <w:jc w:val="both"/>
              <w:rPr>
                <w:rFonts w:ascii="Times New Roman" w:eastAsia="Times New Roman" w:hAnsi="Times New Roman" w:cs="Times New Roman"/>
                <w:b/>
                <w:sz w:val="28"/>
                <w:szCs w:val="28"/>
                <w:lang w:eastAsia="ru-RU"/>
              </w:rPr>
            </w:pPr>
            <w:r w:rsidRPr="00457418">
              <w:rPr>
                <w:rFonts w:ascii="Times New Roman" w:eastAsia="Times New Roman" w:hAnsi="Times New Roman" w:cs="Times New Roman"/>
                <w:b/>
                <w:sz w:val="28"/>
                <w:szCs w:val="28"/>
                <w:lang w:eastAsia="ru-RU"/>
              </w:rPr>
              <w:t>Максимальная учебная нагрузка (всего)</w:t>
            </w:r>
          </w:p>
        </w:tc>
        <w:tc>
          <w:tcPr>
            <w:tcW w:w="1383" w:type="dxa"/>
          </w:tcPr>
          <w:p w:rsidR="00F62EFC" w:rsidRPr="00370D14" w:rsidRDefault="00370D14" w:rsidP="00F62EFC">
            <w:pPr>
              <w:jc w:val="center"/>
              <w:rPr>
                <w:rFonts w:ascii="Times New Roman" w:eastAsia="Times New Roman" w:hAnsi="Times New Roman" w:cs="Times New Roman"/>
                <w:b/>
                <w:sz w:val="28"/>
                <w:szCs w:val="28"/>
                <w:lang w:val="en-US" w:eastAsia="ru-RU"/>
              </w:rPr>
            </w:pPr>
            <w:r>
              <w:rPr>
                <w:rFonts w:ascii="Times New Roman" w:eastAsia="Times New Roman" w:hAnsi="Times New Roman" w:cs="Times New Roman"/>
                <w:b/>
                <w:sz w:val="28"/>
                <w:szCs w:val="28"/>
                <w:lang w:eastAsia="ru-RU"/>
              </w:rPr>
              <w:t>1</w:t>
            </w:r>
            <w:r>
              <w:rPr>
                <w:rFonts w:ascii="Times New Roman" w:eastAsia="Times New Roman" w:hAnsi="Times New Roman" w:cs="Times New Roman"/>
                <w:b/>
                <w:sz w:val="28"/>
                <w:szCs w:val="28"/>
                <w:lang w:val="en-US" w:eastAsia="ru-RU"/>
              </w:rPr>
              <w:t>30</w:t>
            </w:r>
          </w:p>
        </w:tc>
      </w:tr>
      <w:tr w:rsidR="00F62EFC" w:rsidRPr="00457418" w:rsidTr="00F62EFC">
        <w:tc>
          <w:tcPr>
            <w:tcW w:w="8188" w:type="dxa"/>
          </w:tcPr>
          <w:p w:rsidR="00F62EFC" w:rsidRPr="00457418" w:rsidRDefault="00F62EFC" w:rsidP="00F62EFC">
            <w:pPr>
              <w:jc w:val="both"/>
              <w:rPr>
                <w:rFonts w:ascii="Times New Roman" w:eastAsia="Times New Roman" w:hAnsi="Times New Roman" w:cs="Times New Roman"/>
                <w:b/>
                <w:sz w:val="28"/>
                <w:szCs w:val="28"/>
                <w:lang w:eastAsia="ru-RU"/>
              </w:rPr>
            </w:pPr>
            <w:r w:rsidRPr="00457418">
              <w:rPr>
                <w:rFonts w:ascii="Times New Roman" w:eastAsia="Times New Roman" w:hAnsi="Times New Roman" w:cs="Times New Roman"/>
                <w:b/>
                <w:sz w:val="28"/>
                <w:szCs w:val="28"/>
                <w:lang w:eastAsia="ru-RU"/>
              </w:rPr>
              <w:t>Обязательная аудиторная учебная нагрузка (всего)</w:t>
            </w:r>
          </w:p>
        </w:tc>
        <w:tc>
          <w:tcPr>
            <w:tcW w:w="1383" w:type="dxa"/>
          </w:tcPr>
          <w:p w:rsidR="00F62EFC" w:rsidRPr="00370D14" w:rsidRDefault="00370D14" w:rsidP="00F62EFC">
            <w:pPr>
              <w:jc w:val="center"/>
              <w:rPr>
                <w:rFonts w:ascii="Times New Roman" w:eastAsia="Times New Roman" w:hAnsi="Times New Roman" w:cs="Times New Roman"/>
                <w:b/>
                <w:sz w:val="28"/>
                <w:szCs w:val="28"/>
                <w:lang w:val="en-US" w:eastAsia="ru-RU"/>
              </w:rPr>
            </w:pPr>
            <w:r>
              <w:rPr>
                <w:rFonts w:ascii="Times New Roman" w:eastAsia="Times New Roman" w:hAnsi="Times New Roman" w:cs="Times New Roman"/>
                <w:b/>
                <w:sz w:val="28"/>
                <w:szCs w:val="28"/>
                <w:lang w:eastAsia="ru-RU"/>
              </w:rPr>
              <w:t>8</w:t>
            </w:r>
            <w:r>
              <w:rPr>
                <w:rFonts w:ascii="Times New Roman" w:eastAsia="Times New Roman" w:hAnsi="Times New Roman" w:cs="Times New Roman"/>
                <w:b/>
                <w:sz w:val="28"/>
                <w:szCs w:val="28"/>
                <w:lang w:val="en-US" w:eastAsia="ru-RU"/>
              </w:rPr>
              <w:t>6</w:t>
            </w:r>
          </w:p>
        </w:tc>
      </w:tr>
      <w:tr w:rsidR="00F62EFC" w:rsidRPr="00457418" w:rsidTr="00F62EFC">
        <w:tc>
          <w:tcPr>
            <w:tcW w:w="8188" w:type="dxa"/>
          </w:tcPr>
          <w:p w:rsidR="00F62EFC" w:rsidRPr="00457418" w:rsidRDefault="00F62EFC" w:rsidP="00F62EFC">
            <w:pPr>
              <w:jc w:val="both"/>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В том числе:</w:t>
            </w:r>
          </w:p>
        </w:tc>
        <w:tc>
          <w:tcPr>
            <w:tcW w:w="1383" w:type="dxa"/>
          </w:tcPr>
          <w:p w:rsidR="00F62EFC" w:rsidRPr="00457418" w:rsidRDefault="00F62EFC" w:rsidP="00F62EFC">
            <w:pPr>
              <w:jc w:val="both"/>
              <w:rPr>
                <w:rFonts w:ascii="Times New Roman" w:eastAsia="Times New Roman" w:hAnsi="Times New Roman" w:cs="Times New Roman"/>
                <w:sz w:val="28"/>
                <w:szCs w:val="28"/>
                <w:lang w:eastAsia="ru-RU"/>
              </w:rPr>
            </w:pPr>
          </w:p>
        </w:tc>
      </w:tr>
      <w:tr w:rsidR="00F62EFC" w:rsidRPr="00457418" w:rsidTr="00F62EFC">
        <w:tc>
          <w:tcPr>
            <w:tcW w:w="8188" w:type="dxa"/>
          </w:tcPr>
          <w:p w:rsidR="00F62EFC" w:rsidRPr="00457418" w:rsidRDefault="00F62EFC" w:rsidP="00F62EFC">
            <w:pPr>
              <w:jc w:val="both"/>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практические занятия</w:t>
            </w:r>
          </w:p>
        </w:tc>
        <w:tc>
          <w:tcPr>
            <w:tcW w:w="1383" w:type="dxa"/>
          </w:tcPr>
          <w:p w:rsidR="00F62EFC" w:rsidRPr="00370D14" w:rsidRDefault="00370D14" w:rsidP="00F62EFC">
            <w:pPr>
              <w:jc w:val="center"/>
              <w:rPr>
                <w:rFonts w:ascii="Times New Roman" w:eastAsia="Times New Roman" w:hAnsi="Times New Roman" w:cs="Times New Roman"/>
                <w:sz w:val="28"/>
                <w:szCs w:val="28"/>
                <w:lang w:val="en-US" w:eastAsia="ru-RU"/>
              </w:rPr>
            </w:pPr>
            <w:r>
              <w:rPr>
                <w:rFonts w:ascii="Times New Roman" w:eastAsia="Times New Roman" w:hAnsi="Times New Roman" w:cs="Times New Roman"/>
                <w:sz w:val="28"/>
                <w:szCs w:val="28"/>
                <w:lang w:val="en-US" w:eastAsia="ru-RU"/>
              </w:rPr>
              <w:t>84</w:t>
            </w:r>
          </w:p>
        </w:tc>
      </w:tr>
      <w:tr w:rsidR="00F62EFC" w:rsidRPr="00457418" w:rsidTr="00F62EFC">
        <w:tc>
          <w:tcPr>
            <w:tcW w:w="8188" w:type="dxa"/>
          </w:tcPr>
          <w:p w:rsidR="00F62EFC" w:rsidRPr="00457418" w:rsidRDefault="00F62EFC" w:rsidP="00F62EFC">
            <w:pPr>
              <w:jc w:val="both"/>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теоретические занятия</w:t>
            </w:r>
          </w:p>
        </w:tc>
        <w:tc>
          <w:tcPr>
            <w:tcW w:w="1383" w:type="dxa"/>
          </w:tcPr>
          <w:p w:rsidR="00F62EFC" w:rsidRPr="00457418" w:rsidRDefault="00F62EFC" w:rsidP="00F62EFC">
            <w:pPr>
              <w:jc w:val="center"/>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2</w:t>
            </w:r>
          </w:p>
        </w:tc>
      </w:tr>
      <w:tr w:rsidR="00F62EFC" w:rsidRPr="00457418" w:rsidTr="00F62EFC">
        <w:tc>
          <w:tcPr>
            <w:tcW w:w="8188" w:type="dxa"/>
          </w:tcPr>
          <w:p w:rsidR="00F62EFC" w:rsidRPr="00457418" w:rsidRDefault="00F62EFC" w:rsidP="0040184B">
            <w:pPr>
              <w:jc w:val="both"/>
              <w:rPr>
                <w:rFonts w:ascii="Times New Roman" w:eastAsia="Times New Roman" w:hAnsi="Times New Roman" w:cs="Times New Roman"/>
                <w:b/>
                <w:sz w:val="28"/>
                <w:szCs w:val="28"/>
                <w:lang w:eastAsia="ru-RU"/>
              </w:rPr>
            </w:pPr>
            <w:r w:rsidRPr="00457418">
              <w:rPr>
                <w:rFonts w:ascii="Times New Roman" w:eastAsia="Times New Roman" w:hAnsi="Times New Roman" w:cs="Times New Roman"/>
                <w:b/>
                <w:sz w:val="28"/>
                <w:szCs w:val="28"/>
                <w:lang w:eastAsia="ru-RU"/>
              </w:rPr>
              <w:t>Самостоятельная работа</w:t>
            </w:r>
            <w:r w:rsidR="0040184B" w:rsidRPr="00C36681">
              <w:rPr>
                <w:rFonts w:ascii="Times New Roman" w:eastAsia="Times New Roman" w:hAnsi="Times New Roman" w:cs="Times New Roman"/>
                <w:b/>
                <w:sz w:val="28"/>
                <w:szCs w:val="28"/>
                <w:lang w:eastAsia="ru-RU"/>
              </w:rPr>
              <w:t>студента</w:t>
            </w:r>
          </w:p>
        </w:tc>
        <w:tc>
          <w:tcPr>
            <w:tcW w:w="1383" w:type="dxa"/>
          </w:tcPr>
          <w:p w:rsidR="00F62EFC" w:rsidRPr="00370D14" w:rsidRDefault="00370D14" w:rsidP="00F62EFC">
            <w:pPr>
              <w:jc w:val="center"/>
              <w:rPr>
                <w:rFonts w:ascii="Times New Roman" w:eastAsia="Times New Roman" w:hAnsi="Times New Roman" w:cs="Times New Roman"/>
                <w:b/>
                <w:sz w:val="28"/>
                <w:szCs w:val="28"/>
                <w:lang w:val="en-US" w:eastAsia="ru-RU"/>
              </w:rPr>
            </w:pPr>
            <w:r>
              <w:rPr>
                <w:rFonts w:ascii="Times New Roman" w:eastAsia="Times New Roman" w:hAnsi="Times New Roman" w:cs="Times New Roman"/>
                <w:b/>
                <w:sz w:val="28"/>
                <w:szCs w:val="28"/>
                <w:lang w:eastAsia="ru-RU"/>
              </w:rPr>
              <w:t>4</w:t>
            </w:r>
            <w:r>
              <w:rPr>
                <w:rFonts w:ascii="Times New Roman" w:eastAsia="Times New Roman" w:hAnsi="Times New Roman" w:cs="Times New Roman"/>
                <w:b/>
                <w:sz w:val="28"/>
                <w:szCs w:val="28"/>
                <w:lang w:val="en-US" w:eastAsia="ru-RU"/>
              </w:rPr>
              <w:t>4</w:t>
            </w:r>
          </w:p>
        </w:tc>
      </w:tr>
      <w:tr w:rsidR="00F62EFC" w:rsidRPr="00457418" w:rsidTr="00F62EFC">
        <w:tc>
          <w:tcPr>
            <w:tcW w:w="8188" w:type="dxa"/>
          </w:tcPr>
          <w:p w:rsidR="00F62EFC" w:rsidRPr="00457418" w:rsidRDefault="00F62EFC" w:rsidP="00F62EFC">
            <w:pPr>
              <w:jc w:val="both"/>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В том числе:</w:t>
            </w:r>
          </w:p>
        </w:tc>
        <w:tc>
          <w:tcPr>
            <w:tcW w:w="1383" w:type="dxa"/>
          </w:tcPr>
          <w:p w:rsidR="00F62EFC" w:rsidRPr="00457418" w:rsidRDefault="00F62EFC" w:rsidP="00F62EFC">
            <w:pPr>
              <w:jc w:val="both"/>
              <w:rPr>
                <w:rFonts w:ascii="Times New Roman" w:eastAsia="Times New Roman" w:hAnsi="Times New Roman" w:cs="Times New Roman"/>
                <w:sz w:val="28"/>
                <w:szCs w:val="28"/>
                <w:lang w:eastAsia="ru-RU"/>
              </w:rPr>
            </w:pPr>
          </w:p>
        </w:tc>
      </w:tr>
      <w:tr w:rsidR="00F62EFC" w:rsidRPr="00457418" w:rsidTr="00F62EFC">
        <w:tc>
          <w:tcPr>
            <w:tcW w:w="8188" w:type="dxa"/>
          </w:tcPr>
          <w:p w:rsidR="006117BD" w:rsidRDefault="006117BD" w:rsidP="005C1172">
            <w:pPr>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Написание рефератов</w:t>
            </w:r>
          </w:p>
          <w:p w:rsidR="005C1172" w:rsidRPr="00457418" w:rsidRDefault="005C1172" w:rsidP="005C1172">
            <w:pPr>
              <w:jc w:val="both"/>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Написание сообщений</w:t>
            </w:r>
          </w:p>
          <w:p w:rsidR="00F62EFC" w:rsidRPr="00457418" w:rsidRDefault="005C1172" w:rsidP="005C1172">
            <w:pPr>
              <w:jc w:val="both"/>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Индивидуальные практические занятия</w:t>
            </w:r>
          </w:p>
        </w:tc>
        <w:tc>
          <w:tcPr>
            <w:tcW w:w="1383" w:type="dxa"/>
          </w:tcPr>
          <w:p w:rsidR="00F62EFC" w:rsidRPr="00457418" w:rsidRDefault="00786B1D" w:rsidP="005C1172">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9</w:t>
            </w:r>
          </w:p>
          <w:p w:rsidR="005C1172" w:rsidRPr="00457418" w:rsidRDefault="00373909" w:rsidP="005C1172">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p w:rsidR="005C1172" w:rsidRPr="00370D14" w:rsidRDefault="00370D14" w:rsidP="005C1172">
            <w:pPr>
              <w:jc w:val="center"/>
              <w:rPr>
                <w:rFonts w:ascii="Times New Roman" w:eastAsia="Times New Roman" w:hAnsi="Times New Roman" w:cs="Times New Roman"/>
                <w:sz w:val="28"/>
                <w:szCs w:val="28"/>
                <w:lang w:val="en-US" w:eastAsia="ru-RU"/>
              </w:rPr>
            </w:pPr>
            <w:r>
              <w:rPr>
                <w:rFonts w:ascii="Times New Roman" w:eastAsia="Times New Roman" w:hAnsi="Times New Roman" w:cs="Times New Roman"/>
                <w:sz w:val="28"/>
                <w:szCs w:val="28"/>
                <w:lang w:eastAsia="ru-RU"/>
              </w:rPr>
              <w:t>3</w:t>
            </w:r>
            <w:r>
              <w:rPr>
                <w:rFonts w:ascii="Times New Roman" w:eastAsia="Times New Roman" w:hAnsi="Times New Roman" w:cs="Times New Roman"/>
                <w:sz w:val="28"/>
                <w:szCs w:val="28"/>
                <w:lang w:val="en-US" w:eastAsia="ru-RU"/>
              </w:rPr>
              <w:t>4</w:t>
            </w:r>
          </w:p>
        </w:tc>
      </w:tr>
      <w:tr w:rsidR="00F62EFC" w:rsidRPr="00457418" w:rsidTr="00F62EFC">
        <w:tc>
          <w:tcPr>
            <w:tcW w:w="8188" w:type="dxa"/>
          </w:tcPr>
          <w:p w:rsidR="00F62EFC" w:rsidRPr="00457418" w:rsidRDefault="000D5979" w:rsidP="001C285A">
            <w:pPr>
              <w:jc w:val="both"/>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t>Зачет (учебный)</w:t>
            </w:r>
          </w:p>
        </w:tc>
        <w:tc>
          <w:tcPr>
            <w:tcW w:w="1383" w:type="dxa"/>
          </w:tcPr>
          <w:p w:rsidR="00F62EFC" w:rsidRPr="00457418" w:rsidRDefault="00577110" w:rsidP="00577110">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bookmarkStart w:id="0" w:name="_GoBack"/>
            <w:bookmarkEnd w:id="0"/>
          </w:p>
        </w:tc>
      </w:tr>
      <w:tr w:rsidR="000D5979" w:rsidRPr="00457418" w:rsidTr="00F62EFC">
        <w:tc>
          <w:tcPr>
            <w:tcW w:w="8188" w:type="dxa"/>
          </w:tcPr>
          <w:p w:rsidR="000D5979" w:rsidRDefault="000D5979" w:rsidP="001C285A">
            <w:pPr>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Промежуточная аттестация в форме дифференцированного зачета</w:t>
            </w:r>
          </w:p>
        </w:tc>
        <w:tc>
          <w:tcPr>
            <w:tcW w:w="1383" w:type="dxa"/>
          </w:tcPr>
          <w:p w:rsidR="000D5979" w:rsidRPr="00457418" w:rsidRDefault="000D5979" w:rsidP="00F62EFC">
            <w:pPr>
              <w:jc w:val="both"/>
              <w:rPr>
                <w:rFonts w:ascii="Times New Roman" w:eastAsia="Times New Roman" w:hAnsi="Times New Roman" w:cs="Times New Roman"/>
                <w:sz w:val="28"/>
                <w:szCs w:val="28"/>
                <w:lang w:eastAsia="ru-RU"/>
              </w:rPr>
            </w:pPr>
          </w:p>
        </w:tc>
      </w:tr>
    </w:tbl>
    <w:p w:rsidR="00F62EFC" w:rsidRPr="00457418" w:rsidRDefault="00F62EFC" w:rsidP="00F62EFC">
      <w:pPr>
        <w:spacing w:after="0" w:line="240" w:lineRule="auto"/>
        <w:jc w:val="both"/>
        <w:rPr>
          <w:rFonts w:ascii="Times New Roman" w:eastAsia="Times New Roman" w:hAnsi="Times New Roman" w:cs="Times New Roman"/>
          <w:sz w:val="28"/>
          <w:szCs w:val="28"/>
          <w:lang w:eastAsia="ru-RU"/>
        </w:rPr>
      </w:pPr>
    </w:p>
    <w:p w:rsidR="00F62EFC" w:rsidRPr="00457418" w:rsidRDefault="00F62EFC" w:rsidP="00F62EFC">
      <w:pPr>
        <w:spacing w:after="0" w:line="240" w:lineRule="auto"/>
        <w:jc w:val="both"/>
        <w:rPr>
          <w:rFonts w:ascii="Times New Roman" w:eastAsia="Times New Roman" w:hAnsi="Times New Roman" w:cs="Times New Roman"/>
          <w:sz w:val="28"/>
          <w:szCs w:val="28"/>
          <w:lang w:eastAsia="ru-RU"/>
        </w:rPr>
      </w:pPr>
    </w:p>
    <w:p w:rsidR="00F62EFC" w:rsidRPr="00457418" w:rsidRDefault="00F62EFC" w:rsidP="00F62EFC">
      <w:pPr>
        <w:spacing w:after="0" w:line="240" w:lineRule="auto"/>
        <w:ind w:firstLine="567"/>
        <w:jc w:val="center"/>
        <w:rPr>
          <w:rFonts w:ascii="Times New Roman" w:eastAsia="Times New Roman" w:hAnsi="Times New Roman" w:cs="Times New Roman"/>
          <w:b/>
          <w:sz w:val="28"/>
          <w:szCs w:val="28"/>
          <w:lang w:eastAsia="ru-RU"/>
        </w:rPr>
      </w:pPr>
      <w:r w:rsidRPr="00457418">
        <w:rPr>
          <w:rFonts w:ascii="Times New Roman" w:eastAsia="Times New Roman" w:hAnsi="Times New Roman" w:cs="Times New Roman"/>
          <w:b/>
          <w:sz w:val="28"/>
          <w:szCs w:val="28"/>
          <w:lang w:eastAsia="ru-RU"/>
        </w:rPr>
        <w:t>Тематический план</w:t>
      </w:r>
    </w:p>
    <w:p w:rsidR="00F62EFC" w:rsidRPr="00457418" w:rsidRDefault="00F62EFC" w:rsidP="00F62EFC">
      <w:pPr>
        <w:spacing w:after="0" w:line="240" w:lineRule="auto"/>
        <w:ind w:firstLine="567"/>
        <w:jc w:val="both"/>
        <w:rPr>
          <w:rFonts w:ascii="Times New Roman" w:eastAsia="Times New Roman" w:hAnsi="Times New Roman" w:cs="Times New Roman"/>
          <w:sz w:val="28"/>
          <w:szCs w:val="28"/>
          <w:lang w:eastAsia="ru-RU"/>
        </w:rPr>
      </w:pPr>
    </w:p>
    <w:tbl>
      <w:tblPr>
        <w:tblStyle w:val="a3"/>
        <w:tblW w:w="9606" w:type="dxa"/>
        <w:tblLook w:val="04A0" w:firstRow="1" w:lastRow="0" w:firstColumn="1" w:lastColumn="0" w:noHBand="0" w:noVBand="1"/>
      </w:tblPr>
      <w:tblGrid>
        <w:gridCol w:w="1384"/>
        <w:gridCol w:w="6379"/>
        <w:gridCol w:w="1843"/>
      </w:tblGrid>
      <w:tr w:rsidR="00F62EFC" w:rsidRPr="00457418" w:rsidTr="009002F2">
        <w:tc>
          <w:tcPr>
            <w:tcW w:w="1384" w:type="dxa"/>
          </w:tcPr>
          <w:p w:rsidR="00F62EFC" w:rsidRPr="00457418" w:rsidRDefault="00F62EFC" w:rsidP="00F62EFC">
            <w:pPr>
              <w:jc w:val="both"/>
              <w:rPr>
                <w:rFonts w:ascii="Times New Roman" w:eastAsia="Times New Roman" w:hAnsi="Times New Roman" w:cs="Times New Roman"/>
                <w:sz w:val="28"/>
                <w:szCs w:val="28"/>
                <w:lang w:eastAsia="ru-RU"/>
              </w:rPr>
            </w:pPr>
          </w:p>
        </w:tc>
        <w:tc>
          <w:tcPr>
            <w:tcW w:w="6379" w:type="dxa"/>
          </w:tcPr>
          <w:p w:rsidR="00F62EFC" w:rsidRPr="00457418" w:rsidRDefault="00F62EFC" w:rsidP="00F62EFC">
            <w:pPr>
              <w:jc w:val="center"/>
              <w:rPr>
                <w:rFonts w:ascii="Times New Roman" w:eastAsia="Times New Roman" w:hAnsi="Times New Roman" w:cs="Times New Roman"/>
                <w:i/>
                <w:sz w:val="28"/>
                <w:szCs w:val="28"/>
                <w:lang w:eastAsia="ru-RU"/>
              </w:rPr>
            </w:pPr>
            <w:r w:rsidRPr="00457418">
              <w:rPr>
                <w:rFonts w:ascii="Times New Roman" w:eastAsia="Times New Roman" w:hAnsi="Times New Roman" w:cs="Times New Roman"/>
                <w:i/>
                <w:sz w:val="28"/>
                <w:szCs w:val="28"/>
                <w:lang w:eastAsia="ru-RU"/>
              </w:rPr>
              <w:t>Наименования темы</w:t>
            </w:r>
          </w:p>
        </w:tc>
        <w:tc>
          <w:tcPr>
            <w:tcW w:w="1843" w:type="dxa"/>
          </w:tcPr>
          <w:p w:rsidR="00F62EFC" w:rsidRPr="00457418" w:rsidRDefault="00F62EFC" w:rsidP="00F62EFC">
            <w:pPr>
              <w:jc w:val="center"/>
              <w:rPr>
                <w:rFonts w:ascii="Times New Roman" w:eastAsia="Times New Roman" w:hAnsi="Times New Roman" w:cs="Times New Roman"/>
                <w:i/>
                <w:sz w:val="28"/>
                <w:szCs w:val="28"/>
                <w:lang w:eastAsia="ru-RU"/>
              </w:rPr>
            </w:pPr>
            <w:r w:rsidRPr="00457418">
              <w:rPr>
                <w:rFonts w:ascii="Times New Roman" w:eastAsia="Times New Roman" w:hAnsi="Times New Roman" w:cs="Times New Roman"/>
                <w:i/>
                <w:sz w:val="28"/>
                <w:szCs w:val="28"/>
                <w:lang w:eastAsia="ru-RU"/>
              </w:rPr>
              <w:t>Количество часов</w:t>
            </w:r>
          </w:p>
        </w:tc>
      </w:tr>
      <w:tr w:rsidR="00F62EFC" w:rsidRPr="00457418" w:rsidTr="009002F2">
        <w:tc>
          <w:tcPr>
            <w:tcW w:w="1384" w:type="dxa"/>
          </w:tcPr>
          <w:p w:rsidR="00F62EFC" w:rsidRPr="00457418" w:rsidRDefault="00F62EFC" w:rsidP="00F62EFC">
            <w:pPr>
              <w:jc w:val="both"/>
              <w:rPr>
                <w:rFonts w:ascii="Times New Roman" w:eastAsia="Times New Roman" w:hAnsi="Times New Roman" w:cs="Times New Roman"/>
                <w:sz w:val="28"/>
                <w:szCs w:val="28"/>
                <w:lang w:val="en-US" w:eastAsia="ru-RU"/>
              </w:rPr>
            </w:pPr>
            <w:r w:rsidRPr="00457418">
              <w:rPr>
                <w:rFonts w:ascii="Times New Roman" w:eastAsia="Times New Roman" w:hAnsi="Times New Roman" w:cs="Times New Roman"/>
                <w:sz w:val="28"/>
                <w:szCs w:val="28"/>
                <w:lang w:eastAsia="ru-RU"/>
              </w:rPr>
              <w:t xml:space="preserve">Раздел </w:t>
            </w:r>
            <w:r w:rsidRPr="00457418">
              <w:rPr>
                <w:rFonts w:ascii="Times New Roman" w:eastAsia="Times New Roman" w:hAnsi="Times New Roman" w:cs="Times New Roman"/>
                <w:sz w:val="28"/>
                <w:szCs w:val="28"/>
                <w:lang w:val="en-US" w:eastAsia="ru-RU"/>
              </w:rPr>
              <w:t>I</w:t>
            </w:r>
          </w:p>
        </w:tc>
        <w:tc>
          <w:tcPr>
            <w:tcW w:w="6379" w:type="dxa"/>
          </w:tcPr>
          <w:p w:rsidR="00F62EFC" w:rsidRPr="008F78FF" w:rsidRDefault="00F62EFC" w:rsidP="00F62EFC">
            <w:pPr>
              <w:spacing w:before="100" w:beforeAutospacing="1" w:after="100" w:afterAutospacing="1"/>
              <w:jc w:val="center"/>
              <w:rPr>
                <w:rFonts w:ascii="Times New Roman" w:eastAsia="Times New Roman" w:hAnsi="Times New Roman" w:cs="Times New Roman"/>
                <w:b/>
                <w:sz w:val="28"/>
                <w:szCs w:val="28"/>
                <w:lang w:eastAsia="ru-RU"/>
              </w:rPr>
            </w:pPr>
            <w:r w:rsidRPr="008F78FF">
              <w:rPr>
                <w:rFonts w:ascii="Times New Roman" w:eastAsia="Times New Roman" w:hAnsi="Times New Roman" w:cs="Times New Roman"/>
                <w:b/>
                <w:sz w:val="28"/>
                <w:szCs w:val="28"/>
                <w:lang w:eastAsia="ru-RU"/>
              </w:rPr>
              <w:t>Теоретическая часть</w:t>
            </w:r>
          </w:p>
        </w:tc>
        <w:tc>
          <w:tcPr>
            <w:tcW w:w="1843" w:type="dxa"/>
          </w:tcPr>
          <w:p w:rsidR="00F62EFC" w:rsidRPr="008F78FF" w:rsidRDefault="008F78FF" w:rsidP="008F78FF">
            <w:pPr>
              <w:jc w:val="center"/>
              <w:rPr>
                <w:rFonts w:ascii="Times New Roman" w:eastAsia="Times New Roman" w:hAnsi="Times New Roman" w:cs="Times New Roman"/>
                <w:b/>
                <w:sz w:val="28"/>
                <w:szCs w:val="28"/>
                <w:lang w:eastAsia="ru-RU"/>
              </w:rPr>
            </w:pPr>
            <w:r w:rsidRPr="008F78FF">
              <w:rPr>
                <w:rFonts w:ascii="Times New Roman" w:eastAsia="Times New Roman" w:hAnsi="Times New Roman" w:cs="Times New Roman"/>
                <w:b/>
                <w:sz w:val="28"/>
                <w:szCs w:val="28"/>
                <w:lang w:eastAsia="ru-RU"/>
              </w:rPr>
              <w:t>2</w:t>
            </w:r>
          </w:p>
        </w:tc>
      </w:tr>
      <w:tr w:rsidR="00F62EFC" w:rsidRPr="00457418" w:rsidTr="009002F2">
        <w:tc>
          <w:tcPr>
            <w:tcW w:w="1384" w:type="dxa"/>
          </w:tcPr>
          <w:p w:rsidR="00F62EFC" w:rsidRPr="00457418" w:rsidRDefault="00F62EFC" w:rsidP="00F62EFC">
            <w:pPr>
              <w:jc w:val="both"/>
              <w:rPr>
                <w:rFonts w:ascii="Times New Roman" w:eastAsia="Times New Roman" w:hAnsi="Times New Roman" w:cs="Times New Roman"/>
                <w:sz w:val="28"/>
                <w:szCs w:val="28"/>
                <w:lang w:eastAsia="ru-RU"/>
              </w:rPr>
            </w:pPr>
          </w:p>
        </w:tc>
        <w:tc>
          <w:tcPr>
            <w:tcW w:w="6379" w:type="dxa"/>
          </w:tcPr>
          <w:p w:rsidR="00F62EFC" w:rsidRPr="00457418" w:rsidRDefault="00F62EFC" w:rsidP="00F62EFC">
            <w:pPr>
              <w:spacing w:before="100" w:beforeAutospacing="1" w:after="100" w:afterAutospacing="1"/>
              <w:jc w:val="both"/>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1. Основы здорового образа жизни. Физическая культура в обеспечении здоровья</w:t>
            </w:r>
          </w:p>
        </w:tc>
        <w:tc>
          <w:tcPr>
            <w:tcW w:w="1843" w:type="dxa"/>
            <w:vAlign w:val="center"/>
          </w:tcPr>
          <w:p w:rsidR="00F62EFC" w:rsidRPr="00457418"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1</w:t>
            </w:r>
          </w:p>
        </w:tc>
      </w:tr>
      <w:tr w:rsidR="00F62EFC" w:rsidRPr="00457418" w:rsidTr="009002F2">
        <w:tc>
          <w:tcPr>
            <w:tcW w:w="1384" w:type="dxa"/>
          </w:tcPr>
          <w:p w:rsidR="00F62EFC" w:rsidRPr="00457418" w:rsidRDefault="00F62EFC" w:rsidP="00F62EFC">
            <w:pPr>
              <w:jc w:val="both"/>
              <w:rPr>
                <w:rFonts w:ascii="Times New Roman" w:eastAsia="Times New Roman" w:hAnsi="Times New Roman" w:cs="Times New Roman"/>
                <w:sz w:val="28"/>
                <w:szCs w:val="28"/>
                <w:lang w:eastAsia="ru-RU"/>
              </w:rPr>
            </w:pPr>
          </w:p>
        </w:tc>
        <w:tc>
          <w:tcPr>
            <w:tcW w:w="6379" w:type="dxa"/>
          </w:tcPr>
          <w:p w:rsidR="00F62EFC" w:rsidRPr="00457418" w:rsidRDefault="00F62EFC" w:rsidP="00F62EFC">
            <w:pPr>
              <w:spacing w:before="100" w:beforeAutospacing="1" w:after="100" w:afterAutospacing="1"/>
              <w:jc w:val="both"/>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 xml:space="preserve">2. Самоконтроль </w:t>
            </w:r>
            <w:proofErr w:type="gramStart"/>
            <w:r w:rsidRPr="00457418">
              <w:rPr>
                <w:rFonts w:ascii="Times New Roman" w:eastAsia="Times New Roman" w:hAnsi="Times New Roman" w:cs="Times New Roman"/>
                <w:sz w:val="28"/>
                <w:szCs w:val="28"/>
                <w:lang w:eastAsia="ru-RU"/>
              </w:rPr>
              <w:t>занимающихся</w:t>
            </w:r>
            <w:proofErr w:type="gramEnd"/>
            <w:r w:rsidRPr="00457418">
              <w:rPr>
                <w:rFonts w:ascii="Times New Roman" w:eastAsia="Times New Roman" w:hAnsi="Times New Roman" w:cs="Times New Roman"/>
                <w:sz w:val="28"/>
                <w:szCs w:val="28"/>
                <w:lang w:eastAsia="ru-RU"/>
              </w:rPr>
              <w:t xml:space="preserve"> физическими упражнениями и спортом. Контроль уровня совершенствования профессионально важных психофизиологических качеств</w:t>
            </w:r>
          </w:p>
        </w:tc>
        <w:tc>
          <w:tcPr>
            <w:tcW w:w="1843" w:type="dxa"/>
            <w:vAlign w:val="center"/>
          </w:tcPr>
          <w:p w:rsidR="00F62EFC" w:rsidRPr="00457418"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1</w:t>
            </w:r>
          </w:p>
        </w:tc>
      </w:tr>
      <w:tr w:rsidR="00F62EFC" w:rsidRPr="00457418" w:rsidTr="009002F2">
        <w:tc>
          <w:tcPr>
            <w:tcW w:w="1384" w:type="dxa"/>
          </w:tcPr>
          <w:p w:rsidR="00F62EFC" w:rsidRPr="00457418" w:rsidRDefault="00F62EFC" w:rsidP="00F62EFC">
            <w:pPr>
              <w:jc w:val="both"/>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 xml:space="preserve">Раздел </w:t>
            </w:r>
            <w:r w:rsidRPr="00457418">
              <w:rPr>
                <w:rFonts w:ascii="Times New Roman" w:eastAsia="Times New Roman" w:hAnsi="Times New Roman" w:cs="Times New Roman"/>
                <w:sz w:val="28"/>
                <w:szCs w:val="28"/>
                <w:lang w:val="en-US" w:eastAsia="ru-RU"/>
              </w:rPr>
              <w:t>II</w:t>
            </w:r>
          </w:p>
        </w:tc>
        <w:tc>
          <w:tcPr>
            <w:tcW w:w="6379" w:type="dxa"/>
          </w:tcPr>
          <w:p w:rsidR="00F62EFC" w:rsidRPr="008F78FF" w:rsidRDefault="00F62EFC" w:rsidP="00F62EFC">
            <w:pPr>
              <w:spacing w:before="100" w:beforeAutospacing="1" w:after="100" w:afterAutospacing="1"/>
              <w:jc w:val="center"/>
              <w:rPr>
                <w:rFonts w:ascii="Times New Roman" w:eastAsia="Times New Roman" w:hAnsi="Times New Roman" w:cs="Times New Roman"/>
                <w:b/>
                <w:sz w:val="28"/>
                <w:szCs w:val="28"/>
                <w:lang w:eastAsia="ru-RU"/>
              </w:rPr>
            </w:pPr>
            <w:r w:rsidRPr="008F78FF">
              <w:rPr>
                <w:rFonts w:ascii="Times New Roman" w:eastAsia="Times New Roman" w:hAnsi="Times New Roman" w:cs="Times New Roman"/>
                <w:b/>
                <w:sz w:val="28"/>
                <w:szCs w:val="28"/>
                <w:lang w:eastAsia="ru-RU"/>
              </w:rPr>
              <w:t>Практическая часть</w:t>
            </w:r>
          </w:p>
        </w:tc>
        <w:tc>
          <w:tcPr>
            <w:tcW w:w="1843" w:type="dxa"/>
          </w:tcPr>
          <w:p w:rsidR="00F62EFC" w:rsidRPr="00370D14" w:rsidRDefault="00370D14" w:rsidP="008F78FF">
            <w:pPr>
              <w:jc w:val="center"/>
              <w:rPr>
                <w:rFonts w:ascii="Times New Roman" w:eastAsia="Times New Roman" w:hAnsi="Times New Roman" w:cs="Times New Roman"/>
                <w:b/>
                <w:sz w:val="28"/>
                <w:szCs w:val="28"/>
                <w:lang w:val="en-US" w:eastAsia="ru-RU"/>
              </w:rPr>
            </w:pPr>
            <w:r>
              <w:rPr>
                <w:rFonts w:ascii="Times New Roman" w:eastAsia="Times New Roman" w:hAnsi="Times New Roman" w:cs="Times New Roman"/>
                <w:b/>
                <w:sz w:val="28"/>
                <w:szCs w:val="28"/>
                <w:lang w:val="en-US" w:eastAsia="ru-RU"/>
              </w:rPr>
              <w:t>84</w:t>
            </w:r>
          </w:p>
        </w:tc>
      </w:tr>
      <w:tr w:rsidR="00373909" w:rsidRPr="00457418" w:rsidTr="009002F2">
        <w:tc>
          <w:tcPr>
            <w:tcW w:w="1384" w:type="dxa"/>
            <w:vMerge w:val="restart"/>
          </w:tcPr>
          <w:p w:rsidR="00373909" w:rsidRPr="00457418" w:rsidRDefault="00373909" w:rsidP="00373909">
            <w:pPr>
              <w:jc w:val="both"/>
              <w:rPr>
                <w:rFonts w:ascii="Times New Roman" w:eastAsia="Times New Roman" w:hAnsi="Times New Roman" w:cs="Times New Roman"/>
                <w:sz w:val="28"/>
                <w:szCs w:val="28"/>
                <w:lang w:eastAsia="ru-RU"/>
              </w:rPr>
            </w:pPr>
          </w:p>
        </w:tc>
        <w:tc>
          <w:tcPr>
            <w:tcW w:w="6379" w:type="dxa"/>
          </w:tcPr>
          <w:p w:rsidR="00373909" w:rsidRPr="00457418" w:rsidRDefault="00373909" w:rsidP="00373909">
            <w:pPr>
              <w:spacing w:before="100" w:beforeAutospacing="1" w:after="100" w:afterAutospacing="1"/>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Тема 1. Легкая атлетика</w:t>
            </w:r>
          </w:p>
        </w:tc>
        <w:tc>
          <w:tcPr>
            <w:tcW w:w="1843" w:type="dxa"/>
          </w:tcPr>
          <w:p w:rsidR="00373909" w:rsidRPr="00370D14" w:rsidRDefault="00370D14" w:rsidP="00373909">
            <w:pPr>
              <w:tabs>
                <w:tab w:val="center" w:pos="4677"/>
                <w:tab w:val="right" w:pos="9355"/>
              </w:tabs>
              <w:spacing w:before="100" w:beforeAutospacing="1" w:after="100" w:afterAutospacing="1"/>
              <w:jc w:val="center"/>
              <w:rPr>
                <w:rFonts w:ascii="Times New Roman" w:hAnsi="Times New Roman" w:cs="Times New Roman"/>
                <w:sz w:val="28"/>
                <w:szCs w:val="28"/>
                <w:lang w:val="en-US"/>
              </w:rPr>
            </w:pPr>
            <w:r>
              <w:rPr>
                <w:rFonts w:ascii="Times New Roman" w:hAnsi="Times New Roman" w:cs="Times New Roman"/>
                <w:sz w:val="28"/>
                <w:szCs w:val="28"/>
              </w:rPr>
              <w:t>20</w:t>
            </w:r>
          </w:p>
        </w:tc>
      </w:tr>
      <w:tr w:rsidR="00373909" w:rsidRPr="00457418" w:rsidTr="009002F2">
        <w:tc>
          <w:tcPr>
            <w:tcW w:w="1384" w:type="dxa"/>
            <w:vMerge/>
          </w:tcPr>
          <w:p w:rsidR="00373909" w:rsidRPr="00457418" w:rsidRDefault="00373909" w:rsidP="00373909">
            <w:pPr>
              <w:jc w:val="both"/>
              <w:rPr>
                <w:rFonts w:ascii="Times New Roman" w:eastAsia="Times New Roman" w:hAnsi="Times New Roman" w:cs="Times New Roman"/>
                <w:sz w:val="28"/>
                <w:szCs w:val="28"/>
                <w:lang w:eastAsia="ru-RU"/>
              </w:rPr>
            </w:pPr>
          </w:p>
        </w:tc>
        <w:tc>
          <w:tcPr>
            <w:tcW w:w="6379" w:type="dxa"/>
          </w:tcPr>
          <w:p w:rsidR="00373909" w:rsidRPr="00457418" w:rsidRDefault="00373909" w:rsidP="00373909">
            <w:pPr>
              <w:spacing w:before="100" w:beforeAutospacing="1" w:after="100" w:afterAutospacing="1"/>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Тема 2. Гимнастика (ППФП)</w:t>
            </w:r>
          </w:p>
        </w:tc>
        <w:tc>
          <w:tcPr>
            <w:tcW w:w="1843" w:type="dxa"/>
          </w:tcPr>
          <w:p w:rsidR="00373909" w:rsidRPr="00373909" w:rsidRDefault="009C2AAB" w:rsidP="00373909">
            <w:pPr>
              <w:tabs>
                <w:tab w:val="center" w:pos="4677"/>
                <w:tab w:val="right" w:pos="9355"/>
              </w:tabs>
              <w:spacing w:before="100" w:beforeAutospacing="1" w:after="100" w:afterAutospacing="1"/>
              <w:jc w:val="center"/>
              <w:rPr>
                <w:rFonts w:ascii="Times New Roman" w:hAnsi="Times New Roman" w:cs="Times New Roman"/>
                <w:sz w:val="28"/>
                <w:szCs w:val="28"/>
              </w:rPr>
            </w:pPr>
            <w:r>
              <w:rPr>
                <w:rFonts w:ascii="Times New Roman" w:hAnsi="Times New Roman" w:cs="Times New Roman"/>
                <w:sz w:val="28"/>
                <w:szCs w:val="28"/>
              </w:rPr>
              <w:t>14</w:t>
            </w:r>
          </w:p>
        </w:tc>
      </w:tr>
      <w:tr w:rsidR="00373909" w:rsidRPr="00457418" w:rsidTr="009002F2">
        <w:tc>
          <w:tcPr>
            <w:tcW w:w="1384" w:type="dxa"/>
            <w:vMerge/>
          </w:tcPr>
          <w:p w:rsidR="00373909" w:rsidRPr="00457418" w:rsidRDefault="00373909" w:rsidP="00373909">
            <w:pPr>
              <w:jc w:val="both"/>
              <w:rPr>
                <w:rFonts w:ascii="Times New Roman" w:eastAsia="Times New Roman" w:hAnsi="Times New Roman" w:cs="Times New Roman"/>
                <w:sz w:val="28"/>
                <w:szCs w:val="28"/>
                <w:lang w:eastAsia="ru-RU"/>
              </w:rPr>
            </w:pPr>
          </w:p>
        </w:tc>
        <w:tc>
          <w:tcPr>
            <w:tcW w:w="6379" w:type="dxa"/>
          </w:tcPr>
          <w:p w:rsidR="00373909" w:rsidRPr="00457418" w:rsidRDefault="002B05F6" w:rsidP="00373909">
            <w:pPr>
              <w:spacing w:before="100" w:beforeAutospacing="1" w:after="100" w:afterAutospacing="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Тема 3. Волей</w:t>
            </w:r>
            <w:r w:rsidR="00373909" w:rsidRPr="00457418">
              <w:rPr>
                <w:rFonts w:ascii="Times New Roman" w:eastAsia="Times New Roman" w:hAnsi="Times New Roman" w:cs="Times New Roman"/>
                <w:sz w:val="28"/>
                <w:szCs w:val="28"/>
                <w:lang w:eastAsia="ru-RU"/>
              </w:rPr>
              <w:t xml:space="preserve">бол </w:t>
            </w:r>
          </w:p>
        </w:tc>
        <w:tc>
          <w:tcPr>
            <w:tcW w:w="1843" w:type="dxa"/>
          </w:tcPr>
          <w:p w:rsidR="00373909" w:rsidRPr="00373909" w:rsidRDefault="002B05F6" w:rsidP="00373909">
            <w:pPr>
              <w:tabs>
                <w:tab w:val="center" w:pos="4677"/>
                <w:tab w:val="right" w:pos="9355"/>
              </w:tabs>
              <w:spacing w:before="100" w:beforeAutospacing="1" w:after="100" w:afterAutospacing="1"/>
              <w:jc w:val="center"/>
              <w:rPr>
                <w:rFonts w:ascii="Times New Roman" w:hAnsi="Times New Roman" w:cs="Times New Roman"/>
                <w:sz w:val="28"/>
                <w:szCs w:val="28"/>
              </w:rPr>
            </w:pPr>
            <w:r>
              <w:rPr>
                <w:rFonts w:ascii="Times New Roman" w:hAnsi="Times New Roman" w:cs="Times New Roman"/>
                <w:sz w:val="28"/>
                <w:szCs w:val="28"/>
              </w:rPr>
              <w:t>20</w:t>
            </w:r>
          </w:p>
        </w:tc>
      </w:tr>
      <w:tr w:rsidR="00373909" w:rsidRPr="00457418" w:rsidTr="009002F2">
        <w:tc>
          <w:tcPr>
            <w:tcW w:w="1384" w:type="dxa"/>
            <w:vMerge/>
          </w:tcPr>
          <w:p w:rsidR="00373909" w:rsidRPr="00457418" w:rsidRDefault="00373909" w:rsidP="00373909">
            <w:pPr>
              <w:jc w:val="both"/>
              <w:rPr>
                <w:rFonts w:ascii="Times New Roman" w:eastAsia="Times New Roman" w:hAnsi="Times New Roman" w:cs="Times New Roman"/>
                <w:sz w:val="28"/>
                <w:szCs w:val="28"/>
                <w:lang w:eastAsia="ru-RU"/>
              </w:rPr>
            </w:pPr>
          </w:p>
        </w:tc>
        <w:tc>
          <w:tcPr>
            <w:tcW w:w="6379" w:type="dxa"/>
          </w:tcPr>
          <w:p w:rsidR="00373909" w:rsidRPr="00457418" w:rsidRDefault="002B05F6" w:rsidP="00373909">
            <w:pPr>
              <w:spacing w:before="100" w:beforeAutospacing="1" w:after="100" w:afterAutospacing="1"/>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Тема 4. Баскет</w:t>
            </w:r>
            <w:r w:rsidR="00373909" w:rsidRPr="00457418">
              <w:rPr>
                <w:rFonts w:ascii="Times New Roman" w:eastAsia="Times New Roman" w:hAnsi="Times New Roman" w:cs="Times New Roman"/>
                <w:sz w:val="28"/>
                <w:szCs w:val="28"/>
                <w:lang w:eastAsia="ru-RU"/>
              </w:rPr>
              <w:t>бол</w:t>
            </w:r>
          </w:p>
        </w:tc>
        <w:tc>
          <w:tcPr>
            <w:tcW w:w="1843" w:type="dxa"/>
          </w:tcPr>
          <w:p w:rsidR="00373909" w:rsidRPr="00373909" w:rsidRDefault="002B05F6" w:rsidP="00373909">
            <w:pPr>
              <w:tabs>
                <w:tab w:val="center" w:pos="4677"/>
                <w:tab w:val="right" w:pos="9355"/>
              </w:tabs>
              <w:spacing w:before="100" w:beforeAutospacing="1" w:after="100" w:afterAutospacing="1"/>
              <w:jc w:val="center"/>
              <w:rPr>
                <w:rFonts w:ascii="Times New Roman" w:hAnsi="Times New Roman" w:cs="Times New Roman"/>
                <w:sz w:val="28"/>
                <w:szCs w:val="28"/>
              </w:rPr>
            </w:pPr>
            <w:r>
              <w:rPr>
                <w:rFonts w:ascii="Times New Roman" w:hAnsi="Times New Roman" w:cs="Times New Roman"/>
                <w:sz w:val="28"/>
                <w:szCs w:val="28"/>
              </w:rPr>
              <w:t>1</w:t>
            </w:r>
            <w:r w:rsidR="00EF0C56">
              <w:rPr>
                <w:rFonts w:ascii="Times New Roman" w:hAnsi="Times New Roman" w:cs="Times New Roman"/>
                <w:sz w:val="28"/>
                <w:szCs w:val="28"/>
              </w:rPr>
              <w:t>6</w:t>
            </w:r>
          </w:p>
        </w:tc>
      </w:tr>
      <w:tr w:rsidR="00373909" w:rsidRPr="00457418" w:rsidTr="009002F2">
        <w:tc>
          <w:tcPr>
            <w:tcW w:w="1384" w:type="dxa"/>
            <w:vMerge/>
          </w:tcPr>
          <w:p w:rsidR="00373909" w:rsidRPr="00457418" w:rsidRDefault="00373909" w:rsidP="00373909">
            <w:pPr>
              <w:jc w:val="both"/>
              <w:rPr>
                <w:rFonts w:ascii="Times New Roman" w:eastAsia="Times New Roman" w:hAnsi="Times New Roman" w:cs="Times New Roman"/>
                <w:sz w:val="28"/>
                <w:szCs w:val="28"/>
                <w:lang w:eastAsia="ru-RU"/>
              </w:rPr>
            </w:pPr>
          </w:p>
        </w:tc>
        <w:tc>
          <w:tcPr>
            <w:tcW w:w="6379" w:type="dxa"/>
          </w:tcPr>
          <w:p w:rsidR="00373909" w:rsidRPr="00457418" w:rsidRDefault="00373909" w:rsidP="00373909">
            <w:pPr>
              <w:spacing w:before="100" w:beforeAutospacing="1" w:after="100" w:afterAutospacing="1"/>
              <w:rPr>
                <w:rFonts w:ascii="Times New Roman" w:eastAsia="Times New Roman" w:hAnsi="Times New Roman" w:cs="Times New Roman"/>
                <w:sz w:val="28"/>
                <w:szCs w:val="28"/>
                <w:lang w:eastAsia="ru-RU"/>
              </w:rPr>
            </w:pPr>
            <w:r w:rsidRPr="00457418">
              <w:rPr>
                <w:rFonts w:ascii="Times New Roman" w:eastAsia="Times New Roman" w:hAnsi="Times New Roman" w:cs="Times New Roman"/>
                <w:sz w:val="28"/>
                <w:szCs w:val="28"/>
                <w:lang w:eastAsia="ru-RU"/>
              </w:rPr>
              <w:t>Тема 5. Футбол</w:t>
            </w:r>
          </w:p>
        </w:tc>
        <w:tc>
          <w:tcPr>
            <w:tcW w:w="1843" w:type="dxa"/>
          </w:tcPr>
          <w:p w:rsidR="00373909" w:rsidRPr="00373909" w:rsidRDefault="00373909" w:rsidP="00373909">
            <w:pPr>
              <w:tabs>
                <w:tab w:val="center" w:pos="4677"/>
                <w:tab w:val="right" w:pos="9355"/>
              </w:tabs>
              <w:spacing w:before="100" w:beforeAutospacing="1" w:after="100" w:afterAutospacing="1"/>
              <w:jc w:val="center"/>
              <w:rPr>
                <w:rFonts w:ascii="Times New Roman" w:hAnsi="Times New Roman" w:cs="Times New Roman"/>
                <w:sz w:val="28"/>
                <w:szCs w:val="28"/>
              </w:rPr>
            </w:pPr>
            <w:r w:rsidRPr="00373909">
              <w:rPr>
                <w:rFonts w:ascii="Times New Roman" w:hAnsi="Times New Roman" w:cs="Times New Roman"/>
                <w:sz w:val="28"/>
                <w:szCs w:val="28"/>
              </w:rPr>
              <w:t>1</w:t>
            </w:r>
            <w:r w:rsidR="009C2AAB">
              <w:rPr>
                <w:rFonts w:ascii="Times New Roman" w:hAnsi="Times New Roman" w:cs="Times New Roman"/>
                <w:sz w:val="28"/>
                <w:szCs w:val="28"/>
              </w:rPr>
              <w:t>4</w:t>
            </w:r>
          </w:p>
        </w:tc>
      </w:tr>
      <w:tr w:rsidR="008F78FF" w:rsidRPr="00457418" w:rsidTr="00A62A9E">
        <w:tc>
          <w:tcPr>
            <w:tcW w:w="7763" w:type="dxa"/>
            <w:gridSpan w:val="2"/>
          </w:tcPr>
          <w:p w:rsidR="008F78FF" w:rsidRPr="00457418" w:rsidRDefault="008F78FF" w:rsidP="00F62EFC">
            <w:pPr>
              <w:spacing w:before="100" w:beforeAutospacing="1" w:after="100" w:afterAutospacing="1"/>
              <w:rPr>
                <w:rFonts w:ascii="Times New Roman" w:eastAsia="Times New Roman" w:hAnsi="Times New Roman" w:cs="Times New Roman"/>
                <w:b/>
                <w:sz w:val="28"/>
                <w:szCs w:val="28"/>
                <w:lang w:eastAsia="ru-RU"/>
              </w:rPr>
            </w:pPr>
            <w:r w:rsidRPr="00457418">
              <w:rPr>
                <w:rFonts w:ascii="Times New Roman" w:eastAsia="Times New Roman" w:hAnsi="Times New Roman" w:cs="Times New Roman"/>
                <w:b/>
                <w:sz w:val="28"/>
                <w:szCs w:val="28"/>
                <w:lang w:eastAsia="ru-RU"/>
              </w:rPr>
              <w:t>Всего</w:t>
            </w:r>
          </w:p>
        </w:tc>
        <w:tc>
          <w:tcPr>
            <w:tcW w:w="1843" w:type="dxa"/>
          </w:tcPr>
          <w:p w:rsidR="008F78FF" w:rsidRPr="00370D14" w:rsidRDefault="00370D14" w:rsidP="00F62EFC">
            <w:pPr>
              <w:spacing w:before="100" w:beforeAutospacing="1" w:after="100" w:afterAutospacing="1"/>
              <w:jc w:val="center"/>
              <w:rPr>
                <w:rFonts w:ascii="Times New Roman" w:eastAsia="Times New Roman" w:hAnsi="Times New Roman" w:cs="Times New Roman"/>
                <w:b/>
                <w:sz w:val="28"/>
                <w:szCs w:val="28"/>
                <w:lang w:val="en-US" w:eastAsia="ru-RU"/>
              </w:rPr>
            </w:pPr>
            <w:r>
              <w:rPr>
                <w:rFonts w:ascii="Times New Roman" w:eastAsia="Times New Roman" w:hAnsi="Times New Roman" w:cs="Times New Roman"/>
                <w:b/>
                <w:sz w:val="28"/>
                <w:szCs w:val="28"/>
                <w:lang w:eastAsia="ru-RU"/>
              </w:rPr>
              <w:t>8</w:t>
            </w:r>
            <w:r>
              <w:rPr>
                <w:rFonts w:ascii="Times New Roman" w:eastAsia="Times New Roman" w:hAnsi="Times New Roman" w:cs="Times New Roman"/>
                <w:b/>
                <w:sz w:val="28"/>
                <w:szCs w:val="28"/>
                <w:lang w:val="en-US" w:eastAsia="ru-RU"/>
              </w:rPr>
              <w:t>6</w:t>
            </w:r>
          </w:p>
        </w:tc>
      </w:tr>
    </w:tbl>
    <w:p w:rsidR="00F62EFC" w:rsidRDefault="00F62EFC" w:rsidP="00F62EFC">
      <w:pPr>
        <w:spacing w:after="0" w:line="240" w:lineRule="auto"/>
        <w:outlineLvl w:val="2"/>
        <w:rPr>
          <w:rFonts w:ascii="Times New Roman" w:eastAsia="Times New Roman" w:hAnsi="Times New Roman" w:cs="Times New Roman"/>
          <w:b/>
          <w:bCs/>
          <w:sz w:val="24"/>
          <w:szCs w:val="24"/>
          <w:lang w:eastAsia="ru-RU"/>
        </w:rPr>
      </w:pPr>
    </w:p>
    <w:p w:rsidR="00F62EFC" w:rsidRDefault="00F62EFC" w:rsidP="00F62EFC">
      <w:pPr>
        <w:spacing w:after="0" w:line="240" w:lineRule="auto"/>
        <w:outlineLvl w:val="2"/>
        <w:rPr>
          <w:rFonts w:ascii="Times New Roman" w:eastAsia="Times New Roman" w:hAnsi="Times New Roman" w:cs="Times New Roman"/>
          <w:b/>
          <w:bCs/>
          <w:sz w:val="24"/>
          <w:szCs w:val="24"/>
          <w:lang w:eastAsia="ru-RU"/>
        </w:rPr>
      </w:pPr>
    </w:p>
    <w:p w:rsidR="00F62EFC" w:rsidRDefault="00F62EFC" w:rsidP="00F62EFC">
      <w:pPr>
        <w:spacing w:after="0" w:line="240" w:lineRule="auto"/>
        <w:outlineLvl w:val="2"/>
        <w:rPr>
          <w:rFonts w:ascii="Times New Roman" w:eastAsia="Times New Roman" w:hAnsi="Times New Roman" w:cs="Times New Roman"/>
          <w:b/>
          <w:bCs/>
          <w:sz w:val="24"/>
          <w:szCs w:val="24"/>
          <w:lang w:eastAsia="ru-RU"/>
        </w:rPr>
      </w:pPr>
    </w:p>
    <w:p w:rsidR="00F62EFC" w:rsidRDefault="00F62EFC" w:rsidP="00F62EFC">
      <w:pPr>
        <w:spacing w:after="0" w:line="240" w:lineRule="auto"/>
        <w:outlineLvl w:val="2"/>
        <w:rPr>
          <w:rFonts w:ascii="Times New Roman" w:eastAsia="Times New Roman" w:hAnsi="Times New Roman" w:cs="Times New Roman"/>
          <w:b/>
          <w:bCs/>
          <w:sz w:val="24"/>
          <w:szCs w:val="24"/>
          <w:lang w:eastAsia="ru-RU"/>
        </w:rPr>
      </w:pPr>
    </w:p>
    <w:p w:rsidR="00F62EFC" w:rsidRDefault="00F62EFC" w:rsidP="00F62E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rPr>
        <w:sectPr w:rsidR="00F62EFC" w:rsidSect="00BC7AFF">
          <w:footerReference w:type="default" r:id="rId12"/>
          <w:pgSz w:w="11906" w:h="16838"/>
          <w:pgMar w:top="567" w:right="850" w:bottom="709" w:left="1701" w:header="708" w:footer="708" w:gutter="0"/>
          <w:cols w:space="708"/>
          <w:docGrid w:linePitch="360"/>
        </w:sectPr>
      </w:pPr>
    </w:p>
    <w:p w:rsidR="00F62EFC" w:rsidRPr="002966FB" w:rsidRDefault="00F62EFC" w:rsidP="00F62EFC">
      <w:pPr>
        <w:spacing w:after="0" w:line="240" w:lineRule="auto"/>
        <w:jc w:val="both"/>
        <w:outlineLvl w:val="2"/>
        <w:rPr>
          <w:rFonts w:ascii="Times New Roman" w:eastAsia="Times New Roman" w:hAnsi="Times New Roman" w:cs="Times New Roman"/>
          <w:b/>
          <w:bCs/>
          <w:sz w:val="28"/>
          <w:szCs w:val="28"/>
          <w:lang w:eastAsia="ru-RU"/>
        </w:rPr>
      </w:pPr>
    </w:p>
    <w:p w:rsidR="00F62EFC" w:rsidRDefault="00F62EFC" w:rsidP="002966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cs="Times New Roman"/>
          <w:b/>
          <w:sz w:val="28"/>
          <w:szCs w:val="28"/>
        </w:rPr>
      </w:pPr>
      <w:r w:rsidRPr="002966FB">
        <w:rPr>
          <w:rFonts w:ascii="Times New Roman" w:hAnsi="Times New Roman" w:cs="Times New Roman"/>
          <w:b/>
          <w:sz w:val="28"/>
          <w:szCs w:val="28"/>
        </w:rPr>
        <w:t xml:space="preserve">2.2. Тематический план учебной дисциплины «Физическая культура» </w:t>
      </w:r>
    </w:p>
    <w:tbl>
      <w:tblPr>
        <w:tblW w:w="156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46"/>
        <w:gridCol w:w="795"/>
        <w:gridCol w:w="22"/>
        <w:gridCol w:w="6092"/>
        <w:gridCol w:w="1134"/>
        <w:gridCol w:w="1988"/>
        <w:gridCol w:w="2546"/>
        <w:gridCol w:w="1308"/>
      </w:tblGrid>
      <w:tr w:rsidR="00394992" w:rsidRPr="00394992" w:rsidTr="00394992">
        <w:trPr>
          <w:trHeight w:val="20"/>
        </w:trPr>
        <w:tc>
          <w:tcPr>
            <w:tcW w:w="17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t>Наименование разделов и тем</w:t>
            </w:r>
          </w:p>
        </w:tc>
        <w:tc>
          <w:tcPr>
            <w:tcW w:w="6909" w:type="dxa"/>
            <w:gridSpan w:val="3"/>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573"/>
                <w:tab w:val="left" w:pos="11908"/>
                <w:tab w:val="left" w:pos="13740"/>
                <w:tab w:val="left" w:pos="14656"/>
              </w:tabs>
              <w:spacing w:after="0" w:line="240" w:lineRule="auto"/>
              <w:jc w:val="center"/>
              <w:rPr>
                <w:rFonts w:ascii="Times New Roman" w:hAnsi="Times New Roman" w:cs="Times New Roman"/>
                <w:bCs/>
                <w:i/>
                <w:sz w:val="20"/>
                <w:szCs w:val="20"/>
              </w:rPr>
            </w:pPr>
            <w:r w:rsidRPr="00394992">
              <w:rPr>
                <w:rFonts w:ascii="Times New Roman" w:hAnsi="Times New Roman" w:cs="Times New Roman"/>
                <w:b/>
                <w:bCs/>
                <w:sz w:val="20"/>
                <w:szCs w:val="20"/>
              </w:rPr>
              <w:t>Содержание учебного материала, практические работы, самостоятельная работа учащихся</w:t>
            </w:r>
          </w:p>
        </w:tc>
        <w:tc>
          <w:tcPr>
            <w:tcW w:w="1134"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t>Объем часов</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t>Вид урока</w:t>
            </w:r>
          </w:p>
        </w:tc>
        <w:tc>
          <w:tcPr>
            <w:tcW w:w="25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t>Форма контроля</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t>Уровень освоения</w:t>
            </w:r>
          </w:p>
        </w:tc>
      </w:tr>
      <w:tr w:rsidR="00394992" w:rsidRPr="00394992" w:rsidTr="00394992">
        <w:trPr>
          <w:trHeight w:val="20"/>
        </w:trPr>
        <w:tc>
          <w:tcPr>
            <w:tcW w:w="17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b/>
                <w:bCs/>
                <w:i/>
                <w:sz w:val="20"/>
                <w:szCs w:val="20"/>
              </w:rPr>
              <w:t>1</w:t>
            </w:r>
          </w:p>
        </w:tc>
        <w:tc>
          <w:tcPr>
            <w:tcW w:w="6909" w:type="dxa"/>
            <w:gridSpan w:val="3"/>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b/>
                <w:bCs/>
                <w:i/>
                <w:sz w:val="20"/>
                <w:szCs w:val="20"/>
              </w:rPr>
              <w:t>2</w:t>
            </w:r>
          </w:p>
        </w:tc>
        <w:tc>
          <w:tcPr>
            <w:tcW w:w="1134"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b/>
                <w:bCs/>
                <w:i/>
                <w:sz w:val="20"/>
                <w:szCs w:val="20"/>
              </w:rPr>
              <w:t>3</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b/>
                <w:bCs/>
                <w:i/>
                <w:sz w:val="20"/>
                <w:szCs w:val="20"/>
              </w:rPr>
              <w:t>4</w:t>
            </w:r>
          </w:p>
        </w:tc>
        <w:tc>
          <w:tcPr>
            <w:tcW w:w="25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b/>
                <w:bCs/>
                <w:i/>
                <w:sz w:val="20"/>
                <w:szCs w:val="20"/>
              </w:rPr>
              <w:t>5</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b/>
                <w:bCs/>
                <w:i/>
                <w:sz w:val="20"/>
                <w:szCs w:val="20"/>
              </w:rPr>
              <w:t>6</w:t>
            </w:r>
          </w:p>
        </w:tc>
      </w:tr>
      <w:tr w:rsidR="00394992" w:rsidRPr="00394992" w:rsidTr="00092B44">
        <w:trPr>
          <w:trHeight w:val="285"/>
        </w:trPr>
        <w:tc>
          <w:tcPr>
            <w:tcW w:w="1746" w:type="dxa"/>
            <w:vMerge w:val="restart"/>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t>Раздел 1.</w:t>
            </w:r>
          </w:p>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sz w:val="20"/>
                <w:szCs w:val="20"/>
              </w:rPr>
              <w:t>Научно-методические основы формирования физической культуры личности</w:t>
            </w:r>
          </w:p>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6909" w:type="dxa"/>
            <w:gridSpan w:val="3"/>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sz w:val="20"/>
                <w:szCs w:val="20"/>
              </w:rPr>
            </w:pPr>
            <w:r w:rsidRPr="00394992">
              <w:rPr>
                <w:rFonts w:ascii="Times New Roman" w:hAnsi="Times New Roman" w:cs="Times New Roman"/>
                <w:b/>
                <w:bCs/>
                <w:sz w:val="20"/>
                <w:szCs w:val="20"/>
              </w:rPr>
              <w:t>Содержание учебного материала</w:t>
            </w:r>
          </w:p>
        </w:tc>
        <w:tc>
          <w:tcPr>
            <w:tcW w:w="1134"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t>2</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2546"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r>
      <w:tr w:rsidR="00394992" w:rsidRPr="00394992" w:rsidTr="00394992">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6114" w:type="dxa"/>
            <w:gridSpan w:val="2"/>
            <w:shd w:val="clear" w:color="auto" w:fill="auto"/>
          </w:tcPr>
          <w:p w:rsidR="00394992" w:rsidRPr="00394992" w:rsidRDefault="00394992" w:rsidP="00394992">
            <w:pPr>
              <w:pStyle w:val="Default"/>
              <w:jc w:val="both"/>
              <w:rPr>
                <w:sz w:val="20"/>
                <w:szCs w:val="20"/>
              </w:rPr>
            </w:pPr>
            <w:r w:rsidRPr="00394992">
              <w:rPr>
                <w:sz w:val="20"/>
                <w:szCs w:val="20"/>
              </w:rPr>
              <w:t>Физическая культура в профессиональной подготовке студентов СПО.</w:t>
            </w:r>
          </w:p>
        </w:tc>
        <w:tc>
          <w:tcPr>
            <w:tcW w:w="1134" w:type="dxa"/>
            <w:shd w:val="clear" w:color="auto" w:fill="auto"/>
          </w:tcPr>
          <w:p w:rsidR="00394992" w:rsidRPr="00394992" w:rsidRDefault="00394992" w:rsidP="00394992">
            <w:pPr>
              <w:pStyle w:val="Default"/>
              <w:jc w:val="center"/>
              <w:rPr>
                <w:sz w:val="20"/>
                <w:szCs w:val="20"/>
                <w:lang w:val="en-US"/>
              </w:rPr>
            </w:pPr>
            <w:r w:rsidRPr="00394992">
              <w:rPr>
                <w:sz w:val="20"/>
                <w:szCs w:val="20"/>
                <w:lang w:val="en-US"/>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Изучение нового материала – лекция</w:t>
            </w:r>
          </w:p>
        </w:tc>
        <w:tc>
          <w:tcPr>
            <w:tcW w:w="2546"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Фронтальный опрос, индивидуальный опрос</w:t>
            </w:r>
          </w:p>
        </w:tc>
        <w:tc>
          <w:tcPr>
            <w:tcW w:w="1308"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lang w:val="en-US"/>
              </w:rPr>
            </w:pPr>
            <w:r w:rsidRPr="00394992">
              <w:rPr>
                <w:rFonts w:ascii="Times New Roman" w:hAnsi="Times New Roman" w:cs="Times New Roman"/>
                <w:bCs/>
                <w:sz w:val="20"/>
                <w:szCs w:val="20"/>
                <w:lang w:val="en-US"/>
              </w:rPr>
              <w:t>2</w:t>
            </w:r>
          </w:p>
        </w:tc>
      </w:tr>
      <w:tr w:rsidR="00394992" w:rsidRPr="00394992" w:rsidTr="00394992">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6114" w:type="dxa"/>
            <w:gridSpan w:val="2"/>
            <w:shd w:val="clear" w:color="auto" w:fill="auto"/>
          </w:tcPr>
          <w:p w:rsidR="00394992" w:rsidRPr="00394992" w:rsidRDefault="00394992"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Физическая культура в профессиональной деятельности специалиста.</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lang w:val="en-US"/>
              </w:rPr>
            </w:pPr>
            <w:r w:rsidRPr="00394992">
              <w:rPr>
                <w:rFonts w:ascii="Times New Roman" w:hAnsi="Times New Roman" w:cs="Times New Roman"/>
                <w:sz w:val="20"/>
                <w:szCs w:val="20"/>
                <w:lang w:val="en-US"/>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Изучение нового материала – лекция</w:t>
            </w:r>
          </w:p>
        </w:tc>
        <w:tc>
          <w:tcPr>
            <w:tcW w:w="2546"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Фронтальный опрос, индивидуальный опрос</w:t>
            </w:r>
          </w:p>
        </w:tc>
        <w:tc>
          <w:tcPr>
            <w:tcW w:w="1308"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lang w:val="en-US"/>
              </w:rPr>
            </w:pPr>
            <w:r w:rsidRPr="00394992">
              <w:rPr>
                <w:rFonts w:ascii="Times New Roman" w:hAnsi="Times New Roman" w:cs="Times New Roman"/>
                <w:bCs/>
                <w:sz w:val="20"/>
                <w:szCs w:val="20"/>
                <w:lang w:val="en-US"/>
              </w:rPr>
              <w:t>2</w:t>
            </w:r>
          </w:p>
        </w:tc>
      </w:tr>
      <w:tr w:rsidR="00394992" w:rsidRPr="00394992" w:rsidTr="00092B44">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6909" w:type="dxa"/>
            <w:gridSpan w:val="3"/>
            <w:shd w:val="clear" w:color="auto" w:fill="auto"/>
          </w:tcPr>
          <w:p w:rsidR="00394992" w:rsidRPr="00394992" w:rsidRDefault="00394992" w:rsidP="00394992">
            <w:pPr>
              <w:pStyle w:val="210"/>
              <w:ind w:left="0" w:firstLine="0"/>
              <w:rPr>
                <w:b/>
                <w:i/>
              </w:rPr>
            </w:pPr>
            <w:r w:rsidRPr="00394992">
              <w:rPr>
                <w:b/>
              </w:rPr>
              <w:t>Самостоятельная работа:</w:t>
            </w:r>
          </w:p>
        </w:tc>
        <w:tc>
          <w:tcPr>
            <w:tcW w:w="1134"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t>4</w:t>
            </w:r>
          </w:p>
        </w:tc>
        <w:tc>
          <w:tcPr>
            <w:tcW w:w="1988" w:type="dxa"/>
            <w:tcBorders>
              <w:bottom w:val="single" w:sz="4" w:space="0" w:color="auto"/>
            </w:tcBorders>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2546" w:type="dxa"/>
            <w:tcBorders>
              <w:bottom w:val="single" w:sz="4" w:space="0" w:color="auto"/>
            </w:tcBorders>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1308" w:type="dxa"/>
            <w:tcBorders>
              <w:bottom w:val="single" w:sz="4" w:space="0" w:color="auto"/>
            </w:tcBorders>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94992" w:rsidRPr="00394992" w:rsidTr="00092B44">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1-4</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6"/>
              <w:jc w:val="both"/>
              <w:rPr>
                <w:rFonts w:ascii="Times New Roman" w:hAnsi="Times New Roman" w:cs="Times New Roman"/>
                <w:sz w:val="20"/>
                <w:szCs w:val="20"/>
              </w:rPr>
            </w:pPr>
            <w:r w:rsidRPr="00394992">
              <w:rPr>
                <w:rFonts w:ascii="Times New Roman" w:hAnsi="Times New Roman" w:cs="Times New Roman"/>
                <w:sz w:val="20"/>
                <w:szCs w:val="20"/>
              </w:rPr>
              <w:t>Реферат «Физическая культура в СПО»</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4</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Защита реферата</w:t>
            </w: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94992" w:rsidRPr="00394992" w:rsidTr="00092B44">
        <w:trPr>
          <w:trHeight w:val="20"/>
        </w:trPr>
        <w:tc>
          <w:tcPr>
            <w:tcW w:w="1746" w:type="dxa"/>
            <w:shd w:val="clear" w:color="auto" w:fill="auto"/>
          </w:tcPr>
          <w:p w:rsidR="00394992" w:rsidRPr="00394992" w:rsidRDefault="00394992"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b/>
                <w:sz w:val="20"/>
                <w:szCs w:val="20"/>
              </w:rPr>
            </w:pPr>
            <w:r w:rsidRPr="00394992">
              <w:rPr>
                <w:rFonts w:ascii="Times New Roman" w:hAnsi="Times New Roman" w:cs="Times New Roman"/>
                <w:b/>
                <w:sz w:val="20"/>
                <w:szCs w:val="20"/>
              </w:rPr>
              <w:t>Раздел 2.</w:t>
            </w:r>
          </w:p>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sz w:val="20"/>
                <w:szCs w:val="20"/>
              </w:rPr>
              <w:t xml:space="preserve">Учебно – </w:t>
            </w:r>
            <w:proofErr w:type="spellStart"/>
            <w:proofErr w:type="gramStart"/>
            <w:r w:rsidRPr="00394992">
              <w:rPr>
                <w:rFonts w:ascii="Times New Roman" w:hAnsi="Times New Roman" w:cs="Times New Roman"/>
                <w:sz w:val="20"/>
                <w:szCs w:val="20"/>
              </w:rPr>
              <w:t>практи-ческие</w:t>
            </w:r>
            <w:proofErr w:type="spellEnd"/>
            <w:proofErr w:type="gramEnd"/>
            <w:r w:rsidRPr="00394992">
              <w:rPr>
                <w:rFonts w:ascii="Times New Roman" w:hAnsi="Times New Roman" w:cs="Times New Roman"/>
                <w:sz w:val="20"/>
                <w:szCs w:val="20"/>
              </w:rPr>
              <w:t xml:space="preserve"> основы формирования физической куль-туры личности</w:t>
            </w:r>
          </w:p>
        </w:tc>
        <w:tc>
          <w:tcPr>
            <w:tcW w:w="6909" w:type="dxa"/>
            <w:gridSpan w:val="3"/>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6"/>
              <w:jc w:val="both"/>
              <w:rPr>
                <w:rFonts w:ascii="Times New Roman" w:hAnsi="Times New Roman" w:cs="Times New Roman"/>
                <w:sz w:val="20"/>
                <w:szCs w:val="20"/>
              </w:rPr>
            </w:pPr>
            <w:r w:rsidRPr="00394992">
              <w:rPr>
                <w:rFonts w:ascii="Times New Roman" w:hAnsi="Times New Roman" w:cs="Times New Roman"/>
                <w:b/>
                <w:bCs/>
                <w:sz w:val="20"/>
                <w:szCs w:val="20"/>
              </w:rPr>
              <w:t>Содержание учебного материала</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94992" w:rsidRPr="00394992" w:rsidTr="00092B44">
        <w:trPr>
          <w:trHeight w:val="251"/>
        </w:trPr>
        <w:tc>
          <w:tcPr>
            <w:tcW w:w="1746" w:type="dxa"/>
            <w:vMerge w:val="restart"/>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t>2.1 Легкая атлетика.</w:t>
            </w:r>
          </w:p>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t>Кроссовая подготовка</w:t>
            </w:r>
          </w:p>
        </w:tc>
        <w:tc>
          <w:tcPr>
            <w:tcW w:w="6909" w:type="dxa"/>
            <w:gridSpan w:val="3"/>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sz w:val="20"/>
                <w:szCs w:val="20"/>
              </w:rPr>
            </w:pPr>
            <w:r w:rsidRPr="00394992">
              <w:rPr>
                <w:rFonts w:ascii="Times New Roman" w:hAnsi="Times New Roman" w:cs="Times New Roman"/>
                <w:b/>
                <w:bCs/>
                <w:sz w:val="20"/>
                <w:szCs w:val="20"/>
              </w:rPr>
              <w:t>Содержание учебного материала</w:t>
            </w:r>
          </w:p>
        </w:tc>
        <w:tc>
          <w:tcPr>
            <w:tcW w:w="1134" w:type="dxa"/>
            <w:shd w:val="clear" w:color="auto" w:fill="auto"/>
          </w:tcPr>
          <w:p w:rsidR="00394992" w:rsidRPr="00370D14" w:rsidRDefault="00370D14" w:rsidP="00394992">
            <w:pPr>
              <w:spacing w:after="0" w:line="240" w:lineRule="auto"/>
              <w:jc w:val="center"/>
              <w:rPr>
                <w:rFonts w:ascii="Times New Roman" w:hAnsi="Times New Roman" w:cs="Times New Roman"/>
                <w:b/>
                <w:sz w:val="20"/>
                <w:szCs w:val="20"/>
                <w:lang w:val="en-US"/>
              </w:rPr>
            </w:pPr>
            <w:r>
              <w:rPr>
                <w:rFonts w:ascii="Times New Roman" w:hAnsi="Times New Roman" w:cs="Times New Roman"/>
                <w:b/>
                <w:sz w:val="20"/>
                <w:szCs w:val="20"/>
                <w:lang w:val="en-US"/>
              </w:rPr>
              <w:t>20</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p>
        </w:tc>
        <w:tc>
          <w:tcPr>
            <w:tcW w:w="2546"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94992" w:rsidRPr="00394992" w:rsidTr="00394992">
        <w:trPr>
          <w:trHeight w:val="414"/>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3</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Техника безопасности при проведении занятий легкой атлетикой. Техника  бега по пересеченной местности</w:t>
            </w:r>
          </w:p>
        </w:tc>
        <w:tc>
          <w:tcPr>
            <w:tcW w:w="1134" w:type="dxa"/>
            <w:shd w:val="clear" w:color="auto" w:fill="auto"/>
          </w:tcPr>
          <w:p w:rsidR="00394992" w:rsidRPr="00394992" w:rsidRDefault="00864E0B"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color w:val="000000"/>
                <w:sz w:val="20"/>
                <w:szCs w:val="20"/>
              </w:rPr>
              <w:t xml:space="preserve">Изучение нового материала </w:t>
            </w:r>
          </w:p>
        </w:tc>
        <w:tc>
          <w:tcPr>
            <w:tcW w:w="25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94992" w:rsidRPr="00394992" w:rsidTr="00394992">
        <w:trPr>
          <w:trHeight w:val="189"/>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4</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 xml:space="preserve">Бег 500 м - девушки, 1000м </w:t>
            </w:r>
            <w:proofErr w:type="gramStart"/>
            <w:r w:rsidRPr="00394992">
              <w:rPr>
                <w:rFonts w:ascii="Times New Roman" w:hAnsi="Times New Roman" w:cs="Times New Roman"/>
                <w:bCs/>
                <w:sz w:val="20"/>
                <w:szCs w:val="20"/>
              </w:rPr>
              <w:t>-ю</w:t>
            </w:r>
            <w:proofErr w:type="gramEnd"/>
            <w:r w:rsidRPr="00394992">
              <w:rPr>
                <w:rFonts w:ascii="Times New Roman" w:hAnsi="Times New Roman" w:cs="Times New Roman"/>
                <w:bCs/>
                <w:sz w:val="20"/>
                <w:szCs w:val="20"/>
              </w:rPr>
              <w:t>ноши</w:t>
            </w:r>
          </w:p>
        </w:tc>
        <w:tc>
          <w:tcPr>
            <w:tcW w:w="1134" w:type="dxa"/>
            <w:shd w:val="clear" w:color="auto" w:fill="auto"/>
          </w:tcPr>
          <w:p w:rsidR="00394992" w:rsidRPr="00394992" w:rsidRDefault="00864E0B"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Комбинированный</w:t>
            </w:r>
          </w:p>
        </w:tc>
        <w:tc>
          <w:tcPr>
            <w:tcW w:w="25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Учебные нормативы</w:t>
            </w:r>
          </w:p>
        </w:tc>
        <w:tc>
          <w:tcPr>
            <w:tcW w:w="1308" w:type="dxa"/>
            <w:shd w:val="clear" w:color="auto" w:fill="F2F2F2" w:themeFill="background1" w:themeFillShade="F2"/>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0"/>
                <w:szCs w:val="20"/>
              </w:rPr>
            </w:pPr>
          </w:p>
        </w:tc>
      </w:tr>
      <w:tr w:rsidR="00394992" w:rsidRPr="00394992" w:rsidTr="00394992">
        <w:trPr>
          <w:trHeight w:val="235"/>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5</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Техника  бега на короткие дистанции</w:t>
            </w:r>
          </w:p>
        </w:tc>
        <w:tc>
          <w:tcPr>
            <w:tcW w:w="1134" w:type="dxa"/>
            <w:shd w:val="clear" w:color="auto" w:fill="auto"/>
          </w:tcPr>
          <w:p w:rsidR="00394992" w:rsidRPr="00394992" w:rsidRDefault="00864E0B"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Комбинированный</w:t>
            </w:r>
          </w:p>
        </w:tc>
        <w:tc>
          <w:tcPr>
            <w:tcW w:w="25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7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6</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 xml:space="preserve"> Бег  на дистанции 60-100 м</w:t>
            </w:r>
          </w:p>
        </w:tc>
        <w:tc>
          <w:tcPr>
            <w:tcW w:w="1134" w:type="dxa"/>
            <w:shd w:val="clear" w:color="auto" w:fill="auto"/>
          </w:tcPr>
          <w:p w:rsidR="00394992" w:rsidRPr="00370D14" w:rsidRDefault="00370D14" w:rsidP="00394992">
            <w:pPr>
              <w:spacing w:after="0" w:line="24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2</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Комбинированный</w:t>
            </w:r>
          </w:p>
        </w:tc>
        <w:tc>
          <w:tcPr>
            <w:tcW w:w="25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Учебные нормативы</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7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7</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0"/>
                <w:szCs w:val="20"/>
              </w:rPr>
            </w:pPr>
            <w:r w:rsidRPr="00394992">
              <w:rPr>
                <w:rFonts w:ascii="Times New Roman" w:hAnsi="Times New Roman" w:cs="Times New Roman"/>
                <w:bCs/>
                <w:sz w:val="20"/>
                <w:szCs w:val="20"/>
              </w:rPr>
              <w:t>Правила соревнований по кроссу</w:t>
            </w:r>
          </w:p>
        </w:tc>
        <w:tc>
          <w:tcPr>
            <w:tcW w:w="1134" w:type="dxa"/>
            <w:shd w:val="clear" w:color="auto" w:fill="auto"/>
          </w:tcPr>
          <w:p w:rsidR="00394992" w:rsidRPr="00370D14" w:rsidRDefault="00370D14" w:rsidP="00394992">
            <w:pPr>
              <w:spacing w:after="0" w:line="24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2</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Комплексный</w:t>
            </w:r>
          </w:p>
        </w:tc>
        <w:tc>
          <w:tcPr>
            <w:tcW w:w="25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 xml:space="preserve">Текущий </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7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8</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0"/>
                <w:szCs w:val="20"/>
              </w:rPr>
            </w:pPr>
            <w:r w:rsidRPr="00394992">
              <w:rPr>
                <w:rFonts w:ascii="Times New Roman" w:hAnsi="Times New Roman" w:cs="Times New Roman"/>
                <w:bCs/>
                <w:sz w:val="20"/>
                <w:szCs w:val="20"/>
              </w:rPr>
              <w:t>Бег на результат. Тест К.Купера 12 минутный бег</w:t>
            </w:r>
          </w:p>
        </w:tc>
        <w:tc>
          <w:tcPr>
            <w:tcW w:w="1134" w:type="dxa"/>
            <w:shd w:val="clear" w:color="auto" w:fill="auto"/>
          </w:tcPr>
          <w:p w:rsidR="00394992" w:rsidRPr="00370D14" w:rsidRDefault="00370D14" w:rsidP="00394992">
            <w:pPr>
              <w:spacing w:after="0" w:line="24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2</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Зачетный</w:t>
            </w:r>
          </w:p>
        </w:tc>
        <w:tc>
          <w:tcPr>
            <w:tcW w:w="25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Учебные нормативы</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134"/>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9</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0"/>
                <w:szCs w:val="20"/>
              </w:rPr>
            </w:pPr>
            <w:r w:rsidRPr="00394992">
              <w:rPr>
                <w:rFonts w:ascii="Times New Roman" w:hAnsi="Times New Roman" w:cs="Times New Roman"/>
                <w:bCs/>
                <w:sz w:val="20"/>
                <w:szCs w:val="20"/>
              </w:rPr>
              <w:t>Эстафеты. Техника эстафетного бега в целом</w:t>
            </w:r>
          </w:p>
        </w:tc>
        <w:tc>
          <w:tcPr>
            <w:tcW w:w="1134" w:type="dxa"/>
            <w:shd w:val="clear" w:color="auto" w:fill="auto"/>
          </w:tcPr>
          <w:p w:rsidR="00394992" w:rsidRPr="00370D14" w:rsidRDefault="00370D14" w:rsidP="00394992">
            <w:pPr>
              <w:spacing w:after="0" w:line="24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2</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Комбинированный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134"/>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10</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0"/>
                <w:szCs w:val="20"/>
              </w:rPr>
            </w:pPr>
            <w:r w:rsidRPr="00394992">
              <w:rPr>
                <w:rFonts w:ascii="Times New Roman" w:hAnsi="Times New Roman" w:cs="Times New Roman"/>
                <w:bCs/>
                <w:sz w:val="20"/>
                <w:szCs w:val="20"/>
              </w:rPr>
              <w:t>Передача  эстафеты с различной скоростью. Контроль</w:t>
            </w:r>
          </w:p>
        </w:tc>
        <w:tc>
          <w:tcPr>
            <w:tcW w:w="1134" w:type="dxa"/>
            <w:shd w:val="clear" w:color="auto" w:fill="auto"/>
          </w:tcPr>
          <w:p w:rsidR="00394992" w:rsidRPr="00370D14" w:rsidRDefault="00370D14" w:rsidP="00394992">
            <w:pPr>
              <w:spacing w:after="0" w:line="240" w:lineRule="auto"/>
              <w:jc w:val="center"/>
              <w:rPr>
                <w:rFonts w:ascii="Times New Roman" w:hAnsi="Times New Roman" w:cs="Times New Roman"/>
                <w:sz w:val="20"/>
                <w:szCs w:val="20"/>
                <w:lang w:val="en-US"/>
              </w:rPr>
            </w:pPr>
            <w:r>
              <w:rPr>
                <w:rFonts w:ascii="Times New Roman" w:hAnsi="Times New Roman" w:cs="Times New Roman"/>
                <w:sz w:val="20"/>
                <w:szCs w:val="20"/>
                <w:lang w:val="en-US"/>
              </w:rPr>
              <w:t>2</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Зачетный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Учебные нормативы</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315"/>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11</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Оценка техники и прыжок на результат в длину</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Комплексный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87"/>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12</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Челночный бег. Контроль</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sz w:val="20"/>
                <w:szCs w:val="20"/>
              </w:rPr>
              <w:t>Зачетный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Учебные нормативы</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72"/>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13</w:t>
            </w:r>
          </w:p>
        </w:tc>
        <w:tc>
          <w:tcPr>
            <w:tcW w:w="6114" w:type="dxa"/>
            <w:gridSpan w:val="2"/>
            <w:shd w:val="clear" w:color="auto" w:fill="auto"/>
          </w:tcPr>
          <w:p w:rsidR="00394992" w:rsidRPr="00394992" w:rsidRDefault="00394992"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Совершенствование техники метания мяча в вертикальную  и горизонтальную цель</w:t>
            </w:r>
          </w:p>
        </w:tc>
        <w:tc>
          <w:tcPr>
            <w:tcW w:w="1134" w:type="dxa"/>
            <w:shd w:val="clear" w:color="auto" w:fill="auto"/>
            <w:vAlign w:val="center"/>
          </w:tcPr>
          <w:p w:rsidR="00394992" w:rsidRPr="00394992" w:rsidRDefault="00394992"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Комплексный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192"/>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14</w:t>
            </w:r>
          </w:p>
        </w:tc>
        <w:tc>
          <w:tcPr>
            <w:tcW w:w="6114" w:type="dxa"/>
            <w:gridSpan w:val="2"/>
            <w:shd w:val="clear" w:color="auto" w:fill="auto"/>
          </w:tcPr>
          <w:p w:rsidR="00394992" w:rsidRPr="00394992" w:rsidRDefault="00394992"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Метания мяча в вертикальную цель - контроль</w:t>
            </w:r>
          </w:p>
        </w:tc>
        <w:tc>
          <w:tcPr>
            <w:tcW w:w="1134" w:type="dxa"/>
            <w:shd w:val="clear" w:color="auto" w:fill="auto"/>
            <w:vAlign w:val="center"/>
          </w:tcPr>
          <w:p w:rsidR="00394992" w:rsidRPr="00394992" w:rsidRDefault="00394992"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sz w:val="20"/>
                <w:szCs w:val="20"/>
              </w:rPr>
              <w:t>Зачетный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Учебные нормативы</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14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6909" w:type="dxa"/>
            <w:gridSpan w:val="3"/>
            <w:shd w:val="clear" w:color="auto" w:fill="auto"/>
          </w:tcPr>
          <w:p w:rsidR="00394992" w:rsidRPr="00394992" w:rsidRDefault="00394992" w:rsidP="00394992">
            <w:pPr>
              <w:pStyle w:val="210"/>
              <w:ind w:left="0" w:firstLine="0"/>
              <w:rPr>
                <w:b/>
                <w:i/>
              </w:rPr>
            </w:pPr>
            <w:r w:rsidRPr="00394992">
              <w:rPr>
                <w:b/>
              </w:rPr>
              <w:t>Самостоятельная работа:</w:t>
            </w:r>
          </w:p>
        </w:tc>
        <w:tc>
          <w:tcPr>
            <w:tcW w:w="1134" w:type="dxa"/>
            <w:shd w:val="clear" w:color="auto" w:fill="auto"/>
          </w:tcPr>
          <w:p w:rsidR="00394992" w:rsidRPr="00394992" w:rsidRDefault="007E1E9B"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7</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i/>
                <w:sz w:val="20"/>
                <w:szCs w:val="20"/>
              </w:rPr>
            </w:pPr>
          </w:p>
        </w:tc>
        <w:tc>
          <w:tcPr>
            <w:tcW w:w="2546"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94992" w:rsidRPr="00394992" w:rsidTr="00394992">
        <w:trPr>
          <w:trHeight w:val="14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7E1E9B"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5-8</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0"/>
                <w:szCs w:val="20"/>
              </w:rPr>
            </w:pPr>
            <w:r w:rsidRPr="00394992">
              <w:rPr>
                <w:rFonts w:ascii="Times New Roman" w:hAnsi="Times New Roman" w:cs="Times New Roman"/>
                <w:bCs/>
                <w:sz w:val="20"/>
                <w:szCs w:val="20"/>
              </w:rPr>
              <w:t>Написание реферата на тему: «Прыжки в длину с разбега»</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4</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i/>
                <w:sz w:val="20"/>
                <w:szCs w:val="20"/>
              </w:rPr>
            </w:pPr>
          </w:p>
        </w:tc>
        <w:tc>
          <w:tcPr>
            <w:tcW w:w="2546" w:type="dxa"/>
            <w:shd w:val="clear" w:color="auto" w:fill="FFFFFF"/>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bCs/>
                <w:sz w:val="20"/>
                <w:szCs w:val="20"/>
              </w:rPr>
              <w:t>Защита реферата</w:t>
            </w: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94992" w:rsidRPr="00394992" w:rsidTr="00394992">
        <w:trPr>
          <w:trHeight w:val="14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7E1E9B"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9</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0"/>
                <w:szCs w:val="20"/>
              </w:rPr>
            </w:pPr>
            <w:r w:rsidRPr="00394992">
              <w:rPr>
                <w:rFonts w:ascii="Times New Roman" w:hAnsi="Times New Roman" w:cs="Times New Roman"/>
                <w:bCs/>
                <w:sz w:val="20"/>
                <w:szCs w:val="20"/>
              </w:rPr>
              <w:t>Написание сообщения на тему: «Техника бега по пересеченной местности»</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i/>
                <w:sz w:val="20"/>
                <w:szCs w:val="20"/>
              </w:rPr>
            </w:pPr>
          </w:p>
        </w:tc>
        <w:tc>
          <w:tcPr>
            <w:tcW w:w="2546"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Защита реферата</w:t>
            </w: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94992" w:rsidRPr="00394992" w:rsidTr="00394992">
        <w:trPr>
          <w:trHeight w:val="245"/>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10-11</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0"/>
                <w:szCs w:val="20"/>
              </w:rPr>
            </w:pPr>
            <w:r w:rsidRPr="00394992">
              <w:rPr>
                <w:rFonts w:ascii="Times New Roman" w:hAnsi="Times New Roman" w:cs="Times New Roman"/>
                <w:bCs/>
                <w:sz w:val="20"/>
                <w:szCs w:val="20"/>
              </w:rPr>
              <w:t>Самостоятельные занятия бегом</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i/>
                <w:sz w:val="20"/>
                <w:szCs w:val="20"/>
              </w:rPr>
            </w:pP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sz w:val="20"/>
                <w:szCs w:val="20"/>
              </w:rPr>
              <w:t xml:space="preserve">Заполнение дневника </w:t>
            </w:r>
            <w:r w:rsidRPr="00394992">
              <w:rPr>
                <w:rFonts w:ascii="Times New Roman" w:hAnsi="Times New Roman" w:cs="Times New Roman"/>
                <w:bCs/>
                <w:sz w:val="20"/>
                <w:szCs w:val="20"/>
              </w:rPr>
              <w:lastRenderedPageBreak/>
              <w:t>самоконтроля</w:t>
            </w: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94992" w:rsidRPr="00394992" w:rsidTr="00394992">
        <w:trPr>
          <w:trHeight w:val="20"/>
        </w:trPr>
        <w:tc>
          <w:tcPr>
            <w:tcW w:w="1746" w:type="dxa"/>
            <w:vMerge w:val="restart"/>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94992">
              <w:rPr>
                <w:rFonts w:ascii="Times New Roman" w:hAnsi="Times New Roman" w:cs="Times New Roman"/>
                <w:b/>
                <w:bCs/>
                <w:sz w:val="20"/>
                <w:szCs w:val="20"/>
              </w:rPr>
              <w:lastRenderedPageBreak/>
              <w:t>2.2 Гимнастика</w:t>
            </w:r>
          </w:p>
        </w:tc>
        <w:tc>
          <w:tcPr>
            <w:tcW w:w="6909" w:type="dxa"/>
            <w:gridSpan w:val="3"/>
            <w:shd w:val="clear" w:color="auto" w:fill="auto"/>
          </w:tcPr>
          <w:p w:rsidR="00394992" w:rsidRPr="00394992" w:rsidRDefault="00394992" w:rsidP="00394992">
            <w:pPr>
              <w:spacing w:after="0" w:line="240" w:lineRule="auto"/>
              <w:rPr>
                <w:rFonts w:ascii="Times New Roman" w:hAnsi="Times New Roman" w:cs="Times New Roman"/>
                <w:b/>
                <w:sz w:val="20"/>
                <w:szCs w:val="20"/>
              </w:rPr>
            </w:pPr>
            <w:r w:rsidRPr="00394992">
              <w:rPr>
                <w:rFonts w:ascii="Times New Roman" w:hAnsi="Times New Roman" w:cs="Times New Roman"/>
                <w:b/>
                <w:sz w:val="20"/>
                <w:szCs w:val="20"/>
              </w:rPr>
              <w:t>Содержание учебного материала</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b/>
                <w:sz w:val="20"/>
                <w:szCs w:val="20"/>
              </w:rPr>
            </w:pPr>
            <w:r w:rsidRPr="00394992">
              <w:rPr>
                <w:rFonts w:ascii="Times New Roman" w:hAnsi="Times New Roman" w:cs="Times New Roman"/>
                <w:b/>
                <w:sz w:val="20"/>
                <w:szCs w:val="20"/>
              </w:rPr>
              <w:t>15</w:t>
            </w:r>
          </w:p>
        </w:tc>
        <w:tc>
          <w:tcPr>
            <w:tcW w:w="1988"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p>
        </w:tc>
        <w:tc>
          <w:tcPr>
            <w:tcW w:w="2546" w:type="dxa"/>
            <w:tcBorders>
              <w:bottom w:val="single" w:sz="4" w:space="0" w:color="auto"/>
            </w:tcBorders>
            <w:shd w:val="clear" w:color="auto" w:fill="auto"/>
          </w:tcPr>
          <w:p w:rsidR="00394992" w:rsidRPr="00394992" w:rsidRDefault="00394992" w:rsidP="00394992">
            <w:pPr>
              <w:spacing w:after="0" w:line="240" w:lineRule="auto"/>
              <w:rPr>
                <w:rFonts w:ascii="Times New Roman" w:hAnsi="Times New Roman" w:cs="Times New Roman"/>
                <w:color w:val="000000"/>
                <w:sz w:val="20"/>
                <w:szCs w:val="20"/>
              </w:rPr>
            </w:pP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p>
        </w:tc>
      </w:tr>
      <w:tr w:rsidR="00394992" w:rsidRPr="00394992" w:rsidTr="00394992">
        <w:trPr>
          <w:trHeight w:val="336"/>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15</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color w:val="000000"/>
                <w:sz w:val="20"/>
                <w:szCs w:val="20"/>
              </w:rPr>
              <w:t xml:space="preserve">Техника безопасности при проведении занятий гимнастикой. </w:t>
            </w:r>
            <w:r w:rsidRPr="00394992">
              <w:rPr>
                <w:rFonts w:ascii="Times New Roman" w:hAnsi="Times New Roman" w:cs="Times New Roman"/>
                <w:sz w:val="20"/>
                <w:szCs w:val="20"/>
              </w:rPr>
              <w:t>Строевые упражнения</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Изучение нового материала</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 xml:space="preserve">2 </w:t>
            </w:r>
          </w:p>
        </w:tc>
      </w:tr>
      <w:tr w:rsidR="00394992" w:rsidRPr="00394992" w:rsidTr="00394992">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16</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Построение и перестроения</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p w:rsidR="00394992" w:rsidRPr="00394992" w:rsidRDefault="00394992" w:rsidP="00394992">
            <w:pPr>
              <w:spacing w:after="0" w:line="240" w:lineRule="auto"/>
              <w:rPr>
                <w:rFonts w:ascii="Times New Roman" w:hAnsi="Times New Roman" w:cs="Times New Roman"/>
                <w:color w:val="000000"/>
                <w:sz w:val="20"/>
                <w:szCs w:val="20"/>
              </w:rPr>
            </w:pP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17</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 xml:space="preserve">Передвижения </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18</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Размыкания и смыкания</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19</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Кувырки вперед и назад</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20</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Длинный кувырок</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9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21</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Кувырок с прыжка с фазой полета до опоры руками.</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85"/>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22</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Совершенствование техники выполнения кувырков</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33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23</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Стойка на лопатках</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121"/>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24</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Стойка на руках</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315"/>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25</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 xml:space="preserve">Стойка на голове </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57"/>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26</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Переворот вперед с опорой  головой  и руками</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133"/>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27</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Совершенствование техники выполнения стоек и переворотов</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tcBorders>
              <w:bottom w:val="single" w:sz="4" w:space="0" w:color="auto"/>
            </w:tcBorders>
            <w:shd w:val="clear" w:color="auto" w:fill="auto"/>
          </w:tcPr>
          <w:p w:rsidR="00394992" w:rsidRPr="00394992" w:rsidRDefault="00394992"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BB5A07" w:rsidRPr="00394992" w:rsidTr="00394992">
        <w:trPr>
          <w:trHeight w:val="124"/>
        </w:trPr>
        <w:tc>
          <w:tcPr>
            <w:tcW w:w="1746" w:type="dxa"/>
            <w:vMerge/>
            <w:shd w:val="clear" w:color="auto" w:fill="auto"/>
          </w:tcPr>
          <w:p w:rsidR="00BB5A07" w:rsidRPr="00394992" w:rsidRDefault="00BB5A07"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BB5A07" w:rsidRPr="00394992" w:rsidRDefault="00BB5A07"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28</w:t>
            </w:r>
          </w:p>
        </w:tc>
        <w:tc>
          <w:tcPr>
            <w:tcW w:w="6114" w:type="dxa"/>
            <w:gridSpan w:val="2"/>
            <w:vMerge w:val="restart"/>
            <w:shd w:val="clear" w:color="auto" w:fill="auto"/>
          </w:tcPr>
          <w:p w:rsidR="00BB5A07" w:rsidRPr="00394992" w:rsidRDefault="00BB5A07"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Подъем туловища. Контроль</w:t>
            </w:r>
          </w:p>
          <w:p w:rsidR="00BB5A07" w:rsidRPr="00394992" w:rsidRDefault="00BB5A07"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Сгибание и разгибание рук в упоре лежа. Контроль</w:t>
            </w:r>
          </w:p>
        </w:tc>
        <w:tc>
          <w:tcPr>
            <w:tcW w:w="1134" w:type="dxa"/>
            <w:shd w:val="clear" w:color="auto" w:fill="auto"/>
          </w:tcPr>
          <w:p w:rsidR="00BB5A07" w:rsidRPr="00394992" w:rsidRDefault="00BB5A07"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tcBorders>
              <w:bottom w:val="single" w:sz="4" w:space="0" w:color="auto"/>
            </w:tcBorders>
            <w:shd w:val="clear" w:color="auto" w:fill="auto"/>
          </w:tcPr>
          <w:p w:rsidR="00BB5A07" w:rsidRPr="00394992" w:rsidRDefault="00BB5A07"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sz w:val="20"/>
                <w:szCs w:val="20"/>
              </w:rPr>
              <w:t>Зачетный</w:t>
            </w:r>
          </w:p>
        </w:tc>
        <w:tc>
          <w:tcPr>
            <w:tcW w:w="2546" w:type="dxa"/>
            <w:tcBorders>
              <w:bottom w:val="single" w:sz="4" w:space="0" w:color="auto"/>
            </w:tcBorders>
            <w:shd w:val="clear" w:color="auto" w:fill="auto"/>
          </w:tcPr>
          <w:p w:rsidR="00BB5A07" w:rsidRPr="00394992" w:rsidRDefault="00BB5A07"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Учебные нормативы</w:t>
            </w:r>
          </w:p>
        </w:tc>
        <w:tc>
          <w:tcPr>
            <w:tcW w:w="1308" w:type="dxa"/>
            <w:tcBorders>
              <w:bottom w:val="single" w:sz="4" w:space="0" w:color="auto"/>
            </w:tcBorders>
            <w:shd w:val="clear" w:color="auto" w:fill="auto"/>
          </w:tcPr>
          <w:p w:rsidR="00BB5A07" w:rsidRPr="00394992" w:rsidRDefault="00BB5A07" w:rsidP="00394992">
            <w:pPr>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BB5A07" w:rsidRPr="00394992" w:rsidTr="00394992">
        <w:trPr>
          <w:trHeight w:val="180"/>
        </w:trPr>
        <w:tc>
          <w:tcPr>
            <w:tcW w:w="1746" w:type="dxa"/>
            <w:vMerge/>
            <w:shd w:val="clear" w:color="auto" w:fill="auto"/>
          </w:tcPr>
          <w:p w:rsidR="00BB5A07" w:rsidRPr="00394992" w:rsidRDefault="00BB5A07"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BB5A07" w:rsidRPr="00394992" w:rsidRDefault="00BB5A07" w:rsidP="00394992">
            <w:pPr>
              <w:spacing w:after="0" w:line="240" w:lineRule="auto"/>
              <w:jc w:val="center"/>
              <w:rPr>
                <w:rFonts w:ascii="Times New Roman" w:hAnsi="Times New Roman" w:cs="Times New Roman"/>
                <w:sz w:val="20"/>
                <w:szCs w:val="20"/>
              </w:rPr>
            </w:pPr>
          </w:p>
        </w:tc>
        <w:tc>
          <w:tcPr>
            <w:tcW w:w="6114" w:type="dxa"/>
            <w:gridSpan w:val="2"/>
            <w:vMerge/>
            <w:shd w:val="clear" w:color="auto" w:fill="auto"/>
          </w:tcPr>
          <w:p w:rsidR="00BB5A07" w:rsidRPr="00394992" w:rsidRDefault="00BB5A07" w:rsidP="00394992">
            <w:pPr>
              <w:spacing w:after="0" w:line="240" w:lineRule="auto"/>
              <w:rPr>
                <w:rFonts w:ascii="Times New Roman" w:hAnsi="Times New Roman" w:cs="Times New Roman"/>
                <w:sz w:val="20"/>
                <w:szCs w:val="20"/>
              </w:rPr>
            </w:pPr>
          </w:p>
        </w:tc>
        <w:tc>
          <w:tcPr>
            <w:tcW w:w="1134" w:type="dxa"/>
            <w:shd w:val="clear" w:color="auto" w:fill="auto"/>
          </w:tcPr>
          <w:p w:rsidR="00BB5A07" w:rsidRPr="00394992" w:rsidRDefault="00BB5A07" w:rsidP="00394992">
            <w:pPr>
              <w:spacing w:after="0" w:line="240" w:lineRule="auto"/>
              <w:jc w:val="center"/>
              <w:rPr>
                <w:rFonts w:ascii="Times New Roman" w:hAnsi="Times New Roman" w:cs="Times New Roman"/>
                <w:sz w:val="20"/>
                <w:szCs w:val="20"/>
              </w:rPr>
            </w:pPr>
          </w:p>
        </w:tc>
        <w:tc>
          <w:tcPr>
            <w:tcW w:w="1988" w:type="dxa"/>
            <w:tcBorders>
              <w:bottom w:val="single" w:sz="4" w:space="0" w:color="auto"/>
            </w:tcBorders>
            <w:shd w:val="clear" w:color="auto" w:fill="auto"/>
          </w:tcPr>
          <w:p w:rsidR="00BB5A07" w:rsidRPr="00394992" w:rsidRDefault="00BB5A07"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sz w:val="20"/>
                <w:szCs w:val="20"/>
              </w:rPr>
              <w:t>Зачетный</w:t>
            </w:r>
          </w:p>
        </w:tc>
        <w:tc>
          <w:tcPr>
            <w:tcW w:w="2546" w:type="dxa"/>
            <w:tcBorders>
              <w:bottom w:val="single" w:sz="4" w:space="0" w:color="auto"/>
            </w:tcBorders>
            <w:shd w:val="clear" w:color="auto" w:fill="auto"/>
          </w:tcPr>
          <w:p w:rsidR="00BB5A07" w:rsidRPr="00394992" w:rsidRDefault="00BB5A07"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Учебные нормативы</w:t>
            </w:r>
          </w:p>
        </w:tc>
        <w:tc>
          <w:tcPr>
            <w:tcW w:w="1308" w:type="dxa"/>
            <w:tcBorders>
              <w:bottom w:val="single" w:sz="4" w:space="0" w:color="auto"/>
            </w:tcBorders>
            <w:shd w:val="clear" w:color="auto" w:fill="auto"/>
          </w:tcPr>
          <w:p w:rsidR="00BB5A07" w:rsidRPr="00394992" w:rsidRDefault="00BB5A07" w:rsidP="00394992">
            <w:pPr>
              <w:spacing w:after="0" w:line="240" w:lineRule="auto"/>
              <w:rPr>
                <w:rFonts w:ascii="Times New Roman" w:hAnsi="Times New Roman" w:cs="Times New Roman"/>
                <w:b/>
                <w:bCs/>
                <w:i/>
                <w:sz w:val="20"/>
                <w:szCs w:val="20"/>
              </w:rPr>
            </w:pPr>
          </w:p>
        </w:tc>
      </w:tr>
      <w:tr w:rsidR="00394992" w:rsidRPr="00394992" w:rsidTr="00394992">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6909" w:type="dxa"/>
            <w:gridSpan w:val="3"/>
            <w:shd w:val="clear" w:color="auto" w:fill="auto"/>
          </w:tcPr>
          <w:p w:rsidR="00394992" w:rsidRPr="00394992" w:rsidRDefault="00394992" w:rsidP="00394992">
            <w:pPr>
              <w:keepNext/>
              <w:keepLines/>
              <w:spacing w:after="0" w:line="240" w:lineRule="auto"/>
              <w:rPr>
                <w:rFonts w:ascii="Times New Roman" w:hAnsi="Times New Roman" w:cs="Times New Roman"/>
                <w:sz w:val="20"/>
                <w:szCs w:val="20"/>
              </w:rPr>
            </w:pPr>
            <w:r w:rsidRPr="00394992">
              <w:rPr>
                <w:rFonts w:ascii="Times New Roman" w:hAnsi="Times New Roman" w:cs="Times New Roman"/>
                <w:b/>
                <w:sz w:val="20"/>
                <w:szCs w:val="20"/>
              </w:rPr>
              <w:t>Самостоятельная работа:</w:t>
            </w:r>
          </w:p>
        </w:tc>
        <w:tc>
          <w:tcPr>
            <w:tcW w:w="1134" w:type="dxa"/>
            <w:shd w:val="clear" w:color="auto" w:fill="auto"/>
          </w:tcPr>
          <w:p w:rsidR="00394992" w:rsidRPr="00394992" w:rsidRDefault="00CE646E" w:rsidP="00394992">
            <w:pPr>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8</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2546" w:type="dxa"/>
            <w:tcBorders>
              <w:bottom w:val="single" w:sz="4" w:space="0" w:color="auto"/>
            </w:tcBorders>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1308" w:type="dxa"/>
            <w:tcBorders>
              <w:bottom w:val="single" w:sz="4" w:space="0" w:color="auto"/>
            </w:tcBorders>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highlight w:val="lightGray"/>
              </w:rPr>
            </w:pPr>
          </w:p>
        </w:tc>
      </w:tr>
      <w:tr w:rsidR="00394992" w:rsidRPr="00394992" w:rsidTr="00394992">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7E1E9B" w:rsidP="00394992">
            <w:pPr>
              <w:pStyle w:val="2"/>
              <w:keepNext/>
              <w:keepLines/>
              <w:tabs>
                <w:tab w:val="left" w:pos="121"/>
              </w:tabs>
              <w:spacing w:after="0" w:line="240" w:lineRule="auto"/>
              <w:jc w:val="center"/>
              <w:rPr>
                <w:sz w:val="20"/>
                <w:szCs w:val="20"/>
              </w:rPr>
            </w:pPr>
            <w:r>
              <w:rPr>
                <w:sz w:val="20"/>
                <w:szCs w:val="20"/>
              </w:rPr>
              <w:t>12-13</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0"/>
                <w:szCs w:val="20"/>
              </w:rPr>
            </w:pPr>
            <w:r w:rsidRPr="00394992">
              <w:rPr>
                <w:rFonts w:ascii="Times New Roman" w:hAnsi="Times New Roman" w:cs="Times New Roman"/>
                <w:sz w:val="20"/>
                <w:szCs w:val="20"/>
              </w:rPr>
              <w:t>Выполнение комплексов утренней гимнастики.</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i/>
                <w:sz w:val="20"/>
                <w:szCs w:val="20"/>
              </w:rPr>
            </w:pP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highlight w:val="lightGray"/>
              </w:rPr>
            </w:pPr>
          </w:p>
        </w:tc>
      </w:tr>
      <w:tr w:rsidR="00394992" w:rsidRPr="00394992" w:rsidTr="00394992">
        <w:trPr>
          <w:trHeight w:val="20"/>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795" w:type="dxa"/>
            <w:shd w:val="clear" w:color="auto" w:fill="auto"/>
          </w:tcPr>
          <w:p w:rsidR="00394992" w:rsidRPr="00394992" w:rsidRDefault="007E1E9B" w:rsidP="00394992">
            <w:pPr>
              <w:pStyle w:val="2"/>
              <w:keepNext/>
              <w:keepLines/>
              <w:tabs>
                <w:tab w:val="left" w:pos="121"/>
              </w:tabs>
              <w:spacing w:after="0" w:line="240" w:lineRule="auto"/>
              <w:jc w:val="center"/>
              <w:rPr>
                <w:sz w:val="20"/>
                <w:szCs w:val="20"/>
              </w:rPr>
            </w:pPr>
            <w:r>
              <w:rPr>
                <w:sz w:val="20"/>
                <w:szCs w:val="20"/>
              </w:rPr>
              <w:t>14-15</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Выполнение комплексов общеразвивающих упражнений без предметов</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i/>
                <w:sz w:val="20"/>
                <w:szCs w:val="20"/>
              </w:rPr>
            </w:pP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highlight w:val="lightGray"/>
              </w:rPr>
            </w:pPr>
          </w:p>
        </w:tc>
      </w:tr>
      <w:tr w:rsidR="00394992" w:rsidRPr="00394992" w:rsidTr="00394992">
        <w:trPr>
          <w:trHeight w:val="274"/>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0"/>
                <w:szCs w:val="20"/>
              </w:rPr>
            </w:pPr>
          </w:p>
        </w:tc>
        <w:tc>
          <w:tcPr>
            <w:tcW w:w="795" w:type="dxa"/>
            <w:shd w:val="clear" w:color="auto" w:fill="auto"/>
          </w:tcPr>
          <w:p w:rsidR="00394992" w:rsidRPr="00394992" w:rsidRDefault="007E1E9B" w:rsidP="00394992">
            <w:pPr>
              <w:pStyle w:val="2"/>
              <w:keepNext/>
              <w:keepLines/>
              <w:tabs>
                <w:tab w:val="left" w:pos="121"/>
              </w:tabs>
              <w:spacing w:after="0" w:line="240" w:lineRule="auto"/>
              <w:jc w:val="center"/>
              <w:rPr>
                <w:sz w:val="20"/>
                <w:szCs w:val="20"/>
              </w:rPr>
            </w:pPr>
            <w:r>
              <w:rPr>
                <w:sz w:val="20"/>
                <w:szCs w:val="20"/>
              </w:rPr>
              <w:t>16-17</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0"/>
                <w:szCs w:val="20"/>
              </w:rPr>
            </w:pPr>
            <w:r w:rsidRPr="00394992">
              <w:rPr>
                <w:rFonts w:ascii="Times New Roman" w:hAnsi="Times New Roman" w:cs="Times New Roman"/>
                <w:sz w:val="20"/>
                <w:szCs w:val="20"/>
              </w:rPr>
              <w:t>Выполнение комплексов упражнений по формированию осанки</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i/>
                <w:sz w:val="20"/>
                <w:szCs w:val="20"/>
              </w:rPr>
            </w:pP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r>
      <w:tr w:rsidR="00394992" w:rsidRPr="00394992" w:rsidTr="00394992">
        <w:trPr>
          <w:trHeight w:val="256"/>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Cs/>
                <w:sz w:val="20"/>
                <w:szCs w:val="20"/>
              </w:rPr>
            </w:pPr>
          </w:p>
        </w:tc>
        <w:tc>
          <w:tcPr>
            <w:tcW w:w="795" w:type="dxa"/>
            <w:shd w:val="clear" w:color="auto" w:fill="auto"/>
          </w:tcPr>
          <w:p w:rsidR="00394992" w:rsidRPr="00394992" w:rsidRDefault="007E1E9B" w:rsidP="00394992">
            <w:pPr>
              <w:pStyle w:val="2"/>
              <w:keepNext/>
              <w:keepLines/>
              <w:tabs>
                <w:tab w:val="left" w:pos="121"/>
              </w:tabs>
              <w:spacing w:after="0" w:line="240" w:lineRule="auto"/>
              <w:jc w:val="center"/>
              <w:rPr>
                <w:sz w:val="20"/>
                <w:szCs w:val="20"/>
              </w:rPr>
            </w:pPr>
            <w:r>
              <w:rPr>
                <w:sz w:val="20"/>
                <w:szCs w:val="20"/>
              </w:rPr>
              <w:t>18-19</w:t>
            </w:r>
          </w:p>
        </w:tc>
        <w:tc>
          <w:tcPr>
            <w:tcW w:w="6114" w:type="dxa"/>
            <w:gridSpan w:val="2"/>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0"/>
                <w:szCs w:val="20"/>
              </w:rPr>
            </w:pPr>
            <w:r w:rsidRPr="00394992">
              <w:rPr>
                <w:rFonts w:ascii="Times New Roman" w:hAnsi="Times New Roman" w:cs="Times New Roman"/>
                <w:sz w:val="20"/>
                <w:szCs w:val="20"/>
              </w:rPr>
              <w:t>Выполнений комплексов дыхательных  упражнений</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i/>
                <w:sz w:val="20"/>
                <w:szCs w:val="20"/>
              </w:rPr>
            </w:pP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r>
      <w:tr w:rsidR="00394992" w:rsidRPr="00394992" w:rsidTr="00394992">
        <w:trPr>
          <w:trHeight w:val="323"/>
        </w:trPr>
        <w:tc>
          <w:tcPr>
            <w:tcW w:w="1746" w:type="dxa"/>
            <w:vMerge w:val="restart"/>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2.3</w:t>
            </w:r>
            <w:r w:rsidRPr="00394992">
              <w:rPr>
                <w:rFonts w:ascii="Times New Roman" w:hAnsi="Times New Roman" w:cs="Times New Roman"/>
                <w:b/>
                <w:bCs/>
                <w:sz w:val="20"/>
                <w:szCs w:val="20"/>
              </w:rPr>
              <w:t xml:space="preserve"> Волейбол</w:t>
            </w:r>
          </w:p>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6909" w:type="dxa"/>
            <w:gridSpan w:val="3"/>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sz w:val="20"/>
                <w:szCs w:val="20"/>
              </w:rPr>
            </w:pPr>
            <w:r w:rsidRPr="00394992">
              <w:rPr>
                <w:rFonts w:ascii="Times New Roman" w:hAnsi="Times New Roman" w:cs="Times New Roman"/>
                <w:b/>
                <w:bCs/>
                <w:sz w:val="20"/>
                <w:szCs w:val="20"/>
              </w:rPr>
              <w:t>Содержание учебного материала</w:t>
            </w:r>
          </w:p>
        </w:tc>
        <w:tc>
          <w:tcPr>
            <w:tcW w:w="1134" w:type="dxa"/>
            <w:shd w:val="clear" w:color="auto" w:fill="auto"/>
          </w:tcPr>
          <w:p w:rsidR="00394992" w:rsidRPr="00394992" w:rsidRDefault="002B05F6"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20</w:t>
            </w:r>
          </w:p>
        </w:tc>
        <w:tc>
          <w:tcPr>
            <w:tcW w:w="1988" w:type="dxa"/>
            <w:shd w:val="clear" w:color="auto" w:fill="D9D9D9" w:themeFill="background1" w:themeFillShade="D9"/>
          </w:tcPr>
          <w:p w:rsidR="00394992" w:rsidRPr="00394992" w:rsidRDefault="00394992" w:rsidP="00394992">
            <w:pPr>
              <w:spacing w:after="0" w:line="240" w:lineRule="auto"/>
              <w:rPr>
                <w:rFonts w:ascii="Times New Roman" w:hAnsi="Times New Roman" w:cs="Times New Roman"/>
                <w:sz w:val="20"/>
                <w:szCs w:val="20"/>
              </w:rPr>
            </w:pPr>
          </w:p>
        </w:tc>
        <w:tc>
          <w:tcPr>
            <w:tcW w:w="2546" w:type="dxa"/>
            <w:shd w:val="clear" w:color="auto" w:fill="D9D9D9" w:themeFill="background1" w:themeFillShade="D9"/>
          </w:tcPr>
          <w:p w:rsidR="00394992" w:rsidRPr="00394992" w:rsidRDefault="00394992" w:rsidP="00394992">
            <w:pPr>
              <w:spacing w:after="0" w:line="240" w:lineRule="auto"/>
              <w:rPr>
                <w:rFonts w:ascii="Times New Roman" w:hAnsi="Times New Roman" w:cs="Times New Roman"/>
                <w:sz w:val="20"/>
                <w:szCs w:val="20"/>
              </w:rPr>
            </w:pPr>
          </w:p>
        </w:tc>
        <w:tc>
          <w:tcPr>
            <w:tcW w:w="1308" w:type="dxa"/>
            <w:shd w:val="clear" w:color="auto" w:fill="D9D9D9" w:themeFill="background1" w:themeFillShade="D9"/>
          </w:tcPr>
          <w:p w:rsidR="00394992" w:rsidRPr="00394992" w:rsidRDefault="00394992" w:rsidP="00394992">
            <w:pPr>
              <w:spacing w:after="0" w:line="240" w:lineRule="auto"/>
              <w:rPr>
                <w:rFonts w:ascii="Times New Roman" w:hAnsi="Times New Roman" w:cs="Times New Roman"/>
                <w:sz w:val="20"/>
                <w:szCs w:val="20"/>
              </w:rPr>
            </w:pPr>
          </w:p>
        </w:tc>
      </w:tr>
      <w:tr w:rsidR="00394992" w:rsidRPr="00394992" w:rsidTr="00394992">
        <w:trPr>
          <w:trHeight w:val="208"/>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C97945"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29</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ТБ. Упражнения с мячом в парах через сетку</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08"/>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C97945"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30</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Передача мяча сверху двумя руками из глубины площадки</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08"/>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C97945"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31</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Прием мяча снизу двумя руками от сетки (контроль)</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08"/>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C97945"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32</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Передача мяча снизу двумя руками</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93"/>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C97945"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33</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Передача мяча одной рукой сверху, имитация нападающего удара</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94992" w:rsidRPr="00394992" w:rsidTr="00394992">
        <w:trPr>
          <w:trHeight w:val="208"/>
        </w:trPr>
        <w:tc>
          <w:tcPr>
            <w:tcW w:w="1746" w:type="dxa"/>
            <w:vMerge/>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94992" w:rsidRPr="00394992" w:rsidRDefault="00C97945"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34</w:t>
            </w:r>
          </w:p>
        </w:tc>
        <w:tc>
          <w:tcPr>
            <w:tcW w:w="6114" w:type="dxa"/>
            <w:gridSpan w:val="2"/>
            <w:shd w:val="clear" w:color="auto" w:fill="auto"/>
          </w:tcPr>
          <w:p w:rsidR="00394992" w:rsidRPr="00394992" w:rsidRDefault="00394992"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Прием снизу двумя руками</w:t>
            </w:r>
          </w:p>
        </w:tc>
        <w:tc>
          <w:tcPr>
            <w:tcW w:w="1134"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94992" w:rsidRPr="00394992" w:rsidRDefault="00394992"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94992" w:rsidRPr="00394992"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35</w:t>
            </w:r>
          </w:p>
        </w:tc>
        <w:tc>
          <w:tcPr>
            <w:tcW w:w="6114" w:type="dxa"/>
            <w:gridSpan w:val="2"/>
            <w:shd w:val="clear" w:color="auto" w:fill="auto"/>
          </w:tcPr>
          <w:p w:rsidR="003B485A" w:rsidRPr="003B485A" w:rsidRDefault="003B485A" w:rsidP="006117BD">
            <w:pPr>
              <w:spacing w:after="0" w:line="240" w:lineRule="auto"/>
              <w:rPr>
                <w:rFonts w:ascii="Times New Roman" w:hAnsi="Times New Roman" w:cs="Times New Roman"/>
                <w:sz w:val="20"/>
                <w:szCs w:val="20"/>
              </w:rPr>
            </w:pPr>
            <w:r w:rsidRPr="003B485A">
              <w:rPr>
                <w:rFonts w:ascii="Times New Roman" w:hAnsi="Times New Roman" w:cs="Times New Roman"/>
                <w:sz w:val="20"/>
                <w:szCs w:val="20"/>
              </w:rPr>
              <w:t>Упражнения в движении</w:t>
            </w:r>
          </w:p>
        </w:tc>
        <w:tc>
          <w:tcPr>
            <w:tcW w:w="1134" w:type="dxa"/>
            <w:shd w:val="clear" w:color="auto" w:fill="auto"/>
          </w:tcPr>
          <w:p w:rsidR="003B485A" w:rsidRPr="00394992" w:rsidRDefault="003B485A"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6117BD">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B485A" w:rsidRPr="00394992" w:rsidRDefault="003B485A" w:rsidP="006117BD">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6117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36</w:t>
            </w:r>
          </w:p>
        </w:tc>
        <w:tc>
          <w:tcPr>
            <w:tcW w:w="6114" w:type="dxa"/>
            <w:gridSpan w:val="2"/>
            <w:shd w:val="clear" w:color="auto" w:fill="auto"/>
          </w:tcPr>
          <w:p w:rsidR="003B485A" w:rsidRPr="003B485A" w:rsidRDefault="003B485A" w:rsidP="006117BD">
            <w:pPr>
              <w:spacing w:after="0" w:line="240" w:lineRule="auto"/>
              <w:rPr>
                <w:rFonts w:ascii="Times New Roman" w:hAnsi="Times New Roman" w:cs="Times New Roman"/>
                <w:sz w:val="20"/>
                <w:szCs w:val="20"/>
              </w:rPr>
            </w:pPr>
            <w:r w:rsidRPr="003B485A">
              <w:rPr>
                <w:rFonts w:ascii="Times New Roman" w:hAnsi="Times New Roman" w:cs="Times New Roman"/>
                <w:sz w:val="20"/>
                <w:szCs w:val="20"/>
              </w:rPr>
              <w:t>Упражнения с мячом в парах через сетку</w:t>
            </w:r>
          </w:p>
        </w:tc>
        <w:tc>
          <w:tcPr>
            <w:tcW w:w="1134" w:type="dxa"/>
            <w:shd w:val="clear" w:color="auto" w:fill="auto"/>
          </w:tcPr>
          <w:p w:rsidR="003B485A" w:rsidRPr="00394992" w:rsidRDefault="003B485A"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6117BD">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B485A" w:rsidRPr="00394992" w:rsidRDefault="003B485A" w:rsidP="006117BD">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6117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37</w:t>
            </w:r>
          </w:p>
        </w:tc>
        <w:tc>
          <w:tcPr>
            <w:tcW w:w="6114" w:type="dxa"/>
            <w:gridSpan w:val="2"/>
            <w:shd w:val="clear" w:color="auto" w:fill="auto"/>
          </w:tcPr>
          <w:p w:rsidR="003B485A" w:rsidRPr="003B485A" w:rsidRDefault="003B485A" w:rsidP="006117BD">
            <w:pPr>
              <w:spacing w:after="0" w:line="240" w:lineRule="auto"/>
              <w:rPr>
                <w:rFonts w:ascii="Times New Roman" w:hAnsi="Times New Roman" w:cs="Times New Roman"/>
                <w:sz w:val="20"/>
                <w:szCs w:val="20"/>
              </w:rPr>
            </w:pPr>
            <w:r w:rsidRPr="003B485A">
              <w:rPr>
                <w:rFonts w:ascii="Times New Roman" w:hAnsi="Times New Roman" w:cs="Times New Roman"/>
                <w:sz w:val="20"/>
                <w:szCs w:val="20"/>
              </w:rPr>
              <w:t>Игровые взаимодействия</w:t>
            </w:r>
          </w:p>
        </w:tc>
        <w:tc>
          <w:tcPr>
            <w:tcW w:w="1134" w:type="dxa"/>
            <w:shd w:val="clear" w:color="auto" w:fill="auto"/>
          </w:tcPr>
          <w:p w:rsidR="003B485A" w:rsidRPr="00394992" w:rsidRDefault="003B485A"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6117BD">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B485A" w:rsidRPr="00394992" w:rsidRDefault="003B485A" w:rsidP="006117BD">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6117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38</w:t>
            </w:r>
          </w:p>
        </w:tc>
        <w:tc>
          <w:tcPr>
            <w:tcW w:w="6114" w:type="dxa"/>
            <w:gridSpan w:val="2"/>
            <w:shd w:val="clear" w:color="auto" w:fill="auto"/>
          </w:tcPr>
          <w:p w:rsidR="003B485A" w:rsidRPr="003B485A" w:rsidRDefault="003B485A" w:rsidP="006117BD">
            <w:pPr>
              <w:spacing w:after="0" w:line="240" w:lineRule="auto"/>
              <w:rPr>
                <w:rFonts w:ascii="Times New Roman" w:hAnsi="Times New Roman" w:cs="Times New Roman"/>
                <w:sz w:val="20"/>
                <w:szCs w:val="20"/>
              </w:rPr>
            </w:pPr>
            <w:r w:rsidRPr="003B485A">
              <w:rPr>
                <w:rFonts w:ascii="Times New Roman" w:hAnsi="Times New Roman" w:cs="Times New Roman"/>
                <w:sz w:val="20"/>
                <w:szCs w:val="20"/>
              </w:rPr>
              <w:t>Групповые упражнения</w:t>
            </w:r>
          </w:p>
        </w:tc>
        <w:tc>
          <w:tcPr>
            <w:tcW w:w="1134" w:type="dxa"/>
            <w:shd w:val="clear" w:color="auto" w:fill="auto"/>
          </w:tcPr>
          <w:p w:rsidR="003B485A" w:rsidRPr="00394992" w:rsidRDefault="003B485A"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Совершенствования</w:t>
            </w:r>
          </w:p>
        </w:tc>
        <w:tc>
          <w:tcPr>
            <w:tcW w:w="2546" w:type="dxa"/>
            <w:shd w:val="clear" w:color="auto" w:fill="auto"/>
          </w:tcPr>
          <w:p w:rsidR="003B485A" w:rsidRPr="00394992" w:rsidRDefault="003B485A"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6117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39</w:t>
            </w:r>
          </w:p>
        </w:tc>
        <w:tc>
          <w:tcPr>
            <w:tcW w:w="6114" w:type="dxa"/>
            <w:gridSpan w:val="2"/>
            <w:shd w:val="clear" w:color="auto" w:fill="auto"/>
          </w:tcPr>
          <w:p w:rsidR="003B485A" w:rsidRPr="003B485A" w:rsidRDefault="003B485A" w:rsidP="006117BD">
            <w:pPr>
              <w:spacing w:after="0" w:line="240" w:lineRule="auto"/>
              <w:rPr>
                <w:rFonts w:ascii="Times New Roman" w:hAnsi="Times New Roman" w:cs="Times New Roman"/>
                <w:sz w:val="20"/>
                <w:szCs w:val="20"/>
              </w:rPr>
            </w:pPr>
            <w:r w:rsidRPr="003B485A">
              <w:rPr>
                <w:rFonts w:ascii="Times New Roman" w:hAnsi="Times New Roman" w:cs="Times New Roman"/>
                <w:sz w:val="20"/>
                <w:szCs w:val="20"/>
              </w:rPr>
              <w:t>Одиночное блокирование</w:t>
            </w:r>
          </w:p>
        </w:tc>
        <w:tc>
          <w:tcPr>
            <w:tcW w:w="1134" w:type="dxa"/>
            <w:shd w:val="clear" w:color="auto" w:fill="auto"/>
          </w:tcPr>
          <w:p w:rsidR="003B485A" w:rsidRPr="00394992" w:rsidRDefault="003B485A"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Совершенствования</w:t>
            </w:r>
          </w:p>
        </w:tc>
        <w:tc>
          <w:tcPr>
            <w:tcW w:w="2546" w:type="dxa"/>
            <w:shd w:val="clear" w:color="auto" w:fill="auto"/>
          </w:tcPr>
          <w:p w:rsidR="003B485A" w:rsidRPr="00394992" w:rsidRDefault="003B485A"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6117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40</w:t>
            </w:r>
          </w:p>
        </w:tc>
        <w:tc>
          <w:tcPr>
            <w:tcW w:w="6114" w:type="dxa"/>
            <w:gridSpan w:val="2"/>
            <w:shd w:val="clear" w:color="auto" w:fill="auto"/>
          </w:tcPr>
          <w:p w:rsidR="003B485A" w:rsidRPr="00394992" w:rsidRDefault="003B485A"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 xml:space="preserve">Верхняя прямая подача </w:t>
            </w:r>
          </w:p>
        </w:tc>
        <w:tc>
          <w:tcPr>
            <w:tcW w:w="1134"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41</w:t>
            </w:r>
          </w:p>
        </w:tc>
        <w:tc>
          <w:tcPr>
            <w:tcW w:w="6114" w:type="dxa"/>
            <w:gridSpan w:val="2"/>
            <w:shd w:val="clear" w:color="auto" w:fill="auto"/>
          </w:tcPr>
          <w:p w:rsidR="003B485A" w:rsidRPr="00394992" w:rsidRDefault="003B485A"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 xml:space="preserve">Нижняя прямая подача </w:t>
            </w:r>
          </w:p>
        </w:tc>
        <w:tc>
          <w:tcPr>
            <w:tcW w:w="1134"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70"/>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42</w:t>
            </w:r>
          </w:p>
        </w:tc>
        <w:tc>
          <w:tcPr>
            <w:tcW w:w="6114" w:type="dxa"/>
            <w:gridSpan w:val="2"/>
            <w:shd w:val="clear" w:color="auto" w:fill="auto"/>
          </w:tcPr>
          <w:p w:rsidR="003B485A" w:rsidRPr="00394992" w:rsidRDefault="003B485A"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Нападающий удар</w:t>
            </w:r>
          </w:p>
        </w:tc>
        <w:tc>
          <w:tcPr>
            <w:tcW w:w="1134"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43</w:t>
            </w:r>
          </w:p>
        </w:tc>
        <w:tc>
          <w:tcPr>
            <w:tcW w:w="6114" w:type="dxa"/>
            <w:gridSpan w:val="2"/>
            <w:shd w:val="clear" w:color="auto" w:fill="auto"/>
          </w:tcPr>
          <w:p w:rsidR="003B485A" w:rsidRPr="00394992" w:rsidRDefault="003B485A"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Нападающий удар с переводом</w:t>
            </w:r>
          </w:p>
        </w:tc>
        <w:tc>
          <w:tcPr>
            <w:tcW w:w="1134"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Совершенствования</w:t>
            </w: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44</w:t>
            </w:r>
          </w:p>
        </w:tc>
        <w:tc>
          <w:tcPr>
            <w:tcW w:w="6114" w:type="dxa"/>
            <w:gridSpan w:val="2"/>
            <w:shd w:val="clear" w:color="auto" w:fill="auto"/>
          </w:tcPr>
          <w:p w:rsidR="003B485A" w:rsidRPr="00394992" w:rsidRDefault="003B485A"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Индивидуальные действия в нападении</w:t>
            </w:r>
          </w:p>
        </w:tc>
        <w:tc>
          <w:tcPr>
            <w:tcW w:w="1134"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Совершенствования</w:t>
            </w: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45</w:t>
            </w:r>
          </w:p>
        </w:tc>
        <w:tc>
          <w:tcPr>
            <w:tcW w:w="6114" w:type="dxa"/>
            <w:gridSpan w:val="2"/>
            <w:shd w:val="clear" w:color="auto" w:fill="auto"/>
          </w:tcPr>
          <w:p w:rsidR="003B485A" w:rsidRPr="00394992" w:rsidRDefault="003B485A"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Индивидуальные действия в защите</w:t>
            </w:r>
          </w:p>
        </w:tc>
        <w:tc>
          <w:tcPr>
            <w:tcW w:w="1134"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Совершенствования</w:t>
            </w: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46</w:t>
            </w:r>
          </w:p>
        </w:tc>
        <w:tc>
          <w:tcPr>
            <w:tcW w:w="6114" w:type="dxa"/>
            <w:gridSpan w:val="2"/>
            <w:shd w:val="clear" w:color="auto" w:fill="auto"/>
          </w:tcPr>
          <w:p w:rsidR="003B485A" w:rsidRPr="00394992" w:rsidRDefault="003B485A"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Групповые действия в нападении</w:t>
            </w:r>
          </w:p>
        </w:tc>
        <w:tc>
          <w:tcPr>
            <w:tcW w:w="1134"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Совершенствования</w:t>
            </w: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47</w:t>
            </w:r>
          </w:p>
        </w:tc>
        <w:tc>
          <w:tcPr>
            <w:tcW w:w="6114" w:type="dxa"/>
            <w:gridSpan w:val="2"/>
            <w:shd w:val="clear" w:color="auto" w:fill="auto"/>
          </w:tcPr>
          <w:p w:rsidR="003B485A" w:rsidRPr="00394992" w:rsidRDefault="003B485A" w:rsidP="00394992">
            <w:pPr>
              <w:spacing w:after="0" w:line="240" w:lineRule="auto"/>
              <w:rPr>
                <w:rFonts w:ascii="Times New Roman" w:hAnsi="Times New Roman" w:cs="Times New Roman"/>
                <w:sz w:val="20"/>
                <w:szCs w:val="20"/>
              </w:rPr>
            </w:pPr>
            <w:r w:rsidRPr="00394992">
              <w:rPr>
                <w:rFonts w:ascii="Times New Roman" w:hAnsi="Times New Roman" w:cs="Times New Roman"/>
                <w:sz w:val="20"/>
                <w:szCs w:val="20"/>
              </w:rPr>
              <w:t>Групповые действия в защите</w:t>
            </w:r>
          </w:p>
        </w:tc>
        <w:tc>
          <w:tcPr>
            <w:tcW w:w="1134"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Совершенствования</w:t>
            </w: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48</w:t>
            </w:r>
          </w:p>
        </w:tc>
        <w:tc>
          <w:tcPr>
            <w:tcW w:w="6114" w:type="dxa"/>
            <w:gridSpan w:val="2"/>
            <w:shd w:val="clear" w:color="auto" w:fill="auto"/>
          </w:tcPr>
          <w:p w:rsidR="003B485A" w:rsidRPr="00394992" w:rsidRDefault="003B485A"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Учебная игра (контроль)</w:t>
            </w:r>
          </w:p>
        </w:tc>
        <w:tc>
          <w:tcPr>
            <w:tcW w:w="1134"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3B485A" w:rsidRPr="00394992" w:rsidRDefault="003B485A"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Зачетный</w:t>
            </w:r>
          </w:p>
        </w:tc>
        <w:tc>
          <w:tcPr>
            <w:tcW w:w="2546" w:type="dxa"/>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Оценка  техники выполнения элементов</w:t>
            </w:r>
          </w:p>
        </w:tc>
        <w:tc>
          <w:tcPr>
            <w:tcW w:w="1308" w:type="dxa"/>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6909" w:type="dxa"/>
            <w:gridSpan w:val="3"/>
            <w:shd w:val="clear" w:color="auto" w:fill="auto"/>
          </w:tcPr>
          <w:p w:rsidR="003B485A" w:rsidRPr="00394992" w:rsidRDefault="003B485A" w:rsidP="00394992">
            <w:pPr>
              <w:keepNext/>
              <w:keepLines/>
              <w:spacing w:after="0" w:line="240" w:lineRule="auto"/>
              <w:rPr>
                <w:rFonts w:ascii="Times New Roman" w:hAnsi="Times New Roman" w:cs="Times New Roman"/>
                <w:sz w:val="20"/>
                <w:szCs w:val="20"/>
              </w:rPr>
            </w:pPr>
            <w:r w:rsidRPr="00394992">
              <w:rPr>
                <w:rFonts w:ascii="Times New Roman" w:hAnsi="Times New Roman" w:cs="Times New Roman"/>
                <w:b/>
                <w:sz w:val="20"/>
                <w:szCs w:val="20"/>
              </w:rPr>
              <w:t>Самостоятельная работа:</w:t>
            </w:r>
          </w:p>
        </w:tc>
        <w:tc>
          <w:tcPr>
            <w:tcW w:w="1134" w:type="dxa"/>
            <w:shd w:val="clear" w:color="auto" w:fill="auto"/>
          </w:tcPr>
          <w:p w:rsidR="003B485A" w:rsidRPr="00394992" w:rsidRDefault="002D097A" w:rsidP="00394992">
            <w:pPr>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7</w:t>
            </w:r>
          </w:p>
        </w:tc>
        <w:tc>
          <w:tcPr>
            <w:tcW w:w="198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D9D9D9" w:themeFill="background1" w:themeFillShade="D9"/>
          </w:tcPr>
          <w:p w:rsidR="003B485A" w:rsidRPr="00394992" w:rsidRDefault="003B485A" w:rsidP="00394992">
            <w:pPr>
              <w:spacing w:after="0" w:line="240" w:lineRule="auto"/>
              <w:jc w:val="center"/>
              <w:rPr>
                <w:rFonts w:ascii="Times New Roman" w:hAnsi="Times New Roman" w:cs="Times New Roman"/>
                <w:bCs/>
                <w:color w:val="000000"/>
                <w:sz w:val="20"/>
                <w:szCs w:val="20"/>
              </w:rPr>
            </w:pPr>
          </w:p>
        </w:tc>
        <w:tc>
          <w:tcPr>
            <w:tcW w:w="130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2D097A"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20-21</w:t>
            </w:r>
          </w:p>
        </w:tc>
        <w:tc>
          <w:tcPr>
            <w:tcW w:w="6114" w:type="dxa"/>
            <w:gridSpan w:val="2"/>
            <w:shd w:val="clear" w:color="auto" w:fill="auto"/>
          </w:tcPr>
          <w:p w:rsidR="003B485A" w:rsidRPr="00394992" w:rsidRDefault="003B485A"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Совершенствование техники верхних передач</w:t>
            </w:r>
          </w:p>
        </w:tc>
        <w:tc>
          <w:tcPr>
            <w:tcW w:w="1134" w:type="dxa"/>
            <w:shd w:val="clear" w:color="auto" w:fill="auto"/>
            <w:vAlign w:val="center"/>
          </w:tcPr>
          <w:p w:rsidR="003B485A" w:rsidRPr="00394992" w:rsidRDefault="003B485A"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2D097A"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22-23</w:t>
            </w:r>
          </w:p>
        </w:tc>
        <w:tc>
          <w:tcPr>
            <w:tcW w:w="6114" w:type="dxa"/>
            <w:gridSpan w:val="2"/>
            <w:shd w:val="clear" w:color="auto" w:fill="auto"/>
          </w:tcPr>
          <w:p w:rsidR="003B485A" w:rsidRPr="00394992" w:rsidRDefault="003B485A"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Совершенствование техники нижних передач</w:t>
            </w:r>
          </w:p>
        </w:tc>
        <w:tc>
          <w:tcPr>
            <w:tcW w:w="1134" w:type="dxa"/>
            <w:shd w:val="clear" w:color="auto" w:fill="auto"/>
            <w:vAlign w:val="center"/>
          </w:tcPr>
          <w:p w:rsidR="003B485A" w:rsidRPr="00394992" w:rsidRDefault="003B485A"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2D097A"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24-25</w:t>
            </w:r>
          </w:p>
        </w:tc>
        <w:tc>
          <w:tcPr>
            <w:tcW w:w="6114" w:type="dxa"/>
            <w:gridSpan w:val="2"/>
            <w:shd w:val="clear" w:color="auto" w:fill="auto"/>
          </w:tcPr>
          <w:p w:rsidR="003B485A" w:rsidRPr="00394992" w:rsidRDefault="003B485A"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Совершенствование техники нападающего удара</w:t>
            </w:r>
          </w:p>
        </w:tc>
        <w:tc>
          <w:tcPr>
            <w:tcW w:w="1134" w:type="dxa"/>
            <w:shd w:val="clear" w:color="auto" w:fill="auto"/>
            <w:vAlign w:val="center"/>
          </w:tcPr>
          <w:p w:rsidR="003B485A" w:rsidRPr="00394992" w:rsidRDefault="003B485A"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B485A" w:rsidRPr="00394992" w:rsidTr="00394992">
        <w:trPr>
          <w:trHeight w:val="208"/>
        </w:trPr>
        <w:tc>
          <w:tcPr>
            <w:tcW w:w="1746" w:type="dxa"/>
            <w:vMerge/>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3B485A" w:rsidRPr="00394992" w:rsidRDefault="002D097A"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26</w:t>
            </w:r>
          </w:p>
        </w:tc>
        <w:tc>
          <w:tcPr>
            <w:tcW w:w="6114" w:type="dxa"/>
            <w:gridSpan w:val="2"/>
            <w:shd w:val="clear" w:color="auto" w:fill="auto"/>
          </w:tcPr>
          <w:p w:rsidR="003B485A" w:rsidRPr="00394992" w:rsidRDefault="003B485A"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Совершенствование техники индивидуальных и групповых действий в защите</w:t>
            </w:r>
          </w:p>
        </w:tc>
        <w:tc>
          <w:tcPr>
            <w:tcW w:w="1134" w:type="dxa"/>
            <w:shd w:val="clear" w:color="auto" w:fill="auto"/>
            <w:vAlign w:val="center"/>
          </w:tcPr>
          <w:p w:rsidR="003B485A" w:rsidRPr="00394992" w:rsidRDefault="003B485A"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auto"/>
          </w:tcPr>
          <w:p w:rsidR="003B485A" w:rsidRPr="00394992" w:rsidRDefault="003B485A"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3B485A" w:rsidRPr="00394992" w:rsidTr="00394992">
        <w:trPr>
          <w:trHeight w:val="208"/>
        </w:trPr>
        <w:tc>
          <w:tcPr>
            <w:tcW w:w="1746" w:type="dxa"/>
            <w:vMerge w:val="restart"/>
            <w:shd w:val="clear" w:color="auto" w:fill="auto"/>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2.4</w:t>
            </w:r>
            <w:r w:rsidRPr="00394992">
              <w:rPr>
                <w:rFonts w:ascii="Times New Roman" w:hAnsi="Times New Roman" w:cs="Times New Roman"/>
                <w:b/>
                <w:bCs/>
                <w:sz w:val="20"/>
                <w:szCs w:val="20"/>
              </w:rPr>
              <w:t xml:space="preserve"> Баскетбол</w:t>
            </w:r>
          </w:p>
        </w:tc>
        <w:tc>
          <w:tcPr>
            <w:tcW w:w="6909" w:type="dxa"/>
            <w:gridSpan w:val="3"/>
            <w:shd w:val="clear" w:color="auto" w:fill="auto"/>
          </w:tcPr>
          <w:p w:rsidR="003B485A" w:rsidRPr="00394992" w:rsidRDefault="003B485A"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b/>
                <w:bCs/>
                <w:sz w:val="20"/>
                <w:szCs w:val="20"/>
              </w:rPr>
              <w:t>Содержание учебного материала</w:t>
            </w:r>
          </w:p>
        </w:tc>
        <w:tc>
          <w:tcPr>
            <w:tcW w:w="1134" w:type="dxa"/>
            <w:shd w:val="clear" w:color="auto" w:fill="auto"/>
          </w:tcPr>
          <w:p w:rsidR="003B485A" w:rsidRPr="00394992" w:rsidRDefault="00875594" w:rsidP="00394992">
            <w:pPr>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1</w:t>
            </w:r>
            <w:r w:rsidR="002D097A">
              <w:rPr>
                <w:rFonts w:ascii="Times New Roman" w:hAnsi="Times New Roman" w:cs="Times New Roman"/>
                <w:b/>
                <w:sz w:val="20"/>
                <w:szCs w:val="20"/>
              </w:rPr>
              <w:t>6</w:t>
            </w:r>
          </w:p>
        </w:tc>
        <w:tc>
          <w:tcPr>
            <w:tcW w:w="198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D9D9D9" w:themeFill="background1" w:themeFillShade="D9"/>
          </w:tcPr>
          <w:p w:rsidR="003B485A" w:rsidRPr="00394992" w:rsidRDefault="003B485A" w:rsidP="00394992">
            <w:pPr>
              <w:spacing w:after="0" w:line="240" w:lineRule="auto"/>
              <w:jc w:val="center"/>
              <w:rPr>
                <w:rFonts w:ascii="Times New Roman" w:hAnsi="Times New Roman" w:cs="Times New Roman"/>
                <w:sz w:val="20"/>
                <w:szCs w:val="20"/>
              </w:rPr>
            </w:pPr>
          </w:p>
        </w:tc>
        <w:tc>
          <w:tcPr>
            <w:tcW w:w="1308" w:type="dxa"/>
            <w:shd w:val="clear" w:color="auto" w:fill="D9D9D9" w:themeFill="background1" w:themeFillShade="D9"/>
          </w:tcPr>
          <w:p w:rsidR="003B485A" w:rsidRPr="00394992" w:rsidRDefault="003B485A"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875594" w:rsidRPr="00394992" w:rsidTr="00394992">
        <w:trPr>
          <w:trHeight w:val="208"/>
        </w:trPr>
        <w:tc>
          <w:tcPr>
            <w:tcW w:w="1746" w:type="dxa"/>
            <w:vMerge/>
            <w:shd w:val="clear" w:color="auto" w:fill="auto"/>
          </w:tcPr>
          <w:p w:rsidR="00875594" w:rsidRPr="00394992" w:rsidRDefault="0087559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875594"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49</w:t>
            </w:r>
          </w:p>
        </w:tc>
        <w:tc>
          <w:tcPr>
            <w:tcW w:w="6114" w:type="dxa"/>
            <w:gridSpan w:val="2"/>
            <w:shd w:val="clear" w:color="auto" w:fill="auto"/>
          </w:tcPr>
          <w:p w:rsidR="00875594" w:rsidRPr="00394992" w:rsidRDefault="00875594"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ТБ.  Перебежки без мяча в сочетании с остановками и поворотами</w:t>
            </w:r>
          </w:p>
        </w:tc>
        <w:tc>
          <w:tcPr>
            <w:tcW w:w="1134" w:type="dxa"/>
            <w:shd w:val="clear" w:color="auto" w:fill="auto"/>
          </w:tcPr>
          <w:p w:rsidR="00875594" w:rsidRPr="00394992" w:rsidRDefault="0087559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875594" w:rsidRPr="00394992" w:rsidRDefault="0087559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875594" w:rsidRPr="00394992" w:rsidRDefault="0087559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875594" w:rsidRPr="00394992" w:rsidRDefault="0087559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50</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Ведение мяча с различной высотой отскока</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51</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Остановка двумя шагами и прыжком после ведения</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52</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Ведение мяча с изменением направления и скорости</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53</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Ведение мяча с пассивным сопротивлением защитника</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54</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Вырывание и выбивание мяча</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55</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Броски мяча в прыжке</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56</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Броски мяча из различных исходных положений</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57</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Броски мяча после ведения два шага</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58</w:t>
            </w:r>
          </w:p>
        </w:tc>
        <w:tc>
          <w:tcPr>
            <w:tcW w:w="6114" w:type="dxa"/>
            <w:gridSpan w:val="2"/>
            <w:shd w:val="clear" w:color="auto" w:fill="auto"/>
          </w:tcPr>
          <w:p w:rsidR="00CE646E" w:rsidRPr="00875594" w:rsidRDefault="00CE646E" w:rsidP="00394992">
            <w:pPr>
              <w:spacing w:after="0" w:line="240" w:lineRule="auto"/>
              <w:jc w:val="both"/>
              <w:rPr>
                <w:rFonts w:ascii="Times New Roman" w:hAnsi="Times New Roman" w:cs="Times New Roman"/>
                <w:sz w:val="20"/>
                <w:szCs w:val="20"/>
              </w:rPr>
            </w:pPr>
            <w:r w:rsidRPr="00875594">
              <w:rPr>
                <w:rFonts w:ascii="Times New Roman" w:hAnsi="Times New Roman" w:cs="Times New Roman"/>
                <w:sz w:val="20"/>
                <w:szCs w:val="20"/>
              </w:rPr>
              <w:t>Штрафной бросок одной рукой</w:t>
            </w:r>
          </w:p>
        </w:tc>
        <w:tc>
          <w:tcPr>
            <w:tcW w:w="1134" w:type="dxa"/>
            <w:shd w:val="clear" w:color="auto" w:fill="auto"/>
          </w:tcPr>
          <w:p w:rsidR="00CE646E" w:rsidRPr="00394992" w:rsidRDefault="00CE646E"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6117BD">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6117BD">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6117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59</w:t>
            </w:r>
          </w:p>
        </w:tc>
        <w:tc>
          <w:tcPr>
            <w:tcW w:w="6114" w:type="dxa"/>
            <w:gridSpan w:val="2"/>
            <w:shd w:val="clear" w:color="auto" w:fill="auto"/>
          </w:tcPr>
          <w:p w:rsidR="00CE646E" w:rsidRPr="00875594" w:rsidRDefault="00CE646E" w:rsidP="00394992">
            <w:pPr>
              <w:spacing w:after="0" w:line="240" w:lineRule="auto"/>
              <w:jc w:val="both"/>
              <w:rPr>
                <w:rFonts w:ascii="Times New Roman" w:hAnsi="Times New Roman" w:cs="Times New Roman"/>
                <w:sz w:val="20"/>
                <w:szCs w:val="20"/>
              </w:rPr>
            </w:pPr>
            <w:r>
              <w:rPr>
                <w:rFonts w:ascii="Times New Roman" w:hAnsi="Times New Roman" w:cs="Times New Roman"/>
                <w:sz w:val="20"/>
                <w:szCs w:val="20"/>
              </w:rPr>
              <w:t>Перехват мяча</w:t>
            </w:r>
          </w:p>
        </w:tc>
        <w:tc>
          <w:tcPr>
            <w:tcW w:w="1134" w:type="dxa"/>
            <w:shd w:val="clear" w:color="auto" w:fill="auto"/>
          </w:tcPr>
          <w:p w:rsidR="00CE646E" w:rsidRPr="00394992" w:rsidRDefault="00CE646E"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6117BD">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6117BD">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6117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60</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Тактика свободного нападения</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61</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Техника выполнения защитных действий</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62</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Штрафной бросок одной рукой – контроль</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p>
        </w:tc>
        <w:tc>
          <w:tcPr>
            <w:tcW w:w="198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Зачетный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Оценка техники выполнения элементов</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63</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Изучение жестов судьи в баскетболе</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color w:val="000000"/>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C97945"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64</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Учебная игра</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Зачетный</w:t>
            </w: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Оценка техники выполнения элементов</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08"/>
        </w:trPr>
        <w:tc>
          <w:tcPr>
            <w:tcW w:w="1746" w:type="dxa"/>
            <w:vMerge/>
            <w:tcBorders>
              <w:top w:val="nil"/>
            </w:tcBorders>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6909" w:type="dxa"/>
            <w:gridSpan w:val="3"/>
            <w:shd w:val="clear" w:color="auto" w:fill="auto"/>
          </w:tcPr>
          <w:p w:rsidR="00CE646E" w:rsidRPr="00394992" w:rsidRDefault="00CE646E" w:rsidP="00394992">
            <w:pPr>
              <w:keepNext/>
              <w:keepLines/>
              <w:spacing w:after="0" w:line="240" w:lineRule="auto"/>
              <w:rPr>
                <w:rFonts w:ascii="Times New Roman" w:hAnsi="Times New Roman" w:cs="Times New Roman"/>
                <w:sz w:val="20"/>
                <w:szCs w:val="20"/>
              </w:rPr>
            </w:pPr>
            <w:r w:rsidRPr="00394992">
              <w:rPr>
                <w:rFonts w:ascii="Times New Roman" w:hAnsi="Times New Roman" w:cs="Times New Roman"/>
                <w:b/>
                <w:sz w:val="20"/>
                <w:szCs w:val="20"/>
              </w:rPr>
              <w:t>Самостоятельная работа:</w:t>
            </w:r>
          </w:p>
        </w:tc>
        <w:tc>
          <w:tcPr>
            <w:tcW w:w="1134" w:type="dxa"/>
            <w:shd w:val="clear" w:color="auto" w:fill="auto"/>
          </w:tcPr>
          <w:p w:rsidR="00CE646E" w:rsidRPr="00394992" w:rsidRDefault="00864E0B" w:rsidP="00394992">
            <w:pPr>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9</w:t>
            </w:r>
          </w:p>
        </w:tc>
        <w:tc>
          <w:tcPr>
            <w:tcW w:w="198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D9D9D9" w:themeFill="background1" w:themeFillShade="D9"/>
          </w:tcPr>
          <w:p w:rsidR="00CE646E" w:rsidRPr="00394992" w:rsidRDefault="00CE646E" w:rsidP="00394992">
            <w:pPr>
              <w:spacing w:after="0" w:line="240" w:lineRule="auto"/>
              <w:jc w:val="center"/>
              <w:rPr>
                <w:rFonts w:ascii="Times New Roman" w:hAnsi="Times New Roman" w:cs="Times New Roman"/>
                <w:color w:val="000000"/>
                <w:sz w:val="20"/>
                <w:szCs w:val="20"/>
              </w:rPr>
            </w:pPr>
          </w:p>
        </w:tc>
        <w:tc>
          <w:tcPr>
            <w:tcW w:w="130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CE646E" w:rsidRPr="00394992" w:rsidTr="00394992">
        <w:trPr>
          <w:trHeight w:val="208"/>
        </w:trPr>
        <w:tc>
          <w:tcPr>
            <w:tcW w:w="1746" w:type="dxa"/>
            <w:vMerge/>
            <w:tcBorders>
              <w:top w:val="nil"/>
            </w:tcBorders>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tcBorders>
              <w:top w:val="nil"/>
            </w:tcBorders>
            <w:shd w:val="clear" w:color="auto" w:fill="auto"/>
          </w:tcPr>
          <w:p w:rsidR="00CE646E" w:rsidRPr="00394992" w:rsidRDefault="002D097A"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27-28</w:t>
            </w:r>
          </w:p>
        </w:tc>
        <w:tc>
          <w:tcPr>
            <w:tcW w:w="6114" w:type="dxa"/>
            <w:gridSpan w:val="2"/>
            <w:shd w:val="clear" w:color="auto" w:fill="auto"/>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cs="Times New Roman"/>
                <w:b/>
                <w:bCs/>
                <w:sz w:val="20"/>
                <w:szCs w:val="20"/>
              </w:rPr>
            </w:pPr>
            <w:r w:rsidRPr="00394992">
              <w:rPr>
                <w:rFonts w:ascii="Times New Roman" w:hAnsi="Times New Roman" w:cs="Times New Roman"/>
                <w:bCs/>
                <w:sz w:val="20"/>
                <w:szCs w:val="20"/>
              </w:rPr>
              <w:t xml:space="preserve">Совершенствование техники броска мяча </w:t>
            </w:r>
          </w:p>
        </w:tc>
        <w:tc>
          <w:tcPr>
            <w:tcW w:w="1134" w:type="dxa"/>
            <w:shd w:val="clear" w:color="auto" w:fill="auto"/>
            <w:vAlign w:val="center"/>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 xml:space="preserve">Заполнение дневника </w:t>
            </w:r>
            <w:r w:rsidRPr="00394992">
              <w:rPr>
                <w:rFonts w:ascii="Times New Roman" w:hAnsi="Times New Roman" w:cs="Times New Roman"/>
                <w:bCs/>
                <w:sz w:val="20"/>
                <w:szCs w:val="20"/>
              </w:rPr>
              <w:lastRenderedPageBreak/>
              <w:t>самоконтроля</w:t>
            </w:r>
          </w:p>
        </w:tc>
        <w:tc>
          <w:tcPr>
            <w:tcW w:w="130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CE646E" w:rsidRPr="00394992" w:rsidTr="00394992">
        <w:trPr>
          <w:trHeight w:val="208"/>
        </w:trPr>
        <w:tc>
          <w:tcPr>
            <w:tcW w:w="1746" w:type="dxa"/>
            <w:vMerge/>
            <w:tcBorders>
              <w:top w:val="nil"/>
            </w:tcBorders>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2D097A"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29-30</w:t>
            </w:r>
          </w:p>
        </w:tc>
        <w:tc>
          <w:tcPr>
            <w:tcW w:w="6114" w:type="dxa"/>
            <w:gridSpan w:val="2"/>
            <w:shd w:val="clear" w:color="auto" w:fill="auto"/>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cs="Times New Roman"/>
                <w:b/>
                <w:bCs/>
                <w:sz w:val="20"/>
                <w:szCs w:val="20"/>
              </w:rPr>
            </w:pPr>
            <w:r w:rsidRPr="00394992">
              <w:rPr>
                <w:rFonts w:ascii="Times New Roman" w:hAnsi="Times New Roman" w:cs="Times New Roman"/>
                <w:bCs/>
                <w:sz w:val="20"/>
                <w:szCs w:val="20"/>
              </w:rPr>
              <w:t>Совершенствование техники броска мяча со штрафной линии</w:t>
            </w:r>
          </w:p>
        </w:tc>
        <w:tc>
          <w:tcPr>
            <w:tcW w:w="1134" w:type="dxa"/>
            <w:shd w:val="clear" w:color="auto" w:fill="auto"/>
            <w:vAlign w:val="center"/>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CE646E" w:rsidRPr="00394992" w:rsidTr="00394992">
        <w:trPr>
          <w:trHeight w:val="208"/>
        </w:trPr>
        <w:tc>
          <w:tcPr>
            <w:tcW w:w="1746" w:type="dxa"/>
            <w:vMerge/>
            <w:tcBorders>
              <w:top w:val="nil"/>
            </w:tcBorders>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2D097A"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31-32</w:t>
            </w:r>
          </w:p>
        </w:tc>
        <w:tc>
          <w:tcPr>
            <w:tcW w:w="6114" w:type="dxa"/>
            <w:gridSpan w:val="2"/>
            <w:shd w:val="clear" w:color="auto" w:fill="auto"/>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 xml:space="preserve">Совершенствование </w:t>
            </w:r>
            <w:r w:rsidRPr="00394992">
              <w:rPr>
                <w:rFonts w:ascii="Times New Roman" w:hAnsi="Times New Roman" w:cs="Times New Roman"/>
                <w:sz w:val="20"/>
                <w:szCs w:val="20"/>
              </w:rPr>
              <w:t xml:space="preserve">тактики свободного нападения </w:t>
            </w:r>
          </w:p>
        </w:tc>
        <w:tc>
          <w:tcPr>
            <w:tcW w:w="1134" w:type="dxa"/>
            <w:shd w:val="clear" w:color="auto" w:fill="auto"/>
            <w:vAlign w:val="center"/>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CE646E" w:rsidRPr="00394992" w:rsidTr="00394992">
        <w:trPr>
          <w:trHeight w:val="208"/>
        </w:trPr>
        <w:tc>
          <w:tcPr>
            <w:tcW w:w="1746" w:type="dxa"/>
            <w:vMerge/>
            <w:tcBorders>
              <w:top w:val="nil"/>
            </w:tcBorders>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2D097A"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33-34</w:t>
            </w:r>
          </w:p>
        </w:tc>
        <w:tc>
          <w:tcPr>
            <w:tcW w:w="6114" w:type="dxa"/>
            <w:gridSpan w:val="2"/>
            <w:shd w:val="clear" w:color="auto" w:fill="auto"/>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cs="Times New Roman"/>
                <w:bCs/>
                <w:sz w:val="20"/>
                <w:szCs w:val="20"/>
              </w:rPr>
            </w:pPr>
            <w:r w:rsidRPr="00394992">
              <w:rPr>
                <w:rFonts w:ascii="Times New Roman" w:hAnsi="Times New Roman" w:cs="Times New Roman"/>
                <w:bCs/>
                <w:sz w:val="20"/>
                <w:szCs w:val="20"/>
              </w:rPr>
              <w:t xml:space="preserve">Совершенствование </w:t>
            </w:r>
            <w:r w:rsidRPr="00394992">
              <w:rPr>
                <w:rFonts w:ascii="Times New Roman" w:hAnsi="Times New Roman" w:cs="Times New Roman"/>
                <w:sz w:val="20"/>
                <w:szCs w:val="20"/>
              </w:rPr>
              <w:t>техники выполнения защитных действий</w:t>
            </w:r>
          </w:p>
        </w:tc>
        <w:tc>
          <w:tcPr>
            <w:tcW w:w="1134" w:type="dxa"/>
            <w:shd w:val="clear" w:color="auto" w:fill="auto"/>
            <w:vAlign w:val="center"/>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sz w:val="20"/>
                <w:szCs w:val="20"/>
              </w:rPr>
              <w:t>Заполнение дневника самоконтроля</w:t>
            </w:r>
          </w:p>
        </w:tc>
        <w:tc>
          <w:tcPr>
            <w:tcW w:w="130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CE646E" w:rsidRPr="00394992" w:rsidTr="00394992">
        <w:trPr>
          <w:trHeight w:val="208"/>
        </w:trPr>
        <w:tc>
          <w:tcPr>
            <w:tcW w:w="1746" w:type="dxa"/>
            <w:vMerge w:val="restart"/>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2.5</w:t>
            </w:r>
            <w:r w:rsidRPr="00394992">
              <w:rPr>
                <w:rFonts w:ascii="Times New Roman" w:hAnsi="Times New Roman" w:cs="Times New Roman"/>
                <w:b/>
                <w:bCs/>
                <w:sz w:val="20"/>
                <w:szCs w:val="20"/>
              </w:rPr>
              <w:t xml:space="preserve"> Футбол</w:t>
            </w:r>
          </w:p>
        </w:tc>
        <w:tc>
          <w:tcPr>
            <w:tcW w:w="6909" w:type="dxa"/>
            <w:gridSpan w:val="3"/>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b/>
                <w:bCs/>
                <w:sz w:val="20"/>
                <w:szCs w:val="20"/>
              </w:rPr>
              <w:t>Содержание учебного материала</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1</w:t>
            </w:r>
            <w:r w:rsidR="002D097A">
              <w:rPr>
                <w:rFonts w:ascii="Times New Roman" w:hAnsi="Times New Roman" w:cs="Times New Roman"/>
                <w:b/>
                <w:sz w:val="20"/>
                <w:szCs w:val="20"/>
              </w:rPr>
              <w:t>5</w:t>
            </w:r>
          </w:p>
        </w:tc>
        <w:tc>
          <w:tcPr>
            <w:tcW w:w="198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546" w:type="dxa"/>
            <w:shd w:val="clear" w:color="auto" w:fill="D9D9D9" w:themeFill="background1" w:themeFillShade="D9"/>
          </w:tcPr>
          <w:p w:rsidR="00CE646E" w:rsidRPr="00394992" w:rsidRDefault="00CE646E" w:rsidP="00394992">
            <w:pPr>
              <w:spacing w:after="0" w:line="240" w:lineRule="auto"/>
              <w:jc w:val="center"/>
              <w:rPr>
                <w:rFonts w:ascii="Times New Roman" w:hAnsi="Times New Roman" w:cs="Times New Roman"/>
                <w:sz w:val="20"/>
                <w:szCs w:val="20"/>
              </w:rPr>
            </w:pPr>
          </w:p>
        </w:tc>
        <w:tc>
          <w:tcPr>
            <w:tcW w:w="1308" w:type="dxa"/>
            <w:shd w:val="clear" w:color="auto" w:fill="D9D9D9" w:themeFill="background1" w:themeFillShade="D9"/>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CE646E" w:rsidRPr="00394992" w:rsidTr="00394992">
        <w:trPr>
          <w:trHeight w:val="285"/>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2D097A"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65</w:t>
            </w:r>
          </w:p>
        </w:tc>
        <w:tc>
          <w:tcPr>
            <w:tcW w:w="6114" w:type="dxa"/>
            <w:gridSpan w:val="2"/>
            <w:shd w:val="clear" w:color="auto" w:fill="auto"/>
          </w:tcPr>
          <w:p w:rsidR="00CE646E" w:rsidRPr="00394992" w:rsidRDefault="00CE646E"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Техника безопасности  при игре в футбол.  Быстрый бег с мячом</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 xml:space="preserve">Комбинированный </w:t>
            </w:r>
          </w:p>
        </w:tc>
        <w:tc>
          <w:tcPr>
            <w:tcW w:w="2546" w:type="dxa"/>
            <w:tcBorders>
              <w:bottom w:val="single" w:sz="4" w:space="0" w:color="auto"/>
            </w:tcBorders>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20"/>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2D097A"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66</w:t>
            </w:r>
          </w:p>
        </w:tc>
        <w:tc>
          <w:tcPr>
            <w:tcW w:w="6114" w:type="dxa"/>
            <w:gridSpan w:val="2"/>
            <w:shd w:val="clear" w:color="auto" w:fill="auto"/>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Повороты с мячом и вытеснение игрока</w:t>
            </w:r>
            <w:r w:rsidR="00334EF0">
              <w:rPr>
                <w:rFonts w:ascii="Times New Roman" w:hAnsi="Times New Roman" w:cs="Times New Roman"/>
                <w:sz w:val="20"/>
                <w:szCs w:val="20"/>
              </w:rPr>
              <w:t>.</w:t>
            </w:r>
            <w:r w:rsidR="001C285A">
              <w:rPr>
                <w:rFonts w:ascii="Times New Roman" w:hAnsi="Times New Roman" w:cs="Times New Roman"/>
                <w:sz w:val="20"/>
                <w:szCs w:val="20"/>
              </w:rPr>
              <w:t xml:space="preserve"> </w:t>
            </w:r>
            <w:r w:rsidR="00334EF0">
              <w:rPr>
                <w:rFonts w:ascii="Times New Roman" w:hAnsi="Times New Roman" w:cs="Times New Roman"/>
                <w:sz w:val="20"/>
                <w:szCs w:val="20"/>
              </w:rPr>
              <w:t>Зачет</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307"/>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2D097A"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67</w:t>
            </w:r>
          </w:p>
        </w:tc>
        <w:tc>
          <w:tcPr>
            <w:tcW w:w="6114" w:type="dxa"/>
            <w:gridSpan w:val="2"/>
            <w:shd w:val="clear" w:color="auto" w:fill="auto"/>
          </w:tcPr>
          <w:p w:rsidR="00CE646E" w:rsidRPr="00CE646E"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cs="Times New Roman"/>
                <w:sz w:val="20"/>
                <w:szCs w:val="20"/>
              </w:rPr>
            </w:pPr>
            <w:r w:rsidRPr="00CE646E">
              <w:rPr>
                <w:rFonts w:ascii="Times New Roman" w:hAnsi="Times New Roman" w:cs="Times New Roman"/>
                <w:sz w:val="20"/>
                <w:szCs w:val="20"/>
              </w:rPr>
              <w:t>Высокие мячи</w:t>
            </w:r>
          </w:p>
        </w:tc>
        <w:tc>
          <w:tcPr>
            <w:tcW w:w="1134" w:type="dxa"/>
            <w:shd w:val="clear" w:color="auto" w:fill="auto"/>
          </w:tcPr>
          <w:p w:rsidR="00CE646E" w:rsidRPr="00394992" w:rsidRDefault="00CE646E"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6117BD">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CE646E" w:rsidRPr="00394992" w:rsidRDefault="00CE646E" w:rsidP="006117BD">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6117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315"/>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2D097A"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68</w:t>
            </w:r>
          </w:p>
        </w:tc>
        <w:tc>
          <w:tcPr>
            <w:tcW w:w="6114" w:type="dxa"/>
            <w:gridSpan w:val="2"/>
            <w:shd w:val="clear" w:color="auto" w:fill="auto"/>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Удары с лета</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Контроля и оценки</w:t>
            </w:r>
          </w:p>
        </w:tc>
        <w:tc>
          <w:tcPr>
            <w:tcW w:w="2546" w:type="dxa"/>
            <w:tcBorders>
              <w:bottom w:val="single" w:sz="4" w:space="0" w:color="auto"/>
            </w:tcBorders>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CE646E" w:rsidRPr="00394992" w:rsidTr="00394992">
        <w:trPr>
          <w:trHeight w:val="255"/>
        </w:trPr>
        <w:tc>
          <w:tcPr>
            <w:tcW w:w="1746" w:type="dxa"/>
            <w:vMerge/>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CE646E" w:rsidRPr="00394992" w:rsidRDefault="002D097A"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69</w:t>
            </w:r>
          </w:p>
        </w:tc>
        <w:tc>
          <w:tcPr>
            <w:tcW w:w="6114" w:type="dxa"/>
            <w:gridSpan w:val="2"/>
            <w:shd w:val="clear" w:color="auto" w:fill="auto"/>
          </w:tcPr>
          <w:p w:rsidR="00CE646E" w:rsidRPr="00394992" w:rsidRDefault="00CE646E"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Владение мячом и отбор мяча</w:t>
            </w:r>
          </w:p>
        </w:tc>
        <w:tc>
          <w:tcPr>
            <w:tcW w:w="1134"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CE646E" w:rsidRPr="00394992" w:rsidRDefault="00CE646E"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CE646E" w:rsidRPr="00394992" w:rsidRDefault="00CE646E"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E777D4" w:rsidRPr="00394992" w:rsidTr="00394992">
        <w:trPr>
          <w:trHeight w:val="225"/>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Pr="00394992" w:rsidRDefault="00E777D4"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70</w:t>
            </w:r>
          </w:p>
        </w:tc>
        <w:tc>
          <w:tcPr>
            <w:tcW w:w="6114" w:type="dxa"/>
            <w:gridSpan w:val="2"/>
            <w:shd w:val="clear" w:color="auto" w:fill="auto"/>
          </w:tcPr>
          <w:p w:rsidR="00E777D4" w:rsidRPr="00394992" w:rsidRDefault="00E777D4"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Остановка высоколетящего мяча</w:t>
            </w:r>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Совершенствования</w:t>
            </w:r>
          </w:p>
        </w:tc>
        <w:tc>
          <w:tcPr>
            <w:tcW w:w="2546" w:type="dxa"/>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E777D4" w:rsidRPr="00394992" w:rsidTr="00394992">
        <w:trPr>
          <w:trHeight w:val="240"/>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Pr="00394992" w:rsidRDefault="00E777D4" w:rsidP="002D097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71</w:t>
            </w:r>
          </w:p>
        </w:tc>
        <w:tc>
          <w:tcPr>
            <w:tcW w:w="6114" w:type="dxa"/>
            <w:gridSpan w:val="2"/>
            <w:shd w:val="clear" w:color="auto" w:fill="auto"/>
          </w:tcPr>
          <w:p w:rsidR="00E777D4" w:rsidRPr="00394992" w:rsidRDefault="00E777D4"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Обработка и передача мяча</w:t>
            </w:r>
          </w:p>
        </w:tc>
        <w:tc>
          <w:tcPr>
            <w:tcW w:w="1134" w:type="dxa"/>
            <w:shd w:val="clear" w:color="auto" w:fill="auto"/>
          </w:tcPr>
          <w:p w:rsidR="00E777D4" w:rsidRPr="00394992" w:rsidRDefault="00E777D4" w:rsidP="00741B9B">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E777D4" w:rsidRPr="00394992" w:rsidRDefault="00E777D4" w:rsidP="00741B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sz w:val="20"/>
                <w:szCs w:val="20"/>
              </w:rPr>
              <w:t>Совершенствования</w:t>
            </w:r>
          </w:p>
        </w:tc>
        <w:tc>
          <w:tcPr>
            <w:tcW w:w="2546" w:type="dxa"/>
            <w:tcBorders>
              <w:bottom w:val="single" w:sz="4" w:space="0" w:color="auto"/>
            </w:tcBorders>
            <w:shd w:val="clear" w:color="auto" w:fill="auto"/>
          </w:tcPr>
          <w:p w:rsidR="00E777D4" w:rsidRPr="00394992" w:rsidRDefault="00E777D4" w:rsidP="00741B9B">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E777D4" w:rsidRPr="00394992" w:rsidRDefault="00E777D4" w:rsidP="00741B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E777D4" w:rsidRPr="00394992" w:rsidTr="00394992">
        <w:trPr>
          <w:trHeight w:val="242"/>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Pr="00394992" w:rsidRDefault="00E777D4" w:rsidP="002D097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72</w:t>
            </w:r>
          </w:p>
        </w:tc>
        <w:tc>
          <w:tcPr>
            <w:tcW w:w="6114" w:type="dxa"/>
            <w:gridSpan w:val="2"/>
            <w:shd w:val="clear" w:color="auto" w:fill="auto"/>
          </w:tcPr>
          <w:p w:rsidR="00E777D4" w:rsidRPr="00394992" w:rsidRDefault="00E777D4"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Контроль мяча с помощью ног</w:t>
            </w:r>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sz w:val="20"/>
                <w:szCs w:val="20"/>
              </w:rPr>
              <w:t>Совершенствования</w:t>
            </w:r>
          </w:p>
        </w:tc>
        <w:tc>
          <w:tcPr>
            <w:tcW w:w="2546" w:type="dxa"/>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E777D4" w:rsidRPr="00394992" w:rsidTr="00394992">
        <w:trPr>
          <w:trHeight w:val="242"/>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Pr="00394992" w:rsidRDefault="00E777D4" w:rsidP="006117BD">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73</w:t>
            </w:r>
          </w:p>
        </w:tc>
        <w:tc>
          <w:tcPr>
            <w:tcW w:w="6114" w:type="dxa"/>
            <w:gridSpan w:val="2"/>
            <w:shd w:val="clear" w:color="auto" w:fill="auto"/>
          </w:tcPr>
          <w:p w:rsidR="00E777D4" w:rsidRPr="00394992" w:rsidRDefault="00E777D4"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Удары по мячу</w:t>
            </w:r>
          </w:p>
        </w:tc>
        <w:tc>
          <w:tcPr>
            <w:tcW w:w="1134" w:type="dxa"/>
            <w:shd w:val="clear" w:color="auto" w:fill="auto"/>
          </w:tcPr>
          <w:p w:rsidR="00E777D4" w:rsidRPr="00394992" w:rsidRDefault="00E777D4" w:rsidP="00741B9B">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E777D4" w:rsidRPr="00394992" w:rsidRDefault="00E777D4" w:rsidP="00741B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sz w:val="20"/>
                <w:szCs w:val="20"/>
              </w:rPr>
              <w:t>Совершенствования</w:t>
            </w:r>
          </w:p>
        </w:tc>
        <w:tc>
          <w:tcPr>
            <w:tcW w:w="2546" w:type="dxa"/>
            <w:tcBorders>
              <w:bottom w:val="single" w:sz="4" w:space="0" w:color="auto"/>
            </w:tcBorders>
            <w:shd w:val="clear" w:color="auto" w:fill="auto"/>
          </w:tcPr>
          <w:p w:rsidR="00E777D4" w:rsidRPr="00394992" w:rsidRDefault="00E777D4" w:rsidP="00741B9B">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E777D4" w:rsidRPr="00394992" w:rsidRDefault="00E777D4" w:rsidP="00741B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E777D4" w:rsidRPr="00394992" w:rsidTr="00394992">
        <w:trPr>
          <w:trHeight w:val="242"/>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Pr="00394992" w:rsidRDefault="00E777D4" w:rsidP="002D097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74</w:t>
            </w:r>
          </w:p>
        </w:tc>
        <w:tc>
          <w:tcPr>
            <w:tcW w:w="6114" w:type="dxa"/>
            <w:gridSpan w:val="2"/>
            <w:shd w:val="clear" w:color="auto" w:fill="auto"/>
          </w:tcPr>
          <w:p w:rsidR="00E777D4" w:rsidRPr="00394992" w:rsidRDefault="00E777D4"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 xml:space="preserve">Дриблинг </w:t>
            </w:r>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r w:rsidRPr="00394992">
              <w:rPr>
                <w:rFonts w:ascii="Times New Roman" w:hAnsi="Times New Roman" w:cs="Times New Roman"/>
                <w:sz w:val="20"/>
                <w:szCs w:val="20"/>
              </w:rPr>
              <w:t>Совершенствования</w:t>
            </w:r>
          </w:p>
        </w:tc>
        <w:tc>
          <w:tcPr>
            <w:tcW w:w="2546" w:type="dxa"/>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E777D4" w:rsidRPr="00394992" w:rsidTr="00394992">
        <w:trPr>
          <w:trHeight w:val="242"/>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Pr="00394992" w:rsidRDefault="00E777D4" w:rsidP="002D097A">
            <w:pPr>
              <w:spacing w:after="0" w:line="240" w:lineRule="auto"/>
              <w:jc w:val="center"/>
              <w:rPr>
                <w:rFonts w:ascii="Times New Roman" w:hAnsi="Times New Roman" w:cs="Times New Roman"/>
                <w:sz w:val="20"/>
                <w:szCs w:val="20"/>
              </w:rPr>
            </w:pPr>
          </w:p>
        </w:tc>
        <w:tc>
          <w:tcPr>
            <w:tcW w:w="6114" w:type="dxa"/>
            <w:gridSpan w:val="2"/>
            <w:shd w:val="clear" w:color="auto" w:fill="auto"/>
          </w:tcPr>
          <w:p w:rsidR="00E777D4" w:rsidRPr="00394992" w:rsidRDefault="00E777D4"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Игра в пас</w:t>
            </w:r>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p>
        </w:tc>
        <w:tc>
          <w:tcPr>
            <w:tcW w:w="1988"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p>
        </w:tc>
        <w:tc>
          <w:tcPr>
            <w:tcW w:w="2546" w:type="dxa"/>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p>
        </w:tc>
        <w:tc>
          <w:tcPr>
            <w:tcW w:w="1308" w:type="dxa"/>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E777D4" w:rsidRPr="00394992" w:rsidTr="00394992">
        <w:trPr>
          <w:trHeight w:val="70"/>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Pr="00394992" w:rsidRDefault="00E777D4" w:rsidP="002D097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75</w:t>
            </w:r>
          </w:p>
        </w:tc>
        <w:tc>
          <w:tcPr>
            <w:tcW w:w="6114" w:type="dxa"/>
            <w:gridSpan w:val="2"/>
            <w:vMerge w:val="restart"/>
            <w:shd w:val="clear" w:color="auto" w:fill="auto"/>
          </w:tcPr>
          <w:p w:rsidR="00E777D4" w:rsidRPr="00394992" w:rsidRDefault="00E777D4"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 xml:space="preserve">Действия в нападении </w:t>
            </w:r>
          </w:p>
          <w:p w:rsidR="00E777D4" w:rsidRPr="00394992" w:rsidRDefault="00E777D4"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 xml:space="preserve">Вбрасывание мяча и розыгрыш </w:t>
            </w:r>
            <w:proofErr w:type="gramStart"/>
            <w:r w:rsidRPr="00394992">
              <w:rPr>
                <w:rFonts w:ascii="Times New Roman" w:hAnsi="Times New Roman" w:cs="Times New Roman"/>
                <w:sz w:val="20"/>
                <w:szCs w:val="20"/>
              </w:rPr>
              <w:t>угловых</w:t>
            </w:r>
            <w:proofErr w:type="gramEnd"/>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bCs/>
                <w:color w:val="000000"/>
                <w:sz w:val="20"/>
                <w:szCs w:val="20"/>
              </w:rPr>
              <w:t xml:space="preserve">Комбинированный </w:t>
            </w:r>
          </w:p>
        </w:tc>
        <w:tc>
          <w:tcPr>
            <w:tcW w:w="2546" w:type="dxa"/>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E777D4" w:rsidRPr="00394992" w:rsidTr="00394992">
        <w:trPr>
          <w:trHeight w:val="242"/>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Pr="00394992" w:rsidRDefault="00E777D4" w:rsidP="002D097A">
            <w:pPr>
              <w:spacing w:after="0" w:line="240" w:lineRule="auto"/>
              <w:jc w:val="center"/>
              <w:rPr>
                <w:rFonts w:ascii="Times New Roman" w:hAnsi="Times New Roman" w:cs="Times New Roman"/>
                <w:sz w:val="20"/>
                <w:szCs w:val="20"/>
              </w:rPr>
            </w:pPr>
          </w:p>
        </w:tc>
        <w:tc>
          <w:tcPr>
            <w:tcW w:w="6114" w:type="dxa"/>
            <w:gridSpan w:val="2"/>
            <w:vMerge/>
            <w:shd w:val="clear" w:color="auto" w:fill="auto"/>
          </w:tcPr>
          <w:p w:rsidR="00E777D4" w:rsidRPr="00394992" w:rsidRDefault="00E777D4" w:rsidP="00394992">
            <w:pPr>
              <w:spacing w:after="0" w:line="240" w:lineRule="auto"/>
              <w:jc w:val="both"/>
              <w:rPr>
                <w:rFonts w:ascii="Times New Roman" w:hAnsi="Times New Roman" w:cs="Times New Roman"/>
                <w:sz w:val="20"/>
                <w:szCs w:val="20"/>
              </w:rPr>
            </w:pPr>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p>
        </w:tc>
        <w:tc>
          <w:tcPr>
            <w:tcW w:w="1988" w:type="dxa"/>
            <w:shd w:val="clear" w:color="auto" w:fill="auto"/>
          </w:tcPr>
          <w:p w:rsidR="00E777D4" w:rsidRPr="00394992" w:rsidRDefault="00E777D4" w:rsidP="00394992">
            <w:pPr>
              <w:spacing w:after="0" w:line="240" w:lineRule="auto"/>
              <w:jc w:val="center"/>
              <w:rPr>
                <w:rFonts w:ascii="Times New Roman" w:hAnsi="Times New Roman" w:cs="Times New Roman"/>
                <w:bCs/>
                <w:color w:val="000000"/>
                <w:sz w:val="20"/>
                <w:szCs w:val="20"/>
              </w:rPr>
            </w:pPr>
          </w:p>
        </w:tc>
        <w:tc>
          <w:tcPr>
            <w:tcW w:w="2546" w:type="dxa"/>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p>
        </w:tc>
        <w:tc>
          <w:tcPr>
            <w:tcW w:w="1308" w:type="dxa"/>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E777D4" w:rsidRPr="00394992" w:rsidTr="00394992">
        <w:trPr>
          <w:trHeight w:val="242"/>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Pr="00394992" w:rsidRDefault="00E777D4" w:rsidP="002D097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76</w:t>
            </w:r>
          </w:p>
        </w:tc>
        <w:tc>
          <w:tcPr>
            <w:tcW w:w="6114" w:type="dxa"/>
            <w:gridSpan w:val="2"/>
            <w:shd w:val="clear" w:color="auto" w:fill="auto"/>
          </w:tcPr>
          <w:p w:rsidR="00E777D4" w:rsidRPr="00394992" w:rsidRDefault="00E777D4"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Действия в защите</w:t>
            </w:r>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E777D4" w:rsidRPr="00394992" w:rsidRDefault="00E777D4" w:rsidP="00394992">
            <w:pPr>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Комбинированный</w:t>
            </w:r>
          </w:p>
        </w:tc>
        <w:tc>
          <w:tcPr>
            <w:tcW w:w="2546" w:type="dxa"/>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Текущий</w:t>
            </w:r>
          </w:p>
        </w:tc>
        <w:tc>
          <w:tcPr>
            <w:tcW w:w="1308" w:type="dxa"/>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E777D4" w:rsidRPr="00394992" w:rsidTr="00394992">
        <w:trPr>
          <w:trHeight w:val="242"/>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Default="00E777D4" w:rsidP="002D097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77</w:t>
            </w:r>
          </w:p>
        </w:tc>
        <w:tc>
          <w:tcPr>
            <w:tcW w:w="6114" w:type="dxa"/>
            <w:gridSpan w:val="2"/>
            <w:shd w:val="clear" w:color="auto" w:fill="auto"/>
          </w:tcPr>
          <w:p w:rsidR="00E777D4" w:rsidRPr="00394992" w:rsidRDefault="00E777D4" w:rsidP="00394992">
            <w:pPr>
              <w:spacing w:after="0" w:line="240" w:lineRule="auto"/>
              <w:jc w:val="both"/>
              <w:rPr>
                <w:rFonts w:ascii="Times New Roman" w:hAnsi="Times New Roman" w:cs="Times New Roman"/>
                <w:sz w:val="20"/>
                <w:szCs w:val="20"/>
              </w:rPr>
            </w:pPr>
            <w:r w:rsidRPr="00394992">
              <w:rPr>
                <w:rFonts w:ascii="Times New Roman" w:hAnsi="Times New Roman" w:cs="Times New Roman"/>
                <w:sz w:val="20"/>
                <w:szCs w:val="20"/>
              </w:rPr>
              <w:t>Учебная игра по правилам</w:t>
            </w:r>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p>
        </w:tc>
        <w:tc>
          <w:tcPr>
            <w:tcW w:w="1988" w:type="dxa"/>
            <w:shd w:val="clear" w:color="auto" w:fill="auto"/>
          </w:tcPr>
          <w:p w:rsidR="00E777D4" w:rsidRPr="00394992" w:rsidRDefault="00E777D4" w:rsidP="00DD4C92">
            <w:pPr>
              <w:spacing w:after="0" w:line="240" w:lineRule="auto"/>
              <w:jc w:val="center"/>
              <w:rPr>
                <w:rFonts w:ascii="Times New Roman" w:hAnsi="Times New Roman" w:cs="Times New Roman"/>
                <w:bCs/>
                <w:color w:val="000000"/>
                <w:sz w:val="20"/>
                <w:szCs w:val="20"/>
              </w:rPr>
            </w:pPr>
          </w:p>
        </w:tc>
        <w:tc>
          <w:tcPr>
            <w:tcW w:w="2546" w:type="dxa"/>
            <w:tcBorders>
              <w:bottom w:val="single" w:sz="4" w:space="0" w:color="auto"/>
            </w:tcBorders>
            <w:shd w:val="clear" w:color="auto" w:fill="auto"/>
          </w:tcPr>
          <w:p w:rsidR="00E777D4" w:rsidRPr="00394992" w:rsidRDefault="00E777D4" w:rsidP="00DD4C92">
            <w:pPr>
              <w:spacing w:after="0" w:line="240" w:lineRule="auto"/>
              <w:jc w:val="center"/>
              <w:rPr>
                <w:rFonts w:ascii="Times New Roman" w:hAnsi="Times New Roman" w:cs="Times New Roman"/>
                <w:sz w:val="20"/>
                <w:szCs w:val="20"/>
              </w:rPr>
            </w:pPr>
          </w:p>
        </w:tc>
        <w:tc>
          <w:tcPr>
            <w:tcW w:w="1308" w:type="dxa"/>
            <w:shd w:val="clear" w:color="auto" w:fill="auto"/>
          </w:tcPr>
          <w:p w:rsidR="00E777D4" w:rsidRPr="00394992" w:rsidRDefault="00E777D4" w:rsidP="00DD4C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r>
      <w:tr w:rsidR="00E777D4" w:rsidRPr="00394992" w:rsidTr="00394992">
        <w:trPr>
          <w:trHeight w:val="131"/>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795" w:type="dxa"/>
            <w:shd w:val="clear" w:color="auto" w:fill="auto"/>
          </w:tcPr>
          <w:p w:rsidR="00E777D4" w:rsidRPr="00394992" w:rsidRDefault="00E777D4" w:rsidP="002D097A">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78</w:t>
            </w:r>
          </w:p>
        </w:tc>
        <w:tc>
          <w:tcPr>
            <w:tcW w:w="6114" w:type="dxa"/>
            <w:gridSpan w:val="2"/>
            <w:shd w:val="clear" w:color="auto" w:fill="auto"/>
          </w:tcPr>
          <w:p w:rsidR="00E777D4" w:rsidRPr="00394992" w:rsidRDefault="00334EF0" w:rsidP="00334EF0">
            <w:pPr>
              <w:spacing w:after="0" w:line="240" w:lineRule="auto"/>
              <w:jc w:val="both"/>
              <w:rPr>
                <w:rFonts w:ascii="Times New Roman" w:hAnsi="Times New Roman" w:cs="Times New Roman"/>
                <w:sz w:val="20"/>
                <w:szCs w:val="20"/>
              </w:rPr>
            </w:pPr>
            <w:r>
              <w:rPr>
                <w:rFonts w:ascii="Times New Roman" w:hAnsi="Times New Roman" w:cs="Times New Roman"/>
                <w:sz w:val="20"/>
                <w:szCs w:val="20"/>
              </w:rPr>
              <w:t>Дифференцированный зачет</w:t>
            </w:r>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1</w:t>
            </w:r>
          </w:p>
        </w:tc>
        <w:tc>
          <w:tcPr>
            <w:tcW w:w="1988"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color w:val="000000"/>
                <w:sz w:val="20"/>
                <w:szCs w:val="20"/>
              </w:rPr>
              <w:t>Зачетный</w:t>
            </w:r>
          </w:p>
        </w:tc>
        <w:tc>
          <w:tcPr>
            <w:tcW w:w="2546" w:type="dxa"/>
            <w:tcBorders>
              <w:bottom w:val="single" w:sz="4" w:space="0" w:color="auto"/>
            </w:tcBorders>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r w:rsidRPr="00394992">
              <w:rPr>
                <w:rFonts w:ascii="Times New Roman" w:hAnsi="Times New Roman" w:cs="Times New Roman"/>
                <w:bCs/>
                <w:color w:val="000000"/>
                <w:sz w:val="20"/>
                <w:szCs w:val="20"/>
              </w:rPr>
              <w:t>Оценка  техники выполнения элементов</w:t>
            </w:r>
          </w:p>
        </w:tc>
        <w:tc>
          <w:tcPr>
            <w:tcW w:w="1308" w:type="dxa"/>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sidRPr="00394992">
              <w:rPr>
                <w:rFonts w:ascii="Times New Roman" w:hAnsi="Times New Roman" w:cs="Times New Roman"/>
                <w:bCs/>
                <w:sz w:val="20"/>
                <w:szCs w:val="20"/>
              </w:rPr>
              <w:t>2</w:t>
            </w:r>
          </w:p>
        </w:tc>
      </w:tr>
      <w:tr w:rsidR="00E777D4" w:rsidRPr="00394992" w:rsidTr="00394992">
        <w:trPr>
          <w:trHeight w:val="208"/>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6909" w:type="dxa"/>
            <w:gridSpan w:val="3"/>
            <w:shd w:val="clear" w:color="auto" w:fill="auto"/>
          </w:tcPr>
          <w:p w:rsidR="00E777D4" w:rsidRPr="00394992" w:rsidRDefault="00E777D4" w:rsidP="00394992">
            <w:pPr>
              <w:pStyle w:val="210"/>
              <w:ind w:left="0" w:firstLine="0"/>
            </w:pPr>
            <w:r w:rsidRPr="00394992">
              <w:rPr>
                <w:b/>
              </w:rPr>
              <w:t>Самостоятельная работа:</w:t>
            </w:r>
          </w:p>
        </w:tc>
        <w:tc>
          <w:tcPr>
            <w:tcW w:w="1134" w:type="dxa"/>
            <w:shd w:val="clear" w:color="auto" w:fill="auto"/>
          </w:tcPr>
          <w:p w:rsidR="00E777D4" w:rsidRPr="00394992" w:rsidRDefault="00864E0B" w:rsidP="00394992">
            <w:pPr>
              <w:spacing w:after="0" w:line="240" w:lineRule="auto"/>
              <w:jc w:val="center"/>
              <w:rPr>
                <w:rFonts w:ascii="Times New Roman" w:hAnsi="Times New Roman" w:cs="Times New Roman"/>
                <w:b/>
                <w:sz w:val="20"/>
                <w:szCs w:val="20"/>
              </w:rPr>
            </w:pPr>
            <w:r>
              <w:rPr>
                <w:rFonts w:ascii="Times New Roman" w:hAnsi="Times New Roman" w:cs="Times New Roman"/>
                <w:b/>
                <w:sz w:val="20"/>
                <w:szCs w:val="20"/>
              </w:rPr>
              <w:t>6</w:t>
            </w:r>
          </w:p>
        </w:tc>
        <w:tc>
          <w:tcPr>
            <w:tcW w:w="1988" w:type="dxa"/>
            <w:shd w:val="clear" w:color="auto" w:fill="D9D9D9" w:themeFill="background1" w:themeFillShade="D9"/>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bCs/>
                <w:i/>
                <w:sz w:val="20"/>
                <w:szCs w:val="20"/>
              </w:rPr>
            </w:pPr>
          </w:p>
        </w:tc>
        <w:tc>
          <w:tcPr>
            <w:tcW w:w="2546" w:type="dxa"/>
            <w:shd w:val="clear" w:color="auto" w:fill="D9D9D9" w:themeFill="background1" w:themeFillShade="D9"/>
          </w:tcPr>
          <w:p w:rsidR="00E777D4" w:rsidRPr="00394992" w:rsidRDefault="00E777D4" w:rsidP="00394992">
            <w:pPr>
              <w:spacing w:after="0" w:line="240" w:lineRule="auto"/>
              <w:jc w:val="center"/>
              <w:rPr>
                <w:rFonts w:ascii="Times New Roman" w:hAnsi="Times New Roman" w:cs="Times New Roman"/>
                <w:bCs/>
                <w:color w:val="000000"/>
                <w:sz w:val="20"/>
                <w:szCs w:val="20"/>
              </w:rPr>
            </w:pPr>
          </w:p>
        </w:tc>
        <w:tc>
          <w:tcPr>
            <w:tcW w:w="1308" w:type="dxa"/>
            <w:shd w:val="clear" w:color="auto" w:fill="D9D9D9" w:themeFill="background1" w:themeFillShade="D9"/>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r>
      <w:tr w:rsidR="00E777D4" w:rsidRPr="00394992" w:rsidTr="00394992">
        <w:trPr>
          <w:trHeight w:val="208"/>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817" w:type="dxa"/>
            <w:gridSpan w:val="2"/>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35-36</w:t>
            </w:r>
          </w:p>
        </w:tc>
        <w:tc>
          <w:tcPr>
            <w:tcW w:w="6092" w:type="dxa"/>
            <w:shd w:val="clear" w:color="auto" w:fill="auto"/>
          </w:tcPr>
          <w:p w:rsidR="00E777D4" w:rsidRPr="00394992" w:rsidRDefault="00E777D4"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cs="Times New Roman"/>
                <w:color w:val="000000"/>
                <w:spacing w:val="-6"/>
                <w:sz w:val="20"/>
                <w:szCs w:val="20"/>
              </w:rPr>
            </w:pPr>
            <w:r w:rsidRPr="00394992">
              <w:rPr>
                <w:rFonts w:ascii="Times New Roman" w:hAnsi="Times New Roman" w:cs="Times New Roman"/>
                <w:bCs/>
                <w:sz w:val="20"/>
                <w:szCs w:val="20"/>
              </w:rPr>
              <w:t>Совершенствование техники владения мячом</w:t>
            </w:r>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vMerge w:val="restart"/>
            <w:shd w:val="clear" w:color="auto" w:fill="D9D9D9" w:themeFill="background1" w:themeFillShade="D9"/>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2546" w:type="dxa"/>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Защита реферата</w:t>
            </w:r>
          </w:p>
        </w:tc>
        <w:tc>
          <w:tcPr>
            <w:tcW w:w="1308" w:type="dxa"/>
            <w:vMerge w:val="restart"/>
            <w:shd w:val="clear" w:color="auto" w:fill="D9D9D9" w:themeFill="background1" w:themeFillShade="D9"/>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r>
      <w:tr w:rsidR="00E777D4" w:rsidRPr="00394992" w:rsidTr="00394992">
        <w:trPr>
          <w:trHeight w:val="208"/>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817" w:type="dxa"/>
            <w:gridSpan w:val="2"/>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37-38</w:t>
            </w:r>
          </w:p>
        </w:tc>
        <w:tc>
          <w:tcPr>
            <w:tcW w:w="6092" w:type="dxa"/>
            <w:shd w:val="clear" w:color="auto" w:fill="auto"/>
          </w:tcPr>
          <w:p w:rsidR="00E777D4" w:rsidRPr="00394992" w:rsidRDefault="00E777D4"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cs="Times New Roman"/>
                <w:b/>
                <w:bCs/>
                <w:sz w:val="20"/>
                <w:szCs w:val="20"/>
              </w:rPr>
            </w:pPr>
            <w:r w:rsidRPr="00394992">
              <w:rPr>
                <w:rFonts w:ascii="Times New Roman" w:hAnsi="Times New Roman" w:cs="Times New Roman"/>
                <w:bCs/>
                <w:sz w:val="20"/>
                <w:szCs w:val="20"/>
              </w:rPr>
              <w:t>Совершенствование техники остановки мяча</w:t>
            </w:r>
          </w:p>
        </w:tc>
        <w:tc>
          <w:tcPr>
            <w:tcW w:w="1134" w:type="dxa"/>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2</w:t>
            </w:r>
          </w:p>
        </w:tc>
        <w:tc>
          <w:tcPr>
            <w:tcW w:w="1988" w:type="dxa"/>
            <w:vMerge/>
            <w:shd w:val="clear" w:color="auto" w:fill="D9D9D9" w:themeFill="background1" w:themeFillShade="D9"/>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2546" w:type="dxa"/>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Защита реферата</w:t>
            </w:r>
          </w:p>
        </w:tc>
        <w:tc>
          <w:tcPr>
            <w:tcW w:w="1308" w:type="dxa"/>
            <w:vMerge/>
            <w:shd w:val="clear" w:color="auto" w:fill="D9D9D9" w:themeFill="background1" w:themeFillShade="D9"/>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r>
      <w:tr w:rsidR="00E777D4" w:rsidRPr="00394992" w:rsidTr="00394992">
        <w:trPr>
          <w:trHeight w:val="208"/>
        </w:trPr>
        <w:tc>
          <w:tcPr>
            <w:tcW w:w="1746" w:type="dxa"/>
            <w:vMerge/>
            <w:shd w:val="clear" w:color="auto" w:fill="auto"/>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817" w:type="dxa"/>
            <w:gridSpan w:val="2"/>
            <w:shd w:val="clear" w:color="auto" w:fill="auto"/>
          </w:tcPr>
          <w:p w:rsidR="00E777D4" w:rsidRPr="00394992" w:rsidRDefault="00864E0B"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39-40</w:t>
            </w:r>
          </w:p>
        </w:tc>
        <w:tc>
          <w:tcPr>
            <w:tcW w:w="6092" w:type="dxa"/>
            <w:shd w:val="clear" w:color="auto" w:fill="auto"/>
          </w:tcPr>
          <w:p w:rsidR="00E777D4" w:rsidRPr="00394992" w:rsidRDefault="00E777D4" w:rsidP="0039499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hAnsi="Times New Roman" w:cs="Times New Roman"/>
                <w:b/>
                <w:bCs/>
                <w:sz w:val="20"/>
                <w:szCs w:val="20"/>
              </w:rPr>
            </w:pPr>
            <w:r w:rsidRPr="00394992">
              <w:rPr>
                <w:rFonts w:ascii="Times New Roman" w:hAnsi="Times New Roman" w:cs="Times New Roman"/>
                <w:bCs/>
                <w:sz w:val="20"/>
                <w:szCs w:val="20"/>
              </w:rPr>
              <w:t>Совершенствование техники обработки и передачи мяча</w:t>
            </w:r>
          </w:p>
        </w:tc>
        <w:tc>
          <w:tcPr>
            <w:tcW w:w="1134" w:type="dxa"/>
            <w:shd w:val="clear" w:color="auto" w:fill="auto"/>
          </w:tcPr>
          <w:p w:rsidR="00E777D4" w:rsidRPr="00394992" w:rsidRDefault="00864E0B" w:rsidP="00394992">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2</w:t>
            </w:r>
          </w:p>
        </w:tc>
        <w:tc>
          <w:tcPr>
            <w:tcW w:w="1988" w:type="dxa"/>
            <w:vMerge/>
            <w:shd w:val="clear" w:color="auto" w:fill="D9D9D9" w:themeFill="background1" w:themeFillShade="D9"/>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c>
          <w:tcPr>
            <w:tcW w:w="2546" w:type="dxa"/>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sz w:val="20"/>
                <w:szCs w:val="20"/>
              </w:rPr>
            </w:pPr>
            <w:r w:rsidRPr="00394992">
              <w:rPr>
                <w:rFonts w:ascii="Times New Roman" w:hAnsi="Times New Roman" w:cs="Times New Roman"/>
                <w:sz w:val="20"/>
                <w:szCs w:val="20"/>
              </w:rPr>
              <w:t>Защита реферата</w:t>
            </w:r>
          </w:p>
        </w:tc>
        <w:tc>
          <w:tcPr>
            <w:tcW w:w="1308" w:type="dxa"/>
            <w:vMerge/>
            <w:shd w:val="clear" w:color="auto" w:fill="D9D9D9" w:themeFill="background1" w:themeFillShade="D9"/>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r>
      <w:tr w:rsidR="00E777D4" w:rsidRPr="00394992" w:rsidTr="00394992">
        <w:trPr>
          <w:trHeight w:val="471"/>
        </w:trPr>
        <w:tc>
          <w:tcPr>
            <w:tcW w:w="1746" w:type="dxa"/>
            <w:shd w:val="clear" w:color="auto" w:fill="auto"/>
          </w:tcPr>
          <w:p w:rsidR="00E777D4" w:rsidRPr="00394992" w:rsidRDefault="00E777D4" w:rsidP="00394992">
            <w:pPr>
              <w:spacing w:after="0" w:line="240" w:lineRule="auto"/>
              <w:jc w:val="center"/>
              <w:rPr>
                <w:rFonts w:ascii="Times New Roman" w:hAnsi="Times New Roman" w:cs="Times New Roman"/>
                <w:b/>
                <w:sz w:val="20"/>
                <w:szCs w:val="20"/>
              </w:rPr>
            </w:pPr>
            <w:r w:rsidRPr="00394992">
              <w:rPr>
                <w:rFonts w:ascii="Times New Roman" w:hAnsi="Times New Roman" w:cs="Times New Roman"/>
                <w:b/>
                <w:sz w:val="20"/>
                <w:szCs w:val="20"/>
              </w:rPr>
              <w:t>ВСЕГО  ЧАСОВ</w:t>
            </w:r>
          </w:p>
        </w:tc>
        <w:tc>
          <w:tcPr>
            <w:tcW w:w="817" w:type="dxa"/>
            <w:gridSpan w:val="2"/>
            <w:shd w:val="clear" w:color="auto" w:fill="auto"/>
          </w:tcPr>
          <w:p w:rsidR="00E777D4" w:rsidRPr="00394992" w:rsidRDefault="00E777D4" w:rsidP="00394992">
            <w:pPr>
              <w:spacing w:after="0" w:line="240" w:lineRule="auto"/>
              <w:jc w:val="center"/>
              <w:rPr>
                <w:rFonts w:ascii="Times New Roman" w:hAnsi="Times New Roman" w:cs="Times New Roman"/>
                <w:b/>
                <w:sz w:val="20"/>
                <w:szCs w:val="20"/>
              </w:rPr>
            </w:pPr>
          </w:p>
        </w:tc>
        <w:tc>
          <w:tcPr>
            <w:tcW w:w="6092" w:type="dxa"/>
            <w:shd w:val="clear" w:color="auto" w:fill="auto"/>
          </w:tcPr>
          <w:p w:rsidR="00E777D4" w:rsidRPr="00394992" w:rsidRDefault="00E777D4" w:rsidP="00394992">
            <w:pPr>
              <w:spacing w:after="0" w:line="240" w:lineRule="auto"/>
              <w:jc w:val="both"/>
              <w:rPr>
                <w:rFonts w:ascii="Times New Roman" w:hAnsi="Times New Roman" w:cs="Times New Roman"/>
                <w:bCs/>
                <w:sz w:val="20"/>
                <w:szCs w:val="20"/>
              </w:rPr>
            </w:pPr>
          </w:p>
        </w:tc>
        <w:tc>
          <w:tcPr>
            <w:tcW w:w="1134" w:type="dxa"/>
            <w:shd w:val="clear" w:color="auto" w:fill="auto"/>
          </w:tcPr>
          <w:p w:rsidR="00E777D4" w:rsidRPr="00370D14" w:rsidRDefault="00370D14" w:rsidP="00394992">
            <w:pPr>
              <w:spacing w:after="0" w:line="240" w:lineRule="auto"/>
              <w:jc w:val="center"/>
              <w:rPr>
                <w:rFonts w:ascii="Times New Roman" w:hAnsi="Times New Roman" w:cs="Times New Roman"/>
                <w:b/>
                <w:sz w:val="20"/>
                <w:szCs w:val="20"/>
                <w:lang w:val="en-US"/>
              </w:rPr>
            </w:pPr>
            <w:r>
              <w:rPr>
                <w:rFonts w:ascii="Times New Roman" w:hAnsi="Times New Roman" w:cs="Times New Roman"/>
                <w:b/>
                <w:sz w:val="20"/>
                <w:szCs w:val="20"/>
              </w:rPr>
              <w:t>8</w:t>
            </w:r>
            <w:r>
              <w:rPr>
                <w:rFonts w:ascii="Times New Roman" w:hAnsi="Times New Roman" w:cs="Times New Roman"/>
                <w:b/>
                <w:sz w:val="20"/>
                <w:szCs w:val="20"/>
                <w:lang w:val="en-US"/>
              </w:rPr>
              <w:t>6</w:t>
            </w:r>
          </w:p>
        </w:tc>
        <w:tc>
          <w:tcPr>
            <w:tcW w:w="1988" w:type="dxa"/>
            <w:shd w:val="clear" w:color="auto" w:fill="FFFFFF"/>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p>
        </w:tc>
        <w:tc>
          <w:tcPr>
            <w:tcW w:w="2546" w:type="dxa"/>
            <w:shd w:val="clear" w:color="auto" w:fill="FFFFFF"/>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1308" w:type="dxa"/>
            <w:shd w:val="clear" w:color="auto" w:fill="FFFFFF"/>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r>
      <w:tr w:rsidR="00E777D4" w:rsidRPr="00394992" w:rsidTr="00394992">
        <w:trPr>
          <w:trHeight w:val="471"/>
        </w:trPr>
        <w:tc>
          <w:tcPr>
            <w:tcW w:w="1746" w:type="dxa"/>
            <w:shd w:val="clear" w:color="auto" w:fill="auto"/>
          </w:tcPr>
          <w:p w:rsidR="00E777D4" w:rsidRPr="00394992" w:rsidRDefault="00E777D4" w:rsidP="00394992">
            <w:pPr>
              <w:spacing w:after="0" w:line="240" w:lineRule="auto"/>
              <w:ind w:right="-75"/>
              <w:jc w:val="center"/>
              <w:rPr>
                <w:rFonts w:ascii="Times New Roman" w:hAnsi="Times New Roman" w:cs="Times New Roman"/>
                <w:b/>
                <w:sz w:val="20"/>
                <w:szCs w:val="20"/>
              </w:rPr>
            </w:pPr>
            <w:r w:rsidRPr="00394992">
              <w:rPr>
                <w:rFonts w:ascii="Times New Roman" w:hAnsi="Times New Roman" w:cs="Times New Roman"/>
                <w:b/>
                <w:sz w:val="20"/>
                <w:szCs w:val="20"/>
              </w:rPr>
              <w:t>ВСЕГО  ЧАСОВ самостоятельной работы</w:t>
            </w:r>
          </w:p>
        </w:tc>
        <w:tc>
          <w:tcPr>
            <w:tcW w:w="817" w:type="dxa"/>
            <w:gridSpan w:val="2"/>
            <w:tcBorders>
              <w:bottom w:val="single" w:sz="4" w:space="0" w:color="auto"/>
            </w:tcBorders>
            <w:shd w:val="clear" w:color="auto" w:fill="auto"/>
          </w:tcPr>
          <w:p w:rsidR="00E777D4" w:rsidRPr="00394992" w:rsidRDefault="00E777D4" w:rsidP="00394992">
            <w:pPr>
              <w:spacing w:after="0" w:line="240" w:lineRule="auto"/>
              <w:jc w:val="center"/>
              <w:rPr>
                <w:rFonts w:ascii="Times New Roman" w:hAnsi="Times New Roman" w:cs="Times New Roman"/>
                <w:b/>
                <w:sz w:val="20"/>
                <w:szCs w:val="20"/>
              </w:rPr>
            </w:pPr>
          </w:p>
        </w:tc>
        <w:tc>
          <w:tcPr>
            <w:tcW w:w="6092" w:type="dxa"/>
            <w:tcBorders>
              <w:bottom w:val="single" w:sz="4" w:space="0" w:color="auto"/>
            </w:tcBorders>
            <w:shd w:val="clear" w:color="auto" w:fill="auto"/>
          </w:tcPr>
          <w:p w:rsidR="00E777D4" w:rsidRPr="00394992" w:rsidRDefault="00E777D4" w:rsidP="00394992">
            <w:pPr>
              <w:spacing w:after="0" w:line="240" w:lineRule="auto"/>
              <w:jc w:val="both"/>
              <w:rPr>
                <w:rFonts w:ascii="Times New Roman" w:hAnsi="Times New Roman" w:cs="Times New Roman"/>
                <w:bCs/>
                <w:sz w:val="20"/>
                <w:szCs w:val="20"/>
              </w:rPr>
            </w:pPr>
          </w:p>
        </w:tc>
        <w:tc>
          <w:tcPr>
            <w:tcW w:w="1134" w:type="dxa"/>
            <w:tcBorders>
              <w:bottom w:val="single" w:sz="4" w:space="0" w:color="auto"/>
            </w:tcBorders>
            <w:shd w:val="clear" w:color="auto" w:fill="auto"/>
          </w:tcPr>
          <w:p w:rsidR="00E777D4" w:rsidRPr="00370D14" w:rsidRDefault="00370D14" w:rsidP="00394992">
            <w:pPr>
              <w:spacing w:after="0" w:line="240" w:lineRule="auto"/>
              <w:jc w:val="center"/>
              <w:rPr>
                <w:rFonts w:ascii="Times New Roman" w:hAnsi="Times New Roman" w:cs="Times New Roman"/>
                <w:b/>
                <w:sz w:val="20"/>
                <w:szCs w:val="20"/>
                <w:lang w:val="en-US"/>
              </w:rPr>
            </w:pPr>
            <w:r>
              <w:rPr>
                <w:rFonts w:ascii="Times New Roman" w:hAnsi="Times New Roman" w:cs="Times New Roman"/>
                <w:b/>
                <w:sz w:val="20"/>
                <w:szCs w:val="20"/>
              </w:rPr>
              <w:t>4</w:t>
            </w:r>
            <w:r>
              <w:rPr>
                <w:rFonts w:ascii="Times New Roman" w:hAnsi="Times New Roman" w:cs="Times New Roman"/>
                <w:b/>
                <w:sz w:val="20"/>
                <w:szCs w:val="20"/>
                <w:lang w:val="en-US"/>
              </w:rPr>
              <w:t>4</w:t>
            </w:r>
          </w:p>
        </w:tc>
        <w:tc>
          <w:tcPr>
            <w:tcW w:w="1988" w:type="dxa"/>
            <w:tcBorders>
              <w:bottom w:val="single" w:sz="4" w:space="0" w:color="auto"/>
            </w:tcBorders>
            <w:shd w:val="clear" w:color="auto" w:fill="FFFFFF"/>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color w:val="000000"/>
                <w:sz w:val="20"/>
                <w:szCs w:val="20"/>
              </w:rPr>
            </w:pPr>
          </w:p>
        </w:tc>
        <w:tc>
          <w:tcPr>
            <w:tcW w:w="2546" w:type="dxa"/>
            <w:tcBorders>
              <w:bottom w:val="single" w:sz="4" w:space="0" w:color="auto"/>
            </w:tcBorders>
            <w:shd w:val="clear" w:color="auto" w:fill="FFFFFF"/>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1308" w:type="dxa"/>
            <w:tcBorders>
              <w:bottom w:val="single" w:sz="4" w:space="0" w:color="auto"/>
            </w:tcBorders>
            <w:shd w:val="clear" w:color="auto" w:fill="FFFFFF"/>
          </w:tcPr>
          <w:p w:rsidR="00E777D4" w:rsidRPr="00394992" w:rsidRDefault="00E777D4"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i/>
                <w:sz w:val="20"/>
                <w:szCs w:val="20"/>
              </w:rPr>
            </w:pPr>
          </w:p>
        </w:tc>
      </w:tr>
    </w:tbl>
    <w:p w:rsidR="00394992" w:rsidRPr="002966FB" w:rsidRDefault="00394992" w:rsidP="003949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cs="Times New Roman"/>
          <w:b/>
          <w:sz w:val="28"/>
          <w:szCs w:val="28"/>
        </w:rPr>
      </w:pPr>
    </w:p>
    <w:p w:rsidR="00394992" w:rsidRDefault="00394992" w:rsidP="00F62EFC">
      <w:pPr>
        <w:spacing w:after="0" w:line="240" w:lineRule="auto"/>
        <w:outlineLvl w:val="2"/>
        <w:rPr>
          <w:rFonts w:ascii="Times New Roman" w:eastAsia="Times New Roman" w:hAnsi="Times New Roman" w:cs="Times New Roman"/>
          <w:b/>
          <w:bCs/>
          <w:sz w:val="24"/>
          <w:szCs w:val="24"/>
          <w:lang w:eastAsia="ru-RU"/>
        </w:rPr>
        <w:sectPr w:rsidR="00394992" w:rsidSect="00394992">
          <w:pgSz w:w="16838" w:h="11906" w:orient="landscape"/>
          <w:pgMar w:top="851" w:right="567" w:bottom="851" w:left="992" w:header="709" w:footer="709" w:gutter="0"/>
          <w:cols w:space="708"/>
          <w:docGrid w:linePitch="360"/>
        </w:sectPr>
      </w:pPr>
    </w:p>
    <w:p w:rsidR="00394992" w:rsidRDefault="00394992" w:rsidP="00F62EFC">
      <w:pPr>
        <w:spacing w:after="0" w:line="240" w:lineRule="auto"/>
        <w:outlineLvl w:val="2"/>
        <w:rPr>
          <w:rFonts w:ascii="Times New Roman" w:eastAsia="Times New Roman" w:hAnsi="Times New Roman" w:cs="Times New Roman"/>
          <w:b/>
          <w:bCs/>
          <w:sz w:val="24"/>
          <w:szCs w:val="24"/>
          <w:lang w:eastAsia="ru-RU"/>
        </w:rPr>
      </w:pPr>
    </w:p>
    <w:p w:rsidR="00F62EFC" w:rsidRPr="008A2285" w:rsidRDefault="00F62EFC" w:rsidP="00F62EFC">
      <w:pPr>
        <w:spacing w:after="0" w:line="240" w:lineRule="auto"/>
        <w:ind w:firstLine="567"/>
        <w:jc w:val="center"/>
        <w:outlineLvl w:val="2"/>
        <w:rPr>
          <w:rFonts w:ascii="Times New Roman" w:eastAsia="Times New Roman" w:hAnsi="Times New Roman" w:cs="Times New Roman"/>
          <w:b/>
          <w:bCs/>
          <w:sz w:val="28"/>
          <w:szCs w:val="28"/>
          <w:lang w:eastAsia="ru-RU"/>
        </w:rPr>
      </w:pPr>
      <w:r w:rsidRPr="008A2285">
        <w:rPr>
          <w:rFonts w:ascii="Times New Roman" w:eastAsia="Times New Roman" w:hAnsi="Times New Roman" w:cs="Times New Roman"/>
          <w:b/>
          <w:bCs/>
          <w:sz w:val="28"/>
          <w:szCs w:val="28"/>
          <w:lang w:eastAsia="ru-RU"/>
        </w:rPr>
        <w:t xml:space="preserve"> СОДЕРЖАНИЕ УЧЕБНОЙ ДИСЦИПЛИНЫ</w:t>
      </w:r>
    </w:p>
    <w:p w:rsidR="00F62EFC" w:rsidRPr="008A2285" w:rsidRDefault="00F62EFC" w:rsidP="00F62EFC">
      <w:pPr>
        <w:spacing w:after="0" w:line="240" w:lineRule="auto"/>
        <w:ind w:firstLine="567"/>
        <w:jc w:val="center"/>
        <w:outlineLvl w:val="2"/>
        <w:rPr>
          <w:rFonts w:ascii="Times New Roman" w:eastAsia="Times New Roman" w:hAnsi="Times New Roman" w:cs="Times New Roman"/>
          <w:b/>
          <w:bCs/>
          <w:i/>
          <w:sz w:val="28"/>
          <w:szCs w:val="28"/>
          <w:lang w:eastAsia="ru-RU"/>
        </w:rPr>
      </w:pPr>
      <w:r w:rsidRPr="008A2285">
        <w:rPr>
          <w:rFonts w:ascii="Times New Roman" w:eastAsia="Times New Roman" w:hAnsi="Times New Roman" w:cs="Times New Roman"/>
          <w:b/>
          <w:bCs/>
          <w:i/>
          <w:sz w:val="28"/>
          <w:szCs w:val="28"/>
          <w:lang w:eastAsia="ru-RU"/>
        </w:rPr>
        <w:t>ТЕОРЕТИЧЕСКАЯ ЧАСТЬ</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Современное состояние физической культуры и спорта. Современные оздоровительные системы физического воспитания, их роль в формировании здорового образа жизни, сохранении творческой активности и долголетия, предупреждении профессиональных заболеваний и вредных привычек, поддержании репродуктивной функции. Особенности организации физического воспитания в учреждениях СПО (валеологическая и профессиональная направленность).</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Требования к технике безопасности на занятиях физическими упражнениями разной направленности (в условиях спортивного зала и спортивных площадок).</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1. Основы здорового образа жизни. Физическая культура в обеспечении здоровья</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Здоровье человека, его ценность и значимость для профессионала. Взаимосвязь общей культуры обучающихся и их образа жизни. Современное состояние здоровья молодежи. Личное отношение к здоровью как условие формирования здорового образа жизни. Двигательная активность.</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Влияние экологических факторов на здоровье человека. О вреде и профилактике курения, алкоголизма, наркомании. Влияние наследственных заболеваний в формировании здорового образа жизни. Рациональное питание и профессия. Режим в трудовой и учебной деятельности. Активный отдых. Вводная и производственная гимнастика. Гигиенические средства оздоровления и управления работоспособностью: закаливание, личная гигиена, гидропроцедуры, бани, массаж. Материнство и валеология. Профилактика профессиональных заболеваний средствами и методами физического воспитания.</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2. Основы методики самостоятельных занятий физическими упражнениями</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Мотивация и целенаправленность самостоятельных занятий, их формы и содержание.</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Организация занятий физическими упражнениями различной направленности. Особенности самостоятельных занятий для юношей и девушек. Основные принципы построения самостоятельных занятий и их гигиена. Коррекция фигуры. Основные признаки утомления. Факторы регуляции нагрузки. Тесты для определения оптимальной индивидуальной нагрузки. Сенситивность в развитии профилирующих двигательных качеств.</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3. Самоконтроль </w:t>
      </w:r>
      <w:proofErr w:type="gramStart"/>
      <w:r w:rsidRPr="008A2285">
        <w:rPr>
          <w:rFonts w:ascii="Times New Roman" w:eastAsia="Times New Roman" w:hAnsi="Times New Roman" w:cs="Times New Roman"/>
          <w:sz w:val="28"/>
          <w:szCs w:val="28"/>
          <w:lang w:eastAsia="ru-RU"/>
        </w:rPr>
        <w:t>занимающихся</w:t>
      </w:r>
      <w:proofErr w:type="gramEnd"/>
      <w:r w:rsidRPr="008A2285">
        <w:rPr>
          <w:rFonts w:ascii="Times New Roman" w:eastAsia="Times New Roman" w:hAnsi="Times New Roman" w:cs="Times New Roman"/>
          <w:sz w:val="28"/>
          <w:szCs w:val="28"/>
          <w:lang w:eastAsia="ru-RU"/>
        </w:rPr>
        <w:t xml:space="preserve"> физическими упражнениями и спортом. Контроль уровня совершенствования профессионально важных психофизиологических качеств</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Диагностика и самодиагностика состояния организма учащегося при регулярных занятиях физическими упражнениями и спортом. Врачебный контроль, его содержание. </w:t>
      </w:r>
      <w:proofErr w:type="gramStart"/>
      <w:r w:rsidRPr="008A2285">
        <w:rPr>
          <w:rFonts w:ascii="Times New Roman" w:eastAsia="Times New Roman" w:hAnsi="Times New Roman" w:cs="Times New Roman"/>
          <w:sz w:val="28"/>
          <w:szCs w:val="28"/>
          <w:lang w:eastAsia="ru-RU"/>
        </w:rPr>
        <w:t xml:space="preserve">Самоконтроль, его основные методы, показатели и критерии оценки, использование методов стандартов, антропометрических индексов, номограмм, функциональных проб, упражнений — тестов для </w:t>
      </w:r>
      <w:r w:rsidRPr="008A2285">
        <w:rPr>
          <w:rFonts w:ascii="Times New Roman" w:eastAsia="Times New Roman" w:hAnsi="Times New Roman" w:cs="Times New Roman"/>
          <w:sz w:val="28"/>
          <w:szCs w:val="28"/>
          <w:lang w:eastAsia="ru-RU"/>
        </w:rPr>
        <w:lastRenderedPageBreak/>
        <w:t>оценки физического развития, телосложения, функционального состояния организма, физической подготовленности.</w:t>
      </w:r>
      <w:proofErr w:type="gramEnd"/>
      <w:r w:rsidRPr="008A2285">
        <w:rPr>
          <w:rFonts w:ascii="Times New Roman" w:eastAsia="Times New Roman" w:hAnsi="Times New Roman" w:cs="Times New Roman"/>
          <w:sz w:val="28"/>
          <w:szCs w:val="28"/>
          <w:lang w:eastAsia="ru-RU"/>
        </w:rPr>
        <w:t xml:space="preserve"> Коррекция содержания и методики занятий физическими упражнениями и спортом по результатам показателей контроля. Контроль (тестирование) уровня совершенствования профессионально важных психофизиологических качеств.</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4. Психофизиологические основы учебного и производственного труда. Средства физической культуры в регулировании работоспособности</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Психофизиологическая характеристика будущей производственной деятельности и учебного труда </w:t>
      </w:r>
      <w:r w:rsidR="00A77C8A" w:rsidRPr="00387499">
        <w:rPr>
          <w:rFonts w:ascii="Times New Roman" w:eastAsia="Times New Roman" w:hAnsi="Times New Roman" w:cs="Times New Roman"/>
          <w:sz w:val="28"/>
          <w:szCs w:val="28"/>
          <w:lang w:eastAsia="ru-RU"/>
        </w:rPr>
        <w:t xml:space="preserve">студентов </w:t>
      </w:r>
      <w:r w:rsidRPr="00387499">
        <w:rPr>
          <w:rFonts w:ascii="Times New Roman" w:eastAsia="Times New Roman" w:hAnsi="Times New Roman" w:cs="Times New Roman"/>
          <w:sz w:val="28"/>
          <w:szCs w:val="28"/>
          <w:lang w:eastAsia="ru-RU"/>
        </w:rPr>
        <w:t xml:space="preserve"> учреждений СПО</w:t>
      </w:r>
      <w:r w:rsidRPr="008A2285">
        <w:rPr>
          <w:rFonts w:ascii="Times New Roman" w:eastAsia="Times New Roman" w:hAnsi="Times New Roman" w:cs="Times New Roman"/>
          <w:sz w:val="28"/>
          <w:szCs w:val="28"/>
          <w:lang w:eastAsia="ru-RU"/>
        </w:rPr>
        <w:t>. Динамика работоспособности</w:t>
      </w:r>
      <w:r w:rsidR="00A77C8A" w:rsidRPr="00387499">
        <w:rPr>
          <w:rFonts w:ascii="Times New Roman" w:eastAsia="Times New Roman" w:hAnsi="Times New Roman" w:cs="Times New Roman"/>
          <w:sz w:val="28"/>
          <w:szCs w:val="28"/>
          <w:lang w:eastAsia="ru-RU"/>
        </w:rPr>
        <w:t>студентов</w:t>
      </w:r>
      <w:r w:rsidRPr="008A2285">
        <w:rPr>
          <w:rFonts w:ascii="Times New Roman" w:eastAsia="Times New Roman" w:hAnsi="Times New Roman" w:cs="Times New Roman"/>
          <w:sz w:val="28"/>
          <w:szCs w:val="28"/>
          <w:lang w:eastAsia="ru-RU"/>
        </w:rPr>
        <w:t xml:space="preserve">в учебном году и факторы, ее определяющие. Основные причины изменения общего </w:t>
      </w:r>
      <w:r w:rsidRPr="00387499">
        <w:rPr>
          <w:rFonts w:ascii="Times New Roman" w:eastAsia="Times New Roman" w:hAnsi="Times New Roman" w:cs="Times New Roman"/>
          <w:sz w:val="28"/>
          <w:szCs w:val="28"/>
          <w:lang w:eastAsia="ru-RU"/>
        </w:rPr>
        <w:t xml:space="preserve">состояния </w:t>
      </w:r>
      <w:r w:rsidR="00A77C8A" w:rsidRPr="00387499">
        <w:rPr>
          <w:rFonts w:ascii="Times New Roman" w:eastAsia="Times New Roman" w:hAnsi="Times New Roman" w:cs="Times New Roman"/>
          <w:sz w:val="28"/>
          <w:szCs w:val="28"/>
          <w:lang w:eastAsia="ru-RU"/>
        </w:rPr>
        <w:t>студентов</w:t>
      </w:r>
      <w:r w:rsidRPr="008A2285">
        <w:rPr>
          <w:rFonts w:ascii="Times New Roman" w:eastAsia="Times New Roman" w:hAnsi="Times New Roman" w:cs="Times New Roman"/>
          <w:sz w:val="28"/>
          <w:szCs w:val="28"/>
          <w:lang w:eastAsia="ru-RU"/>
        </w:rPr>
        <w:t xml:space="preserve"> в период экзаменационной сессии. Критерии нервно-эмоционального, психического, и психофизического утомления </w:t>
      </w:r>
      <w:r w:rsidR="00A77C8A" w:rsidRPr="00387499">
        <w:rPr>
          <w:rFonts w:ascii="Times New Roman" w:eastAsia="Times New Roman" w:hAnsi="Times New Roman" w:cs="Times New Roman"/>
          <w:sz w:val="28"/>
          <w:szCs w:val="28"/>
          <w:lang w:eastAsia="ru-RU"/>
        </w:rPr>
        <w:t>студентов</w:t>
      </w:r>
      <w:r w:rsidRPr="00387499">
        <w:rPr>
          <w:rFonts w:ascii="Times New Roman" w:eastAsia="Times New Roman" w:hAnsi="Times New Roman" w:cs="Times New Roman"/>
          <w:sz w:val="28"/>
          <w:szCs w:val="28"/>
          <w:lang w:eastAsia="ru-RU"/>
        </w:rPr>
        <w:t>.</w:t>
      </w:r>
      <w:r w:rsidRPr="008A2285">
        <w:rPr>
          <w:rFonts w:ascii="Times New Roman" w:eastAsia="Times New Roman" w:hAnsi="Times New Roman" w:cs="Times New Roman"/>
          <w:sz w:val="28"/>
          <w:szCs w:val="28"/>
          <w:lang w:eastAsia="ru-RU"/>
        </w:rPr>
        <w:t xml:space="preserve"> Методы повышения эффективности производственного и учебного труда. Значение мышечной релаксации.</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Аутотренинг и его использование для повышения работоспособности.</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5. Физическая культура в профессиональной деятельности специалиста</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Личная и социально-экономическая необходимость специальной оздоровительной и психофизической подготовки к труду. Оздоровительные и профилированные методы физического воспитания при занятиях различными видами двигательной активности. Профилактика профессиональных заболеваний средствами и методами физического воспитания. </w:t>
      </w:r>
      <w:proofErr w:type="gramStart"/>
      <w:r w:rsidRPr="008A2285">
        <w:rPr>
          <w:rFonts w:ascii="Times New Roman" w:eastAsia="Times New Roman" w:hAnsi="Times New Roman" w:cs="Times New Roman"/>
          <w:sz w:val="28"/>
          <w:szCs w:val="28"/>
          <w:lang w:eastAsia="ru-RU"/>
        </w:rPr>
        <w:t>Контроль (тестирование) состояния здоровья, двигательных качеств, психофизиологических функций, к которым профессия (специальность) предъявляет повышенные требования.</w:t>
      </w:r>
      <w:proofErr w:type="gramEnd"/>
    </w:p>
    <w:p w:rsidR="00F62EFC" w:rsidRPr="008A2285" w:rsidRDefault="00F62EFC" w:rsidP="00F62EFC">
      <w:pPr>
        <w:spacing w:after="0" w:line="240" w:lineRule="auto"/>
        <w:ind w:firstLine="567"/>
        <w:jc w:val="center"/>
        <w:outlineLvl w:val="2"/>
        <w:rPr>
          <w:rFonts w:ascii="Times New Roman" w:eastAsia="Times New Roman" w:hAnsi="Times New Roman" w:cs="Times New Roman"/>
          <w:b/>
          <w:bCs/>
          <w:i/>
          <w:sz w:val="28"/>
          <w:szCs w:val="28"/>
          <w:lang w:eastAsia="ru-RU"/>
        </w:rPr>
      </w:pPr>
      <w:r w:rsidRPr="008A2285">
        <w:rPr>
          <w:rFonts w:ascii="Times New Roman" w:eastAsia="Times New Roman" w:hAnsi="Times New Roman" w:cs="Times New Roman"/>
          <w:b/>
          <w:bCs/>
          <w:i/>
          <w:sz w:val="28"/>
          <w:szCs w:val="28"/>
          <w:lang w:eastAsia="ru-RU"/>
        </w:rPr>
        <w:t>ПРАКТИЧЕСКАЯ ЧАСТЬ</w:t>
      </w:r>
    </w:p>
    <w:p w:rsidR="00F62EFC" w:rsidRPr="008A2285" w:rsidRDefault="00F62EFC" w:rsidP="00F62EFC">
      <w:pPr>
        <w:spacing w:after="0" w:line="240" w:lineRule="auto"/>
        <w:ind w:firstLine="567"/>
        <w:jc w:val="both"/>
        <w:rPr>
          <w:rFonts w:ascii="Times New Roman" w:eastAsia="Times New Roman" w:hAnsi="Times New Roman" w:cs="Times New Roman"/>
          <w:i/>
          <w:sz w:val="28"/>
          <w:szCs w:val="28"/>
          <w:lang w:eastAsia="ru-RU"/>
        </w:rPr>
      </w:pPr>
      <w:r w:rsidRPr="008A2285">
        <w:rPr>
          <w:rFonts w:ascii="Times New Roman" w:eastAsia="Times New Roman" w:hAnsi="Times New Roman" w:cs="Times New Roman"/>
          <w:i/>
          <w:sz w:val="28"/>
          <w:szCs w:val="28"/>
          <w:lang w:eastAsia="ru-RU"/>
        </w:rPr>
        <w:t>Учебно-методическая</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1. Простейшие методики самооценки работоспособности, усталости, утомления и применение средств физической культуры для их направленной коррекции. Использование методов самоконтроля, стандартов, индексов.</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2. Методика составления и проведения самостоятельных занятий физическими упражнениями гигиенической и профессиональной направленности. Методика активного отдыха в ходе профессиональной деятельности по избранному направлению.</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3. Массаж и самомассаж при физическом и умственном утомлении.</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4. Физические упражнения для профилактики и коррекции нарушения опорно-двигательного аппарата. Профилактика профессиональных заболеваний средствами и методами физического воспитания. Физические упражнения для коррекции зрения.</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5. Составление и проведение комплексов утренней, вводной и производственной гимнастики с учетом направления будущей профессиональной деятельности </w:t>
      </w:r>
      <w:r w:rsidR="008F70D8" w:rsidRPr="00387499">
        <w:rPr>
          <w:rFonts w:ascii="Times New Roman" w:eastAsia="Times New Roman" w:hAnsi="Times New Roman" w:cs="Times New Roman"/>
          <w:sz w:val="28"/>
          <w:szCs w:val="28"/>
          <w:lang w:eastAsia="ru-RU"/>
        </w:rPr>
        <w:t>студентов</w:t>
      </w:r>
      <w:r w:rsidRPr="00387499">
        <w:rPr>
          <w:rFonts w:ascii="Times New Roman" w:eastAsia="Times New Roman" w:hAnsi="Times New Roman" w:cs="Times New Roman"/>
          <w:sz w:val="28"/>
          <w:szCs w:val="28"/>
          <w:lang w:eastAsia="ru-RU"/>
        </w:rPr>
        <w:t>.</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6. Методика определения профессионально значимых психофизиологических и двигательных качеств на основе профессиограммы специалиста. Спортограмма и профессиограмма.</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lastRenderedPageBreak/>
        <w:t>7. Самооценка и анализ выполнения обязательных тестов состояния здоровья и общефизической подготовки. Методика самоконтроля за уровнем развития профессионально значимых качеств и свойств личности.</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8. Ведение личного дневника самоконтроля (индивидуальная карта здоровья). Определение уровня здоровья (по Э.Н. Вайнеру).</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9. Индивидуальная оздоровительная программа двигательной активности с учетом профессиональной направленности.</w:t>
      </w:r>
    </w:p>
    <w:p w:rsidR="00F62EFC" w:rsidRPr="008A2285" w:rsidRDefault="00F62EFC" w:rsidP="00F62EFC">
      <w:pPr>
        <w:spacing w:after="0" w:line="240" w:lineRule="auto"/>
        <w:ind w:firstLine="567"/>
        <w:jc w:val="both"/>
        <w:rPr>
          <w:rFonts w:ascii="Times New Roman" w:eastAsia="Times New Roman" w:hAnsi="Times New Roman" w:cs="Times New Roman"/>
          <w:i/>
          <w:sz w:val="28"/>
          <w:szCs w:val="28"/>
          <w:lang w:eastAsia="ru-RU"/>
        </w:rPr>
      </w:pPr>
      <w:r w:rsidRPr="008A2285">
        <w:rPr>
          <w:rFonts w:ascii="Times New Roman" w:eastAsia="Times New Roman" w:hAnsi="Times New Roman" w:cs="Times New Roman"/>
          <w:i/>
          <w:sz w:val="28"/>
          <w:szCs w:val="28"/>
          <w:lang w:eastAsia="ru-RU"/>
        </w:rPr>
        <w:t>Учебно-тренировочная</w:t>
      </w:r>
    </w:p>
    <w:p w:rsidR="00F62EFC" w:rsidRPr="008A2285" w:rsidRDefault="00F62EFC" w:rsidP="00F62EFC">
      <w:pPr>
        <w:spacing w:after="0" w:line="240" w:lineRule="auto"/>
        <w:ind w:firstLine="567"/>
        <w:jc w:val="center"/>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Легкая атлетика. Кроссовая подготовка</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Решает задачи поддержки и укрепления здоровья. </w:t>
      </w:r>
      <w:proofErr w:type="gramStart"/>
      <w:r w:rsidRPr="008A2285">
        <w:rPr>
          <w:rFonts w:ascii="Times New Roman" w:eastAsia="Times New Roman" w:hAnsi="Times New Roman" w:cs="Times New Roman"/>
          <w:sz w:val="28"/>
          <w:szCs w:val="28"/>
          <w:lang w:eastAsia="ru-RU"/>
        </w:rPr>
        <w:t>Способствует развитию выносливости, быстроты, скоростно-силовых качеств, упорства, трудолюбия, внимания, восприятия, мышления.</w:t>
      </w:r>
      <w:proofErr w:type="gramEnd"/>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proofErr w:type="gramStart"/>
      <w:r w:rsidRPr="008A2285">
        <w:rPr>
          <w:rFonts w:ascii="Times New Roman" w:eastAsia="Times New Roman" w:hAnsi="Times New Roman" w:cs="Times New Roman"/>
          <w:sz w:val="28"/>
          <w:szCs w:val="28"/>
          <w:lang w:eastAsia="ru-RU"/>
        </w:rPr>
        <w:t>Кроссовая подготовка: высокий и низкий старт, стартовый разгон, финиширование; бег 100 м, эстафетный бег 4х100 м, 4х400 м; бег по прямой с различной скоростью, равномерный бег на дистанцию 2000 м (девушки) и 3000 м (юноши), прыжки в длину с разбега способом «согнув ноги»; прыжки в высоту способами перешагивания, «ножницы», перекидной;</w:t>
      </w:r>
      <w:proofErr w:type="gramEnd"/>
      <w:r w:rsidRPr="008A2285">
        <w:rPr>
          <w:rFonts w:ascii="Times New Roman" w:eastAsia="Times New Roman" w:hAnsi="Times New Roman" w:cs="Times New Roman"/>
          <w:sz w:val="28"/>
          <w:szCs w:val="28"/>
          <w:lang w:eastAsia="ru-RU"/>
        </w:rPr>
        <w:t xml:space="preserve"> метание гранаты весом 500 г (девушки) и 700 г (юноши); толкание ядра.</w:t>
      </w:r>
    </w:p>
    <w:p w:rsidR="00F62EFC" w:rsidRPr="008A2285" w:rsidRDefault="00F62EFC" w:rsidP="00F62EFC">
      <w:pPr>
        <w:spacing w:after="0" w:line="240" w:lineRule="auto"/>
        <w:ind w:firstLine="567"/>
        <w:jc w:val="center"/>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Гимнастика</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Решает оздоровительные и профилактические задачи. Развивает силу, выносливость, координацию, гибкость, равновесие, сенсоторику. Совершенствует память, внимание, целеустремленность, мышление.</w:t>
      </w:r>
    </w:p>
    <w:p w:rsidR="00F62EFC" w:rsidRPr="008A2285" w:rsidRDefault="00F62EFC" w:rsidP="00FF591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Общеразвивающие упражнения, упражнения в паре с партнером, упражнения с гантелями, с набивными мячами, упражнения с мячом, обручем (девушки). Упражнения для профилактики профессиональных заболеваний (упражнения в чередовании напряжения с расслаблением, упражнения для коррекции нарушений осанки, упражнения на внимание, висы и упоры, упражнения у гимнастической стенки). Упражнения для коррекции зрения. Комплексы упражнений вводной и производственной гимнастики.</w:t>
      </w:r>
    </w:p>
    <w:p w:rsidR="00F62EFC" w:rsidRPr="008A2285" w:rsidRDefault="00F62EFC" w:rsidP="00F62EFC">
      <w:pPr>
        <w:spacing w:after="0" w:line="240" w:lineRule="auto"/>
        <w:jc w:val="center"/>
        <w:rPr>
          <w:rFonts w:ascii="Times New Roman" w:eastAsia="Times New Roman" w:hAnsi="Times New Roman" w:cs="Times New Roman"/>
          <w:sz w:val="28"/>
          <w:szCs w:val="28"/>
          <w:lang w:eastAsia="ru-RU"/>
        </w:rPr>
      </w:pPr>
      <w:r w:rsidRPr="008A2285">
        <w:rPr>
          <w:rFonts w:ascii="Times New Roman" w:eastAsia="Times New Roman" w:hAnsi="Times New Roman" w:cs="Times New Roman"/>
          <w:b/>
          <w:sz w:val="28"/>
          <w:szCs w:val="28"/>
          <w:lang w:eastAsia="ru-RU"/>
        </w:rPr>
        <w:t>Спортивные игры</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proofErr w:type="gramStart"/>
      <w:r w:rsidRPr="008A2285">
        <w:rPr>
          <w:rFonts w:ascii="Times New Roman" w:eastAsia="Times New Roman" w:hAnsi="Times New Roman" w:cs="Times New Roman"/>
          <w:sz w:val="28"/>
          <w:szCs w:val="28"/>
          <w:lang w:eastAsia="ru-RU"/>
        </w:rPr>
        <w:t>Проведение спортивных игр способствует совершенствованию профессиональной двигательной подготовленности, укреплению здоровья, в том числе развитию координационных способностей, ориентации в пространстве, скорости реакции; дифференцировке пространственных временных и силовых параметров движения, формированию двигательной активности, силовой и скоростной выносливости; совершенствованию взрывной силы; развитию таких личностных качеств, как восприятие, внимание, память, воображение, согласованность групповых взаимодействий, быстрое принятие решений;</w:t>
      </w:r>
      <w:proofErr w:type="gramEnd"/>
      <w:r w:rsidRPr="008A2285">
        <w:rPr>
          <w:rFonts w:ascii="Times New Roman" w:eastAsia="Times New Roman" w:hAnsi="Times New Roman" w:cs="Times New Roman"/>
          <w:sz w:val="28"/>
          <w:szCs w:val="28"/>
          <w:lang w:eastAsia="ru-RU"/>
        </w:rPr>
        <w:t xml:space="preserve"> воспитанию волевых качеств, инициативности и самостоятельности.</w:t>
      </w:r>
    </w:p>
    <w:p w:rsidR="00F62EFC" w:rsidRPr="008A2285" w:rsidRDefault="00F62EFC" w:rsidP="00F62EFC">
      <w:pPr>
        <w:spacing w:after="0" w:line="240" w:lineRule="auto"/>
        <w:ind w:firstLine="567"/>
        <w:jc w:val="both"/>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Волейбол</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Исходное положение (стойки), перемещения, передача, подача, нападающий удар, прием мяча снизу двумя руками, прием мяча одной рукой с последующим нападением и перекатом в сторону, на бедро и спину, прием мяча одной рукой в падении вперед и последующим скольжением на груди-</w:t>
      </w:r>
      <w:r w:rsidRPr="008A2285">
        <w:rPr>
          <w:rFonts w:ascii="Times New Roman" w:eastAsia="Times New Roman" w:hAnsi="Times New Roman" w:cs="Times New Roman"/>
          <w:sz w:val="28"/>
          <w:szCs w:val="28"/>
          <w:lang w:eastAsia="ru-RU"/>
        </w:rPr>
        <w:lastRenderedPageBreak/>
        <w:t>животе, блокирование, тактика нападения, тактика защиты. Правила игры. Техника безопасности игры. Игра по упрощенным правилам волейбола. Игра по правилам.</w:t>
      </w:r>
    </w:p>
    <w:p w:rsidR="00F62EFC" w:rsidRPr="008A2285" w:rsidRDefault="00F62EFC" w:rsidP="00F62EFC">
      <w:pPr>
        <w:spacing w:after="0" w:line="240" w:lineRule="auto"/>
        <w:ind w:firstLine="567"/>
        <w:jc w:val="both"/>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Баскетбол</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proofErr w:type="gramStart"/>
      <w:r w:rsidRPr="008A2285">
        <w:rPr>
          <w:rFonts w:ascii="Times New Roman" w:eastAsia="Times New Roman" w:hAnsi="Times New Roman" w:cs="Times New Roman"/>
          <w:sz w:val="28"/>
          <w:szCs w:val="28"/>
          <w:lang w:eastAsia="ru-RU"/>
        </w:rPr>
        <w:t>Ловля и передача мяча, ведение, броски мяча в корзину (с места, в движении, прыжком), вырывание и выбивание (приемы овладения мячом), прием техники защиты - перехват, приемы, применяемые против броска, накрывание, тактика нападения, тактика защиты.</w:t>
      </w:r>
      <w:proofErr w:type="gramEnd"/>
      <w:r w:rsidRPr="008A2285">
        <w:rPr>
          <w:rFonts w:ascii="Times New Roman" w:eastAsia="Times New Roman" w:hAnsi="Times New Roman" w:cs="Times New Roman"/>
          <w:sz w:val="28"/>
          <w:szCs w:val="28"/>
          <w:lang w:eastAsia="ru-RU"/>
        </w:rPr>
        <w:t xml:space="preserve"> Правила игры. Техника безопасности игры. Игра по упрощенным правилам баскетбола. Игра по правилам.</w:t>
      </w:r>
    </w:p>
    <w:p w:rsidR="00F62EFC" w:rsidRPr="008A2285" w:rsidRDefault="00F62EFC" w:rsidP="00F62EFC">
      <w:pPr>
        <w:spacing w:after="0" w:line="240" w:lineRule="auto"/>
        <w:ind w:firstLine="567"/>
        <w:jc w:val="both"/>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 xml:space="preserve">Футбол </w:t>
      </w:r>
    </w:p>
    <w:p w:rsidR="00F62EFC" w:rsidRPr="008A2285"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Удар по летящему мячу средней частью подъема ноги, удары головой на месте и в прыжке, остановка мяча ногой, грудью, отбор мяча, обманные движения, техника игры вратаря, тактика защиты, тактика нападения. Правила игры. Техника безопасности игры. Игра по упрощенным правилам на площадках разных размеров. Игра по правилам.</w:t>
      </w:r>
    </w:p>
    <w:p w:rsidR="00F62EFC" w:rsidRPr="008A2285" w:rsidRDefault="00F62EFC" w:rsidP="00F62EFC">
      <w:pPr>
        <w:spacing w:after="0"/>
        <w:jc w:val="both"/>
        <w:rPr>
          <w:sz w:val="28"/>
          <w:szCs w:val="28"/>
        </w:rPr>
      </w:pPr>
    </w:p>
    <w:p w:rsidR="00F62EFC" w:rsidRPr="008A2285" w:rsidRDefault="00387499" w:rsidP="00F62EFC">
      <w:pPr>
        <w:spacing w:after="0"/>
        <w:ind w:firstLine="567"/>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val="en-US" w:eastAsia="ru-RU"/>
        </w:rPr>
        <w:t>III</w:t>
      </w:r>
      <w:r w:rsidR="00F62EFC" w:rsidRPr="008A2285">
        <w:rPr>
          <w:rFonts w:ascii="Times New Roman" w:eastAsia="Times New Roman" w:hAnsi="Times New Roman" w:cs="Times New Roman"/>
          <w:b/>
          <w:sz w:val="28"/>
          <w:szCs w:val="28"/>
          <w:lang w:eastAsia="ru-RU"/>
        </w:rPr>
        <w:t>. УСЛОВИЯ       РЕАЛИЗАЦИИ         ПРОГРАММЫ</w:t>
      </w:r>
    </w:p>
    <w:p w:rsidR="00F62EFC" w:rsidRPr="008A2285" w:rsidRDefault="00467870" w:rsidP="00F62EFC">
      <w:pPr>
        <w:spacing w:after="0" w:line="240" w:lineRule="auto"/>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3</w:t>
      </w:r>
      <w:r w:rsidR="00F62EFC" w:rsidRPr="008A2285">
        <w:rPr>
          <w:rFonts w:ascii="Times New Roman" w:eastAsia="Times New Roman" w:hAnsi="Times New Roman" w:cs="Times New Roman"/>
          <w:b/>
          <w:sz w:val="28"/>
          <w:szCs w:val="28"/>
          <w:lang w:eastAsia="ru-RU"/>
        </w:rPr>
        <w:t>.1 Требования к минимальному материально – техническому обеспечению</w:t>
      </w:r>
    </w:p>
    <w:p w:rsidR="00F62EFC" w:rsidRPr="00DE1399" w:rsidRDefault="00F62EFC" w:rsidP="00F62EFC">
      <w:pPr>
        <w:spacing w:after="0" w:line="240" w:lineRule="auto"/>
        <w:ind w:firstLine="567"/>
        <w:jc w:val="both"/>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Реализация  программы учебной дисциплины «Физическая культура» требует наличие универсального спортивного зала, тренажерного зала, открытого стадиона с элементами полосы препятствий, </w:t>
      </w:r>
      <w:r w:rsidR="00DE1399">
        <w:rPr>
          <w:rFonts w:ascii="Times New Roman" w:eastAsia="Times New Roman" w:hAnsi="Times New Roman" w:cs="Times New Roman"/>
          <w:sz w:val="28"/>
          <w:szCs w:val="28"/>
          <w:lang w:eastAsia="ru-RU"/>
        </w:rPr>
        <w:t>с</w:t>
      </w:r>
      <w:r w:rsidRPr="008A2285">
        <w:rPr>
          <w:rFonts w:ascii="Times New Roman" w:eastAsia="Times New Roman" w:hAnsi="Times New Roman" w:cs="Times New Roman"/>
          <w:sz w:val="28"/>
          <w:szCs w:val="28"/>
          <w:lang w:eastAsia="ru-RU"/>
        </w:rPr>
        <w:t>портивный инвентарь</w:t>
      </w:r>
    </w:p>
    <w:tbl>
      <w:tblPr>
        <w:tblpPr w:leftFromText="180" w:rightFromText="180" w:vertAnchor="text" w:horzAnchor="page" w:tblpX="1729" w:tblpY="192"/>
        <w:tblW w:w="9666" w:type="dxa"/>
        <w:tblLayout w:type="fixed"/>
        <w:tblCellMar>
          <w:left w:w="40" w:type="dxa"/>
          <w:right w:w="40" w:type="dxa"/>
        </w:tblCellMar>
        <w:tblLook w:val="0000" w:firstRow="0" w:lastRow="0" w:firstColumn="0" w:lastColumn="0" w:noHBand="0" w:noVBand="0"/>
      </w:tblPr>
      <w:tblGrid>
        <w:gridCol w:w="7232"/>
        <w:gridCol w:w="2434"/>
      </w:tblGrid>
      <w:tr w:rsidR="00F62EFC" w:rsidRPr="00A242B4" w:rsidTr="00F62EFC">
        <w:trPr>
          <w:trHeight w:val="524"/>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shd w:val="clear" w:color="auto" w:fill="FFFFFF"/>
              <w:spacing w:after="0" w:line="240" w:lineRule="auto"/>
              <w:jc w:val="center"/>
              <w:rPr>
                <w:rFonts w:ascii="Times New Roman" w:eastAsia="Calibri" w:hAnsi="Times New Roman" w:cs="Times New Roman"/>
                <w:i/>
                <w:sz w:val="28"/>
                <w:szCs w:val="28"/>
              </w:rPr>
            </w:pPr>
            <w:r w:rsidRPr="00A242B4">
              <w:rPr>
                <w:rFonts w:ascii="Times New Roman" w:eastAsia="Calibri" w:hAnsi="Times New Roman" w:cs="Times New Roman"/>
                <w:i/>
                <w:sz w:val="28"/>
                <w:szCs w:val="28"/>
              </w:rPr>
              <w:t xml:space="preserve">Наименование материальных ценностей </w:t>
            </w:r>
          </w:p>
          <w:p w:rsidR="00F62EFC" w:rsidRPr="00A242B4" w:rsidRDefault="00F62EFC" w:rsidP="00F62EFC">
            <w:pPr>
              <w:spacing w:after="0" w:line="240" w:lineRule="auto"/>
              <w:rPr>
                <w:rFonts w:ascii="Times New Roman" w:eastAsia="Calibri" w:hAnsi="Times New Roman" w:cs="Times New Roman"/>
                <w:i/>
                <w:sz w:val="28"/>
                <w:szCs w:val="28"/>
              </w:rPr>
            </w:pP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shd w:val="clear" w:color="auto" w:fill="FFFFFF"/>
              <w:spacing w:after="0" w:line="240" w:lineRule="auto"/>
              <w:rPr>
                <w:rFonts w:ascii="Times New Roman" w:eastAsia="Calibri" w:hAnsi="Times New Roman" w:cs="Times New Roman"/>
                <w:i/>
                <w:sz w:val="28"/>
                <w:szCs w:val="28"/>
              </w:rPr>
            </w:pPr>
            <w:r w:rsidRPr="00A242B4">
              <w:rPr>
                <w:rFonts w:ascii="Times New Roman" w:eastAsia="Calibri" w:hAnsi="Times New Roman" w:cs="Times New Roman"/>
                <w:i/>
                <w:sz w:val="28"/>
                <w:szCs w:val="28"/>
              </w:rPr>
              <w:t>Кол-во</w:t>
            </w:r>
          </w:p>
        </w:tc>
      </w:tr>
      <w:tr w:rsidR="00F62EFC" w:rsidRPr="00A242B4" w:rsidTr="00F62EFC">
        <w:trPr>
          <w:trHeight w:val="275"/>
        </w:trPr>
        <w:tc>
          <w:tcPr>
            <w:tcW w:w="7232" w:type="dxa"/>
            <w:tcBorders>
              <w:top w:val="single" w:sz="6" w:space="0" w:color="auto"/>
              <w:left w:val="single" w:sz="4"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 xml:space="preserve">  Мяч волейбольный </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25</w:t>
            </w:r>
          </w:p>
        </w:tc>
      </w:tr>
      <w:tr w:rsidR="00F62EFC" w:rsidRPr="00A242B4" w:rsidTr="00F62EFC">
        <w:trPr>
          <w:trHeight w:val="283"/>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 xml:space="preserve">  Мяч футбольный </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25</w:t>
            </w:r>
          </w:p>
        </w:tc>
      </w:tr>
      <w:tr w:rsidR="00F62EFC" w:rsidRPr="00A242B4" w:rsidTr="00F62EFC">
        <w:trPr>
          <w:trHeight w:val="319"/>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 xml:space="preserve">  Мяч баскетбольный</w:t>
            </w:r>
          </w:p>
        </w:tc>
        <w:tc>
          <w:tcPr>
            <w:tcW w:w="2434" w:type="dxa"/>
            <w:tcBorders>
              <w:top w:val="single" w:sz="6" w:space="0" w:color="auto"/>
              <w:left w:val="single" w:sz="6" w:space="0" w:color="auto"/>
              <w:bottom w:val="single" w:sz="4"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25</w:t>
            </w:r>
          </w:p>
        </w:tc>
      </w:tr>
      <w:tr w:rsidR="00F62EFC" w:rsidRPr="00A242B4" w:rsidTr="00F62EFC">
        <w:trPr>
          <w:trHeight w:val="65"/>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sz w:val="28"/>
                <w:szCs w:val="28"/>
              </w:rPr>
              <w:t>Турник навесной на гимнастическую стенку, металлический</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5</w:t>
            </w:r>
          </w:p>
        </w:tc>
      </w:tr>
      <w:tr w:rsidR="00F62EFC" w:rsidRPr="00A242B4" w:rsidTr="00F62EFC">
        <w:trPr>
          <w:trHeight w:val="221"/>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lang w:val="en-US"/>
              </w:rPr>
            </w:pPr>
            <w:r w:rsidRPr="00A242B4">
              <w:rPr>
                <w:rFonts w:ascii="Times New Roman" w:hAnsi="Times New Roman" w:cs="Times New Roman"/>
                <w:b w:val="0"/>
                <w:bCs w:val="0"/>
                <w:sz w:val="28"/>
                <w:szCs w:val="28"/>
              </w:rPr>
              <w:t xml:space="preserve">  Гимнастический мостик</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2</w:t>
            </w:r>
          </w:p>
        </w:tc>
      </w:tr>
      <w:tr w:rsidR="00F62EFC" w:rsidRPr="00A242B4" w:rsidTr="00F62EFC">
        <w:trPr>
          <w:trHeight w:val="272"/>
        </w:trPr>
        <w:tc>
          <w:tcPr>
            <w:tcW w:w="7232" w:type="dxa"/>
            <w:tcBorders>
              <w:top w:val="single" w:sz="6" w:space="0" w:color="auto"/>
              <w:left w:val="single" w:sz="6" w:space="0" w:color="auto"/>
              <w:bottom w:val="single" w:sz="6" w:space="0" w:color="auto"/>
              <w:right w:val="single" w:sz="4"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 xml:space="preserve"> Сетка  волейбольная</w:t>
            </w:r>
          </w:p>
        </w:tc>
        <w:tc>
          <w:tcPr>
            <w:tcW w:w="2434" w:type="dxa"/>
            <w:tcBorders>
              <w:top w:val="single" w:sz="6" w:space="0" w:color="auto"/>
              <w:left w:val="single" w:sz="4"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1</w:t>
            </w:r>
          </w:p>
        </w:tc>
      </w:tr>
      <w:tr w:rsidR="00F62EFC" w:rsidRPr="00A242B4" w:rsidTr="00F62EFC">
        <w:trPr>
          <w:trHeight w:val="279"/>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Вратарская форма</w:t>
            </w:r>
          </w:p>
        </w:tc>
        <w:tc>
          <w:tcPr>
            <w:tcW w:w="2434" w:type="dxa"/>
            <w:tcBorders>
              <w:top w:val="single" w:sz="6" w:space="0" w:color="auto"/>
              <w:left w:val="single" w:sz="6" w:space="0" w:color="auto"/>
              <w:bottom w:val="single" w:sz="4"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2</w:t>
            </w:r>
          </w:p>
        </w:tc>
      </w:tr>
      <w:tr w:rsidR="00F62EFC" w:rsidRPr="00A242B4" w:rsidTr="00F62EFC">
        <w:trPr>
          <w:trHeight w:val="150"/>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Теннисный стол</w:t>
            </w:r>
          </w:p>
        </w:tc>
        <w:tc>
          <w:tcPr>
            <w:tcW w:w="2434" w:type="dxa"/>
            <w:tcBorders>
              <w:top w:val="single" w:sz="6" w:space="0" w:color="auto"/>
              <w:left w:val="single" w:sz="6" w:space="0" w:color="auto"/>
              <w:bottom w:val="single" w:sz="4"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2</w:t>
            </w:r>
          </w:p>
        </w:tc>
      </w:tr>
      <w:tr w:rsidR="00F62EFC" w:rsidRPr="00A242B4" w:rsidTr="00F62EFC">
        <w:trPr>
          <w:trHeight w:val="184"/>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Гимнастическое бревно напольное</w:t>
            </w:r>
          </w:p>
        </w:tc>
        <w:tc>
          <w:tcPr>
            <w:tcW w:w="2434" w:type="dxa"/>
            <w:tcBorders>
              <w:top w:val="single" w:sz="6" w:space="0" w:color="auto"/>
              <w:left w:val="single" w:sz="6" w:space="0" w:color="auto"/>
              <w:bottom w:val="single" w:sz="4"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1</w:t>
            </w:r>
          </w:p>
        </w:tc>
      </w:tr>
      <w:tr w:rsidR="00F62EFC" w:rsidRPr="00A242B4" w:rsidTr="00F62EFC">
        <w:trPr>
          <w:trHeight w:val="104"/>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Гимнастическое бревно (жен.)</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1</w:t>
            </w:r>
          </w:p>
        </w:tc>
      </w:tr>
      <w:tr w:rsidR="00F62EFC" w:rsidRPr="00A242B4" w:rsidTr="00F62EFC">
        <w:trPr>
          <w:trHeight w:val="259"/>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Гимнастическое бревно (муж.)</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1</w:t>
            </w:r>
          </w:p>
        </w:tc>
      </w:tr>
      <w:tr w:rsidR="00F62EFC" w:rsidRPr="00A242B4" w:rsidTr="00F62EFC">
        <w:trPr>
          <w:trHeight w:val="254"/>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Гимнастический конь</w:t>
            </w:r>
          </w:p>
        </w:tc>
        <w:tc>
          <w:tcPr>
            <w:tcW w:w="2434" w:type="dxa"/>
            <w:tcBorders>
              <w:top w:val="single" w:sz="6" w:space="0" w:color="auto"/>
              <w:left w:val="single" w:sz="6" w:space="0" w:color="auto"/>
              <w:bottom w:val="single" w:sz="4"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1</w:t>
            </w:r>
          </w:p>
        </w:tc>
      </w:tr>
      <w:tr w:rsidR="00F62EFC" w:rsidRPr="00A242B4" w:rsidTr="00F62EFC">
        <w:trPr>
          <w:trHeight w:val="248"/>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Гимнастический козел</w:t>
            </w:r>
          </w:p>
        </w:tc>
        <w:tc>
          <w:tcPr>
            <w:tcW w:w="2434" w:type="dxa"/>
            <w:tcBorders>
              <w:top w:val="single" w:sz="6" w:space="0" w:color="auto"/>
              <w:left w:val="single" w:sz="6" w:space="0" w:color="auto"/>
              <w:bottom w:val="single" w:sz="4"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1</w:t>
            </w:r>
          </w:p>
        </w:tc>
      </w:tr>
      <w:tr w:rsidR="00F62EFC" w:rsidRPr="00A242B4" w:rsidTr="00F62EFC">
        <w:trPr>
          <w:trHeight w:val="270"/>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 xml:space="preserve"> Скакалки</w:t>
            </w:r>
          </w:p>
        </w:tc>
        <w:tc>
          <w:tcPr>
            <w:tcW w:w="2434" w:type="dxa"/>
            <w:tcBorders>
              <w:top w:val="single" w:sz="6" w:space="0" w:color="auto"/>
              <w:left w:val="single" w:sz="6" w:space="0" w:color="auto"/>
              <w:bottom w:val="single" w:sz="4"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25</w:t>
            </w:r>
          </w:p>
        </w:tc>
      </w:tr>
      <w:tr w:rsidR="00F62EFC" w:rsidRPr="00A242B4" w:rsidTr="00F62EFC">
        <w:trPr>
          <w:trHeight w:val="263"/>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 xml:space="preserve"> Баскетбольная форма</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10</w:t>
            </w:r>
          </w:p>
        </w:tc>
      </w:tr>
      <w:tr w:rsidR="00F62EFC" w:rsidRPr="00A242B4" w:rsidTr="00F62EFC">
        <w:trPr>
          <w:trHeight w:val="257"/>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Волейбольная форма</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10</w:t>
            </w:r>
          </w:p>
        </w:tc>
      </w:tr>
      <w:tr w:rsidR="00F62EFC" w:rsidRPr="00A242B4" w:rsidTr="00F62EFC">
        <w:trPr>
          <w:trHeight w:val="237"/>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Футбольная форма</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rPr>
                <w:rFonts w:ascii="Times New Roman" w:hAnsi="Times New Roman" w:cs="Times New Roman"/>
                <w:b w:val="0"/>
                <w:bCs w:val="0"/>
                <w:sz w:val="28"/>
                <w:szCs w:val="28"/>
              </w:rPr>
            </w:pPr>
            <w:r w:rsidRPr="00A242B4">
              <w:rPr>
                <w:rFonts w:ascii="Times New Roman" w:hAnsi="Times New Roman" w:cs="Times New Roman"/>
                <w:b w:val="0"/>
                <w:bCs w:val="0"/>
                <w:sz w:val="28"/>
                <w:szCs w:val="28"/>
              </w:rPr>
              <w:t>15</w:t>
            </w:r>
          </w:p>
        </w:tc>
      </w:tr>
      <w:tr w:rsidR="00F62EFC" w:rsidRPr="00A242B4" w:rsidTr="00F62EFC">
        <w:trPr>
          <w:trHeight w:val="96"/>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jc w:val="both"/>
              <w:rPr>
                <w:rFonts w:ascii="Times New Roman" w:hAnsi="Times New Roman" w:cs="Times New Roman"/>
                <w:b w:val="0"/>
                <w:bCs w:val="0"/>
                <w:sz w:val="28"/>
                <w:szCs w:val="28"/>
              </w:rPr>
            </w:pPr>
            <w:r w:rsidRPr="00A242B4">
              <w:rPr>
                <w:rFonts w:ascii="Times New Roman" w:hAnsi="Times New Roman" w:cs="Times New Roman"/>
                <w:b w:val="0"/>
                <w:bCs w:val="0"/>
                <w:sz w:val="28"/>
                <w:szCs w:val="28"/>
              </w:rPr>
              <w:lastRenderedPageBreak/>
              <w:t>Гимнастические маты</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jc w:val="both"/>
              <w:rPr>
                <w:rFonts w:ascii="Times New Roman" w:hAnsi="Times New Roman" w:cs="Times New Roman"/>
                <w:b w:val="0"/>
                <w:bCs w:val="0"/>
                <w:sz w:val="28"/>
                <w:szCs w:val="28"/>
              </w:rPr>
            </w:pPr>
            <w:r w:rsidRPr="00A242B4">
              <w:rPr>
                <w:rFonts w:ascii="Times New Roman" w:hAnsi="Times New Roman" w:cs="Times New Roman"/>
                <w:b w:val="0"/>
                <w:bCs w:val="0"/>
                <w:sz w:val="28"/>
                <w:szCs w:val="28"/>
              </w:rPr>
              <w:t>8</w:t>
            </w:r>
          </w:p>
        </w:tc>
      </w:tr>
      <w:tr w:rsidR="00F62EFC" w:rsidRPr="00A242B4" w:rsidTr="00F62EFC">
        <w:trPr>
          <w:trHeight w:val="258"/>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jc w:val="both"/>
              <w:rPr>
                <w:rFonts w:ascii="Times New Roman" w:hAnsi="Times New Roman" w:cs="Times New Roman"/>
                <w:b w:val="0"/>
                <w:bCs w:val="0"/>
                <w:sz w:val="28"/>
                <w:szCs w:val="28"/>
              </w:rPr>
            </w:pPr>
            <w:r w:rsidRPr="00A242B4">
              <w:rPr>
                <w:rFonts w:ascii="Times New Roman" w:hAnsi="Times New Roman" w:cs="Times New Roman"/>
                <w:b w:val="0"/>
                <w:bCs w:val="0"/>
                <w:sz w:val="28"/>
                <w:szCs w:val="28"/>
              </w:rPr>
              <w:t>Ворота мини - футбольные</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jc w:val="both"/>
              <w:rPr>
                <w:rFonts w:ascii="Times New Roman" w:hAnsi="Times New Roman" w:cs="Times New Roman"/>
                <w:b w:val="0"/>
                <w:bCs w:val="0"/>
                <w:sz w:val="28"/>
                <w:szCs w:val="28"/>
              </w:rPr>
            </w:pPr>
            <w:r w:rsidRPr="00A242B4">
              <w:rPr>
                <w:rFonts w:ascii="Times New Roman" w:hAnsi="Times New Roman" w:cs="Times New Roman"/>
                <w:b w:val="0"/>
                <w:bCs w:val="0"/>
                <w:sz w:val="28"/>
                <w:szCs w:val="28"/>
              </w:rPr>
              <w:t>2</w:t>
            </w:r>
          </w:p>
        </w:tc>
      </w:tr>
      <w:tr w:rsidR="00F62EFC" w:rsidRPr="00A242B4" w:rsidTr="00F62EFC">
        <w:trPr>
          <w:trHeight w:val="246"/>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jc w:val="both"/>
              <w:rPr>
                <w:rFonts w:ascii="Times New Roman" w:hAnsi="Times New Roman" w:cs="Times New Roman"/>
                <w:b w:val="0"/>
                <w:bCs w:val="0"/>
                <w:sz w:val="28"/>
                <w:szCs w:val="28"/>
              </w:rPr>
            </w:pPr>
            <w:r w:rsidRPr="00A242B4">
              <w:rPr>
                <w:rFonts w:ascii="Times New Roman" w:hAnsi="Times New Roman" w:cs="Times New Roman"/>
                <w:b w:val="0"/>
                <w:bCs w:val="0"/>
                <w:sz w:val="28"/>
                <w:szCs w:val="28"/>
              </w:rPr>
              <w:t xml:space="preserve">Шиты баскетбольные </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jc w:val="both"/>
              <w:rPr>
                <w:rFonts w:ascii="Times New Roman" w:hAnsi="Times New Roman" w:cs="Times New Roman"/>
                <w:b w:val="0"/>
                <w:bCs w:val="0"/>
                <w:sz w:val="28"/>
                <w:szCs w:val="28"/>
              </w:rPr>
            </w:pPr>
            <w:r w:rsidRPr="00A242B4">
              <w:rPr>
                <w:rFonts w:ascii="Times New Roman" w:hAnsi="Times New Roman" w:cs="Times New Roman"/>
                <w:b w:val="0"/>
                <w:bCs w:val="0"/>
                <w:sz w:val="28"/>
                <w:szCs w:val="28"/>
              </w:rPr>
              <w:t>4</w:t>
            </w:r>
          </w:p>
        </w:tc>
      </w:tr>
      <w:tr w:rsidR="00F62EFC" w:rsidRPr="00A242B4" w:rsidTr="00F62EFC">
        <w:trPr>
          <w:trHeight w:val="222"/>
        </w:trPr>
        <w:tc>
          <w:tcPr>
            <w:tcW w:w="7232"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jc w:val="both"/>
              <w:rPr>
                <w:rFonts w:ascii="Times New Roman" w:hAnsi="Times New Roman" w:cs="Times New Roman"/>
                <w:b w:val="0"/>
                <w:bCs w:val="0"/>
                <w:sz w:val="28"/>
                <w:szCs w:val="28"/>
              </w:rPr>
            </w:pPr>
            <w:r w:rsidRPr="00A242B4">
              <w:rPr>
                <w:rFonts w:ascii="Times New Roman" w:hAnsi="Times New Roman" w:cs="Times New Roman"/>
                <w:b w:val="0"/>
                <w:bCs w:val="0"/>
                <w:sz w:val="28"/>
                <w:szCs w:val="28"/>
              </w:rPr>
              <w:t>Гимнастическая стенка</w:t>
            </w:r>
          </w:p>
        </w:tc>
        <w:tc>
          <w:tcPr>
            <w:tcW w:w="2434" w:type="dxa"/>
            <w:tcBorders>
              <w:top w:val="single" w:sz="6" w:space="0" w:color="auto"/>
              <w:left w:val="single" w:sz="6" w:space="0" w:color="auto"/>
              <w:bottom w:val="single" w:sz="6" w:space="0" w:color="auto"/>
              <w:right w:val="single" w:sz="6" w:space="0" w:color="auto"/>
            </w:tcBorders>
            <w:shd w:val="clear" w:color="auto" w:fill="FFFFFF"/>
          </w:tcPr>
          <w:p w:rsidR="00F62EFC" w:rsidRPr="00A242B4" w:rsidRDefault="00F62EFC" w:rsidP="00F62EFC">
            <w:pPr>
              <w:pStyle w:val="3"/>
              <w:spacing w:before="0" w:after="0"/>
              <w:jc w:val="both"/>
              <w:rPr>
                <w:rFonts w:ascii="Times New Roman" w:hAnsi="Times New Roman" w:cs="Times New Roman"/>
                <w:b w:val="0"/>
                <w:bCs w:val="0"/>
                <w:sz w:val="28"/>
                <w:szCs w:val="28"/>
              </w:rPr>
            </w:pPr>
            <w:r w:rsidRPr="00A242B4">
              <w:rPr>
                <w:rFonts w:ascii="Times New Roman" w:hAnsi="Times New Roman" w:cs="Times New Roman"/>
                <w:b w:val="0"/>
                <w:bCs w:val="0"/>
                <w:sz w:val="28"/>
                <w:szCs w:val="28"/>
              </w:rPr>
              <w:t>5</w:t>
            </w:r>
          </w:p>
        </w:tc>
      </w:tr>
    </w:tbl>
    <w:p w:rsidR="00F62EFC" w:rsidRPr="00671400" w:rsidRDefault="00F62EFC" w:rsidP="00F62EFC">
      <w:pPr>
        <w:spacing w:after="0" w:line="240" w:lineRule="auto"/>
        <w:ind w:firstLine="567"/>
        <w:jc w:val="both"/>
        <w:rPr>
          <w:rFonts w:ascii="Times New Roman" w:eastAsia="Times New Roman" w:hAnsi="Times New Roman" w:cs="Times New Roman"/>
          <w:sz w:val="24"/>
          <w:szCs w:val="24"/>
          <w:lang w:eastAsia="ru-RU"/>
        </w:rPr>
      </w:pPr>
    </w:p>
    <w:p w:rsidR="001C285A" w:rsidRPr="001C285A" w:rsidRDefault="009D2F7E" w:rsidP="001C285A">
      <w:pPr>
        <w:autoSpaceDE w:val="0"/>
        <w:autoSpaceDN w:val="0"/>
        <w:adjustRightInd w:val="0"/>
        <w:jc w:val="both"/>
        <w:rPr>
          <w:rFonts w:ascii="Times New Roman" w:eastAsia="Times New Roman" w:hAnsi="Times New Roman" w:cs="Times New Roman"/>
          <w:b/>
          <w:color w:val="000000"/>
          <w:sz w:val="28"/>
          <w:szCs w:val="28"/>
          <w:lang w:eastAsia="ru-RU"/>
        </w:rPr>
      </w:pPr>
      <w:r w:rsidRPr="00AF76BB">
        <w:rPr>
          <w:rFonts w:ascii="Times New Roman" w:eastAsia="Times New Roman" w:hAnsi="Times New Roman" w:cs="Times New Roman"/>
          <w:lang w:eastAsia="ru-RU"/>
        </w:rPr>
        <w:t xml:space="preserve">3.2. </w:t>
      </w:r>
      <w:r w:rsidR="001C285A" w:rsidRPr="001C285A">
        <w:rPr>
          <w:rFonts w:ascii="Times New Roman" w:eastAsia="Times New Roman" w:hAnsi="Times New Roman" w:cs="Times New Roman"/>
          <w:b/>
          <w:color w:val="000000"/>
          <w:sz w:val="28"/>
          <w:szCs w:val="28"/>
          <w:lang w:eastAsia="ru-RU"/>
        </w:rPr>
        <w:t>Электронные версии учебников по физической культуре:</w:t>
      </w:r>
    </w:p>
    <w:p w:rsidR="001C285A"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r w:rsidRPr="001C285A">
        <w:rPr>
          <w:rFonts w:ascii="Times New Roman" w:eastAsia="Times New Roman" w:hAnsi="Times New Roman" w:cs="Times New Roman"/>
          <w:sz w:val="28"/>
          <w:szCs w:val="28"/>
          <w:lang w:eastAsia="ru-RU"/>
        </w:rPr>
        <w:t xml:space="preserve">Решетников Н.В., </w:t>
      </w:r>
      <w:proofErr w:type="spellStart"/>
      <w:r w:rsidRPr="001C285A">
        <w:rPr>
          <w:rFonts w:ascii="Times New Roman" w:eastAsia="Times New Roman" w:hAnsi="Times New Roman" w:cs="Times New Roman"/>
          <w:sz w:val="28"/>
          <w:szCs w:val="28"/>
          <w:lang w:eastAsia="ru-RU"/>
        </w:rPr>
        <w:t>Кислицын</w:t>
      </w:r>
      <w:proofErr w:type="spellEnd"/>
      <w:r w:rsidRPr="001C285A">
        <w:rPr>
          <w:rFonts w:ascii="Times New Roman" w:eastAsia="Times New Roman" w:hAnsi="Times New Roman" w:cs="Times New Roman"/>
          <w:sz w:val="28"/>
          <w:szCs w:val="28"/>
          <w:lang w:eastAsia="ru-RU"/>
        </w:rPr>
        <w:t xml:space="preserve"> Ю.Л. </w:t>
      </w:r>
      <w:proofErr w:type="spellStart"/>
      <w:r w:rsidRPr="001C285A">
        <w:rPr>
          <w:rFonts w:ascii="Times New Roman" w:eastAsia="Times New Roman" w:hAnsi="Times New Roman" w:cs="Times New Roman"/>
          <w:sz w:val="28"/>
          <w:szCs w:val="28"/>
          <w:lang w:eastAsia="ru-RU"/>
        </w:rPr>
        <w:t>Палтиевич</w:t>
      </w:r>
      <w:proofErr w:type="spellEnd"/>
      <w:r w:rsidRPr="001C285A">
        <w:rPr>
          <w:rFonts w:ascii="Times New Roman" w:eastAsia="Times New Roman" w:hAnsi="Times New Roman" w:cs="Times New Roman"/>
          <w:sz w:val="28"/>
          <w:szCs w:val="28"/>
          <w:lang w:eastAsia="ru-RU"/>
        </w:rPr>
        <w:t xml:space="preserve"> Р.Л., </w:t>
      </w:r>
      <w:proofErr w:type="spellStart"/>
      <w:r w:rsidRPr="001C285A">
        <w:rPr>
          <w:rFonts w:ascii="Times New Roman" w:eastAsia="Times New Roman" w:hAnsi="Times New Roman" w:cs="Times New Roman"/>
          <w:sz w:val="28"/>
          <w:szCs w:val="28"/>
          <w:lang w:eastAsia="ru-RU"/>
        </w:rPr>
        <w:t>Погадаев</w:t>
      </w:r>
      <w:proofErr w:type="spellEnd"/>
      <w:r w:rsidRPr="001C285A">
        <w:rPr>
          <w:rFonts w:ascii="Times New Roman" w:eastAsia="Times New Roman" w:hAnsi="Times New Roman" w:cs="Times New Roman"/>
          <w:sz w:val="28"/>
          <w:szCs w:val="28"/>
          <w:lang w:eastAsia="ru-RU"/>
        </w:rPr>
        <w:t xml:space="preserve"> Г.И Физическая культура: учебное пособие для студентов средних профессиональных заведений. – М.: 2014</w:t>
      </w:r>
    </w:p>
    <w:p w:rsidR="001C285A"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proofErr w:type="spellStart"/>
      <w:r w:rsidRPr="001C285A">
        <w:rPr>
          <w:rFonts w:ascii="Times New Roman" w:eastAsia="Times New Roman" w:hAnsi="Times New Roman" w:cs="Times New Roman"/>
          <w:sz w:val="28"/>
          <w:szCs w:val="28"/>
          <w:lang w:eastAsia="ru-RU"/>
        </w:rPr>
        <w:t>СайгановаЕ.Г.Физическая</w:t>
      </w:r>
      <w:proofErr w:type="spellEnd"/>
      <w:r w:rsidRPr="001C285A">
        <w:rPr>
          <w:rFonts w:ascii="Times New Roman" w:eastAsia="Times New Roman" w:hAnsi="Times New Roman" w:cs="Times New Roman"/>
          <w:sz w:val="28"/>
          <w:szCs w:val="28"/>
          <w:lang w:eastAsia="ru-RU"/>
        </w:rPr>
        <w:t xml:space="preserve"> культура. Самостоятельная работа </w:t>
      </w:r>
      <w:proofErr w:type="gramStart"/>
      <w:r w:rsidRPr="001C285A">
        <w:rPr>
          <w:rFonts w:ascii="Times New Roman" w:eastAsia="Times New Roman" w:hAnsi="Times New Roman" w:cs="Times New Roman"/>
          <w:sz w:val="28"/>
          <w:szCs w:val="28"/>
          <w:lang w:eastAsia="ru-RU"/>
        </w:rPr>
        <w:t>:э</w:t>
      </w:r>
      <w:proofErr w:type="gramEnd"/>
      <w:r w:rsidRPr="001C285A">
        <w:rPr>
          <w:rFonts w:ascii="Times New Roman" w:eastAsia="Times New Roman" w:hAnsi="Times New Roman" w:cs="Times New Roman"/>
          <w:sz w:val="28"/>
          <w:szCs w:val="28"/>
          <w:lang w:eastAsia="ru-RU"/>
        </w:rPr>
        <w:t xml:space="preserve">лектронное  учебное пособие. </w:t>
      </w:r>
      <w:proofErr w:type="spellStart"/>
      <w:r w:rsidRPr="001C285A">
        <w:rPr>
          <w:rFonts w:ascii="Times New Roman" w:eastAsia="Times New Roman" w:hAnsi="Times New Roman" w:cs="Times New Roman"/>
          <w:sz w:val="28"/>
          <w:szCs w:val="28"/>
          <w:lang w:eastAsia="ru-RU"/>
        </w:rPr>
        <w:t>Бакалавриат</w:t>
      </w:r>
      <w:proofErr w:type="spellEnd"/>
      <w:r w:rsidRPr="001C285A">
        <w:rPr>
          <w:rFonts w:ascii="Times New Roman" w:eastAsia="Times New Roman" w:hAnsi="Times New Roman" w:cs="Times New Roman"/>
          <w:sz w:val="28"/>
          <w:szCs w:val="28"/>
          <w:lang w:eastAsia="ru-RU"/>
        </w:rPr>
        <w:t xml:space="preserve"> / </w:t>
      </w:r>
      <w:proofErr w:type="spellStart"/>
      <w:r w:rsidRPr="001C285A">
        <w:rPr>
          <w:rFonts w:ascii="Times New Roman" w:eastAsia="Times New Roman" w:hAnsi="Times New Roman" w:cs="Times New Roman"/>
          <w:sz w:val="28"/>
          <w:szCs w:val="28"/>
          <w:lang w:eastAsia="ru-RU"/>
        </w:rPr>
        <w:t>Е.Г.Сайганова</w:t>
      </w:r>
      <w:proofErr w:type="spellEnd"/>
      <w:r w:rsidRPr="001C285A">
        <w:rPr>
          <w:rFonts w:ascii="Times New Roman" w:eastAsia="Times New Roman" w:hAnsi="Times New Roman" w:cs="Times New Roman"/>
          <w:sz w:val="28"/>
          <w:szCs w:val="28"/>
          <w:lang w:eastAsia="ru-RU"/>
        </w:rPr>
        <w:t xml:space="preserve">, </w:t>
      </w:r>
      <w:proofErr w:type="spellStart"/>
      <w:r w:rsidRPr="001C285A">
        <w:rPr>
          <w:rFonts w:ascii="Times New Roman" w:eastAsia="Times New Roman" w:hAnsi="Times New Roman" w:cs="Times New Roman"/>
          <w:sz w:val="28"/>
          <w:szCs w:val="28"/>
          <w:lang w:eastAsia="ru-RU"/>
        </w:rPr>
        <w:t>В.А.Дудов</w:t>
      </w:r>
      <w:proofErr w:type="spellEnd"/>
      <w:r w:rsidRPr="001C285A">
        <w:rPr>
          <w:rFonts w:ascii="Times New Roman" w:eastAsia="Times New Roman" w:hAnsi="Times New Roman" w:cs="Times New Roman"/>
          <w:sz w:val="28"/>
          <w:szCs w:val="28"/>
          <w:lang w:eastAsia="ru-RU"/>
        </w:rPr>
        <w:t>. – М.</w:t>
      </w:r>
      <w:proofErr w:type="gramStart"/>
      <w:r w:rsidRPr="001C285A">
        <w:rPr>
          <w:rFonts w:ascii="Times New Roman" w:eastAsia="Times New Roman" w:hAnsi="Times New Roman" w:cs="Times New Roman"/>
          <w:sz w:val="28"/>
          <w:szCs w:val="28"/>
          <w:lang w:eastAsia="ru-RU"/>
        </w:rPr>
        <w:t xml:space="preserve"> :</w:t>
      </w:r>
      <w:proofErr w:type="gramEnd"/>
      <w:r w:rsidRPr="001C285A">
        <w:rPr>
          <w:rFonts w:ascii="Times New Roman" w:eastAsia="Times New Roman" w:hAnsi="Times New Roman" w:cs="Times New Roman"/>
          <w:sz w:val="28"/>
          <w:szCs w:val="28"/>
          <w:lang w:eastAsia="ru-RU"/>
        </w:rPr>
        <w:t xml:space="preserve"> 2014</w:t>
      </w:r>
    </w:p>
    <w:p w:rsidR="001C285A"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r w:rsidRPr="001C285A">
        <w:rPr>
          <w:rFonts w:ascii="Times New Roman" w:eastAsia="Times New Roman" w:hAnsi="Times New Roman" w:cs="Times New Roman"/>
          <w:sz w:val="28"/>
          <w:szCs w:val="28"/>
          <w:lang w:eastAsia="ru-RU"/>
        </w:rPr>
        <w:t xml:space="preserve">Барчуков И.С. Теория и методика физического воспитания и спорта: учебник / </w:t>
      </w:r>
      <w:proofErr w:type="spellStart"/>
      <w:r w:rsidRPr="001C285A">
        <w:rPr>
          <w:rFonts w:ascii="Times New Roman" w:eastAsia="Times New Roman" w:hAnsi="Times New Roman" w:cs="Times New Roman"/>
          <w:sz w:val="28"/>
          <w:szCs w:val="28"/>
          <w:lang w:eastAsia="ru-RU"/>
        </w:rPr>
        <w:t>И.С.Барчуков</w:t>
      </w:r>
      <w:proofErr w:type="spellEnd"/>
      <w:r w:rsidRPr="001C285A">
        <w:rPr>
          <w:rFonts w:ascii="Times New Roman" w:eastAsia="Times New Roman" w:hAnsi="Times New Roman" w:cs="Times New Roman"/>
          <w:sz w:val="28"/>
          <w:szCs w:val="28"/>
          <w:lang w:eastAsia="ru-RU"/>
        </w:rPr>
        <w:t xml:space="preserve">; под </w:t>
      </w:r>
      <w:proofErr w:type="spellStart"/>
      <w:r w:rsidRPr="001C285A">
        <w:rPr>
          <w:rFonts w:ascii="Times New Roman" w:eastAsia="Times New Roman" w:hAnsi="Times New Roman" w:cs="Times New Roman"/>
          <w:sz w:val="28"/>
          <w:szCs w:val="28"/>
          <w:lang w:eastAsia="ru-RU"/>
        </w:rPr>
        <w:t>общ</w:t>
      </w:r>
      <w:proofErr w:type="gramStart"/>
      <w:r w:rsidRPr="001C285A">
        <w:rPr>
          <w:rFonts w:ascii="Times New Roman" w:eastAsia="Times New Roman" w:hAnsi="Times New Roman" w:cs="Times New Roman"/>
          <w:sz w:val="28"/>
          <w:szCs w:val="28"/>
          <w:lang w:eastAsia="ru-RU"/>
        </w:rPr>
        <w:t>.р</w:t>
      </w:r>
      <w:proofErr w:type="gramEnd"/>
      <w:r w:rsidRPr="001C285A">
        <w:rPr>
          <w:rFonts w:ascii="Times New Roman" w:eastAsia="Times New Roman" w:hAnsi="Times New Roman" w:cs="Times New Roman"/>
          <w:sz w:val="28"/>
          <w:szCs w:val="28"/>
          <w:lang w:eastAsia="ru-RU"/>
        </w:rPr>
        <w:t>ед</w:t>
      </w:r>
      <w:proofErr w:type="spellEnd"/>
      <w:r w:rsidRPr="001C285A">
        <w:rPr>
          <w:rFonts w:ascii="Times New Roman" w:eastAsia="Times New Roman" w:hAnsi="Times New Roman" w:cs="Times New Roman"/>
          <w:sz w:val="28"/>
          <w:szCs w:val="28"/>
          <w:lang w:eastAsia="ru-RU"/>
        </w:rPr>
        <w:t xml:space="preserve">. </w:t>
      </w:r>
      <w:proofErr w:type="spellStart"/>
      <w:r w:rsidRPr="001C285A">
        <w:rPr>
          <w:rFonts w:ascii="Times New Roman" w:eastAsia="Times New Roman" w:hAnsi="Times New Roman" w:cs="Times New Roman"/>
          <w:sz w:val="28"/>
          <w:szCs w:val="28"/>
          <w:lang w:eastAsia="ru-RU"/>
        </w:rPr>
        <w:t>Г.В.Барчуковой</w:t>
      </w:r>
      <w:proofErr w:type="spellEnd"/>
      <w:r w:rsidRPr="001C285A">
        <w:rPr>
          <w:rFonts w:ascii="Times New Roman" w:eastAsia="Times New Roman" w:hAnsi="Times New Roman" w:cs="Times New Roman"/>
          <w:sz w:val="28"/>
          <w:szCs w:val="28"/>
          <w:lang w:eastAsia="ru-RU"/>
        </w:rPr>
        <w:t>. – М.: 2015</w:t>
      </w:r>
    </w:p>
    <w:p w:rsidR="001C285A"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proofErr w:type="spellStart"/>
      <w:r w:rsidRPr="001C285A">
        <w:rPr>
          <w:rFonts w:ascii="Times New Roman" w:eastAsia="Times New Roman" w:hAnsi="Times New Roman" w:cs="Times New Roman"/>
          <w:sz w:val="28"/>
          <w:szCs w:val="28"/>
          <w:lang w:eastAsia="ru-RU"/>
        </w:rPr>
        <w:t>Бишаева</w:t>
      </w:r>
      <w:proofErr w:type="spellEnd"/>
      <w:r w:rsidRPr="001C285A">
        <w:rPr>
          <w:rFonts w:ascii="Times New Roman" w:eastAsia="Times New Roman" w:hAnsi="Times New Roman" w:cs="Times New Roman"/>
          <w:sz w:val="28"/>
          <w:szCs w:val="28"/>
          <w:lang w:eastAsia="ru-RU"/>
        </w:rPr>
        <w:t xml:space="preserve"> А.А. Физическая культура: учебник для нач. и </w:t>
      </w:r>
      <w:proofErr w:type="spellStart"/>
      <w:r w:rsidRPr="001C285A">
        <w:rPr>
          <w:rFonts w:ascii="Times New Roman" w:eastAsia="Times New Roman" w:hAnsi="Times New Roman" w:cs="Times New Roman"/>
          <w:sz w:val="28"/>
          <w:szCs w:val="28"/>
          <w:lang w:eastAsia="ru-RU"/>
        </w:rPr>
        <w:t>сред</w:t>
      </w:r>
      <w:proofErr w:type="gramStart"/>
      <w:r w:rsidRPr="001C285A">
        <w:rPr>
          <w:rFonts w:ascii="Times New Roman" w:eastAsia="Times New Roman" w:hAnsi="Times New Roman" w:cs="Times New Roman"/>
          <w:sz w:val="28"/>
          <w:szCs w:val="28"/>
          <w:lang w:eastAsia="ru-RU"/>
        </w:rPr>
        <w:t>.п</w:t>
      </w:r>
      <w:proofErr w:type="gramEnd"/>
      <w:r w:rsidRPr="001C285A">
        <w:rPr>
          <w:rFonts w:ascii="Times New Roman" w:eastAsia="Times New Roman" w:hAnsi="Times New Roman" w:cs="Times New Roman"/>
          <w:sz w:val="28"/>
          <w:szCs w:val="28"/>
          <w:lang w:eastAsia="ru-RU"/>
        </w:rPr>
        <w:t>роф</w:t>
      </w:r>
      <w:proofErr w:type="spellEnd"/>
      <w:r w:rsidRPr="001C285A">
        <w:rPr>
          <w:rFonts w:ascii="Times New Roman" w:eastAsia="Times New Roman" w:hAnsi="Times New Roman" w:cs="Times New Roman"/>
          <w:sz w:val="28"/>
          <w:szCs w:val="28"/>
          <w:lang w:eastAsia="ru-RU"/>
        </w:rPr>
        <w:t>. образования. – М.: 2015</w:t>
      </w:r>
    </w:p>
    <w:p w:rsidR="001C285A"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proofErr w:type="spellStart"/>
      <w:r w:rsidRPr="001C285A">
        <w:rPr>
          <w:rFonts w:ascii="Times New Roman" w:eastAsia="Times New Roman" w:hAnsi="Times New Roman" w:cs="Times New Roman"/>
          <w:sz w:val="28"/>
          <w:szCs w:val="28"/>
          <w:lang w:eastAsia="ru-RU"/>
        </w:rPr>
        <w:t>Гамидова</w:t>
      </w:r>
      <w:proofErr w:type="spellEnd"/>
      <w:r w:rsidRPr="001C285A">
        <w:rPr>
          <w:rFonts w:ascii="Times New Roman" w:eastAsia="Times New Roman" w:hAnsi="Times New Roman" w:cs="Times New Roman"/>
          <w:sz w:val="28"/>
          <w:szCs w:val="28"/>
          <w:lang w:eastAsia="ru-RU"/>
        </w:rPr>
        <w:t xml:space="preserve"> С.К. Содержание и направленность физкультурно-оздоровительных занятий. – Смоленск, 2014.</w:t>
      </w:r>
    </w:p>
    <w:p w:rsidR="001C285A" w:rsidRPr="001C285A" w:rsidRDefault="001C285A" w:rsidP="001C285A">
      <w:pPr>
        <w:spacing w:after="0" w:line="240" w:lineRule="auto"/>
        <w:rPr>
          <w:rFonts w:ascii="Times New Roman" w:eastAsia="Times New Roman" w:hAnsi="Times New Roman" w:cs="Times New Roman"/>
          <w:b/>
          <w:sz w:val="28"/>
          <w:szCs w:val="28"/>
          <w:lang w:eastAsia="ru-RU"/>
        </w:rPr>
      </w:pPr>
      <w:r w:rsidRPr="001C285A">
        <w:rPr>
          <w:rFonts w:ascii="Times New Roman" w:eastAsia="Times New Roman" w:hAnsi="Times New Roman" w:cs="Times New Roman"/>
          <w:b/>
          <w:sz w:val="28"/>
          <w:szCs w:val="28"/>
          <w:lang w:eastAsia="ru-RU"/>
        </w:rPr>
        <w:t>Интернет ресурсы</w:t>
      </w:r>
    </w:p>
    <w:p w:rsidR="001C285A"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r w:rsidRPr="001C285A">
        <w:rPr>
          <w:rFonts w:ascii="Times New Roman" w:eastAsia="Times New Roman" w:hAnsi="Times New Roman" w:cs="Times New Roman"/>
          <w:sz w:val="28"/>
          <w:szCs w:val="28"/>
          <w:lang w:eastAsia="ru-RU"/>
        </w:rPr>
        <w:t>http://minstm.gov.ru –Официальный сайт Министерства спорта, туризма и молодежной политики Российской Федерации</w:t>
      </w:r>
    </w:p>
    <w:p w:rsidR="001C285A"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r w:rsidRPr="001C285A">
        <w:rPr>
          <w:rFonts w:ascii="Times New Roman" w:eastAsia="Times New Roman" w:hAnsi="Times New Roman" w:cs="Times New Roman"/>
          <w:sz w:val="28"/>
          <w:szCs w:val="28"/>
          <w:lang w:eastAsia="ru-RU"/>
        </w:rPr>
        <w:t>http://www.edu.ru – Федеральный портал «Российское образование»:</w:t>
      </w:r>
    </w:p>
    <w:p w:rsidR="001C285A"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r w:rsidRPr="001C285A">
        <w:rPr>
          <w:rFonts w:ascii="Times New Roman" w:eastAsia="Times New Roman" w:hAnsi="Times New Roman" w:cs="Times New Roman"/>
          <w:sz w:val="28"/>
          <w:szCs w:val="28"/>
          <w:lang w:eastAsia="ru-RU"/>
        </w:rPr>
        <w:t>http://www.infosport.ru/xml/t/default.xml –Национальная информационная</w:t>
      </w:r>
    </w:p>
    <w:p w:rsidR="001C285A"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r w:rsidRPr="001C285A">
        <w:rPr>
          <w:rFonts w:ascii="Times New Roman" w:eastAsia="Times New Roman" w:hAnsi="Times New Roman" w:cs="Times New Roman"/>
          <w:sz w:val="28"/>
          <w:szCs w:val="28"/>
          <w:lang w:eastAsia="ru-RU"/>
        </w:rPr>
        <w:t>сеть «Спортивная Россия»</w:t>
      </w:r>
    </w:p>
    <w:p w:rsidR="001C285A"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r w:rsidRPr="001C285A">
        <w:rPr>
          <w:rFonts w:ascii="Times New Roman" w:eastAsia="Times New Roman" w:hAnsi="Times New Roman" w:cs="Times New Roman"/>
          <w:sz w:val="28"/>
          <w:szCs w:val="28"/>
          <w:lang w:eastAsia="ru-RU"/>
        </w:rPr>
        <w:t>www.olympic.ru – Официальный сайт Олимпийского комитета России</w:t>
      </w:r>
    </w:p>
    <w:p w:rsidR="0092405E" w:rsidRPr="001C285A" w:rsidRDefault="001C285A" w:rsidP="001C285A">
      <w:pPr>
        <w:spacing w:after="0" w:line="240" w:lineRule="auto"/>
        <w:ind w:firstLine="567"/>
        <w:jc w:val="both"/>
        <w:rPr>
          <w:rFonts w:ascii="Times New Roman" w:eastAsia="Times New Roman" w:hAnsi="Times New Roman" w:cs="Times New Roman"/>
          <w:sz w:val="28"/>
          <w:szCs w:val="28"/>
          <w:lang w:eastAsia="ru-RU"/>
        </w:rPr>
      </w:pPr>
      <w:r w:rsidRPr="001C285A">
        <w:rPr>
          <w:rFonts w:ascii="Times New Roman" w:eastAsia="Times New Roman" w:hAnsi="Times New Roman" w:cs="Times New Roman"/>
          <w:sz w:val="28"/>
          <w:szCs w:val="28"/>
          <w:lang w:eastAsia="ru-RU"/>
        </w:rPr>
        <w:t>http://goup32441.narod.ru – Сайт: Учебно-методические пособия Общевойсковая подготовка». Наставление по физической подготовке в Вооруженных Силах Российской Федерации (НФП-2009)</w:t>
      </w:r>
    </w:p>
    <w:p w:rsidR="0092405E" w:rsidRDefault="0092405E" w:rsidP="00F62EFC">
      <w:pPr>
        <w:pStyle w:val="a8"/>
        <w:ind w:left="0" w:right="283"/>
        <w:jc w:val="both"/>
        <w:rPr>
          <w:rFonts w:ascii="Times New Roman" w:hAnsi="Times New Roman" w:cs="Times New Roman"/>
          <w:sz w:val="28"/>
          <w:szCs w:val="28"/>
        </w:rPr>
      </w:pPr>
    </w:p>
    <w:p w:rsidR="0092405E" w:rsidRPr="0092405E" w:rsidRDefault="0092405E" w:rsidP="00F62EFC">
      <w:pPr>
        <w:pStyle w:val="a8"/>
        <w:ind w:left="0" w:right="283"/>
        <w:jc w:val="both"/>
        <w:rPr>
          <w:rFonts w:ascii="Times New Roman" w:hAnsi="Times New Roman" w:cs="Times New Roman"/>
          <w:sz w:val="28"/>
          <w:szCs w:val="28"/>
        </w:rPr>
      </w:pPr>
    </w:p>
    <w:p w:rsidR="00F62EFC" w:rsidRPr="008A2285" w:rsidRDefault="00F62EFC" w:rsidP="00F62EFC">
      <w:pPr>
        <w:pStyle w:val="a8"/>
        <w:ind w:left="0" w:right="283"/>
        <w:jc w:val="both"/>
        <w:rPr>
          <w:rFonts w:ascii="Times New Roman" w:hAnsi="Times New Roman" w:cs="Times New Roman"/>
          <w:sz w:val="28"/>
          <w:szCs w:val="28"/>
        </w:rPr>
      </w:pPr>
    </w:p>
    <w:p w:rsidR="00F62EFC" w:rsidRPr="008A2285" w:rsidRDefault="00467870" w:rsidP="00F62EFC">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240" w:lineRule="auto"/>
        <w:jc w:val="both"/>
        <w:rPr>
          <w:rFonts w:ascii="Times New Roman" w:eastAsia="Times New Roman" w:hAnsi="Times New Roman" w:cs="Times New Roman"/>
          <w:caps/>
          <w:color w:val="auto"/>
        </w:rPr>
      </w:pPr>
      <w:r>
        <w:rPr>
          <w:rFonts w:ascii="Times New Roman" w:eastAsia="Times New Roman" w:hAnsi="Times New Roman" w:cs="Times New Roman"/>
          <w:color w:val="auto"/>
          <w:lang w:val="en-US"/>
        </w:rPr>
        <w:t>IV</w:t>
      </w:r>
      <w:r w:rsidRPr="00467870">
        <w:rPr>
          <w:rFonts w:ascii="Times New Roman" w:eastAsia="Times New Roman" w:hAnsi="Times New Roman" w:cs="Times New Roman"/>
          <w:color w:val="auto"/>
        </w:rPr>
        <w:t xml:space="preserve">. </w:t>
      </w:r>
      <w:r w:rsidR="00F62EFC" w:rsidRPr="008A2285">
        <w:rPr>
          <w:rFonts w:ascii="Times New Roman" w:eastAsia="Times New Roman" w:hAnsi="Times New Roman" w:cs="Times New Roman"/>
          <w:color w:val="auto"/>
        </w:rPr>
        <w:t xml:space="preserve">КОНТРОЛЬ И ОЦЕНКА РЕЗУЛЬТАТОВ </w:t>
      </w:r>
      <w:r w:rsidR="00F62EFC" w:rsidRPr="008A2285">
        <w:rPr>
          <w:rFonts w:ascii="Times New Roman" w:eastAsia="Times New Roman" w:hAnsi="Times New Roman" w:cs="Times New Roman"/>
          <w:caps/>
          <w:color w:val="auto"/>
        </w:rPr>
        <w:t>освоения Дисциплины</w:t>
      </w:r>
    </w:p>
    <w:p w:rsidR="00F62EFC" w:rsidRPr="008A2285" w:rsidRDefault="00F62EFC" w:rsidP="00F62EFC">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line="240" w:lineRule="auto"/>
        <w:ind w:firstLine="709"/>
        <w:jc w:val="both"/>
        <w:rPr>
          <w:rFonts w:ascii="Times New Roman" w:eastAsia="Times New Roman" w:hAnsi="Times New Roman" w:cs="Times New Roman"/>
          <w:b w:val="0"/>
          <w:bCs w:val="0"/>
          <w:color w:val="auto"/>
        </w:rPr>
      </w:pPr>
      <w:r w:rsidRPr="008A2285">
        <w:rPr>
          <w:rFonts w:ascii="Times New Roman" w:eastAsia="Times New Roman" w:hAnsi="Times New Roman" w:cs="Times New Roman"/>
          <w:b w:val="0"/>
          <w:bCs w:val="0"/>
          <w:color w:val="auto"/>
        </w:rPr>
        <w:t xml:space="preserve">Контроль и оценка результатов освоения дисциплины осуществляется в процессе практических занятий, контрольных работ по темам дисциплины, а также выполнения </w:t>
      </w:r>
      <w:r w:rsidR="00A242B4" w:rsidRPr="00387499">
        <w:rPr>
          <w:rFonts w:ascii="Times New Roman" w:eastAsia="Times New Roman" w:hAnsi="Times New Roman" w:cs="Times New Roman"/>
          <w:b w:val="0"/>
          <w:bCs w:val="0"/>
          <w:color w:val="auto"/>
        </w:rPr>
        <w:t>студентами</w:t>
      </w:r>
      <w:r w:rsidRPr="008A2285">
        <w:rPr>
          <w:rFonts w:ascii="Times New Roman" w:eastAsia="Times New Roman" w:hAnsi="Times New Roman" w:cs="Times New Roman"/>
          <w:b w:val="0"/>
          <w:bCs w:val="0"/>
          <w:color w:val="auto"/>
        </w:rPr>
        <w:t xml:space="preserve"> нормативов по определению уровня физической подготовленности. Для отдельной группы</w:t>
      </w:r>
      <w:r w:rsidR="00A242B4" w:rsidRPr="00387499">
        <w:rPr>
          <w:rFonts w:ascii="Times New Roman" w:eastAsia="Times New Roman" w:hAnsi="Times New Roman" w:cs="Times New Roman"/>
          <w:b w:val="0"/>
          <w:bCs w:val="0"/>
          <w:color w:val="auto"/>
        </w:rPr>
        <w:t>студентов</w:t>
      </w:r>
      <w:r w:rsidRPr="008A2285">
        <w:rPr>
          <w:rFonts w:ascii="Times New Roman" w:eastAsia="Times New Roman" w:hAnsi="Times New Roman" w:cs="Times New Roman"/>
          <w:b w:val="0"/>
          <w:bCs w:val="0"/>
          <w:color w:val="auto"/>
        </w:rPr>
        <w:t xml:space="preserve"> (по состоянию здоровья) предусмотрены такие формы, как: подготовка и защита  рефератов, сообщений, презентаций; тестирование;  контроль устных ответов.</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536"/>
      </w:tblGrid>
      <w:tr w:rsidR="00F62EFC" w:rsidRPr="00A242B4" w:rsidTr="00F62EFC">
        <w:tc>
          <w:tcPr>
            <w:tcW w:w="4820" w:type="dxa"/>
            <w:vAlign w:val="center"/>
          </w:tcPr>
          <w:p w:rsidR="00F62EFC" w:rsidRPr="00A242B4" w:rsidRDefault="00F62EFC" w:rsidP="00F62EFC">
            <w:pPr>
              <w:spacing w:after="0" w:line="240" w:lineRule="auto"/>
              <w:jc w:val="center"/>
              <w:rPr>
                <w:rFonts w:ascii="Times New Roman" w:eastAsia="Calibri" w:hAnsi="Times New Roman" w:cs="Times New Roman"/>
                <w:b/>
                <w:bCs/>
                <w:sz w:val="28"/>
                <w:szCs w:val="28"/>
              </w:rPr>
            </w:pPr>
            <w:r w:rsidRPr="00A242B4">
              <w:rPr>
                <w:rFonts w:ascii="Times New Roman" w:eastAsia="Calibri" w:hAnsi="Times New Roman" w:cs="Times New Roman"/>
                <w:b/>
                <w:bCs/>
                <w:sz w:val="28"/>
                <w:szCs w:val="28"/>
              </w:rPr>
              <w:t>Результаты обучения</w:t>
            </w:r>
          </w:p>
          <w:p w:rsidR="00F62EFC" w:rsidRPr="00A242B4" w:rsidRDefault="00F62EFC" w:rsidP="00F62EFC">
            <w:pPr>
              <w:spacing w:after="0" w:line="240" w:lineRule="auto"/>
              <w:jc w:val="center"/>
              <w:rPr>
                <w:rFonts w:ascii="Times New Roman" w:eastAsia="Calibri" w:hAnsi="Times New Roman" w:cs="Times New Roman"/>
                <w:b/>
                <w:bCs/>
                <w:sz w:val="28"/>
                <w:szCs w:val="28"/>
              </w:rPr>
            </w:pPr>
            <w:r w:rsidRPr="00A242B4">
              <w:rPr>
                <w:rFonts w:ascii="Times New Roman" w:eastAsia="Calibri" w:hAnsi="Times New Roman" w:cs="Times New Roman"/>
                <w:b/>
                <w:bCs/>
                <w:sz w:val="28"/>
                <w:szCs w:val="28"/>
              </w:rPr>
              <w:t>(освоенные умения, усвоенные знания)</w:t>
            </w:r>
          </w:p>
        </w:tc>
        <w:tc>
          <w:tcPr>
            <w:tcW w:w="4536" w:type="dxa"/>
            <w:vAlign w:val="center"/>
          </w:tcPr>
          <w:p w:rsidR="00F62EFC" w:rsidRPr="00A242B4" w:rsidRDefault="00F62EFC" w:rsidP="00F62EFC">
            <w:pPr>
              <w:spacing w:after="0" w:line="240" w:lineRule="auto"/>
              <w:jc w:val="center"/>
              <w:rPr>
                <w:rFonts w:ascii="Times New Roman" w:eastAsia="Calibri" w:hAnsi="Times New Roman" w:cs="Times New Roman"/>
                <w:b/>
                <w:bCs/>
                <w:sz w:val="28"/>
                <w:szCs w:val="28"/>
              </w:rPr>
            </w:pPr>
            <w:r w:rsidRPr="00A242B4">
              <w:rPr>
                <w:rFonts w:ascii="Times New Roman" w:eastAsia="Calibri" w:hAnsi="Times New Roman" w:cs="Times New Roman"/>
                <w:b/>
                <w:bCs/>
                <w:sz w:val="28"/>
                <w:szCs w:val="28"/>
              </w:rPr>
              <w:t>Формы и методы контроля и оценки результатов обучения</w:t>
            </w:r>
          </w:p>
        </w:tc>
      </w:tr>
      <w:tr w:rsidR="00F62EFC" w:rsidRPr="00A242B4" w:rsidTr="00F62EFC">
        <w:tc>
          <w:tcPr>
            <w:tcW w:w="4820" w:type="dxa"/>
          </w:tcPr>
          <w:p w:rsidR="00F62EFC" w:rsidRPr="00A242B4" w:rsidRDefault="00F62EFC" w:rsidP="00F62EFC">
            <w:pPr>
              <w:spacing w:after="0" w:line="240" w:lineRule="auto"/>
              <w:jc w:val="center"/>
              <w:rPr>
                <w:rFonts w:ascii="Times New Roman" w:eastAsia="Calibri" w:hAnsi="Times New Roman" w:cs="Times New Roman"/>
                <w:i/>
                <w:iCs/>
                <w:sz w:val="28"/>
                <w:szCs w:val="28"/>
              </w:rPr>
            </w:pPr>
            <w:r w:rsidRPr="00A242B4">
              <w:rPr>
                <w:rFonts w:ascii="Times New Roman" w:eastAsia="Calibri" w:hAnsi="Times New Roman" w:cs="Times New Roman"/>
                <w:i/>
                <w:iCs/>
                <w:sz w:val="28"/>
                <w:szCs w:val="28"/>
              </w:rPr>
              <w:t>1</w:t>
            </w:r>
          </w:p>
        </w:tc>
        <w:tc>
          <w:tcPr>
            <w:tcW w:w="4536" w:type="dxa"/>
          </w:tcPr>
          <w:p w:rsidR="00F62EFC" w:rsidRPr="00A242B4" w:rsidRDefault="00F62EFC" w:rsidP="00F62EFC">
            <w:pPr>
              <w:spacing w:after="0" w:line="240" w:lineRule="auto"/>
              <w:jc w:val="center"/>
              <w:rPr>
                <w:rFonts w:ascii="Times New Roman" w:eastAsia="Calibri" w:hAnsi="Times New Roman" w:cs="Times New Roman"/>
                <w:i/>
                <w:iCs/>
                <w:sz w:val="28"/>
                <w:szCs w:val="28"/>
              </w:rPr>
            </w:pPr>
            <w:r w:rsidRPr="00A242B4">
              <w:rPr>
                <w:rFonts w:ascii="Times New Roman" w:eastAsia="Calibri" w:hAnsi="Times New Roman" w:cs="Times New Roman"/>
                <w:i/>
                <w:iCs/>
                <w:sz w:val="28"/>
                <w:szCs w:val="28"/>
              </w:rPr>
              <w:t>2</w:t>
            </w:r>
          </w:p>
        </w:tc>
      </w:tr>
      <w:tr w:rsidR="00F62EFC" w:rsidRPr="00A242B4" w:rsidTr="00F62EFC">
        <w:tc>
          <w:tcPr>
            <w:tcW w:w="4820" w:type="dxa"/>
          </w:tcPr>
          <w:p w:rsidR="00F62EFC" w:rsidRPr="00A242B4" w:rsidRDefault="00F62EFC" w:rsidP="00F62EFC">
            <w:pPr>
              <w:spacing w:after="0" w:line="240" w:lineRule="auto"/>
              <w:jc w:val="both"/>
              <w:rPr>
                <w:rFonts w:ascii="Times New Roman" w:eastAsia="Calibri" w:hAnsi="Times New Roman" w:cs="Times New Roman"/>
                <w:b/>
                <w:bCs/>
                <w:sz w:val="28"/>
                <w:szCs w:val="28"/>
              </w:rPr>
            </w:pPr>
            <w:r w:rsidRPr="00A242B4">
              <w:rPr>
                <w:rFonts w:ascii="Times New Roman" w:eastAsia="Calibri" w:hAnsi="Times New Roman" w:cs="Times New Roman"/>
                <w:b/>
                <w:bCs/>
                <w:sz w:val="28"/>
                <w:szCs w:val="28"/>
              </w:rPr>
              <w:t xml:space="preserve">Умения: </w:t>
            </w:r>
          </w:p>
        </w:tc>
        <w:tc>
          <w:tcPr>
            <w:tcW w:w="4536" w:type="dxa"/>
          </w:tcPr>
          <w:p w:rsidR="00F62EFC" w:rsidRPr="00A242B4" w:rsidRDefault="00F62EFC" w:rsidP="00F62EFC">
            <w:pPr>
              <w:spacing w:after="0" w:line="240" w:lineRule="auto"/>
              <w:jc w:val="both"/>
              <w:rPr>
                <w:rFonts w:ascii="Times New Roman" w:eastAsia="Calibri" w:hAnsi="Times New Roman" w:cs="Times New Roman"/>
                <w:b/>
                <w:bCs/>
                <w:sz w:val="28"/>
                <w:szCs w:val="28"/>
              </w:rPr>
            </w:pPr>
          </w:p>
        </w:tc>
      </w:tr>
      <w:tr w:rsidR="00F62EFC" w:rsidRPr="00A242B4" w:rsidTr="00027932">
        <w:trPr>
          <w:trHeight w:val="274"/>
        </w:trPr>
        <w:tc>
          <w:tcPr>
            <w:tcW w:w="4820" w:type="dxa"/>
          </w:tcPr>
          <w:p w:rsidR="00F62EFC" w:rsidRPr="00A242B4" w:rsidRDefault="00F62EFC" w:rsidP="00F62EFC">
            <w:pPr>
              <w:widowControl w:val="0"/>
              <w:numPr>
                <w:ilvl w:val="0"/>
                <w:numId w:val="1"/>
              </w:numPr>
              <w:shd w:val="clear" w:color="auto" w:fill="FFFFFF"/>
              <w:tabs>
                <w:tab w:val="left" w:pos="360"/>
              </w:tabs>
              <w:autoSpaceDE w:val="0"/>
              <w:spacing w:after="0" w:line="240" w:lineRule="auto"/>
              <w:jc w:val="both"/>
              <w:rPr>
                <w:rFonts w:ascii="Times New Roman" w:eastAsia="Calibri" w:hAnsi="Times New Roman" w:cs="Times New Roman"/>
                <w:color w:val="000000"/>
                <w:sz w:val="28"/>
                <w:szCs w:val="28"/>
              </w:rPr>
            </w:pPr>
            <w:r w:rsidRPr="00A242B4">
              <w:rPr>
                <w:rFonts w:ascii="Times New Roman" w:eastAsia="Calibri" w:hAnsi="Times New Roman" w:cs="Times New Roman"/>
                <w:color w:val="000000"/>
                <w:sz w:val="28"/>
                <w:szCs w:val="28"/>
              </w:rPr>
              <w:lastRenderedPageBreak/>
              <w:t>выполнять индивидуально подобранные комплексы оздоровительной и адаптивной (лечебной) физической культуры, композиции ритмической и аэробной гимнастики, комплексы упражнений атлетической гимнастики;</w:t>
            </w:r>
          </w:p>
          <w:p w:rsidR="00F62EFC" w:rsidRPr="00A242B4" w:rsidRDefault="00F62EFC" w:rsidP="00F62EFC">
            <w:pPr>
              <w:widowControl w:val="0"/>
              <w:numPr>
                <w:ilvl w:val="0"/>
                <w:numId w:val="1"/>
              </w:numPr>
              <w:shd w:val="clear" w:color="auto" w:fill="FFFFFF"/>
              <w:tabs>
                <w:tab w:val="left" w:pos="360"/>
              </w:tabs>
              <w:autoSpaceDE w:val="0"/>
              <w:spacing w:after="0" w:line="240" w:lineRule="auto"/>
              <w:jc w:val="both"/>
              <w:rPr>
                <w:rFonts w:ascii="Times New Roman" w:eastAsia="Calibri" w:hAnsi="Times New Roman" w:cs="Times New Roman"/>
                <w:color w:val="000000"/>
                <w:sz w:val="28"/>
                <w:szCs w:val="28"/>
              </w:rPr>
            </w:pPr>
            <w:r w:rsidRPr="00A242B4">
              <w:rPr>
                <w:rFonts w:ascii="Times New Roman" w:eastAsia="Calibri" w:hAnsi="Times New Roman" w:cs="Times New Roman"/>
                <w:color w:val="000000"/>
                <w:sz w:val="28"/>
                <w:szCs w:val="28"/>
              </w:rPr>
              <w:t>выполнять простейшие приемы самомассажа и релаксации;</w:t>
            </w:r>
          </w:p>
          <w:p w:rsidR="00F62EFC" w:rsidRPr="00A242B4" w:rsidRDefault="00F62EFC" w:rsidP="00F62EFC">
            <w:pPr>
              <w:widowControl w:val="0"/>
              <w:numPr>
                <w:ilvl w:val="0"/>
                <w:numId w:val="1"/>
              </w:numPr>
              <w:shd w:val="clear" w:color="auto" w:fill="FFFFFF"/>
              <w:tabs>
                <w:tab w:val="left" w:pos="360"/>
              </w:tabs>
              <w:autoSpaceDE w:val="0"/>
              <w:spacing w:after="0" w:line="240" w:lineRule="auto"/>
              <w:jc w:val="both"/>
              <w:rPr>
                <w:rFonts w:ascii="Times New Roman" w:eastAsia="Calibri" w:hAnsi="Times New Roman" w:cs="Times New Roman"/>
                <w:color w:val="000000"/>
                <w:sz w:val="28"/>
                <w:szCs w:val="28"/>
              </w:rPr>
            </w:pPr>
            <w:r w:rsidRPr="00A242B4">
              <w:rPr>
                <w:rFonts w:ascii="Times New Roman" w:eastAsia="Calibri" w:hAnsi="Times New Roman" w:cs="Times New Roman"/>
                <w:color w:val="000000"/>
                <w:sz w:val="28"/>
                <w:szCs w:val="28"/>
              </w:rPr>
              <w:t>проводить самоконтроль при занятиях физическими упражнениями;</w:t>
            </w:r>
          </w:p>
          <w:p w:rsidR="00F62EFC" w:rsidRPr="00A242B4" w:rsidRDefault="00F62EFC" w:rsidP="00F62EFC">
            <w:pPr>
              <w:widowControl w:val="0"/>
              <w:numPr>
                <w:ilvl w:val="0"/>
                <w:numId w:val="1"/>
              </w:numPr>
              <w:shd w:val="clear" w:color="auto" w:fill="FFFFFF"/>
              <w:tabs>
                <w:tab w:val="left" w:pos="360"/>
              </w:tabs>
              <w:autoSpaceDE w:val="0"/>
              <w:spacing w:after="0" w:line="240" w:lineRule="auto"/>
              <w:jc w:val="both"/>
              <w:rPr>
                <w:rFonts w:ascii="Times New Roman" w:eastAsia="Calibri" w:hAnsi="Times New Roman" w:cs="Times New Roman"/>
                <w:color w:val="000000"/>
                <w:sz w:val="28"/>
                <w:szCs w:val="28"/>
              </w:rPr>
            </w:pPr>
            <w:r w:rsidRPr="00A242B4">
              <w:rPr>
                <w:rFonts w:ascii="Times New Roman" w:eastAsia="Calibri" w:hAnsi="Times New Roman" w:cs="Times New Roman"/>
                <w:color w:val="000000"/>
                <w:sz w:val="28"/>
                <w:szCs w:val="28"/>
              </w:rPr>
              <w:t>преодолевать искусственные и естественные препятствия с использованием разнообразных способов передвижения;</w:t>
            </w:r>
          </w:p>
          <w:p w:rsidR="00F62EFC" w:rsidRPr="00A242B4" w:rsidRDefault="00F62EFC" w:rsidP="00F62EFC">
            <w:pPr>
              <w:widowControl w:val="0"/>
              <w:numPr>
                <w:ilvl w:val="0"/>
                <w:numId w:val="1"/>
              </w:numPr>
              <w:shd w:val="clear" w:color="auto" w:fill="FFFFFF"/>
              <w:tabs>
                <w:tab w:val="left" w:pos="360"/>
              </w:tabs>
              <w:autoSpaceDE w:val="0"/>
              <w:spacing w:after="0" w:line="240" w:lineRule="auto"/>
              <w:jc w:val="both"/>
              <w:rPr>
                <w:rFonts w:ascii="Times New Roman" w:eastAsia="Calibri" w:hAnsi="Times New Roman" w:cs="Times New Roman"/>
                <w:color w:val="000000"/>
                <w:sz w:val="28"/>
                <w:szCs w:val="28"/>
              </w:rPr>
            </w:pPr>
            <w:r w:rsidRPr="00A242B4">
              <w:rPr>
                <w:rFonts w:ascii="Times New Roman" w:eastAsia="Calibri" w:hAnsi="Times New Roman" w:cs="Times New Roman"/>
                <w:color w:val="000000"/>
                <w:sz w:val="28"/>
                <w:szCs w:val="28"/>
              </w:rPr>
              <w:t>выполнять приемы защиты и самообороны, страховки и самостраховки;</w:t>
            </w:r>
          </w:p>
          <w:p w:rsidR="00F62EFC" w:rsidRPr="00A242B4" w:rsidRDefault="00F62EFC" w:rsidP="00F62EFC">
            <w:pPr>
              <w:widowControl w:val="0"/>
              <w:numPr>
                <w:ilvl w:val="0"/>
                <w:numId w:val="1"/>
              </w:numPr>
              <w:shd w:val="clear" w:color="auto" w:fill="FFFFFF"/>
              <w:tabs>
                <w:tab w:val="left" w:pos="360"/>
              </w:tabs>
              <w:autoSpaceDE w:val="0"/>
              <w:spacing w:after="0" w:line="240" w:lineRule="auto"/>
              <w:jc w:val="both"/>
              <w:rPr>
                <w:rFonts w:ascii="Times New Roman" w:eastAsia="Calibri" w:hAnsi="Times New Roman" w:cs="Times New Roman"/>
                <w:color w:val="000000"/>
                <w:sz w:val="28"/>
                <w:szCs w:val="28"/>
              </w:rPr>
            </w:pPr>
            <w:r w:rsidRPr="00A242B4">
              <w:rPr>
                <w:rFonts w:ascii="Times New Roman" w:eastAsia="Calibri" w:hAnsi="Times New Roman" w:cs="Times New Roman"/>
                <w:color w:val="000000"/>
                <w:sz w:val="28"/>
                <w:szCs w:val="28"/>
              </w:rPr>
              <w:t>осуществлять творческое сотрудничество в коллективных формах занятий физической культурой;</w:t>
            </w:r>
          </w:p>
          <w:p w:rsidR="00F62EFC" w:rsidRPr="00A242B4" w:rsidRDefault="00F62EFC" w:rsidP="00F62EFC">
            <w:pPr>
              <w:widowControl w:val="0"/>
              <w:numPr>
                <w:ilvl w:val="0"/>
                <w:numId w:val="1"/>
              </w:numPr>
              <w:shd w:val="clear" w:color="auto" w:fill="FFFFFF"/>
              <w:tabs>
                <w:tab w:val="left" w:pos="360"/>
              </w:tabs>
              <w:autoSpaceDE w:val="0"/>
              <w:spacing w:after="0" w:line="240" w:lineRule="auto"/>
              <w:jc w:val="both"/>
              <w:rPr>
                <w:rFonts w:ascii="Times New Roman" w:eastAsia="Calibri" w:hAnsi="Times New Roman" w:cs="Times New Roman"/>
                <w:sz w:val="28"/>
                <w:szCs w:val="28"/>
              </w:rPr>
            </w:pPr>
            <w:r w:rsidRPr="00A242B4">
              <w:rPr>
                <w:rFonts w:ascii="Times New Roman" w:eastAsia="Calibri" w:hAnsi="Times New Roman" w:cs="Times New Roman"/>
                <w:color w:val="000000"/>
                <w:sz w:val="28"/>
                <w:szCs w:val="28"/>
              </w:rPr>
              <w:t>выполнять контрольные нормативы, предусмотренные государственным стандартом по легкой атлетике, гимнастике, плаванию и лыжам при соответствующей тренировке, с учетом состояния здоровья и функциональных возможностей своего организма.</w:t>
            </w:r>
          </w:p>
        </w:tc>
        <w:tc>
          <w:tcPr>
            <w:tcW w:w="4536" w:type="dxa"/>
          </w:tcPr>
          <w:p w:rsidR="00F62EFC" w:rsidRPr="00A242B4" w:rsidRDefault="00F62EFC" w:rsidP="00F62EFC">
            <w:pPr>
              <w:spacing w:after="0" w:line="240" w:lineRule="auto"/>
              <w:jc w:val="both"/>
              <w:rPr>
                <w:rFonts w:ascii="Times New Roman" w:eastAsia="Calibri" w:hAnsi="Times New Roman" w:cs="Times New Roman"/>
                <w:sz w:val="28"/>
                <w:szCs w:val="28"/>
              </w:rPr>
            </w:pPr>
            <w:r w:rsidRPr="00A242B4">
              <w:rPr>
                <w:rFonts w:ascii="Times New Roman" w:eastAsia="Calibri" w:hAnsi="Times New Roman" w:cs="Times New Roman"/>
                <w:sz w:val="28"/>
                <w:szCs w:val="28"/>
              </w:rPr>
              <w:t xml:space="preserve">Наблюдение за выполнением практических заданий. Выполнение внеаудиторной самостоятельной работы. Определение уровня физической подготовленности. Личные достижения </w:t>
            </w:r>
            <w:r w:rsidR="00A242B4">
              <w:rPr>
                <w:rFonts w:ascii="Times New Roman" w:eastAsia="Calibri" w:hAnsi="Times New Roman" w:cs="Times New Roman"/>
                <w:sz w:val="28"/>
                <w:szCs w:val="28"/>
              </w:rPr>
              <w:t>студентов</w:t>
            </w:r>
            <w:r w:rsidRPr="00A242B4">
              <w:rPr>
                <w:rFonts w:ascii="Times New Roman" w:eastAsia="Calibri" w:hAnsi="Times New Roman" w:cs="Times New Roman"/>
                <w:sz w:val="28"/>
                <w:szCs w:val="28"/>
              </w:rPr>
              <w:t>.</w:t>
            </w:r>
          </w:p>
          <w:p w:rsidR="00F62EFC" w:rsidRPr="00A242B4" w:rsidRDefault="00F62EFC" w:rsidP="00F62EFC">
            <w:pPr>
              <w:spacing w:line="240" w:lineRule="auto"/>
              <w:jc w:val="both"/>
              <w:rPr>
                <w:rFonts w:ascii="Times New Roman" w:eastAsia="Calibri" w:hAnsi="Times New Roman" w:cs="Times New Roman"/>
                <w:sz w:val="28"/>
                <w:szCs w:val="28"/>
              </w:rPr>
            </w:pPr>
          </w:p>
          <w:p w:rsidR="00F62EFC" w:rsidRPr="00A242B4" w:rsidRDefault="00F62EFC" w:rsidP="00F62EFC">
            <w:pPr>
              <w:spacing w:line="240" w:lineRule="auto"/>
              <w:jc w:val="both"/>
              <w:rPr>
                <w:rFonts w:ascii="Times New Roman" w:eastAsia="Calibri" w:hAnsi="Times New Roman" w:cs="Times New Roman"/>
                <w:sz w:val="28"/>
                <w:szCs w:val="28"/>
              </w:rPr>
            </w:pPr>
            <w:r w:rsidRPr="00A242B4">
              <w:rPr>
                <w:rFonts w:ascii="Times New Roman" w:eastAsia="Calibri" w:hAnsi="Times New Roman" w:cs="Times New Roman"/>
                <w:sz w:val="28"/>
                <w:szCs w:val="28"/>
              </w:rPr>
              <w:t xml:space="preserve">Наблюдение за выполнением практических заданий </w:t>
            </w:r>
          </w:p>
          <w:p w:rsidR="00F62EFC" w:rsidRPr="00A242B4" w:rsidRDefault="00F62EFC" w:rsidP="00F62EFC">
            <w:pPr>
              <w:spacing w:line="240" w:lineRule="auto"/>
              <w:jc w:val="both"/>
              <w:rPr>
                <w:rFonts w:ascii="Times New Roman" w:eastAsia="Calibri" w:hAnsi="Times New Roman" w:cs="Times New Roman"/>
                <w:sz w:val="28"/>
                <w:szCs w:val="28"/>
              </w:rPr>
            </w:pPr>
          </w:p>
          <w:p w:rsidR="00F62EFC" w:rsidRPr="00A242B4" w:rsidRDefault="00F62EFC" w:rsidP="00F62EFC">
            <w:pPr>
              <w:spacing w:line="240" w:lineRule="auto"/>
              <w:jc w:val="both"/>
              <w:rPr>
                <w:rFonts w:ascii="Times New Roman" w:eastAsia="Calibri" w:hAnsi="Times New Roman" w:cs="Times New Roman"/>
                <w:sz w:val="28"/>
                <w:szCs w:val="28"/>
              </w:rPr>
            </w:pPr>
          </w:p>
          <w:p w:rsidR="00F62EFC" w:rsidRPr="00A242B4" w:rsidRDefault="00F62EFC" w:rsidP="00F62EFC">
            <w:pPr>
              <w:spacing w:line="240" w:lineRule="auto"/>
              <w:jc w:val="both"/>
              <w:rPr>
                <w:rFonts w:ascii="Times New Roman" w:eastAsia="Calibri" w:hAnsi="Times New Roman" w:cs="Times New Roman"/>
                <w:sz w:val="28"/>
                <w:szCs w:val="28"/>
              </w:rPr>
            </w:pPr>
            <w:r w:rsidRPr="00A242B4">
              <w:rPr>
                <w:rFonts w:ascii="Times New Roman" w:eastAsia="Calibri" w:hAnsi="Times New Roman" w:cs="Times New Roman"/>
                <w:sz w:val="28"/>
                <w:szCs w:val="28"/>
              </w:rPr>
              <w:t>Выполнение внеаудиторной самостоятельной работы</w:t>
            </w:r>
          </w:p>
          <w:p w:rsidR="00F62EFC" w:rsidRPr="00A242B4" w:rsidRDefault="00F62EFC" w:rsidP="00F62EFC">
            <w:pPr>
              <w:spacing w:line="240" w:lineRule="auto"/>
              <w:jc w:val="both"/>
              <w:rPr>
                <w:rFonts w:ascii="Times New Roman" w:eastAsia="Calibri" w:hAnsi="Times New Roman" w:cs="Times New Roman"/>
                <w:sz w:val="28"/>
                <w:szCs w:val="28"/>
              </w:rPr>
            </w:pPr>
            <w:r w:rsidRPr="00A242B4">
              <w:rPr>
                <w:rFonts w:ascii="Times New Roman" w:eastAsia="Calibri" w:hAnsi="Times New Roman" w:cs="Times New Roman"/>
                <w:sz w:val="28"/>
                <w:szCs w:val="28"/>
              </w:rPr>
              <w:t>Проверка ведения дневника самоконтроля</w:t>
            </w:r>
          </w:p>
          <w:p w:rsidR="00F62EFC" w:rsidRPr="00A242B4" w:rsidRDefault="00F62EFC" w:rsidP="00F62EFC">
            <w:pPr>
              <w:tabs>
                <w:tab w:val="left" w:pos="1152"/>
              </w:tabs>
              <w:spacing w:line="240" w:lineRule="auto"/>
              <w:jc w:val="both"/>
              <w:rPr>
                <w:rFonts w:ascii="Times New Roman" w:eastAsia="Calibri" w:hAnsi="Times New Roman" w:cs="Times New Roman"/>
                <w:sz w:val="28"/>
                <w:szCs w:val="28"/>
              </w:rPr>
            </w:pPr>
            <w:r w:rsidRPr="00A242B4">
              <w:rPr>
                <w:rFonts w:ascii="Times New Roman" w:eastAsia="Calibri" w:hAnsi="Times New Roman" w:cs="Times New Roman"/>
                <w:sz w:val="28"/>
                <w:szCs w:val="28"/>
              </w:rPr>
              <w:t>Наблюдение за практическим выполнением заданий. Участие в соревнованиях</w:t>
            </w:r>
          </w:p>
          <w:p w:rsidR="00F62EFC" w:rsidRPr="00A242B4" w:rsidRDefault="00F62EFC" w:rsidP="00F62EFC">
            <w:pPr>
              <w:tabs>
                <w:tab w:val="left" w:pos="1152"/>
              </w:tabs>
              <w:spacing w:line="240" w:lineRule="auto"/>
              <w:jc w:val="both"/>
              <w:rPr>
                <w:rFonts w:ascii="Times New Roman" w:eastAsia="Calibri" w:hAnsi="Times New Roman" w:cs="Times New Roman"/>
                <w:sz w:val="28"/>
                <w:szCs w:val="28"/>
              </w:rPr>
            </w:pPr>
          </w:p>
          <w:p w:rsidR="00F62EFC" w:rsidRPr="00A242B4" w:rsidRDefault="00F62EFC" w:rsidP="00F62EFC">
            <w:pPr>
              <w:tabs>
                <w:tab w:val="left" w:pos="1152"/>
              </w:tabs>
              <w:spacing w:line="240" w:lineRule="auto"/>
              <w:jc w:val="both"/>
              <w:rPr>
                <w:rFonts w:ascii="Times New Roman" w:eastAsia="Calibri" w:hAnsi="Times New Roman" w:cs="Times New Roman"/>
                <w:sz w:val="28"/>
                <w:szCs w:val="28"/>
              </w:rPr>
            </w:pPr>
            <w:r w:rsidRPr="00A242B4">
              <w:rPr>
                <w:rFonts w:ascii="Times New Roman" w:eastAsia="Calibri" w:hAnsi="Times New Roman" w:cs="Times New Roman"/>
                <w:sz w:val="28"/>
                <w:szCs w:val="28"/>
              </w:rPr>
              <w:t>Выполнение практических заданий, сдача контрольных нормативов</w:t>
            </w:r>
          </w:p>
        </w:tc>
      </w:tr>
      <w:tr w:rsidR="00F62EFC" w:rsidRPr="00A242B4" w:rsidTr="00F62EFC">
        <w:trPr>
          <w:trHeight w:val="233"/>
        </w:trPr>
        <w:tc>
          <w:tcPr>
            <w:tcW w:w="4820" w:type="dxa"/>
          </w:tcPr>
          <w:p w:rsidR="00F62EFC" w:rsidRPr="00A242B4" w:rsidRDefault="00F62EFC" w:rsidP="00F62EFC">
            <w:pPr>
              <w:tabs>
                <w:tab w:val="left" w:pos="2010"/>
              </w:tabs>
              <w:spacing w:after="0" w:line="240" w:lineRule="auto"/>
              <w:jc w:val="both"/>
              <w:rPr>
                <w:rFonts w:ascii="Times New Roman" w:eastAsia="Calibri" w:hAnsi="Times New Roman" w:cs="Times New Roman"/>
                <w:b/>
                <w:bCs/>
                <w:sz w:val="28"/>
                <w:szCs w:val="28"/>
              </w:rPr>
            </w:pPr>
            <w:r w:rsidRPr="00A242B4">
              <w:rPr>
                <w:rFonts w:ascii="Times New Roman" w:eastAsia="Calibri" w:hAnsi="Times New Roman" w:cs="Times New Roman"/>
                <w:b/>
                <w:bCs/>
                <w:sz w:val="28"/>
                <w:szCs w:val="28"/>
              </w:rPr>
              <w:t>Знания:</w:t>
            </w:r>
          </w:p>
        </w:tc>
        <w:tc>
          <w:tcPr>
            <w:tcW w:w="4536" w:type="dxa"/>
          </w:tcPr>
          <w:p w:rsidR="00F62EFC" w:rsidRPr="00A242B4" w:rsidRDefault="00F62EFC" w:rsidP="00F62EFC">
            <w:pPr>
              <w:spacing w:after="0" w:line="240" w:lineRule="auto"/>
              <w:jc w:val="both"/>
              <w:rPr>
                <w:rFonts w:ascii="Times New Roman" w:eastAsia="Calibri" w:hAnsi="Times New Roman" w:cs="Times New Roman"/>
                <w:b/>
                <w:bCs/>
                <w:sz w:val="28"/>
                <w:szCs w:val="28"/>
              </w:rPr>
            </w:pPr>
          </w:p>
        </w:tc>
      </w:tr>
      <w:tr w:rsidR="00F62EFC" w:rsidRPr="00A242B4" w:rsidTr="00F62EFC">
        <w:trPr>
          <w:trHeight w:val="686"/>
        </w:trPr>
        <w:tc>
          <w:tcPr>
            <w:tcW w:w="4820" w:type="dxa"/>
          </w:tcPr>
          <w:p w:rsidR="00F62EFC" w:rsidRPr="00A242B4" w:rsidRDefault="00F62EFC" w:rsidP="00F62EFC">
            <w:pPr>
              <w:widowControl w:val="0"/>
              <w:numPr>
                <w:ilvl w:val="0"/>
                <w:numId w:val="2"/>
              </w:numPr>
              <w:shd w:val="clear" w:color="auto" w:fill="FFFFFF"/>
              <w:tabs>
                <w:tab w:val="left" w:pos="360"/>
                <w:tab w:val="left" w:pos="540"/>
              </w:tabs>
              <w:autoSpaceDE w:val="0"/>
              <w:spacing w:after="0" w:line="240" w:lineRule="auto"/>
              <w:jc w:val="both"/>
              <w:rPr>
                <w:rFonts w:ascii="Times New Roman" w:eastAsia="Calibri" w:hAnsi="Times New Roman" w:cs="Times New Roman"/>
                <w:sz w:val="28"/>
                <w:szCs w:val="28"/>
              </w:rPr>
            </w:pPr>
            <w:r w:rsidRPr="00A242B4">
              <w:rPr>
                <w:rFonts w:ascii="Times New Roman" w:eastAsia="Calibri" w:hAnsi="Times New Roman" w:cs="Times New Roman"/>
                <w:sz w:val="28"/>
                <w:szCs w:val="28"/>
              </w:rPr>
              <w:t>влияние оздоровительных систем физического воспитания на укрепление здоровья, профилактику профессиональных заболеваний, вредных привычек и увеличение продолжительности жизни;</w:t>
            </w:r>
          </w:p>
          <w:p w:rsidR="00F62EFC" w:rsidRPr="00A242B4" w:rsidRDefault="00F62EFC" w:rsidP="00F62EFC">
            <w:pPr>
              <w:pStyle w:val="a9"/>
              <w:widowControl w:val="0"/>
              <w:numPr>
                <w:ilvl w:val="0"/>
                <w:numId w:val="2"/>
              </w:numPr>
              <w:tabs>
                <w:tab w:val="left" w:pos="360"/>
                <w:tab w:val="left" w:pos="540"/>
              </w:tabs>
              <w:autoSpaceDE w:val="0"/>
              <w:spacing w:after="0"/>
              <w:jc w:val="both"/>
              <w:rPr>
                <w:rFonts w:ascii="Times New Roman" w:hAnsi="Times New Roman" w:cs="Times New Roman"/>
                <w:sz w:val="28"/>
                <w:szCs w:val="28"/>
              </w:rPr>
            </w:pPr>
            <w:r w:rsidRPr="00A242B4">
              <w:rPr>
                <w:rFonts w:ascii="Times New Roman" w:hAnsi="Times New Roman" w:cs="Times New Roman"/>
                <w:sz w:val="28"/>
                <w:szCs w:val="28"/>
              </w:rPr>
              <w:t>способы контроля и оценки индивидуального физического развития и физической подготовленности;</w:t>
            </w:r>
          </w:p>
          <w:p w:rsidR="00F62EFC" w:rsidRPr="00A242B4" w:rsidRDefault="00F62EFC" w:rsidP="00F62EFC">
            <w:pPr>
              <w:numPr>
                <w:ilvl w:val="0"/>
                <w:numId w:val="2"/>
              </w:numPr>
              <w:tabs>
                <w:tab w:val="clear" w:pos="360"/>
                <w:tab w:val="num" w:pos="394"/>
                <w:tab w:val="left" w:pos="993"/>
              </w:tabs>
              <w:spacing w:after="0" w:line="240" w:lineRule="auto"/>
              <w:ind w:left="394"/>
              <w:jc w:val="both"/>
              <w:rPr>
                <w:rFonts w:ascii="Times New Roman" w:eastAsia="Calibri" w:hAnsi="Times New Roman" w:cs="Times New Roman"/>
                <w:sz w:val="28"/>
                <w:szCs w:val="28"/>
              </w:rPr>
            </w:pPr>
            <w:r w:rsidRPr="00A242B4">
              <w:rPr>
                <w:rFonts w:ascii="Times New Roman" w:eastAsia="Calibri" w:hAnsi="Times New Roman" w:cs="Times New Roman"/>
                <w:sz w:val="28"/>
                <w:szCs w:val="28"/>
              </w:rPr>
              <w:lastRenderedPageBreak/>
              <w:t>правила и способы планирования системы индивидуальных занятий физическими упражнениями различной направленности.</w:t>
            </w:r>
          </w:p>
        </w:tc>
        <w:tc>
          <w:tcPr>
            <w:tcW w:w="4536" w:type="dxa"/>
          </w:tcPr>
          <w:p w:rsidR="00F62EFC" w:rsidRPr="00A242B4" w:rsidRDefault="00F62EFC" w:rsidP="00F62EFC">
            <w:pPr>
              <w:spacing w:after="0" w:line="240" w:lineRule="auto"/>
              <w:jc w:val="both"/>
              <w:rPr>
                <w:rFonts w:ascii="Times New Roman" w:eastAsia="Calibri" w:hAnsi="Times New Roman" w:cs="Times New Roman"/>
                <w:sz w:val="28"/>
                <w:szCs w:val="28"/>
              </w:rPr>
            </w:pPr>
            <w:r w:rsidRPr="00A242B4">
              <w:rPr>
                <w:rFonts w:ascii="Times New Roman" w:eastAsia="Calibri" w:hAnsi="Times New Roman" w:cs="Times New Roman"/>
                <w:sz w:val="28"/>
                <w:szCs w:val="28"/>
              </w:rPr>
              <w:lastRenderedPageBreak/>
              <w:t>Тестирование. Контроль устных ответов. Подготовка рефератов, сообщений, презентаций.</w:t>
            </w:r>
          </w:p>
          <w:p w:rsidR="00F62EFC" w:rsidRPr="00A242B4" w:rsidRDefault="00F62EFC" w:rsidP="00F62EFC">
            <w:pPr>
              <w:spacing w:after="0" w:line="240" w:lineRule="auto"/>
              <w:rPr>
                <w:rFonts w:ascii="Times New Roman" w:eastAsia="Calibri" w:hAnsi="Times New Roman" w:cs="Times New Roman"/>
                <w:sz w:val="28"/>
                <w:szCs w:val="28"/>
              </w:rPr>
            </w:pPr>
          </w:p>
          <w:p w:rsidR="00F62EFC" w:rsidRPr="00A242B4" w:rsidRDefault="00F62EFC" w:rsidP="00F62EFC">
            <w:pPr>
              <w:spacing w:after="0" w:line="240" w:lineRule="auto"/>
              <w:rPr>
                <w:rFonts w:ascii="Times New Roman" w:eastAsia="Calibri" w:hAnsi="Times New Roman" w:cs="Times New Roman"/>
                <w:sz w:val="28"/>
                <w:szCs w:val="28"/>
              </w:rPr>
            </w:pPr>
          </w:p>
          <w:p w:rsidR="00F62EFC" w:rsidRPr="00A242B4" w:rsidRDefault="00F62EFC" w:rsidP="00F62EFC">
            <w:pPr>
              <w:spacing w:after="0" w:line="240" w:lineRule="auto"/>
              <w:rPr>
                <w:rFonts w:ascii="Times New Roman" w:eastAsia="Calibri" w:hAnsi="Times New Roman" w:cs="Times New Roman"/>
                <w:sz w:val="28"/>
                <w:szCs w:val="28"/>
              </w:rPr>
            </w:pPr>
            <w:r w:rsidRPr="00A242B4">
              <w:rPr>
                <w:rFonts w:ascii="Times New Roman" w:eastAsia="Calibri" w:hAnsi="Times New Roman" w:cs="Times New Roman"/>
                <w:sz w:val="28"/>
                <w:szCs w:val="28"/>
              </w:rPr>
              <w:t>Выполнение практических заданий</w:t>
            </w:r>
          </w:p>
          <w:p w:rsidR="00F62EFC" w:rsidRPr="00A242B4" w:rsidRDefault="00F62EFC" w:rsidP="00F62EFC">
            <w:pPr>
              <w:spacing w:after="0" w:line="240" w:lineRule="auto"/>
              <w:rPr>
                <w:rFonts w:ascii="Times New Roman" w:eastAsia="Calibri" w:hAnsi="Times New Roman" w:cs="Times New Roman"/>
                <w:sz w:val="28"/>
                <w:szCs w:val="28"/>
              </w:rPr>
            </w:pPr>
            <w:r w:rsidRPr="00A242B4">
              <w:rPr>
                <w:rFonts w:ascii="Times New Roman" w:eastAsia="Calibri" w:hAnsi="Times New Roman" w:cs="Times New Roman"/>
                <w:sz w:val="28"/>
                <w:szCs w:val="28"/>
              </w:rPr>
              <w:t>Выполнение тестовых заданий</w:t>
            </w:r>
          </w:p>
          <w:p w:rsidR="00F62EFC" w:rsidRPr="00A242B4" w:rsidRDefault="00F62EFC" w:rsidP="00F62EFC">
            <w:pPr>
              <w:spacing w:after="0" w:line="240" w:lineRule="auto"/>
              <w:rPr>
                <w:rFonts w:ascii="Times New Roman" w:eastAsia="Calibri" w:hAnsi="Times New Roman" w:cs="Times New Roman"/>
                <w:sz w:val="28"/>
                <w:szCs w:val="28"/>
              </w:rPr>
            </w:pPr>
          </w:p>
          <w:p w:rsidR="00F62EFC" w:rsidRPr="00A242B4" w:rsidRDefault="00F62EFC" w:rsidP="00F62EFC">
            <w:pPr>
              <w:spacing w:after="0" w:line="240" w:lineRule="auto"/>
              <w:rPr>
                <w:rFonts w:ascii="Times New Roman" w:eastAsia="Calibri" w:hAnsi="Times New Roman" w:cs="Times New Roman"/>
                <w:sz w:val="28"/>
                <w:szCs w:val="28"/>
              </w:rPr>
            </w:pPr>
            <w:r w:rsidRPr="00A242B4">
              <w:rPr>
                <w:rFonts w:ascii="Times New Roman" w:eastAsia="Calibri" w:hAnsi="Times New Roman" w:cs="Times New Roman"/>
                <w:sz w:val="28"/>
                <w:szCs w:val="28"/>
              </w:rPr>
              <w:t>Выполнение практических и тестовых заданий</w:t>
            </w:r>
          </w:p>
        </w:tc>
      </w:tr>
    </w:tbl>
    <w:p w:rsidR="00FF591C" w:rsidRDefault="00FF591C" w:rsidP="008A2285">
      <w:pPr>
        <w:spacing w:before="100" w:beforeAutospacing="1" w:after="0" w:line="240" w:lineRule="auto"/>
        <w:rPr>
          <w:rFonts w:ascii="Times New Roman" w:eastAsia="Times New Roman" w:hAnsi="Times New Roman" w:cs="Times New Roman"/>
          <w:b/>
          <w:sz w:val="24"/>
          <w:szCs w:val="24"/>
          <w:lang w:eastAsia="ru-RU"/>
        </w:rPr>
      </w:pPr>
    </w:p>
    <w:p w:rsidR="008A2285" w:rsidRPr="008A2285" w:rsidRDefault="00F62EFC" w:rsidP="00F62EFC">
      <w:pPr>
        <w:spacing w:after="0" w:line="240" w:lineRule="auto"/>
        <w:jc w:val="center"/>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ОБЯЗАТЕЛЬНЫЕ КОНТРОЛЬНЫЕ ЗАДАНИЯ ДЛЯ ОПРЕДЕЛЕИЯ И ОЦЕНКИ УРОВНЯ ФИЗИЧЕСКОЙ ПОДГОТОВЛЕННОСТИ ЮНОШЕЙ</w:t>
      </w:r>
    </w:p>
    <w:p w:rsidR="00F62EFC" w:rsidRPr="008A2285" w:rsidRDefault="00F62EFC" w:rsidP="00F62EFC">
      <w:pPr>
        <w:spacing w:after="0" w:line="240" w:lineRule="auto"/>
        <w:jc w:val="center"/>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 (основной медицинской группы)</w:t>
      </w:r>
    </w:p>
    <w:tbl>
      <w:tblPr>
        <w:tblStyle w:val="a3"/>
        <w:tblW w:w="0" w:type="auto"/>
        <w:tblLook w:val="04A0" w:firstRow="1" w:lastRow="0" w:firstColumn="1" w:lastColumn="0" w:noHBand="0" w:noVBand="1"/>
      </w:tblPr>
      <w:tblGrid>
        <w:gridCol w:w="417"/>
        <w:gridCol w:w="2072"/>
        <w:gridCol w:w="1710"/>
        <w:gridCol w:w="929"/>
        <w:gridCol w:w="735"/>
        <w:gridCol w:w="766"/>
        <w:gridCol w:w="719"/>
        <w:gridCol w:w="735"/>
        <w:gridCol w:w="766"/>
        <w:gridCol w:w="722"/>
      </w:tblGrid>
      <w:tr w:rsidR="00F62EFC" w:rsidRPr="004B3F7B" w:rsidTr="00F62EFC">
        <w:tc>
          <w:tcPr>
            <w:tcW w:w="408" w:type="dxa"/>
            <w:vMerge w:val="restart"/>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w:t>
            </w:r>
          </w:p>
        </w:tc>
        <w:tc>
          <w:tcPr>
            <w:tcW w:w="2090" w:type="dxa"/>
            <w:vMerge w:val="restart"/>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 xml:space="preserve">Физические </w:t>
            </w:r>
          </w:p>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способности</w:t>
            </w:r>
          </w:p>
        </w:tc>
        <w:tc>
          <w:tcPr>
            <w:tcW w:w="1697" w:type="dxa"/>
            <w:vMerge w:val="restart"/>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Контрольное упражнение</w:t>
            </w:r>
          </w:p>
        </w:tc>
        <w:tc>
          <w:tcPr>
            <w:tcW w:w="926" w:type="dxa"/>
            <w:vMerge w:val="restart"/>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Возраст (лет)</w:t>
            </w:r>
          </w:p>
        </w:tc>
        <w:tc>
          <w:tcPr>
            <w:tcW w:w="4450" w:type="dxa"/>
            <w:gridSpan w:val="6"/>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 xml:space="preserve">Оценка </w:t>
            </w:r>
          </w:p>
        </w:tc>
      </w:tr>
      <w:tr w:rsidR="00F62EFC" w:rsidRPr="004B3F7B" w:rsidTr="00F62EFC">
        <w:tc>
          <w:tcPr>
            <w:tcW w:w="408" w:type="dxa"/>
            <w:vMerge/>
          </w:tcPr>
          <w:p w:rsidR="00F62EFC" w:rsidRPr="00B173CD" w:rsidRDefault="00F62EFC" w:rsidP="00F62EFC">
            <w:pPr>
              <w:jc w:val="center"/>
              <w:rPr>
                <w:rFonts w:ascii="Times New Roman" w:eastAsia="Times New Roman" w:hAnsi="Times New Roman" w:cs="Times New Roman"/>
                <w:b/>
                <w:sz w:val="20"/>
                <w:szCs w:val="20"/>
                <w:lang w:eastAsia="ru-RU"/>
              </w:rPr>
            </w:pPr>
          </w:p>
        </w:tc>
        <w:tc>
          <w:tcPr>
            <w:tcW w:w="2090" w:type="dxa"/>
            <w:vMerge/>
          </w:tcPr>
          <w:p w:rsidR="00F62EFC" w:rsidRPr="00B173CD" w:rsidRDefault="00F62EFC" w:rsidP="00F62EFC">
            <w:pPr>
              <w:jc w:val="center"/>
              <w:rPr>
                <w:rFonts w:ascii="Times New Roman" w:eastAsia="Times New Roman" w:hAnsi="Times New Roman" w:cs="Times New Roman"/>
                <w:b/>
                <w:sz w:val="20"/>
                <w:szCs w:val="20"/>
                <w:lang w:eastAsia="ru-RU"/>
              </w:rPr>
            </w:pPr>
          </w:p>
        </w:tc>
        <w:tc>
          <w:tcPr>
            <w:tcW w:w="1697" w:type="dxa"/>
            <w:vMerge/>
          </w:tcPr>
          <w:p w:rsidR="00F62EFC" w:rsidRPr="00B173CD" w:rsidRDefault="00F62EFC" w:rsidP="00F62EFC">
            <w:pPr>
              <w:jc w:val="center"/>
              <w:rPr>
                <w:rFonts w:ascii="Times New Roman" w:eastAsia="Times New Roman" w:hAnsi="Times New Roman" w:cs="Times New Roman"/>
                <w:b/>
                <w:sz w:val="20"/>
                <w:szCs w:val="20"/>
                <w:lang w:eastAsia="ru-RU"/>
              </w:rPr>
            </w:pPr>
          </w:p>
        </w:tc>
        <w:tc>
          <w:tcPr>
            <w:tcW w:w="926" w:type="dxa"/>
            <w:vMerge/>
          </w:tcPr>
          <w:p w:rsidR="00F62EFC" w:rsidRPr="00B173CD" w:rsidRDefault="00F62EFC" w:rsidP="00F62EFC">
            <w:pPr>
              <w:rPr>
                <w:rFonts w:ascii="Times New Roman" w:eastAsia="Times New Roman" w:hAnsi="Times New Roman" w:cs="Times New Roman"/>
                <w:b/>
                <w:sz w:val="20"/>
                <w:szCs w:val="20"/>
                <w:lang w:eastAsia="ru-RU"/>
              </w:rPr>
            </w:pPr>
          </w:p>
        </w:tc>
        <w:tc>
          <w:tcPr>
            <w:tcW w:w="2223" w:type="dxa"/>
            <w:gridSpan w:val="3"/>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Юноши</w:t>
            </w:r>
          </w:p>
        </w:tc>
        <w:tc>
          <w:tcPr>
            <w:tcW w:w="2227" w:type="dxa"/>
            <w:gridSpan w:val="3"/>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 xml:space="preserve">Девушки </w:t>
            </w:r>
          </w:p>
        </w:tc>
      </w:tr>
      <w:tr w:rsidR="00F62EFC" w:rsidRPr="004B3F7B" w:rsidTr="00F62EFC">
        <w:tc>
          <w:tcPr>
            <w:tcW w:w="408" w:type="dxa"/>
            <w:vMerge/>
          </w:tcPr>
          <w:p w:rsidR="00F62EFC" w:rsidRPr="00B173CD" w:rsidRDefault="00F62EFC" w:rsidP="00F62EFC">
            <w:pPr>
              <w:jc w:val="center"/>
              <w:rPr>
                <w:rFonts w:ascii="Times New Roman" w:eastAsia="Times New Roman" w:hAnsi="Times New Roman" w:cs="Times New Roman"/>
                <w:b/>
                <w:sz w:val="20"/>
                <w:szCs w:val="20"/>
                <w:lang w:eastAsia="ru-RU"/>
              </w:rPr>
            </w:pPr>
          </w:p>
        </w:tc>
        <w:tc>
          <w:tcPr>
            <w:tcW w:w="2090" w:type="dxa"/>
            <w:vMerge/>
          </w:tcPr>
          <w:p w:rsidR="00F62EFC" w:rsidRPr="00B173CD" w:rsidRDefault="00F62EFC" w:rsidP="00F62EFC">
            <w:pPr>
              <w:jc w:val="center"/>
              <w:rPr>
                <w:rFonts w:ascii="Times New Roman" w:eastAsia="Times New Roman" w:hAnsi="Times New Roman" w:cs="Times New Roman"/>
                <w:b/>
                <w:sz w:val="20"/>
                <w:szCs w:val="20"/>
                <w:lang w:eastAsia="ru-RU"/>
              </w:rPr>
            </w:pPr>
          </w:p>
        </w:tc>
        <w:tc>
          <w:tcPr>
            <w:tcW w:w="1697" w:type="dxa"/>
            <w:vMerge/>
          </w:tcPr>
          <w:p w:rsidR="00F62EFC" w:rsidRPr="00B173CD" w:rsidRDefault="00F62EFC" w:rsidP="00F62EFC">
            <w:pPr>
              <w:jc w:val="center"/>
              <w:rPr>
                <w:rFonts w:ascii="Times New Roman" w:eastAsia="Times New Roman" w:hAnsi="Times New Roman" w:cs="Times New Roman"/>
                <w:b/>
                <w:sz w:val="20"/>
                <w:szCs w:val="20"/>
                <w:lang w:eastAsia="ru-RU"/>
              </w:rPr>
            </w:pPr>
          </w:p>
        </w:tc>
        <w:tc>
          <w:tcPr>
            <w:tcW w:w="926" w:type="dxa"/>
            <w:vMerge/>
          </w:tcPr>
          <w:p w:rsidR="00F62EFC" w:rsidRPr="00B173CD" w:rsidRDefault="00F62EFC" w:rsidP="00F62EFC">
            <w:pPr>
              <w:rPr>
                <w:rFonts w:ascii="Times New Roman" w:eastAsia="Times New Roman" w:hAnsi="Times New Roman" w:cs="Times New Roman"/>
                <w:b/>
                <w:sz w:val="20"/>
                <w:szCs w:val="20"/>
                <w:lang w:eastAsia="ru-RU"/>
              </w:rPr>
            </w:pPr>
          </w:p>
        </w:tc>
        <w:tc>
          <w:tcPr>
            <w:tcW w:w="735" w:type="dxa"/>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5</w:t>
            </w:r>
          </w:p>
        </w:tc>
        <w:tc>
          <w:tcPr>
            <w:tcW w:w="766" w:type="dxa"/>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4</w:t>
            </w:r>
          </w:p>
        </w:tc>
        <w:tc>
          <w:tcPr>
            <w:tcW w:w="722" w:type="dxa"/>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3</w:t>
            </w:r>
          </w:p>
        </w:tc>
        <w:tc>
          <w:tcPr>
            <w:tcW w:w="735" w:type="dxa"/>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5</w:t>
            </w:r>
          </w:p>
        </w:tc>
        <w:tc>
          <w:tcPr>
            <w:tcW w:w="766" w:type="dxa"/>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4</w:t>
            </w:r>
          </w:p>
        </w:tc>
        <w:tc>
          <w:tcPr>
            <w:tcW w:w="726" w:type="dxa"/>
          </w:tcPr>
          <w:p w:rsidR="00F62EFC" w:rsidRPr="00B173CD" w:rsidRDefault="00F62EFC" w:rsidP="00F62EFC">
            <w:pPr>
              <w:jc w:val="center"/>
              <w:rPr>
                <w:rFonts w:ascii="Times New Roman" w:eastAsia="Times New Roman" w:hAnsi="Times New Roman" w:cs="Times New Roman"/>
                <w:b/>
                <w:sz w:val="20"/>
                <w:szCs w:val="20"/>
                <w:lang w:eastAsia="ru-RU"/>
              </w:rPr>
            </w:pPr>
            <w:r w:rsidRPr="00B173CD">
              <w:rPr>
                <w:rFonts w:ascii="Times New Roman" w:eastAsia="Times New Roman" w:hAnsi="Times New Roman" w:cs="Times New Roman"/>
                <w:b/>
                <w:sz w:val="20"/>
                <w:szCs w:val="20"/>
                <w:lang w:eastAsia="ru-RU"/>
              </w:rPr>
              <w:t>3</w:t>
            </w:r>
          </w:p>
        </w:tc>
      </w:tr>
      <w:tr w:rsidR="00F62EFC" w:rsidRPr="004B3F7B" w:rsidTr="00F62EFC">
        <w:trPr>
          <w:trHeight w:val="570"/>
        </w:trPr>
        <w:tc>
          <w:tcPr>
            <w:tcW w:w="408" w:type="dxa"/>
            <w:vMerge w:val="restart"/>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w:t>
            </w:r>
          </w:p>
        </w:tc>
        <w:tc>
          <w:tcPr>
            <w:tcW w:w="2090" w:type="dxa"/>
            <w:vMerge w:val="restart"/>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Скоростные</w:t>
            </w:r>
          </w:p>
        </w:tc>
        <w:tc>
          <w:tcPr>
            <w:tcW w:w="1697" w:type="dxa"/>
            <w:vMerge w:val="restart"/>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Бег</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 xml:space="preserve">30 м, </w:t>
            </w:r>
            <w:proofErr w:type="gramStart"/>
            <w:r w:rsidRPr="00B173CD">
              <w:rPr>
                <w:rFonts w:ascii="Times New Roman" w:eastAsia="Times New Roman" w:hAnsi="Times New Roman" w:cs="Times New Roman"/>
                <w:lang w:eastAsia="ru-RU"/>
              </w:rPr>
              <w:t>с</w:t>
            </w:r>
            <w:proofErr w:type="gramEnd"/>
          </w:p>
        </w:tc>
        <w:tc>
          <w:tcPr>
            <w:tcW w:w="926" w:type="dxa"/>
            <w:tcBorders>
              <w:bottom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16</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4,4 и</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5,1–4,8</w:t>
            </w:r>
          </w:p>
        </w:tc>
        <w:tc>
          <w:tcPr>
            <w:tcW w:w="722"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5,2 и ниже</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4,8 и</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5,9–5,3</w:t>
            </w:r>
          </w:p>
        </w:tc>
        <w:tc>
          <w:tcPr>
            <w:tcW w:w="72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6,1 и ниже</w:t>
            </w:r>
          </w:p>
        </w:tc>
      </w:tr>
      <w:tr w:rsidR="00F62EFC" w:rsidRPr="004B3F7B" w:rsidTr="00F62EFC">
        <w:trPr>
          <w:trHeight w:val="735"/>
        </w:trPr>
        <w:tc>
          <w:tcPr>
            <w:tcW w:w="408" w:type="dxa"/>
            <w:vMerge/>
          </w:tcPr>
          <w:p w:rsidR="00F62EFC" w:rsidRPr="00B173CD" w:rsidRDefault="00F62EFC" w:rsidP="00F62EFC">
            <w:pPr>
              <w:jc w:val="center"/>
              <w:rPr>
                <w:rFonts w:ascii="Times New Roman" w:eastAsia="Times New Roman" w:hAnsi="Times New Roman" w:cs="Times New Roman"/>
                <w:lang w:eastAsia="ru-RU"/>
              </w:rPr>
            </w:pPr>
          </w:p>
        </w:tc>
        <w:tc>
          <w:tcPr>
            <w:tcW w:w="2090" w:type="dxa"/>
            <w:vMerge/>
          </w:tcPr>
          <w:p w:rsidR="00F62EFC" w:rsidRPr="00B173CD" w:rsidRDefault="00F62EFC" w:rsidP="00F62EFC">
            <w:pPr>
              <w:rPr>
                <w:rFonts w:ascii="Times New Roman" w:eastAsia="Times New Roman" w:hAnsi="Times New Roman" w:cs="Times New Roman"/>
                <w:lang w:eastAsia="ru-RU"/>
              </w:rPr>
            </w:pPr>
          </w:p>
        </w:tc>
        <w:tc>
          <w:tcPr>
            <w:tcW w:w="1697" w:type="dxa"/>
            <w:vMerge/>
          </w:tcPr>
          <w:p w:rsidR="00F62EFC" w:rsidRPr="00B173CD" w:rsidRDefault="00F62EFC" w:rsidP="00F62EFC">
            <w:pPr>
              <w:rPr>
                <w:rFonts w:ascii="Times New Roman" w:eastAsia="Times New Roman" w:hAnsi="Times New Roman" w:cs="Times New Roman"/>
                <w:lang w:eastAsia="ru-RU"/>
              </w:rPr>
            </w:pPr>
          </w:p>
        </w:tc>
        <w:tc>
          <w:tcPr>
            <w:tcW w:w="926" w:type="dxa"/>
            <w:tcBorders>
              <w:top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17</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4,3</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5,0–4,7</w:t>
            </w:r>
          </w:p>
        </w:tc>
        <w:tc>
          <w:tcPr>
            <w:tcW w:w="722"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5,2</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4,8</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5,9–5,3</w:t>
            </w:r>
          </w:p>
        </w:tc>
        <w:tc>
          <w:tcPr>
            <w:tcW w:w="72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6,1</w:t>
            </w:r>
          </w:p>
        </w:tc>
      </w:tr>
      <w:tr w:rsidR="00F62EFC" w:rsidRPr="004B3F7B" w:rsidTr="00F62EFC">
        <w:trPr>
          <w:trHeight w:val="510"/>
        </w:trPr>
        <w:tc>
          <w:tcPr>
            <w:tcW w:w="408" w:type="dxa"/>
            <w:vMerge w:val="restart"/>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2</w:t>
            </w:r>
          </w:p>
        </w:tc>
        <w:tc>
          <w:tcPr>
            <w:tcW w:w="2090" w:type="dxa"/>
            <w:vMerge w:val="restart"/>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Координационные</w:t>
            </w:r>
          </w:p>
        </w:tc>
        <w:tc>
          <w:tcPr>
            <w:tcW w:w="1697" w:type="dxa"/>
            <w:vMerge w:val="restart"/>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Челночный бег</w:t>
            </w:r>
          </w:p>
          <w:p w:rsidR="00F62EFC" w:rsidRPr="00B173CD" w:rsidRDefault="00F62EFC" w:rsidP="00F62EFC">
            <w:pPr>
              <w:rPr>
                <w:rFonts w:ascii="Times New Roman" w:eastAsia="Times New Roman" w:hAnsi="Times New Roman" w:cs="Times New Roman"/>
                <w:lang w:eastAsia="ru-RU"/>
              </w:rPr>
            </w:pPr>
            <w:r>
              <w:rPr>
                <w:rFonts w:ascii="Times New Roman" w:eastAsia="Times New Roman" w:hAnsi="Times New Roman" w:cs="Times New Roman"/>
                <w:lang w:eastAsia="ru-RU"/>
              </w:rPr>
              <w:t>3х</w:t>
            </w:r>
            <w:r w:rsidRPr="00B173CD">
              <w:rPr>
                <w:rFonts w:ascii="Times New Roman" w:eastAsia="Times New Roman" w:hAnsi="Times New Roman" w:cs="Times New Roman"/>
                <w:lang w:eastAsia="ru-RU"/>
              </w:rPr>
              <w:t>10 м, с</w:t>
            </w:r>
          </w:p>
        </w:tc>
        <w:tc>
          <w:tcPr>
            <w:tcW w:w="926" w:type="dxa"/>
            <w:tcBorders>
              <w:bottom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16</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7,3 и</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8,0–7,7</w:t>
            </w:r>
          </w:p>
        </w:tc>
        <w:tc>
          <w:tcPr>
            <w:tcW w:w="722"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8,2 и ниже</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8,4 и</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9,3–8,7</w:t>
            </w:r>
          </w:p>
        </w:tc>
        <w:tc>
          <w:tcPr>
            <w:tcW w:w="72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9,7 и ниже</w:t>
            </w:r>
          </w:p>
        </w:tc>
      </w:tr>
      <w:tr w:rsidR="00F62EFC" w:rsidRPr="004B3F7B" w:rsidTr="00F62EFC">
        <w:trPr>
          <w:trHeight w:val="810"/>
        </w:trPr>
        <w:tc>
          <w:tcPr>
            <w:tcW w:w="408" w:type="dxa"/>
            <w:vMerge/>
          </w:tcPr>
          <w:p w:rsidR="00F62EFC" w:rsidRPr="00B173CD" w:rsidRDefault="00F62EFC" w:rsidP="00F62EFC">
            <w:pPr>
              <w:jc w:val="center"/>
              <w:rPr>
                <w:rFonts w:ascii="Times New Roman" w:eastAsia="Times New Roman" w:hAnsi="Times New Roman" w:cs="Times New Roman"/>
                <w:lang w:eastAsia="ru-RU"/>
              </w:rPr>
            </w:pPr>
          </w:p>
        </w:tc>
        <w:tc>
          <w:tcPr>
            <w:tcW w:w="2090" w:type="dxa"/>
            <w:vMerge/>
          </w:tcPr>
          <w:p w:rsidR="00F62EFC" w:rsidRPr="00B173CD" w:rsidRDefault="00F62EFC" w:rsidP="00F62EFC">
            <w:pPr>
              <w:rPr>
                <w:rFonts w:ascii="Times New Roman" w:eastAsia="Times New Roman" w:hAnsi="Times New Roman" w:cs="Times New Roman"/>
                <w:lang w:eastAsia="ru-RU"/>
              </w:rPr>
            </w:pPr>
          </w:p>
        </w:tc>
        <w:tc>
          <w:tcPr>
            <w:tcW w:w="1697" w:type="dxa"/>
            <w:vMerge/>
          </w:tcPr>
          <w:p w:rsidR="00F62EFC" w:rsidRPr="00B173CD" w:rsidRDefault="00F62EFC" w:rsidP="00F62EFC">
            <w:pPr>
              <w:rPr>
                <w:rFonts w:ascii="Times New Roman" w:eastAsia="Times New Roman" w:hAnsi="Times New Roman" w:cs="Times New Roman"/>
                <w:lang w:eastAsia="ru-RU"/>
              </w:rPr>
            </w:pPr>
          </w:p>
        </w:tc>
        <w:tc>
          <w:tcPr>
            <w:tcW w:w="926" w:type="dxa"/>
            <w:tcBorders>
              <w:top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17</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7,2</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7,9–7,5</w:t>
            </w:r>
          </w:p>
        </w:tc>
        <w:tc>
          <w:tcPr>
            <w:tcW w:w="722"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8,1</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8,4</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9,3–8,7</w:t>
            </w:r>
          </w:p>
        </w:tc>
        <w:tc>
          <w:tcPr>
            <w:tcW w:w="72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9,6</w:t>
            </w:r>
          </w:p>
        </w:tc>
      </w:tr>
      <w:tr w:rsidR="00F62EFC" w:rsidRPr="004B3F7B" w:rsidTr="00F62EFC">
        <w:trPr>
          <w:trHeight w:val="495"/>
        </w:trPr>
        <w:tc>
          <w:tcPr>
            <w:tcW w:w="408" w:type="dxa"/>
            <w:vMerge w:val="restart"/>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3</w:t>
            </w:r>
          </w:p>
        </w:tc>
        <w:tc>
          <w:tcPr>
            <w:tcW w:w="2090" w:type="dxa"/>
            <w:vMerge w:val="restart"/>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Скоростно-силовые</w:t>
            </w:r>
          </w:p>
        </w:tc>
        <w:tc>
          <w:tcPr>
            <w:tcW w:w="1697" w:type="dxa"/>
            <w:vMerge w:val="restart"/>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 xml:space="preserve">Прыжки в длину с места, </w:t>
            </w:r>
            <w:proofErr w:type="gramStart"/>
            <w:r w:rsidRPr="00B173CD">
              <w:rPr>
                <w:rFonts w:ascii="Times New Roman" w:eastAsia="Times New Roman" w:hAnsi="Times New Roman" w:cs="Times New Roman"/>
                <w:lang w:eastAsia="ru-RU"/>
              </w:rPr>
              <w:t>см</w:t>
            </w:r>
            <w:proofErr w:type="gramEnd"/>
          </w:p>
        </w:tc>
        <w:tc>
          <w:tcPr>
            <w:tcW w:w="926" w:type="dxa"/>
            <w:tcBorders>
              <w:bottom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16</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230 и</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195–210</w:t>
            </w:r>
          </w:p>
        </w:tc>
        <w:tc>
          <w:tcPr>
            <w:tcW w:w="722"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180 и ниже</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210 и</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170–190</w:t>
            </w:r>
          </w:p>
        </w:tc>
        <w:tc>
          <w:tcPr>
            <w:tcW w:w="72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160 и ниже</w:t>
            </w:r>
          </w:p>
        </w:tc>
      </w:tr>
      <w:tr w:rsidR="00F62EFC" w:rsidRPr="004B3F7B" w:rsidTr="00F62EFC">
        <w:trPr>
          <w:trHeight w:val="825"/>
        </w:trPr>
        <w:tc>
          <w:tcPr>
            <w:tcW w:w="408" w:type="dxa"/>
            <w:vMerge/>
          </w:tcPr>
          <w:p w:rsidR="00F62EFC" w:rsidRPr="00B173CD" w:rsidRDefault="00F62EFC" w:rsidP="00F62EFC">
            <w:pPr>
              <w:jc w:val="center"/>
              <w:rPr>
                <w:rFonts w:ascii="Times New Roman" w:eastAsia="Times New Roman" w:hAnsi="Times New Roman" w:cs="Times New Roman"/>
                <w:lang w:eastAsia="ru-RU"/>
              </w:rPr>
            </w:pPr>
          </w:p>
        </w:tc>
        <w:tc>
          <w:tcPr>
            <w:tcW w:w="2090" w:type="dxa"/>
            <w:vMerge/>
          </w:tcPr>
          <w:p w:rsidR="00F62EFC" w:rsidRPr="00B173CD" w:rsidRDefault="00F62EFC" w:rsidP="00F62EFC">
            <w:pPr>
              <w:rPr>
                <w:rFonts w:ascii="Times New Roman" w:eastAsia="Times New Roman" w:hAnsi="Times New Roman" w:cs="Times New Roman"/>
                <w:lang w:eastAsia="ru-RU"/>
              </w:rPr>
            </w:pPr>
          </w:p>
        </w:tc>
        <w:tc>
          <w:tcPr>
            <w:tcW w:w="1697" w:type="dxa"/>
            <w:vMerge/>
          </w:tcPr>
          <w:p w:rsidR="00F62EFC" w:rsidRPr="00B173CD" w:rsidRDefault="00F62EFC" w:rsidP="00F62EFC">
            <w:pPr>
              <w:rPr>
                <w:rFonts w:ascii="Times New Roman" w:eastAsia="Times New Roman" w:hAnsi="Times New Roman" w:cs="Times New Roman"/>
                <w:lang w:eastAsia="ru-RU"/>
              </w:rPr>
            </w:pPr>
          </w:p>
        </w:tc>
        <w:tc>
          <w:tcPr>
            <w:tcW w:w="926" w:type="dxa"/>
            <w:tcBorders>
              <w:top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17</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240</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205–220</w:t>
            </w:r>
          </w:p>
        </w:tc>
        <w:tc>
          <w:tcPr>
            <w:tcW w:w="722"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190</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210</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170–190</w:t>
            </w:r>
          </w:p>
        </w:tc>
        <w:tc>
          <w:tcPr>
            <w:tcW w:w="72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160</w:t>
            </w:r>
          </w:p>
        </w:tc>
      </w:tr>
      <w:tr w:rsidR="00F62EFC" w:rsidRPr="004B3F7B" w:rsidTr="00F62EFC">
        <w:trPr>
          <w:trHeight w:val="510"/>
        </w:trPr>
        <w:tc>
          <w:tcPr>
            <w:tcW w:w="408" w:type="dxa"/>
            <w:vMerge w:val="restart"/>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4</w:t>
            </w:r>
          </w:p>
        </w:tc>
        <w:tc>
          <w:tcPr>
            <w:tcW w:w="2090" w:type="dxa"/>
            <w:vMerge w:val="restart"/>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Выносливость</w:t>
            </w:r>
          </w:p>
        </w:tc>
        <w:tc>
          <w:tcPr>
            <w:tcW w:w="1697" w:type="dxa"/>
            <w:vMerge w:val="restart"/>
            <w:tcBorders>
              <w:right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6-минутный</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 xml:space="preserve">бег, </w:t>
            </w:r>
            <w:proofErr w:type="gramStart"/>
            <w:r w:rsidRPr="00B173CD">
              <w:rPr>
                <w:rFonts w:ascii="Times New Roman" w:eastAsia="Times New Roman" w:hAnsi="Times New Roman" w:cs="Times New Roman"/>
                <w:lang w:eastAsia="ru-RU"/>
              </w:rPr>
              <w:t>м</w:t>
            </w:r>
            <w:proofErr w:type="gramEnd"/>
          </w:p>
        </w:tc>
        <w:tc>
          <w:tcPr>
            <w:tcW w:w="926" w:type="dxa"/>
            <w:tcBorders>
              <w:left w:val="single" w:sz="4" w:space="0" w:color="auto"/>
              <w:bottom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16</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 xml:space="preserve">1500 и </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1300–1400</w:t>
            </w:r>
          </w:p>
        </w:tc>
        <w:tc>
          <w:tcPr>
            <w:tcW w:w="722"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1100</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 xml:space="preserve">1300 и </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1050–1200</w:t>
            </w:r>
          </w:p>
        </w:tc>
        <w:tc>
          <w:tcPr>
            <w:tcW w:w="72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900 и ниже</w:t>
            </w:r>
          </w:p>
        </w:tc>
      </w:tr>
      <w:tr w:rsidR="00F62EFC" w:rsidRPr="004B3F7B" w:rsidTr="00F62EFC">
        <w:trPr>
          <w:trHeight w:val="1065"/>
        </w:trPr>
        <w:tc>
          <w:tcPr>
            <w:tcW w:w="408" w:type="dxa"/>
            <w:vMerge/>
          </w:tcPr>
          <w:p w:rsidR="00F62EFC" w:rsidRPr="00B173CD" w:rsidRDefault="00F62EFC" w:rsidP="00F62EFC">
            <w:pPr>
              <w:jc w:val="center"/>
              <w:rPr>
                <w:rFonts w:ascii="Times New Roman" w:eastAsia="Times New Roman" w:hAnsi="Times New Roman" w:cs="Times New Roman"/>
                <w:lang w:eastAsia="ru-RU"/>
              </w:rPr>
            </w:pPr>
          </w:p>
        </w:tc>
        <w:tc>
          <w:tcPr>
            <w:tcW w:w="2090" w:type="dxa"/>
            <w:vMerge/>
          </w:tcPr>
          <w:p w:rsidR="00F62EFC" w:rsidRPr="00B173CD" w:rsidRDefault="00F62EFC" w:rsidP="00F62EFC">
            <w:pPr>
              <w:rPr>
                <w:rFonts w:ascii="Times New Roman" w:eastAsia="Times New Roman" w:hAnsi="Times New Roman" w:cs="Times New Roman"/>
                <w:lang w:eastAsia="ru-RU"/>
              </w:rPr>
            </w:pPr>
          </w:p>
        </w:tc>
        <w:tc>
          <w:tcPr>
            <w:tcW w:w="1697" w:type="dxa"/>
            <w:vMerge/>
            <w:tcBorders>
              <w:right w:val="single" w:sz="4" w:space="0" w:color="auto"/>
            </w:tcBorders>
          </w:tcPr>
          <w:p w:rsidR="00F62EFC" w:rsidRPr="00B173CD" w:rsidRDefault="00F62EFC" w:rsidP="00F62EFC">
            <w:pPr>
              <w:rPr>
                <w:rFonts w:ascii="Times New Roman" w:eastAsia="Times New Roman" w:hAnsi="Times New Roman" w:cs="Times New Roman"/>
                <w:lang w:eastAsia="ru-RU"/>
              </w:rPr>
            </w:pPr>
          </w:p>
        </w:tc>
        <w:tc>
          <w:tcPr>
            <w:tcW w:w="926" w:type="dxa"/>
            <w:tcBorders>
              <w:top w:val="single" w:sz="4" w:space="0" w:color="auto"/>
              <w:left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17</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1500</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1300–1400</w:t>
            </w:r>
          </w:p>
        </w:tc>
        <w:tc>
          <w:tcPr>
            <w:tcW w:w="722"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и ниже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1100</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1300</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1050–1200</w:t>
            </w:r>
          </w:p>
        </w:tc>
        <w:tc>
          <w:tcPr>
            <w:tcW w:w="72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900</w:t>
            </w:r>
          </w:p>
        </w:tc>
      </w:tr>
      <w:tr w:rsidR="00F62EFC" w:rsidRPr="004B3F7B" w:rsidTr="00F62EFC">
        <w:trPr>
          <w:trHeight w:val="480"/>
        </w:trPr>
        <w:tc>
          <w:tcPr>
            <w:tcW w:w="408" w:type="dxa"/>
            <w:vMerge w:val="restart"/>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5</w:t>
            </w:r>
          </w:p>
        </w:tc>
        <w:tc>
          <w:tcPr>
            <w:tcW w:w="2090" w:type="dxa"/>
            <w:vMerge w:val="restart"/>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Гибкость</w:t>
            </w:r>
          </w:p>
        </w:tc>
        <w:tc>
          <w:tcPr>
            <w:tcW w:w="1697" w:type="dxa"/>
            <w:vMerge w:val="restart"/>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Наклон вперед из положениястоя, см</w:t>
            </w:r>
          </w:p>
        </w:tc>
        <w:tc>
          <w:tcPr>
            <w:tcW w:w="926" w:type="dxa"/>
            <w:tcBorders>
              <w:bottom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16</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15 и</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9–12</w:t>
            </w:r>
          </w:p>
        </w:tc>
        <w:tc>
          <w:tcPr>
            <w:tcW w:w="722"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5 и</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20 и</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12–14</w:t>
            </w:r>
          </w:p>
        </w:tc>
        <w:tc>
          <w:tcPr>
            <w:tcW w:w="72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7 и ниже</w:t>
            </w:r>
          </w:p>
        </w:tc>
      </w:tr>
      <w:tr w:rsidR="00F62EFC" w:rsidRPr="004B3F7B" w:rsidTr="00F62EFC">
        <w:trPr>
          <w:trHeight w:val="840"/>
        </w:trPr>
        <w:tc>
          <w:tcPr>
            <w:tcW w:w="408" w:type="dxa"/>
            <w:vMerge/>
          </w:tcPr>
          <w:p w:rsidR="00F62EFC" w:rsidRPr="00B173CD" w:rsidRDefault="00F62EFC" w:rsidP="00F62EFC">
            <w:pPr>
              <w:jc w:val="center"/>
              <w:rPr>
                <w:rFonts w:ascii="Times New Roman" w:eastAsia="Times New Roman" w:hAnsi="Times New Roman" w:cs="Times New Roman"/>
                <w:lang w:eastAsia="ru-RU"/>
              </w:rPr>
            </w:pPr>
          </w:p>
        </w:tc>
        <w:tc>
          <w:tcPr>
            <w:tcW w:w="2090" w:type="dxa"/>
            <w:vMerge/>
          </w:tcPr>
          <w:p w:rsidR="00F62EFC" w:rsidRPr="00B173CD" w:rsidRDefault="00F62EFC" w:rsidP="00F62EFC">
            <w:pPr>
              <w:rPr>
                <w:rFonts w:ascii="Times New Roman" w:eastAsia="Times New Roman" w:hAnsi="Times New Roman" w:cs="Times New Roman"/>
                <w:lang w:eastAsia="ru-RU"/>
              </w:rPr>
            </w:pPr>
          </w:p>
        </w:tc>
        <w:tc>
          <w:tcPr>
            <w:tcW w:w="1697" w:type="dxa"/>
            <w:vMerge/>
          </w:tcPr>
          <w:p w:rsidR="00F62EFC" w:rsidRPr="00B173CD" w:rsidRDefault="00F62EFC" w:rsidP="00F62EFC">
            <w:pPr>
              <w:rPr>
                <w:rFonts w:ascii="Times New Roman" w:eastAsia="Times New Roman" w:hAnsi="Times New Roman" w:cs="Times New Roman"/>
                <w:lang w:eastAsia="ru-RU"/>
              </w:rPr>
            </w:pPr>
          </w:p>
        </w:tc>
        <w:tc>
          <w:tcPr>
            <w:tcW w:w="926" w:type="dxa"/>
            <w:tcBorders>
              <w:top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17</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15</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9–12</w:t>
            </w:r>
          </w:p>
        </w:tc>
        <w:tc>
          <w:tcPr>
            <w:tcW w:w="722"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ниже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5</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20</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12–14</w:t>
            </w:r>
          </w:p>
        </w:tc>
        <w:tc>
          <w:tcPr>
            <w:tcW w:w="72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7</w:t>
            </w:r>
          </w:p>
        </w:tc>
      </w:tr>
      <w:tr w:rsidR="00F62EFC" w:rsidRPr="004B3F7B" w:rsidTr="00F62EFC">
        <w:trPr>
          <w:trHeight w:val="495"/>
        </w:trPr>
        <w:tc>
          <w:tcPr>
            <w:tcW w:w="408" w:type="dxa"/>
            <w:vMerge w:val="restart"/>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6</w:t>
            </w:r>
          </w:p>
        </w:tc>
        <w:tc>
          <w:tcPr>
            <w:tcW w:w="2090" w:type="dxa"/>
            <w:vMerge w:val="restart"/>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Силовые</w:t>
            </w:r>
          </w:p>
        </w:tc>
        <w:tc>
          <w:tcPr>
            <w:tcW w:w="1697" w:type="dxa"/>
            <w:vMerge w:val="restart"/>
          </w:tcPr>
          <w:p w:rsidR="00F62EFC" w:rsidRPr="00B173CD" w:rsidRDefault="00F62EFC" w:rsidP="00F62EFC">
            <w:pPr>
              <w:rPr>
                <w:rFonts w:ascii="Times New Roman" w:eastAsia="Times New Roman" w:hAnsi="Times New Roman" w:cs="Times New Roman"/>
                <w:lang w:eastAsia="ru-RU"/>
              </w:rPr>
            </w:pPr>
            <w:proofErr w:type="gramStart"/>
            <w:r w:rsidRPr="00B173CD">
              <w:rPr>
                <w:rFonts w:ascii="Times New Roman" w:eastAsia="Times New Roman" w:hAnsi="Times New Roman" w:cs="Times New Roman"/>
                <w:lang w:eastAsia="ru-RU"/>
              </w:rPr>
              <w:t xml:space="preserve">Подтягивание: на высокой </w:t>
            </w:r>
            <w:proofErr w:type="spellStart"/>
            <w:r w:rsidRPr="00B173CD">
              <w:rPr>
                <w:rFonts w:ascii="Times New Roman" w:eastAsia="Times New Roman" w:hAnsi="Times New Roman" w:cs="Times New Roman"/>
                <w:lang w:eastAsia="ru-RU"/>
              </w:rPr>
              <w:t>пе</w:t>
            </w:r>
            <w:r>
              <w:rPr>
                <w:rFonts w:ascii="Times New Roman" w:eastAsia="Times New Roman" w:hAnsi="Times New Roman" w:cs="Times New Roman"/>
                <w:lang w:eastAsia="ru-RU"/>
              </w:rPr>
              <w:t>-</w:t>
            </w:r>
            <w:r w:rsidRPr="00B173CD">
              <w:rPr>
                <w:rFonts w:ascii="Times New Roman" w:eastAsia="Times New Roman" w:hAnsi="Times New Roman" w:cs="Times New Roman"/>
                <w:lang w:eastAsia="ru-RU"/>
              </w:rPr>
              <w:t>рекладине</w:t>
            </w:r>
            <w:proofErr w:type="spellEnd"/>
            <w:r w:rsidRPr="00B173CD">
              <w:rPr>
                <w:rFonts w:ascii="Times New Roman" w:eastAsia="Times New Roman" w:hAnsi="Times New Roman" w:cs="Times New Roman"/>
                <w:lang w:eastAsia="ru-RU"/>
              </w:rPr>
              <w:t xml:space="preserve"> из виса, кол-во раз (юноши), на низкой перекладине из виса лежа, </w:t>
            </w:r>
            <w:r>
              <w:rPr>
                <w:rFonts w:ascii="Times New Roman" w:eastAsia="Times New Roman" w:hAnsi="Times New Roman" w:cs="Times New Roman"/>
                <w:lang w:eastAsia="ru-RU"/>
              </w:rPr>
              <w:t>кол-</w:t>
            </w:r>
            <w:r w:rsidRPr="00B173CD">
              <w:rPr>
                <w:rFonts w:ascii="Times New Roman" w:eastAsia="Times New Roman" w:hAnsi="Times New Roman" w:cs="Times New Roman"/>
                <w:lang w:eastAsia="ru-RU"/>
              </w:rPr>
              <w:t>во раз (девушки)</w:t>
            </w:r>
            <w:proofErr w:type="gramEnd"/>
          </w:p>
        </w:tc>
        <w:tc>
          <w:tcPr>
            <w:tcW w:w="926" w:type="dxa"/>
            <w:tcBorders>
              <w:bottom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16</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11 и</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8–9</w:t>
            </w:r>
          </w:p>
        </w:tc>
        <w:tc>
          <w:tcPr>
            <w:tcW w:w="722"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4 и</w:t>
            </w:r>
          </w:p>
        </w:tc>
        <w:tc>
          <w:tcPr>
            <w:tcW w:w="735"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18 и выше</w:t>
            </w:r>
          </w:p>
        </w:tc>
        <w:tc>
          <w:tcPr>
            <w:tcW w:w="76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13–15</w:t>
            </w:r>
          </w:p>
        </w:tc>
        <w:tc>
          <w:tcPr>
            <w:tcW w:w="726" w:type="dxa"/>
            <w:tcBorders>
              <w:bottom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6 и ниже</w:t>
            </w:r>
          </w:p>
        </w:tc>
      </w:tr>
      <w:tr w:rsidR="00F62EFC" w:rsidRPr="004B3F7B" w:rsidTr="00F62EFC">
        <w:trPr>
          <w:trHeight w:val="2025"/>
        </w:trPr>
        <w:tc>
          <w:tcPr>
            <w:tcW w:w="408" w:type="dxa"/>
            <w:vMerge/>
          </w:tcPr>
          <w:p w:rsidR="00F62EFC" w:rsidRPr="00B173CD" w:rsidRDefault="00F62EFC" w:rsidP="00F62EFC">
            <w:pPr>
              <w:jc w:val="center"/>
              <w:rPr>
                <w:rFonts w:ascii="Times New Roman" w:eastAsia="Times New Roman" w:hAnsi="Times New Roman" w:cs="Times New Roman"/>
                <w:lang w:eastAsia="ru-RU"/>
              </w:rPr>
            </w:pPr>
          </w:p>
        </w:tc>
        <w:tc>
          <w:tcPr>
            <w:tcW w:w="2090" w:type="dxa"/>
            <w:vMerge/>
          </w:tcPr>
          <w:p w:rsidR="00F62EFC" w:rsidRPr="00B173CD" w:rsidRDefault="00F62EFC" w:rsidP="00F62EFC">
            <w:pPr>
              <w:rPr>
                <w:rFonts w:ascii="Times New Roman" w:eastAsia="Times New Roman" w:hAnsi="Times New Roman" w:cs="Times New Roman"/>
                <w:lang w:eastAsia="ru-RU"/>
              </w:rPr>
            </w:pPr>
          </w:p>
        </w:tc>
        <w:tc>
          <w:tcPr>
            <w:tcW w:w="1697" w:type="dxa"/>
            <w:vMerge/>
          </w:tcPr>
          <w:p w:rsidR="00F62EFC" w:rsidRPr="00B173CD" w:rsidRDefault="00F62EFC" w:rsidP="00F62EFC">
            <w:pPr>
              <w:rPr>
                <w:rFonts w:ascii="Times New Roman" w:eastAsia="Times New Roman" w:hAnsi="Times New Roman" w:cs="Times New Roman"/>
                <w:lang w:eastAsia="ru-RU"/>
              </w:rPr>
            </w:pPr>
          </w:p>
        </w:tc>
        <w:tc>
          <w:tcPr>
            <w:tcW w:w="926" w:type="dxa"/>
            <w:tcBorders>
              <w:top w:val="single" w:sz="4" w:space="0" w:color="auto"/>
            </w:tcBorders>
          </w:tcPr>
          <w:p w:rsidR="00F62EFC" w:rsidRPr="00B173CD" w:rsidRDefault="00F62EFC" w:rsidP="00F62EFC">
            <w:pPr>
              <w:jc w:val="cente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17</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выше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12</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9–10</w:t>
            </w:r>
          </w:p>
        </w:tc>
        <w:tc>
          <w:tcPr>
            <w:tcW w:w="722"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ниже</w:t>
            </w: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4</w:t>
            </w:r>
          </w:p>
        </w:tc>
        <w:tc>
          <w:tcPr>
            <w:tcW w:w="735"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18</w:t>
            </w:r>
          </w:p>
        </w:tc>
        <w:tc>
          <w:tcPr>
            <w:tcW w:w="76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13–15</w:t>
            </w:r>
          </w:p>
        </w:tc>
        <w:tc>
          <w:tcPr>
            <w:tcW w:w="726" w:type="dxa"/>
            <w:tcBorders>
              <w:top w:val="single" w:sz="4" w:space="0" w:color="auto"/>
            </w:tcBorders>
          </w:tcPr>
          <w:p w:rsidR="00F62EFC" w:rsidRPr="00B173CD" w:rsidRDefault="00F62EFC" w:rsidP="00F62EFC">
            <w:pPr>
              <w:rPr>
                <w:rFonts w:ascii="Times New Roman" w:eastAsia="Times New Roman" w:hAnsi="Times New Roman" w:cs="Times New Roman"/>
                <w:lang w:eastAsia="ru-RU"/>
              </w:rPr>
            </w:pPr>
          </w:p>
          <w:p w:rsidR="00F62EFC" w:rsidRPr="00B173CD" w:rsidRDefault="00F62EFC" w:rsidP="00F62EFC">
            <w:pPr>
              <w:rPr>
                <w:rFonts w:ascii="Times New Roman" w:eastAsia="Times New Roman" w:hAnsi="Times New Roman" w:cs="Times New Roman"/>
                <w:lang w:eastAsia="ru-RU"/>
              </w:rPr>
            </w:pPr>
            <w:r w:rsidRPr="00B173CD">
              <w:rPr>
                <w:rFonts w:ascii="Times New Roman" w:eastAsia="Times New Roman" w:hAnsi="Times New Roman" w:cs="Times New Roman"/>
                <w:lang w:eastAsia="ru-RU"/>
              </w:rPr>
              <w:t>6</w:t>
            </w:r>
          </w:p>
        </w:tc>
      </w:tr>
    </w:tbl>
    <w:p w:rsidR="00F62EFC" w:rsidRPr="00387499" w:rsidRDefault="00F62EFC" w:rsidP="00387499">
      <w:pPr>
        <w:spacing w:after="0" w:line="240" w:lineRule="auto"/>
        <w:rPr>
          <w:b/>
          <w:sz w:val="28"/>
          <w:szCs w:val="28"/>
          <w:lang w:val="en-US"/>
        </w:rPr>
      </w:pPr>
    </w:p>
    <w:p w:rsidR="001C285A" w:rsidRDefault="001C285A" w:rsidP="008A2285">
      <w:pPr>
        <w:spacing w:after="0" w:line="240" w:lineRule="auto"/>
        <w:ind w:firstLine="567"/>
        <w:jc w:val="center"/>
        <w:rPr>
          <w:rFonts w:ascii="Times New Roman" w:eastAsia="Times New Roman" w:hAnsi="Times New Roman" w:cs="Times New Roman"/>
          <w:b/>
          <w:sz w:val="28"/>
          <w:szCs w:val="28"/>
          <w:lang w:eastAsia="ru-RU"/>
        </w:rPr>
      </w:pPr>
    </w:p>
    <w:p w:rsidR="001C285A" w:rsidRDefault="001C285A" w:rsidP="008A2285">
      <w:pPr>
        <w:spacing w:after="0" w:line="240" w:lineRule="auto"/>
        <w:ind w:firstLine="567"/>
        <w:jc w:val="center"/>
        <w:rPr>
          <w:rFonts w:ascii="Times New Roman" w:eastAsia="Times New Roman" w:hAnsi="Times New Roman" w:cs="Times New Roman"/>
          <w:b/>
          <w:sz w:val="28"/>
          <w:szCs w:val="28"/>
          <w:lang w:eastAsia="ru-RU"/>
        </w:rPr>
      </w:pPr>
    </w:p>
    <w:p w:rsidR="001C285A" w:rsidRDefault="001C285A" w:rsidP="008A2285">
      <w:pPr>
        <w:spacing w:after="0" w:line="240" w:lineRule="auto"/>
        <w:ind w:firstLine="567"/>
        <w:jc w:val="center"/>
        <w:rPr>
          <w:rFonts w:ascii="Times New Roman" w:eastAsia="Times New Roman" w:hAnsi="Times New Roman" w:cs="Times New Roman"/>
          <w:b/>
          <w:sz w:val="28"/>
          <w:szCs w:val="28"/>
          <w:lang w:eastAsia="ru-RU"/>
        </w:rPr>
      </w:pPr>
    </w:p>
    <w:p w:rsidR="008A2285" w:rsidRDefault="00F62EFC" w:rsidP="008A2285">
      <w:pPr>
        <w:spacing w:after="0" w:line="240" w:lineRule="auto"/>
        <w:ind w:firstLine="567"/>
        <w:jc w:val="center"/>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lastRenderedPageBreak/>
        <w:t>ОЦЕНКА УРОВНЯ ФИЗИЧЕСКОЙ ПОДГОТОВЛЕННОСТИ ЮНОШЕЙ</w:t>
      </w:r>
    </w:p>
    <w:p w:rsidR="00F62EFC" w:rsidRDefault="00F62EFC" w:rsidP="008A2285">
      <w:pPr>
        <w:spacing w:after="0" w:line="240" w:lineRule="auto"/>
        <w:ind w:firstLine="567"/>
        <w:jc w:val="center"/>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 (основной медицинской группы)</w:t>
      </w:r>
    </w:p>
    <w:p w:rsidR="008A2285" w:rsidRPr="008A2285" w:rsidRDefault="008A2285" w:rsidP="008A2285">
      <w:pPr>
        <w:spacing w:after="0" w:line="240" w:lineRule="auto"/>
        <w:ind w:firstLine="567"/>
        <w:jc w:val="center"/>
        <w:rPr>
          <w:rFonts w:ascii="Times New Roman" w:eastAsia="Times New Roman" w:hAnsi="Times New Roman" w:cs="Times New Roman"/>
          <w:sz w:val="28"/>
          <w:szCs w:val="28"/>
          <w:lang w:eastAsia="ru-RU"/>
        </w:rPr>
      </w:pPr>
    </w:p>
    <w:tbl>
      <w:tblPr>
        <w:tblStyle w:val="a3"/>
        <w:tblW w:w="0" w:type="auto"/>
        <w:tblLayout w:type="fixed"/>
        <w:tblLook w:val="04A0" w:firstRow="1" w:lastRow="0" w:firstColumn="1" w:lastColumn="0" w:noHBand="0" w:noVBand="1"/>
      </w:tblPr>
      <w:tblGrid>
        <w:gridCol w:w="534"/>
        <w:gridCol w:w="4852"/>
        <w:gridCol w:w="1547"/>
        <w:gridCol w:w="1266"/>
        <w:gridCol w:w="1372"/>
      </w:tblGrid>
      <w:tr w:rsidR="00F62EFC" w:rsidRPr="00874FBA" w:rsidTr="00F62EFC">
        <w:tc>
          <w:tcPr>
            <w:tcW w:w="534" w:type="dxa"/>
            <w:vMerge w:val="restart"/>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w:t>
            </w:r>
          </w:p>
        </w:tc>
        <w:tc>
          <w:tcPr>
            <w:tcW w:w="4852" w:type="dxa"/>
            <w:vMerge w:val="restart"/>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Тесты</w:t>
            </w:r>
          </w:p>
        </w:tc>
        <w:tc>
          <w:tcPr>
            <w:tcW w:w="4185" w:type="dxa"/>
            <w:gridSpan w:val="3"/>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 xml:space="preserve">Оценка </w:t>
            </w:r>
          </w:p>
        </w:tc>
      </w:tr>
      <w:tr w:rsidR="00F62EFC" w:rsidRPr="00874FBA" w:rsidTr="00F62EFC">
        <w:tc>
          <w:tcPr>
            <w:tcW w:w="534" w:type="dxa"/>
            <w:vMerge/>
          </w:tcPr>
          <w:p w:rsidR="00F62EFC" w:rsidRPr="00874FBA" w:rsidRDefault="00F62EFC" w:rsidP="00F62EFC">
            <w:pPr>
              <w:jc w:val="center"/>
              <w:rPr>
                <w:rFonts w:ascii="Times New Roman" w:hAnsi="Times New Roman" w:cs="Times New Roman"/>
                <w:b/>
                <w:sz w:val="28"/>
                <w:szCs w:val="28"/>
              </w:rPr>
            </w:pPr>
          </w:p>
        </w:tc>
        <w:tc>
          <w:tcPr>
            <w:tcW w:w="4852" w:type="dxa"/>
            <w:vMerge/>
          </w:tcPr>
          <w:p w:rsidR="00F62EFC" w:rsidRPr="00874FBA" w:rsidRDefault="00F62EFC" w:rsidP="00F62EFC">
            <w:pPr>
              <w:jc w:val="center"/>
              <w:rPr>
                <w:rFonts w:ascii="Times New Roman" w:hAnsi="Times New Roman" w:cs="Times New Roman"/>
                <w:b/>
                <w:sz w:val="28"/>
                <w:szCs w:val="28"/>
              </w:rPr>
            </w:pPr>
          </w:p>
        </w:tc>
        <w:tc>
          <w:tcPr>
            <w:tcW w:w="1547" w:type="dxa"/>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5</w:t>
            </w:r>
          </w:p>
        </w:tc>
        <w:tc>
          <w:tcPr>
            <w:tcW w:w="1266" w:type="dxa"/>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4</w:t>
            </w:r>
          </w:p>
        </w:tc>
        <w:tc>
          <w:tcPr>
            <w:tcW w:w="1372" w:type="dxa"/>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3</w:t>
            </w:r>
          </w:p>
        </w:tc>
      </w:tr>
      <w:tr w:rsidR="00F62EFC" w:rsidRPr="00874FBA" w:rsidTr="00F62EFC">
        <w:tc>
          <w:tcPr>
            <w:tcW w:w="534" w:type="dxa"/>
          </w:tcPr>
          <w:p w:rsidR="00F62EFC" w:rsidRPr="00874FBA" w:rsidRDefault="00F62EFC" w:rsidP="00F62EFC">
            <w:pPr>
              <w:jc w:val="center"/>
              <w:rPr>
                <w:rFonts w:ascii="Times New Roman" w:hAnsi="Times New Roman" w:cs="Times New Roman"/>
                <w:sz w:val="28"/>
                <w:szCs w:val="28"/>
              </w:rPr>
            </w:pPr>
            <w:r w:rsidRPr="00874FBA">
              <w:rPr>
                <w:rFonts w:ascii="Times New Roman" w:hAnsi="Times New Roman" w:cs="Times New Roman"/>
                <w:sz w:val="28"/>
                <w:szCs w:val="28"/>
              </w:rPr>
              <w:t>1</w:t>
            </w:r>
          </w:p>
        </w:tc>
        <w:tc>
          <w:tcPr>
            <w:tcW w:w="4852"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Бег 3000 м (мин, с)</w:t>
            </w:r>
          </w:p>
        </w:tc>
        <w:tc>
          <w:tcPr>
            <w:tcW w:w="154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12,30</w:t>
            </w:r>
          </w:p>
        </w:tc>
        <w:tc>
          <w:tcPr>
            <w:tcW w:w="126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14,00</w:t>
            </w:r>
          </w:p>
        </w:tc>
        <w:tc>
          <w:tcPr>
            <w:tcW w:w="1372"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proofErr w:type="gramStart"/>
            <w:r w:rsidRPr="00874FBA">
              <w:rPr>
                <w:rFonts w:ascii="Times New Roman" w:eastAsia="Times New Roman" w:hAnsi="Times New Roman" w:cs="Times New Roman"/>
                <w:sz w:val="28"/>
                <w:szCs w:val="28"/>
                <w:lang w:eastAsia="ru-RU"/>
              </w:rPr>
              <w:t>б</w:t>
            </w:r>
            <w:proofErr w:type="gramEnd"/>
            <w:r w:rsidRPr="00874FBA">
              <w:rPr>
                <w:rFonts w:ascii="Times New Roman" w:eastAsia="Times New Roman" w:hAnsi="Times New Roman" w:cs="Times New Roman"/>
                <w:sz w:val="28"/>
                <w:szCs w:val="28"/>
                <w:lang w:eastAsia="ru-RU"/>
              </w:rPr>
              <w:t>/</w:t>
            </w:r>
            <w:proofErr w:type="spellStart"/>
            <w:r w:rsidRPr="00874FBA">
              <w:rPr>
                <w:rFonts w:ascii="Times New Roman" w:eastAsia="Times New Roman" w:hAnsi="Times New Roman" w:cs="Times New Roman"/>
                <w:sz w:val="28"/>
                <w:szCs w:val="28"/>
                <w:lang w:eastAsia="ru-RU"/>
              </w:rPr>
              <w:t>вр</w:t>
            </w:r>
            <w:proofErr w:type="spellEnd"/>
          </w:p>
        </w:tc>
      </w:tr>
      <w:tr w:rsidR="00F62EFC" w:rsidRPr="00874FBA" w:rsidTr="00F62EFC">
        <w:tc>
          <w:tcPr>
            <w:tcW w:w="534" w:type="dxa"/>
          </w:tcPr>
          <w:p w:rsidR="00F62EFC" w:rsidRPr="00874FBA" w:rsidRDefault="00F62EFC" w:rsidP="00F62EFC">
            <w:pPr>
              <w:jc w:val="center"/>
              <w:rPr>
                <w:rFonts w:ascii="Times New Roman" w:hAnsi="Times New Roman" w:cs="Times New Roman"/>
                <w:sz w:val="28"/>
                <w:szCs w:val="28"/>
              </w:rPr>
            </w:pPr>
            <w:r w:rsidRPr="00874FBA">
              <w:rPr>
                <w:rFonts w:ascii="Times New Roman" w:hAnsi="Times New Roman" w:cs="Times New Roman"/>
                <w:sz w:val="28"/>
                <w:szCs w:val="28"/>
              </w:rPr>
              <w:t>2</w:t>
            </w:r>
          </w:p>
        </w:tc>
        <w:tc>
          <w:tcPr>
            <w:tcW w:w="4852"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Бег на лыжах 5 км (мин, с)</w:t>
            </w:r>
          </w:p>
        </w:tc>
        <w:tc>
          <w:tcPr>
            <w:tcW w:w="154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25,50</w:t>
            </w:r>
          </w:p>
        </w:tc>
        <w:tc>
          <w:tcPr>
            <w:tcW w:w="126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27,20</w:t>
            </w:r>
          </w:p>
        </w:tc>
        <w:tc>
          <w:tcPr>
            <w:tcW w:w="1372"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proofErr w:type="gramStart"/>
            <w:r w:rsidRPr="00874FBA">
              <w:rPr>
                <w:rFonts w:ascii="Times New Roman" w:eastAsia="Times New Roman" w:hAnsi="Times New Roman" w:cs="Times New Roman"/>
                <w:sz w:val="28"/>
                <w:szCs w:val="28"/>
                <w:lang w:eastAsia="ru-RU"/>
              </w:rPr>
              <w:t>б</w:t>
            </w:r>
            <w:proofErr w:type="gramEnd"/>
            <w:r w:rsidRPr="00874FBA">
              <w:rPr>
                <w:rFonts w:ascii="Times New Roman" w:eastAsia="Times New Roman" w:hAnsi="Times New Roman" w:cs="Times New Roman"/>
                <w:sz w:val="28"/>
                <w:szCs w:val="28"/>
                <w:lang w:eastAsia="ru-RU"/>
              </w:rPr>
              <w:t>/</w:t>
            </w:r>
            <w:proofErr w:type="spellStart"/>
            <w:r w:rsidRPr="00874FBA">
              <w:rPr>
                <w:rFonts w:ascii="Times New Roman" w:eastAsia="Times New Roman" w:hAnsi="Times New Roman" w:cs="Times New Roman"/>
                <w:sz w:val="28"/>
                <w:szCs w:val="28"/>
                <w:lang w:eastAsia="ru-RU"/>
              </w:rPr>
              <w:t>вр</w:t>
            </w:r>
            <w:proofErr w:type="spellEnd"/>
          </w:p>
        </w:tc>
      </w:tr>
      <w:tr w:rsidR="00F62EFC" w:rsidRPr="00874FBA"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3</w:t>
            </w:r>
          </w:p>
        </w:tc>
        <w:tc>
          <w:tcPr>
            <w:tcW w:w="4852"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Приседание на одной ноге с опорой о стену (количество раз на каждой ноге)</w:t>
            </w:r>
          </w:p>
        </w:tc>
        <w:tc>
          <w:tcPr>
            <w:tcW w:w="154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10</w:t>
            </w:r>
          </w:p>
        </w:tc>
        <w:tc>
          <w:tcPr>
            <w:tcW w:w="126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8</w:t>
            </w:r>
          </w:p>
        </w:tc>
        <w:tc>
          <w:tcPr>
            <w:tcW w:w="1372"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5</w:t>
            </w:r>
          </w:p>
        </w:tc>
      </w:tr>
      <w:tr w:rsidR="00F62EFC" w:rsidRPr="00874FBA"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4</w:t>
            </w:r>
          </w:p>
        </w:tc>
        <w:tc>
          <w:tcPr>
            <w:tcW w:w="4852"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Прыжок в длину с места (</w:t>
            </w:r>
            <w:proofErr w:type="gramStart"/>
            <w:r w:rsidRPr="00874FBA">
              <w:rPr>
                <w:rFonts w:ascii="Times New Roman" w:eastAsia="Times New Roman" w:hAnsi="Times New Roman" w:cs="Times New Roman"/>
                <w:sz w:val="28"/>
                <w:szCs w:val="28"/>
                <w:lang w:eastAsia="ru-RU"/>
              </w:rPr>
              <w:t>см</w:t>
            </w:r>
            <w:proofErr w:type="gramEnd"/>
            <w:r w:rsidRPr="00874FBA">
              <w:rPr>
                <w:rFonts w:ascii="Times New Roman" w:eastAsia="Times New Roman" w:hAnsi="Times New Roman" w:cs="Times New Roman"/>
                <w:sz w:val="28"/>
                <w:szCs w:val="28"/>
                <w:lang w:eastAsia="ru-RU"/>
              </w:rPr>
              <w:t>)</w:t>
            </w:r>
          </w:p>
        </w:tc>
        <w:tc>
          <w:tcPr>
            <w:tcW w:w="154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230</w:t>
            </w:r>
          </w:p>
        </w:tc>
        <w:tc>
          <w:tcPr>
            <w:tcW w:w="126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210</w:t>
            </w:r>
          </w:p>
        </w:tc>
        <w:tc>
          <w:tcPr>
            <w:tcW w:w="1372"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190</w:t>
            </w:r>
          </w:p>
        </w:tc>
      </w:tr>
      <w:tr w:rsidR="00F62EFC" w:rsidRPr="00874FBA"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5</w:t>
            </w:r>
          </w:p>
        </w:tc>
        <w:tc>
          <w:tcPr>
            <w:tcW w:w="4852"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xml:space="preserve"> Бросок набивного мяча 2 кг из-за головы (м)</w:t>
            </w:r>
          </w:p>
        </w:tc>
        <w:tc>
          <w:tcPr>
            <w:tcW w:w="154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9,5</w:t>
            </w:r>
          </w:p>
        </w:tc>
        <w:tc>
          <w:tcPr>
            <w:tcW w:w="126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7,5</w:t>
            </w:r>
          </w:p>
        </w:tc>
        <w:tc>
          <w:tcPr>
            <w:tcW w:w="1372"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6,5</w:t>
            </w:r>
          </w:p>
        </w:tc>
      </w:tr>
      <w:tr w:rsidR="00F62EFC" w:rsidRPr="00874FBA"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6</w:t>
            </w:r>
          </w:p>
        </w:tc>
        <w:tc>
          <w:tcPr>
            <w:tcW w:w="4852"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xml:space="preserve"> Силовой тест — подтягивание на высокой перекладине (количество раз)</w:t>
            </w:r>
          </w:p>
        </w:tc>
        <w:tc>
          <w:tcPr>
            <w:tcW w:w="154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13</w:t>
            </w:r>
          </w:p>
        </w:tc>
        <w:tc>
          <w:tcPr>
            <w:tcW w:w="126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11</w:t>
            </w:r>
          </w:p>
        </w:tc>
        <w:tc>
          <w:tcPr>
            <w:tcW w:w="1372"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8</w:t>
            </w:r>
          </w:p>
        </w:tc>
      </w:tr>
      <w:tr w:rsidR="00F62EFC" w:rsidRPr="00874FBA"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7</w:t>
            </w:r>
          </w:p>
        </w:tc>
        <w:tc>
          <w:tcPr>
            <w:tcW w:w="4852"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xml:space="preserve"> Сгибание и разгибание рук в упоре на брусьях (количество раз)</w:t>
            </w:r>
          </w:p>
        </w:tc>
        <w:tc>
          <w:tcPr>
            <w:tcW w:w="154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12</w:t>
            </w:r>
          </w:p>
        </w:tc>
        <w:tc>
          <w:tcPr>
            <w:tcW w:w="126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9</w:t>
            </w:r>
          </w:p>
        </w:tc>
        <w:tc>
          <w:tcPr>
            <w:tcW w:w="1372"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7</w:t>
            </w:r>
          </w:p>
        </w:tc>
      </w:tr>
      <w:tr w:rsidR="00F62EFC" w:rsidRPr="00874FBA"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8</w:t>
            </w:r>
          </w:p>
        </w:tc>
        <w:tc>
          <w:tcPr>
            <w:tcW w:w="4852"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xml:space="preserve"> Координационный тест — челночный бег 3´10 м (с)</w:t>
            </w:r>
          </w:p>
        </w:tc>
        <w:tc>
          <w:tcPr>
            <w:tcW w:w="154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7,3</w:t>
            </w:r>
          </w:p>
        </w:tc>
        <w:tc>
          <w:tcPr>
            <w:tcW w:w="126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8,0</w:t>
            </w:r>
          </w:p>
        </w:tc>
        <w:tc>
          <w:tcPr>
            <w:tcW w:w="1372"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8,3</w:t>
            </w:r>
          </w:p>
        </w:tc>
      </w:tr>
      <w:tr w:rsidR="00F62EFC" w:rsidRPr="00874FBA"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9</w:t>
            </w:r>
          </w:p>
        </w:tc>
        <w:tc>
          <w:tcPr>
            <w:tcW w:w="4852"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Поднимание ног в висе до касания перекладины (количество раз)</w:t>
            </w:r>
          </w:p>
        </w:tc>
        <w:tc>
          <w:tcPr>
            <w:tcW w:w="154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7</w:t>
            </w:r>
          </w:p>
        </w:tc>
        <w:tc>
          <w:tcPr>
            <w:tcW w:w="126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5</w:t>
            </w:r>
          </w:p>
        </w:tc>
        <w:tc>
          <w:tcPr>
            <w:tcW w:w="1372"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3</w:t>
            </w:r>
          </w:p>
        </w:tc>
      </w:tr>
      <w:tr w:rsidR="00F62EFC" w:rsidRPr="00874FBA"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10</w:t>
            </w:r>
          </w:p>
        </w:tc>
        <w:tc>
          <w:tcPr>
            <w:tcW w:w="4852" w:type="dxa"/>
          </w:tcPr>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xml:space="preserve"> Гимнастический комплекс упражнений:</w:t>
            </w:r>
          </w:p>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утренней гимнастики;</w:t>
            </w:r>
          </w:p>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производственной гимнастики;</w:t>
            </w:r>
          </w:p>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релаксационной гимнастики</w:t>
            </w:r>
          </w:p>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(из 10 баллов)</w:t>
            </w:r>
          </w:p>
        </w:tc>
        <w:tc>
          <w:tcPr>
            <w:tcW w:w="154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до 9</w:t>
            </w:r>
          </w:p>
        </w:tc>
        <w:tc>
          <w:tcPr>
            <w:tcW w:w="126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до 8</w:t>
            </w:r>
          </w:p>
        </w:tc>
        <w:tc>
          <w:tcPr>
            <w:tcW w:w="1372"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до 7,5</w:t>
            </w:r>
          </w:p>
        </w:tc>
      </w:tr>
    </w:tbl>
    <w:p w:rsidR="00027932" w:rsidRDefault="00027932" w:rsidP="008A2285">
      <w:pPr>
        <w:spacing w:after="0" w:line="240" w:lineRule="auto"/>
        <w:rPr>
          <w:b/>
          <w:sz w:val="28"/>
          <w:szCs w:val="28"/>
        </w:rPr>
      </w:pPr>
    </w:p>
    <w:p w:rsidR="00C141A7" w:rsidRDefault="00C141A7" w:rsidP="008A2285">
      <w:pPr>
        <w:spacing w:after="0" w:line="240" w:lineRule="auto"/>
        <w:ind w:firstLine="567"/>
        <w:jc w:val="center"/>
        <w:rPr>
          <w:rFonts w:ascii="Times New Roman" w:eastAsia="Times New Roman" w:hAnsi="Times New Roman" w:cs="Times New Roman"/>
          <w:b/>
          <w:sz w:val="28"/>
          <w:szCs w:val="28"/>
          <w:lang w:eastAsia="ru-RU"/>
        </w:rPr>
      </w:pPr>
    </w:p>
    <w:p w:rsidR="00C141A7" w:rsidRDefault="00C141A7" w:rsidP="008A2285">
      <w:pPr>
        <w:spacing w:after="0" w:line="240" w:lineRule="auto"/>
        <w:ind w:firstLine="567"/>
        <w:jc w:val="center"/>
        <w:rPr>
          <w:rFonts w:ascii="Times New Roman" w:eastAsia="Times New Roman" w:hAnsi="Times New Roman" w:cs="Times New Roman"/>
          <w:b/>
          <w:sz w:val="28"/>
          <w:szCs w:val="28"/>
          <w:lang w:eastAsia="ru-RU"/>
        </w:rPr>
      </w:pPr>
    </w:p>
    <w:p w:rsidR="008A2285" w:rsidRDefault="00F62EFC" w:rsidP="008A2285">
      <w:pPr>
        <w:spacing w:after="0" w:line="240" w:lineRule="auto"/>
        <w:ind w:firstLine="567"/>
        <w:jc w:val="center"/>
        <w:rPr>
          <w:rFonts w:ascii="Times New Roman" w:eastAsia="Times New Roman" w:hAnsi="Times New Roman" w:cs="Times New Roman"/>
          <w:b/>
          <w:sz w:val="28"/>
          <w:szCs w:val="28"/>
          <w:lang w:eastAsia="ru-RU"/>
        </w:rPr>
      </w:pPr>
      <w:r w:rsidRPr="008A2285">
        <w:rPr>
          <w:rFonts w:ascii="Times New Roman" w:eastAsia="Times New Roman" w:hAnsi="Times New Roman" w:cs="Times New Roman"/>
          <w:b/>
          <w:sz w:val="28"/>
          <w:szCs w:val="28"/>
          <w:lang w:eastAsia="ru-RU"/>
        </w:rPr>
        <w:t>ОЦЕНКА УРОВНЯ ФИЗИЧЕСКОЙ ПОДГОТОВЛЕННОСТИ ДЕВУШЕК</w:t>
      </w:r>
    </w:p>
    <w:p w:rsidR="00F62EFC" w:rsidRDefault="00F62EFC" w:rsidP="008A2285">
      <w:pPr>
        <w:spacing w:after="0" w:line="240" w:lineRule="auto"/>
        <w:ind w:firstLine="567"/>
        <w:jc w:val="center"/>
        <w:rPr>
          <w:rFonts w:ascii="Times New Roman" w:eastAsia="Times New Roman" w:hAnsi="Times New Roman" w:cs="Times New Roman"/>
          <w:sz w:val="28"/>
          <w:szCs w:val="28"/>
          <w:lang w:eastAsia="ru-RU"/>
        </w:rPr>
      </w:pPr>
      <w:r w:rsidRPr="008A2285">
        <w:rPr>
          <w:rFonts w:ascii="Times New Roman" w:eastAsia="Times New Roman" w:hAnsi="Times New Roman" w:cs="Times New Roman"/>
          <w:sz w:val="28"/>
          <w:szCs w:val="28"/>
          <w:lang w:eastAsia="ru-RU"/>
        </w:rPr>
        <w:t xml:space="preserve"> (основной медицинской группы)</w:t>
      </w:r>
    </w:p>
    <w:p w:rsidR="008A2285" w:rsidRPr="008A2285" w:rsidRDefault="008A2285" w:rsidP="008A2285">
      <w:pPr>
        <w:spacing w:after="0" w:line="240" w:lineRule="auto"/>
        <w:ind w:firstLine="567"/>
        <w:jc w:val="center"/>
        <w:rPr>
          <w:rFonts w:ascii="Times New Roman" w:eastAsia="Times New Roman" w:hAnsi="Times New Roman" w:cs="Times New Roman"/>
          <w:sz w:val="28"/>
          <w:szCs w:val="28"/>
          <w:lang w:eastAsia="ru-RU"/>
        </w:rPr>
      </w:pPr>
    </w:p>
    <w:tbl>
      <w:tblPr>
        <w:tblStyle w:val="a3"/>
        <w:tblW w:w="0" w:type="auto"/>
        <w:tblLayout w:type="fixed"/>
        <w:tblLook w:val="04A0" w:firstRow="1" w:lastRow="0" w:firstColumn="1" w:lastColumn="0" w:noHBand="0" w:noVBand="1"/>
      </w:tblPr>
      <w:tblGrid>
        <w:gridCol w:w="534"/>
        <w:gridCol w:w="5103"/>
        <w:gridCol w:w="1417"/>
        <w:gridCol w:w="1276"/>
        <w:gridCol w:w="1241"/>
      </w:tblGrid>
      <w:tr w:rsidR="00F62EFC" w:rsidRPr="00505260" w:rsidTr="00F62EFC">
        <w:tc>
          <w:tcPr>
            <w:tcW w:w="534" w:type="dxa"/>
            <w:vMerge w:val="restart"/>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w:t>
            </w:r>
          </w:p>
        </w:tc>
        <w:tc>
          <w:tcPr>
            <w:tcW w:w="5103" w:type="dxa"/>
            <w:vMerge w:val="restart"/>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Тесты</w:t>
            </w:r>
          </w:p>
        </w:tc>
        <w:tc>
          <w:tcPr>
            <w:tcW w:w="3934" w:type="dxa"/>
            <w:gridSpan w:val="3"/>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 xml:space="preserve">Оценка </w:t>
            </w:r>
          </w:p>
        </w:tc>
      </w:tr>
      <w:tr w:rsidR="00F62EFC" w:rsidRPr="00505260" w:rsidTr="00F62EFC">
        <w:tc>
          <w:tcPr>
            <w:tcW w:w="534" w:type="dxa"/>
            <w:vMerge/>
          </w:tcPr>
          <w:p w:rsidR="00F62EFC" w:rsidRPr="00874FBA" w:rsidRDefault="00F62EFC" w:rsidP="00F62EFC">
            <w:pPr>
              <w:jc w:val="center"/>
              <w:rPr>
                <w:rFonts w:ascii="Times New Roman" w:hAnsi="Times New Roman" w:cs="Times New Roman"/>
                <w:b/>
                <w:sz w:val="28"/>
                <w:szCs w:val="28"/>
              </w:rPr>
            </w:pPr>
          </w:p>
        </w:tc>
        <w:tc>
          <w:tcPr>
            <w:tcW w:w="5103" w:type="dxa"/>
            <w:vMerge/>
          </w:tcPr>
          <w:p w:rsidR="00F62EFC" w:rsidRPr="00874FBA" w:rsidRDefault="00F62EFC" w:rsidP="00F62EFC">
            <w:pPr>
              <w:jc w:val="center"/>
              <w:rPr>
                <w:rFonts w:ascii="Times New Roman" w:hAnsi="Times New Roman" w:cs="Times New Roman"/>
                <w:b/>
                <w:sz w:val="28"/>
                <w:szCs w:val="28"/>
              </w:rPr>
            </w:pPr>
          </w:p>
        </w:tc>
        <w:tc>
          <w:tcPr>
            <w:tcW w:w="1417" w:type="dxa"/>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5</w:t>
            </w:r>
          </w:p>
        </w:tc>
        <w:tc>
          <w:tcPr>
            <w:tcW w:w="1276" w:type="dxa"/>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4</w:t>
            </w:r>
          </w:p>
        </w:tc>
        <w:tc>
          <w:tcPr>
            <w:tcW w:w="1241" w:type="dxa"/>
          </w:tcPr>
          <w:p w:rsidR="00F62EFC" w:rsidRPr="00874FBA" w:rsidRDefault="00F62EFC" w:rsidP="00F62EFC">
            <w:pPr>
              <w:jc w:val="center"/>
              <w:rPr>
                <w:rFonts w:ascii="Times New Roman" w:hAnsi="Times New Roman" w:cs="Times New Roman"/>
                <w:b/>
                <w:sz w:val="28"/>
                <w:szCs w:val="28"/>
              </w:rPr>
            </w:pPr>
            <w:r w:rsidRPr="00874FBA">
              <w:rPr>
                <w:rFonts w:ascii="Times New Roman" w:hAnsi="Times New Roman" w:cs="Times New Roman"/>
                <w:b/>
                <w:sz w:val="28"/>
                <w:szCs w:val="28"/>
              </w:rPr>
              <w:t>3</w:t>
            </w:r>
          </w:p>
        </w:tc>
      </w:tr>
      <w:tr w:rsidR="00F62EFC" w:rsidRPr="00B173CD" w:rsidTr="00F62EFC">
        <w:tc>
          <w:tcPr>
            <w:tcW w:w="534" w:type="dxa"/>
          </w:tcPr>
          <w:p w:rsidR="00F62EFC" w:rsidRPr="00874FBA" w:rsidRDefault="00F62EFC" w:rsidP="00F62EFC">
            <w:pPr>
              <w:jc w:val="center"/>
              <w:rPr>
                <w:rFonts w:ascii="Times New Roman" w:hAnsi="Times New Roman" w:cs="Times New Roman"/>
                <w:sz w:val="28"/>
                <w:szCs w:val="28"/>
              </w:rPr>
            </w:pPr>
            <w:r w:rsidRPr="00874FBA">
              <w:rPr>
                <w:rFonts w:ascii="Times New Roman" w:hAnsi="Times New Roman" w:cs="Times New Roman"/>
                <w:sz w:val="28"/>
                <w:szCs w:val="28"/>
              </w:rPr>
              <w:t>1</w:t>
            </w:r>
          </w:p>
        </w:tc>
        <w:tc>
          <w:tcPr>
            <w:tcW w:w="5103"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xml:space="preserve"> Бег 2000 м (мин, с)</w:t>
            </w:r>
          </w:p>
        </w:tc>
        <w:tc>
          <w:tcPr>
            <w:tcW w:w="141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11,00</w:t>
            </w:r>
          </w:p>
        </w:tc>
        <w:tc>
          <w:tcPr>
            <w:tcW w:w="127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13,00</w:t>
            </w:r>
          </w:p>
        </w:tc>
        <w:tc>
          <w:tcPr>
            <w:tcW w:w="1241"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proofErr w:type="gramStart"/>
            <w:r w:rsidRPr="00874FBA">
              <w:rPr>
                <w:rFonts w:ascii="Times New Roman" w:eastAsia="Times New Roman" w:hAnsi="Times New Roman" w:cs="Times New Roman"/>
                <w:sz w:val="28"/>
                <w:szCs w:val="28"/>
                <w:lang w:eastAsia="ru-RU"/>
              </w:rPr>
              <w:t>б</w:t>
            </w:r>
            <w:proofErr w:type="gramEnd"/>
            <w:r w:rsidRPr="00874FBA">
              <w:rPr>
                <w:rFonts w:ascii="Times New Roman" w:eastAsia="Times New Roman" w:hAnsi="Times New Roman" w:cs="Times New Roman"/>
                <w:sz w:val="28"/>
                <w:szCs w:val="28"/>
                <w:lang w:eastAsia="ru-RU"/>
              </w:rPr>
              <w:t>/</w:t>
            </w:r>
            <w:proofErr w:type="spellStart"/>
            <w:r w:rsidRPr="00874FBA">
              <w:rPr>
                <w:rFonts w:ascii="Times New Roman" w:eastAsia="Times New Roman" w:hAnsi="Times New Roman" w:cs="Times New Roman"/>
                <w:sz w:val="28"/>
                <w:szCs w:val="28"/>
                <w:lang w:eastAsia="ru-RU"/>
              </w:rPr>
              <w:t>вр</w:t>
            </w:r>
            <w:proofErr w:type="spellEnd"/>
          </w:p>
        </w:tc>
      </w:tr>
      <w:tr w:rsidR="00F62EFC" w:rsidRPr="00B173CD" w:rsidTr="00F62EFC">
        <w:tc>
          <w:tcPr>
            <w:tcW w:w="534" w:type="dxa"/>
          </w:tcPr>
          <w:p w:rsidR="00F62EFC" w:rsidRPr="00874FBA" w:rsidRDefault="00F62EFC" w:rsidP="00F62EFC">
            <w:pPr>
              <w:jc w:val="center"/>
              <w:rPr>
                <w:rFonts w:ascii="Times New Roman" w:hAnsi="Times New Roman" w:cs="Times New Roman"/>
                <w:sz w:val="28"/>
                <w:szCs w:val="28"/>
              </w:rPr>
            </w:pPr>
            <w:r w:rsidRPr="00874FBA">
              <w:rPr>
                <w:rFonts w:ascii="Times New Roman" w:hAnsi="Times New Roman" w:cs="Times New Roman"/>
                <w:sz w:val="28"/>
                <w:szCs w:val="28"/>
              </w:rPr>
              <w:t>2</w:t>
            </w:r>
          </w:p>
        </w:tc>
        <w:tc>
          <w:tcPr>
            <w:tcW w:w="5103"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Бег на лыжах 3 км (мин, с)</w:t>
            </w:r>
          </w:p>
        </w:tc>
        <w:tc>
          <w:tcPr>
            <w:tcW w:w="141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19.00</w:t>
            </w:r>
          </w:p>
        </w:tc>
        <w:tc>
          <w:tcPr>
            <w:tcW w:w="127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21,00</w:t>
            </w:r>
          </w:p>
        </w:tc>
        <w:tc>
          <w:tcPr>
            <w:tcW w:w="1241"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proofErr w:type="gramStart"/>
            <w:r w:rsidRPr="00874FBA">
              <w:rPr>
                <w:rFonts w:ascii="Times New Roman" w:eastAsia="Times New Roman" w:hAnsi="Times New Roman" w:cs="Times New Roman"/>
                <w:sz w:val="28"/>
                <w:szCs w:val="28"/>
                <w:lang w:eastAsia="ru-RU"/>
              </w:rPr>
              <w:t>б</w:t>
            </w:r>
            <w:proofErr w:type="gramEnd"/>
            <w:r w:rsidRPr="00874FBA">
              <w:rPr>
                <w:rFonts w:ascii="Times New Roman" w:eastAsia="Times New Roman" w:hAnsi="Times New Roman" w:cs="Times New Roman"/>
                <w:sz w:val="28"/>
                <w:szCs w:val="28"/>
                <w:lang w:eastAsia="ru-RU"/>
              </w:rPr>
              <w:t>/</w:t>
            </w:r>
            <w:proofErr w:type="spellStart"/>
            <w:r w:rsidRPr="00874FBA">
              <w:rPr>
                <w:rFonts w:ascii="Times New Roman" w:eastAsia="Times New Roman" w:hAnsi="Times New Roman" w:cs="Times New Roman"/>
                <w:sz w:val="28"/>
                <w:szCs w:val="28"/>
                <w:lang w:eastAsia="ru-RU"/>
              </w:rPr>
              <w:t>вр</w:t>
            </w:r>
            <w:proofErr w:type="spellEnd"/>
          </w:p>
        </w:tc>
      </w:tr>
      <w:tr w:rsidR="00F62EFC" w:rsidRPr="00B173CD"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3</w:t>
            </w:r>
          </w:p>
        </w:tc>
        <w:tc>
          <w:tcPr>
            <w:tcW w:w="5103"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Прыжки в длину с места (</w:t>
            </w:r>
            <w:proofErr w:type="gramStart"/>
            <w:r w:rsidRPr="00874FBA">
              <w:rPr>
                <w:rFonts w:ascii="Times New Roman" w:eastAsia="Times New Roman" w:hAnsi="Times New Roman" w:cs="Times New Roman"/>
                <w:sz w:val="28"/>
                <w:szCs w:val="28"/>
                <w:lang w:eastAsia="ru-RU"/>
              </w:rPr>
              <w:t>см</w:t>
            </w:r>
            <w:proofErr w:type="gramEnd"/>
            <w:r w:rsidRPr="00874FBA">
              <w:rPr>
                <w:rFonts w:ascii="Times New Roman" w:eastAsia="Times New Roman" w:hAnsi="Times New Roman" w:cs="Times New Roman"/>
                <w:sz w:val="28"/>
                <w:szCs w:val="28"/>
                <w:lang w:eastAsia="ru-RU"/>
              </w:rPr>
              <w:t>)</w:t>
            </w:r>
          </w:p>
        </w:tc>
        <w:tc>
          <w:tcPr>
            <w:tcW w:w="141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190</w:t>
            </w:r>
          </w:p>
        </w:tc>
        <w:tc>
          <w:tcPr>
            <w:tcW w:w="127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175</w:t>
            </w:r>
          </w:p>
        </w:tc>
        <w:tc>
          <w:tcPr>
            <w:tcW w:w="1241"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160</w:t>
            </w:r>
          </w:p>
        </w:tc>
      </w:tr>
      <w:tr w:rsidR="00F62EFC" w:rsidRPr="00B173CD"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4</w:t>
            </w:r>
          </w:p>
        </w:tc>
        <w:tc>
          <w:tcPr>
            <w:tcW w:w="5103" w:type="dxa"/>
          </w:tcPr>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Приседание на одной ноге,</w:t>
            </w:r>
          </w:p>
          <w:p w:rsidR="00F62EFC" w:rsidRPr="00874FBA" w:rsidRDefault="00F62EFC" w:rsidP="00F62EFC">
            <w:pPr>
              <w:ind w:right="-108"/>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опора о стену (количество раз на каждой ноге)</w:t>
            </w:r>
          </w:p>
        </w:tc>
        <w:tc>
          <w:tcPr>
            <w:tcW w:w="141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8</w:t>
            </w:r>
          </w:p>
        </w:tc>
        <w:tc>
          <w:tcPr>
            <w:tcW w:w="127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6</w:t>
            </w:r>
          </w:p>
        </w:tc>
        <w:tc>
          <w:tcPr>
            <w:tcW w:w="1241"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4</w:t>
            </w:r>
          </w:p>
        </w:tc>
      </w:tr>
      <w:tr w:rsidR="00F62EFC" w:rsidRPr="00B173CD"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5</w:t>
            </w:r>
          </w:p>
        </w:tc>
        <w:tc>
          <w:tcPr>
            <w:tcW w:w="5103"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xml:space="preserve"> Силовой тест — подтягивание на низкой перекладине (количество раз)</w:t>
            </w:r>
          </w:p>
        </w:tc>
        <w:tc>
          <w:tcPr>
            <w:tcW w:w="141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20</w:t>
            </w:r>
          </w:p>
        </w:tc>
        <w:tc>
          <w:tcPr>
            <w:tcW w:w="127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10</w:t>
            </w:r>
          </w:p>
        </w:tc>
        <w:tc>
          <w:tcPr>
            <w:tcW w:w="1241"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5</w:t>
            </w:r>
          </w:p>
        </w:tc>
      </w:tr>
      <w:tr w:rsidR="00F62EFC" w:rsidRPr="00B173CD"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lastRenderedPageBreak/>
              <w:t>6</w:t>
            </w:r>
          </w:p>
        </w:tc>
        <w:tc>
          <w:tcPr>
            <w:tcW w:w="5103"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Координационный тест — челночный бег 3х10 м (с)</w:t>
            </w:r>
          </w:p>
        </w:tc>
        <w:tc>
          <w:tcPr>
            <w:tcW w:w="141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8,4</w:t>
            </w:r>
          </w:p>
        </w:tc>
        <w:tc>
          <w:tcPr>
            <w:tcW w:w="127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9,3</w:t>
            </w:r>
          </w:p>
        </w:tc>
        <w:tc>
          <w:tcPr>
            <w:tcW w:w="1241"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9,7</w:t>
            </w:r>
          </w:p>
        </w:tc>
      </w:tr>
      <w:tr w:rsidR="00F62EFC" w:rsidRPr="00B173CD"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7</w:t>
            </w:r>
          </w:p>
        </w:tc>
        <w:tc>
          <w:tcPr>
            <w:tcW w:w="5103" w:type="dxa"/>
          </w:tcPr>
          <w:p w:rsidR="00F62EFC" w:rsidRPr="00874FBA" w:rsidRDefault="00F62EFC" w:rsidP="00F62EFC">
            <w:pPr>
              <w:spacing w:before="100" w:beforeAutospacing="1" w:after="100" w:afterAutospacing="1"/>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Бросок набивного мяча 1 кг из-за головы (м)</w:t>
            </w:r>
          </w:p>
        </w:tc>
        <w:tc>
          <w:tcPr>
            <w:tcW w:w="141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10,5</w:t>
            </w:r>
          </w:p>
        </w:tc>
        <w:tc>
          <w:tcPr>
            <w:tcW w:w="127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6,5</w:t>
            </w:r>
          </w:p>
        </w:tc>
        <w:tc>
          <w:tcPr>
            <w:tcW w:w="1241"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5,0</w:t>
            </w:r>
          </w:p>
        </w:tc>
      </w:tr>
      <w:tr w:rsidR="00F62EFC" w:rsidRPr="00B173CD" w:rsidTr="00F62EFC">
        <w:tc>
          <w:tcPr>
            <w:tcW w:w="534" w:type="dxa"/>
          </w:tcPr>
          <w:p w:rsidR="00F62EFC" w:rsidRPr="00874FBA" w:rsidRDefault="00334EF0" w:rsidP="00F62EFC">
            <w:pPr>
              <w:jc w:val="center"/>
              <w:rPr>
                <w:rFonts w:ascii="Times New Roman" w:hAnsi="Times New Roman" w:cs="Times New Roman"/>
                <w:sz w:val="28"/>
                <w:szCs w:val="28"/>
              </w:rPr>
            </w:pPr>
            <w:r>
              <w:rPr>
                <w:rFonts w:ascii="Times New Roman" w:hAnsi="Times New Roman" w:cs="Times New Roman"/>
                <w:sz w:val="28"/>
                <w:szCs w:val="28"/>
              </w:rPr>
              <w:t>8</w:t>
            </w:r>
          </w:p>
        </w:tc>
        <w:tc>
          <w:tcPr>
            <w:tcW w:w="5103" w:type="dxa"/>
          </w:tcPr>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Гимнастический комплекс упражнений:</w:t>
            </w:r>
          </w:p>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утренней гимнастики</w:t>
            </w:r>
          </w:p>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производственной гимнастики</w:t>
            </w:r>
          </w:p>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 релаксационной гимнастики</w:t>
            </w:r>
          </w:p>
          <w:p w:rsidR="00F62EFC" w:rsidRPr="00874FBA" w:rsidRDefault="00F62EFC" w:rsidP="00F62EFC">
            <w:pP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(из 10 баллов)</w:t>
            </w:r>
          </w:p>
        </w:tc>
        <w:tc>
          <w:tcPr>
            <w:tcW w:w="1417"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до 9</w:t>
            </w:r>
          </w:p>
        </w:tc>
        <w:tc>
          <w:tcPr>
            <w:tcW w:w="1276"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до 8</w:t>
            </w:r>
          </w:p>
        </w:tc>
        <w:tc>
          <w:tcPr>
            <w:tcW w:w="1241" w:type="dxa"/>
          </w:tcPr>
          <w:p w:rsidR="00F62EFC" w:rsidRPr="00874FBA" w:rsidRDefault="00F62EFC" w:rsidP="00F62EFC">
            <w:pPr>
              <w:spacing w:before="100" w:beforeAutospacing="1" w:after="100" w:afterAutospacing="1"/>
              <w:jc w:val="center"/>
              <w:rPr>
                <w:rFonts w:ascii="Times New Roman" w:eastAsia="Times New Roman" w:hAnsi="Times New Roman" w:cs="Times New Roman"/>
                <w:sz w:val="28"/>
                <w:szCs w:val="28"/>
                <w:lang w:eastAsia="ru-RU"/>
              </w:rPr>
            </w:pPr>
            <w:r w:rsidRPr="00874FBA">
              <w:rPr>
                <w:rFonts w:ascii="Times New Roman" w:eastAsia="Times New Roman" w:hAnsi="Times New Roman" w:cs="Times New Roman"/>
                <w:sz w:val="28"/>
                <w:szCs w:val="28"/>
                <w:lang w:eastAsia="ru-RU"/>
              </w:rPr>
              <w:t>до 7,5</w:t>
            </w:r>
          </w:p>
        </w:tc>
      </w:tr>
    </w:tbl>
    <w:p w:rsidR="00EA5CDD" w:rsidRDefault="00EA5CDD"/>
    <w:sectPr w:rsidR="00EA5CDD" w:rsidSect="00F62EFC">
      <w:pgSz w:w="11906" w:h="16838"/>
      <w:pgMar w:top="567" w:right="850" w:bottom="993"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80E97" w:rsidRDefault="00380E97" w:rsidP="00B217A6">
      <w:pPr>
        <w:spacing w:after="0" w:line="240" w:lineRule="auto"/>
      </w:pPr>
      <w:r>
        <w:separator/>
      </w:r>
    </w:p>
  </w:endnote>
  <w:endnote w:type="continuationSeparator" w:id="0">
    <w:p w:rsidR="00380E97" w:rsidRDefault="00380E97" w:rsidP="00B217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1368796"/>
      <w:docPartObj>
        <w:docPartGallery w:val="Page Numbers (Bottom of Page)"/>
        <w:docPartUnique/>
      </w:docPartObj>
    </w:sdtPr>
    <w:sdtEndPr/>
    <w:sdtContent>
      <w:p w:rsidR="002D097A" w:rsidRDefault="00A302E8">
        <w:pPr>
          <w:pStyle w:val="a6"/>
          <w:jc w:val="right"/>
        </w:pPr>
        <w:r>
          <w:fldChar w:fldCharType="begin"/>
        </w:r>
        <w:r w:rsidR="00F74254">
          <w:instrText xml:space="preserve"> PAGE   \* MERGEFORMAT </w:instrText>
        </w:r>
        <w:r>
          <w:fldChar w:fldCharType="separate"/>
        </w:r>
        <w:r w:rsidR="00577110">
          <w:rPr>
            <w:noProof/>
          </w:rPr>
          <w:t>12</w:t>
        </w:r>
        <w:r>
          <w:rPr>
            <w:noProof/>
          </w:rPr>
          <w:fldChar w:fldCharType="end"/>
        </w:r>
      </w:p>
    </w:sdtContent>
  </w:sdt>
  <w:p w:rsidR="002D097A" w:rsidRDefault="002D097A">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80E97" w:rsidRDefault="00380E97" w:rsidP="00B217A6">
      <w:pPr>
        <w:spacing w:after="0" w:line="240" w:lineRule="auto"/>
      </w:pPr>
      <w:r>
        <w:separator/>
      </w:r>
    </w:p>
  </w:footnote>
  <w:footnote w:type="continuationSeparator" w:id="0">
    <w:p w:rsidR="00380E97" w:rsidRDefault="00380E97" w:rsidP="00B217A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26B739E"/>
    <w:multiLevelType w:val="hybridMultilevel"/>
    <w:tmpl w:val="18A11D2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B1983768"/>
    <w:multiLevelType w:val="hybridMultilevel"/>
    <w:tmpl w:val="D9F5B5F9"/>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C35CB981"/>
    <w:multiLevelType w:val="hybridMultilevel"/>
    <w:tmpl w:val="CA83DE8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D261F438"/>
    <w:multiLevelType w:val="hybridMultilevel"/>
    <w:tmpl w:val="FB147CE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000004"/>
    <w:multiLevelType w:val="singleLevel"/>
    <w:tmpl w:val="00000004"/>
    <w:lvl w:ilvl="0">
      <w:start w:val="1"/>
      <w:numFmt w:val="bullet"/>
      <w:lvlText w:val=""/>
      <w:lvlJc w:val="left"/>
      <w:pPr>
        <w:tabs>
          <w:tab w:val="num" w:pos="360"/>
        </w:tabs>
        <w:ind w:left="360" w:hanging="360"/>
      </w:pPr>
      <w:rPr>
        <w:rFonts w:ascii="Symbol" w:hAnsi="Symbol" w:cs="Symbol"/>
        <w:sz w:val="28"/>
        <w:szCs w:val="28"/>
      </w:rPr>
    </w:lvl>
  </w:abstractNum>
  <w:abstractNum w:abstractNumId="5">
    <w:nsid w:val="00000006"/>
    <w:multiLevelType w:val="singleLevel"/>
    <w:tmpl w:val="00000006"/>
    <w:name w:val="WW8Num24"/>
    <w:lvl w:ilvl="0">
      <w:start w:val="1"/>
      <w:numFmt w:val="bullet"/>
      <w:lvlText w:val=""/>
      <w:lvlJc w:val="left"/>
      <w:pPr>
        <w:tabs>
          <w:tab w:val="num" w:pos="360"/>
        </w:tabs>
        <w:ind w:left="360" w:hanging="360"/>
      </w:pPr>
      <w:rPr>
        <w:rFonts w:ascii="Symbol" w:hAnsi="Symbol" w:cs="Symbol"/>
        <w:sz w:val="28"/>
        <w:szCs w:val="28"/>
      </w:rPr>
    </w:lvl>
  </w:abstractNum>
  <w:abstractNum w:abstractNumId="6">
    <w:nsid w:val="0A2B4744"/>
    <w:multiLevelType w:val="hybridMultilevel"/>
    <w:tmpl w:val="957EACF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133B6908"/>
    <w:multiLevelType w:val="hybridMultilevel"/>
    <w:tmpl w:val="36107B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9312ACE"/>
    <w:multiLevelType w:val="hybridMultilevel"/>
    <w:tmpl w:val="A6626B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08E1240"/>
    <w:multiLevelType w:val="hybridMultilevel"/>
    <w:tmpl w:val="B16E74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19E66F1"/>
    <w:multiLevelType w:val="hybridMultilevel"/>
    <w:tmpl w:val="543C0B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1F609E1"/>
    <w:multiLevelType w:val="hybridMultilevel"/>
    <w:tmpl w:val="3A74C8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32C0BB2"/>
    <w:multiLevelType w:val="hybridMultilevel"/>
    <w:tmpl w:val="DBCE0970"/>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236A5C0A"/>
    <w:multiLevelType w:val="hybridMultilevel"/>
    <w:tmpl w:val="FD4862F2"/>
    <w:lvl w:ilvl="0" w:tplc="FBDA663E">
      <w:start w:val="1"/>
      <w:numFmt w:val="decimal"/>
      <w:lvlText w:val="%1."/>
      <w:lvlJc w:val="left"/>
      <w:pPr>
        <w:tabs>
          <w:tab w:val="num" w:pos="720"/>
        </w:tabs>
        <w:ind w:left="720" w:hanging="360"/>
      </w:pPr>
      <w:rPr>
        <w:rFonts w:hint="default"/>
      </w:rPr>
    </w:lvl>
    <w:lvl w:ilvl="1" w:tplc="CD2A5320">
      <w:numFmt w:val="none"/>
      <w:lvlText w:val=""/>
      <w:lvlJc w:val="left"/>
      <w:pPr>
        <w:tabs>
          <w:tab w:val="num" w:pos="360"/>
        </w:tabs>
      </w:pPr>
    </w:lvl>
    <w:lvl w:ilvl="2" w:tplc="50E276B8">
      <w:numFmt w:val="none"/>
      <w:lvlText w:val=""/>
      <w:lvlJc w:val="left"/>
      <w:pPr>
        <w:tabs>
          <w:tab w:val="num" w:pos="360"/>
        </w:tabs>
      </w:pPr>
    </w:lvl>
    <w:lvl w:ilvl="3" w:tplc="11A2B390">
      <w:numFmt w:val="none"/>
      <w:lvlText w:val=""/>
      <w:lvlJc w:val="left"/>
      <w:pPr>
        <w:tabs>
          <w:tab w:val="num" w:pos="360"/>
        </w:tabs>
      </w:pPr>
    </w:lvl>
    <w:lvl w:ilvl="4" w:tplc="2DD46248">
      <w:numFmt w:val="none"/>
      <w:lvlText w:val=""/>
      <w:lvlJc w:val="left"/>
      <w:pPr>
        <w:tabs>
          <w:tab w:val="num" w:pos="360"/>
        </w:tabs>
      </w:pPr>
    </w:lvl>
    <w:lvl w:ilvl="5" w:tplc="F9CE055E">
      <w:numFmt w:val="none"/>
      <w:lvlText w:val=""/>
      <w:lvlJc w:val="left"/>
      <w:pPr>
        <w:tabs>
          <w:tab w:val="num" w:pos="360"/>
        </w:tabs>
      </w:pPr>
    </w:lvl>
    <w:lvl w:ilvl="6" w:tplc="3CF87AD0">
      <w:numFmt w:val="none"/>
      <w:lvlText w:val=""/>
      <w:lvlJc w:val="left"/>
      <w:pPr>
        <w:tabs>
          <w:tab w:val="num" w:pos="360"/>
        </w:tabs>
      </w:pPr>
    </w:lvl>
    <w:lvl w:ilvl="7" w:tplc="17A68F24">
      <w:numFmt w:val="none"/>
      <w:lvlText w:val=""/>
      <w:lvlJc w:val="left"/>
      <w:pPr>
        <w:tabs>
          <w:tab w:val="num" w:pos="360"/>
        </w:tabs>
      </w:pPr>
    </w:lvl>
    <w:lvl w:ilvl="8" w:tplc="DD42BECE">
      <w:numFmt w:val="none"/>
      <w:lvlText w:val=""/>
      <w:lvlJc w:val="left"/>
      <w:pPr>
        <w:tabs>
          <w:tab w:val="num" w:pos="360"/>
        </w:tabs>
      </w:pPr>
    </w:lvl>
  </w:abstractNum>
  <w:abstractNum w:abstractNumId="14">
    <w:nsid w:val="246F5E36"/>
    <w:multiLevelType w:val="hybridMultilevel"/>
    <w:tmpl w:val="2E8C2D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7BF079A"/>
    <w:multiLevelType w:val="hybridMultilevel"/>
    <w:tmpl w:val="7EC499DC"/>
    <w:lvl w:ilvl="0" w:tplc="04190005">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6">
    <w:nsid w:val="290863BC"/>
    <w:multiLevelType w:val="hybridMultilevel"/>
    <w:tmpl w:val="FDF8D54A"/>
    <w:lvl w:ilvl="0" w:tplc="E59C0F6E">
      <w:start w:val="6"/>
      <w:numFmt w:val="decimal"/>
      <w:lvlText w:val="%1."/>
      <w:lvlJc w:val="left"/>
      <w:pPr>
        <w:tabs>
          <w:tab w:val="num" w:pos="502"/>
        </w:tabs>
        <w:ind w:left="502" w:hanging="360"/>
      </w:pPr>
      <w:rPr>
        <w:rFonts w:hint="default"/>
        <w:b w:val="0"/>
      </w:rPr>
    </w:lvl>
    <w:lvl w:ilvl="1" w:tplc="04190019" w:tentative="1">
      <w:start w:val="1"/>
      <w:numFmt w:val="lowerLetter"/>
      <w:lvlText w:val="%2."/>
      <w:lvlJc w:val="left"/>
      <w:pPr>
        <w:ind w:left="1299" w:hanging="360"/>
      </w:pPr>
    </w:lvl>
    <w:lvl w:ilvl="2" w:tplc="0419001B" w:tentative="1">
      <w:start w:val="1"/>
      <w:numFmt w:val="lowerRoman"/>
      <w:lvlText w:val="%3."/>
      <w:lvlJc w:val="right"/>
      <w:pPr>
        <w:ind w:left="2019" w:hanging="180"/>
      </w:pPr>
    </w:lvl>
    <w:lvl w:ilvl="3" w:tplc="0419000F" w:tentative="1">
      <w:start w:val="1"/>
      <w:numFmt w:val="decimal"/>
      <w:lvlText w:val="%4."/>
      <w:lvlJc w:val="left"/>
      <w:pPr>
        <w:ind w:left="2739" w:hanging="360"/>
      </w:pPr>
    </w:lvl>
    <w:lvl w:ilvl="4" w:tplc="04190019" w:tentative="1">
      <w:start w:val="1"/>
      <w:numFmt w:val="lowerLetter"/>
      <w:lvlText w:val="%5."/>
      <w:lvlJc w:val="left"/>
      <w:pPr>
        <w:ind w:left="3459" w:hanging="360"/>
      </w:pPr>
    </w:lvl>
    <w:lvl w:ilvl="5" w:tplc="0419001B" w:tentative="1">
      <w:start w:val="1"/>
      <w:numFmt w:val="lowerRoman"/>
      <w:lvlText w:val="%6."/>
      <w:lvlJc w:val="right"/>
      <w:pPr>
        <w:ind w:left="4179" w:hanging="180"/>
      </w:pPr>
    </w:lvl>
    <w:lvl w:ilvl="6" w:tplc="0419000F" w:tentative="1">
      <w:start w:val="1"/>
      <w:numFmt w:val="decimal"/>
      <w:lvlText w:val="%7."/>
      <w:lvlJc w:val="left"/>
      <w:pPr>
        <w:ind w:left="4899" w:hanging="360"/>
      </w:pPr>
    </w:lvl>
    <w:lvl w:ilvl="7" w:tplc="04190019" w:tentative="1">
      <w:start w:val="1"/>
      <w:numFmt w:val="lowerLetter"/>
      <w:lvlText w:val="%8."/>
      <w:lvlJc w:val="left"/>
      <w:pPr>
        <w:ind w:left="5619" w:hanging="360"/>
      </w:pPr>
    </w:lvl>
    <w:lvl w:ilvl="8" w:tplc="0419001B" w:tentative="1">
      <w:start w:val="1"/>
      <w:numFmt w:val="lowerRoman"/>
      <w:lvlText w:val="%9."/>
      <w:lvlJc w:val="right"/>
      <w:pPr>
        <w:ind w:left="6339" w:hanging="180"/>
      </w:pPr>
    </w:lvl>
  </w:abstractNum>
  <w:abstractNum w:abstractNumId="17">
    <w:nsid w:val="348F1362"/>
    <w:multiLevelType w:val="hybridMultilevel"/>
    <w:tmpl w:val="B5CCD36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4FF56C3"/>
    <w:multiLevelType w:val="hybridMultilevel"/>
    <w:tmpl w:val="6EBA3F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9D96665"/>
    <w:multiLevelType w:val="hybridMultilevel"/>
    <w:tmpl w:val="0A50E01C"/>
    <w:lvl w:ilvl="0" w:tplc="04190005">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0">
    <w:nsid w:val="3AAB6991"/>
    <w:multiLevelType w:val="hybridMultilevel"/>
    <w:tmpl w:val="7A6296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CF71A2D"/>
    <w:multiLevelType w:val="hybridMultilevel"/>
    <w:tmpl w:val="CA06F7D0"/>
    <w:lvl w:ilvl="0" w:tplc="04190005">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22">
    <w:nsid w:val="3E144FE2"/>
    <w:multiLevelType w:val="hybridMultilevel"/>
    <w:tmpl w:val="B67670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EAA3504"/>
    <w:multiLevelType w:val="hybridMultilevel"/>
    <w:tmpl w:val="DD5E06FE"/>
    <w:lvl w:ilvl="0" w:tplc="04190001">
      <w:start w:val="1"/>
      <w:numFmt w:val="bullet"/>
      <w:lvlText w:val=""/>
      <w:lvlJc w:val="left"/>
      <w:pPr>
        <w:ind w:left="1505" w:hanging="360"/>
      </w:pPr>
      <w:rPr>
        <w:rFonts w:ascii="Symbol" w:hAnsi="Symbol" w:hint="default"/>
      </w:rPr>
    </w:lvl>
    <w:lvl w:ilvl="1" w:tplc="04190003" w:tentative="1">
      <w:start w:val="1"/>
      <w:numFmt w:val="bullet"/>
      <w:lvlText w:val="o"/>
      <w:lvlJc w:val="left"/>
      <w:pPr>
        <w:ind w:left="2225" w:hanging="360"/>
      </w:pPr>
      <w:rPr>
        <w:rFonts w:ascii="Courier New" w:hAnsi="Courier New" w:cs="Courier New" w:hint="default"/>
      </w:rPr>
    </w:lvl>
    <w:lvl w:ilvl="2" w:tplc="04190005" w:tentative="1">
      <w:start w:val="1"/>
      <w:numFmt w:val="bullet"/>
      <w:lvlText w:val=""/>
      <w:lvlJc w:val="left"/>
      <w:pPr>
        <w:ind w:left="2945" w:hanging="360"/>
      </w:pPr>
      <w:rPr>
        <w:rFonts w:ascii="Wingdings" w:hAnsi="Wingdings" w:hint="default"/>
      </w:rPr>
    </w:lvl>
    <w:lvl w:ilvl="3" w:tplc="04190001" w:tentative="1">
      <w:start w:val="1"/>
      <w:numFmt w:val="bullet"/>
      <w:lvlText w:val=""/>
      <w:lvlJc w:val="left"/>
      <w:pPr>
        <w:ind w:left="3665" w:hanging="360"/>
      </w:pPr>
      <w:rPr>
        <w:rFonts w:ascii="Symbol" w:hAnsi="Symbol" w:hint="default"/>
      </w:rPr>
    </w:lvl>
    <w:lvl w:ilvl="4" w:tplc="04190003" w:tentative="1">
      <w:start w:val="1"/>
      <w:numFmt w:val="bullet"/>
      <w:lvlText w:val="o"/>
      <w:lvlJc w:val="left"/>
      <w:pPr>
        <w:ind w:left="4385" w:hanging="360"/>
      </w:pPr>
      <w:rPr>
        <w:rFonts w:ascii="Courier New" w:hAnsi="Courier New" w:cs="Courier New" w:hint="default"/>
      </w:rPr>
    </w:lvl>
    <w:lvl w:ilvl="5" w:tplc="04190005" w:tentative="1">
      <w:start w:val="1"/>
      <w:numFmt w:val="bullet"/>
      <w:lvlText w:val=""/>
      <w:lvlJc w:val="left"/>
      <w:pPr>
        <w:ind w:left="5105" w:hanging="360"/>
      </w:pPr>
      <w:rPr>
        <w:rFonts w:ascii="Wingdings" w:hAnsi="Wingdings" w:hint="default"/>
      </w:rPr>
    </w:lvl>
    <w:lvl w:ilvl="6" w:tplc="04190001" w:tentative="1">
      <w:start w:val="1"/>
      <w:numFmt w:val="bullet"/>
      <w:lvlText w:val=""/>
      <w:lvlJc w:val="left"/>
      <w:pPr>
        <w:ind w:left="5825" w:hanging="360"/>
      </w:pPr>
      <w:rPr>
        <w:rFonts w:ascii="Symbol" w:hAnsi="Symbol" w:hint="default"/>
      </w:rPr>
    </w:lvl>
    <w:lvl w:ilvl="7" w:tplc="04190003" w:tentative="1">
      <w:start w:val="1"/>
      <w:numFmt w:val="bullet"/>
      <w:lvlText w:val="o"/>
      <w:lvlJc w:val="left"/>
      <w:pPr>
        <w:ind w:left="6545" w:hanging="360"/>
      </w:pPr>
      <w:rPr>
        <w:rFonts w:ascii="Courier New" w:hAnsi="Courier New" w:cs="Courier New" w:hint="default"/>
      </w:rPr>
    </w:lvl>
    <w:lvl w:ilvl="8" w:tplc="04190005" w:tentative="1">
      <w:start w:val="1"/>
      <w:numFmt w:val="bullet"/>
      <w:lvlText w:val=""/>
      <w:lvlJc w:val="left"/>
      <w:pPr>
        <w:ind w:left="7265" w:hanging="360"/>
      </w:pPr>
      <w:rPr>
        <w:rFonts w:ascii="Wingdings" w:hAnsi="Wingdings" w:hint="default"/>
      </w:rPr>
    </w:lvl>
  </w:abstractNum>
  <w:abstractNum w:abstractNumId="24">
    <w:nsid w:val="40D202BE"/>
    <w:multiLevelType w:val="multilevel"/>
    <w:tmpl w:val="DB1EAC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44FA7951"/>
    <w:multiLevelType w:val="multilevel"/>
    <w:tmpl w:val="D8C21C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48580AD5"/>
    <w:multiLevelType w:val="hybridMultilevel"/>
    <w:tmpl w:val="A1861F04"/>
    <w:lvl w:ilvl="0" w:tplc="3708B23E">
      <w:start w:val="1"/>
      <w:numFmt w:val="decimal"/>
      <w:lvlText w:val="%1."/>
      <w:lvlJc w:val="left"/>
      <w:pPr>
        <w:tabs>
          <w:tab w:val="num" w:pos="643"/>
        </w:tabs>
        <w:ind w:left="643"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48E543E0"/>
    <w:multiLevelType w:val="hybridMultilevel"/>
    <w:tmpl w:val="5EA6A4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4AF96DD9"/>
    <w:multiLevelType w:val="hybridMultilevel"/>
    <w:tmpl w:val="DDA0DCA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9">
    <w:nsid w:val="4BD90E4E"/>
    <w:multiLevelType w:val="hybridMultilevel"/>
    <w:tmpl w:val="F050E9D0"/>
    <w:lvl w:ilvl="0" w:tplc="04190005">
      <w:start w:val="1"/>
      <w:numFmt w:val="bullet"/>
      <w:lvlText w:val=""/>
      <w:lvlJc w:val="left"/>
      <w:pPr>
        <w:ind w:left="765" w:hanging="360"/>
      </w:pPr>
      <w:rPr>
        <w:rFonts w:ascii="Wingdings" w:hAnsi="Wingdings" w:hint="default"/>
      </w:rPr>
    </w:lvl>
    <w:lvl w:ilvl="1" w:tplc="04190003" w:tentative="1">
      <w:start w:val="1"/>
      <w:numFmt w:val="bullet"/>
      <w:lvlText w:val="o"/>
      <w:lvlJc w:val="left"/>
      <w:pPr>
        <w:ind w:left="1485" w:hanging="360"/>
      </w:pPr>
      <w:rPr>
        <w:rFonts w:ascii="Courier New" w:hAnsi="Courier New" w:cs="Courier New" w:hint="default"/>
      </w:rPr>
    </w:lvl>
    <w:lvl w:ilvl="2" w:tplc="04190005" w:tentative="1">
      <w:start w:val="1"/>
      <w:numFmt w:val="bullet"/>
      <w:lvlText w:val=""/>
      <w:lvlJc w:val="left"/>
      <w:pPr>
        <w:ind w:left="2205" w:hanging="360"/>
      </w:pPr>
      <w:rPr>
        <w:rFonts w:ascii="Wingdings" w:hAnsi="Wingdings" w:hint="default"/>
      </w:rPr>
    </w:lvl>
    <w:lvl w:ilvl="3" w:tplc="04190001" w:tentative="1">
      <w:start w:val="1"/>
      <w:numFmt w:val="bullet"/>
      <w:lvlText w:val=""/>
      <w:lvlJc w:val="left"/>
      <w:pPr>
        <w:ind w:left="2925" w:hanging="360"/>
      </w:pPr>
      <w:rPr>
        <w:rFonts w:ascii="Symbol" w:hAnsi="Symbol" w:hint="default"/>
      </w:rPr>
    </w:lvl>
    <w:lvl w:ilvl="4" w:tplc="04190003" w:tentative="1">
      <w:start w:val="1"/>
      <w:numFmt w:val="bullet"/>
      <w:lvlText w:val="o"/>
      <w:lvlJc w:val="left"/>
      <w:pPr>
        <w:ind w:left="3645" w:hanging="360"/>
      </w:pPr>
      <w:rPr>
        <w:rFonts w:ascii="Courier New" w:hAnsi="Courier New" w:cs="Courier New" w:hint="default"/>
      </w:rPr>
    </w:lvl>
    <w:lvl w:ilvl="5" w:tplc="04190005" w:tentative="1">
      <w:start w:val="1"/>
      <w:numFmt w:val="bullet"/>
      <w:lvlText w:val=""/>
      <w:lvlJc w:val="left"/>
      <w:pPr>
        <w:ind w:left="4365" w:hanging="360"/>
      </w:pPr>
      <w:rPr>
        <w:rFonts w:ascii="Wingdings" w:hAnsi="Wingdings" w:hint="default"/>
      </w:rPr>
    </w:lvl>
    <w:lvl w:ilvl="6" w:tplc="04190001" w:tentative="1">
      <w:start w:val="1"/>
      <w:numFmt w:val="bullet"/>
      <w:lvlText w:val=""/>
      <w:lvlJc w:val="left"/>
      <w:pPr>
        <w:ind w:left="5085" w:hanging="360"/>
      </w:pPr>
      <w:rPr>
        <w:rFonts w:ascii="Symbol" w:hAnsi="Symbol" w:hint="default"/>
      </w:rPr>
    </w:lvl>
    <w:lvl w:ilvl="7" w:tplc="04190003" w:tentative="1">
      <w:start w:val="1"/>
      <w:numFmt w:val="bullet"/>
      <w:lvlText w:val="o"/>
      <w:lvlJc w:val="left"/>
      <w:pPr>
        <w:ind w:left="5805" w:hanging="360"/>
      </w:pPr>
      <w:rPr>
        <w:rFonts w:ascii="Courier New" w:hAnsi="Courier New" w:cs="Courier New" w:hint="default"/>
      </w:rPr>
    </w:lvl>
    <w:lvl w:ilvl="8" w:tplc="04190005" w:tentative="1">
      <w:start w:val="1"/>
      <w:numFmt w:val="bullet"/>
      <w:lvlText w:val=""/>
      <w:lvlJc w:val="left"/>
      <w:pPr>
        <w:ind w:left="6525" w:hanging="360"/>
      </w:pPr>
      <w:rPr>
        <w:rFonts w:ascii="Wingdings" w:hAnsi="Wingdings" w:hint="default"/>
      </w:rPr>
    </w:lvl>
  </w:abstractNum>
  <w:abstractNum w:abstractNumId="30">
    <w:nsid w:val="538A0E82"/>
    <w:multiLevelType w:val="hybridMultilevel"/>
    <w:tmpl w:val="948E96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39668A9"/>
    <w:multiLevelType w:val="hybridMultilevel"/>
    <w:tmpl w:val="ECC26B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3DA19F7"/>
    <w:multiLevelType w:val="multilevel"/>
    <w:tmpl w:val="66AEB0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55421481"/>
    <w:multiLevelType w:val="hybridMultilevel"/>
    <w:tmpl w:val="B5168E2E"/>
    <w:lvl w:ilvl="0" w:tplc="CCA2007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561D4C32"/>
    <w:multiLevelType w:val="hybridMultilevel"/>
    <w:tmpl w:val="ACBC5C4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9D041AB"/>
    <w:multiLevelType w:val="hybridMultilevel"/>
    <w:tmpl w:val="F5426A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5CAE4751"/>
    <w:multiLevelType w:val="hybridMultilevel"/>
    <w:tmpl w:val="B166438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65E67805"/>
    <w:multiLevelType w:val="hybridMultilevel"/>
    <w:tmpl w:val="33A4606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685310D1"/>
    <w:multiLevelType w:val="hybridMultilevel"/>
    <w:tmpl w:val="C0E0C26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6DA52D44"/>
    <w:multiLevelType w:val="hybridMultilevel"/>
    <w:tmpl w:val="9132963E"/>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40">
    <w:nsid w:val="723C2591"/>
    <w:multiLevelType w:val="hybridMultilevel"/>
    <w:tmpl w:val="D10EAB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74246C4D"/>
    <w:multiLevelType w:val="hybridMultilevel"/>
    <w:tmpl w:val="4A9240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50475B0"/>
    <w:multiLevelType w:val="hybridMultilevel"/>
    <w:tmpl w:val="6E2CEA6E"/>
    <w:lvl w:ilvl="0" w:tplc="04190005">
      <w:start w:val="1"/>
      <w:numFmt w:val="bullet"/>
      <w:lvlText w:val=""/>
      <w:lvlJc w:val="left"/>
      <w:pPr>
        <w:ind w:left="1215" w:hanging="360"/>
      </w:pPr>
      <w:rPr>
        <w:rFonts w:ascii="Wingdings" w:hAnsi="Wingdings" w:hint="default"/>
      </w:rPr>
    </w:lvl>
    <w:lvl w:ilvl="1" w:tplc="04190003" w:tentative="1">
      <w:start w:val="1"/>
      <w:numFmt w:val="bullet"/>
      <w:lvlText w:val="o"/>
      <w:lvlJc w:val="left"/>
      <w:pPr>
        <w:ind w:left="1935" w:hanging="360"/>
      </w:pPr>
      <w:rPr>
        <w:rFonts w:ascii="Courier New" w:hAnsi="Courier New" w:cs="Courier New" w:hint="default"/>
      </w:rPr>
    </w:lvl>
    <w:lvl w:ilvl="2" w:tplc="04190005" w:tentative="1">
      <w:start w:val="1"/>
      <w:numFmt w:val="bullet"/>
      <w:lvlText w:val=""/>
      <w:lvlJc w:val="left"/>
      <w:pPr>
        <w:ind w:left="2655" w:hanging="360"/>
      </w:pPr>
      <w:rPr>
        <w:rFonts w:ascii="Wingdings" w:hAnsi="Wingdings" w:hint="default"/>
      </w:rPr>
    </w:lvl>
    <w:lvl w:ilvl="3" w:tplc="04190001" w:tentative="1">
      <w:start w:val="1"/>
      <w:numFmt w:val="bullet"/>
      <w:lvlText w:val=""/>
      <w:lvlJc w:val="left"/>
      <w:pPr>
        <w:ind w:left="3375" w:hanging="360"/>
      </w:pPr>
      <w:rPr>
        <w:rFonts w:ascii="Symbol" w:hAnsi="Symbol" w:hint="default"/>
      </w:rPr>
    </w:lvl>
    <w:lvl w:ilvl="4" w:tplc="04190003" w:tentative="1">
      <w:start w:val="1"/>
      <w:numFmt w:val="bullet"/>
      <w:lvlText w:val="o"/>
      <w:lvlJc w:val="left"/>
      <w:pPr>
        <w:ind w:left="4095" w:hanging="360"/>
      </w:pPr>
      <w:rPr>
        <w:rFonts w:ascii="Courier New" w:hAnsi="Courier New" w:cs="Courier New" w:hint="default"/>
      </w:rPr>
    </w:lvl>
    <w:lvl w:ilvl="5" w:tplc="04190005" w:tentative="1">
      <w:start w:val="1"/>
      <w:numFmt w:val="bullet"/>
      <w:lvlText w:val=""/>
      <w:lvlJc w:val="left"/>
      <w:pPr>
        <w:ind w:left="4815" w:hanging="360"/>
      </w:pPr>
      <w:rPr>
        <w:rFonts w:ascii="Wingdings" w:hAnsi="Wingdings" w:hint="default"/>
      </w:rPr>
    </w:lvl>
    <w:lvl w:ilvl="6" w:tplc="04190001" w:tentative="1">
      <w:start w:val="1"/>
      <w:numFmt w:val="bullet"/>
      <w:lvlText w:val=""/>
      <w:lvlJc w:val="left"/>
      <w:pPr>
        <w:ind w:left="5535" w:hanging="360"/>
      </w:pPr>
      <w:rPr>
        <w:rFonts w:ascii="Symbol" w:hAnsi="Symbol" w:hint="default"/>
      </w:rPr>
    </w:lvl>
    <w:lvl w:ilvl="7" w:tplc="04190003" w:tentative="1">
      <w:start w:val="1"/>
      <w:numFmt w:val="bullet"/>
      <w:lvlText w:val="o"/>
      <w:lvlJc w:val="left"/>
      <w:pPr>
        <w:ind w:left="6255" w:hanging="360"/>
      </w:pPr>
      <w:rPr>
        <w:rFonts w:ascii="Courier New" w:hAnsi="Courier New" w:cs="Courier New" w:hint="default"/>
      </w:rPr>
    </w:lvl>
    <w:lvl w:ilvl="8" w:tplc="04190005" w:tentative="1">
      <w:start w:val="1"/>
      <w:numFmt w:val="bullet"/>
      <w:lvlText w:val=""/>
      <w:lvlJc w:val="left"/>
      <w:pPr>
        <w:ind w:left="6975" w:hanging="360"/>
      </w:pPr>
      <w:rPr>
        <w:rFonts w:ascii="Wingdings" w:hAnsi="Wingdings" w:hint="default"/>
      </w:rPr>
    </w:lvl>
  </w:abstractNum>
  <w:abstractNum w:abstractNumId="43">
    <w:nsid w:val="7A2B0A11"/>
    <w:multiLevelType w:val="hybridMultilevel"/>
    <w:tmpl w:val="0D665B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7C935C8E"/>
    <w:multiLevelType w:val="hybridMultilevel"/>
    <w:tmpl w:val="13E69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CF922C8"/>
    <w:multiLevelType w:val="hybridMultilevel"/>
    <w:tmpl w:val="F68862FA"/>
    <w:lvl w:ilvl="0" w:tplc="04190001">
      <w:start w:val="1"/>
      <w:numFmt w:val="bullet"/>
      <w:lvlText w:val=""/>
      <w:lvlJc w:val="left"/>
      <w:pPr>
        <w:ind w:left="437" w:hanging="360"/>
      </w:pPr>
      <w:rPr>
        <w:rFonts w:ascii="Symbol" w:hAnsi="Symbol" w:hint="default"/>
      </w:rPr>
    </w:lvl>
    <w:lvl w:ilvl="1" w:tplc="04190003" w:tentative="1">
      <w:start w:val="1"/>
      <w:numFmt w:val="bullet"/>
      <w:lvlText w:val="o"/>
      <w:lvlJc w:val="left"/>
      <w:pPr>
        <w:ind w:left="1157" w:hanging="360"/>
      </w:pPr>
      <w:rPr>
        <w:rFonts w:ascii="Courier New" w:hAnsi="Courier New" w:cs="Courier New" w:hint="default"/>
      </w:rPr>
    </w:lvl>
    <w:lvl w:ilvl="2" w:tplc="04190005" w:tentative="1">
      <w:start w:val="1"/>
      <w:numFmt w:val="bullet"/>
      <w:lvlText w:val=""/>
      <w:lvlJc w:val="left"/>
      <w:pPr>
        <w:ind w:left="1877" w:hanging="360"/>
      </w:pPr>
      <w:rPr>
        <w:rFonts w:ascii="Wingdings" w:hAnsi="Wingdings" w:hint="default"/>
      </w:rPr>
    </w:lvl>
    <w:lvl w:ilvl="3" w:tplc="04190001" w:tentative="1">
      <w:start w:val="1"/>
      <w:numFmt w:val="bullet"/>
      <w:lvlText w:val=""/>
      <w:lvlJc w:val="left"/>
      <w:pPr>
        <w:ind w:left="2597" w:hanging="360"/>
      </w:pPr>
      <w:rPr>
        <w:rFonts w:ascii="Symbol" w:hAnsi="Symbol" w:hint="default"/>
      </w:rPr>
    </w:lvl>
    <w:lvl w:ilvl="4" w:tplc="04190003" w:tentative="1">
      <w:start w:val="1"/>
      <w:numFmt w:val="bullet"/>
      <w:lvlText w:val="o"/>
      <w:lvlJc w:val="left"/>
      <w:pPr>
        <w:ind w:left="3317" w:hanging="360"/>
      </w:pPr>
      <w:rPr>
        <w:rFonts w:ascii="Courier New" w:hAnsi="Courier New" w:cs="Courier New" w:hint="default"/>
      </w:rPr>
    </w:lvl>
    <w:lvl w:ilvl="5" w:tplc="04190005" w:tentative="1">
      <w:start w:val="1"/>
      <w:numFmt w:val="bullet"/>
      <w:lvlText w:val=""/>
      <w:lvlJc w:val="left"/>
      <w:pPr>
        <w:ind w:left="4037" w:hanging="360"/>
      </w:pPr>
      <w:rPr>
        <w:rFonts w:ascii="Wingdings" w:hAnsi="Wingdings" w:hint="default"/>
      </w:rPr>
    </w:lvl>
    <w:lvl w:ilvl="6" w:tplc="04190001" w:tentative="1">
      <w:start w:val="1"/>
      <w:numFmt w:val="bullet"/>
      <w:lvlText w:val=""/>
      <w:lvlJc w:val="left"/>
      <w:pPr>
        <w:ind w:left="4757" w:hanging="360"/>
      </w:pPr>
      <w:rPr>
        <w:rFonts w:ascii="Symbol" w:hAnsi="Symbol" w:hint="default"/>
      </w:rPr>
    </w:lvl>
    <w:lvl w:ilvl="7" w:tplc="04190003" w:tentative="1">
      <w:start w:val="1"/>
      <w:numFmt w:val="bullet"/>
      <w:lvlText w:val="o"/>
      <w:lvlJc w:val="left"/>
      <w:pPr>
        <w:ind w:left="5477" w:hanging="360"/>
      </w:pPr>
      <w:rPr>
        <w:rFonts w:ascii="Courier New" w:hAnsi="Courier New" w:cs="Courier New" w:hint="default"/>
      </w:rPr>
    </w:lvl>
    <w:lvl w:ilvl="8" w:tplc="04190005" w:tentative="1">
      <w:start w:val="1"/>
      <w:numFmt w:val="bullet"/>
      <w:lvlText w:val=""/>
      <w:lvlJc w:val="left"/>
      <w:pPr>
        <w:ind w:left="6197" w:hanging="360"/>
      </w:pPr>
      <w:rPr>
        <w:rFonts w:ascii="Wingdings" w:hAnsi="Wingdings" w:hint="default"/>
      </w:rPr>
    </w:lvl>
  </w:abstractNum>
  <w:abstractNum w:abstractNumId="46">
    <w:nsid w:val="7F6E0195"/>
    <w:multiLevelType w:val="hybridMultilevel"/>
    <w:tmpl w:val="E51CFE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4"/>
  </w:num>
  <w:num w:numId="3">
    <w:abstractNumId w:val="32"/>
  </w:num>
  <w:num w:numId="4">
    <w:abstractNumId w:val="25"/>
  </w:num>
  <w:num w:numId="5">
    <w:abstractNumId w:val="24"/>
  </w:num>
  <w:num w:numId="6">
    <w:abstractNumId w:val="13"/>
  </w:num>
  <w:num w:numId="7">
    <w:abstractNumId w:val="33"/>
  </w:num>
  <w:num w:numId="8">
    <w:abstractNumId w:val="26"/>
  </w:num>
  <w:num w:numId="9">
    <w:abstractNumId w:val="36"/>
  </w:num>
  <w:num w:numId="10">
    <w:abstractNumId w:val="16"/>
  </w:num>
  <w:num w:numId="11">
    <w:abstractNumId w:val="10"/>
  </w:num>
  <w:num w:numId="12">
    <w:abstractNumId w:val="12"/>
  </w:num>
  <w:num w:numId="13">
    <w:abstractNumId w:val="37"/>
  </w:num>
  <w:num w:numId="14">
    <w:abstractNumId w:val="23"/>
  </w:num>
  <w:num w:numId="15">
    <w:abstractNumId w:val="30"/>
  </w:num>
  <w:num w:numId="16">
    <w:abstractNumId w:val="18"/>
  </w:num>
  <w:num w:numId="17">
    <w:abstractNumId w:val="28"/>
  </w:num>
  <w:num w:numId="18">
    <w:abstractNumId w:val="7"/>
  </w:num>
  <w:num w:numId="19">
    <w:abstractNumId w:val="34"/>
  </w:num>
  <w:num w:numId="20">
    <w:abstractNumId w:val="9"/>
  </w:num>
  <w:num w:numId="21">
    <w:abstractNumId w:val="27"/>
  </w:num>
  <w:num w:numId="22">
    <w:abstractNumId w:val="44"/>
  </w:num>
  <w:num w:numId="23">
    <w:abstractNumId w:val="35"/>
  </w:num>
  <w:num w:numId="24">
    <w:abstractNumId w:val="46"/>
  </w:num>
  <w:num w:numId="25">
    <w:abstractNumId w:val="40"/>
  </w:num>
  <w:num w:numId="26">
    <w:abstractNumId w:val="45"/>
  </w:num>
  <w:num w:numId="27">
    <w:abstractNumId w:val="1"/>
  </w:num>
  <w:num w:numId="28">
    <w:abstractNumId w:val="3"/>
  </w:num>
  <w:num w:numId="29">
    <w:abstractNumId w:val="6"/>
  </w:num>
  <w:num w:numId="30">
    <w:abstractNumId w:val="2"/>
  </w:num>
  <w:num w:numId="31">
    <w:abstractNumId w:val="0"/>
  </w:num>
  <w:num w:numId="32">
    <w:abstractNumId w:val="42"/>
  </w:num>
  <w:num w:numId="33">
    <w:abstractNumId w:val="31"/>
  </w:num>
  <w:num w:numId="34">
    <w:abstractNumId w:val="41"/>
  </w:num>
  <w:num w:numId="35">
    <w:abstractNumId w:val="43"/>
  </w:num>
  <w:num w:numId="36">
    <w:abstractNumId w:val="15"/>
  </w:num>
  <w:num w:numId="37">
    <w:abstractNumId w:val="19"/>
  </w:num>
  <w:num w:numId="38">
    <w:abstractNumId w:val="21"/>
  </w:num>
  <w:num w:numId="39">
    <w:abstractNumId w:val="11"/>
  </w:num>
  <w:num w:numId="40">
    <w:abstractNumId w:val="39"/>
  </w:num>
  <w:num w:numId="41">
    <w:abstractNumId w:val="20"/>
  </w:num>
  <w:num w:numId="42">
    <w:abstractNumId w:val="14"/>
  </w:num>
  <w:num w:numId="43">
    <w:abstractNumId w:val="17"/>
  </w:num>
  <w:num w:numId="44">
    <w:abstractNumId w:val="8"/>
  </w:num>
  <w:num w:numId="45">
    <w:abstractNumId w:val="38"/>
  </w:num>
  <w:num w:numId="46">
    <w:abstractNumId w:val="22"/>
  </w:num>
  <w:num w:numId="47">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F62EFC"/>
    <w:rsid w:val="00003434"/>
    <w:rsid w:val="00003819"/>
    <w:rsid w:val="00003CFB"/>
    <w:rsid w:val="00014D45"/>
    <w:rsid w:val="00027932"/>
    <w:rsid w:val="00043DC0"/>
    <w:rsid w:val="000468F4"/>
    <w:rsid w:val="00092B44"/>
    <w:rsid w:val="000B1CDF"/>
    <w:rsid w:val="000B5A32"/>
    <w:rsid w:val="000D5979"/>
    <w:rsid w:val="000D76C1"/>
    <w:rsid w:val="0011027A"/>
    <w:rsid w:val="001729BA"/>
    <w:rsid w:val="001C285A"/>
    <w:rsid w:val="001F4097"/>
    <w:rsid w:val="00203B0D"/>
    <w:rsid w:val="00234BC6"/>
    <w:rsid w:val="00245C78"/>
    <w:rsid w:val="00245DF2"/>
    <w:rsid w:val="00255B48"/>
    <w:rsid w:val="002966FB"/>
    <w:rsid w:val="002A28AF"/>
    <w:rsid w:val="002B05F6"/>
    <w:rsid w:val="002D097A"/>
    <w:rsid w:val="002E4749"/>
    <w:rsid w:val="00334EF0"/>
    <w:rsid w:val="00370D14"/>
    <w:rsid w:val="00371E1E"/>
    <w:rsid w:val="00373909"/>
    <w:rsid w:val="00380E97"/>
    <w:rsid w:val="00387499"/>
    <w:rsid w:val="00394992"/>
    <w:rsid w:val="003B485A"/>
    <w:rsid w:val="003C1C14"/>
    <w:rsid w:val="003E2116"/>
    <w:rsid w:val="003E5D52"/>
    <w:rsid w:val="0040184B"/>
    <w:rsid w:val="004451DB"/>
    <w:rsid w:val="00446BFE"/>
    <w:rsid w:val="00457418"/>
    <w:rsid w:val="00467870"/>
    <w:rsid w:val="004E36FB"/>
    <w:rsid w:val="004E4140"/>
    <w:rsid w:val="00514C5F"/>
    <w:rsid w:val="00577110"/>
    <w:rsid w:val="0059681C"/>
    <w:rsid w:val="005A7763"/>
    <w:rsid w:val="005C1172"/>
    <w:rsid w:val="005F278D"/>
    <w:rsid w:val="00605439"/>
    <w:rsid w:val="0061044E"/>
    <w:rsid w:val="006117BD"/>
    <w:rsid w:val="00615803"/>
    <w:rsid w:val="00635A9C"/>
    <w:rsid w:val="00644727"/>
    <w:rsid w:val="0065185C"/>
    <w:rsid w:val="006C57B2"/>
    <w:rsid w:val="00721166"/>
    <w:rsid w:val="00786B1D"/>
    <w:rsid w:val="007A7CD2"/>
    <w:rsid w:val="007E1E9B"/>
    <w:rsid w:val="007F1D8A"/>
    <w:rsid w:val="00817843"/>
    <w:rsid w:val="0082528F"/>
    <w:rsid w:val="00841C4B"/>
    <w:rsid w:val="00864E0B"/>
    <w:rsid w:val="00874FBA"/>
    <w:rsid w:val="00875594"/>
    <w:rsid w:val="00895B09"/>
    <w:rsid w:val="008A2285"/>
    <w:rsid w:val="008F70D8"/>
    <w:rsid w:val="008F78FF"/>
    <w:rsid w:val="009002F2"/>
    <w:rsid w:val="0092405E"/>
    <w:rsid w:val="00961F52"/>
    <w:rsid w:val="00974E19"/>
    <w:rsid w:val="009B0430"/>
    <w:rsid w:val="009C2AAB"/>
    <w:rsid w:val="009D2F7E"/>
    <w:rsid w:val="009E48FE"/>
    <w:rsid w:val="00A04DEC"/>
    <w:rsid w:val="00A208FC"/>
    <w:rsid w:val="00A242B4"/>
    <w:rsid w:val="00A302E8"/>
    <w:rsid w:val="00A4173F"/>
    <w:rsid w:val="00A62A9E"/>
    <w:rsid w:val="00A630AE"/>
    <w:rsid w:val="00A77C8A"/>
    <w:rsid w:val="00AB1627"/>
    <w:rsid w:val="00AC6208"/>
    <w:rsid w:val="00AD1B0B"/>
    <w:rsid w:val="00B15E03"/>
    <w:rsid w:val="00B217A6"/>
    <w:rsid w:val="00B379B7"/>
    <w:rsid w:val="00BB4B34"/>
    <w:rsid w:val="00BB5A07"/>
    <w:rsid w:val="00BC7AFF"/>
    <w:rsid w:val="00BF2620"/>
    <w:rsid w:val="00C141A7"/>
    <w:rsid w:val="00C36681"/>
    <w:rsid w:val="00C97945"/>
    <w:rsid w:val="00CE50E5"/>
    <w:rsid w:val="00CE646E"/>
    <w:rsid w:val="00CE64C6"/>
    <w:rsid w:val="00CE6C9D"/>
    <w:rsid w:val="00CF03E6"/>
    <w:rsid w:val="00D16F12"/>
    <w:rsid w:val="00D85840"/>
    <w:rsid w:val="00D95FFF"/>
    <w:rsid w:val="00DA359F"/>
    <w:rsid w:val="00DA6E22"/>
    <w:rsid w:val="00DE1399"/>
    <w:rsid w:val="00DF2D14"/>
    <w:rsid w:val="00DF3392"/>
    <w:rsid w:val="00E72B2B"/>
    <w:rsid w:val="00E7560A"/>
    <w:rsid w:val="00E777D4"/>
    <w:rsid w:val="00EA5CDD"/>
    <w:rsid w:val="00EF0C56"/>
    <w:rsid w:val="00F019E4"/>
    <w:rsid w:val="00F16BA2"/>
    <w:rsid w:val="00F16EA6"/>
    <w:rsid w:val="00F53DF6"/>
    <w:rsid w:val="00F57B62"/>
    <w:rsid w:val="00F62EFC"/>
    <w:rsid w:val="00F74254"/>
    <w:rsid w:val="00F82775"/>
    <w:rsid w:val="00F856B2"/>
    <w:rsid w:val="00FB53F0"/>
    <w:rsid w:val="00FC3ED9"/>
    <w:rsid w:val="00FF591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annotation reference" w:uiPriority="0"/>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Hyperlink" w:uiPriority="0"/>
    <w:lsdException w:name="Strong" w:semiHidden="0" w:uiPriority="0"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62EFC"/>
  </w:style>
  <w:style w:type="paragraph" w:styleId="1">
    <w:name w:val="heading 1"/>
    <w:basedOn w:val="a"/>
    <w:next w:val="a"/>
    <w:link w:val="10"/>
    <w:qFormat/>
    <w:rsid w:val="00F62EF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next w:val="a"/>
    <w:link w:val="30"/>
    <w:qFormat/>
    <w:rsid w:val="00F62EFC"/>
    <w:pPr>
      <w:keepNext/>
      <w:spacing w:before="240" w:after="60" w:line="240" w:lineRule="auto"/>
      <w:outlineLvl w:val="2"/>
    </w:pPr>
    <w:rPr>
      <w:rFonts w:ascii="Arial" w:eastAsia="Times New Roman" w:hAnsi="Arial" w:cs="Arial"/>
      <w:b/>
      <w:b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62EFC"/>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basedOn w:val="a0"/>
    <w:link w:val="3"/>
    <w:rsid w:val="00F62EFC"/>
    <w:rPr>
      <w:rFonts w:ascii="Arial" w:eastAsia="Times New Roman" w:hAnsi="Arial" w:cs="Arial"/>
      <w:b/>
      <w:bCs/>
      <w:sz w:val="26"/>
      <w:szCs w:val="26"/>
      <w:lang w:eastAsia="ru-RU"/>
    </w:rPr>
  </w:style>
  <w:style w:type="table" w:styleId="a3">
    <w:name w:val="Table Grid"/>
    <w:basedOn w:val="a1"/>
    <w:uiPriority w:val="59"/>
    <w:rsid w:val="00F62EF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header"/>
    <w:basedOn w:val="a"/>
    <w:link w:val="a5"/>
    <w:unhideWhenUsed/>
    <w:rsid w:val="00F62EFC"/>
    <w:pPr>
      <w:tabs>
        <w:tab w:val="center" w:pos="4677"/>
        <w:tab w:val="right" w:pos="9355"/>
      </w:tabs>
      <w:spacing w:after="0" w:line="240" w:lineRule="auto"/>
    </w:pPr>
  </w:style>
  <w:style w:type="character" w:customStyle="1" w:styleId="a5">
    <w:name w:val="Верхний колонтитул Знак"/>
    <w:basedOn w:val="a0"/>
    <w:link w:val="a4"/>
    <w:rsid w:val="00F62EFC"/>
  </w:style>
  <w:style w:type="paragraph" w:styleId="a6">
    <w:name w:val="footer"/>
    <w:basedOn w:val="a"/>
    <w:link w:val="a7"/>
    <w:unhideWhenUsed/>
    <w:rsid w:val="00F62EFC"/>
    <w:pPr>
      <w:tabs>
        <w:tab w:val="center" w:pos="4677"/>
        <w:tab w:val="right" w:pos="9355"/>
      </w:tabs>
      <w:spacing w:after="0" w:line="240" w:lineRule="auto"/>
    </w:pPr>
  </w:style>
  <w:style w:type="character" w:customStyle="1" w:styleId="a7">
    <w:name w:val="Нижний колонтитул Знак"/>
    <w:basedOn w:val="a0"/>
    <w:link w:val="a6"/>
    <w:uiPriority w:val="99"/>
    <w:rsid w:val="00F62EFC"/>
  </w:style>
  <w:style w:type="paragraph" w:styleId="a8">
    <w:name w:val="List Paragraph"/>
    <w:basedOn w:val="a"/>
    <w:uiPriority w:val="99"/>
    <w:qFormat/>
    <w:rsid w:val="00F62EFC"/>
    <w:pPr>
      <w:spacing w:after="0" w:line="240" w:lineRule="auto"/>
      <w:ind w:left="720"/>
    </w:pPr>
    <w:rPr>
      <w:rFonts w:ascii="Calibri" w:eastAsia="Times New Roman" w:hAnsi="Calibri" w:cs="Calibri"/>
      <w:sz w:val="24"/>
      <w:szCs w:val="24"/>
      <w:lang w:eastAsia="ru-RU"/>
    </w:rPr>
  </w:style>
  <w:style w:type="paragraph" w:styleId="a9">
    <w:name w:val="Body Text"/>
    <w:basedOn w:val="a"/>
    <w:link w:val="aa"/>
    <w:rsid w:val="00F62EFC"/>
    <w:pPr>
      <w:spacing w:after="120" w:line="240" w:lineRule="auto"/>
    </w:pPr>
    <w:rPr>
      <w:rFonts w:ascii="Calibri" w:eastAsia="Times New Roman" w:hAnsi="Calibri" w:cs="Calibri"/>
      <w:sz w:val="24"/>
      <w:szCs w:val="24"/>
      <w:lang w:eastAsia="ru-RU"/>
    </w:rPr>
  </w:style>
  <w:style w:type="character" w:customStyle="1" w:styleId="aa">
    <w:name w:val="Основной текст Знак"/>
    <w:basedOn w:val="a0"/>
    <w:link w:val="a9"/>
    <w:rsid w:val="00F62EFC"/>
    <w:rPr>
      <w:rFonts w:ascii="Calibri" w:eastAsia="Times New Roman" w:hAnsi="Calibri" w:cs="Calibri"/>
      <w:sz w:val="24"/>
      <w:szCs w:val="24"/>
      <w:lang w:eastAsia="ru-RU"/>
    </w:rPr>
  </w:style>
  <w:style w:type="paragraph" w:styleId="ab">
    <w:name w:val="List"/>
    <w:basedOn w:val="a"/>
    <w:unhideWhenUsed/>
    <w:rsid w:val="00F62EFC"/>
    <w:pPr>
      <w:spacing w:after="0" w:line="240" w:lineRule="auto"/>
      <w:ind w:left="283" w:hanging="283"/>
      <w:contextualSpacing/>
    </w:pPr>
    <w:rPr>
      <w:rFonts w:ascii="Times New Roman" w:eastAsia="Times New Roman" w:hAnsi="Times New Roman" w:cs="Times New Roman"/>
      <w:sz w:val="24"/>
      <w:szCs w:val="24"/>
      <w:lang w:eastAsia="ru-RU"/>
    </w:rPr>
  </w:style>
  <w:style w:type="paragraph" w:customStyle="1" w:styleId="ConsPlusNormal">
    <w:name w:val="ConsPlusNormal"/>
    <w:rsid w:val="00F62EFC"/>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styleId="ac">
    <w:name w:val="page number"/>
    <w:basedOn w:val="a0"/>
    <w:rsid w:val="002966FB"/>
  </w:style>
  <w:style w:type="paragraph" w:styleId="ad">
    <w:name w:val="Body Text Indent"/>
    <w:basedOn w:val="a"/>
    <w:link w:val="ae"/>
    <w:rsid w:val="002966FB"/>
    <w:pPr>
      <w:spacing w:after="120" w:line="240" w:lineRule="auto"/>
      <w:ind w:left="283"/>
    </w:pPr>
    <w:rPr>
      <w:rFonts w:ascii="Times New Roman" w:eastAsia="Times New Roman" w:hAnsi="Times New Roman" w:cs="Times New Roman"/>
      <w:sz w:val="24"/>
      <w:szCs w:val="24"/>
      <w:lang w:eastAsia="ru-RU"/>
    </w:rPr>
  </w:style>
  <w:style w:type="character" w:customStyle="1" w:styleId="ae">
    <w:name w:val="Основной текст с отступом Знак"/>
    <w:basedOn w:val="a0"/>
    <w:link w:val="ad"/>
    <w:rsid w:val="002966FB"/>
    <w:rPr>
      <w:rFonts w:ascii="Times New Roman" w:eastAsia="Times New Roman" w:hAnsi="Times New Roman" w:cs="Times New Roman"/>
      <w:sz w:val="24"/>
      <w:szCs w:val="24"/>
      <w:lang w:eastAsia="ru-RU"/>
    </w:rPr>
  </w:style>
  <w:style w:type="character" w:customStyle="1" w:styleId="WW8Num11z0">
    <w:name w:val="WW8Num11z0"/>
    <w:rsid w:val="002966FB"/>
    <w:rPr>
      <w:rFonts w:cs="Times New Roman"/>
    </w:rPr>
  </w:style>
  <w:style w:type="paragraph" w:customStyle="1" w:styleId="21">
    <w:name w:val="Основной текст с отступом 21"/>
    <w:basedOn w:val="a"/>
    <w:rsid w:val="002966FB"/>
    <w:pPr>
      <w:spacing w:after="0" w:line="240" w:lineRule="auto"/>
      <w:ind w:firstLine="360"/>
      <w:jc w:val="both"/>
    </w:pPr>
    <w:rPr>
      <w:rFonts w:ascii="Times New Roman" w:eastAsia="Times New Roman" w:hAnsi="Times New Roman" w:cs="Times New Roman"/>
      <w:sz w:val="24"/>
      <w:szCs w:val="24"/>
      <w:lang w:eastAsia="ar-SA"/>
    </w:rPr>
  </w:style>
  <w:style w:type="paragraph" w:customStyle="1" w:styleId="210">
    <w:name w:val="Список 21"/>
    <w:basedOn w:val="a"/>
    <w:rsid w:val="002966FB"/>
    <w:pPr>
      <w:spacing w:after="0" w:line="240" w:lineRule="auto"/>
      <w:ind w:left="566" w:hanging="283"/>
    </w:pPr>
    <w:rPr>
      <w:rFonts w:ascii="Times New Roman" w:eastAsia="Times New Roman" w:hAnsi="Times New Roman" w:cs="Times New Roman"/>
      <w:sz w:val="20"/>
      <w:szCs w:val="20"/>
      <w:lang w:eastAsia="ar-SA"/>
    </w:rPr>
  </w:style>
  <w:style w:type="paragraph" w:customStyle="1" w:styleId="31">
    <w:name w:val="Основной текст с отступом 31"/>
    <w:basedOn w:val="a"/>
    <w:rsid w:val="002966FB"/>
    <w:pPr>
      <w:spacing w:after="120" w:line="240" w:lineRule="auto"/>
      <w:ind w:left="283"/>
    </w:pPr>
    <w:rPr>
      <w:rFonts w:ascii="Times New Roman" w:eastAsia="Times New Roman" w:hAnsi="Times New Roman" w:cs="Times New Roman"/>
      <w:sz w:val="16"/>
      <w:szCs w:val="16"/>
      <w:lang w:eastAsia="ar-SA"/>
    </w:rPr>
  </w:style>
  <w:style w:type="character" w:customStyle="1" w:styleId="af">
    <w:name w:val="Текст примечания Знак"/>
    <w:link w:val="af0"/>
    <w:rsid w:val="002966FB"/>
    <w:rPr>
      <w:sz w:val="24"/>
      <w:szCs w:val="24"/>
      <w:lang w:eastAsia="ar-SA"/>
    </w:rPr>
  </w:style>
  <w:style w:type="paragraph" w:styleId="af0">
    <w:name w:val="annotation text"/>
    <w:basedOn w:val="a"/>
    <w:link w:val="af"/>
    <w:semiHidden/>
    <w:rsid w:val="002966FB"/>
    <w:pPr>
      <w:spacing w:after="0" w:line="240" w:lineRule="auto"/>
    </w:pPr>
    <w:rPr>
      <w:sz w:val="24"/>
      <w:szCs w:val="24"/>
      <w:lang w:eastAsia="ar-SA"/>
    </w:rPr>
  </w:style>
  <w:style w:type="character" w:styleId="af1">
    <w:name w:val="Hyperlink"/>
    <w:rsid w:val="002966FB"/>
    <w:rPr>
      <w:color w:val="0000FF"/>
      <w:u w:val="single"/>
    </w:rPr>
  </w:style>
  <w:style w:type="character" w:customStyle="1" w:styleId="af2">
    <w:name w:val="Текст выноски Знак"/>
    <w:basedOn w:val="a0"/>
    <w:link w:val="af3"/>
    <w:semiHidden/>
    <w:rsid w:val="002966FB"/>
    <w:rPr>
      <w:rFonts w:ascii="Tahoma" w:eastAsia="Times New Roman" w:hAnsi="Tahoma" w:cs="Tahoma"/>
      <w:sz w:val="16"/>
      <w:szCs w:val="16"/>
      <w:lang w:eastAsia="ru-RU"/>
    </w:rPr>
  </w:style>
  <w:style w:type="paragraph" w:styleId="af3">
    <w:name w:val="Balloon Text"/>
    <w:basedOn w:val="a"/>
    <w:link w:val="af2"/>
    <w:semiHidden/>
    <w:rsid w:val="002966FB"/>
    <w:pPr>
      <w:spacing w:after="0" w:line="240" w:lineRule="auto"/>
    </w:pPr>
    <w:rPr>
      <w:rFonts w:ascii="Tahoma" w:eastAsia="Times New Roman" w:hAnsi="Tahoma" w:cs="Tahoma"/>
      <w:sz w:val="16"/>
      <w:szCs w:val="16"/>
      <w:lang w:eastAsia="ru-RU"/>
    </w:rPr>
  </w:style>
  <w:style w:type="paragraph" w:styleId="af4">
    <w:name w:val="footnote text"/>
    <w:basedOn w:val="a"/>
    <w:link w:val="af5"/>
    <w:semiHidden/>
    <w:rsid w:val="002966FB"/>
    <w:pPr>
      <w:spacing w:after="0" w:line="240" w:lineRule="auto"/>
    </w:pPr>
    <w:rPr>
      <w:rFonts w:ascii="Times New Roman" w:eastAsia="Times New Roman" w:hAnsi="Times New Roman" w:cs="Times New Roman"/>
      <w:sz w:val="20"/>
      <w:szCs w:val="20"/>
      <w:lang w:eastAsia="ru-RU"/>
    </w:rPr>
  </w:style>
  <w:style w:type="character" w:customStyle="1" w:styleId="af5">
    <w:name w:val="Текст сноски Знак"/>
    <w:basedOn w:val="a0"/>
    <w:link w:val="af4"/>
    <w:semiHidden/>
    <w:rsid w:val="002966FB"/>
    <w:rPr>
      <w:rFonts w:ascii="Times New Roman" w:eastAsia="Times New Roman" w:hAnsi="Times New Roman" w:cs="Times New Roman"/>
      <w:sz w:val="20"/>
      <w:szCs w:val="20"/>
      <w:lang w:eastAsia="ru-RU"/>
    </w:rPr>
  </w:style>
  <w:style w:type="paragraph" w:styleId="2">
    <w:name w:val="Body Text 2"/>
    <w:basedOn w:val="a"/>
    <w:link w:val="20"/>
    <w:rsid w:val="002966FB"/>
    <w:pPr>
      <w:spacing w:after="120" w:line="480" w:lineRule="auto"/>
    </w:pPr>
    <w:rPr>
      <w:rFonts w:ascii="Times New Roman" w:eastAsia="Times New Roman" w:hAnsi="Times New Roman" w:cs="Times New Roman"/>
      <w:sz w:val="24"/>
      <w:szCs w:val="24"/>
      <w:lang w:eastAsia="ru-RU"/>
    </w:rPr>
  </w:style>
  <w:style w:type="character" w:customStyle="1" w:styleId="20">
    <w:name w:val="Основной текст 2 Знак"/>
    <w:basedOn w:val="a0"/>
    <w:link w:val="2"/>
    <w:rsid w:val="002966FB"/>
    <w:rPr>
      <w:rFonts w:ascii="Times New Roman" w:eastAsia="Times New Roman" w:hAnsi="Times New Roman" w:cs="Times New Roman"/>
      <w:sz w:val="24"/>
      <w:szCs w:val="24"/>
      <w:lang w:eastAsia="ru-RU"/>
    </w:rPr>
  </w:style>
  <w:style w:type="character" w:styleId="af6">
    <w:name w:val="Strong"/>
    <w:qFormat/>
    <w:rsid w:val="002966FB"/>
    <w:rPr>
      <w:rFonts w:cs="Times New Roman"/>
      <w:b/>
      <w:bCs/>
    </w:rPr>
  </w:style>
  <w:style w:type="character" w:customStyle="1" w:styleId="11">
    <w:name w:val="Текст примечания Знак1"/>
    <w:basedOn w:val="a0"/>
    <w:uiPriority w:val="99"/>
    <w:semiHidden/>
    <w:rsid w:val="002966FB"/>
    <w:rPr>
      <w:sz w:val="20"/>
      <w:szCs w:val="20"/>
    </w:rPr>
  </w:style>
  <w:style w:type="paragraph" w:customStyle="1" w:styleId="Default">
    <w:name w:val="Default"/>
    <w:rsid w:val="002966FB"/>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Normal (Web)"/>
    <w:basedOn w:val="a"/>
    <w:uiPriority w:val="99"/>
    <w:unhideWhenUsed/>
    <w:rsid w:val="002966FB"/>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2115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49E00E-52F8-4A6F-A349-AE92CF4D79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636</TotalTime>
  <Pages>1</Pages>
  <Words>5113</Words>
  <Characters>29149</Characters>
  <Application>Microsoft Office Word</Application>
  <DocSecurity>0</DocSecurity>
  <Lines>242</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34194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master</cp:lastModifiedBy>
  <cp:revision>60</cp:revision>
  <dcterms:created xsi:type="dcterms:W3CDTF">2015-09-07T06:04:00Z</dcterms:created>
  <dcterms:modified xsi:type="dcterms:W3CDTF">2018-04-25T05:10:00Z</dcterms:modified>
</cp:coreProperties>
</file>