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Default Extension="gif" ContentType="image/gif"/>
  <Default Extension="xlsx" ContentType="application/vnd.openxmlformats-officedocument.spreadsheetml.sheet"/>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C01DC" w:rsidRPr="003135F8" w:rsidRDefault="00C47BBF" w:rsidP="00245910">
      <w:pPr>
        <w:spacing w:after="0" w:line="240" w:lineRule="auto"/>
        <w:ind w:firstLine="709"/>
        <w:jc w:val="center"/>
        <w:rPr>
          <w:rFonts w:ascii="Times New Roman" w:hAnsi="Times New Roman" w:cs="Times New Roman"/>
          <w:bCs/>
          <w:sz w:val="28"/>
          <w:szCs w:val="28"/>
        </w:rPr>
      </w:pPr>
      <w:bookmarkStart w:id="0" w:name="_Toc336529318"/>
      <w:r w:rsidRPr="003135F8">
        <w:rPr>
          <w:rFonts w:ascii="Times New Roman" w:hAnsi="Times New Roman" w:cs="Times New Roman"/>
          <w:bCs/>
          <w:sz w:val="28"/>
          <w:szCs w:val="28"/>
        </w:rPr>
        <w:t xml:space="preserve">Государственное бюджетное </w:t>
      </w:r>
      <w:r w:rsidR="00245910" w:rsidRPr="003135F8">
        <w:rPr>
          <w:rFonts w:ascii="Times New Roman" w:hAnsi="Times New Roman" w:cs="Times New Roman"/>
          <w:bCs/>
          <w:sz w:val="28"/>
          <w:szCs w:val="28"/>
        </w:rPr>
        <w:t xml:space="preserve">профессиональное </w:t>
      </w:r>
    </w:p>
    <w:p w:rsidR="00FC01DC" w:rsidRPr="003135F8" w:rsidRDefault="00C47BBF" w:rsidP="00245910">
      <w:pPr>
        <w:spacing w:after="0" w:line="240" w:lineRule="auto"/>
        <w:ind w:firstLine="709"/>
        <w:jc w:val="center"/>
        <w:rPr>
          <w:rFonts w:ascii="Times New Roman" w:hAnsi="Times New Roman" w:cs="Times New Roman"/>
          <w:bCs/>
          <w:sz w:val="28"/>
          <w:szCs w:val="28"/>
        </w:rPr>
      </w:pPr>
      <w:r w:rsidRPr="003135F8">
        <w:rPr>
          <w:rFonts w:ascii="Times New Roman" w:hAnsi="Times New Roman" w:cs="Times New Roman"/>
          <w:bCs/>
          <w:sz w:val="28"/>
          <w:szCs w:val="28"/>
        </w:rPr>
        <w:t>образовательное учреждение</w:t>
      </w:r>
      <w:r w:rsidR="00245910" w:rsidRPr="003135F8">
        <w:rPr>
          <w:rFonts w:ascii="Times New Roman" w:hAnsi="Times New Roman" w:cs="Times New Roman"/>
          <w:bCs/>
          <w:sz w:val="28"/>
          <w:szCs w:val="28"/>
        </w:rPr>
        <w:t xml:space="preserve"> </w:t>
      </w:r>
    </w:p>
    <w:p w:rsidR="00C47BBF" w:rsidRPr="003135F8" w:rsidRDefault="00D21176" w:rsidP="00245910">
      <w:pPr>
        <w:spacing w:after="0" w:line="240" w:lineRule="auto"/>
        <w:ind w:firstLine="709"/>
        <w:jc w:val="center"/>
        <w:rPr>
          <w:rFonts w:ascii="Times New Roman" w:hAnsi="Times New Roman" w:cs="Times New Roman"/>
          <w:bCs/>
          <w:sz w:val="28"/>
          <w:szCs w:val="28"/>
        </w:rPr>
      </w:pPr>
      <w:r w:rsidRPr="003135F8">
        <w:rPr>
          <w:rFonts w:ascii="Times New Roman" w:hAnsi="Times New Roman" w:cs="Times New Roman"/>
          <w:bCs/>
          <w:sz w:val="28"/>
          <w:szCs w:val="28"/>
        </w:rPr>
        <w:t>Иркутской области</w:t>
      </w:r>
    </w:p>
    <w:p w:rsidR="00D21176" w:rsidRPr="003135F8" w:rsidRDefault="00245910" w:rsidP="00245910">
      <w:pPr>
        <w:spacing w:after="0" w:line="240" w:lineRule="auto"/>
        <w:ind w:firstLine="709"/>
        <w:jc w:val="center"/>
        <w:rPr>
          <w:rFonts w:ascii="Times New Roman" w:hAnsi="Times New Roman" w:cs="Times New Roman"/>
          <w:bCs/>
          <w:sz w:val="28"/>
          <w:szCs w:val="28"/>
        </w:rPr>
      </w:pPr>
      <w:r w:rsidRPr="003135F8">
        <w:rPr>
          <w:rFonts w:ascii="Times New Roman" w:hAnsi="Times New Roman" w:cs="Times New Roman"/>
          <w:bCs/>
          <w:sz w:val="28"/>
          <w:szCs w:val="28"/>
        </w:rPr>
        <w:t>«</w:t>
      </w:r>
      <w:proofErr w:type="spellStart"/>
      <w:r w:rsidR="00D21176" w:rsidRPr="003135F8">
        <w:rPr>
          <w:rFonts w:ascii="Times New Roman" w:hAnsi="Times New Roman" w:cs="Times New Roman"/>
          <w:bCs/>
          <w:sz w:val="28"/>
          <w:szCs w:val="28"/>
        </w:rPr>
        <w:t>Тайшетский</w:t>
      </w:r>
      <w:proofErr w:type="spellEnd"/>
      <w:r w:rsidR="00D21176" w:rsidRPr="003135F8">
        <w:rPr>
          <w:rFonts w:ascii="Times New Roman" w:hAnsi="Times New Roman" w:cs="Times New Roman"/>
          <w:bCs/>
          <w:sz w:val="28"/>
          <w:szCs w:val="28"/>
        </w:rPr>
        <w:t xml:space="preserve"> промышленно-технологический техникум</w:t>
      </w:r>
      <w:r w:rsidRPr="003135F8">
        <w:rPr>
          <w:rFonts w:ascii="Times New Roman" w:hAnsi="Times New Roman" w:cs="Times New Roman"/>
          <w:bCs/>
          <w:sz w:val="28"/>
          <w:szCs w:val="28"/>
        </w:rPr>
        <w:t>»</w:t>
      </w:r>
    </w:p>
    <w:p w:rsidR="00C47BBF" w:rsidRPr="003135F8" w:rsidRDefault="00C47BBF" w:rsidP="00245910">
      <w:pPr>
        <w:spacing w:after="0" w:line="240" w:lineRule="auto"/>
        <w:ind w:firstLine="709"/>
        <w:jc w:val="center"/>
        <w:rPr>
          <w:rFonts w:ascii="Times New Roman" w:hAnsi="Times New Roman" w:cs="Times New Roman"/>
          <w:bCs/>
        </w:rPr>
      </w:pPr>
    </w:p>
    <w:p w:rsidR="00C47BBF" w:rsidRPr="00245910" w:rsidRDefault="00C47BBF" w:rsidP="00245910">
      <w:pPr>
        <w:spacing w:after="0"/>
        <w:ind w:firstLine="709"/>
        <w:jc w:val="center"/>
        <w:rPr>
          <w:rFonts w:ascii="Times New Roman" w:hAnsi="Times New Roman" w:cs="Times New Roman"/>
          <w:bCs/>
        </w:rPr>
      </w:pPr>
    </w:p>
    <w:p w:rsidR="00C47BBF" w:rsidRDefault="00C47BBF" w:rsidP="00C47BBF">
      <w:pPr>
        <w:rPr>
          <w:b/>
          <w:bCs/>
        </w:rPr>
      </w:pPr>
    </w:p>
    <w:p w:rsidR="00245910" w:rsidRDefault="00245910" w:rsidP="00C47BBF">
      <w:pPr>
        <w:rPr>
          <w:b/>
          <w:bCs/>
        </w:rPr>
      </w:pPr>
    </w:p>
    <w:p w:rsidR="00203A48" w:rsidRDefault="00203A48" w:rsidP="00C47BBF">
      <w:pPr>
        <w:rPr>
          <w:b/>
          <w:bCs/>
        </w:rPr>
      </w:pPr>
    </w:p>
    <w:p w:rsidR="00203A48" w:rsidRDefault="00203A48" w:rsidP="00C47BBF">
      <w:pPr>
        <w:rPr>
          <w:b/>
          <w:bCs/>
        </w:rPr>
      </w:pPr>
    </w:p>
    <w:p w:rsidR="00D0615F" w:rsidRPr="00FC01DC" w:rsidRDefault="00D0615F" w:rsidP="00D0615F">
      <w:pPr>
        <w:spacing w:after="0"/>
        <w:ind w:firstLine="709"/>
        <w:jc w:val="center"/>
        <w:rPr>
          <w:rFonts w:ascii="Times New Roman" w:hAnsi="Times New Roman" w:cs="Times New Roman"/>
          <w:b/>
          <w:bCs/>
          <w:sz w:val="28"/>
          <w:szCs w:val="28"/>
        </w:rPr>
      </w:pPr>
      <w:r w:rsidRPr="00FC01DC">
        <w:rPr>
          <w:rFonts w:ascii="Times New Roman" w:hAnsi="Times New Roman" w:cs="Times New Roman"/>
          <w:b/>
          <w:bCs/>
          <w:sz w:val="28"/>
          <w:szCs w:val="28"/>
        </w:rPr>
        <w:t>Методические указания</w:t>
      </w:r>
    </w:p>
    <w:p w:rsidR="00D0615F" w:rsidRPr="00FC01DC" w:rsidRDefault="00D0615F" w:rsidP="00D0615F">
      <w:pPr>
        <w:spacing w:after="0"/>
        <w:ind w:firstLine="709"/>
        <w:jc w:val="center"/>
        <w:rPr>
          <w:rFonts w:ascii="Times New Roman" w:hAnsi="Times New Roman" w:cs="Times New Roman"/>
          <w:b/>
          <w:bCs/>
          <w:sz w:val="28"/>
          <w:szCs w:val="28"/>
        </w:rPr>
      </w:pPr>
      <w:r w:rsidRPr="00FC01DC">
        <w:rPr>
          <w:rFonts w:ascii="Times New Roman" w:hAnsi="Times New Roman" w:cs="Times New Roman"/>
          <w:b/>
          <w:bCs/>
          <w:sz w:val="28"/>
          <w:szCs w:val="28"/>
        </w:rPr>
        <w:t>по выполнению самостоятельных работ</w:t>
      </w:r>
    </w:p>
    <w:p w:rsidR="00D0615F" w:rsidRPr="00F93A19" w:rsidRDefault="00D0615F" w:rsidP="00D0615F">
      <w:pPr>
        <w:spacing w:after="0"/>
        <w:ind w:firstLine="709"/>
        <w:jc w:val="center"/>
        <w:rPr>
          <w:rFonts w:ascii="Times New Roman" w:hAnsi="Times New Roman" w:cs="Times New Roman"/>
          <w:b/>
          <w:bCs/>
          <w:sz w:val="28"/>
          <w:szCs w:val="28"/>
        </w:rPr>
      </w:pPr>
      <w:r w:rsidRPr="00FC01DC">
        <w:rPr>
          <w:rFonts w:ascii="Times New Roman" w:hAnsi="Times New Roman" w:cs="Times New Roman"/>
          <w:b/>
          <w:bCs/>
          <w:sz w:val="28"/>
          <w:szCs w:val="28"/>
        </w:rPr>
        <w:t>по  учебной дисциплине</w:t>
      </w:r>
    </w:p>
    <w:p w:rsidR="00D0615F" w:rsidRPr="00FC01DC" w:rsidRDefault="00D0615F" w:rsidP="00D0615F">
      <w:pPr>
        <w:pStyle w:val="Default"/>
        <w:spacing w:line="276" w:lineRule="auto"/>
        <w:jc w:val="center"/>
        <w:rPr>
          <w:b/>
          <w:bCs/>
          <w:sz w:val="28"/>
          <w:szCs w:val="28"/>
        </w:rPr>
      </w:pPr>
      <w:r>
        <w:rPr>
          <w:b/>
          <w:sz w:val="28"/>
          <w:szCs w:val="28"/>
        </w:rPr>
        <w:t>ОУД.03.Математика</w:t>
      </w:r>
    </w:p>
    <w:p w:rsidR="00D0615F" w:rsidRPr="00F93A19" w:rsidRDefault="00D0615F" w:rsidP="00D0615F">
      <w:pPr>
        <w:spacing w:after="0"/>
        <w:ind w:firstLine="709"/>
        <w:jc w:val="center"/>
        <w:rPr>
          <w:rFonts w:ascii="Times New Roman" w:hAnsi="Times New Roman" w:cs="Times New Roman"/>
          <w:sz w:val="28"/>
          <w:szCs w:val="28"/>
        </w:rPr>
      </w:pPr>
      <w:r>
        <w:rPr>
          <w:rFonts w:ascii="Times New Roman" w:hAnsi="Times New Roman" w:cs="Times New Roman"/>
          <w:sz w:val="28"/>
          <w:szCs w:val="28"/>
        </w:rPr>
        <w:t>о</w:t>
      </w:r>
      <w:r w:rsidRPr="00F93A19">
        <w:rPr>
          <w:rFonts w:ascii="Times New Roman" w:hAnsi="Times New Roman" w:cs="Times New Roman"/>
          <w:sz w:val="28"/>
          <w:szCs w:val="28"/>
        </w:rPr>
        <w:t>сновной образовательной программы (ОП)</w:t>
      </w:r>
    </w:p>
    <w:p w:rsidR="00D0615F" w:rsidRPr="00FC01DC" w:rsidRDefault="00D0615F" w:rsidP="00D0615F">
      <w:pPr>
        <w:spacing w:after="0" w:line="240" w:lineRule="auto"/>
        <w:ind w:firstLine="709"/>
        <w:jc w:val="center"/>
        <w:rPr>
          <w:rFonts w:ascii="Times New Roman" w:hAnsi="Times New Roman" w:cs="Times New Roman"/>
          <w:sz w:val="28"/>
          <w:szCs w:val="28"/>
        </w:rPr>
      </w:pPr>
      <w:r>
        <w:rPr>
          <w:rFonts w:ascii="Times New Roman" w:hAnsi="Times New Roman" w:cs="Times New Roman"/>
          <w:sz w:val="28"/>
          <w:szCs w:val="28"/>
        </w:rPr>
        <w:t>для профессии</w:t>
      </w:r>
      <w:r w:rsidRPr="00FC01DC">
        <w:rPr>
          <w:rFonts w:ascii="Times New Roman" w:hAnsi="Times New Roman" w:cs="Times New Roman"/>
          <w:sz w:val="28"/>
          <w:szCs w:val="28"/>
        </w:rPr>
        <w:t xml:space="preserve">  </w:t>
      </w:r>
      <w:r>
        <w:rPr>
          <w:rFonts w:ascii="Times New Roman" w:hAnsi="Times New Roman" w:cs="Times New Roman"/>
          <w:sz w:val="28"/>
          <w:szCs w:val="28"/>
        </w:rPr>
        <w:t>СПО</w:t>
      </w:r>
    </w:p>
    <w:p w:rsidR="00D0615F" w:rsidRPr="00BE53C9" w:rsidRDefault="00D0615F" w:rsidP="00D0615F">
      <w:pPr>
        <w:autoSpaceDE w:val="0"/>
        <w:autoSpaceDN w:val="0"/>
        <w:adjustRightInd w:val="0"/>
        <w:spacing w:after="0" w:line="240" w:lineRule="auto"/>
        <w:jc w:val="center"/>
        <w:rPr>
          <w:rFonts w:ascii="Times New Roman" w:hAnsi="Times New Roman" w:cs="Times New Roman"/>
          <w:b/>
          <w:sz w:val="28"/>
          <w:szCs w:val="28"/>
        </w:rPr>
      </w:pPr>
      <w:r w:rsidRPr="00BE53C9">
        <w:rPr>
          <w:rFonts w:ascii="Times New Roman" w:hAnsi="Times New Roman" w:cs="Times New Roman"/>
          <w:b/>
          <w:sz w:val="28"/>
          <w:szCs w:val="28"/>
        </w:rPr>
        <w:t>23. 01. 07  Машинист крана (крановщик)</w:t>
      </w:r>
    </w:p>
    <w:p w:rsidR="00D0615F" w:rsidRPr="00FC01DC" w:rsidRDefault="00D0615F" w:rsidP="00D0615F">
      <w:pPr>
        <w:spacing w:after="0" w:line="240" w:lineRule="auto"/>
        <w:jc w:val="both"/>
        <w:rPr>
          <w:sz w:val="28"/>
          <w:szCs w:val="28"/>
        </w:rPr>
      </w:pPr>
    </w:p>
    <w:p w:rsidR="00D0615F" w:rsidRPr="00FC01DC" w:rsidRDefault="00D0615F" w:rsidP="00D0615F">
      <w:pPr>
        <w:jc w:val="both"/>
        <w:rPr>
          <w:sz w:val="28"/>
          <w:szCs w:val="28"/>
        </w:rPr>
      </w:pPr>
    </w:p>
    <w:p w:rsidR="00D0615F" w:rsidRDefault="00D0615F" w:rsidP="00D0615F">
      <w:pPr>
        <w:spacing w:line="360" w:lineRule="auto"/>
        <w:ind w:firstLine="709"/>
        <w:jc w:val="center"/>
        <w:rPr>
          <w:b/>
          <w:bCs/>
        </w:rPr>
      </w:pPr>
    </w:p>
    <w:p w:rsidR="00D0615F" w:rsidRDefault="00D0615F" w:rsidP="00D0615F">
      <w:pPr>
        <w:ind w:firstLine="709"/>
        <w:jc w:val="center"/>
        <w:rPr>
          <w:b/>
          <w:bCs/>
        </w:rPr>
      </w:pPr>
    </w:p>
    <w:p w:rsidR="00D0615F" w:rsidRDefault="00D0615F" w:rsidP="00D0615F">
      <w:pPr>
        <w:ind w:firstLine="709"/>
        <w:jc w:val="center"/>
        <w:rPr>
          <w:b/>
          <w:bCs/>
        </w:rPr>
      </w:pPr>
    </w:p>
    <w:p w:rsidR="00D0615F" w:rsidRDefault="00D0615F" w:rsidP="00D0615F">
      <w:pPr>
        <w:rPr>
          <w:b/>
          <w:bCs/>
        </w:rPr>
      </w:pPr>
    </w:p>
    <w:p w:rsidR="00D0615F" w:rsidRDefault="00D0615F" w:rsidP="00D0615F">
      <w:pPr>
        <w:rPr>
          <w:b/>
          <w:bCs/>
          <w:sz w:val="24"/>
          <w:szCs w:val="24"/>
        </w:rPr>
      </w:pPr>
    </w:p>
    <w:p w:rsidR="00D0615F" w:rsidRDefault="00D0615F" w:rsidP="00D0615F">
      <w:pPr>
        <w:rPr>
          <w:b/>
          <w:bCs/>
          <w:sz w:val="24"/>
          <w:szCs w:val="24"/>
        </w:rPr>
      </w:pPr>
    </w:p>
    <w:p w:rsidR="00D0615F" w:rsidRDefault="00D0615F" w:rsidP="00D0615F">
      <w:pPr>
        <w:rPr>
          <w:b/>
          <w:bCs/>
          <w:sz w:val="24"/>
          <w:szCs w:val="24"/>
        </w:rPr>
      </w:pPr>
    </w:p>
    <w:p w:rsidR="00D0615F" w:rsidRDefault="00D0615F" w:rsidP="00D0615F">
      <w:pPr>
        <w:rPr>
          <w:b/>
          <w:bCs/>
          <w:sz w:val="24"/>
          <w:szCs w:val="24"/>
        </w:rPr>
      </w:pPr>
    </w:p>
    <w:p w:rsidR="00D0615F" w:rsidRDefault="00D0615F" w:rsidP="00D0615F">
      <w:pPr>
        <w:rPr>
          <w:b/>
          <w:bCs/>
          <w:sz w:val="24"/>
          <w:szCs w:val="24"/>
        </w:rPr>
      </w:pPr>
    </w:p>
    <w:p w:rsidR="00D0615F" w:rsidRDefault="00D0615F" w:rsidP="00D0615F">
      <w:pPr>
        <w:rPr>
          <w:b/>
          <w:bCs/>
          <w:sz w:val="24"/>
          <w:szCs w:val="24"/>
        </w:rPr>
      </w:pPr>
    </w:p>
    <w:p w:rsidR="00D0615F" w:rsidRDefault="00D0615F" w:rsidP="00D0615F">
      <w:pPr>
        <w:rPr>
          <w:b/>
          <w:bCs/>
          <w:sz w:val="24"/>
          <w:szCs w:val="24"/>
        </w:rPr>
      </w:pPr>
    </w:p>
    <w:p w:rsidR="00D0615F" w:rsidRDefault="00D0615F" w:rsidP="00D0615F">
      <w:pPr>
        <w:rPr>
          <w:b/>
          <w:bCs/>
          <w:sz w:val="24"/>
          <w:szCs w:val="24"/>
        </w:rPr>
      </w:pPr>
    </w:p>
    <w:p w:rsidR="00D0615F" w:rsidRDefault="00D0615F" w:rsidP="00D0615F">
      <w:pPr>
        <w:rPr>
          <w:b/>
          <w:bCs/>
          <w:sz w:val="24"/>
          <w:szCs w:val="24"/>
        </w:rPr>
      </w:pPr>
    </w:p>
    <w:p w:rsidR="00D0615F" w:rsidRPr="008B70E2" w:rsidRDefault="00D0615F" w:rsidP="00D0615F">
      <w:pPr>
        <w:ind w:firstLine="709"/>
        <w:jc w:val="center"/>
        <w:rPr>
          <w:rFonts w:ascii="Times New Roman" w:hAnsi="Times New Roman" w:cs="Times New Roman"/>
          <w:bCs/>
          <w:sz w:val="28"/>
          <w:szCs w:val="28"/>
        </w:rPr>
      </w:pPr>
      <w:r>
        <w:rPr>
          <w:rFonts w:ascii="Times New Roman" w:hAnsi="Times New Roman" w:cs="Times New Roman"/>
          <w:bCs/>
          <w:sz w:val="28"/>
          <w:szCs w:val="28"/>
        </w:rPr>
        <w:t>2017</w:t>
      </w:r>
    </w:p>
    <w:p w:rsidR="00D0615F" w:rsidRPr="00BE53C9" w:rsidRDefault="00D0615F" w:rsidP="00D0615F">
      <w:pPr>
        <w:ind w:firstLine="709"/>
        <w:rPr>
          <w:rFonts w:ascii="Times New Roman" w:hAnsi="Times New Roman" w:cs="Times New Roman"/>
          <w:b/>
          <w:bCs/>
          <w:sz w:val="28"/>
          <w:szCs w:val="28"/>
        </w:rPr>
      </w:pPr>
    </w:p>
    <w:p w:rsidR="00D0615F" w:rsidRPr="00FC01DC" w:rsidRDefault="00D0615F" w:rsidP="00D0615F">
      <w:pPr>
        <w:autoSpaceDE w:val="0"/>
        <w:autoSpaceDN w:val="0"/>
        <w:adjustRightInd w:val="0"/>
        <w:spacing w:after="0" w:line="240" w:lineRule="auto"/>
        <w:jc w:val="both"/>
        <w:rPr>
          <w:rFonts w:ascii="Times New Roman" w:hAnsi="Times New Roman" w:cs="Times New Roman"/>
          <w:b/>
          <w:sz w:val="28"/>
          <w:szCs w:val="28"/>
        </w:rPr>
      </w:pPr>
      <w:r>
        <w:rPr>
          <w:rFonts w:ascii="Times New Roman" w:hAnsi="Times New Roman" w:cs="Times New Roman"/>
          <w:bCs/>
          <w:sz w:val="28"/>
          <w:szCs w:val="28"/>
        </w:rPr>
        <w:lastRenderedPageBreak/>
        <w:t xml:space="preserve">     </w:t>
      </w:r>
      <w:r w:rsidRPr="00FC01DC">
        <w:rPr>
          <w:rFonts w:ascii="Times New Roman" w:hAnsi="Times New Roman" w:cs="Times New Roman"/>
          <w:bCs/>
          <w:sz w:val="28"/>
          <w:szCs w:val="28"/>
        </w:rPr>
        <w:t xml:space="preserve">Методические указания  по выполнению самостоятельной работы к учебной дисциплине </w:t>
      </w:r>
      <w:r>
        <w:rPr>
          <w:rFonts w:ascii="Times New Roman" w:hAnsi="Times New Roman" w:cs="Times New Roman"/>
          <w:bCs/>
          <w:sz w:val="28"/>
          <w:szCs w:val="28"/>
        </w:rPr>
        <w:t>«</w:t>
      </w:r>
      <w:r w:rsidRPr="00FC01DC">
        <w:rPr>
          <w:rFonts w:ascii="Times New Roman" w:hAnsi="Times New Roman" w:cs="Times New Roman"/>
          <w:bCs/>
          <w:sz w:val="28"/>
          <w:szCs w:val="28"/>
        </w:rPr>
        <w:t>Математика</w:t>
      </w:r>
      <w:r>
        <w:rPr>
          <w:rFonts w:ascii="Times New Roman" w:hAnsi="Times New Roman" w:cs="Times New Roman"/>
          <w:bCs/>
          <w:sz w:val="28"/>
          <w:szCs w:val="28"/>
        </w:rPr>
        <w:t>»</w:t>
      </w:r>
      <w:r w:rsidRPr="00FC01DC">
        <w:rPr>
          <w:rFonts w:ascii="Times New Roman" w:hAnsi="Times New Roman" w:cs="Times New Roman"/>
          <w:bCs/>
          <w:sz w:val="28"/>
          <w:szCs w:val="28"/>
        </w:rPr>
        <w:t xml:space="preserve">  </w:t>
      </w:r>
      <w:r w:rsidRPr="00FC01DC">
        <w:rPr>
          <w:rFonts w:ascii="Times New Roman" w:hAnsi="Times New Roman" w:cs="Times New Roman"/>
          <w:sz w:val="28"/>
          <w:szCs w:val="28"/>
        </w:rPr>
        <w:t xml:space="preserve">разработаны на основе Федерального </w:t>
      </w:r>
      <w:r>
        <w:rPr>
          <w:rFonts w:ascii="Times New Roman" w:hAnsi="Times New Roman" w:cs="Times New Roman"/>
          <w:sz w:val="28"/>
          <w:szCs w:val="28"/>
        </w:rPr>
        <w:t xml:space="preserve">компонента </w:t>
      </w:r>
      <w:r w:rsidRPr="00FC01DC">
        <w:rPr>
          <w:rFonts w:ascii="Times New Roman" w:hAnsi="Times New Roman" w:cs="Times New Roman"/>
          <w:sz w:val="28"/>
          <w:szCs w:val="28"/>
        </w:rPr>
        <w:t xml:space="preserve">государственного образовательного стандарта среднего общего образования и программы по учебной дисциплине «Математика» </w:t>
      </w:r>
      <w:r>
        <w:rPr>
          <w:rFonts w:ascii="Times New Roman" w:hAnsi="Times New Roman" w:cs="Times New Roman"/>
          <w:sz w:val="28"/>
          <w:szCs w:val="28"/>
        </w:rPr>
        <w:t>для профессии</w:t>
      </w:r>
      <w:r w:rsidRPr="00FC01DC">
        <w:rPr>
          <w:rFonts w:ascii="Times New Roman" w:hAnsi="Times New Roman" w:cs="Times New Roman"/>
          <w:sz w:val="28"/>
          <w:szCs w:val="28"/>
        </w:rPr>
        <w:t xml:space="preserve">  среднего  профессионального образования   подготовки квалифицированных рабочих, служащих технического профиля </w:t>
      </w:r>
      <w:r>
        <w:rPr>
          <w:rFonts w:ascii="Times New Roman" w:hAnsi="Times New Roman" w:cs="Times New Roman"/>
          <w:sz w:val="28"/>
          <w:szCs w:val="28"/>
        </w:rPr>
        <w:t xml:space="preserve"> </w:t>
      </w:r>
      <w:r w:rsidRPr="00FC01DC">
        <w:rPr>
          <w:rFonts w:ascii="Times New Roman" w:hAnsi="Times New Roman" w:cs="Times New Roman"/>
          <w:b/>
          <w:sz w:val="28"/>
          <w:szCs w:val="28"/>
        </w:rPr>
        <w:t>23.01.07 – Машинист крана (крановщик</w:t>
      </w:r>
    </w:p>
    <w:p w:rsidR="00D0615F" w:rsidRDefault="00D0615F" w:rsidP="00D0615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pPr>
    </w:p>
    <w:p w:rsidR="00D0615F" w:rsidRPr="00FC01DC" w:rsidRDefault="00D0615F" w:rsidP="00D0615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rFonts w:ascii="Times New Roman" w:hAnsi="Times New Roman" w:cs="Times New Roman"/>
          <w:sz w:val="28"/>
          <w:szCs w:val="28"/>
        </w:rPr>
      </w:pPr>
      <w:r w:rsidRPr="00FC01DC">
        <w:rPr>
          <w:rFonts w:ascii="Times New Roman" w:hAnsi="Times New Roman" w:cs="Times New Roman"/>
          <w:b/>
          <w:sz w:val="28"/>
          <w:szCs w:val="28"/>
        </w:rPr>
        <w:t>Организация-разработчик:</w:t>
      </w:r>
      <w:r w:rsidRPr="00FC01DC">
        <w:rPr>
          <w:rFonts w:ascii="Times New Roman" w:hAnsi="Times New Roman" w:cs="Times New Roman"/>
          <w:sz w:val="28"/>
          <w:szCs w:val="28"/>
        </w:rPr>
        <w:t xml:space="preserve"> Государственное бюджетное </w:t>
      </w:r>
      <w:r>
        <w:rPr>
          <w:rFonts w:ascii="Times New Roman" w:hAnsi="Times New Roman" w:cs="Times New Roman"/>
          <w:sz w:val="28"/>
          <w:szCs w:val="28"/>
        </w:rPr>
        <w:t xml:space="preserve">профессиональное </w:t>
      </w:r>
      <w:r w:rsidRPr="00FC01DC">
        <w:rPr>
          <w:rFonts w:ascii="Times New Roman" w:hAnsi="Times New Roman" w:cs="Times New Roman"/>
          <w:sz w:val="28"/>
          <w:szCs w:val="28"/>
        </w:rPr>
        <w:t xml:space="preserve">образовательное учреждение Иркутской области </w:t>
      </w:r>
      <w:r>
        <w:rPr>
          <w:rFonts w:ascii="Times New Roman" w:hAnsi="Times New Roman" w:cs="Times New Roman"/>
          <w:sz w:val="28"/>
          <w:szCs w:val="28"/>
        </w:rPr>
        <w:t>«</w:t>
      </w:r>
      <w:proofErr w:type="spellStart"/>
      <w:r w:rsidRPr="00FC01DC">
        <w:rPr>
          <w:rFonts w:ascii="Times New Roman" w:hAnsi="Times New Roman" w:cs="Times New Roman"/>
          <w:sz w:val="28"/>
          <w:szCs w:val="28"/>
        </w:rPr>
        <w:t>Тайшетский</w:t>
      </w:r>
      <w:proofErr w:type="spellEnd"/>
      <w:r w:rsidRPr="00FC01DC">
        <w:rPr>
          <w:rFonts w:ascii="Times New Roman" w:hAnsi="Times New Roman" w:cs="Times New Roman"/>
          <w:sz w:val="28"/>
          <w:szCs w:val="28"/>
        </w:rPr>
        <w:t xml:space="preserve"> промышленно-технологический техникум</w:t>
      </w:r>
      <w:r>
        <w:rPr>
          <w:rFonts w:ascii="Times New Roman" w:hAnsi="Times New Roman" w:cs="Times New Roman"/>
          <w:sz w:val="28"/>
          <w:szCs w:val="28"/>
        </w:rPr>
        <w:t>»</w:t>
      </w:r>
    </w:p>
    <w:p w:rsidR="00D0615F" w:rsidRPr="00FC01DC" w:rsidRDefault="00D0615F" w:rsidP="00D0615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s="Times New Roman"/>
          <w:sz w:val="28"/>
          <w:szCs w:val="28"/>
        </w:rPr>
      </w:pPr>
    </w:p>
    <w:p w:rsidR="00D0615F" w:rsidRPr="00FC01DC" w:rsidRDefault="00D0615F" w:rsidP="00D0615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cs="Times New Roman"/>
          <w:b/>
          <w:sz w:val="28"/>
          <w:szCs w:val="28"/>
        </w:rPr>
      </w:pPr>
      <w:r w:rsidRPr="00FC01DC">
        <w:rPr>
          <w:rFonts w:ascii="Times New Roman" w:hAnsi="Times New Roman" w:cs="Times New Roman"/>
          <w:b/>
          <w:sz w:val="28"/>
          <w:szCs w:val="28"/>
        </w:rPr>
        <w:t>Разработчики:</w:t>
      </w:r>
    </w:p>
    <w:p w:rsidR="00D0615F" w:rsidRPr="00FC01DC" w:rsidRDefault="00D0615F" w:rsidP="00D0615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cs="Times New Roman"/>
          <w:sz w:val="28"/>
          <w:szCs w:val="28"/>
        </w:rPr>
      </w:pPr>
      <w:proofErr w:type="spellStart"/>
      <w:r>
        <w:rPr>
          <w:rFonts w:ascii="Times New Roman" w:hAnsi="Times New Roman" w:cs="Times New Roman"/>
          <w:sz w:val="28"/>
          <w:szCs w:val="28"/>
        </w:rPr>
        <w:t>Снопкова</w:t>
      </w:r>
      <w:proofErr w:type="spellEnd"/>
      <w:r>
        <w:rPr>
          <w:rFonts w:ascii="Times New Roman" w:hAnsi="Times New Roman" w:cs="Times New Roman"/>
          <w:sz w:val="28"/>
          <w:szCs w:val="28"/>
        </w:rPr>
        <w:t xml:space="preserve"> Ирина Владимировна</w:t>
      </w:r>
      <w:r w:rsidRPr="00FC01DC">
        <w:rPr>
          <w:rFonts w:ascii="Times New Roman" w:hAnsi="Times New Roman" w:cs="Times New Roman"/>
          <w:sz w:val="28"/>
          <w:szCs w:val="28"/>
        </w:rPr>
        <w:t>, преподаватель ГБ</w:t>
      </w:r>
      <w:r>
        <w:rPr>
          <w:rFonts w:ascii="Times New Roman" w:hAnsi="Times New Roman" w:cs="Times New Roman"/>
          <w:sz w:val="28"/>
          <w:szCs w:val="28"/>
        </w:rPr>
        <w:t>П</w:t>
      </w:r>
      <w:r w:rsidRPr="00FC01DC">
        <w:rPr>
          <w:rFonts w:ascii="Times New Roman" w:hAnsi="Times New Roman" w:cs="Times New Roman"/>
          <w:sz w:val="28"/>
          <w:szCs w:val="28"/>
        </w:rPr>
        <w:t>ОУ ИО ТПТТ</w:t>
      </w:r>
    </w:p>
    <w:p w:rsidR="00D0615F" w:rsidRPr="00FC01DC" w:rsidRDefault="00D0615F" w:rsidP="00D0615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cs="Times New Roman"/>
          <w:sz w:val="28"/>
          <w:szCs w:val="28"/>
        </w:rPr>
      </w:pPr>
      <w:proofErr w:type="spellStart"/>
      <w:r w:rsidRPr="00FC01DC">
        <w:rPr>
          <w:rFonts w:ascii="Times New Roman" w:hAnsi="Times New Roman" w:cs="Times New Roman"/>
          <w:sz w:val="28"/>
          <w:szCs w:val="28"/>
        </w:rPr>
        <w:t>Коробанько</w:t>
      </w:r>
      <w:proofErr w:type="spellEnd"/>
      <w:r w:rsidRPr="00FC01DC">
        <w:rPr>
          <w:rFonts w:ascii="Times New Roman" w:hAnsi="Times New Roman" w:cs="Times New Roman"/>
          <w:sz w:val="28"/>
          <w:szCs w:val="28"/>
        </w:rPr>
        <w:t xml:space="preserve"> </w:t>
      </w:r>
      <w:r>
        <w:rPr>
          <w:rFonts w:ascii="Times New Roman" w:hAnsi="Times New Roman" w:cs="Times New Roman"/>
          <w:sz w:val="28"/>
          <w:szCs w:val="28"/>
        </w:rPr>
        <w:t>Ольга Станиславовна</w:t>
      </w:r>
      <w:r w:rsidRPr="00FC01DC">
        <w:rPr>
          <w:rFonts w:ascii="Times New Roman" w:hAnsi="Times New Roman" w:cs="Times New Roman"/>
          <w:sz w:val="28"/>
          <w:szCs w:val="28"/>
        </w:rPr>
        <w:t>, преподаватель ГБ</w:t>
      </w:r>
      <w:r>
        <w:rPr>
          <w:rFonts w:ascii="Times New Roman" w:hAnsi="Times New Roman" w:cs="Times New Roman"/>
          <w:sz w:val="28"/>
          <w:szCs w:val="28"/>
        </w:rPr>
        <w:t>П</w:t>
      </w:r>
      <w:r w:rsidRPr="00FC01DC">
        <w:rPr>
          <w:rFonts w:ascii="Times New Roman" w:hAnsi="Times New Roman" w:cs="Times New Roman"/>
          <w:sz w:val="28"/>
          <w:szCs w:val="28"/>
        </w:rPr>
        <w:t>ОУ ИО ТПТТ</w:t>
      </w:r>
    </w:p>
    <w:p w:rsidR="00D0615F" w:rsidRDefault="00D0615F" w:rsidP="00D0615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s="Times New Roman"/>
          <w:sz w:val="24"/>
          <w:szCs w:val="24"/>
        </w:rPr>
      </w:pPr>
    </w:p>
    <w:p w:rsidR="00D0615F" w:rsidRDefault="00D0615F" w:rsidP="00D0615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pPr>
    </w:p>
    <w:p w:rsidR="00D0615F" w:rsidRDefault="00D0615F" w:rsidP="00D0615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pPr>
    </w:p>
    <w:p w:rsidR="00D0615F" w:rsidRDefault="00D0615F" w:rsidP="00D0615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D0615F" w:rsidRDefault="00D0615F" w:rsidP="00D0615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D0615F" w:rsidRDefault="00D0615F" w:rsidP="00D0615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D0615F" w:rsidRDefault="00D0615F" w:rsidP="00D0615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D0615F" w:rsidRDefault="00D0615F" w:rsidP="00D0615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D0615F" w:rsidRDefault="00D0615F" w:rsidP="00D0615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D0615F" w:rsidRDefault="00D0615F" w:rsidP="00D0615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D0615F" w:rsidRDefault="00D0615F" w:rsidP="00D0615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D0615F" w:rsidRDefault="00D0615F" w:rsidP="00D0615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D0615F" w:rsidRDefault="00D0615F" w:rsidP="00D0615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D0615F" w:rsidRDefault="00D0615F" w:rsidP="00D0615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D0615F" w:rsidRPr="00512B77" w:rsidRDefault="00D0615F" w:rsidP="00D0615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D0615F" w:rsidRPr="00E62AD1" w:rsidRDefault="00D0615F" w:rsidP="00D0615F">
      <w:pPr>
        <w:spacing w:after="0" w:line="240" w:lineRule="auto"/>
        <w:rPr>
          <w:rFonts w:ascii="Times New Roman" w:hAnsi="Times New Roman" w:cs="Times New Roman"/>
          <w:sz w:val="28"/>
          <w:szCs w:val="28"/>
        </w:rPr>
      </w:pPr>
      <w:r>
        <w:rPr>
          <w:rFonts w:ascii="Times New Roman" w:hAnsi="Times New Roman" w:cs="Times New Roman"/>
          <w:sz w:val="28"/>
          <w:szCs w:val="28"/>
        </w:rPr>
        <w:t>Рассмотрено и одобрено</w:t>
      </w:r>
      <w:r w:rsidRPr="00FC01DC">
        <w:rPr>
          <w:rFonts w:ascii="Times New Roman" w:hAnsi="Times New Roman" w:cs="Times New Roman"/>
          <w:sz w:val="28"/>
          <w:szCs w:val="28"/>
        </w:rPr>
        <w:t xml:space="preserve">  на заседании методической комиссии  общеобразовательных дисциплин, протокол </w:t>
      </w:r>
      <w:r w:rsidRPr="00E62AD1">
        <w:rPr>
          <w:rFonts w:ascii="Times New Roman" w:hAnsi="Times New Roman" w:cs="Times New Roman"/>
          <w:sz w:val="28"/>
          <w:szCs w:val="28"/>
        </w:rPr>
        <w:t>№ 10 от 17. 05. 2017</w:t>
      </w:r>
      <w:r>
        <w:rPr>
          <w:rFonts w:ascii="Times New Roman" w:hAnsi="Times New Roman" w:cs="Times New Roman"/>
          <w:sz w:val="28"/>
          <w:szCs w:val="28"/>
        </w:rPr>
        <w:t xml:space="preserve"> г.   </w:t>
      </w:r>
      <w:r w:rsidRPr="00E62AD1">
        <w:rPr>
          <w:rFonts w:ascii="Times New Roman" w:hAnsi="Times New Roman" w:cs="Times New Roman"/>
          <w:sz w:val="28"/>
          <w:szCs w:val="28"/>
        </w:rPr>
        <w:t xml:space="preserve">    </w:t>
      </w:r>
    </w:p>
    <w:p w:rsidR="00D0615F" w:rsidRPr="001D7856" w:rsidRDefault="00D0615F" w:rsidP="00D0615F">
      <w:pPr>
        <w:spacing w:after="0" w:line="240" w:lineRule="auto"/>
        <w:rPr>
          <w:sz w:val="28"/>
          <w:szCs w:val="28"/>
        </w:rPr>
      </w:pPr>
      <w:r w:rsidRPr="001D7856">
        <w:rPr>
          <w:rFonts w:ascii="Times New Roman" w:hAnsi="Times New Roman" w:cs="Times New Roman"/>
          <w:sz w:val="28"/>
          <w:szCs w:val="28"/>
        </w:rPr>
        <w:t>Пр</w:t>
      </w:r>
      <w:r>
        <w:rPr>
          <w:rFonts w:ascii="Times New Roman" w:hAnsi="Times New Roman" w:cs="Times New Roman"/>
          <w:sz w:val="28"/>
          <w:szCs w:val="28"/>
        </w:rPr>
        <w:t>едседатель комиссии</w:t>
      </w:r>
      <w:r w:rsidRPr="009110A1">
        <w:rPr>
          <w:rFonts w:ascii="Times New Roman" w:hAnsi="Times New Roman" w:cs="Times New Roman"/>
          <w:noProof/>
          <w:sz w:val="28"/>
          <w:szCs w:val="28"/>
          <w:u w:val="single"/>
          <w:lang w:eastAsia="ru-RU"/>
        </w:rPr>
        <w:drawing>
          <wp:inline distT="0" distB="0" distL="0" distR="0" wp14:anchorId="6464F9A7" wp14:editId="10CA6C97">
            <wp:extent cx="720090" cy="21971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0090" cy="219710"/>
                    </a:xfrm>
                    <a:prstGeom prst="rect">
                      <a:avLst/>
                    </a:prstGeom>
                    <a:noFill/>
                  </pic:spPr>
                </pic:pic>
              </a:graphicData>
            </a:graphic>
          </wp:inline>
        </w:drawing>
      </w:r>
      <w:proofErr w:type="spellStart"/>
      <w:r w:rsidRPr="001D7856">
        <w:rPr>
          <w:rFonts w:ascii="Times New Roman" w:hAnsi="Times New Roman" w:cs="Times New Roman"/>
          <w:sz w:val="28"/>
          <w:szCs w:val="28"/>
        </w:rPr>
        <w:t>И.В.Снопкова</w:t>
      </w:r>
      <w:proofErr w:type="spellEnd"/>
    </w:p>
    <w:p w:rsidR="001D7856" w:rsidRDefault="001D7856" w:rsidP="00C44D97">
      <w:pPr>
        <w:rPr>
          <w:rFonts w:ascii="Times New Roman" w:hAnsi="Times New Roman" w:cs="Times New Roman"/>
          <w:sz w:val="28"/>
          <w:szCs w:val="28"/>
        </w:rPr>
      </w:pPr>
    </w:p>
    <w:p w:rsidR="00D0615F" w:rsidRDefault="00D0615F" w:rsidP="00C44D97">
      <w:pPr>
        <w:rPr>
          <w:rFonts w:ascii="Times New Roman" w:hAnsi="Times New Roman" w:cs="Times New Roman"/>
          <w:sz w:val="28"/>
          <w:szCs w:val="28"/>
        </w:rPr>
      </w:pPr>
    </w:p>
    <w:p w:rsidR="00D0615F" w:rsidRPr="002E3470" w:rsidRDefault="00D0615F" w:rsidP="00C44D97">
      <w:pPr>
        <w:rPr>
          <w:rFonts w:ascii="Times New Roman" w:hAnsi="Times New Roman" w:cs="Times New Roman"/>
          <w:sz w:val="28"/>
          <w:szCs w:val="28"/>
        </w:rPr>
      </w:pPr>
      <w:bookmarkStart w:id="1" w:name="_GoBack"/>
      <w:bookmarkEnd w:id="1"/>
    </w:p>
    <w:p w:rsidR="002E3470" w:rsidRDefault="002E3470" w:rsidP="002E3470">
      <w:pPr>
        <w:pStyle w:val="a6"/>
        <w:jc w:val="center"/>
        <w:rPr>
          <w:rFonts w:ascii="Times New Roman" w:hAnsi="Times New Roman" w:cs="Times New Roman"/>
          <w:b/>
          <w:sz w:val="28"/>
          <w:szCs w:val="28"/>
        </w:rPr>
      </w:pPr>
      <w:r w:rsidRPr="00426FCE">
        <w:rPr>
          <w:rFonts w:ascii="Times New Roman" w:hAnsi="Times New Roman" w:cs="Times New Roman"/>
          <w:b/>
          <w:sz w:val="28"/>
          <w:szCs w:val="28"/>
        </w:rPr>
        <w:lastRenderedPageBreak/>
        <w:t>Темы внеаудиторных самостоятельных работ</w:t>
      </w:r>
    </w:p>
    <w:p w:rsidR="002E3470" w:rsidRPr="00426FCE" w:rsidRDefault="002E3470" w:rsidP="002E3470">
      <w:pPr>
        <w:pStyle w:val="a6"/>
        <w:jc w:val="center"/>
        <w:rPr>
          <w:rFonts w:ascii="Times New Roman" w:hAnsi="Times New Roman" w:cs="Times New Roman"/>
          <w:b/>
          <w:sz w:val="28"/>
          <w:szCs w:val="28"/>
        </w:rPr>
      </w:pPr>
    </w:p>
    <w:tbl>
      <w:tblPr>
        <w:tblStyle w:val="a4"/>
        <w:tblpPr w:leftFromText="180" w:rightFromText="180" w:vertAnchor="text" w:tblpX="-1060" w:tblpY="1"/>
        <w:tblOverlap w:val="never"/>
        <w:tblW w:w="10881" w:type="dxa"/>
        <w:tblLayout w:type="fixed"/>
        <w:tblLook w:val="04A0" w:firstRow="1" w:lastRow="0" w:firstColumn="1" w:lastColumn="0" w:noHBand="0" w:noVBand="1"/>
      </w:tblPr>
      <w:tblGrid>
        <w:gridCol w:w="817"/>
        <w:gridCol w:w="6946"/>
        <w:gridCol w:w="1276"/>
        <w:gridCol w:w="1842"/>
      </w:tblGrid>
      <w:tr w:rsidR="002E3470" w:rsidRPr="00426FCE" w:rsidTr="00EA3832">
        <w:tc>
          <w:tcPr>
            <w:tcW w:w="817" w:type="dxa"/>
          </w:tcPr>
          <w:p w:rsidR="002E3470" w:rsidRPr="00426FCE" w:rsidRDefault="002E3470" w:rsidP="00EA3832">
            <w:pPr>
              <w:rPr>
                <w:rFonts w:ascii="Times New Roman" w:hAnsi="Times New Roman" w:cs="Times New Roman"/>
                <w:b/>
                <w:sz w:val="24"/>
                <w:szCs w:val="24"/>
              </w:rPr>
            </w:pPr>
            <w:r w:rsidRPr="00426FCE">
              <w:rPr>
                <w:rFonts w:ascii="Times New Roman" w:hAnsi="Times New Roman" w:cs="Times New Roman"/>
                <w:b/>
                <w:sz w:val="24"/>
                <w:szCs w:val="24"/>
              </w:rPr>
              <w:t>№п/п</w:t>
            </w:r>
          </w:p>
        </w:tc>
        <w:tc>
          <w:tcPr>
            <w:tcW w:w="6946" w:type="dxa"/>
          </w:tcPr>
          <w:p w:rsidR="002E3470" w:rsidRPr="00426FCE" w:rsidRDefault="002E3470" w:rsidP="00EA3832">
            <w:pPr>
              <w:jc w:val="center"/>
              <w:rPr>
                <w:rFonts w:ascii="Times New Roman" w:hAnsi="Times New Roman" w:cs="Times New Roman"/>
                <w:b/>
                <w:sz w:val="24"/>
                <w:szCs w:val="24"/>
              </w:rPr>
            </w:pPr>
            <w:r w:rsidRPr="00426FCE">
              <w:rPr>
                <w:rFonts w:ascii="Times New Roman" w:hAnsi="Times New Roman" w:cs="Times New Roman"/>
                <w:b/>
                <w:sz w:val="24"/>
                <w:szCs w:val="24"/>
              </w:rPr>
              <w:t>Наименование тем</w:t>
            </w:r>
            <w:r>
              <w:rPr>
                <w:rFonts w:ascii="Times New Roman" w:hAnsi="Times New Roman" w:cs="Times New Roman"/>
                <w:b/>
                <w:sz w:val="24"/>
                <w:szCs w:val="24"/>
              </w:rPr>
              <w:t>ы</w:t>
            </w:r>
          </w:p>
        </w:tc>
        <w:tc>
          <w:tcPr>
            <w:tcW w:w="1276" w:type="dxa"/>
          </w:tcPr>
          <w:p w:rsidR="002E3470" w:rsidRPr="00426FCE" w:rsidRDefault="002E3470" w:rsidP="00EA3832">
            <w:pPr>
              <w:rPr>
                <w:rFonts w:ascii="Times New Roman" w:hAnsi="Times New Roman" w:cs="Times New Roman"/>
                <w:b/>
                <w:sz w:val="24"/>
                <w:szCs w:val="24"/>
              </w:rPr>
            </w:pPr>
            <w:r w:rsidRPr="00426FCE">
              <w:rPr>
                <w:rFonts w:ascii="Times New Roman" w:hAnsi="Times New Roman" w:cs="Times New Roman"/>
                <w:b/>
                <w:sz w:val="24"/>
                <w:szCs w:val="24"/>
              </w:rPr>
              <w:t>Количество часов</w:t>
            </w:r>
          </w:p>
        </w:tc>
        <w:tc>
          <w:tcPr>
            <w:tcW w:w="1842" w:type="dxa"/>
          </w:tcPr>
          <w:p w:rsidR="002E3470" w:rsidRPr="00426FCE" w:rsidRDefault="002E3470" w:rsidP="00EA3832">
            <w:pPr>
              <w:jc w:val="center"/>
              <w:rPr>
                <w:rFonts w:ascii="Times New Roman" w:hAnsi="Times New Roman" w:cs="Times New Roman"/>
                <w:b/>
                <w:sz w:val="24"/>
                <w:szCs w:val="24"/>
              </w:rPr>
            </w:pPr>
            <w:r w:rsidRPr="00426FCE">
              <w:rPr>
                <w:rFonts w:ascii="Times New Roman" w:hAnsi="Times New Roman" w:cs="Times New Roman"/>
                <w:b/>
                <w:sz w:val="24"/>
                <w:szCs w:val="24"/>
              </w:rPr>
              <w:t>Вид работы</w:t>
            </w:r>
          </w:p>
        </w:tc>
      </w:tr>
      <w:tr w:rsidR="002E3470" w:rsidRPr="00426FCE" w:rsidTr="00EA3832">
        <w:tc>
          <w:tcPr>
            <w:tcW w:w="10881" w:type="dxa"/>
            <w:gridSpan w:val="4"/>
          </w:tcPr>
          <w:p w:rsidR="002E3470" w:rsidRPr="00426FCE" w:rsidRDefault="002E3470" w:rsidP="00EA3832">
            <w:pPr>
              <w:jc w:val="center"/>
              <w:rPr>
                <w:rFonts w:ascii="Times New Roman" w:hAnsi="Times New Roman" w:cs="Times New Roman"/>
                <w:b/>
                <w:sz w:val="24"/>
                <w:szCs w:val="24"/>
              </w:rPr>
            </w:pPr>
            <w:r w:rsidRPr="00426FCE">
              <w:rPr>
                <w:rFonts w:ascii="Times New Roman" w:hAnsi="Times New Roman" w:cs="Times New Roman"/>
                <w:b/>
                <w:sz w:val="24"/>
                <w:szCs w:val="24"/>
              </w:rPr>
              <w:t xml:space="preserve">1 курс – 66 часов </w:t>
            </w:r>
          </w:p>
        </w:tc>
      </w:tr>
      <w:tr w:rsidR="002E3470" w:rsidRPr="00426FCE" w:rsidTr="00EA3832">
        <w:tc>
          <w:tcPr>
            <w:tcW w:w="7763" w:type="dxa"/>
            <w:gridSpan w:val="2"/>
          </w:tcPr>
          <w:p w:rsidR="002E3470" w:rsidRPr="00426FCE" w:rsidRDefault="002E3470" w:rsidP="00EA3832">
            <w:pPr>
              <w:rPr>
                <w:rFonts w:ascii="Times New Roman" w:hAnsi="Times New Roman" w:cs="Times New Roman"/>
                <w:sz w:val="24"/>
                <w:szCs w:val="24"/>
              </w:rPr>
            </w:pPr>
            <w:r w:rsidRPr="00426FCE">
              <w:rPr>
                <w:rFonts w:ascii="Times New Roman" w:hAnsi="Times New Roman" w:cs="Times New Roman"/>
                <w:b/>
                <w:sz w:val="24"/>
                <w:szCs w:val="24"/>
              </w:rPr>
              <w:t>Введение</w:t>
            </w:r>
          </w:p>
        </w:tc>
        <w:tc>
          <w:tcPr>
            <w:tcW w:w="1276" w:type="dxa"/>
          </w:tcPr>
          <w:p w:rsidR="002E3470" w:rsidRPr="00426FCE" w:rsidRDefault="002E3470" w:rsidP="00EA3832">
            <w:pPr>
              <w:jc w:val="center"/>
              <w:rPr>
                <w:rFonts w:ascii="Times New Roman" w:hAnsi="Times New Roman" w:cs="Times New Roman"/>
                <w:b/>
                <w:sz w:val="24"/>
                <w:szCs w:val="24"/>
              </w:rPr>
            </w:pPr>
            <w:r w:rsidRPr="00426FCE">
              <w:rPr>
                <w:rFonts w:ascii="Times New Roman" w:hAnsi="Times New Roman" w:cs="Times New Roman"/>
                <w:b/>
                <w:sz w:val="24"/>
                <w:szCs w:val="24"/>
              </w:rPr>
              <w:t>2</w:t>
            </w:r>
          </w:p>
        </w:tc>
        <w:tc>
          <w:tcPr>
            <w:tcW w:w="1842" w:type="dxa"/>
          </w:tcPr>
          <w:p w:rsidR="002E3470" w:rsidRPr="00426FCE" w:rsidRDefault="002E3470" w:rsidP="00EA3832">
            <w:pPr>
              <w:jc w:val="center"/>
              <w:rPr>
                <w:rFonts w:ascii="Times New Roman" w:hAnsi="Times New Roman" w:cs="Times New Roman"/>
                <w:sz w:val="24"/>
                <w:szCs w:val="24"/>
              </w:rPr>
            </w:pPr>
          </w:p>
        </w:tc>
      </w:tr>
      <w:tr w:rsidR="002E3470" w:rsidRPr="00426FCE" w:rsidTr="00EA3832">
        <w:tc>
          <w:tcPr>
            <w:tcW w:w="817"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1</w:t>
            </w:r>
          </w:p>
        </w:tc>
        <w:tc>
          <w:tcPr>
            <w:tcW w:w="6946" w:type="dxa"/>
          </w:tcPr>
          <w:p w:rsidR="002E3470" w:rsidRPr="006C27D7" w:rsidRDefault="002E3470" w:rsidP="00EA3832">
            <w:pPr>
              <w:rPr>
                <w:rFonts w:ascii="Times New Roman" w:hAnsi="Times New Roman" w:cs="Times New Roman"/>
                <w:sz w:val="24"/>
                <w:szCs w:val="24"/>
              </w:rPr>
            </w:pPr>
            <w:r w:rsidRPr="006C27D7">
              <w:rPr>
                <w:rFonts w:ascii="Times New Roman" w:hAnsi="Times New Roman" w:cs="Times New Roman"/>
                <w:sz w:val="24"/>
                <w:szCs w:val="24"/>
              </w:rPr>
              <w:t xml:space="preserve">«Математика и я» </w:t>
            </w:r>
          </w:p>
        </w:tc>
        <w:tc>
          <w:tcPr>
            <w:tcW w:w="1276"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2</w:t>
            </w:r>
          </w:p>
        </w:tc>
        <w:tc>
          <w:tcPr>
            <w:tcW w:w="1842"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Сочинение.</w:t>
            </w:r>
          </w:p>
        </w:tc>
      </w:tr>
      <w:tr w:rsidR="002E3470" w:rsidRPr="00426FCE" w:rsidTr="00EA3832">
        <w:tc>
          <w:tcPr>
            <w:tcW w:w="817" w:type="dxa"/>
          </w:tcPr>
          <w:p w:rsidR="002E3470" w:rsidRPr="006C27D7" w:rsidRDefault="002E3470" w:rsidP="00EA3832">
            <w:pPr>
              <w:jc w:val="center"/>
              <w:rPr>
                <w:rFonts w:ascii="Times New Roman" w:hAnsi="Times New Roman" w:cs="Times New Roman"/>
                <w:sz w:val="24"/>
                <w:szCs w:val="24"/>
              </w:rPr>
            </w:pPr>
          </w:p>
        </w:tc>
        <w:tc>
          <w:tcPr>
            <w:tcW w:w="6946" w:type="dxa"/>
          </w:tcPr>
          <w:p w:rsidR="002E3470" w:rsidRPr="006C27D7" w:rsidRDefault="002E3470" w:rsidP="00EA3832">
            <w:pPr>
              <w:rPr>
                <w:rFonts w:ascii="Times New Roman" w:hAnsi="Times New Roman" w:cs="Times New Roman"/>
                <w:sz w:val="24"/>
                <w:szCs w:val="24"/>
              </w:rPr>
            </w:pPr>
          </w:p>
        </w:tc>
        <w:tc>
          <w:tcPr>
            <w:tcW w:w="1276" w:type="dxa"/>
          </w:tcPr>
          <w:p w:rsidR="002E3470" w:rsidRPr="006C27D7" w:rsidRDefault="002E3470" w:rsidP="00EA3832">
            <w:pPr>
              <w:jc w:val="center"/>
              <w:rPr>
                <w:rFonts w:ascii="Times New Roman" w:hAnsi="Times New Roman" w:cs="Times New Roman"/>
                <w:sz w:val="24"/>
                <w:szCs w:val="24"/>
              </w:rPr>
            </w:pPr>
          </w:p>
        </w:tc>
        <w:tc>
          <w:tcPr>
            <w:tcW w:w="1842" w:type="dxa"/>
          </w:tcPr>
          <w:p w:rsidR="002E3470" w:rsidRPr="006C27D7" w:rsidRDefault="002E3470" w:rsidP="00EA3832">
            <w:pPr>
              <w:jc w:val="center"/>
              <w:rPr>
                <w:rFonts w:ascii="Times New Roman" w:hAnsi="Times New Roman" w:cs="Times New Roman"/>
                <w:sz w:val="24"/>
                <w:szCs w:val="24"/>
              </w:rPr>
            </w:pPr>
          </w:p>
        </w:tc>
      </w:tr>
      <w:tr w:rsidR="002E3470" w:rsidRPr="00426FCE" w:rsidTr="00EA3832">
        <w:tc>
          <w:tcPr>
            <w:tcW w:w="7763" w:type="dxa"/>
            <w:gridSpan w:val="2"/>
          </w:tcPr>
          <w:p w:rsidR="002E3470" w:rsidRPr="006C27D7" w:rsidRDefault="002E3470" w:rsidP="00EA3832">
            <w:pPr>
              <w:rPr>
                <w:rFonts w:ascii="Times New Roman" w:hAnsi="Times New Roman" w:cs="Times New Roman"/>
                <w:sz w:val="24"/>
                <w:szCs w:val="24"/>
              </w:rPr>
            </w:pPr>
            <w:r w:rsidRPr="006C27D7">
              <w:rPr>
                <w:rFonts w:ascii="Times New Roman" w:hAnsi="Times New Roman" w:cs="Times New Roman"/>
                <w:b/>
                <w:sz w:val="24"/>
                <w:szCs w:val="24"/>
              </w:rPr>
              <w:t xml:space="preserve">Тема 1. Развитие понятия о числе </w:t>
            </w:r>
          </w:p>
        </w:tc>
        <w:tc>
          <w:tcPr>
            <w:tcW w:w="1276" w:type="dxa"/>
          </w:tcPr>
          <w:p w:rsidR="002E3470" w:rsidRPr="006C27D7" w:rsidRDefault="002E3470" w:rsidP="00EA3832">
            <w:pPr>
              <w:jc w:val="center"/>
              <w:rPr>
                <w:rFonts w:ascii="Times New Roman" w:hAnsi="Times New Roman" w:cs="Times New Roman"/>
                <w:b/>
                <w:sz w:val="24"/>
                <w:szCs w:val="24"/>
              </w:rPr>
            </w:pPr>
            <w:r w:rsidRPr="006C27D7">
              <w:rPr>
                <w:rFonts w:ascii="Times New Roman" w:hAnsi="Times New Roman" w:cs="Times New Roman"/>
                <w:b/>
                <w:sz w:val="24"/>
                <w:szCs w:val="24"/>
              </w:rPr>
              <w:t>6</w:t>
            </w:r>
          </w:p>
        </w:tc>
        <w:tc>
          <w:tcPr>
            <w:tcW w:w="1842" w:type="dxa"/>
          </w:tcPr>
          <w:p w:rsidR="002E3470" w:rsidRPr="006C27D7" w:rsidRDefault="002E3470" w:rsidP="00EA3832">
            <w:pPr>
              <w:jc w:val="center"/>
              <w:rPr>
                <w:rFonts w:ascii="Times New Roman" w:hAnsi="Times New Roman" w:cs="Times New Roman"/>
                <w:sz w:val="24"/>
                <w:szCs w:val="24"/>
              </w:rPr>
            </w:pPr>
          </w:p>
        </w:tc>
      </w:tr>
      <w:tr w:rsidR="002E3470" w:rsidRPr="00426FCE" w:rsidTr="00EA3832">
        <w:tc>
          <w:tcPr>
            <w:tcW w:w="817"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2</w:t>
            </w:r>
          </w:p>
        </w:tc>
        <w:tc>
          <w:tcPr>
            <w:tcW w:w="6946" w:type="dxa"/>
          </w:tcPr>
          <w:p w:rsidR="002E3470" w:rsidRPr="006C27D7" w:rsidRDefault="002E3470" w:rsidP="00EA3832">
            <w:pPr>
              <w:rPr>
                <w:rFonts w:ascii="Times New Roman" w:hAnsi="Times New Roman" w:cs="Times New Roman"/>
                <w:sz w:val="24"/>
                <w:szCs w:val="24"/>
              </w:rPr>
            </w:pPr>
            <w:r w:rsidRPr="006C27D7">
              <w:rPr>
                <w:rFonts w:ascii="Times New Roman" w:hAnsi="Times New Roman" w:cs="Times New Roman"/>
                <w:sz w:val="24"/>
                <w:szCs w:val="24"/>
              </w:rPr>
              <w:t>Развитие понятия о числе</w:t>
            </w:r>
          </w:p>
        </w:tc>
        <w:tc>
          <w:tcPr>
            <w:tcW w:w="1276"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1</w:t>
            </w:r>
          </w:p>
        </w:tc>
        <w:tc>
          <w:tcPr>
            <w:tcW w:w="1842"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 xml:space="preserve">Таблица </w:t>
            </w:r>
          </w:p>
        </w:tc>
      </w:tr>
      <w:tr w:rsidR="002E3470" w:rsidRPr="00426FCE" w:rsidTr="00EA3832">
        <w:tc>
          <w:tcPr>
            <w:tcW w:w="817" w:type="dxa"/>
          </w:tcPr>
          <w:p w:rsidR="002E3470" w:rsidRPr="006C27D7" w:rsidRDefault="00883333" w:rsidP="00EA3832">
            <w:pPr>
              <w:jc w:val="center"/>
              <w:rPr>
                <w:rFonts w:ascii="Times New Roman" w:hAnsi="Times New Roman" w:cs="Times New Roman"/>
                <w:sz w:val="24"/>
                <w:szCs w:val="24"/>
              </w:rPr>
            </w:pPr>
            <w:r>
              <w:rPr>
                <w:rFonts w:ascii="Times New Roman" w:hAnsi="Times New Roman" w:cs="Times New Roman"/>
                <w:sz w:val="24"/>
                <w:szCs w:val="24"/>
              </w:rPr>
              <w:t>3</w:t>
            </w:r>
          </w:p>
        </w:tc>
        <w:tc>
          <w:tcPr>
            <w:tcW w:w="6946" w:type="dxa"/>
          </w:tcPr>
          <w:p w:rsidR="002E3470" w:rsidRPr="006C27D7" w:rsidRDefault="002E3470" w:rsidP="00EA3832">
            <w:pPr>
              <w:rPr>
                <w:rFonts w:ascii="Times New Roman" w:hAnsi="Times New Roman" w:cs="Times New Roman"/>
                <w:sz w:val="24"/>
                <w:szCs w:val="24"/>
              </w:rPr>
            </w:pPr>
            <w:r w:rsidRPr="006C27D7">
              <w:rPr>
                <w:rFonts w:ascii="Times New Roman" w:hAnsi="Times New Roman" w:cs="Times New Roman"/>
                <w:sz w:val="24"/>
                <w:szCs w:val="24"/>
              </w:rPr>
              <w:t>Число ПИ</w:t>
            </w:r>
          </w:p>
        </w:tc>
        <w:tc>
          <w:tcPr>
            <w:tcW w:w="1276"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2</w:t>
            </w:r>
          </w:p>
        </w:tc>
        <w:tc>
          <w:tcPr>
            <w:tcW w:w="1842"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Сообщение</w:t>
            </w:r>
          </w:p>
        </w:tc>
      </w:tr>
      <w:tr w:rsidR="002E3470" w:rsidRPr="00426FCE" w:rsidTr="00EA3832">
        <w:tc>
          <w:tcPr>
            <w:tcW w:w="817" w:type="dxa"/>
          </w:tcPr>
          <w:p w:rsidR="002E3470" w:rsidRPr="006C27D7" w:rsidRDefault="00883333" w:rsidP="00EA3832">
            <w:pPr>
              <w:jc w:val="center"/>
              <w:rPr>
                <w:rFonts w:ascii="Times New Roman" w:hAnsi="Times New Roman" w:cs="Times New Roman"/>
                <w:sz w:val="24"/>
                <w:szCs w:val="24"/>
              </w:rPr>
            </w:pPr>
            <w:r>
              <w:rPr>
                <w:rFonts w:ascii="Times New Roman" w:hAnsi="Times New Roman" w:cs="Times New Roman"/>
                <w:sz w:val="24"/>
                <w:szCs w:val="24"/>
              </w:rPr>
              <w:t>4</w:t>
            </w:r>
          </w:p>
        </w:tc>
        <w:tc>
          <w:tcPr>
            <w:tcW w:w="6946" w:type="dxa"/>
          </w:tcPr>
          <w:p w:rsidR="002E3470" w:rsidRPr="006C27D7" w:rsidRDefault="002E3470" w:rsidP="00EA3832">
            <w:pPr>
              <w:rPr>
                <w:rFonts w:ascii="Times New Roman" w:hAnsi="Times New Roman" w:cs="Times New Roman"/>
                <w:sz w:val="24"/>
                <w:szCs w:val="24"/>
              </w:rPr>
            </w:pPr>
            <w:r w:rsidRPr="006C27D7">
              <w:rPr>
                <w:rFonts w:ascii="Times New Roman" w:hAnsi="Times New Roman" w:cs="Times New Roman"/>
                <w:sz w:val="24"/>
                <w:szCs w:val="24"/>
              </w:rPr>
              <w:t xml:space="preserve">Приближенные вычисления </w:t>
            </w:r>
          </w:p>
        </w:tc>
        <w:tc>
          <w:tcPr>
            <w:tcW w:w="1276"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2</w:t>
            </w:r>
          </w:p>
        </w:tc>
        <w:tc>
          <w:tcPr>
            <w:tcW w:w="1842"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Решение задач</w:t>
            </w:r>
          </w:p>
        </w:tc>
      </w:tr>
      <w:tr w:rsidR="00883333" w:rsidRPr="00426FCE" w:rsidTr="00A536F3">
        <w:tc>
          <w:tcPr>
            <w:tcW w:w="817" w:type="dxa"/>
          </w:tcPr>
          <w:p w:rsidR="00883333" w:rsidRPr="006C27D7" w:rsidRDefault="00883333" w:rsidP="00883333">
            <w:pPr>
              <w:jc w:val="center"/>
              <w:rPr>
                <w:rFonts w:ascii="Times New Roman" w:hAnsi="Times New Roman" w:cs="Times New Roman"/>
                <w:sz w:val="24"/>
                <w:szCs w:val="24"/>
              </w:rPr>
            </w:pPr>
            <w:r>
              <w:rPr>
                <w:rFonts w:ascii="Times New Roman" w:hAnsi="Times New Roman" w:cs="Times New Roman"/>
                <w:sz w:val="24"/>
                <w:szCs w:val="24"/>
              </w:rPr>
              <w:t>5</w:t>
            </w:r>
          </w:p>
        </w:tc>
        <w:tc>
          <w:tcPr>
            <w:tcW w:w="6946" w:type="dxa"/>
          </w:tcPr>
          <w:p w:rsidR="00883333" w:rsidRPr="006C27D7" w:rsidRDefault="00883333" w:rsidP="00883333">
            <w:pPr>
              <w:rPr>
                <w:rFonts w:ascii="Times New Roman" w:hAnsi="Times New Roman" w:cs="Times New Roman"/>
                <w:sz w:val="24"/>
                <w:szCs w:val="24"/>
              </w:rPr>
            </w:pPr>
            <w:r w:rsidRPr="006C27D7">
              <w:rPr>
                <w:rFonts w:ascii="Times New Roman" w:hAnsi="Times New Roman" w:cs="Times New Roman"/>
                <w:sz w:val="24"/>
                <w:szCs w:val="24"/>
              </w:rPr>
              <w:t>Комплексные числа</w:t>
            </w:r>
          </w:p>
        </w:tc>
        <w:tc>
          <w:tcPr>
            <w:tcW w:w="1276" w:type="dxa"/>
          </w:tcPr>
          <w:p w:rsidR="00883333" w:rsidRPr="006C27D7" w:rsidRDefault="00883333" w:rsidP="00883333">
            <w:pPr>
              <w:jc w:val="center"/>
              <w:rPr>
                <w:rFonts w:ascii="Times New Roman" w:hAnsi="Times New Roman" w:cs="Times New Roman"/>
                <w:sz w:val="24"/>
                <w:szCs w:val="24"/>
              </w:rPr>
            </w:pPr>
            <w:r w:rsidRPr="006C27D7">
              <w:rPr>
                <w:rFonts w:ascii="Times New Roman" w:hAnsi="Times New Roman" w:cs="Times New Roman"/>
                <w:sz w:val="24"/>
                <w:szCs w:val="24"/>
              </w:rPr>
              <w:t>1</w:t>
            </w:r>
          </w:p>
        </w:tc>
        <w:tc>
          <w:tcPr>
            <w:tcW w:w="1842" w:type="dxa"/>
          </w:tcPr>
          <w:p w:rsidR="00883333" w:rsidRPr="006C27D7" w:rsidRDefault="00883333" w:rsidP="00883333">
            <w:pPr>
              <w:jc w:val="center"/>
              <w:rPr>
                <w:rFonts w:ascii="Times New Roman" w:hAnsi="Times New Roman" w:cs="Times New Roman"/>
                <w:sz w:val="24"/>
                <w:szCs w:val="24"/>
              </w:rPr>
            </w:pPr>
            <w:r w:rsidRPr="006C27D7">
              <w:rPr>
                <w:rFonts w:ascii="Times New Roman" w:hAnsi="Times New Roman" w:cs="Times New Roman"/>
                <w:sz w:val="24"/>
                <w:szCs w:val="24"/>
              </w:rPr>
              <w:t xml:space="preserve">Таблица </w:t>
            </w:r>
          </w:p>
        </w:tc>
      </w:tr>
      <w:tr w:rsidR="00883333" w:rsidRPr="00426FCE" w:rsidTr="00EA3832">
        <w:tc>
          <w:tcPr>
            <w:tcW w:w="817" w:type="dxa"/>
          </w:tcPr>
          <w:p w:rsidR="00883333" w:rsidRPr="006C27D7" w:rsidRDefault="00883333" w:rsidP="00EA3832">
            <w:pPr>
              <w:jc w:val="center"/>
              <w:rPr>
                <w:rFonts w:ascii="Times New Roman" w:hAnsi="Times New Roman" w:cs="Times New Roman"/>
                <w:sz w:val="24"/>
                <w:szCs w:val="24"/>
              </w:rPr>
            </w:pPr>
          </w:p>
        </w:tc>
        <w:tc>
          <w:tcPr>
            <w:tcW w:w="6946" w:type="dxa"/>
          </w:tcPr>
          <w:p w:rsidR="00883333" w:rsidRPr="006C27D7" w:rsidRDefault="00883333" w:rsidP="00EA3832">
            <w:pPr>
              <w:rPr>
                <w:rFonts w:ascii="Times New Roman" w:hAnsi="Times New Roman" w:cs="Times New Roman"/>
                <w:sz w:val="24"/>
                <w:szCs w:val="24"/>
              </w:rPr>
            </w:pPr>
          </w:p>
        </w:tc>
        <w:tc>
          <w:tcPr>
            <w:tcW w:w="1276" w:type="dxa"/>
          </w:tcPr>
          <w:p w:rsidR="00883333" w:rsidRPr="006C27D7" w:rsidRDefault="00883333" w:rsidP="00EA3832">
            <w:pPr>
              <w:jc w:val="center"/>
              <w:rPr>
                <w:rFonts w:ascii="Times New Roman" w:hAnsi="Times New Roman" w:cs="Times New Roman"/>
                <w:sz w:val="24"/>
                <w:szCs w:val="24"/>
              </w:rPr>
            </w:pPr>
          </w:p>
        </w:tc>
        <w:tc>
          <w:tcPr>
            <w:tcW w:w="1842" w:type="dxa"/>
          </w:tcPr>
          <w:p w:rsidR="00883333" w:rsidRPr="006C27D7" w:rsidRDefault="00883333" w:rsidP="00EA3832">
            <w:pPr>
              <w:jc w:val="center"/>
              <w:rPr>
                <w:rFonts w:ascii="Times New Roman" w:hAnsi="Times New Roman" w:cs="Times New Roman"/>
                <w:sz w:val="24"/>
                <w:szCs w:val="24"/>
              </w:rPr>
            </w:pP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p>
        </w:tc>
        <w:tc>
          <w:tcPr>
            <w:tcW w:w="6946" w:type="dxa"/>
          </w:tcPr>
          <w:p w:rsidR="002E3470" w:rsidRPr="00426FCE" w:rsidRDefault="002E3470" w:rsidP="00EA3832">
            <w:pPr>
              <w:rPr>
                <w:rFonts w:ascii="Times New Roman" w:hAnsi="Times New Roman" w:cs="Times New Roman"/>
                <w:sz w:val="24"/>
                <w:szCs w:val="24"/>
              </w:rPr>
            </w:pPr>
          </w:p>
        </w:tc>
        <w:tc>
          <w:tcPr>
            <w:tcW w:w="1276" w:type="dxa"/>
          </w:tcPr>
          <w:p w:rsidR="002E3470" w:rsidRPr="00426FCE" w:rsidRDefault="002E3470" w:rsidP="00EA3832">
            <w:pPr>
              <w:jc w:val="center"/>
              <w:rPr>
                <w:rFonts w:ascii="Times New Roman" w:hAnsi="Times New Roman" w:cs="Times New Roman"/>
                <w:sz w:val="24"/>
                <w:szCs w:val="24"/>
              </w:rPr>
            </w:pPr>
          </w:p>
        </w:tc>
        <w:tc>
          <w:tcPr>
            <w:tcW w:w="1842" w:type="dxa"/>
          </w:tcPr>
          <w:p w:rsidR="002E3470" w:rsidRPr="00426FCE" w:rsidRDefault="002E3470" w:rsidP="00EA3832">
            <w:pPr>
              <w:jc w:val="center"/>
              <w:rPr>
                <w:rFonts w:ascii="Times New Roman" w:hAnsi="Times New Roman" w:cs="Times New Roman"/>
                <w:sz w:val="24"/>
                <w:szCs w:val="24"/>
              </w:rPr>
            </w:pP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p>
        </w:tc>
        <w:tc>
          <w:tcPr>
            <w:tcW w:w="6946" w:type="dxa"/>
          </w:tcPr>
          <w:p w:rsidR="002E3470" w:rsidRPr="00426FCE" w:rsidRDefault="002E3470" w:rsidP="00EA3832">
            <w:pPr>
              <w:rPr>
                <w:rFonts w:ascii="Times New Roman" w:hAnsi="Times New Roman" w:cs="Times New Roman"/>
                <w:sz w:val="24"/>
                <w:szCs w:val="24"/>
              </w:rPr>
            </w:pPr>
          </w:p>
        </w:tc>
        <w:tc>
          <w:tcPr>
            <w:tcW w:w="1276" w:type="dxa"/>
          </w:tcPr>
          <w:p w:rsidR="002E3470" w:rsidRPr="00426FCE" w:rsidRDefault="002E3470" w:rsidP="00EA3832">
            <w:pPr>
              <w:jc w:val="center"/>
              <w:rPr>
                <w:rFonts w:ascii="Times New Roman" w:hAnsi="Times New Roman" w:cs="Times New Roman"/>
                <w:sz w:val="24"/>
                <w:szCs w:val="24"/>
              </w:rPr>
            </w:pPr>
          </w:p>
        </w:tc>
        <w:tc>
          <w:tcPr>
            <w:tcW w:w="1842" w:type="dxa"/>
          </w:tcPr>
          <w:p w:rsidR="002E3470" w:rsidRPr="00426FCE" w:rsidRDefault="002E3470" w:rsidP="00EA3832">
            <w:pPr>
              <w:jc w:val="center"/>
              <w:rPr>
                <w:rFonts w:ascii="Times New Roman" w:hAnsi="Times New Roman" w:cs="Times New Roman"/>
                <w:sz w:val="24"/>
                <w:szCs w:val="24"/>
              </w:rPr>
            </w:pPr>
          </w:p>
        </w:tc>
      </w:tr>
      <w:tr w:rsidR="002E3470" w:rsidRPr="00426FCE" w:rsidTr="00EA3832">
        <w:tc>
          <w:tcPr>
            <w:tcW w:w="7763" w:type="dxa"/>
            <w:gridSpan w:val="2"/>
          </w:tcPr>
          <w:p w:rsidR="002E3470" w:rsidRPr="00426FCE" w:rsidRDefault="002E3470" w:rsidP="00EA3832">
            <w:pPr>
              <w:rPr>
                <w:rFonts w:ascii="Times New Roman" w:hAnsi="Times New Roman" w:cs="Times New Roman"/>
                <w:b/>
                <w:sz w:val="24"/>
                <w:szCs w:val="24"/>
              </w:rPr>
            </w:pPr>
            <w:r w:rsidRPr="00426FCE">
              <w:rPr>
                <w:rFonts w:ascii="Times New Roman" w:hAnsi="Times New Roman" w:cs="Times New Roman"/>
                <w:b/>
                <w:sz w:val="24"/>
                <w:szCs w:val="24"/>
              </w:rPr>
              <w:t xml:space="preserve">Тема 2.   Корни, степени и логарифмы </w:t>
            </w:r>
          </w:p>
        </w:tc>
        <w:tc>
          <w:tcPr>
            <w:tcW w:w="1276" w:type="dxa"/>
          </w:tcPr>
          <w:p w:rsidR="002E3470" w:rsidRPr="00426FCE" w:rsidRDefault="002E3470" w:rsidP="00EA3832">
            <w:pPr>
              <w:jc w:val="center"/>
              <w:rPr>
                <w:rFonts w:ascii="Times New Roman" w:hAnsi="Times New Roman" w:cs="Times New Roman"/>
                <w:b/>
                <w:sz w:val="24"/>
                <w:szCs w:val="24"/>
              </w:rPr>
            </w:pPr>
            <w:r w:rsidRPr="00426FCE">
              <w:rPr>
                <w:rFonts w:ascii="Times New Roman" w:hAnsi="Times New Roman" w:cs="Times New Roman"/>
                <w:b/>
                <w:sz w:val="24"/>
                <w:szCs w:val="24"/>
              </w:rPr>
              <w:t>15</w:t>
            </w:r>
          </w:p>
        </w:tc>
        <w:tc>
          <w:tcPr>
            <w:tcW w:w="1842" w:type="dxa"/>
          </w:tcPr>
          <w:p w:rsidR="002E3470" w:rsidRPr="00426FCE" w:rsidRDefault="002E3470" w:rsidP="00EA3832">
            <w:pPr>
              <w:jc w:val="center"/>
              <w:rPr>
                <w:rFonts w:ascii="Times New Roman" w:hAnsi="Times New Roman" w:cs="Times New Roman"/>
                <w:sz w:val="24"/>
                <w:szCs w:val="24"/>
              </w:rPr>
            </w:pP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6</w:t>
            </w:r>
          </w:p>
        </w:tc>
        <w:tc>
          <w:tcPr>
            <w:tcW w:w="6946" w:type="dxa"/>
          </w:tcPr>
          <w:p w:rsidR="002E3470" w:rsidRPr="00426FCE" w:rsidRDefault="002E3470" w:rsidP="00EA3832">
            <w:pPr>
              <w:rPr>
                <w:rFonts w:ascii="Times New Roman" w:hAnsi="Times New Roman" w:cs="Times New Roman"/>
                <w:b/>
                <w:sz w:val="24"/>
                <w:szCs w:val="24"/>
              </w:rPr>
            </w:pPr>
            <w:r>
              <w:rPr>
                <w:rFonts w:ascii="Times New Roman" w:hAnsi="Times New Roman" w:cs="Times New Roman"/>
                <w:sz w:val="24"/>
                <w:szCs w:val="24"/>
              </w:rPr>
              <w:t>Степень с действительным показателем</w:t>
            </w:r>
          </w:p>
        </w:tc>
        <w:tc>
          <w:tcPr>
            <w:tcW w:w="1276"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7</w:t>
            </w:r>
          </w:p>
        </w:tc>
        <w:tc>
          <w:tcPr>
            <w:tcW w:w="6946" w:type="dxa"/>
          </w:tcPr>
          <w:p w:rsidR="002E3470" w:rsidRPr="00426FCE" w:rsidRDefault="002E3470" w:rsidP="00EA3832">
            <w:pPr>
              <w:rPr>
                <w:rFonts w:ascii="Times New Roman" w:hAnsi="Times New Roman" w:cs="Times New Roman"/>
                <w:sz w:val="24"/>
                <w:szCs w:val="24"/>
              </w:rPr>
            </w:pPr>
            <w:r w:rsidRPr="00C24D19">
              <w:rPr>
                <w:rFonts w:ascii="Times New Roman" w:hAnsi="Times New Roman" w:cs="Times New Roman"/>
                <w:sz w:val="24"/>
                <w:szCs w:val="24"/>
              </w:rPr>
              <w:t>Решение иррациональных уравнений</w:t>
            </w:r>
            <w:r w:rsidRPr="00426FCE">
              <w:rPr>
                <w:rFonts w:ascii="Times New Roman" w:hAnsi="Times New Roman" w:cs="Times New Roman"/>
                <w:sz w:val="24"/>
                <w:szCs w:val="24"/>
              </w:rPr>
              <w:t>.</w:t>
            </w:r>
          </w:p>
        </w:tc>
        <w:tc>
          <w:tcPr>
            <w:tcW w:w="1276"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8</w:t>
            </w:r>
          </w:p>
        </w:tc>
        <w:tc>
          <w:tcPr>
            <w:tcW w:w="6946" w:type="dxa"/>
          </w:tcPr>
          <w:p w:rsidR="002E3470" w:rsidRPr="00426FCE" w:rsidRDefault="002E3470" w:rsidP="00EA3832">
            <w:pPr>
              <w:rPr>
                <w:rFonts w:ascii="Times New Roman" w:hAnsi="Times New Roman" w:cs="Times New Roman"/>
                <w:sz w:val="24"/>
                <w:szCs w:val="24"/>
              </w:rPr>
            </w:pPr>
            <w:r w:rsidRPr="00C24D19">
              <w:rPr>
                <w:rFonts w:ascii="Times New Roman" w:hAnsi="Times New Roman" w:cs="Times New Roman"/>
                <w:sz w:val="24"/>
                <w:szCs w:val="24"/>
              </w:rPr>
              <w:t>Решение показательных уравнений и неравенств</w:t>
            </w:r>
          </w:p>
        </w:tc>
        <w:tc>
          <w:tcPr>
            <w:tcW w:w="1276"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2E3470" w:rsidRPr="00426FCE" w:rsidRDefault="002E3470" w:rsidP="00EA3832">
            <w:pPr>
              <w:jc w:val="center"/>
              <w:rPr>
                <w:rFonts w:ascii="Times New Roman" w:hAnsi="Times New Roman" w:cs="Times New Roman"/>
                <w:sz w:val="24"/>
                <w:szCs w:val="24"/>
              </w:rPr>
            </w:pPr>
            <w:r w:rsidRPr="00C24D19">
              <w:rPr>
                <w:rFonts w:ascii="Times New Roman" w:hAnsi="Times New Roman" w:cs="Times New Roman"/>
                <w:sz w:val="24"/>
                <w:szCs w:val="24"/>
              </w:rPr>
              <w:t>Решение задач</w:t>
            </w: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9</w:t>
            </w:r>
          </w:p>
        </w:tc>
        <w:tc>
          <w:tcPr>
            <w:tcW w:w="6946" w:type="dxa"/>
          </w:tcPr>
          <w:p w:rsidR="002E3470" w:rsidRPr="00426FCE" w:rsidRDefault="002E3470" w:rsidP="00EA3832">
            <w:pPr>
              <w:rPr>
                <w:rFonts w:ascii="Times New Roman" w:hAnsi="Times New Roman" w:cs="Times New Roman"/>
                <w:sz w:val="24"/>
                <w:szCs w:val="24"/>
              </w:rPr>
            </w:pPr>
            <w:r w:rsidRPr="00426FCE">
              <w:rPr>
                <w:rFonts w:ascii="Times New Roman" w:hAnsi="Times New Roman" w:cs="Times New Roman"/>
                <w:sz w:val="24"/>
                <w:szCs w:val="24"/>
              </w:rPr>
              <w:t>Применение свойств логарифмов</w:t>
            </w:r>
          </w:p>
        </w:tc>
        <w:tc>
          <w:tcPr>
            <w:tcW w:w="1276"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10</w:t>
            </w:r>
          </w:p>
        </w:tc>
        <w:tc>
          <w:tcPr>
            <w:tcW w:w="6946" w:type="dxa"/>
          </w:tcPr>
          <w:p w:rsidR="002E3470" w:rsidRPr="00426FCE" w:rsidRDefault="002E3470" w:rsidP="00EA3832">
            <w:pPr>
              <w:rPr>
                <w:rFonts w:ascii="Times New Roman" w:hAnsi="Times New Roman" w:cs="Times New Roman"/>
                <w:sz w:val="24"/>
                <w:szCs w:val="24"/>
              </w:rPr>
            </w:pPr>
            <w:r w:rsidRPr="00426FCE">
              <w:rPr>
                <w:rFonts w:ascii="Times New Roman" w:hAnsi="Times New Roman" w:cs="Times New Roman"/>
                <w:sz w:val="24"/>
                <w:szCs w:val="24"/>
              </w:rPr>
              <w:t>Решение логарифмических уравнений и неравенств.</w:t>
            </w:r>
          </w:p>
        </w:tc>
        <w:tc>
          <w:tcPr>
            <w:tcW w:w="1276"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p>
        </w:tc>
        <w:tc>
          <w:tcPr>
            <w:tcW w:w="6946" w:type="dxa"/>
          </w:tcPr>
          <w:p w:rsidR="002E3470" w:rsidRPr="00426FCE" w:rsidRDefault="002E3470" w:rsidP="00EA3832">
            <w:pPr>
              <w:rPr>
                <w:rFonts w:ascii="Times New Roman" w:hAnsi="Times New Roman" w:cs="Times New Roman"/>
                <w:sz w:val="24"/>
                <w:szCs w:val="24"/>
              </w:rPr>
            </w:pPr>
          </w:p>
        </w:tc>
        <w:tc>
          <w:tcPr>
            <w:tcW w:w="1276" w:type="dxa"/>
          </w:tcPr>
          <w:p w:rsidR="002E3470" w:rsidRPr="00426FCE" w:rsidRDefault="002E3470" w:rsidP="00EA3832">
            <w:pPr>
              <w:jc w:val="center"/>
              <w:rPr>
                <w:rFonts w:ascii="Times New Roman" w:hAnsi="Times New Roman" w:cs="Times New Roman"/>
                <w:sz w:val="24"/>
                <w:szCs w:val="24"/>
              </w:rPr>
            </w:pPr>
          </w:p>
        </w:tc>
        <w:tc>
          <w:tcPr>
            <w:tcW w:w="1842" w:type="dxa"/>
          </w:tcPr>
          <w:p w:rsidR="002E3470" w:rsidRPr="00426FCE" w:rsidRDefault="002E3470" w:rsidP="00EA3832">
            <w:pPr>
              <w:jc w:val="center"/>
              <w:rPr>
                <w:rFonts w:ascii="Times New Roman" w:hAnsi="Times New Roman" w:cs="Times New Roman"/>
                <w:sz w:val="24"/>
                <w:szCs w:val="24"/>
              </w:rPr>
            </w:pPr>
          </w:p>
        </w:tc>
      </w:tr>
      <w:tr w:rsidR="002E3470" w:rsidRPr="00426FCE" w:rsidTr="00EA3832">
        <w:tc>
          <w:tcPr>
            <w:tcW w:w="7763" w:type="dxa"/>
            <w:gridSpan w:val="2"/>
          </w:tcPr>
          <w:p w:rsidR="002E3470" w:rsidRPr="00426FCE" w:rsidRDefault="002E3470" w:rsidP="00EA3832">
            <w:pPr>
              <w:rPr>
                <w:rFonts w:ascii="Times New Roman" w:hAnsi="Times New Roman" w:cs="Times New Roman"/>
                <w:sz w:val="24"/>
                <w:szCs w:val="24"/>
              </w:rPr>
            </w:pPr>
            <w:r w:rsidRPr="00426FCE">
              <w:rPr>
                <w:rFonts w:ascii="Times New Roman" w:hAnsi="Times New Roman" w:cs="Times New Roman"/>
                <w:b/>
                <w:sz w:val="24"/>
                <w:szCs w:val="24"/>
              </w:rPr>
              <w:t xml:space="preserve">Тема 3.  Прямые и плоскости в пространстве </w:t>
            </w:r>
          </w:p>
        </w:tc>
        <w:tc>
          <w:tcPr>
            <w:tcW w:w="1276" w:type="dxa"/>
          </w:tcPr>
          <w:p w:rsidR="002E3470" w:rsidRPr="00426FCE" w:rsidRDefault="002E3470" w:rsidP="00EA3832">
            <w:pPr>
              <w:jc w:val="center"/>
              <w:rPr>
                <w:rFonts w:ascii="Times New Roman" w:hAnsi="Times New Roman" w:cs="Times New Roman"/>
                <w:b/>
                <w:sz w:val="24"/>
                <w:szCs w:val="24"/>
              </w:rPr>
            </w:pPr>
            <w:r w:rsidRPr="00426FCE">
              <w:rPr>
                <w:rFonts w:ascii="Times New Roman" w:hAnsi="Times New Roman" w:cs="Times New Roman"/>
                <w:b/>
                <w:sz w:val="24"/>
                <w:szCs w:val="24"/>
              </w:rPr>
              <w:t>12</w:t>
            </w:r>
          </w:p>
        </w:tc>
        <w:tc>
          <w:tcPr>
            <w:tcW w:w="1842" w:type="dxa"/>
          </w:tcPr>
          <w:p w:rsidR="002E3470" w:rsidRPr="00426FCE" w:rsidRDefault="002E3470" w:rsidP="00EA3832">
            <w:pPr>
              <w:jc w:val="center"/>
              <w:rPr>
                <w:rFonts w:ascii="Times New Roman" w:hAnsi="Times New Roman" w:cs="Times New Roman"/>
                <w:sz w:val="24"/>
                <w:szCs w:val="24"/>
              </w:rPr>
            </w:pP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11</w:t>
            </w:r>
          </w:p>
        </w:tc>
        <w:tc>
          <w:tcPr>
            <w:tcW w:w="6946" w:type="dxa"/>
            <w:vAlign w:val="center"/>
          </w:tcPr>
          <w:p w:rsidR="002E3470" w:rsidRPr="00426FCE" w:rsidRDefault="002E3470" w:rsidP="00EA3832">
            <w:pPr>
              <w:rPr>
                <w:rFonts w:ascii="Times New Roman" w:hAnsi="Times New Roman" w:cs="Times New Roman"/>
                <w:sz w:val="24"/>
                <w:szCs w:val="24"/>
              </w:rPr>
            </w:pPr>
            <w:r w:rsidRPr="00D552DF">
              <w:rPr>
                <w:rFonts w:ascii="Times New Roman" w:hAnsi="Times New Roman" w:cs="Times New Roman"/>
                <w:sz w:val="24"/>
                <w:szCs w:val="24"/>
              </w:rPr>
              <w:t>Взаимное расположение пря</w:t>
            </w:r>
            <w:r>
              <w:rPr>
                <w:rFonts w:ascii="Times New Roman" w:hAnsi="Times New Roman" w:cs="Times New Roman"/>
                <w:sz w:val="24"/>
                <w:szCs w:val="24"/>
              </w:rPr>
              <w:t>мых и плоскостей в пространстве</w:t>
            </w:r>
          </w:p>
        </w:tc>
        <w:tc>
          <w:tcPr>
            <w:tcW w:w="1276"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1</w:t>
            </w:r>
          </w:p>
        </w:tc>
        <w:tc>
          <w:tcPr>
            <w:tcW w:w="1842"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 xml:space="preserve">Тест, вопросы </w:t>
            </w: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12</w:t>
            </w:r>
          </w:p>
        </w:tc>
        <w:tc>
          <w:tcPr>
            <w:tcW w:w="6946" w:type="dxa"/>
            <w:vAlign w:val="center"/>
          </w:tcPr>
          <w:p w:rsidR="002E3470" w:rsidRPr="00426FCE" w:rsidRDefault="002E3470" w:rsidP="00EA3832">
            <w:pPr>
              <w:rPr>
                <w:rFonts w:ascii="Times New Roman" w:hAnsi="Times New Roman" w:cs="Times New Roman"/>
                <w:sz w:val="24"/>
                <w:szCs w:val="24"/>
              </w:rPr>
            </w:pPr>
            <w:r w:rsidRPr="00D552DF">
              <w:rPr>
                <w:rFonts w:ascii="Times New Roman" w:hAnsi="Times New Roman" w:cs="Times New Roman"/>
                <w:sz w:val="24"/>
                <w:szCs w:val="24"/>
              </w:rPr>
              <w:t>Жизнь и деятельность  ученых  - математиков</w:t>
            </w:r>
          </w:p>
        </w:tc>
        <w:tc>
          <w:tcPr>
            <w:tcW w:w="1276"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2E3470" w:rsidRPr="00426FCE" w:rsidRDefault="002E3470" w:rsidP="00EA3832">
            <w:pPr>
              <w:jc w:val="center"/>
              <w:rPr>
                <w:rFonts w:ascii="Times New Roman" w:hAnsi="Times New Roman" w:cs="Times New Roman"/>
                <w:b/>
                <w:sz w:val="24"/>
                <w:szCs w:val="24"/>
              </w:rPr>
            </w:pPr>
            <w:r>
              <w:rPr>
                <w:rFonts w:ascii="Times New Roman" w:hAnsi="Times New Roman" w:cs="Times New Roman"/>
                <w:sz w:val="24"/>
                <w:szCs w:val="24"/>
              </w:rPr>
              <w:t xml:space="preserve">Сообщение </w:t>
            </w: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13</w:t>
            </w:r>
          </w:p>
        </w:tc>
        <w:tc>
          <w:tcPr>
            <w:tcW w:w="6946" w:type="dxa"/>
            <w:vAlign w:val="center"/>
          </w:tcPr>
          <w:p w:rsidR="002E3470" w:rsidRPr="00426FCE" w:rsidRDefault="002E3470" w:rsidP="00EA3832">
            <w:pPr>
              <w:rPr>
                <w:rFonts w:ascii="Times New Roman" w:eastAsia="Calibri" w:hAnsi="Times New Roman" w:cs="Times New Roman"/>
                <w:sz w:val="24"/>
                <w:szCs w:val="24"/>
              </w:rPr>
            </w:pPr>
            <w:r w:rsidRPr="00D552DF">
              <w:rPr>
                <w:rFonts w:ascii="Times New Roman" w:eastAsia="Calibri" w:hAnsi="Times New Roman" w:cs="Times New Roman"/>
                <w:sz w:val="24"/>
                <w:szCs w:val="24"/>
              </w:rPr>
              <w:t>Параллельное проектирование. Площадь ортогональной проекции.</w:t>
            </w:r>
          </w:p>
        </w:tc>
        <w:tc>
          <w:tcPr>
            <w:tcW w:w="1276"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 xml:space="preserve">Конспект </w:t>
            </w:r>
          </w:p>
        </w:tc>
      </w:tr>
      <w:tr w:rsidR="002E3470" w:rsidRPr="00426FCE" w:rsidTr="00EA3832">
        <w:tc>
          <w:tcPr>
            <w:tcW w:w="817" w:type="dxa"/>
          </w:tcPr>
          <w:p w:rsidR="002E3470" w:rsidRDefault="002E3470" w:rsidP="00EA3832">
            <w:pPr>
              <w:jc w:val="center"/>
              <w:rPr>
                <w:rFonts w:ascii="Times New Roman" w:hAnsi="Times New Roman" w:cs="Times New Roman"/>
                <w:sz w:val="24"/>
                <w:szCs w:val="24"/>
              </w:rPr>
            </w:pPr>
            <w:r>
              <w:rPr>
                <w:rFonts w:ascii="Times New Roman" w:hAnsi="Times New Roman" w:cs="Times New Roman"/>
                <w:sz w:val="24"/>
                <w:szCs w:val="24"/>
              </w:rPr>
              <w:t>14</w:t>
            </w:r>
          </w:p>
        </w:tc>
        <w:tc>
          <w:tcPr>
            <w:tcW w:w="6946" w:type="dxa"/>
            <w:vAlign w:val="center"/>
          </w:tcPr>
          <w:p w:rsidR="002E3470" w:rsidRPr="00D552DF" w:rsidRDefault="002E3470" w:rsidP="00EA3832">
            <w:pPr>
              <w:rPr>
                <w:rFonts w:ascii="Times New Roman" w:eastAsia="Calibri" w:hAnsi="Times New Roman" w:cs="Times New Roman"/>
                <w:sz w:val="24"/>
                <w:szCs w:val="24"/>
              </w:rPr>
            </w:pPr>
            <w:r>
              <w:rPr>
                <w:rFonts w:ascii="Times New Roman" w:eastAsia="Calibri" w:hAnsi="Times New Roman" w:cs="Times New Roman"/>
                <w:sz w:val="24"/>
                <w:szCs w:val="24"/>
              </w:rPr>
              <w:t>Геометрия Евклида</w:t>
            </w:r>
          </w:p>
        </w:tc>
        <w:tc>
          <w:tcPr>
            <w:tcW w:w="1276" w:type="dxa"/>
          </w:tcPr>
          <w:p w:rsidR="002E3470" w:rsidRDefault="002E3470" w:rsidP="00EA3832">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2E3470" w:rsidRDefault="002E3470" w:rsidP="00EA3832">
            <w:pPr>
              <w:jc w:val="center"/>
              <w:rPr>
                <w:rFonts w:ascii="Times New Roman" w:hAnsi="Times New Roman" w:cs="Times New Roman"/>
                <w:sz w:val="24"/>
                <w:szCs w:val="24"/>
              </w:rPr>
            </w:pPr>
            <w:r>
              <w:rPr>
                <w:rFonts w:ascii="Times New Roman" w:hAnsi="Times New Roman" w:cs="Times New Roman"/>
                <w:sz w:val="24"/>
                <w:szCs w:val="24"/>
              </w:rPr>
              <w:t xml:space="preserve">Реферат </w:t>
            </w: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15</w:t>
            </w:r>
          </w:p>
        </w:tc>
        <w:tc>
          <w:tcPr>
            <w:tcW w:w="6946" w:type="dxa"/>
            <w:vAlign w:val="center"/>
          </w:tcPr>
          <w:p w:rsidR="002E3470" w:rsidRPr="00426FCE" w:rsidRDefault="002E3470" w:rsidP="00EA3832">
            <w:pPr>
              <w:rPr>
                <w:rFonts w:ascii="Times New Roman" w:hAnsi="Times New Roman" w:cs="Times New Roman"/>
                <w:sz w:val="24"/>
                <w:szCs w:val="24"/>
              </w:rPr>
            </w:pPr>
            <w:r>
              <w:rPr>
                <w:rFonts w:ascii="Times New Roman" w:hAnsi="Times New Roman" w:cs="Times New Roman"/>
                <w:sz w:val="24"/>
                <w:szCs w:val="24"/>
              </w:rPr>
              <w:t>Теорема о трех перпендикулярах</w:t>
            </w:r>
          </w:p>
        </w:tc>
        <w:tc>
          <w:tcPr>
            <w:tcW w:w="1276"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lang w:val="en-US"/>
              </w:rPr>
            </w:pPr>
          </w:p>
        </w:tc>
        <w:tc>
          <w:tcPr>
            <w:tcW w:w="6946" w:type="dxa"/>
            <w:vAlign w:val="center"/>
          </w:tcPr>
          <w:p w:rsidR="002E3470" w:rsidRPr="00426FCE" w:rsidRDefault="002E3470" w:rsidP="00EA3832">
            <w:pPr>
              <w:rPr>
                <w:rFonts w:ascii="Times New Roman" w:hAnsi="Times New Roman" w:cs="Times New Roman"/>
                <w:sz w:val="24"/>
                <w:szCs w:val="24"/>
              </w:rPr>
            </w:pPr>
          </w:p>
        </w:tc>
        <w:tc>
          <w:tcPr>
            <w:tcW w:w="1276" w:type="dxa"/>
          </w:tcPr>
          <w:p w:rsidR="002E3470" w:rsidRPr="00426FCE" w:rsidRDefault="002E3470" w:rsidP="00EA3832">
            <w:pPr>
              <w:jc w:val="center"/>
              <w:rPr>
                <w:rFonts w:ascii="Times New Roman" w:hAnsi="Times New Roman" w:cs="Times New Roman"/>
                <w:sz w:val="24"/>
                <w:szCs w:val="24"/>
              </w:rPr>
            </w:pPr>
          </w:p>
        </w:tc>
        <w:tc>
          <w:tcPr>
            <w:tcW w:w="1842" w:type="dxa"/>
          </w:tcPr>
          <w:p w:rsidR="002E3470" w:rsidRPr="00426FCE" w:rsidRDefault="002E3470" w:rsidP="00EA3832">
            <w:pPr>
              <w:jc w:val="center"/>
              <w:rPr>
                <w:rFonts w:ascii="Times New Roman" w:hAnsi="Times New Roman" w:cs="Times New Roman"/>
                <w:sz w:val="24"/>
                <w:szCs w:val="24"/>
              </w:rPr>
            </w:pPr>
          </w:p>
        </w:tc>
      </w:tr>
      <w:tr w:rsidR="002E3470" w:rsidRPr="00426FCE" w:rsidTr="00EA3832">
        <w:tc>
          <w:tcPr>
            <w:tcW w:w="7763" w:type="dxa"/>
            <w:gridSpan w:val="2"/>
          </w:tcPr>
          <w:p w:rsidR="002E3470" w:rsidRPr="00426FCE" w:rsidRDefault="002E3470" w:rsidP="00EA3832">
            <w:pPr>
              <w:rPr>
                <w:rFonts w:ascii="Times New Roman" w:hAnsi="Times New Roman" w:cs="Times New Roman"/>
                <w:sz w:val="24"/>
                <w:szCs w:val="24"/>
              </w:rPr>
            </w:pPr>
            <w:r w:rsidRPr="00426FCE">
              <w:rPr>
                <w:rFonts w:ascii="Times New Roman" w:hAnsi="Times New Roman" w:cs="Times New Roman"/>
                <w:b/>
                <w:sz w:val="24"/>
                <w:szCs w:val="24"/>
              </w:rPr>
              <w:t xml:space="preserve">Тема 4.   Комбинаторика </w:t>
            </w:r>
          </w:p>
        </w:tc>
        <w:tc>
          <w:tcPr>
            <w:tcW w:w="1276" w:type="dxa"/>
          </w:tcPr>
          <w:p w:rsidR="002E3470" w:rsidRPr="00426FCE" w:rsidRDefault="002E3470" w:rsidP="00EA3832">
            <w:pPr>
              <w:jc w:val="center"/>
              <w:rPr>
                <w:rFonts w:ascii="Times New Roman" w:hAnsi="Times New Roman" w:cs="Times New Roman"/>
                <w:b/>
                <w:sz w:val="24"/>
                <w:szCs w:val="24"/>
              </w:rPr>
            </w:pPr>
            <w:r w:rsidRPr="00426FCE">
              <w:rPr>
                <w:rFonts w:ascii="Times New Roman" w:hAnsi="Times New Roman" w:cs="Times New Roman"/>
                <w:b/>
                <w:sz w:val="24"/>
                <w:szCs w:val="24"/>
              </w:rPr>
              <w:t>8</w:t>
            </w:r>
          </w:p>
        </w:tc>
        <w:tc>
          <w:tcPr>
            <w:tcW w:w="1842" w:type="dxa"/>
          </w:tcPr>
          <w:p w:rsidR="002E3470" w:rsidRPr="00426FCE" w:rsidRDefault="002E3470" w:rsidP="00EA3832">
            <w:pPr>
              <w:jc w:val="center"/>
              <w:rPr>
                <w:rFonts w:ascii="Times New Roman" w:hAnsi="Times New Roman" w:cs="Times New Roman"/>
                <w:sz w:val="24"/>
                <w:szCs w:val="24"/>
              </w:rPr>
            </w:pP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16</w:t>
            </w:r>
          </w:p>
        </w:tc>
        <w:tc>
          <w:tcPr>
            <w:tcW w:w="6946" w:type="dxa"/>
          </w:tcPr>
          <w:p w:rsidR="002E3470" w:rsidRPr="00426FCE" w:rsidRDefault="002E3470" w:rsidP="00EA3832">
            <w:pPr>
              <w:jc w:val="both"/>
              <w:rPr>
                <w:rFonts w:ascii="Times New Roman" w:hAnsi="Times New Roman" w:cs="Times New Roman"/>
                <w:sz w:val="24"/>
                <w:szCs w:val="24"/>
              </w:rPr>
            </w:pPr>
            <w:r w:rsidRPr="00426FCE">
              <w:rPr>
                <w:rFonts w:ascii="Times New Roman" w:hAnsi="Times New Roman" w:cs="Times New Roman"/>
                <w:sz w:val="24"/>
                <w:szCs w:val="24"/>
              </w:rPr>
              <w:t xml:space="preserve">Из истории комбинаторики </w:t>
            </w:r>
          </w:p>
        </w:tc>
        <w:tc>
          <w:tcPr>
            <w:tcW w:w="1276"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 xml:space="preserve">Сообщение </w:t>
            </w: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17</w:t>
            </w:r>
          </w:p>
        </w:tc>
        <w:tc>
          <w:tcPr>
            <w:tcW w:w="6946" w:type="dxa"/>
          </w:tcPr>
          <w:p w:rsidR="002E3470" w:rsidRPr="00426FCE" w:rsidRDefault="002E3470" w:rsidP="00EA3832">
            <w:pPr>
              <w:jc w:val="both"/>
              <w:rPr>
                <w:rFonts w:ascii="Times New Roman" w:hAnsi="Times New Roman" w:cs="Times New Roman"/>
                <w:sz w:val="24"/>
                <w:szCs w:val="24"/>
              </w:rPr>
            </w:pPr>
            <w:r w:rsidRPr="000E242A">
              <w:rPr>
                <w:rFonts w:ascii="Times New Roman" w:hAnsi="Times New Roman" w:cs="Times New Roman"/>
                <w:sz w:val="24"/>
                <w:szCs w:val="24"/>
              </w:rPr>
              <w:t>Размещ</w:t>
            </w:r>
            <w:r>
              <w:rPr>
                <w:rFonts w:ascii="Times New Roman" w:hAnsi="Times New Roman" w:cs="Times New Roman"/>
                <w:sz w:val="24"/>
                <w:szCs w:val="24"/>
              </w:rPr>
              <w:t>ения, перестановки, сочетания</w:t>
            </w:r>
          </w:p>
        </w:tc>
        <w:tc>
          <w:tcPr>
            <w:tcW w:w="1276" w:type="dxa"/>
          </w:tcPr>
          <w:p w:rsidR="002E3470" w:rsidRDefault="002E3470" w:rsidP="00EA3832">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2E3470" w:rsidRDefault="002E3470" w:rsidP="00EA3832">
            <w:pPr>
              <w:jc w:val="center"/>
              <w:rPr>
                <w:rFonts w:ascii="Times New Roman" w:hAnsi="Times New Roman" w:cs="Times New Roman"/>
                <w:sz w:val="24"/>
                <w:szCs w:val="24"/>
              </w:rPr>
            </w:pPr>
            <w:r>
              <w:rPr>
                <w:rFonts w:ascii="Times New Roman" w:hAnsi="Times New Roman" w:cs="Times New Roman"/>
                <w:sz w:val="24"/>
                <w:szCs w:val="24"/>
              </w:rPr>
              <w:t xml:space="preserve">Таблица </w:t>
            </w: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18</w:t>
            </w:r>
          </w:p>
        </w:tc>
        <w:tc>
          <w:tcPr>
            <w:tcW w:w="6946" w:type="dxa"/>
          </w:tcPr>
          <w:p w:rsidR="002E3470" w:rsidRPr="00426FCE" w:rsidRDefault="002E3470" w:rsidP="00EA3832">
            <w:pPr>
              <w:jc w:val="both"/>
              <w:rPr>
                <w:rFonts w:ascii="Times New Roman" w:hAnsi="Times New Roman" w:cs="Times New Roman"/>
                <w:sz w:val="24"/>
                <w:szCs w:val="24"/>
              </w:rPr>
            </w:pPr>
            <w:r w:rsidRPr="00426FCE">
              <w:rPr>
                <w:rFonts w:ascii="Times New Roman" w:hAnsi="Times New Roman" w:cs="Times New Roman"/>
                <w:sz w:val="24"/>
                <w:szCs w:val="24"/>
              </w:rPr>
              <w:t xml:space="preserve">Решение комбинаторных задач. </w:t>
            </w:r>
          </w:p>
        </w:tc>
        <w:tc>
          <w:tcPr>
            <w:tcW w:w="1276"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lang w:val="en-US"/>
              </w:rPr>
            </w:pPr>
          </w:p>
        </w:tc>
        <w:tc>
          <w:tcPr>
            <w:tcW w:w="6946" w:type="dxa"/>
            <w:vAlign w:val="center"/>
          </w:tcPr>
          <w:p w:rsidR="002E3470" w:rsidRPr="00426FCE" w:rsidRDefault="002E3470" w:rsidP="00EA3832">
            <w:pPr>
              <w:rPr>
                <w:rFonts w:ascii="Times New Roman" w:hAnsi="Times New Roman" w:cs="Times New Roman"/>
                <w:sz w:val="24"/>
                <w:szCs w:val="24"/>
              </w:rPr>
            </w:pPr>
          </w:p>
        </w:tc>
        <w:tc>
          <w:tcPr>
            <w:tcW w:w="1276" w:type="dxa"/>
          </w:tcPr>
          <w:p w:rsidR="002E3470" w:rsidRPr="00426FCE" w:rsidRDefault="002E3470" w:rsidP="00EA3832">
            <w:pPr>
              <w:jc w:val="center"/>
              <w:rPr>
                <w:rFonts w:ascii="Times New Roman" w:hAnsi="Times New Roman" w:cs="Times New Roman"/>
                <w:sz w:val="24"/>
                <w:szCs w:val="24"/>
              </w:rPr>
            </w:pPr>
          </w:p>
        </w:tc>
        <w:tc>
          <w:tcPr>
            <w:tcW w:w="1842" w:type="dxa"/>
          </w:tcPr>
          <w:p w:rsidR="002E3470" w:rsidRPr="00426FCE" w:rsidRDefault="002E3470" w:rsidP="00EA3832">
            <w:pPr>
              <w:jc w:val="center"/>
              <w:rPr>
                <w:rFonts w:ascii="Times New Roman" w:hAnsi="Times New Roman" w:cs="Times New Roman"/>
                <w:sz w:val="24"/>
                <w:szCs w:val="24"/>
              </w:rPr>
            </w:pPr>
          </w:p>
        </w:tc>
      </w:tr>
      <w:tr w:rsidR="002E3470" w:rsidRPr="00426FCE" w:rsidTr="00EA3832">
        <w:tc>
          <w:tcPr>
            <w:tcW w:w="7763" w:type="dxa"/>
            <w:gridSpan w:val="2"/>
          </w:tcPr>
          <w:p w:rsidR="002E3470" w:rsidRPr="00426FCE" w:rsidRDefault="002E3470" w:rsidP="00EA3832">
            <w:pPr>
              <w:rPr>
                <w:rFonts w:ascii="Times New Roman" w:hAnsi="Times New Roman" w:cs="Times New Roman"/>
                <w:sz w:val="24"/>
                <w:szCs w:val="24"/>
              </w:rPr>
            </w:pPr>
            <w:r w:rsidRPr="00426FCE">
              <w:rPr>
                <w:rFonts w:ascii="Times New Roman" w:hAnsi="Times New Roman" w:cs="Times New Roman"/>
                <w:b/>
                <w:sz w:val="24"/>
                <w:szCs w:val="24"/>
              </w:rPr>
              <w:t xml:space="preserve">Тема 5.  Координаты и векторы </w:t>
            </w:r>
          </w:p>
        </w:tc>
        <w:tc>
          <w:tcPr>
            <w:tcW w:w="1276" w:type="dxa"/>
          </w:tcPr>
          <w:p w:rsidR="002E3470" w:rsidRPr="00426FCE" w:rsidRDefault="002E3470" w:rsidP="00EA3832">
            <w:pPr>
              <w:jc w:val="center"/>
              <w:rPr>
                <w:rFonts w:ascii="Times New Roman" w:hAnsi="Times New Roman" w:cs="Times New Roman"/>
                <w:b/>
                <w:sz w:val="24"/>
                <w:szCs w:val="24"/>
              </w:rPr>
            </w:pPr>
            <w:r w:rsidRPr="00426FCE">
              <w:rPr>
                <w:rFonts w:ascii="Times New Roman" w:hAnsi="Times New Roman" w:cs="Times New Roman"/>
                <w:b/>
                <w:sz w:val="24"/>
                <w:szCs w:val="24"/>
              </w:rPr>
              <w:t>11</w:t>
            </w:r>
          </w:p>
        </w:tc>
        <w:tc>
          <w:tcPr>
            <w:tcW w:w="1842" w:type="dxa"/>
          </w:tcPr>
          <w:p w:rsidR="002E3470" w:rsidRPr="00426FCE" w:rsidRDefault="002E3470" w:rsidP="00EA3832">
            <w:pPr>
              <w:jc w:val="center"/>
              <w:rPr>
                <w:rFonts w:ascii="Times New Roman" w:hAnsi="Times New Roman" w:cs="Times New Roman"/>
                <w:sz w:val="24"/>
                <w:szCs w:val="24"/>
              </w:rPr>
            </w:pP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19</w:t>
            </w:r>
          </w:p>
        </w:tc>
        <w:tc>
          <w:tcPr>
            <w:tcW w:w="6946" w:type="dxa"/>
            <w:vAlign w:val="bottom"/>
          </w:tcPr>
          <w:p w:rsidR="002E3470" w:rsidRPr="00426FCE" w:rsidRDefault="002E3470" w:rsidP="00EA3832">
            <w:pPr>
              <w:rPr>
                <w:rFonts w:ascii="Times New Roman" w:hAnsi="Times New Roman" w:cs="Times New Roman"/>
                <w:b/>
                <w:sz w:val="24"/>
                <w:szCs w:val="24"/>
              </w:rPr>
            </w:pPr>
            <w:r w:rsidRPr="00426FCE">
              <w:rPr>
                <w:rFonts w:ascii="Times New Roman" w:hAnsi="Times New Roman" w:cs="Times New Roman"/>
                <w:sz w:val="24"/>
                <w:szCs w:val="24"/>
              </w:rPr>
              <w:t xml:space="preserve">Прямоугольная (декартова) система координат в пространстве </w:t>
            </w:r>
          </w:p>
        </w:tc>
        <w:tc>
          <w:tcPr>
            <w:tcW w:w="1276"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 xml:space="preserve">Конспект  </w:t>
            </w: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20</w:t>
            </w:r>
          </w:p>
        </w:tc>
        <w:tc>
          <w:tcPr>
            <w:tcW w:w="6946" w:type="dxa"/>
            <w:vAlign w:val="bottom"/>
          </w:tcPr>
          <w:p w:rsidR="002E3470" w:rsidRPr="00426FCE" w:rsidRDefault="002E3470" w:rsidP="00EA3832">
            <w:pPr>
              <w:pStyle w:val="ac"/>
              <w:spacing w:before="0" w:beforeAutospacing="0" w:after="0" w:afterAutospacing="0"/>
              <w:rPr>
                <w:lang w:eastAsia="en-US"/>
              </w:rPr>
            </w:pPr>
            <w:r w:rsidRPr="000E242A">
              <w:rPr>
                <w:lang w:eastAsia="en-US"/>
              </w:rPr>
              <w:t>Координаты в пространстве</w:t>
            </w:r>
          </w:p>
        </w:tc>
        <w:tc>
          <w:tcPr>
            <w:tcW w:w="1276"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21</w:t>
            </w:r>
          </w:p>
        </w:tc>
        <w:tc>
          <w:tcPr>
            <w:tcW w:w="6946" w:type="dxa"/>
            <w:vAlign w:val="bottom"/>
          </w:tcPr>
          <w:p w:rsidR="002E3470" w:rsidRPr="00426FCE" w:rsidRDefault="002E3470" w:rsidP="00EA3832">
            <w:pPr>
              <w:rPr>
                <w:rFonts w:ascii="Times New Roman" w:hAnsi="Times New Roman" w:cs="Times New Roman"/>
                <w:b/>
                <w:sz w:val="24"/>
                <w:szCs w:val="24"/>
              </w:rPr>
            </w:pPr>
            <w:r w:rsidRPr="00426FCE">
              <w:rPr>
                <w:rFonts w:ascii="Times New Roman" w:hAnsi="Times New Roman" w:cs="Times New Roman"/>
                <w:sz w:val="24"/>
                <w:szCs w:val="24"/>
              </w:rPr>
              <w:t xml:space="preserve"> Действия над векторами</w:t>
            </w:r>
          </w:p>
        </w:tc>
        <w:tc>
          <w:tcPr>
            <w:tcW w:w="1276" w:type="dxa"/>
          </w:tcPr>
          <w:p w:rsidR="002E3470" w:rsidRPr="000E242A" w:rsidRDefault="002E3470" w:rsidP="00EA3832">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2E3470" w:rsidRPr="00426FCE" w:rsidTr="00EA3832">
        <w:tc>
          <w:tcPr>
            <w:tcW w:w="817" w:type="dxa"/>
          </w:tcPr>
          <w:p w:rsidR="002E3470" w:rsidRDefault="002E3470" w:rsidP="00EA3832">
            <w:pPr>
              <w:jc w:val="center"/>
              <w:rPr>
                <w:rFonts w:ascii="Times New Roman" w:hAnsi="Times New Roman" w:cs="Times New Roman"/>
                <w:sz w:val="24"/>
                <w:szCs w:val="24"/>
              </w:rPr>
            </w:pPr>
            <w:r>
              <w:rPr>
                <w:rFonts w:ascii="Times New Roman" w:hAnsi="Times New Roman" w:cs="Times New Roman"/>
                <w:sz w:val="24"/>
                <w:szCs w:val="24"/>
              </w:rPr>
              <w:t>22</w:t>
            </w:r>
          </w:p>
        </w:tc>
        <w:tc>
          <w:tcPr>
            <w:tcW w:w="6946" w:type="dxa"/>
            <w:vAlign w:val="bottom"/>
          </w:tcPr>
          <w:p w:rsidR="002E3470" w:rsidRPr="00426FCE" w:rsidRDefault="002E3470" w:rsidP="00EA3832">
            <w:pPr>
              <w:rPr>
                <w:rFonts w:ascii="Times New Roman" w:hAnsi="Times New Roman" w:cs="Times New Roman"/>
                <w:sz w:val="24"/>
                <w:szCs w:val="24"/>
              </w:rPr>
            </w:pPr>
            <w:r>
              <w:rPr>
                <w:rFonts w:ascii="Times New Roman" w:hAnsi="Times New Roman" w:cs="Times New Roman"/>
                <w:sz w:val="24"/>
                <w:szCs w:val="24"/>
              </w:rPr>
              <w:t>Скалярное произведение векторов</w:t>
            </w:r>
          </w:p>
        </w:tc>
        <w:tc>
          <w:tcPr>
            <w:tcW w:w="1276" w:type="dxa"/>
          </w:tcPr>
          <w:p w:rsidR="002E3470" w:rsidRPr="000E242A" w:rsidRDefault="002E3470" w:rsidP="00EA3832">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p>
        </w:tc>
        <w:tc>
          <w:tcPr>
            <w:tcW w:w="6946" w:type="dxa"/>
            <w:vAlign w:val="center"/>
          </w:tcPr>
          <w:p w:rsidR="002E3470" w:rsidRPr="00426FCE" w:rsidRDefault="002E3470" w:rsidP="00EA3832">
            <w:pPr>
              <w:rPr>
                <w:rFonts w:ascii="Times New Roman" w:hAnsi="Times New Roman" w:cs="Times New Roman"/>
                <w:sz w:val="24"/>
                <w:szCs w:val="24"/>
              </w:rPr>
            </w:pPr>
          </w:p>
        </w:tc>
        <w:tc>
          <w:tcPr>
            <w:tcW w:w="1276" w:type="dxa"/>
          </w:tcPr>
          <w:p w:rsidR="002E3470" w:rsidRPr="00426FCE" w:rsidRDefault="002E3470" w:rsidP="00EA3832">
            <w:pPr>
              <w:jc w:val="center"/>
              <w:rPr>
                <w:rFonts w:ascii="Times New Roman" w:hAnsi="Times New Roman" w:cs="Times New Roman"/>
                <w:sz w:val="24"/>
                <w:szCs w:val="24"/>
              </w:rPr>
            </w:pPr>
          </w:p>
        </w:tc>
        <w:tc>
          <w:tcPr>
            <w:tcW w:w="1842" w:type="dxa"/>
          </w:tcPr>
          <w:p w:rsidR="002E3470" w:rsidRPr="00426FCE" w:rsidRDefault="002E3470" w:rsidP="00EA3832">
            <w:pPr>
              <w:jc w:val="center"/>
              <w:rPr>
                <w:rFonts w:ascii="Times New Roman" w:hAnsi="Times New Roman" w:cs="Times New Roman"/>
                <w:sz w:val="24"/>
                <w:szCs w:val="24"/>
              </w:rPr>
            </w:pPr>
          </w:p>
        </w:tc>
      </w:tr>
      <w:tr w:rsidR="002E3470" w:rsidRPr="00426FCE" w:rsidTr="00EA3832">
        <w:tc>
          <w:tcPr>
            <w:tcW w:w="7763" w:type="dxa"/>
            <w:gridSpan w:val="2"/>
          </w:tcPr>
          <w:p w:rsidR="002E3470" w:rsidRPr="00426FCE" w:rsidRDefault="002E3470" w:rsidP="00EA3832">
            <w:pPr>
              <w:jc w:val="both"/>
              <w:rPr>
                <w:rFonts w:ascii="Times New Roman" w:hAnsi="Times New Roman" w:cs="Times New Roman"/>
                <w:sz w:val="24"/>
                <w:szCs w:val="24"/>
              </w:rPr>
            </w:pPr>
            <w:r w:rsidRPr="00426FCE">
              <w:rPr>
                <w:rFonts w:ascii="Times New Roman" w:hAnsi="Times New Roman" w:cs="Times New Roman"/>
                <w:b/>
                <w:sz w:val="24"/>
                <w:szCs w:val="24"/>
              </w:rPr>
              <w:t xml:space="preserve">Тема 6.  Основы тригонометрии </w:t>
            </w:r>
          </w:p>
        </w:tc>
        <w:tc>
          <w:tcPr>
            <w:tcW w:w="1276" w:type="dxa"/>
          </w:tcPr>
          <w:p w:rsidR="002E3470" w:rsidRPr="00426FCE" w:rsidRDefault="002E3470" w:rsidP="00EA3832">
            <w:pPr>
              <w:jc w:val="center"/>
              <w:rPr>
                <w:rFonts w:ascii="Times New Roman" w:hAnsi="Times New Roman" w:cs="Times New Roman"/>
                <w:b/>
                <w:sz w:val="24"/>
                <w:szCs w:val="24"/>
                <w:highlight w:val="green"/>
              </w:rPr>
            </w:pPr>
            <w:r w:rsidRPr="00426FCE">
              <w:rPr>
                <w:rFonts w:ascii="Times New Roman" w:hAnsi="Times New Roman" w:cs="Times New Roman"/>
                <w:b/>
                <w:sz w:val="24"/>
                <w:szCs w:val="24"/>
              </w:rPr>
              <w:t>12</w:t>
            </w:r>
          </w:p>
        </w:tc>
        <w:tc>
          <w:tcPr>
            <w:tcW w:w="1842" w:type="dxa"/>
          </w:tcPr>
          <w:p w:rsidR="002E3470" w:rsidRPr="00426FCE" w:rsidRDefault="002E3470" w:rsidP="00EA3832">
            <w:pPr>
              <w:jc w:val="center"/>
              <w:rPr>
                <w:rFonts w:ascii="Times New Roman" w:hAnsi="Times New Roman" w:cs="Times New Roman"/>
                <w:sz w:val="24"/>
                <w:szCs w:val="24"/>
              </w:rPr>
            </w:pP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23</w:t>
            </w:r>
          </w:p>
        </w:tc>
        <w:tc>
          <w:tcPr>
            <w:tcW w:w="6946" w:type="dxa"/>
          </w:tcPr>
          <w:p w:rsidR="002E3470" w:rsidRPr="00426FCE" w:rsidRDefault="002E3470" w:rsidP="00EA3832">
            <w:pPr>
              <w:rPr>
                <w:rFonts w:ascii="Times New Roman" w:hAnsi="Times New Roman" w:cs="Times New Roman"/>
                <w:sz w:val="24"/>
                <w:szCs w:val="24"/>
              </w:rPr>
            </w:pPr>
            <w:r w:rsidRPr="0033324E">
              <w:rPr>
                <w:rFonts w:ascii="Times New Roman" w:hAnsi="Times New Roman" w:cs="Times New Roman"/>
                <w:sz w:val="24"/>
                <w:szCs w:val="24"/>
              </w:rPr>
              <w:t>Радианная мера угла</w:t>
            </w:r>
          </w:p>
        </w:tc>
        <w:tc>
          <w:tcPr>
            <w:tcW w:w="1276"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24</w:t>
            </w:r>
          </w:p>
        </w:tc>
        <w:tc>
          <w:tcPr>
            <w:tcW w:w="6946" w:type="dxa"/>
          </w:tcPr>
          <w:p w:rsidR="002E3470" w:rsidRPr="00426FCE" w:rsidRDefault="002E3470" w:rsidP="00EA3832">
            <w:pPr>
              <w:rPr>
                <w:rFonts w:ascii="Times New Roman" w:hAnsi="Times New Roman" w:cs="Times New Roman"/>
                <w:bCs/>
                <w:sz w:val="24"/>
                <w:szCs w:val="24"/>
              </w:rPr>
            </w:pPr>
            <w:r w:rsidRPr="0033324E">
              <w:rPr>
                <w:rFonts w:ascii="Times New Roman" w:hAnsi="Times New Roman" w:cs="Times New Roman"/>
                <w:sz w:val="24"/>
                <w:szCs w:val="24"/>
              </w:rPr>
              <w:t>Тригонометрия</w:t>
            </w:r>
          </w:p>
        </w:tc>
        <w:tc>
          <w:tcPr>
            <w:tcW w:w="1276"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 xml:space="preserve">Таблица </w:t>
            </w: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25</w:t>
            </w:r>
          </w:p>
        </w:tc>
        <w:tc>
          <w:tcPr>
            <w:tcW w:w="6946" w:type="dxa"/>
          </w:tcPr>
          <w:p w:rsidR="002E3470" w:rsidRPr="00426FCE" w:rsidRDefault="002E3470" w:rsidP="00EA3832">
            <w:pPr>
              <w:rPr>
                <w:rFonts w:ascii="Times New Roman" w:hAnsi="Times New Roman" w:cs="Times New Roman"/>
                <w:sz w:val="24"/>
                <w:szCs w:val="24"/>
              </w:rPr>
            </w:pPr>
            <w:r w:rsidRPr="0033324E">
              <w:rPr>
                <w:rFonts w:ascii="Times New Roman" w:hAnsi="Times New Roman" w:cs="Times New Roman"/>
                <w:bCs/>
                <w:sz w:val="24"/>
                <w:szCs w:val="24"/>
              </w:rPr>
              <w:t>Преобразование тригонометрических выражений</w:t>
            </w:r>
          </w:p>
        </w:tc>
        <w:tc>
          <w:tcPr>
            <w:tcW w:w="1276"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4</w:t>
            </w:r>
          </w:p>
        </w:tc>
        <w:tc>
          <w:tcPr>
            <w:tcW w:w="1842"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2E3470" w:rsidRPr="00426FCE" w:rsidTr="00EA3832">
        <w:tc>
          <w:tcPr>
            <w:tcW w:w="817" w:type="dxa"/>
          </w:tcPr>
          <w:p w:rsidR="002E3470" w:rsidRDefault="002E3470" w:rsidP="00EA3832">
            <w:pPr>
              <w:jc w:val="center"/>
              <w:rPr>
                <w:rFonts w:ascii="Times New Roman" w:hAnsi="Times New Roman" w:cs="Times New Roman"/>
                <w:sz w:val="24"/>
                <w:szCs w:val="24"/>
              </w:rPr>
            </w:pPr>
            <w:r>
              <w:rPr>
                <w:rFonts w:ascii="Times New Roman" w:hAnsi="Times New Roman" w:cs="Times New Roman"/>
                <w:sz w:val="24"/>
                <w:szCs w:val="24"/>
              </w:rPr>
              <w:t>26</w:t>
            </w:r>
          </w:p>
        </w:tc>
        <w:tc>
          <w:tcPr>
            <w:tcW w:w="6946" w:type="dxa"/>
          </w:tcPr>
          <w:p w:rsidR="002E3470" w:rsidRPr="0033324E" w:rsidRDefault="002E3470" w:rsidP="00EA3832">
            <w:pPr>
              <w:rPr>
                <w:rFonts w:ascii="Times New Roman" w:hAnsi="Times New Roman" w:cs="Times New Roman"/>
                <w:bCs/>
                <w:sz w:val="24"/>
                <w:szCs w:val="24"/>
              </w:rPr>
            </w:pPr>
            <w:r w:rsidRPr="0033324E">
              <w:rPr>
                <w:rFonts w:ascii="Times New Roman" w:hAnsi="Times New Roman" w:cs="Times New Roman"/>
                <w:bCs/>
                <w:sz w:val="24"/>
                <w:szCs w:val="24"/>
              </w:rPr>
              <w:t>Преобразование графиков тригонометрических функций</w:t>
            </w:r>
          </w:p>
        </w:tc>
        <w:tc>
          <w:tcPr>
            <w:tcW w:w="1276" w:type="dxa"/>
          </w:tcPr>
          <w:p w:rsidR="002E3470" w:rsidRDefault="002E3470" w:rsidP="00EA3832">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2E3470" w:rsidRDefault="002E3470" w:rsidP="00EA3832">
            <w:pPr>
              <w:jc w:val="center"/>
              <w:rPr>
                <w:rFonts w:ascii="Times New Roman" w:hAnsi="Times New Roman" w:cs="Times New Roman"/>
                <w:sz w:val="24"/>
                <w:szCs w:val="24"/>
              </w:rPr>
            </w:pPr>
            <w:r>
              <w:rPr>
                <w:rFonts w:ascii="Times New Roman" w:hAnsi="Times New Roman" w:cs="Times New Roman"/>
                <w:sz w:val="24"/>
                <w:szCs w:val="24"/>
              </w:rPr>
              <w:t xml:space="preserve">Конспект </w:t>
            </w:r>
          </w:p>
        </w:tc>
      </w:tr>
      <w:tr w:rsidR="002E3470" w:rsidRPr="00426FCE" w:rsidTr="00EA3832">
        <w:tc>
          <w:tcPr>
            <w:tcW w:w="10881" w:type="dxa"/>
            <w:gridSpan w:val="4"/>
          </w:tcPr>
          <w:p w:rsidR="002E3470" w:rsidRPr="00426FCE" w:rsidRDefault="002E3470" w:rsidP="00EA3832">
            <w:pPr>
              <w:jc w:val="center"/>
              <w:rPr>
                <w:rFonts w:ascii="Times New Roman" w:hAnsi="Times New Roman" w:cs="Times New Roman"/>
                <w:b/>
                <w:sz w:val="24"/>
                <w:szCs w:val="24"/>
              </w:rPr>
            </w:pPr>
          </w:p>
        </w:tc>
      </w:tr>
      <w:tr w:rsidR="002E3470" w:rsidRPr="00426FCE" w:rsidTr="00EA3832">
        <w:tc>
          <w:tcPr>
            <w:tcW w:w="10881" w:type="dxa"/>
            <w:gridSpan w:val="4"/>
          </w:tcPr>
          <w:p w:rsidR="002E3470" w:rsidRPr="00426FCE" w:rsidRDefault="002E3470" w:rsidP="00EA3832">
            <w:pPr>
              <w:rPr>
                <w:rFonts w:ascii="Times New Roman" w:hAnsi="Times New Roman" w:cs="Times New Roman"/>
                <w:b/>
                <w:sz w:val="24"/>
                <w:szCs w:val="24"/>
                <w:lang w:val="en-US"/>
              </w:rPr>
            </w:pPr>
          </w:p>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b/>
                <w:sz w:val="24"/>
                <w:szCs w:val="24"/>
              </w:rPr>
              <w:t>2 курс – 76 часов</w:t>
            </w:r>
          </w:p>
        </w:tc>
      </w:tr>
      <w:tr w:rsidR="002E3470" w:rsidRPr="00426FCE" w:rsidTr="00EA3832">
        <w:tc>
          <w:tcPr>
            <w:tcW w:w="7763" w:type="dxa"/>
            <w:gridSpan w:val="2"/>
          </w:tcPr>
          <w:p w:rsidR="002E3470" w:rsidRPr="00426FCE" w:rsidRDefault="002E3470" w:rsidP="00EA3832">
            <w:pPr>
              <w:rPr>
                <w:rFonts w:ascii="Times New Roman" w:hAnsi="Times New Roman" w:cs="Times New Roman"/>
                <w:sz w:val="24"/>
                <w:szCs w:val="24"/>
              </w:rPr>
            </w:pPr>
            <w:r w:rsidRPr="00426FCE">
              <w:rPr>
                <w:rFonts w:ascii="Times New Roman" w:hAnsi="Times New Roman" w:cs="Times New Roman"/>
                <w:b/>
                <w:sz w:val="24"/>
                <w:szCs w:val="24"/>
              </w:rPr>
              <w:t>Тема 6.  Основы тригонометрии</w:t>
            </w:r>
          </w:p>
        </w:tc>
        <w:tc>
          <w:tcPr>
            <w:tcW w:w="1276" w:type="dxa"/>
          </w:tcPr>
          <w:p w:rsidR="002E3470" w:rsidRPr="00426FCE" w:rsidRDefault="002E3470" w:rsidP="00EA3832">
            <w:pPr>
              <w:jc w:val="center"/>
              <w:rPr>
                <w:rFonts w:ascii="Times New Roman" w:hAnsi="Times New Roman" w:cs="Times New Roman"/>
                <w:b/>
                <w:sz w:val="24"/>
                <w:szCs w:val="24"/>
              </w:rPr>
            </w:pPr>
            <w:r w:rsidRPr="00426FCE">
              <w:rPr>
                <w:rFonts w:ascii="Times New Roman" w:hAnsi="Times New Roman" w:cs="Times New Roman"/>
                <w:b/>
                <w:sz w:val="24"/>
                <w:szCs w:val="24"/>
              </w:rPr>
              <w:t>5</w:t>
            </w:r>
          </w:p>
        </w:tc>
        <w:tc>
          <w:tcPr>
            <w:tcW w:w="1842" w:type="dxa"/>
          </w:tcPr>
          <w:p w:rsidR="002E3470" w:rsidRPr="00426FCE" w:rsidRDefault="002E3470" w:rsidP="00EA3832">
            <w:pPr>
              <w:jc w:val="center"/>
              <w:rPr>
                <w:rFonts w:ascii="Times New Roman" w:hAnsi="Times New Roman" w:cs="Times New Roman"/>
                <w:sz w:val="24"/>
                <w:szCs w:val="24"/>
              </w:rPr>
            </w:pP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27</w:t>
            </w:r>
          </w:p>
        </w:tc>
        <w:tc>
          <w:tcPr>
            <w:tcW w:w="6946" w:type="dxa"/>
          </w:tcPr>
          <w:p w:rsidR="002E3470" w:rsidRPr="00426FCE" w:rsidRDefault="002E3470" w:rsidP="00EA3832">
            <w:pPr>
              <w:rPr>
                <w:rFonts w:ascii="Times New Roman" w:hAnsi="Times New Roman" w:cs="Times New Roman"/>
                <w:bCs/>
                <w:sz w:val="24"/>
                <w:szCs w:val="24"/>
              </w:rPr>
            </w:pPr>
            <w:r w:rsidRPr="00426FCE">
              <w:rPr>
                <w:rFonts w:ascii="Times New Roman" w:hAnsi="Times New Roman" w:cs="Times New Roman"/>
                <w:bCs/>
                <w:sz w:val="24"/>
                <w:szCs w:val="24"/>
              </w:rPr>
              <w:t xml:space="preserve">Основные типы тригонометрических уравнений и неравенств </w:t>
            </w:r>
          </w:p>
        </w:tc>
        <w:tc>
          <w:tcPr>
            <w:tcW w:w="1276"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2</w:t>
            </w:r>
          </w:p>
        </w:tc>
        <w:tc>
          <w:tcPr>
            <w:tcW w:w="1842"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 xml:space="preserve">Конспект </w:t>
            </w: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28</w:t>
            </w:r>
          </w:p>
        </w:tc>
        <w:tc>
          <w:tcPr>
            <w:tcW w:w="6946" w:type="dxa"/>
          </w:tcPr>
          <w:p w:rsidR="002E3470" w:rsidRPr="00426FCE" w:rsidRDefault="002E3470" w:rsidP="00EA3832">
            <w:pPr>
              <w:rPr>
                <w:rFonts w:ascii="Times New Roman" w:hAnsi="Times New Roman" w:cs="Times New Roman"/>
                <w:bCs/>
                <w:sz w:val="24"/>
                <w:szCs w:val="24"/>
              </w:rPr>
            </w:pPr>
            <w:r w:rsidRPr="00426FCE">
              <w:rPr>
                <w:rFonts w:ascii="Times New Roman" w:hAnsi="Times New Roman" w:cs="Times New Roman"/>
                <w:bCs/>
                <w:sz w:val="24"/>
                <w:szCs w:val="24"/>
              </w:rPr>
              <w:t>Решение тригонометрических уравнений.</w:t>
            </w:r>
          </w:p>
        </w:tc>
        <w:tc>
          <w:tcPr>
            <w:tcW w:w="1276"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 xml:space="preserve">Решение задач </w:t>
            </w: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p>
        </w:tc>
        <w:tc>
          <w:tcPr>
            <w:tcW w:w="6946" w:type="dxa"/>
          </w:tcPr>
          <w:p w:rsidR="002E3470" w:rsidRPr="00426FCE" w:rsidRDefault="002E3470" w:rsidP="00EA3832">
            <w:pPr>
              <w:rPr>
                <w:rFonts w:ascii="Times New Roman" w:hAnsi="Times New Roman" w:cs="Times New Roman"/>
                <w:sz w:val="24"/>
                <w:szCs w:val="24"/>
              </w:rPr>
            </w:pPr>
          </w:p>
        </w:tc>
        <w:tc>
          <w:tcPr>
            <w:tcW w:w="1276" w:type="dxa"/>
          </w:tcPr>
          <w:p w:rsidR="002E3470" w:rsidRPr="00426FCE" w:rsidRDefault="002E3470" w:rsidP="00EA3832">
            <w:pPr>
              <w:jc w:val="center"/>
              <w:rPr>
                <w:rFonts w:ascii="Times New Roman" w:hAnsi="Times New Roman" w:cs="Times New Roman"/>
                <w:sz w:val="24"/>
                <w:szCs w:val="24"/>
              </w:rPr>
            </w:pPr>
          </w:p>
        </w:tc>
        <w:tc>
          <w:tcPr>
            <w:tcW w:w="1842" w:type="dxa"/>
          </w:tcPr>
          <w:p w:rsidR="002E3470" w:rsidRPr="00426FCE" w:rsidRDefault="002E3470" w:rsidP="00EA3832">
            <w:pPr>
              <w:jc w:val="center"/>
              <w:rPr>
                <w:rFonts w:ascii="Times New Roman" w:hAnsi="Times New Roman" w:cs="Times New Roman"/>
                <w:sz w:val="24"/>
                <w:szCs w:val="24"/>
              </w:rPr>
            </w:pPr>
          </w:p>
        </w:tc>
      </w:tr>
      <w:tr w:rsidR="002E3470" w:rsidRPr="00426FCE" w:rsidTr="00EA3832">
        <w:tc>
          <w:tcPr>
            <w:tcW w:w="7763" w:type="dxa"/>
            <w:gridSpan w:val="2"/>
          </w:tcPr>
          <w:p w:rsidR="002E3470" w:rsidRPr="00426FCE" w:rsidRDefault="002E3470" w:rsidP="00EA3832">
            <w:pPr>
              <w:rPr>
                <w:rFonts w:ascii="Times New Roman" w:hAnsi="Times New Roman" w:cs="Times New Roman"/>
                <w:sz w:val="24"/>
                <w:szCs w:val="24"/>
              </w:rPr>
            </w:pPr>
            <w:r w:rsidRPr="00426FCE">
              <w:rPr>
                <w:rFonts w:ascii="Times New Roman" w:hAnsi="Times New Roman" w:cs="Times New Roman"/>
                <w:b/>
                <w:sz w:val="24"/>
                <w:szCs w:val="24"/>
              </w:rPr>
              <w:lastRenderedPageBreak/>
              <w:t xml:space="preserve">Тема 7.  Функции и  графики </w:t>
            </w:r>
          </w:p>
        </w:tc>
        <w:tc>
          <w:tcPr>
            <w:tcW w:w="1276" w:type="dxa"/>
          </w:tcPr>
          <w:p w:rsidR="002E3470" w:rsidRPr="00426FCE" w:rsidRDefault="002E3470" w:rsidP="00EA3832">
            <w:pPr>
              <w:jc w:val="center"/>
              <w:rPr>
                <w:rFonts w:ascii="Times New Roman" w:hAnsi="Times New Roman" w:cs="Times New Roman"/>
                <w:b/>
                <w:sz w:val="24"/>
                <w:szCs w:val="24"/>
              </w:rPr>
            </w:pPr>
            <w:r w:rsidRPr="00426FCE">
              <w:rPr>
                <w:rFonts w:ascii="Times New Roman" w:hAnsi="Times New Roman" w:cs="Times New Roman"/>
                <w:b/>
                <w:sz w:val="24"/>
                <w:szCs w:val="24"/>
              </w:rPr>
              <w:t>12</w:t>
            </w:r>
          </w:p>
        </w:tc>
        <w:tc>
          <w:tcPr>
            <w:tcW w:w="1842" w:type="dxa"/>
          </w:tcPr>
          <w:p w:rsidR="002E3470" w:rsidRPr="00426FCE" w:rsidRDefault="002E3470" w:rsidP="00EA3832">
            <w:pPr>
              <w:jc w:val="center"/>
              <w:rPr>
                <w:rFonts w:ascii="Times New Roman" w:hAnsi="Times New Roman" w:cs="Times New Roman"/>
                <w:sz w:val="24"/>
                <w:szCs w:val="24"/>
              </w:rPr>
            </w:pP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29</w:t>
            </w:r>
          </w:p>
        </w:tc>
        <w:tc>
          <w:tcPr>
            <w:tcW w:w="6946" w:type="dxa"/>
          </w:tcPr>
          <w:p w:rsidR="002E3470" w:rsidRPr="00426FCE" w:rsidRDefault="002E3470" w:rsidP="00EA3832">
            <w:pPr>
              <w:rPr>
                <w:rFonts w:ascii="Times New Roman" w:hAnsi="Times New Roman" w:cs="Times New Roman"/>
                <w:sz w:val="24"/>
                <w:szCs w:val="24"/>
              </w:rPr>
            </w:pPr>
            <w:r w:rsidRPr="00426FCE">
              <w:rPr>
                <w:rFonts w:ascii="Times New Roman" w:hAnsi="Times New Roman" w:cs="Times New Roman"/>
                <w:sz w:val="24"/>
                <w:szCs w:val="24"/>
              </w:rPr>
              <w:t xml:space="preserve">Свойства функции. Построение графиков функции </w:t>
            </w:r>
          </w:p>
        </w:tc>
        <w:tc>
          <w:tcPr>
            <w:tcW w:w="1276"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 xml:space="preserve">Решение задач </w:t>
            </w: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30</w:t>
            </w:r>
          </w:p>
        </w:tc>
        <w:tc>
          <w:tcPr>
            <w:tcW w:w="6946" w:type="dxa"/>
          </w:tcPr>
          <w:p w:rsidR="002E3470" w:rsidRPr="00426FCE" w:rsidRDefault="002E3470" w:rsidP="00EA3832">
            <w:pPr>
              <w:rPr>
                <w:rFonts w:ascii="Times New Roman" w:hAnsi="Times New Roman" w:cs="Times New Roman"/>
                <w:sz w:val="24"/>
                <w:szCs w:val="24"/>
              </w:rPr>
            </w:pPr>
            <w:r w:rsidRPr="00C14EC4">
              <w:rPr>
                <w:rFonts w:ascii="Times New Roman" w:hAnsi="Times New Roman" w:cs="Times New Roman"/>
                <w:sz w:val="24"/>
                <w:szCs w:val="24"/>
              </w:rPr>
              <w:t>Исследование функц</w:t>
            </w:r>
            <w:r>
              <w:rPr>
                <w:rFonts w:ascii="Times New Roman" w:hAnsi="Times New Roman" w:cs="Times New Roman"/>
                <w:sz w:val="24"/>
                <w:szCs w:val="24"/>
              </w:rPr>
              <w:t>ии и построение графика</w:t>
            </w:r>
          </w:p>
        </w:tc>
        <w:tc>
          <w:tcPr>
            <w:tcW w:w="1276"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 xml:space="preserve">Решение задач </w:t>
            </w: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31</w:t>
            </w:r>
          </w:p>
        </w:tc>
        <w:tc>
          <w:tcPr>
            <w:tcW w:w="6946" w:type="dxa"/>
          </w:tcPr>
          <w:p w:rsidR="002E3470" w:rsidRPr="00426FCE" w:rsidRDefault="002E3470" w:rsidP="00EA3832">
            <w:pPr>
              <w:rPr>
                <w:rFonts w:ascii="Times New Roman" w:hAnsi="Times New Roman" w:cs="Times New Roman"/>
                <w:sz w:val="24"/>
                <w:szCs w:val="24"/>
              </w:rPr>
            </w:pPr>
            <w:r>
              <w:rPr>
                <w:rFonts w:ascii="Times New Roman" w:hAnsi="Times New Roman" w:cs="Times New Roman"/>
                <w:sz w:val="24"/>
                <w:szCs w:val="24"/>
              </w:rPr>
              <w:t>Обратные тригонометрические функции</w:t>
            </w:r>
          </w:p>
        </w:tc>
        <w:tc>
          <w:tcPr>
            <w:tcW w:w="1276" w:type="dxa"/>
          </w:tcPr>
          <w:p w:rsidR="002E3470" w:rsidRPr="00321D2E" w:rsidRDefault="002E3470" w:rsidP="00EA3832">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 xml:space="preserve">Конспект </w:t>
            </w: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32</w:t>
            </w:r>
          </w:p>
        </w:tc>
        <w:tc>
          <w:tcPr>
            <w:tcW w:w="6946" w:type="dxa"/>
          </w:tcPr>
          <w:p w:rsidR="002E3470" w:rsidRPr="00426FCE" w:rsidRDefault="002E3470" w:rsidP="00EA3832">
            <w:pPr>
              <w:rPr>
                <w:rFonts w:ascii="Times New Roman" w:hAnsi="Times New Roman" w:cs="Times New Roman"/>
                <w:sz w:val="24"/>
                <w:szCs w:val="24"/>
              </w:rPr>
            </w:pPr>
            <w:r w:rsidRPr="00426FCE">
              <w:rPr>
                <w:rFonts w:ascii="Times New Roman" w:hAnsi="Times New Roman" w:cs="Times New Roman"/>
                <w:sz w:val="24"/>
                <w:szCs w:val="24"/>
              </w:rPr>
              <w:t xml:space="preserve">Непрерывность функции </w:t>
            </w:r>
          </w:p>
        </w:tc>
        <w:tc>
          <w:tcPr>
            <w:tcW w:w="1276"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 xml:space="preserve">Конспект </w:t>
            </w: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p>
        </w:tc>
        <w:tc>
          <w:tcPr>
            <w:tcW w:w="6946" w:type="dxa"/>
          </w:tcPr>
          <w:p w:rsidR="002E3470" w:rsidRPr="00426FCE" w:rsidRDefault="002E3470" w:rsidP="00EA3832">
            <w:pPr>
              <w:rPr>
                <w:rFonts w:ascii="Times New Roman" w:hAnsi="Times New Roman" w:cs="Times New Roman"/>
                <w:sz w:val="24"/>
                <w:szCs w:val="24"/>
              </w:rPr>
            </w:pPr>
          </w:p>
        </w:tc>
        <w:tc>
          <w:tcPr>
            <w:tcW w:w="1276" w:type="dxa"/>
          </w:tcPr>
          <w:p w:rsidR="002E3470" w:rsidRPr="00426FCE" w:rsidRDefault="002E3470" w:rsidP="00EA3832">
            <w:pPr>
              <w:jc w:val="center"/>
              <w:rPr>
                <w:rFonts w:ascii="Times New Roman" w:hAnsi="Times New Roman" w:cs="Times New Roman"/>
                <w:sz w:val="24"/>
                <w:szCs w:val="24"/>
              </w:rPr>
            </w:pPr>
          </w:p>
        </w:tc>
        <w:tc>
          <w:tcPr>
            <w:tcW w:w="1842" w:type="dxa"/>
          </w:tcPr>
          <w:p w:rsidR="002E3470" w:rsidRPr="00426FCE" w:rsidRDefault="002E3470" w:rsidP="00EA3832">
            <w:pPr>
              <w:jc w:val="center"/>
              <w:rPr>
                <w:rFonts w:ascii="Times New Roman" w:hAnsi="Times New Roman" w:cs="Times New Roman"/>
                <w:sz w:val="24"/>
                <w:szCs w:val="24"/>
              </w:rPr>
            </w:pPr>
          </w:p>
        </w:tc>
      </w:tr>
      <w:tr w:rsidR="002E3470" w:rsidRPr="00426FCE" w:rsidTr="00EA3832">
        <w:tc>
          <w:tcPr>
            <w:tcW w:w="7763" w:type="dxa"/>
            <w:gridSpan w:val="2"/>
          </w:tcPr>
          <w:p w:rsidR="002E3470" w:rsidRPr="00426FCE" w:rsidRDefault="002E3470" w:rsidP="00EA3832">
            <w:pPr>
              <w:rPr>
                <w:rFonts w:ascii="Times New Roman" w:hAnsi="Times New Roman" w:cs="Times New Roman"/>
                <w:sz w:val="24"/>
                <w:szCs w:val="24"/>
              </w:rPr>
            </w:pPr>
            <w:r w:rsidRPr="00426FCE">
              <w:rPr>
                <w:rFonts w:ascii="Times New Roman" w:hAnsi="Times New Roman" w:cs="Times New Roman"/>
                <w:b/>
                <w:sz w:val="24"/>
                <w:szCs w:val="24"/>
              </w:rPr>
              <w:t xml:space="preserve">Тема 8.   Многогранники и круглые тела </w:t>
            </w:r>
          </w:p>
        </w:tc>
        <w:tc>
          <w:tcPr>
            <w:tcW w:w="1276" w:type="dxa"/>
          </w:tcPr>
          <w:p w:rsidR="002E3470" w:rsidRPr="00426FCE" w:rsidRDefault="002E3470" w:rsidP="00EA3832">
            <w:pPr>
              <w:jc w:val="center"/>
              <w:rPr>
                <w:rFonts w:ascii="Times New Roman" w:hAnsi="Times New Roman" w:cs="Times New Roman"/>
                <w:b/>
                <w:sz w:val="24"/>
                <w:szCs w:val="24"/>
              </w:rPr>
            </w:pPr>
            <w:r w:rsidRPr="00426FCE">
              <w:rPr>
                <w:rFonts w:ascii="Times New Roman" w:hAnsi="Times New Roman" w:cs="Times New Roman"/>
                <w:b/>
                <w:sz w:val="24"/>
                <w:szCs w:val="24"/>
              </w:rPr>
              <w:t>15</w:t>
            </w:r>
          </w:p>
        </w:tc>
        <w:tc>
          <w:tcPr>
            <w:tcW w:w="1842" w:type="dxa"/>
          </w:tcPr>
          <w:p w:rsidR="002E3470" w:rsidRPr="00426FCE" w:rsidRDefault="002E3470" w:rsidP="00EA3832">
            <w:pPr>
              <w:jc w:val="center"/>
              <w:rPr>
                <w:rFonts w:ascii="Times New Roman" w:hAnsi="Times New Roman" w:cs="Times New Roman"/>
                <w:sz w:val="24"/>
                <w:szCs w:val="24"/>
              </w:rPr>
            </w:pPr>
          </w:p>
        </w:tc>
      </w:tr>
      <w:tr w:rsidR="002E3470" w:rsidRPr="00426FCE" w:rsidTr="00EA3832">
        <w:tc>
          <w:tcPr>
            <w:tcW w:w="817" w:type="dxa"/>
          </w:tcPr>
          <w:p w:rsidR="002E3470" w:rsidRDefault="002E3470" w:rsidP="00EA3832">
            <w:pPr>
              <w:jc w:val="center"/>
              <w:rPr>
                <w:rFonts w:ascii="Times New Roman" w:hAnsi="Times New Roman" w:cs="Times New Roman"/>
                <w:sz w:val="24"/>
                <w:szCs w:val="24"/>
              </w:rPr>
            </w:pPr>
            <w:r>
              <w:rPr>
                <w:rFonts w:ascii="Times New Roman" w:hAnsi="Times New Roman" w:cs="Times New Roman"/>
                <w:sz w:val="24"/>
                <w:szCs w:val="24"/>
              </w:rPr>
              <w:t>33</w:t>
            </w:r>
          </w:p>
        </w:tc>
        <w:tc>
          <w:tcPr>
            <w:tcW w:w="6946" w:type="dxa"/>
          </w:tcPr>
          <w:p w:rsidR="002E3470" w:rsidRPr="00426FCE" w:rsidRDefault="002E3470" w:rsidP="00EA3832">
            <w:pPr>
              <w:jc w:val="both"/>
              <w:rPr>
                <w:rFonts w:ascii="Times New Roman" w:hAnsi="Times New Roman" w:cs="Times New Roman"/>
                <w:sz w:val="24"/>
                <w:szCs w:val="24"/>
              </w:rPr>
            </w:pPr>
            <w:r w:rsidRPr="0037199D">
              <w:rPr>
                <w:rFonts w:ascii="Times New Roman" w:hAnsi="Times New Roman" w:cs="Times New Roman"/>
                <w:sz w:val="24"/>
                <w:szCs w:val="24"/>
              </w:rPr>
              <w:t>В</w:t>
            </w:r>
            <w:r>
              <w:rPr>
                <w:rFonts w:ascii="Times New Roman" w:hAnsi="Times New Roman" w:cs="Times New Roman"/>
                <w:sz w:val="24"/>
                <w:szCs w:val="24"/>
              </w:rPr>
              <w:t xml:space="preserve">озникновение </w:t>
            </w:r>
            <w:r w:rsidRPr="0037199D">
              <w:rPr>
                <w:rFonts w:ascii="Times New Roman" w:hAnsi="Times New Roman" w:cs="Times New Roman"/>
                <w:sz w:val="24"/>
                <w:szCs w:val="24"/>
              </w:rPr>
              <w:t xml:space="preserve"> названий геометрических тел</w:t>
            </w:r>
          </w:p>
        </w:tc>
        <w:tc>
          <w:tcPr>
            <w:tcW w:w="1276"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Историческая справка</w:t>
            </w:r>
          </w:p>
        </w:tc>
      </w:tr>
      <w:tr w:rsidR="002E3470" w:rsidRPr="0037199D" w:rsidTr="00EA3832">
        <w:tc>
          <w:tcPr>
            <w:tcW w:w="817" w:type="dxa"/>
          </w:tcPr>
          <w:p w:rsidR="002E3470" w:rsidRPr="0037199D" w:rsidRDefault="002E3470" w:rsidP="00EA3832">
            <w:pPr>
              <w:jc w:val="center"/>
              <w:rPr>
                <w:rFonts w:ascii="Times New Roman" w:hAnsi="Times New Roman" w:cs="Times New Roman"/>
                <w:sz w:val="24"/>
                <w:szCs w:val="24"/>
              </w:rPr>
            </w:pPr>
            <w:r>
              <w:rPr>
                <w:rFonts w:ascii="Times New Roman" w:hAnsi="Times New Roman" w:cs="Times New Roman"/>
                <w:sz w:val="24"/>
                <w:szCs w:val="24"/>
              </w:rPr>
              <w:t>34</w:t>
            </w:r>
          </w:p>
        </w:tc>
        <w:tc>
          <w:tcPr>
            <w:tcW w:w="6946" w:type="dxa"/>
          </w:tcPr>
          <w:p w:rsidR="002E3470" w:rsidRPr="0037199D" w:rsidRDefault="002E3470" w:rsidP="00EA3832">
            <w:pPr>
              <w:rPr>
                <w:rFonts w:ascii="Times New Roman" w:hAnsi="Times New Roman" w:cs="Times New Roman"/>
                <w:sz w:val="24"/>
                <w:szCs w:val="24"/>
              </w:rPr>
            </w:pPr>
            <w:r w:rsidRPr="0037199D">
              <w:rPr>
                <w:rFonts w:ascii="Times New Roman" w:hAnsi="Times New Roman" w:cs="Times New Roman"/>
                <w:sz w:val="24"/>
                <w:szCs w:val="24"/>
              </w:rPr>
              <w:t xml:space="preserve">Выполнение моделей многогранников </w:t>
            </w:r>
          </w:p>
        </w:tc>
        <w:tc>
          <w:tcPr>
            <w:tcW w:w="1276" w:type="dxa"/>
          </w:tcPr>
          <w:p w:rsidR="002E3470" w:rsidRPr="0037199D" w:rsidRDefault="002E3470" w:rsidP="00EA3832">
            <w:pPr>
              <w:jc w:val="center"/>
              <w:rPr>
                <w:rFonts w:ascii="Times New Roman" w:hAnsi="Times New Roman" w:cs="Times New Roman"/>
                <w:sz w:val="24"/>
                <w:szCs w:val="24"/>
              </w:rPr>
            </w:pPr>
            <w:r w:rsidRPr="0037199D">
              <w:rPr>
                <w:rFonts w:ascii="Times New Roman" w:hAnsi="Times New Roman" w:cs="Times New Roman"/>
                <w:sz w:val="24"/>
                <w:szCs w:val="24"/>
              </w:rPr>
              <w:t>3</w:t>
            </w:r>
          </w:p>
        </w:tc>
        <w:tc>
          <w:tcPr>
            <w:tcW w:w="1842" w:type="dxa"/>
          </w:tcPr>
          <w:p w:rsidR="002E3470" w:rsidRPr="0037199D" w:rsidRDefault="002E3470" w:rsidP="00EA3832">
            <w:pPr>
              <w:jc w:val="center"/>
              <w:rPr>
                <w:rFonts w:ascii="Times New Roman" w:hAnsi="Times New Roman" w:cs="Times New Roman"/>
                <w:sz w:val="24"/>
                <w:szCs w:val="24"/>
              </w:rPr>
            </w:pPr>
            <w:r w:rsidRPr="0037199D">
              <w:rPr>
                <w:rFonts w:ascii="Times New Roman" w:hAnsi="Times New Roman" w:cs="Times New Roman"/>
                <w:sz w:val="24"/>
                <w:szCs w:val="24"/>
              </w:rPr>
              <w:t xml:space="preserve">Практическое задание </w:t>
            </w: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35</w:t>
            </w:r>
          </w:p>
        </w:tc>
        <w:tc>
          <w:tcPr>
            <w:tcW w:w="6946" w:type="dxa"/>
          </w:tcPr>
          <w:p w:rsidR="002E3470" w:rsidRPr="00426FCE" w:rsidRDefault="002E3470" w:rsidP="00EA3832">
            <w:pPr>
              <w:jc w:val="both"/>
              <w:rPr>
                <w:rFonts w:ascii="Times New Roman" w:hAnsi="Times New Roman" w:cs="Times New Roman"/>
                <w:sz w:val="24"/>
                <w:szCs w:val="24"/>
              </w:rPr>
            </w:pPr>
            <w:r w:rsidRPr="00426FCE">
              <w:rPr>
                <w:rFonts w:ascii="Times New Roman" w:hAnsi="Times New Roman" w:cs="Times New Roman"/>
                <w:sz w:val="24"/>
                <w:szCs w:val="24"/>
              </w:rPr>
              <w:t xml:space="preserve">Правильные и полуправильные многогранники  </w:t>
            </w:r>
          </w:p>
        </w:tc>
        <w:tc>
          <w:tcPr>
            <w:tcW w:w="1276"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 xml:space="preserve">Сообщение </w:t>
            </w:r>
            <w:r w:rsidRPr="00426FCE">
              <w:rPr>
                <w:rFonts w:ascii="Times New Roman" w:hAnsi="Times New Roman" w:cs="Times New Roman"/>
                <w:sz w:val="24"/>
                <w:szCs w:val="24"/>
              </w:rPr>
              <w:t xml:space="preserve"> </w:t>
            </w: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36</w:t>
            </w:r>
          </w:p>
        </w:tc>
        <w:tc>
          <w:tcPr>
            <w:tcW w:w="6946" w:type="dxa"/>
          </w:tcPr>
          <w:p w:rsidR="002E3470" w:rsidRPr="00426FCE" w:rsidRDefault="002E3470" w:rsidP="00EA3832">
            <w:pPr>
              <w:jc w:val="both"/>
              <w:rPr>
                <w:rFonts w:ascii="Times New Roman" w:hAnsi="Times New Roman" w:cs="Times New Roman"/>
                <w:sz w:val="24"/>
                <w:szCs w:val="24"/>
              </w:rPr>
            </w:pPr>
            <w:r>
              <w:rPr>
                <w:rFonts w:ascii="Times New Roman" w:hAnsi="Times New Roman" w:cs="Times New Roman"/>
                <w:sz w:val="24"/>
                <w:szCs w:val="24"/>
              </w:rPr>
              <w:t>Многогранники и их поверхности</w:t>
            </w:r>
          </w:p>
        </w:tc>
        <w:tc>
          <w:tcPr>
            <w:tcW w:w="1276"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 xml:space="preserve">Решение задач </w:t>
            </w: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37</w:t>
            </w:r>
          </w:p>
        </w:tc>
        <w:tc>
          <w:tcPr>
            <w:tcW w:w="6946" w:type="dxa"/>
          </w:tcPr>
          <w:p w:rsidR="002E3470" w:rsidRPr="00426FCE" w:rsidRDefault="002E3470" w:rsidP="00EA3832">
            <w:pPr>
              <w:jc w:val="both"/>
              <w:rPr>
                <w:rFonts w:ascii="Times New Roman" w:hAnsi="Times New Roman" w:cs="Times New Roman"/>
                <w:sz w:val="24"/>
                <w:szCs w:val="24"/>
              </w:rPr>
            </w:pPr>
            <w:r>
              <w:rPr>
                <w:rFonts w:ascii="Times New Roman" w:hAnsi="Times New Roman" w:cs="Times New Roman"/>
                <w:sz w:val="24"/>
                <w:szCs w:val="24"/>
              </w:rPr>
              <w:t>Тела вращения и их поверхности</w:t>
            </w:r>
          </w:p>
        </w:tc>
        <w:tc>
          <w:tcPr>
            <w:tcW w:w="1276"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p>
        </w:tc>
        <w:tc>
          <w:tcPr>
            <w:tcW w:w="6946" w:type="dxa"/>
          </w:tcPr>
          <w:p w:rsidR="002E3470" w:rsidRPr="00426FCE" w:rsidRDefault="002E3470" w:rsidP="00EA3832">
            <w:pPr>
              <w:jc w:val="both"/>
              <w:rPr>
                <w:rFonts w:ascii="Times New Roman" w:hAnsi="Times New Roman" w:cs="Times New Roman"/>
                <w:sz w:val="24"/>
                <w:szCs w:val="24"/>
              </w:rPr>
            </w:pPr>
          </w:p>
        </w:tc>
        <w:tc>
          <w:tcPr>
            <w:tcW w:w="1276" w:type="dxa"/>
          </w:tcPr>
          <w:p w:rsidR="002E3470" w:rsidRPr="00426FCE" w:rsidRDefault="002E3470" w:rsidP="00EA3832">
            <w:pPr>
              <w:jc w:val="center"/>
              <w:rPr>
                <w:rFonts w:ascii="Times New Roman" w:hAnsi="Times New Roman" w:cs="Times New Roman"/>
                <w:sz w:val="24"/>
                <w:szCs w:val="24"/>
              </w:rPr>
            </w:pPr>
          </w:p>
        </w:tc>
        <w:tc>
          <w:tcPr>
            <w:tcW w:w="1842" w:type="dxa"/>
          </w:tcPr>
          <w:p w:rsidR="002E3470" w:rsidRPr="00426FCE" w:rsidRDefault="002E3470" w:rsidP="00EA3832">
            <w:pPr>
              <w:jc w:val="center"/>
              <w:rPr>
                <w:rFonts w:ascii="Times New Roman" w:hAnsi="Times New Roman" w:cs="Times New Roman"/>
                <w:sz w:val="24"/>
                <w:szCs w:val="24"/>
              </w:rPr>
            </w:pPr>
          </w:p>
        </w:tc>
      </w:tr>
      <w:tr w:rsidR="002E3470" w:rsidRPr="00426FCE" w:rsidTr="00EA3832">
        <w:tc>
          <w:tcPr>
            <w:tcW w:w="7763" w:type="dxa"/>
            <w:gridSpan w:val="2"/>
          </w:tcPr>
          <w:p w:rsidR="002E3470" w:rsidRPr="00426FCE" w:rsidRDefault="002E3470" w:rsidP="00EA3832">
            <w:pPr>
              <w:jc w:val="both"/>
              <w:rPr>
                <w:rFonts w:ascii="Times New Roman" w:hAnsi="Times New Roman" w:cs="Times New Roman"/>
                <w:sz w:val="24"/>
                <w:szCs w:val="24"/>
              </w:rPr>
            </w:pPr>
            <w:r w:rsidRPr="00426FCE">
              <w:rPr>
                <w:rFonts w:ascii="Times New Roman" w:hAnsi="Times New Roman" w:cs="Times New Roman"/>
                <w:b/>
                <w:sz w:val="24"/>
                <w:szCs w:val="24"/>
              </w:rPr>
              <w:t xml:space="preserve">Тема 9.  Начала математического анализа </w:t>
            </w:r>
          </w:p>
        </w:tc>
        <w:tc>
          <w:tcPr>
            <w:tcW w:w="1276" w:type="dxa"/>
          </w:tcPr>
          <w:p w:rsidR="002E3470" w:rsidRPr="00426FCE" w:rsidRDefault="002E3470" w:rsidP="00EA3832">
            <w:pPr>
              <w:jc w:val="center"/>
              <w:rPr>
                <w:rFonts w:ascii="Times New Roman" w:hAnsi="Times New Roman" w:cs="Times New Roman"/>
                <w:b/>
                <w:sz w:val="24"/>
                <w:szCs w:val="24"/>
              </w:rPr>
            </w:pPr>
            <w:r w:rsidRPr="00426FCE">
              <w:rPr>
                <w:rFonts w:ascii="Times New Roman" w:hAnsi="Times New Roman" w:cs="Times New Roman"/>
                <w:b/>
                <w:sz w:val="24"/>
                <w:szCs w:val="24"/>
              </w:rPr>
              <w:t>15</w:t>
            </w:r>
          </w:p>
        </w:tc>
        <w:tc>
          <w:tcPr>
            <w:tcW w:w="1842" w:type="dxa"/>
          </w:tcPr>
          <w:p w:rsidR="002E3470" w:rsidRPr="00426FCE" w:rsidRDefault="002E3470" w:rsidP="00EA3832">
            <w:pPr>
              <w:jc w:val="center"/>
              <w:rPr>
                <w:rFonts w:ascii="Times New Roman" w:hAnsi="Times New Roman" w:cs="Times New Roman"/>
                <w:sz w:val="24"/>
                <w:szCs w:val="24"/>
              </w:rPr>
            </w:pP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38</w:t>
            </w:r>
          </w:p>
        </w:tc>
        <w:tc>
          <w:tcPr>
            <w:tcW w:w="6946" w:type="dxa"/>
          </w:tcPr>
          <w:p w:rsidR="002E3470" w:rsidRPr="00426FCE" w:rsidRDefault="002E3470" w:rsidP="00EA3832">
            <w:pPr>
              <w:rPr>
                <w:rFonts w:ascii="Times New Roman" w:hAnsi="Times New Roman" w:cs="Times New Roman"/>
                <w:sz w:val="24"/>
                <w:szCs w:val="24"/>
              </w:rPr>
            </w:pPr>
            <w:r w:rsidRPr="00C55D39">
              <w:rPr>
                <w:rFonts w:ascii="Times New Roman" w:hAnsi="Times New Roman" w:cs="Times New Roman"/>
                <w:sz w:val="24"/>
                <w:szCs w:val="24"/>
              </w:rPr>
              <w:t>Вычисление производной функции</w:t>
            </w:r>
          </w:p>
        </w:tc>
        <w:tc>
          <w:tcPr>
            <w:tcW w:w="1276"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39</w:t>
            </w:r>
          </w:p>
        </w:tc>
        <w:tc>
          <w:tcPr>
            <w:tcW w:w="6946" w:type="dxa"/>
          </w:tcPr>
          <w:p w:rsidR="002E3470" w:rsidRPr="00426FCE" w:rsidRDefault="002E3470" w:rsidP="00EA3832">
            <w:pPr>
              <w:rPr>
                <w:rFonts w:ascii="Times New Roman" w:hAnsi="Times New Roman" w:cs="Times New Roman"/>
                <w:b/>
                <w:sz w:val="24"/>
                <w:szCs w:val="24"/>
              </w:rPr>
            </w:pPr>
            <w:r w:rsidRPr="00426FCE">
              <w:rPr>
                <w:rFonts w:ascii="Times New Roman" w:hAnsi="Times New Roman" w:cs="Times New Roman"/>
                <w:sz w:val="24"/>
                <w:szCs w:val="24"/>
              </w:rPr>
              <w:t>Г</w:t>
            </w:r>
            <w:r>
              <w:rPr>
                <w:rFonts w:ascii="Times New Roman" w:hAnsi="Times New Roman" w:cs="Times New Roman"/>
                <w:sz w:val="24"/>
                <w:szCs w:val="24"/>
              </w:rPr>
              <w:t>еометрический смысл производной</w:t>
            </w:r>
          </w:p>
        </w:tc>
        <w:tc>
          <w:tcPr>
            <w:tcW w:w="1276"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2E3470" w:rsidRPr="00426FCE" w:rsidTr="00EA3832">
        <w:tc>
          <w:tcPr>
            <w:tcW w:w="817" w:type="dxa"/>
          </w:tcPr>
          <w:p w:rsidR="002E3470" w:rsidRDefault="002E3470" w:rsidP="00EA3832">
            <w:pPr>
              <w:jc w:val="center"/>
              <w:rPr>
                <w:rFonts w:ascii="Times New Roman" w:hAnsi="Times New Roman" w:cs="Times New Roman"/>
                <w:sz w:val="24"/>
                <w:szCs w:val="24"/>
              </w:rPr>
            </w:pPr>
            <w:r>
              <w:rPr>
                <w:rFonts w:ascii="Times New Roman" w:hAnsi="Times New Roman" w:cs="Times New Roman"/>
                <w:sz w:val="24"/>
                <w:szCs w:val="24"/>
              </w:rPr>
              <w:t>40</w:t>
            </w:r>
          </w:p>
        </w:tc>
        <w:tc>
          <w:tcPr>
            <w:tcW w:w="6946" w:type="dxa"/>
          </w:tcPr>
          <w:p w:rsidR="002E3470" w:rsidRPr="00426FCE" w:rsidRDefault="002E3470" w:rsidP="00EA3832">
            <w:pPr>
              <w:rPr>
                <w:rFonts w:ascii="Times New Roman" w:hAnsi="Times New Roman" w:cs="Times New Roman"/>
                <w:sz w:val="24"/>
                <w:szCs w:val="24"/>
              </w:rPr>
            </w:pPr>
            <w:r w:rsidRPr="00C55D39">
              <w:rPr>
                <w:rFonts w:ascii="Times New Roman" w:hAnsi="Times New Roman" w:cs="Times New Roman"/>
                <w:sz w:val="24"/>
                <w:szCs w:val="24"/>
              </w:rPr>
              <w:t>Физический смысл производной</w:t>
            </w:r>
          </w:p>
        </w:tc>
        <w:tc>
          <w:tcPr>
            <w:tcW w:w="1276"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4</w:t>
            </w:r>
          </w:p>
        </w:tc>
        <w:tc>
          <w:tcPr>
            <w:tcW w:w="1842"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41</w:t>
            </w:r>
          </w:p>
        </w:tc>
        <w:tc>
          <w:tcPr>
            <w:tcW w:w="6946" w:type="dxa"/>
          </w:tcPr>
          <w:p w:rsidR="002E3470" w:rsidRPr="00426FCE" w:rsidRDefault="002E3470" w:rsidP="00EA3832">
            <w:pPr>
              <w:rPr>
                <w:rFonts w:ascii="Times New Roman" w:hAnsi="Times New Roman" w:cs="Times New Roman"/>
                <w:sz w:val="24"/>
                <w:szCs w:val="24"/>
              </w:rPr>
            </w:pPr>
            <w:r w:rsidRPr="00426FCE">
              <w:rPr>
                <w:rFonts w:ascii="Times New Roman" w:hAnsi="Times New Roman" w:cs="Times New Roman"/>
                <w:sz w:val="24"/>
                <w:szCs w:val="24"/>
              </w:rPr>
              <w:t>Применение прои</w:t>
            </w:r>
            <w:r>
              <w:rPr>
                <w:rFonts w:ascii="Times New Roman" w:hAnsi="Times New Roman" w:cs="Times New Roman"/>
                <w:sz w:val="24"/>
                <w:szCs w:val="24"/>
              </w:rPr>
              <w:t>зводной к исследованию функции</w:t>
            </w:r>
          </w:p>
        </w:tc>
        <w:tc>
          <w:tcPr>
            <w:tcW w:w="1276"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p>
        </w:tc>
        <w:tc>
          <w:tcPr>
            <w:tcW w:w="6946" w:type="dxa"/>
          </w:tcPr>
          <w:p w:rsidR="002E3470" w:rsidRPr="00426FCE" w:rsidRDefault="002E3470" w:rsidP="00EA3832">
            <w:pPr>
              <w:pStyle w:val="ad"/>
              <w:spacing w:after="120" w:line="240" w:lineRule="auto"/>
              <w:jc w:val="both"/>
              <w:rPr>
                <w:b w:val="0"/>
                <w:szCs w:val="24"/>
              </w:rPr>
            </w:pPr>
          </w:p>
        </w:tc>
        <w:tc>
          <w:tcPr>
            <w:tcW w:w="1276" w:type="dxa"/>
          </w:tcPr>
          <w:p w:rsidR="002E3470" w:rsidRPr="00426FCE" w:rsidRDefault="002E3470" w:rsidP="00EA3832">
            <w:pPr>
              <w:jc w:val="center"/>
              <w:rPr>
                <w:rFonts w:ascii="Times New Roman" w:hAnsi="Times New Roman" w:cs="Times New Roman"/>
                <w:sz w:val="24"/>
                <w:szCs w:val="24"/>
              </w:rPr>
            </w:pPr>
          </w:p>
        </w:tc>
        <w:tc>
          <w:tcPr>
            <w:tcW w:w="1842" w:type="dxa"/>
          </w:tcPr>
          <w:p w:rsidR="002E3470" w:rsidRPr="00426FCE" w:rsidRDefault="002E3470" w:rsidP="00EA3832">
            <w:pPr>
              <w:jc w:val="center"/>
              <w:rPr>
                <w:rFonts w:ascii="Times New Roman" w:hAnsi="Times New Roman" w:cs="Times New Roman"/>
                <w:sz w:val="24"/>
                <w:szCs w:val="24"/>
              </w:rPr>
            </w:pPr>
          </w:p>
        </w:tc>
      </w:tr>
      <w:tr w:rsidR="002E3470" w:rsidRPr="00426FCE" w:rsidTr="00EA3832">
        <w:tc>
          <w:tcPr>
            <w:tcW w:w="7763" w:type="dxa"/>
            <w:gridSpan w:val="2"/>
          </w:tcPr>
          <w:p w:rsidR="002E3470" w:rsidRPr="00426FCE" w:rsidRDefault="002E3470" w:rsidP="00EA3832">
            <w:pPr>
              <w:pStyle w:val="ad"/>
              <w:spacing w:after="120" w:line="240" w:lineRule="auto"/>
              <w:jc w:val="both"/>
              <w:rPr>
                <w:b w:val="0"/>
                <w:szCs w:val="24"/>
              </w:rPr>
            </w:pPr>
            <w:r w:rsidRPr="00426FCE">
              <w:rPr>
                <w:szCs w:val="24"/>
              </w:rPr>
              <w:t xml:space="preserve">Тема 10.  Интеграл и его применение </w:t>
            </w:r>
          </w:p>
        </w:tc>
        <w:tc>
          <w:tcPr>
            <w:tcW w:w="1276" w:type="dxa"/>
          </w:tcPr>
          <w:p w:rsidR="002E3470" w:rsidRPr="00426FCE" w:rsidRDefault="002E3470" w:rsidP="00EA3832">
            <w:pPr>
              <w:jc w:val="center"/>
              <w:rPr>
                <w:rFonts w:ascii="Times New Roman" w:hAnsi="Times New Roman" w:cs="Times New Roman"/>
                <w:b/>
                <w:sz w:val="24"/>
                <w:szCs w:val="24"/>
              </w:rPr>
            </w:pPr>
            <w:r w:rsidRPr="00426FCE">
              <w:rPr>
                <w:rFonts w:ascii="Times New Roman" w:hAnsi="Times New Roman" w:cs="Times New Roman"/>
                <w:b/>
                <w:sz w:val="24"/>
                <w:szCs w:val="24"/>
              </w:rPr>
              <w:t>9</w:t>
            </w:r>
          </w:p>
        </w:tc>
        <w:tc>
          <w:tcPr>
            <w:tcW w:w="1842" w:type="dxa"/>
          </w:tcPr>
          <w:p w:rsidR="002E3470" w:rsidRPr="00426FCE" w:rsidRDefault="002E3470" w:rsidP="00EA3832">
            <w:pPr>
              <w:jc w:val="center"/>
              <w:rPr>
                <w:rFonts w:ascii="Times New Roman" w:hAnsi="Times New Roman" w:cs="Times New Roman"/>
                <w:sz w:val="24"/>
                <w:szCs w:val="24"/>
              </w:rPr>
            </w:pP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42</w:t>
            </w:r>
          </w:p>
        </w:tc>
        <w:tc>
          <w:tcPr>
            <w:tcW w:w="6946" w:type="dxa"/>
          </w:tcPr>
          <w:p w:rsidR="002E3470" w:rsidRPr="00426FCE" w:rsidRDefault="002E3470" w:rsidP="00EA3832">
            <w:pPr>
              <w:rPr>
                <w:rFonts w:ascii="Times New Roman" w:hAnsi="Times New Roman" w:cs="Times New Roman"/>
                <w:sz w:val="24"/>
                <w:szCs w:val="24"/>
              </w:rPr>
            </w:pPr>
            <w:r w:rsidRPr="004B6A13">
              <w:rPr>
                <w:rFonts w:ascii="Times New Roman" w:hAnsi="Times New Roman" w:cs="Times New Roman"/>
                <w:sz w:val="24"/>
                <w:szCs w:val="24"/>
              </w:rPr>
              <w:t xml:space="preserve">Первообразная </w:t>
            </w:r>
          </w:p>
        </w:tc>
        <w:tc>
          <w:tcPr>
            <w:tcW w:w="1276"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 xml:space="preserve">Решение </w:t>
            </w:r>
            <w:r>
              <w:rPr>
                <w:rFonts w:ascii="Times New Roman" w:hAnsi="Times New Roman" w:cs="Times New Roman"/>
                <w:sz w:val="24"/>
                <w:szCs w:val="24"/>
              </w:rPr>
              <w:t>задач</w:t>
            </w: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43</w:t>
            </w:r>
          </w:p>
        </w:tc>
        <w:tc>
          <w:tcPr>
            <w:tcW w:w="6946" w:type="dxa"/>
          </w:tcPr>
          <w:p w:rsidR="002E3470" w:rsidRPr="00426FCE" w:rsidRDefault="002E3470" w:rsidP="00EA3832">
            <w:pPr>
              <w:rPr>
                <w:rFonts w:ascii="Times New Roman" w:hAnsi="Times New Roman" w:cs="Times New Roman"/>
                <w:sz w:val="24"/>
                <w:szCs w:val="24"/>
              </w:rPr>
            </w:pPr>
            <w:r w:rsidRPr="004B6A13">
              <w:rPr>
                <w:rFonts w:ascii="Times New Roman" w:hAnsi="Times New Roman" w:cs="Times New Roman"/>
                <w:sz w:val="24"/>
                <w:szCs w:val="24"/>
              </w:rPr>
              <w:t>Вычисление площади криволинейной трапеции по готовому чертежу</w:t>
            </w:r>
          </w:p>
        </w:tc>
        <w:tc>
          <w:tcPr>
            <w:tcW w:w="1276"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44</w:t>
            </w:r>
          </w:p>
        </w:tc>
        <w:tc>
          <w:tcPr>
            <w:tcW w:w="6946" w:type="dxa"/>
          </w:tcPr>
          <w:p w:rsidR="002E3470" w:rsidRPr="004B6A13" w:rsidRDefault="002E3470" w:rsidP="00EA3832">
            <w:pPr>
              <w:rPr>
                <w:rFonts w:ascii="Times New Roman" w:hAnsi="Times New Roman" w:cs="Times New Roman"/>
                <w:sz w:val="24"/>
                <w:szCs w:val="24"/>
              </w:rPr>
            </w:pPr>
            <w:r w:rsidRPr="004B6A13">
              <w:rPr>
                <w:rFonts w:ascii="Times New Roman" w:hAnsi="Times New Roman" w:cs="Times New Roman"/>
                <w:sz w:val="24"/>
                <w:szCs w:val="24"/>
              </w:rPr>
              <w:t xml:space="preserve">Вычисление площади криволинейной трапеции </w:t>
            </w:r>
          </w:p>
          <w:p w:rsidR="002E3470" w:rsidRPr="00426FCE" w:rsidRDefault="002E3470" w:rsidP="00EA3832">
            <w:pPr>
              <w:rPr>
                <w:rFonts w:ascii="Times New Roman" w:hAnsi="Times New Roman" w:cs="Times New Roman"/>
                <w:sz w:val="24"/>
                <w:szCs w:val="24"/>
              </w:rPr>
            </w:pPr>
            <w:r w:rsidRPr="004B6A13">
              <w:rPr>
                <w:rFonts w:ascii="Times New Roman" w:hAnsi="Times New Roman" w:cs="Times New Roman"/>
                <w:sz w:val="24"/>
                <w:szCs w:val="24"/>
              </w:rPr>
              <w:t>с помощью интеграла</w:t>
            </w:r>
          </w:p>
        </w:tc>
        <w:tc>
          <w:tcPr>
            <w:tcW w:w="1276"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p>
        </w:tc>
        <w:tc>
          <w:tcPr>
            <w:tcW w:w="6946" w:type="dxa"/>
          </w:tcPr>
          <w:p w:rsidR="002E3470" w:rsidRPr="00426FCE" w:rsidRDefault="002E3470" w:rsidP="00EA3832">
            <w:pPr>
              <w:rPr>
                <w:rFonts w:ascii="Times New Roman" w:hAnsi="Times New Roman" w:cs="Times New Roman"/>
                <w:sz w:val="24"/>
                <w:szCs w:val="24"/>
              </w:rPr>
            </w:pPr>
          </w:p>
        </w:tc>
        <w:tc>
          <w:tcPr>
            <w:tcW w:w="1276" w:type="dxa"/>
          </w:tcPr>
          <w:p w:rsidR="002E3470" w:rsidRPr="00426FCE" w:rsidRDefault="002E3470" w:rsidP="00EA3832">
            <w:pPr>
              <w:jc w:val="center"/>
              <w:rPr>
                <w:rFonts w:ascii="Times New Roman" w:hAnsi="Times New Roman" w:cs="Times New Roman"/>
                <w:sz w:val="24"/>
                <w:szCs w:val="24"/>
              </w:rPr>
            </w:pPr>
          </w:p>
        </w:tc>
        <w:tc>
          <w:tcPr>
            <w:tcW w:w="1842" w:type="dxa"/>
          </w:tcPr>
          <w:p w:rsidR="002E3470" w:rsidRPr="00426FCE" w:rsidRDefault="002E3470" w:rsidP="00EA3832">
            <w:pPr>
              <w:jc w:val="center"/>
              <w:rPr>
                <w:rFonts w:ascii="Times New Roman" w:hAnsi="Times New Roman" w:cs="Times New Roman"/>
                <w:sz w:val="24"/>
                <w:szCs w:val="24"/>
              </w:rPr>
            </w:pPr>
          </w:p>
        </w:tc>
      </w:tr>
      <w:tr w:rsidR="002E3470" w:rsidRPr="00426FCE" w:rsidTr="00EA3832">
        <w:tc>
          <w:tcPr>
            <w:tcW w:w="7763" w:type="dxa"/>
            <w:gridSpan w:val="2"/>
          </w:tcPr>
          <w:p w:rsidR="002E3470" w:rsidRPr="00426FCE" w:rsidRDefault="002E3470" w:rsidP="00EA3832">
            <w:pPr>
              <w:rPr>
                <w:rFonts w:ascii="Times New Roman" w:hAnsi="Times New Roman" w:cs="Times New Roman"/>
                <w:sz w:val="24"/>
                <w:szCs w:val="24"/>
              </w:rPr>
            </w:pPr>
            <w:r w:rsidRPr="00426FCE">
              <w:rPr>
                <w:rFonts w:ascii="Times New Roman" w:hAnsi="Times New Roman" w:cs="Times New Roman"/>
                <w:b/>
                <w:sz w:val="24"/>
                <w:szCs w:val="24"/>
              </w:rPr>
              <w:t xml:space="preserve">Тема 11.  Элементы теории вероятностей и  математической  статистики  </w:t>
            </w:r>
          </w:p>
        </w:tc>
        <w:tc>
          <w:tcPr>
            <w:tcW w:w="1276" w:type="dxa"/>
          </w:tcPr>
          <w:p w:rsidR="002E3470" w:rsidRPr="00426FCE" w:rsidRDefault="002E3470" w:rsidP="00EA3832">
            <w:pPr>
              <w:jc w:val="center"/>
              <w:rPr>
                <w:rFonts w:ascii="Times New Roman" w:hAnsi="Times New Roman" w:cs="Times New Roman"/>
                <w:b/>
                <w:sz w:val="24"/>
                <w:szCs w:val="24"/>
              </w:rPr>
            </w:pPr>
            <w:r w:rsidRPr="00426FCE">
              <w:rPr>
                <w:rFonts w:ascii="Times New Roman" w:hAnsi="Times New Roman" w:cs="Times New Roman"/>
                <w:b/>
                <w:sz w:val="24"/>
                <w:szCs w:val="24"/>
              </w:rPr>
              <w:t>8</w:t>
            </w:r>
          </w:p>
        </w:tc>
        <w:tc>
          <w:tcPr>
            <w:tcW w:w="1842" w:type="dxa"/>
          </w:tcPr>
          <w:p w:rsidR="002E3470" w:rsidRPr="00426FCE" w:rsidRDefault="002E3470" w:rsidP="00EA3832">
            <w:pPr>
              <w:jc w:val="center"/>
              <w:rPr>
                <w:rFonts w:ascii="Times New Roman" w:hAnsi="Times New Roman" w:cs="Times New Roman"/>
                <w:sz w:val="24"/>
                <w:szCs w:val="24"/>
              </w:rPr>
            </w:pP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45</w:t>
            </w:r>
          </w:p>
        </w:tc>
        <w:tc>
          <w:tcPr>
            <w:tcW w:w="6946" w:type="dxa"/>
          </w:tcPr>
          <w:p w:rsidR="002E3470" w:rsidRPr="00426FCE" w:rsidRDefault="002E3470" w:rsidP="00EA3832">
            <w:pPr>
              <w:pStyle w:val="ac"/>
              <w:spacing w:before="0" w:beforeAutospacing="0" w:after="0" w:afterAutospacing="0"/>
              <w:jc w:val="both"/>
            </w:pPr>
            <w:r w:rsidRPr="004B6A13">
              <w:t>Решение задач по теории вероятностей</w:t>
            </w:r>
          </w:p>
        </w:tc>
        <w:tc>
          <w:tcPr>
            <w:tcW w:w="1276"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Решение задач</w:t>
            </w:r>
            <w:r w:rsidRPr="00426FCE">
              <w:rPr>
                <w:rFonts w:ascii="Times New Roman" w:hAnsi="Times New Roman" w:cs="Times New Roman"/>
                <w:sz w:val="24"/>
                <w:szCs w:val="24"/>
              </w:rPr>
              <w:t xml:space="preserve"> </w:t>
            </w: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46</w:t>
            </w:r>
          </w:p>
        </w:tc>
        <w:tc>
          <w:tcPr>
            <w:tcW w:w="6946" w:type="dxa"/>
          </w:tcPr>
          <w:p w:rsidR="002E3470" w:rsidRPr="00426FCE" w:rsidRDefault="002E3470" w:rsidP="00EA3832">
            <w:pPr>
              <w:pStyle w:val="ac"/>
              <w:spacing w:before="0" w:beforeAutospacing="0" w:after="0" w:afterAutospacing="0"/>
              <w:rPr>
                <w:b/>
                <w:bCs/>
              </w:rPr>
            </w:pPr>
            <w:r w:rsidRPr="00426FCE">
              <w:rPr>
                <w:bCs/>
              </w:rPr>
              <w:t>Средние значения и их применение в статистике</w:t>
            </w:r>
          </w:p>
        </w:tc>
        <w:tc>
          <w:tcPr>
            <w:tcW w:w="1276"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2E3470" w:rsidRPr="00426FCE" w:rsidRDefault="002E3470" w:rsidP="00EA3832">
            <w:pPr>
              <w:rPr>
                <w:rFonts w:ascii="Times New Roman" w:hAnsi="Times New Roman" w:cs="Times New Roman"/>
                <w:sz w:val="24"/>
                <w:szCs w:val="24"/>
              </w:rPr>
            </w:pPr>
            <w:r>
              <w:rPr>
                <w:rFonts w:ascii="Times New Roman" w:hAnsi="Times New Roman" w:cs="Times New Roman"/>
                <w:sz w:val="24"/>
                <w:szCs w:val="24"/>
              </w:rPr>
              <w:t xml:space="preserve">Решение задач </w:t>
            </w: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p>
        </w:tc>
        <w:tc>
          <w:tcPr>
            <w:tcW w:w="6946" w:type="dxa"/>
          </w:tcPr>
          <w:p w:rsidR="002E3470" w:rsidRPr="00426FCE" w:rsidRDefault="002E3470" w:rsidP="00EA3832">
            <w:pPr>
              <w:rPr>
                <w:rFonts w:ascii="Times New Roman" w:hAnsi="Times New Roman" w:cs="Times New Roman"/>
                <w:sz w:val="24"/>
                <w:szCs w:val="24"/>
              </w:rPr>
            </w:pPr>
          </w:p>
        </w:tc>
        <w:tc>
          <w:tcPr>
            <w:tcW w:w="1276" w:type="dxa"/>
          </w:tcPr>
          <w:p w:rsidR="002E3470" w:rsidRPr="00426FCE" w:rsidRDefault="002E3470" w:rsidP="00EA3832">
            <w:pPr>
              <w:jc w:val="center"/>
              <w:rPr>
                <w:rFonts w:ascii="Times New Roman" w:hAnsi="Times New Roman" w:cs="Times New Roman"/>
                <w:sz w:val="24"/>
                <w:szCs w:val="24"/>
              </w:rPr>
            </w:pPr>
          </w:p>
        </w:tc>
        <w:tc>
          <w:tcPr>
            <w:tcW w:w="1842" w:type="dxa"/>
          </w:tcPr>
          <w:p w:rsidR="002E3470" w:rsidRPr="00426FCE" w:rsidRDefault="002E3470" w:rsidP="00EA3832">
            <w:pPr>
              <w:jc w:val="center"/>
              <w:rPr>
                <w:rFonts w:ascii="Times New Roman" w:hAnsi="Times New Roman" w:cs="Times New Roman"/>
                <w:sz w:val="24"/>
                <w:szCs w:val="24"/>
              </w:rPr>
            </w:pPr>
          </w:p>
        </w:tc>
      </w:tr>
      <w:tr w:rsidR="002E3470" w:rsidRPr="00426FCE" w:rsidTr="00EA3832">
        <w:tc>
          <w:tcPr>
            <w:tcW w:w="7763" w:type="dxa"/>
            <w:gridSpan w:val="2"/>
          </w:tcPr>
          <w:p w:rsidR="002E3470" w:rsidRPr="00426FCE" w:rsidRDefault="002E3470" w:rsidP="00EA3832">
            <w:pPr>
              <w:rPr>
                <w:rFonts w:ascii="Times New Roman" w:hAnsi="Times New Roman" w:cs="Times New Roman"/>
                <w:sz w:val="24"/>
                <w:szCs w:val="24"/>
              </w:rPr>
            </w:pPr>
            <w:r w:rsidRPr="00426FCE">
              <w:rPr>
                <w:rFonts w:ascii="Times New Roman" w:hAnsi="Times New Roman" w:cs="Times New Roman"/>
                <w:b/>
                <w:sz w:val="24"/>
                <w:szCs w:val="24"/>
              </w:rPr>
              <w:t>Тема 12.  Уравнения и неравенства</w:t>
            </w:r>
          </w:p>
        </w:tc>
        <w:tc>
          <w:tcPr>
            <w:tcW w:w="1276" w:type="dxa"/>
          </w:tcPr>
          <w:p w:rsidR="002E3470" w:rsidRPr="00426FCE" w:rsidRDefault="002E3470" w:rsidP="00EA3832">
            <w:pPr>
              <w:jc w:val="center"/>
              <w:rPr>
                <w:rFonts w:ascii="Times New Roman" w:hAnsi="Times New Roman" w:cs="Times New Roman"/>
                <w:b/>
                <w:sz w:val="24"/>
                <w:szCs w:val="24"/>
              </w:rPr>
            </w:pPr>
            <w:r w:rsidRPr="00426FCE">
              <w:rPr>
                <w:rFonts w:ascii="Times New Roman" w:hAnsi="Times New Roman" w:cs="Times New Roman"/>
                <w:b/>
                <w:sz w:val="24"/>
                <w:szCs w:val="24"/>
              </w:rPr>
              <w:t>12</w:t>
            </w:r>
          </w:p>
        </w:tc>
        <w:tc>
          <w:tcPr>
            <w:tcW w:w="1842" w:type="dxa"/>
          </w:tcPr>
          <w:p w:rsidR="002E3470" w:rsidRPr="00426FCE" w:rsidRDefault="002E3470" w:rsidP="00EA3832">
            <w:pPr>
              <w:jc w:val="center"/>
              <w:rPr>
                <w:rFonts w:ascii="Times New Roman" w:hAnsi="Times New Roman" w:cs="Times New Roman"/>
                <w:sz w:val="24"/>
                <w:szCs w:val="24"/>
              </w:rPr>
            </w:pP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47</w:t>
            </w:r>
          </w:p>
        </w:tc>
        <w:tc>
          <w:tcPr>
            <w:tcW w:w="6946" w:type="dxa"/>
          </w:tcPr>
          <w:p w:rsidR="002E3470" w:rsidRPr="00426FCE" w:rsidRDefault="002E3470" w:rsidP="00EA3832">
            <w:pPr>
              <w:rPr>
                <w:rFonts w:ascii="Times New Roman" w:hAnsi="Times New Roman" w:cs="Times New Roman"/>
                <w:sz w:val="24"/>
                <w:szCs w:val="24"/>
              </w:rPr>
            </w:pPr>
            <w:r w:rsidRPr="004B6A13">
              <w:rPr>
                <w:rFonts w:ascii="Times New Roman" w:hAnsi="Times New Roman" w:cs="Times New Roman"/>
                <w:sz w:val="24"/>
                <w:szCs w:val="24"/>
              </w:rPr>
              <w:t>Основные приемы решения уравнений</w:t>
            </w:r>
          </w:p>
        </w:tc>
        <w:tc>
          <w:tcPr>
            <w:tcW w:w="1276"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 xml:space="preserve">Конспект </w:t>
            </w: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48</w:t>
            </w:r>
          </w:p>
        </w:tc>
        <w:tc>
          <w:tcPr>
            <w:tcW w:w="6946" w:type="dxa"/>
          </w:tcPr>
          <w:p w:rsidR="002E3470" w:rsidRPr="004B6A13" w:rsidRDefault="002E3470" w:rsidP="00EA3832">
            <w:pPr>
              <w:rPr>
                <w:rFonts w:ascii="Times New Roman" w:hAnsi="Times New Roman" w:cs="Times New Roman"/>
                <w:sz w:val="24"/>
                <w:szCs w:val="24"/>
              </w:rPr>
            </w:pPr>
            <w:r w:rsidRPr="004B6A13">
              <w:rPr>
                <w:rFonts w:ascii="Times New Roman" w:hAnsi="Times New Roman" w:cs="Times New Roman"/>
                <w:sz w:val="24"/>
                <w:szCs w:val="24"/>
              </w:rPr>
              <w:t>Решение уравнений и систем уравнений</w:t>
            </w:r>
          </w:p>
        </w:tc>
        <w:tc>
          <w:tcPr>
            <w:tcW w:w="1276"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Решение задач</w:t>
            </w:r>
            <w:r w:rsidRPr="00426FCE">
              <w:rPr>
                <w:rFonts w:ascii="Times New Roman" w:hAnsi="Times New Roman" w:cs="Times New Roman"/>
                <w:sz w:val="24"/>
                <w:szCs w:val="24"/>
              </w:rPr>
              <w:t xml:space="preserve"> </w:t>
            </w:r>
          </w:p>
        </w:tc>
      </w:tr>
      <w:tr w:rsidR="002E3470" w:rsidRPr="00426FCE" w:rsidTr="00EA3832">
        <w:tc>
          <w:tcPr>
            <w:tcW w:w="817" w:type="dxa"/>
          </w:tcPr>
          <w:p w:rsidR="002E3470" w:rsidRDefault="002E3470" w:rsidP="00EA3832">
            <w:pPr>
              <w:jc w:val="center"/>
              <w:rPr>
                <w:rFonts w:ascii="Times New Roman" w:hAnsi="Times New Roman" w:cs="Times New Roman"/>
                <w:sz w:val="24"/>
                <w:szCs w:val="24"/>
              </w:rPr>
            </w:pPr>
            <w:r>
              <w:rPr>
                <w:rFonts w:ascii="Times New Roman" w:hAnsi="Times New Roman" w:cs="Times New Roman"/>
                <w:sz w:val="24"/>
                <w:szCs w:val="24"/>
              </w:rPr>
              <w:t>49</w:t>
            </w:r>
          </w:p>
        </w:tc>
        <w:tc>
          <w:tcPr>
            <w:tcW w:w="6946" w:type="dxa"/>
          </w:tcPr>
          <w:p w:rsidR="002E3470" w:rsidRPr="004B6A13" w:rsidRDefault="002E3470" w:rsidP="00EA3832">
            <w:pPr>
              <w:rPr>
                <w:rFonts w:ascii="Times New Roman" w:hAnsi="Times New Roman" w:cs="Times New Roman"/>
                <w:sz w:val="24"/>
                <w:szCs w:val="24"/>
              </w:rPr>
            </w:pPr>
            <w:r w:rsidRPr="004B6A13">
              <w:rPr>
                <w:rFonts w:ascii="Times New Roman" w:hAnsi="Times New Roman" w:cs="Times New Roman"/>
                <w:sz w:val="24"/>
                <w:szCs w:val="24"/>
              </w:rPr>
              <w:t>Основные методы решения  неравенств</w:t>
            </w:r>
          </w:p>
        </w:tc>
        <w:tc>
          <w:tcPr>
            <w:tcW w:w="1276"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2E3470" w:rsidRDefault="002E3470" w:rsidP="00EA3832">
            <w:pPr>
              <w:jc w:val="center"/>
              <w:rPr>
                <w:rFonts w:ascii="Times New Roman" w:hAnsi="Times New Roman" w:cs="Times New Roman"/>
                <w:sz w:val="24"/>
                <w:szCs w:val="24"/>
              </w:rPr>
            </w:pPr>
            <w:r>
              <w:rPr>
                <w:rFonts w:ascii="Times New Roman" w:hAnsi="Times New Roman" w:cs="Times New Roman"/>
                <w:sz w:val="24"/>
                <w:szCs w:val="24"/>
              </w:rPr>
              <w:t xml:space="preserve">Конспект </w:t>
            </w:r>
          </w:p>
        </w:tc>
      </w:tr>
      <w:tr w:rsidR="002E3470" w:rsidRPr="00426FCE" w:rsidTr="00EA3832">
        <w:tc>
          <w:tcPr>
            <w:tcW w:w="817" w:type="dxa"/>
          </w:tcPr>
          <w:p w:rsidR="002E3470" w:rsidRPr="00426FCE" w:rsidRDefault="002E3470" w:rsidP="00EA3832">
            <w:pPr>
              <w:jc w:val="center"/>
              <w:rPr>
                <w:rFonts w:ascii="Times New Roman" w:hAnsi="Times New Roman" w:cs="Times New Roman"/>
                <w:sz w:val="24"/>
                <w:szCs w:val="24"/>
              </w:rPr>
            </w:pPr>
            <w:r>
              <w:rPr>
                <w:rFonts w:ascii="Times New Roman" w:hAnsi="Times New Roman" w:cs="Times New Roman"/>
                <w:sz w:val="24"/>
                <w:szCs w:val="24"/>
              </w:rPr>
              <w:t>50</w:t>
            </w:r>
          </w:p>
        </w:tc>
        <w:tc>
          <w:tcPr>
            <w:tcW w:w="6946" w:type="dxa"/>
          </w:tcPr>
          <w:p w:rsidR="002E3470" w:rsidRPr="00426FCE" w:rsidRDefault="002E3470" w:rsidP="00EA3832">
            <w:pPr>
              <w:rPr>
                <w:rFonts w:ascii="Times New Roman" w:hAnsi="Times New Roman" w:cs="Times New Roman"/>
                <w:sz w:val="24"/>
                <w:szCs w:val="24"/>
              </w:rPr>
            </w:pPr>
            <w:r w:rsidRPr="004B6A13">
              <w:rPr>
                <w:rFonts w:ascii="Times New Roman" w:hAnsi="Times New Roman" w:cs="Times New Roman"/>
                <w:sz w:val="24"/>
                <w:szCs w:val="24"/>
              </w:rPr>
              <w:t>Решение неравенств</w:t>
            </w:r>
          </w:p>
        </w:tc>
        <w:tc>
          <w:tcPr>
            <w:tcW w:w="1276"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2E3470" w:rsidRPr="00426FCE" w:rsidRDefault="002E3470" w:rsidP="00EA3832">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bl>
    <w:p w:rsidR="002E3470" w:rsidRDefault="002E3470" w:rsidP="002E3470">
      <w:pPr>
        <w:pStyle w:val="a6"/>
        <w:jc w:val="center"/>
        <w:rPr>
          <w:rFonts w:ascii="Times New Roman" w:hAnsi="Times New Roman" w:cs="Times New Roman"/>
          <w:b/>
          <w:sz w:val="24"/>
          <w:szCs w:val="24"/>
        </w:rPr>
      </w:pPr>
    </w:p>
    <w:p w:rsidR="002E3470" w:rsidRPr="00DE1710" w:rsidRDefault="002E3470" w:rsidP="002E3470">
      <w:pPr>
        <w:pStyle w:val="a6"/>
        <w:jc w:val="center"/>
        <w:rPr>
          <w:rFonts w:ascii="Times New Roman" w:hAnsi="Times New Roman" w:cs="Times New Roman"/>
          <w:b/>
          <w:sz w:val="24"/>
          <w:szCs w:val="24"/>
        </w:rPr>
      </w:pPr>
    </w:p>
    <w:p w:rsidR="00203A48" w:rsidRDefault="00203A48" w:rsidP="00C44D97"/>
    <w:p w:rsidR="00203A48" w:rsidRDefault="00534F4E" w:rsidP="00C44D97">
      <w:r>
        <w:t xml:space="preserve">        </w:t>
      </w:r>
    </w:p>
    <w:p w:rsidR="00203A48" w:rsidRDefault="00203A48" w:rsidP="00C44D97"/>
    <w:p w:rsidR="001501CA" w:rsidRDefault="001501CA" w:rsidP="00C44D97"/>
    <w:p w:rsidR="001501CA" w:rsidRDefault="001501CA" w:rsidP="00C44D97"/>
    <w:p w:rsidR="001501CA" w:rsidRDefault="001501CA" w:rsidP="00C44D97"/>
    <w:p w:rsidR="001D7856" w:rsidRDefault="001D7856" w:rsidP="00C44D97"/>
    <w:p w:rsidR="002E3470" w:rsidRDefault="002E3470" w:rsidP="00C44D97"/>
    <w:p w:rsidR="001501CA" w:rsidRPr="001501CA" w:rsidRDefault="001501CA" w:rsidP="001501CA">
      <w:pPr>
        <w:spacing w:after="0" w:line="360" w:lineRule="auto"/>
        <w:ind w:left="360"/>
        <w:jc w:val="center"/>
        <w:rPr>
          <w:rFonts w:ascii="Times New Roman" w:eastAsia="Times New Roman" w:hAnsi="Times New Roman" w:cs="Times New Roman"/>
          <w:sz w:val="28"/>
          <w:szCs w:val="28"/>
          <w:lang w:eastAsia="ru-RU"/>
        </w:rPr>
      </w:pPr>
      <w:r w:rsidRPr="001501CA">
        <w:rPr>
          <w:rFonts w:ascii="Times New Roman" w:eastAsia="Times New Roman" w:hAnsi="Times New Roman" w:cs="Times New Roman"/>
          <w:sz w:val="28"/>
          <w:szCs w:val="28"/>
          <w:lang w:eastAsia="ru-RU"/>
        </w:rPr>
        <w:lastRenderedPageBreak/>
        <w:t>Введение</w:t>
      </w:r>
    </w:p>
    <w:p w:rsidR="001501CA" w:rsidRPr="001501CA" w:rsidRDefault="001501CA" w:rsidP="001501CA">
      <w:pPr>
        <w:spacing w:after="0" w:line="240" w:lineRule="auto"/>
        <w:rPr>
          <w:rFonts w:ascii="Times New Roman" w:eastAsia="Times New Roman" w:hAnsi="Times New Roman" w:cs="Times New Roman"/>
          <w:sz w:val="24"/>
          <w:szCs w:val="24"/>
          <w:lang w:eastAsia="ru-RU"/>
        </w:rPr>
      </w:pPr>
      <w:r w:rsidRPr="001501CA">
        <w:rPr>
          <w:rFonts w:ascii="Times New Roman" w:eastAsia="Times New Roman" w:hAnsi="Times New Roman" w:cs="Times New Roman"/>
          <w:i/>
          <w:spacing w:val="2"/>
          <w:sz w:val="24"/>
          <w:szCs w:val="24"/>
          <w:lang w:eastAsia="ru-RU"/>
        </w:rPr>
        <w:t>Внеаудиторная самостоятельная работа студентов</w:t>
      </w:r>
      <w:r w:rsidRPr="001501CA">
        <w:rPr>
          <w:rFonts w:ascii="Times New Roman" w:eastAsia="Times New Roman" w:hAnsi="Times New Roman" w:cs="Times New Roman"/>
          <w:spacing w:val="2"/>
          <w:sz w:val="24"/>
          <w:szCs w:val="24"/>
          <w:lang w:eastAsia="ru-RU"/>
        </w:rPr>
        <w:t xml:space="preserve"> - </w:t>
      </w:r>
      <w:r w:rsidRPr="001501CA">
        <w:rPr>
          <w:rFonts w:ascii="Times New Roman" w:eastAsia="Times New Roman" w:hAnsi="Times New Roman" w:cs="Times New Roman"/>
          <w:i/>
          <w:sz w:val="24"/>
          <w:szCs w:val="24"/>
          <w:lang w:eastAsia="ru-RU"/>
        </w:rPr>
        <w:t xml:space="preserve"> </w:t>
      </w:r>
      <w:r w:rsidRPr="001501CA">
        <w:rPr>
          <w:rFonts w:ascii="Times New Roman" w:eastAsia="Times New Roman" w:hAnsi="Times New Roman" w:cs="Times New Roman"/>
          <w:sz w:val="24"/>
          <w:szCs w:val="24"/>
          <w:lang w:eastAsia="ru-RU"/>
        </w:rPr>
        <w:t>планируемая учебная, учебно-исследовательская, научно-исследова</w:t>
      </w:r>
      <w:r w:rsidRPr="001501CA">
        <w:rPr>
          <w:rFonts w:ascii="Times New Roman" w:eastAsia="Times New Roman" w:hAnsi="Times New Roman" w:cs="Times New Roman"/>
          <w:sz w:val="24"/>
          <w:szCs w:val="24"/>
          <w:lang w:eastAsia="ru-RU"/>
        </w:rPr>
        <w:softHyphen/>
      </w:r>
      <w:r w:rsidRPr="001501CA">
        <w:rPr>
          <w:rFonts w:ascii="Times New Roman" w:eastAsia="Times New Roman" w:hAnsi="Times New Roman" w:cs="Times New Roman"/>
          <w:spacing w:val="9"/>
          <w:sz w:val="24"/>
          <w:szCs w:val="24"/>
          <w:lang w:eastAsia="ru-RU"/>
        </w:rPr>
        <w:t xml:space="preserve">тельская работа студентов, выполняемая во внеаудиторное время по заданию </w:t>
      </w:r>
      <w:r w:rsidRPr="001501CA">
        <w:rPr>
          <w:rFonts w:ascii="Times New Roman" w:eastAsia="Times New Roman" w:hAnsi="Times New Roman" w:cs="Times New Roman"/>
          <w:spacing w:val="6"/>
          <w:sz w:val="24"/>
          <w:szCs w:val="24"/>
          <w:lang w:eastAsia="ru-RU"/>
        </w:rPr>
        <w:t xml:space="preserve">и при методическом руководстве и консультативной помощи преподавателя, но без его непосредственного </w:t>
      </w:r>
      <w:r w:rsidRPr="001501CA">
        <w:rPr>
          <w:rFonts w:ascii="Times New Roman" w:eastAsia="Times New Roman" w:hAnsi="Times New Roman" w:cs="Times New Roman"/>
          <w:sz w:val="24"/>
          <w:szCs w:val="24"/>
          <w:lang w:eastAsia="ru-RU"/>
        </w:rPr>
        <w:t>участия.</w:t>
      </w:r>
    </w:p>
    <w:p w:rsidR="001501CA" w:rsidRPr="001501CA" w:rsidRDefault="001501CA" w:rsidP="001501CA">
      <w:pPr>
        <w:spacing w:after="0" w:line="240" w:lineRule="auto"/>
        <w:jc w:val="both"/>
        <w:rPr>
          <w:rFonts w:ascii="Times New Roman" w:eastAsia="Times New Roman" w:hAnsi="Times New Roman" w:cs="Times New Roman"/>
          <w:sz w:val="24"/>
          <w:szCs w:val="24"/>
          <w:lang w:eastAsia="ru-RU"/>
        </w:rPr>
      </w:pPr>
      <w:r w:rsidRPr="001501CA">
        <w:rPr>
          <w:rFonts w:ascii="Times New Roman" w:eastAsia="Times New Roman" w:hAnsi="Times New Roman" w:cs="Times New Roman"/>
          <w:sz w:val="24"/>
          <w:szCs w:val="24"/>
          <w:lang w:eastAsia="ru-RU"/>
        </w:rPr>
        <w:t xml:space="preserve">  В нормативных документах определены цели самостоятельной внеаудиторной работы студентов:</w:t>
      </w:r>
    </w:p>
    <w:p w:rsidR="001501CA" w:rsidRPr="001501CA" w:rsidRDefault="001501CA" w:rsidP="00177781">
      <w:pPr>
        <w:numPr>
          <w:ilvl w:val="0"/>
          <w:numId w:val="126"/>
        </w:numPr>
        <w:spacing w:after="0" w:line="240" w:lineRule="auto"/>
        <w:contextualSpacing/>
        <w:jc w:val="both"/>
        <w:rPr>
          <w:rFonts w:ascii="Times New Roman" w:eastAsia="Times New Roman" w:hAnsi="Times New Roman" w:cs="Times New Roman"/>
          <w:sz w:val="24"/>
          <w:szCs w:val="24"/>
          <w:lang w:eastAsia="ru-RU"/>
        </w:rPr>
      </w:pPr>
      <w:r w:rsidRPr="001501CA">
        <w:rPr>
          <w:rFonts w:ascii="Times New Roman" w:eastAsia="Times New Roman" w:hAnsi="Times New Roman" w:cs="Times New Roman"/>
          <w:sz w:val="24"/>
          <w:szCs w:val="24"/>
          <w:lang w:eastAsia="ru-RU"/>
        </w:rPr>
        <w:t>закрепление, углубление, расширение и систематизация знаний, полученных во время аудиторных занятий, самостоятельное овладение новым учебным материалом;</w:t>
      </w:r>
    </w:p>
    <w:p w:rsidR="001501CA" w:rsidRPr="001501CA" w:rsidRDefault="001501CA" w:rsidP="00177781">
      <w:pPr>
        <w:numPr>
          <w:ilvl w:val="0"/>
          <w:numId w:val="126"/>
        </w:numPr>
        <w:spacing w:after="0" w:line="240" w:lineRule="auto"/>
        <w:contextualSpacing/>
        <w:jc w:val="both"/>
        <w:rPr>
          <w:rFonts w:ascii="Times New Roman" w:eastAsia="Times New Roman" w:hAnsi="Times New Roman" w:cs="Times New Roman"/>
          <w:sz w:val="24"/>
          <w:szCs w:val="24"/>
          <w:lang w:eastAsia="ru-RU"/>
        </w:rPr>
      </w:pPr>
      <w:r w:rsidRPr="001501CA">
        <w:rPr>
          <w:rFonts w:ascii="Times New Roman" w:eastAsia="Times New Roman" w:hAnsi="Times New Roman" w:cs="Times New Roman"/>
          <w:sz w:val="24"/>
          <w:szCs w:val="24"/>
          <w:lang w:eastAsia="ru-RU"/>
        </w:rPr>
        <w:t xml:space="preserve">формирование </w:t>
      </w:r>
      <w:proofErr w:type="spellStart"/>
      <w:r w:rsidRPr="001501CA">
        <w:rPr>
          <w:rFonts w:ascii="Times New Roman" w:eastAsia="Times New Roman" w:hAnsi="Times New Roman" w:cs="Times New Roman"/>
          <w:sz w:val="24"/>
          <w:szCs w:val="24"/>
          <w:lang w:eastAsia="ru-RU"/>
        </w:rPr>
        <w:t>общетрудовых</w:t>
      </w:r>
      <w:proofErr w:type="spellEnd"/>
      <w:r w:rsidRPr="001501CA">
        <w:rPr>
          <w:rFonts w:ascii="Times New Roman" w:eastAsia="Times New Roman" w:hAnsi="Times New Roman" w:cs="Times New Roman"/>
          <w:sz w:val="24"/>
          <w:szCs w:val="24"/>
          <w:lang w:eastAsia="ru-RU"/>
        </w:rPr>
        <w:t xml:space="preserve"> и общепрофессиональных умений;</w:t>
      </w:r>
    </w:p>
    <w:p w:rsidR="001501CA" w:rsidRPr="001501CA" w:rsidRDefault="001501CA" w:rsidP="00177781">
      <w:pPr>
        <w:numPr>
          <w:ilvl w:val="0"/>
          <w:numId w:val="126"/>
        </w:numPr>
        <w:spacing w:after="0" w:line="240" w:lineRule="auto"/>
        <w:contextualSpacing/>
        <w:jc w:val="both"/>
        <w:rPr>
          <w:rFonts w:ascii="Times New Roman" w:eastAsia="Times New Roman" w:hAnsi="Times New Roman" w:cs="Times New Roman"/>
          <w:sz w:val="24"/>
          <w:szCs w:val="24"/>
          <w:lang w:eastAsia="ru-RU"/>
        </w:rPr>
      </w:pPr>
      <w:r w:rsidRPr="001501CA">
        <w:rPr>
          <w:rFonts w:ascii="Times New Roman" w:eastAsia="Times New Roman" w:hAnsi="Times New Roman" w:cs="Times New Roman"/>
          <w:sz w:val="24"/>
          <w:szCs w:val="24"/>
          <w:lang w:eastAsia="ru-RU"/>
        </w:rPr>
        <w:t>формирование умений и навыков самостоятельного умственного труда;</w:t>
      </w:r>
    </w:p>
    <w:p w:rsidR="001501CA" w:rsidRPr="001501CA" w:rsidRDefault="001501CA" w:rsidP="00177781">
      <w:pPr>
        <w:numPr>
          <w:ilvl w:val="0"/>
          <w:numId w:val="126"/>
        </w:numPr>
        <w:spacing w:after="0" w:line="240" w:lineRule="auto"/>
        <w:contextualSpacing/>
        <w:jc w:val="both"/>
        <w:rPr>
          <w:rFonts w:ascii="Times New Roman" w:eastAsia="Times New Roman" w:hAnsi="Times New Roman" w:cs="Times New Roman"/>
          <w:sz w:val="24"/>
          <w:szCs w:val="24"/>
          <w:lang w:eastAsia="ru-RU"/>
        </w:rPr>
      </w:pPr>
      <w:r w:rsidRPr="001501CA">
        <w:rPr>
          <w:rFonts w:ascii="Times New Roman" w:eastAsia="Times New Roman" w:hAnsi="Times New Roman" w:cs="Times New Roman"/>
          <w:sz w:val="24"/>
          <w:szCs w:val="24"/>
          <w:lang w:eastAsia="ru-RU"/>
        </w:rPr>
        <w:t>развитие самостоятельности мышления;</w:t>
      </w:r>
    </w:p>
    <w:p w:rsidR="001501CA" w:rsidRPr="001501CA" w:rsidRDefault="001501CA" w:rsidP="00177781">
      <w:pPr>
        <w:numPr>
          <w:ilvl w:val="0"/>
          <w:numId w:val="126"/>
        </w:numPr>
        <w:spacing w:after="0" w:line="240" w:lineRule="auto"/>
        <w:contextualSpacing/>
        <w:jc w:val="both"/>
        <w:rPr>
          <w:rFonts w:ascii="Times New Roman" w:eastAsia="Times New Roman" w:hAnsi="Times New Roman" w:cs="Times New Roman"/>
          <w:sz w:val="24"/>
          <w:szCs w:val="24"/>
          <w:lang w:eastAsia="ru-RU"/>
        </w:rPr>
      </w:pPr>
      <w:r w:rsidRPr="001501CA">
        <w:rPr>
          <w:rFonts w:ascii="Times New Roman" w:eastAsia="Times New Roman" w:hAnsi="Times New Roman" w:cs="Times New Roman"/>
          <w:sz w:val="24"/>
          <w:szCs w:val="24"/>
          <w:lang w:eastAsia="ru-RU"/>
        </w:rPr>
        <w:t>формирование убежденности, волевых черт характера, способности к самоорганизации.</w:t>
      </w:r>
    </w:p>
    <w:p w:rsidR="001501CA" w:rsidRPr="001501CA" w:rsidRDefault="001501CA" w:rsidP="001501CA">
      <w:pPr>
        <w:shd w:val="clear" w:color="auto" w:fill="FFFFFF"/>
        <w:spacing w:after="0" w:line="240" w:lineRule="auto"/>
        <w:ind w:firstLine="284"/>
        <w:rPr>
          <w:rFonts w:ascii="Times New Roman" w:eastAsia="Times New Roman" w:hAnsi="Times New Roman" w:cs="Times New Roman"/>
          <w:color w:val="000000"/>
          <w:sz w:val="24"/>
          <w:szCs w:val="24"/>
          <w:lang w:eastAsia="ru-RU"/>
        </w:rPr>
      </w:pPr>
      <w:r w:rsidRPr="001501CA">
        <w:rPr>
          <w:rFonts w:ascii="Times New Roman" w:eastAsia="Times New Roman" w:hAnsi="Times New Roman" w:cs="Times New Roman"/>
          <w:color w:val="000000"/>
          <w:sz w:val="24"/>
          <w:szCs w:val="24"/>
          <w:lang w:eastAsia="ru-RU"/>
        </w:rPr>
        <w:t>Содержание внеаудиторной самостоятельной работы определяется следующими её видами:</w:t>
      </w:r>
    </w:p>
    <w:p w:rsidR="001501CA" w:rsidRPr="001501CA" w:rsidRDefault="001501CA" w:rsidP="00177781">
      <w:pPr>
        <w:numPr>
          <w:ilvl w:val="0"/>
          <w:numId w:val="127"/>
        </w:numPr>
        <w:tabs>
          <w:tab w:val="left" w:pos="360"/>
        </w:tabs>
        <w:autoSpaceDE w:val="0"/>
        <w:spacing w:after="0" w:line="240" w:lineRule="auto"/>
        <w:ind w:left="284" w:firstLine="142"/>
        <w:rPr>
          <w:rFonts w:ascii="Times New Roman" w:eastAsia="Times New Roman" w:hAnsi="Times New Roman" w:cs="Times New Roman"/>
          <w:sz w:val="24"/>
          <w:szCs w:val="24"/>
          <w:lang w:eastAsia="ru-RU"/>
        </w:rPr>
      </w:pPr>
      <w:r w:rsidRPr="001501CA">
        <w:rPr>
          <w:rFonts w:ascii="Times New Roman" w:eastAsia="Times New Roman" w:hAnsi="Times New Roman" w:cs="Times New Roman"/>
          <w:sz w:val="24"/>
          <w:szCs w:val="24"/>
          <w:u w:val="single"/>
          <w:lang w:eastAsia="ru-RU"/>
        </w:rPr>
        <w:t>для овладения знаниями:</w:t>
      </w:r>
      <w:r w:rsidRPr="001501CA">
        <w:rPr>
          <w:rFonts w:ascii="Times New Roman" w:eastAsia="Times New Roman" w:hAnsi="Times New Roman" w:cs="Times New Roman"/>
          <w:sz w:val="24"/>
          <w:szCs w:val="24"/>
          <w:lang w:eastAsia="ru-RU"/>
        </w:rPr>
        <w:t xml:space="preserve"> чтение текста (учебника, первоисточника, дополнительной литературы); составление плана текста; графическое изображение структуры текста; конспектирование текста; выписки из текста; работа со словарями и справочниками: ознакомление с нормативными документами; учебно-исследовательская работа; использование аудио- и видеозаписей, компьютерной техники и Интернета и др.;</w:t>
      </w:r>
    </w:p>
    <w:p w:rsidR="001501CA" w:rsidRPr="001501CA" w:rsidRDefault="001501CA" w:rsidP="00177781">
      <w:pPr>
        <w:numPr>
          <w:ilvl w:val="0"/>
          <w:numId w:val="127"/>
        </w:numPr>
        <w:tabs>
          <w:tab w:val="left" w:pos="360"/>
        </w:tabs>
        <w:autoSpaceDE w:val="0"/>
        <w:spacing w:after="0" w:line="240" w:lineRule="auto"/>
        <w:ind w:left="284" w:firstLine="142"/>
        <w:rPr>
          <w:rFonts w:ascii="Times New Roman" w:eastAsia="Times New Roman" w:hAnsi="Times New Roman" w:cs="Times New Roman"/>
          <w:sz w:val="24"/>
          <w:szCs w:val="24"/>
          <w:lang w:eastAsia="ru-RU"/>
        </w:rPr>
      </w:pPr>
      <w:r w:rsidRPr="001501CA">
        <w:rPr>
          <w:rFonts w:ascii="Times New Roman" w:eastAsia="Times New Roman" w:hAnsi="Times New Roman" w:cs="Times New Roman"/>
          <w:sz w:val="24"/>
          <w:szCs w:val="24"/>
          <w:u w:val="single"/>
          <w:lang w:eastAsia="ru-RU"/>
        </w:rPr>
        <w:t>для закрепления и систематизации знаний:</w:t>
      </w:r>
      <w:r w:rsidRPr="001501CA">
        <w:rPr>
          <w:rFonts w:ascii="Times New Roman" w:eastAsia="Times New Roman" w:hAnsi="Times New Roman" w:cs="Times New Roman"/>
          <w:sz w:val="24"/>
          <w:szCs w:val="24"/>
          <w:lang w:eastAsia="ru-RU"/>
        </w:rPr>
        <w:t xml:space="preserve"> работа с конспектом лекции; работа над учебным материалом (учебника, первоисточника, дополнительной литературы, аудио- и видеозаписей); составление плана и тезисов ответа; составление таблиц для систематизации учебного материала; изучение нормативных материалов; ответы на контрольные вопросы; аналитическая обработка текста (аннотирование, рецензирование, реферирование и др.); подготовка тезисов сообщений к выступлению на семинаре, конференции; подготовка рефератов, докладов: составление библиографии, тематических кроссвордов и др.;</w:t>
      </w:r>
    </w:p>
    <w:p w:rsidR="001501CA" w:rsidRDefault="001501CA" w:rsidP="00177781">
      <w:pPr>
        <w:numPr>
          <w:ilvl w:val="0"/>
          <w:numId w:val="127"/>
        </w:numPr>
        <w:tabs>
          <w:tab w:val="left" w:pos="360"/>
        </w:tabs>
        <w:autoSpaceDE w:val="0"/>
        <w:spacing w:after="0" w:line="240" w:lineRule="auto"/>
        <w:ind w:left="284" w:firstLine="142"/>
        <w:rPr>
          <w:rFonts w:ascii="Times New Roman" w:eastAsia="Times New Roman" w:hAnsi="Times New Roman" w:cs="Times New Roman"/>
          <w:sz w:val="24"/>
          <w:szCs w:val="24"/>
          <w:lang w:eastAsia="ru-RU"/>
        </w:rPr>
      </w:pPr>
      <w:r w:rsidRPr="001501CA">
        <w:rPr>
          <w:rFonts w:ascii="Times New Roman" w:eastAsia="Times New Roman" w:hAnsi="Times New Roman" w:cs="Times New Roman"/>
          <w:sz w:val="24"/>
          <w:szCs w:val="24"/>
          <w:u w:val="single"/>
          <w:lang w:eastAsia="ru-RU"/>
        </w:rPr>
        <w:t>для формирования умений:</w:t>
      </w:r>
      <w:r w:rsidRPr="001501CA">
        <w:rPr>
          <w:rFonts w:ascii="Times New Roman" w:eastAsia="Times New Roman" w:hAnsi="Times New Roman" w:cs="Times New Roman"/>
          <w:sz w:val="24"/>
          <w:szCs w:val="24"/>
          <w:lang w:eastAsia="ru-RU"/>
        </w:rPr>
        <w:t xml:space="preserve"> решение задач и упражнений по образцу; решение вариативных задач и упражнений; выполнение чертежей, схем; выполнение расчетно-графических работ; решение ситуационных производственных (профессиональных) задач; подготовка к деловым играм; проектирование и моделирование разных видов и компонентов профессиональной деятельности; подготовка курсовых и дипломных работ (проектов); экспериментально-конструкторская работа; опытно-экспериментальная работа; упражнения на тренажере; упражнения спортивно-оздоровительного характера.</w:t>
      </w:r>
    </w:p>
    <w:p w:rsidR="008577E1" w:rsidRPr="008577E1" w:rsidRDefault="008577E1" w:rsidP="008577E1">
      <w:pPr>
        <w:tabs>
          <w:tab w:val="left" w:pos="360"/>
        </w:tabs>
        <w:autoSpaceDE w:val="0"/>
        <w:spacing w:after="0" w:line="240" w:lineRule="auto"/>
        <w:rPr>
          <w:rFonts w:ascii="Times New Roman" w:eastAsia="Times New Roman" w:hAnsi="Times New Roman" w:cs="Times New Roman"/>
          <w:sz w:val="24"/>
          <w:szCs w:val="24"/>
          <w:lang w:eastAsia="ru-RU"/>
        </w:rPr>
      </w:pPr>
      <w:r w:rsidRPr="008577E1">
        <w:rPr>
          <w:rFonts w:ascii="Times New Roman" w:eastAsia="Times New Roman" w:hAnsi="Times New Roman" w:cs="Times New Roman"/>
          <w:sz w:val="24"/>
          <w:szCs w:val="24"/>
          <w:lang w:eastAsia="ru-RU"/>
        </w:rPr>
        <w:t>Выполнение ВСР способствует формированию общих компетенций:</w:t>
      </w:r>
    </w:p>
    <w:p w:rsidR="008577E1" w:rsidRPr="008577E1" w:rsidRDefault="008577E1" w:rsidP="00177781">
      <w:pPr>
        <w:numPr>
          <w:ilvl w:val="0"/>
          <w:numId w:val="127"/>
        </w:numPr>
        <w:tabs>
          <w:tab w:val="left" w:pos="360"/>
        </w:tabs>
        <w:autoSpaceDE w:val="0"/>
        <w:spacing w:after="0" w:line="240" w:lineRule="auto"/>
        <w:rPr>
          <w:rFonts w:ascii="Times New Roman" w:eastAsia="Times New Roman" w:hAnsi="Times New Roman" w:cs="Times New Roman"/>
          <w:sz w:val="24"/>
          <w:szCs w:val="24"/>
          <w:lang w:eastAsia="ru-RU"/>
        </w:rPr>
      </w:pPr>
      <w:r w:rsidRPr="008577E1">
        <w:rPr>
          <w:rFonts w:ascii="Times New Roman" w:eastAsia="Times New Roman" w:hAnsi="Times New Roman" w:cs="Times New Roman"/>
          <w:sz w:val="24"/>
          <w:szCs w:val="24"/>
          <w:lang w:eastAsia="ru-RU"/>
        </w:rPr>
        <w:t>ОК 1. Понимать сущность и социальную значимость своей будущей профессии, проявлять к ней устойчивый интерес.</w:t>
      </w:r>
    </w:p>
    <w:p w:rsidR="008577E1" w:rsidRPr="008577E1" w:rsidRDefault="008577E1" w:rsidP="00177781">
      <w:pPr>
        <w:numPr>
          <w:ilvl w:val="0"/>
          <w:numId w:val="127"/>
        </w:numPr>
        <w:tabs>
          <w:tab w:val="left" w:pos="360"/>
        </w:tabs>
        <w:autoSpaceDE w:val="0"/>
        <w:spacing w:after="0" w:line="240" w:lineRule="auto"/>
        <w:rPr>
          <w:rFonts w:ascii="Times New Roman" w:eastAsia="Times New Roman" w:hAnsi="Times New Roman" w:cs="Times New Roman"/>
          <w:sz w:val="24"/>
          <w:szCs w:val="24"/>
          <w:lang w:eastAsia="ru-RU"/>
        </w:rPr>
      </w:pPr>
      <w:r w:rsidRPr="008577E1">
        <w:rPr>
          <w:rFonts w:ascii="Times New Roman" w:eastAsia="Times New Roman" w:hAnsi="Times New Roman" w:cs="Times New Roman"/>
          <w:sz w:val="24"/>
          <w:szCs w:val="24"/>
          <w:lang w:eastAsia="ru-RU"/>
        </w:rPr>
        <w:t>ОК 2. Организовывать собственную деятельность, исходя из цели и способов ее достижения, определенных руководителем.</w:t>
      </w:r>
    </w:p>
    <w:p w:rsidR="008577E1" w:rsidRPr="008577E1" w:rsidRDefault="008577E1" w:rsidP="00177781">
      <w:pPr>
        <w:numPr>
          <w:ilvl w:val="0"/>
          <w:numId w:val="127"/>
        </w:numPr>
        <w:tabs>
          <w:tab w:val="left" w:pos="360"/>
        </w:tabs>
        <w:autoSpaceDE w:val="0"/>
        <w:spacing w:after="0" w:line="240" w:lineRule="auto"/>
        <w:rPr>
          <w:rFonts w:ascii="Times New Roman" w:eastAsia="Times New Roman" w:hAnsi="Times New Roman" w:cs="Times New Roman"/>
          <w:sz w:val="24"/>
          <w:szCs w:val="24"/>
          <w:lang w:eastAsia="ru-RU"/>
        </w:rPr>
      </w:pPr>
      <w:r w:rsidRPr="008577E1">
        <w:rPr>
          <w:rFonts w:ascii="Times New Roman" w:eastAsia="Times New Roman" w:hAnsi="Times New Roman" w:cs="Times New Roman"/>
          <w:sz w:val="24"/>
          <w:szCs w:val="24"/>
          <w:lang w:eastAsia="ru-RU"/>
        </w:rPr>
        <w:t>ОК 3. Анализировать рабочую ситуацию, осуществлять текущий и итоговый контроль, оценку и коррекцию собственной деятельности, нести ответственность за результаты своей работы.</w:t>
      </w:r>
    </w:p>
    <w:p w:rsidR="008577E1" w:rsidRPr="008577E1" w:rsidRDefault="008577E1" w:rsidP="00177781">
      <w:pPr>
        <w:numPr>
          <w:ilvl w:val="0"/>
          <w:numId w:val="127"/>
        </w:numPr>
        <w:tabs>
          <w:tab w:val="left" w:pos="360"/>
        </w:tabs>
        <w:autoSpaceDE w:val="0"/>
        <w:spacing w:after="0" w:line="240" w:lineRule="auto"/>
        <w:rPr>
          <w:rFonts w:ascii="Times New Roman" w:eastAsia="Times New Roman" w:hAnsi="Times New Roman" w:cs="Times New Roman"/>
          <w:sz w:val="24"/>
          <w:szCs w:val="24"/>
          <w:lang w:eastAsia="ru-RU"/>
        </w:rPr>
      </w:pPr>
      <w:r w:rsidRPr="008577E1">
        <w:rPr>
          <w:rFonts w:ascii="Times New Roman" w:eastAsia="Times New Roman" w:hAnsi="Times New Roman" w:cs="Times New Roman"/>
          <w:sz w:val="24"/>
          <w:szCs w:val="24"/>
          <w:lang w:eastAsia="ru-RU"/>
        </w:rPr>
        <w:t>ОК 4. Осуществлять поиск информации, необходимой для эффективного выполнения профессиональных задач.</w:t>
      </w:r>
    </w:p>
    <w:p w:rsidR="008577E1" w:rsidRPr="008577E1" w:rsidRDefault="008577E1" w:rsidP="00177781">
      <w:pPr>
        <w:numPr>
          <w:ilvl w:val="0"/>
          <w:numId w:val="127"/>
        </w:numPr>
        <w:tabs>
          <w:tab w:val="left" w:pos="360"/>
        </w:tabs>
        <w:autoSpaceDE w:val="0"/>
        <w:spacing w:after="0" w:line="240" w:lineRule="auto"/>
        <w:rPr>
          <w:rFonts w:ascii="Times New Roman" w:eastAsia="Times New Roman" w:hAnsi="Times New Roman" w:cs="Times New Roman"/>
          <w:sz w:val="24"/>
          <w:szCs w:val="24"/>
          <w:lang w:eastAsia="ru-RU"/>
        </w:rPr>
      </w:pPr>
      <w:r w:rsidRPr="008577E1">
        <w:rPr>
          <w:rFonts w:ascii="Times New Roman" w:eastAsia="Times New Roman" w:hAnsi="Times New Roman" w:cs="Times New Roman"/>
          <w:sz w:val="24"/>
          <w:szCs w:val="24"/>
          <w:lang w:eastAsia="ru-RU"/>
        </w:rPr>
        <w:t>ОК 5. Использовать информационно-коммуникационные технологии в профессиональной деятельности.</w:t>
      </w:r>
    </w:p>
    <w:p w:rsidR="008577E1" w:rsidRPr="008577E1" w:rsidRDefault="008577E1" w:rsidP="00177781">
      <w:pPr>
        <w:numPr>
          <w:ilvl w:val="0"/>
          <w:numId w:val="127"/>
        </w:numPr>
        <w:tabs>
          <w:tab w:val="left" w:pos="360"/>
        </w:tabs>
        <w:autoSpaceDE w:val="0"/>
        <w:spacing w:after="0" w:line="240" w:lineRule="auto"/>
        <w:rPr>
          <w:rFonts w:ascii="Times New Roman" w:eastAsia="Times New Roman" w:hAnsi="Times New Roman" w:cs="Times New Roman"/>
          <w:sz w:val="24"/>
          <w:szCs w:val="24"/>
          <w:lang w:eastAsia="ru-RU"/>
        </w:rPr>
      </w:pPr>
      <w:r w:rsidRPr="008577E1">
        <w:rPr>
          <w:rFonts w:ascii="Times New Roman" w:eastAsia="Times New Roman" w:hAnsi="Times New Roman" w:cs="Times New Roman"/>
          <w:sz w:val="24"/>
          <w:szCs w:val="24"/>
          <w:lang w:eastAsia="ru-RU"/>
        </w:rPr>
        <w:t>ОК 6. Работать в команде, эффективно общаться с коллегами, руководством, клиентами.</w:t>
      </w:r>
    </w:p>
    <w:p w:rsidR="008577E1" w:rsidRPr="001501CA" w:rsidRDefault="008577E1" w:rsidP="008577E1">
      <w:pPr>
        <w:tabs>
          <w:tab w:val="left" w:pos="360"/>
        </w:tabs>
        <w:autoSpaceDE w:val="0"/>
        <w:spacing w:after="0" w:line="240" w:lineRule="auto"/>
        <w:rPr>
          <w:rFonts w:ascii="Times New Roman" w:eastAsia="Times New Roman" w:hAnsi="Times New Roman" w:cs="Times New Roman"/>
          <w:sz w:val="24"/>
          <w:szCs w:val="24"/>
          <w:lang w:eastAsia="ru-RU"/>
        </w:rPr>
      </w:pPr>
    </w:p>
    <w:p w:rsidR="001501CA" w:rsidRPr="001501CA" w:rsidRDefault="001501CA" w:rsidP="001501CA">
      <w:pPr>
        <w:spacing w:after="0" w:line="240" w:lineRule="auto"/>
        <w:ind w:firstLine="142"/>
        <w:jc w:val="both"/>
        <w:rPr>
          <w:rFonts w:ascii="Times New Roman" w:eastAsia="Times New Roman" w:hAnsi="Times New Roman" w:cs="Times New Roman"/>
          <w:sz w:val="24"/>
          <w:szCs w:val="24"/>
          <w:lang w:eastAsia="ru-RU"/>
        </w:rPr>
      </w:pPr>
      <w:r w:rsidRPr="001501CA">
        <w:rPr>
          <w:rFonts w:ascii="Times New Roman" w:eastAsia="Times New Roman" w:hAnsi="Times New Roman" w:cs="Times New Roman"/>
          <w:sz w:val="24"/>
          <w:szCs w:val="24"/>
          <w:lang w:eastAsia="ru-RU"/>
        </w:rPr>
        <w:t xml:space="preserve">В качестве форм и методов контроля внеаудиторной самостоятельной работы студентов могут быть использованы фронтальные опросы на семинарских и практических  занятиях, </w:t>
      </w:r>
      <w:r w:rsidRPr="001501CA">
        <w:rPr>
          <w:rFonts w:ascii="Times New Roman" w:eastAsia="Times New Roman" w:hAnsi="Times New Roman" w:cs="Times New Roman"/>
          <w:sz w:val="24"/>
          <w:szCs w:val="24"/>
          <w:lang w:eastAsia="ru-RU"/>
        </w:rPr>
        <w:lastRenderedPageBreak/>
        <w:t>коллоквиумы, зачеты, тестирование, самоотчеты, контрольные работы, защита творческих работ и др.</w:t>
      </w:r>
    </w:p>
    <w:p w:rsidR="001501CA" w:rsidRPr="001501CA" w:rsidRDefault="001501CA" w:rsidP="001501CA">
      <w:pPr>
        <w:spacing w:after="0" w:line="240" w:lineRule="auto"/>
        <w:ind w:firstLine="142"/>
        <w:jc w:val="both"/>
        <w:rPr>
          <w:rFonts w:ascii="Times New Roman" w:eastAsia="Times New Roman" w:hAnsi="Times New Roman" w:cs="Times New Roman"/>
          <w:sz w:val="24"/>
          <w:szCs w:val="24"/>
          <w:lang w:eastAsia="ru-RU"/>
        </w:rPr>
      </w:pPr>
      <w:r w:rsidRPr="001501CA">
        <w:rPr>
          <w:rFonts w:ascii="Times New Roman" w:eastAsia="Times New Roman" w:hAnsi="Times New Roman" w:cs="Times New Roman"/>
          <w:sz w:val="24"/>
          <w:szCs w:val="24"/>
          <w:lang w:eastAsia="ru-RU"/>
        </w:rPr>
        <w:t>Критериями оценки результатов внеаудиторной самостоятельной работы студента являются:</w:t>
      </w:r>
    </w:p>
    <w:p w:rsidR="001501CA" w:rsidRPr="001501CA" w:rsidRDefault="001501CA" w:rsidP="00177781">
      <w:pPr>
        <w:numPr>
          <w:ilvl w:val="0"/>
          <w:numId w:val="128"/>
        </w:numPr>
        <w:autoSpaceDE w:val="0"/>
        <w:spacing w:after="0" w:line="240" w:lineRule="auto"/>
        <w:jc w:val="both"/>
        <w:rPr>
          <w:rFonts w:ascii="Times New Roman" w:eastAsia="Times New Roman" w:hAnsi="Times New Roman" w:cs="Times New Roman"/>
          <w:sz w:val="24"/>
          <w:szCs w:val="24"/>
          <w:lang w:eastAsia="ru-RU"/>
        </w:rPr>
      </w:pPr>
      <w:r w:rsidRPr="001501CA">
        <w:rPr>
          <w:rFonts w:ascii="Times New Roman" w:eastAsia="Times New Roman" w:hAnsi="Times New Roman" w:cs="Times New Roman"/>
          <w:sz w:val="24"/>
          <w:szCs w:val="24"/>
          <w:lang w:eastAsia="ru-RU"/>
        </w:rPr>
        <w:t>уровень освоения учебного материала,</w:t>
      </w:r>
    </w:p>
    <w:p w:rsidR="001501CA" w:rsidRPr="001501CA" w:rsidRDefault="001501CA" w:rsidP="00177781">
      <w:pPr>
        <w:numPr>
          <w:ilvl w:val="0"/>
          <w:numId w:val="128"/>
        </w:numPr>
        <w:autoSpaceDE w:val="0"/>
        <w:spacing w:after="0" w:line="240" w:lineRule="auto"/>
        <w:jc w:val="both"/>
        <w:rPr>
          <w:rFonts w:ascii="Times New Roman" w:eastAsia="Times New Roman" w:hAnsi="Times New Roman" w:cs="Times New Roman"/>
          <w:sz w:val="24"/>
          <w:szCs w:val="24"/>
          <w:lang w:eastAsia="ru-RU"/>
        </w:rPr>
      </w:pPr>
      <w:r w:rsidRPr="001501CA">
        <w:rPr>
          <w:rFonts w:ascii="Times New Roman" w:eastAsia="Times New Roman" w:hAnsi="Times New Roman" w:cs="Times New Roman"/>
          <w:sz w:val="24"/>
          <w:szCs w:val="24"/>
          <w:lang w:eastAsia="ru-RU"/>
        </w:rPr>
        <w:t>умение использовать теоретические знания при выполнении практических задач,</w:t>
      </w:r>
    </w:p>
    <w:p w:rsidR="001501CA" w:rsidRPr="001501CA" w:rsidRDefault="001501CA" w:rsidP="00177781">
      <w:pPr>
        <w:numPr>
          <w:ilvl w:val="0"/>
          <w:numId w:val="128"/>
        </w:numPr>
        <w:autoSpaceDE w:val="0"/>
        <w:spacing w:after="0" w:line="240" w:lineRule="auto"/>
        <w:jc w:val="both"/>
        <w:rPr>
          <w:rFonts w:ascii="Times New Roman" w:eastAsia="Times New Roman" w:hAnsi="Times New Roman" w:cs="Times New Roman"/>
          <w:sz w:val="24"/>
          <w:szCs w:val="24"/>
          <w:lang w:eastAsia="ru-RU"/>
        </w:rPr>
      </w:pPr>
      <w:r w:rsidRPr="001501CA">
        <w:rPr>
          <w:rFonts w:ascii="Times New Roman" w:eastAsia="Times New Roman" w:hAnsi="Times New Roman" w:cs="Times New Roman"/>
          <w:sz w:val="24"/>
          <w:szCs w:val="24"/>
          <w:lang w:eastAsia="ru-RU"/>
        </w:rPr>
        <w:t xml:space="preserve">полнота </w:t>
      </w:r>
      <w:proofErr w:type="spellStart"/>
      <w:r w:rsidRPr="001501CA">
        <w:rPr>
          <w:rFonts w:ascii="Times New Roman" w:eastAsia="Times New Roman" w:hAnsi="Times New Roman" w:cs="Times New Roman"/>
          <w:sz w:val="24"/>
          <w:szCs w:val="24"/>
          <w:lang w:eastAsia="ru-RU"/>
        </w:rPr>
        <w:t>общеучебных</w:t>
      </w:r>
      <w:proofErr w:type="spellEnd"/>
      <w:r w:rsidRPr="001501CA">
        <w:rPr>
          <w:rFonts w:ascii="Times New Roman" w:eastAsia="Times New Roman" w:hAnsi="Times New Roman" w:cs="Times New Roman"/>
          <w:sz w:val="24"/>
          <w:szCs w:val="24"/>
          <w:lang w:eastAsia="ru-RU"/>
        </w:rPr>
        <w:t xml:space="preserve"> представлений, знаний и умений по изучаемой теме, к которой относится данная самостоятельная работа,</w:t>
      </w:r>
    </w:p>
    <w:p w:rsidR="001501CA" w:rsidRPr="001501CA" w:rsidRDefault="001501CA" w:rsidP="00177781">
      <w:pPr>
        <w:numPr>
          <w:ilvl w:val="0"/>
          <w:numId w:val="128"/>
        </w:numPr>
        <w:autoSpaceDE w:val="0"/>
        <w:spacing w:after="0" w:line="240" w:lineRule="auto"/>
        <w:jc w:val="both"/>
        <w:rPr>
          <w:rFonts w:ascii="Times New Roman" w:eastAsia="Times New Roman" w:hAnsi="Times New Roman" w:cs="Times New Roman"/>
          <w:sz w:val="24"/>
          <w:szCs w:val="24"/>
          <w:lang w:eastAsia="ru-RU"/>
        </w:rPr>
      </w:pPr>
      <w:r w:rsidRPr="001501CA">
        <w:rPr>
          <w:rFonts w:ascii="Times New Roman" w:eastAsia="Times New Roman" w:hAnsi="Times New Roman" w:cs="Times New Roman"/>
          <w:sz w:val="24"/>
          <w:szCs w:val="24"/>
          <w:lang w:eastAsia="ru-RU"/>
        </w:rPr>
        <w:t>обоснованность и четкость изложения ответа на поставленный по внеаудиторной самостоятельной работе вопрос,</w:t>
      </w:r>
    </w:p>
    <w:p w:rsidR="001501CA" w:rsidRPr="001501CA" w:rsidRDefault="001501CA" w:rsidP="00177781">
      <w:pPr>
        <w:numPr>
          <w:ilvl w:val="0"/>
          <w:numId w:val="128"/>
        </w:numPr>
        <w:spacing w:after="0" w:line="240" w:lineRule="auto"/>
        <w:contextualSpacing/>
        <w:jc w:val="both"/>
        <w:rPr>
          <w:rFonts w:ascii="Times New Roman" w:eastAsia="Times New Roman" w:hAnsi="Times New Roman" w:cs="Times New Roman"/>
          <w:sz w:val="24"/>
          <w:szCs w:val="24"/>
          <w:lang w:eastAsia="ru-RU"/>
        </w:rPr>
      </w:pPr>
      <w:r w:rsidRPr="001501CA">
        <w:rPr>
          <w:rFonts w:ascii="Times New Roman" w:eastAsia="Times New Roman" w:hAnsi="Times New Roman" w:cs="Times New Roman"/>
          <w:sz w:val="24"/>
          <w:szCs w:val="24"/>
          <w:lang w:eastAsia="ru-RU"/>
        </w:rPr>
        <w:t>оформление отчетного материала в соответствии с известными или заданными преподавателем требованиями, предъявляемыми к подобного рода материалам.</w:t>
      </w:r>
    </w:p>
    <w:p w:rsidR="001501CA" w:rsidRPr="001501CA" w:rsidRDefault="001501CA" w:rsidP="001501CA">
      <w:pPr>
        <w:spacing w:after="0" w:line="240" w:lineRule="auto"/>
        <w:jc w:val="center"/>
        <w:rPr>
          <w:rFonts w:ascii="Times New Roman" w:eastAsia="Times New Roman" w:hAnsi="Times New Roman" w:cs="Times New Roman"/>
          <w:i/>
          <w:sz w:val="24"/>
          <w:szCs w:val="24"/>
          <w:lang w:eastAsia="ru-RU"/>
        </w:rPr>
      </w:pPr>
    </w:p>
    <w:p w:rsidR="001501CA" w:rsidRPr="001501CA" w:rsidRDefault="001501CA" w:rsidP="001501CA">
      <w:pPr>
        <w:spacing w:after="0" w:line="240" w:lineRule="auto"/>
        <w:jc w:val="center"/>
        <w:rPr>
          <w:rFonts w:ascii="Times New Roman" w:eastAsia="Times New Roman" w:hAnsi="Times New Roman" w:cs="Times New Roman"/>
          <w:i/>
          <w:sz w:val="24"/>
          <w:szCs w:val="24"/>
          <w:lang w:eastAsia="ru-RU"/>
        </w:rPr>
      </w:pPr>
    </w:p>
    <w:bookmarkEnd w:id="0"/>
    <w:p w:rsidR="003F04AA" w:rsidRDefault="003F04AA" w:rsidP="008577E1">
      <w:pPr>
        <w:pStyle w:val="a6"/>
        <w:spacing w:line="276" w:lineRule="auto"/>
        <w:jc w:val="both"/>
        <w:rPr>
          <w:rFonts w:ascii="Times New Roman" w:hAnsi="Times New Roman" w:cs="Times New Roman"/>
        </w:rPr>
      </w:pPr>
    </w:p>
    <w:p w:rsidR="003F04AA" w:rsidRDefault="003F04AA" w:rsidP="00C44D97">
      <w:pPr>
        <w:rPr>
          <w:rFonts w:ascii="Times New Roman" w:eastAsia="Adobe Fangsong Std R" w:hAnsi="Times New Roman" w:cs="Times New Roman"/>
          <w:b/>
          <w:sz w:val="24"/>
          <w:szCs w:val="24"/>
        </w:rPr>
      </w:pPr>
    </w:p>
    <w:p w:rsidR="003F04AA" w:rsidRDefault="003F04AA" w:rsidP="00C44D97">
      <w:pPr>
        <w:rPr>
          <w:rFonts w:ascii="Times New Roman" w:eastAsia="Adobe Fangsong Std R" w:hAnsi="Times New Roman" w:cs="Times New Roman"/>
          <w:b/>
          <w:sz w:val="24"/>
          <w:szCs w:val="24"/>
        </w:rPr>
      </w:pPr>
    </w:p>
    <w:p w:rsidR="00C44D97" w:rsidRPr="005E57CA" w:rsidRDefault="00C44D97" w:rsidP="00010E33">
      <w:pPr>
        <w:jc w:val="center"/>
        <w:rPr>
          <w:rFonts w:ascii="Times New Roman" w:eastAsia="Adobe Fangsong Std R" w:hAnsi="Times New Roman" w:cs="Times New Roman"/>
          <w:b/>
          <w:sz w:val="28"/>
          <w:szCs w:val="28"/>
        </w:rPr>
      </w:pPr>
      <w:r w:rsidRPr="005E57CA">
        <w:rPr>
          <w:rFonts w:ascii="Times New Roman" w:eastAsia="Adobe Fangsong Std R" w:hAnsi="Times New Roman" w:cs="Times New Roman"/>
          <w:b/>
          <w:sz w:val="28"/>
          <w:szCs w:val="28"/>
        </w:rPr>
        <w:t xml:space="preserve">Указания к выполнению </w:t>
      </w:r>
      <w:r w:rsidR="00B54843" w:rsidRPr="005E57CA">
        <w:rPr>
          <w:rFonts w:ascii="Times New Roman" w:eastAsia="Adobe Fangsong Std R" w:hAnsi="Times New Roman" w:cs="Times New Roman"/>
          <w:b/>
          <w:sz w:val="28"/>
          <w:szCs w:val="28"/>
        </w:rPr>
        <w:t>внеаудиторной самостоятельной работы</w:t>
      </w:r>
    </w:p>
    <w:p w:rsidR="00E30E5A" w:rsidRPr="005E57CA" w:rsidRDefault="00E30E5A" w:rsidP="00177781">
      <w:pPr>
        <w:numPr>
          <w:ilvl w:val="0"/>
          <w:numId w:val="129"/>
        </w:numPr>
        <w:spacing w:after="0" w:line="240" w:lineRule="auto"/>
        <w:contextualSpacing/>
        <w:rPr>
          <w:rFonts w:ascii="Times New Roman" w:eastAsia="Times New Roman" w:hAnsi="Times New Roman" w:cs="Times New Roman"/>
          <w:sz w:val="28"/>
          <w:szCs w:val="28"/>
          <w:lang w:eastAsia="ru-RU"/>
        </w:rPr>
      </w:pPr>
      <w:r w:rsidRPr="005E57CA">
        <w:rPr>
          <w:rFonts w:ascii="Times New Roman" w:eastAsia="Times New Roman" w:hAnsi="Times New Roman" w:cs="Times New Roman"/>
          <w:sz w:val="28"/>
          <w:szCs w:val="28"/>
          <w:lang w:eastAsia="ru-RU"/>
        </w:rPr>
        <w:t>Для выполнения внеаудиторной самостоятельной работы заводится общая тетрадь объёмом не менее 48 листов.</w:t>
      </w:r>
    </w:p>
    <w:p w:rsidR="00E30E5A" w:rsidRPr="005E57CA" w:rsidRDefault="00E30E5A" w:rsidP="00177781">
      <w:pPr>
        <w:numPr>
          <w:ilvl w:val="0"/>
          <w:numId w:val="129"/>
        </w:numPr>
        <w:spacing w:after="0" w:line="240" w:lineRule="auto"/>
        <w:contextualSpacing/>
        <w:rPr>
          <w:rFonts w:ascii="Times New Roman" w:eastAsia="Times New Roman" w:hAnsi="Times New Roman" w:cs="Times New Roman"/>
          <w:sz w:val="28"/>
          <w:szCs w:val="28"/>
          <w:lang w:eastAsia="ru-RU"/>
        </w:rPr>
      </w:pPr>
      <w:r w:rsidRPr="005E57CA">
        <w:rPr>
          <w:rFonts w:ascii="Times New Roman" w:eastAsia="Times New Roman" w:hAnsi="Times New Roman" w:cs="Times New Roman"/>
          <w:sz w:val="28"/>
          <w:szCs w:val="28"/>
          <w:lang w:eastAsia="ru-RU"/>
        </w:rPr>
        <w:t>Работа сдаётся преподавателю на проверку на следующий урок после выдачи задания.</w:t>
      </w:r>
    </w:p>
    <w:p w:rsidR="00E30E5A" w:rsidRPr="005E57CA" w:rsidRDefault="00E30E5A" w:rsidP="00177781">
      <w:pPr>
        <w:numPr>
          <w:ilvl w:val="0"/>
          <w:numId w:val="129"/>
        </w:numPr>
        <w:spacing w:after="0" w:line="240" w:lineRule="auto"/>
        <w:contextualSpacing/>
        <w:rPr>
          <w:rFonts w:ascii="Times New Roman" w:eastAsia="Times New Roman" w:hAnsi="Times New Roman" w:cs="Times New Roman"/>
          <w:sz w:val="28"/>
          <w:szCs w:val="28"/>
          <w:lang w:eastAsia="ru-RU"/>
        </w:rPr>
      </w:pPr>
      <w:r w:rsidRPr="005E57CA">
        <w:rPr>
          <w:rFonts w:ascii="Times New Roman" w:eastAsia="Times New Roman" w:hAnsi="Times New Roman" w:cs="Times New Roman"/>
          <w:sz w:val="28"/>
          <w:szCs w:val="28"/>
          <w:lang w:eastAsia="ru-RU"/>
        </w:rPr>
        <w:t xml:space="preserve">В тетради для внеаудиторной самостоятельной работы выполняются следующие виды заданий: мини - сочинения, исторические справки, </w:t>
      </w:r>
      <w:r w:rsidR="005E57CA" w:rsidRPr="005E57CA">
        <w:rPr>
          <w:rFonts w:ascii="Times New Roman" w:eastAsia="Times New Roman" w:hAnsi="Times New Roman" w:cs="Times New Roman"/>
          <w:sz w:val="28"/>
          <w:szCs w:val="28"/>
          <w:lang w:eastAsia="ru-RU"/>
        </w:rPr>
        <w:t xml:space="preserve">сообщения, </w:t>
      </w:r>
      <w:r w:rsidRPr="005E57CA">
        <w:rPr>
          <w:rFonts w:ascii="Times New Roman" w:eastAsia="Times New Roman" w:hAnsi="Times New Roman" w:cs="Times New Roman"/>
          <w:sz w:val="28"/>
          <w:szCs w:val="28"/>
          <w:lang w:eastAsia="ru-RU"/>
        </w:rPr>
        <w:t>конспекты,</w:t>
      </w:r>
      <w:r w:rsidR="00224D35" w:rsidRPr="005E57CA">
        <w:rPr>
          <w:rFonts w:ascii="Times New Roman" w:eastAsia="Times New Roman" w:hAnsi="Times New Roman" w:cs="Times New Roman"/>
          <w:sz w:val="28"/>
          <w:szCs w:val="28"/>
          <w:lang w:eastAsia="ru-RU"/>
        </w:rPr>
        <w:t xml:space="preserve"> решение  заданий</w:t>
      </w:r>
      <w:r w:rsidRPr="005E57CA">
        <w:rPr>
          <w:rFonts w:ascii="Times New Roman" w:eastAsia="Times New Roman" w:hAnsi="Times New Roman" w:cs="Times New Roman"/>
          <w:sz w:val="28"/>
          <w:szCs w:val="28"/>
          <w:lang w:eastAsia="ru-RU"/>
        </w:rPr>
        <w:t>, тесты.</w:t>
      </w:r>
    </w:p>
    <w:p w:rsidR="00E30E5A" w:rsidRPr="005E57CA" w:rsidRDefault="00E30E5A" w:rsidP="00177781">
      <w:pPr>
        <w:numPr>
          <w:ilvl w:val="0"/>
          <w:numId w:val="129"/>
        </w:numPr>
        <w:spacing w:after="0" w:line="240" w:lineRule="auto"/>
        <w:contextualSpacing/>
        <w:rPr>
          <w:rFonts w:ascii="Times New Roman" w:eastAsia="Times New Roman" w:hAnsi="Times New Roman" w:cs="Times New Roman"/>
          <w:sz w:val="28"/>
          <w:szCs w:val="28"/>
          <w:lang w:eastAsia="ru-RU"/>
        </w:rPr>
      </w:pPr>
      <w:r w:rsidRPr="005E57CA">
        <w:rPr>
          <w:rFonts w:ascii="Times New Roman" w:eastAsia="Times New Roman" w:hAnsi="Times New Roman" w:cs="Times New Roman"/>
          <w:sz w:val="28"/>
          <w:szCs w:val="28"/>
          <w:lang w:eastAsia="ru-RU"/>
        </w:rPr>
        <w:t>Реферат или доклад выполняется на листах формата А4 и вкладывается в папку.</w:t>
      </w:r>
    </w:p>
    <w:p w:rsidR="00C44D97" w:rsidRPr="00224D35" w:rsidRDefault="00C44D97" w:rsidP="00177781">
      <w:pPr>
        <w:numPr>
          <w:ilvl w:val="0"/>
          <w:numId w:val="129"/>
        </w:numPr>
        <w:spacing w:after="0" w:line="240" w:lineRule="auto"/>
        <w:contextualSpacing/>
        <w:rPr>
          <w:rFonts w:ascii="Times New Roman" w:eastAsia="Times New Roman" w:hAnsi="Times New Roman" w:cs="Times New Roman"/>
          <w:sz w:val="28"/>
          <w:szCs w:val="28"/>
          <w:lang w:eastAsia="ru-RU"/>
        </w:rPr>
      </w:pPr>
      <w:r w:rsidRPr="00224D35">
        <w:rPr>
          <w:rFonts w:ascii="Times New Roman" w:eastAsia="Adobe Fangsong Std R" w:hAnsi="Times New Roman" w:cs="Times New Roman"/>
          <w:sz w:val="28"/>
          <w:szCs w:val="28"/>
        </w:rPr>
        <w:t>Решения задач следует</w:t>
      </w:r>
      <w:r w:rsidR="00B54843" w:rsidRPr="00224D35">
        <w:rPr>
          <w:rFonts w:ascii="Times New Roman" w:eastAsia="Adobe Fangsong Std R" w:hAnsi="Times New Roman" w:cs="Times New Roman"/>
          <w:sz w:val="28"/>
          <w:szCs w:val="28"/>
        </w:rPr>
        <w:t xml:space="preserve"> излагать подробно и аккуратно.</w:t>
      </w:r>
    </w:p>
    <w:p w:rsidR="00C44D97" w:rsidRPr="00224D35" w:rsidRDefault="00C44D97" w:rsidP="00177781">
      <w:pPr>
        <w:numPr>
          <w:ilvl w:val="0"/>
          <w:numId w:val="129"/>
        </w:numPr>
        <w:spacing w:after="0" w:line="240" w:lineRule="auto"/>
        <w:contextualSpacing/>
        <w:rPr>
          <w:rFonts w:ascii="Times New Roman" w:eastAsia="Times New Roman" w:hAnsi="Times New Roman" w:cs="Times New Roman"/>
          <w:sz w:val="28"/>
          <w:szCs w:val="28"/>
          <w:lang w:eastAsia="ru-RU"/>
        </w:rPr>
      </w:pPr>
      <w:r w:rsidRPr="00224D35">
        <w:rPr>
          <w:rFonts w:ascii="Times New Roman" w:eastAsia="Adobe Fangsong Std R" w:hAnsi="Times New Roman" w:cs="Times New Roman"/>
          <w:sz w:val="28"/>
          <w:szCs w:val="28"/>
        </w:rPr>
        <w:t>Оформление решения задачи следует завершать словом «Ответ».</w:t>
      </w:r>
    </w:p>
    <w:p w:rsidR="00224D35" w:rsidRPr="00224D35" w:rsidRDefault="00224D35" w:rsidP="00224D35">
      <w:pPr>
        <w:spacing w:after="0" w:line="240" w:lineRule="auto"/>
        <w:ind w:left="720"/>
        <w:contextualSpacing/>
        <w:rPr>
          <w:rFonts w:ascii="Times New Roman" w:eastAsia="Times New Roman" w:hAnsi="Times New Roman" w:cs="Times New Roman"/>
          <w:sz w:val="26"/>
          <w:szCs w:val="26"/>
          <w:lang w:eastAsia="ru-RU"/>
        </w:rPr>
      </w:pPr>
    </w:p>
    <w:p w:rsidR="00F8732E" w:rsidRPr="004047E5" w:rsidRDefault="00F8732E" w:rsidP="00F873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jc w:val="both"/>
        <w:rPr>
          <w:sz w:val="28"/>
          <w:szCs w:val="28"/>
        </w:rPr>
      </w:pPr>
    </w:p>
    <w:p w:rsidR="00224D35" w:rsidRDefault="00C44D97" w:rsidP="00B54843">
      <w:pPr>
        <w:jc w:val="center"/>
        <w:rPr>
          <w:rFonts w:ascii="Times New Roman" w:hAnsi="Times New Roman" w:cs="Times New Roman"/>
        </w:rPr>
      </w:pPr>
      <w:r>
        <w:rPr>
          <w:rFonts w:ascii="Times New Roman" w:hAnsi="Times New Roman" w:cs="Times New Roman"/>
        </w:rPr>
        <w:br w:type="page"/>
      </w:r>
    </w:p>
    <w:p w:rsidR="00224D35" w:rsidRDefault="00224D35" w:rsidP="00B54843">
      <w:pPr>
        <w:jc w:val="center"/>
        <w:rPr>
          <w:rFonts w:ascii="Times New Roman" w:hAnsi="Times New Roman" w:cs="Times New Roman"/>
          <w:sz w:val="32"/>
          <w:szCs w:val="32"/>
        </w:rPr>
      </w:pPr>
      <w:r>
        <w:rPr>
          <w:rFonts w:ascii="Times New Roman" w:hAnsi="Times New Roman" w:cs="Times New Roman"/>
          <w:sz w:val="32"/>
          <w:szCs w:val="32"/>
        </w:rPr>
        <w:lastRenderedPageBreak/>
        <w:t>ЗАДАНИЯ</w:t>
      </w:r>
      <w:r w:rsidRPr="00224D35">
        <w:rPr>
          <w:rFonts w:ascii="Times New Roman" w:hAnsi="Times New Roman" w:cs="Times New Roman"/>
          <w:sz w:val="32"/>
          <w:szCs w:val="32"/>
        </w:rPr>
        <w:t xml:space="preserve"> </w:t>
      </w:r>
    </w:p>
    <w:p w:rsidR="00224D35" w:rsidRPr="00224D35" w:rsidRDefault="00224D35" w:rsidP="00B54843">
      <w:pPr>
        <w:jc w:val="center"/>
        <w:rPr>
          <w:rFonts w:ascii="Times New Roman" w:hAnsi="Times New Roman" w:cs="Times New Roman"/>
          <w:sz w:val="32"/>
          <w:szCs w:val="32"/>
        </w:rPr>
      </w:pPr>
      <w:r>
        <w:rPr>
          <w:rFonts w:ascii="Times New Roman" w:hAnsi="Times New Roman" w:cs="Times New Roman"/>
          <w:sz w:val="32"/>
          <w:szCs w:val="32"/>
        </w:rPr>
        <w:t xml:space="preserve">ДЛЯ ВНЕАУДИТОРНОЙ САМОСТОЯТЕЛЬНОЙ РАБОТЫ </w:t>
      </w:r>
    </w:p>
    <w:p w:rsidR="00224D35" w:rsidRDefault="00224D35" w:rsidP="00B54843">
      <w:pPr>
        <w:jc w:val="center"/>
        <w:rPr>
          <w:rFonts w:ascii="Times New Roman" w:hAnsi="Times New Roman" w:cs="Times New Roman"/>
          <w:b/>
          <w:sz w:val="28"/>
          <w:szCs w:val="28"/>
        </w:rPr>
      </w:pPr>
    </w:p>
    <w:p w:rsidR="00795923" w:rsidRPr="00842B30" w:rsidRDefault="00842B30" w:rsidP="00B54843">
      <w:pPr>
        <w:jc w:val="center"/>
        <w:rPr>
          <w:rFonts w:ascii="Times New Roman" w:hAnsi="Times New Roman" w:cs="Times New Roman"/>
        </w:rPr>
      </w:pPr>
      <w:r>
        <w:rPr>
          <w:rFonts w:ascii="Times New Roman" w:hAnsi="Times New Roman" w:cs="Times New Roman"/>
          <w:b/>
          <w:sz w:val="28"/>
          <w:szCs w:val="28"/>
        </w:rPr>
        <w:t>ВВЕДЕНИЕ</w:t>
      </w:r>
    </w:p>
    <w:p w:rsidR="009B4CBE" w:rsidRDefault="009B4CBE" w:rsidP="00765FAC">
      <w:pPr>
        <w:spacing w:after="0" w:line="240" w:lineRule="auto"/>
        <w:jc w:val="center"/>
        <w:rPr>
          <w:rFonts w:ascii="Times New Roman" w:hAnsi="Times New Roman" w:cs="Times New Roman"/>
          <w:b/>
          <w:sz w:val="24"/>
          <w:szCs w:val="24"/>
          <w:u w:val="single"/>
        </w:rPr>
      </w:pPr>
      <w:r w:rsidRPr="00765FAC">
        <w:rPr>
          <w:rFonts w:ascii="Times New Roman" w:hAnsi="Times New Roman" w:cs="Times New Roman"/>
          <w:b/>
          <w:sz w:val="24"/>
          <w:szCs w:val="24"/>
          <w:u w:val="single"/>
        </w:rPr>
        <w:t>Самостоятельная работа № 1:</w:t>
      </w:r>
    </w:p>
    <w:p w:rsidR="00765FAC" w:rsidRPr="00765FAC" w:rsidRDefault="00765FAC" w:rsidP="00765FAC">
      <w:pPr>
        <w:spacing w:after="0" w:line="240" w:lineRule="auto"/>
        <w:jc w:val="center"/>
        <w:rPr>
          <w:rFonts w:ascii="Times New Roman" w:hAnsi="Times New Roman" w:cs="Times New Roman"/>
          <w:b/>
          <w:sz w:val="24"/>
          <w:szCs w:val="24"/>
          <w:u w:val="single"/>
        </w:rPr>
      </w:pPr>
    </w:p>
    <w:p w:rsidR="00795923" w:rsidRPr="00765FAC" w:rsidRDefault="00795923" w:rsidP="00765FAC">
      <w:pPr>
        <w:spacing w:after="0" w:line="240" w:lineRule="auto"/>
        <w:jc w:val="center"/>
        <w:rPr>
          <w:rFonts w:ascii="Times New Roman" w:hAnsi="Times New Roman" w:cs="Times New Roman"/>
          <w:b/>
          <w:sz w:val="28"/>
          <w:szCs w:val="28"/>
          <w:u w:val="single"/>
        </w:rPr>
      </w:pPr>
      <w:r w:rsidRPr="00765FAC">
        <w:rPr>
          <w:rFonts w:ascii="Times New Roman" w:hAnsi="Times New Roman" w:cs="Times New Roman"/>
          <w:b/>
          <w:bCs/>
          <w:sz w:val="28"/>
          <w:szCs w:val="20"/>
        </w:rPr>
        <w:t>Написать сочинение</w:t>
      </w:r>
      <w:r w:rsidR="009B4CBE" w:rsidRPr="00765FAC">
        <w:rPr>
          <w:rFonts w:ascii="Times New Roman" w:hAnsi="Times New Roman" w:cs="Times New Roman"/>
          <w:b/>
          <w:sz w:val="28"/>
          <w:szCs w:val="28"/>
        </w:rPr>
        <w:t xml:space="preserve">  </w:t>
      </w:r>
      <w:r w:rsidRPr="00765FAC">
        <w:rPr>
          <w:rFonts w:ascii="Times New Roman" w:hAnsi="Times New Roman" w:cs="Times New Roman"/>
          <w:b/>
          <w:bCs/>
          <w:sz w:val="28"/>
          <w:szCs w:val="20"/>
        </w:rPr>
        <w:t>на тему «Математика и я»</w:t>
      </w:r>
    </w:p>
    <w:p w:rsidR="009B4CBE" w:rsidRDefault="009B4CBE" w:rsidP="00795923">
      <w:pPr>
        <w:rPr>
          <w:rFonts w:ascii="Times New Roman" w:hAnsi="Times New Roman" w:cs="Times New Roman"/>
          <w:bCs/>
          <w:sz w:val="24"/>
          <w:szCs w:val="24"/>
        </w:rPr>
      </w:pPr>
    </w:p>
    <w:p w:rsidR="00795923" w:rsidRPr="00D169DB" w:rsidRDefault="00795923" w:rsidP="00795923">
      <w:pPr>
        <w:rPr>
          <w:rFonts w:ascii="Times New Roman" w:hAnsi="Times New Roman" w:cs="Times New Roman"/>
          <w:bCs/>
          <w:sz w:val="24"/>
          <w:szCs w:val="24"/>
          <w:u w:val="single"/>
        </w:rPr>
      </w:pPr>
      <w:r w:rsidRPr="00D169DB">
        <w:rPr>
          <w:rFonts w:ascii="Times New Roman" w:hAnsi="Times New Roman" w:cs="Times New Roman"/>
          <w:b/>
          <w:bCs/>
          <w:sz w:val="24"/>
          <w:szCs w:val="24"/>
          <w:u w:val="single"/>
        </w:rPr>
        <w:t>Время на выполнение</w:t>
      </w:r>
      <w:r w:rsidRPr="00D169DB">
        <w:rPr>
          <w:rFonts w:ascii="Times New Roman" w:hAnsi="Times New Roman" w:cs="Times New Roman"/>
          <w:bCs/>
          <w:sz w:val="24"/>
          <w:szCs w:val="24"/>
          <w:u w:val="single"/>
        </w:rPr>
        <w:t xml:space="preserve"> – </w:t>
      </w:r>
      <w:r w:rsidRPr="00D169DB">
        <w:rPr>
          <w:rFonts w:ascii="Times New Roman" w:hAnsi="Times New Roman" w:cs="Times New Roman"/>
          <w:b/>
          <w:bCs/>
          <w:sz w:val="24"/>
          <w:szCs w:val="24"/>
          <w:u w:val="single"/>
        </w:rPr>
        <w:t>2 часа</w:t>
      </w:r>
      <w:r w:rsidRPr="00D169DB">
        <w:rPr>
          <w:rFonts w:ascii="Times New Roman" w:hAnsi="Times New Roman" w:cs="Times New Roman"/>
          <w:bCs/>
          <w:sz w:val="24"/>
          <w:szCs w:val="24"/>
          <w:u w:val="single"/>
        </w:rPr>
        <w:t xml:space="preserve"> </w:t>
      </w:r>
    </w:p>
    <w:p w:rsidR="00795923" w:rsidRPr="00A455ED" w:rsidRDefault="00795923" w:rsidP="00795923">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9B4CB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795923" w:rsidRPr="00A455ED" w:rsidRDefault="00795923" w:rsidP="00795923">
      <w:pPr>
        <w:rPr>
          <w:rFonts w:ascii="Times New Roman" w:hAnsi="Times New Roman" w:cs="Times New Roman"/>
          <w:bCs/>
          <w:sz w:val="24"/>
          <w:szCs w:val="24"/>
          <w:u w:val="single"/>
        </w:rPr>
      </w:pPr>
      <w:r>
        <w:rPr>
          <w:rFonts w:ascii="Times New Roman" w:hAnsi="Times New Roman" w:cs="Times New Roman"/>
          <w:sz w:val="24"/>
          <w:szCs w:val="24"/>
        </w:rPr>
        <w:t xml:space="preserve">-  сочинение </w:t>
      </w:r>
      <w:r w:rsidRPr="00A455ED">
        <w:rPr>
          <w:rFonts w:ascii="Times New Roman" w:hAnsi="Times New Roman" w:cs="Times New Roman"/>
          <w:sz w:val="24"/>
          <w:szCs w:val="24"/>
        </w:rPr>
        <w:t xml:space="preserve"> на тему «</w:t>
      </w:r>
      <w:r>
        <w:rPr>
          <w:rFonts w:ascii="Times New Roman" w:hAnsi="Times New Roman" w:cs="Times New Roman"/>
          <w:bCs/>
          <w:sz w:val="24"/>
          <w:szCs w:val="24"/>
        </w:rPr>
        <w:t>Математика и я</w:t>
      </w:r>
      <w:r w:rsidRPr="00A455ED">
        <w:rPr>
          <w:rFonts w:ascii="Times New Roman" w:hAnsi="Times New Roman" w:cs="Times New Roman"/>
          <w:bCs/>
          <w:sz w:val="24"/>
          <w:szCs w:val="24"/>
        </w:rPr>
        <w:t>»</w:t>
      </w:r>
    </w:p>
    <w:p w:rsidR="00795923" w:rsidRPr="00A455ED" w:rsidRDefault="00795923" w:rsidP="00795923">
      <w:pPr>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9B4CB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795923" w:rsidRDefault="00795923" w:rsidP="00795923">
      <w:pPr>
        <w:rPr>
          <w:rFonts w:ascii="Times New Roman" w:hAnsi="Times New Roman" w:cs="Times New Roman"/>
          <w:sz w:val="24"/>
          <w:szCs w:val="24"/>
        </w:rPr>
      </w:pPr>
      <w:r w:rsidRPr="00795923">
        <w:rPr>
          <w:rFonts w:ascii="Times New Roman" w:hAnsi="Times New Roman" w:cs="Times New Roman"/>
          <w:sz w:val="24"/>
          <w:szCs w:val="24"/>
        </w:rPr>
        <w:t>- изложить в сочинении свое отношение к предмету «Математика»,  свои мысли и рассуждения о том, для чего ему могут пригодиться знания по математике  и т.п.</w:t>
      </w:r>
    </w:p>
    <w:p w:rsidR="00F10BBC" w:rsidRDefault="00F10BBC" w:rsidP="00795923">
      <w:pPr>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письменная работа – сочинение-рассуждение (не менее 60 слов)</w:t>
      </w:r>
    </w:p>
    <w:p w:rsidR="00D169DB" w:rsidRDefault="00D169DB" w:rsidP="00D169DB">
      <w:pPr>
        <w:rPr>
          <w:rFonts w:ascii="Times New Roman" w:hAnsi="Times New Roman" w:cs="Times New Roman"/>
          <w:sz w:val="24"/>
          <w:szCs w:val="24"/>
        </w:rPr>
      </w:pPr>
      <w:r w:rsidRPr="00D169DB">
        <w:rPr>
          <w:rFonts w:ascii="Times New Roman" w:hAnsi="Times New Roman" w:cs="Times New Roman"/>
          <w:b/>
          <w:sz w:val="24"/>
          <w:szCs w:val="24"/>
        </w:rPr>
        <w:t>Перечень заданий</w:t>
      </w:r>
      <w:r w:rsidRPr="00D169DB">
        <w:rPr>
          <w:rFonts w:ascii="Times New Roman" w:hAnsi="Times New Roman" w:cs="Times New Roman"/>
          <w:sz w:val="24"/>
          <w:szCs w:val="24"/>
        </w:rPr>
        <w:t>:</w:t>
      </w:r>
    </w:p>
    <w:p w:rsidR="00D169DB" w:rsidRDefault="00D169DB" w:rsidP="00177781">
      <w:pPr>
        <w:pStyle w:val="a5"/>
        <w:numPr>
          <w:ilvl w:val="3"/>
          <w:numId w:val="129"/>
        </w:numPr>
        <w:rPr>
          <w:rFonts w:ascii="Times New Roman" w:hAnsi="Times New Roman" w:cs="Times New Roman"/>
          <w:sz w:val="24"/>
          <w:szCs w:val="24"/>
        </w:rPr>
      </w:pPr>
      <w:r>
        <w:rPr>
          <w:rFonts w:ascii="Times New Roman" w:hAnsi="Times New Roman" w:cs="Times New Roman"/>
          <w:sz w:val="24"/>
          <w:szCs w:val="24"/>
        </w:rPr>
        <w:t>Внимательно</w:t>
      </w:r>
      <w:r w:rsidR="00420ED1">
        <w:rPr>
          <w:rFonts w:ascii="Times New Roman" w:hAnsi="Times New Roman" w:cs="Times New Roman"/>
          <w:sz w:val="24"/>
          <w:szCs w:val="24"/>
        </w:rPr>
        <w:t xml:space="preserve"> обдумайте тему сочинения.</w:t>
      </w:r>
      <w:r>
        <w:rPr>
          <w:rFonts w:ascii="Times New Roman" w:hAnsi="Times New Roman" w:cs="Times New Roman"/>
          <w:sz w:val="24"/>
          <w:szCs w:val="24"/>
        </w:rPr>
        <w:t xml:space="preserve"> </w:t>
      </w:r>
    </w:p>
    <w:p w:rsidR="00D169DB" w:rsidRDefault="00D169DB" w:rsidP="00177781">
      <w:pPr>
        <w:pStyle w:val="a5"/>
        <w:numPr>
          <w:ilvl w:val="3"/>
          <w:numId w:val="129"/>
        </w:numPr>
        <w:rPr>
          <w:rFonts w:ascii="Times New Roman" w:hAnsi="Times New Roman" w:cs="Times New Roman"/>
          <w:sz w:val="24"/>
          <w:szCs w:val="24"/>
        </w:rPr>
      </w:pPr>
      <w:r>
        <w:rPr>
          <w:rFonts w:ascii="Times New Roman" w:hAnsi="Times New Roman" w:cs="Times New Roman"/>
          <w:sz w:val="24"/>
          <w:szCs w:val="24"/>
        </w:rPr>
        <w:t>Составьте  план сочинения.</w:t>
      </w:r>
    </w:p>
    <w:p w:rsidR="00D169DB" w:rsidRPr="00657480" w:rsidRDefault="00D169DB" w:rsidP="00177781">
      <w:pPr>
        <w:pStyle w:val="a5"/>
        <w:numPr>
          <w:ilvl w:val="3"/>
          <w:numId w:val="129"/>
        </w:numPr>
        <w:rPr>
          <w:rFonts w:ascii="Times New Roman" w:hAnsi="Times New Roman" w:cs="Times New Roman"/>
          <w:sz w:val="24"/>
          <w:szCs w:val="24"/>
        </w:rPr>
      </w:pPr>
      <w:r>
        <w:rPr>
          <w:rFonts w:ascii="Times New Roman" w:hAnsi="Times New Roman" w:cs="Times New Roman"/>
          <w:sz w:val="24"/>
          <w:szCs w:val="24"/>
        </w:rPr>
        <w:t>Напишите сочинения на заданную тему</w:t>
      </w:r>
      <w:r w:rsidR="00420ED1">
        <w:rPr>
          <w:rFonts w:ascii="Times New Roman" w:hAnsi="Times New Roman" w:cs="Times New Roman"/>
          <w:sz w:val="24"/>
          <w:szCs w:val="24"/>
        </w:rPr>
        <w:t>.</w:t>
      </w:r>
    </w:p>
    <w:p w:rsidR="00795923" w:rsidRPr="00D6331C" w:rsidRDefault="00795923" w:rsidP="00657480">
      <w:pPr>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795923" w:rsidRPr="00A455ED" w:rsidTr="00203A48">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795923" w:rsidRPr="00A455ED" w:rsidRDefault="00795923" w:rsidP="00203A48">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795923" w:rsidRPr="00A455ED" w:rsidRDefault="00795923" w:rsidP="00203A48">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795923" w:rsidRPr="00A455ED" w:rsidTr="00420ED1">
        <w:trPr>
          <w:trHeight w:val="1179"/>
        </w:trPr>
        <w:tc>
          <w:tcPr>
            <w:tcW w:w="653" w:type="dxa"/>
            <w:tcBorders>
              <w:top w:val="single" w:sz="4" w:space="0" w:color="auto"/>
              <w:left w:val="single" w:sz="4" w:space="0" w:color="auto"/>
              <w:bottom w:val="single" w:sz="4" w:space="0" w:color="auto"/>
              <w:right w:val="single" w:sz="4" w:space="0" w:color="auto"/>
            </w:tcBorders>
            <w:hideMark/>
          </w:tcPr>
          <w:p w:rsidR="00795923" w:rsidRPr="00A455ED" w:rsidRDefault="00795923" w:rsidP="00203A48">
            <w:pPr>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795923" w:rsidRPr="00A455ED" w:rsidRDefault="00795923" w:rsidP="00203A48">
            <w:pPr>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795923" w:rsidRPr="00D6331C" w:rsidRDefault="00795923" w:rsidP="00842B30">
            <w:pPr>
              <w:spacing w:line="240" w:lineRule="auto"/>
              <w:rPr>
                <w:rFonts w:ascii="Times New Roman" w:hAnsi="Times New Roman" w:cs="Times New Roman"/>
                <w:sz w:val="24"/>
                <w:szCs w:val="24"/>
              </w:rPr>
            </w:pPr>
            <w:r w:rsidRPr="00D6331C">
              <w:rPr>
                <w:rFonts w:ascii="Times New Roman" w:hAnsi="Times New Roman" w:cs="Times New Roman"/>
                <w:sz w:val="24"/>
                <w:szCs w:val="24"/>
              </w:rPr>
              <w:t>Имеются  отступления от требований к</w:t>
            </w:r>
            <w:r w:rsidR="00F10BBC">
              <w:rPr>
                <w:rFonts w:ascii="Times New Roman" w:hAnsi="Times New Roman" w:cs="Times New Roman"/>
                <w:sz w:val="24"/>
                <w:szCs w:val="24"/>
              </w:rPr>
              <w:t xml:space="preserve"> сочинению</w:t>
            </w:r>
            <w:r w:rsidRPr="00D6331C">
              <w:rPr>
                <w:rFonts w:ascii="Times New Roman" w:hAnsi="Times New Roman" w:cs="Times New Roman"/>
                <w:sz w:val="24"/>
                <w:szCs w:val="24"/>
              </w:rPr>
              <w:t xml:space="preserve">. В частности: тема освещена </w:t>
            </w:r>
            <w:r w:rsidR="00F10BBC">
              <w:rPr>
                <w:rFonts w:ascii="Times New Roman" w:hAnsi="Times New Roman" w:cs="Times New Roman"/>
                <w:sz w:val="24"/>
                <w:szCs w:val="24"/>
              </w:rPr>
              <w:t>лишь частично</w:t>
            </w:r>
            <w:r w:rsidRPr="00D6331C">
              <w:rPr>
                <w:rFonts w:ascii="Times New Roman" w:hAnsi="Times New Roman" w:cs="Times New Roman"/>
                <w:sz w:val="24"/>
                <w:szCs w:val="24"/>
              </w:rPr>
              <w:t>; отсутствуют выводы</w:t>
            </w:r>
            <w:r w:rsidR="00420ED1">
              <w:rPr>
                <w:rFonts w:ascii="Times New Roman" w:hAnsi="Times New Roman" w:cs="Times New Roman"/>
                <w:sz w:val="24"/>
                <w:szCs w:val="24"/>
              </w:rPr>
              <w:t xml:space="preserve"> или </w:t>
            </w:r>
            <w:r w:rsidR="00F10BBC">
              <w:rPr>
                <w:rFonts w:ascii="Times New Roman" w:hAnsi="Times New Roman" w:cs="Times New Roman"/>
                <w:sz w:val="24"/>
                <w:szCs w:val="24"/>
              </w:rPr>
              <w:t xml:space="preserve">не выдержан объём, допущены орфографические ошибки. </w:t>
            </w:r>
          </w:p>
        </w:tc>
      </w:tr>
      <w:tr w:rsidR="00795923" w:rsidRPr="00A455ED" w:rsidTr="00DD25E6">
        <w:tc>
          <w:tcPr>
            <w:tcW w:w="653" w:type="dxa"/>
            <w:tcBorders>
              <w:top w:val="single" w:sz="4" w:space="0" w:color="auto"/>
              <w:left w:val="single" w:sz="4" w:space="0" w:color="auto"/>
              <w:bottom w:val="single" w:sz="4" w:space="0" w:color="auto"/>
              <w:right w:val="single" w:sz="4" w:space="0" w:color="auto"/>
            </w:tcBorders>
            <w:hideMark/>
          </w:tcPr>
          <w:p w:rsidR="00795923" w:rsidRPr="00A455ED" w:rsidRDefault="00795923" w:rsidP="00203A48">
            <w:pPr>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795923" w:rsidRPr="00A455ED" w:rsidRDefault="00795923" w:rsidP="00DD25E6">
            <w:pPr>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795923" w:rsidRPr="00156807" w:rsidRDefault="00795923" w:rsidP="00842B30">
            <w:pPr>
              <w:spacing w:line="240" w:lineRule="auto"/>
              <w:rPr>
                <w:rFonts w:ascii="Times New Roman" w:hAnsi="Times New Roman" w:cs="Times New Roman"/>
                <w:sz w:val="24"/>
                <w:szCs w:val="24"/>
              </w:rPr>
            </w:pPr>
            <w:r w:rsidRPr="00D6331C">
              <w:rPr>
                <w:rFonts w:ascii="Times New Roman" w:hAnsi="Times New Roman" w:cs="Times New Roman"/>
                <w:sz w:val="24"/>
                <w:szCs w:val="24"/>
              </w:rPr>
              <w:t>Основные</w:t>
            </w:r>
            <w:r>
              <w:rPr>
                <w:rFonts w:ascii="Times New Roman" w:hAnsi="Times New Roman" w:cs="Times New Roman"/>
                <w:sz w:val="24"/>
                <w:szCs w:val="24"/>
              </w:rPr>
              <w:t xml:space="preserve"> </w:t>
            </w:r>
            <w:r w:rsidR="00F10BBC">
              <w:rPr>
                <w:rFonts w:ascii="Times New Roman" w:hAnsi="Times New Roman" w:cs="Times New Roman"/>
                <w:sz w:val="24"/>
                <w:szCs w:val="24"/>
              </w:rPr>
              <w:t xml:space="preserve">требования к </w:t>
            </w:r>
            <w:r w:rsidR="00D169DB">
              <w:rPr>
                <w:rFonts w:ascii="Times New Roman" w:hAnsi="Times New Roman" w:cs="Times New Roman"/>
                <w:sz w:val="24"/>
                <w:szCs w:val="24"/>
              </w:rPr>
              <w:t>сочинению</w:t>
            </w:r>
            <w:r w:rsidR="00F10BBC">
              <w:rPr>
                <w:rFonts w:ascii="Times New Roman" w:hAnsi="Times New Roman" w:cs="Times New Roman"/>
                <w:sz w:val="24"/>
                <w:szCs w:val="24"/>
              </w:rPr>
              <w:t xml:space="preserve"> </w:t>
            </w:r>
            <w:r w:rsidRPr="00D6331C">
              <w:rPr>
                <w:rFonts w:ascii="Times New Roman" w:hAnsi="Times New Roman" w:cs="Times New Roman"/>
                <w:sz w:val="24"/>
                <w:szCs w:val="24"/>
              </w:rPr>
              <w:t xml:space="preserve"> выполнены, но при этом допущены</w:t>
            </w:r>
            <w:r w:rsidR="00F10BBC">
              <w:rPr>
                <w:rFonts w:ascii="Times New Roman" w:hAnsi="Times New Roman" w:cs="Times New Roman"/>
                <w:sz w:val="24"/>
                <w:szCs w:val="24"/>
              </w:rPr>
              <w:t xml:space="preserve"> недочёты. В частности, </w:t>
            </w:r>
            <w:r w:rsidRPr="00D6331C">
              <w:rPr>
                <w:rFonts w:ascii="Times New Roman" w:hAnsi="Times New Roman" w:cs="Times New Roman"/>
                <w:sz w:val="24"/>
                <w:szCs w:val="24"/>
              </w:rPr>
              <w:t xml:space="preserve"> отсутствует логическая последовательность в сужде</w:t>
            </w:r>
            <w:r w:rsidR="00F10BBC">
              <w:rPr>
                <w:rFonts w:ascii="Times New Roman" w:hAnsi="Times New Roman" w:cs="Times New Roman"/>
                <w:sz w:val="24"/>
                <w:szCs w:val="24"/>
              </w:rPr>
              <w:t>ниях</w:t>
            </w:r>
            <w:r w:rsidR="00420ED1">
              <w:rPr>
                <w:rFonts w:ascii="Times New Roman" w:hAnsi="Times New Roman" w:cs="Times New Roman"/>
                <w:sz w:val="24"/>
                <w:szCs w:val="24"/>
              </w:rPr>
              <w:t>.</w:t>
            </w:r>
          </w:p>
        </w:tc>
      </w:tr>
      <w:tr w:rsidR="00795923" w:rsidRPr="00A455ED" w:rsidTr="00203A48">
        <w:tc>
          <w:tcPr>
            <w:tcW w:w="653" w:type="dxa"/>
            <w:tcBorders>
              <w:top w:val="single" w:sz="4" w:space="0" w:color="auto"/>
              <w:left w:val="single" w:sz="4" w:space="0" w:color="auto"/>
              <w:bottom w:val="single" w:sz="4" w:space="0" w:color="auto"/>
              <w:right w:val="single" w:sz="4" w:space="0" w:color="auto"/>
            </w:tcBorders>
            <w:hideMark/>
          </w:tcPr>
          <w:p w:rsidR="00795923" w:rsidRPr="00A455ED" w:rsidRDefault="00795923" w:rsidP="00203A48">
            <w:pPr>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795923" w:rsidRPr="00A455ED" w:rsidRDefault="00795923" w:rsidP="00203A48">
            <w:pPr>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795923" w:rsidRPr="00156807" w:rsidRDefault="00795923" w:rsidP="00420ED1">
            <w:pPr>
              <w:spacing w:line="240" w:lineRule="auto"/>
              <w:jc w:val="both"/>
              <w:rPr>
                <w:rFonts w:ascii="Times New Roman" w:hAnsi="Times New Roman" w:cs="Times New Roman"/>
                <w:sz w:val="24"/>
                <w:szCs w:val="24"/>
              </w:rPr>
            </w:pPr>
            <w:r w:rsidRPr="00D6331C">
              <w:rPr>
                <w:rFonts w:ascii="Times New Roman" w:hAnsi="Times New Roman" w:cs="Times New Roman"/>
                <w:sz w:val="24"/>
                <w:szCs w:val="24"/>
              </w:rPr>
              <w:t>Выполнены</w:t>
            </w:r>
            <w:r>
              <w:rPr>
                <w:rFonts w:ascii="Times New Roman" w:hAnsi="Times New Roman" w:cs="Times New Roman"/>
                <w:sz w:val="24"/>
                <w:szCs w:val="24"/>
              </w:rPr>
              <w:t xml:space="preserve"> </w:t>
            </w:r>
            <w:r w:rsidRPr="00D6331C">
              <w:rPr>
                <w:rFonts w:ascii="Times New Roman" w:hAnsi="Times New Roman" w:cs="Times New Roman"/>
                <w:sz w:val="24"/>
                <w:szCs w:val="24"/>
              </w:rPr>
              <w:t xml:space="preserve"> все</w:t>
            </w:r>
            <w:r w:rsidR="00F10BBC">
              <w:rPr>
                <w:rFonts w:ascii="Times New Roman" w:hAnsi="Times New Roman" w:cs="Times New Roman"/>
                <w:sz w:val="24"/>
                <w:szCs w:val="24"/>
              </w:rPr>
              <w:t xml:space="preserve"> требования к написанию сочинения: обозначена тема </w:t>
            </w:r>
            <w:r w:rsidRPr="00D6331C">
              <w:rPr>
                <w:rFonts w:ascii="Times New Roman" w:hAnsi="Times New Roman" w:cs="Times New Roman"/>
                <w:sz w:val="24"/>
                <w:szCs w:val="24"/>
              </w:rPr>
              <w:t xml:space="preserve"> и обоснована её актуальность; логично изложена собственная позиция; сформулированы выводы, тема раскрыта полностью, выдержан объём; </w:t>
            </w:r>
            <w:r w:rsidR="00420ED1">
              <w:rPr>
                <w:rFonts w:ascii="Times New Roman" w:hAnsi="Times New Roman" w:cs="Times New Roman"/>
                <w:sz w:val="24"/>
                <w:szCs w:val="24"/>
              </w:rPr>
              <w:t>нет орфографических ошибок.</w:t>
            </w:r>
          </w:p>
        </w:tc>
      </w:tr>
    </w:tbl>
    <w:p w:rsidR="00795923" w:rsidRDefault="00795923" w:rsidP="00795923">
      <w:pPr>
        <w:jc w:val="both"/>
        <w:rPr>
          <w:sz w:val="28"/>
          <w:szCs w:val="28"/>
        </w:rPr>
      </w:pPr>
    </w:p>
    <w:p w:rsidR="00765FAC" w:rsidRDefault="00795923" w:rsidP="00657480">
      <w:pPr>
        <w:jc w:val="both"/>
        <w:rPr>
          <w:rFonts w:ascii="Times New Roman" w:hAnsi="Times New Roman" w:cs="Times New Roman"/>
          <w:sz w:val="24"/>
          <w:szCs w:val="24"/>
        </w:rPr>
      </w:pPr>
      <w:r w:rsidRPr="00A455ED">
        <w:rPr>
          <w:rFonts w:ascii="Times New Roman" w:hAnsi="Times New Roman" w:cs="Times New Roman"/>
          <w:sz w:val="24"/>
          <w:szCs w:val="24"/>
        </w:rPr>
        <w:t xml:space="preserve">. </w:t>
      </w:r>
    </w:p>
    <w:p w:rsidR="00010E33" w:rsidRPr="00657480" w:rsidRDefault="00010E33" w:rsidP="00657480">
      <w:pPr>
        <w:jc w:val="both"/>
        <w:rPr>
          <w:rFonts w:ascii="Times New Roman" w:hAnsi="Times New Roman" w:cs="Times New Roman"/>
          <w:color w:val="FF0000"/>
          <w:sz w:val="24"/>
          <w:szCs w:val="24"/>
        </w:rPr>
      </w:pPr>
    </w:p>
    <w:p w:rsidR="00CC7ACC" w:rsidRPr="00765FAC" w:rsidRDefault="00BB743A" w:rsidP="00B54843">
      <w:pPr>
        <w:jc w:val="center"/>
        <w:rPr>
          <w:rFonts w:ascii="Times New Roman" w:hAnsi="Times New Roman" w:cs="Times New Roman"/>
          <w:b/>
          <w:sz w:val="28"/>
          <w:szCs w:val="28"/>
        </w:rPr>
      </w:pPr>
      <w:r w:rsidRPr="00765FAC">
        <w:rPr>
          <w:rFonts w:ascii="Times New Roman" w:hAnsi="Times New Roman" w:cs="Times New Roman"/>
          <w:b/>
          <w:sz w:val="28"/>
          <w:szCs w:val="28"/>
        </w:rPr>
        <w:lastRenderedPageBreak/>
        <w:t>Тема 1</w:t>
      </w:r>
      <w:r w:rsidRPr="00765FAC">
        <w:rPr>
          <w:rFonts w:ascii="Times New Roman" w:hAnsi="Times New Roman" w:cs="Times New Roman"/>
          <w:sz w:val="28"/>
          <w:szCs w:val="28"/>
        </w:rPr>
        <w:t xml:space="preserve">. </w:t>
      </w:r>
      <w:r w:rsidR="00765FAC">
        <w:rPr>
          <w:rFonts w:ascii="Times New Roman" w:hAnsi="Times New Roman" w:cs="Times New Roman"/>
          <w:b/>
          <w:sz w:val="28"/>
          <w:szCs w:val="28"/>
        </w:rPr>
        <w:t>Развитие понятия о числе</w:t>
      </w:r>
    </w:p>
    <w:p w:rsidR="00765FAC" w:rsidRDefault="00765FAC" w:rsidP="00765FAC">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w:t>
      </w:r>
    </w:p>
    <w:p w:rsidR="00F34041" w:rsidRDefault="00F34041" w:rsidP="00765FAC">
      <w:pPr>
        <w:ind w:firstLine="709"/>
        <w:jc w:val="center"/>
        <w:rPr>
          <w:rFonts w:ascii="Times New Roman" w:hAnsi="Times New Roman" w:cs="Times New Roman"/>
          <w:b/>
          <w:sz w:val="28"/>
          <w:szCs w:val="28"/>
        </w:rPr>
      </w:pPr>
      <w:r w:rsidRPr="00F34041">
        <w:rPr>
          <w:rFonts w:ascii="Times New Roman" w:hAnsi="Times New Roman" w:cs="Times New Roman"/>
          <w:b/>
          <w:sz w:val="28"/>
          <w:szCs w:val="28"/>
        </w:rPr>
        <w:t>Заполнить таблицу «</w:t>
      </w:r>
      <w:r>
        <w:rPr>
          <w:rFonts w:ascii="Times New Roman" w:hAnsi="Times New Roman" w:cs="Times New Roman"/>
          <w:b/>
          <w:sz w:val="28"/>
          <w:szCs w:val="28"/>
        </w:rPr>
        <w:t>Развитие понятия о числе</w:t>
      </w:r>
      <w:r w:rsidRPr="00F34041">
        <w:rPr>
          <w:rFonts w:ascii="Times New Roman" w:hAnsi="Times New Roman" w:cs="Times New Roman"/>
          <w:b/>
          <w:sz w:val="28"/>
          <w:szCs w:val="28"/>
        </w:rPr>
        <w:t>»</w:t>
      </w:r>
    </w:p>
    <w:p w:rsidR="00581559" w:rsidRPr="00453EEF" w:rsidRDefault="00581559" w:rsidP="00581559">
      <w:pPr>
        <w:jc w:val="both"/>
        <w:rPr>
          <w:rFonts w:ascii="Times New Roman" w:hAnsi="Times New Roman" w:cs="Times New Roman"/>
          <w:b/>
          <w:bCs/>
          <w:sz w:val="24"/>
          <w:szCs w:val="24"/>
        </w:rPr>
      </w:pPr>
      <w:r w:rsidRPr="00453EEF">
        <w:rPr>
          <w:rFonts w:ascii="Times New Roman" w:hAnsi="Times New Roman" w:cs="Times New Roman"/>
          <w:b/>
          <w:bCs/>
          <w:sz w:val="24"/>
          <w:szCs w:val="24"/>
        </w:rPr>
        <w:t xml:space="preserve">Литература: </w:t>
      </w:r>
    </w:p>
    <w:p w:rsidR="00581559" w:rsidRDefault="00581559" w:rsidP="00581559">
      <w:pPr>
        <w:rPr>
          <w:rFonts w:ascii="Times New Roman" w:hAnsi="Times New Roman" w:cs="Times New Roman"/>
          <w:bCs/>
          <w:sz w:val="24"/>
          <w:szCs w:val="24"/>
        </w:rPr>
      </w:pPr>
      <w:r w:rsidRPr="00453EEF">
        <w:rPr>
          <w:rFonts w:ascii="Times New Roman" w:hAnsi="Times New Roman" w:cs="Times New Roman"/>
          <w:bCs/>
          <w:sz w:val="24"/>
          <w:szCs w:val="24"/>
        </w:rPr>
        <w:t>Основные источники:</w:t>
      </w:r>
    </w:p>
    <w:p w:rsidR="00581559" w:rsidRPr="00387A43" w:rsidRDefault="00581559" w:rsidP="00177781">
      <w:pPr>
        <w:pStyle w:val="ac"/>
        <w:numPr>
          <w:ilvl w:val="0"/>
          <w:numId w:val="183"/>
        </w:numPr>
        <w:spacing w:before="0" w:beforeAutospacing="0" w:after="0" w:afterAutospacing="0"/>
      </w:pPr>
      <w:r w:rsidRPr="006D297B">
        <w:rPr>
          <w:color w:val="000000"/>
        </w:rPr>
        <w:t>Башмаков М.И. Математика. Учебник для учреждений НПО и СПО. –М.: изда</w:t>
      </w:r>
      <w:r w:rsidR="00040D96">
        <w:rPr>
          <w:color w:val="000000"/>
        </w:rPr>
        <w:t>тельский  центр «Академия», 2015</w:t>
      </w:r>
    </w:p>
    <w:p w:rsidR="00581559" w:rsidRDefault="00581559" w:rsidP="00581559">
      <w:pPr>
        <w:rPr>
          <w:rFonts w:ascii="Times New Roman" w:hAnsi="Times New Roman" w:cs="Times New Roman"/>
          <w:bCs/>
          <w:sz w:val="24"/>
          <w:szCs w:val="24"/>
        </w:rPr>
      </w:pPr>
      <w:r w:rsidRPr="00453EEF">
        <w:rPr>
          <w:rFonts w:ascii="Times New Roman" w:hAnsi="Times New Roman" w:cs="Times New Roman"/>
          <w:bCs/>
          <w:sz w:val="24"/>
          <w:szCs w:val="24"/>
        </w:rPr>
        <w:t>Дополнительные источники:</w:t>
      </w:r>
    </w:p>
    <w:p w:rsidR="00581559" w:rsidRPr="00581559" w:rsidRDefault="00581559" w:rsidP="00581559">
      <w:pPr>
        <w:rPr>
          <w:rFonts w:ascii="Times New Roman" w:hAnsi="Times New Roman" w:cs="Times New Roman"/>
          <w:bCs/>
          <w:sz w:val="24"/>
          <w:szCs w:val="24"/>
        </w:rPr>
      </w:pPr>
      <w:r>
        <w:rPr>
          <w:rFonts w:ascii="Times New Roman" w:hAnsi="Times New Roman" w:cs="Times New Roman"/>
          <w:bCs/>
          <w:sz w:val="24"/>
          <w:szCs w:val="24"/>
        </w:rPr>
        <w:t xml:space="preserve">1. </w:t>
      </w:r>
      <w:r>
        <w:rPr>
          <w:bCs/>
        </w:rPr>
        <w:t xml:space="preserve"> </w:t>
      </w:r>
      <w:r w:rsidRPr="00581559">
        <w:rPr>
          <w:rFonts w:ascii="Times New Roman" w:hAnsi="Times New Roman" w:cs="Times New Roman"/>
          <w:sz w:val="24"/>
          <w:szCs w:val="24"/>
        </w:rPr>
        <w:t>Башмаков М.И. Математика (базовый</w:t>
      </w:r>
      <w:r w:rsidR="00040D96">
        <w:rPr>
          <w:rFonts w:ascii="Times New Roman" w:hAnsi="Times New Roman" w:cs="Times New Roman"/>
          <w:sz w:val="24"/>
          <w:szCs w:val="24"/>
        </w:rPr>
        <w:t xml:space="preserve"> уровень). 10—11 </w:t>
      </w:r>
      <w:proofErr w:type="spellStart"/>
      <w:r w:rsidR="00040D96">
        <w:rPr>
          <w:rFonts w:ascii="Times New Roman" w:hAnsi="Times New Roman" w:cs="Times New Roman"/>
          <w:sz w:val="24"/>
          <w:szCs w:val="24"/>
        </w:rPr>
        <w:t>кл</w:t>
      </w:r>
      <w:proofErr w:type="spellEnd"/>
      <w:r w:rsidR="00040D96">
        <w:rPr>
          <w:rFonts w:ascii="Times New Roman" w:hAnsi="Times New Roman" w:cs="Times New Roman"/>
          <w:sz w:val="24"/>
          <w:szCs w:val="24"/>
        </w:rPr>
        <w:t>. – М.,  2015</w:t>
      </w:r>
      <w:r w:rsidRPr="00581559">
        <w:rPr>
          <w:rFonts w:ascii="Times New Roman" w:hAnsi="Times New Roman" w:cs="Times New Roman"/>
          <w:sz w:val="24"/>
          <w:szCs w:val="24"/>
        </w:rPr>
        <w:t>.</w:t>
      </w:r>
    </w:p>
    <w:p w:rsidR="00581559" w:rsidRDefault="00581559" w:rsidP="00387A43">
      <w:pPr>
        <w:pStyle w:val="ac"/>
        <w:spacing w:before="0" w:beforeAutospacing="0" w:after="0" w:afterAutospacing="0"/>
      </w:pPr>
      <w:r>
        <w:rPr>
          <w:bCs/>
        </w:rPr>
        <w:t>2.</w:t>
      </w:r>
      <w:r w:rsidRPr="008463D6">
        <w:t xml:space="preserve"> </w:t>
      </w:r>
      <w:r>
        <w:t xml:space="preserve"> Мордкович А.Г. Алгебра, 10-11 класс. Учебник для </w:t>
      </w:r>
      <w:proofErr w:type="spellStart"/>
      <w:r>
        <w:t>общеобраз.учрежде</w:t>
      </w:r>
      <w:r w:rsidR="00040D96">
        <w:t>ний</w:t>
      </w:r>
      <w:proofErr w:type="spellEnd"/>
      <w:r w:rsidR="00040D96">
        <w:t>, 2-е изд., «Мнемозина», 2014</w:t>
      </w:r>
      <w:r>
        <w:t xml:space="preserve"> г. 335с</w:t>
      </w:r>
    </w:p>
    <w:p w:rsidR="00387A43" w:rsidRDefault="00387A43" w:rsidP="00387A43">
      <w:pPr>
        <w:pStyle w:val="ac"/>
        <w:spacing w:before="0" w:beforeAutospacing="0" w:after="0" w:afterAutospacing="0"/>
      </w:pPr>
    </w:p>
    <w:p w:rsidR="00F34041" w:rsidRDefault="00581559" w:rsidP="00581559">
      <w:pPr>
        <w:spacing w:line="240" w:lineRule="auto"/>
        <w:rPr>
          <w:rFonts w:ascii="Times New Roman" w:hAnsi="Times New Roman" w:cs="Times New Roman"/>
          <w:bCs/>
          <w:sz w:val="24"/>
          <w:szCs w:val="24"/>
        </w:rPr>
      </w:pPr>
      <w:r>
        <w:rPr>
          <w:rFonts w:ascii="Times New Roman" w:hAnsi="Times New Roman" w:cs="Times New Roman"/>
          <w:bCs/>
          <w:sz w:val="24"/>
          <w:szCs w:val="24"/>
        </w:rPr>
        <w:t>И</w:t>
      </w:r>
      <w:r w:rsidRPr="00453EEF">
        <w:rPr>
          <w:rFonts w:ascii="Times New Roman" w:hAnsi="Times New Roman" w:cs="Times New Roman"/>
          <w:bCs/>
          <w:sz w:val="24"/>
          <w:szCs w:val="24"/>
        </w:rPr>
        <w:t>нтернет</w:t>
      </w:r>
      <w:r>
        <w:rPr>
          <w:rFonts w:ascii="Times New Roman" w:hAnsi="Times New Roman" w:cs="Times New Roman"/>
          <w:bCs/>
          <w:sz w:val="24"/>
          <w:szCs w:val="24"/>
        </w:rPr>
        <w:t xml:space="preserve"> –</w:t>
      </w:r>
      <w:r w:rsidRPr="00453EEF">
        <w:rPr>
          <w:rFonts w:ascii="Times New Roman" w:hAnsi="Times New Roman" w:cs="Times New Roman"/>
          <w:bCs/>
          <w:sz w:val="24"/>
          <w:szCs w:val="24"/>
        </w:rPr>
        <w:t>ресурсы</w:t>
      </w:r>
      <w:r>
        <w:rPr>
          <w:rFonts w:ascii="Times New Roman" w:hAnsi="Times New Roman" w:cs="Times New Roman"/>
          <w:bCs/>
          <w:sz w:val="24"/>
          <w:szCs w:val="24"/>
        </w:rPr>
        <w:t>:</w:t>
      </w:r>
    </w:p>
    <w:p w:rsidR="00581559" w:rsidRPr="005F212C" w:rsidRDefault="00D0615F" w:rsidP="00177781">
      <w:pPr>
        <w:pStyle w:val="a5"/>
        <w:numPr>
          <w:ilvl w:val="3"/>
          <w:numId w:val="126"/>
        </w:numPr>
        <w:spacing w:line="240" w:lineRule="auto"/>
        <w:rPr>
          <w:rFonts w:ascii="Times New Roman" w:hAnsi="Times New Roman" w:cs="Times New Roman"/>
          <w:bCs/>
          <w:sz w:val="24"/>
          <w:szCs w:val="24"/>
        </w:rPr>
      </w:pPr>
      <w:hyperlink r:id="rId10" w:history="1">
        <w:r w:rsidR="00581559" w:rsidRPr="005F212C">
          <w:rPr>
            <w:rStyle w:val="a9"/>
            <w:rFonts w:ascii="Times New Roman" w:hAnsi="Times New Roman" w:cs="Times New Roman"/>
            <w:bCs/>
            <w:sz w:val="24"/>
            <w:szCs w:val="24"/>
          </w:rPr>
          <w:t>http://refleader.ru/bewyfsujgmer.html</w:t>
        </w:r>
      </w:hyperlink>
    </w:p>
    <w:p w:rsidR="00581559" w:rsidRPr="005F212C" w:rsidRDefault="00D0615F" w:rsidP="00177781">
      <w:pPr>
        <w:pStyle w:val="a5"/>
        <w:numPr>
          <w:ilvl w:val="3"/>
          <w:numId w:val="126"/>
        </w:numPr>
        <w:spacing w:line="240" w:lineRule="auto"/>
        <w:rPr>
          <w:rFonts w:ascii="Times New Roman" w:hAnsi="Times New Roman" w:cs="Times New Roman"/>
          <w:bCs/>
          <w:sz w:val="24"/>
          <w:szCs w:val="24"/>
        </w:rPr>
      </w:pPr>
      <w:hyperlink r:id="rId11" w:history="1">
        <w:r w:rsidR="005F212C" w:rsidRPr="005F212C">
          <w:rPr>
            <w:rStyle w:val="a9"/>
            <w:rFonts w:ascii="Times New Roman" w:hAnsi="Times New Roman" w:cs="Times New Roman"/>
            <w:bCs/>
            <w:sz w:val="24"/>
            <w:szCs w:val="24"/>
          </w:rPr>
          <w:t>http://zestlessons.narod.ru/number/history.htm</w:t>
        </w:r>
      </w:hyperlink>
    </w:p>
    <w:p w:rsidR="005F212C" w:rsidRPr="005F212C" w:rsidRDefault="00D0615F" w:rsidP="00177781">
      <w:pPr>
        <w:pStyle w:val="a5"/>
        <w:numPr>
          <w:ilvl w:val="3"/>
          <w:numId w:val="126"/>
        </w:numPr>
        <w:spacing w:line="240" w:lineRule="auto"/>
        <w:rPr>
          <w:rFonts w:ascii="Times New Roman" w:hAnsi="Times New Roman" w:cs="Times New Roman"/>
          <w:bCs/>
          <w:sz w:val="24"/>
          <w:szCs w:val="24"/>
        </w:rPr>
      </w:pPr>
      <w:hyperlink r:id="rId12" w:history="1">
        <w:r w:rsidR="005F212C" w:rsidRPr="005F212C">
          <w:rPr>
            <w:rStyle w:val="a9"/>
            <w:rFonts w:ascii="Times New Roman" w:hAnsi="Times New Roman" w:cs="Times New Roman"/>
            <w:bCs/>
            <w:sz w:val="24"/>
            <w:szCs w:val="24"/>
          </w:rPr>
          <w:t>http://www.kfors.org/publ/pomoshh_studentu/matematika/razvitie_ponjatija_chisla/27-1-0-65</w:t>
        </w:r>
      </w:hyperlink>
    </w:p>
    <w:p w:rsidR="005F212C" w:rsidRPr="005F212C" w:rsidRDefault="00D0615F" w:rsidP="00177781">
      <w:pPr>
        <w:pStyle w:val="a5"/>
        <w:numPr>
          <w:ilvl w:val="3"/>
          <w:numId w:val="126"/>
        </w:numPr>
        <w:spacing w:line="240" w:lineRule="auto"/>
        <w:rPr>
          <w:rFonts w:ascii="Times New Roman" w:hAnsi="Times New Roman" w:cs="Times New Roman"/>
          <w:bCs/>
          <w:sz w:val="24"/>
          <w:szCs w:val="24"/>
        </w:rPr>
      </w:pPr>
      <w:hyperlink r:id="rId13" w:history="1">
        <w:r w:rsidR="005F212C" w:rsidRPr="005F212C">
          <w:rPr>
            <w:rStyle w:val="a9"/>
            <w:rFonts w:ascii="Times New Roman" w:hAnsi="Times New Roman" w:cs="Times New Roman"/>
            <w:bCs/>
            <w:sz w:val="24"/>
            <w:szCs w:val="24"/>
          </w:rPr>
          <w:t>http://fb.ru/article/181145/istoriya-razvitiya-chisla-razvitie-ponyatiya-chisla</w:t>
        </w:r>
      </w:hyperlink>
    </w:p>
    <w:p w:rsidR="005F212C" w:rsidRPr="00387A43" w:rsidRDefault="005F212C" w:rsidP="005F212C">
      <w:pPr>
        <w:pStyle w:val="a5"/>
        <w:spacing w:line="240" w:lineRule="auto"/>
        <w:ind w:left="786"/>
        <w:rPr>
          <w:rFonts w:ascii="Times New Roman" w:hAnsi="Times New Roman" w:cs="Times New Roman"/>
          <w:bCs/>
          <w:sz w:val="24"/>
          <w:szCs w:val="24"/>
          <w:highlight w:val="yellow"/>
        </w:rPr>
      </w:pPr>
    </w:p>
    <w:p w:rsidR="00581559" w:rsidRPr="004D7F7D" w:rsidRDefault="00581559" w:rsidP="00581559">
      <w:pPr>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1 час</w:t>
      </w:r>
      <w:r w:rsidRPr="004D7F7D">
        <w:rPr>
          <w:rFonts w:ascii="Times New Roman" w:hAnsi="Times New Roman" w:cs="Times New Roman"/>
          <w:b/>
          <w:bCs/>
          <w:sz w:val="24"/>
          <w:szCs w:val="24"/>
          <w:u w:val="single"/>
        </w:rPr>
        <w:t xml:space="preserve"> </w:t>
      </w:r>
    </w:p>
    <w:p w:rsidR="00581559" w:rsidRPr="00A455ED" w:rsidRDefault="00581559" w:rsidP="00581559">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581559" w:rsidRPr="00A455ED" w:rsidRDefault="00581559" w:rsidP="00581559">
      <w:pPr>
        <w:rPr>
          <w:rFonts w:ascii="Times New Roman" w:hAnsi="Times New Roman" w:cs="Times New Roman"/>
          <w:bCs/>
          <w:sz w:val="24"/>
          <w:szCs w:val="24"/>
          <w:u w:val="single"/>
        </w:rPr>
      </w:pPr>
      <w:r w:rsidRPr="00A455ED">
        <w:rPr>
          <w:rFonts w:ascii="Times New Roman" w:hAnsi="Times New Roman" w:cs="Times New Roman"/>
          <w:sz w:val="24"/>
          <w:szCs w:val="24"/>
        </w:rPr>
        <w:t xml:space="preserve">-  </w:t>
      </w:r>
      <w:r>
        <w:rPr>
          <w:rFonts w:ascii="Times New Roman" w:hAnsi="Times New Roman" w:cs="Times New Roman"/>
          <w:sz w:val="24"/>
          <w:szCs w:val="24"/>
        </w:rPr>
        <w:t>заполненную таблицу</w:t>
      </w:r>
    </w:p>
    <w:p w:rsidR="00581559" w:rsidRPr="00A455ED" w:rsidRDefault="00581559" w:rsidP="00581559">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581559" w:rsidRPr="00A455ED" w:rsidRDefault="00581559" w:rsidP="00581559">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p>
    <w:p w:rsidR="00581559" w:rsidRDefault="00581559" w:rsidP="00581559">
      <w:pPr>
        <w:spacing w:after="0" w:line="240" w:lineRule="auto"/>
        <w:rPr>
          <w:rFonts w:ascii="Times New Roman" w:hAnsi="Times New Roman" w:cs="Times New Roman"/>
          <w:sz w:val="24"/>
          <w:szCs w:val="24"/>
        </w:rPr>
      </w:pPr>
      <w:r>
        <w:rPr>
          <w:rFonts w:ascii="Times New Roman" w:hAnsi="Times New Roman" w:cs="Times New Roman"/>
          <w:sz w:val="24"/>
          <w:szCs w:val="24"/>
        </w:rPr>
        <w:t>- заполнить таблицу</w:t>
      </w:r>
    </w:p>
    <w:p w:rsidR="00B77724" w:rsidRDefault="00B77724" w:rsidP="00581559">
      <w:pPr>
        <w:spacing w:after="0" w:line="240" w:lineRule="auto"/>
        <w:rPr>
          <w:rFonts w:ascii="Times New Roman" w:hAnsi="Times New Roman" w:cs="Times New Roman"/>
          <w:sz w:val="24"/>
          <w:szCs w:val="24"/>
        </w:rPr>
      </w:pPr>
    </w:p>
    <w:p w:rsidR="006B37E2" w:rsidRPr="00760882" w:rsidRDefault="006B37E2" w:rsidP="006B37E2">
      <w:pPr>
        <w:spacing w:after="0" w:line="240" w:lineRule="auto"/>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sidRPr="00A455ED">
        <w:rPr>
          <w:rFonts w:ascii="Times New Roman" w:hAnsi="Times New Roman" w:cs="Times New Roman"/>
          <w:sz w:val="24"/>
          <w:szCs w:val="24"/>
        </w:rPr>
        <w:t xml:space="preserve">: </w:t>
      </w:r>
      <w:r>
        <w:rPr>
          <w:rFonts w:ascii="Times New Roman" w:hAnsi="Times New Roman" w:cs="Times New Roman"/>
          <w:sz w:val="24"/>
          <w:szCs w:val="24"/>
        </w:rPr>
        <w:t>тетрадь с выполненным заданием</w:t>
      </w:r>
    </w:p>
    <w:p w:rsidR="006B37E2" w:rsidRDefault="006B37E2" w:rsidP="006B37E2">
      <w:pPr>
        <w:spacing w:after="0" w:line="240" w:lineRule="auto"/>
        <w:jc w:val="both"/>
        <w:rPr>
          <w:rFonts w:ascii="Times New Roman" w:hAnsi="Times New Roman" w:cs="Times New Roman"/>
          <w:b/>
          <w:sz w:val="24"/>
          <w:szCs w:val="24"/>
          <w:highlight w:val="yellow"/>
        </w:rPr>
      </w:pPr>
    </w:p>
    <w:p w:rsidR="006B37E2" w:rsidRDefault="006B37E2" w:rsidP="006B37E2">
      <w:pPr>
        <w:spacing w:after="0" w:line="240" w:lineRule="auto"/>
        <w:jc w:val="both"/>
        <w:rPr>
          <w:rFonts w:ascii="Times New Roman" w:hAnsi="Times New Roman" w:cs="Times New Roman"/>
          <w:sz w:val="24"/>
          <w:szCs w:val="24"/>
        </w:rPr>
      </w:pPr>
      <w:r w:rsidRPr="004D7F7D">
        <w:rPr>
          <w:rFonts w:ascii="Times New Roman" w:hAnsi="Times New Roman" w:cs="Times New Roman"/>
          <w:b/>
          <w:sz w:val="24"/>
          <w:szCs w:val="24"/>
        </w:rPr>
        <w:t>Перечень заданий</w:t>
      </w:r>
      <w:r w:rsidRPr="004D7F7D">
        <w:rPr>
          <w:rFonts w:ascii="Times New Roman" w:hAnsi="Times New Roman" w:cs="Times New Roman"/>
          <w:sz w:val="24"/>
          <w:szCs w:val="24"/>
        </w:rPr>
        <w:t>:</w:t>
      </w:r>
    </w:p>
    <w:p w:rsidR="006B37E2" w:rsidRPr="004821BF" w:rsidRDefault="006B37E2" w:rsidP="007B309C">
      <w:pPr>
        <w:pStyle w:val="a5"/>
        <w:numPr>
          <w:ilvl w:val="0"/>
          <w:numId w:val="40"/>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Повторите материал лекции по теме «Развитие понятия о числе»</w:t>
      </w:r>
    </w:p>
    <w:p w:rsidR="006B37E2" w:rsidRPr="004821BF" w:rsidRDefault="006B37E2" w:rsidP="007B309C">
      <w:pPr>
        <w:pStyle w:val="ac"/>
        <w:numPr>
          <w:ilvl w:val="0"/>
          <w:numId w:val="40"/>
        </w:numPr>
        <w:spacing w:before="0" w:beforeAutospacing="0" w:after="0" w:afterAutospacing="0"/>
      </w:pPr>
      <w:r>
        <w:t>Прочитайте материал</w:t>
      </w:r>
      <w:r w:rsidRPr="004D7F7D">
        <w:t xml:space="preserve"> по </w:t>
      </w:r>
      <w:r>
        <w:t xml:space="preserve">данной </w:t>
      </w:r>
      <w:r w:rsidRPr="004D7F7D">
        <w:t>теме</w:t>
      </w:r>
      <w:r>
        <w:t xml:space="preserve"> </w:t>
      </w:r>
      <w:r>
        <w:rPr>
          <w:bCs/>
        </w:rPr>
        <w:t xml:space="preserve">в учебнике </w:t>
      </w:r>
      <w:r w:rsidRPr="006D297B">
        <w:rPr>
          <w:color w:val="000000"/>
        </w:rPr>
        <w:t>Башмаков М.И. Математика. Учебник для учреждений НПО и СПО. –М.: издательский  центр «Академия», 2012</w:t>
      </w:r>
    </w:p>
    <w:p w:rsidR="006B37E2" w:rsidRDefault="006B37E2" w:rsidP="007B309C">
      <w:pPr>
        <w:pStyle w:val="ac"/>
        <w:numPr>
          <w:ilvl w:val="0"/>
          <w:numId w:val="40"/>
        </w:numPr>
        <w:spacing w:before="0" w:beforeAutospacing="0" w:after="0" w:afterAutospacing="0"/>
      </w:pPr>
      <w:r>
        <w:t>Прочитайте материал по данной теме в других источниках информации.</w:t>
      </w:r>
    </w:p>
    <w:p w:rsidR="006B37E2" w:rsidRDefault="006B37E2" w:rsidP="007B309C">
      <w:pPr>
        <w:pStyle w:val="ac"/>
        <w:numPr>
          <w:ilvl w:val="0"/>
          <w:numId w:val="40"/>
        </w:numPr>
        <w:spacing w:before="0" w:beforeAutospacing="0" w:after="0" w:afterAutospacing="0"/>
      </w:pPr>
      <w:r>
        <w:t>Заполните таблицу в соответствии с заданием.</w:t>
      </w:r>
    </w:p>
    <w:p w:rsidR="00B77724" w:rsidRDefault="00B77724" w:rsidP="00581559">
      <w:pPr>
        <w:spacing w:after="0" w:line="240" w:lineRule="auto"/>
        <w:rPr>
          <w:rFonts w:ascii="Times New Roman" w:hAnsi="Times New Roman" w:cs="Times New Roman"/>
          <w:sz w:val="24"/>
          <w:szCs w:val="24"/>
        </w:rPr>
      </w:pPr>
    </w:p>
    <w:p w:rsidR="00B77724" w:rsidRPr="006B37E2" w:rsidRDefault="00B77724" w:rsidP="00B77724">
      <w:pPr>
        <w:pStyle w:val="ac"/>
        <w:spacing w:before="0" w:beforeAutospacing="0" w:after="0" w:afterAutospacing="0"/>
        <w:ind w:left="1282"/>
        <w:rPr>
          <w:b/>
          <w:sz w:val="28"/>
          <w:szCs w:val="28"/>
          <w:u w:val="single"/>
        </w:rPr>
      </w:pPr>
      <w:r w:rsidRPr="006B37E2">
        <w:rPr>
          <w:b/>
          <w:sz w:val="28"/>
          <w:szCs w:val="28"/>
          <w:u w:val="single"/>
        </w:rPr>
        <w:t>Задание для самостоятельной работы</w:t>
      </w:r>
    </w:p>
    <w:p w:rsidR="006B37E2" w:rsidRDefault="006B37E2" w:rsidP="00B77724">
      <w:pPr>
        <w:spacing w:after="0" w:line="240" w:lineRule="auto"/>
        <w:jc w:val="both"/>
        <w:rPr>
          <w:rFonts w:ascii="Times New Roman" w:hAnsi="Times New Roman" w:cs="Times New Roman"/>
          <w:sz w:val="24"/>
          <w:szCs w:val="24"/>
        </w:rPr>
      </w:pPr>
    </w:p>
    <w:p w:rsidR="00B77724" w:rsidRPr="004821BF" w:rsidRDefault="006B37E2" w:rsidP="00B7772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Заполните таблицу </w:t>
      </w:r>
    </w:p>
    <w:tbl>
      <w:tblPr>
        <w:tblW w:w="10065" w:type="dxa"/>
        <w:tblInd w:w="-17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2269"/>
        <w:gridCol w:w="1843"/>
        <w:gridCol w:w="2268"/>
        <w:gridCol w:w="1417"/>
        <w:gridCol w:w="2268"/>
      </w:tblGrid>
      <w:tr w:rsidR="00387A43" w:rsidRPr="00F34041" w:rsidTr="007D020A">
        <w:tc>
          <w:tcPr>
            <w:tcW w:w="2269" w:type="dxa"/>
            <w:vAlign w:val="center"/>
          </w:tcPr>
          <w:p w:rsidR="00387A43" w:rsidRPr="00F34041" w:rsidRDefault="00387A43" w:rsidP="00D82150">
            <w:pPr>
              <w:spacing w:after="0" w:line="240" w:lineRule="auto"/>
              <w:jc w:val="center"/>
              <w:rPr>
                <w:rFonts w:ascii="Times New Roman" w:hAnsi="Times New Roman"/>
                <w:b/>
                <w:sz w:val="24"/>
                <w:szCs w:val="24"/>
              </w:rPr>
            </w:pPr>
          </w:p>
          <w:p w:rsidR="00387A43" w:rsidRPr="00F34041" w:rsidRDefault="00387A43" w:rsidP="00D82150">
            <w:pPr>
              <w:spacing w:after="0" w:line="240" w:lineRule="auto"/>
              <w:jc w:val="center"/>
              <w:rPr>
                <w:rFonts w:ascii="Times New Roman" w:hAnsi="Times New Roman"/>
                <w:b/>
                <w:sz w:val="24"/>
                <w:szCs w:val="24"/>
              </w:rPr>
            </w:pPr>
            <w:r w:rsidRPr="00F34041">
              <w:rPr>
                <w:rFonts w:ascii="Times New Roman" w:hAnsi="Times New Roman"/>
                <w:b/>
                <w:sz w:val="24"/>
                <w:szCs w:val="24"/>
              </w:rPr>
              <w:t>Вид числа</w:t>
            </w:r>
          </w:p>
        </w:tc>
        <w:tc>
          <w:tcPr>
            <w:tcW w:w="1843" w:type="dxa"/>
            <w:vAlign w:val="center"/>
          </w:tcPr>
          <w:p w:rsidR="00387A43" w:rsidRPr="00F34041" w:rsidRDefault="00387A43" w:rsidP="00D82150">
            <w:pPr>
              <w:spacing w:after="0" w:line="240" w:lineRule="auto"/>
              <w:jc w:val="center"/>
              <w:rPr>
                <w:rFonts w:ascii="Times New Roman" w:hAnsi="Times New Roman"/>
                <w:b/>
                <w:sz w:val="24"/>
                <w:szCs w:val="24"/>
              </w:rPr>
            </w:pPr>
            <w:r w:rsidRPr="00F34041">
              <w:rPr>
                <w:rFonts w:ascii="Times New Roman" w:hAnsi="Times New Roman"/>
                <w:b/>
                <w:sz w:val="24"/>
                <w:szCs w:val="24"/>
              </w:rPr>
              <w:t>Обозначение множества</w:t>
            </w:r>
          </w:p>
          <w:p w:rsidR="00387A43" w:rsidRPr="00F34041" w:rsidRDefault="00387A43" w:rsidP="00D82150">
            <w:pPr>
              <w:spacing w:after="0" w:line="240" w:lineRule="auto"/>
              <w:jc w:val="center"/>
              <w:rPr>
                <w:rFonts w:ascii="Times New Roman" w:hAnsi="Times New Roman"/>
                <w:b/>
                <w:sz w:val="24"/>
                <w:szCs w:val="24"/>
              </w:rPr>
            </w:pPr>
            <w:r w:rsidRPr="00F34041">
              <w:rPr>
                <w:rFonts w:ascii="Times New Roman" w:hAnsi="Times New Roman"/>
                <w:b/>
                <w:sz w:val="24"/>
                <w:szCs w:val="24"/>
              </w:rPr>
              <w:t>чисел</w:t>
            </w:r>
          </w:p>
        </w:tc>
        <w:tc>
          <w:tcPr>
            <w:tcW w:w="2268" w:type="dxa"/>
            <w:vAlign w:val="center"/>
          </w:tcPr>
          <w:p w:rsidR="00387A43" w:rsidRPr="00F34041" w:rsidRDefault="00387A43" w:rsidP="00D82150">
            <w:pPr>
              <w:spacing w:after="0" w:line="240" w:lineRule="auto"/>
              <w:jc w:val="center"/>
              <w:rPr>
                <w:rFonts w:ascii="Times New Roman" w:hAnsi="Times New Roman"/>
                <w:b/>
                <w:sz w:val="24"/>
                <w:szCs w:val="24"/>
              </w:rPr>
            </w:pPr>
            <w:r>
              <w:rPr>
                <w:rFonts w:ascii="Times New Roman" w:hAnsi="Times New Roman"/>
                <w:b/>
                <w:sz w:val="24"/>
                <w:szCs w:val="24"/>
              </w:rPr>
              <w:t>Определение чисел</w:t>
            </w:r>
          </w:p>
        </w:tc>
        <w:tc>
          <w:tcPr>
            <w:tcW w:w="1417" w:type="dxa"/>
            <w:vAlign w:val="center"/>
          </w:tcPr>
          <w:p w:rsidR="00387A43" w:rsidRPr="00F34041" w:rsidRDefault="00387A43" w:rsidP="00D82150">
            <w:pPr>
              <w:spacing w:after="0" w:line="240" w:lineRule="auto"/>
              <w:jc w:val="center"/>
              <w:rPr>
                <w:rFonts w:ascii="Times New Roman" w:hAnsi="Times New Roman"/>
                <w:b/>
                <w:sz w:val="24"/>
                <w:szCs w:val="24"/>
              </w:rPr>
            </w:pPr>
            <w:r w:rsidRPr="00F34041">
              <w:rPr>
                <w:rFonts w:ascii="Times New Roman" w:hAnsi="Times New Roman"/>
                <w:b/>
                <w:sz w:val="24"/>
                <w:szCs w:val="24"/>
              </w:rPr>
              <w:t>Примеры</w:t>
            </w:r>
          </w:p>
          <w:p w:rsidR="00387A43" w:rsidRPr="00F34041" w:rsidRDefault="00387A43" w:rsidP="00D82150">
            <w:pPr>
              <w:spacing w:after="0" w:line="240" w:lineRule="auto"/>
              <w:jc w:val="center"/>
              <w:rPr>
                <w:rFonts w:ascii="Times New Roman" w:hAnsi="Times New Roman"/>
                <w:b/>
                <w:sz w:val="24"/>
                <w:szCs w:val="24"/>
              </w:rPr>
            </w:pPr>
            <w:r w:rsidRPr="00F34041">
              <w:rPr>
                <w:rFonts w:ascii="Times New Roman" w:hAnsi="Times New Roman"/>
                <w:b/>
                <w:sz w:val="24"/>
                <w:szCs w:val="24"/>
              </w:rPr>
              <w:t>чисел</w:t>
            </w:r>
          </w:p>
        </w:tc>
        <w:tc>
          <w:tcPr>
            <w:tcW w:w="2268" w:type="dxa"/>
            <w:vAlign w:val="center"/>
          </w:tcPr>
          <w:p w:rsidR="00387A43" w:rsidRPr="00F34041" w:rsidRDefault="00387A43" w:rsidP="00D82150">
            <w:pPr>
              <w:spacing w:after="0" w:line="240" w:lineRule="auto"/>
              <w:ind w:left="199"/>
              <w:contextualSpacing/>
              <w:jc w:val="center"/>
              <w:rPr>
                <w:rFonts w:ascii="Times New Roman" w:eastAsia="Calibri" w:hAnsi="Times New Roman"/>
                <w:b/>
                <w:sz w:val="24"/>
                <w:szCs w:val="24"/>
              </w:rPr>
            </w:pPr>
            <w:r w:rsidRPr="00F34041">
              <w:rPr>
                <w:rFonts w:ascii="Times New Roman" w:eastAsia="Calibri" w:hAnsi="Times New Roman"/>
                <w:b/>
                <w:sz w:val="24"/>
                <w:szCs w:val="24"/>
              </w:rPr>
              <w:t>Для чего людям понадобились эти числа</w:t>
            </w:r>
          </w:p>
        </w:tc>
      </w:tr>
      <w:tr w:rsidR="00387A43" w:rsidRPr="00F34041" w:rsidTr="007D020A">
        <w:tc>
          <w:tcPr>
            <w:tcW w:w="2269" w:type="dxa"/>
          </w:tcPr>
          <w:p w:rsidR="00387A43" w:rsidRPr="00387A43" w:rsidRDefault="00387A43" w:rsidP="00D82150">
            <w:pPr>
              <w:spacing w:after="0" w:line="240" w:lineRule="auto"/>
              <w:jc w:val="center"/>
              <w:rPr>
                <w:rFonts w:ascii="Times New Roman" w:hAnsi="Times New Roman"/>
                <w:i/>
                <w:sz w:val="24"/>
                <w:szCs w:val="24"/>
              </w:rPr>
            </w:pPr>
          </w:p>
          <w:p w:rsidR="00387A43" w:rsidRPr="00387A43" w:rsidRDefault="00387A43" w:rsidP="00D82150">
            <w:pPr>
              <w:spacing w:after="0" w:line="240" w:lineRule="auto"/>
              <w:jc w:val="center"/>
              <w:rPr>
                <w:rFonts w:ascii="Times New Roman" w:hAnsi="Times New Roman"/>
                <w:i/>
                <w:sz w:val="24"/>
                <w:szCs w:val="24"/>
                <w:lang w:val="en-US"/>
              </w:rPr>
            </w:pPr>
            <w:r w:rsidRPr="00387A43">
              <w:rPr>
                <w:rFonts w:ascii="Times New Roman" w:hAnsi="Times New Roman"/>
                <w:i/>
                <w:sz w:val="24"/>
                <w:szCs w:val="24"/>
              </w:rPr>
              <w:t>Натуральные числа</w:t>
            </w:r>
          </w:p>
        </w:tc>
        <w:tc>
          <w:tcPr>
            <w:tcW w:w="1843"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c>
          <w:tcPr>
            <w:tcW w:w="1417"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r>
      <w:tr w:rsidR="00387A43" w:rsidRPr="00F34041" w:rsidTr="007D020A">
        <w:tc>
          <w:tcPr>
            <w:tcW w:w="2269" w:type="dxa"/>
          </w:tcPr>
          <w:p w:rsidR="00387A43" w:rsidRPr="00387A43" w:rsidRDefault="00387A43" w:rsidP="00D82150">
            <w:pPr>
              <w:spacing w:after="0" w:line="240" w:lineRule="auto"/>
              <w:jc w:val="center"/>
              <w:rPr>
                <w:rFonts w:ascii="Times New Roman" w:hAnsi="Times New Roman"/>
                <w:i/>
                <w:sz w:val="24"/>
                <w:szCs w:val="24"/>
              </w:rPr>
            </w:pPr>
          </w:p>
          <w:p w:rsidR="00387A43" w:rsidRPr="00387A43" w:rsidRDefault="00387A43" w:rsidP="00D82150">
            <w:pPr>
              <w:spacing w:after="0" w:line="240" w:lineRule="auto"/>
              <w:jc w:val="center"/>
              <w:rPr>
                <w:rFonts w:ascii="Times New Roman" w:hAnsi="Times New Roman"/>
                <w:i/>
                <w:sz w:val="24"/>
                <w:szCs w:val="24"/>
                <w:lang w:val="en-US"/>
              </w:rPr>
            </w:pPr>
            <w:r w:rsidRPr="00387A43">
              <w:rPr>
                <w:rFonts w:ascii="Times New Roman" w:hAnsi="Times New Roman"/>
                <w:i/>
                <w:sz w:val="24"/>
                <w:szCs w:val="24"/>
              </w:rPr>
              <w:t>Целые числа</w:t>
            </w:r>
          </w:p>
        </w:tc>
        <w:tc>
          <w:tcPr>
            <w:tcW w:w="1843"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c>
          <w:tcPr>
            <w:tcW w:w="1417"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r>
      <w:tr w:rsidR="00387A43" w:rsidRPr="00F34041" w:rsidTr="007D020A">
        <w:tc>
          <w:tcPr>
            <w:tcW w:w="2269" w:type="dxa"/>
          </w:tcPr>
          <w:p w:rsidR="00387A43" w:rsidRPr="00387A43" w:rsidRDefault="00387A43" w:rsidP="00D82150">
            <w:pPr>
              <w:spacing w:after="0" w:line="240" w:lineRule="auto"/>
              <w:jc w:val="center"/>
              <w:rPr>
                <w:rFonts w:ascii="Times New Roman" w:hAnsi="Times New Roman"/>
                <w:i/>
                <w:sz w:val="24"/>
                <w:szCs w:val="24"/>
              </w:rPr>
            </w:pPr>
          </w:p>
          <w:p w:rsidR="00387A43" w:rsidRPr="00387A43" w:rsidRDefault="00387A43" w:rsidP="00D82150">
            <w:pPr>
              <w:spacing w:after="0" w:line="240" w:lineRule="auto"/>
              <w:jc w:val="center"/>
              <w:rPr>
                <w:rFonts w:ascii="Times New Roman" w:hAnsi="Times New Roman"/>
                <w:i/>
                <w:sz w:val="24"/>
                <w:szCs w:val="24"/>
                <w:lang w:val="en-US"/>
              </w:rPr>
            </w:pPr>
            <w:r w:rsidRPr="00387A43">
              <w:rPr>
                <w:rFonts w:ascii="Times New Roman" w:hAnsi="Times New Roman"/>
                <w:i/>
                <w:sz w:val="24"/>
                <w:szCs w:val="24"/>
              </w:rPr>
              <w:t>Рациональные числа</w:t>
            </w:r>
          </w:p>
        </w:tc>
        <w:tc>
          <w:tcPr>
            <w:tcW w:w="1843"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c>
          <w:tcPr>
            <w:tcW w:w="1417"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r>
      <w:tr w:rsidR="00387A43" w:rsidRPr="00F34041" w:rsidTr="007D020A">
        <w:tc>
          <w:tcPr>
            <w:tcW w:w="2269" w:type="dxa"/>
          </w:tcPr>
          <w:p w:rsidR="00387A43" w:rsidRPr="00387A43" w:rsidRDefault="00387A43" w:rsidP="00D82150">
            <w:pPr>
              <w:spacing w:after="0" w:line="240" w:lineRule="auto"/>
              <w:jc w:val="center"/>
              <w:rPr>
                <w:rFonts w:ascii="Times New Roman" w:hAnsi="Times New Roman"/>
                <w:i/>
                <w:spacing w:val="-20"/>
                <w:sz w:val="24"/>
                <w:szCs w:val="24"/>
              </w:rPr>
            </w:pPr>
            <w:r w:rsidRPr="00387A43">
              <w:rPr>
                <w:rFonts w:ascii="Times New Roman" w:hAnsi="Times New Roman"/>
                <w:i/>
                <w:spacing w:val="-20"/>
                <w:sz w:val="24"/>
                <w:szCs w:val="24"/>
              </w:rPr>
              <w:t>Иррациональные</w:t>
            </w:r>
          </w:p>
          <w:p w:rsidR="00387A43" w:rsidRPr="00387A43" w:rsidRDefault="00387A43" w:rsidP="00D82150">
            <w:pPr>
              <w:spacing w:after="0" w:line="240" w:lineRule="auto"/>
              <w:jc w:val="center"/>
              <w:rPr>
                <w:rFonts w:ascii="Times New Roman" w:hAnsi="Times New Roman"/>
                <w:i/>
                <w:sz w:val="24"/>
                <w:szCs w:val="24"/>
                <w:lang w:val="en-US"/>
              </w:rPr>
            </w:pPr>
            <w:r w:rsidRPr="00387A43">
              <w:rPr>
                <w:rFonts w:ascii="Times New Roman" w:hAnsi="Times New Roman"/>
                <w:i/>
                <w:sz w:val="24"/>
                <w:szCs w:val="24"/>
              </w:rPr>
              <w:t xml:space="preserve"> числа</w:t>
            </w:r>
          </w:p>
        </w:tc>
        <w:tc>
          <w:tcPr>
            <w:tcW w:w="1843"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c>
          <w:tcPr>
            <w:tcW w:w="1417"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r>
      <w:tr w:rsidR="00387A43" w:rsidRPr="00F34041" w:rsidTr="007D020A">
        <w:tc>
          <w:tcPr>
            <w:tcW w:w="2269" w:type="dxa"/>
            <w:vAlign w:val="center"/>
          </w:tcPr>
          <w:p w:rsidR="00387A43" w:rsidRPr="00387A43" w:rsidRDefault="00387A43" w:rsidP="00D82150">
            <w:pPr>
              <w:spacing w:after="0" w:line="240" w:lineRule="auto"/>
              <w:jc w:val="center"/>
              <w:rPr>
                <w:rFonts w:ascii="Times New Roman" w:hAnsi="Times New Roman"/>
                <w:i/>
                <w:sz w:val="24"/>
                <w:szCs w:val="24"/>
                <w:lang w:val="en-US"/>
              </w:rPr>
            </w:pPr>
            <w:r w:rsidRPr="00387A43">
              <w:rPr>
                <w:rFonts w:ascii="Times New Roman" w:hAnsi="Times New Roman"/>
                <w:i/>
                <w:sz w:val="24"/>
                <w:szCs w:val="24"/>
              </w:rPr>
              <w:t>Комплексные числа</w:t>
            </w:r>
          </w:p>
          <w:p w:rsidR="00387A43" w:rsidRPr="00387A43" w:rsidRDefault="00387A43" w:rsidP="00D82150">
            <w:pPr>
              <w:spacing w:after="0" w:line="240" w:lineRule="auto"/>
              <w:jc w:val="center"/>
              <w:rPr>
                <w:rFonts w:ascii="Times New Roman" w:hAnsi="Times New Roman"/>
                <w:i/>
                <w:sz w:val="24"/>
                <w:szCs w:val="24"/>
                <w:lang w:val="en-US"/>
              </w:rPr>
            </w:pPr>
          </w:p>
        </w:tc>
        <w:tc>
          <w:tcPr>
            <w:tcW w:w="1843"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c>
          <w:tcPr>
            <w:tcW w:w="1417"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r>
    </w:tbl>
    <w:p w:rsidR="00581559" w:rsidRDefault="00581559" w:rsidP="00581559">
      <w:pPr>
        <w:spacing w:after="0" w:line="240" w:lineRule="auto"/>
        <w:jc w:val="both"/>
        <w:rPr>
          <w:rFonts w:ascii="Times New Roman" w:hAnsi="Times New Roman" w:cs="Times New Roman"/>
          <w:b/>
          <w:sz w:val="24"/>
          <w:szCs w:val="24"/>
        </w:rPr>
      </w:pPr>
    </w:p>
    <w:p w:rsidR="00F34041" w:rsidRDefault="00F34041" w:rsidP="00B77724">
      <w:pPr>
        <w:rPr>
          <w:rFonts w:ascii="Times New Roman" w:hAnsi="Times New Roman" w:cs="Times New Roman"/>
          <w:b/>
          <w:sz w:val="24"/>
          <w:szCs w:val="24"/>
          <w:u w:val="single"/>
        </w:rPr>
      </w:pPr>
    </w:p>
    <w:p w:rsidR="00B77724" w:rsidRPr="007D020A" w:rsidRDefault="00B77724" w:rsidP="00B77724">
      <w:pPr>
        <w:pStyle w:val="a6"/>
        <w:ind w:left="720"/>
        <w:rPr>
          <w:rFonts w:ascii="Times New Roman" w:hAnsi="Times New Roman"/>
          <w:b/>
          <w:sz w:val="24"/>
          <w:szCs w:val="24"/>
        </w:rPr>
      </w:pPr>
      <w:r w:rsidRPr="007D020A">
        <w:rPr>
          <w:rFonts w:ascii="Times New Roman" w:hAnsi="Times New Roman"/>
          <w:b/>
          <w:sz w:val="24"/>
          <w:szCs w:val="24"/>
        </w:rPr>
        <w:t>Критерии оценки результата</w:t>
      </w:r>
    </w:p>
    <w:p w:rsidR="007D020A" w:rsidRDefault="007D020A" w:rsidP="00B77724">
      <w:pPr>
        <w:pStyle w:val="a6"/>
        <w:ind w:left="720"/>
        <w:rPr>
          <w:rFonts w:ascii="Times New Roman" w:hAnsi="Times New Roman"/>
          <w:b/>
          <w:sz w:val="24"/>
          <w:szCs w:val="24"/>
          <w:highlight w:val="yellow"/>
        </w:rPr>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7D020A" w:rsidRPr="00A455ED" w:rsidTr="00BE11FE">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7D020A" w:rsidRPr="00A455ED" w:rsidRDefault="007D020A" w:rsidP="00BE11FE">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7D020A" w:rsidRPr="00A455ED" w:rsidRDefault="007D020A" w:rsidP="00BE11FE">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7D020A" w:rsidRPr="00A455ED" w:rsidTr="00BE11FE">
        <w:tc>
          <w:tcPr>
            <w:tcW w:w="653" w:type="dxa"/>
            <w:tcBorders>
              <w:top w:val="single" w:sz="4" w:space="0" w:color="auto"/>
              <w:left w:val="single" w:sz="4" w:space="0" w:color="auto"/>
              <w:bottom w:val="single" w:sz="4" w:space="0" w:color="auto"/>
              <w:right w:val="single" w:sz="4" w:space="0" w:color="auto"/>
            </w:tcBorders>
            <w:hideMark/>
          </w:tcPr>
          <w:p w:rsidR="007D020A" w:rsidRPr="00A455ED" w:rsidRDefault="007D020A" w:rsidP="00BE11FE">
            <w:pPr>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7D020A" w:rsidRPr="00A455ED" w:rsidRDefault="007D020A" w:rsidP="00BE11FE">
            <w:pPr>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7D020A" w:rsidRPr="00156807" w:rsidRDefault="007D020A" w:rsidP="007D020A">
            <w:pPr>
              <w:spacing w:line="240" w:lineRule="auto"/>
              <w:rPr>
                <w:rFonts w:ascii="Times New Roman" w:hAnsi="Times New Roman" w:cs="Times New Roman"/>
                <w:sz w:val="24"/>
                <w:szCs w:val="24"/>
              </w:rPr>
            </w:pPr>
            <w:r>
              <w:rPr>
                <w:rFonts w:ascii="Times New Roman" w:hAnsi="Times New Roman" w:cs="Times New Roman"/>
                <w:sz w:val="24"/>
                <w:szCs w:val="24"/>
              </w:rPr>
              <w:t xml:space="preserve">Правильно заполнен теоретический материал в таблице, приведено мало примеров </w:t>
            </w:r>
          </w:p>
        </w:tc>
      </w:tr>
      <w:tr w:rsidR="007D020A" w:rsidRPr="00A455ED" w:rsidTr="00BE11FE">
        <w:tc>
          <w:tcPr>
            <w:tcW w:w="653" w:type="dxa"/>
            <w:tcBorders>
              <w:top w:val="single" w:sz="4" w:space="0" w:color="auto"/>
              <w:left w:val="single" w:sz="4" w:space="0" w:color="auto"/>
              <w:bottom w:val="single" w:sz="4" w:space="0" w:color="auto"/>
              <w:right w:val="single" w:sz="4" w:space="0" w:color="auto"/>
            </w:tcBorders>
            <w:hideMark/>
          </w:tcPr>
          <w:p w:rsidR="007D020A" w:rsidRPr="00A455ED" w:rsidRDefault="007D020A" w:rsidP="00BE11FE">
            <w:pPr>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7D020A" w:rsidRPr="00A455ED" w:rsidRDefault="007D020A" w:rsidP="00BE11FE">
            <w:pPr>
              <w:jc w:val="both"/>
              <w:rPr>
                <w:rFonts w:ascii="Times New Roman" w:hAnsi="Times New Roman" w:cs="Times New Roman"/>
                <w:sz w:val="24"/>
                <w:szCs w:val="24"/>
              </w:rPr>
            </w:pPr>
          </w:p>
          <w:p w:rsidR="007D020A" w:rsidRPr="00A455ED" w:rsidRDefault="007D020A" w:rsidP="00BE11FE">
            <w:pPr>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7D020A" w:rsidRPr="00156807" w:rsidRDefault="007D020A" w:rsidP="007D020A">
            <w:pPr>
              <w:spacing w:line="240" w:lineRule="auto"/>
              <w:rPr>
                <w:rFonts w:ascii="Times New Roman" w:hAnsi="Times New Roman" w:cs="Times New Roman"/>
                <w:sz w:val="24"/>
                <w:szCs w:val="24"/>
              </w:rPr>
            </w:pPr>
            <w:r>
              <w:rPr>
                <w:rFonts w:ascii="Times New Roman" w:hAnsi="Times New Roman" w:cs="Times New Roman"/>
                <w:sz w:val="24"/>
                <w:szCs w:val="24"/>
              </w:rPr>
              <w:t>Правильно заполнен теоретический материал в таблице, приведены индивидуальные примеры, допущены недочеты.</w:t>
            </w:r>
          </w:p>
        </w:tc>
      </w:tr>
      <w:tr w:rsidR="007D020A" w:rsidRPr="00A455ED" w:rsidTr="00BE11FE">
        <w:tc>
          <w:tcPr>
            <w:tcW w:w="653" w:type="dxa"/>
            <w:tcBorders>
              <w:top w:val="single" w:sz="4" w:space="0" w:color="auto"/>
              <w:left w:val="single" w:sz="4" w:space="0" w:color="auto"/>
              <w:bottom w:val="single" w:sz="4" w:space="0" w:color="auto"/>
              <w:right w:val="single" w:sz="4" w:space="0" w:color="auto"/>
            </w:tcBorders>
            <w:hideMark/>
          </w:tcPr>
          <w:p w:rsidR="007D020A" w:rsidRPr="00A455ED" w:rsidRDefault="007D020A" w:rsidP="00BE11FE">
            <w:pPr>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7D020A" w:rsidRPr="00A455ED" w:rsidRDefault="007D020A" w:rsidP="00BE11FE">
            <w:pPr>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7D020A" w:rsidRPr="00156807" w:rsidRDefault="007D020A" w:rsidP="007D020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Правильно заполнен теоретический материал в таблице, приведены индивидуальные примеры </w:t>
            </w:r>
          </w:p>
        </w:tc>
      </w:tr>
    </w:tbl>
    <w:p w:rsidR="007D020A" w:rsidRPr="006B37E2" w:rsidRDefault="007D020A" w:rsidP="00B77724">
      <w:pPr>
        <w:pStyle w:val="a6"/>
        <w:ind w:left="720"/>
        <w:rPr>
          <w:rFonts w:ascii="Times New Roman" w:hAnsi="Times New Roman"/>
          <w:b/>
          <w:sz w:val="24"/>
          <w:szCs w:val="24"/>
          <w:highlight w:val="yellow"/>
        </w:rPr>
      </w:pPr>
    </w:p>
    <w:p w:rsidR="00B77724" w:rsidRPr="006B37E2" w:rsidRDefault="00B77724" w:rsidP="00B77724">
      <w:pPr>
        <w:pStyle w:val="a6"/>
        <w:ind w:left="720"/>
        <w:rPr>
          <w:rFonts w:ascii="Times New Roman" w:hAnsi="Times New Roman"/>
          <w:b/>
          <w:sz w:val="24"/>
          <w:szCs w:val="24"/>
          <w:highlight w:val="yellow"/>
        </w:rPr>
      </w:pPr>
    </w:p>
    <w:p w:rsidR="00B77724" w:rsidRDefault="00B77724" w:rsidP="00B77724">
      <w:pPr>
        <w:pStyle w:val="a6"/>
        <w:ind w:left="720"/>
        <w:rPr>
          <w:rFonts w:ascii="Times New Roman" w:hAnsi="Times New Roman"/>
          <w:b/>
          <w:sz w:val="24"/>
          <w:szCs w:val="24"/>
        </w:rPr>
      </w:pPr>
    </w:p>
    <w:p w:rsidR="00B91ED1" w:rsidRDefault="00B91ED1" w:rsidP="00A04ECC">
      <w:pPr>
        <w:ind w:firstLine="709"/>
        <w:jc w:val="center"/>
        <w:rPr>
          <w:rFonts w:ascii="Times New Roman" w:hAnsi="Times New Roman" w:cs="Times New Roman"/>
          <w:b/>
          <w:sz w:val="24"/>
          <w:szCs w:val="24"/>
          <w:u w:val="single"/>
        </w:rPr>
      </w:pPr>
    </w:p>
    <w:p w:rsidR="00CC7ACC" w:rsidRPr="004C4BE8" w:rsidRDefault="00CC7ACC" w:rsidP="00573EB6">
      <w:pPr>
        <w:rPr>
          <w:rFonts w:ascii="Times New Roman" w:hAnsi="Times New Roman" w:cs="Times New Roman"/>
          <w:b/>
          <w:color w:val="FF0000"/>
          <w:sz w:val="28"/>
          <w:szCs w:val="28"/>
          <w:u w:val="single"/>
        </w:rPr>
      </w:pPr>
    </w:p>
    <w:p w:rsidR="00A455ED" w:rsidRPr="00765FAC" w:rsidRDefault="00BE571E" w:rsidP="00A455ED">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w:t>
      </w:r>
    </w:p>
    <w:p w:rsidR="00A455ED" w:rsidRPr="00765FAC" w:rsidRDefault="00A455ED" w:rsidP="00A455ED">
      <w:pPr>
        <w:ind w:firstLine="709"/>
        <w:jc w:val="center"/>
        <w:rPr>
          <w:rFonts w:ascii="Times New Roman" w:hAnsi="Times New Roman" w:cs="Times New Roman"/>
          <w:b/>
          <w:bCs/>
          <w:sz w:val="28"/>
          <w:szCs w:val="20"/>
        </w:rPr>
      </w:pPr>
      <w:r w:rsidRPr="00765FAC">
        <w:rPr>
          <w:rFonts w:ascii="Times New Roman" w:hAnsi="Times New Roman" w:cs="Times New Roman"/>
          <w:b/>
          <w:bCs/>
          <w:sz w:val="28"/>
          <w:szCs w:val="20"/>
        </w:rPr>
        <w:t xml:space="preserve">Подготовить </w:t>
      </w:r>
      <w:r w:rsidR="00203A48" w:rsidRPr="00765FAC">
        <w:rPr>
          <w:rFonts w:ascii="Times New Roman" w:hAnsi="Times New Roman" w:cs="Times New Roman"/>
          <w:b/>
          <w:bCs/>
          <w:sz w:val="28"/>
          <w:szCs w:val="20"/>
        </w:rPr>
        <w:t xml:space="preserve">сообщение </w:t>
      </w:r>
      <w:r w:rsidRPr="00765FAC">
        <w:rPr>
          <w:rFonts w:ascii="Times New Roman" w:hAnsi="Times New Roman" w:cs="Times New Roman"/>
          <w:b/>
          <w:bCs/>
          <w:sz w:val="28"/>
          <w:szCs w:val="20"/>
        </w:rPr>
        <w:t xml:space="preserve">по теме: </w:t>
      </w:r>
    </w:p>
    <w:p w:rsidR="0076328D" w:rsidRPr="00765FAC" w:rsidRDefault="00E40416" w:rsidP="00A455ED">
      <w:pPr>
        <w:ind w:firstLine="709"/>
        <w:jc w:val="center"/>
        <w:rPr>
          <w:rFonts w:ascii="Times New Roman" w:hAnsi="Times New Roman" w:cs="Times New Roman"/>
          <w:b/>
          <w:bCs/>
          <w:sz w:val="28"/>
          <w:szCs w:val="20"/>
          <w:u w:val="single"/>
        </w:rPr>
      </w:pPr>
      <w:r w:rsidRPr="00765FAC">
        <w:rPr>
          <w:rFonts w:ascii="Times New Roman" w:hAnsi="Times New Roman" w:cs="Times New Roman"/>
          <w:b/>
          <w:bCs/>
          <w:sz w:val="28"/>
          <w:szCs w:val="20"/>
          <w:u w:val="single"/>
        </w:rPr>
        <w:t>«Число ПИ»</w:t>
      </w:r>
    </w:p>
    <w:p w:rsidR="00A455ED" w:rsidRPr="00203A48" w:rsidRDefault="00A455ED" w:rsidP="00A455ED">
      <w:pPr>
        <w:jc w:val="both"/>
        <w:rPr>
          <w:rFonts w:ascii="Times New Roman" w:hAnsi="Times New Roman" w:cs="Times New Roman"/>
          <w:b/>
          <w:bCs/>
          <w:sz w:val="24"/>
          <w:szCs w:val="24"/>
        </w:rPr>
      </w:pPr>
      <w:r w:rsidRPr="00203A48">
        <w:rPr>
          <w:rFonts w:ascii="Times New Roman" w:hAnsi="Times New Roman" w:cs="Times New Roman"/>
          <w:b/>
          <w:bCs/>
          <w:sz w:val="24"/>
          <w:szCs w:val="24"/>
        </w:rPr>
        <w:t xml:space="preserve">Литература: </w:t>
      </w:r>
    </w:p>
    <w:p w:rsidR="00A455ED" w:rsidRDefault="00A455ED" w:rsidP="00A455ED">
      <w:pPr>
        <w:rPr>
          <w:rFonts w:ascii="Times New Roman" w:hAnsi="Times New Roman" w:cs="Times New Roman"/>
          <w:bCs/>
          <w:sz w:val="24"/>
          <w:szCs w:val="24"/>
        </w:rPr>
      </w:pPr>
      <w:r w:rsidRPr="00203A48">
        <w:rPr>
          <w:rFonts w:ascii="Times New Roman" w:hAnsi="Times New Roman" w:cs="Times New Roman"/>
          <w:bCs/>
          <w:sz w:val="24"/>
          <w:szCs w:val="24"/>
        </w:rPr>
        <w:t>Основные источники:</w:t>
      </w:r>
    </w:p>
    <w:p w:rsidR="007234AE" w:rsidRPr="007234AE" w:rsidRDefault="007234AE" w:rsidP="00177781">
      <w:pPr>
        <w:pStyle w:val="ac"/>
        <w:numPr>
          <w:ilvl w:val="0"/>
          <w:numId w:val="170"/>
        </w:numPr>
        <w:spacing w:before="0" w:beforeAutospacing="0" w:after="0" w:afterAutospacing="0"/>
      </w:pPr>
      <w:r w:rsidRPr="00203A48">
        <w:rPr>
          <w:color w:val="000000"/>
        </w:rPr>
        <w:t>Башмаков М.И. Математика. Учебник для учреждений НПО и СПО. –М.: изда</w:t>
      </w:r>
      <w:r w:rsidR="00040D96">
        <w:rPr>
          <w:color w:val="000000"/>
        </w:rPr>
        <w:t>тельский  центр «Академия», 2015</w:t>
      </w:r>
    </w:p>
    <w:p w:rsidR="00C95734" w:rsidRPr="00203A48" w:rsidRDefault="00C95734" w:rsidP="00177781">
      <w:pPr>
        <w:pStyle w:val="ac"/>
        <w:numPr>
          <w:ilvl w:val="0"/>
          <w:numId w:val="170"/>
        </w:numPr>
        <w:spacing w:before="0" w:beforeAutospacing="0" w:after="0" w:afterAutospacing="0"/>
      </w:pPr>
      <w:r w:rsidRPr="00203A48">
        <w:t>Колмогоров А.Н. и др. Алгебра и начала</w:t>
      </w:r>
      <w:r w:rsidR="00040D96">
        <w:t xml:space="preserve"> анализа. 10 (11) </w:t>
      </w:r>
      <w:proofErr w:type="spellStart"/>
      <w:r w:rsidR="00040D96">
        <w:t>кл</w:t>
      </w:r>
      <w:proofErr w:type="spellEnd"/>
      <w:r w:rsidR="00040D96">
        <w:t>. – М., 2014</w:t>
      </w:r>
      <w:r w:rsidRPr="00203A48">
        <w:t>.</w:t>
      </w:r>
    </w:p>
    <w:p w:rsidR="007234AE" w:rsidRDefault="007234AE" w:rsidP="00A455ED">
      <w:pPr>
        <w:rPr>
          <w:rFonts w:ascii="Times New Roman" w:hAnsi="Times New Roman" w:cs="Times New Roman"/>
          <w:bCs/>
          <w:sz w:val="24"/>
          <w:szCs w:val="24"/>
        </w:rPr>
      </w:pPr>
    </w:p>
    <w:p w:rsidR="00A455ED" w:rsidRPr="00203A48" w:rsidRDefault="00A455ED" w:rsidP="00A455ED">
      <w:pPr>
        <w:rPr>
          <w:rFonts w:ascii="Times New Roman" w:hAnsi="Times New Roman" w:cs="Times New Roman"/>
          <w:bCs/>
          <w:sz w:val="24"/>
          <w:szCs w:val="24"/>
        </w:rPr>
      </w:pPr>
      <w:r w:rsidRPr="00203A48">
        <w:rPr>
          <w:rFonts w:ascii="Times New Roman" w:hAnsi="Times New Roman" w:cs="Times New Roman"/>
          <w:bCs/>
          <w:sz w:val="24"/>
          <w:szCs w:val="24"/>
        </w:rPr>
        <w:t>Дополнительные источники:</w:t>
      </w:r>
    </w:p>
    <w:p w:rsidR="00A455ED" w:rsidRPr="00203A48" w:rsidRDefault="00F67CCC" w:rsidP="004450B1">
      <w:pPr>
        <w:pStyle w:val="a5"/>
        <w:numPr>
          <w:ilvl w:val="0"/>
          <w:numId w:val="74"/>
        </w:numPr>
        <w:rPr>
          <w:rFonts w:ascii="Times New Roman" w:hAnsi="Times New Roman" w:cs="Times New Roman"/>
          <w:bCs/>
          <w:sz w:val="24"/>
          <w:szCs w:val="24"/>
        </w:rPr>
      </w:pPr>
      <w:proofErr w:type="spellStart"/>
      <w:r w:rsidRPr="00203A48">
        <w:rPr>
          <w:rFonts w:ascii="Times New Roman" w:hAnsi="Times New Roman" w:cs="Times New Roman"/>
          <w:bCs/>
          <w:sz w:val="24"/>
          <w:szCs w:val="24"/>
        </w:rPr>
        <w:t>Понарин</w:t>
      </w:r>
      <w:proofErr w:type="spellEnd"/>
      <w:r w:rsidRPr="00203A48">
        <w:rPr>
          <w:rFonts w:ascii="Times New Roman" w:hAnsi="Times New Roman" w:cs="Times New Roman"/>
          <w:bCs/>
          <w:sz w:val="24"/>
          <w:szCs w:val="24"/>
        </w:rPr>
        <w:t xml:space="preserve"> Я.П. Алгебра комплексных чисел в геометрических задачах. М.: МЦНМО, 2004-160 с  (электронный вариант)</w:t>
      </w:r>
    </w:p>
    <w:p w:rsidR="008463D6" w:rsidRPr="00203A48" w:rsidRDefault="008463D6" w:rsidP="004450B1">
      <w:pPr>
        <w:pStyle w:val="a5"/>
        <w:numPr>
          <w:ilvl w:val="0"/>
          <w:numId w:val="74"/>
        </w:numPr>
        <w:rPr>
          <w:rFonts w:ascii="Times New Roman" w:hAnsi="Times New Roman" w:cs="Times New Roman"/>
          <w:bCs/>
          <w:sz w:val="24"/>
          <w:szCs w:val="24"/>
        </w:rPr>
      </w:pPr>
      <w:r w:rsidRPr="00203A48">
        <w:rPr>
          <w:rFonts w:ascii="Times New Roman" w:hAnsi="Times New Roman" w:cs="Times New Roman"/>
          <w:sz w:val="24"/>
          <w:szCs w:val="24"/>
        </w:rPr>
        <w:t>Башмаков М.И. Математика (базовый</w:t>
      </w:r>
      <w:r w:rsidR="00040D96">
        <w:rPr>
          <w:rFonts w:ascii="Times New Roman" w:hAnsi="Times New Roman" w:cs="Times New Roman"/>
          <w:sz w:val="24"/>
          <w:szCs w:val="24"/>
        </w:rPr>
        <w:t xml:space="preserve"> уровень). 10—11 </w:t>
      </w:r>
      <w:proofErr w:type="spellStart"/>
      <w:r w:rsidR="00040D96">
        <w:rPr>
          <w:rFonts w:ascii="Times New Roman" w:hAnsi="Times New Roman" w:cs="Times New Roman"/>
          <w:sz w:val="24"/>
          <w:szCs w:val="24"/>
        </w:rPr>
        <w:t>кл</w:t>
      </w:r>
      <w:proofErr w:type="spellEnd"/>
      <w:r w:rsidR="00040D96">
        <w:rPr>
          <w:rFonts w:ascii="Times New Roman" w:hAnsi="Times New Roman" w:cs="Times New Roman"/>
          <w:sz w:val="24"/>
          <w:szCs w:val="24"/>
        </w:rPr>
        <w:t>. – М.,  2015</w:t>
      </w:r>
      <w:r w:rsidRPr="00203A48">
        <w:rPr>
          <w:rFonts w:ascii="Times New Roman" w:hAnsi="Times New Roman" w:cs="Times New Roman"/>
          <w:sz w:val="24"/>
          <w:szCs w:val="24"/>
        </w:rPr>
        <w:t>.</w:t>
      </w:r>
    </w:p>
    <w:p w:rsidR="008463D6" w:rsidRPr="00203A48" w:rsidRDefault="008463D6" w:rsidP="004450B1">
      <w:pPr>
        <w:pStyle w:val="ac"/>
        <w:numPr>
          <w:ilvl w:val="0"/>
          <w:numId w:val="74"/>
        </w:numPr>
        <w:spacing w:before="0" w:beforeAutospacing="0" w:after="0" w:afterAutospacing="0"/>
      </w:pPr>
      <w:r w:rsidRPr="00203A48">
        <w:t xml:space="preserve"> Мордкович А.Г. Алгебра, 10-11 класс. Учебник для </w:t>
      </w:r>
      <w:proofErr w:type="spellStart"/>
      <w:r w:rsidRPr="00203A48">
        <w:t>общеобраз.учрежде</w:t>
      </w:r>
      <w:r w:rsidR="00040D96">
        <w:t>ний</w:t>
      </w:r>
      <w:proofErr w:type="spellEnd"/>
      <w:r w:rsidR="00040D96">
        <w:t>, 2-е изд., «Мнемозина», 2014</w:t>
      </w:r>
      <w:r w:rsidRPr="00203A48">
        <w:t xml:space="preserve"> г. 335с</w:t>
      </w:r>
    </w:p>
    <w:p w:rsidR="008463D6" w:rsidRPr="00203A48" w:rsidRDefault="008463D6" w:rsidP="004450B1">
      <w:pPr>
        <w:pStyle w:val="a5"/>
        <w:numPr>
          <w:ilvl w:val="0"/>
          <w:numId w:val="74"/>
        </w:numPr>
        <w:rPr>
          <w:rFonts w:ascii="Times New Roman" w:hAnsi="Times New Roman" w:cs="Times New Roman"/>
          <w:bCs/>
          <w:sz w:val="24"/>
          <w:szCs w:val="24"/>
        </w:rPr>
      </w:pPr>
      <w:r w:rsidRPr="00203A48">
        <w:rPr>
          <w:rFonts w:ascii="Times New Roman" w:hAnsi="Times New Roman" w:cs="Times New Roman"/>
          <w:bCs/>
          <w:sz w:val="24"/>
          <w:szCs w:val="24"/>
        </w:rPr>
        <w:t xml:space="preserve">Богомолов Н.В., Самойленко  П.И. </w:t>
      </w:r>
      <w:r w:rsidR="002A5F6F" w:rsidRPr="00203A48">
        <w:rPr>
          <w:rFonts w:ascii="Times New Roman" w:hAnsi="Times New Roman" w:cs="Times New Roman"/>
          <w:bCs/>
          <w:sz w:val="24"/>
          <w:szCs w:val="24"/>
        </w:rPr>
        <w:t xml:space="preserve">Математика.: учебник для </w:t>
      </w:r>
      <w:proofErr w:type="spellStart"/>
      <w:r w:rsidR="002A5F6F" w:rsidRPr="00203A48">
        <w:rPr>
          <w:rFonts w:ascii="Times New Roman" w:hAnsi="Times New Roman" w:cs="Times New Roman"/>
          <w:bCs/>
          <w:sz w:val="24"/>
          <w:szCs w:val="24"/>
        </w:rPr>
        <w:t>ссузов</w:t>
      </w:r>
      <w:proofErr w:type="spellEnd"/>
      <w:r w:rsidR="002A5F6F" w:rsidRPr="00203A48">
        <w:rPr>
          <w:rFonts w:ascii="Times New Roman" w:hAnsi="Times New Roman" w:cs="Times New Roman"/>
          <w:bCs/>
          <w:sz w:val="24"/>
          <w:szCs w:val="24"/>
        </w:rPr>
        <w:t>. 5-еизд.</w:t>
      </w:r>
      <w:r w:rsidR="00040D96">
        <w:rPr>
          <w:rFonts w:ascii="Times New Roman" w:hAnsi="Times New Roman" w:cs="Times New Roman"/>
          <w:bCs/>
          <w:sz w:val="24"/>
          <w:szCs w:val="24"/>
        </w:rPr>
        <w:t>М.:  Дрофа, 2015</w:t>
      </w:r>
      <w:r w:rsidRPr="00203A48">
        <w:rPr>
          <w:rFonts w:ascii="Times New Roman" w:hAnsi="Times New Roman" w:cs="Times New Roman"/>
          <w:bCs/>
          <w:sz w:val="24"/>
          <w:szCs w:val="24"/>
        </w:rPr>
        <w:t>. – 395с</w:t>
      </w:r>
    </w:p>
    <w:p w:rsidR="00A455ED" w:rsidRDefault="007234AE" w:rsidP="00A455ED">
      <w:pPr>
        <w:rPr>
          <w:rFonts w:ascii="Times New Roman" w:hAnsi="Times New Roman" w:cs="Times New Roman"/>
          <w:bCs/>
          <w:sz w:val="24"/>
          <w:szCs w:val="24"/>
        </w:rPr>
      </w:pPr>
      <w:r>
        <w:rPr>
          <w:rFonts w:ascii="Times New Roman" w:hAnsi="Times New Roman" w:cs="Times New Roman"/>
          <w:bCs/>
          <w:sz w:val="24"/>
          <w:szCs w:val="24"/>
        </w:rPr>
        <w:lastRenderedPageBreak/>
        <w:t>И</w:t>
      </w:r>
      <w:r w:rsidR="00A455ED" w:rsidRPr="00203A48">
        <w:rPr>
          <w:rFonts w:ascii="Times New Roman" w:hAnsi="Times New Roman" w:cs="Times New Roman"/>
          <w:bCs/>
          <w:sz w:val="24"/>
          <w:szCs w:val="24"/>
        </w:rPr>
        <w:t>нтернет</w:t>
      </w:r>
      <w:r>
        <w:rPr>
          <w:rFonts w:ascii="Times New Roman" w:hAnsi="Times New Roman" w:cs="Times New Roman"/>
          <w:bCs/>
          <w:sz w:val="24"/>
          <w:szCs w:val="24"/>
        </w:rPr>
        <w:t xml:space="preserve"> </w:t>
      </w:r>
      <w:r w:rsidR="00A455ED" w:rsidRPr="00203A48">
        <w:rPr>
          <w:rFonts w:ascii="Times New Roman" w:hAnsi="Times New Roman" w:cs="Times New Roman"/>
          <w:bCs/>
          <w:sz w:val="24"/>
          <w:szCs w:val="24"/>
        </w:rPr>
        <w:t>-</w:t>
      </w:r>
      <w:r w:rsidR="00F61121">
        <w:rPr>
          <w:rFonts w:ascii="Times New Roman" w:hAnsi="Times New Roman" w:cs="Times New Roman"/>
          <w:bCs/>
          <w:sz w:val="24"/>
          <w:szCs w:val="24"/>
        </w:rPr>
        <w:t xml:space="preserve"> </w:t>
      </w:r>
      <w:r w:rsidR="00A455ED" w:rsidRPr="00203A48">
        <w:rPr>
          <w:rFonts w:ascii="Times New Roman" w:hAnsi="Times New Roman" w:cs="Times New Roman"/>
          <w:bCs/>
          <w:sz w:val="24"/>
          <w:szCs w:val="24"/>
        </w:rPr>
        <w:t>ресурсы:</w:t>
      </w:r>
    </w:p>
    <w:p w:rsidR="00ED029F" w:rsidRDefault="00ED029F" w:rsidP="004450B1">
      <w:pPr>
        <w:pStyle w:val="a5"/>
        <w:numPr>
          <w:ilvl w:val="0"/>
          <w:numId w:val="88"/>
        </w:numPr>
        <w:rPr>
          <w:rFonts w:ascii="Times New Roman" w:hAnsi="Times New Roman" w:cs="Times New Roman"/>
          <w:bCs/>
          <w:sz w:val="24"/>
          <w:szCs w:val="24"/>
        </w:rPr>
      </w:pPr>
      <w:r w:rsidRPr="00ED029F">
        <w:rPr>
          <w:rFonts w:ascii="Times New Roman" w:hAnsi="Times New Roman" w:cs="Times New Roman"/>
          <w:bCs/>
          <w:sz w:val="24"/>
          <w:szCs w:val="24"/>
        </w:rPr>
        <w:t xml:space="preserve"> </w:t>
      </w:r>
      <w:hyperlink r:id="rId14" w:history="1">
        <w:r w:rsidRPr="00ED029F">
          <w:rPr>
            <w:rStyle w:val="a9"/>
            <w:rFonts w:ascii="Times New Roman" w:hAnsi="Times New Roman" w:cs="Times New Roman"/>
            <w:bCs/>
            <w:sz w:val="24"/>
            <w:szCs w:val="24"/>
          </w:rPr>
          <w:t>http://crow.academy.ru/dm/materials_/pi/history.htm</w:t>
        </w:r>
      </w:hyperlink>
    </w:p>
    <w:p w:rsidR="00ED029F" w:rsidRDefault="00D0615F" w:rsidP="004450B1">
      <w:pPr>
        <w:pStyle w:val="a5"/>
        <w:numPr>
          <w:ilvl w:val="0"/>
          <w:numId w:val="88"/>
        </w:numPr>
        <w:rPr>
          <w:rFonts w:ascii="Times New Roman" w:hAnsi="Times New Roman" w:cs="Times New Roman"/>
          <w:bCs/>
          <w:sz w:val="24"/>
          <w:szCs w:val="24"/>
        </w:rPr>
      </w:pPr>
      <w:hyperlink r:id="rId15" w:history="1">
        <w:r w:rsidR="00ED029F" w:rsidRPr="00F03962">
          <w:rPr>
            <w:rStyle w:val="a9"/>
            <w:rFonts w:ascii="Times New Roman" w:hAnsi="Times New Roman" w:cs="Times New Roman"/>
            <w:bCs/>
            <w:sz w:val="24"/>
            <w:szCs w:val="24"/>
          </w:rPr>
          <w:t>http://hijos.ru/2013/02/20/kratkaya-istoriya-chisla-pi/</w:t>
        </w:r>
      </w:hyperlink>
      <w:r w:rsidR="00ED029F">
        <w:rPr>
          <w:rFonts w:ascii="Times New Roman" w:hAnsi="Times New Roman" w:cs="Times New Roman"/>
          <w:bCs/>
          <w:sz w:val="24"/>
          <w:szCs w:val="24"/>
        </w:rPr>
        <w:t xml:space="preserve"> </w:t>
      </w:r>
    </w:p>
    <w:p w:rsidR="00ED029F" w:rsidRDefault="00D0615F" w:rsidP="004450B1">
      <w:pPr>
        <w:pStyle w:val="a5"/>
        <w:numPr>
          <w:ilvl w:val="0"/>
          <w:numId w:val="88"/>
        </w:numPr>
        <w:rPr>
          <w:rFonts w:ascii="Times New Roman" w:hAnsi="Times New Roman" w:cs="Times New Roman"/>
          <w:bCs/>
          <w:sz w:val="24"/>
          <w:szCs w:val="24"/>
        </w:rPr>
      </w:pPr>
      <w:hyperlink r:id="rId16" w:history="1">
        <w:r w:rsidR="00ED029F" w:rsidRPr="00F03962">
          <w:rPr>
            <w:rStyle w:val="a9"/>
            <w:rFonts w:ascii="Times New Roman" w:hAnsi="Times New Roman" w:cs="Times New Roman"/>
            <w:bCs/>
            <w:sz w:val="24"/>
            <w:szCs w:val="24"/>
          </w:rPr>
          <w:t>https://ru.wikipedia.org/wiki/%D0%9F%D0%B8_(%D1%87%D0%B8%D1%81%D0%BB%D0%BE)</w:t>
        </w:r>
      </w:hyperlink>
      <w:r w:rsidR="00ED029F">
        <w:rPr>
          <w:rFonts w:ascii="Times New Roman" w:hAnsi="Times New Roman" w:cs="Times New Roman"/>
          <w:bCs/>
          <w:sz w:val="24"/>
          <w:szCs w:val="24"/>
        </w:rPr>
        <w:t xml:space="preserve"> </w:t>
      </w:r>
    </w:p>
    <w:p w:rsidR="00ED029F" w:rsidRDefault="00D0615F" w:rsidP="004450B1">
      <w:pPr>
        <w:pStyle w:val="a5"/>
        <w:numPr>
          <w:ilvl w:val="0"/>
          <w:numId w:val="88"/>
        </w:numPr>
        <w:rPr>
          <w:rFonts w:ascii="Times New Roman" w:hAnsi="Times New Roman" w:cs="Times New Roman"/>
          <w:bCs/>
          <w:sz w:val="24"/>
          <w:szCs w:val="24"/>
        </w:rPr>
      </w:pPr>
      <w:hyperlink r:id="rId17" w:history="1">
        <w:r w:rsidR="00ED029F" w:rsidRPr="00F03962">
          <w:rPr>
            <w:rStyle w:val="a9"/>
            <w:rFonts w:ascii="Times New Roman" w:hAnsi="Times New Roman" w:cs="Times New Roman"/>
            <w:bCs/>
            <w:sz w:val="24"/>
            <w:szCs w:val="24"/>
          </w:rPr>
          <w:t>http://sebulfin.com/dobryie-istorii/istoriya-chisla-pi</w:t>
        </w:r>
      </w:hyperlink>
      <w:r w:rsidR="00ED029F">
        <w:rPr>
          <w:rFonts w:ascii="Times New Roman" w:hAnsi="Times New Roman" w:cs="Times New Roman"/>
          <w:bCs/>
          <w:sz w:val="24"/>
          <w:szCs w:val="24"/>
        </w:rPr>
        <w:t xml:space="preserve"> </w:t>
      </w:r>
    </w:p>
    <w:p w:rsidR="007302DB" w:rsidRDefault="00D0615F" w:rsidP="004450B1">
      <w:pPr>
        <w:pStyle w:val="a5"/>
        <w:numPr>
          <w:ilvl w:val="0"/>
          <w:numId w:val="88"/>
        </w:numPr>
        <w:rPr>
          <w:rFonts w:ascii="Times New Roman" w:hAnsi="Times New Roman" w:cs="Times New Roman"/>
          <w:bCs/>
          <w:sz w:val="24"/>
          <w:szCs w:val="24"/>
        </w:rPr>
      </w:pPr>
      <w:hyperlink r:id="rId18" w:history="1">
        <w:r w:rsidR="007302DB" w:rsidRPr="00F03962">
          <w:rPr>
            <w:rStyle w:val="a9"/>
            <w:rFonts w:ascii="Times New Roman" w:hAnsi="Times New Roman" w:cs="Times New Roman"/>
            <w:bCs/>
            <w:sz w:val="24"/>
            <w:szCs w:val="24"/>
          </w:rPr>
          <w:t>http://www.genon.ru/GetAnswer.aspx?qid=c4424472-323c-415c-b10b-e06be630423b</w:t>
        </w:r>
      </w:hyperlink>
      <w:r w:rsidR="007302DB">
        <w:rPr>
          <w:rFonts w:ascii="Times New Roman" w:hAnsi="Times New Roman" w:cs="Times New Roman"/>
          <w:bCs/>
          <w:sz w:val="24"/>
          <w:szCs w:val="24"/>
        </w:rPr>
        <w:t xml:space="preserve"> </w:t>
      </w:r>
    </w:p>
    <w:p w:rsidR="007302DB" w:rsidRDefault="00D0615F" w:rsidP="004450B1">
      <w:pPr>
        <w:pStyle w:val="a5"/>
        <w:numPr>
          <w:ilvl w:val="0"/>
          <w:numId w:val="88"/>
        </w:numPr>
        <w:rPr>
          <w:rFonts w:ascii="Times New Roman" w:hAnsi="Times New Roman" w:cs="Times New Roman"/>
          <w:bCs/>
          <w:sz w:val="24"/>
          <w:szCs w:val="24"/>
        </w:rPr>
      </w:pPr>
      <w:hyperlink r:id="rId19" w:history="1">
        <w:r w:rsidR="007302DB" w:rsidRPr="00F03962">
          <w:rPr>
            <w:rStyle w:val="a9"/>
            <w:rFonts w:ascii="Times New Roman" w:hAnsi="Times New Roman" w:cs="Times New Roman"/>
            <w:bCs/>
            <w:sz w:val="24"/>
            <w:szCs w:val="24"/>
          </w:rPr>
          <w:t>http://www.genon.ru/GetAnswer.aspx?qid=5806df1c-fa85-4ed3-a1e7-18d9613ec822</w:t>
        </w:r>
      </w:hyperlink>
    </w:p>
    <w:p w:rsidR="007302DB" w:rsidRPr="00ED029F" w:rsidRDefault="00D0615F" w:rsidP="004450B1">
      <w:pPr>
        <w:pStyle w:val="a5"/>
        <w:numPr>
          <w:ilvl w:val="0"/>
          <w:numId w:val="88"/>
        </w:numPr>
        <w:rPr>
          <w:rFonts w:ascii="Times New Roman" w:hAnsi="Times New Roman" w:cs="Times New Roman"/>
          <w:bCs/>
          <w:sz w:val="24"/>
          <w:szCs w:val="24"/>
        </w:rPr>
      </w:pPr>
      <w:hyperlink r:id="rId20" w:history="1">
        <w:r w:rsidR="007302DB" w:rsidRPr="00F03962">
          <w:rPr>
            <w:rStyle w:val="a9"/>
            <w:rFonts w:ascii="Times New Roman" w:hAnsi="Times New Roman" w:cs="Times New Roman"/>
            <w:bCs/>
            <w:sz w:val="24"/>
            <w:szCs w:val="24"/>
          </w:rPr>
          <w:t>http://www.arbuz.uz/u_pi_izvestia.html</w:t>
        </w:r>
      </w:hyperlink>
      <w:r w:rsidR="007302DB">
        <w:rPr>
          <w:rFonts w:ascii="Times New Roman" w:hAnsi="Times New Roman" w:cs="Times New Roman"/>
          <w:bCs/>
          <w:sz w:val="24"/>
          <w:szCs w:val="24"/>
        </w:rPr>
        <w:t xml:space="preserve"> </w:t>
      </w:r>
    </w:p>
    <w:p w:rsidR="00A455ED" w:rsidRPr="00ED029F" w:rsidRDefault="00E40416" w:rsidP="00A455ED">
      <w:pPr>
        <w:rPr>
          <w:rFonts w:ascii="Times New Roman" w:hAnsi="Times New Roman" w:cs="Times New Roman"/>
          <w:b/>
          <w:bCs/>
          <w:sz w:val="24"/>
          <w:szCs w:val="24"/>
          <w:u w:val="single"/>
        </w:rPr>
      </w:pPr>
      <w:r w:rsidRPr="00ED029F">
        <w:rPr>
          <w:rFonts w:ascii="Times New Roman" w:hAnsi="Times New Roman" w:cs="Times New Roman"/>
          <w:b/>
          <w:bCs/>
          <w:sz w:val="24"/>
          <w:szCs w:val="24"/>
          <w:u w:val="single"/>
        </w:rPr>
        <w:t>Время на выполнение – 2</w:t>
      </w:r>
      <w:r w:rsidR="00A455ED" w:rsidRPr="00ED029F">
        <w:rPr>
          <w:rFonts w:ascii="Times New Roman" w:hAnsi="Times New Roman" w:cs="Times New Roman"/>
          <w:b/>
          <w:bCs/>
          <w:sz w:val="24"/>
          <w:szCs w:val="24"/>
          <w:u w:val="single"/>
        </w:rPr>
        <w:t xml:space="preserve"> часа </w:t>
      </w:r>
    </w:p>
    <w:p w:rsidR="00A455ED" w:rsidRPr="00A455ED" w:rsidRDefault="00A455ED" w:rsidP="00A455ED">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765FAC">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A455ED" w:rsidRPr="00A455ED" w:rsidRDefault="00E40416" w:rsidP="00A455ED">
      <w:pPr>
        <w:rPr>
          <w:rFonts w:ascii="Times New Roman" w:hAnsi="Times New Roman" w:cs="Times New Roman"/>
          <w:bCs/>
          <w:sz w:val="24"/>
          <w:szCs w:val="24"/>
          <w:u w:val="single"/>
        </w:rPr>
      </w:pPr>
      <w:r>
        <w:rPr>
          <w:rFonts w:ascii="Times New Roman" w:hAnsi="Times New Roman" w:cs="Times New Roman"/>
          <w:sz w:val="24"/>
          <w:szCs w:val="24"/>
        </w:rPr>
        <w:t xml:space="preserve">-  </w:t>
      </w:r>
      <w:r w:rsidR="00203A48">
        <w:rPr>
          <w:rFonts w:ascii="Times New Roman" w:hAnsi="Times New Roman" w:cs="Times New Roman"/>
          <w:sz w:val="24"/>
          <w:szCs w:val="24"/>
        </w:rPr>
        <w:t>сообщение (</w:t>
      </w:r>
      <w:r w:rsidR="00ED029F">
        <w:rPr>
          <w:rFonts w:ascii="Times New Roman" w:hAnsi="Times New Roman" w:cs="Times New Roman"/>
          <w:sz w:val="24"/>
          <w:szCs w:val="24"/>
        </w:rPr>
        <w:t>с презентацией</w:t>
      </w:r>
      <w:r w:rsidR="00203A48">
        <w:rPr>
          <w:rFonts w:ascii="Times New Roman" w:hAnsi="Times New Roman" w:cs="Times New Roman"/>
          <w:sz w:val="24"/>
          <w:szCs w:val="24"/>
        </w:rPr>
        <w:t>)</w:t>
      </w:r>
      <w:r>
        <w:rPr>
          <w:rFonts w:ascii="Times New Roman" w:hAnsi="Times New Roman" w:cs="Times New Roman"/>
          <w:sz w:val="24"/>
          <w:szCs w:val="24"/>
        </w:rPr>
        <w:t xml:space="preserve"> </w:t>
      </w:r>
      <w:r w:rsidR="00A455ED" w:rsidRPr="00A455ED">
        <w:rPr>
          <w:rFonts w:ascii="Times New Roman" w:hAnsi="Times New Roman" w:cs="Times New Roman"/>
          <w:sz w:val="24"/>
          <w:szCs w:val="24"/>
        </w:rPr>
        <w:t>на тему «</w:t>
      </w:r>
      <w:r>
        <w:rPr>
          <w:rFonts w:ascii="Times New Roman" w:hAnsi="Times New Roman" w:cs="Times New Roman"/>
          <w:bCs/>
          <w:sz w:val="24"/>
          <w:szCs w:val="24"/>
        </w:rPr>
        <w:t xml:space="preserve"> Число  ПИ</w:t>
      </w:r>
      <w:r w:rsidR="00A455ED" w:rsidRPr="00A455ED">
        <w:rPr>
          <w:rFonts w:ascii="Times New Roman" w:hAnsi="Times New Roman" w:cs="Times New Roman"/>
          <w:bCs/>
          <w:sz w:val="24"/>
          <w:szCs w:val="24"/>
        </w:rPr>
        <w:t>»</w:t>
      </w:r>
    </w:p>
    <w:p w:rsidR="00A455ED" w:rsidRPr="00A455ED" w:rsidRDefault="00A455ED" w:rsidP="00A455ED">
      <w:pPr>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765FAC">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A455ED" w:rsidRPr="00A455ED" w:rsidRDefault="00A455ED" w:rsidP="00A455ED">
      <w:pPr>
        <w:rPr>
          <w:rFonts w:ascii="Times New Roman" w:hAnsi="Times New Roman" w:cs="Times New Roman"/>
          <w:sz w:val="24"/>
          <w:szCs w:val="24"/>
        </w:rPr>
      </w:pPr>
      <w:r w:rsidRPr="00E40416">
        <w:rPr>
          <w:rFonts w:ascii="Times New Roman" w:hAnsi="Times New Roman" w:cs="Times New Roman"/>
          <w:sz w:val="24"/>
          <w:szCs w:val="24"/>
        </w:rPr>
        <w:t xml:space="preserve">- </w:t>
      </w:r>
      <w:r w:rsidR="00E40416" w:rsidRPr="00E40416">
        <w:rPr>
          <w:rFonts w:ascii="Times New Roman" w:hAnsi="Times New Roman" w:cs="Times New Roman"/>
          <w:sz w:val="24"/>
          <w:szCs w:val="24"/>
        </w:rPr>
        <w:t>найти и</w:t>
      </w:r>
      <w:r w:rsidR="00E40416">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r w:rsidR="00E40416">
        <w:rPr>
          <w:rFonts w:ascii="Times New Roman" w:hAnsi="Times New Roman" w:cs="Times New Roman"/>
          <w:sz w:val="24"/>
          <w:szCs w:val="24"/>
        </w:rPr>
        <w:t xml:space="preserve"> </w:t>
      </w:r>
    </w:p>
    <w:p w:rsidR="00A455ED" w:rsidRDefault="00E40416" w:rsidP="00A455ED">
      <w:pPr>
        <w:rPr>
          <w:rFonts w:ascii="Times New Roman" w:hAnsi="Times New Roman" w:cs="Times New Roman"/>
          <w:sz w:val="24"/>
          <w:szCs w:val="24"/>
        </w:rPr>
      </w:pPr>
      <w:r>
        <w:rPr>
          <w:rFonts w:ascii="Times New Roman" w:hAnsi="Times New Roman" w:cs="Times New Roman"/>
          <w:sz w:val="24"/>
          <w:szCs w:val="24"/>
        </w:rPr>
        <w:t xml:space="preserve">- составить </w:t>
      </w:r>
      <w:r w:rsidR="00203A48">
        <w:rPr>
          <w:rFonts w:ascii="Times New Roman" w:hAnsi="Times New Roman" w:cs="Times New Roman"/>
          <w:sz w:val="24"/>
          <w:szCs w:val="24"/>
        </w:rPr>
        <w:t>сообщение (</w:t>
      </w:r>
      <w:r w:rsidR="00010E33">
        <w:rPr>
          <w:rFonts w:ascii="Times New Roman" w:hAnsi="Times New Roman" w:cs="Times New Roman"/>
          <w:sz w:val="24"/>
          <w:szCs w:val="24"/>
        </w:rPr>
        <w:t>с презентацией</w:t>
      </w:r>
      <w:r w:rsidR="00203A48">
        <w:rPr>
          <w:rFonts w:ascii="Times New Roman" w:hAnsi="Times New Roman" w:cs="Times New Roman"/>
          <w:sz w:val="24"/>
          <w:szCs w:val="24"/>
        </w:rPr>
        <w:t>)</w:t>
      </w:r>
      <w:r>
        <w:rPr>
          <w:rFonts w:ascii="Times New Roman" w:hAnsi="Times New Roman" w:cs="Times New Roman"/>
          <w:sz w:val="24"/>
          <w:szCs w:val="24"/>
        </w:rPr>
        <w:t xml:space="preserve"> «Число ПИ»</w:t>
      </w:r>
    </w:p>
    <w:p w:rsidR="00E40416" w:rsidRPr="00573EB6" w:rsidRDefault="00E40416" w:rsidP="00E40416">
      <w:pPr>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xml:space="preserve">:  </w:t>
      </w:r>
      <w:r w:rsidR="008C35BA">
        <w:rPr>
          <w:rFonts w:ascii="Times New Roman" w:hAnsi="Times New Roman" w:cs="Times New Roman"/>
          <w:sz w:val="24"/>
          <w:szCs w:val="24"/>
        </w:rPr>
        <w:t>устное сообщение с</w:t>
      </w:r>
      <w:r w:rsidR="00203A48">
        <w:rPr>
          <w:rFonts w:ascii="Times New Roman" w:hAnsi="Times New Roman" w:cs="Times New Roman"/>
          <w:sz w:val="24"/>
          <w:szCs w:val="24"/>
        </w:rPr>
        <w:t xml:space="preserve"> </w:t>
      </w:r>
      <w:r w:rsidR="008C35BA">
        <w:rPr>
          <w:rFonts w:ascii="Times New Roman" w:hAnsi="Times New Roman" w:cs="Times New Roman"/>
          <w:sz w:val="24"/>
          <w:szCs w:val="24"/>
        </w:rPr>
        <w:t>презентацией</w:t>
      </w:r>
      <w:r w:rsidRPr="00F21B02">
        <w:rPr>
          <w:rFonts w:ascii="Times New Roman" w:hAnsi="Times New Roman" w:cs="Times New Roman"/>
          <w:sz w:val="24"/>
          <w:szCs w:val="24"/>
        </w:rPr>
        <w:t>.</w:t>
      </w:r>
      <w:r w:rsidRPr="00A455ED">
        <w:rPr>
          <w:rFonts w:ascii="Times New Roman" w:hAnsi="Times New Roman" w:cs="Times New Roman"/>
          <w:sz w:val="24"/>
          <w:szCs w:val="24"/>
        </w:rPr>
        <w:t xml:space="preserve"> </w:t>
      </w:r>
    </w:p>
    <w:p w:rsidR="00E40416" w:rsidRPr="00C939BC" w:rsidRDefault="00E40416" w:rsidP="00E40416">
      <w:pPr>
        <w:ind w:firstLine="709"/>
        <w:jc w:val="both"/>
        <w:rPr>
          <w:rFonts w:ascii="Times New Roman" w:hAnsi="Times New Roman" w:cs="Times New Roman"/>
          <w:sz w:val="24"/>
          <w:szCs w:val="24"/>
          <w:u w:val="single"/>
        </w:rPr>
      </w:pPr>
      <w:r w:rsidRPr="00C939BC">
        <w:rPr>
          <w:rFonts w:ascii="Times New Roman" w:hAnsi="Times New Roman" w:cs="Times New Roman"/>
          <w:b/>
          <w:sz w:val="24"/>
          <w:szCs w:val="24"/>
          <w:u w:val="single"/>
        </w:rPr>
        <w:t>Перечень заданий</w:t>
      </w:r>
      <w:r w:rsidRPr="00C939BC">
        <w:rPr>
          <w:rFonts w:ascii="Times New Roman" w:hAnsi="Times New Roman" w:cs="Times New Roman"/>
          <w:sz w:val="24"/>
          <w:szCs w:val="24"/>
          <w:u w:val="single"/>
        </w:rPr>
        <w:t>:</w:t>
      </w:r>
    </w:p>
    <w:p w:rsidR="00E40416" w:rsidRPr="00010E33" w:rsidRDefault="00E40416" w:rsidP="00177781">
      <w:pPr>
        <w:pStyle w:val="a5"/>
        <w:numPr>
          <w:ilvl w:val="0"/>
          <w:numId w:val="174"/>
        </w:numPr>
        <w:jc w:val="both"/>
        <w:rPr>
          <w:rFonts w:ascii="Times New Roman" w:hAnsi="Times New Roman" w:cs="Times New Roman"/>
          <w:sz w:val="24"/>
          <w:szCs w:val="24"/>
        </w:rPr>
      </w:pPr>
      <w:r w:rsidRPr="00010E33">
        <w:rPr>
          <w:rFonts w:ascii="Times New Roman" w:hAnsi="Times New Roman" w:cs="Times New Roman"/>
          <w:sz w:val="24"/>
          <w:szCs w:val="24"/>
        </w:rPr>
        <w:t xml:space="preserve">Изучите </w:t>
      </w:r>
      <w:r w:rsidR="00ED029F" w:rsidRPr="00010E33">
        <w:rPr>
          <w:rFonts w:ascii="Times New Roman" w:hAnsi="Times New Roman" w:cs="Times New Roman"/>
          <w:sz w:val="24"/>
          <w:szCs w:val="24"/>
        </w:rPr>
        <w:t>литературу</w:t>
      </w:r>
      <w:r w:rsidRPr="00010E33">
        <w:rPr>
          <w:rFonts w:ascii="Times New Roman" w:hAnsi="Times New Roman" w:cs="Times New Roman"/>
          <w:sz w:val="24"/>
          <w:szCs w:val="24"/>
        </w:rPr>
        <w:t xml:space="preserve"> по теме «Число ПИ»</w:t>
      </w:r>
    </w:p>
    <w:p w:rsidR="001A5788" w:rsidRDefault="00010E33" w:rsidP="00177781">
      <w:pPr>
        <w:pStyle w:val="a5"/>
        <w:numPr>
          <w:ilvl w:val="0"/>
          <w:numId w:val="174"/>
        </w:numPr>
        <w:jc w:val="both"/>
        <w:rPr>
          <w:rFonts w:ascii="Times New Roman" w:hAnsi="Times New Roman" w:cs="Times New Roman"/>
          <w:sz w:val="24"/>
          <w:szCs w:val="24"/>
        </w:rPr>
      </w:pPr>
      <w:r>
        <w:rPr>
          <w:rFonts w:ascii="Times New Roman" w:hAnsi="Times New Roman" w:cs="Times New Roman"/>
          <w:sz w:val="24"/>
          <w:szCs w:val="24"/>
        </w:rPr>
        <w:t>Прочитайте методические рекомендации по написанию сообщения</w:t>
      </w:r>
    </w:p>
    <w:p w:rsidR="00010E33" w:rsidRDefault="001A5788" w:rsidP="001A5788">
      <w:pPr>
        <w:pStyle w:val="a5"/>
        <w:ind w:left="1069"/>
        <w:jc w:val="both"/>
        <w:rPr>
          <w:rFonts w:ascii="Times New Roman" w:hAnsi="Times New Roman" w:cs="Times New Roman"/>
          <w:sz w:val="24"/>
          <w:szCs w:val="24"/>
        </w:rPr>
      </w:pPr>
      <w:r>
        <w:rPr>
          <w:rFonts w:ascii="Times New Roman" w:hAnsi="Times New Roman" w:cs="Times New Roman"/>
          <w:sz w:val="24"/>
          <w:szCs w:val="24"/>
        </w:rPr>
        <w:t>(приложения 4, 5)</w:t>
      </w:r>
    </w:p>
    <w:p w:rsidR="00010E33" w:rsidRDefault="00E40416" w:rsidP="00177781">
      <w:pPr>
        <w:pStyle w:val="a5"/>
        <w:numPr>
          <w:ilvl w:val="0"/>
          <w:numId w:val="174"/>
        </w:numPr>
        <w:jc w:val="both"/>
        <w:rPr>
          <w:rFonts w:ascii="Times New Roman" w:hAnsi="Times New Roman" w:cs="Times New Roman"/>
          <w:sz w:val="24"/>
          <w:szCs w:val="24"/>
        </w:rPr>
      </w:pPr>
      <w:r w:rsidRPr="00010E33">
        <w:rPr>
          <w:rFonts w:ascii="Times New Roman" w:hAnsi="Times New Roman" w:cs="Times New Roman"/>
          <w:sz w:val="24"/>
          <w:szCs w:val="24"/>
        </w:rPr>
        <w:t xml:space="preserve">Составьте </w:t>
      </w:r>
      <w:r w:rsidR="00010E33" w:rsidRPr="00010E33">
        <w:rPr>
          <w:rFonts w:ascii="Times New Roman" w:hAnsi="Times New Roman" w:cs="Times New Roman"/>
          <w:sz w:val="24"/>
          <w:szCs w:val="24"/>
        </w:rPr>
        <w:t>сообщение с</w:t>
      </w:r>
      <w:r w:rsidR="00203A48" w:rsidRPr="00010E33">
        <w:rPr>
          <w:rFonts w:ascii="Times New Roman" w:hAnsi="Times New Roman" w:cs="Times New Roman"/>
          <w:sz w:val="24"/>
          <w:szCs w:val="24"/>
        </w:rPr>
        <w:t xml:space="preserve"> </w:t>
      </w:r>
      <w:r w:rsidR="00010E33" w:rsidRPr="00010E33">
        <w:rPr>
          <w:rFonts w:ascii="Times New Roman" w:hAnsi="Times New Roman" w:cs="Times New Roman"/>
          <w:sz w:val="24"/>
          <w:szCs w:val="24"/>
        </w:rPr>
        <w:t>презентацией</w:t>
      </w:r>
      <w:r w:rsidRPr="00010E33">
        <w:rPr>
          <w:rFonts w:ascii="Times New Roman" w:hAnsi="Times New Roman" w:cs="Times New Roman"/>
          <w:sz w:val="24"/>
          <w:szCs w:val="24"/>
        </w:rPr>
        <w:t xml:space="preserve"> в соответствии с заданием.</w:t>
      </w:r>
      <w:r w:rsidR="0018029B" w:rsidRPr="00010E33">
        <w:rPr>
          <w:rFonts w:ascii="Times New Roman" w:hAnsi="Times New Roman" w:cs="Times New Roman"/>
          <w:sz w:val="24"/>
          <w:szCs w:val="24"/>
        </w:rPr>
        <w:t xml:space="preserve"> </w:t>
      </w:r>
    </w:p>
    <w:p w:rsidR="00E40416" w:rsidRPr="00F21B02" w:rsidRDefault="00E40416" w:rsidP="0018029B">
      <w:pPr>
        <w:ind w:firstLine="709"/>
        <w:jc w:val="both"/>
        <w:rPr>
          <w:rFonts w:ascii="Times New Roman" w:hAnsi="Times New Roman" w:cs="Times New Roman"/>
          <w:sz w:val="24"/>
          <w:szCs w:val="24"/>
        </w:rPr>
      </w:pPr>
    </w:p>
    <w:p w:rsidR="00A455ED" w:rsidRPr="00D6331C" w:rsidRDefault="00A455ED" w:rsidP="00D6331C">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D6331C" w:rsidRPr="00A455ED" w:rsidTr="00D6331C">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D6331C" w:rsidRPr="00A455ED" w:rsidRDefault="00D6331C" w:rsidP="00D6331C">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D6331C" w:rsidRPr="00A455ED" w:rsidRDefault="00D6331C" w:rsidP="00D6331C">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D6331C" w:rsidRPr="00A455ED" w:rsidTr="00D6331C">
        <w:tc>
          <w:tcPr>
            <w:tcW w:w="653" w:type="dxa"/>
            <w:tcBorders>
              <w:top w:val="single" w:sz="4" w:space="0" w:color="auto"/>
              <w:left w:val="single" w:sz="4" w:space="0" w:color="auto"/>
              <w:bottom w:val="single" w:sz="4" w:space="0" w:color="auto"/>
              <w:right w:val="single" w:sz="4" w:space="0" w:color="auto"/>
            </w:tcBorders>
            <w:hideMark/>
          </w:tcPr>
          <w:p w:rsidR="00D6331C" w:rsidRPr="00A455ED" w:rsidRDefault="00D6331C" w:rsidP="00D6331C">
            <w:pPr>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D6331C" w:rsidRPr="00A455ED" w:rsidRDefault="00D6331C" w:rsidP="00D6331C">
            <w:pPr>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D6331C" w:rsidRPr="00D6331C" w:rsidRDefault="00EC2E32" w:rsidP="007F2AF1">
            <w:pPr>
              <w:spacing w:line="240" w:lineRule="auto"/>
              <w:rPr>
                <w:rFonts w:ascii="Times New Roman" w:hAnsi="Times New Roman" w:cs="Times New Roman"/>
                <w:sz w:val="24"/>
                <w:szCs w:val="24"/>
              </w:rPr>
            </w:pPr>
            <w:r>
              <w:rPr>
                <w:rFonts w:ascii="Times New Roman" w:hAnsi="Times New Roman" w:cs="Times New Roman"/>
                <w:sz w:val="24"/>
                <w:szCs w:val="24"/>
              </w:rPr>
              <w:t>Отсутствует система в и</w:t>
            </w:r>
            <w:r w:rsidR="00765FAC">
              <w:rPr>
                <w:rFonts w:ascii="Times New Roman" w:hAnsi="Times New Roman" w:cs="Times New Roman"/>
                <w:sz w:val="24"/>
                <w:szCs w:val="24"/>
              </w:rPr>
              <w:t>зложении материала, текст большо</w:t>
            </w:r>
            <w:r>
              <w:rPr>
                <w:rFonts w:ascii="Times New Roman" w:hAnsi="Times New Roman" w:cs="Times New Roman"/>
                <w:sz w:val="24"/>
                <w:szCs w:val="24"/>
              </w:rPr>
              <w:t>й</w:t>
            </w:r>
            <w:r w:rsidR="007F2AF1">
              <w:rPr>
                <w:rFonts w:ascii="Times New Roman" w:hAnsi="Times New Roman" w:cs="Times New Roman"/>
                <w:sz w:val="24"/>
                <w:szCs w:val="24"/>
              </w:rPr>
              <w:t>, нарушены правила составления презентации.</w:t>
            </w:r>
          </w:p>
        </w:tc>
      </w:tr>
      <w:tr w:rsidR="00D6331C" w:rsidRPr="00A455ED" w:rsidTr="00D6331C">
        <w:tc>
          <w:tcPr>
            <w:tcW w:w="653" w:type="dxa"/>
            <w:tcBorders>
              <w:top w:val="single" w:sz="4" w:space="0" w:color="auto"/>
              <w:left w:val="single" w:sz="4" w:space="0" w:color="auto"/>
              <w:bottom w:val="single" w:sz="4" w:space="0" w:color="auto"/>
              <w:right w:val="single" w:sz="4" w:space="0" w:color="auto"/>
            </w:tcBorders>
            <w:hideMark/>
          </w:tcPr>
          <w:p w:rsidR="00D6331C" w:rsidRPr="00A455ED" w:rsidRDefault="00D6331C" w:rsidP="00D6331C">
            <w:pPr>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D6331C" w:rsidRPr="00A455ED" w:rsidRDefault="00D6331C" w:rsidP="00D6331C">
            <w:pPr>
              <w:jc w:val="both"/>
              <w:rPr>
                <w:rFonts w:ascii="Times New Roman" w:hAnsi="Times New Roman" w:cs="Times New Roman"/>
                <w:sz w:val="24"/>
                <w:szCs w:val="24"/>
              </w:rPr>
            </w:pPr>
          </w:p>
          <w:p w:rsidR="00D6331C" w:rsidRPr="00A455ED" w:rsidRDefault="00D6331C" w:rsidP="00D6331C">
            <w:pPr>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D6331C" w:rsidRPr="00156807" w:rsidRDefault="00765FAC" w:rsidP="007F2AF1">
            <w:pPr>
              <w:spacing w:line="240" w:lineRule="auto"/>
              <w:rPr>
                <w:rFonts w:ascii="Times New Roman" w:hAnsi="Times New Roman" w:cs="Times New Roman"/>
                <w:sz w:val="24"/>
                <w:szCs w:val="24"/>
              </w:rPr>
            </w:pPr>
            <w:r w:rsidRPr="00765FAC">
              <w:rPr>
                <w:rFonts w:ascii="Times New Roman" w:hAnsi="Times New Roman" w:cs="Times New Roman"/>
                <w:sz w:val="24"/>
                <w:szCs w:val="24"/>
              </w:rPr>
              <w:t>Выполнены  все требования: тема освещена полностью, в полном объеме, записи сделаны четко, ясно; записи распределяются в определенной последовательности, отвечающей логическо</w:t>
            </w:r>
            <w:r>
              <w:rPr>
                <w:rFonts w:ascii="Times New Roman" w:hAnsi="Times New Roman" w:cs="Times New Roman"/>
                <w:sz w:val="24"/>
                <w:szCs w:val="24"/>
              </w:rPr>
              <w:t>й структуре изложения материала, но при этом допущены недочеты.</w:t>
            </w:r>
          </w:p>
        </w:tc>
      </w:tr>
      <w:tr w:rsidR="00D6331C" w:rsidRPr="00A455ED" w:rsidTr="00D6331C">
        <w:tc>
          <w:tcPr>
            <w:tcW w:w="653" w:type="dxa"/>
            <w:tcBorders>
              <w:top w:val="single" w:sz="4" w:space="0" w:color="auto"/>
              <w:left w:val="single" w:sz="4" w:space="0" w:color="auto"/>
              <w:bottom w:val="single" w:sz="4" w:space="0" w:color="auto"/>
              <w:right w:val="single" w:sz="4" w:space="0" w:color="auto"/>
            </w:tcBorders>
            <w:hideMark/>
          </w:tcPr>
          <w:p w:rsidR="00D6331C" w:rsidRPr="00A455ED" w:rsidRDefault="00D6331C" w:rsidP="00D6331C">
            <w:pPr>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D6331C" w:rsidRPr="00A455ED" w:rsidRDefault="00D6331C" w:rsidP="00D6331C">
            <w:pPr>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D6331C" w:rsidRPr="00156807" w:rsidRDefault="00D6331C" w:rsidP="00203A48">
            <w:pPr>
              <w:spacing w:line="240" w:lineRule="auto"/>
              <w:jc w:val="both"/>
              <w:rPr>
                <w:rFonts w:ascii="Times New Roman" w:hAnsi="Times New Roman" w:cs="Times New Roman"/>
                <w:sz w:val="24"/>
                <w:szCs w:val="24"/>
              </w:rPr>
            </w:pPr>
            <w:r w:rsidRPr="00D6331C">
              <w:rPr>
                <w:rFonts w:ascii="Times New Roman" w:hAnsi="Times New Roman" w:cs="Times New Roman"/>
                <w:sz w:val="24"/>
                <w:szCs w:val="24"/>
              </w:rPr>
              <w:t>Выполнены</w:t>
            </w:r>
            <w:r>
              <w:rPr>
                <w:rFonts w:ascii="Times New Roman" w:hAnsi="Times New Roman" w:cs="Times New Roman"/>
                <w:sz w:val="24"/>
                <w:szCs w:val="24"/>
              </w:rPr>
              <w:t xml:space="preserve"> </w:t>
            </w:r>
            <w:r w:rsidR="00EC2E32">
              <w:rPr>
                <w:rFonts w:ascii="Times New Roman" w:hAnsi="Times New Roman" w:cs="Times New Roman"/>
                <w:sz w:val="24"/>
                <w:szCs w:val="24"/>
              </w:rPr>
              <w:t xml:space="preserve"> все требования</w:t>
            </w:r>
            <w:r w:rsidRPr="00D6331C">
              <w:rPr>
                <w:rFonts w:ascii="Times New Roman" w:hAnsi="Times New Roman" w:cs="Times New Roman"/>
                <w:sz w:val="24"/>
                <w:szCs w:val="24"/>
              </w:rPr>
              <w:t>:</w:t>
            </w:r>
            <w:r w:rsidR="00EC2E32">
              <w:rPr>
                <w:rFonts w:ascii="Times New Roman" w:hAnsi="Times New Roman" w:cs="Times New Roman"/>
                <w:sz w:val="24"/>
                <w:szCs w:val="24"/>
              </w:rPr>
              <w:t xml:space="preserve"> тема освещена полностью, в полном объеме, записи сделаны четко,</w:t>
            </w:r>
            <w:r w:rsidR="00765FAC">
              <w:rPr>
                <w:rFonts w:ascii="Times New Roman" w:hAnsi="Times New Roman" w:cs="Times New Roman"/>
                <w:sz w:val="24"/>
                <w:szCs w:val="24"/>
              </w:rPr>
              <w:t xml:space="preserve"> </w:t>
            </w:r>
            <w:r w:rsidR="00EC2E32">
              <w:rPr>
                <w:rFonts w:ascii="Times New Roman" w:hAnsi="Times New Roman" w:cs="Times New Roman"/>
                <w:sz w:val="24"/>
                <w:szCs w:val="24"/>
              </w:rPr>
              <w:t>ясно;</w:t>
            </w:r>
            <w:r w:rsidR="00765FAC">
              <w:rPr>
                <w:rFonts w:ascii="Times New Roman" w:hAnsi="Times New Roman" w:cs="Times New Roman"/>
                <w:sz w:val="24"/>
                <w:szCs w:val="24"/>
              </w:rPr>
              <w:t xml:space="preserve"> </w:t>
            </w:r>
            <w:r w:rsidR="00EC2E32" w:rsidRPr="005006C9">
              <w:rPr>
                <w:rFonts w:ascii="Times New Roman" w:eastAsia="Calibri" w:hAnsi="Times New Roman" w:cs="Times New Roman"/>
                <w:sz w:val="24"/>
                <w:szCs w:val="24"/>
              </w:rPr>
              <w:t xml:space="preserve">записи </w:t>
            </w:r>
            <w:r w:rsidR="00EC2E32">
              <w:rPr>
                <w:rFonts w:ascii="Times New Roman" w:eastAsia="Calibri" w:hAnsi="Times New Roman" w:cs="Times New Roman"/>
                <w:sz w:val="24"/>
                <w:szCs w:val="24"/>
              </w:rPr>
              <w:t>распределяются</w:t>
            </w:r>
            <w:r w:rsidR="00EC2E32" w:rsidRPr="005006C9">
              <w:rPr>
                <w:rFonts w:ascii="Times New Roman" w:eastAsia="Calibri" w:hAnsi="Times New Roman" w:cs="Times New Roman"/>
                <w:sz w:val="24"/>
                <w:szCs w:val="24"/>
              </w:rPr>
              <w:t xml:space="preserve"> в определенной последовательности, отвечающей логической структуре </w:t>
            </w:r>
            <w:r w:rsidR="00EC2E32">
              <w:rPr>
                <w:rFonts w:ascii="Times New Roman" w:eastAsia="Calibri" w:hAnsi="Times New Roman" w:cs="Times New Roman"/>
                <w:sz w:val="24"/>
                <w:szCs w:val="24"/>
              </w:rPr>
              <w:t>изложения материала.</w:t>
            </w:r>
          </w:p>
        </w:tc>
      </w:tr>
    </w:tbl>
    <w:p w:rsidR="00A455ED" w:rsidRDefault="00A455ED" w:rsidP="00A455ED">
      <w:pPr>
        <w:ind w:firstLine="709"/>
        <w:jc w:val="both"/>
        <w:rPr>
          <w:rFonts w:ascii="Times New Roman" w:hAnsi="Times New Roman" w:cs="Times New Roman"/>
          <w:color w:val="FF0000"/>
          <w:sz w:val="24"/>
          <w:szCs w:val="24"/>
        </w:rPr>
      </w:pPr>
    </w:p>
    <w:p w:rsidR="006B37E2" w:rsidRDefault="006B37E2" w:rsidP="00717028">
      <w:pPr>
        <w:ind w:firstLine="709"/>
        <w:jc w:val="center"/>
        <w:rPr>
          <w:rFonts w:ascii="Times New Roman" w:hAnsi="Times New Roman" w:cs="Times New Roman"/>
          <w:b/>
          <w:sz w:val="24"/>
          <w:szCs w:val="24"/>
          <w:u w:val="single"/>
        </w:rPr>
      </w:pPr>
    </w:p>
    <w:p w:rsidR="00717028" w:rsidRPr="00765FAC" w:rsidRDefault="00230E57" w:rsidP="00717028">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lastRenderedPageBreak/>
        <w:t>Самостоятельная работа № 4</w:t>
      </w:r>
      <w:r w:rsidR="00717028" w:rsidRPr="00765FAC">
        <w:rPr>
          <w:rFonts w:ascii="Times New Roman" w:hAnsi="Times New Roman" w:cs="Times New Roman"/>
          <w:b/>
          <w:sz w:val="24"/>
          <w:szCs w:val="24"/>
          <w:u w:val="single"/>
        </w:rPr>
        <w:t>.</w:t>
      </w:r>
    </w:p>
    <w:p w:rsidR="00717028" w:rsidRPr="00765FAC" w:rsidRDefault="00717028" w:rsidP="00717028">
      <w:pPr>
        <w:ind w:firstLine="709"/>
        <w:jc w:val="center"/>
        <w:rPr>
          <w:rFonts w:ascii="Times New Roman" w:hAnsi="Times New Roman" w:cs="Times New Roman"/>
          <w:b/>
          <w:bCs/>
          <w:sz w:val="28"/>
          <w:szCs w:val="20"/>
        </w:rPr>
      </w:pPr>
      <w:r>
        <w:rPr>
          <w:rFonts w:ascii="Times New Roman" w:hAnsi="Times New Roman" w:cs="Times New Roman"/>
          <w:b/>
          <w:bCs/>
          <w:sz w:val="28"/>
          <w:szCs w:val="20"/>
        </w:rPr>
        <w:t xml:space="preserve">Выполните задания </w:t>
      </w:r>
      <w:r w:rsidRPr="00765FAC">
        <w:rPr>
          <w:rFonts w:ascii="Times New Roman" w:hAnsi="Times New Roman" w:cs="Times New Roman"/>
          <w:b/>
          <w:bCs/>
          <w:sz w:val="28"/>
          <w:szCs w:val="20"/>
        </w:rPr>
        <w:t xml:space="preserve"> по теме: </w:t>
      </w:r>
    </w:p>
    <w:p w:rsidR="0082285D" w:rsidRPr="004821B3" w:rsidRDefault="00717028" w:rsidP="004821B3">
      <w:pPr>
        <w:ind w:firstLine="709"/>
        <w:jc w:val="center"/>
        <w:rPr>
          <w:rFonts w:ascii="Times New Roman" w:hAnsi="Times New Roman" w:cs="Times New Roman"/>
          <w:b/>
          <w:bCs/>
          <w:sz w:val="28"/>
          <w:szCs w:val="20"/>
          <w:u w:val="single"/>
        </w:rPr>
      </w:pPr>
      <w:r w:rsidRPr="00765FAC">
        <w:rPr>
          <w:rFonts w:ascii="Times New Roman" w:hAnsi="Times New Roman" w:cs="Times New Roman"/>
          <w:b/>
          <w:bCs/>
          <w:sz w:val="28"/>
          <w:szCs w:val="20"/>
          <w:u w:val="single"/>
        </w:rPr>
        <w:t>«</w:t>
      </w:r>
      <w:r>
        <w:rPr>
          <w:rFonts w:ascii="Times New Roman" w:hAnsi="Times New Roman" w:cs="Times New Roman"/>
          <w:b/>
          <w:bCs/>
          <w:sz w:val="28"/>
          <w:szCs w:val="20"/>
          <w:u w:val="single"/>
        </w:rPr>
        <w:t>Приближенные вычисления</w:t>
      </w:r>
      <w:r w:rsidRPr="00765FAC">
        <w:rPr>
          <w:rFonts w:ascii="Times New Roman" w:hAnsi="Times New Roman" w:cs="Times New Roman"/>
          <w:b/>
          <w:bCs/>
          <w:sz w:val="28"/>
          <w:szCs w:val="20"/>
          <w:u w:val="single"/>
        </w:rPr>
        <w:t>»</w:t>
      </w:r>
    </w:p>
    <w:p w:rsidR="0082285D" w:rsidRPr="00453EEF" w:rsidRDefault="0082285D" w:rsidP="0082285D">
      <w:pPr>
        <w:jc w:val="both"/>
        <w:rPr>
          <w:rFonts w:ascii="Times New Roman" w:hAnsi="Times New Roman" w:cs="Times New Roman"/>
          <w:b/>
          <w:bCs/>
          <w:sz w:val="24"/>
          <w:szCs w:val="24"/>
        </w:rPr>
      </w:pPr>
      <w:r w:rsidRPr="00453EEF">
        <w:rPr>
          <w:rFonts w:ascii="Times New Roman" w:hAnsi="Times New Roman" w:cs="Times New Roman"/>
          <w:b/>
          <w:bCs/>
          <w:sz w:val="24"/>
          <w:szCs w:val="24"/>
        </w:rPr>
        <w:t xml:space="preserve">Литература: </w:t>
      </w:r>
    </w:p>
    <w:p w:rsidR="0082285D" w:rsidRDefault="0082285D" w:rsidP="0082285D">
      <w:pPr>
        <w:rPr>
          <w:rFonts w:ascii="Times New Roman" w:hAnsi="Times New Roman" w:cs="Times New Roman"/>
          <w:bCs/>
          <w:sz w:val="24"/>
          <w:szCs w:val="24"/>
        </w:rPr>
      </w:pPr>
      <w:r w:rsidRPr="00453EEF">
        <w:rPr>
          <w:rFonts w:ascii="Times New Roman" w:hAnsi="Times New Roman" w:cs="Times New Roman"/>
          <w:bCs/>
          <w:sz w:val="24"/>
          <w:szCs w:val="24"/>
        </w:rPr>
        <w:t>Основные источники:</w:t>
      </w:r>
    </w:p>
    <w:p w:rsidR="0082285D" w:rsidRPr="00387A43" w:rsidRDefault="0082285D" w:rsidP="00177781">
      <w:pPr>
        <w:pStyle w:val="ac"/>
        <w:numPr>
          <w:ilvl w:val="0"/>
          <w:numId w:val="187"/>
        </w:numPr>
        <w:spacing w:before="0" w:beforeAutospacing="0" w:after="0" w:afterAutospacing="0"/>
      </w:pPr>
      <w:r w:rsidRPr="006D297B">
        <w:rPr>
          <w:color w:val="000000"/>
        </w:rPr>
        <w:t>Башмаков М.И. Математика. Учебник для учреждений НПО и СПО. –М.: изда</w:t>
      </w:r>
      <w:r w:rsidR="00040D96">
        <w:rPr>
          <w:color w:val="000000"/>
        </w:rPr>
        <w:t>тельский  центр «Академия», 2015</w:t>
      </w:r>
    </w:p>
    <w:p w:rsidR="0082285D" w:rsidRDefault="0082285D" w:rsidP="0082285D">
      <w:pPr>
        <w:rPr>
          <w:rFonts w:ascii="Times New Roman" w:hAnsi="Times New Roman" w:cs="Times New Roman"/>
          <w:bCs/>
          <w:sz w:val="24"/>
          <w:szCs w:val="24"/>
        </w:rPr>
      </w:pPr>
      <w:r w:rsidRPr="00453EEF">
        <w:rPr>
          <w:rFonts w:ascii="Times New Roman" w:hAnsi="Times New Roman" w:cs="Times New Roman"/>
          <w:bCs/>
          <w:sz w:val="24"/>
          <w:szCs w:val="24"/>
        </w:rPr>
        <w:t>Дополнительные источники:</w:t>
      </w:r>
    </w:p>
    <w:p w:rsidR="0082285D" w:rsidRPr="00523F1A" w:rsidRDefault="0082285D" w:rsidP="00177781">
      <w:pPr>
        <w:pStyle w:val="a5"/>
        <w:numPr>
          <w:ilvl w:val="0"/>
          <w:numId w:val="188"/>
        </w:numPr>
        <w:rPr>
          <w:rFonts w:ascii="Times New Roman" w:hAnsi="Times New Roman" w:cs="Times New Roman"/>
          <w:bCs/>
          <w:sz w:val="24"/>
          <w:szCs w:val="24"/>
        </w:rPr>
      </w:pPr>
      <w:r w:rsidRPr="00523F1A">
        <w:rPr>
          <w:rFonts w:ascii="Times New Roman" w:hAnsi="Times New Roman" w:cs="Times New Roman"/>
          <w:bCs/>
          <w:sz w:val="24"/>
          <w:szCs w:val="24"/>
        </w:rPr>
        <w:t>Конспекты лекций</w:t>
      </w:r>
    </w:p>
    <w:p w:rsidR="0082285D" w:rsidRPr="00523F1A" w:rsidRDefault="0082285D" w:rsidP="00177781">
      <w:pPr>
        <w:pStyle w:val="a5"/>
        <w:numPr>
          <w:ilvl w:val="0"/>
          <w:numId w:val="188"/>
        </w:numPr>
        <w:rPr>
          <w:rFonts w:ascii="Times New Roman" w:hAnsi="Times New Roman" w:cs="Times New Roman"/>
          <w:bCs/>
          <w:sz w:val="24"/>
          <w:szCs w:val="24"/>
        </w:rPr>
      </w:pPr>
      <w:r w:rsidRPr="00523F1A">
        <w:rPr>
          <w:rFonts w:ascii="Times New Roman" w:hAnsi="Times New Roman" w:cs="Times New Roman"/>
          <w:bCs/>
          <w:sz w:val="24"/>
          <w:szCs w:val="24"/>
        </w:rPr>
        <w:t>Практические задания, рассмотренные в аудитории</w:t>
      </w:r>
    </w:p>
    <w:p w:rsidR="0082285D" w:rsidRPr="00B91ED1" w:rsidRDefault="0082285D" w:rsidP="00177781">
      <w:pPr>
        <w:pStyle w:val="a5"/>
        <w:numPr>
          <w:ilvl w:val="0"/>
          <w:numId w:val="188"/>
        </w:numPr>
        <w:rPr>
          <w:rFonts w:ascii="Times New Roman" w:hAnsi="Times New Roman" w:cs="Times New Roman"/>
          <w:bCs/>
          <w:sz w:val="24"/>
          <w:szCs w:val="24"/>
        </w:rPr>
      </w:pPr>
      <w:r w:rsidRPr="00B91ED1">
        <w:rPr>
          <w:bCs/>
        </w:rPr>
        <w:t xml:space="preserve"> </w:t>
      </w:r>
      <w:r w:rsidRPr="00B91ED1">
        <w:rPr>
          <w:rFonts w:ascii="Times New Roman" w:hAnsi="Times New Roman" w:cs="Times New Roman"/>
          <w:sz w:val="24"/>
          <w:szCs w:val="24"/>
        </w:rPr>
        <w:t xml:space="preserve">Башмаков М.И. Математика (базовый уровень). 10—11 </w:t>
      </w:r>
      <w:proofErr w:type="spellStart"/>
      <w:r w:rsidRPr="00B91ED1">
        <w:rPr>
          <w:rFonts w:ascii="Times New Roman" w:hAnsi="Times New Roman" w:cs="Times New Roman"/>
          <w:sz w:val="24"/>
          <w:szCs w:val="24"/>
        </w:rPr>
        <w:t>кл</w:t>
      </w:r>
      <w:proofErr w:type="spellEnd"/>
      <w:r w:rsidRPr="00B91ED1">
        <w:rPr>
          <w:rFonts w:ascii="Times New Roman" w:hAnsi="Times New Roman" w:cs="Times New Roman"/>
          <w:sz w:val="24"/>
          <w:szCs w:val="24"/>
        </w:rPr>
        <w:t xml:space="preserve">. – М., </w:t>
      </w:r>
      <w:r w:rsidR="00040D96">
        <w:rPr>
          <w:rFonts w:ascii="Times New Roman" w:hAnsi="Times New Roman" w:cs="Times New Roman"/>
          <w:sz w:val="24"/>
          <w:szCs w:val="24"/>
        </w:rPr>
        <w:t> 2015</w:t>
      </w:r>
      <w:r w:rsidRPr="00B91ED1">
        <w:rPr>
          <w:rFonts w:ascii="Times New Roman" w:hAnsi="Times New Roman" w:cs="Times New Roman"/>
          <w:sz w:val="24"/>
          <w:szCs w:val="24"/>
        </w:rPr>
        <w:t>.</w:t>
      </w:r>
    </w:p>
    <w:p w:rsidR="0082285D" w:rsidRPr="00B91ED1" w:rsidRDefault="0082285D" w:rsidP="00177781">
      <w:pPr>
        <w:pStyle w:val="a5"/>
        <w:numPr>
          <w:ilvl w:val="0"/>
          <w:numId w:val="188"/>
        </w:numPr>
        <w:rPr>
          <w:rFonts w:ascii="Times New Roman" w:hAnsi="Times New Roman" w:cs="Times New Roman"/>
          <w:bCs/>
          <w:sz w:val="24"/>
          <w:szCs w:val="24"/>
        </w:rPr>
      </w:pPr>
      <w:r w:rsidRPr="00B91ED1">
        <w:rPr>
          <w:rFonts w:ascii="Times New Roman" w:hAnsi="Times New Roman" w:cs="Times New Roman"/>
          <w:sz w:val="24"/>
          <w:szCs w:val="24"/>
        </w:rPr>
        <w:t xml:space="preserve"> Мордкович А.Г. Алгебра, 10-11 класс. Учебник для </w:t>
      </w:r>
      <w:proofErr w:type="spellStart"/>
      <w:r w:rsidRPr="00B91ED1">
        <w:rPr>
          <w:rFonts w:ascii="Times New Roman" w:hAnsi="Times New Roman" w:cs="Times New Roman"/>
          <w:sz w:val="24"/>
          <w:szCs w:val="24"/>
        </w:rPr>
        <w:t>общеобраз.учрежд</w:t>
      </w:r>
      <w:r w:rsidR="00040D96">
        <w:rPr>
          <w:rFonts w:ascii="Times New Roman" w:hAnsi="Times New Roman" w:cs="Times New Roman"/>
          <w:sz w:val="24"/>
          <w:szCs w:val="24"/>
        </w:rPr>
        <w:t>ений</w:t>
      </w:r>
      <w:proofErr w:type="spellEnd"/>
      <w:r w:rsidR="00040D96">
        <w:rPr>
          <w:rFonts w:ascii="Times New Roman" w:hAnsi="Times New Roman" w:cs="Times New Roman"/>
          <w:sz w:val="24"/>
          <w:szCs w:val="24"/>
        </w:rPr>
        <w:t>, 2-е изд., «Мнемозина», 2014</w:t>
      </w:r>
      <w:r w:rsidRPr="00B91ED1">
        <w:rPr>
          <w:rFonts w:ascii="Times New Roman" w:hAnsi="Times New Roman" w:cs="Times New Roman"/>
          <w:sz w:val="24"/>
          <w:szCs w:val="24"/>
        </w:rPr>
        <w:t xml:space="preserve"> г. 335с</w:t>
      </w:r>
    </w:p>
    <w:p w:rsidR="0082285D" w:rsidRDefault="0082285D" w:rsidP="0082285D">
      <w:pPr>
        <w:pStyle w:val="ac"/>
        <w:spacing w:before="0" w:beforeAutospacing="0" w:after="0" w:afterAutospacing="0"/>
      </w:pPr>
    </w:p>
    <w:p w:rsidR="0082285D" w:rsidRDefault="0082285D" w:rsidP="0082285D">
      <w:pPr>
        <w:spacing w:line="240" w:lineRule="auto"/>
        <w:rPr>
          <w:rFonts w:ascii="Times New Roman" w:hAnsi="Times New Roman" w:cs="Times New Roman"/>
          <w:bCs/>
          <w:sz w:val="24"/>
          <w:szCs w:val="24"/>
        </w:rPr>
      </w:pPr>
      <w:r>
        <w:rPr>
          <w:rFonts w:ascii="Times New Roman" w:hAnsi="Times New Roman" w:cs="Times New Roman"/>
          <w:bCs/>
          <w:sz w:val="24"/>
          <w:szCs w:val="24"/>
        </w:rPr>
        <w:t>И</w:t>
      </w:r>
      <w:r w:rsidRPr="00453EEF">
        <w:rPr>
          <w:rFonts w:ascii="Times New Roman" w:hAnsi="Times New Roman" w:cs="Times New Roman"/>
          <w:bCs/>
          <w:sz w:val="24"/>
          <w:szCs w:val="24"/>
        </w:rPr>
        <w:t>нтернет</w:t>
      </w:r>
      <w:r>
        <w:rPr>
          <w:rFonts w:ascii="Times New Roman" w:hAnsi="Times New Roman" w:cs="Times New Roman"/>
          <w:bCs/>
          <w:sz w:val="24"/>
          <w:szCs w:val="24"/>
        </w:rPr>
        <w:t xml:space="preserve"> –</w:t>
      </w:r>
      <w:r w:rsidRPr="00453EEF">
        <w:rPr>
          <w:rFonts w:ascii="Times New Roman" w:hAnsi="Times New Roman" w:cs="Times New Roman"/>
          <w:bCs/>
          <w:sz w:val="24"/>
          <w:szCs w:val="24"/>
        </w:rPr>
        <w:t>ресурсы</w:t>
      </w:r>
      <w:r>
        <w:rPr>
          <w:rFonts w:ascii="Times New Roman" w:hAnsi="Times New Roman" w:cs="Times New Roman"/>
          <w:bCs/>
          <w:sz w:val="24"/>
          <w:szCs w:val="24"/>
        </w:rPr>
        <w:t>:</w:t>
      </w:r>
    </w:p>
    <w:p w:rsidR="0082285D" w:rsidRPr="004821B3" w:rsidRDefault="00D0615F" w:rsidP="00177781">
      <w:pPr>
        <w:pStyle w:val="a5"/>
        <w:numPr>
          <w:ilvl w:val="0"/>
          <w:numId w:val="189"/>
        </w:numPr>
        <w:spacing w:line="240" w:lineRule="auto"/>
        <w:rPr>
          <w:rFonts w:ascii="Times New Roman" w:hAnsi="Times New Roman" w:cs="Times New Roman"/>
          <w:bCs/>
          <w:sz w:val="24"/>
          <w:szCs w:val="24"/>
        </w:rPr>
      </w:pPr>
      <w:hyperlink r:id="rId21" w:history="1">
        <w:r w:rsidR="004821B3" w:rsidRPr="004821B3">
          <w:rPr>
            <w:rStyle w:val="a9"/>
            <w:rFonts w:ascii="Times New Roman" w:hAnsi="Times New Roman" w:cs="Times New Roman"/>
            <w:bCs/>
            <w:sz w:val="24"/>
            <w:szCs w:val="24"/>
          </w:rPr>
          <w:t>http://kaf-fiz-1586.narod.ru/10af/pribl_vych.htm</w:t>
        </w:r>
      </w:hyperlink>
    </w:p>
    <w:p w:rsidR="004821B3" w:rsidRPr="004821B3" w:rsidRDefault="00D0615F" w:rsidP="00177781">
      <w:pPr>
        <w:pStyle w:val="a5"/>
        <w:numPr>
          <w:ilvl w:val="0"/>
          <w:numId w:val="189"/>
        </w:numPr>
        <w:spacing w:line="240" w:lineRule="auto"/>
        <w:rPr>
          <w:rFonts w:ascii="Times New Roman" w:hAnsi="Times New Roman" w:cs="Times New Roman"/>
          <w:bCs/>
          <w:sz w:val="24"/>
          <w:szCs w:val="24"/>
        </w:rPr>
      </w:pPr>
      <w:hyperlink r:id="rId22" w:history="1">
        <w:r w:rsidR="004821B3" w:rsidRPr="004821B3">
          <w:rPr>
            <w:rStyle w:val="a9"/>
            <w:rFonts w:ascii="Times New Roman" w:hAnsi="Times New Roman" w:cs="Times New Roman"/>
            <w:bCs/>
            <w:sz w:val="24"/>
            <w:szCs w:val="24"/>
          </w:rPr>
          <w:t>http://ibrain.kz/matematika/priblizhennye-vychisleniya</w:t>
        </w:r>
      </w:hyperlink>
    </w:p>
    <w:p w:rsidR="004821B3" w:rsidRPr="004821B3" w:rsidRDefault="00D0615F" w:rsidP="00177781">
      <w:pPr>
        <w:pStyle w:val="a5"/>
        <w:numPr>
          <w:ilvl w:val="0"/>
          <w:numId w:val="189"/>
        </w:numPr>
        <w:spacing w:line="240" w:lineRule="auto"/>
        <w:rPr>
          <w:rFonts w:ascii="Times New Roman" w:hAnsi="Times New Roman" w:cs="Times New Roman"/>
          <w:bCs/>
          <w:sz w:val="24"/>
          <w:szCs w:val="24"/>
        </w:rPr>
      </w:pPr>
      <w:hyperlink r:id="rId23" w:history="1">
        <w:r w:rsidR="004821B3" w:rsidRPr="004821B3">
          <w:rPr>
            <w:rStyle w:val="a9"/>
            <w:rFonts w:ascii="Times New Roman" w:hAnsi="Times New Roman" w:cs="Times New Roman"/>
            <w:bCs/>
            <w:sz w:val="24"/>
            <w:szCs w:val="24"/>
          </w:rPr>
          <w:t>http://khpi-iip.mipk.kharkiv.edu/library/datastr/book_sod/structura/chapter8.htm</w:t>
        </w:r>
      </w:hyperlink>
    </w:p>
    <w:p w:rsidR="004821B3" w:rsidRPr="00523F1A" w:rsidRDefault="004821B3" w:rsidP="004821B3">
      <w:pPr>
        <w:pStyle w:val="a5"/>
        <w:spacing w:line="240" w:lineRule="auto"/>
        <w:ind w:left="786"/>
        <w:rPr>
          <w:rFonts w:ascii="Times New Roman" w:hAnsi="Times New Roman" w:cs="Times New Roman"/>
          <w:bCs/>
          <w:sz w:val="24"/>
          <w:szCs w:val="24"/>
          <w:highlight w:val="yellow"/>
        </w:rPr>
      </w:pPr>
    </w:p>
    <w:p w:rsidR="0082285D" w:rsidRPr="004D7F7D" w:rsidRDefault="0017658A" w:rsidP="0082285D">
      <w:pPr>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2</w:t>
      </w:r>
      <w:r w:rsidR="0082285D">
        <w:rPr>
          <w:rFonts w:ascii="Times New Roman" w:hAnsi="Times New Roman" w:cs="Times New Roman"/>
          <w:b/>
          <w:bCs/>
          <w:sz w:val="24"/>
          <w:szCs w:val="24"/>
          <w:u w:val="single"/>
        </w:rPr>
        <w:t xml:space="preserve"> час</w:t>
      </w:r>
      <w:r>
        <w:rPr>
          <w:rFonts w:ascii="Times New Roman" w:hAnsi="Times New Roman" w:cs="Times New Roman"/>
          <w:b/>
          <w:bCs/>
          <w:sz w:val="24"/>
          <w:szCs w:val="24"/>
          <w:u w:val="single"/>
        </w:rPr>
        <w:t>а</w:t>
      </w:r>
    </w:p>
    <w:p w:rsidR="0082285D" w:rsidRPr="00A455ED" w:rsidRDefault="0082285D" w:rsidP="0082285D">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82285D" w:rsidRPr="00A455ED" w:rsidRDefault="0082285D" w:rsidP="0082285D">
      <w:pPr>
        <w:rPr>
          <w:rFonts w:ascii="Times New Roman" w:hAnsi="Times New Roman" w:cs="Times New Roman"/>
          <w:bCs/>
          <w:sz w:val="24"/>
          <w:szCs w:val="24"/>
          <w:u w:val="single"/>
        </w:rPr>
      </w:pPr>
      <w:r w:rsidRPr="00A455ED">
        <w:rPr>
          <w:rFonts w:ascii="Times New Roman" w:hAnsi="Times New Roman" w:cs="Times New Roman"/>
          <w:sz w:val="24"/>
          <w:szCs w:val="24"/>
        </w:rPr>
        <w:t xml:space="preserve">-  </w:t>
      </w:r>
      <w:r w:rsidR="004821B3">
        <w:rPr>
          <w:rFonts w:ascii="Times New Roman" w:hAnsi="Times New Roman" w:cs="Times New Roman"/>
          <w:sz w:val="24"/>
          <w:szCs w:val="24"/>
        </w:rPr>
        <w:t>решенные задания по теме «Приближенные вычисления»</w:t>
      </w:r>
    </w:p>
    <w:p w:rsidR="0082285D" w:rsidRPr="00A455ED" w:rsidRDefault="0082285D" w:rsidP="0082285D">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82285D" w:rsidRPr="00A455ED" w:rsidRDefault="0082285D" w:rsidP="0082285D">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p>
    <w:p w:rsidR="0082285D" w:rsidRDefault="0082285D" w:rsidP="0082285D">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004821B3">
        <w:rPr>
          <w:rFonts w:ascii="Times New Roman" w:hAnsi="Times New Roman" w:cs="Times New Roman"/>
          <w:sz w:val="24"/>
          <w:szCs w:val="24"/>
        </w:rPr>
        <w:t xml:space="preserve">решить примеры </w:t>
      </w:r>
    </w:p>
    <w:p w:rsidR="004821B3" w:rsidRPr="00F31F5B" w:rsidRDefault="004821B3" w:rsidP="004821B3">
      <w:pPr>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4821B3" w:rsidRPr="004607B8" w:rsidRDefault="004821B3" w:rsidP="004821B3">
      <w:pPr>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4821B3" w:rsidRDefault="004821B3" w:rsidP="00177781">
      <w:pPr>
        <w:pStyle w:val="a5"/>
        <w:numPr>
          <w:ilvl w:val="6"/>
          <w:numId w:val="189"/>
        </w:numPr>
        <w:spacing w:after="0" w:line="240" w:lineRule="auto"/>
        <w:rPr>
          <w:rFonts w:ascii="Times New Roman" w:hAnsi="Times New Roman" w:cs="Times New Roman"/>
          <w:sz w:val="24"/>
          <w:szCs w:val="24"/>
        </w:rPr>
      </w:pPr>
      <w:r w:rsidRPr="007234AE">
        <w:rPr>
          <w:rFonts w:ascii="Times New Roman" w:hAnsi="Times New Roman" w:cs="Times New Roman"/>
          <w:sz w:val="24"/>
          <w:szCs w:val="24"/>
        </w:rPr>
        <w:t>Повторите материал лекции по теме «</w:t>
      </w:r>
      <w:r>
        <w:rPr>
          <w:rFonts w:ascii="Times New Roman" w:hAnsi="Times New Roman" w:cs="Times New Roman"/>
          <w:sz w:val="24"/>
          <w:szCs w:val="24"/>
        </w:rPr>
        <w:t>Приближенные вычисления</w:t>
      </w:r>
      <w:r w:rsidRPr="007234AE">
        <w:rPr>
          <w:rFonts w:ascii="Times New Roman" w:hAnsi="Times New Roman" w:cs="Times New Roman"/>
          <w:sz w:val="24"/>
          <w:szCs w:val="24"/>
        </w:rPr>
        <w:t>»</w:t>
      </w:r>
    </w:p>
    <w:p w:rsidR="004821B3" w:rsidRDefault="004821B3" w:rsidP="00177781">
      <w:pPr>
        <w:pStyle w:val="a5"/>
        <w:numPr>
          <w:ilvl w:val="6"/>
          <w:numId w:val="189"/>
        </w:numPr>
        <w:spacing w:after="0" w:line="240" w:lineRule="auto"/>
        <w:rPr>
          <w:rFonts w:ascii="Times New Roman" w:hAnsi="Times New Roman" w:cs="Times New Roman"/>
          <w:sz w:val="24"/>
          <w:szCs w:val="24"/>
        </w:rPr>
      </w:pPr>
      <w:r>
        <w:rPr>
          <w:rFonts w:ascii="Times New Roman" w:hAnsi="Times New Roman" w:cs="Times New Roman"/>
          <w:sz w:val="24"/>
          <w:szCs w:val="24"/>
        </w:rPr>
        <w:t>Прочитайте теоретический материал, приведенный ниже</w:t>
      </w:r>
    </w:p>
    <w:p w:rsidR="004821B3" w:rsidRDefault="004821B3" w:rsidP="00177781">
      <w:pPr>
        <w:pStyle w:val="a5"/>
        <w:numPr>
          <w:ilvl w:val="6"/>
          <w:numId w:val="189"/>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Повторите </w:t>
      </w:r>
      <w:r w:rsidRPr="004821B3">
        <w:rPr>
          <w:rFonts w:ascii="Times New Roman" w:hAnsi="Times New Roman" w:cs="Times New Roman"/>
          <w:sz w:val="24"/>
          <w:szCs w:val="24"/>
        </w:rPr>
        <w:t xml:space="preserve"> примеры решения</w:t>
      </w:r>
      <w:r>
        <w:rPr>
          <w:rFonts w:ascii="Times New Roman" w:hAnsi="Times New Roman" w:cs="Times New Roman"/>
          <w:sz w:val="24"/>
          <w:szCs w:val="24"/>
        </w:rPr>
        <w:t xml:space="preserve"> заданий в аудитории</w:t>
      </w:r>
    </w:p>
    <w:p w:rsidR="004821B3" w:rsidRPr="004821B3" w:rsidRDefault="004821B3" w:rsidP="00177781">
      <w:pPr>
        <w:pStyle w:val="a5"/>
        <w:numPr>
          <w:ilvl w:val="6"/>
          <w:numId w:val="189"/>
        </w:numPr>
        <w:spacing w:after="0" w:line="240" w:lineRule="auto"/>
        <w:rPr>
          <w:rFonts w:ascii="Times New Roman" w:hAnsi="Times New Roman" w:cs="Times New Roman"/>
          <w:sz w:val="24"/>
          <w:szCs w:val="24"/>
        </w:rPr>
      </w:pPr>
      <w:r>
        <w:rPr>
          <w:rFonts w:ascii="Times New Roman" w:hAnsi="Times New Roman" w:cs="Times New Roman"/>
          <w:sz w:val="24"/>
          <w:szCs w:val="24"/>
        </w:rPr>
        <w:t>Выполните  задания для самостоятельной работы</w:t>
      </w:r>
    </w:p>
    <w:p w:rsidR="00B91ED1" w:rsidRPr="00B91ED1" w:rsidRDefault="00B91ED1" w:rsidP="00B91ED1">
      <w:pPr>
        <w:spacing w:after="0" w:line="240" w:lineRule="auto"/>
        <w:jc w:val="center"/>
        <w:rPr>
          <w:rFonts w:ascii="Times New Roman" w:eastAsia="Calibri" w:hAnsi="Times New Roman" w:cs="Times New Roman"/>
          <w:b/>
          <w:sz w:val="28"/>
          <w:szCs w:val="28"/>
        </w:rPr>
      </w:pPr>
    </w:p>
    <w:p w:rsidR="00B91ED1" w:rsidRDefault="00D82150" w:rsidP="00717028">
      <w:pPr>
        <w:spacing w:after="0" w:line="240" w:lineRule="auto"/>
        <w:rPr>
          <w:rFonts w:ascii="Times New Roman" w:eastAsia="Calibri" w:hAnsi="Times New Roman" w:cs="Times New Roman"/>
          <w:b/>
          <w:sz w:val="24"/>
          <w:szCs w:val="24"/>
          <w:u w:val="single"/>
        </w:rPr>
      </w:pPr>
      <w:r w:rsidRPr="00D82150">
        <w:rPr>
          <w:rFonts w:ascii="Times New Roman" w:eastAsia="Calibri" w:hAnsi="Times New Roman" w:cs="Times New Roman"/>
          <w:b/>
          <w:sz w:val="24"/>
          <w:szCs w:val="24"/>
          <w:u w:val="single"/>
        </w:rPr>
        <w:t>Теоретический материал</w:t>
      </w:r>
    </w:p>
    <w:p w:rsidR="00717028" w:rsidRPr="00B91ED1" w:rsidRDefault="00717028" w:rsidP="00B91ED1">
      <w:pPr>
        <w:spacing w:after="0" w:line="240" w:lineRule="auto"/>
        <w:jc w:val="center"/>
        <w:rPr>
          <w:rFonts w:ascii="Times New Roman" w:eastAsia="Calibri" w:hAnsi="Times New Roman" w:cs="Times New Roman"/>
          <w:b/>
          <w:sz w:val="24"/>
          <w:szCs w:val="24"/>
          <w:u w:val="single"/>
        </w:rPr>
      </w:pPr>
    </w:p>
    <w:p w:rsidR="00B91ED1" w:rsidRPr="00B91ED1" w:rsidRDefault="00B91ED1" w:rsidP="00B91ED1">
      <w:pPr>
        <w:spacing w:after="0" w:line="240" w:lineRule="auto"/>
        <w:rPr>
          <w:rFonts w:ascii="Times New Roman" w:eastAsia="Calibri" w:hAnsi="Times New Roman" w:cs="Times New Roman"/>
          <w:i/>
          <w:sz w:val="24"/>
          <w:szCs w:val="24"/>
        </w:rPr>
      </w:pPr>
      <w:r w:rsidRPr="00B91ED1">
        <w:rPr>
          <w:rFonts w:ascii="Times New Roman" w:eastAsia="Calibri" w:hAnsi="Times New Roman" w:cs="Times New Roman"/>
          <w:i/>
          <w:sz w:val="24"/>
          <w:szCs w:val="24"/>
        </w:rPr>
        <w:t>Правила для выполнения действий без точного учета погрешностей:</w:t>
      </w:r>
    </w:p>
    <w:p w:rsidR="00B91ED1" w:rsidRPr="00B91ED1" w:rsidRDefault="00B91ED1" w:rsidP="00B91ED1">
      <w:pPr>
        <w:spacing w:after="0" w:line="240" w:lineRule="auto"/>
        <w:rPr>
          <w:rFonts w:ascii="Times New Roman" w:eastAsia="Calibri" w:hAnsi="Times New Roman" w:cs="Times New Roman"/>
          <w:sz w:val="24"/>
          <w:szCs w:val="24"/>
        </w:rPr>
      </w:pPr>
    </w:p>
    <w:p w:rsidR="00B91ED1" w:rsidRPr="00B91ED1" w:rsidRDefault="00B91ED1" w:rsidP="00B91ED1">
      <w:pPr>
        <w:spacing w:after="0" w:line="240" w:lineRule="auto"/>
        <w:ind w:left="340" w:hanging="340"/>
        <w:jc w:val="both"/>
        <w:rPr>
          <w:rFonts w:ascii="Times New Roman" w:eastAsia="Calibri" w:hAnsi="Times New Roman" w:cs="Times New Roman"/>
          <w:sz w:val="24"/>
          <w:szCs w:val="24"/>
        </w:rPr>
      </w:pPr>
      <w:r w:rsidRPr="00B91ED1">
        <w:rPr>
          <w:rFonts w:ascii="Times New Roman" w:eastAsia="Calibri" w:hAnsi="Times New Roman" w:cs="Times New Roman"/>
          <w:sz w:val="24"/>
          <w:szCs w:val="24"/>
        </w:rPr>
        <w:t>1. При сложении, вычитании приближенных чисел в результате следует сохранять столько десятичных знаков, сколько их имеется в данном, с наименьшим числом десятичных знаков.</w:t>
      </w:r>
    </w:p>
    <w:p w:rsidR="00B91ED1" w:rsidRPr="00B91ED1" w:rsidRDefault="00B91ED1" w:rsidP="00B91ED1">
      <w:pPr>
        <w:spacing w:after="0" w:line="240" w:lineRule="auto"/>
        <w:ind w:left="340" w:hanging="340"/>
        <w:jc w:val="both"/>
        <w:rPr>
          <w:rFonts w:ascii="Times New Roman" w:eastAsia="Calibri" w:hAnsi="Times New Roman" w:cs="Times New Roman"/>
          <w:sz w:val="24"/>
          <w:szCs w:val="24"/>
        </w:rPr>
      </w:pPr>
      <w:r w:rsidRPr="00B91ED1">
        <w:rPr>
          <w:rFonts w:ascii="Times New Roman" w:eastAsia="Calibri" w:hAnsi="Times New Roman" w:cs="Times New Roman"/>
          <w:sz w:val="24"/>
          <w:szCs w:val="24"/>
        </w:rPr>
        <w:t>2. При умножении и делении приближенных чисел в результате следует сохранять столько значащих цифр, сколько их имеется в данном с наименьшим числом значащих цифр.</w:t>
      </w:r>
    </w:p>
    <w:p w:rsidR="00B91ED1" w:rsidRPr="00B91ED1" w:rsidRDefault="00B91ED1" w:rsidP="00B91ED1">
      <w:pPr>
        <w:spacing w:after="0" w:line="240" w:lineRule="auto"/>
        <w:ind w:left="340" w:hanging="340"/>
        <w:jc w:val="both"/>
        <w:rPr>
          <w:rFonts w:ascii="Times New Roman" w:eastAsia="Calibri" w:hAnsi="Times New Roman" w:cs="Times New Roman"/>
          <w:sz w:val="24"/>
          <w:szCs w:val="24"/>
        </w:rPr>
      </w:pPr>
      <w:r w:rsidRPr="00B91ED1">
        <w:rPr>
          <w:rFonts w:ascii="Times New Roman" w:eastAsia="Calibri" w:hAnsi="Times New Roman" w:cs="Times New Roman"/>
          <w:sz w:val="24"/>
          <w:szCs w:val="24"/>
        </w:rPr>
        <w:t>3. При возведении в квадрат и  куб в результате следует сохранять столько значащих цифр, сколько их имеется в основании степени.</w:t>
      </w:r>
    </w:p>
    <w:p w:rsidR="00B91ED1" w:rsidRPr="00B91ED1" w:rsidRDefault="00B91ED1" w:rsidP="00B91ED1">
      <w:pPr>
        <w:spacing w:after="0" w:line="240" w:lineRule="auto"/>
        <w:ind w:left="340" w:hanging="340"/>
        <w:jc w:val="both"/>
        <w:rPr>
          <w:rFonts w:ascii="Times New Roman" w:eastAsia="Calibri" w:hAnsi="Times New Roman" w:cs="Times New Roman"/>
          <w:sz w:val="24"/>
          <w:szCs w:val="24"/>
        </w:rPr>
      </w:pPr>
      <w:r w:rsidRPr="00B91ED1">
        <w:rPr>
          <w:rFonts w:ascii="Times New Roman" w:eastAsia="Calibri" w:hAnsi="Times New Roman" w:cs="Times New Roman"/>
          <w:sz w:val="24"/>
          <w:szCs w:val="24"/>
        </w:rPr>
        <w:lastRenderedPageBreak/>
        <w:t>4. При извлечении квадратных и кубических корней в результате следует сохранять столько значащих цифр, сколько их имеется в подкоренном числе.</w:t>
      </w:r>
    </w:p>
    <w:p w:rsidR="00B91ED1" w:rsidRPr="00B91ED1" w:rsidRDefault="00B91ED1" w:rsidP="00B91ED1">
      <w:pPr>
        <w:spacing w:after="0" w:line="240" w:lineRule="auto"/>
        <w:ind w:left="340" w:hanging="340"/>
        <w:jc w:val="both"/>
        <w:rPr>
          <w:rFonts w:ascii="Times New Roman" w:eastAsia="Calibri" w:hAnsi="Times New Roman" w:cs="Times New Roman"/>
          <w:sz w:val="24"/>
          <w:szCs w:val="24"/>
        </w:rPr>
      </w:pPr>
      <w:r w:rsidRPr="00B91ED1">
        <w:rPr>
          <w:rFonts w:ascii="Times New Roman" w:eastAsia="Calibri" w:hAnsi="Times New Roman" w:cs="Times New Roman"/>
          <w:sz w:val="24"/>
          <w:szCs w:val="24"/>
        </w:rPr>
        <w:t>5. При выполнении промежуточных действий в результате следует сохранять одну лишнюю (запасную) цифру, которую в окончательном результате отбрасывают.</w:t>
      </w:r>
    </w:p>
    <w:p w:rsidR="00B91ED1" w:rsidRPr="00B91ED1" w:rsidRDefault="00B91ED1" w:rsidP="00B91ED1">
      <w:pPr>
        <w:spacing w:after="0" w:line="240" w:lineRule="auto"/>
        <w:rPr>
          <w:rFonts w:ascii="Times New Roman" w:eastAsia="Calibri" w:hAnsi="Times New Roman" w:cs="Times New Roman"/>
          <w:sz w:val="24"/>
          <w:szCs w:val="24"/>
        </w:rPr>
      </w:pPr>
    </w:p>
    <w:p w:rsidR="00B91ED1" w:rsidRPr="00B91ED1" w:rsidRDefault="00B91ED1" w:rsidP="00B91ED1">
      <w:pPr>
        <w:spacing w:after="0" w:line="240" w:lineRule="auto"/>
        <w:jc w:val="both"/>
        <w:rPr>
          <w:rFonts w:ascii="Times New Roman" w:eastAsia="Calibri" w:hAnsi="Times New Roman" w:cs="Times New Roman"/>
          <w:i/>
          <w:sz w:val="24"/>
          <w:szCs w:val="24"/>
        </w:rPr>
      </w:pPr>
      <w:r w:rsidRPr="00B91ED1">
        <w:rPr>
          <w:rFonts w:ascii="Times New Roman" w:eastAsia="Calibri" w:hAnsi="Times New Roman" w:cs="Times New Roman"/>
          <w:b/>
          <w:i/>
          <w:sz w:val="24"/>
          <w:szCs w:val="24"/>
        </w:rPr>
        <w:t>Определение:</w:t>
      </w:r>
      <w:r w:rsidRPr="00B91ED1">
        <w:rPr>
          <w:rFonts w:ascii="Times New Roman" w:eastAsia="Calibri" w:hAnsi="Times New Roman" w:cs="Times New Roman"/>
          <w:i/>
          <w:sz w:val="24"/>
          <w:szCs w:val="24"/>
        </w:rPr>
        <w:t xml:space="preserve"> Цифры, записанные справа от запятой, называются десятичными знаками числа.</w:t>
      </w:r>
    </w:p>
    <w:p w:rsidR="00B91ED1" w:rsidRPr="00B91ED1" w:rsidRDefault="00B91ED1" w:rsidP="00B91ED1">
      <w:pPr>
        <w:spacing w:after="0" w:line="240" w:lineRule="auto"/>
        <w:jc w:val="both"/>
        <w:rPr>
          <w:rFonts w:ascii="Times New Roman" w:eastAsia="Calibri" w:hAnsi="Times New Roman" w:cs="Times New Roman"/>
          <w:i/>
          <w:sz w:val="24"/>
          <w:szCs w:val="24"/>
        </w:rPr>
      </w:pPr>
    </w:p>
    <w:p w:rsidR="00B91ED1" w:rsidRPr="00B91ED1" w:rsidRDefault="00B91ED1" w:rsidP="00B91ED1">
      <w:pPr>
        <w:spacing w:after="0" w:line="240" w:lineRule="auto"/>
        <w:jc w:val="both"/>
        <w:rPr>
          <w:rFonts w:ascii="Times New Roman" w:eastAsia="Calibri" w:hAnsi="Times New Roman" w:cs="Times New Roman"/>
          <w:i/>
          <w:sz w:val="24"/>
          <w:szCs w:val="24"/>
        </w:rPr>
      </w:pPr>
      <w:r w:rsidRPr="00B91ED1">
        <w:rPr>
          <w:rFonts w:ascii="Times New Roman" w:eastAsia="Calibri" w:hAnsi="Times New Roman" w:cs="Times New Roman"/>
          <w:b/>
          <w:i/>
          <w:sz w:val="24"/>
          <w:szCs w:val="24"/>
        </w:rPr>
        <w:t>Определение:</w:t>
      </w:r>
      <w:r w:rsidRPr="00B91ED1">
        <w:rPr>
          <w:rFonts w:ascii="Times New Roman" w:eastAsia="Calibri" w:hAnsi="Times New Roman" w:cs="Times New Roman"/>
          <w:i/>
          <w:sz w:val="24"/>
          <w:szCs w:val="24"/>
        </w:rPr>
        <w:t xml:space="preserve"> Значащими цифрами числа называются все его верные цифры, кроме нулей, записанных левее первой отличной от нуля цифры.</w:t>
      </w:r>
    </w:p>
    <w:p w:rsidR="00B91ED1" w:rsidRPr="00B91ED1" w:rsidRDefault="00B91ED1" w:rsidP="00B91ED1">
      <w:pPr>
        <w:spacing w:after="0" w:line="240" w:lineRule="auto"/>
        <w:jc w:val="both"/>
        <w:rPr>
          <w:rFonts w:ascii="Times New Roman" w:eastAsia="Calibri" w:hAnsi="Times New Roman" w:cs="Times New Roman"/>
          <w:i/>
          <w:sz w:val="24"/>
          <w:szCs w:val="24"/>
        </w:rPr>
      </w:pPr>
    </w:p>
    <w:p w:rsidR="00B91ED1" w:rsidRDefault="00B91ED1" w:rsidP="00B91ED1">
      <w:pPr>
        <w:spacing w:after="0" w:line="240" w:lineRule="auto"/>
        <w:jc w:val="both"/>
        <w:rPr>
          <w:rFonts w:ascii="Times New Roman" w:eastAsia="Calibri" w:hAnsi="Times New Roman" w:cs="Times New Roman"/>
          <w:i/>
          <w:sz w:val="24"/>
          <w:szCs w:val="24"/>
        </w:rPr>
      </w:pPr>
      <w:r w:rsidRPr="00B91ED1">
        <w:rPr>
          <w:rFonts w:ascii="Times New Roman" w:eastAsia="Calibri" w:hAnsi="Times New Roman" w:cs="Times New Roman"/>
          <w:b/>
          <w:i/>
          <w:sz w:val="24"/>
          <w:szCs w:val="24"/>
        </w:rPr>
        <w:t xml:space="preserve">Определение: </w:t>
      </w:r>
      <w:r w:rsidRPr="00B91ED1">
        <w:rPr>
          <w:rFonts w:ascii="Times New Roman" w:eastAsia="Calibri" w:hAnsi="Times New Roman" w:cs="Times New Roman"/>
          <w:i/>
          <w:sz w:val="24"/>
          <w:szCs w:val="24"/>
        </w:rPr>
        <w:t xml:space="preserve">Цифра </w:t>
      </w:r>
      <w:r w:rsidRPr="00B91ED1">
        <w:rPr>
          <w:rFonts w:ascii="Times New Roman" w:eastAsia="Calibri" w:hAnsi="Times New Roman" w:cs="Times New Roman"/>
          <w:i/>
          <w:position w:val="-6"/>
          <w:sz w:val="24"/>
          <w:szCs w:val="24"/>
        </w:rPr>
        <w:object w:dxaOrig="240" w:dyaOrig="2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pt;height:11.25pt" o:ole="">
            <v:imagedata r:id="rId24" o:title=""/>
          </v:shape>
          <o:OLEObject Type="Embed" ProgID="Equation.3" ShapeID="_x0000_i1025" DrawAspect="Content" ObjectID="_1586208915" r:id="rId25"/>
        </w:object>
      </w:r>
      <w:r w:rsidRPr="00B91ED1">
        <w:rPr>
          <w:rFonts w:ascii="Times New Roman" w:eastAsia="Calibri" w:hAnsi="Times New Roman" w:cs="Times New Roman"/>
          <w:i/>
          <w:sz w:val="24"/>
          <w:szCs w:val="24"/>
        </w:rPr>
        <w:t xml:space="preserve"> в записи приближения называется верной, если абсолютная погрешность не превышает того разряда, в котором эта цифра записана. В противном случае цифра называется сомнительной.</w:t>
      </w:r>
    </w:p>
    <w:p w:rsidR="006B37E2" w:rsidRDefault="006B37E2" w:rsidP="00B91ED1">
      <w:pPr>
        <w:spacing w:after="0" w:line="240" w:lineRule="auto"/>
        <w:jc w:val="both"/>
        <w:rPr>
          <w:rFonts w:ascii="Times New Roman" w:eastAsia="Calibri" w:hAnsi="Times New Roman" w:cs="Times New Roman"/>
          <w:i/>
          <w:sz w:val="24"/>
          <w:szCs w:val="24"/>
        </w:rPr>
      </w:pPr>
    </w:p>
    <w:p w:rsidR="006B37E2" w:rsidRPr="00B91ED1" w:rsidRDefault="006B37E2" w:rsidP="00B91ED1">
      <w:pPr>
        <w:spacing w:after="0" w:line="240" w:lineRule="auto"/>
        <w:jc w:val="both"/>
        <w:rPr>
          <w:rFonts w:ascii="Times New Roman" w:eastAsia="Calibri" w:hAnsi="Times New Roman" w:cs="Times New Roman"/>
          <w:sz w:val="24"/>
          <w:szCs w:val="24"/>
        </w:rPr>
      </w:pPr>
    </w:p>
    <w:p w:rsidR="006B37E2" w:rsidRPr="005F4ED8" w:rsidRDefault="006B37E2" w:rsidP="006B37E2">
      <w:pPr>
        <w:pStyle w:val="a6"/>
        <w:ind w:left="786"/>
        <w:rPr>
          <w:rFonts w:ascii="Times New Roman" w:hAnsi="Times New Roman"/>
          <w:b/>
          <w:sz w:val="24"/>
          <w:szCs w:val="24"/>
        </w:rPr>
      </w:pPr>
      <w:r w:rsidRPr="005F4ED8">
        <w:rPr>
          <w:rFonts w:ascii="Times New Roman" w:hAnsi="Times New Roman"/>
          <w:b/>
          <w:sz w:val="24"/>
          <w:szCs w:val="24"/>
        </w:rPr>
        <w:t>Критерии оценки результата</w:t>
      </w:r>
    </w:p>
    <w:tbl>
      <w:tblPr>
        <w:tblW w:w="0" w:type="auto"/>
        <w:tblLayout w:type="fixed"/>
        <w:tblCellMar>
          <w:left w:w="0" w:type="dxa"/>
          <w:right w:w="0" w:type="dxa"/>
        </w:tblCellMar>
        <w:tblLook w:val="0000" w:firstRow="0" w:lastRow="0" w:firstColumn="0" w:lastColumn="0" w:noHBand="0" w:noVBand="0"/>
      </w:tblPr>
      <w:tblGrid>
        <w:gridCol w:w="4539"/>
        <w:gridCol w:w="992"/>
        <w:gridCol w:w="1518"/>
        <w:gridCol w:w="41"/>
        <w:gridCol w:w="2553"/>
      </w:tblGrid>
      <w:tr w:rsidR="006B37E2" w:rsidRPr="005F4ED8" w:rsidTr="009E2248">
        <w:trPr>
          <w:trHeight w:val="20"/>
        </w:trPr>
        <w:tc>
          <w:tcPr>
            <w:tcW w:w="5531" w:type="dxa"/>
            <w:gridSpan w:val="2"/>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5F4ED8" w:rsidRDefault="006B37E2" w:rsidP="009E2248">
            <w:pPr>
              <w:pStyle w:val="a6"/>
              <w:jc w:val="center"/>
              <w:rPr>
                <w:rFonts w:ascii="Times New Roman" w:hAnsi="Times New Roman"/>
                <w:sz w:val="24"/>
                <w:szCs w:val="24"/>
              </w:rPr>
            </w:pPr>
            <w:r>
              <w:rPr>
                <w:rFonts w:ascii="Times New Roman" w:hAnsi="Times New Roman"/>
                <w:bCs/>
                <w:sz w:val="24"/>
                <w:szCs w:val="24"/>
              </w:rPr>
              <w:t>Результативность</w:t>
            </w:r>
          </w:p>
        </w:tc>
        <w:tc>
          <w:tcPr>
            <w:tcW w:w="4112" w:type="dxa"/>
            <w:gridSpan w:val="3"/>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5F4ED8" w:rsidRDefault="006B37E2" w:rsidP="009E2248">
            <w:pPr>
              <w:pStyle w:val="a6"/>
              <w:ind w:left="720"/>
              <w:rPr>
                <w:rFonts w:ascii="Times New Roman" w:hAnsi="Times New Roman"/>
                <w:sz w:val="24"/>
                <w:szCs w:val="24"/>
              </w:rPr>
            </w:pPr>
            <w:r w:rsidRPr="005F4ED8">
              <w:rPr>
                <w:rFonts w:ascii="Times New Roman" w:hAnsi="Times New Roman"/>
                <w:bCs/>
                <w:sz w:val="24"/>
                <w:szCs w:val="24"/>
              </w:rPr>
              <w:t xml:space="preserve">Оценка уровня подготовки </w:t>
            </w:r>
          </w:p>
        </w:tc>
      </w:tr>
      <w:tr w:rsidR="006B37E2" w:rsidRPr="005F4ED8" w:rsidTr="009E2248">
        <w:trPr>
          <w:trHeight w:val="20"/>
        </w:trPr>
        <w:tc>
          <w:tcPr>
            <w:tcW w:w="5531" w:type="dxa"/>
            <w:gridSpan w:val="2"/>
            <w:vMerge/>
            <w:tcBorders>
              <w:top w:val="single" w:sz="8" w:space="0" w:color="000000"/>
              <w:left w:val="single" w:sz="8" w:space="0" w:color="000000"/>
              <w:bottom w:val="single" w:sz="8" w:space="0" w:color="000000"/>
              <w:right w:val="single" w:sz="8" w:space="0" w:color="000000"/>
            </w:tcBorders>
            <w:vAlign w:val="center"/>
          </w:tcPr>
          <w:p w:rsidR="006B37E2" w:rsidRPr="005F4ED8" w:rsidRDefault="006B37E2" w:rsidP="009E2248">
            <w:pPr>
              <w:pStyle w:val="a6"/>
              <w:ind w:left="720"/>
              <w:rPr>
                <w:rFonts w:ascii="Times New Roman" w:hAnsi="Times New Roman"/>
                <w:sz w:val="24"/>
                <w:szCs w:val="24"/>
              </w:rPr>
            </w:pPr>
          </w:p>
        </w:tc>
        <w:tc>
          <w:tcPr>
            <w:tcW w:w="1559"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5F4ED8" w:rsidRDefault="006B37E2" w:rsidP="009E2248">
            <w:pPr>
              <w:pStyle w:val="a6"/>
              <w:jc w:val="center"/>
              <w:rPr>
                <w:rFonts w:ascii="Times New Roman" w:hAnsi="Times New Roman"/>
                <w:sz w:val="24"/>
                <w:szCs w:val="24"/>
              </w:rPr>
            </w:pPr>
            <w:r w:rsidRPr="005F4ED8">
              <w:rPr>
                <w:rFonts w:ascii="Times New Roman" w:hAnsi="Times New Roman"/>
                <w:bCs/>
                <w:sz w:val="24"/>
                <w:szCs w:val="24"/>
              </w:rPr>
              <w:t>балл (отметка)</w:t>
            </w:r>
          </w:p>
        </w:tc>
        <w:tc>
          <w:tcPr>
            <w:tcW w:w="255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5F4ED8" w:rsidRDefault="006B37E2" w:rsidP="009E2248">
            <w:pPr>
              <w:pStyle w:val="a6"/>
              <w:ind w:left="720"/>
              <w:jc w:val="center"/>
              <w:rPr>
                <w:rFonts w:ascii="Times New Roman" w:hAnsi="Times New Roman"/>
                <w:sz w:val="24"/>
                <w:szCs w:val="24"/>
              </w:rPr>
            </w:pPr>
            <w:r w:rsidRPr="005F4ED8">
              <w:rPr>
                <w:rFonts w:ascii="Times New Roman" w:hAnsi="Times New Roman"/>
                <w:bCs/>
                <w:sz w:val="24"/>
                <w:szCs w:val="24"/>
              </w:rPr>
              <w:t>вербальный аналог</w:t>
            </w:r>
          </w:p>
        </w:tc>
      </w:tr>
      <w:tr w:rsidR="006B37E2" w:rsidRPr="005F4ED8" w:rsidTr="009E2248">
        <w:trPr>
          <w:trHeight w:val="20"/>
        </w:trPr>
        <w:tc>
          <w:tcPr>
            <w:tcW w:w="5531"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5F4ED8" w:rsidRDefault="006B37E2" w:rsidP="009E2248">
            <w:pPr>
              <w:pStyle w:val="a6"/>
              <w:rPr>
                <w:rFonts w:ascii="Times New Roman" w:hAnsi="Times New Roman"/>
                <w:sz w:val="24"/>
                <w:szCs w:val="24"/>
              </w:rPr>
            </w:pPr>
            <w:r>
              <w:rPr>
                <w:rFonts w:ascii="Times New Roman" w:hAnsi="Times New Roman"/>
                <w:bCs/>
                <w:sz w:val="24"/>
                <w:szCs w:val="24"/>
              </w:rPr>
              <w:t>Правильно решены все задания уровней А,В</w:t>
            </w:r>
          </w:p>
        </w:tc>
        <w:tc>
          <w:tcPr>
            <w:tcW w:w="1559"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5F4ED8" w:rsidRDefault="006B37E2" w:rsidP="009E2248">
            <w:pPr>
              <w:pStyle w:val="a6"/>
              <w:ind w:left="720"/>
              <w:rPr>
                <w:rFonts w:ascii="Times New Roman" w:hAnsi="Times New Roman"/>
                <w:sz w:val="24"/>
                <w:szCs w:val="24"/>
              </w:rPr>
            </w:pPr>
            <w:r w:rsidRPr="005F4ED8">
              <w:rPr>
                <w:rFonts w:ascii="Times New Roman" w:hAnsi="Times New Roman"/>
                <w:bCs/>
                <w:sz w:val="24"/>
                <w:szCs w:val="24"/>
              </w:rPr>
              <w:t>5</w:t>
            </w:r>
          </w:p>
        </w:tc>
        <w:tc>
          <w:tcPr>
            <w:tcW w:w="255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B37E2" w:rsidRPr="005F4ED8" w:rsidRDefault="006B37E2" w:rsidP="009E2248">
            <w:pPr>
              <w:pStyle w:val="a6"/>
              <w:rPr>
                <w:rFonts w:ascii="Times New Roman" w:hAnsi="Times New Roman"/>
                <w:sz w:val="24"/>
                <w:szCs w:val="24"/>
              </w:rPr>
            </w:pPr>
            <w:r w:rsidRPr="005F4ED8">
              <w:rPr>
                <w:rFonts w:ascii="Times New Roman" w:hAnsi="Times New Roman"/>
                <w:bCs/>
                <w:sz w:val="24"/>
                <w:szCs w:val="24"/>
              </w:rPr>
              <w:t>отлично</w:t>
            </w:r>
          </w:p>
        </w:tc>
      </w:tr>
      <w:tr w:rsidR="006B37E2" w:rsidRPr="005F4ED8" w:rsidTr="009E2248">
        <w:trPr>
          <w:trHeight w:val="20"/>
        </w:trPr>
        <w:tc>
          <w:tcPr>
            <w:tcW w:w="5531"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E311CC" w:rsidRDefault="006B37E2" w:rsidP="009E2248">
            <w:pPr>
              <w:pStyle w:val="a6"/>
              <w:rPr>
                <w:rFonts w:ascii="Times New Roman" w:hAnsi="Times New Roman"/>
                <w:bCs/>
                <w:sz w:val="24"/>
                <w:szCs w:val="24"/>
              </w:rPr>
            </w:pPr>
            <w:r>
              <w:rPr>
                <w:rFonts w:ascii="Times New Roman" w:hAnsi="Times New Roman"/>
                <w:bCs/>
                <w:sz w:val="24"/>
                <w:szCs w:val="24"/>
              </w:rPr>
              <w:t xml:space="preserve">Правильно решены все задания  уровней А,В, но есть вычислительная ошибка или недочеты в записи решения. </w:t>
            </w:r>
          </w:p>
        </w:tc>
        <w:tc>
          <w:tcPr>
            <w:tcW w:w="1559"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5F4ED8" w:rsidRDefault="006B37E2" w:rsidP="009E2248">
            <w:pPr>
              <w:pStyle w:val="a6"/>
              <w:rPr>
                <w:rFonts w:ascii="Times New Roman" w:hAnsi="Times New Roman"/>
                <w:sz w:val="24"/>
                <w:szCs w:val="24"/>
              </w:rPr>
            </w:pPr>
            <w:r>
              <w:rPr>
                <w:rFonts w:ascii="Times New Roman" w:hAnsi="Times New Roman"/>
                <w:bCs/>
                <w:sz w:val="24"/>
                <w:szCs w:val="24"/>
              </w:rPr>
              <w:t xml:space="preserve">           </w:t>
            </w:r>
            <w:r w:rsidRPr="005F4ED8">
              <w:rPr>
                <w:rFonts w:ascii="Times New Roman" w:hAnsi="Times New Roman"/>
                <w:bCs/>
                <w:sz w:val="24"/>
                <w:szCs w:val="24"/>
              </w:rPr>
              <w:t>4</w:t>
            </w:r>
          </w:p>
        </w:tc>
        <w:tc>
          <w:tcPr>
            <w:tcW w:w="255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B37E2" w:rsidRPr="005F4ED8" w:rsidRDefault="006B37E2" w:rsidP="009E2248">
            <w:pPr>
              <w:pStyle w:val="a6"/>
              <w:rPr>
                <w:rFonts w:ascii="Times New Roman" w:hAnsi="Times New Roman"/>
                <w:sz w:val="24"/>
                <w:szCs w:val="24"/>
              </w:rPr>
            </w:pPr>
            <w:r w:rsidRPr="005F4ED8">
              <w:rPr>
                <w:rFonts w:ascii="Times New Roman" w:hAnsi="Times New Roman"/>
                <w:bCs/>
                <w:sz w:val="24"/>
                <w:szCs w:val="24"/>
              </w:rPr>
              <w:t>хорошо</w:t>
            </w:r>
          </w:p>
        </w:tc>
      </w:tr>
      <w:tr w:rsidR="006B37E2" w:rsidRPr="005F4ED8" w:rsidTr="009E2248">
        <w:trPr>
          <w:trHeight w:val="20"/>
        </w:trPr>
        <w:tc>
          <w:tcPr>
            <w:tcW w:w="5531"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5F4ED8" w:rsidRDefault="006B37E2" w:rsidP="009E2248">
            <w:pPr>
              <w:pStyle w:val="a6"/>
              <w:rPr>
                <w:rFonts w:ascii="Times New Roman" w:hAnsi="Times New Roman"/>
                <w:sz w:val="24"/>
                <w:szCs w:val="24"/>
              </w:rPr>
            </w:pPr>
            <w:r>
              <w:rPr>
                <w:rFonts w:ascii="Times New Roman" w:hAnsi="Times New Roman"/>
                <w:bCs/>
                <w:sz w:val="24"/>
                <w:szCs w:val="24"/>
              </w:rPr>
              <w:t>Правильно  решены все уравнения уровня А</w:t>
            </w:r>
          </w:p>
        </w:tc>
        <w:tc>
          <w:tcPr>
            <w:tcW w:w="1559"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5F4ED8" w:rsidRDefault="006B37E2" w:rsidP="009E2248">
            <w:pPr>
              <w:pStyle w:val="a6"/>
              <w:ind w:left="720"/>
              <w:rPr>
                <w:rFonts w:ascii="Times New Roman" w:hAnsi="Times New Roman"/>
                <w:sz w:val="24"/>
                <w:szCs w:val="24"/>
              </w:rPr>
            </w:pPr>
            <w:r w:rsidRPr="005F4ED8">
              <w:rPr>
                <w:rFonts w:ascii="Times New Roman" w:hAnsi="Times New Roman"/>
                <w:bCs/>
                <w:sz w:val="24"/>
                <w:szCs w:val="24"/>
              </w:rPr>
              <w:t>3</w:t>
            </w:r>
          </w:p>
        </w:tc>
        <w:tc>
          <w:tcPr>
            <w:tcW w:w="255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B37E2" w:rsidRPr="005F4ED8" w:rsidRDefault="006B37E2" w:rsidP="009E2248">
            <w:pPr>
              <w:pStyle w:val="a6"/>
              <w:rPr>
                <w:rFonts w:ascii="Times New Roman" w:hAnsi="Times New Roman"/>
                <w:sz w:val="24"/>
                <w:szCs w:val="24"/>
              </w:rPr>
            </w:pPr>
            <w:r w:rsidRPr="005F4ED8">
              <w:rPr>
                <w:rFonts w:ascii="Times New Roman" w:hAnsi="Times New Roman"/>
                <w:bCs/>
                <w:sz w:val="24"/>
                <w:szCs w:val="24"/>
              </w:rPr>
              <w:t>удовлетворительно</w:t>
            </w:r>
          </w:p>
        </w:tc>
      </w:tr>
      <w:tr w:rsidR="006B37E2" w:rsidRPr="005F4ED8" w:rsidTr="009E2248">
        <w:trPr>
          <w:trHeight w:val="20"/>
        </w:trPr>
        <w:tc>
          <w:tcPr>
            <w:tcW w:w="5531"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5F4ED8" w:rsidRDefault="006B37E2" w:rsidP="009E2248">
            <w:pPr>
              <w:pStyle w:val="a6"/>
              <w:rPr>
                <w:rFonts w:ascii="Times New Roman" w:hAnsi="Times New Roman"/>
                <w:sz w:val="24"/>
                <w:szCs w:val="24"/>
              </w:rPr>
            </w:pPr>
            <w:r>
              <w:rPr>
                <w:rFonts w:ascii="Times New Roman" w:hAnsi="Times New Roman"/>
                <w:bCs/>
                <w:sz w:val="24"/>
                <w:szCs w:val="24"/>
              </w:rPr>
              <w:t xml:space="preserve">Допущены ошибки в решении заданий  уровня А, не приступали к решению заданий уровня В </w:t>
            </w:r>
          </w:p>
        </w:tc>
        <w:tc>
          <w:tcPr>
            <w:tcW w:w="1559"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5F4ED8" w:rsidRDefault="006B37E2" w:rsidP="009E2248">
            <w:pPr>
              <w:pStyle w:val="a6"/>
              <w:ind w:left="720"/>
              <w:rPr>
                <w:rFonts w:ascii="Times New Roman" w:hAnsi="Times New Roman"/>
                <w:sz w:val="24"/>
                <w:szCs w:val="24"/>
              </w:rPr>
            </w:pPr>
            <w:r w:rsidRPr="005F4ED8">
              <w:rPr>
                <w:rFonts w:ascii="Times New Roman" w:hAnsi="Times New Roman"/>
                <w:bCs/>
                <w:sz w:val="24"/>
                <w:szCs w:val="24"/>
              </w:rPr>
              <w:t>2</w:t>
            </w:r>
          </w:p>
        </w:tc>
        <w:tc>
          <w:tcPr>
            <w:tcW w:w="255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B37E2" w:rsidRPr="005F4ED8" w:rsidRDefault="006B37E2" w:rsidP="009E2248">
            <w:pPr>
              <w:pStyle w:val="a6"/>
              <w:rPr>
                <w:rFonts w:ascii="Times New Roman" w:hAnsi="Times New Roman"/>
                <w:sz w:val="24"/>
                <w:szCs w:val="24"/>
              </w:rPr>
            </w:pPr>
            <w:r w:rsidRPr="005F4ED8">
              <w:rPr>
                <w:rFonts w:ascii="Times New Roman" w:hAnsi="Times New Roman"/>
                <w:bCs/>
                <w:sz w:val="24"/>
                <w:szCs w:val="24"/>
              </w:rPr>
              <w:t>неудовлетворительно</w:t>
            </w:r>
          </w:p>
        </w:tc>
      </w:tr>
      <w:tr w:rsidR="006B37E2" w:rsidRPr="005F4ED8" w:rsidTr="009E2248">
        <w:trPr>
          <w:trHeight w:val="20"/>
        </w:trPr>
        <w:tc>
          <w:tcPr>
            <w:tcW w:w="9643" w:type="dxa"/>
            <w:gridSpan w:val="5"/>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Default="006B37E2" w:rsidP="009E2248">
            <w:pPr>
              <w:pStyle w:val="a6"/>
              <w:rPr>
                <w:rFonts w:ascii="Times New Roman" w:hAnsi="Times New Roman"/>
                <w:bCs/>
                <w:sz w:val="24"/>
                <w:szCs w:val="24"/>
              </w:rPr>
            </w:pPr>
          </w:p>
          <w:p w:rsidR="006B37E2" w:rsidRDefault="006B37E2" w:rsidP="009E2248">
            <w:pPr>
              <w:pStyle w:val="a6"/>
              <w:rPr>
                <w:rFonts w:ascii="Times New Roman" w:hAnsi="Times New Roman"/>
                <w:bCs/>
                <w:sz w:val="24"/>
                <w:szCs w:val="24"/>
              </w:rPr>
            </w:pPr>
            <w:r>
              <w:rPr>
                <w:rFonts w:ascii="Times New Roman" w:hAnsi="Times New Roman"/>
                <w:bCs/>
                <w:sz w:val="24"/>
                <w:szCs w:val="24"/>
              </w:rPr>
              <w:t>Или</w:t>
            </w:r>
          </w:p>
          <w:p w:rsidR="006B37E2" w:rsidRPr="005F4ED8" w:rsidRDefault="006B37E2" w:rsidP="009E2248">
            <w:pPr>
              <w:pStyle w:val="a6"/>
              <w:rPr>
                <w:rFonts w:ascii="Times New Roman" w:hAnsi="Times New Roman"/>
                <w:bCs/>
                <w:sz w:val="24"/>
                <w:szCs w:val="24"/>
              </w:rPr>
            </w:pPr>
          </w:p>
        </w:tc>
      </w:tr>
      <w:tr w:rsidR="006B37E2" w:rsidRPr="009B0BF9" w:rsidTr="009E2248">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9E224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4" w:type="dxa"/>
            <w:gridSpan w:val="4"/>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9E224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6B37E2" w:rsidRPr="009B0BF9" w:rsidTr="009E2248">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6B37E2" w:rsidRPr="009B0BF9" w:rsidRDefault="006B37E2" w:rsidP="009E2248">
            <w:pPr>
              <w:keepNext/>
              <w:keepLines/>
              <w:suppressLineNumbers/>
              <w:suppressAutoHyphens/>
              <w:contextualSpacing/>
              <w:rPr>
                <w:rFonts w:ascii="Times New Roman" w:hAnsi="Times New Roman" w:cs="Times New Roman"/>
                <w:sz w:val="24"/>
                <w:szCs w:val="24"/>
              </w:rPr>
            </w:pPr>
          </w:p>
        </w:tc>
        <w:tc>
          <w:tcPr>
            <w:tcW w:w="2510"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9E224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2594"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9E224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6B37E2" w:rsidRPr="009B0BF9" w:rsidTr="009E224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9E224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9E224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2594"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B37E2" w:rsidRPr="009B0BF9" w:rsidRDefault="006B37E2" w:rsidP="009E224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6B37E2" w:rsidRPr="009B0BF9" w:rsidTr="009E224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9E224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9E224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2594"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B37E2" w:rsidRPr="009B0BF9" w:rsidRDefault="006B37E2" w:rsidP="009E224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6B37E2" w:rsidRPr="009B0BF9" w:rsidTr="009E224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9E224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9E224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2594"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B37E2" w:rsidRPr="009B0BF9" w:rsidRDefault="006B37E2" w:rsidP="009E224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6B37E2" w:rsidRPr="009B0BF9" w:rsidTr="009E224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9E224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9E224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2594"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B37E2" w:rsidRPr="009B0BF9" w:rsidRDefault="006B37E2" w:rsidP="009E224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B91ED1" w:rsidRDefault="00B91ED1" w:rsidP="00B91ED1">
      <w:pPr>
        <w:spacing w:after="0" w:line="240" w:lineRule="auto"/>
        <w:jc w:val="both"/>
        <w:rPr>
          <w:rFonts w:ascii="Times New Roman" w:eastAsia="Calibri" w:hAnsi="Times New Roman" w:cs="Times New Roman"/>
          <w:i/>
          <w:sz w:val="24"/>
          <w:szCs w:val="24"/>
        </w:rPr>
      </w:pPr>
    </w:p>
    <w:p w:rsidR="0082285D" w:rsidRDefault="0082285D" w:rsidP="00B91ED1">
      <w:pPr>
        <w:spacing w:after="0" w:line="240" w:lineRule="auto"/>
        <w:jc w:val="both"/>
        <w:rPr>
          <w:rFonts w:ascii="Times New Roman" w:eastAsia="Calibri" w:hAnsi="Times New Roman" w:cs="Times New Roman"/>
          <w:i/>
          <w:sz w:val="24"/>
          <w:szCs w:val="24"/>
        </w:rPr>
      </w:pPr>
    </w:p>
    <w:p w:rsidR="0082285D" w:rsidRDefault="0082285D" w:rsidP="0082285D">
      <w:pPr>
        <w:spacing w:after="0" w:line="240" w:lineRule="auto"/>
        <w:jc w:val="center"/>
        <w:rPr>
          <w:rFonts w:ascii="Times New Roman" w:eastAsia="Calibri" w:hAnsi="Times New Roman" w:cs="Times New Roman"/>
          <w:b/>
          <w:sz w:val="28"/>
          <w:szCs w:val="28"/>
          <w:u w:val="single"/>
        </w:rPr>
      </w:pPr>
      <w:r w:rsidRPr="0082285D">
        <w:rPr>
          <w:rFonts w:ascii="Times New Roman" w:eastAsia="Calibri" w:hAnsi="Times New Roman" w:cs="Times New Roman"/>
          <w:b/>
          <w:sz w:val="28"/>
          <w:szCs w:val="28"/>
          <w:u w:val="single"/>
        </w:rPr>
        <w:t>Задания для самостоятельной работы</w:t>
      </w:r>
    </w:p>
    <w:p w:rsidR="005E57CA" w:rsidRPr="0082285D" w:rsidRDefault="005E57CA" w:rsidP="0082285D">
      <w:pPr>
        <w:spacing w:after="0" w:line="240" w:lineRule="auto"/>
        <w:jc w:val="center"/>
        <w:rPr>
          <w:rFonts w:ascii="Times New Roman" w:eastAsia="Calibri" w:hAnsi="Times New Roman" w:cs="Times New Roman"/>
          <w:b/>
          <w:sz w:val="28"/>
          <w:szCs w:val="28"/>
          <w:u w:val="single"/>
        </w:rPr>
      </w:pPr>
    </w:p>
    <w:p w:rsidR="00B91ED1" w:rsidRPr="00B91ED1" w:rsidRDefault="00B91ED1" w:rsidP="00B91ED1">
      <w:pPr>
        <w:spacing w:after="0" w:line="240" w:lineRule="auto"/>
        <w:jc w:val="both"/>
        <w:rPr>
          <w:rFonts w:ascii="Times New Roman" w:eastAsia="Calibri" w:hAnsi="Times New Roman" w:cs="Times New Roman"/>
          <w:sz w:val="24"/>
          <w:szCs w:val="24"/>
        </w:rPr>
      </w:pPr>
      <w:r w:rsidRPr="00B91ED1">
        <w:rPr>
          <w:rFonts w:ascii="Times New Roman" w:eastAsia="Calibri" w:hAnsi="Times New Roman" w:cs="Times New Roman"/>
          <w:sz w:val="24"/>
          <w:szCs w:val="24"/>
        </w:rPr>
        <w:t>Применив правила для выполнения действий без точного учета  погрешностей, выполните действия.</w:t>
      </w:r>
    </w:p>
    <w:p w:rsidR="00B91ED1" w:rsidRPr="00A7221C" w:rsidRDefault="00A7221C" w:rsidP="00B91ED1">
      <w:pPr>
        <w:spacing w:after="0" w:line="240" w:lineRule="auto"/>
        <w:jc w:val="both"/>
        <w:rPr>
          <w:rFonts w:ascii="Times New Roman" w:eastAsia="Calibri" w:hAnsi="Times New Roman" w:cs="Times New Roman"/>
          <w:sz w:val="24"/>
          <w:szCs w:val="24"/>
          <w:u w:val="single"/>
        </w:rPr>
      </w:pPr>
      <w:r w:rsidRPr="00A7221C">
        <w:rPr>
          <w:rFonts w:ascii="Times New Roman" w:eastAsia="Calibri" w:hAnsi="Times New Roman" w:cs="Times New Roman"/>
          <w:sz w:val="24"/>
          <w:szCs w:val="24"/>
          <w:u w:val="single"/>
        </w:rPr>
        <w:t>Уровень А</w:t>
      </w:r>
    </w:p>
    <w:p w:rsidR="00B91ED1" w:rsidRPr="00D82150" w:rsidRDefault="00B91ED1" w:rsidP="00177781">
      <w:pPr>
        <w:pStyle w:val="a5"/>
        <w:numPr>
          <w:ilvl w:val="0"/>
          <w:numId w:val="186"/>
        </w:numPr>
        <w:spacing w:after="0" w:line="240" w:lineRule="auto"/>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Найти сумму </w:t>
      </w:r>
      <w:r w:rsidRPr="00D82150">
        <w:rPr>
          <w:rFonts w:ascii="Times New Roman" w:hAnsi="Times New Roman" w:cs="Times New Roman"/>
          <w:sz w:val="24"/>
          <w:szCs w:val="24"/>
        </w:rPr>
        <w:object w:dxaOrig="580" w:dyaOrig="279">
          <v:shape id="_x0000_i1026" type="#_x0000_t75" style="width:29.25pt;height:14.25pt" o:ole="">
            <v:imagedata r:id="rId26" o:title=""/>
          </v:shape>
          <o:OLEObject Type="Embed" ProgID="Equation.3" ShapeID="_x0000_i1026" DrawAspect="Content" ObjectID="_1586208916" r:id="rId27"/>
        </w:object>
      </w:r>
      <w:r w:rsidRPr="00D82150">
        <w:rPr>
          <w:rFonts w:ascii="Times New Roman" w:eastAsia="Calibri" w:hAnsi="Times New Roman" w:cs="Times New Roman"/>
          <w:sz w:val="24"/>
          <w:szCs w:val="24"/>
        </w:rPr>
        <w:t xml:space="preserve"> и разность </w:t>
      </w:r>
      <w:r w:rsidRPr="00D82150">
        <w:rPr>
          <w:rFonts w:ascii="Times New Roman" w:hAnsi="Times New Roman" w:cs="Times New Roman"/>
          <w:sz w:val="24"/>
          <w:szCs w:val="24"/>
        </w:rPr>
        <w:object w:dxaOrig="580" w:dyaOrig="260">
          <v:shape id="_x0000_i1027" type="#_x0000_t75" style="width:29.25pt;height:13.5pt" o:ole="">
            <v:imagedata r:id="rId28" o:title=""/>
          </v:shape>
          <o:OLEObject Type="Embed" ProgID="Equation.3" ShapeID="_x0000_i1027" DrawAspect="Content" ObjectID="_1586208917" r:id="rId29"/>
        </w:object>
      </w:r>
      <w:r w:rsidRPr="00D82150">
        <w:rPr>
          <w:rFonts w:ascii="Times New Roman" w:eastAsia="Calibri" w:hAnsi="Times New Roman" w:cs="Times New Roman"/>
          <w:sz w:val="24"/>
          <w:szCs w:val="24"/>
        </w:rPr>
        <w:t>, если:</w:t>
      </w:r>
    </w:p>
    <w:p w:rsidR="004962C7" w:rsidRPr="00D82150" w:rsidRDefault="004962C7" w:rsidP="004962C7">
      <w:pPr>
        <w:pStyle w:val="a5"/>
        <w:spacing w:after="0" w:line="240" w:lineRule="auto"/>
        <w:rPr>
          <w:rFonts w:ascii="Times New Roman" w:eastAsia="Calibri" w:hAnsi="Times New Roman" w:cs="Times New Roman"/>
          <w:sz w:val="24"/>
          <w:szCs w:val="24"/>
        </w:rPr>
      </w:pPr>
    </w:p>
    <w:tbl>
      <w:tblPr>
        <w:tblStyle w:val="a4"/>
        <w:tblW w:w="0" w:type="auto"/>
        <w:tblInd w:w="720" w:type="dxa"/>
        <w:tblLook w:val="04A0" w:firstRow="1" w:lastRow="0" w:firstColumn="1" w:lastColumn="0" w:noHBand="0" w:noVBand="1"/>
      </w:tblPr>
      <w:tblGrid>
        <w:gridCol w:w="4426"/>
        <w:gridCol w:w="4425"/>
      </w:tblGrid>
      <w:tr w:rsidR="004962C7" w:rsidRPr="00D82150" w:rsidTr="004962C7">
        <w:tc>
          <w:tcPr>
            <w:tcW w:w="4785" w:type="dxa"/>
          </w:tcPr>
          <w:p w:rsidR="004962C7" w:rsidRPr="00D82150" w:rsidRDefault="004962C7" w:rsidP="004962C7">
            <w:pPr>
              <w:pStyle w:val="a5"/>
              <w:ind w:left="0"/>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1 вариант </w:t>
            </w:r>
          </w:p>
        </w:tc>
        <w:tc>
          <w:tcPr>
            <w:tcW w:w="4786" w:type="dxa"/>
          </w:tcPr>
          <w:p w:rsidR="004962C7" w:rsidRPr="00D82150" w:rsidRDefault="004962C7" w:rsidP="004962C7">
            <w:pPr>
              <w:pStyle w:val="a5"/>
              <w:ind w:left="0"/>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2 вариант </w:t>
            </w:r>
          </w:p>
        </w:tc>
      </w:tr>
      <w:tr w:rsidR="004962C7" w:rsidRPr="00D82150" w:rsidTr="004962C7">
        <w:tc>
          <w:tcPr>
            <w:tcW w:w="4785" w:type="dxa"/>
          </w:tcPr>
          <w:p w:rsidR="004962C7" w:rsidRPr="00D82150" w:rsidRDefault="004962C7" w:rsidP="004962C7">
            <w:pPr>
              <w:pStyle w:val="a5"/>
              <w:ind w:left="0"/>
              <w:rPr>
                <w:rFonts w:ascii="Times New Roman" w:eastAsia="Calibri" w:hAnsi="Times New Roman" w:cs="Times New Roman"/>
                <w:sz w:val="24"/>
                <w:szCs w:val="24"/>
              </w:rPr>
            </w:pPr>
            <w:r w:rsidRPr="00D82150">
              <w:rPr>
                <w:rFonts w:ascii="Times New Roman" w:eastAsia="Calibri" w:hAnsi="Times New Roman" w:cs="Times New Roman"/>
                <w:sz w:val="24"/>
                <w:szCs w:val="24"/>
              </w:rPr>
              <w:t>а)</w:t>
            </w:r>
            <w:r w:rsidRPr="00D82150">
              <w:rPr>
                <w:rFonts w:ascii="Times New Roman" w:eastAsia="Calibri" w:hAnsi="Times New Roman" w:cs="Times New Roman"/>
                <w:sz w:val="24"/>
                <w:szCs w:val="24"/>
              </w:rPr>
              <w:object w:dxaOrig="859" w:dyaOrig="320">
                <v:shape id="_x0000_i1028" type="#_x0000_t75" style="width:42.75pt;height:15.75pt" o:ole="">
                  <v:imagedata r:id="rId30" o:title=""/>
                </v:shape>
                <o:OLEObject Type="Embed" ProgID="Equation.3" ShapeID="_x0000_i1028" DrawAspect="Content" ObjectID="_1586208918" r:id="rId31"/>
              </w:object>
            </w:r>
            <w:r w:rsidRPr="00D82150">
              <w:rPr>
                <w:rFonts w:ascii="Times New Roman" w:eastAsia="Calibri" w:hAnsi="Times New Roman" w:cs="Times New Roman"/>
                <w:sz w:val="24"/>
                <w:szCs w:val="24"/>
              </w:rPr>
              <w:t xml:space="preserve"> </w:t>
            </w:r>
            <w:r w:rsidRPr="00D82150">
              <w:rPr>
                <w:rFonts w:ascii="Times New Roman" w:eastAsia="Calibri" w:hAnsi="Times New Roman" w:cs="Times New Roman"/>
                <w:sz w:val="24"/>
                <w:szCs w:val="24"/>
              </w:rPr>
              <w:object w:dxaOrig="859" w:dyaOrig="320">
                <v:shape id="_x0000_i1029" type="#_x0000_t75" style="width:42.75pt;height:15.75pt" o:ole="">
                  <v:imagedata r:id="rId32" o:title=""/>
                </v:shape>
                <o:OLEObject Type="Embed" ProgID="Equation.3" ShapeID="_x0000_i1029" DrawAspect="Content" ObjectID="_1586208919" r:id="rId33"/>
              </w:object>
            </w:r>
            <w:r w:rsidRPr="00D82150">
              <w:rPr>
                <w:rFonts w:ascii="Times New Roman" w:eastAsia="Calibri" w:hAnsi="Times New Roman" w:cs="Times New Roman"/>
                <w:sz w:val="24"/>
                <w:szCs w:val="24"/>
              </w:rPr>
              <w:t xml:space="preserve">;                   </w:t>
            </w:r>
          </w:p>
        </w:tc>
        <w:tc>
          <w:tcPr>
            <w:tcW w:w="4786" w:type="dxa"/>
          </w:tcPr>
          <w:p w:rsidR="004962C7" w:rsidRPr="00D82150" w:rsidRDefault="004962C7" w:rsidP="004962C7">
            <w:pPr>
              <w:pStyle w:val="a5"/>
              <w:ind w:left="0"/>
              <w:rPr>
                <w:rFonts w:ascii="Times New Roman" w:eastAsia="Calibri" w:hAnsi="Times New Roman" w:cs="Times New Roman"/>
                <w:sz w:val="24"/>
                <w:szCs w:val="24"/>
              </w:rPr>
            </w:pPr>
            <w:r w:rsidRPr="00D82150">
              <w:rPr>
                <w:rFonts w:ascii="Times New Roman" w:eastAsia="Calibri" w:hAnsi="Times New Roman" w:cs="Times New Roman"/>
                <w:sz w:val="24"/>
                <w:szCs w:val="24"/>
              </w:rPr>
              <w:t>а)</w:t>
            </w:r>
            <w:r w:rsidRPr="00D82150">
              <w:rPr>
                <w:rFonts w:ascii="Times New Roman" w:eastAsia="Calibri" w:hAnsi="Times New Roman" w:cs="Times New Roman"/>
                <w:sz w:val="24"/>
                <w:szCs w:val="24"/>
              </w:rPr>
              <w:object w:dxaOrig="960" w:dyaOrig="320">
                <v:shape id="_x0000_i1030" type="#_x0000_t75" style="width:48pt;height:15.75pt" o:ole="">
                  <v:imagedata r:id="rId34" o:title=""/>
                </v:shape>
                <o:OLEObject Type="Embed" ProgID="Equation.3" ShapeID="_x0000_i1030" DrawAspect="Content" ObjectID="_1586208920" r:id="rId35"/>
              </w:object>
            </w:r>
            <w:r w:rsidRPr="00D82150">
              <w:rPr>
                <w:rFonts w:ascii="Times New Roman" w:eastAsia="Calibri" w:hAnsi="Times New Roman" w:cs="Times New Roman"/>
                <w:sz w:val="24"/>
                <w:szCs w:val="24"/>
              </w:rPr>
              <w:t xml:space="preserve">; </w:t>
            </w:r>
            <w:r w:rsidRPr="00D82150">
              <w:rPr>
                <w:rFonts w:ascii="Times New Roman" w:eastAsia="Calibri" w:hAnsi="Times New Roman" w:cs="Times New Roman"/>
                <w:sz w:val="24"/>
                <w:szCs w:val="24"/>
              </w:rPr>
              <w:object w:dxaOrig="740" w:dyaOrig="320">
                <v:shape id="_x0000_i1031" type="#_x0000_t75" style="width:36.75pt;height:15.75pt" o:ole="">
                  <v:imagedata r:id="rId36" o:title=""/>
                </v:shape>
                <o:OLEObject Type="Embed" ProgID="Equation.3" ShapeID="_x0000_i1031" DrawAspect="Content" ObjectID="_1586208921" r:id="rId37"/>
              </w:object>
            </w:r>
          </w:p>
        </w:tc>
      </w:tr>
      <w:tr w:rsidR="004962C7" w:rsidRPr="00D82150" w:rsidTr="004962C7">
        <w:tc>
          <w:tcPr>
            <w:tcW w:w="4785" w:type="dxa"/>
          </w:tcPr>
          <w:p w:rsidR="004962C7" w:rsidRPr="00D82150" w:rsidRDefault="004962C7" w:rsidP="004962C7">
            <w:pPr>
              <w:pStyle w:val="a5"/>
              <w:ind w:left="0"/>
              <w:rPr>
                <w:rFonts w:ascii="Times New Roman" w:eastAsia="Calibri" w:hAnsi="Times New Roman" w:cs="Times New Roman"/>
                <w:sz w:val="24"/>
                <w:szCs w:val="24"/>
              </w:rPr>
            </w:pPr>
            <w:r w:rsidRPr="00D82150">
              <w:rPr>
                <w:rFonts w:ascii="Times New Roman" w:eastAsia="Calibri" w:hAnsi="Times New Roman" w:cs="Times New Roman"/>
                <w:sz w:val="24"/>
                <w:szCs w:val="24"/>
              </w:rPr>
              <w:lastRenderedPageBreak/>
              <w:t xml:space="preserve">б) </w:t>
            </w:r>
            <w:r w:rsidRPr="00D82150">
              <w:rPr>
                <w:rFonts w:ascii="Times New Roman" w:eastAsia="Calibri" w:hAnsi="Times New Roman" w:cs="Times New Roman"/>
                <w:sz w:val="24"/>
                <w:szCs w:val="24"/>
              </w:rPr>
              <w:object w:dxaOrig="1180" w:dyaOrig="360">
                <v:shape id="_x0000_i1032" type="#_x0000_t75" style="width:58.5pt;height:18.75pt" o:ole="">
                  <v:imagedata r:id="rId38" o:title=""/>
                </v:shape>
                <o:OLEObject Type="Embed" ProgID="Equation.3" ShapeID="_x0000_i1032" DrawAspect="Content" ObjectID="_1586208922" r:id="rId39"/>
              </w:object>
            </w:r>
            <w:r w:rsidRPr="00D82150">
              <w:rPr>
                <w:rFonts w:ascii="Times New Roman" w:eastAsia="Calibri" w:hAnsi="Times New Roman" w:cs="Times New Roman"/>
                <w:sz w:val="24"/>
                <w:szCs w:val="24"/>
              </w:rPr>
              <w:t xml:space="preserve">;  </w:t>
            </w:r>
            <w:r w:rsidRPr="00D82150">
              <w:rPr>
                <w:rFonts w:ascii="Times New Roman" w:eastAsia="Calibri" w:hAnsi="Times New Roman" w:cs="Times New Roman"/>
                <w:sz w:val="24"/>
                <w:szCs w:val="24"/>
              </w:rPr>
              <w:object w:dxaOrig="1280" w:dyaOrig="360">
                <v:shape id="_x0000_i1033" type="#_x0000_t75" style="width:63.75pt;height:18.75pt" o:ole="">
                  <v:imagedata r:id="rId40" o:title=""/>
                </v:shape>
                <o:OLEObject Type="Embed" ProgID="Equation.3" ShapeID="_x0000_i1033" DrawAspect="Content" ObjectID="_1586208923" r:id="rId41"/>
              </w:object>
            </w:r>
          </w:p>
        </w:tc>
        <w:tc>
          <w:tcPr>
            <w:tcW w:w="4786" w:type="dxa"/>
          </w:tcPr>
          <w:p w:rsidR="004962C7" w:rsidRPr="00D82150" w:rsidRDefault="004962C7" w:rsidP="004962C7">
            <w:pPr>
              <w:pStyle w:val="a5"/>
              <w:ind w:left="0"/>
              <w:rPr>
                <w:rFonts w:ascii="Times New Roman" w:eastAsia="Calibri" w:hAnsi="Times New Roman" w:cs="Times New Roman"/>
                <w:sz w:val="24"/>
                <w:szCs w:val="24"/>
              </w:rPr>
            </w:pPr>
            <w:r w:rsidRPr="00D82150">
              <w:rPr>
                <w:rFonts w:ascii="Times New Roman" w:eastAsia="Calibri" w:hAnsi="Times New Roman" w:cs="Times New Roman"/>
                <w:sz w:val="24"/>
                <w:szCs w:val="24"/>
              </w:rPr>
              <w:t>б)</w:t>
            </w:r>
            <w:r w:rsidRPr="00D82150">
              <w:rPr>
                <w:rFonts w:ascii="Times New Roman" w:eastAsia="Calibri" w:hAnsi="Times New Roman" w:cs="Times New Roman"/>
                <w:sz w:val="24"/>
                <w:szCs w:val="24"/>
              </w:rPr>
              <w:object w:dxaOrig="1260" w:dyaOrig="360">
                <v:shape id="_x0000_i1034" type="#_x0000_t75" style="width:63pt;height:18.75pt" o:ole="">
                  <v:imagedata r:id="rId42" o:title=""/>
                </v:shape>
                <o:OLEObject Type="Embed" ProgID="Equation.3" ShapeID="_x0000_i1034" DrawAspect="Content" ObjectID="_1586208924" r:id="rId43"/>
              </w:object>
            </w:r>
            <w:r w:rsidRPr="00D82150">
              <w:rPr>
                <w:rFonts w:ascii="Times New Roman" w:eastAsia="Calibri" w:hAnsi="Times New Roman" w:cs="Times New Roman"/>
                <w:sz w:val="24"/>
                <w:szCs w:val="24"/>
              </w:rPr>
              <w:t xml:space="preserve">;  </w:t>
            </w:r>
            <w:r w:rsidRPr="00D82150">
              <w:rPr>
                <w:rFonts w:ascii="Times New Roman" w:eastAsia="Calibri" w:hAnsi="Times New Roman" w:cs="Times New Roman"/>
                <w:sz w:val="24"/>
                <w:szCs w:val="24"/>
              </w:rPr>
              <w:object w:dxaOrig="1219" w:dyaOrig="360">
                <v:shape id="_x0000_i1035" type="#_x0000_t75" style="width:60.75pt;height:18.75pt" o:ole="">
                  <v:imagedata r:id="rId44" o:title=""/>
                </v:shape>
                <o:OLEObject Type="Embed" ProgID="Equation.3" ShapeID="_x0000_i1035" DrawAspect="Content" ObjectID="_1586208925" r:id="rId45"/>
              </w:object>
            </w:r>
          </w:p>
        </w:tc>
      </w:tr>
    </w:tbl>
    <w:p w:rsidR="004962C7" w:rsidRPr="00D82150" w:rsidRDefault="004962C7" w:rsidP="004962C7">
      <w:pPr>
        <w:pStyle w:val="a5"/>
        <w:spacing w:after="0" w:line="240" w:lineRule="auto"/>
        <w:rPr>
          <w:rFonts w:ascii="Times New Roman" w:eastAsia="Calibri" w:hAnsi="Times New Roman" w:cs="Times New Roman"/>
          <w:sz w:val="24"/>
          <w:szCs w:val="24"/>
        </w:rPr>
      </w:pPr>
    </w:p>
    <w:p w:rsidR="00B91ED1" w:rsidRPr="00D82150" w:rsidRDefault="00B91ED1" w:rsidP="00177781">
      <w:pPr>
        <w:pStyle w:val="a5"/>
        <w:numPr>
          <w:ilvl w:val="0"/>
          <w:numId w:val="186"/>
        </w:numPr>
        <w:spacing w:after="0" w:line="240" w:lineRule="auto"/>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Найти произведение </w:t>
      </w:r>
      <w:r w:rsidRPr="00D82150">
        <w:rPr>
          <w:rFonts w:ascii="Times New Roman" w:hAnsi="Times New Roman" w:cs="Times New Roman"/>
          <w:position w:val="-10"/>
          <w:sz w:val="24"/>
          <w:szCs w:val="24"/>
        </w:rPr>
        <w:object w:dxaOrig="480" w:dyaOrig="260">
          <v:shape id="_x0000_i1036" type="#_x0000_t75" style="width:24pt;height:13.5pt" o:ole="">
            <v:imagedata r:id="rId46" o:title=""/>
          </v:shape>
          <o:OLEObject Type="Embed" ProgID="Equation.3" ShapeID="_x0000_i1036" DrawAspect="Content" ObjectID="_1586208926" r:id="rId47"/>
        </w:object>
      </w:r>
      <w:r w:rsidRPr="00D82150">
        <w:rPr>
          <w:rFonts w:ascii="Times New Roman" w:eastAsia="Calibri" w:hAnsi="Times New Roman" w:cs="Times New Roman"/>
          <w:sz w:val="24"/>
          <w:szCs w:val="24"/>
        </w:rPr>
        <w:t xml:space="preserve"> и частное </w:t>
      </w:r>
      <w:r w:rsidRPr="00D82150">
        <w:rPr>
          <w:rFonts w:ascii="Times New Roman" w:hAnsi="Times New Roman" w:cs="Times New Roman"/>
          <w:position w:val="-30"/>
          <w:sz w:val="24"/>
          <w:szCs w:val="24"/>
        </w:rPr>
        <w:object w:dxaOrig="260" w:dyaOrig="680">
          <v:shape id="_x0000_i1037" type="#_x0000_t75" style="width:13.5pt;height:34.5pt" o:ole="">
            <v:imagedata r:id="rId48" o:title=""/>
          </v:shape>
          <o:OLEObject Type="Embed" ProgID="Equation.3" ShapeID="_x0000_i1037" DrawAspect="Content" ObjectID="_1586208927" r:id="rId49"/>
        </w:object>
      </w:r>
      <w:r w:rsidRPr="00D82150">
        <w:rPr>
          <w:rFonts w:ascii="Times New Roman" w:eastAsia="Calibri" w:hAnsi="Times New Roman" w:cs="Times New Roman"/>
          <w:sz w:val="24"/>
          <w:szCs w:val="24"/>
        </w:rPr>
        <w:t>, если</w:t>
      </w:r>
    </w:p>
    <w:tbl>
      <w:tblPr>
        <w:tblStyle w:val="a4"/>
        <w:tblW w:w="0" w:type="auto"/>
        <w:tblInd w:w="720" w:type="dxa"/>
        <w:tblLook w:val="04A0" w:firstRow="1" w:lastRow="0" w:firstColumn="1" w:lastColumn="0" w:noHBand="0" w:noVBand="1"/>
      </w:tblPr>
      <w:tblGrid>
        <w:gridCol w:w="4403"/>
        <w:gridCol w:w="4448"/>
      </w:tblGrid>
      <w:tr w:rsidR="004962C7" w:rsidRPr="00D82150" w:rsidTr="00D82150">
        <w:tc>
          <w:tcPr>
            <w:tcW w:w="4785" w:type="dxa"/>
          </w:tcPr>
          <w:p w:rsidR="004962C7" w:rsidRPr="00D82150" w:rsidRDefault="004962C7" w:rsidP="004962C7">
            <w:pPr>
              <w:pStyle w:val="a5"/>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1 вариант </w:t>
            </w:r>
          </w:p>
        </w:tc>
        <w:tc>
          <w:tcPr>
            <w:tcW w:w="4786" w:type="dxa"/>
          </w:tcPr>
          <w:p w:rsidR="004962C7" w:rsidRPr="00D82150" w:rsidRDefault="004962C7" w:rsidP="004962C7">
            <w:pPr>
              <w:pStyle w:val="a5"/>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2 вариант </w:t>
            </w:r>
          </w:p>
        </w:tc>
      </w:tr>
      <w:tr w:rsidR="004962C7" w:rsidRPr="00D82150" w:rsidTr="00D82150">
        <w:tc>
          <w:tcPr>
            <w:tcW w:w="4785" w:type="dxa"/>
          </w:tcPr>
          <w:p w:rsidR="004962C7" w:rsidRPr="00D82150" w:rsidRDefault="004962C7" w:rsidP="004962C7">
            <w:pPr>
              <w:pStyle w:val="a5"/>
              <w:rPr>
                <w:rFonts w:ascii="Times New Roman" w:eastAsia="Calibri" w:hAnsi="Times New Roman" w:cs="Times New Roman"/>
                <w:sz w:val="24"/>
                <w:szCs w:val="24"/>
              </w:rPr>
            </w:pPr>
            <w:r w:rsidRPr="00D82150">
              <w:rPr>
                <w:rFonts w:ascii="Times New Roman" w:eastAsia="Calibri" w:hAnsi="Times New Roman" w:cs="Times New Roman"/>
                <w:sz w:val="24"/>
                <w:szCs w:val="24"/>
              </w:rPr>
              <w:t>а)</w:t>
            </w:r>
            <w:r w:rsidRPr="00B91ED1">
              <w:rPr>
                <w:rFonts w:ascii="Times New Roman" w:eastAsia="Calibri" w:hAnsi="Times New Roman" w:cs="Times New Roman"/>
                <w:position w:val="-10"/>
                <w:sz w:val="24"/>
                <w:szCs w:val="24"/>
              </w:rPr>
              <w:object w:dxaOrig="820" w:dyaOrig="320">
                <v:shape id="_x0000_i1038" type="#_x0000_t75" style="width:41.25pt;height:15.75pt" o:ole="">
                  <v:imagedata r:id="rId50" o:title=""/>
                </v:shape>
                <o:OLEObject Type="Embed" ProgID="Equation.3" ShapeID="_x0000_i1038" DrawAspect="Content" ObjectID="_1586208928" r:id="rId51"/>
              </w:object>
            </w:r>
            <w:r w:rsidRPr="00B91ED1">
              <w:rPr>
                <w:rFonts w:ascii="Times New Roman" w:eastAsia="Calibri" w:hAnsi="Times New Roman" w:cs="Times New Roman"/>
                <w:sz w:val="24"/>
                <w:szCs w:val="24"/>
              </w:rPr>
              <w:t xml:space="preserve">;  </w:t>
            </w:r>
            <w:r w:rsidRPr="00B91ED1">
              <w:rPr>
                <w:rFonts w:ascii="Times New Roman" w:eastAsia="Calibri" w:hAnsi="Times New Roman" w:cs="Times New Roman"/>
                <w:position w:val="-10"/>
                <w:sz w:val="24"/>
                <w:szCs w:val="24"/>
              </w:rPr>
              <w:object w:dxaOrig="840" w:dyaOrig="320">
                <v:shape id="_x0000_i1039" type="#_x0000_t75" style="width:42pt;height:15.75pt" o:ole="">
                  <v:imagedata r:id="rId52" o:title=""/>
                </v:shape>
                <o:OLEObject Type="Embed" ProgID="Equation.3" ShapeID="_x0000_i1039" DrawAspect="Content" ObjectID="_1586208929" r:id="rId53"/>
              </w:object>
            </w:r>
            <w:r w:rsidRPr="00B91ED1">
              <w:rPr>
                <w:rFonts w:ascii="Times New Roman" w:eastAsia="Calibri" w:hAnsi="Times New Roman" w:cs="Times New Roman"/>
                <w:sz w:val="24"/>
                <w:szCs w:val="24"/>
              </w:rPr>
              <w:t xml:space="preserve">;              </w:t>
            </w:r>
          </w:p>
        </w:tc>
        <w:tc>
          <w:tcPr>
            <w:tcW w:w="4786" w:type="dxa"/>
          </w:tcPr>
          <w:p w:rsidR="004962C7" w:rsidRPr="00D82150" w:rsidRDefault="004962C7" w:rsidP="004962C7">
            <w:pPr>
              <w:pStyle w:val="a5"/>
              <w:rPr>
                <w:rFonts w:ascii="Times New Roman" w:eastAsia="Calibri" w:hAnsi="Times New Roman" w:cs="Times New Roman"/>
                <w:sz w:val="24"/>
                <w:szCs w:val="24"/>
              </w:rPr>
            </w:pPr>
            <w:r w:rsidRPr="00D82150">
              <w:rPr>
                <w:rFonts w:ascii="Times New Roman" w:eastAsia="Calibri" w:hAnsi="Times New Roman" w:cs="Times New Roman"/>
                <w:sz w:val="24"/>
                <w:szCs w:val="24"/>
              </w:rPr>
              <w:t>а)</w:t>
            </w:r>
            <w:r w:rsidRPr="00D82150">
              <w:rPr>
                <w:rFonts w:ascii="Times New Roman" w:eastAsia="Calibri" w:hAnsi="Times New Roman" w:cs="Times New Roman"/>
                <w:position w:val="-10"/>
                <w:sz w:val="24"/>
                <w:szCs w:val="24"/>
              </w:rPr>
              <w:t xml:space="preserve"> </w:t>
            </w:r>
            <w:r w:rsidRPr="00B91ED1">
              <w:rPr>
                <w:rFonts w:ascii="Times New Roman" w:eastAsia="Calibri" w:hAnsi="Times New Roman" w:cs="Times New Roman"/>
                <w:position w:val="-10"/>
                <w:sz w:val="24"/>
                <w:szCs w:val="24"/>
              </w:rPr>
              <w:object w:dxaOrig="1080" w:dyaOrig="320">
                <v:shape id="_x0000_i1040" type="#_x0000_t75" style="width:54.75pt;height:15.75pt" o:ole="">
                  <v:imagedata r:id="rId54" o:title=""/>
                </v:shape>
                <o:OLEObject Type="Embed" ProgID="Equation.3" ShapeID="_x0000_i1040" DrawAspect="Content" ObjectID="_1586208930" r:id="rId55"/>
              </w:object>
            </w:r>
            <w:r w:rsidRPr="00B91ED1">
              <w:rPr>
                <w:rFonts w:ascii="Times New Roman" w:eastAsia="Calibri" w:hAnsi="Times New Roman" w:cs="Times New Roman"/>
                <w:sz w:val="24"/>
                <w:szCs w:val="24"/>
              </w:rPr>
              <w:t xml:space="preserve">;  </w:t>
            </w:r>
            <w:r w:rsidRPr="00B91ED1">
              <w:rPr>
                <w:rFonts w:ascii="Times New Roman" w:eastAsia="Calibri" w:hAnsi="Times New Roman" w:cs="Times New Roman"/>
                <w:position w:val="-10"/>
                <w:sz w:val="24"/>
                <w:szCs w:val="24"/>
              </w:rPr>
              <w:object w:dxaOrig="820" w:dyaOrig="320">
                <v:shape id="_x0000_i1041" type="#_x0000_t75" style="width:41.25pt;height:15.75pt" o:ole="">
                  <v:imagedata r:id="rId56" o:title=""/>
                </v:shape>
                <o:OLEObject Type="Embed" ProgID="Equation.3" ShapeID="_x0000_i1041" DrawAspect="Content" ObjectID="_1586208931" r:id="rId57"/>
              </w:object>
            </w:r>
          </w:p>
        </w:tc>
      </w:tr>
      <w:tr w:rsidR="004962C7" w:rsidRPr="00D82150" w:rsidTr="00D82150">
        <w:tc>
          <w:tcPr>
            <w:tcW w:w="4785" w:type="dxa"/>
          </w:tcPr>
          <w:p w:rsidR="004962C7" w:rsidRPr="00D82150" w:rsidRDefault="004962C7" w:rsidP="004962C7">
            <w:pPr>
              <w:pStyle w:val="a5"/>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б) </w:t>
            </w:r>
            <w:r w:rsidRPr="00B91ED1">
              <w:rPr>
                <w:rFonts w:ascii="Times New Roman" w:eastAsia="Calibri" w:hAnsi="Times New Roman" w:cs="Times New Roman"/>
                <w:position w:val="-10"/>
                <w:sz w:val="24"/>
                <w:szCs w:val="24"/>
              </w:rPr>
              <w:object w:dxaOrig="1140" w:dyaOrig="360">
                <v:shape id="_x0000_i1042" type="#_x0000_t75" style="width:57pt;height:18.75pt" o:ole="">
                  <v:imagedata r:id="rId58" o:title=""/>
                </v:shape>
                <o:OLEObject Type="Embed" ProgID="Equation.3" ShapeID="_x0000_i1042" DrawAspect="Content" ObjectID="_1586208932" r:id="rId59"/>
              </w:object>
            </w:r>
            <w:r w:rsidRPr="00B91ED1">
              <w:rPr>
                <w:rFonts w:ascii="Times New Roman" w:eastAsia="Calibri" w:hAnsi="Times New Roman" w:cs="Times New Roman"/>
                <w:sz w:val="24"/>
                <w:szCs w:val="24"/>
              </w:rPr>
              <w:t xml:space="preserve">;  </w:t>
            </w:r>
            <w:r w:rsidRPr="00B91ED1">
              <w:rPr>
                <w:rFonts w:ascii="Times New Roman" w:eastAsia="Calibri" w:hAnsi="Times New Roman" w:cs="Times New Roman"/>
                <w:position w:val="-10"/>
                <w:sz w:val="24"/>
                <w:szCs w:val="24"/>
              </w:rPr>
              <w:object w:dxaOrig="1020" w:dyaOrig="360">
                <v:shape id="_x0000_i1043" type="#_x0000_t75" style="width:51pt;height:18.75pt" o:ole="">
                  <v:imagedata r:id="rId60" o:title=""/>
                </v:shape>
                <o:OLEObject Type="Embed" ProgID="Equation.3" ShapeID="_x0000_i1043" DrawAspect="Content" ObjectID="_1586208933" r:id="rId61"/>
              </w:object>
            </w:r>
          </w:p>
        </w:tc>
        <w:tc>
          <w:tcPr>
            <w:tcW w:w="4786" w:type="dxa"/>
          </w:tcPr>
          <w:p w:rsidR="004962C7" w:rsidRPr="00D82150" w:rsidRDefault="004962C7" w:rsidP="004962C7">
            <w:pPr>
              <w:pStyle w:val="a5"/>
              <w:rPr>
                <w:rFonts w:ascii="Times New Roman" w:eastAsia="Calibri" w:hAnsi="Times New Roman" w:cs="Times New Roman"/>
                <w:sz w:val="24"/>
                <w:szCs w:val="24"/>
              </w:rPr>
            </w:pPr>
            <w:r w:rsidRPr="00D82150">
              <w:rPr>
                <w:rFonts w:ascii="Times New Roman" w:eastAsia="Calibri" w:hAnsi="Times New Roman" w:cs="Times New Roman"/>
                <w:sz w:val="24"/>
                <w:szCs w:val="24"/>
              </w:rPr>
              <w:t>б)</w:t>
            </w:r>
            <w:r w:rsidRPr="00D82150">
              <w:rPr>
                <w:rFonts w:ascii="Times New Roman" w:eastAsia="Calibri" w:hAnsi="Times New Roman" w:cs="Times New Roman"/>
                <w:position w:val="-10"/>
                <w:sz w:val="24"/>
                <w:szCs w:val="24"/>
              </w:rPr>
              <w:t xml:space="preserve"> </w:t>
            </w:r>
            <w:r w:rsidRPr="00B91ED1">
              <w:rPr>
                <w:rFonts w:ascii="Times New Roman" w:eastAsia="Calibri" w:hAnsi="Times New Roman" w:cs="Times New Roman"/>
                <w:position w:val="-10"/>
                <w:sz w:val="24"/>
                <w:szCs w:val="24"/>
              </w:rPr>
              <w:object w:dxaOrig="1180" w:dyaOrig="360">
                <v:shape id="_x0000_i1044" type="#_x0000_t75" style="width:58.5pt;height:18.75pt" o:ole="">
                  <v:imagedata r:id="rId62" o:title=""/>
                </v:shape>
                <o:OLEObject Type="Embed" ProgID="Equation.3" ShapeID="_x0000_i1044" DrawAspect="Content" ObjectID="_1586208934" r:id="rId63"/>
              </w:object>
            </w:r>
            <w:r w:rsidRPr="00B91ED1">
              <w:rPr>
                <w:rFonts w:ascii="Times New Roman" w:eastAsia="Calibri" w:hAnsi="Times New Roman" w:cs="Times New Roman"/>
                <w:sz w:val="24"/>
                <w:szCs w:val="24"/>
              </w:rPr>
              <w:t xml:space="preserve">;  </w:t>
            </w:r>
            <w:r w:rsidRPr="00B91ED1">
              <w:rPr>
                <w:rFonts w:ascii="Times New Roman" w:eastAsia="Calibri" w:hAnsi="Times New Roman" w:cs="Times New Roman"/>
                <w:position w:val="-10"/>
                <w:sz w:val="24"/>
                <w:szCs w:val="24"/>
              </w:rPr>
              <w:object w:dxaOrig="1460" w:dyaOrig="360">
                <v:shape id="_x0000_i1045" type="#_x0000_t75" style="width:72.75pt;height:18.75pt" o:ole="">
                  <v:imagedata r:id="rId64" o:title=""/>
                </v:shape>
                <o:OLEObject Type="Embed" ProgID="Equation.3" ShapeID="_x0000_i1045" DrawAspect="Content" ObjectID="_1586208935" r:id="rId65"/>
              </w:object>
            </w:r>
          </w:p>
        </w:tc>
      </w:tr>
    </w:tbl>
    <w:p w:rsidR="004962C7" w:rsidRPr="00D82150" w:rsidRDefault="004962C7" w:rsidP="004962C7">
      <w:pPr>
        <w:pStyle w:val="a5"/>
        <w:spacing w:after="0" w:line="240" w:lineRule="auto"/>
        <w:rPr>
          <w:rFonts w:ascii="Times New Roman" w:eastAsia="Calibri" w:hAnsi="Times New Roman" w:cs="Times New Roman"/>
          <w:sz w:val="24"/>
          <w:szCs w:val="24"/>
        </w:rPr>
      </w:pPr>
    </w:p>
    <w:p w:rsidR="00B91ED1" w:rsidRPr="00B91ED1" w:rsidRDefault="00B91ED1" w:rsidP="00B91ED1">
      <w:pPr>
        <w:spacing w:after="0" w:line="240" w:lineRule="auto"/>
        <w:rPr>
          <w:rFonts w:ascii="Times New Roman" w:eastAsia="Calibri" w:hAnsi="Times New Roman" w:cs="Times New Roman"/>
          <w:sz w:val="24"/>
          <w:szCs w:val="24"/>
        </w:rPr>
      </w:pPr>
      <w:r w:rsidRPr="00B91ED1">
        <w:rPr>
          <w:rFonts w:ascii="Times New Roman" w:eastAsia="Calibri" w:hAnsi="Times New Roman" w:cs="Times New Roman"/>
          <w:sz w:val="24"/>
          <w:szCs w:val="24"/>
        </w:rPr>
        <w:t xml:space="preserve">3. Найдите значение выражения </w:t>
      </w:r>
      <w:r w:rsidRPr="00B91ED1">
        <w:rPr>
          <w:rFonts w:ascii="Times New Roman" w:eastAsia="Calibri" w:hAnsi="Times New Roman" w:cs="Times New Roman"/>
          <w:position w:val="-30"/>
          <w:sz w:val="24"/>
          <w:szCs w:val="24"/>
        </w:rPr>
        <w:object w:dxaOrig="880" w:dyaOrig="680">
          <v:shape id="_x0000_i1046" type="#_x0000_t75" style="width:44.25pt;height:34.5pt" o:ole="">
            <v:imagedata r:id="rId66" o:title=""/>
          </v:shape>
          <o:OLEObject Type="Embed" ProgID="Equation.3" ShapeID="_x0000_i1046" DrawAspect="Content" ObjectID="_1586208936" r:id="rId67"/>
        </w:object>
      </w:r>
      <w:r w:rsidRPr="00B91ED1">
        <w:rPr>
          <w:rFonts w:ascii="Times New Roman" w:eastAsia="Calibri" w:hAnsi="Times New Roman" w:cs="Times New Roman"/>
          <w:sz w:val="24"/>
          <w:szCs w:val="24"/>
        </w:rPr>
        <w:t xml:space="preserve"> для </w:t>
      </w:r>
      <w:r w:rsidRPr="00B91ED1">
        <w:rPr>
          <w:rFonts w:ascii="Times New Roman" w:eastAsia="Calibri" w:hAnsi="Times New Roman" w:cs="Times New Roman"/>
          <w:position w:val="-10"/>
          <w:sz w:val="24"/>
          <w:szCs w:val="24"/>
        </w:rPr>
        <w:object w:dxaOrig="800" w:dyaOrig="320">
          <v:shape id="_x0000_i1047" type="#_x0000_t75" style="width:40.5pt;height:15.75pt" o:ole="">
            <v:imagedata r:id="rId68" o:title=""/>
          </v:shape>
          <o:OLEObject Type="Embed" ProgID="Equation.3" ShapeID="_x0000_i1047" DrawAspect="Content" ObjectID="_1586208937" r:id="rId69"/>
        </w:object>
      </w:r>
      <w:r w:rsidRPr="00B91ED1">
        <w:rPr>
          <w:rFonts w:ascii="Times New Roman" w:eastAsia="Calibri" w:hAnsi="Times New Roman" w:cs="Times New Roman"/>
          <w:sz w:val="24"/>
          <w:szCs w:val="24"/>
        </w:rPr>
        <w:t xml:space="preserve"> ; </w:t>
      </w:r>
      <w:r w:rsidRPr="00B91ED1">
        <w:rPr>
          <w:rFonts w:ascii="Times New Roman" w:eastAsia="Calibri" w:hAnsi="Times New Roman" w:cs="Times New Roman"/>
          <w:position w:val="-10"/>
          <w:sz w:val="24"/>
          <w:szCs w:val="24"/>
        </w:rPr>
        <w:object w:dxaOrig="859" w:dyaOrig="320">
          <v:shape id="_x0000_i1048" type="#_x0000_t75" style="width:42.75pt;height:15.75pt" o:ole="">
            <v:imagedata r:id="rId70" o:title=""/>
          </v:shape>
          <o:OLEObject Type="Embed" ProgID="Equation.3" ShapeID="_x0000_i1048" DrawAspect="Content" ObjectID="_1586208938" r:id="rId71"/>
        </w:object>
      </w:r>
      <w:r w:rsidRPr="00B91ED1">
        <w:rPr>
          <w:rFonts w:ascii="Times New Roman" w:eastAsia="Calibri" w:hAnsi="Times New Roman" w:cs="Times New Roman"/>
          <w:sz w:val="24"/>
          <w:szCs w:val="24"/>
        </w:rPr>
        <w:t>. Для вычисления рекомендуется пользоваться калькулятором.</w:t>
      </w:r>
    </w:p>
    <w:p w:rsidR="00B91ED1" w:rsidRDefault="00B91ED1" w:rsidP="00B91ED1">
      <w:pPr>
        <w:spacing w:after="0" w:line="240" w:lineRule="auto"/>
        <w:rPr>
          <w:rFonts w:ascii="Times New Roman" w:eastAsia="Calibri" w:hAnsi="Times New Roman" w:cs="Times New Roman"/>
          <w:sz w:val="24"/>
          <w:szCs w:val="24"/>
        </w:rPr>
      </w:pPr>
      <w:r w:rsidRPr="00B91ED1">
        <w:rPr>
          <w:rFonts w:ascii="Times New Roman" w:eastAsia="Calibri" w:hAnsi="Times New Roman" w:cs="Times New Roman"/>
          <w:sz w:val="24"/>
          <w:szCs w:val="24"/>
        </w:rPr>
        <w:t>4. Вычислите, ответ округлите до 0,001.</w:t>
      </w:r>
    </w:p>
    <w:p w:rsidR="0082285D" w:rsidRPr="00D82150" w:rsidRDefault="0082285D" w:rsidP="00B91ED1">
      <w:pPr>
        <w:spacing w:after="0" w:line="240" w:lineRule="auto"/>
        <w:rPr>
          <w:rFonts w:ascii="Times New Roman" w:eastAsia="Calibri" w:hAnsi="Times New Roman" w:cs="Times New Roman"/>
          <w:sz w:val="24"/>
          <w:szCs w:val="24"/>
        </w:rPr>
      </w:pPr>
    </w:p>
    <w:tbl>
      <w:tblPr>
        <w:tblStyle w:val="a4"/>
        <w:tblW w:w="0" w:type="auto"/>
        <w:tblInd w:w="720" w:type="dxa"/>
        <w:tblLook w:val="04A0" w:firstRow="1" w:lastRow="0" w:firstColumn="1" w:lastColumn="0" w:noHBand="0" w:noVBand="1"/>
      </w:tblPr>
      <w:tblGrid>
        <w:gridCol w:w="4416"/>
        <w:gridCol w:w="4435"/>
      </w:tblGrid>
      <w:tr w:rsidR="004962C7" w:rsidRPr="00D82150" w:rsidTr="00D82150">
        <w:tc>
          <w:tcPr>
            <w:tcW w:w="4785" w:type="dxa"/>
          </w:tcPr>
          <w:p w:rsidR="004962C7" w:rsidRPr="00D82150" w:rsidRDefault="004962C7" w:rsidP="004962C7">
            <w:pPr>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1 вариант </w:t>
            </w:r>
          </w:p>
        </w:tc>
        <w:tc>
          <w:tcPr>
            <w:tcW w:w="4786" w:type="dxa"/>
          </w:tcPr>
          <w:p w:rsidR="004962C7" w:rsidRPr="00D82150" w:rsidRDefault="004962C7" w:rsidP="004962C7">
            <w:pPr>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2 вариант </w:t>
            </w:r>
          </w:p>
        </w:tc>
      </w:tr>
      <w:tr w:rsidR="004962C7" w:rsidRPr="00D82150" w:rsidTr="00D82150">
        <w:tc>
          <w:tcPr>
            <w:tcW w:w="4785" w:type="dxa"/>
          </w:tcPr>
          <w:p w:rsidR="004962C7" w:rsidRPr="00D82150" w:rsidRDefault="004962C7" w:rsidP="004962C7">
            <w:pPr>
              <w:rPr>
                <w:rFonts w:ascii="Times New Roman" w:eastAsia="Calibri" w:hAnsi="Times New Roman" w:cs="Times New Roman"/>
                <w:sz w:val="24"/>
                <w:szCs w:val="24"/>
              </w:rPr>
            </w:pPr>
            <w:r w:rsidRPr="00D82150">
              <w:rPr>
                <w:rFonts w:ascii="Times New Roman" w:eastAsia="Calibri" w:hAnsi="Times New Roman" w:cs="Times New Roman"/>
                <w:sz w:val="24"/>
                <w:szCs w:val="24"/>
              </w:rPr>
              <w:t>а)</w:t>
            </w:r>
            <w:r w:rsidRPr="00D82150">
              <w:rPr>
                <w:rFonts w:ascii="Times New Roman" w:eastAsia="Calibri" w:hAnsi="Times New Roman" w:cs="Times New Roman"/>
                <w:position w:val="-28"/>
                <w:sz w:val="24"/>
                <w:szCs w:val="24"/>
              </w:rPr>
              <w:t xml:space="preserve"> </w:t>
            </w:r>
            <w:r w:rsidRPr="00B91ED1">
              <w:rPr>
                <w:rFonts w:ascii="Times New Roman" w:eastAsia="Calibri" w:hAnsi="Times New Roman" w:cs="Times New Roman"/>
                <w:position w:val="-28"/>
                <w:sz w:val="24"/>
                <w:szCs w:val="24"/>
              </w:rPr>
              <w:object w:dxaOrig="1340" w:dyaOrig="660">
                <v:shape id="_x0000_i1049" type="#_x0000_t75" style="width:66.75pt;height:33pt" o:ole="">
                  <v:imagedata r:id="rId72" o:title=""/>
                </v:shape>
                <o:OLEObject Type="Embed" ProgID="Equation.3" ShapeID="_x0000_i1049" DrawAspect="Content" ObjectID="_1586208939" r:id="rId73"/>
              </w:object>
            </w:r>
            <w:r w:rsidRPr="00D82150">
              <w:rPr>
                <w:rFonts w:ascii="Times New Roman" w:eastAsia="Calibri" w:hAnsi="Times New Roman" w:cs="Times New Roman"/>
                <w:sz w:val="24"/>
                <w:szCs w:val="24"/>
              </w:rPr>
              <w:t xml:space="preserve">;              </w:t>
            </w:r>
          </w:p>
        </w:tc>
        <w:tc>
          <w:tcPr>
            <w:tcW w:w="4786" w:type="dxa"/>
          </w:tcPr>
          <w:p w:rsidR="004962C7" w:rsidRPr="00D82150" w:rsidRDefault="004962C7" w:rsidP="004962C7">
            <w:pPr>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а) </w:t>
            </w:r>
            <w:r w:rsidRPr="00B91ED1">
              <w:rPr>
                <w:rFonts w:ascii="Times New Roman" w:eastAsia="Calibri" w:hAnsi="Times New Roman" w:cs="Times New Roman"/>
                <w:position w:val="-28"/>
                <w:sz w:val="24"/>
                <w:szCs w:val="24"/>
              </w:rPr>
              <w:object w:dxaOrig="1500" w:dyaOrig="660">
                <v:shape id="_x0000_i1050" type="#_x0000_t75" style="width:75pt;height:33pt" o:ole="">
                  <v:imagedata r:id="rId74" o:title=""/>
                </v:shape>
                <o:OLEObject Type="Embed" ProgID="Equation.3" ShapeID="_x0000_i1050" DrawAspect="Content" ObjectID="_1586208940" r:id="rId75"/>
              </w:object>
            </w:r>
          </w:p>
        </w:tc>
      </w:tr>
      <w:tr w:rsidR="004962C7" w:rsidRPr="00D82150" w:rsidTr="00D82150">
        <w:tc>
          <w:tcPr>
            <w:tcW w:w="4785" w:type="dxa"/>
          </w:tcPr>
          <w:p w:rsidR="004962C7" w:rsidRPr="00D82150" w:rsidRDefault="004962C7" w:rsidP="004962C7">
            <w:pPr>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б) </w:t>
            </w:r>
            <w:r w:rsidRPr="00B91ED1">
              <w:rPr>
                <w:rFonts w:ascii="Times New Roman" w:eastAsia="Calibri" w:hAnsi="Times New Roman" w:cs="Times New Roman"/>
                <w:position w:val="-28"/>
                <w:sz w:val="24"/>
                <w:szCs w:val="24"/>
              </w:rPr>
              <w:object w:dxaOrig="1719" w:dyaOrig="660">
                <v:shape id="_x0000_i1051" type="#_x0000_t75" style="width:86.25pt;height:33pt" o:ole="">
                  <v:imagedata r:id="rId76" o:title=""/>
                </v:shape>
                <o:OLEObject Type="Embed" ProgID="Equation.3" ShapeID="_x0000_i1051" DrawAspect="Content" ObjectID="_1586208941" r:id="rId77"/>
              </w:object>
            </w:r>
          </w:p>
        </w:tc>
        <w:tc>
          <w:tcPr>
            <w:tcW w:w="4786" w:type="dxa"/>
          </w:tcPr>
          <w:p w:rsidR="004962C7" w:rsidRPr="00D82150" w:rsidRDefault="004962C7" w:rsidP="004962C7">
            <w:pPr>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б) </w:t>
            </w:r>
            <w:r w:rsidRPr="00B91ED1">
              <w:rPr>
                <w:rFonts w:ascii="Times New Roman" w:eastAsia="Calibri" w:hAnsi="Times New Roman" w:cs="Times New Roman"/>
                <w:position w:val="-28"/>
                <w:sz w:val="24"/>
                <w:szCs w:val="24"/>
              </w:rPr>
              <w:object w:dxaOrig="1860" w:dyaOrig="660">
                <v:shape id="_x0000_i1052" type="#_x0000_t75" style="width:93pt;height:33pt" o:ole="">
                  <v:imagedata r:id="rId78" o:title=""/>
                </v:shape>
                <o:OLEObject Type="Embed" ProgID="Equation.3" ShapeID="_x0000_i1052" DrawAspect="Content" ObjectID="_1586208942" r:id="rId79"/>
              </w:object>
            </w:r>
          </w:p>
        </w:tc>
      </w:tr>
    </w:tbl>
    <w:p w:rsidR="004962C7" w:rsidRDefault="004962C7" w:rsidP="00B91ED1">
      <w:pPr>
        <w:spacing w:after="0" w:line="240" w:lineRule="auto"/>
        <w:rPr>
          <w:rFonts w:ascii="Times New Roman" w:eastAsia="Calibri" w:hAnsi="Times New Roman" w:cs="Times New Roman"/>
          <w:sz w:val="24"/>
          <w:szCs w:val="24"/>
        </w:rPr>
      </w:pPr>
    </w:p>
    <w:p w:rsidR="00A7221C" w:rsidRPr="00A7221C" w:rsidRDefault="00A7221C" w:rsidP="00B91ED1">
      <w:pPr>
        <w:spacing w:after="0" w:line="240" w:lineRule="auto"/>
        <w:rPr>
          <w:rFonts w:ascii="Times New Roman" w:eastAsia="Calibri" w:hAnsi="Times New Roman" w:cs="Times New Roman"/>
          <w:sz w:val="24"/>
          <w:szCs w:val="24"/>
          <w:u w:val="single"/>
        </w:rPr>
      </w:pPr>
      <w:r w:rsidRPr="00A7221C">
        <w:rPr>
          <w:rFonts w:ascii="Times New Roman" w:eastAsia="Calibri" w:hAnsi="Times New Roman" w:cs="Times New Roman"/>
          <w:sz w:val="24"/>
          <w:szCs w:val="24"/>
          <w:u w:val="single"/>
        </w:rPr>
        <w:t>Уровень В</w:t>
      </w:r>
    </w:p>
    <w:p w:rsidR="00286278" w:rsidRPr="0017658A" w:rsidRDefault="00286278" w:rsidP="00177781">
      <w:pPr>
        <w:pStyle w:val="a5"/>
        <w:numPr>
          <w:ilvl w:val="6"/>
          <w:numId w:val="189"/>
        </w:numPr>
        <w:spacing w:after="0"/>
        <w:jc w:val="both"/>
        <w:rPr>
          <w:rFonts w:ascii="Times New Roman" w:hAnsi="Times New Roman"/>
          <w:sz w:val="24"/>
          <w:szCs w:val="24"/>
        </w:rPr>
      </w:pPr>
      <w:r w:rsidRPr="0017658A">
        <w:rPr>
          <w:rFonts w:ascii="Times New Roman" w:hAnsi="Times New Roman"/>
          <w:sz w:val="24"/>
          <w:szCs w:val="24"/>
        </w:rPr>
        <w:t>Округлите число 23,1927 до сотых долей и найдите абсолютную и относительную погрешность приближения.</w:t>
      </w:r>
    </w:p>
    <w:p w:rsidR="0017658A" w:rsidRPr="0017658A" w:rsidRDefault="0017658A" w:rsidP="00177781">
      <w:pPr>
        <w:pStyle w:val="a5"/>
        <w:numPr>
          <w:ilvl w:val="6"/>
          <w:numId w:val="189"/>
        </w:numPr>
        <w:spacing w:after="0"/>
        <w:jc w:val="both"/>
        <w:rPr>
          <w:rFonts w:ascii="Times New Roman" w:hAnsi="Times New Roman"/>
          <w:sz w:val="24"/>
          <w:szCs w:val="24"/>
        </w:rPr>
      </w:pPr>
      <w:r w:rsidRPr="0017658A">
        <w:rPr>
          <w:rFonts w:ascii="Times New Roman" w:hAnsi="Times New Roman"/>
          <w:sz w:val="24"/>
          <w:szCs w:val="24"/>
        </w:rPr>
        <w:t xml:space="preserve">При измерении длины одного отрезка с точностью до </w:t>
      </w:r>
      <w:r>
        <w:rPr>
          <w:rFonts w:ascii="Times New Roman" w:hAnsi="Times New Roman"/>
          <w:sz w:val="24"/>
          <w:szCs w:val="24"/>
        </w:rPr>
        <w:t>0,004 м, было найдено значение 3,27</w:t>
      </w:r>
      <w:r w:rsidR="00A7221C">
        <w:rPr>
          <w:rFonts w:ascii="Times New Roman" w:hAnsi="Times New Roman"/>
          <w:sz w:val="24"/>
          <w:szCs w:val="24"/>
        </w:rPr>
        <w:t xml:space="preserve"> м</w:t>
      </w:r>
      <w:r w:rsidRPr="0017658A">
        <w:rPr>
          <w:rFonts w:ascii="Times New Roman" w:hAnsi="Times New Roman"/>
          <w:sz w:val="24"/>
          <w:szCs w:val="24"/>
        </w:rPr>
        <w:t xml:space="preserve">, а при измерении длины другого отрезка  с </w:t>
      </w:r>
      <w:r>
        <w:rPr>
          <w:rFonts w:ascii="Times New Roman" w:hAnsi="Times New Roman"/>
          <w:sz w:val="24"/>
          <w:szCs w:val="24"/>
        </w:rPr>
        <w:t>точностью до 0,05 см получено 11</w:t>
      </w:r>
      <w:r w:rsidRPr="0017658A">
        <w:rPr>
          <w:rFonts w:ascii="Times New Roman" w:hAnsi="Times New Roman"/>
          <w:sz w:val="24"/>
          <w:szCs w:val="24"/>
        </w:rPr>
        <w:t>,5 см. Какое измерение по своему качеству лучше?</w:t>
      </w:r>
    </w:p>
    <w:p w:rsidR="00230E57" w:rsidRDefault="00230E57" w:rsidP="00230E57">
      <w:pPr>
        <w:ind w:firstLine="709"/>
        <w:jc w:val="center"/>
        <w:rPr>
          <w:rFonts w:ascii="Times New Roman" w:hAnsi="Times New Roman" w:cs="Times New Roman"/>
          <w:b/>
          <w:sz w:val="28"/>
          <w:szCs w:val="28"/>
        </w:rPr>
      </w:pPr>
    </w:p>
    <w:p w:rsidR="00230E57" w:rsidRPr="00230E57" w:rsidRDefault="00230E57" w:rsidP="00230E57">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5.</w:t>
      </w:r>
    </w:p>
    <w:p w:rsidR="00230E57" w:rsidRDefault="00230E57" w:rsidP="00230E57">
      <w:pPr>
        <w:ind w:firstLine="709"/>
        <w:jc w:val="center"/>
        <w:rPr>
          <w:rFonts w:ascii="Times New Roman" w:hAnsi="Times New Roman" w:cs="Times New Roman"/>
          <w:b/>
          <w:sz w:val="28"/>
          <w:szCs w:val="28"/>
        </w:rPr>
      </w:pPr>
      <w:r w:rsidRPr="00F34041">
        <w:rPr>
          <w:rFonts w:ascii="Times New Roman" w:hAnsi="Times New Roman" w:cs="Times New Roman"/>
          <w:b/>
          <w:sz w:val="28"/>
          <w:szCs w:val="28"/>
        </w:rPr>
        <w:t>Заполнить таблицу «</w:t>
      </w:r>
      <w:r>
        <w:rPr>
          <w:rFonts w:ascii="Times New Roman" w:hAnsi="Times New Roman" w:cs="Times New Roman"/>
          <w:b/>
          <w:sz w:val="28"/>
          <w:szCs w:val="28"/>
        </w:rPr>
        <w:t>Комплексные числа</w:t>
      </w:r>
      <w:r w:rsidRPr="00F34041">
        <w:rPr>
          <w:rFonts w:ascii="Times New Roman" w:hAnsi="Times New Roman" w:cs="Times New Roman"/>
          <w:b/>
          <w:sz w:val="28"/>
          <w:szCs w:val="28"/>
        </w:rPr>
        <w:t>»</w:t>
      </w:r>
    </w:p>
    <w:p w:rsidR="00230E57" w:rsidRPr="00453EEF" w:rsidRDefault="00230E57" w:rsidP="00230E57">
      <w:pPr>
        <w:jc w:val="both"/>
        <w:rPr>
          <w:rFonts w:ascii="Times New Roman" w:hAnsi="Times New Roman" w:cs="Times New Roman"/>
          <w:b/>
          <w:bCs/>
          <w:sz w:val="24"/>
          <w:szCs w:val="24"/>
        </w:rPr>
      </w:pPr>
      <w:r w:rsidRPr="00453EEF">
        <w:rPr>
          <w:rFonts w:ascii="Times New Roman" w:hAnsi="Times New Roman" w:cs="Times New Roman"/>
          <w:b/>
          <w:bCs/>
          <w:sz w:val="24"/>
          <w:szCs w:val="24"/>
        </w:rPr>
        <w:t xml:space="preserve">Литература: </w:t>
      </w:r>
    </w:p>
    <w:p w:rsidR="00230E57" w:rsidRDefault="00230E57" w:rsidP="00230E57">
      <w:pPr>
        <w:rPr>
          <w:rFonts w:ascii="Times New Roman" w:hAnsi="Times New Roman" w:cs="Times New Roman"/>
          <w:bCs/>
          <w:sz w:val="24"/>
          <w:szCs w:val="24"/>
        </w:rPr>
      </w:pPr>
      <w:r w:rsidRPr="00453EEF">
        <w:rPr>
          <w:rFonts w:ascii="Times New Roman" w:hAnsi="Times New Roman" w:cs="Times New Roman"/>
          <w:bCs/>
          <w:sz w:val="24"/>
          <w:szCs w:val="24"/>
        </w:rPr>
        <w:t>Основные источники:</w:t>
      </w:r>
    </w:p>
    <w:p w:rsidR="00230E57" w:rsidRPr="00387A43" w:rsidRDefault="00230E57" w:rsidP="00177781">
      <w:pPr>
        <w:pStyle w:val="ac"/>
        <w:numPr>
          <w:ilvl w:val="0"/>
          <w:numId w:val="184"/>
        </w:numPr>
        <w:spacing w:before="0" w:beforeAutospacing="0" w:after="0" w:afterAutospacing="0"/>
      </w:pPr>
      <w:r w:rsidRPr="006D297B">
        <w:rPr>
          <w:color w:val="000000"/>
        </w:rPr>
        <w:t>Башмаков М.И. Математика. Учебник для учреждений НПО и СПО. –М.: изда</w:t>
      </w:r>
      <w:r w:rsidR="00040D96">
        <w:rPr>
          <w:color w:val="000000"/>
        </w:rPr>
        <w:t>тельский  центр «Академия», 2015</w:t>
      </w:r>
    </w:p>
    <w:p w:rsidR="00230E57" w:rsidRDefault="00230E57" w:rsidP="00230E57">
      <w:pPr>
        <w:rPr>
          <w:rFonts w:ascii="Times New Roman" w:hAnsi="Times New Roman" w:cs="Times New Roman"/>
          <w:bCs/>
          <w:sz w:val="24"/>
          <w:szCs w:val="24"/>
        </w:rPr>
      </w:pPr>
      <w:r w:rsidRPr="00453EEF">
        <w:rPr>
          <w:rFonts w:ascii="Times New Roman" w:hAnsi="Times New Roman" w:cs="Times New Roman"/>
          <w:bCs/>
          <w:sz w:val="24"/>
          <w:szCs w:val="24"/>
        </w:rPr>
        <w:t>Дополнительные источники:</w:t>
      </w:r>
    </w:p>
    <w:p w:rsidR="00230E57" w:rsidRPr="00B91ED1" w:rsidRDefault="00230E57" w:rsidP="00177781">
      <w:pPr>
        <w:pStyle w:val="a5"/>
        <w:numPr>
          <w:ilvl w:val="0"/>
          <w:numId w:val="185"/>
        </w:numPr>
        <w:rPr>
          <w:rFonts w:ascii="Times New Roman" w:hAnsi="Times New Roman" w:cs="Times New Roman"/>
          <w:bCs/>
          <w:sz w:val="24"/>
          <w:szCs w:val="24"/>
        </w:rPr>
      </w:pPr>
      <w:r w:rsidRPr="00B91ED1">
        <w:rPr>
          <w:rFonts w:ascii="Times New Roman" w:hAnsi="Times New Roman" w:cs="Times New Roman"/>
          <w:bCs/>
          <w:sz w:val="24"/>
          <w:szCs w:val="24"/>
        </w:rPr>
        <w:t>Конспекты лекций</w:t>
      </w:r>
    </w:p>
    <w:p w:rsidR="00230E57" w:rsidRDefault="00230E57" w:rsidP="00177781">
      <w:pPr>
        <w:pStyle w:val="a5"/>
        <w:numPr>
          <w:ilvl w:val="0"/>
          <w:numId w:val="185"/>
        </w:numPr>
        <w:rPr>
          <w:rFonts w:ascii="Times New Roman" w:hAnsi="Times New Roman" w:cs="Times New Roman"/>
          <w:bCs/>
          <w:sz w:val="24"/>
          <w:szCs w:val="24"/>
        </w:rPr>
      </w:pPr>
      <w:r>
        <w:rPr>
          <w:rFonts w:ascii="Times New Roman" w:hAnsi="Times New Roman" w:cs="Times New Roman"/>
          <w:bCs/>
          <w:sz w:val="24"/>
          <w:szCs w:val="24"/>
        </w:rPr>
        <w:t>Практические задания, рассмотренные в аудитории</w:t>
      </w:r>
    </w:p>
    <w:p w:rsidR="00230E57" w:rsidRPr="00B91ED1" w:rsidRDefault="00230E57" w:rsidP="00177781">
      <w:pPr>
        <w:pStyle w:val="a5"/>
        <w:numPr>
          <w:ilvl w:val="0"/>
          <w:numId w:val="185"/>
        </w:numPr>
        <w:rPr>
          <w:rFonts w:ascii="Times New Roman" w:hAnsi="Times New Roman" w:cs="Times New Roman"/>
          <w:bCs/>
          <w:sz w:val="24"/>
          <w:szCs w:val="24"/>
        </w:rPr>
      </w:pPr>
      <w:r w:rsidRPr="00B91ED1">
        <w:rPr>
          <w:bCs/>
        </w:rPr>
        <w:t xml:space="preserve"> </w:t>
      </w:r>
      <w:r w:rsidRPr="00B91ED1">
        <w:rPr>
          <w:rFonts w:ascii="Times New Roman" w:hAnsi="Times New Roman" w:cs="Times New Roman"/>
          <w:sz w:val="24"/>
          <w:szCs w:val="24"/>
        </w:rPr>
        <w:t>Башмаков М.И. Математика (базовы</w:t>
      </w:r>
      <w:r w:rsidR="00040D96">
        <w:rPr>
          <w:rFonts w:ascii="Times New Roman" w:hAnsi="Times New Roman" w:cs="Times New Roman"/>
          <w:sz w:val="24"/>
          <w:szCs w:val="24"/>
        </w:rPr>
        <w:t xml:space="preserve">й уровень). 10—11 </w:t>
      </w:r>
      <w:proofErr w:type="spellStart"/>
      <w:r w:rsidR="00040D96">
        <w:rPr>
          <w:rFonts w:ascii="Times New Roman" w:hAnsi="Times New Roman" w:cs="Times New Roman"/>
          <w:sz w:val="24"/>
          <w:szCs w:val="24"/>
        </w:rPr>
        <w:t>кл</w:t>
      </w:r>
      <w:proofErr w:type="spellEnd"/>
      <w:r w:rsidR="00040D96">
        <w:rPr>
          <w:rFonts w:ascii="Times New Roman" w:hAnsi="Times New Roman" w:cs="Times New Roman"/>
          <w:sz w:val="24"/>
          <w:szCs w:val="24"/>
        </w:rPr>
        <w:t>. – М.,  201</w:t>
      </w:r>
      <w:r w:rsidRPr="00B91ED1">
        <w:rPr>
          <w:rFonts w:ascii="Times New Roman" w:hAnsi="Times New Roman" w:cs="Times New Roman"/>
          <w:sz w:val="24"/>
          <w:szCs w:val="24"/>
        </w:rPr>
        <w:t>5.</w:t>
      </w:r>
    </w:p>
    <w:p w:rsidR="00230E57" w:rsidRPr="00B91ED1" w:rsidRDefault="00230E57" w:rsidP="00177781">
      <w:pPr>
        <w:pStyle w:val="a5"/>
        <w:numPr>
          <w:ilvl w:val="0"/>
          <w:numId w:val="185"/>
        </w:numPr>
        <w:rPr>
          <w:rFonts w:ascii="Times New Roman" w:hAnsi="Times New Roman" w:cs="Times New Roman"/>
          <w:bCs/>
          <w:sz w:val="24"/>
          <w:szCs w:val="24"/>
        </w:rPr>
      </w:pPr>
      <w:r w:rsidRPr="00B91ED1">
        <w:rPr>
          <w:rFonts w:ascii="Times New Roman" w:hAnsi="Times New Roman" w:cs="Times New Roman"/>
          <w:sz w:val="24"/>
          <w:szCs w:val="24"/>
        </w:rPr>
        <w:t xml:space="preserve"> Мордкович А.Г. Алгебра, 10-11 класс. Учебник для </w:t>
      </w:r>
      <w:proofErr w:type="spellStart"/>
      <w:r w:rsidRPr="00B91ED1">
        <w:rPr>
          <w:rFonts w:ascii="Times New Roman" w:hAnsi="Times New Roman" w:cs="Times New Roman"/>
          <w:sz w:val="24"/>
          <w:szCs w:val="24"/>
        </w:rPr>
        <w:t>общеобраз.учрежде</w:t>
      </w:r>
      <w:r w:rsidR="00040D96">
        <w:rPr>
          <w:rFonts w:ascii="Times New Roman" w:hAnsi="Times New Roman" w:cs="Times New Roman"/>
          <w:sz w:val="24"/>
          <w:szCs w:val="24"/>
        </w:rPr>
        <w:t>ний</w:t>
      </w:r>
      <w:proofErr w:type="spellEnd"/>
      <w:r w:rsidR="00040D96">
        <w:rPr>
          <w:rFonts w:ascii="Times New Roman" w:hAnsi="Times New Roman" w:cs="Times New Roman"/>
          <w:sz w:val="24"/>
          <w:szCs w:val="24"/>
        </w:rPr>
        <w:t>, 2-е изд., «Мнемозина», 2014</w:t>
      </w:r>
      <w:r w:rsidRPr="00B91ED1">
        <w:rPr>
          <w:rFonts w:ascii="Times New Roman" w:hAnsi="Times New Roman" w:cs="Times New Roman"/>
          <w:sz w:val="24"/>
          <w:szCs w:val="24"/>
        </w:rPr>
        <w:t xml:space="preserve"> г. 335с</w:t>
      </w:r>
    </w:p>
    <w:p w:rsidR="00230E57" w:rsidRDefault="00230E57" w:rsidP="00230E57">
      <w:pPr>
        <w:pStyle w:val="ac"/>
        <w:spacing w:before="0" w:beforeAutospacing="0" w:after="0" w:afterAutospacing="0"/>
      </w:pPr>
    </w:p>
    <w:p w:rsidR="00230E57" w:rsidRDefault="00230E57" w:rsidP="00230E57">
      <w:pPr>
        <w:spacing w:line="240" w:lineRule="auto"/>
        <w:rPr>
          <w:rFonts w:ascii="Times New Roman" w:hAnsi="Times New Roman" w:cs="Times New Roman"/>
          <w:bCs/>
          <w:sz w:val="24"/>
          <w:szCs w:val="24"/>
        </w:rPr>
      </w:pPr>
      <w:r>
        <w:rPr>
          <w:rFonts w:ascii="Times New Roman" w:hAnsi="Times New Roman" w:cs="Times New Roman"/>
          <w:bCs/>
          <w:sz w:val="24"/>
          <w:szCs w:val="24"/>
        </w:rPr>
        <w:t>И</w:t>
      </w:r>
      <w:r w:rsidRPr="00453EEF">
        <w:rPr>
          <w:rFonts w:ascii="Times New Roman" w:hAnsi="Times New Roman" w:cs="Times New Roman"/>
          <w:bCs/>
          <w:sz w:val="24"/>
          <w:szCs w:val="24"/>
        </w:rPr>
        <w:t>нтернет</w:t>
      </w:r>
      <w:r>
        <w:rPr>
          <w:rFonts w:ascii="Times New Roman" w:hAnsi="Times New Roman" w:cs="Times New Roman"/>
          <w:bCs/>
          <w:sz w:val="24"/>
          <w:szCs w:val="24"/>
        </w:rPr>
        <w:t xml:space="preserve"> –</w:t>
      </w:r>
      <w:r w:rsidRPr="00453EEF">
        <w:rPr>
          <w:rFonts w:ascii="Times New Roman" w:hAnsi="Times New Roman" w:cs="Times New Roman"/>
          <w:bCs/>
          <w:sz w:val="24"/>
          <w:szCs w:val="24"/>
        </w:rPr>
        <w:t>ресурсы</w:t>
      </w:r>
      <w:r>
        <w:rPr>
          <w:rFonts w:ascii="Times New Roman" w:hAnsi="Times New Roman" w:cs="Times New Roman"/>
          <w:bCs/>
          <w:sz w:val="24"/>
          <w:szCs w:val="24"/>
        </w:rPr>
        <w:t>:</w:t>
      </w:r>
    </w:p>
    <w:p w:rsidR="00230E57" w:rsidRPr="00523F1A" w:rsidRDefault="00D0615F" w:rsidP="00177781">
      <w:pPr>
        <w:pStyle w:val="a5"/>
        <w:numPr>
          <w:ilvl w:val="0"/>
          <w:numId w:val="190"/>
        </w:numPr>
        <w:spacing w:line="240" w:lineRule="auto"/>
        <w:rPr>
          <w:rFonts w:ascii="Times New Roman" w:hAnsi="Times New Roman" w:cs="Times New Roman"/>
          <w:bCs/>
          <w:sz w:val="24"/>
          <w:szCs w:val="24"/>
        </w:rPr>
      </w:pPr>
      <w:hyperlink r:id="rId80" w:history="1">
        <w:r w:rsidR="00230E57" w:rsidRPr="00523F1A">
          <w:rPr>
            <w:rStyle w:val="a9"/>
            <w:rFonts w:ascii="Times New Roman" w:hAnsi="Times New Roman" w:cs="Times New Roman"/>
            <w:bCs/>
            <w:sz w:val="24"/>
            <w:szCs w:val="24"/>
          </w:rPr>
          <w:t>http://refleader.ru/bewyfsujgmer.html</w:t>
        </w:r>
      </w:hyperlink>
    </w:p>
    <w:p w:rsidR="00230E57" w:rsidRPr="00523F1A" w:rsidRDefault="00D0615F" w:rsidP="00177781">
      <w:pPr>
        <w:pStyle w:val="a5"/>
        <w:numPr>
          <w:ilvl w:val="0"/>
          <w:numId w:val="190"/>
        </w:numPr>
        <w:spacing w:line="240" w:lineRule="auto"/>
        <w:rPr>
          <w:rFonts w:ascii="Times New Roman" w:hAnsi="Times New Roman" w:cs="Times New Roman"/>
          <w:bCs/>
          <w:sz w:val="24"/>
          <w:szCs w:val="24"/>
        </w:rPr>
      </w:pPr>
      <w:hyperlink r:id="rId81" w:history="1">
        <w:r w:rsidR="00230E57" w:rsidRPr="00523F1A">
          <w:rPr>
            <w:rStyle w:val="a9"/>
            <w:rFonts w:ascii="Times New Roman" w:hAnsi="Times New Roman" w:cs="Times New Roman"/>
            <w:sz w:val="24"/>
            <w:szCs w:val="24"/>
          </w:rPr>
          <w:t>http://www.dsplib.ru/content/complex/complex.html</w:t>
        </w:r>
      </w:hyperlink>
    </w:p>
    <w:p w:rsidR="00230E57" w:rsidRPr="00523F1A" w:rsidRDefault="00D0615F" w:rsidP="00177781">
      <w:pPr>
        <w:pStyle w:val="a5"/>
        <w:numPr>
          <w:ilvl w:val="0"/>
          <w:numId w:val="190"/>
        </w:numPr>
        <w:spacing w:line="240" w:lineRule="auto"/>
        <w:rPr>
          <w:rFonts w:ascii="Times New Roman" w:hAnsi="Times New Roman" w:cs="Times New Roman"/>
          <w:bCs/>
          <w:sz w:val="24"/>
          <w:szCs w:val="24"/>
        </w:rPr>
      </w:pPr>
      <w:hyperlink r:id="rId82" w:history="1">
        <w:r w:rsidR="00230E57" w:rsidRPr="00523F1A">
          <w:rPr>
            <w:rStyle w:val="a9"/>
            <w:rFonts w:ascii="Times New Roman" w:hAnsi="Times New Roman" w:cs="Times New Roman"/>
            <w:sz w:val="24"/>
            <w:szCs w:val="24"/>
          </w:rPr>
          <w:t>http://www.mathematics.ru/courses/algebra/content/chapter1/section4/paragraph1/theory.html</w:t>
        </w:r>
      </w:hyperlink>
    </w:p>
    <w:p w:rsidR="00230E57" w:rsidRPr="00523F1A" w:rsidRDefault="00D0615F" w:rsidP="00177781">
      <w:pPr>
        <w:pStyle w:val="a5"/>
        <w:numPr>
          <w:ilvl w:val="0"/>
          <w:numId w:val="190"/>
        </w:numPr>
        <w:spacing w:line="240" w:lineRule="auto"/>
        <w:rPr>
          <w:rFonts w:ascii="Times New Roman" w:hAnsi="Times New Roman" w:cs="Times New Roman"/>
          <w:bCs/>
          <w:sz w:val="24"/>
          <w:szCs w:val="24"/>
        </w:rPr>
      </w:pPr>
      <w:hyperlink r:id="rId83" w:history="1">
        <w:r w:rsidR="00230E57" w:rsidRPr="00523F1A">
          <w:rPr>
            <w:rStyle w:val="a9"/>
            <w:rFonts w:ascii="Times New Roman" w:hAnsi="Times New Roman" w:cs="Times New Roman"/>
            <w:sz w:val="24"/>
            <w:szCs w:val="24"/>
          </w:rPr>
          <w:t>http://das-it-super.ucoz.ru/publ/7-1-0-1</w:t>
        </w:r>
      </w:hyperlink>
    </w:p>
    <w:p w:rsidR="00230E57" w:rsidRPr="00523F1A" w:rsidRDefault="00230E57" w:rsidP="00230E57">
      <w:pPr>
        <w:pStyle w:val="a5"/>
        <w:spacing w:line="240" w:lineRule="auto"/>
        <w:ind w:left="786"/>
        <w:rPr>
          <w:rFonts w:ascii="Times New Roman" w:hAnsi="Times New Roman" w:cs="Times New Roman"/>
          <w:bCs/>
          <w:sz w:val="24"/>
          <w:szCs w:val="24"/>
        </w:rPr>
      </w:pPr>
    </w:p>
    <w:p w:rsidR="00230E57" w:rsidRPr="004D7F7D" w:rsidRDefault="00230E57" w:rsidP="00230E57">
      <w:pPr>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1 час</w:t>
      </w:r>
      <w:r w:rsidRPr="004D7F7D">
        <w:rPr>
          <w:rFonts w:ascii="Times New Roman" w:hAnsi="Times New Roman" w:cs="Times New Roman"/>
          <w:b/>
          <w:bCs/>
          <w:sz w:val="24"/>
          <w:szCs w:val="24"/>
          <w:u w:val="single"/>
        </w:rPr>
        <w:t xml:space="preserve"> </w:t>
      </w:r>
    </w:p>
    <w:p w:rsidR="00230E57" w:rsidRPr="00A455ED" w:rsidRDefault="00230E57" w:rsidP="00230E57">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230E57" w:rsidRPr="00A455ED" w:rsidRDefault="00230E57" w:rsidP="00230E57">
      <w:pPr>
        <w:rPr>
          <w:rFonts w:ascii="Times New Roman" w:hAnsi="Times New Roman" w:cs="Times New Roman"/>
          <w:bCs/>
          <w:sz w:val="24"/>
          <w:szCs w:val="24"/>
          <w:u w:val="single"/>
        </w:rPr>
      </w:pPr>
      <w:r w:rsidRPr="00A455ED">
        <w:rPr>
          <w:rFonts w:ascii="Times New Roman" w:hAnsi="Times New Roman" w:cs="Times New Roman"/>
          <w:sz w:val="24"/>
          <w:szCs w:val="24"/>
        </w:rPr>
        <w:t xml:space="preserve">-  </w:t>
      </w:r>
      <w:r>
        <w:rPr>
          <w:rFonts w:ascii="Times New Roman" w:hAnsi="Times New Roman" w:cs="Times New Roman"/>
          <w:sz w:val="24"/>
          <w:szCs w:val="24"/>
        </w:rPr>
        <w:t>заполненную таблицу</w:t>
      </w:r>
    </w:p>
    <w:p w:rsidR="00230E57" w:rsidRPr="00A455ED" w:rsidRDefault="00230E57" w:rsidP="00230E57">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230E57" w:rsidRPr="00A455ED" w:rsidRDefault="00230E57" w:rsidP="00230E57">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p>
    <w:p w:rsidR="00230E57" w:rsidRDefault="00230E57" w:rsidP="00230E57">
      <w:pPr>
        <w:spacing w:after="0" w:line="240" w:lineRule="auto"/>
        <w:rPr>
          <w:rFonts w:ascii="Times New Roman" w:hAnsi="Times New Roman" w:cs="Times New Roman"/>
          <w:sz w:val="24"/>
          <w:szCs w:val="24"/>
        </w:rPr>
      </w:pPr>
      <w:r>
        <w:rPr>
          <w:rFonts w:ascii="Times New Roman" w:hAnsi="Times New Roman" w:cs="Times New Roman"/>
          <w:sz w:val="24"/>
          <w:szCs w:val="24"/>
        </w:rPr>
        <w:t>- заполнить таблицу</w:t>
      </w:r>
    </w:p>
    <w:p w:rsidR="00230E57" w:rsidRDefault="00230E57" w:rsidP="00230E57">
      <w:pPr>
        <w:spacing w:after="0" w:line="240" w:lineRule="auto"/>
        <w:rPr>
          <w:rFonts w:ascii="Times New Roman" w:hAnsi="Times New Roman" w:cs="Times New Roman"/>
          <w:sz w:val="24"/>
          <w:szCs w:val="24"/>
        </w:rPr>
      </w:pPr>
    </w:p>
    <w:p w:rsidR="00230E57" w:rsidRPr="00760882" w:rsidRDefault="00230E57" w:rsidP="00230E57">
      <w:pPr>
        <w:spacing w:after="0" w:line="240" w:lineRule="auto"/>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sidRPr="00A455ED">
        <w:rPr>
          <w:rFonts w:ascii="Times New Roman" w:hAnsi="Times New Roman" w:cs="Times New Roman"/>
          <w:sz w:val="24"/>
          <w:szCs w:val="24"/>
        </w:rPr>
        <w:t xml:space="preserve">: </w:t>
      </w:r>
      <w:r>
        <w:rPr>
          <w:rFonts w:ascii="Times New Roman" w:hAnsi="Times New Roman" w:cs="Times New Roman"/>
          <w:sz w:val="24"/>
          <w:szCs w:val="24"/>
        </w:rPr>
        <w:t>тетрадь с выполненным заданием</w:t>
      </w:r>
    </w:p>
    <w:p w:rsidR="00230E57" w:rsidRDefault="00230E57" w:rsidP="00230E57">
      <w:pPr>
        <w:spacing w:after="0" w:line="240" w:lineRule="auto"/>
        <w:jc w:val="both"/>
        <w:rPr>
          <w:rFonts w:ascii="Times New Roman" w:hAnsi="Times New Roman" w:cs="Times New Roman"/>
          <w:b/>
          <w:sz w:val="24"/>
          <w:szCs w:val="24"/>
          <w:highlight w:val="yellow"/>
        </w:rPr>
      </w:pPr>
    </w:p>
    <w:p w:rsidR="00230E57" w:rsidRDefault="00230E57" w:rsidP="00230E57">
      <w:pPr>
        <w:spacing w:after="0" w:line="240" w:lineRule="auto"/>
        <w:jc w:val="both"/>
        <w:rPr>
          <w:rFonts w:ascii="Times New Roman" w:hAnsi="Times New Roman" w:cs="Times New Roman"/>
          <w:sz w:val="24"/>
          <w:szCs w:val="24"/>
        </w:rPr>
      </w:pPr>
      <w:r w:rsidRPr="004D7F7D">
        <w:rPr>
          <w:rFonts w:ascii="Times New Roman" w:hAnsi="Times New Roman" w:cs="Times New Roman"/>
          <w:b/>
          <w:sz w:val="24"/>
          <w:szCs w:val="24"/>
        </w:rPr>
        <w:t>Перечень заданий</w:t>
      </w:r>
      <w:r w:rsidRPr="004D7F7D">
        <w:rPr>
          <w:rFonts w:ascii="Times New Roman" w:hAnsi="Times New Roman" w:cs="Times New Roman"/>
          <w:sz w:val="24"/>
          <w:szCs w:val="24"/>
        </w:rPr>
        <w:t>:</w:t>
      </w:r>
    </w:p>
    <w:p w:rsidR="00230E57" w:rsidRPr="00A04ECC" w:rsidRDefault="00230E57" w:rsidP="00230E57">
      <w:pPr>
        <w:spacing w:after="0" w:line="240" w:lineRule="auto"/>
        <w:ind w:left="360"/>
        <w:jc w:val="both"/>
        <w:rPr>
          <w:rFonts w:ascii="Times New Roman" w:hAnsi="Times New Roman" w:cs="Times New Roman"/>
          <w:sz w:val="24"/>
          <w:szCs w:val="24"/>
        </w:rPr>
      </w:pPr>
      <w:r>
        <w:rPr>
          <w:rFonts w:ascii="Times New Roman" w:hAnsi="Times New Roman" w:cs="Times New Roman"/>
          <w:sz w:val="24"/>
          <w:szCs w:val="24"/>
        </w:rPr>
        <w:t>1.</w:t>
      </w:r>
      <w:r w:rsidRPr="00A04ECC">
        <w:rPr>
          <w:rFonts w:ascii="Times New Roman" w:hAnsi="Times New Roman" w:cs="Times New Roman"/>
          <w:sz w:val="24"/>
          <w:szCs w:val="24"/>
        </w:rPr>
        <w:t>Повторите материал лекции по теме «Комплексные числа»</w:t>
      </w:r>
    </w:p>
    <w:p w:rsidR="00230E57" w:rsidRPr="004821BF" w:rsidRDefault="00230E57" w:rsidP="00177781">
      <w:pPr>
        <w:pStyle w:val="ac"/>
        <w:numPr>
          <w:ilvl w:val="0"/>
          <w:numId w:val="184"/>
        </w:numPr>
        <w:spacing w:before="0" w:beforeAutospacing="0" w:after="0" w:afterAutospacing="0"/>
      </w:pPr>
      <w:r>
        <w:t>Прочитайте материал</w:t>
      </w:r>
      <w:r w:rsidRPr="004D7F7D">
        <w:t xml:space="preserve"> по </w:t>
      </w:r>
      <w:r>
        <w:t xml:space="preserve">данной </w:t>
      </w:r>
      <w:r w:rsidRPr="004D7F7D">
        <w:t>теме</w:t>
      </w:r>
      <w:r>
        <w:t xml:space="preserve"> </w:t>
      </w:r>
      <w:r>
        <w:rPr>
          <w:bCs/>
        </w:rPr>
        <w:t xml:space="preserve">в учебнике </w:t>
      </w:r>
      <w:r w:rsidRPr="006D297B">
        <w:rPr>
          <w:color w:val="000000"/>
        </w:rPr>
        <w:t>Башмаков М.И. Математика. Учебник для учреждений НПО и СПО. –М.: издательский  центр «Академия», 2012</w:t>
      </w:r>
    </w:p>
    <w:p w:rsidR="00230E57" w:rsidRDefault="00230E57" w:rsidP="00177781">
      <w:pPr>
        <w:pStyle w:val="ac"/>
        <w:numPr>
          <w:ilvl w:val="0"/>
          <w:numId w:val="184"/>
        </w:numPr>
        <w:spacing w:before="0" w:beforeAutospacing="0" w:after="0" w:afterAutospacing="0"/>
      </w:pPr>
      <w:r>
        <w:t>Прочитайте материал по данной теме в других источниках информации.</w:t>
      </w:r>
    </w:p>
    <w:p w:rsidR="00230E57" w:rsidRDefault="00230E57" w:rsidP="00177781">
      <w:pPr>
        <w:pStyle w:val="ac"/>
        <w:numPr>
          <w:ilvl w:val="0"/>
          <w:numId w:val="184"/>
        </w:numPr>
        <w:spacing w:before="0" w:beforeAutospacing="0" w:after="0" w:afterAutospacing="0"/>
      </w:pPr>
      <w:r>
        <w:t>Заполните таблицу в соответствии с заданием.</w:t>
      </w:r>
    </w:p>
    <w:p w:rsidR="00230E57" w:rsidRDefault="00230E57" w:rsidP="00230E57">
      <w:pPr>
        <w:rPr>
          <w:rFonts w:ascii="Times New Roman" w:hAnsi="Times New Roman" w:cs="Times New Roman"/>
          <w:b/>
          <w:sz w:val="24"/>
          <w:szCs w:val="24"/>
          <w:u w:val="single"/>
        </w:rPr>
      </w:pPr>
    </w:p>
    <w:p w:rsidR="00230E57" w:rsidRDefault="00230E57" w:rsidP="00230E57">
      <w:pPr>
        <w:pStyle w:val="a6"/>
        <w:ind w:left="720"/>
        <w:rPr>
          <w:rFonts w:ascii="Times New Roman" w:hAnsi="Times New Roman"/>
          <w:b/>
          <w:sz w:val="24"/>
          <w:szCs w:val="24"/>
        </w:rPr>
      </w:pPr>
      <w:r>
        <w:rPr>
          <w:rFonts w:ascii="Times New Roman" w:hAnsi="Times New Roman"/>
          <w:b/>
          <w:sz w:val="24"/>
          <w:szCs w:val="24"/>
        </w:rPr>
        <w:t>Критерии оценки результат</w:t>
      </w:r>
      <w:r w:rsidR="007639D8">
        <w:rPr>
          <w:rFonts w:ascii="Times New Roman" w:hAnsi="Times New Roman"/>
          <w:b/>
          <w:sz w:val="24"/>
          <w:szCs w:val="24"/>
        </w:rPr>
        <w:t>а</w:t>
      </w:r>
    </w:p>
    <w:p w:rsidR="00230E57" w:rsidRDefault="00230E57" w:rsidP="00230E57">
      <w:pPr>
        <w:pStyle w:val="a6"/>
        <w:ind w:left="720"/>
        <w:rPr>
          <w:rFonts w:ascii="Times New Roman" w:hAnsi="Times New Roman"/>
          <w:b/>
          <w:sz w:val="24"/>
          <w:szCs w:val="24"/>
        </w:rPr>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230E57" w:rsidRPr="00A455ED" w:rsidTr="00A536F3">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230E57" w:rsidRPr="00A455ED" w:rsidRDefault="00230E57" w:rsidP="00A536F3">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230E57" w:rsidRPr="00A455ED" w:rsidRDefault="00230E57" w:rsidP="00A536F3">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230E57" w:rsidRPr="00A455ED" w:rsidTr="00A536F3">
        <w:tc>
          <w:tcPr>
            <w:tcW w:w="653" w:type="dxa"/>
            <w:tcBorders>
              <w:top w:val="single" w:sz="4" w:space="0" w:color="auto"/>
              <w:left w:val="single" w:sz="4" w:space="0" w:color="auto"/>
              <w:bottom w:val="single" w:sz="4" w:space="0" w:color="auto"/>
              <w:right w:val="single" w:sz="4" w:space="0" w:color="auto"/>
            </w:tcBorders>
            <w:hideMark/>
          </w:tcPr>
          <w:p w:rsidR="00230E57" w:rsidRPr="00A455ED" w:rsidRDefault="00230E57" w:rsidP="00A536F3">
            <w:pPr>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230E57" w:rsidRPr="00A455ED" w:rsidRDefault="00230E57" w:rsidP="00A536F3">
            <w:pPr>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230E57" w:rsidRPr="00156807" w:rsidRDefault="00230E57" w:rsidP="00A536F3">
            <w:pPr>
              <w:spacing w:line="240" w:lineRule="auto"/>
              <w:rPr>
                <w:rFonts w:ascii="Times New Roman" w:hAnsi="Times New Roman" w:cs="Times New Roman"/>
                <w:sz w:val="24"/>
                <w:szCs w:val="24"/>
              </w:rPr>
            </w:pPr>
            <w:r>
              <w:rPr>
                <w:rFonts w:ascii="Times New Roman" w:hAnsi="Times New Roman" w:cs="Times New Roman"/>
                <w:sz w:val="24"/>
                <w:szCs w:val="24"/>
              </w:rPr>
              <w:t>Правильно заполнен теоретический материал в таблице, приведены индивидуальные примеры, при решении допущено   3 вычислительные ошибки</w:t>
            </w:r>
          </w:p>
        </w:tc>
      </w:tr>
      <w:tr w:rsidR="00230E57" w:rsidRPr="00A455ED" w:rsidTr="00A536F3">
        <w:tc>
          <w:tcPr>
            <w:tcW w:w="653" w:type="dxa"/>
            <w:tcBorders>
              <w:top w:val="single" w:sz="4" w:space="0" w:color="auto"/>
              <w:left w:val="single" w:sz="4" w:space="0" w:color="auto"/>
              <w:bottom w:val="single" w:sz="4" w:space="0" w:color="auto"/>
              <w:right w:val="single" w:sz="4" w:space="0" w:color="auto"/>
            </w:tcBorders>
            <w:hideMark/>
          </w:tcPr>
          <w:p w:rsidR="00230E57" w:rsidRPr="00A455ED" w:rsidRDefault="00230E57" w:rsidP="00A536F3">
            <w:pPr>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230E57" w:rsidRPr="00A455ED" w:rsidRDefault="00230E57" w:rsidP="00A536F3">
            <w:pPr>
              <w:jc w:val="both"/>
              <w:rPr>
                <w:rFonts w:ascii="Times New Roman" w:hAnsi="Times New Roman" w:cs="Times New Roman"/>
                <w:sz w:val="24"/>
                <w:szCs w:val="24"/>
              </w:rPr>
            </w:pPr>
          </w:p>
          <w:p w:rsidR="00230E57" w:rsidRPr="00A455ED" w:rsidRDefault="00230E57" w:rsidP="00A536F3">
            <w:pPr>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230E57" w:rsidRPr="00156807" w:rsidRDefault="00230E57" w:rsidP="00A536F3">
            <w:pPr>
              <w:spacing w:line="240" w:lineRule="auto"/>
              <w:rPr>
                <w:rFonts w:ascii="Times New Roman" w:hAnsi="Times New Roman" w:cs="Times New Roman"/>
                <w:sz w:val="24"/>
                <w:szCs w:val="24"/>
              </w:rPr>
            </w:pPr>
            <w:r>
              <w:rPr>
                <w:rFonts w:ascii="Times New Roman" w:hAnsi="Times New Roman" w:cs="Times New Roman"/>
                <w:sz w:val="24"/>
                <w:szCs w:val="24"/>
              </w:rPr>
              <w:t>Правильно заполнен теоретический материал в таблице, приведены индивидуальные примеры, при решении допущено не более двух вычислительных ошибок</w:t>
            </w:r>
          </w:p>
        </w:tc>
      </w:tr>
      <w:tr w:rsidR="00230E57" w:rsidRPr="00A455ED" w:rsidTr="00A536F3">
        <w:tc>
          <w:tcPr>
            <w:tcW w:w="653" w:type="dxa"/>
            <w:tcBorders>
              <w:top w:val="single" w:sz="4" w:space="0" w:color="auto"/>
              <w:left w:val="single" w:sz="4" w:space="0" w:color="auto"/>
              <w:bottom w:val="single" w:sz="4" w:space="0" w:color="auto"/>
              <w:right w:val="single" w:sz="4" w:space="0" w:color="auto"/>
            </w:tcBorders>
            <w:hideMark/>
          </w:tcPr>
          <w:p w:rsidR="00230E57" w:rsidRPr="00A455ED" w:rsidRDefault="00230E57" w:rsidP="00A536F3">
            <w:pPr>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230E57" w:rsidRPr="00A455ED" w:rsidRDefault="00230E57" w:rsidP="00A536F3">
            <w:pPr>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230E57" w:rsidRPr="00156807" w:rsidRDefault="00230E57" w:rsidP="00A536F3">
            <w:pPr>
              <w:spacing w:line="240" w:lineRule="auto"/>
              <w:jc w:val="both"/>
              <w:rPr>
                <w:rFonts w:ascii="Times New Roman" w:hAnsi="Times New Roman" w:cs="Times New Roman"/>
                <w:sz w:val="24"/>
                <w:szCs w:val="24"/>
              </w:rPr>
            </w:pPr>
            <w:r>
              <w:rPr>
                <w:rFonts w:ascii="Times New Roman" w:hAnsi="Times New Roman" w:cs="Times New Roman"/>
                <w:sz w:val="24"/>
                <w:szCs w:val="24"/>
              </w:rPr>
              <w:t>Правильно заполнен теоретический материал в таблице, приведены индивидуальные примеры и правильно решены</w:t>
            </w:r>
          </w:p>
        </w:tc>
      </w:tr>
    </w:tbl>
    <w:p w:rsidR="00230E57" w:rsidRDefault="00230E57" w:rsidP="00230E57">
      <w:pPr>
        <w:spacing w:after="0" w:line="240" w:lineRule="auto"/>
        <w:rPr>
          <w:rFonts w:ascii="Times New Roman" w:hAnsi="Times New Roman" w:cs="Times New Roman"/>
          <w:sz w:val="24"/>
          <w:szCs w:val="24"/>
        </w:rPr>
      </w:pPr>
    </w:p>
    <w:p w:rsidR="00230E57" w:rsidRDefault="00230E57" w:rsidP="00230E57">
      <w:pPr>
        <w:pStyle w:val="ac"/>
        <w:spacing w:before="0" w:beforeAutospacing="0" w:after="0" w:afterAutospacing="0"/>
        <w:ind w:left="1282"/>
        <w:rPr>
          <w:b/>
          <w:sz w:val="28"/>
          <w:szCs w:val="28"/>
          <w:u w:val="single"/>
        </w:rPr>
      </w:pPr>
    </w:p>
    <w:p w:rsidR="00230E57" w:rsidRDefault="00230E57" w:rsidP="00230E57">
      <w:pPr>
        <w:pStyle w:val="ac"/>
        <w:spacing w:before="0" w:beforeAutospacing="0" w:after="0" w:afterAutospacing="0"/>
        <w:ind w:left="1282"/>
        <w:rPr>
          <w:b/>
          <w:sz w:val="28"/>
          <w:szCs w:val="28"/>
          <w:u w:val="single"/>
        </w:rPr>
      </w:pPr>
      <w:r w:rsidRPr="00B91ED1">
        <w:rPr>
          <w:b/>
          <w:sz w:val="28"/>
          <w:szCs w:val="28"/>
          <w:u w:val="single"/>
        </w:rPr>
        <w:t>Задание для самостоятельной работы</w:t>
      </w:r>
    </w:p>
    <w:p w:rsidR="00230E57" w:rsidRDefault="00230E57" w:rsidP="00230E57">
      <w:pPr>
        <w:pStyle w:val="ac"/>
        <w:spacing w:before="0" w:beforeAutospacing="0" w:after="0" w:afterAutospacing="0"/>
        <w:ind w:left="1282"/>
        <w:rPr>
          <w:b/>
          <w:sz w:val="28"/>
          <w:szCs w:val="28"/>
          <w:u w:val="single"/>
        </w:rPr>
      </w:pPr>
    </w:p>
    <w:p w:rsidR="00230E57" w:rsidRPr="0082285D" w:rsidRDefault="00230E57" w:rsidP="00230E57">
      <w:pPr>
        <w:pStyle w:val="ac"/>
        <w:spacing w:before="0" w:beforeAutospacing="0" w:after="0" w:afterAutospacing="0"/>
      </w:pPr>
      <w:r w:rsidRPr="0082285D">
        <w:t>Заполните таблицу:</w:t>
      </w:r>
    </w:p>
    <w:p w:rsidR="00230E57" w:rsidRPr="004821BF" w:rsidRDefault="00230E57" w:rsidP="00230E57">
      <w:pPr>
        <w:spacing w:after="0" w:line="240" w:lineRule="auto"/>
        <w:jc w:val="both"/>
        <w:rPr>
          <w:rFonts w:ascii="Times New Roman" w:hAnsi="Times New Roman" w:cs="Times New Roman"/>
          <w:sz w:val="24"/>
          <w:szCs w:val="24"/>
        </w:rPr>
      </w:pPr>
    </w:p>
    <w:tbl>
      <w:tblPr>
        <w:tblW w:w="0" w:type="auto"/>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10"/>
        <w:gridCol w:w="2551"/>
        <w:gridCol w:w="4111"/>
        <w:gridCol w:w="2517"/>
      </w:tblGrid>
      <w:tr w:rsidR="00230E57" w:rsidRPr="00614E33" w:rsidTr="00A536F3">
        <w:tc>
          <w:tcPr>
            <w:tcW w:w="710" w:type="dxa"/>
          </w:tcPr>
          <w:p w:rsidR="00230E57" w:rsidRPr="00614E33" w:rsidRDefault="00230E57" w:rsidP="00A536F3">
            <w:pPr>
              <w:spacing w:after="0" w:line="240" w:lineRule="auto"/>
              <w:ind w:left="142" w:right="-250"/>
              <w:rPr>
                <w:rFonts w:ascii="Times New Roman" w:hAnsi="Times New Roman"/>
                <w:sz w:val="24"/>
                <w:szCs w:val="24"/>
              </w:rPr>
            </w:pPr>
          </w:p>
        </w:tc>
        <w:tc>
          <w:tcPr>
            <w:tcW w:w="2551" w:type="dxa"/>
          </w:tcPr>
          <w:p w:rsidR="00230E57" w:rsidRPr="00614E33" w:rsidRDefault="00230E57" w:rsidP="00A536F3">
            <w:pPr>
              <w:spacing w:after="0" w:line="240" w:lineRule="auto"/>
              <w:ind w:left="142" w:right="-250"/>
              <w:rPr>
                <w:rFonts w:ascii="Times New Roman" w:hAnsi="Times New Roman"/>
                <w:sz w:val="24"/>
                <w:szCs w:val="24"/>
              </w:rPr>
            </w:pPr>
            <w:r w:rsidRPr="00614E33">
              <w:rPr>
                <w:rFonts w:ascii="Times New Roman" w:hAnsi="Times New Roman"/>
                <w:sz w:val="24"/>
                <w:szCs w:val="24"/>
              </w:rPr>
              <w:t xml:space="preserve">Задание  </w:t>
            </w:r>
          </w:p>
        </w:tc>
        <w:tc>
          <w:tcPr>
            <w:tcW w:w="4111"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Теоретические сведения</w:t>
            </w:r>
          </w:p>
        </w:tc>
        <w:tc>
          <w:tcPr>
            <w:tcW w:w="2517"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Пример, решение</w:t>
            </w:r>
          </w:p>
        </w:tc>
      </w:tr>
      <w:tr w:rsidR="00230E57" w:rsidRPr="00614E33" w:rsidTr="00A536F3">
        <w:trPr>
          <w:trHeight w:val="649"/>
        </w:trPr>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1</w:t>
            </w:r>
          </w:p>
          <w:p w:rsidR="00230E57" w:rsidRPr="00614E33" w:rsidRDefault="00230E57" w:rsidP="00A536F3">
            <w:pPr>
              <w:spacing w:after="0" w:line="240" w:lineRule="auto"/>
              <w:rPr>
                <w:rFonts w:ascii="Times New Roman" w:hAnsi="Times New Roman"/>
                <w:sz w:val="24"/>
                <w:szCs w:val="24"/>
                <w:lang w:val="en-US"/>
              </w:rPr>
            </w:pPr>
          </w:p>
        </w:tc>
        <w:tc>
          <w:tcPr>
            <w:tcW w:w="2551"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Определение комплексного числа.</w:t>
            </w:r>
          </w:p>
        </w:tc>
        <w:tc>
          <w:tcPr>
            <w:tcW w:w="4111" w:type="dxa"/>
          </w:tcPr>
          <w:p w:rsidR="00230E57" w:rsidRPr="00614E33" w:rsidRDefault="00230E57" w:rsidP="00A536F3">
            <w:pPr>
              <w:spacing w:after="0" w:line="240" w:lineRule="auto"/>
              <w:ind w:left="142"/>
              <w:rPr>
                <w:rFonts w:ascii="Times New Roman" w:hAnsi="Times New Roman"/>
                <w:sz w:val="24"/>
                <w:szCs w:val="24"/>
              </w:rPr>
            </w:pPr>
          </w:p>
          <w:p w:rsidR="00230E57" w:rsidRPr="00614E33" w:rsidRDefault="00230E57" w:rsidP="00A536F3">
            <w:pPr>
              <w:spacing w:after="0" w:line="240" w:lineRule="auto"/>
              <w:ind w:left="142"/>
              <w:rPr>
                <w:rFonts w:ascii="Times New Roman" w:hAnsi="Times New Roman"/>
                <w:sz w:val="24"/>
                <w:szCs w:val="24"/>
              </w:rPr>
            </w:pPr>
          </w:p>
        </w:tc>
        <w:tc>
          <w:tcPr>
            <w:tcW w:w="2517" w:type="dxa"/>
          </w:tcPr>
          <w:p w:rsidR="00230E57" w:rsidRPr="00614E33" w:rsidRDefault="00230E57" w:rsidP="00A536F3">
            <w:pPr>
              <w:spacing w:after="0" w:line="240" w:lineRule="auto"/>
              <w:ind w:left="142"/>
              <w:rPr>
                <w:rFonts w:ascii="Times New Roman" w:hAnsi="Times New Roman"/>
                <w:sz w:val="24"/>
                <w:szCs w:val="24"/>
              </w:rPr>
            </w:pPr>
          </w:p>
        </w:tc>
      </w:tr>
      <w:tr w:rsidR="00230E57" w:rsidRPr="00614E33" w:rsidTr="00A536F3">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2</w:t>
            </w:r>
          </w:p>
        </w:tc>
        <w:tc>
          <w:tcPr>
            <w:tcW w:w="2551" w:type="dxa"/>
          </w:tcPr>
          <w:p w:rsidR="00230E57" w:rsidRPr="00614E33" w:rsidRDefault="00230E57" w:rsidP="00A536F3">
            <w:pPr>
              <w:spacing w:after="0" w:line="240" w:lineRule="auto"/>
              <w:ind w:left="142"/>
              <w:rPr>
                <w:rFonts w:ascii="Times New Roman" w:hAnsi="Times New Roman"/>
                <w:b/>
                <w:sz w:val="24"/>
                <w:szCs w:val="24"/>
                <w:lang w:val="en-US"/>
              </w:rPr>
            </w:pPr>
            <w:r w:rsidRPr="00614E33">
              <w:rPr>
                <w:rFonts w:ascii="Times New Roman" w:hAnsi="Times New Roman"/>
                <w:b/>
                <w:sz w:val="24"/>
                <w:szCs w:val="24"/>
              </w:rPr>
              <w:t>Сложение  комплексных чисел</w:t>
            </w:r>
          </w:p>
          <w:p w:rsidR="00230E57" w:rsidRPr="00614E33" w:rsidRDefault="00230E57" w:rsidP="00A536F3">
            <w:pPr>
              <w:spacing w:after="0" w:line="240" w:lineRule="auto"/>
              <w:ind w:left="142"/>
              <w:rPr>
                <w:rFonts w:ascii="Times New Roman" w:hAnsi="Times New Roman"/>
                <w:sz w:val="24"/>
                <w:szCs w:val="24"/>
                <w:lang w:val="en-US"/>
              </w:rPr>
            </w:pPr>
            <w:r w:rsidRPr="00614E33">
              <w:rPr>
                <w:rFonts w:ascii="Times New Roman" w:hAnsi="Times New Roman"/>
                <w:b/>
                <w:sz w:val="24"/>
                <w:szCs w:val="24"/>
                <w:lang w:val="en-US"/>
              </w:rPr>
              <w:t xml:space="preserve">( </w:t>
            </w:r>
            <w:r w:rsidRPr="00614E33">
              <w:rPr>
                <w:rFonts w:ascii="Times New Roman" w:hAnsi="Times New Roman"/>
                <w:b/>
                <w:sz w:val="24"/>
                <w:szCs w:val="24"/>
              </w:rPr>
              <w:t>образец</w:t>
            </w:r>
            <w:r w:rsidRPr="00614E33">
              <w:rPr>
                <w:rFonts w:ascii="Times New Roman" w:hAnsi="Times New Roman"/>
                <w:b/>
                <w:sz w:val="24"/>
                <w:szCs w:val="24"/>
                <w:lang w:val="en-US"/>
              </w:rPr>
              <w:t>)</w:t>
            </w:r>
          </w:p>
        </w:tc>
        <w:tc>
          <w:tcPr>
            <w:tcW w:w="4111" w:type="dxa"/>
          </w:tcPr>
          <w:p w:rsidR="00230E57" w:rsidRPr="00614E33" w:rsidRDefault="00230E57" w:rsidP="00A536F3">
            <w:pPr>
              <w:spacing w:after="0" w:line="240" w:lineRule="auto"/>
              <w:ind w:left="142"/>
              <w:rPr>
                <w:rFonts w:ascii="Times New Roman" w:hAnsi="Times New Roman"/>
                <w:b/>
                <w:sz w:val="24"/>
                <w:szCs w:val="24"/>
              </w:rPr>
            </w:pPr>
            <w:r w:rsidRPr="00614E33">
              <w:rPr>
                <w:rFonts w:ascii="Times New Roman" w:hAnsi="Times New Roman"/>
                <w:b/>
                <w:sz w:val="24"/>
                <w:szCs w:val="24"/>
              </w:rPr>
              <w:t xml:space="preserve">Суммой двух комплексных чисел  </w:t>
            </w:r>
            <w:proofErr w:type="spellStart"/>
            <w:r w:rsidRPr="00614E33">
              <w:rPr>
                <w:rFonts w:ascii="Times New Roman" w:hAnsi="Times New Roman"/>
                <w:b/>
                <w:i/>
                <w:sz w:val="24"/>
                <w:szCs w:val="24"/>
              </w:rPr>
              <w:t>а+в</w:t>
            </w:r>
            <w:proofErr w:type="spellEnd"/>
            <w:r w:rsidRPr="00614E33">
              <w:rPr>
                <w:rFonts w:ascii="Times New Roman" w:hAnsi="Times New Roman"/>
                <w:b/>
                <w:i/>
                <w:sz w:val="24"/>
                <w:szCs w:val="24"/>
                <w:lang w:val="en-US"/>
              </w:rPr>
              <w:t>i</w:t>
            </w:r>
            <w:r w:rsidRPr="00614E33">
              <w:rPr>
                <w:rFonts w:ascii="Times New Roman" w:hAnsi="Times New Roman"/>
                <w:b/>
                <w:sz w:val="24"/>
                <w:szCs w:val="24"/>
              </w:rPr>
              <w:t xml:space="preserve">  и  </w:t>
            </w:r>
            <w:r w:rsidRPr="00614E33">
              <w:rPr>
                <w:rFonts w:ascii="Times New Roman" w:hAnsi="Times New Roman"/>
                <w:b/>
                <w:i/>
                <w:sz w:val="24"/>
                <w:szCs w:val="24"/>
                <w:lang w:val="en-US"/>
              </w:rPr>
              <w:t>c</w:t>
            </w:r>
            <w:r w:rsidRPr="00614E33">
              <w:rPr>
                <w:rFonts w:ascii="Times New Roman" w:hAnsi="Times New Roman"/>
                <w:b/>
                <w:i/>
                <w:sz w:val="24"/>
                <w:szCs w:val="24"/>
              </w:rPr>
              <w:t>+</w:t>
            </w:r>
            <w:r w:rsidRPr="00614E33">
              <w:rPr>
                <w:rFonts w:ascii="Times New Roman" w:hAnsi="Times New Roman"/>
                <w:b/>
                <w:i/>
                <w:sz w:val="24"/>
                <w:szCs w:val="24"/>
                <w:lang w:val="en-US"/>
              </w:rPr>
              <w:t>di</w:t>
            </w:r>
            <w:r w:rsidRPr="00614E33">
              <w:rPr>
                <w:rFonts w:ascii="Times New Roman" w:hAnsi="Times New Roman"/>
                <w:b/>
                <w:sz w:val="24"/>
                <w:szCs w:val="24"/>
              </w:rPr>
              <w:t xml:space="preserve">  называется комплексное число  (</w:t>
            </w:r>
            <w:proofErr w:type="spellStart"/>
            <w:r w:rsidRPr="00614E33">
              <w:rPr>
                <w:rFonts w:ascii="Times New Roman" w:hAnsi="Times New Roman"/>
                <w:b/>
                <w:sz w:val="24"/>
                <w:szCs w:val="24"/>
              </w:rPr>
              <w:t>а+с</w:t>
            </w:r>
            <w:proofErr w:type="spellEnd"/>
            <w:r w:rsidRPr="00614E33">
              <w:rPr>
                <w:rFonts w:ascii="Times New Roman" w:hAnsi="Times New Roman"/>
                <w:b/>
                <w:sz w:val="24"/>
                <w:szCs w:val="24"/>
              </w:rPr>
              <w:t>)+(с+</w:t>
            </w:r>
            <w:r w:rsidRPr="00614E33">
              <w:rPr>
                <w:rFonts w:ascii="Times New Roman" w:hAnsi="Times New Roman"/>
                <w:b/>
                <w:sz w:val="24"/>
                <w:szCs w:val="24"/>
                <w:lang w:val="en-US"/>
              </w:rPr>
              <w:t>d</w:t>
            </w:r>
            <w:r w:rsidRPr="00614E33">
              <w:rPr>
                <w:rFonts w:ascii="Times New Roman" w:hAnsi="Times New Roman"/>
                <w:b/>
                <w:sz w:val="24"/>
                <w:szCs w:val="24"/>
              </w:rPr>
              <w:t>)</w:t>
            </w:r>
            <w:r w:rsidRPr="00614E33">
              <w:rPr>
                <w:rFonts w:ascii="Times New Roman" w:hAnsi="Times New Roman"/>
                <w:b/>
                <w:sz w:val="24"/>
                <w:szCs w:val="24"/>
                <w:lang w:val="en-US"/>
              </w:rPr>
              <w:t>i</w:t>
            </w:r>
            <w:r w:rsidRPr="00614E33">
              <w:rPr>
                <w:rFonts w:ascii="Times New Roman" w:hAnsi="Times New Roman"/>
                <w:b/>
                <w:sz w:val="24"/>
                <w:szCs w:val="24"/>
              </w:rPr>
              <w:t xml:space="preserve">  </w:t>
            </w:r>
            <w:proofErr w:type="spellStart"/>
            <w:r w:rsidRPr="00614E33">
              <w:rPr>
                <w:rFonts w:ascii="Times New Roman" w:hAnsi="Times New Roman"/>
                <w:b/>
                <w:sz w:val="24"/>
                <w:szCs w:val="24"/>
              </w:rPr>
              <w:t>т.е</w:t>
            </w:r>
            <w:proofErr w:type="spellEnd"/>
            <w:r w:rsidRPr="00614E33">
              <w:rPr>
                <w:rFonts w:ascii="Times New Roman" w:hAnsi="Times New Roman"/>
                <w:b/>
                <w:sz w:val="24"/>
                <w:szCs w:val="24"/>
              </w:rPr>
              <w:t xml:space="preserve"> </w:t>
            </w:r>
            <w:r w:rsidRPr="00614E33">
              <w:rPr>
                <w:rFonts w:ascii="Times New Roman" w:hAnsi="Times New Roman"/>
                <w:b/>
                <w:i/>
                <w:sz w:val="24"/>
                <w:szCs w:val="24"/>
              </w:rPr>
              <w:t>(</w:t>
            </w:r>
            <w:proofErr w:type="spellStart"/>
            <w:r w:rsidRPr="00614E33">
              <w:rPr>
                <w:rFonts w:ascii="Times New Roman" w:hAnsi="Times New Roman"/>
                <w:b/>
                <w:i/>
                <w:sz w:val="24"/>
                <w:szCs w:val="24"/>
              </w:rPr>
              <w:t>а+в</w:t>
            </w:r>
            <w:proofErr w:type="spellEnd"/>
            <w:r w:rsidRPr="00614E33">
              <w:rPr>
                <w:rFonts w:ascii="Times New Roman" w:hAnsi="Times New Roman"/>
                <w:b/>
                <w:i/>
                <w:sz w:val="24"/>
                <w:szCs w:val="24"/>
                <w:lang w:val="en-US"/>
              </w:rPr>
              <w:t>i</w:t>
            </w:r>
            <w:r w:rsidRPr="00614E33">
              <w:rPr>
                <w:rFonts w:ascii="Times New Roman" w:hAnsi="Times New Roman"/>
                <w:b/>
                <w:i/>
                <w:sz w:val="24"/>
                <w:szCs w:val="24"/>
              </w:rPr>
              <w:t xml:space="preserve"> ) +( </w:t>
            </w:r>
            <w:r w:rsidRPr="00614E33">
              <w:rPr>
                <w:rFonts w:ascii="Times New Roman" w:hAnsi="Times New Roman"/>
                <w:b/>
                <w:i/>
                <w:sz w:val="24"/>
                <w:szCs w:val="24"/>
                <w:lang w:val="en-US"/>
              </w:rPr>
              <w:t>c</w:t>
            </w:r>
            <w:r w:rsidRPr="00614E33">
              <w:rPr>
                <w:rFonts w:ascii="Times New Roman" w:hAnsi="Times New Roman"/>
                <w:b/>
                <w:i/>
                <w:sz w:val="24"/>
                <w:szCs w:val="24"/>
              </w:rPr>
              <w:t>+</w:t>
            </w:r>
            <w:r w:rsidRPr="00614E33">
              <w:rPr>
                <w:rFonts w:ascii="Times New Roman" w:hAnsi="Times New Roman"/>
                <w:b/>
                <w:i/>
                <w:sz w:val="24"/>
                <w:szCs w:val="24"/>
                <w:lang w:val="en-US"/>
              </w:rPr>
              <w:t>di</w:t>
            </w:r>
            <w:r w:rsidRPr="00614E33">
              <w:rPr>
                <w:rFonts w:ascii="Times New Roman" w:hAnsi="Times New Roman"/>
                <w:b/>
                <w:i/>
                <w:sz w:val="24"/>
                <w:szCs w:val="24"/>
              </w:rPr>
              <w:t>)  =  (</w:t>
            </w:r>
            <w:proofErr w:type="spellStart"/>
            <w:r w:rsidRPr="00614E33">
              <w:rPr>
                <w:rFonts w:ascii="Times New Roman" w:hAnsi="Times New Roman"/>
                <w:b/>
                <w:i/>
                <w:sz w:val="24"/>
                <w:szCs w:val="24"/>
              </w:rPr>
              <w:t>а+с</w:t>
            </w:r>
            <w:proofErr w:type="spellEnd"/>
            <w:r w:rsidRPr="00614E33">
              <w:rPr>
                <w:rFonts w:ascii="Times New Roman" w:hAnsi="Times New Roman"/>
                <w:b/>
                <w:i/>
                <w:sz w:val="24"/>
                <w:szCs w:val="24"/>
              </w:rPr>
              <w:t>)+(с+</w:t>
            </w:r>
            <w:r w:rsidRPr="00614E33">
              <w:rPr>
                <w:rFonts w:ascii="Times New Roman" w:hAnsi="Times New Roman"/>
                <w:b/>
                <w:i/>
                <w:sz w:val="24"/>
                <w:szCs w:val="24"/>
                <w:lang w:val="en-US"/>
              </w:rPr>
              <w:t>d</w:t>
            </w:r>
            <w:r w:rsidRPr="00614E33">
              <w:rPr>
                <w:rFonts w:ascii="Times New Roman" w:hAnsi="Times New Roman"/>
                <w:b/>
                <w:i/>
                <w:sz w:val="24"/>
                <w:szCs w:val="24"/>
              </w:rPr>
              <w:t>)</w:t>
            </w:r>
            <w:r w:rsidRPr="00614E33">
              <w:rPr>
                <w:rFonts w:ascii="Times New Roman" w:hAnsi="Times New Roman"/>
                <w:b/>
                <w:i/>
                <w:sz w:val="24"/>
                <w:szCs w:val="24"/>
                <w:lang w:val="en-US"/>
              </w:rPr>
              <w:t>i</w:t>
            </w:r>
            <w:r w:rsidRPr="00614E33">
              <w:rPr>
                <w:rFonts w:ascii="Times New Roman" w:hAnsi="Times New Roman"/>
                <w:b/>
                <w:i/>
                <w:sz w:val="24"/>
                <w:szCs w:val="24"/>
              </w:rPr>
              <w:t xml:space="preserve"> </w:t>
            </w:r>
          </w:p>
        </w:tc>
        <w:tc>
          <w:tcPr>
            <w:tcW w:w="2517" w:type="dxa"/>
          </w:tcPr>
          <w:p w:rsidR="00230E57" w:rsidRPr="00614E33" w:rsidRDefault="00230E57" w:rsidP="00A536F3">
            <w:pPr>
              <w:spacing w:after="0" w:line="240" w:lineRule="auto"/>
              <w:ind w:left="142"/>
              <w:rPr>
                <w:rFonts w:ascii="Times New Roman" w:hAnsi="Times New Roman"/>
                <w:b/>
                <w:i/>
                <w:sz w:val="24"/>
                <w:szCs w:val="24"/>
              </w:rPr>
            </w:pPr>
            <w:r w:rsidRPr="00614E33">
              <w:rPr>
                <w:rFonts w:ascii="Times New Roman" w:hAnsi="Times New Roman"/>
                <w:b/>
                <w:i/>
                <w:sz w:val="24"/>
                <w:szCs w:val="24"/>
              </w:rPr>
              <w:t>(2+3</w:t>
            </w:r>
            <w:r w:rsidRPr="00614E33">
              <w:rPr>
                <w:rFonts w:ascii="Times New Roman" w:hAnsi="Times New Roman"/>
                <w:b/>
                <w:i/>
                <w:sz w:val="24"/>
                <w:szCs w:val="24"/>
                <w:lang w:val="en-US"/>
              </w:rPr>
              <w:t>i</w:t>
            </w:r>
            <w:r w:rsidRPr="00614E33">
              <w:rPr>
                <w:rFonts w:ascii="Times New Roman" w:hAnsi="Times New Roman"/>
                <w:b/>
                <w:i/>
                <w:sz w:val="24"/>
                <w:szCs w:val="24"/>
              </w:rPr>
              <w:t xml:space="preserve"> ) +(-5+</w:t>
            </w:r>
            <w:r w:rsidRPr="00614E33">
              <w:rPr>
                <w:rFonts w:ascii="Times New Roman" w:hAnsi="Times New Roman"/>
                <w:b/>
                <w:i/>
                <w:sz w:val="24"/>
                <w:szCs w:val="24"/>
                <w:lang w:val="en-US"/>
              </w:rPr>
              <w:t>i</w:t>
            </w:r>
            <w:r w:rsidRPr="00614E33">
              <w:rPr>
                <w:rFonts w:ascii="Times New Roman" w:hAnsi="Times New Roman"/>
                <w:b/>
                <w:i/>
                <w:sz w:val="24"/>
                <w:szCs w:val="24"/>
              </w:rPr>
              <w:t xml:space="preserve">)  = </w:t>
            </w:r>
          </w:p>
          <w:p w:rsidR="00230E57" w:rsidRPr="00614E33" w:rsidRDefault="00230E57" w:rsidP="00A536F3">
            <w:pPr>
              <w:spacing w:after="0" w:line="240" w:lineRule="auto"/>
              <w:ind w:left="142"/>
              <w:rPr>
                <w:rFonts w:ascii="Times New Roman" w:hAnsi="Times New Roman"/>
                <w:b/>
                <w:i/>
                <w:sz w:val="24"/>
                <w:szCs w:val="24"/>
                <w:lang w:val="en-US"/>
              </w:rPr>
            </w:pPr>
            <w:r w:rsidRPr="00614E33">
              <w:rPr>
                <w:rFonts w:ascii="Times New Roman" w:hAnsi="Times New Roman"/>
                <w:b/>
                <w:i/>
                <w:sz w:val="24"/>
                <w:szCs w:val="24"/>
              </w:rPr>
              <w:t xml:space="preserve"> (2+(-5))+(3+1)</w:t>
            </w:r>
            <w:r w:rsidRPr="00614E33">
              <w:rPr>
                <w:rFonts w:ascii="Times New Roman" w:hAnsi="Times New Roman"/>
                <w:b/>
                <w:i/>
                <w:sz w:val="24"/>
                <w:szCs w:val="24"/>
                <w:lang w:val="en-US"/>
              </w:rPr>
              <w:t>i</w:t>
            </w:r>
            <w:r w:rsidRPr="00614E33">
              <w:rPr>
                <w:rFonts w:ascii="Times New Roman" w:hAnsi="Times New Roman"/>
                <w:b/>
                <w:i/>
                <w:sz w:val="24"/>
                <w:szCs w:val="24"/>
              </w:rPr>
              <w:t xml:space="preserve"> =-3+4</w:t>
            </w:r>
            <w:r w:rsidRPr="00614E33">
              <w:rPr>
                <w:rFonts w:ascii="Times New Roman" w:hAnsi="Times New Roman"/>
                <w:b/>
                <w:i/>
                <w:sz w:val="24"/>
                <w:szCs w:val="24"/>
                <w:lang w:val="en-US"/>
              </w:rPr>
              <w:t>i</w:t>
            </w:r>
          </w:p>
          <w:p w:rsidR="00230E57" w:rsidRPr="00614E33" w:rsidRDefault="00230E57" w:rsidP="00A536F3">
            <w:pPr>
              <w:spacing w:after="0" w:line="240" w:lineRule="auto"/>
              <w:ind w:left="142"/>
              <w:rPr>
                <w:rFonts w:ascii="Times New Roman" w:hAnsi="Times New Roman"/>
                <w:b/>
                <w:sz w:val="24"/>
                <w:szCs w:val="24"/>
              </w:rPr>
            </w:pPr>
          </w:p>
        </w:tc>
      </w:tr>
      <w:tr w:rsidR="00230E57" w:rsidRPr="00614E33" w:rsidTr="00A536F3">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3</w:t>
            </w:r>
          </w:p>
        </w:tc>
        <w:tc>
          <w:tcPr>
            <w:tcW w:w="2551" w:type="dxa"/>
          </w:tcPr>
          <w:p w:rsidR="00230E57" w:rsidRPr="00614E33" w:rsidRDefault="00230E57" w:rsidP="00A536F3">
            <w:pPr>
              <w:spacing w:after="0" w:line="240" w:lineRule="auto"/>
              <w:ind w:left="142"/>
              <w:rPr>
                <w:rFonts w:ascii="Times New Roman" w:hAnsi="Times New Roman"/>
                <w:sz w:val="24"/>
                <w:szCs w:val="24"/>
                <w:lang w:val="en-US"/>
              </w:rPr>
            </w:pPr>
            <w:r w:rsidRPr="00614E33">
              <w:rPr>
                <w:rFonts w:ascii="Times New Roman" w:hAnsi="Times New Roman"/>
                <w:sz w:val="24"/>
                <w:szCs w:val="24"/>
              </w:rPr>
              <w:t>Вычитание комплексных чисел.</w:t>
            </w:r>
          </w:p>
        </w:tc>
        <w:tc>
          <w:tcPr>
            <w:tcW w:w="4111" w:type="dxa"/>
          </w:tcPr>
          <w:p w:rsidR="00230E57" w:rsidRPr="00614E33" w:rsidRDefault="00230E57" w:rsidP="00A536F3">
            <w:pPr>
              <w:spacing w:after="0" w:line="240" w:lineRule="auto"/>
              <w:ind w:left="142"/>
              <w:rPr>
                <w:rFonts w:ascii="Times New Roman" w:hAnsi="Times New Roman"/>
                <w:sz w:val="24"/>
                <w:szCs w:val="24"/>
              </w:rPr>
            </w:pPr>
          </w:p>
        </w:tc>
        <w:tc>
          <w:tcPr>
            <w:tcW w:w="2517" w:type="dxa"/>
          </w:tcPr>
          <w:p w:rsidR="00230E57" w:rsidRPr="00614E33" w:rsidRDefault="00230E57" w:rsidP="00A536F3">
            <w:pPr>
              <w:spacing w:after="0" w:line="240" w:lineRule="auto"/>
              <w:ind w:left="142"/>
              <w:rPr>
                <w:rFonts w:ascii="Times New Roman" w:hAnsi="Times New Roman"/>
                <w:sz w:val="24"/>
                <w:szCs w:val="24"/>
              </w:rPr>
            </w:pPr>
          </w:p>
        </w:tc>
      </w:tr>
      <w:tr w:rsidR="00230E57" w:rsidRPr="00614E33" w:rsidTr="00A536F3">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4</w:t>
            </w:r>
          </w:p>
        </w:tc>
        <w:tc>
          <w:tcPr>
            <w:tcW w:w="2551" w:type="dxa"/>
          </w:tcPr>
          <w:p w:rsidR="00230E57" w:rsidRPr="00614E33" w:rsidRDefault="00230E57" w:rsidP="00A536F3">
            <w:pPr>
              <w:spacing w:after="0" w:line="240" w:lineRule="auto"/>
              <w:ind w:left="142"/>
              <w:rPr>
                <w:rFonts w:ascii="Times New Roman" w:hAnsi="Times New Roman"/>
                <w:sz w:val="24"/>
                <w:szCs w:val="24"/>
                <w:lang w:val="en-US"/>
              </w:rPr>
            </w:pPr>
            <w:r w:rsidRPr="00614E33">
              <w:rPr>
                <w:rFonts w:ascii="Times New Roman" w:hAnsi="Times New Roman"/>
                <w:sz w:val="24"/>
                <w:szCs w:val="24"/>
              </w:rPr>
              <w:t>Модуль комплексного числа.</w:t>
            </w:r>
          </w:p>
        </w:tc>
        <w:tc>
          <w:tcPr>
            <w:tcW w:w="4111" w:type="dxa"/>
          </w:tcPr>
          <w:p w:rsidR="00230E57" w:rsidRPr="00614E33" w:rsidRDefault="00230E57" w:rsidP="00A536F3">
            <w:pPr>
              <w:spacing w:after="0" w:line="240" w:lineRule="auto"/>
              <w:ind w:left="142"/>
              <w:rPr>
                <w:rFonts w:ascii="Times New Roman" w:hAnsi="Times New Roman"/>
                <w:sz w:val="24"/>
                <w:szCs w:val="24"/>
              </w:rPr>
            </w:pPr>
          </w:p>
        </w:tc>
        <w:tc>
          <w:tcPr>
            <w:tcW w:w="2517" w:type="dxa"/>
          </w:tcPr>
          <w:p w:rsidR="00230E57" w:rsidRPr="00614E33" w:rsidRDefault="00230E57" w:rsidP="00A536F3">
            <w:pPr>
              <w:spacing w:after="0" w:line="240" w:lineRule="auto"/>
              <w:ind w:left="142"/>
              <w:rPr>
                <w:rFonts w:ascii="Times New Roman" w:hAnsi="Times New Roman"/>
                <w:sz w:val="24"/>
                <w:szCs w:val="24"/>
              </w:rPr>
            </w:pPr>
          </w:p>
        </w:tc>
      </w:tr>
      <w:tr w:rsidR="00230E57" w:rsidRPr="00614E33" w:rsidTr="00A536F3">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5</w:t>
            </w:r>
          </w:p>
        </w:tc>
        <w:tc>
          <w:tcPr>
            <w:tcW w:w="2551" w:type="dxa"/>
          </w:tcPr>
          <w:p w:rsidR="00230E57" w:rsidRPr="00614E33" w:rsidRDefault="00230E57" w:rsidP="00A536F3">
            <w:pPr>
              <w:spacing w:after="0" w:line="240" w:lineRule="auto"/>
              <w:ind w:left="142"/>
              <w:rPr>
                <w:rFonts w:ascii="Times New Roman" w:hAnsi="Times New Roman"/>
                <w:sz w:val="24"/>
                <w:szCs w:val="24"/>
                <w:lang w:val="en-US"/>
              </w:rPr>
            </w:pPr>
            <w:r w:rsidRPr="00614E33">
              <w:rPr>
                <w:rFonts w:ascii="Times New Roman" w:hAnsi="Times New Roman"/>
                <w:sz w:val="24"/>
                <w:szCs w:val="24"/>
              </w:rPr>
              <w:t>Умножение  комплексных чисел.</w:t>
            </w:r>
          </w:p>
        </w:tc>
        <w:tc>
          <w:tcPr>
            <w:tcW w:w="4111" w:type="dxa"/>
          </w:tcPr>
          <w:p w:rsidR="00230E57" w:rsidRPr="00614E33" w:rsidRDefault="00230E57" w:rsidP="00A536F3">
            <w:pPr>
              <w:spacing w:after="0" w:line="240" w:lineRule="auto"/>
              <w:ind w:left="142"/>
              <w:rPr>
                <w:rFonts w:ascii="Times New Roman" w:hAnsi="Times New Roman"/>
                <w:sz w:val="24"/>
                <w:szCs w:val="24"/>
              </w:rPr>
            </w:pPr>
          </w:p>
        </w:tc>
        <w:tc>
          <w:tcPr>
            <w:tcW w:w="2517" w:type="dxa"/>
          </w:tcPr>
          <w:p w:rsidR="00230E57" w:rsidRPr="00614E33" w:rsidRDefault="00230E57" w:rsidP="00A536F3">
            <w:pPr>
              <w:spacing w:after="0" w:line="240" w:lineRule="auto"/>
              <w:ind w:left="142"/>
              <w:rPr>
                <w:rFonts w:ascii="Times New Roman" w:hAnsi="Times New Roman"/>
                <w:sz w:val="24"/>
                <w:szCs w:val="24"/>
              </w:rPr>
            </w:pPr>
          </w:p>
        </w:tc>
      </w:tr>
      <w:tr w:rsidR="00230E57" w:rsidRPr="00614E33" w:rsidTr="00A536F3">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6</w:t>
            </w:r>
          </w:p>
        </w:tc>
        <w:tc>
          <w:tcPr>
            <w:tcW w:w="2551" w:type="dxa"/>
          </w:tcPr>
          <w:p w:rsidR="00230E57" w:rsidRPr="00614E33" w:rsidRDefault="00230E57" w:rsidP="00A536F3">
            <w:pPr>
              <w:spacing w:after="0" w:line="240" w:lineRule="auto"/>
              <w:ind w:left="142"/>
              <w:rPr>
                <w:rFonts w:ascii="Times New Roman" w:hAnsi="Times New Roman"/>
                <w:sz w:val="24"/>
                <w:szCs w:val="24"/>
                <w:lang w:val="en-US"/>
              </w:rPr>
            </w:pPr>
            <w:r w:rsidRPr="00614E33">
              <w:rPr>
                <w:rFonts w:ascii="Times New Roman" w:hAnsi="Times New Roman"/>
                <w:sz w:val="24"/>
                <w:szCs w:val="24"/>
              </w:rPr>
              <w:t xml:space="preserve">Деление  двух </w:t>
            </w:r>
            <w:r w:rsidRPr="00614E33">
              <w:rPr>
                <w:rFonts w:ascii="Times New Roman" w:hAnsi="Times New Roman"/>
                <w:sz w:val="24"/>
                <w:szCs w:val="24"/>
              </w:rPr>
              <w:lastRenderedPageBreak/>
              <w:t>комплексных чисел.</w:t>
            </w:r>
          </w:p>
        </w:tc>
        <w:tc>
          <w:tcPr>
            <w:tcW w:w="4111" w:type="dxa"/>
          </w:tcPr>
          <w:p w:rsidR="00230E57" w:rsidRPr="00614E33" w:rsidRDefault="00230E57" w:rsidP="00A536F3">
            <w:pPr>
              <w:spacing w:after="0" w:line="240" w:lineRule="auto"/>
              <w:ind w:left="142"/>
              <w:rPr>
                <w:rFonts w:ascii="Times New Roman" w:hAnsi="Times New Roman"/>
                <w:sz w:val="24"/>
                <w:szCs w:val="24"/>
              </w:rPr>
            </w:pPr>
          </w:p>
        </w:tc>
        <w:tc>
          <w:tcPr>
            <w:tcW w:w="2517" w:type="dxa"/>
          </w:tcPr>
          <w:p w:rsidR="00230E57" w:rsidRPr="00614E33" w:rsidRDefault="00230E57" w:rsidP="00A536F3">
            <w:pPr>
              <w:spacing w:after="0" w:line="240" w:lineRule="auto"/>
              <w:ind w:left="142"/>
              <w:rPr>
                <w:rFonts w:ascii="Times New Roman" w:hAnsi="Times New Roman"/>
                <w:sz w:val="24"/>
                <w:szCs w:val="24"/>
              </w:rPr>
            </w:pPr>
          </w:p>
        </w:tc>
      </w:tr>
      <w:tr w:rsidR="00230E57" w:rsidRPr="00614E33" w:rsidTr="00A536F3">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lastRenderedPageBreak/>
              <w:t>7</w:t>
            </w:r>
          </w:p>
        </w:tc>
        <w:tc>
          <w:tcPr>
            <w:tcW w:w="2551"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 xml:space="preserve">Тригонометрическая форма комплексного </w:t>
            </w:r>
          </w:p>
          <w:p w:rsidR="00230E57" w:rsidRPr="00614E33" w:rsidRDefault="00230E57" w:rsidP="00A536F3">
            <w:pPr>
              <w:spacing w:after="0" w:line="240" w:lineRule="auto"/>
              <w:ind w:left="142"/>
              <w:rPr>
                <w:rFonts w:ascii="Times New Roman" w:hAnsi="Times New Roman"/>
                <w:sz w:val="24"/>
                <w:szCs w:val="24"/>
                <w:lang w:val="en-US"/>
              </w:rPr>
            </w:pPr>
            <w:r w:rsidRPr="00614E33">
              <w:rPr>
                <w:rFonts w:ascii="Times New Roman" w:hAnsi="Times New Roman"/>
                <w:sz w:val="24"/>
                <w:szCs w:val="24"/>
              </w:rPr>
              <w:t>числа.</w:t>
            </w:r>
          </w:p>
        </w:tc>
        <w:tc>
          <w:tcPr>
            <w:tcW w:w="4111" w:type="dxa"/>
          </w:tcPr>
          <w:p w:rsidR="00230E57" w:rsidRPr="00614E33" w:rsidRDefault="00230E57" w:rsidP="00A536F3">
            <w:pPr>
              <w:spacing w:after="0" w:line="240" w:lineRule="auto"/>
              <w:ind w:left="142"/>
              <w:rPr>
                <w:rFonts w:ascii="Times New Roman" w:hAnsi="Times New Roman"/>
                <w:sz w:val="24"/>
                <w:szCs w:val="24"/>
              </w:rPr>
            </w:pPr>
          </w:p>
        </w:tc>
        <w:tc>
          <w:tcPr>
            <w:tcW w:w="2517" w:type="dxa"/>
          </w:tcPr>
          <w:p w:rsidR="00230E57" w:rsidRPr="00614E33" w:rsidRDefault="00230E57" w:rsidP="00A536F3">
            <w:pPr>
              <w:spacing w:after="0" w:line="240" w:lineRule="auto"/>
              <w:rPr>
                <w:rFonts w:ascii="Times New Roman" w:hAnsi="Times New Roman"/>
                <w:sz w:val="24"/>
                <w:szCs w:val="24"/>
              </w:rPr>
            </w:pPr>
          </w:p>
        </w:tc>
      </w:tr>
      <w:tr w:rsidR="00230E57" w:rsidRPr="00614E33" w:rsidTr="00A536F3">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8</w:t>
            </w:r>
          </w:p>
        </w:tc>
        <w:tc>
          <w:tcPr>
            <w:tcW w:w="2551" w:type="dxa"/>
          </w:tcPr>
          <w:p w:rsidR="00230E57" w:rsidRPr="00614E33" w:rsidRDefault="00230E57" w:rsidP="00A536F3">
            <w:pPr>
              <w:spacing w:after="0" w:line="240" w:lineRule="auto"/>
              <w:ind w:left="142"/>
              <w:rPr>
                <w:rFonts w:ascii="Times New Roman" w:hAnsi="Times New Roman"/>
                <w:sz w:val="24"/>
                <w:szCs w:val="24"/>
              </w:rPr>
            </w:pPr>
            <w:r>
              <w:rPr>
                <w:rFonts w:ascii="Times New Roman" w:hAnsi="Times New Roman"/>
                <w:sz w:val="24"/>
                <w:szCs w:val="24"/>
              </w:rPr>
              <w:t>Показательная форма комплексного числа</w:t>
            </w:r>
          </w:p>
        </w:tc>
        <w:tc>
          <w:tcPr>
            <w:tcW w:w="4111" w:type="dxa"/>
          </w:tcPr>
          <w:p w:rsidR="00230E57" w:rsidRPr="00614E33" w:rsidRDefault="00230E57" w:rsidP="00A536F3">
            <w:pPr>
              <w:spacing w:after="0" w:line="240" w:lineRule="auto"/>
              <w:ind w:left="142"/>
              <w:rPr>
                <w:rFonts w:ascii="Times New Roman" w:hAnsi="Times New Roman"/>
                <w:sz w:val="24"/>
                <w:szCs w:val="24"/>
              </w:rPr>
            </w:pPr>
          </w:p>
        </w:tc>
        <w:tc>
          <w:tcPr>
            <w:tcW w:w="2517" w:type="dxa"/>
          </w:tcPr>
          <w:p w:rsidR="00230E57" w:rsidRPr="00614E33" w:rsidRDefault="00230E57" w:rsidP="00A536F3">
            <w:pPr>
              <w:spacing w:after="0" w:line="240" w:lineRule="auto"/>
              <w:ind w:left="142"/>
              <w:rPr>
                <w:rFonts w:ascii="Times New Roman" w:hAnsi="Times New Roman"/>
                <w:sz w:val="24"/>
                <w:szCs w:val="24"/>
              </w:rPr>
            </w:pPr>
          </w:p>
        </w:tc>
      </w:tr>
    </w:tbl>
    <w:p w:rsidR="005F212C" w:rsidRDefault="005F212C" w:rsidP="00D701B5">
      <w:pPr>
        <w:rPr>
          <w:rFonts w:ascii="Times New Roman" w:hAnsi="Times New Roman" w:cs="Times New Roman"/>
          <w:b/>
          <w:sz w:val="28"/>
          <w:szCs w:val="28"/>
        </w:rPr>
      </w:pPr>
    </w:p>
    <w:p w:rsidR="005F212C" w:rsidRDefault="005F212C" w:rsidP="00B54843">
      <w:pPr>
        <w:jc w:val="center"/>
        <w:rPr>
          <w:rFonts w:ascii="Times New Roman" w:hAnsi="Times New Roman" w:cs="Times New Roman"/>
          <w:b/>
          <w:sz w:val="28"/>
          <w:szCs w:val="28"/>
        </w:rPr>
      </w:pPr>
    </w:p>
    <w:p w:rsidR="0076328D" w:rsidRDefault="0076328D" w:rsidP="00B54843">
      <w:pPr>
        <w:jc w:val="center"/>
        <w:rPr>
          <w:rFonts w:ascii="Times New Roman" w:hAnsi="Times New Roman" w:cs="Times New Roman"/>
          <w:b/>
          <w:sz w:val="28"/>
          <w:szCs w:val="28"/>
        </w:rPr>
      </w:pPr>
      <w:r w:rsidRPr="00E8089E">
        <w:rPr>
          <w:rFonts w:ascii="Times New Roman" w:hAnsi="Times New Roman" w:cs="Times New Roman"/>
          <w:b/>
          <w:sz w:val="28"/>
          <w:szCs w:val="28"/>
        </w:rPr>
        <w:t>Тема 2</w:t>
      </w:r>
      <w:r w:rsidRPr="00E8089E">
        <w:rPr>
          <w:rFonts w:ascii="Times New Roman" w:hAnsi="Times New Roman" w:cs="Times New Roman"/>
          <w:sz w:val="28"/>
          <w:szCs w:val="28"/>
        </w:rPr>
        <w:t>.</w:t>
      </w:r>
      <w:r w:rsidR="007F2961" w:rsidRPr="00E8089E">
        <w:rPr>
          <w:rFonts w:ascii="Times New Roman" w:hAnsi="Times New Roman" w:cs="Times New Roman"/>
          <w:sz w:val="28"/>
          <w:szCs w:val="28"/>
        </w:rPr>
        <w:t xml:space="preserve"> </w:t>
      </w:r>
      <w:r w:rsidR="00B54843">
        <w:rPr>
          <w:rFonts w:ascii="Times New Roman" w:hAnsi="Times New Roman" w:cs="Times New Roman"/>
          <w:b/>
          <w:sz w:val="28"/>
          <w:szCs w:val="28"/>
        </w:rPr>
        <w:t>Корни, степени и логарифмы</w:t>
      </w:r>
    </w:p>
    <w:p w:rsidR="00590CEC" w:rsidRPr="00590CEC" w:rsidRDefault="00590CEC" w:rsidP="00590CEC">
      <w:pPr>
        <w:ind w:firstLine="709"/>
        <w:jc w:val="center"/>
        <w:rPr>
          <w:rFonts w:ascii="Times New Roman" w:hAnsi="Times New Roman" w:cs="Times New Roman"/>
          <w:b/>
          <w:sz w:val="24"/>
          <w:szCs w:val="24"/>
          <w:u w:val="single"/>
        </w:rPr>
      </w:pPr>
      <w:r w:rsidRPr="009E2248">
        <w:rPr>
          <w:rFonts w:ascii="Times New Roman" w:hAnsi="Times New Roman" w:cs="Times New Roman"/>
          <w:b/>
          <w:sz w:val="24"/>
          <w:szCs w:val="24"/>
          <w:u w:val="single"/>
        </w:rPr>
        <w:t>Самостоятельная работа № 6</w:t>
      </w:r>
    </w:p>
    <w:p w:rsidR="00590CEC" w:rsidRDefault="00590CEC" w:rsidP="00590CEC">
      <w:pPr>
        <w:spacing w:after="0"/>
        <w:ind w:firstLine="567"/>
        <w:contextualSpacing/>
        <w:jc w:val="center"/>
        <w:rPr>
          <w:rFonts w:ascii="Times New Roman" w:eastAsia="Times New Roman" w:hAnsi="Times New Roman" w:cs="Times New Roman"/>
          <w:b/>
          <w:sz w:val="28"/>
          <w:szCs w:val="28"/>
          <w:lang w:bidi="en-US"/>
        </w:rPr>
      </w:pPr>
      <w:r w:rsidRPr="00590CEC">
        <w:rPr>
          <w:rFonts w:ascii="Times New Roman" w:eastAsia="Times New Roman" w:hAnsi="Times New Roman" w:cs="Times New Roman"/>
          <w:b/>
          <w:sz w:val="28"/>
          <w:szCs w:val="28"/>
          <w:lang w:bidi="en-US"/>
        </w:rPr>
        <w:t xml:space="preserve"> Степень с действительным показателем</w:t>
      </w:r>
    </w:p>
    <w:p w:rsidR="00590CEC" w:rsidRDefault="00590CEC" w:rsidP="00590CEC">
      <w:pPr>
        <w:spacing w:after="0"/>
        <w:ind w:firstLine="567"/>
        <w:contextualSpacing/>
        <w:jc w:val="center"/>
        <w:rPr>
          <w:rFonts w:ascii="Times New Roman" w:eastAsia="Times New Roman" w:hAnsi="Times New Roman" w:cs="Times New Roman"/>
          <w:b/>
          <w:sz w:val="28"/>
          <w:szCs w:val="28"/>
          <w:lang w:bidi="en-US"/>
        </w:rPr>
      </w:pPr>
    </w:p>
    <w:p w:rsidR="00590CEC" w:rsidRPr="00203A48" w:rsidRDefault="00590CEC" w:rsidP="00590CEC">
      <w:pPr>
        <w:jc w:val="both"/>
        <w:rPr>
          <w:rFonts w:ascii="Times New Roman" w:hAnsi="Times New Roman" w:cs="Times New Roman"/>
          <w:b/>
          <w:bCs/>
          <w:sz w:val="24"/>
          <w:szCs w:val="24"/>
        </w:rPr>
      </w:pPr>
      <w:r w:rsidRPr="00203A48">
        <w:rPr>
          <w:rFonts w:ascii="Times New Roman" w:hAnsi="Times New Roman" w:cs="Times New Roman"/>
          <w:b/>
          <w:bCs/>
          <w:sz w:val="24"/>
          <w:szCs w:val="24"/>
        </w:rPr>
        <w:t xml:space="preserve">Литература: </w:t>
      </w:r>
    </w:p>
    <w:p w:rsidR="00590CEC" w:rsidRDefault="00590CEC" w:rsidP="00590CEC">
      <w:pPr>
        <w:rPr>
          <w:rFonts w:ascii="Times New Roman" w:hAnsi="Times New Roman" w:cs="Times New Roman"/>
          <w:bCs/>
          <w:sz w:val="24"/>
          <w:szCs w:val="24"/>
        </w:rPr>
      </w:pPr>
      <w:r w:rsidRPr="00203A48">
        <w:rPr>
          <w:rFonts w:ascii="Times New Roman" w:hAnsi="Times New Roman" w:cs="Times New Roman"/>
          <w:bCs/>
          <w:sz w:val="24"/>
          <w:szCs w:val="24"/>
        </w:rPr>
        <w:t>Основные источники:</w:t>
      </w:r>
    </w:p>
    <w:p w:rsidR="00590CEC" w:rsidRPr="007234AE" w:rsidRDefault="00590CEC" w:rsidP="00177781">
      <w:pPr>
        <w:pStyle w:val="ac"/>
        <w:numPr>
          <w:ilvl w:val="0"/>
          <w:numId w:val="171"/>
        </w:numPr>
        <w:spacing w:before="0" w:beforeAutospacing="0" w:after="0" w:afterAutospacing="0"/>
      </w:pPr>
      <w:r w:rsidRPr="004D353D">
        <w:rPr>
          <w:color w:val="000000"/>
        </w:rPr>
        <w:t>Башмаков М.И. Математика. Учебник для учреждений НПО и СПО. –М.: издательский</w:t>
      </w:r>
      <w:r>
        <w:rPr>
          <w:color w:val="000000"/>
        </w:rPr>
        <w:t xml:space="preserve"> </w:t>
      </w:r>
      <w:r w:rsidR="00040D96">
        <w:rPr>
          <w:color w:val="000000"/>
        </w:rPr>
        <w:t xml:space="preserve"> центр «Академия», 2015</w:t>
      </w:r>
    </w:p>
    <w:p w:rsidR="00590CEC" w:rsidRDefault="00590CEC" w:rsidP="00177781">
      <w:pPr>
        <w:pStyle w:val="ac"/>
        <w:numPr>
          <w:ilvl w:val="0"/>
          <w:numId w:val="171"/>
        </w:numPr>
        <w:spacing w:before="0" w:beforeAutospacing="0" w:after="0" w:afterAutospacing="0"/>
      </w:pPr>
      <w:r w:rsidRPr="004D353D">
        <w:t>Колмогоров А.Н. и др. Алгебра и начала</w:t>
      </w:r>
      <w:r w:rsidR="00040D96">
        <w:t xml:space="preserve"> анализа. 10 (11) </w:t>
      </w:r>
      <w:proofErr w:type="spellStart"/>
      <w:r w:rsidR="00040D96">
        <w:t>кл</w:t>
      </w:r>
      <w:proofErr w:type="spellEnd"/>
      <w:r w:rsidR="00040D96">
        <w:t>. – М., 2014</w:t>
      </w:r>
      <w:r w:rsidRPr="004D353D">
        <w:t>.</w:t>
      </w:r>
    </w:p>
    <w:p w:rsidR="00590CEC" w:rsidRPr="004D353D" w:rsidRDefault="00590CEC" w:rsidP="00590CEC">
      <w:pPr>
        <w:pStyle w:val="ac"/>
        <w:spacing w:before="0" w:beforeAutospacing="0" w:after="0" w:afterAutospacing="0"/>
        <w:ind w:left="360"/>
      </w:pPr>
    </w:p>
    <w:p w:rsidR="00590CEC" w:rsidRPr="00203A48" w:rsidRDefault="00590CEC" w:rsidP="00590CEC">
      <w:pPr>
        <w:rPr>
          <w:rFonts w:ascii="Times New Roman" w:hAnsi="Times New Roman" w:cs="Times New Roman"/>
          <w:bCs/>
          <w:sz w:val="24"/>
          <w:szCs w:val="24"/>
        </w:rPr>
      </w:pPr>
      <w:r w:rsidRPr="00203A48">
        <w:rPr>
          <w:rFonts w:ascii="Times New Roman" w:hAnsi="Times New Roman" w:cs="Times New Roman"/>
          <w:bCs/>
          <w:sz w:val="24"/>
          <w:szCs w:val="24"/>
        </w:rPr>
        <w:t>Дополнительные источники:</w:t>
      </w:r>
    </w:p>
    <w:p w:rsidR="00590CEC" w:rsidRPr="00203A48" w:rsidRDefault="00590CEC" w:rsidP="004450B1">
      <w:pPr>
        <w:pStyle w:val="a5"/>
        <w:numPr>
          <w:ilvl w:val="0"/>
          <w:numId w:val="73"/>
        </w:numPr>
        <w:rPr>
          <w:rFonts w:ascii="Times New Roman" w:hAnsi="Times New Roman" w:cs="Times New Roman"/>
          <w:bCs/>
          <w:sz w:val="24"/>
          <w:szCs w:val="24"/>
        </w:rPr>
      </w:pPr>
      <w:r w:rsidRPr="00203A48">
        <w:rPr>
          <w:rFonts w:ascii="Times New Roman" w:hAnsi="Times New Roman" w:cs="Times New Roman"/>
          <w:bCs/>
          <w:sz w:val="24"/>
          <w:szCs w:val="24"/>
        </w:rPr>
        <w:t>Конспекты лекций</w:t>
      </w:r>
    </w:p>
    <w:p w:rsidR="00590CEC" w:rsidRPr="00203A48" w:rsidRDefault="00590CEC" w:rsidP="004450B1">
      <w:pPr>
        <w:pStyle w:val="a5"/>
        <w:numPr>
          <w:ilvl w:val="0"/>
          <w:numId w:val="73"/>
        </w:numPr>
        <w:rPr>
          <w:rFonts w:ascii="Times New Roman" w:hAnsi="Times New Roman" w:cs="Times New Roman"/>
          <w:bCs/>
          <w:sz w:val="24"/>
          <w:szCs w:val="24"/>
        </w:rPr>
      </w:pPr>
      <w:r w:rsidRPr="00203A48">
        <w:rPr>
          <w:rFonts w:ascii="Times New Roman" w:hAnsi="Times New Roman" w:cs="Times New Roman"/>
          <w:bCs/>
          <w:sz w:val="24"/>
          <w:szCs w:val="24"/>
        </w:rPr>
        <w:t>Практические задания, рассмотренные в аудитории.</w:t>
      </w:r>
    </w:p>
    <w:p w:rsidR="00590CEC" w:rsidRDefault="00590CEC" w:rsidP="004450B1">
      <w:pPr>
        <w:pStyle w:val="ac"/>
        <w:numPr>
          <w:ilvl w:val="0"/>
          <w:numId w:val="73"/>
        </w:numPr>
        <w:spacing w:before="0" w:beforeAutospacing="0" w:after="0" w:afterAutospacing="0"/>
      </w:pPr>
      <w:r>
        <w:rPr>
          <w:bCs/>
        </w:rPr>
        <w:t xml:space="preserve"> </w:t>
      </w:r>
      <w:r w:rsidRPr="004D353D">
        <w:t>Башмаков М.И. Математика (базовы</w:t>
      </w:r>
      <w:r w:rsidR="00040D96">
        <w:t xml:space="preserve">й уровень). 10—11 </w:t>
      </w:r>
      <w:proofErr w:type="spellStart"/>
      <w:r w:rsidR="00040D96">
        <w:t>кл</w:t>
      </w:r>
      <w:proofErr w:type="spellEnd"/>
      <w:r w:rsidR="00040D96">
        <w:t>. – М.,  201</w:t>
      </w:r>
      <w:r w:rsidRPr="004D353D">
        <w:t>5.</w:t>
      </w:r>
    </w:p>
    <w:p w:rsidR="00590CEC" w:rsidRDefault="00590CEC" w:rsidP="004450B1">
      <w:pPr>
        <w:pStyle w:val="ac"/>
        <w:numPr>
          <w:ilvl w:val="0"/>
          <w:numId w:val="73"/>
        </w:numPr>
        <w:spacing w:before="0" w:beforeAutospacing="0" w:after="0" w:afterAutospacing="0"/>
      </w:pPr>
      <w:r w:rsidRPr="008463D6">
        <w:t xml:space="preserve"> </w:t>
      </w:r>
      <w:r>
        <w:t xml:space="preserve">Мордкович А.Г. Алгебра, 10-11 класс. Учебник для </w:t>
      </w:r>
      <w:proofErr w:type="spellStart"/>
      <w:r>
        <w:t>общеобраз.учрежде</w:t>
      </w:r>
      <w:r w:rsidR="00040D96">
        <w:t>ний</w:t>
      </w:r>
      <w:proofErr w:type="spellEnd"/>
      <w:r w:rsidR="00040D96">
        <w:t>, 2-е изд., «Мнемозина», 2014</w:t>
      </w:r>
      <w:r>
        <w:t xml:space="preserve"> г. 335с</w:t>
      </w:r>
    </w:p>
    <w:p w:rsidR="00590CEC" w:rsidRPr="00B1673A" w:rsidRDefault="00590CEC" w:rsidP="004450B1">
      <w:pPr>
        <w:pStyle w:val="ac"/>
        <w:numPr>
          <w:ilvl w:val="0"/>
          <w:numId w:val="73"/>
        </w:numPr>
        <w:spacing w:before="0" w:beforeAutospacing="0" w:after="0" w:afterAutospacing="0"/>
      </w:pPr>
      <w:r w:rsidRPr="00B1673A">
        <w:rPr>
          <w:bCs/>
        </w:rPr>
        <w:t xml:space="preserve">Богомолов Н.В., Самойленко  П.И. Математика.: учебник для </w:t>
      </w:r>
      <w:proofErr w:type="spellStart"/>
      <w:r w:rsidRPr="00B1673A">
        <w:rPr>
          <w:bCs/>
        </w:rPr>
        <w:t>ссузов</w:t>
      </w:r>
      <w:proofErr w:type="spellEnd"/>
      <w:r w:rsidRPr="00B1673A">
        <w:rPr>
          <w:bCs/>
        </w:rPr>
        <w:t>. 5-е</w:t>
      </w:r>
      <w:r w:rsidR="00040D96">
        <w:rPr>
          <w:bCs/>
        </w:rPr>
        <w:t>изд.М.:  Дрофа, 2015</w:t>
      </w:r>
      <w:r w:rsidRPr="00B1673A">
        <w:rPr>
          <w:bCs/>
        </w:rPr>
        <w:t>. – 395с</w:t>
      </w:r>
    </w:p>
    <w:p w:rsidR="00590CEC" w:rsidRDefault="00590CEC" w:rsidP="00590CEC">
      <w:pPr>
        <w:rPr>
          <w:rFonts w:ascii="Times New Roman" w:hAnsi="Times New Roman" w:cs="Times New Roman"/>
          <w:bCs/>
          <w:sz w:val="24"/>
          <w:szCs w:val="24"/>
        </w:rPr>
      </w:pPr>
    </w:p>
    <w:p w:rsidR="00590CEC" w:rsidRPr="00521595" w:rsidRDefault="00590CEC" w:rsidP="00590CEC">
      <w:pPr>
        <w:rPr>
          <w:rFonts w:ascii="Times New Roman" w:hAnsi="Times New Roman" w:cs="Times New Roman"/>
          <w:bCs/>
          <w:sz w:val="24"/>
          <w:szCs w:val="24"/>
        </w:rPr>
      </w:pPr>
      <w:r w:rsidRPr="00521595">
        <w:rPr>
          <w:rFonts w:ascii="Times New Roman" w:hAnsi="Times New Roman" w:cs="Times New Roman"/>
          <w:bCs/>
          <w:sz w:val="24"/>
          <w:szCs w:val="24"/>
        </w:rPr>
        <w:t>Интернет-ресурсы:</w:t>
      </w:r>
    </w:p>
    <w:p w:rsidR="00521595" w:rsidRPr="00521595" w:rsidRDefault="00D0615F" w:rsidP="004450B1">
      <w:pPr>
        <w:pStyle w:val="a5"/>
        <w:numPr>
          <w:ilvl w:val="0"/>
          <w:numId w:val="89"/>
        </w:numPr>
        <w:rPr>
          <w:rFonts w:ascii="Times New Roman" w:hAnsi="Times New Roman" w:cs="Times New Roman"/>
          <w:bCs/>
          <w:sz w:val="24"/>
          <w:szCs w:val="24"/>
        </w:rPr>
      </w:pPr>
      <w:hyperlink r:id="rId84" w:history="1">
        <w:r w:rsidR="00521595" w:rsidRPr="00521595">
          <w:rPr>
            <w:rStyle w:val="a9"/>
            <w:rFonts w:ascii="Times New Roman" w:hAnsi="Times New Roman" w:cs="Times New Roman"/>
            <w:bCs/>
            <w:sz w:val="24"/>
            <w:szCs w:val="24"/>
          </w:rPr>
          <w:t>http://www.studfiles.ru/preview/2481895/</w:t>
        </w:r>
      </w:hyperlink>
    </w:p>
    <w:p w:rsidR="00521595" w:rsidRPr="00521595" w:rsidRDefault="00D0615F" w:rsidP="004450B1">
      <w:pPr>
        <w:pStyle w:val="a5"/>
        <w:numPr>
          <w:ilvl w:val="0"/>
          <w:numId w:val="89"/>
        </w:numPr>
        <w:rPr>
          <w:rFonts w:ascii="Times New Roman" w:hAnsi="Times New Roman" w:cs="Times New Roman"/>
          <w:bCs/>
          <w:sz w:val="24"/>
          <w:szCs w:val="24"/>
        </w:rPr>
      </w:pPr>
      <w:hyperlink r:id="rId85" w:history="1">
        <w:r w:rsidR="00521595" w:rsidRPr="00521595">
          <w:rPr>
            <w:rStyle w:val="a9"/>
            <w:rFonts w:ascii="Times New Roman" w:hAnsi="Times New Roman" w:cs="Times New Roman"/>
            <w:bCs/>
            <w:sz w:val="24"/>
            <w:szCs w:val="24"/>
          </w:rPr>
          <w:t>http://gigabaza.ru/doc/30244.html</w:t>
        </w:r>
      </w:hyperlink>
    </w:p>
    <w:p w:rsidR="00590CEC" w:rsidRDefault="00590CEC" w:rsidP="00590CEC">
      <w:pPr>
        <w:rPr>
          <w:rFonts w:ascii="Times New Roman" w:hAnsi="Times New Roman" w:cs="Times New Roman"/>
          <w:b/>
          <w:bCs/>
          <w:sz w:val="24"/>
          <w:szCs w:val="24"/>
          <w:u w:val="single"/>
        </w:rPr>
      </w:pPr>
    </w:p>
    <w:p w:rsidR="00590CEC" w:rsidRPr="00A95058" w:rsidRDefault="00590CEC" w:rsidP="00590CEC">
      <w:pPr>
        <w:rPr>
          <w:rFonts w:ascii="Times New Roman" w:hAnsi="Times New Roman" w:cs="Times New Roman"/>
          <w:b/>
          <w:bCs/>
          <w:sz w:val="24"/>
          <w:szCs w:val="24"/>
          <w:u w:val="single"/>
        </w:rPr>
      </w:pPr>
      <w:r w:rsidRPr="00A95058">
        <w:rPr>
          <w:rFonts w:ascii="Times New Roman" w:hAnsi="Times New Roman" w:cs="Times New Roman"/>
          <w:b/>
          <w:bCs/>
          <w:sz w:val="24"/>
          <w:szCs w:val="24"/>
          <w:u w:val="single"/>
        </w:rPr>
        <w:t xml:space="preserve">Время на выполнение – 3 часа </w:t>
      </w:r>
    </w:p>
    <w:p w:rsidR="00590CEC" w:rsidRPr="00A455ED" w:rsidRDefault="00590CEC" w:rsidP="00590CE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590CEC" w:rsidRPr="00A455ED" w:rsidRDefault="00590CEC" w:rsidP="00590CEC">
      <w:pPr>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«Степень с действительным показателем»</w:t>
      </w:r>
    </w:p>
    <w:p w:rsidR="00590CEC" w:rsidRPr="00A455ED" w:rsidRDefault="00590CEC" w:rsidP="00590CEC">
      <w:pPr>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590CEC" w:rsidRPr="00A455ED" w:rsidRDefault="00590CEC" w:rsidP="00590CEC">
      <w:pPr>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конспект лекции по теме «Степень с действительным показателем» </w:t>
      </w:r>
    </w:p>
    <w:p w:rsidR="00590CEC" w:rsidRPr="007234AE" w:rsidRDefault="00590CEC" w:rsidP="00590CEC">
      <w:pPr>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решить данные примеры</w:t>
      </w:r>
    </w:p>
    <w:p w:rsidR="00590CEC" w:rsidRPr="00F31F5B" w:rsidRDefault="00590CEC" w:rsidP="00590CEC">
      <w:pPr>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590CEC" w:rsidRPr="004607B8" w:rsidRDefault="00590CEC" w:rsidP="00590CEC">
      <w:pPr>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lastRenderedPageBreak/>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590CEC" w:rsidRDefault="00590CEC" w:rsidP="00177781">
      <w:pPr>
        <w:pStyle w:val="a5"/>
        <w:numPr>
          <w:ilvl w:val="0"/>
          <w:numId w:val="191"/>
        </w:numPr>
        <w:spacing w:after="0" w:line="240" w:lineRule="auto"/>
        <w:rPr>
          <w:rFonts w:ascii="Times New Roman" w:hAnsi="Times New Roman" w:cs="Times New Roman"/>
          <w:sz w:val="24"/>
          <w:szCs w:val="24"/>
        </w:rPr>
      </w:pPr>
      <w:r w:rsidRPr="00590CEC">
        <w:rPr>
          <w:rFonts w:ascii="Times New Roman" w:hAnsi="Times New Roman" w:cs="Times New Roman"/>
          <w:sz w:val="24"/>
          <w:szCs w:val="24"/>
        </w:rPr>
        <w:t>Повторите материал лекции по теме «Степень с действительным показателем»</w:t>
      </w:r>
    </w:p>
    <w:p w:rsidR="00590CEC" w:rsidRDefault="00590CEC" w:rsidP="00177781">
      <w:pPr>
        <w:pStyle w:val="a5"/>
        <w:numPr>
          <w:ilvl w:val="0"/>
          <w:numId w:val="191"/>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Повторите </w:t>
      </w:r>
      <w:r w:rsidRPr="00590CEC">
        <w:rPr>
          <w:rFonts w:ascii="Times New Roman" w:hAnsi="Times New Roman" w:cs="Times New Roman"/>
          <w:sz w:val="24"/>
          <w:szCs w:val="24"/>
        </w:rPr>
        <w:t xml:space="preserve"> пример</w:t>
      </w:r>
      <w:r>
        <w:rPr>
          <w:rFonts w:ascii="Times New Roman" w:hAnsi="Times New Roman" w:cs="Times New Roman"/>
          <w:sz w:val="24"/>
          <w:szCs w:val="24"/>
        </w:rPr>
        <w:t>ы, рассмотренные в аудитории</w:t>
      </w:r>
    </w:p>
    <w:p w:rsidR="00590CEC" w:rsidRPr="00590CEC" w:rsidRDefault="00590CEC" w:rsidP="00177781">
      <w:pPr>
        <w:pStyle w:val="a5"/>
        <w:numPr>
          <w:ilvl w:val="0"/>
          <w:numId w:val="191"/>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Вычислите </w:t>
      </w:r>
      <w:r w:rsidRPr="00590CEC">
        <w:rPr>
          <w:rFonts w:ascii="Times New Roman" w:hAnsi="Times New Roman" w:cs="Times New Roman"/>
          <w:sz w:val="24"/>
          <w:szCs w:val="24"/>
        </w:rPr>
        <w:t xml:space="preserve"> </w:t>
      </w:r>
      <w:r>
        <w:rPr>
          <w:rFonts w:ascii="Times New Roman" w:hAnsi="Times New Roman" w:cs="Times New Roman"/>
          <w:sz w:val="24"/>
          <w:szCs w:val="24"/>
        </w:rPr>
        <w:t>п</w:t>
      </w:r>
      <w:r w:rsidRPr="00590CEC">
        <w:rPr>
          <w:rFonts w:ascii="Times New Roman" w:hAnsi="Times New Roman" w:cs="Times New Roman"/>
          <w:sz w:val="24"/>
          <w:szCs w:val="24"/>
        </w:rPr>
        <w:t>римеры в соответствии с заданием.</w:t>
      </w:r>
    </w:p>
    <w:p w:rsidR="006F413D" w:rsidRDefault="006F413D" w:rsidP="006F413D">
      <w:pPr>
        <w:spacing w:after="0"/>
        <w:rPr>
          <w:rFonts w:ascii="Times New Roman" w:eastAsia="Times New Roman" w:hAnsi="Times New Roman"/>
          <w:b/>
          <w:sz w:val="28"/>
          <w:szCs w:val="28"/>
          <w:u w:val="single"/>
        </w:rPr>
      </w:pPr>
    </w:p>
    <w:p w:rsidR="009E516C" w:rsidRPr="00091EF2" w:rsidRDefault="009E516C" w:rsidP="009E516C">
      <w:pPr>
        <w:pStyle w:val="a6"/>
        <w:ind w:left="720"/>
        <w:rPr>
          <w:rFonts w:ascii="Times New Roman" w:hAnsi="Times New Roman"/>
          <w:b/>
          <w:sz w:val="24"/>
          <w:szCs w:val="24"/>
        </w:rPr>
      </w:pPr>
      <w:r w:rsidRPr="00091EF2">
        <w:rPr>
          <w:rFonts w:ascii="Times New Roman" w:hAnsi="Times New Roman"/>
          <w:b/>
          <w:sz w:val="24"/>
          <w:szCs w:val="24"/>
        </w:rPr>
        <w:t>Критерии оценки результата</w:t>
      </w:r>
    </w:p>
    <w:p w:rsidR="009E516C" w:rsidRPr="00091EF2" w:rsidRDefault="009E516C" w:rsidP="009E516C">
      <w:pPr>
        <w:pStyle w:val="a6"/>
        <w:ind w:left="720"/>
        <w:rPr>
          <w:rFonts w:ascii="Times New Roman" w:hAnsi="Times New Roman"/>
          <w:b/>
          <w:sz w:val="24"/>
          <w:szCs w:val="24"/>
        </w:rPr>
      </w:pPr>
    </w:p>
    <w:tbl>
      <w:tblPr>
        <w:tblW w:w="0" w:type="auto"/>
        <w:tblCellMar>
          <w:left w:w="0" w:type="dxa"/>
          <w:right w:w="0" w:type="dxa"/>
        </w:tblCellMar>
        <w:tblLook w:val="0000" w:firstRow="0" w:lastRow="0" w:firstColumn="0" w:lastColumn="0" w:noHBand="0" w:noVBand="0"/>
      </w:tblPr>
      <w:tblGrid>
        <w:gridCol w:w="4539"/>
        <w:gridCol w:w="2510"/>
        <w:gridCol w:w="2593"/>
      </w:tblGrid>
      <w:tr w:rsidR="009E516C" w:rsidRPr="00091EF2" w:rsidTr="00D12E5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E516C" w:rsidRPr="00091EF2" w:rsidRDefault="009E516C" w:rsidP="00D12E56">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E516C" w:rsidRPr="00091EF2" w:rsidRDefault="009E516C" w:rsidP="00D12E56">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 xml:space="preserve">Оценка уровня подготовки </w:t>
            </w:r>
          </w:p>
        </w:tc>
      </w:tr>
      <w:tr w:rsidR="009E516C" w:rsidRPr="00091EF2" w:rsidTr="00D12E5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9E516C" w:rsidRPr="00091EF2" w:rsidRDefault="009E516C" w:rsidP="00D12E5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E516C" w:rsidRPr="00091EF2" w:rsidRDefault="009E516C" w:rsidP="00D12E56">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E516C" w:rsidRPr="00091EF2" w:rsidRDefault="009E516C" w:rsidP="00D12E56">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вербальный аналог</w:t>
            </w:r>
          </w:p>
        </w:tc>
      </w:tr>
      <w:tr w:rsidR="009E516C" w:rsidRPr="00091EF2" w:rsidTr="00D12E5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E516C" w:rsidRPr="00091EF2" w:rsidRDefault="009E516C" w:rsidP="00D12E56">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E516C" w:rsidRPr="00091EF2" w:rsidRDefault="009E516C" w:rsidP="00D12E56">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9E516C" w:rsidRPr="00091EF2" w:rsidRDefault="009E516C" w:rsidP="00D12E56">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отлично</w:t>
            </w:r>
          </w:p>
        </w:tc>
      </w:tr>
      <w:tr w:rsidR="009E516C" w:rsidRPr="00091EF2" w:rsidTr="00D12E5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E516C" w:rsidRPr="00091EF2" w:rsidRDefault="009E516C" w:rsidP="00D12E56">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E516C" w:rsidRPr="00091EF2" w:rsidRDefault="009E516C" w:rsidP="00D12E56">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9E516C" w:rsidRPr="00091EF2" w:rsidRDefault="009E516C" w:rsidP="00D12E56">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хорошо</w:t>
            </w:r>
          </w:p>
        </w:tc>
      </w:tr>
      <w:tr w:rsidR="009E516C" w:rsidRPr="00091EF2" w:rsidTr="00D12E5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E516C" w:rsidRPr="00091EF2" w:rsidRDefault="009E516C" w:rsidP="00D12E56">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E516C" w:rsidRPr="00091EF2" w:rsidRDefault="009E516C" w:rsidP="00D12E56">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9E516C" w:rsidRPr="00091EF2" w:rsidRDefault="009E516C" w:rsidP="00D12E56">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удовлетворительно</w:t>
            </w:r>
          </w:p>
        </w:tc>
      </w:tr>
      <w:tr w:rsidR="009E516C" w:rsidRPr="009B0BF9" w:rsidTr="00D12E5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E516C" w:rsidRPr="00091EF2" w:rsidRDefault="009E516C" w:rsidP="00D12E56">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E516C" w:rsidRPr="00091EF2" w:rsidRDefault="009E516C" w:rsidP="00D12E56">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9E516C" w:rsidRPr="009B0BF9" w:rsidRDefault="009E516C" w:rsidP="00D12E56">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неудовлетворительно</w:t>
            </w:r>
          </w:p>
        </w:tc>
      </w:tr>
    </w:tbl>
    <w:p w:rsidR="009E516C" w:rsidRDefault="009E516C" w:rsidP="009E516C">
      <w:pPr>
        <w:pStyle w:val="a6"/>
        <w:ind w:left="720"/>
        <w:rPr>
          <w:rFonts w:ascii="Times New Roman" w:hAnsi="Times New Roman"/>
          <w:b/>
          <w:sz w:val="24"/>
          <w:szCs w:val="24"/>
        </w:rPr>
      </w:pPr>
    </w:p>
    <w:p w:rsidR="009E516C" w:rsidRDefault="009E516C" w:rsidP="006F413D">
      <w:pPr>
        <w:spacing w:after="0"/>
        <w:rPr>
          <w:rFonts w:ascii="Times New Roman" w:eastAsia="Times New Roman" w:hAnsi="Times New Roman"/>
          <w:b/>
          <w:sz w:val="28"/>
          <w:szCs w:val="28"/>
          <w:u w:val="single"/>
        </w:rPr>
      </w:pPr>
    </w:p>
    <w:p w:rsidR="009E516C" w:rsidRDefault="009E516C" w:rsidP="006F413D">
      <w:pPr>
        <w:spacing w:after="0"/>
        <w:rPr>
          <w:rFonts w:ascii="Times New Roman" w:eastAsia="Times New Roman" w:hAnsi="Times New Roman"/>
          <w:b/>
          <w:sz w:val="28"/>
          <w:szCs w:val="28"/>
          <w:u w:val="single"/>
        </w:rPr>
      </w:pPr>
    </w:p>
    <w:p w:rsidR="006F413D" w:rsidRDefault="006F413D" w:rsidP="006F413D">
      <w:pPr>
        <w:spacing w:after="0"/>
        <w:rPr>
          <w:rFonts w:ascii="Times New Roman" w:eastAsia="Times New Roman" w:hAnsi="Times New Roman"/>
          <w:b/>
          <w:sz w:val="28"/>
          <w:szCs w:val="28"/>
          <w:u w:val="single"/>
        </w:rPr>
      </w:pPr>
      <w:r w:rsidRPr="00E8089E">
        <w:rPr>
          <w:rFonts w:ascii="Times New Roman" w:eastAsia="Times New Roman" w:hAnsi="Times New Roman"/>
          <w:b/>
          <w:sz w:val="28"/>
          <w:szCs w:val="28"/>
          <w:u w:val="single"/>
        </w:rPr>
        <w:t>Задания для самостоятельной работы:</w:t>
      </w:r>
    </w:p>
    <w:p w:rsidR="00590CEC" w:rsidRDefault="00590CEC" w:rsidP="00590CEC">
      <w:pPr>
        <w:spacing w:after="0"/>
        <w:rPr>
          <w:rFonts w:ascii="Times New Roman" w:hAnsi="Times New Roman"/>
          <w:b/>
          <w:sz w:val="24"/>
          <w:szCs w:val="24"/>
        </w:rPr>
      </w:pPr>
    </w:p>
    <w:p w:rsidR="00590CEC" w:rsidRDefault="006F413D" w:rsidP="006F413D">
      <w:pPr>
        <w:spacing w:after="0"/>
        <w:contextualSpacing/>
        <w:rPr>
          <w:rFonts w:ascii="Times New Roman" w:eastAsia="Times New Roman" w:hAnsi="Times New Roman" w:cs="Times New Roman"/>
          <w:b/>
          <w:sz w:val="24"/>
          <w:szCs w:val="24"/>
          <w:lang w:bidi="en-US"/>
        </w:rPr>
      </w:pPr>
      <w:r>
        <w:rPr>
          <w:rFonts w:ascii="Times New Roman" w:eastAsia="Times New Roman" w:hAnsi="Times New Roman" w:cs="Times New Roman"/>
          <w:b/>
          <w:sz w:val="24"/>
          <w:szCs w:val="24"/>
          <w:lang w:bidi="en-US"/>
        </w:rPr>
        <w:t xml:space="preserve">Вычислите </w:t>
      </w:r>
    </w:p>
    <w:p w:rsidR="006F413D" w:rsidRPr="00590CEC" w:rsidRDefault="006F413D" w:rsidP="006F413D">
      <w:pPr>
        <w:spacing w:after="0"/>
        <w:contextualSpacing/>
        <w:rPr>
          <w:rFonts w:ascii="Times New Roman" w:eastAsia="Times New Roman" w:hAnsi="Times New Roman" w:cs="Times New Roman"/>
          <w:b/>
          <w:sz w:val="24"/>
          <w:szCs w:val="24"/>
          <w:lang w:bidi="en-US"/>
        </w:rPr>
      </w:pP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20"/>
        <w:gridCol w:w="4677"/>
      </w:tblGrid>
      <w:tr w:rsidR="00590CEC" w:rsidRPr="00590CEC" w:rsidTr="00D12E56">
        <w:tc>
          <w:tcPr>
            <w:tcW w:w="4820" w:type="dxa"/>
          </w:tcPr>
          <w:p w:rsidR="00590CEC" w:rsidRPr="00590CEC" w:rsidRDefault="00590CEC" w:rsidP="00590CEC">
            <w:pPr>
              <w:spacing w:after="0" w:line="240" w:lineRule="auto"/>
              <w:contextualSpacing/>
              <w:jc w:val="center"/>
              <w:rPr>
                <w:rFonts w:ascii="Times New Roman" w:eastAsia="Times New Roman" w:hAnsi="Times New Roman" w:cs="Times New Roman"/>
                <w:b/>
                <w:sz w:val="24"/>
                <w:szCs w:val="24"/>
                <w:lang w:val="en-US" w:bidi="en-US"/>
              </w:rPr>
            </w:pPr>
            <w:r w:rsidRPr="00590CEC">
              <w:rPr>
                <w:rFonts w:ascii="Times New Roman" w:eastAsia="Times New Roman" w:hAnsi="Times New Roman" w:cs="Times New Roman"/>
                <w:b/>
                <w:sz w:val="24"/>
                <w:szCs w:val="24"/>
                <w:lang w:bidi="en-US"/>
              </w:rPr>
              <w:t>Вариант 1</w:t>
            </w:r>
          </w:p>
        </w:tc>
        <w:tc>
          <w:tcPr>
            <w:tcW w:w="4677" w:type="dxa"/>
          </w:tcPr>
          <w:p w:rsidR="00590CEC" w:rsidRPr="00590CEC" w:rsidRDefault="00590CEC" w:rsidP="00590CEC">
            <w:pPr>
              <w:spacing w:after="0" w:line="240" w:lineRule="auto"/>
              <w:contextualSpacing/>
              <w:jc w:val="center"/>
              <w:rPr>
                <w:rFonts w:ascii="Times New Roman" w:eastAsia="Times New Roman" w:hAnsi="Times New Roman" w:cs="Times New Roman"/>
                <w:b/>
                <w:sz w:val="24"/>
                <w:szCs w:val="24"/>
                <w:lang w:val="en-US" w:bidi="en-US"/>
              </w:rPr>
            </w:pPr>
            <w:r w:rsidRPr="00590CEC">
              <w:rPr>
                <w:rFonts w:ascii="Times New Roman" w:eastAsia="Times New Roman" w:hAnsi="Times New Roman" w:cs="Times New Roman"/>
                <w:b/>
                <w:sz w:val="24"/>
                <w:szCs w:val="24"/>
                <w:lang w:bidi="en-US"/>
              </w:rPr>
              <w:t>Вариант 2</w:t>
            </w:r>
          </w:p>
        </w:tc>
      </w:tr>
    </w:tbl>
    <w:p w:rsidR="00590CEC" w:rsidRPr="00590CEC" w:rsidRDefault="00590CEC" w:rsidP="00590CEC">
      <w:pPr>
        <w:spacing w:after="0"/>
        <w:contextualSpacing/>
        <w:rPr>
          <w:rFonts w:ascii="Times New Roman" w:eastAsia="Times New Roman" w:hAnsi="Times New Roman" w:cs="Times New Roman"/>
          <w:b/>
          <w:sz w:val="24"/>
          <w:szCs w:val="24"/>
          <w:lang w:val="en-US" w:bidi="en-US"/>
        </w:rPr>
      </w:pPr>
      <w:r>
        <w:rPr>
          <w:rFonts w:ascii="Times New Roman" w:eastAsia="Times New Roman" w:hAnsi="Times New Roman" w:cs="Times New Roman"/>
          <w:b/>
          <w:noProof/>
          <w:sz w:val="24"/>
          <w:szCs w:val="24"/>
          <w:lang w:eastAsia="ru-RU"/>
        </w:rPr>
        <w:drawing>
          <wp:inline distT="0" distB="0" distL="0" distR="0" wp14:anchorId="64A56AAE" wp14:editId="38FA9484">
            <wp:extent cx="6210300" cy="38671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3"/>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6210300" cy="3867150"/>
                    </a:xfrm>
                    <a:prstGeom prst="rect">
                      <a:avLst/>
                    </a:prstGeom>
                    <a:noFill/>
                    <a:ln>
                      <a:noFill/>
                    </a:ln>
                  </pic:spPr>
                </pic:pic>
              </a:graphicData>
            </a:graphic>
          </wp:inline>
        </w:drawing>
      </w:r>
    </w:p>
    <w:p w:rsidR="00590CEC" w:rsidRPr="00590CEC" w:rsidRDefault="00590CEC" w:rsidP="00590CEC">
      <w:pPr>
        <w:spacing w:after="0"/>
        <w:rPr>
          <w:rFonts w:ascii="Times New Roman" w:eastAsia="Times New Roman" w:hAnsi="Times New Roman" w:cs="Times New Roman"/>
          <w:sz w:val="24"/>
          <w:szCs w:val="24"/>
          <w:lang w:bidi="en-US"/>
        </w:rPr>
      </w:pPr>
    </w:p>
    <w:p w:rsidR="00590CEC" w:rsidRDefault="00590CEC" w:rsidP="00B54843">
      <w:pPr>
        <w:jc w:val="center"/>
        <w:rPr>
          <w:rFonts w:ascii="Times New Roman" w:hAnsi="Times New Roman" w:cs="Times New Roman"/>
          <w:b/>
          <w:sz w:val="28"/>
          <w:szCs w:val="28"/>
        </w:rPr>
      </w:pPr>
    </w:p>
    <w:p w:rsidR="00590CEC" w:rsidRDefault="00590CEC" w:rsidP="00B54843">
      <w:pPr>
        <w:jc w:val="center"/>
        <w:rPr>
          <w:rFonts w:ascii="Times New Roman" w:hAnsi="Times New Roman" w:cs="Times New Roman"/>
          <w:b/>
          <w:sz w:val="28"/>
          <w:szCs w:val="28"/>
        </w:rPr>
      </w:pPr>
    </w:p>
    <w:p w:rsidR="00590CEC" w:rsidRDefault="00590CEC" w:rsidP="00B54843">
      <w:pPr>
        <w:jc w:val="center"/>
        <w:rPr>
          <w:rFonts w:ascii="Times New Roman" w:hAnsi="Times New Roman" w:cs="Times New Roman"/>
          <w:b/>
          <w:sz w:val="28"/>
          <w:szCs w:val="28"/>
        </w:rPr>
      </w:pPr>
    </w:p>
    <w:p w:rsidR="00C866B7" w:rsidRPr="00E8089E" w:rsidRDefault="00C866B7" w:rsidP="00B54843">
      <w:pPr>
        <w:jc w:val="center"/>
        <w:rPr>
          <w:rFonts w:ascii="Times New Roman" w:hAnsi="Times New Roman" w:cs="Times New Roman"/>
          <w:b/>
          <w:sz w:val="28"/>
          <w:szCs w:val="28"/>
        </w:rPr>
      </w:pPr>
    </w:p>
    <w:p w:rsidR="0076328D" w:rsidRPr="00E8089E" w:rsidRDefault="0076328D" w:rsidP="0076328D">
      <w:pPr>
        <w:ind w:firstLine="709"/>
        <w:jc w:val="center"/>
        <w:rPr>
          <w:rFonts w:ascii="Times New Roman" w:hAnsi="Times New Roman" w:cs="Times New Roman"/>
          <w:b/>
          <w:sz w:val="24"/>
          <w:szCs w:val="24"/>
          <w:u w:val="single"/>
        </w:rPr>
      </w:pPr>
      <w:r w:rsidRPr="009E2248">
        <w:rPr>
          <w:rFonts w:ascii="Times New Roman" w:hAnsi="Times New Roman" w:cs="Times New Roman"/>
          <w:b/>
          <w:sz w:val="24"/>
          <w:szCs w:val="24"/>
          <w:u w:val="single"/>
        </w:rPr>
        <w:t xml:space="preserve">Самостоятельная работа № </w:t>
      </w:r>
      <w:r w:rsidR="000C28E4">
        <w:rPr>
          <w:rFonts w:ascii="Times New Roman" w:hAnsi="Times New Roman" w:cs="Times New Roman"/>
          <w:b/>
          <w:sz w:val="24"/>
          <w:szCs w:val="24"/>
          <w:u w:val="single"/>
        </w:rPr>
        <w:t>7</w:t>
      </w:r>
    </w:p>
    <w:p w:rsidR="0076328D" w:rsidRPr="00AA1572" w:rsidRDefault="00AA1572" w:rsidP="0076328D">
      <w:pPr>
        <w:ind w:firstLine="709"/>
        <w:jc w:val="center"/>
        <w:rPr>
          <w:rFonts w:ascii="Times New Roman" w:hAnsi="Times New Roman" w:cs="Times New Roman"/>
          <w:b/>
          <w:bCs/>
          <w:sz w:val="28"/>
          <w:szCs w:val="20"/>
        </w:rPr>
      </w:pPr>
      <w:r w:rsidRPr="00AA1572">
        <w:rPr>
          <w:rFonts w:ascii="Times New Roman" w:hAnsi="Times New Roman" w:cs="Times New Roman"/>
          <w:b/>
          <w:bCs/>
          <w:sz w:val="28"/>
          <w:szCs w:val="20"/>
        </w:rPr>
        <w:t>Решение и</w:t>
      </w:r>
      <w:r w:rsidR="00930209" w:rsidRPr="00AA1572">
        <w:rPr>
          <w:rFonts w:ascii="Times New Roman" w:hAnsi="Times New Roman" w:cs="Times New Roman"/>
          <w:b/>
          <w:bCs/>
          <w:sz w:val="28"/>
          <w:szCs w:val="20"/>
        </w:rPr>
        <w:t>ррациональны</w:t>
      </w:r>
      <w:r w:rsidRPr="00AA1572">
        <w:rPr>
          <w:rFonts w:ascii="Times New Roman" w:hAnsi="Times New Roman" w:cs="Times New Roman"/>
          <w:b/>
          <w:bCs/>
          <w:sz w:val="28"/>
          <w:szCs w:val="20"/>
        </w:rPr>
        <w:t>х уравнений</w:t>
      </w:r>
    </w:p>
    <w:p w:rsidR="00F31F5B" w:rsidRPr="00F31F5B" w:rsidRDefault="00F31F5B" w:rsidP="00F31F5B">
      <w:pPr>
        <w:spacing w:after="0"/>
        <w:rPr>
          <w:rFonts w:ascii="Times New Roman" w:hAnsi="Times New Roman"/>
          <w:sz w:val="24"/>
          <w:szCs w:val="24"/>
        </w:rPr>
      </w:pPr>
    </w:p>
    <w:p w:rsidR="00F31F5B" w:rsidRPr="00203A48" w:rsidRDefault="00F31F5B" w:rsidP="00F31F5B">
      <w:pPr>
        <w:jc w:val="both"/>
        <w:rPr>
          <w:rFonts w:ascii="Times New Roman" w:hAnsi="Times New Roman" w:cs="Times New Roman"/>
          <w:b/>
          <w:bCs/>
          <w:sz w:val="24"/>
          <w:szCs w:val="24"/>
        </w:rPr>
      </w:pPr>
      <w:r w:rsidRPr="00203A48">
        <w:rPr>
          <w:rFonts w:ascii="Times New Roman" w:hAnsi="Times New Roman" w:cs="Times New Roman"/>
          <w:b/>
          <w:bCs/>
          <w:sz w:val="24"/>
          <w:szCs w:val="24"/>
        </w:rPr>
        <w:t xml:space="preserve">Литература: </w:t>
      </w:r>
    </w:p>
    <w:p w:rsidR="00F31F5B" w:rsidRDefault="00F31F5B" w:rsidP="00F31F5B">
      <w:pPr>
        <w:rPr>
          <w:rFonts w:ascii="Times New Roman" w:hAnsi="Times New Roman" w:cs="Times New Roman"/>
          <w:bCs/>
          <w:sz w:val="24"/>
          <w:szCs w:val="24"/>
        </w:rPr>
      </w:pPr>
      <w:r w:rsidRPr="00203A48">
        <w:rPr>
          <w:rFonts w:ascii="Times New Roman" w:hAnsi="Times New Roman" w:cs="Times New Roman"/>
          <w:bCs/>
          <w:sz w:val="24"/>
          <w:szCs w:val="24"/>
        </w:rPr>
        <w:t>Основные источники:</w:t>
      </w:r>
    </w:p>
    <w:p w:rsidR="007234AE" w:rsidRPr="007234AE" w:rsidRDefault="007234AE" w:rsidP="00177781">
      <w:pPr>
        <w:pStyle w:val="ac"/>
        <w:numPr>
          <w:ilvl w:val="0"/>
          <w:numId w:val="198"/>
        </w:numPr>
        <w:spacing w:before="0" w:beforeAutospacing="0" w:after="0" w:afterAutospacing="0"/>
      </w:pPr>
      <w:r w:rsidRPr="004D353D">
        <w:rPr>
          <w:color w:val="000000"/>
        </w:rPr>
        <w:t>Башмаков М.И. Математика. Учебник для учреждений НПО и СПО. –М.: издательский</w:t>
      </w:r>
      <w:r>
        <w:rPr>
          <w:color w:val="000000"/>
        </w:rPr>
        <w:t xml:space="preserve"> </w:t>
      </w:r>
      <w:r w:rsidR="00040D96">
        <w:rPr>
          <w:color w:val="000000"/>
        </w:rPr>
        <w:t xml:space="preserve"> центр «Академия», 2015</w:t>
      </w:r>
    </w:p>
    <w:p w:rsidR="00C95734" w:rsidRDefault="00C95734" w:rsidP="00177781">
      <w:pPr>
        <w:pStyle w:val="ac"/>
        <w:numPr>
          <w:ilvl w:val="0"/>
          <w:numId w:val="198"/>
        </w:numPr>
        <w:spacing w:before="0" w:beforeAutospacing="0" w:after="0" w:afterAutospacing="0"/>
      </w:pPr>
      <w:r w:rsidRPr="004D353D">
        <w:t>Колмогоров А.Н. и др. Алгебра и начала</w:t>
      </w:r>
      <w:r w:rsidR="00040D96">
        <w:t xml:space="preserve"> анализа. 10 (11) </w:t>
      </w:r>
      <w:proofErr w:type="spellStart"/>
      <w:r w:rsidR="00040D96">
        <w:t>кл</w:t>
      </w:r>
      <w:proofErr w:type="spellEnd"/>
      <w:r w:rsidR="00040D96">
        <w:t>. – М., 2014</w:t>
      </w:r>
      <w:r w:rsidRPr="004D353D">
        <w:t>.</w:t>
      </w:r>
    </w:p>
    <w:p w:rsidR="002A5F6F" w:rsidRPr="004D353D" w:rsidRDefault="002A5F6F" w:rsidP="00B1673A">
      <w:pPr>
        <w:pStyle w:val="ac"/>
        <w:spacing w:before="0" w:beforeAutospacing="0" w:after="0" w:afterAutospacing="0"/>
        <w:ind w:left="360"/>
      </w:pPr>
    </w:p>
    <w:p w:rsidR="0099652B" w:rsidRPr="00203A48" w:rsidRDefault="00D266D3" w:rsidP="00F31F5B">
      <w:pPr>
        <w:rPr>
          <w:rFonts w:ascii="Times New Roman" w:hAnsi="Times New Roman" w:cs="Times New Roman"/>
          <w:bCs/>
          <w:sz w:val="24"/>
          <w:szCs w:val="24"/>
        </w:rPr>
      </w:pPr>
      <w:r w:rsidRPr="00203A48">
        <w:rPr>
          <w:rFonts w:ascii="Times New Roman" w:hAnsi="Times New Roman" w:cs="Times New Roman"/>
          <w:bCs/>
          <w:sz w:val="24"/>
          <w:szCs w:val="24"/>
        </w:rPr>
        <w:t>Дополнительные источники:</w:t>
      </w:r>
    </w:p>
    <w:p w:rsidR="00D266D3" w:rsidRPr="00C866B7" w:rsidRDefault="00D266D3" w:rsidP="00177781">
      <w:pPr>
        <w:pStyle w:val="a5"/>
        <w:numPr>
          <w:ilvl w:val="0"/>
          <w:numId w:val="199"/>
        </w:numPr>
        <w:rPr>
          <w:rFonts w:ascii="Times New Roman" w:hAnsi="Times New Roman" w:cs="Times New Roman"/>
          <w:bCs/>
          <w:sz w:val="24"/>
          <w:szCs w:val="24"/>
        </w:rPr>
      </w:pPr>
      <w:r w:rsidRPr="00C866B7">
        <w:rPr>
          <w:rFonts w:ascii="Times New Roman" w:hAnsi="Times New Roman" w:cs="Times New Roman"/>
          <w:bCs/>
          <w:sz w:val="24"/>
          <w:szCs w:val="24"/>
        </w:rPr>
        <w:t>Конспекты лекций</w:t>
      </w:r>
    </w:p>
    <w:p w:rsidR="00D266D3" w:rsidRPr="00C866B7" w:rsidRDefault="00D266D3" w:rsidP="00177781">
      <w:pPr>
        <w:pStyle w:val="a5"/>
        <w:numPr>
          <w:ilvl w:val="0"/>
          <w:numId w:val="199"/>
        </w:numPr>
        <w:rPr>
          <w:rFonts w:ascii="Times New Roman" w:hAnsi="Times New Roman" w:cs="Times New Roman"/>
          <w:bCs/>
          <w:sz w:val="24"/>
          <w:szCs w:val="24"/>
        </w:rPr>
      </w:pPr>
      <w:r w:rsidRPr="00C866B7">
        <w:rPr>
          <w:rFonts w:ascii="Times New Roman" w:hAnsi="Times New Roman" w:cs="Times New Roman"/>
          <w:bCs/>
          <w:sz w:val="24"/>
          <w:szCs w:val="24"/>
        </w:rPr>
        <w:t>Практические задания, рассмотренные в аудитории.</w:t>
      </w:r>
    </w:p>
    <w:p w:rsidR="002A5F6F" w:rsidRDefault="002A5F6F" w:rsidP="00177781">
      <w:pPr>
        <w:pStyle w:val="ac"/>
        <w:numPr>
          <w:ilvl w:val="0"/>
          <w:numId w:val="199"/>
        </w:numPr>
        <w:spacing w:before="0" w:beforeAutospacing="0" w:after="0" w:afterAutospacing="0"/>
      </w:pPr>
      <w:r>
        <w:rPr>
          <w:bCs/>
        </w:rPr>
        <w:t xml:space="preserve"> </w:t>
      </w:r>
      <w:r w:rsidRPr="004D353D">
        <w:t>Башмаков М.И. Математика (базовы</w:t>
      </w:r>
      <w:r w:rsidR="00040D96">
        <w:t xml:space="preserve">й уровень). 10—11 </w:t>
      </w:r>
      <w:proofErr w:type="spellStart"/>
      <w:r w:rsidR="00040D96">
        <w:t>кл</w:t>
      </w:r>
      <w:proofErr w:type="spellEnd"/>
      <w:r w:rsidR="00040D96">
        <w:t>. – М.,  205</w:t>
      </w:r>
      <w:r w:rsidRPr="004D353D">
        <w:t>5.</w:t>
      </w:r>
    </w:p>
    <w:p w:rsidR="002A5F6F" w:rsidRDefault="002A5F6F" w:rsidP="00177781">
      <w:pPr>
        <w:pStyle w:val="ac"/>
        <w:numPr>
          <w:ilvl w:val="0"/>
          <w:numId w:val="199"/>
        </w:numPr>
        <w:spacing w:before="0" w:beforeAutospacing="0" w:after="0" w:afterAutospacing="0"/>
      </w:pPr>
      <w:r w:rsidRPr="008463D6">
        <w:t xml:space="preserve"> </w:t>
      </w:r>
      <w:r>
        <w:t xml:space="preserve">Мордкович А.Г. Алгебра, 10-11 класс. Учебник для </w:t>
      </w:r>
      <w:proofErr w:type="spellStart"/>
      <w:r>
        <w:t>общеобраз.учрежде</w:t>
      </w:r>
      <w:r w:rsidR="00040D96">
        <w:t>ний</w:t>
      </w:r>
      <w:proofErr w:type="spellEnd"/>
      <w:r w:rsidR="00040D96">
        <w:t>, 2-е изд., «Мнемозина», 2014</w:t>
      </w:r>
      <w:r>
        <w:t xml:space="preserve"> г. 335с</w:t>
      </w:r>
    </w:p>
    <w:p w:rsidR="00B1673A" w:rsidRPr="00B1673A" w:rsidRDefault="00B1673A" w:rsidP="00177781">
      <w:pPr>
        <w:pStyle w:val="ac"/>
        <w:numPr>
          <w:ilvl w:val="0"/>
          <w:numId w:val="199"/>
        </w:numPr>
        <w:spacing w:before="0" w:beforeAutospacing="0" w:after="0" w:afterAutospacing="0"/>
      </w:pPr>
      <w:r w:rsidRPr="00B1673A">
        <w:rPr>
          <w:bCs/>
        </w:rPr>
        <w:t xml:space="preserve">Богомолов Н.В., Самойленко  П.И. Математика.: учебник для </w:t>
      </w:r>
      <w:proofErr w:type="spellStart"/>
      <w:r w:rsidRPr="00B1673A">
        <w:rPr>
          <w:bCs/>
        </w:rPr>
        <w:t>ссузов</w:t>
      </w:r>
      <w:proofErr w:type="spellEnd"/>
      <w:r w:rsidRPr="00B1673A">
        <w:rPr>
          <w:bCs/>
        </w:rPr>
        <w:t>. 5-е</w:t>
      </w:r>
      <w:r w:rsidR="00040D96">
        <w:rPr>
          <w:bCs/>
        </w:rPr>
        <w:t>изд.М.:  Дрофа, 2015</w:t>
      </w:r>
      <w:r w:rsidRPr="00B1673A">
        <w:rPr>
          <w:bCs/>
        </w:rPr>
        <w:t>. – 395с</w:t>
      </w:r>
    </w:p>
    <w:p w:rsidR="007234AE" w:rsidRDefault="007234AE" w:rsidP="00B1673A">
      <w:pPr>
        <w:rPr>
          <w:rFonts w:ascii="Times New Roman" w:hAnsi="Times New Roman" w:cs="Times New Roman"/>
          <w:bCs/>
          <w:sz w:val="24"/>
          <w:szCs w:val="24"/>
        </w:rPr>
      </w:pPr>
    </w:p>
    <w:p w:rsidR="00B1673A" w:rsidRPr="00203A48" w:rsidRDefault="00B1673A" w:rsidP="00B1673A">
      <w:pPr>
        <w:rPr>
          <w:rFonts w:ascii="Times New Roman" w:hAnsi="Times New Roman" w:cs="Times New Roman"/>
          <w:bCs/>
          <w:sz w:val="24"/>
          <w:szCs w:val="24"/>
        </w:rPr>
      </w:pPr>
      <w:r w:rsidRPr="00203A48">
        <w:rPr>
          <w:rFonts w:ascii="Times New Roman" w:hAnsi="Times New Roman" w:cs="Times New Roman"/>
          <w:bCs/>
          <w:sz w:val="24"/>
          <w:szCs w:val="24"/>
        </w:rPr>
        <w:t>Интернет-ресурсы:</w:t>
      </w:r>
    </w:p>
    <w:p w:rsidR="00A95058" w:rsidRPr="00C866B7" w:rsidRDefault="00D0615F" w:rsidP="00177781">
      <w:pPr>
        <w:pStyle w:val="a5"/>
        <w:numPr>
          <w:ilvl w:val="0"/>
          <w:numId w:val="200"/>
        </w:numPr>
        <w:spacing w:after="0" w:line="240" w:lineRule="auto"/>
        <w:jc w:val="both"/>
        <w:rPr>
          <w:rStyle w:val="a9"/>
          <w:rFonts w:ascii="Times New Roman" w:hAnsi="Times New Roman" w:cs="Times New Roman"/>
          <w:color w:val="auto"/>
          <w:sz w:val="24"/>
          <w:szCs w:val="24"/>
          <w:u w:val="none"/>
        </w:rPr>
      </w:pPr>
      <w:hyperlink r:id="rId87" w:history="1">
        <w:r w:rsidR="00A95058" w:rsidRPr="00C866B7">
          <w:rPr>
            <w:rStyle w:val="a9"/>
            <w:rFonts w:ascii="Times New Roman" w:hAnsi="Times New Roman" w:cs="Times New Roman"/>
            <w:sz w:val="24"/>
            <w:szCs w:val="24"/>
          </w:rPr>
          <w:t>http://edu.sernam.ru/book_el_math.php?id=71</w:t>
        </w:r>
      </w:hyperlink>
      <w:r w:rsidR="00A95058" w:rsidRPr="00C866B7">
        <w:rPr>
          <w:rStyle w:val="a9"/>
          <w:rFonts w:ascii="Times New Roman" w:hAnsi="Times New Roman" w:cs="Times New Roman"/>
          <w:color w:val="auto"/>
          <w:sz w:val="24"/>
          <w:szCs w:val="24"/>
          <w:u w:val="none"/>
        </w:rPr>
        <w:t xml:space="preserve"> </w:t>
      </w:r>
    </w:p>
    <w:p w:rsidR="00A95058" w:rsidRDefault="00D0615F" w:rsidP="00177781">
      <w:pPr>
        <w:numPr>
          <w:ilvl w:val="0"/>
          <w:numId w:val="200"/>
        </w:numPr>
        <w:spacing w:after="0" w:line="240" w:lineRule="auto"/>
        <w:jc w:val="both"/>
        <w:rPr>
          <w:rFonts w:ascii="Times New Roman" w:hAnsi="Times New Roman" w:cs="Times New Roman"/>
          <w:sz w:val="24"/>
          <w:szCs w:val="24"/>
        </w:rPr>
      </w:pPr>
      <w:hyperlink r:id="rId88" w:history="1">
        <w:r w:rsidR="00A95058" w:rsidRPr="00F03962">
          <w:rPr>
            <w:rStyle w:val="a9"/>
            <w:rFonts w:ascii="Times New Roman" w:hAnsi="Times New Roman" w:cs="Times New Roman"/>
            <w:sz w:val="24"/>
            <w:szCs w:val="24"/>
          </w:rPr>
          <w:t>http://festival.1september.ru/articles/312257/</w:t>
        </w:r>
      </w:hyperlink>
      <w:r w:rsidR="00A95058">
        <w:rPr>
          <w:rFonts w:ascii="Times New Roman" w:hAnsi="Times New Roman" w:cs="Times New Roman"/>
          <w:sz w:val="24"/>
          <w:szCs w:val="24"/>
        </w:rPr>
        <w:t xml:space="preserve"> </w:t>
      </w:r>
    </w:p>
    <w:p w:rsidR="00A95058" w:rsidRPr="00203A48" w:rsidRDefault="00D0615F" w:rsidP="00177781">
      <w:pPr>
        <w:numPr>
          <w:ilvl w:val="0"/>
          <w:numId w:val="200"/>
        </w:numPr>
        <w:spacing w:after="0" w:line="240" w:lineRule="auto"/>
        <w:jc w:val="both"/>
        <w:rPr>
          <w:rFonts w:ascii="Times New Roman" w:hAnsi="Times New Roman" w:cs="Times New Roman"/>
          <w:sz w:val="24"/>
          <w:szCs w:val="24"/>
        </w:rPr>
      </w:pPr>
      <w:hyperlink r:id="rId89" w:history="1">
        <w:r w:rsidR="00A95058" w:rsidRPr="00F03962">
          <w:rPr>
            <w:rStyle w:val="a9"/>
            <w:rFonts w:ascii="Times New Roman" w:hAnsi="Times New Roman" w:cs="Times New Roman"/>
            <w:sz w:val="24"/>
            <w:szCs w:val="24"/>
          </w:rPr>
          <w:t>http://diffur.kemsu.ru/1/teori/ir-yr.htm</w:t>
        </w:r>
      </w:hyperlink>
      <w:r w:rsidR="00A95058">
        <w:rPr>
          <w:rFonts w:ascii="Times New Roman" w:hAnsi="Times New Roman" w:cs="Times New Roman"/>
          <w:sz w:val="24"/>
          <w:szCs w:val="24"/>
        </w:rPr>
        <w:t xml:space="preserve"> </w:t>
      </w:r>
    </w:p>
    <w:p w:rsidR="007234AE" w:rsidRDefault="007234AE" w:rsidP="00F31F5B">
      <w:pPr>
        <w:rPr>
          <w:rFonts w:ascii="Times New Roman" w:hAnsi="Times New Roman" w:cs="Times New Roman"/>
          <w:b/>
          <w:bCs/>
          <w:sz w:val="24"/>
          <w:szCs w:val="24"/>
          <w:u w:val="single"/>
        </w:rPr>
      </w:pPr>
    </w:p>
    <w:p w:rsidR="00F31F5B" w:rsidRPr="00A95058" w:rsidRDefault="00F31F5B" w:rsidP="00F31F5B">
      <w:pPr>
        <w:rPr>
          <w:rFonts w:ascii="Times New Roman" w:hAnsi="Times New Roman" w:cs="Times New Roman"/>
          <w:b/>
          <w:bCs/>
          <w:sz w:val="24"/>
          <w:szCs w:val="24"/>
          <w:u w:val="single"/>
        </w:rPr>
      </w:pPr>
      <w:r w:rsidRPr="00A95058">
        <w:rPr>
          <w:rFonts w:ascii="Times New Roman" w:hAnsi="Times New Roman" w:cs="Times New Roman"/>
          <w:b/>
          <w:bCs/>
          <w:sz w:val="24"/>
          <w:szCs w:val="24"/>
          <w:u w:val="single"/>
        </w:rPr>
        <w:t>Время на вып</w:t>
      </w:r>
      <w:r w:rsidR="00203A48" w:rsidRPr="00A95058">
        <w:rPr>
          <w:rFonts w:ascii="Times New Roman" w:hAnsi="Times New Roman" w:cs="Times New Roman"/>
          <w:b/>
          <w:bCs/>
          <w:sz w:val="24"/>
          <w:szCs w:val="24"/>
          <w:u w:val="single"/>
        </w:rPr>
        <w:t>олнение – 3</w:t>
      </w:r>
      <w:r w:rsidRPr="00A95058">
        <w:rPr>
          <w:rFonts w:ascii="Times New Roman" w:hAnsi="Times New Roman" w:cs="Times New Roman"/>
          <w:b/>
          <w:bCs/>
          <w:sz w:val="24"/>
          <w:szCs w:val="24"/>
          <w:u w:val="single"/>
        </w:rPr>
        <w:t xml:space="preserve"> часа </w:t>
      </w:r>
    </w:p>
    <w:p w:rsidR="00F31F5B" w:rsidRPr="00A455ED" w:rsidRDefault="00F31F5B" w:rsidP="00F31F5B">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E8089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F31F5B" w:rsidRPr="00A455ED" w:rsidRDefault="00F31F5B" w:rsidP="00F31F5B">
      <w:pPr>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«Иррациональные уравнения»</w:t>
      </w:r>
    </w:p>
    <w:p w:rsidR="00F31F5B" w:rsidRPr="00A455ED" w:rsidRDefault="00F31F5B" w:rsidP="00F31F5B">
      <w:pPr>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E8089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F31F5B" w:rsidRPr="00A455ED" w:rsidRDefault="00F31F5B" w:rsidP="00F31F5B">
      <w:pPr>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sidR="00C23CD1">
        <w:rPr>
          <w:rFonts w:ascii="Times New Roman" w:hAnsi="Times New Roman" w:cs="Times New Roman"/>
          <w:sz w:val="24"/>
          <w:szCs w:val="24"/>
        </w:rPr>
        <w:t xml:space="preserve"> конспект лекции по теме «Иррациональные уравнения»</w:t>
      </w:r>
      <w:r w:rsidRPr="00A455ED">
        <w:rPr>
          <w:rFonts w:ascii="Times New Roman" w:hAnsi="Times New Roman" w:cs="Times New Roman"/>
          <w:sz w:val="24"/>
          <w:szCs w:val="24"/>
        </w:rPr>
        <w:t>,</w:t>
      </w:r>
      <w:r w:rsidR="00C23CD1">
        <w:rPr>
          <w:rFonts w:ascii="Times New Roman" w:hAnsi="Times New Roman" w:cs="Times New Roman"/>
          <w:sz w:val="24"/>
          <w:szCs w:val="24"/>
        </w:rPr>
        <w:t xml:space="preserve"> </w:t>
      </w:r>
    </w:p>
    <w:p w:rsidR="00F31F5B" w:rsidRPr="007234AE" w:rsidRDefault="00F31F5B" w:rsidP="007234AE">
      <w:pPr>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решить </w:t>
      </w:r>
      <w:r w:rsidR="00477D92">
        <w:rPr>
          <w:rFonts w:ascii="Times New Roman" w:hAnsi="Times New Roman" w:cs="Times New Roman"/>
          <w:sz w:val="24"/>
          <w:szCs w:val="24"/>
        </w:rPr>
        <w:t xml:space="preserve">данные </w:t>
      </w:r>
      <w:r w:rsidR="00704502">
        <w:rPr>
          <w:rFonts w:ascii="Times New Roman" w:hAnsi="Times New Roman" w:cs="Times New Roman"/>
          <w:sz w:val="24"/>
          <w:szCs w:val="24"/>
        </w:rPr>
        <w:t xml:space="preserve">иррациональные </w:t>
      </w:r>
      <w:r>
        <w:rPr>
          <w:rFonts w:ascii="Times New Roman" w:hAnsi="Times New Roman" w:cs="Times New Roman"/>
          <w:sz w:val="24"/>
          <w:szCs w:val="24"/>
        </w:rPr>
        <w:t>уравнения</w:t>
      </w:r>
    </w:p>
    <w:p w:rsidR="00F31F5B" w:rsidRPr="00F31F5B" w:rsidRDefault="00F31F5B" w:rsidP="00F31F5B">
      <w:pPr>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F31F5B" w:rsidRPr="004607B8" w:rsidRDefault="00F31F5B" w:rsidP="00F31F5B">
      <w:pPr>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477D92" w:rsidRPr="00FE463D" w:rsidRDefault="00477D92" w:rsidP="00177781">
      <w:pPr>
        <w:pStyle w:val="a5"/>
        <w:numPr>
          <w:ilvl w:val="0"/>
          <w:numId w:val="251"/>
        </w:numPr>
        <w:spacing w:after="0" w:line="240" w:lineRule="auto"/>
        <w:rPr>
          <w:rFonts w:ascii="Times New Roman" w:hAnsi="Times New Roman" w:cs="Times New Roman"/>
          <w:sz w:val="24"/>
          <w:szCs w:val="24"/>
        </w:rPr>
      </w:pPr>
      <w:r w:rsidRPr="00FE463D">
        <w:rPr>
          <w:rFonts w:ascii="Times New Roman" w:hAnsi="Times New Roman" w:cs="Times New Roman"/>
          <w:sz w:val="24"/>
          <w:szCs w:val="24"/>
        </w:rPr>
        <w:t>Повторите материал лекции по теме «Иррациональные уравнения»</w:t>
      </w:r>
    </w:p>
    <w:p w:rsidR="00C706D0" w:rsidRPr="00FE463D" w:rsidRDefault="00FE463D" w:rsidP="00FE463D">
      <w:pPr>
        <w:spacing w:after="0" w:line="240" w:lineRule="auto"/>
        <w:ind w:left="426"/>
        <w:rPr>
          <w:rFonts w:ascii="Times New Roman" w:hAnsi="Times New Roman" w:cs="Times New Roman"/>
          <w:sz w:val="24"/>
          <w:szCs w:val="24"/>
        </w:rPr>
      </w:pPr>
      <w:r>
        <w:rPr>
          <w:rFonts w:ascii="Times New Roman" w:hAnsi="Times New Roman" w:cs="Times New Roman"/>
          <w:sz w:val="24"/>
          <w:szCs w:val="24"/>
        </w:rPr>
        <w:t xml:space="preserve">   2.</w:t>
      </w:r>
      <w:r w:rsidR="00477D92" w:rsidRPr="00FE463D">
        <w:rPr>
          <w:rFonts w:ascii="Times New Roman" w:hAnsi="Times New Roman" w:cs="Times New Roman"/>
          <w:sz w:val="24"/>
          <w:szCs w:val="24"/>
        </w:rPr>
        <w:t xml:space="preserve">Рассмотрите примеры решения иррациональных </w:t>
      </w:r>
      <w:r w:rsidR="00C706D0" w:rsidRPr="00FE463D">
        <w:rPr>
          <w:rFonts w:ascii="Times New Roman" w:hAnsi="Times New Roman" w:cs="Times New Roman"/>
          <w:sz w:val="24"/>
          <w:szCs w:val="24"/>
        </w:rPr>
        <w:t>уравнений.</w:t>
      </w:r>
    </w:p>
    <w:p w:rsidR="00C706D0" w:rsidRPr="00FE463D" w:rsidRDefault="00FE463D" w:rsidP="00FE463D">
      <w:pPr>
        <w:spacing w:after="0" w:line="240" w:lineRule="auto"/>
        <w:ind w:left="568"/>
        <w:rPr>
          <w:rFonts w:ascii="Times New Roman" w:hAnsi="Times New Roman" w:cs="Times New Roman"/>
          <w:sz w:val="24"/>
          <w:szCs w:val="24"/>
        </w:rPr>
      </w:pPr>
      <w:r>
        <w:rPr>
          <w:rFonts w:ascii="Times New Roman" w:hAnsi="Times New Roman" w:cs="Times New Roman"/>
          <w:sz w:val="24"/>
          <w:szCs w:val="24"/>
        </w:rPr>
        <w:t>3.</w:t>
      </w:r>
      <w:r w:rsidR="00C706D0" w:rsidRPr="00FE463D">
        <w:rPr>
          <w:rFonts w:ascii="Times New Roman" w:hAnsi="Times New Roman" w:cs="Times New Roman"/>
          <w:sz w:val="24"/>
          <w:szCs w:val="24"/>
        </w:rPr>
        <w:t>Решите иррациональные уравнения в соответствии с заданием.</w:t>
      </w:r>
    </w:p>
    <w:p w:rsidR="00986764" w:rsidRDefault="00986764" w:rsidP="00F31F5B">
      <w:pPr>
        <w:spacing w:after="0"/>
        <w:rPr>
          <w:rFonts w:ascii="Times New Roman" w:hAnsi="Times New Roman"/>
          <w:b/>
          <w:sz w:val="24"/>
          <w:szCs w:val="24"/>
        </w:rPr>
      </w:pPr>
    </w:p>
    <w:p w:rsidR="00F31F5B" w:rsidRPr="00E8089E" w:rsidRDefault="00F31F5B" w:rsidP="00F31F5B">
      <w:pPr>
        <w:spacing w:after="0"/>
        <w:rPr>
          <w:rFonts w:ascii="Times New Roman" w:hAnsi="Times New Roman"/>
          <w:b/>
          <w:sz w:val="24"/>
          <w:szCs w:val="24"/>
          <w:u w:val="single"/>
        </w:rPr>
      </w:pPr>
      <w:r w:rsidRPr="00E8089E">
        <w:rPr>
          <w:rFonts w:ascii="Times New Roman" w:hAnsi="Times New Roman"/>
          <w:b/>
          <w:sz w:val="24"/>
          <w:szCs w:val="24"/>
          <w:u w:val="single"/>
        </w:rPr>
        <w:t>Теоретический материал</w:t>
      </w:r>
    </w:p>
    <w:p w:rsidR="00F31F5B" w:rsidRPr="00867120" w:rsidRDefault="00F31F5B" w:rsidP="005F4ED8">
      <w:pPr>
        <w:spacing w:after="0" w:line="240" w:lineRule="auto"/>
        <w:rPr>
          <w:rFonts w:ascii="Times New Roman" w:hAnsi="Times New Roman"/>
          <w:sz w:val="24"/>
          <w:szCs w:val="24"/>
        </w:rPr>
      </w:pPr>
      <w:r w:rsidRPr="00867120">
        <w:rPr>
          <w:rFonts w:ascii="Times New Roman" w:hAnsi="Times New Roman"/>
          <w:sz w:val="24"/>
          <w:szCs w:val="24"/>
        </w:rPr>
        <w:t>Формулы</w:t>
      </w:r>
      <w:r w:rsidR="005F4ED8">
        <w:rPr>
          <w:rFonts w:ascii="Times New Roman" w:hAnsi="Times New Roman"/>
          <w:sz w:val="24"/>
          <w:szCs w:val="24"/>
        </w:rPr>
        <w:t xml:space="preserve"> сокращенного умножения</w:t>
      </w:r>
      <w:r w:rsidRPr="00867120">
        <w:rPr>
          <w:rFonts w:ascii="Times New Roman" w:hAnsi="Times New Roman"/>
          <w:sz w:val="24"/>
          <w:szCs w:val="24"/>
        </w:rPr>
        <w:t>:</w:t>
      </w:r>
    </w:p>
    <w:p w:rsidR="00F31F5B" w:rsidRPr="00867120" w:rsidRDefault="00D0615F" w:rsidP="005F4ED8">
      <w:pPr>
        <w:spacing w:after="0" w:line="240" w:lineRule="auto"/>
        <w:rPr>
          <w:rFonts w:ascii="Times New Roman" w:eastAsia="Times New Roman" w:hAnsi="Times New Roman"/>
          <w:sz w:val="24"/>
          <w:szCs w:val="24"/>
        </w:rPr>
      </w:pPr>
      <m:oMath>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a+b</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a</m:t>
            </m:r>
          </m:e>
          <m:sup>
            <m:r>
              <w:rPr>
                <w:rFonts w:ascii="Cambria Math" w:hAnsi="Cambria Math"/>
                <w:sz w:val="24"/>
                <w:szCs w:val="24"/>
              </w:rPr>
              <m:t>2</m:t>
            </m:r>
          </m:sup>
        </m:sSup>
        <m:r>
          <w:rPr>
            <w:rFonts w:ascii="Cambria Math" w:hAnsi="Cambria Math"/>
            <w:sz w:val="24"/>
            <w:szCs w:val="24"/>
          </w:rPr>
          <m:t>+2∙a∙b+</m:t>
        </m:r>
        <m:sSup>
          <m:sSupPr>
            <m:ctrlPr>
              <w:rPr>
                <w:rFonts w:ascii="Cambria Math" w:hAnsi="Cambria Math"/>
                <w:i/>
                <w:sz w:val="24"/>
                <w:szCs w:val="24"/>
              </w:rPr>
            </m:ctrlPr>
          </m:sSupPr>
          <m:e>
            <m:r>
              <w:rPr>
                <w:rFonts w:ascii="Cambria Math" w:hAnsi="Cambria Math"/>
                <w:sz w:val="24"/>
                <w:szCs w:val="24"/>
              </w:rPr>
              <m:t>b</m:t>
            </m:r>
          </m:e>
          <m:sup>
            <m:r>
              <w:rPr>
                <w:rFonts w:ascii="Cambria Math" w:hAnsi="Cambria Math"/>
                <w:sz w:val="24"/>
                <w:szCs w:val="24"/>
              </w:rPr>
              <m:t>2</m:t>
            </m:r>
          </m:sup>
        </m:sSup>
      </m:oMath>
      <w:r w:rsidR="00F31F5B" w:rsidRPr="00867120">
        <w:rPr>
          <w:rFonts w:ascii="Times New Roman" w:eastAsia="Times New Roman" w:hAnsi="Times New Roman"/>
          <w:sz w:val="24"/>
          <w:szCs w:val="24"/>
        </w:rPr>
        <w:t>;</w:t>
      </w:r>
    </w:p>
    <w:p w:rsidR="00F31F5B" w:rsidRDefault="00D0615F" w:rsidP="005F4ED8">
      <w:pPr>
        <w:spacing w:after="0" w:line="240" w:lineRule="auto"/>
        <w:rPr>
          <w:rFonts w:ascii="Times New Roman" w:eastAsia="Times New Roman" w:hAnsi="Times New Roman"/>
          <w:sz w:val="24"/>
          <w:szCs w:val="24"/>
        </w:rPr>
      </w:pPr>
      <m:oMath>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a-b</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a</m:t>
            </m:r>
          </m:e>
          <m:sup>
            <m:r>
              <w:rPr>
                <w:rFonts w:ascii="Cambria Math" w:hAnsi="Cambria Math"/>
                <w:sz w:val="24"/>
                <w:szCs w:val="24"/>
              </w:rPr>
              <m:t>2</m:t>
            </m:r>
          </m:sup>
        </m:sSup>
        <m:r>
          <w:rPr>
            <w:rFonts w:ascii="Cambria Math" w:hAnsi="Cambria Math"/>
            <w:sz w:val="24"/>
            <w:szCs w:val="24"/>
          </w:rPr>
          <m:t>-2∙a∙b+</m:t>
        </m:r>
        <m:sSup>
          <m:sSupPr>
            <m:ctrlPr>
              <w:rPr>
                <w:rFonts w:ascii="Cambria Math" w:hAnsi="Cambria Math"/>
                <w:i/>
                <w:sz w:val="24"/>
                <w:szCs w:val="24"/>
              </w:rPr>
            </m:ctrlPr>
          </m:sSupPr>
          <m:e>
            <m:r>
              <w:rPr>
                <w:rFonts w:ascii="Cambria Math" w:hAnsi="Cambria Math"/>
                <w:sz w:val="24"/>
                <w:szCs w:val="24"/>
              </w:rPr>
              <m:t>b</m:t>
            </m:r>
          </m:e>
          <m:sup>
            <m:r>
              <w:rPr>
                <w:rFonts w:ascii="Cambria Math" w:hAnsi="Cambria Math"/>
                <w:sz w:val="24"/>
                <w:szCs w:val="24"/>
              </w:rPr>
              <m:t>2</m:t>
            </m:r>
          </m:sup>
        </m:sSup>
      </m:oMath>
      <w:r w:rsidR="00F31F5B" w:rsidRPr="00867120">
        <w:rPr>
          <w:rFonts w:ascii="Times New Roman" w:eastAsia="Times New Roman" w:hAnsi="Times New Roman"/>
          <w:sz w:val="24"/>
          <w:szCs w:val="24"/>
        </w:rPr>
        <w:t>;</w:t>
      </w:r>
    </w:p>
    <w:p w:rsidR="00F31F5B" w:rsidRPr="00050FCF" w:rsidRDefault="00F31F5B" w:rsidP="005F4ED8">
      <w:pPr>
        <w:spacing w:after="0" w:line="240" w:lineRule="auto"/>
        <w:rPr>
          <w:rFonts w:ascii="Times New Roman" w:hAnsi="Times New Roman" w:cs="Times New Roman"/>
          <w:b/>
        </w:rPr>
      </w:pPr>
      <w:r w:rsidRPr="00050FCF">
        <w:rPr>
          <w:rFonts w:ascii="Times New Roman" w:hAnsi="Times New Roman" w:cs="Times New Roman"/>
          <w:b/>
        </w:rPr>
        <w:t>Решение квадратных уравнений:</w:t>
      </w:r>
    </w:p>
    <w:p w:rsidR="00F31F5B" w:rsidRPr="00050FCF" w:rsidRDefault="00F31F5B" w:rsidP="005F4ED8">
      <w:pPr>
        <w:spacing w:after="0" w:line="240" w:lineRule="auto"/>
        <w:rPr>
          <w:rFonts w:ascii="Times New Roman" w:hAnsi="Times New Roman" w:cs="Times New Roman"/>
          <w:b/>
          <w:lang w:val="en-US"/>
        </w:rPr>
      </w:pPr>
      <m:oMathPara>
        <m:oMathParaPr>
          <m:jc m:val="left"/>
        </m:oMathParaPr>
        <m:oMath>
          <m:r>
            <m:rPr>
              <m:sty m:val="bi"/>
            </m:rPr>
            <w:rPr>
              <w:rFonts w:ascii="Cambria Math" w:hAnsi="Cambria Math" w:cs="Times New Roman"/>
              <w:lang w:val="en-US"/>
            </w:rPr>
            <m:t>a∙</m:t>
          </m:r>
          <m:sSup>
            <m:sSupPr>
              <m:ctrlPr>
                <w:rPr>
                  <w:rFonts w:ascii="Cambria Math" w:hAnsi="Cambria Math" w:cs="Times New Roman"/>
                  <w:b/>
                  <w:i/>
                  <w:lang w:val="en-US"/>
                </w:rPr>
              </m:ctrlPr>
            </m:sSupPr>
            <m:e>
              <m:r>
                <m:rPr>
                  <m:sty m:val="bi"/>
                </m:rPr>
                <w:rPr>
                  <w:rFonts w:ascii="Cambria Math" w:hAnsi="Cambria Math" w:cs="Times New Roman"/>
                  <w:lang w:val="en-US"/>
                </w:rPr>
                <m:t>x</m:t>
              </m:r>
            </m:e>
            <m:sup>
              <m:r>
                <m:rPr>
                  <m:sty m:val="bi"/>
                </m:rPr>
                <w:rPr>
                  <w:rFonts w:ascii="Cambria Math" w:hAnsi="Cambria Math" w:cs="Times New Roman"/>
                  <w:lang w:val="en-US"/>
                </w:rPr>
                <m:t>2</m:t>
              </m:r>
            </m:sup>
          </m:sSup>
          <m:r>
            <m:rPr>
              <m:sty m:val="bi"/>
            </m:rPr>
            <w:rPr>
              <w:rFonts w:ascii="Cambria Math" w:hAnsi="Cambria Math" w:cs="Times New Roman"/>
              <w:lang w:val="en-US"/>
            </w:rPr>
            <m:t>+bx+c=0</m:t>
          </m:r>
        </m:oMath>
      </m:oMathPara>
    </w:p>
    <w:p w:rsidR="00F31F5B" w:rsidRPr="00050FCF" w:rsidRDefault="00F31F5B" w:rsidP="005F4ED8">
      <w:pPr>
        <w:spacing w:after="0" w:line="240" w:lineRule="auto"/>
        <w:rPr>
          <w:rFonts w:ascii="Times New Roman" w:eastAsiaTheme="minorEastAsia" w:hAnsi="Times New Roman" w:cs="Times New Roman"/>
          <w:b/>
        </w:rPr>
      </w:pPr>
      <m:oMath>
        <m:r>
          <m:rPr>
            <m:sty m:val="bi"/>
          </m:rPr>
          <w:rPr>
            <w:rFonts w:ascii="Cambria Math" w:hAnsi="Cambria Math" w:cs="Times New Roman"/>
            <w:lang w:val="en-US"/>
          </w:rPr>
          <m:t>D</m:t>
        </m:r>
        <m:r>
          <m:rPr>
            <m:sty m:val="bi"/>
          </m:rPr>
          <w:rPr>
            <w:rFonts w:ascii="Cambria Math" w:hAnsi="Cambria Math" w:cs="Times New Roman"/>
          </w:rPr>
          <m:t>=</m:t>
        </m:r>
        <m:sSup>
          <m:sSupPr>
            <m:ctrlPr>
              <w:rPr>
                <w:rFonts w:ascii="Cambria Math" w:hAnsi="Cambria Math" w:cs="Times New Roman"/>
                <w:b/>
                <w:i/>
                <w:lang w:val="en-US"/>
              </w:rPr>
            </m:ctrlPr>
          </m:sSupPr>
          <m:e>
            <m:r>
              <m:rPr>
                <m:sty m:val="bi"/>
              </m:rPr>
              <w:rPr>
                <w:rFonts w:ascii="Cambria Math" w:hAnsi="Cambria Math" w:cs="Times New Roman"/>
                <w:lang w:val="en-US"/>
              </w:rPr>
              <m:t>b</m:t>
            </m:r>
          </m:e>
          <m:sup>
            <m:r>
              <m:rPr>
                <m:sty m:val="bi"/>
              </m:rPr>
              <w:rPr>
                <w:rFonts w:ascii="Cambria Math" w:hAnsi="Cambria Math" w:cs="Times New Roman"/>
              </w:rPr>
              <m:t>2</m:t>
            </m:r>
          </m:sup>
        </m:sSup>
        <m:r>
          <m:rPr>
            <m:sty m:val="bi"/>
          </m:rPr>
          <w:rPr>
            <w:rFonts w:ascii="Cambria Math" w:hAnsi="Cambria Math" w:cs="Times New Roman"/>
          </w:rPr>
          <m:t>-4</m:t>
        </m:r>
        <m:r>
          <m:rPr>
            <m:sty m:val="bi"/>
          </m:rPr>
          <w:rPr>
            <w:rFonts w:ascii="Cambria Math" w:hAnsi="Cambria Math" w:cs="Times New Roman"/>
            <w:lang w:val="en-US"/>
          </w:rPr>
          <m:t>ac</m:t>
        </m:r>
      </m:oMath>
      <w:r w:rsidRPr="00050FCF">
        <w:rPr>
          <w:rFonts w:ascii="Times New Roman" w:eastAsiaTheme="minorEastAsia" w:hAnsi="Times New Roman" w:cs="Times New Roman"/>
          <w:b/>
        </w:rPr>
        <w:t>,</w:t>
      </w:r>
    </w:p>
    <w:p w:rsidR="00F31F5B" w:rsidRPr="00050FCF" w:rsidRDefault="00F31F5B" w:rsidP="005F4ED8">
      <w:pPr>
        <w:spacing w:after="0" w:line="240" w:lineRule="auto"/>
        <w:rPr>
          <w:rFonts w:ascii="Times New Roman" w:hAnsi="Times New Roman" w:cs="Times New Roman"/>
          <w:b/>
        </w:rPr>
      </w:pPr>
      <w:r w:rsidRPr="00050FCF">
        <w:rPr>
          <w:rFonts w:ascii="Times New Roman" w:hAnsi="Times New Roman" w:cs="Times New Roman"/>
          <w:b/>
        </w:rPr>
        <w:t xml:space="preserve">Если </w:t>
      </w:r>
      <m:oMath>
        <m:r>
          <m:rPr>
            <m:sty m:val="bi"/>
          </m:rPr>
          <w:rPr>
            <w:rFonts w:ascii="Cambria Math" w:hAnsi="Cambria Math" w:cs="Times New Roman"/>
          </w:rPr>
          <m:t>D</m:t>
        </m:r>
        <m:r>
          <w:rPr>
            <w:rFonts w:ascii="Cambria Math" w:hAnsi="Cambria Math" w:cs="Times New Roman"/>
          </w:rPr>
          <m:t>&gt;0,</m:t>
        </m:r>
      </m:oMath>
      <w:r w:rsidRPr="00050FCF">
        <w:rPr>
          <w:rFonts w:ascii="Times New Roman" w:eastAsiaTheme="minorEastAsia" w:hAnsi="Times New Roman" w:cs="Times New Roman"/>
          <w:b/>
        </w:rPr>
        <w:t xml:space="preserve"> то </w:t>
      </w:r>
      <m:oMath>
        <m:sSub>
          <m:sSubPr>
            <m:ctrlPr>
              <w:rPr>
                <w:rFonts w:ascii="Cambria Math" w:eastAsiaTheme="minorEastAsia" w:hAnsi="Cambria Math" w:cs="Times New Roman"/>
                <w:b/>
                <w:i/>
              </w:rPr>
            </m:ctrlPr>
          </m:sSubPr>
          <m:e>
            <m:r>
              <m:rPr>
                <m:sty m:val="bi"/>
              </m:rPr>
              <w:rPr>
                <w:rFonts w:ascii="Cambria Math" w:eastAsiaTheme="minorEastAsia" w:hAnsi="Cambria Math" w:cs="Times New Roman"/>
              </w:rPr>
              <m:t>x</m:t>
            </m:r>
          </m:e>
          <m:sub>
            <m:r>
              <m:rPr>
                <m:sty m:val="bi"/>
              </m:rPr>
              <w:rPr>
                <w:rFonts w:ascii="Cambria Math" w:eastAsiaTheme="minorEastAsia" w:hAnsi="Cambria Math" w:cs="Times New Roman"/>
              </w:rPr>
              <m:t>1,2</m:t>
            </m:r>
          </m:sub>
        </m:sSub>
        <m:r>
          <m:rPr>
            <m:sty m:val="bi"/>
          </m:rPr>
          <w:rPr>
            <w:rFonts w:ascii="Cambria Math" w:eastAsiaTheme="minorEastAsia" w:hAnsi="Cambria Math" w:cs="Times New Roman"/>
          </w:rPr>
          <m:t>=</m:t>
        </m:r>
        <m:f>
          <m:fPr>
            <m:ctrlPr>
              <w:rPr>
                <w:rFonts w:ascii="Cambria Math" w:eastAsiaTheme="minorEastAsia" w:hAnsi="Cambria Math" w:cs="Times New Roman"/>
                <w:b/>
                <w:i/>
              </w:rPr>
            </m:ctrlPr>
          </m:fPr>
          <m:num>
            <m:r>
              <m:rPr>
                <m:sty m:val="bi"/>
              </m:rPr>
              <w:rPr>
                <w:rFonts w:ascii="Cambria Math" w:eastAsiaTheme="minorEastAsia" w:hAnsi="Cambria Math" w:cs="Times New Roman"/>
              </w:rPr>
              <m:t>-b±</m:t>
            </m:r>
            <m:rad>
              <m:radPr>
                <m:degHide m:val="1"/>
                <m:ctrlPr>
                  <w:rPr>
                    <w:rFonts w:ascii="Cambria Math" w:eastAsiaTheme="minorEastAsia" w:hAnsi="Cambria Math" w:cs="Times New Roman"/>
                    <w:b/>
                    <w:i/>
                  </w:rPr>
                </m:ctrlPr>
              </m:radPr>
              <m:deg/>
              <m:e>
                <m:r>
                  <m:rPr>
                    <m:sty m:val="bi"/>
                  </m:rPr>
                  <w:rPr>
                    <w:rFonts w:ascii="Cambria Math" w:eastAsiaTheme="minorEastAsia" w:hAnsi="Cambria Math" w:cs="Times New Roman"/>
                  </w:rPr>
                  <m:t>d</m:t>
                </m:r>
              </m:e>
            </m:rad>
          </m:num>
          <m:den>
            <m:r>
              <m:rPr>
                <m:sty m:val="bi"/>
              </m:rPr>
              <w:rPr>
                <w:rFonts w:ascii="Cambria Math" w:eastAsiaTheme="minorEastAsia" w:hAnsi="Cambria Math" w:cs="Times New Roman"/>
              </w:rPr>
              <m:t>2</m:t>
            </m:r>
            <m:r>
              <m:rPr>
                <m:sty m:val="bi"/>
              </m:rPr>
              <w:rPr>
                <w:rFonts w:ascii="Cambria Math" w:eastAsiaTheme="minorEastAsia" w:hAnsi="Cambria Math" w:cs="Times New Roman"/>
              </w:rPr>
              <m:t>a</m:t>
            </m:r>
          </m:den>
        </m:f>
      </m:oMath>
    </w:p>
    <w:p w:rsidR="00F31F5B" w:rsidRPr="00050FCF" w:rsidRDefault="00F31F5B" w:rsidP="005F4ED8">
      <w:pPr>
        <w:spacing w:after="0" w:line="240" w:lineRule="auto"/>
        <w:rPr>
          <w:rFonts w:ascii="Times New Roman" w:eastAsiaTheme="minorEastAsia" w:hAnsi="Times New Roman" w:cs="Times New Roman"/>
          <w:b/>
        </w:rPr>
      </w:pPr>
      <w:r w:rsidRPr="00050FCF">
        <w:rPr>
          <w:rFonts w:ascii="Times New Roman" w:hAnsi="Times New Roman" w:cs="Times New Roman"/>
          <w:b/>
        </w:rPr>
        <w:t xml:space="preserve">Если </w:t>
      </w:r>
      <m:oMath>
        <m:r>
          <m:rPr>
            <m:sty m:val="bi"/>
          </m:rPr>
          <w:rPr>
            <w:rFonts w:ascii="Cambria Math" w:hAnsi="Cambria Math" w:cs="Times New Roman"/>
          </w:rPr>
          <m:t>D=0,</m:t>
        </m:r>
      </m:oMath>
      <w:r w:rsidRPr="00050FCF">
        <w:rPr>
          <w:rFonts w:ascii="Times New Roman" w:eastAsiaTheme="minorEastAsia" w:hAnsi="Times New Roman" w:cs="Times New Roman"/>
          <w:b/>
        </w:rPr>
        <w:t xml:space="preserve"> то </w:t>
      </w:r>
      <m:oMath>
        <m:r>
          <m:rPr>
            <m:sty m:val="bi"/>
          </m:rPr>
          <w:rPr>
            <w:rFonts w:ascii="Cambria Math" w:eastAsiaTheme="minorEastAsia" w:hAnsi="Cambria Math" w:cs="Times New Roman"/>
            <w:lang w:val="en-US"/>
          </w:rPr>
          <m:t>x</m:t>
        </m:r>
        <m:r>
          <m:rPr>
            <m:sty m:val="bi"/>
          </m:rPr>
          <w:rPr>
            <w:rFonts w:ascii="Cambria Math" w:eastAsiaTheme="minorEastAsia" w:hAnsi="Cambria Math" w:cs="Times New Roman"/>
          </w:rPr>
          <m:t>=</m:t>
        </m:r>
        <m:f>
          <m:fPr>
            <m:ctrlPr>
              <w:rPr>
                <w:rFonts w:ascii="Cambria Math" w:eastAsiaTheme="minorEastAsia" w:hAnsi="Cambria Math" w:cs="Times New Roman"/>
                <w:b/>
                <w:i/>
                <w:lang w:val="en-US"/>
              </w:rPr>
            </m:ctrlPr>
          </m:fPr>
          <m:num>
            <m:r>
              <m:rPr>
                <m:sty m:val="bi"/>
              </m:rPr>
              <w:rPr>
                <w:rFonts w:ascii="Cambria Math" w:eastAsiaTheme="minorEastAsia" w:hAnsi="Cambria Math" w:cs="Times New Roman"/>
              </w:rPr>
              <m:t>-</m:t>
            </m:r>
            <m:r>
              <m:rPr>
                <m:sty m:val="bi"/>
              </m:rPr>
              <w:rPr>
                <w:rFonts w:ascii="Cambria Math" w:eastAsiaTheme="minorEastAsia" w:hAnsi="Cambria Math" w:cs="Times New Roman"/>
                <w:lang w:val="en-US"/>
              </w:rPr>
              <m:t>b</m:t>
            </m:r>
          </m:num>
          <m:den>
            <m:r>
              <m:rPr>
                <m:sty m:val="bi"/>
              </m:rPr>
              <w:rPr>
                <w:rFonts w:ascii="Cambria Math" w:eastAsiaTheme="minorEastAsia" w:hAnsi="Cambria Math" w:cs="Times New Roman"/>
              </w:rPr>
              <m:t>2</m:t>
            </m:r>
            <m:r>
              <m:rPr>
                <m:sty m:val="bi"/>
              </m:rPr>
              <w:rPr>
                <w:rFonts w:ascii="Cambria Math" w:eastAsiaTheme="minorEastAsia" w:hAnsi="Cambria Math" w:cs="Times New Roman"/>
                <w:lang w:val="en-US"/>
              </w:rPr>
              <m:t>a</m:t>
            </m:r>
          </m:den>
        </m:f>
      </m:oMath>
    </w:p>
    <w:p w:rsidR="00F31F5B" w:rsidRPr="00050FCF" w:rsidRDefault="00F31F5B" w:rsidP="005F4ED8">
      <w:pPr>
        <w:spacing w:after="0" w:line="240" w:lineRule="auto"/>
        <w:rPr>
          <w:rFonts w:ascii="Times New Roman" w:hAnsi="Times New Roman" w:cs="Times New Roman"/>
          <w:b/>
        </w:rPr>
      </w:pPr>
      <w:r w:rsidRPr="00050FCF">
        <w:rPr>
          <w:rFonts w:ascii="Times New Roman" w:hAnsi="Times New Roman" w:cs="Times New Roman"/>
          <w:b/>
        </w:rPr>
        <w:t xml:space="preserve">Если </w:t>
      </w:r>
      <m:oMath>
        <m:r>
          <m:rPr>
            <m:sty m:val="bi"/>
          </m:rPr>
          <w:rPr>
            <w:rFonts w:ascii="Cambria Math" w:hAnsi="Cambria Math" w:cs="Times New Roman"/>
          </w:rPr>
          <m:t>D</m:t>
        </m:r>
        <m:r>
          <w:rPr>
            <w:rFonts w:ascii="Cambria Math" w:hAnsi="Cambria Math" w:cs="Times New Roman"/>
          </w:rPr>
          <m:t>&lt;0,</m:t>
        </m:r>
      </m:oMath>
      <w:r w:rsidRPr="00050FCF">
        <w:rPr>
          <w:rFonts w:ascii="Times New Roman" w:eastAsiaTheme="minorEastAsia" w:hAnsi="Times New Roman" w:cs="Times New Roman"/>
          <w:b/>
        </w:rPr>
        <w:t xml:space="preserve"> то корней нет</w:t>
      </w:r>
    </w:p>
    <w:p w:rsidR="00EB7056" w:rsidRDefault="00EB7056" w:rsidP="00F31F5B">
      <w:pPr>
        <w:spacing w:after="0"/>
        <w:rPr>
          <w:rFonts w:ascii="Times New Roman" w:eastAsia="Times New Roman" w:hAnsi="Times New Roman"/>
          <w:b/>
          <w:sz w:val="28"/>
          <w:szCs w:val="28"/>
          <w:u w:val="single"/>
        </w:rPr>
      </w:pPr>
    </w:p>
    <w:p w:rsidR="00F31F5B" w:rsidRDefault="00EB7056" w:rsidP="00F31F5B">
      <w:pPr>
        <w:spacing w:after="0"/>
        <w:rPr>
          <w:rFonts w:ascii="Times New Roman" w:eastAsia="Times New Roman" w:hAnsi="Times New Roman"/>
          <w:b/>
          <w:sz w:val="28"/>
          <w:szCs w:val="28"/>
          <w:u w:val="single"/>
        </w:rPr>
      </w:pPr>
      <w:r w:rsidRPr="00E8089E">
        <w:rPr>
          <w:rFonts w:ascii="Times New Roman" w:eastAsia="Times New Roman" w:hAnsi="Times New Roman"/>
          <w:b/>
          <w:sz w:val="28"/>
          <w:szCs w:val="28"/>
          <w:u w:val="single"/>
        </w:rPr>
        <w:t>Задания для самостоятельной работы:</w:t>
      </w:r>
    </w:p>
    <w:p w:rsidR="005F4ED8" w:rsidRDefault="005F4ED8" w:rsidP="00F31F5B">
      <w:pPr>
        <w:spacing w:after="0"/>
        <w:rPr>
          <w:rFonts w:ascii="Times New Roman" w:eastAsia="Times New Roman" w:hAnsi="Times New Roman"/>
          <w:i/>
          <w:sz w:val="28"/>
          <w:szCs w:val="28"/>
        </w:rPr>
      </w:pPr>
    </w:p>
    <w:p w:rsidR="00686690" w:rsidRPr="00FE463D" w:rsidRDefault="00686690" w:rsidP="00F31F5B">
      <w:pPr>
        <w:spacing w:after="0"/>
        <w:rPr>
          <w:rFonts w:ascii="Times New Roman" w:eastAsia="Times New Roman" w:hAnsi="Times New Roman"/>
          <w:sz w:val="24"/>
          <w:szCs w:val="24"/>
        </w:rPr>
      </w:pPr>
      <w:r w:rsidRPr="00FE463D">
        <w:rPr>
          <w:rFonts w:ascii="Times New Roman" w:eastAsia="Times New Roman" w:hAnsi="Times New Roman"/>
          <w:sz w:val="24"/>
          <w:szCs w:val="24"/>
        </w:rPr>
        <w:t>Решите иррациональные уравнения</w:t>
      </w:r>
    </w:p>
    <w:p w:rsidR="005F4ED8" w:rsidRPr="00686690" w:rsidRDefault="005F4ED8" w:rsidP="00F31F5B">
      <w:pPr>
        <w:spacing w:after="0"/>
        <w:rPr>
          <w:rFonts w:ascii="Times New Roman" w:eastAsia="Times New Roman" w:hAnsi="Times New Roman"/>
          <w:i/>
          <w:sz w:val="28"/>
          <w:szCs w:val="28"/>
        </w:rPr>
      </w:pPr>
    </w:p>
    <w:tbl>
      <w:tblPr>
        <w:tblStyle w:val="a4"/>
        <w:tblW w:w="0" w:type="auto"/>
        <w:tblLook w:val="04A0" w:firstRow="1" w:lastRow="0" w:firstColumn="1" w:lastColumn="0" w:noHBand="0" w:noVBand="1"/>
      </w:tblPr>
      <w:tblGrid>
        <w:gridCol w:w="861"/>
        <w:gridCol w:w="4312"/>
        <w:gridCol w:w="861"/>
        <w:gridCol w:w="3537"/>
      </w:tblGrid>
      <w:tr w:rsidR="00C706D0" w:rsidRPr="005F4ED8" w:rsidTr="00C706D0">
        <w:tc>
          <w:tcPr>
            <w:tcW w:w="861" w:type="dxa"/>
          </w:tcPr>
          <w:p w:rsidR="00C706D0" w:rsidRPr="00FE463D" w:rsidRDefault="00C706D0" w:rsidP="00F31F5B">
            <w:pPr>
              <w:rPr>
                <w:rFonts w:ascii="Times New Roman" w:eastAsia="Times New Roman" w:hAnsi="Times New Roman"/>
                <w:b/>
                <w:sz w:val="24"/>
                <w:szCs w:val="24"/>
              </w:rPr>
            </w:pPr>
            <w:r w:rsidRPr="00FE463D">
              <w:rPr>
                <w:rFonts w:ascii="Times New Roman" w:eastAsia="Times New Roman" w:hAnsi="Times New Roman"/>
                <w:b/>
                <w:sz w:val="24"/>
                <w:szCs w:val="24"/>
              </w:rPr>
              <w:t>№п/п</w:t>
            </w:r>
          </w:p>
        </w:tc>
        <w:tc>
          <w:tcPr>
            <w:tcW w:w="4312" w:type="dxa"/>
          </w:tcPr>
          <w:p w:rsidR="00C706D0" w:rsidRPr="00FE463D" w:rsidRDefault="00C706D0" w:rsidP="00686690">
            <w:pPr>
              <w:jc w:val="center"/>
              <w:rPr>
                <w:rFonts w:ascii="Times New Roman" w:eastAsia="Times New Roman" w:hAnsi="Times New Roman"/>
                <w:b/>
                <w:sz w:val="24"/>
                <w:szCs w:val="24"/>
              </w:rPr>
            </w:pPr>
            <w:r w:rsidRPr="00FE463D">
              <w:rPr>
                <w:rFonts w:ascii="Times New Roman" w:eastAsia="Times New Roman" w:hAnsi="Times New Roman"/>
                <w:b/>
                <w:sz w:val="24"/>
                <w:szCs w:val="24"/>
              </w:rPr>
              <w:t>Вариант 1</w:t>
            </w:r>
          </w:p>
        </w:tc>
        <w:tc>
          <w:tcPr>
            <w:tcW w:w="861" w:type="dxa"/>
          </w:tcPr>
          <w:p w:rsidR="00C706D0" w:rsidRPr="00FE463D" w:rsidRDefault="00C706D0" w:rsidP="00F31F5B">
            <w:pPr>
              <w:rPr>
                <w:rFonts w:ascii="Times New Roman" w:eastAsia="Times New Roman" w:hAnsi="Times New Roman"/>
                <w:b/>
                <w:sz w:val="24"/>
                <w:szCs w:val="24"/>
              </w:rPr>
            </w:pPr>
            <w:r w:rsidRPr="00FE463D">
              <w:rPr>
                <w:rFonts w:ascii="Times New Roman" w:eastAsia="Times New Roman" w:hAnsi="Times New Roman"/>
                <w:b/>
                <w:sz w:val="24"/>
                <w:szCs w:val="24"/>
              </w:rPr>
              <w:t>№п/п</w:t>
            </w:r>
          </w:p>
        </w:tc>
        <w:tc>
          <w:tcPr>
            <w:tcW w:w="3537" w:type="dxa"/>
          </w:tcPr>
          <w:p w:rsidR="00C706D0" w:rsidRPr="00FE463D" w:rsidRDefault="00C706D0" w:rsidP="00686690">
            <w:pPr>
              <w:jc w:val="center"/>
              <w:rPr>
                <w:rFonts w:ascii="Times New Roman" w:eastAsia="Times New Roman" w:hAnsi="Times New Roman"/>
                <w:b/>
                <w:sz w:val="24"/>
                <w:szCs w:val="24"/>
              </w:rPr>
            </w:pPr>
            <w:r w:rsidRPr="00FE463D">
              <w:rPr>
                <w:rFonts w:ascii="Times New Roman" w:eastAsia="Times New Roman" w:hAnsi="Times New Roman"/>
                <w:b/>
                <w:sz w:val="24"/>
                <w:szCs w:val="24"/>
              </w:rPr>
              <w:t>Вариант 2</w:t>
            </w:r>
          </w:p>
        </w:tc>
      </w:tr>
      <w:tr w:rsidR="005F4ED8" w:rsidRPr="005F4ED8" w:rsidTr="00252A60">
        <w:tc>
          <w:tcPr>
            <w:tcW w:w="5173" w:type="dxa"/>
            <w:gridSpan w:val="2"/>
          </w:tcPr>
          <w:p w:rsidR="005F4ED8" w:rsidRPr="005F4ED8" w:rsidRDefault="005F4ED8" w:rsidP="00686690">
            <w:pPr>
              <w:jc w:val="center"/>
              <w:rPr>
                <w:rFonts w:ascii="Times New Roman" w:eastAsia="Times New Roman" w:hAnsi="Times New Roman"/>
                <w:sz w:val="24"/>
                <w:szCs w:val="24"/>
              </w:rPr>
            </w:pPr>
            <w:r>
              <w:rPr>
                <w:rFonts w:ascii="Times New Roman" w:eastAsia="Times New Roman" w:hAnsi="Times New Roman"/>
                <w:sz w:val="24"/>
                <w:szCs w:val="24"/>
              </w:rPr>
              <w:t>Уровень А</w:t>
            </w:r>
          </w:p>
        </w:tc>
        <w:tc>
          <w:tcPr>
            <w:tcW w:w="4398" w:type="dxa"/>
            <w:gridSpan w:val="2"/>
          </w:tcPr>
          <w:p w:rsidR="005F4ED8" w:rsidRPr="005F4ED8" w:rsidRDefault="005F4ED8" w:rsidP="00686690">
            <w:pPr>
              <w:jc w:val="center"/>
              <w:rPr>
                <w:rFonts w:ascii="Times New Roman" w:eastAsia="Times New Roman" w:hAnsi="Times New Roman"/>
                <w:sz w:val="24"/>
                <w:szCs w:val="24"/>
              </w:rPr>
            </w:pPr>
            <w:r w:rsidRPr="005F4ED8">
              <w:rPr>
                <w:rFonts w:ascii="Times New Roman" w:eastAsia="Times New Roman" w:hAnsi="Times New Roman"/>
                <w:sz w:val="24"/>
                <w:szCs w:val="24"/>
              </w:rPr>
              <w:t>Уровень А</w:t>
            </w:r>
          </w:p>
        </w:tc>
      </w:tr>
      <w:tr w:rsidR="00686690" w:rsidRPr="00C706D0" w:rsidTr="00C706D0">
        <w:tc>
          <w:tcPr>
            <w:tcW w:w="861" w:type="dxa"/>
          </w:tcPr>
          <w:p w:rsidR="00686690" w:rsidRPr="005F4ED8" w:rsidRDefault="00686690" w:rsidP="00686690">
            <w:pPr>
              <w:jc w:val="center"/>
              <w:rPr>
                <w:rFonts w:ascii="Times New Roman" w:eastAsia="Times New Roman" w:hAnsi="Times New Roman"/>
                <w:sz w:val="24"/>
                <w:szCs w:val="24"/>
              </w:rPr>
            </w:pPr>
            <w:r w:rsidRPr="005F4ED8">
              <w:rPr>
                <w:rFonts w:ascii="Times New Roman" w:eastAsia="Times New Roman" w:hAnsi="Times New Roman"/>
                <w:sz w:val="24"/>
                <w:szCs w:val="24"/>
              </w:rPr>
              <w:t>1</w:t>
            </w:r>
          </w:p>
        </w:tc>
        <w:tc>
          <w:tcPr>
            <w:tcW w:w="4312" w:type="dxa"/>
          </w:tcPr>
          <w:p w:rsidR="00686690" w:rsidRDefault="00686690" w:rsidP="00F31F5B">
            <w:pPr>
              <w:rPr>
                <w:rFonts w:ascii="Times New Roman" w:eastAsia="Times New Roman" w:hAnsi="Times New Roman"/>
                <w:sz w:val="28"/>
                <w:szCs w:val="28"/>
              </w:rPr>
            </w:pPr>
            <w:r w:rsidRPr="00686690">
              <w:rPr>
                <w:rFonts w:ascii="Times New Roman" w:eastAsia="Times New Roman" w:hAnsi="Times New Roman" w:cs="Times New Roman"/>
                <w:color w:val="000000"/>
                <w:position w:val="-8"/>
                <w:sz w:val="24"/>
                <w:szCs w:val="24"/>
                <w:lang w:eastAsia="ru-RU"/>
              </w:rPr>
              <w:object w:dxaOrig="1200" w:dyaOrig="360">
                <v:shape id="_x0000_i1053" type="#_x0000_t75" style="width:60pt;height:18pt" o:ole="">
                  <v:imagedata r:id="rId90" o:title=""/>
                </v:shape>
                <o:OLEObject Type="Embed" ProgID="Equation.3" ShapeID="_x0000_i1053" DrawAspect="Content" ObjectID="_1586208943" r:id="rId91"/>
              </w:object>
            </w:r>
          </w:p>
        </w:tc>
        <w:tc>
          <w:tcPr>
            <w:tcW w:w="861" w:type="dxa"/>
          </w:tcPr>
          <w:p w:rsidR="00686690" w:rsidRPr="005F4ED8" w:rsidRDefault="00686690" w:rsidP="00686690">
            <w:pPr>
              <w:jc w:val="center"/>
              <w:rPr>
                <w:rFonts w:ascii="Times New Roman" w:eastAsia="Times New Roman" w:hAnsi="Times New Roman"/>
                <w:sz w:val="24"/>
                <w:szCs w:val="24"/>
              </w:rPr>
            </w:pPr>
            <w:r w:rsidRPr="005F4ED8">
              <w:rPr>
                <w:rFonts w:ascii="Times New Roman" w:eastAsia="Times New Roman" w:hAnsi="Times New Roman"/>
                <w:sz w:val="24"/>
                <w:szCs w:val="24"/>
              </w:rPr>
              <w:t>1</w:t>
            </w:r>
          </w:p>
        </w:tc>
        <w:tc>
          <w:tcPr>
            <w:tcW w:w="3537" w:type="dxa"/>
          </w:tcPr>
          <w:p w:rsidR="00686690" w:rsidRDefault="00686690" w:rsidP="00F31F5B">
            <w:pPr>
              <w:rPr>
                <w:rFonts w:ascii="Times New Roman" w:eastAsia="Times New Roman" w:hAnsi="Times New Roman"/>
                <w:sz w:val="28"/>
                <w:szCs w:val="28"/>
              </w:rPr>
            </w:pPr>
            <w:r w:rsidRPr="00686690">
              <w:rPr>
                <w:rFonts w:ascii="Times New Roman" w:eastAsia="Times New Roman" w:hAnsi="Times New Roman" w:cs="Times New Roman"/>
                <w:color w:val="000000"/>
                <w:position w:val="-8"/>
                <w:sz w:val="24"/>
                <w:szCs w:val="24"/>
                <w:lang w:eastAsia="ru-RU"/>
              </w:rPr>
              <w:object w:dxaOrig="1340" w:dyaOrig="360">
                <v:shape id="_x0000_i1054" type="#_x0000_t75" style="width:66.75pt;height:18pt" o:ole="">
                  <v:imagedata r:id="rId92" o:title=""/>
                </v:shape>
                <o:OLEObject Type="Embed" ProgID="Equation.3" ShapeID="_x0000_i1054" DrawAspect="Content" ObjectID="_1586208944" r:id="rId93"/>
              </w:object>
            </w:r>
          </w:p>
        </w:tc>
      </w:tr>
      <w:tr w:rsidR="00686690" w:rsidRPr="00C706D0" w:rsidTr="00C706D0">
        <w:tc>
          <w:tcPr>
            <w:tcW w:w="861" w:type="dxa"/>
          </w:tcPr>
          <w:p w:rsidR="00686690" w:rsidRPr="005F4ED8" w:rsidRDefault="00686690" w:rsidP="00686690">
            <w:pPr>
              <w:jc w:val="center"/>
              <w:rPr>
                <w:rFonts w:ascii="Times New Roman" w:eastAsia="Times New Roman" w:hAnsi="Times New Roman"/>
                <w:sz w:val="24"/>
                <w:szCs w:val="24"/>
              </w:rPr>
            </w:pPr>
            <w:r w:rsidRPr="005F4ED8">
              <w:rPr>
                <w:rFonts w:ascii="Times New Roman" w:eastAsia="Times New Roman" w:hAnsi="Times New Roman"/>
                <w:sz w:val="24"/>
                <w:szCs w:val="24"/>
              </w:rPr>
              <w:t>2</w:t>
            </w:r>
          </w:p>
        </w:tc>
        <w:tc>
          <w:tcPr>
            <w:tcW w:w="4312" w:type="dxa"/>
          </w:tcPr>
          <w:p w:rsidR="00686690" w:rsidRDefault="00686690" w:rsidP="00F31F5B">
            <w:pPr>
              <w:rPr>
                <w:rFonts w:ascii="Times New Roman" w:eastAsia="Times New Roman" w:hAnsi="Times New Roman"/>
                <w:sz w:val="28"/>
                <w:szCs w:val="28"/>
              </w:rPr>
            </w:pPr>
            <w:r w:rsidRPr="00686690">
              <w:rPr>
                <w:rFonts w:ascii="Times New Roman" w:eastAsia="Times New Roman" w:hAnsi="Times New Roman" w:cs="Times New Roman"/>
                <w:color w:val="000000"/>
                <w:position w:val="-8"/>
                <w:sz w:val="24"/>
                <w:szCs w:val="24"/>
                <w:lang w:eastAsia="ru-RU"/>
              </w:rPr>
              <w:object w:dxaOrig="1300" w:dyaOrig="360">
                <v:shape id="_x0000_i1055" type="#_x0000_t75" style="width:64.5pt;height:18pt" o:ole="">
                  <v:imagedata r:id="rId94" o:title=""/>
                </v:shape>
                <o:OLEObject Type="Embed" ProgID="Equation.3" ShapeID="_x0000_i1055" DrawAspect="Content" ObjectID="_1586208945" r:id="rId95"/>
              </w:object>
            </w:r>
          </w:p>
        </w:tc>
        <w:tc>
          <w:tcPr>
            <w:tcW w:w="861" w:type="dxa"/>
          </w:tcPr>
          <w:p w:rsidR="00686690" w:rsidRPr="005F4ED8" w:rsidRDefault="00686690" w:rsidP="00686690">
            <w:pPr>
              <w:jc w:val="center"/>
              <w:rPr>
                <w:rFonts w:ascii="Times New Roman" w:eastAsia="Times New Roman" w:hAnsi="Times New Roman"/>
                <w:sz w:val="24"/>
                <w:szCs w:val="24"/>
              </w:rPr>
            </w:pPr>
            <w:r w:rsidRPr="005F4ED8">
              <w:rPr>
                <w:rFonts w:ascii="Times New Roman" w:eastAsia="Times New Roman" w:hAnsi="Times New Roman"/>
                <w:sz w:val="24"/>
                <w:szCs w:val="24"/>
              </w:rPr>
              <w:t>2</w:t>
            </w:r>
          </w:p>
        </w:tc>
        <w:tc>
          <w:tcPr>
            <w:tcW w:w="3537" w:type="dxa"/>
          </w:tcPr>
          <w:p w:rsidR="00686690" w:rsidRDefault="00686690" w:rsidP="00F31F5B">
            <w:pPr>
              <w:rPr>
                <w:rFonts w:ascii="Times New Roman" w:eastAsia="Times New Roman" w:hAnsi="Times New Roman"/>
                <w:sz w:val="28"/>
                <w:szCs w:val="28"/>
              </w:rPr>
            </w:pPr>
            <w:r w:rsidRPr="00686690">
              <w:rPr>
                <w:rFonts w:ascii="Times New Roman" w:eastAsia="Times New Roman" w:hAnsi="Times New Roman" w:cs="Times New Roman"/>
                <w:color w:val="000000"/>
                <w:position w:val="-8"/>
                <w:sz w:val="24"/>
                <w:szCs w:val="24"/>
                <w:lang w:eastAsia="ru-RU"/>
              </w:rPr>
              <w:object w:dxaOrig="1300" w:dyaOrig="360">
                <v:shape id="_x0000_i1056" type="#_x0000_t75" style="width:64.5pt;height:18pt" o:ole="">
                  <v:imagedata r:id="rId96" o:title=""/>
                </v:shape>
                <o:OLEObject Type="Embed" ProgID="Equation.3" ShapeID="_x0000_i1056" DrawAspect="Content" ObjectID="_1586208946" r:id="rId97"/>
              </w:object>
            </w:r>
          </w:p>
        </w:tc>
      </w:tr>
      <w:tr w:rsidR="00686690" w:rsidRPr="00C706D0" w:rsidTr="00C706D0">
        <w:tc>
          <w:tcPr>
            <w:tcW w:w="861" w:type="dxa"/>
          </w:tcPr>
          <w:p w:rsidR="00686690" w:rsidRPr="005F4ED8" w:rsidRDefault="00686690" w:rsidP="00686690">
            <w:pPr>
              <w:jc w:val="center"/>
              <w:rPr>
                <w:rFonts w:ascii="Times New Roman" w:eastAsia="Times New Roman" w:hAnsi="Times New Roman"/>
                <w:sz w:val="24"/>
                <w:szCs w:val="24"/>
              </w:rPr>
            </w:pPr>
            <w:r w:rsidRPr="005F4ED8">
              <w:rPr>
                <w:rFonts w:ascii="Times New Roman" w:eastAsia="Times New Roman" w:hAnsi="Times New Roman"/>
                <w:sz w:val="24"/>
                <w:szCs w:val="24"/>
              </w:rPr>
              <w:t>3</w:t>
            </w:r>
          </w:p>
        </w:tc>
        <w:tc>
          <w:tcPr>
            <w:tcW w:w="4312" w:type="dxa"/>
          </w:tcPr>
          <w:p w:rsidR="00686690" w:rsidRDefault="00D0615F" w:rsidP="00F31F5B">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r>
                    <w:rPr>
                      <w:rFonts w:ascii="Cambria Math" w:eastAsia="Times New Roman" w:hAnsi="Cambria Math"/>
                      <w:sz w:val="28"/>
                      <w:szCs w:val="28"/>
                    </w:rPr>
                    <m:t>3х+1</m:t>
                  </m:r>
                </m:e>
              </m:rad>
            </m:oMath>
            <w:r w:rsidR="00686690" w:rsidRPr="00C706D0">
              <w:rPr>
                <w:rFonts w:ascii="Times New Roman" w:eastAsia="Times New Roman" w:hAnsi="Times New Roman"/>
                <w:sz w:val="28"/>
                <w:szCs w:val="28"/>
              </w:rPr>
              <w:t xml:space="preserve"> = </w:t>
            </w:r>
            <m:oMath>
              <m:r>
                <w:rPr>
                  <w:rFonts w:ascii="Cambria Math" w:eastAsia="Times New Roman" w:hAnsi="Cambria Math"/>
                  <w:sz w:val="28"/>
                  <w:szCs w:val="28"/>
                </w:rPr>
                <m:t>х-1</m:t>
              </m:r>
            </m:oMath>
          </w:p>
        </w:tc>
        <w:tc>
          <w:tcPr>
            <w:tcW w:w="861" w:type="dxa"/>
          </w:tcPr>
          <w:p w:rsidR="00686690" w:rsidRPr="005F4ED8" w:rsidRDefault="00686690" w:rsidP="00686690">
            <w:pPr>
              <w:jc w:val="center"/>
              <w:rPr>
                <w:rFonts w:ascii="Times New Roman" w:eastAsia="Times New Roman" w:hAnsi="Times New Roman"/>
                <w:sz w:val="24"/>
                <w:szCs w:val="24"/>
              </w:rPr>
            </w:pPr>
            <w:r w:rsidRPr="005F4ED8">
              <w:rPr>
                <w:rFonts w:ascii="Times New Roman" w:eastAsia="Times New Roman" w:hAnsi="Times New Roman"/>
                <w:sz w:val="24"/>
                <w:szCs w:val="24"/>
              </w:rPr>
              <w:t>3</w:t>
            </w:r>
          </w:p>
        </w:tc>
        <w:tc>
          <w:tcPr>
            <w:tcW w:w="3537" w:type="dxa"/>
          </w:tcPr>
          <w:p w:rsidR="00686690" w:rsidRDefault="00D0615F" w:rsidP="00C706D0">
            <w:pPr>
              <w:rPr>
                <w:rFonts w:ascii="Times New Roman" w:eastAsia="Times New Roman" w:hAnsi="Times New Roman"/>
                <w:sz w:val="28"/>
                <w:szCs w:val="28"/>
              </w:rPr>
            </w:pPr>
            <m:oMathPara>
              <m:oMath>
                <m:rad>
                  <m:radPr>
                    <m:degHide m:val="1"/>
                    <m:ctrlPr>
                      <w:rPr>
                        <w:rFonts w:ascii="Cambria Math" w:eastAsia="Times New Roman" w:hAnsi="Cambria Math"/>
                        <w:i/>
                        <w:sz w:val="28"/>
                        <w:szCs w:val="28"/>
                      </w:rPr>
                    </m:ctrlPr>
                  </m:radPr>
                  <m:deg/>
                  <m:e>
                    <m:r>
                      <w:rPr>
                        <w:rFonts w:ascii="Cambria Math" w:eastAsia="Times New Roman" w:hAnsi="Cambria Math"/>
                        <w:sz w:val="28"/>
                        <w:szCs w:val="28"/>
                      </w:rPr>
                      <m:t>2х+4</m:t>
                    </m:r>
                  </m:e>
                </m:rad>
                <m:r>
                  <w:rPr>
                    <w:rFonts w:ascii="Cambria Math" w:eastAsia="Times New Roman" w:hAnsi="Cambria Math"/>
                    <w:sz w:val="28"/>
                    <w:szCs w:val="28"/>
                  </w:rPr>
                  <m:t>=х-2</m:t>
                </m:r>
              </m:oMath>
            </m:oMathPara>
          </w:p>
        </w:tc>
      </w:tr>
      <w:tr w:rsidR="00686690" w:rsidRPr="00C706D0" w:rsidTr="00C706D0">
        <w:trPr>
          <w:trHeight w:val="399"/>
        </w:trPr>
        <w:tc>
          <w:tcPr>
            <w:tcW w:w="861" w:type="dxa"/>
          </w:tcPr>
          <w:p w:rsidR="00686690" w:rsidRPr="005F4ED8" w:rsidRDefault="00686690" w:rsidP="00686690">
            <w:pPr>
              <w:jc w:val="center"/>
              <w:rPr>
                <w:rFonts w:ascii="Times New Roman" w:eastAsia="Times New Roman" w:hAnsi="Times New Roman"/>
                <w:sz w:val="24"/>
                <w:szCs w:val="24"/>
              </w:rPr>
            </w:pPr>
            <w:r w:rsidRPr="005F4ED8">
              <w:rPr>
                <w:rFonts w:ascii="Times New Roman" w:eastAsia="Times New Roman" w:hAnsi="Times New Roman"/>
                <w:sz w:val="24"/>
                <w:szCs w:val="24"/>
              </w:rPr>
              <w:t>4</w:t>
            </w:r>
          </w:p>
        </w:tc>
        <w:tc>
          <w:tcPr>
            <w:tcW w:w="4312" w:type="dxa"/>
          </w:tcPr>
          <w:p w:rsidR="00686690" w:rsidRPr="00C706D0" w:rsidRDefault="00D0615F" w:rsidP="00F31F5B">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-4х</m:t>
                  </m:r>
                </m:e>
              </m:rad>
              <m:r>
                <w:rPr>
                  <w:rFonts w:ascii="Cambria Math" w:eastAsia="Times New Roman" w:hAnsi="Cambria Math"/>
                  <w:sz w:val="28"/>
                  <w:szCs w:val="28"/>
                </w:rPr>
                <m:t xml:space="preserve">  </m:t>
              </m:r>
            </m:oMath>
            <w:r w:rsidR="00686690" w:rsidRPr="00C706D0">
              <w:rPr>
                <w:rFonts w:ascii="Times New Roman" w:eastAsia="Times New Roman" w:hAnsi="Times New Roman"/>
                <w:sz w:val="28"/>
                <w:szCs w:val="28"/>
              </w:rPr>
              <w:t>=</w:t>
            </w:r>
            <m:oMath>
              <m:r>
                <w:rPr>
                  <w:rFonts w:ascii="Cambria Math" w:eastAsia="Times New Roman" w:hAnsi="Cambria Math"/>
                  <w:sz w:val="28"/>
                  <w:szCs w:val="28"/>
                </w:rPr>
                <m:t xml:space="preserve"> </m:t>
              </m:r>
              <m:rad>
                <m:radPr>
                  <m:degHide m:val="1"/>
                  <m:ctrlPr>
                    <w:rPr>
                      <w:rFonts w:ascii="Cambria Math" w:eastAsia="Times New Roman" w:hAnsi="Cambria Math"/>
                      <w:i/>
                      <w:sz w:val="28"/>
                      <w:szCs w:val="28"/>
                    </w:rPr>
                  </m:ctrlPr>
                </m:radPr>
                <m:deg/>
                <m:e>
                  <m:r>
                    <w:rPr>
                      <w:rFonts w:ascii="Cambria Math" w:eastAsia="Times New Roman" w:hAnsi="Cambria Math"/>
                      <w:sz w:val="28"/>
                      <w:szCs w:val="28"/>
                    </w:rPr>
                    <m:t>6-3х</m:t>
                  </m:r>
                </m:e>
              </m:rad>
            </m:oMath>
            <w:r w:rsidR="00686690">
              <w:rPr>
                <w:rFonts w:ascii="Times New Roman" w:eastAsia="Times New Roman" w:hAnsi="Times New Roman"/>
                <w:sz w:val="28"/>
                <w:szCs w:val="28"/>
              </w:rPr>
              <w:t xml:space="preserve"> </w:t>
            </w:r>
          </w:p>
        </w:tc>
        <w:tc>
          <w:tcPr>
            <w:tcW w:w="861" w:type="dxa"/>
          </w:tcPr>
          <w:p w:rsidR="00686690" w:rsidRPr="005F4ED8" w:rsidRDefault="00686690" w:rsidP="00686690">
            <w:pPr>
              <w:jc w:val="center"/>
              <w:rPr>
                <w:rFonts w:ascii="Times New Roman" w:eastAsia="Times New Roman" w:hAnsi="Times New Roman"/>
                <w:sz w:val="24"/>
                <w:szCs w:val="24"/>
              </w:rPr>
            </w:pPr>
            <w:r w:rsidRPr="005F4ED8">
              <w:rPr>
                <w:rFonts w:ascii="Times New Roman" w:eastAsia="Times New Roman" w:hAnsi="Times New Roman"/>
                <w:sz w:val="24"/>
                <w:szCs w:val="24"/>
              </w:rPr>
              <w:t>4</w:t>
            </w:r>
          </w:p>
        </w:tc>
        <w:tc>
          <w:tcPr>
            <w:tcW w:w="3537" w:type="dxa"/>
          </w:tcPr>
          <w:p w:rsidR="00686690" w:rsidRPr="00C706D0" w:rsidRDefault="00D0615F" w:rsidP="00F31F5B">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-10</m:t>
                  </m:r>
                </m:e>
              </m:rad>
              <m:r>
                <w:rPr>
                  <w:rFonts w:ascii="Cambria Math" w:eastAsia="Times New Roman" w:hAnsi="Cambria Math"/>
                  <w:sz w:val="28"/>
                  <w:szCs w:val="28"/>
                </w:rPr>
                <m:t xml:space="preserve">  </m:t>
              </m:r>
            </m:oMath>
            <w:r w:rsidR="00686690" w:rsidRPr="00C706D0">
              <w:rPr>
                <w:rFonts w:ascii="Times New Roman" w:eastAsia="Times New Roman" w:hAnsi="Times New Roman"/>
                <w:sz w:val="28"/>
                <w:szCs w:val="28"/>
              </w:rPr>
              <w:t>=</w:t>
            </w:r>
            <m:oMath>
              <m:r>
                <w:rPr>
                  <w:rFonts w:ascii="Cambria Math" w:eastAsia="Times New Roman" w:hAnsi="Cambria Math"/>
                  <w:sz w:val="28"/>
                  <w:szCs w:val="28"/>
                </w:rPr>
                <m:t xml:space="preserve"> </m:t>
              </m:r>
              <m:rad>
                <m:radPr>
                  <m:degHide m:val="1"/>
                  <m:ctrlPr>
                    <w:rPr>
                      <w:rFonts w:ascii="Cambria Math" w:eastAsia="Times New Roman" w:hAnsi="Cambria Math"/>
                      <w:i/>
                      <w:sz w:val="28"/>
                      <w:szCs w:val="28"/>
                    </w:rPr>
                  </m:ctrlPr>
                </m:radPr>
                <m:deg/>
                <m:e>
                  <m:r>
                    <w:rPr>
                      <w:rFonts w:ascii="Cambria Math" w:eastAsia="Times New Roman" w:hAnsi="Cambria Math"/>
                      <w:sz w:val="28"/>
                      <w:szCs w:val="28"/>
                    </w:rPr>
                    <m:t>-3х</m:t>
                  </m:r>
                </m:e>
              </m:rad>
            </m:oMath>
            <w:r w:rsidR="00686690">
              <w:rPr>
                <w:rFonts w:ascii="Times New Roman" w:eastAsia="Times New Roman" w:hAnsi="Times New Roman"/>
                <w:sz w:val="28"/>
                <w:szCs w:val="28"/>
              </w:rPr>
              <w:t xml:space="preserve"> </w:t>
            </w:r>
          </w:p>
        </w:tc>
      </w:tr>
      <w:tr w:rsidR="005F4ED8" w:rsidRPr="00C706D0" w:rsidTr="00252A60">
        <w:trPr>
          <w:trHeight w:val="399"/>
        </w:trPr>
        <w:tc>
          <w:tcPr>
            <w:tcW w:w="5173" w:type="dxa"/>
            <w:gridSpan w:val="2"/>
          </w:tcPr>
          <w:p w:rsidR="005F4ED8" w:rsidRPr="005F4ED8" w:rsidRDefault="005F4ED8" w:rsidP="005F4ED8">
            <w:pPr>
              <w:jc w:val="center"/>
              <w:rPr>
                <w:rFonts w:ascii="Times New Roman" w:eastAsia="Times New Roman" w:hAnsi="Times New Roman" w:cs="Times New Roman"/>
                <w:sz w:val="24"/>
                <w:szCs w:val="24"/>
              </w:rPr>
            </w:pPr>
            <w:r w:rsidRPr="005F4ED8">
              <w:rPr>
                <w:rFonts w:ascii="Times New Roman" w:eastAsia="Times New Roman" w:hAnsi="Times New Roman" w:cs="Times New Roman"/>
                <w:sz w:val="24"/>
                <w:szCs w:val="24"/>
              </w:rPr>
              <w:t>Уровень В</w:t>
            </w:r>
          </w:p>
        </w:tc>
        <w:tc>
          <w:tcPr>
            <w:tcW w:w="4398" w:type="dxa"/>
            <w:gridSpan w:val="2"/>
          </w:tcPr>
          <w:p w:rsidR="005F4ED8" w:rsidRPr="005F4ED8" w:rsidRDefault="005F4ED8" w:rsidP="005F4ED8">
            <w:pPr>
              <w:jc w:val="center"/>
              <w:rPr>
                <w:rFonts w:ascii="Times New Roman" w:eastAsia="Times New Roman" w:hAnsi="Times New Roman" w:cs="Times New Roman"/>
                <w:sz w:val="24"/>
                <w:szCs w:val="24"/>
              </w:rPr>
            </w:pPr>
            <w:r w:rsidRPr="005F4ED8">
              <w:rPr>
                <w:rFonts w:ascii="Times New Roman" w:eastAsia="Times New Roman" w:hAnsi="Times New Roman" w:cs="Times New Roman"/>
                <w:sz w:val="24"/>
                <w:szCs w:val="24"/>
              </w:rPr>
              <w:t>Уровень В</w:t>
            </w:r>
          </w:p>
        </w:tc>
      </w:tr>
      <w:tr w:rsidR="00686690" w:rsidRPr="00C706D0" w:rsidTr="00C706D0">
        <w:tc>
          <w:tcPr>
            <w:tcW w:w="861" w:type="dxa"/>
          </w:tcPr>
          <w:p w:rsidR="00686690" w:rsidRPr="005F4ED8" w:rsidRDefault="00686690" w:rsidP="00686690">
            <w:pPr>
              <w:jc w:val="center"/>
              <w:rPr>
                <w:rFonts w:ascii="Times New Roman" w:eastAsia="Times New Roman" w:hAnsi="Times New Roman"/>
                <w:sz w:val="24"/>
                <w:szCs w:val="24"/>
              </w:rPr>
            </w:pPr>
            <w:r w:rsidRPr="005F4ED8">
              <w:rPr>
                <w:rFonts w:ascii="Times New Roman" w:eastAsia="Times New Roman" w:hAnsi="Times New Roman"/>
                <w:sz w:val="24"/>
                <w:szCs w:val="24"/>
              </w:rPr>
              <w:t>5</w:t>
            </w:r>
          </w:p>
        </w:tc>
        <w:tc>
          <w:tcPr>
            <w:tcW w:w="4312" w:type="dxa"/>
          </w:tcPr>
          <w:p w:rsidR="00686690" w:rsidRPr="00C706D0" w:rsidRDefault="00D0615F" w:rsidP="00F31F5B">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 xml:space="preserve">+х-3 </m:t>
                  </m:r>
                </m:e>
              </m:rad>
            </m:oMath>
            <w:r w:rsidR="00686690" w:rsidRPr="00C706D0">
              <w:rPr>
                <w:rFonts w:ascii="Times New Roman" w:eastAsia="Times New Roman" w:hAnsi="Times New Roman"/>
                <w:sz w:val="28"/>
                <w:szCs w:val="28"/>
              </w:rPr>
              <w:t xml:space="preserve"> = </w:t>
            </w:r>
            <m:oMath>
              <m:rad>
                <m:radPr>
                  <m:degHide m:val="1"/>
                  <m:ctrlPr>
                    <w:rPr>
                      <w:rFonts w:ascii="Cambria Math" w:eastAsia="Times New Roman" w:hAnsi="Cambria Math"/>
                      <w:i/>
                      <w:sz w:val="28"/>
                      <w:szCs w:val="28"/>
                    </w:rPr>
                  </m:ctrlPr>
                </m:radPr>
                <m:deg/>
                <m:e>
                  <m:r>
                    <w:rPr>
                      <w:rFonts w:ascii="Cambria Math" w:eastAsia="Times New Roman" w:hAnsi="Cambria Math"/>
                      <w:sz w:val="28"/>
                      <w:szCs w:val="28"/>
                    </w:rPr>
                    <m:t>1-2х</m:t>
                  </m:r>
                </m:e>
              </m:rad>
            </m:oMath>
          </w:p>
        </w:tc>
        <w:tc>
          <w:tcPr>
            <w:tcW w:w="861" w:type="dxa"/>
          </w:tcPr>
          <w:p w:rsidR="00686690" w:rsidRPr="005F4ED8" w:rsidRDefault="00686690" w:rsidP="00686690">
            <w:pPr>
              <w:jc w:val="center"/>
              <w:rPr>
                <w:rFonts w:ascii="Times New Roman" w:eastAsia="Times New Roman" w:hAnsi="Times New Roman"/>
                <w:sz w:val="24"/>
                <w:szCs w:val="24"/>
              </w:rPr>
            </w:pPr>
            <w:r w:rsidRPr="005F4ED8">
              <w:rPr>
                <w:rFonts w:ascii="Times New Roman" w:eastAsia="Times New Roman" w:hAnsi="Times New Roman"/>
                <w:sz w:val="24"/>
                <w:szCs w:val="24"/>
              </w:rPr>
              <w:t>5</w:t>
            </w:r>
          </w:p>
        </w:tc>
        <w:tc>
          <w:tcPr>
            <w:tcW w:w="3537" w:type="dxa"/>
          </w:tcPr>
          <w:p w:rsidR="00686690" w:rsidRPr="00C706D0" w:rsidRDefault="00D0615F" w:rsidP="00F31F5B">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 xml:space="preserve">-4х+3 </m:t>
                  </m:r>
                </m:e>
              </m:rad>
            </m:oMath>
            <w:r w:rsidR="00686690" w:rsidRPr="00C706D0">
              <w:rPr>
                <w:rFonts w:ascii="Times New Roman" w:eastAsia="Times New Roman" w:hAnsi="Times New Roman"/>
                <w:sz w:val="28"/>
                <w:szCs w:val="28"/>
              </w:rPr>
              <w:t xml:space="preserve"> = </w:t>
            </w:r>
            <m:oMath>
              <m:rad>
                <m:radPr>
                  <m:degHide m:val="1"/>
                  <m:ctrlPr>
                    <w:rPr>
                      <w:rFonts w:ascii="Cambria Math" w:eastAsia="Times New Roman" w:hAnsi="Cambria Math"/>
                      <w:i/>
                      <w:sz w:val="28"/>
                      <w:szCs w:val="28"/>
                    </w:rPr>
                  </m:ctrlPr>
                </m:radPr>
                <m:deg/>
                <m:e>
                  <m:r>
                    <w:rPr>
                      <w:rFonts w:ascii="Cambria Math" w:eastAsia="Times New Roman" w:hAnsi="Cambria Math"/>
                      <w:sz w:val="28"/>
                      <w:szCs w:val="28"/>
                    </w:rPr>
                    <m:t>1-х</m:t>
                  </m:r>
                </m:e>
              </m:rad>
            </m:oMath>
            <w:r w:rsidR="00686690" w:rsidRPr="00C706D0">
              <w:rPr>
                <w:rFonts w:ascii="Times New Roman" w:eastAsia="Times New Roman" w:hAnsi="Times New Roman"/>
                <w:sz w:val="28"/>
                <w:szCs w:val="28"/>
              </w:rPr>
              <w:t xml:space="preserve"> ;</w:t>
            </w:r>
          </w:p>
        </w:tc>
      </w:tr>
      <w:tr w:rsidR="00686690" w:rsidRPr="00C706D0" w:rsidTr="00C706D0">
        <w:tc>
          <w:tcPr>
            <w:tcW w:w="861" w:type="dxa"/>
          </w:tcPr>
          <w:p w:rsidR="00686690" w:rsidRPr="005F4ED8" w:rsidRDefault="00686690" w:rsidP="00686690">
            <w:pPr>
              <w:jc w:val="center"/>
              <w:rPr>
                <w:rFonts w:ascii="Times New Roman" w:eastAsia="Times New Roman" w:hAnsi="Times New Roman"/>
                <w:sz w:val="24"/>
                <w:szCs w:val="24"/>
              </w:rPr>
            </w:pPr>
            <w:r w:rsidRPr="005F4ED8">
              <w:rPr>
                <w:rFonts w:ascii="Times New Roman" w:eastAsia="Times New Roman" w:hAnsi="Times New Roman"/>
                <w:sz w:val="24"/>
                <w:szCs w:val="24"/>
              </w:rPr>
              <w:t>6</w:t>
            </w:r>
          </w:p>
        </w:tc>
        <w:tc>
          <w:tcPr>
            <w:tcW w:w="4312" w:type="dxa"/>
          </w:tcPr>
          <w:p w:rsidR="00686690" w:rsidRPr="00C706D0" w:rsidRDefault="00D0615F" w:rsidP="00F31F5B">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r>
                    <w:rPr>
                      <w:rFonts w:ascii="Cambria Math" w:eastAsia="Times New Roman" w:hAnsi="Cambria Math"/>
                      <w:sz w:val="28"/>
                      <w:szCs w:val="28"/>
                    </w:rPr>
                    <m:t>х-2+2</m:t>
                  </m:r>
                  <m:rad>
                    <m:radPr>
                      <m:degHide m:val="1"/>
                      <m:ctrlPr>
                        <w:rPr>
                          <w:rFonts w:ascii="Cambria Math" w:eastAsia="Times New Roman" w:hAnsi="Cambria Math"/>
                          <w:i/>
                          <w:sz w:val="28"/>
                          <w:szCs w:val="28"/>
                        </w:rPr>
                      </m:ctrlPr>
                    </m:radPr>
                    <m:deg/>
                    <m:e>
                      <m:r>
                        <w:rPr>
                          <w:rFonts w:ascii="Cambria Math" w:eastAsia="Times New Roman" w:hAnsi="Cambria Math"/>
                          <w:sz w:val="28"/>
                          <w:szCs w:val="28"/>
                        </w:rPr>
                        <m:t xml:space="preserve">х+6 </m:t>
                      </m:r>
                    </m:e>
                  </m:rad>
                </m:e>
              </m:rad>
            </m:oMath>
            <w:r w:rsidR="00686690" w:rsidRPr="00C706D0">
              <w:rPr>
                <w:rFonts w:ascii="Times New Roman" w:eastAsia="Times New Roman" w:hAnsi="Times New Roman"/>
                <w:sz w:val="28"/>
                <w:szCs w:val="28"/>
              </w:rPr>
              <w:t xml:space="preserve"> =4</w:t>
            </w:r>
          </w:p>
        </w:tc>
        <w:tc>
          <w:tcPr>
            <w:tcW w:w="861" w:type="dxa"/>
          </w:tcPr>
          <w:p w:rsidR="00686690" w:rsidRPr="005F4ED8" w:rsidRDefault="00686690" w:rsidP="00686690">
            <w:pPr>
              <w:jc w:val="center"/>
              <w:rPr>
                <w:rFonts w:ascii="Times New Roman" w:eastAsia="Times New Roman" w:hAnsi="Times New Roman"/>
                <w:sz w:val="24"/>
                <w:szCs w:val="24"/>
              </w:rPr>
            </w:pPr>
            <w:r w:rsidRPr="005F4ED8">
              <w:rPr>
                <w:rFonts w:ascii="Times New Roman" w:eastAsia="Times New Roman" w:hAnsi="Times New Roman"/>
                <w:sz w:val="24"/>
                <w:szCs w:val="24"/>
              </w:rPr>
              <w:t>6</w:t>
            </w:r>
          </w:p>
        </w:tc>
        <w:tc>
          <w:tcPr>
            <w:tcW w:w="3537" w:type="dxa"/>
          </w:tcPr>
          <w:p w:rsidR="00686690" w:rsidRPr="00C706D0" w:rsidRDefault="00D0615F" w:rsidP="00F31F5B">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r>
                    <w:rPr>
                      <w:rFonts w:ascii="Cambria Math" w:eastAsia="Times New Roman" w:hAnsi="Cambria Math"/>
                      <w:sz w:val="28"/>
                      <w:szCs w:val="28"/>
                    </w:rPr>
                    <m:t>х-1+</m:t>
                  </m:r>
                  <m:rad>
                    <m:radPr>
                      <m:degHide m:val="1"/>
                      <m:ctrlPr>
                        <w:rPr>
                          <w:rFonts w:ascii="Cambria Math" w:eastAsia="Times New Roman" w:hAnsi="Cambria Math"/>
                          <w:i/>
                          <w:sz w:val="28"/>
                          <w:szCs w:val="28"/>
                        </w:rPr>
                      </m:ctrlPr>
                    </m:radPr>
                    <m:deg/>
                    <m:e>
                      <m:r>
                        <w:rPr>
                          <w:rFonts w:ascii="Cambria Math" w:eastAsia="Times New Roman" w:hAnsi="Cambria Math"/>
                          <w:sz w:val="28"/>
                          <w:szCs w:val="28"/>
                        </w:rPr>
                        <m:t xml:space="preserve">х+2 </m:t>
                      </m:r>
                    </m:e>
                  </m:rad>
                </m:e>
              </m:rad>
            </m:oMath>
            <w:r w:rsidR="00686690" w:rsidRPr="00C706D0">
              <w:rPr>
                <w:rFonts w:ascii="Times New Roman" w:eastAsia="Times New Roman" w:hAnsi="Times New Roman"/>
                <w:sz w:val="28"/>
                <w:szCs w:val="28"/>
              </w:rPr>
              <w:t xml:space="preserve"> =3</w:t>
            </w:r>
          </w:p>
        </w:tc>
      </w:tr>
      <w:tr w:rsidR="00686690" w:rsidRPr="00C706D0" w:rsidTr="00C706D0">
        <w:tc>
          <w:tcPr>
            <w:tcW w:w="861" w:type="dxa"/>
          </w:tcPr>
          <w:p w:rsidR="00686690" w:rsidRPr="005F4ED8" w:rsidRDefault="00686690" w:rsidP="00686690">
            <w:pPr>
              <w:jc w:val="center"/>
              <w:rPr>
                <w:rFonts w:ascii="Times New Roman" w:eastAsia="Times New Roman" w:hAnsi="Times New Roman"/>
                <w:sz w:val="24"/>
                <w:szCs w:val="24"/>
              </w:rPr>
            </w:pPr>
            <w:r w:rsidRPr="005F4ED8">
              <w:rPr>
                <w:rFonts w:ascii="Times New Roman" w:eastAsia="Times New Roman" w:hAnsi="Times New Roman"/>
                <w:sz w:val="24"/>
                <w:szCs w:val="24"/>
              </w:rPr>
              <w:t>7</w:t>
            </w:r>
          </w:p>
        </w:tc>
        <w:tc>
          <w:tcPr>
            <w:tcW w:w="4312" w:type="dxa"/>
          </w:tcPr>
          <w:p w:rsidR="00686690" w:rsidRPr="00C706D0" w:rsidRDefault="00686690" w:rsidP="00F31F5B">
            <w:pPr>
              <w:rPr>
                <w:rFonts w:ascii="Times New Roman" w:eastAsia="Times New Roman" w:hAnsi="Times New Roman"/>
                <w:sz w:val="28"/>
                <w:szCs w:val="28"/>
              </w:rPr>
            </w:pPr>
            <m:oMath>
              <m:r>
                <w:rPr>
                  <w:rFonts w:ascii="Cambria Math" w:eastAsia="Times New Roman" w:hAnsi="Cambria Math"/>
                  <w:sz w:val="28"/>
                  <w:szCs w:val="28"/>
                </w:rPr>
                <m:t>2</m:t>
              </m:r>
              <m:rad>
                <m:radPr>
                  <m:degHide m:val="1"/>
                  <m:ctrlPr>
                    <w:rPr>
                      <w:rFonts w:ascii="Cambria Math" w:eastAsia="Times New Roman" w:hAnsi="Cambria Math"/>
                      <w:i/>
                      <w:sz w:val="28"/>
                      <w:szCs w:val="28"/>
                    </w:rPr>
                  </m:ctrlPr>
                </m:radPr>
                <m:deg/>
                <m:e>
                  <m:r>
                    <w:rPr>
                      <w:rFonts w:ascii="Cambria Math" w:eastAsia="Times New Roman" w:hAnsi="Cambria Math"/>
                      <w:sz w:val="28"/>
                      <w:szCs w:val="28"/>
                    </w:rPr>
                    <m:t xml:space="preserve">х </m:t>
                  </m:r>
                </m:e>
              </m:rad>
            </m:oMath>
            <w:r w:rsidRPr="00C706D0">
              <w:rPr>
                <w:rFonts w:ascii="Times New Roman" w:eastAsia="Times New Roman" w:hAnsi="Times New Roman"/>
                <w:sz w:val="28"/>
                <w:szCs w:val="28"/>
              </w:rPr>
              <w:t xml:space="preserve"> </w:t>
            </w:r>
            <m:oMath>
              <m:r>
                <w:rPr>
                  <w:rFonts w:ascii="Cambria Math" w:eastAsia="Times New Roman" w:hAnsi="Cambria Math"/>
                  <w:sz w:val="28"/>
                  <w:szCs w:val="28"/>
                </w:rPr>
                <m:t>-</m:t>
              </m:r>
            </m:oMath>
            <w:r w:rsidRPr="00C706D0">
              <w:rPr>
                <w:rFonts w:ascii="Times New Roman" w:eastAsia="Times New Roman" w:hAnsi="Times New Roman"/>
                <w:sz w:val="28"/>
                <w:szCs w:val="28"/>
              </w:rPr>
              <w:t xml:space="preserve"> </w:t>
            </w:r>
            <m:oMath>
              <m:rad>
                <m:radPr>
                  <m:ctrlPr>
                    <w:rPr>
                      <w:rFonts w:ascii="Cambria Math" w:eastAsia="Times New Roman" w:hAnsi="Cambria Math"/>
                      <w:i/>
                      <w:sz w:val="28"/>
                      <w:szCs w:val="28"/>
                    </w:rPr>
                  </m:ctrlPr>
                </m:radPr>
                <m:deg>
                  <m:r>
                    <w:rPr>
                      <w:rFonts w:ascii="Cambria Math" w:eastAsia="Times New Roman" w:hAnsi="Cambria Math"/>
                      <w:sz w:val="28"/>
                      <w:szCs w:val="28"/>
                    </w:rPr>
                    <m:t>4</m:t>
                  </m:r>
                </m:deg>
                <m:e>
                  <m:r>
                    <w:rPr>
                      <w:rFonts w:ascii="Cambria Math" w:eastAsia="Times New Roman" w:hAnsi="Cambria Math"/>
                      <w:sz w:val="28"/>
                      <w:szCs w:val="28"/>
                    </w:rPr>
                    <m:t>х</m:t>
                  </m:r>
                </m:e>
              </m:rad>
            </m:oMath>
            <w:r w:rsidRPr="00C706D0">
              <w:rPr>
                <w:rFonts w:ascii="Times New Roman" w:eastAsia="Times New Roman" w:hAnsi="Times New Roman"/>
                <w:sz w:val="28"/>
                <w:szCs w:val="28"/>
              </w:rPr>
              <w:t xml:space="preserve"> = 1</w:t>
            </w:r>
          </w:p>
        </w:tc>
        <w:tc>
          <w:tcPr>
            <w:tcW w:w="861" w:type="dxa"/>
          </w:tcPr>
          <w:p w:rsidR="00686690" w:rsidRPr="005F4ED8" w:rsidRDefault="00686690" w:rsidP="00686690">
            <w:pPr>
              <w:jc w:val="center"/>
              <w:rPr>
                <w:rFonts w:ascii="Times New Roman" w:eastAsia="Times New Roman" w:hAnsi="Times New Roman"/>
                <w:sz w:val="24"/>
                <w:szCs w:val="24"/>
              </w:rPr>
            </w:pPr>
            <w:r w:rsidRPr="005F4ED8">
              <w:rPr>
                <w:rFonts w:ascii="Times New Roman" w:eastAsia="Times New Roman" w:hAnsi="Times New Roman"/>
                <w:sz w:val="24"/>
                <w:szCs w:val="24"/>
              </w:rPr>
              <w:t>7</w:t>
            </w:r>
          </w:p>
        </w:tc>
        <w:tc>
          <w:tcPr>
            <w:tcW w:w="3537" w:type="dxa"/>
          </w:tcPr>
          <w:p w:rsidR="00686690" w:rsidRPr="00C706D0" w:rsidRDefault="00686690" w:rsidP="00F31F5B">
            <w:pPr>
              <w:rPr>
                <w:rFonts w:ascii="Times New Roman" w:eastAsia="Times New Roman" w:hAnsi="Times New Roman"/>
                <w:sz w:val="28"/>
                <w:szCs w:val="28"/>
              </w:rPr>
            </w:pPr>
            <m:oMath>
              <m:r>
                <w:rPr>
                  <w:rFonts w:ascii="Cambria Math" w:eastAsia="Times New Roman" w:hAnsi="Cambria Math"/>
                  <w:sz w:val="28"/>
                  <w:szCs w:val="28"/>
                </w:rPr>
                <m:t>3</m:t>
              </m:r>
              <m:rad>
                <m:radPr>
                  <m:degHide m:val="1"/>
                  <m:ctrlPr>
                    <w:rPr>
                      <w:rFonts w:ascii="Cambria Math" w:eastAsia="Times New Roman" w:hAnsi="Cambria Math"/>
                      <w:i/>
                      <w:sz w:val="28"/>
                      <w:szCs w:val="28"/>
                    </w:rPr>
                  </m:ctrlPr>
                </m:radPr>
                <m:deg/>
                <m:e>
                  <m:r>
                    <w:rPr>
                      <w:rFonts w:ascii="Cambria Math" w:eastAsia="Times New Roman" w:hAnsi="Cambria Math"/>
                      <w:sz w:val="28"/>
                      <w:szCs w:val="28"/>
                    </w:rPr>
                    <m:t xml:space="preserve">х </m:t>
                  </m:r>
                </m:e>
              </m:rad>
            </m:oMath>
            <w:r w:rsidRPr="00C706D0">
              <w:rPr>
                <w:rFonts w:ascii="Times New Roman" w:eastAsia="Times New Roman" w:hAnsi="Times New Roman"/>
                <w:sz w:val="28"/>
                <w:szCs w:val="28"/>
              </w:rPr>
              <w:t xml:space="preserve"> +2 </w:t>
            </w:r>
            <m:oMath>
              <m:rad>
                <m:radPr>
                  <m:ctrlPr>
                    <w:rPr>
                      <w:rFonts w:ascii="Cambria Math" w:eastAsia="Times New Roman" w:hAnsi="Cambria Math"/>
                      <w:i/>
                      <w:sz w:val="28"/>
                      <w:szCs w:val="28"/>
                    </w:rPr>
                  </m:ctrlPr>
                </m:radPr>
                <m:deg>
                  <m:r>
                    <w:rPr>
                      <w:rFonts w:ascii="Cambria Math" w:eastAsia="Times New Roman" w:hAnsi="Cambria Math"/>
                      <w:sz w:val="28"/>
                      <w:szCs w:val="28"/>
                    </w:rPr>
                    <m:t>4</m:t>
                  </m:r>
                </m:deg>
                <m:e>
                  <m:r>
                    <w:rPr>
                      <w:rFonts w:ascii="Cambria Math" w:eastAsia="Times New Roman" w:hAnsi="Cambria Math"/>
                      <w:sz w:val="28"/>
                      <w:szCs w:val="28"/>
                    </w:rPr>
                    <m:t>х</m:t>
                  </m:r>
                </m:e>
              </m:rad>
            </m:oMath>
            <w:r w:rsidRPr="00C706D0">
              <w:rPr>
                <w:rFonts w:ascii="Times New Roman" w:eastAsia="Times New Roman" w:hAnsi="Times New Roman"/>
                <w:sz w:val="28"/>
                <w:szCs w:val="28"/>
              </w:rPr>
              <w:t xml:space="preserve"> = 5</w:t>
            </w:r>
          </w:p>
        </w:tc>
      </w:tr>
      <w:tr w:rsidR="005F4ED8" w:rsidRPr="00C706D0" w:rsidTr="00252A60">
        <w:tc>
          <w:tcPr>
            <w:tcW w:w="5173" w:type="dxa"/>
            <w:gridSpan w:val="2"/>
          </w:tcPr>
          <w:p w:rsidR="005F4ED8" w:rsidRPr="005F4ED8" w:rsidRDefault="005F4ED8" w:rsidP="005F4ED8">
            <w:pPr>
              <w:jc w:val="center"/>
              <w:rPr>
                <w:rFonts w:ascii="Times New Roman" w:eastAsia="Times New Roman" w:hAnsi="Times New Roman" w:cs="Times New Roman"/>
                <w:sz w:val="24"/>
                <w:szCs w:val="24"/>
              </w:rPr>
            </w:pPr>
            <w:r w:rsidRPr="005F4ED8">
              <w:rPr>
                <w:rFonts w:ascii="Times New Roman" w:eastAsia="Times New Roman" w:hAnsi="Times New Roman" w:cs="Times New Roman"/>
                <w:sz w:val="24"/>
                <w:szCs w:val="24"/>
              </w:rPr>
              <w:t>Уровень С</w:t>
            </w:r>
          </w:p>
        </w:tc>
        <w:tc>
          <w:tcPr>
            <w:tcW w:w="4398" w:type="dxa"/>
            <w:gridSpan w:val="2"/>
          </w:tcPr>
          <w:p w:rsidR="005F4ED8" w:rsidRPr="005F4ED8" w:rsidRDefault="005F4ED8" w:rsidP="005F4ED8">
            <w:pPr>
              <w:jc w:val="center"/>
              <w:rPr>
                <w:rFonts w:ascii="Times New Roman" w:eastAsia="Times New Roman" w:hAnsi="Times New Roman" w:cs="Times New Roman"/>
                <w:sz w:val="24"/>
                <w:szCs w:val="24"/>
              </w:rPr>
            </w:pPr>
            <w:r w:rsidRPr="005F4ED8">
              <w:rPr>
                <w:rFonts w:ascii="Times New Roman" w:eastAsia="Times New Roman" w:hAnsi="Times New Roman" w:cs="Times New Roman"/>
                <w:sz w:val="24"/>
                <w:szCs w:val="24"/>
              </w:rPr>
              <w:t>Уровень С</w:t>
            </w:r>
          </w:p>
        </w:tc>
      </w:tr>
      <w:tr w:rsidR="00686690" w:rsidRPr="00C706D0" w:rsidTr="00C706D0">
        <w:tc>
          <w:tcPr>
            <w:tcW w:w="861" w:type="dxa"/>
          </w:tcPr>
          <w:p w:rsidR="00686690" w:rsidRPr="005F4ED8" w:rsidRDefault="00686690" w:rsidP="00686690">
            <w:pPr>
              <w:jc w:val="center"/>
              <w:rPr>
                <w:rFonts w:ascii="Times New Roman" w:eastAsia="Times New Roman" w:hAnsi="Times New Roman"/>
                <w:sz w:val="24"/>
                <w:szCs w:val="24"/>
              </w:rPr>
            </w:pPr>
            <w:r w:rsidRPr="005F4ED8">
              <w:rPr>
                <w:rFonts w:ascii="Times New Roman" w:eastAsia="Times New Roman" w:hAnsi="Times New Roman"/>
                <w:sz w:val="24"/>
                <w:szCs w:val="24"/>
              </w:rPr>
              <w:t>8</w:t>
            </w:r>
          </w:p>
        </w:tc>
        <w:tc>
          <w:tcPr>
            <w:tcW w:w="4312" w:type="dxa"/>
          </w:tcPr>
          <w:p w:rsidR="00686690" w:rsidRPr="00C706D0" w:rsidRDefault="00D0615F" w:rsidP="00F31F5B">
            <w:pPr>
              <w:rPr>
                <w:rFonts w:ascii="Times New Roman" w:eastAsia="Times New Roman" w:hAnsi="Times New Roman"/>
                <w:sz w:val="28"/>
                <w:szCs w:val="28"/>
              </w:rPr>
            </w:pPr>
            <m:oMath>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 xml:space="preserve">+3х- </m:t>
              </m:r>
              <m:rad>
                <m:radPr>
                  <m:degHide m:val="1"/>
                  <m:ctrlPr>
                    <w:rPr>
                      <w:rFonts w:ascii="Cambria Math" w:eastAsia="Times New Roman" w:hAnsi="Cambria Math"/>
                      <w:i/>
                      <w:sz w:val="28"/>
                      <w:szCs w:val="28"/>
                    </w:rPr>
                  </m:ctrlPr>
                </m:radPr>
                <m:deg/>
                <m:e>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+3х</m:t>
                  </m:r>
                </m:e>
              </m:rad>
            </m:oMath>
            <w:r w:rsidR="00686690" w:rsidRPr="00C706D0">
              <w:rPr>
                <w:rFonts w:ascii="Times New Roman" w:eastAsia="Times New Roman" w:hAnsi="Times New Roman"/>
                <w:sz w:val="28"/>
                <w:szCs w:val="28"/>
              </w:rPr>
              <w:t xml:space="preserve"> </w:t>
            </w:r>
            <m:oMath>
              <m:r>
                <w:rPr>
                  <w:rFonts w:ascii="Cambria Math" w:eastAsia="Times New Roman" w:hAnsi="Cambria Math"/>
                  <w:sz w:val="28"/>
                  <w:szCs w:val="28"/>
                </w:rPr>
                <m:t>-2</m:t>
              </m:r>
            </m:oMath>
            <w:r w:rsidR="00686690" w:rsidRPr="00C706D0">
              <w:rPr>
                <w:rFonts w:ascii="Times New Roman" w:eastAsia="Times New Roman" w:hAnsi="Times New Roman"/>
                <w:sz w:val="28"/>
                <w:szCs w:val="28"/>
              </w:rPr>
              <w:t xml:space="preserve"> =0</w:t>
            </w:r>
          </w:p>
        </w:tc>
        <w:tc>
          <w:tcPr>
            <w:tcW w:w="861" w:type="dxa"/>
          </w:tcPr>
          <w:p w:rsidR="00686690" w:rsidRPr="005F4ED8" w:rsidRDefault="00686690" w:rsidP="00686690">
            <w:pPr>
              <w:jc w:val="center"/>
              <w:rPr>
                <w:rFonts w:ascii="Times New Roman" w:eastAsia="Times New Roman" w:hAnsi="Times New Roman"/>
                <w:sz w:val="24"/>
                <w:szCs w:val="24"/>
              </w:rPr>
            </w:pPr>
            <w:r w:rsidRPr="005F4ED8">
              <w:rPr>
                <w:rFonts w:ascii="Times New Roman" w:eastAsia="Times New Roman" w:hAnsi="Times New Roman"/>
                <w:sz w:val="24"/>
                <w:szCs w:val="24"/>
              </w:rPr>
              <w:t>8</w:t>
            </w:r>
          </w:p>
        </w:tc>
        <w:tc>
          <w:tcPr>
            <w:tcW w:w="3537" w:type="dxa"/>
          </w:tcPr>
          <w:p w:rsidR="00686690" w:rsidRPr="00C706D0" w:rsidRDefault="00D0615F" w:rsidP="00F31F5B">
            <w:pPr>
              <w:rPr>
                <w:rFonts w:ascii="Times New Roman" w:eastAsia="Times New Roman" w:hAnsi="Times New Roman"/>
                <w:sz w:val="28"/>
                <w:szCs w:val="28"/>
              </w:rPr>
            </w:pPr>
            <m:oMath>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-8х- 2</m:t>
              </m:r>
              <m:rad>
                <m:radPr>
                  <m:degHide m:val="1"/>
                  <m:ctrlPr>
                    <w:rPr>
                      <w:rFonts w:ascii="Cambria Math" w:eastAsia="Times New Roman" w:hAnsi="Cambria Math"/>
                      <w:i/>
                      <w:sz w:val="28"/>
                      <w:szCs w:val="28"/>
                    </w:rPr>
                  </m:ctrlPr>
                </m:radPr>
                <m:deg/>
                <m:e>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-8х</m:t>
                  </m:r>
                </m:e>
              </m:rad>
            </m:oMath>
            <w:r w:rsidR="00686690" w:rsidRPr="00C706D0">
              <w:rPr>
                <w:rFonts w:ascii="Times New Roman" w:eastAsia="Times New Roman" w:hAnsi="Times New Roman"/>
                <w:sz w:val="28"/>
                <w:szCs w:val="28"/>
              </w:rPr>
              <w:t xml:space="preserve"> - 3 =0</w:t>
            </w:r>
          </w:p>
        </w:tc>
      </w:tr>
    </w:tbl>
    <w:p w:rsidR="00C706D0" w:rsidRPr="00E8089E" w:rsidRDefault="00C706D0" w:rsidP="00F31F5B">
      <w:pPr>
        <w:spacing w:after="0"/>
        <w:rPr>
          <w:rFonts w:ascii="Times New Roman" w:eastAsia="Times New Roman" w:hAnsi="Times New Roman"/>
          <w:b/>
          <w:sz w:val="28"/>
          <w:szCs w:val="28"/>
          <w:u w:val="single"/>
        </w:rPr>
      </w:pPr>
    </w:p>
    <w:p w:rsidR="005F4ED8" w:rsidRPr="005F4ED8" w:rsidRDefault="005F4ED8" w:rsidP="005F4ED8">
      <w:pPr>
        <w:pStyle w:val="a6"/>
        <w:ind w:left="720"/>
        <w:rPr>
          <w:rFonts w:ascii="Times New Roman" w:hAnsi="Times New Roman"/>
          <w:b/>
          <w:sz w:val="24"/>
          <w:szCs w:val="24"/>
        </w:rPr>
      </w:pPr>
      <w:r w:rsidRPr="005F4ED8">
        <w:rPr>
          <w:rFonts w:ascii="Times New Roman" w:hAnsi="Times New Roman"/>
          <w:b/>
          <w:sz w:val="24"/>
          <w:szCs w:val="24"/>
        </w:rPr>
        <w:t>Критерии оценки результата</w:t>
      </w:r>
    </w:p>
    <w:tbl>
      <w:tblPr>
        <w:tblW w:w="0" w:type="auto"/>
        <w:tblLayout w:type="fixed"/>
        <w:tblCellMar>
          <w:left w:w="0" w:type="dxa"/>
          <w:right w:w="0" w:type="dxa"/>
        </w:tblCellMar>
        <w:tblLook w:val="0000" w:firstRow="0" w:lastRow="0" w:firstColumn="0" w:lastColumn="0" w:noHBand="0" w:noVBand="0"/>
      </w:tblPr>
      <w:tblGrid>
        <w:gridCol w:w="5531"/>
        <w:gridCol w:w="1559"/>
        <w:gridCol w:w="2553"/>
      </w:tblGrid>
      <w:tr w:rsidR="005F4ED8" w:rsidRPr="005F4ED8" w:rsidTr="00D22E1D">
        <w:trPr>
          <w:trHeight w:val="20"/>
        </w:trPr>
        <w:tc>
          <w:tcPr>
            <w:tcW w:w="5531"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F4ED8" w:rsidRPr="005F4ED8" w:rsidRDefault="00AA2DE0" w:rsidP="00AA2DE0">
            <w:pPr>
              <w:pStyle w:val="a6"/>
              <w:jc w:val="center"/>
              <w:rPr>
                <w:rFonts w:ascii="Times New Roman" w:hAnsi="Times New Roman"/>
                <w:sz w:val="24"/>
                <w:szCs w:val="24"/>
              </w:rPr>
            </w:pPr>
            <w:r>
              <w:rPr>
                <w:rFonts w:ascii="Times New Roman" w:hAnsi="Times New Roman"/>
                <w:bCs/>
                <w:sz w:val="24"/>
                <w:szCs w:val="24"/>
              </w:rPr>
              <w:t>Результативность</w:t>
            </w:r>
          </w:p>
        </w:tc>
        <w:tc>
          <w:tcPr>
            <w:tcW w:w="4112"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F4ED8" w:rsidRPr="005F4ED8" w:rsidRDefault="005F4ED8" w:rsidP="005F4ED8">
            <w:pPr>
              <w:pStyle w:val="a6"/>
              <w:ind w:left="720"/>
              <w:rPr>
                <w:rFonts w:ascii="Times New Roman" w:hAnsi="Times New Roman"/>
                <w:sz w:val="24"/>
                <w:szCs w:val="24"/>
              </w:rPr>
            </w:pPr>
            <w:r w:rsidRPr="005F4ED8">
              <w:rPr>
                <w:rFonts w:ascii="Times New Roman" w:hAnsi="Times New Roman"/>
                <w:bCs/>
                <w:sz w:val="24"/>
                <w:szCs w:val="24"/>
              </w:rPr>
              <w:t xml:space="preserve">Оценка уровня подготовки </w:t>
            </w:r>
          </w:p>
        </w:tc>
      </w:tr>
      <w:tr w:rsidR="005F4ED8" w:rsidRPr="005F4ED8" w:rsidTr="00502793">
        <w:trPr>
          <w:trHeight w:val="20"/>
        </w:trPr>
        <w:tc>
          <w:tcPr>
            <w:tcW w:w="5531" w:type="dxa"/>
            <w:vMerge/>
            <w:tcBorders>
              <w:top w:val="single" w:sz="8" w:space="0" w:color="000000"/>
              <w:left w:val="single" w:sz="8" w:space="0" w:color="000000"/>
              <w:bottom w:val="single" w:sz="8" w:space="0" w:color="000000"/>
              <w:right w:val="single" w:sz="8" w:space="0" w:color="000000"/>
            </w:tcBorders>
            <w:vAlign w:val="center"/>
          </w:tcPr>
          <w:p w:rsidR="005F4ED8" w:rsidRPr="005F4ED8" w:rsidRDefault="005F4ED8" w:rsidP="005F4ED8">
            <w:pPr>
              <w:pStyle w:val="a6"/>
              <w:ind w:left="720"/>
              <w:rPr>
                <w:rFonts w:ascii="Times New Roman" w:hAnsi="Times New Roman"/>
                <w:sz w:val="24"/>
                <w:szCs w:val="24"/>
              </w:rPr>
            </w:pPr>
          </w:p>
        </w:tc>
        <w:tc>
          <w:tcPr>
            <w:tcW w:w="155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F4ED8" w:rsidRPr="005F4ED8" w:rsidRDefault="005F4ED8" w:rsidP="00502793">
            <w:pPr>
              <w:pStyle w:val="a6"/>
              <w:jc w:val="center"/>
              <w:rPr>
                <w:rFonts w:ascii="Times New Roman" w:hAnsi="Times New Roman"/>
                <w:sz w:val="24"/>
                <w:szCs w:val="24"/>
              </w:rPr>
            </w:pPr>
            <w:r w:rsidRPr="005F4ED8">
              <w:rPr>
                <w:rFonts w:ascii="Times New Roman" w:hAnsi="Times New Roman"/>
                <w:bCs/>
                <w:sz w:val="24"/>
                <w:szCs w:val="24"/>
              </w:rPr>
              <w:t>балл (отметка)</w:t>
            </w:r>
          </w:p>
        </w:tc>
        <w:tc>
          <w:tcPr>
            <w:tcW w:w="255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F4ED8" w:rsidRPr="005F4ED8" w:rsidRDefault="005F4ED8" w:rsidP="00502793">
            <w:pPr>
              <w:pStyle w:val="a6"/>
              <w:ind w:left="720"/>
              <w:jc w:val="center"/>
              <w:rPr>
                <w:rFonts w:ascii="Times New Roman" w:hAnsi="Times New Roman"/>
                <w:sz w:val="24"/>
                <w:szCs w:val="24"/>
              </w:rPr>
            </w:pPr>
            <w:r w:rsidRPr="005F4ED8">
              <w:rPr>
                <w:rFonts w:ascii="Times New Roman" w:hAnsi="Times New Roman"/>
                <w:bCs/>
                <w:sz w:val="24"/>
                <w:szCs w:val="24"/>
              </w:rPr>
              <w:t>вербальный аналог</w:t>
            </w:r>
          </w:p>
        </w:tc>
      </w:tr>
      <w:tr w:rsidR="005F4ED8" w:rsidRPr="005F4ED8" w:rsidTr="00502793">
        <w:trPr>
          <w:trHeight w:val="20"/>
        </w:trPr>
        <w:tc>
          <w:tcPr>
            <w:tcW w:w="5531"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F4ED8" w:rsidRPr="005F4ED8" w:rsidRDefault="005F4ED8" w:rsidP="00AD3AF4">
            <w:pPr>
              <w:pStyle w:val="a6"/>
              <w:rPr>
                <w:rFonts w:ascii="Times New Roman" w:hAnsi="Times New Roman"/>
                <w:sz w:val="24"/>
                <w:szCs w:val="24"/>
              </w:rPr>
            </w:pPr>
            <w:r>
              <w:rPr>
                <w:rFonts w:ascii="Times New Roman" w:hAnsi="Times New Roman"/>
                <w:bCs/>
                <w:sz w:val="24"/>
                <w:szCs w:val="24"/>
              </w:rPr>
              <w:t>Правильно решены все уравнения уровней А,В,С</w:t>
            </w:r>
          </w:p>
        </w:tc>
        <w:tc>
          <w:tcPr>
            <w:tcW w:w="155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F4ED8" w:rsidRPr="005F4ED8" w:rsidRDefault="005F4ED8" w:rsidP="005F4ED8">
            <w:pPr>
              <w:pStyle w:val="a6"/>
              <w:ind w:left="720"/>
              <w:rPr>
                <w:rFonts w:ascii="Times New Roman" w:hAnsi="Times New Roman"/>
                <w:sz w:val="24"/>
                <w:szCs w:val="24"/>
              </w:rPr>
            </w:pPr>
            <w:r w:rsidRPr="005F4ED8">
              <w:rPr>
                <w:rFonts w:ascii="Times New Roman" w:hAnsi="Times New Roman"/>
                <w:bCs/>
                <w:sz w:val="24"/>
                <w:szCs w:val="24"/>
              </w:rPr>
              <w:t>5</w:t>
            </w:r>
          </w:p>
        </w:tc>
        <w:tc>
          <w:tcPr>
            <w:tcW w:w="255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F4ED8" w:rsidRPr="005F4ED8" w:rsidRDefault="005F4ED8" w:rsidP="00AD3AF4">
            <w:pPr>
              <w:pStyle w:val="a6"/>
              <w:rPr>
                <w:rFonts w:ascii="Times New Roman" w:hAnsi="Times New Roman"/>
                <w:sz w:val="24"/>
                <w:szCs w:val="24"/>
              </w:rPr>
            </w:pPr>
            <w:r w:rsidRPr="005F4ED8">
              <w:rPr>
                <w:rFonts w:ascii="Times New Roman" w:hAnsi="Times New Roman"/>
                <w:bCs/>
                <w:sz w:val="24"/>
                <w:szCs w:val="24"/>
              </w:rPr>
              <w:t>отлично</w:t>
            </w:r>
          </w:p>
        </w:tc>
      </w:tr>
      <w:tr w:rsidR="005F4ED8" w:rsidRPr="005F4ED8" w:rsidTr="00502793">
        <w:trPr>
          <w:trHeight w:val="20"/>
        </w:trPr>
        <w:tc>
          <w:tcPr>
            <w:tcW w:w="5531"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F4ED8" w:rsidRDefault="005F4ED8" w:rsidP="00AD3AF4">
            <w:pPr>
              <w:pStyle w:val="a6"/>
              <w:rPr>
                <w:rFonts w:ascii="Times New Roman" w:hAnsi="Times New Roman"/>
                <w:bCs/>
                <w:sz w:val="24"/>
                <w:szCs w:val="24"/>
              </w:rPr>
            </w:pPr>
            <w:r>
              <w:rPr>
                <w:rFonts w:ascii="Times New Roman" w:hAnsi="Times New Roman"/>
                <w:bCs/>
                <w:sz w:val="24"/>
                <w:szCs w:val="24"/>
              </w:rPr>
              <w:t xml:space="preserve">Правильно решены все уравнения уровней А,В, С, но есть вычислительная ошибка или недочеты в записи решения. </w:t>
            </w:r>
          </w:p>
          <w:p w:rsidR="005F4ED8" w:rsidRPr="005F4ED8" w:rsidRDefault="005F4ED8" w:rsidP="00AD3AF4">
            <w:pPr>
              <w:pStyle w:val="a6"/>
              <w:rPr>
                <w:rFonts w:ascii="Times New Roman" w:hAnsi="Times New Roman"/>
                <w:sz w:val="24"/>
                <w:szCs w:val="24"/>
              </w:rPr>
            </w:pPr>
            <w:r>
              <w:rPr>
                <w:rFonts w:ascii="Times New Roman" w:hAnsi="Times New Roman"/>
                <w:bCs/>
                <w:sz w:val="24"/>
                <w:szCs w:val="24"/>
              </w:rPr>
              <w:t>Или   правильно решены все уравнения уровней А, В</w:t>
            </w:r>
          </w:p>
        </w:tc>
        <w:tc>
          <w:tcPr>
            <w:tcW w:w="155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F4ED8" w:rsidRPr="005F4ED8" w:rsidRDefault="005F4ED8" w:rsidP="005F4ED8">
            <w:pPr>
              <w:pStyle w:val="a6"/>
              <w:ind w:left="720"/>
              <w:rPr>
                <w:rFonts w:ascii="Times New Roman" w:hAnsi="Times New Roman"/>
                <w:sz w:val="24"/>
                <w:szCs w:val="24"/>
              </w:rPr>
            </w:pPr>
            <w:r w:rsidRPr="005F4ED8">
              <w:rPr>
                <w:rFonts w:ascii="Times New Roman" w:hAnsi="Times New Roman"/>
                <w:bCs/>
                <w:sz w:val="24"/>
                <w:szCs w:val="24"/>
              </w:rPr>
              <w:t>4</w:t>
            </w:r>
          </w:p>
        </w:tc>
        <w:tc>
          <w:tcPr>
            <w:tcW w:w="255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F4ED8" w:rsidRPr="005F4ED8" w:rsidRDefault="005F4ED8" w:rsidP="00AD3AF4">
            <w:pPr>
              <w:pStyle w:val="a6"/>
              <w:rPr>
                <w:rFonts w:ascii="Times New Roman" w:hAnsi="Times New Roman"/>
                <w:sz w:val="24"/>
                <w:szCs w:val="24"/>
              </w:rPr>
            </w:pPr>
            <w:r w:rsidRPr="005F4ED8">
              <w:rPr>
                <w:rFonts w:ascii="Times New Roman" w:hAnsi="Times New Roman"/>
                <w:bCs/>
                <w:sz w:val="24"/>
                <w:szCs w:val="24"/>
              </w:rPr>
              <w:t>хорошо</w:t>
            </w:r>
          </w:p>
        </w:tc>
      </w:tr>
      <w:tr w:rsidR="005F4ED8" w:rsidRPr="005F4ED8" w:rsidTr="00502793">
        <w:trPr>
          <w:trHeight w:val="20"/>
        </w:trPr>
        <w:tc>
          <w:tcPr>
            <w:tcW w:w="5531"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F4ED8" w:rsidRPr="005F4ED8" w:rsidRDefault="005F4ED8" w:rsidP="00AD3AF4">
            <w:pPr>
              <w:pStyle w:val="a6"/>
              <w:rPr>
                <w:rFonts w:ascii="Times New Roman" w:hAnsi="Times New Roman"/>
                <w:sz w:val="24"/>
                <w:szCs w:val="24"/>
              </w:rPr>
            </w:pPr>
            <w:r>
              <w:rPr>
                <w:rFonts w:ascii="Times New Roman" w:hAnsi="Times New Roman"/>
                <w:bCs/>
                <w:sz w:val="24"/>
                <w:szCs w:val="24"/>
              </w:rPr>
              <w:t>Правильно решены все уравнения уровней А, В, но есть вычислительная ошибка или правильно решены все уравнения уровня А</w:t>
            </w:r>
          </w:p>
        </w:tc>
        <w:tc>
          <w:tcPr>
            <w:tcW w:w="155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F4ED8" w:rsidRPr="005F4ED8" w:rsidRDefault="005F4ED8" w:rsidP="005F4ED8">
            <w:pPr>
              <w:pStyle w:val="a6"/>
              <w:ind w:left="720"/>
              <w:rPr>
                <w:rFonts w:ascii="Times New Roman" w:hAnsi="Times New Roman"/>
                <w:sz w:val="24"/>
                <w:szCs w:val="24"/>
              </w:rPr>
            </w:pPr>
            <w:r w:rsidRPr="005F4ED8">
              <w:rPr>
                <w:rFonts w:ascii="Times New Roman" w:hAnsi="Times New Roman"/>
                <w:bCs/>
                <w:sz w:val="24"/>
                <w:szCs w:val="24"/>
              </w:rPr>
              <w:t>3</w:t>
            </w:r>
          </w:p>
        </w:tc>
        <w:tc>
          <w:tcPr>
            <w:tcW w:w="255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F4ED8" w:rsidRPr="005F4ED8" w:rsidRDefault="005F4ED8" w:rsidP="00AD3AF4">
            <w:pPr>
              <w:pStyle w:val="a6"/>
              <w:rPr>
                <w:rFonts w:ascii="Times New Roman" w:hAnsi="Times New Roman"/>
                <w:sz w:val="24"/>
                <w:szCs w:val="24"/>
              </w:rPr>
            </w:pPr>
            <w:r w:rsidRPr="005F4ED8">
              <w:rPr>
                <w:rFonts w:ascii="Times New Roman" w:hAnsi="Times New Roman"/>
                <w:bCs/>
                <w:sz w:val="24"/>
                <w:szCs w:val="24"/>
              </w:rPr>
              <w:t>удовлетворительно</w:t>
            </w:r>
          </w:p>
        </w:tc>
      </w:tr>
      <w:tr w:rsidR="005F4ED8" w:rsidRPr="005F4ED8" w:rsidTr="00502793">
        <w:trPr>
          <w:trHeight w:val="20"/>
        </w:trPr>
        <w:tc>
          <w:tcPr>
            <w:tcW w:w="5531"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F4ED8" w:rsidRPr="005F4ED8" w:rsidRDefault="005F4ED8" w:rsidP="00AD3AF4">
            <w:pPr>
              <w:pStyle w:val="a6"/>
              <w:rPr>
                <w:rFonts w:ascii="Times New Roman" w:hAnsi="Times New Roman"/>
                <w:sz w:val="24"/>
                <w:szCs w:val="24"/>
              </w:rPr>
            </w:pPr>
            <w:r>
              <w:rPr>
                <w:rFonts w:ascii="Times New Roman" w:hAnsi="Times New Roman"/>
                <w:bCs/>
                <w:sz w:val="24"/>
                <w:szCs w:val="24"/>
              </w:rPr>
              <w:t>Допущены ошибки в решении уравнений уровня А, не приступали к решению уравнений уровня В</w:t>
            </w:r>
            <w:r w:rsidR="00AD3AF4">
              <w:rPr>
                <w:rFonts w:ascii="Times New Roman" w:hAnsi="Times New Roman"/>
                <w:bCs/>
                <w:sz w:val="24"/>
                <w:szCs w:val="24"/>
              </w:rPr>
              <w:t xml:space="preserve"> и уровня С.</w:t>
            </w:r>
          </w:p>
        </w:tc>
        <w:tc>
          <w:tcPr>
            <w:tcW w:w="155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F4ED8" w:rsidRPr="005F4ED8" w:rsidRDefault="005F4ED8" w:rsidP="005F4ED8">
            <w:pPr>
              <w:pStyle w:val="a6"/>
              <w:ind w:left="720"/>
              <w:rPr>
                <w:rFonts w:ascii="Times New Roman" w:hAnsi="Times New Roman"/>
                <w:sz w:val="24"/>
                <w:szCs w:val="24"/>
              </w:rPr>
            </w:pPr>
            <w:r w:rsidRPr="005F4ED8">
              <w:rPr>
                <w:rFonts w:ascii="Times New Roman" w:hAnsi="Times New Roman"/>
                <w:bCs/>
                <w:sz w:val="24"/>
                <w:szCs w:val="24"/>
              </w:rPr>
              <w:t>2</w:t>
            </w:r>
          </w:p>
        </w:tc>
        <w:tc>
          <w:tcPr>
            <w:tcW w:w="255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F4ED8" w:rsidRPr="005F4ED8" w:rsidRDefault="005F4ED8" w:rsidP="00AD3AF4">
            <w:pPr>
              <w:pStyle w:val="a6"/>
              <w:rPr>
                <w:rFonts w:ascii="Times New Roman" w:hAnsi="Times New Roman"/>
                <w:sz w:val="24"/>
                <w:szCs w:val="24"/>
              </w:rPr>
            </w:pPr>
            <w:r w:rsidRPr="005F4ED8">
              <w:rPr>
                <w:rFonts w:ascii="Times New Roman" w:hAnsi="Times New Roman"/>
                <w:bCs/>
                <w:sz w:val="24"/>
                <w:szCs w:val="24"/>
              </w:rPr>
              <w:t>неудовлетворительно</w:t>
            </w:r>
          </w:p>
        </w:tc>
      </w:tr>
    </w:tbl>
    <w:p w:rsidR="00EB7056" w:rsidRPr="005F4ED8" w:rsidRDefault="00EB7056" w:rsidP="00F31F5B">
      <w:pPr>
        <w:pStyle w:val="a6"/>
        <w:spacing w:line="276" w:lineRule="auto"/>
        <w:ind w:left="720"/>
        <w:rPr>
          <w:rFonts w:ascii="Times New Roman" w:hAnsi="Times New Roman"/>
          <w:sz w:val="24"/>
          <w:szCs w:val="24"/>
        </w:rPr>
      </w:pPr>
    </w:p>
    <w:p w:rsidR="00206E58" w:rsidRDefault="00206E58" w:rsidP="006B5CDE">
      <w:pPr>
        <w:pStyle w:val="a5"/>
        <w:jc w:val="center"/>
        <w:rPr>
          <w:rFonts w:ascii="Times New Roman" w:hAnsi="Times New Roman" w:cs="Times New Roman"/>
          <w:b/>
          <w:color w:val="FF0000"/>
          <w:u w:val="single"/>
        </w:rPr>
      </w:pPr>
    </w:p>
    <w:p w:rsidR="00206E58" w:rsidRDefault="00206E58" w:rsidP="006B5CDE">
      <w:pPr>
        <w:pStyle w:val="a5"/>
        <w:jc w:val="center"/>
        <w:rPr>
          <w:rFonts w:ascii="Times New Roman" w:hAnsi="Times New Roman" w:cs="Times New Roman"/>
          <w:b/>
          <w:color w:val="FF0000"/>
          <w:u w:val="single"/>
        </w:rPr>
      </w:pPr>
    </w:p>
    <w:p w:rsidR="00CF713B" w:rsidRDefault="00CF713B" w:rsidP="006B5CDE">
      <w:pPr>
        <w:pStyle w:val="a5"/>
        <w:jc w:val="center"/>
        <w:rPr>
          <w:rFonts w:ascii="Times New Roman" w:hAnsi="Times New Roman" w:cs="Times New Roman"/>
          <w:b/>
          <w:sz w:val="24"/>
          <w:szCs w:val="24"/>
          <w:u w:val="single"/>
        </w:rPr>
      </w:pPr>
    </w:p>
    <w:p w:rsidR="006B5CDE" w:rsidRPr="00E8089E" w:rsidRDefault="000C28E4" w:rsidP="006B5CDE">
      <w:pPr>
        <w:pStyle w:val="a5"/>
        <w:jc w:val="center"/>
        <w:rPr>
          <w:rFonts w:ascii="Times New Roman" w:hAnsi="Times New Roman" w:cs="Times New Roman"/>
          <w:b/>
          <w:sz w:val="24"/>
          <w:szCs w:val="24"/>
          <w:u w:val="single"/>
        </w:rPr>
      </w:pPr>
      <w:r>
        <w:rPr>
          <w:rFonts w:ascii="Times New Roman" w:hAnsi="Times New Roman" w:cs="Times New Roman"/>
          <w:b/>
          <w:sz w:val="24"/>
          <w:szCs w:val="24"/>
          <w:u w:val="single"/>
        </w:rPr>
        <w:lastRenderedPageBreak/>
        <w:t>Самостоятельная работа № 8</w:t>
      </w:r>
    </w:p>
    <w:p w:rsidR="004607B8" w:rsidRPr="00AA1572" w:rsidRDefault="004607B8" w:rsidP="004607B8">
      <w:pPr>
        <w:ind w:firstLine="709"/>
        <w:jc w:val="center"/>
        <w:rPr>
          <w:rFonts w:ascii="Times New Roman" w:hAnsi="Times New Roman" w:cs="Times New Roman"/>
          <w:b/>
          <w:bCs/>
          <w:sz w:val="28"/>
          <w:szCs w:val="20"/>
        </w:rPr>
      </w:pPr>
      <w:r w:rsidRPr="00AA1572">
        <w:rPr>
          <w:rFonts w:ascii="Times New Roman" w:hAnsi="Times New Roman" w:cs="Times New Roman"/>
          <w:b/>
          <w:bCs/>
          <w:sz w:val="28"/>
          <w:szCs w:val="20"/>
        </w:rPr>
        <w:t xml:space="preserve">Решение показательных </w:t>
      </w:r>
      <w:r w:rsidR="00AA1572" w:rsidRPr="00AA1572">
        <w:rPr>
          <w:rFonts w:ascii="Times New Roman" w:hAnsi="Times New Roman" w:cs="Times New Roman"/>
          <w:b/>
          <w:bCs/>
          <w:sz w:val="28"/>
          <w:szCs w:val="20"/>
        </w:rPr>
        <w:t>уравнений и неравенств</w:t>
      </w:r>
    </w:p>
    <w:p w:rsidR="004607B8" w:rsidRPr="00203A48" w:rsidRDefault="00D42703" w:rsidP="004607B8">
      <w:pPr>
        <w:jc w:val="both"/>
        <w:rPr>
          <w:rFonts w:ascii="Times New Roman" w:hAnsi="Times New Roman" w:cs="Times New Roman"/>
          <w:b/>
          <w:bCs/>
          <w:sz w:val="24"/>
          <w:szCs w:val="24"/>
        </w:rPr>
      </w:pPr>
      <w:r>
        <w:rPr>
          <w:rFonts w:ascii="Times New Roman" w:hAnsi="Times New Roman" w:cs="Times New Roman"/>
          <w:b/>
          <w:bCs/>
          <w:sz w:val="24"/>
          <w:szCs w:val="24"/>
        </w:rPr>
        <w:t>Рекомендуемая л</w:t>
      </w:r>
      <w:r w:rsidR="004607B8" w:rsidRPr="00203A48">
        <w:rPr>
          <w:rFonts w:ascii="Times New Roman" w:hAnsi="Times New Roman" w:cs="Times New Roman"/>
          <w:b/>
          <w:bCs/>
          <w:sz w:val="24"/>
          <w:szCs w:val="24"/>
        </w:rPr>
        <w:t xml:space="preserve">итература: </w:t>
      </w:r>
    </w:p>
    <w:p w:rsidR="004607B8" w:rsidRDefault="004607B8" w:rsidP="004607B8">
      <w:pPr>
        <w:rPr>
          <w:rFonts w:ascii="Times New Roman" w:hAnsi="Times New Roman" w:cs="Times New Roman"/>
          <w:bCs/>
          <w:sz w:val="24"/>
          <w:szCs w:val="24"/>
        </w:rPr>
      </w:pPr>
      <w:r w:rsidRPr="00203A48">
        <w:rPr>
          <w:rFonts w:ascii="Times New Roman" w:hAnsi="Times New Roman" w:cs="Times New Roman"/>
          <w:bCs/>
          <w:sz w:val="24"/>
          <w:szCs w:val="24"/>
        </w:rPr>
        <w:t>Основные источники:</w:t>
      </w:r>
    </w:p>
    <w:p w:rsidR="00D94830" w:rsidRPr="00D94830" w:rsidRDefault="00D94830" w:rsidP="004450B1">
      <w:pPr>
        <w:pStyle w:val="a5"/>
        <w:numPr>
          <w:ilvl w:val="0"/>
          <w:numId w:val="55"/>
        </w:numPr>
        <w:rPr>
          <w:rFonts w:ascii="Times New Roman" w:hAnsi="Times New Roman" w:cs="Times New Roman"/>
          <w:bCs/>
          <w:sz w:val="24"/>
          <w:szCs w:val="24"/>
        </w:rPr>
      </w:pPr>
      <w:r w:rsidRPr="00D94830">
        <w:rPr>
          <w:rFonts w:ascii="Times New Roman" w:hAnsi="Times New Roman" w:cs="Times New Roman"/>
          <w:bCs/>
          <w:sz w:val="24"/>
          <w:szCs w:val="24"/>
        </w:rPr>
        <w:t>Башмаков М.И. Математика. Учебник для учреждений НПО и СПО. –М.: изда</w:t>
      </w:r>
      <w:r w:rsidR="00040D96">
        <w:rPr>
          <w:rFonts w:ascii="Times New Roman" w:hAnsi="Times New Roman" w:cs="Times New Roman"/>
          <w:bCs/>
          <w:sz w:val="24"/>
          <w:szCs w:val="24"/>
        </w:rPr>
        <w:t>тельский  центр «Академия», 2015</w:t>
      </w:r>
    </w:p>
    <w:p w:rsidR="00C95734" w:rsidRPr="00203A48" w:rsidRDefault="00C95734" w:rsidP="004450B1">
      <w:pPr>
        <w:pStyle w:val="ac"/>
        <w:numPr>
          <w:ilvl w:val="0"/>
          <w:numId w:val="55"/>
        </w:numPr>
        <w:spacing w:before="0" w:beforeAutospacing="0" w:after="0" w:afterAutospacing="0"/>
      </w:pPr>
      <w:r w:rsidRPr="00203A48">
        <w:t>Колмогоров А.Н. и др. Алгебра и начала</w:t>
      </w:r>
      <w:r w:rsidR="00040D96">
        <w:t xml:space="preserve"> анализа. 10 (11) </w:t>
      </w:r>
      <w:proofErr w:type="spellStart"/>
      <w:r w:rsidR="00040D96">
        <w:t>кл</w:t>
      </w:r>
      <w:proofErr w:type="spellEnd"/>
      <w:r w:rsidR="00040D96">
        <w:t>. – М., 2014</w:t>
      </w:r>
      <w:r w:rsidRPr="00203A48">
        <w:t>.</w:t>
      </w:r>
    </w:p>
    <w:p w:rsidR="00B1673A" w:rsidRPr="00203A48" w:rsidRDefault="00B1673A" w:rsidP="00B1673A">
      <w:pPr>
        <w:rPr>
          <w:rFonts w:ascii="Times New Roman" w:hAnsi="Times New Roman" w:cs="Times New Roman"/>
          <w:bCs/>
          <w:sz w:val="24"/>
          <w:szCs w:val="24"/>
        </w:rPr>
      </w:pPr>
      <w:r w:rsidRPr="00203A48">
        <w:rPr>
          <w:rFonts w:ascii="Times New Roman" w:hAnsi="Times New Roman" w:cs="Times New Roman"/>
          <w:bCs/>
          <w:sz w:val="24"/>
          <w:szCs w:val="24"/>
        </w:rPr>
        <w:t>Дополнительные источники:</w:t>
      </w:r>
    </w:p>
    <w:p w:rsidR="00B1673A" w:rsidRPr="00203A48" w:rsidRDefault="00B1673A" w:rsidP="004450B1">
      <w:pPr>
        <w:pStyle w:val="a5"/>
        <w:numPr>
          <w:ilvl w:val="0"/>
          <w:numId w:val="92"/>
        </w:numPr>
        <w:rPr>
          <w:rFonts w:ascii="Times New Roman" w:hAnsi="Times New Roman" w:cs="Times New Roman"/>
          <w:bCs/>
          <w:sz w:val="24"/>
          <w:szCs w:val="24"/>
        </w:rPr>
      </w:pPr>
      <w:r w:rsidRPr="00203A48">
        <w:rPr>
          <w:rFonts w:ascii="Times New Roman" w:hAnsi="Times New Roman" w:cs="Times New Roman"/>
          <w:bCs/>
          <w:sz w:val="24"/>
          <w:szCs w:val="24"/>
        </w:rPr>
        <w:t>Конспекты лекций</w:t>
      </w:r>
      <w:r w:rsidR="00D42703">
        <w:rPr>
          <w:rFonts w:ascii="Times New Roman" w:hAnsi="Times New Roman" w:cs="Times New Roman"/>
          <w:bCs/>
          <w:sz w:val="24"/>
          <w:szCs w:val="24"/>
        </w:rPr>
        <w:t xml:space="preserve"> </w:t>
      </w:r>
    </w:p>
    <w:p w:rsidR="00B1673A" w:rsidRPr="00203A48" w:rsidRDefault="00B1673A" w:rsidP="004450B1">
      <w:pPr>
        <w:pStyle w:val="a5"/>
        <w:numPr>
          <w:ilvl w:val="0"/>
          <w:numId w:val="92"/>
        </w:numPr>
        <w:spacing w:after="0"/>
        <w:rPr>
          <w:rFonts w:ascii="Times New Roman" w:hAnsi="Times New Roman" w:cs="Times New Roman"/>
          <w:bCs/>
          <w:sz w:val="24"/>
          <w:szCs w:val="24"/>
        </w:rPr>
      </w:pPr>
      <w:r w:rsidRPr="00203A48">
        <w:rPr>
          <w:rFonts w:ascii="Times New Roman" w:hAnsi="Times New Roman" w:cs="Times New Roman"/>
          <w:bCs/>
          <w:sz w:val="24"/>
          <w:szCs w:val="24"/>
        </w:rPr>
        <w:t>Практические задания, рассмотренные в аудитории.</w:t>
      </w:r>
    </w:p>
    <w:p w:rsidR="00B1673A" w:rsidRPr="00203A48" w:rsidRDefault="00B1673A" w:rsidP="004450B1">
      <w:pPr>
        <w:pStyle w:val="ac"/>
        <w:numPr>
          <w:ilvl w:val="0"/>
          <w:numId w:val="92"/>
        </w:numPr>
        <w:spacing w:before="0" w:beforeAutospacing="0" w:after="0" w:afterAutospacing="0"/>
      </w:pPr>
      <w:r w:rsidRPr="00203A48">
        <w:rPr>
          <w:bCs/>
        </w:rPr>
        <w:t xml:space="preserve"> </w:t>
      </w:r>
      <w:r w:rsidRPr="00203A48">
        <w:t>Башмаков М.И. Математика (базовы</w:t>
      </w:r>
      <w:r w:rsidR="00040D96">
        <w:t xml:space="preserve">й уровень). 10—11 </w:t>
      </w:r>
      <w:proofErr w:type="spellStart"/>
      <w:r w:rsidR="00040D96">
        <w:t>кл</w:t>
      </w:r>
      <w:proofErr w:type="spellEnd"/>
      <w:r w:rsidR="00040D96">
        <w:t>. – М.,  201</w:t>
      </w:r>
      <w:r w:rsidRPr="00203A48">
        <w:t>5.</w:t>
      </w:r>
    </w:p>
    <w:p w:rsidR="00B1673A" w:rsidRPr="00203A48" w:rsidRDefault="00B1673A" w:rsidP="004450B1">
      <w:pPr>
        <w:pStyle w:val="ac"/>
        <w:numPr>
          <w:ilvl w:val="0"/>
          <w:numId w:val="92"/>
        </w:numPr>
        <w:spacing w:before="0" w:beforeAutospacing="0" w:after="0" w:afterAutospacing="0"/>
      </w:pPr>
      <w:r w:rsidRPr="00203A48">
        <w:t xml:space="preserve"> Мордкович А.Г. Алгебра, 10-11 класс. Учебник для </w:t>
      </w:r>
      <w:proofErr w:type="spellStart"/>
      <w:r w:rsidRPr="00203A48">
        <w:t>общеобраз.учрежде</w:t>
      </w:r>
      <w:r w:rsidR="00040D96">
        <w:t>ний</w:t>
      </w:r>
      <w:proofErr w:type="spellEnd"/>
      <w:r w:rsidR="00040D96">
        <w:t>, 2-е изд., «Мнемозина», 2014</w:t>
      </w:r>
      <w:r w:rsidRPr="00203A48">
        <w:t xml:space="preserve"> г. 335с</w:t>
      </w:r>
    </w:p>
    <w:p w:rsidR="00B1673A" w:rsidRPr="00203A48" w:rsidRDefault="00B1673A" w:rsidP="004450B1">
      <w:pPr>
        <w:pStyle w:val="ac"/>
        <w:numPr>
          <w:ilvl w:val="0"/>
          <w:numId w:val="92"/>
        </w:numPr>
        <w:spacing w:before="0" w:beforeAutospacing="0" w:after="0" w:afterAutospacing="0"/>
      </w:pPr>
      <w:r w:rsidRPr="00203A48">
        <w:rPr>
          <w:bCs/>
        </w:rPr>
        <w:t>Богомолов Н.В., Самойленко  П.И. Математика.: учебник для</w:t>
      </w:r>
      <w:r w:rsidR="00040D96">
        <w:rPr>
          <w:bCs/>
        </w:rPr>
        <w:t xml:space="preserve"> </w:t>
      </w:r>
      <w:proofErr w:type="spellStart"/>
      <w:r w:rsidR="00040D96">
        <w:rPr>
          <w:bCs/>
        </w:rPr>
        <w:t>ссузов</w:t>
      </w:r>
      <w:proofErr w:type="spellEnd"/>
      <w:r w:rsidR="00040D96">
        <w:rPr>
          <w:bCs/>
        </w:rPr>
        <w:t>. 5-еизд.М.:  Дрофа, 2015</w:t>
      </w:r>
      <w:r w:rsidRPr="00203A48">
        <w:rPr>
          <w:bCs/>
        </w:rPr>
        <w:t>. – 395с</w:t>
      </w:r>
    </w:p>
    <w:p w:rsidR="00D94830" w:rsidRDefault="00D94830" w:rsidP="00B1673A">
      <w:pPr>
        <w:rPr>
          <w:rFonts w:ascii="Times New Roman" w:hAnsi="Times New Roman" w:cs="Times New Roman"/>
          <w:bCs/>
          <w:sz w:val="24"/>
          <w:szCs w:val="24"/>
        </w:rPr>
      </w:pPr>
    </w:p>
    <w:p w:rsidR="00B1673A" w:rsidRPr="00203A48" w:rsidRDefault="00D42703" w:rsidP="00B1673A">
      <w:pPr>
        <w:rPr>
          <w:rFonts w:ascii="Times New Roman" w:hAnsi="Times New Roman" w:cs="Times New Roman"/>
          <w:bCs/>
          <w:sz w:val="24"/>
          <w:szCs w:val="24"/>
        </w:rPr>
      </w:pPr>
      <w:r>
        <w:rPr>
          <w:rFonts w:ascii="Times New Roman" w:hAnsi="Times New Roman" w:cs="Times New Roman"/>
          <w:bCs/>
          <w:sz w:val="24"/>
          <w:szCs w:val="24"/>
        </w:rPr>
        <w:t xml:space="preserve">  </w:t>
      </w:r>
      <w:r w:rsidR="00D94830">
        <w:rPr>
          <w:rFonts w:ascii="Times New Roman" w:hAnsi="Times New Roman" w:cs="Times New Roman"/>
          <w:bCs/>
          <w:sz w:val="24"/>
          <w:szCs w:val="24"/>
        </w:rPr>
        <w:t>И</w:t>
      </w:r>
      <w:r w:rsidR="00B1673A" w:rsidRPr="00203A48">
        <w:rPr>
          <w:rFonts w:ascii="Times New Roman" w:hAnsi="Times New Roman" w:cs="Times New Roman"/>
          <w:bCs/>
          <w:sz w:val="24"/>
          <w:szCs w:val="24"/>
        </w:rPr>
        <w:t>нтернет</w:t>
      </w:r>
      <w:r w:rsidR="00D94830">
        <w:rPr>
          <w:rFonts w:ascii="Times New Roman" w:hAnsi="Times New Roman" w:cs="Times New Roman"/>
          <w:bCs/>
          <w:sz w:val="24"/>
          <w:szCs w:val="24"/>
        </w:rPr>
        <w:t xml:space="preserve"> </w:t>
      </w:r>
      <w:r w:rsidR="00B1673A" w:rsidRPr="00203A48">
        <w:rPr>
          <w:rFonts w:ascii="Times New Roman" w:hAnsi="Times New Roman" w:cs="Times New Roman"/>
          <w:bCs/>
          <w:sz w:val="24"/>
          <w:szCs w:val="24"/>
        </w:rPr>
        <w:t>-ресурсы:</w:t>
      </w:r>
    </w:p>
    <w:p w:rsidR="00D42703" w:rsidRDefault="00D0615F" w:rsidP="004450B1">
      <w:pPr>
        <w:numPr>
          <w:ilvl w:val="0"/>
          <w:numId w:val="93"/>
        </w:numPr>
        <w:spacing w:after="0" w:line="240" w:lineRule="auto"/>
        <w:jc w:val="both"/>
        <w:rPr>
          <w:rFonts w:ascii="Times New Roman" w:hAnsi="Times New Roman" w:cs="Times New Roman"/>
          <w:sz w:val="24"/>
          <w:szCs w:val="24"/>
        </w:rPr>
      </w:pPr>
      <w:hyperlink r:id="rId98" w:history="1">
        <w:r w:rsidR="00D42703" w:rsidRPr="00F03962">
          <w:rPr>
            <w:rStyle w:val="a9"/>
            <w:rFonts w:ascii="Times New Roman" w:hAnsi="Times New Roman" w:cs="Times New Roman"/>
            <w:sz w:val="24"/>
            <w:szCs w:val="24"/>
          </w:rPr>
          <w:t>http://yourtutor.info/%D1%80%D0%B5%D1%88%D0%B5%D0%BD%D0%B8%D0%B5-%D0%B7%D0%B0%D0%B4%D0%B0%D1%87-%D1%813-%D0%B5%D0%B3%D1%8D-%D0%BF%D0%BE-%D0%BC%D0%B0%D1%82%D0%B5%D0%BC%D0%B0%D1%82%D0%B8%D0%BA%D0%B5-%D0%BF%D0%BE%D0%BA</w:t>
        </w:r>
      </w:hyperlink>
      <w:r w:rsidR="00D42703">
        <w:rPr>
          <w:rFonts w:ascii="Times New Roman" w:hAnsi="Times New Roman" w:cs="Times New Roman"/>
          <w:sz w:val="24"/>
          <w:szCs w:val="24"/>
        </w:rPr>
        <w:t xml:space="preserve"> </w:t>
      </w:r>
    </w:p>
    <w:p w:rsidR="00D42703" w:rsidRDefault="00D0615F" w:rsidP="004450B1">
      <w:pPr>
        <w:numPr>
          <w:ilvl w:val="0"/>
          <w:numId w:val="93"/>
        </w:numPr>
        <w:spacing w:after="0" w:line="240" w:lineRule="auto"/>
        <w:jc w:val="both"/>
        <w:rPr>
          <w:rFonts w:ascii="Times New Roman" w:hAnsi="Times New Roman" w:cs="Times New Roman"/>
          <w:sz w:val="24"/>
          <w:szCs w:val="24"/>
        </w:rPr>
      </w:pPr>
      <w:hyperlink r:id="rId99" w:history="1">
        <w:r w:rsidR="00D42703" w:rsidRPr="00F03962">
          <w:rPr>
            <w:rStyle w:val="a9"/>
            <w:rFonts w:ascii="Times New Roman" w:hAnsi="Times New Roman" w:cs="Times New Roman"/>
            <w:sz w:val="24"/>
            <w:szCs w:val="24"/>
          </w:rPr>
          <w:t>http://www.nado5.ru/e-book/reshenie-pokazatelnykh-uravnenii-i-neravenstv</w:t>
        </w:r>
      </w:hyperlink>
      <w:r w:rsidR="00D42703">
        <w:rPr>
          <w:rFonts w:ascii="Times New Roman" w:hAnsi="Times New Roman" w:cs="Times New Roman"/>
          <w:sz w:val="24"/>
          <w:szCs w:val="24"/>
        </w:rPr>
        <w:t xml:space="preserve"> </w:t>
      </w:r>
    </w:p>
    <w:p w:rsidR="00D42703" w:rsidRDefault="00D0615F" w:rsidP="004450B1">
      <w:pPr>
        <w:numPr>
          <w:ilvl w:val="0"/>
          <w:numId w:val="93"/>
        </w:numPr>
        <w:spacing w:after="0" w:line="240" w:lineRule="auto"/>
        <w:jc w:val="both"/>
        <w:rPr>
          <w:rFonts w:ascii="Times New Roman" w:hAnsi="Times New Roman" w:cs="Times New Roman"/>
          <w:sz w:val="24"/>
          <w:szCs w:val="24"/>
        </w:rPr>
      </w:pPr>
      <w:hyperlink r:id="rId100" w:history="1">
        <w:r w:rsidR="00D42703" w:rsidRPr="00F03962">
          <w:rPr>
            <w:rStyle w:val="a9"/>
            <w:rFonts w:ascii="Times New Roman" w:hAnsi="Times New Roman" w:cs="Times New Roman"/>
            <w:sz w:val="24"/>
            <w:szCs w:val="24"/>
          </w:rPr>
          <w:t>http://interneturok.ru/algebra/11-klass/pokazatelnaya-i-logarifmicheskaya-funktsii/pokazatelnye-neravenstva</w:t>
        </w:r>
      </w:hyperlink>
      <w:r w:rsidR="00D42703">
        <w:rPr>
          <w:rFonts w:ascii="Times New Roman" w:hAnsi="Times New Roman" w:cs="Times New Roman"/>
          <w:sz w:val="24"/>
          <w:szCs w:val="24"/>
        </w:rPr>
        <w:t xml:space="preserve"> </w:t>
      </w:r>
    </w:p>
    <w:p w:rsidR="00D42703" w:rsidRPr="00203A48" w:rsidRDefault="00D0615F" w:rsidP="004450B1">
      <w:pPr>
        <w:numPr>
          <w:ilvl w:val="0"/>
          <w:numId w:val="93"/>
        </w:numPr>
        <w:spacing w:after="0" w:line="240" w:lineRule="auto"/>
        <w:jc w:val="both"/>
        <w:rPr>
          <w:rFonts w:ascii="Times New Roman" w:hAnsi="Times New Roman" w:cs="Times New Roman"/>
          <w:sz w:val="24"/>
          <w:szCs w:val="24"/>
        </w:rPr>
      </w:pPr>
      <w:hyperlink r:id="rId101" w:history="1">
        <w:r w:rsidR="00D42703" w:rsidRPr="00F03962">
          <w:rPr>
            <w:rStyle w:val="a9"/>
            <w:rFonts w:ascii="Times New Roman" w:hAnsi="Times New Roman" w:cs="Times New Roman"/>
            <w:sz w:val="24"/>
            <w:szCs w:val="24"/>
          </w:rPr>
          <w:t>http://mathus.ru/math/pokazun.pdf</w:t>
        </w:r>
      </w:hyperlink>
      <w:r w:rsidR="00D42703">
        <w:rPr>
          <w:rFonts w:ascii="Times New Roman" w:hAnsi="Times New Roman" w:cs="Times New Roman"/>
          <w:sz w:val="24"/>
          <w:szCs w:val="24"/>
        </w:rPr>
        <w:t xml:space="preserve"> </w:t>
      </w:r>
    </w:p>
    <w:p w:rsidR="00C95734" w:rsidRPr="00203A48" w:rsidRDefault="00C95734" w:rsidP="00FB6EAE">
      <w:pPr>
        <w:pStyle w:val="ac"/>
        <w:spacing w:before="0" w:beforeAutospacing="0" w:after="0" w:afterAutospacing="0"/>
      </w:pPr>
    </w:p>
    <w:p w:rsidR="004607B8" w:rsidRPr="00D42703" w:rsidRDefault="00203A48" w:rsidP="004607B8">
      <w:pPr>
        <w:rPr>
          <w:rFonts w:ascii="Times New Roman" w:hAnsi="Times New Roman" w:cs="Times New Roman"/>
          <w:b/>
          <w:bCs/>
          <w:sz w:val="24"/>
          <w:szCs w:val="24"/>
          <w:u w:val="single"/>
        </w:rPr>
      </w:pPr>
      <w:r w:rsidRPr="00D42703">
        <w:rPr>
          <w:rFonts w:ascii="Times New Roman" w:hAnsi="Times New Roman" w:cs="Times New Roman"/>
          <w:b/>
          <w:bCs/>
          <w:sz w:val="24"/>
          <w:szCs w:val="24"/>
          <w:u w:val="single"/>
        </w:rPr>
        <w:t xml:space="preserve">Время на выполнение – 3 </w:t>
      </w:r>
      <w:r w:rsidR="004607B8" w:rsidRPr="00D42703">
        <w:rPr>
          <w:rFonts w:ascii="Times New Roman" w:hAnsi="Times New Roman" w:cs="Times New Roman"/>
          <w:b/>
          <w:bCs/>
          <w:sz w:val="24"/>
          <w:szCs w:val="24"/>
          <w:u w:val="single"/>
        </w:rPr>
        <w:t xml:space="preserve">часа </w:t>
      </w:r>
    </w:p>
    <w:p w:rsidR="004607B8" w:rsidRPr="00A455ED" w:rsidRDefault="004607B8" w:rsidP="004607B8">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E8089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4607B8" w:rsidRPr="00A455ED" w:rsidRDefault="004607B8" w:rsidP="004607B8">
      <w:pPr>
        <w:rPr>
          <w:rFonts w:ascii="Times New Roman" w:hAnsi="Times New Roman" w:cs="Times New Roman"/>
          <w:bCs/>
          <w:sz w:val="24"/>
          <w:szCs w:val="24"/>
          <w:u w:val="single"/>
        </w:rPr>
      </w:pPr>
      <w:r>
        <w:rPr>
          <w:rFonts w:ascii="Times New Roman" w:hAnsi="Times New Roman" w:cs="Times New Roman"/>
          <w:sz w:val="24"/>
          <w:szCs w:val="24"/>
        </w:rPr>
        <w:t xml:space="preserve">-  выполненное задание по теме «Решение показательных </w:t>
      </w:r>
      <w:r w:rsidR="002B6BA1">
        <w:rPr>
          <w:rFonts w:ascii="Times New Roman" w:hAnsi="Times New Roman" w:cs="Times New Roman"/>
          <w:sz w:val="24"/>
          <w:szCs w:val="24"/>
        </w:rPr>
        <w:t xml:space="preserve"> </w:t>
      </w:r>
      <w:r>
        <w:rPr>
          <w:rFonts w:ascii="Times New Roman" w:hAnsi="Times New Roman" w:cs="Times New Roman"/>
          <w:sz w:val="24"/>
          <w:szCs w:val="24"/>
        </w:rPr>
        <w:t xml:space="preserve"> уравнений и неравенств»</w:t>
      </w:r>
    </w:p>
    <w:p w:rsidR="004607B8" w:rsidRPr="00A455ED" w:rsidRDefault="004607B8" w:rsidP="00D50816">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E8089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D50816" w:rsidRDefault="00D50816" w:rsidP="00D50816">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конспекты лекций по темам  «Решение показательных уравнений»</w:t>
      </w:r>
      <w:r w:rsidRPr="00A455ED">
        <w:rPr>
          <w:rFonts w:ascii="Times New Roman" w:hAnsi="Times New Roman" w:cs="Times New Roman"/>
          <w:sz w:val="24"/>
          <w:szCs w:val="24"/>
        </w:rPr>
        <w:t>,</w:t>
      </w:r>
      <w:r>
        <w:rPr>
          <w:rFonts w:ascii="Times New Roman" w:hAnsi="Times New Roman" w:cs="Times New Roman"/>
          <w:sz w:val="24"/>
          <w:szCs w:val="24"/>
        </w:rPr>
        <w:t xml:space="preserve"> «Решение показательных неравенств» </w:t>
      </w:r>
    </w:p>
    <w:p w:rsidR="00D50816" w:rsidRPr="00A455ED" w:rsidRDefault="00D50816" w:rsidP="00D50816">
      <w:pPr>
        <w:spacing w:after="0" w:line="240" w:lineRule="auto"/>
        <w:rPr>
          <w:rFonts w:ascii="Times New Roman" w:hAnsi="Times New Roman" w:cs="Times New Roman"/>
          <w:sz w:val="24"/>
          <w:szCs w:val="24"/>
        </w:rPr>
      </w:pPr>
      <w:r>
        <w:rPr>
          <w:rFonts w:ascii="Times New Roman" w:hAnsi="Times New Roman" w:cs="Times New Roman"/>
          <w:sz w:val="24"/>
          <w:szCs w:val="24"/>
        </w:rPr>
        <w:t>-изучить другую литературу по данной теме</w:t>
      </w:r>
    </w:p>
    <w:p w:rsidR="00D50816" w:rsidRDefault="00D50816" w:rsidP="00D50816">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решить данные иррациональные уравнения</w:t>
      </w:r>
    </w:p>
    <w:p w:rsidR="00D50816" w:rsidRPr="004C4BE8" w:rsidRDefault="00D50816" w:rsidP="00D50816">
      <w:pPr>
        <w:spacing w:after="0" w:line="240" w:lineRule="auto"/>
        <w:rPr>
          <w:rFonts w:ascii="Times New Roman" w:hAnsi="Times New Roman" w:cs="Times New Roman"/>
          <w:sz w:val="24"/>
          <w:szCs w:val="24"/>
        </w:rPr>
      </w:pPr>
    </w:p>
    <w:p w:rsidR="004607B8" w:rsidRPr="00F31F5B" w:rsidRDefault="004607B8" w:rsidP="004607B8">
      <w:pPr>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4607B8" w:rsidRPr="004607B8" w:rsidRDefault="004607B8" w:rsidP="004607B8">
      <w:pPr>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AD1D8F" w:rsidRDefault="00AD1D8F" w:rsidP="00AD1D8F">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1.  Повторите материал лекций по  </w:t>
      </w:r>
      <w:r w:rsidR="004607B8" w:rsidRPr="006B5CDE">
        <w:rPr>
          <w:rFonts w:ascii="Times New Roman" w:hAnsi="Times New Roman" w:cs="Times New Roman"/>
          <w:sz w:val="24"/>
          <w:szCs w:val="24"/>
        </w:rPr>
        <w:t xml:space="preserve"> </w:t>
      </w:r>
      <w:r w:rsidRPr="00AD1D8F">
        <w:rPr>
          <w:rFonts w:ascii="Times New Roman" w:hAnsi="Times New Roman" w:cs="Times New Roman"/>
          <w:sz w:val="24"/>
          <w:szCs w:val="24"/>
        </w:rPr>
        <w:t xml:space="preserve">темам  «Решение показательных уравнений», </w:t>
      </w:r>
      <w:r>
        <w:rPr>
          <w:rFonts w:ascii="Times New Roman" w:hAnsi="Times New Roman" w:cs="Times New Roman"/>
          <w:sz w:val="24"/>
          <w:szCs w:val="24"/>
        </w:rPr>
        <w:t xml:space="preserve">       </w:t>
      </w:r>
      <w:r w:rsidR="00D94830">
        <w:rPr>
          <w:rFonts w:ascii="Times New Roman" w:hAnsi="Times New Roman" w:cs="Times New Roman"/>
          <w:sz w:val="24"/>
          <w:szCs w:val="24"/>
        </w:rPr>
        <w:t xml:space="preserve"> </w:t>
      </w:r>
      <w:r w:rsidRPr="00AD1D8F">
        <w:rPr>
          <w:rFonts w:ascii="Times New Roman" w:hAnsi="Times New Roman" w:cs="Times New Roman"/>
          <w:sz w:val="24"/>
          <w:szCs w:val="24"/>
        </w:rPr>
        <w:t>«Решение показательных неравенств»</w:t>
      </w:r>
      <w:r>
        <w:rPr>
          <w:rFonts w:ascii="Times New Roman" w:hAnsi="Times New Roman" w:cs="Times New Roman"/>
          <w:sz w:val="24"/>
          <w:szCs w:val="24"/>
        </w:rPr>
        <w:t>.</w:t>
      </w:r>
    </w:p>
    <w:p w:rsidR="00AD1D8F" w:rsidRPr="00AD1D8F" w:rsidRDefault="00AD1D8F" w:rsidP="00AD1D8F">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2.  Прочитайте  материал по данной теме в  других источниках</w:t>
      </w:r>
    </w:p>
    <w:p w:rsidR="00AD1D8F" w:rsidRPr="00AD1D8F" w:rsidRDefault="00AD1D8F" w:rsidP="004450B1">
      <w:pPr>
        <w:pStyle w:val="a5"/>
        <w:numPr>
          <w:ilvl w:val="0"/>
          <w:numId w:val="55"/>
        </w:numPr>
        <w:spacing w:after="0" w:line="240" w:lineRule="auto"/>
        <w:rPr>
          <w:rFonts w:ascii="Times New Roman" w:hAnsi="Times New Roman" w:cs="Times New Roman"/>
          <w:sz w:val="24"/>
          <w:szCs w:val="24"/>
        </w:rPr>
      </w:pPr>
      <w:r w:rsidRPr="00AD1D8F">
        <w:rPr>
          <w:rFonts w:ascii="Times New Roman" w:hAnsi="Times New Roman" w:cs="Times New Roman"/>
          <w:bCs/>
          <w:sz w:val="24"/>
          <w:szCs w:val="24"/>
        </w:rPr>
        <w:t>Изучите  теоретический материал, приведенный ниже.</w:t>
      </w:r>
    </w:p>
    <w:p w:rsidR="004607B8" w:rsidRDefault="006B5CDE" w:rsidP="004450B1">
      <w:pPr>
        <w:pStyle w:val="a5"/>
        <w:numPr>
          <w:ilvl w:val="0"/>
          <w:numId w:val="55"/>
        </w:numPr>
        <w:spacing w:after="0" w:line="240" w:lineRule="auto"/>
        <w:rPr>
          <w:rFonts w:ascii="Times New Roman" w:hAnsi="Times New Roman" w:cs="Times New Roman"/>
          <w:bCs/>
          <w:sz w:val="24"/>
          <w:szCs w:val="24"/>
        </w:rPr>
      </w:pPr>
      <w:r w:rsidRPr="00AD1D8F">
        <w:rPr>
          <w:rFonts w:ascii="Times New Roman" w:hAnsi="Times New Roman" w:cs="Times New Roman"/>
          <w:bCs/>
          <w:sz w:val="24"/>
          <w:szCs w:val="24"/>
        </w:rPr>
        <w:t xml:space="preserve">Рассмотрите образцы решения показательных уравнений и неравенств, приведенные </w:t>
      </w:r>
      <w:r w:rsidR="004607B8" w:rsidRPr="00AD1D8F">
        <w:rPr>
          <w:rFonts w:ascii="Times New Roman" w:hAnsi="Times New Roman" w:cs="Times New Roman"/>
          <w:bCs/>
          <w:sz w:val="24"/>
          <w:szCs w:val="24"/>
        </w:rPr>
        <w:t xml:space="preserve"> ниже.</w:t>
      </w:r>
    </w:p>
    <w:p w:rsidR="004607B8" w:rsidRPr="00AD1D8F" w:rsidRDefault="004607B8" w:rsidP="004450B1">
      <w:pPr>
        <w:pStyle w:val="a5"/>
        <w:numPr>
          <w:ilvl w:val="0"/>
          <w:numId w:val="55"/>
        </w:numPr>
        <w:spacing w:after="0" w:line="240" w:lineRule="auto"/>
        <w:rPr>
          <w:rFonts w:ascii="Times New Roman" w:hAnsi="Times New Roman" w:cs="Times New Roman"/>
          <w:bCs/>
          <w:sz w:val="24"/>
          <w:szCs w:val="24"/>
        </w:rPr>
      </w:pPr>
      <w:r w:rsidRPr="00AD1D8F">
        <w:rPr>
          <w:rFonts w:ascii="Times New Roman" w:hAnsi="Times New Roman" w:cs="Times New Roman"/>
          <w:sz w:val="24"/>
          <w:szCs w:val="24"/>
        </w:rPr>
        <w:t xml:space="preserve">Решите  уравнения </w:t>
      </w:r>
      <w:r w:rsidR="006B5CDE" w:rsidRPr="00AD1D8F">
        <w:rPr>
          <w:rFonts w:ascii="Times New Roman" w:hAnsi="Times New Roman" w:cs="Times New Roman"/>
          <w:sz w:val="24"/>
          <w:szCs w:val="24"/>
        </w:rPr>
        <w:t xml:space="preserve"> и неравенства </w:t>
      </w:r>
      <w:r w:rsidRPr="00AD1D8F">
        <w:rPr>
          <w:rFonts w:ascii="Times New Roman" w:hAnsi="Times New Roman" w:cs="Times New Roman"/>
          <w:sz w:val="24"/>
          <w:szCs w:val="24"/>
        </w:rPr>
        <w:t>в соответствии с заданием.</w:t>
      </w:r>
    </w:p>
    <w:p w:rsidR="005C7B15" w:rsidRDefault="005C7B15" w:rsidP="004607B8">
      <w:pPr>
        <w:rPr>
          <w:rFonts w:ascii="Times New Roman" w:eastAsiaTheme="minorEastAsia" w:hAnsi="Times New Roman" w:cs="Times New Roman"/>
          <w:b/>
          <w:color w:val="FF0000"/>
        </w:rPr>
      </w:pPr>
    </w:p>
    <w:p w:rsidR="00D50816" w:rsidRDefault="00D50816" w:rsidP="00D50816">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D50816" w:rsidRPr="009B0BF9" w:rsidTr="00252A60">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D50816" w:rsidRPr="009B0BF9" w:rsidTr="00252A60">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D50816" w:rsidRPr="009B0BF9" w:rsidRDefault="00D50816" w:rsidP="00252A60">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D50816" w:rsidRPr="009B0BF9" w:rsidTr="00252A60">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D50816" w:rsidRPr="009B0BF9" w:rsidTr="00252A60">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D50816" w:rsidRPr="009B0BF9" w:rsidTr="00252A60">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D50816" w:rsidRPr="009B0BF9" w:rsidTr="00252A60">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D50816" w:rsidRPr="00A455ED" w:rsidRDefault="00D50816" w:rsidP="00D50816">
      <w:pPr>
        <w:jc w:val="both"/>
        <w:rPr>
          <w:rFonts w:ascii="Times New Roman" w:hAnsi="Times New Roman" w:cs="Times New Roman"/>
          <w:color w:val="FF0000"/>
          <w:sz w:val="24"/>
          <w:szCs w:val="24"/>
        </w:rPr>
      </w:pPr>
    </w:p>
    <w:p w:rsidR="00F60E33" w:rsidRDefault="00F60E33" w:rsidP="004607B8">
      <w:pPr>
        <w:rPr>
          <w:rFonts w:ascii="Times New Roman" w:eastAsiaTheme="minorEastAsia" w:hAnsi="Times New Roman" w:cs="Times New Roman"/>
          <w:b/>
          <w:color w:val="FF0000"/>
        </w:rPr>
      </w:pPr>
    </w:p>
    <w:p w:rsidR="004607B8" w:rsidRPr="00E8089E" w:rsidRDefault="004607B8" w:rsidP="004607B8">
      <w:pPr>
        <w:rPr>
          <w:rFonts w:ascii="Times New Roman" w:eastAsiaTheme="minorEastAsia" w:hAnsi="Times New Roman" w:cs="Times New Roman"/>
          <w:b/>
          <w:u w:val="single"/>
        </w:rPr>
      </w:pPr>
      <w:r w:rsidRPr="00E8089E">
        <w:rPr>
          <w:rFonts w:ascii="Times New Roman" w:eastAsiaTheme="minorEastAsia" w:hAnsi="Times New Roman" w:cs="Times New Roman"/>
          <w:b/>
          <w:u w:val="single"/>
        </w:rPr>
        <w:t>Теоретический материал</w:t>
      </w:r>
    </w:p>
    <w:p w:rsidR="004607B8" w:rsidRPr="008125FC" w:rsidRDefault="004607B8" w:rsidP="004607B8">
      <w:pPr>
        <w:rPr>
          <w:rFonts w:ascii="Times New Roman" w:hAnsi="Times New Roman" w:cs="Times New Roman"/>
          <w:b/>
        </w:rPr>
      </w:pPr>
      <w:r w:rsidRPr="008125FC">
        <w:rPr>
          <w:rFonts w:ascii="Times New Roman" w:hAnsi="Times New Roman" w:cs="Times New Roman"/>
          <w:b/>
        </w:rPr>
        <w:t>Степени чисел от 0 до 10</w:t>
      </w:r>
    </w:p>
    <w:tbl>
      <w:tblPr>
        <w:tblStyle w:val="a4"/>
        <w:tblW w:w="0" w:type="auto"/>
        <w:tblLook w:val="04A0" w:firstRow="1" w:lastRow="0" w:firstColumn="1" w:lastColumn="0" w:noHBand="0" w:noVBand="1"/>
      </w:tblPr>
      <w:tblGrid>
        <w:gridCol w:w="706"/>
        <w:gridCol w:w="555"/>
        <w:gridCol w:w="620"/>
        <w:gridCol w:w="683"/>
        <w:gridCol w:w="748"/>
        <w:gridCol w:w="825"/>
        <w:gridCol w:w="648"/>
        <w:gridCol w:w="177"/>
        <w:gridCol w:w="946"/>
        <w:gridCol w:w="946"/>
        <w:gridCol w:w="946"/>
        <w:gridCol w:w="946"/>
        <w:gridCol w:w="825"/>
      </w:tblGrid>
      <w:tr w:rsidR="004607B8" w:rsidTr="006B5CDE">
        <w:tc>
          <w:tcPr>
            <w:tcW w:w="706" w:type="dxa"/>
          </w:tcPr>
          <w:p w:rsidR="004607B8" w:rsidRPr="00D440F1" w:rsidRDefault="004607B8" w:rsidP="006B5CDE">
            <w:pPr>
              <w:rPr>
                <w:b/>
                <w:sz w:val="24"/>
                <w:szCs w:val="24"/>
                <w:lang w:val="en-US"/>
              </w:rPr>
            </w:pPr>
            <w:r w:rsidRPr="00D440F1">
              <w:rPr>
                <w:b/>
                <w:sz w:val="24"/>
                <w:szCs w:val="24"/>
                <w:lang w:val="en-US"/>
              </w:rPr>
              <w:t>n</w:t>
            </w:r>
          </w:p>
        </w:tc>
        <w:tc>
          <w:tcPr>
            <w:tcW w:w="555" w:type="dxa"/>
          </w:tcPr>
          <w:p w:rsidR="004607B8" w:rsidRPr="00D440F1" w:rsidRDefault="004607B8" w:rsidP="006B5CDE">
            <w:pPr>
              <w:rPr>
                <w:b/>
                <w:sz w:val="24"/>
                <w:szCs w:val="24"/>
                <w:lang w:val="en-US"/>
              </w:rPr>
            </w:pPr>
            <w:r w:rsidRPr="00D440F1">
              <w:rPr>
                <w:b/>
                <w:sz w:val="24"/>
                <w:szCs w:val="24"/>
                <w:lang w:val="en-US"/>
              </w:rPr>
              <w:t>0</w:t>
            </w:r>
          </w:p>
        </w:tc>
        <w:tc>
          <w:tcPr>
            <w:tcW w:w="620" w:type="dxa"/>
          </w:tcPr>
          <w:p w:rsidR="004607B8" w:rsidRPr="00D440F1" w:rsidRDefault="004607B8" w:rsidP="006B5CDE">
            <w:pPr>
              <w:rPr>
                <w:b/>
                <w:sz w:val="24"/>
                <w:szCs w:val="24"/>
                <w:lang w:val="en-US"/>
              </w:rPr>
            </w:pPr>
            <w:r w:rsidRPr="00D440F1">
              <w:rPr>
                <w:b/>
                <w:sz w:val="24"/>
                <w:szCs w:val="24"/>
                <w:lang w:val="en-US"/>
              </w:rPr>
              <w:t>1</w:t>
            </w:r>
          </w:p>
        </w:tc>
        <w:tc>
          <w:tcPr>
            <w:tcW w:w="683" w:type="dxa"/>
          </w:tcPr>
          <w:p w:rsidR="004607B8" w:rsidRPr="00D440F1" w:rsidRDefault="004607B8" w:rsidP="006B5CDE">
            <w:pPr>
              <w:rPr>
                <w:b/>
                <w:sz w:val="24"/>
                <w:szCs w:val="24"/>
                <w:lang w:val="en-US"/>
              </w:rPr>
            </w:pPr>
            <w:r w:rsidRPr="00D440F1">
              <w:rPr>
                <w:b/>
                <w:sz w:val="24"/>
                <w:szCs w:val="24"/>
                <w:lang w:val="en-US"/>
              </w:rPr>
              <w:t>2</w:t>
            </w:r>
          </w:p>
        </w:tc>
        <w:tc>
          <w:tcPr>
            <w:tcW w:w="748" w:type="dxa"/>
          </w:tcPr>
          <w:p w:rsidR="004607B8" w:rsidRPr="00D440F1" w:rsidRDefault="004607B8" w:rsidP="006B5CDE">
            <w:pPr>
              <w:rPr>
                <w:b/>
                <w:sz w:val="24"/>
                <w:szCs w:val="24"/>
                <w:lang w:val="en-US"/>
              </w:rPr>
            </w:pPr>
            <w:r w:rsidRPr="00D440F1">
              <w:rPr>
                <w:b/>
                <w:sz w:val="24"/>
                <w:szCs w:val="24"/>
                <w:lang w:val="en-US"/>
              </w:rPr>
              <w:t>3</w:t>
            </w:r>
          </w:p>
        </w:tc>
        <w:tc>
          <w:tcPr>
            <w:tcW w:w="825" w:type="dxa"/>
          </w:tcPr>
          <w:p w:rsidR="004607B8" w:rsidRPr="00D440F1" w:rsidRDefault="004607B8" w:rsidP="006B5CDE">
            <w:pPr>
              <w:rPr>
                <w:b/>
                <w:sz w:val="24"/>
                <w:szCs w:val="24"/>
                <w:lang w:val="en-US"/>
              </w:rPr>
            </w:pPr>
            <w:r w:rsidRPr="00D440F1">
              <w:rPr>
                <w:b/>
                <w:sz w:val="24"/>
                <w:szCs w:val="24"/>
                <w:lang w:val="en-US"/>
              </w:rPr>
              <w:t>4</w:t>
            </w:r>
          </w:p>
        </w:tc>
        <w:tc>
          <w:tcPr>
            <w:tcW w:w="825" w:type="dxa"/>
            <w:gridSpan w:val="2"/>
          </w:tcPr>
          <w:p w:rsidR="004607B8" w:rsidRPr="00D440F1" w:rsidRDefault="004607B8" w:rsidP="006B5CDE">
            <w:pPr>
              <w:rPr>
                <w:b/>
                <w:sz w:val="24"/>
                <w:szCs w:val="24"/>
                <w:lang w:val="en-US"/>
              </w:rPr>
            </w:pPr>
            <w:r w:rsidRPr="00D440F1">
              <w:rPr>
                <w:b/>
                <w:sz w:val="24"/>
                <w:szCs w:val="24"/>
                <w:lang w:val="en-US"/>
              </w:rPr>
              <w:t>5</w:t>
            </w:r>
          </w:p>
        </w:tc>
        <w:tc>
          <w:tcPr>
            <w:tcW w:w="946" w:type="dxa"/>
          </w:tcPr>
          <w:p w:rsidR="004607B8" w:rsidRPr="00D440F1" w:rsidRDefault="004607B8" w:rsidP="006B5CDE">
            <w:pPr>
              <w:rPr>
                <w:b/>
                <w:sz w:val="24"/>
                <w:szCs w:val="24"/>
                <w:lang w:val="en-US"/>
              </w:rPr>
            </w:pPr>
            <w:r w:rsidRPr="00D440F1">
              <w:rPr>
                <w:b/>
                <w:sz w:val="24"/>
                <w:szCs w:val="24"/>
                <w:lang w:val="en-US"/>
              </w:rPr>
              <w:t>6</w:t>
            </w:r>
          </w:p>
        </w:tc>
        <w:tc>
          <w:tcPr>
            <w:tcW w:w="946" w:type="dxa"/>
          </w:tcPr>
          <w:p w:rsidR="004607B8" w:rsidRPr="00D440F1" w:rsidRDefault="004607B8" w:rsidP="006B5CDE">
            <w:pPr>
              <w:rPr>
                <w:b/>
                <w:sz w:val="24"/>
                <w:szCs w:val="24"/>
                <w:lang w:val="en-US"/>
              </w:rPr>
            </w:pPr>
            <w:r w:rsidRPr="00D440F1">
              <w:rPr>
                <w:b/>
                <w:sz w:val="24"/>
                <w:szCs w:val="24"/>
                <w:lang w:val="en-US"/>
              </w:rPr>
              <w:t>7</w:t>
            </w:r>
          </w:p>
        </w:tc>
        <w:tc>
          <w:tcPr>
            <w:tcW w:w="946" w:type="dxa"/>
          </w:tcPr>
          <w:p w:rsidR="004607B8" w:rsidRPr="00D440F1" w:rsidRDefault="004607B8" w:rsidP="006B5CDE">
            <w:pPr>
              <w:rPr>
                <w:b/>
                <w:sz w:val="24"/>
                <w:szCs w:val="24"/>
                <w:lang w:val="en-US"/>
              </w:rPr>
            </w:pPr>
            <w:r w:rsidRPr="00D440F1">
              <w:rPr>
                <w:b/>
                <w:sz w:val="24"/>
                <w:szCs w:val="24"/>
                <w:lang w:val="en-US"/>
              </w:rPr>
              <w:t>8</w:t>
            </w:r>
          </w:p>
        </w:tc>
        <w:tc>
          <w:tcPr>
            <w:tcW w:w="946" w:type="dxa"/>
          </w:tcPr>
          <w:p w:rsidR="004607B8" w:rsidRPr="00D440F1" w:rsidRDefault="004607B8" w:rsidP="006B5CDE">
            <w:pPr>
              <w:rPr>
                <w:b/>
                <w:sz w:val="24"/>
                <w:szCs w:val="24"/>
                <w:lang w:val="en-US"/>
              </w:rPr>
            </w:pPr>
            <w:r w:rsidRPr="00D440F1">
              <w:rPr>
                <w:b/>
                <w:sz w:val="24"/>
                <w:szCs w:val="24"/>
                <w:lang w:val="en-US"/>
              </w:rPr>
              <w:t>9</w:t>
            </w:r>
          </w:p>
        </w:tc>
        <w:tc>
          <w:tcPr>
            <w:tcW w:w="825" w:type="dxa"/>
          </w:tcPr>
          <w:p w:rsidR="004607B8" w:rsidRPr="00D440F1" w:rsidRDefault="004607B8" w:rsidP="006B5CDE">
            <w:pPr>
              <w:rPr>
                <w:b/>
                <w:sz w:val="24"/>
                <w:szCs w:val="24"/>
                <w:lang w:val="en-US"/>
              </w:rPr>
            </w:pPr>
            <w:r w:rsidRPr="00D440F1">
              <w:rPr>
                <w:b/>
                <w:sz w:val="24"/>
                <w:szCs w:val="24"/>
                <w:lang w:val="en-US"/>
              </w:rPr>
              <w:t>10</w:t>
            </w:r>
          </w:p>
        </w:tc>
      </w:tr>
      <w:tr w:rsidR="004607B8" w:rsidTr="006B5CDE">
        <w:tc>
          <w:tcPr>
            <w:tcW w:w="706" w:type="dxa"/>
          </w:tcPr>
          <w:p w:rsidR="004607B8" w:rsidRPr="00D440F1" w:rsidRDefault="00D0615F"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2</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2</w:t>
            </w:r>
          </w:p>
        </w:tc>
        <w:tc>
          <w:tcPr>
            <w:tcW w:w="683" w:type="dxa"/>
          </w:tcPr>
          <w:p w:rsidR="004607B8" w:rsidRPr="00D440F1" w:rsidRDefault="004607B8" w:rsidP="006B5CDE">
            <w:pPr>
              <w:rPr>
                <w:sz w:val="24"/>
                <w:szCs w:val="24"/>
                <w:lang w:val="en-US"/>
              </w:rPr>
            </w:pPr>
            <w:r w:rsidRPr="00D440F1">
              <w:rPr>
                <w:sz w:val="24"/>
                <w:szCs w:val="24"/>
                <w:lang w:val="en-US"/>
              </w:rPr>
              <w:t>4</w:t>
            </w:r>
          </w:p>
        </w:tc>
        <w:tc>
          <w:tcPr>
            <w:tcW w:w="748" w:type="dxa"/>
          </w:tcPr>
          <w:p w:rsidR="004607B8" w:rsidRPr="00D440F1" w:rsidRDefault="004607B8" w:rsidP="006B5CDE">
            <w:pPr>
              <w:rPr>
                <w:sz w:val="24"/>
                <w:szCs w:val="24"/>
                <w:lang w:val="en-US"/>
              </w:rPr>
            </w:pPr>
            <w:r w:rsidRPr="00D440F1">
              <w:rPr>
                <w:sz w:val="24"/>
                <w:szCs w:val="24"/>
                <w:lang w:val="en-US"/>
              </w:rPr>
              <w:t>8</w:t>
            </w:r>
          </w:p>
        </w:tc>
        <w:tc>
          <w:tcPr>
            <w:tcW w:w="825" w:type="dxa"/>
          </w:tcPr>
          <w:p w:rsidR="004607B8" w:rsidRPr="00D440F1" w:rsidRDefault="004607B8" w:rsidP="006B5CDE">
            <w:pPr>
              <w:rPr>
                <w:sz w:val="24"/>
                <w:szCs w:val="24"/>
                <w:lang w:val="en-US"/>
              </w:rPr>
            </w:pPr>
            <w:r w:rsidRPr="00D440F1">
              <w:rPr>
                <w:sz w:val="24"/>
                <w:szCs w:val="24"/>
                <w:lang w:val="en-US"/>
              </w:rPr>
              <w:t>16</w:t>
            </w:r>
          </w:p>
        </w:tc>
        <w:tc>
          <w:tcPr>
            <w:tcW w:w="825" w:type="dxa"/>
            <w:gridSpan w:val="2"/>
          </w:tcPr>
          <w:p w:rsidR="004607B8" w:rsidRPr="00D440F1" w:rsidRDefault="004607B8" w:rsidP="006B5CDE">
            <w:pPr>
              <w:rPr>
                <w:sz w:val="24"/>
                <w:szCs w:val="24"/>
                <w:lang w:val="en-US"/>
              </w:rPr>
            </w:pPr>
            <w:r w:rsidRPr="00D440F1">
              <w:rPr>
                <w:sz w:val="24"/>
                <w:szCs w:val="24"/>
                <w:lang w:val="en-US"/>
              </w:rPr>
              <w:t>32</w:t>
            </w:r>
          </w:p>
        </w:tc>
        <w:tc>
          <w:tcPr>
            <w:tcW w:w="946" w:type="dxa"/>
          </w:tcPr>
          <w:p w:rsidR="004607B8" w:rsidRPr="00D440F1" w:rsidRDefault="004607B8" w:rsidP="006B5CDE">
            <w:pPr>
              <w:rPr>
                <w:sz w:val="24"/>
                <w:szCs w:val="24"/>
                <w:lang w:val="en-US"/>
              </w:rPr>
            </w:pPr>
            <w:r w:rsidRPr="00D440F1">
              <w:rPr>
                <w:sz w:val="24"/>
                <w:szCs w:val="24"/>
                <w:lang w:val="en-US"/>
              </w:rPr>
              <w:t>64</w:t>
            </w:r>
          </w:p>
        </w:tc>
        <w:tc>
          <w:tcPr>
            <w:tcW w:w="946" w:type="dxa"/>
          </w:tcPr>
          <w:p w:rsidR="004607B8" w:rsidRPr="00D440F1" w:rsidRDefault="004607B8" w:rsidP="006B5CDE">
            <w:pPr>
              <w:rPr>
                <w:sz w:val="24"/>
                <w:szCs w:val="24"/>
                <w:lang w:val="en-US"/>
              </w:rPr>
            </w:pPr>
            <w:r w:rsidRPr="00D440F1">
              <w:rPr>
                <w:sz w:val="24"/>
                <w:szCs w:val="24"/>
                <w:lang w:val="en-US"/>
              </w:rPr>
              <w:t>128</w:t>
            </w:r>
          </w:p>
        </w:tc>
        <w:tc>
          <w:tcPr>
            <w:tcW w:w="946" w:type="dxa"/>
          </w:tcPr>
          <w:p w:rsidR="004607B8" w:rsidRPr="00D440F1" w:rsidRDefault="004607B8" w:rsidP="006B5CDE">
            <w:pPr>
              <w:rPr>
                <w:sz w:val="24"/>
                <w:szCs w:val="24"/>
                <w:lang w:val="en-US"/>
              </w:rPr>
            </w:pPr>
            <w:r w:rsidRPr="00D440F1">
              <w:rPr>
                <w:sz w:val="24"/>
                <w:szCs w:val="24"/>
                <w:lang w:val="en-US"/>
              </w:rPr>
              <w:t>256</w:t>
            </w:r>
          </w:p>
        </w:tc>
        <w:tc>
          <w:tcPr>
            <w:tcW w:w="946" w:type="dxa"/>
          </w:tcPr>
          <w:p w:rsidR="004607B8" w:rsidRPr="00D440F1" w:rsidRDefault="004607B8" w:rsidP="006B5CDE">
            <w:pPr>
              <w:rPr>
                <w:sz w:val="24"/>
                <w:szCs w:val="24"/>
                <w:lang w:val="en-US"/>
              </w:rPr>
            </w:pPr>
            <w:r w:rsidRPr="00D440F1">
              <w:rPr>
                <w:sz w:val="24"/>
                <w:szCs w:val="24"/>
                <w:lang w:val="en-US"/>
              </w:rPr>
              <w:t>512</w:t>
            </w:r>
          </w:p>
        </w:tc>
        <w:tc>
          <w:tcPr>
            <w:tcW w:w="825" w:type="dxa"/>
          </w:tcPr>
          <w:p w:rsidR="004607B8" w:rsidRPr="00D440F1" w:rsidRDefault="004607B8" w:rsidP="006B5CDE">
            <w:pPr>
              <w:rPr>
                <w:sz w:val="24"/>
                <w:szCs w:val="24"/>
                <w:lang w:val="en-US"/>
              </w:rPr>
            </w:pPr>
            <w:r w:rsidRPr="00D440F1">
              <w:rPr>
                <w:sz w:val="24"/>
                <w:szCs w:val="24"/>
                <w:lang w:val="en-US"/>
              </w:rPr>
              <w:t>1024</w:t>
            </w:r>
          </w:p>
        </w:tc>
      </w:tr>
      <w:tr w:rsidR="004607B8" w:rsidTr="006B5CDE">
        <w:tc>
          <w:tcPr>
            <w:tcW w:w="706" w:type="dxa"/>
          </w:tcPr>
          <w:p w:rsidR="004607B8" w:rsidRPr="00D440F1" w:rsidRDefault="00D0615F"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3</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3</w:t>
            </w:r>
          </w:p>
        </w:tc>
        <w:tc>
          <w:tcPr>
            <w:tcW w:w="683" w:type="dxa"/>
          </w:tcPr>
          <w:p w:rsidR="004607B8" w:rsidRPr="00D440F1" w:rsidRDefault="004607B8" w:rsidP="006B5CDE">
            <w:pPr>
              <w:rPr>
                <w:sz w:val="24"/>
                <w:szCs w:val="24"/>
                <w:lang w:val="en-US"/>
              </w:rPr>
            </w:pPr>
            <w:r w:rsidRPr="00D440F1">
              <w:rPr>
                <w:sz w:val="24"/>
                <w:szCs w:val="24"/>
                <w:lang w:val="en-US"/>
              </w:rPr>
              <w:t>9</w:t>
            </w:r>
          </w:p>
        </w:tc>
        <w:tc>
          <w:tcPr>
            <w:tcW w:w="748" w:type="dxa"/>
          </w:tcPr>
          <w:p w:rsidR="004607B8" w:rsidRPr="00D440F1" w:rsidRDefault="004607B8" w:rsidP="006B5CDE">
            <w:pPr>
              <w:rPr>
                <w:sz w:val="24"/>
                <w:szCs w:val="24"/>
                <w:lang w:val="en-US"/>
              </w:rPr>
            </w:pPr>
            <w:r w:rsidRPr="00D440F1">
              <w:rPr>
                <w:sz w:val="24"/>
                <w:szCs w:val="24"/>
                <w:lang w:val="en-US"/>
              </w:rPr>
              <w:t>27</w:t>
            </w:r>
          </w:p>
        </w:tc>
        <w:tc>
          <w:tcPr>
            <w:tcW w:w="825" w:type="dxa"/>
          </w:tcPr>
          <w:p w:rsidR="004607B8" w:rsidRPr="00D440F1" w:rsidRDefault="004607B8" w:rsidP="006B5CDE">
            <w:pPr>
              <w:rPr>
                <w:sz w:val="24"/>
                <w:szCs w:val="24"/>
                <w:lang w:val="en-US"/>
              </w:rPr>
            </w:pPr>
            <w:r w:rsidRPr="00D440F1">
              <w:rPr>
                <w:sz w:val="24"/>
                <w:szCs w:val="24"/>
                <w:lang w:val="en-US"/>
              </w:rPr>
              <w:t>81</w:t>
            </w:r>
          </w:p>
        </w:tc>
        <w:tc>
          <w:tcPr>
            <w:tcW w:w="825" w:type="dxa"/>
            <w:gridSpan w:val="2"/>
          </w:tcPr>
          <w:p w:rsidR="004607B8" w:rsidRPr="00D440F1" w:rsidRDefault="004607B8" w:rsidP="006B5CDE">
            <w:pPr>
              <w:rPr>
                <w:sz w:val="24"/>
                <w:szCs w:val="24"/>
                <w:lang w:val="en-US"/>
              </w:rPr>
            </w:pPr>
            <w:r w:rsidRPr="00D440F1">
              <w:rPr>
                <w:sz w:val="24"/>
                <w:szCs w:val="24"/>
                <w:lang w:val="en-US"/>
              </w:rPr>
              <w:t>243</w:t>
            </w:r>
          </w:p>
        </w:tc>
        <w:tc>
          <w:tcPr>
            <w:tcW w:w="946" w:type="dxa"/>
          </w:tcPr>
          <w:p w:rsidR="004607B8" w:rsidRPr="00D440F1" w:rsidRDefault="004607B8" w:rsidP="006B5CDE">
            <w:pPr>
              <w:rPr>
                <w:sz w:val="24"/>
                <w:szCs w:val="24"/>
                <w:lang w:val="en-US"/>
              </w:rPr>
            </w:pPr>
            <w:r w:rsidRPr="00D440F1">
              <w:rPr>
                <w:sz w:val="24"/>
                <w:szCs w:val="24"/>
                <w:lang w:val="en-US"/>
              </w:rPr>
              <w:t>729</w:t>
            </w:r>
          </w:p>
        </w:tc>
        <w:tc>
          <w:tcPr>
            <w:tcW w:w="946" w:type="dxa"/>
          </w:tcPr>
          <w:p w:rsidR="004607B8" w:rsidRPr="00D440F1" w:rsidRDefault="004607B8" w:rsidP="006B5CDE">
            <w:pPr>
              <w:rPr>
                <w:sz w:val="24"/>
                <w:szCs w:val="24"/>
                <w:lang w:val="en-US"/>
              </w:rPr>
            </w:pPr>
            <w:r w:rsidRPr="00D440F1">
              <w:rPr>
                <w:sz w:val="24"/>
                <w:szCs w:val="24"/>
                <w:lang w:val="en-US"/>
              </w:rPr>
              <w:t>2187</w:t>
            </w:r>
          </w:p>
        </w:tc>
        <w:tc>
          <w:tcPr>
            <w:tcW w:w="946" w:type="dxa"/>
          </w:tcPr>
          <w:p w:rsidR="004607B8" w:rsidRPr="00D440F1" w:rsidRDefault="004607B8" w:rsidP="006B5CDE">
            <w:pPr>
              <w:rPr>
                <w:sz w:val="24"/>
                <w:szCs w:val="24"/>
                <w:lang w:val="en-US"/>
              </w:rPr>
            </w:pPr>
            <w:r w:rsidRPr="00D440F1">
              <w:rPr>
                <w:sz w:val="24"/>
                <w:szCs w:val="24"/>
                <w:lang w:val="en-US"/>
              </w:rPr>
              <w:t>6561</w:t>
            </w:r>
          </w:p>
        </w:tc>
        <w:tc>
          <w:tcPr>
            <w:tcW w:w="946" w:type="dxa"/>
          </w:tcPr>
          <w:p w:rsidR="004607B8" w:rsidRPr="00D440F1" w:rsidRDefault="004607B8" w:rsidP="006B5CDE">
            <w:pPr>
              <w:rPr>
                <w:sz w:val="24"/>
                <w:szCs w:val="24"/>
                <w:lang w:val="en-US"/>
              </w:rPr>
            </w:pPr>
            <w:r w:rsidRPr="00D440F1">
              <w:rPr>
                <w:sz w:val="24"/>
                <w:szCs w:val="24"/>
                <w:lang w:val="en-US"/>
              </w:rPr>
              <w:t>19683</w:t>
            </w:r>
          </w:p>
        </w:tc>
        <w:tc>
          <w:tcPr>
            <w:tcW w:w="825" w:type="dxa"/>
          </w:tcPr>
          <w:p w:rsidR="004607B8" w:rsidRPr="00D440F1" w:rsidRDefault="004607B8" w:rsidP="006B5CDE">
            <w:pPr>
              <w:rPr>
                <w:sz w:val="24"/>
                <w:szCs w:val="24"/>
                <w:lang w:val="en-US"/>
              </w:rPr>
            </w:pPr>
            <w:r w:rsidRPr="00D440F1">
              <w:rPr>
                <w:sz w:val="24"/>
                <w:szCs w:val="24"/>
                <w:lang w:val="en-US"/>
              </w:rPr>
              <w:t>59049</w:t>
            </w:r>
          </w:p>
        </w:tc>
      </w:tr>
      <w:tr w:rsidR="004607B8" w:rsidTr="006B5CDE">
        <w:tc>
          <w:tcPr>
            <w:tcW w:w="706" w:type="dxa"/>
          </w:tcPr>
          <w:p w:rsidR="004607B8" w:rsidRPr="00D440F1" w:rsidRDefault="00D0615F"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4</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4</w:t>
            </w:r>
          </w:p>
        </w:tc>
        <w:tc>
          <w:tcPr>
            <w:tcW w:w="683" w:type="dxa"/>
          </w:tcPr>
          <w:p w:rsidR="004607B8" w:rsidRPr="00D440F1" w:rsidRDefault="004607B8" w:rsidP="006B5CDE">
            <w:pPr>
              <w:rPr>
                <w:sz w:val="24"/>
                <w:szCs w:val="24"/>
                <w:lang w:val="en-US"/>
              </w:rPr>
            </w:pPr>
            <w:r w:rsidRPr="00D440F1">
              <w:rPr>
                <w:sz w:val="24"/>
                <w:szCs w:val="24"/>
                <w:lang w:val="en-US"/>
              </w:rPr>
              <w:t>16</w:t>
            </w:r>
          </w:p>
        </w:tc>
        <w:tc>
          <w:tcPr>
            <w:tcW w:w="748" w:type="dxa"/>
          </w:tcPr>
          <w:p w:rsidR="004607B8" w:rsidRPr="00D440F1" w:rsidRDefault="004607B8" w:rsidP="006B5CDE">
            <w:pPr>
              <w:rPr>
                <w:sz w:val="24"/>
                <w:szCs w:val="24"/>
                <w:lang w:val="en-US"/>
              </w:rPr>
            </w:pPr>
            <w:r w:rsidRPr="00D440F1">
              <w:rPr>
                <w:sz w:val="24"/>
                <w:szCs w:val="24"/>
                <w:lang w:val="en-US"/>
              </w:rPr>
              <w:t>64</w:t>
            </w:r>
          </w:p>
        </w:tc>
        <w:tc>
          <w:tcPr>
            <w:tcW w:w="825" w:type="dxa"/>
          </w:tcPr>
          <w:p w:rsidR="004607B8" w:rsidRPr="00D440F1" w:rsidRDefault="004607B8" w:rsidP="006B5CDE">
            <w:pPr>
              <w:rPr>
                <w:sz w:val="24"/>
                <w:szCs w:val="24"/>
                <w:lang w:val="en-US"/>
              </w:rPr>
            </w:pPr>
            <w:r w:rsidRPr="00D440F1">
              <w:rPr>
                <w:sz w:val="24"/>
                <w:szCs w:val="24"/>
                <w:lang w:val="en-US"/>
              </w:rPr>
              <w:t>256</w:t>
            </w:r>
          </w:p>
        </w:tc>
        <w:tc>
          <w:tcPr>
            <w:tcW w:w="825" w:type="dxa"/>
            <w:gridSpan w:val="2"/>
          </w:tcPr>
          <w:p w:rsidR="004607B8" w:rsidRPr="00D440F1" w:rsidRDefault="004607B8" w:rsidP="006B5CDE">
            <w:pPr>
              <w:rPr>
                <w:sz w:val="24"/>
                <w:szCs w:val="24"/>
                <w:lang w:val="en-US"/>
              </w:rPr>
            </w:pPr>
            <w:r w:rsidRPr="00D440F1">
              <w:rPr>
                <w:sz w:val="24"/>
                <w:szCs w:val="24"/>
                <w:lang w:val="en-US"/>
              </w:rPr>
              <w:t>1024</w:t>
            </w:r>
          </w:p>
        </w:tc>
        <w:tc>
          <w:tcPr>
            <w:tcW w:w="946" w:type="dxa"/>
          </w:tcPr>
          <w:p w:rsidR="004607B8" w:rsidRPr="00D440F1" w:rsidRDefault="004607B8" w:rsidP="006B5CDE">
            <w:pPr>
              <w:rPr>
                <w:sz w:val="24"/>
                <w:szCs w:val="24"/>
                <w:lang w:val="en-US"/>
              </w:rPr>
            </w:pPr>
            <w:r w:rsidRPr="00D440F1">
              <w:rPr>
                <w:sz w:val="24"/>
                <w:szCs w:val="24"/>
                <w:lang w:val="en-US"/>
              </w:rPr>
              <w:t>4096</w:t>
            </w:r>
          </w:p>
        </w:tc>
        <w:tc>
          <w:tcPr>
            <w:tcW w:w="946" w:type="dxa"/>
          </w:tcPr>
          <w:p w:rsidR="004607B8" w:rsidRPr="00D440F1" w:rsidRDefault="004607B8" w:rsidP="006B5CDE">
            <w:pPr>
              <w:rPr>
                <w:sz w:val="24"/>
                <w:szCs w:val="24"/>
                <w:lang w:val="en-US"/>
              </w:rPr>
            </w:pPr>
            <w:r w:rsidRPr="00D440F1">
              <w:rPr>
                <w:sz w:val="24"/>
                <w:szCs w:val="24"/>
                <w:lang w:val="en-US"/>
              </w:rPr>
              <w:t>16384</w:t>
            </w:r>
          </w:p>
        </w:tc>
        <w:tc>
          <w:tcPr>
            <w:tcW w:w="946" w:type="dxa"/>
          </w:tcPr>
          <w:p w:rsidR="004607B8" w:rsidRPr="00D440F1" w:rsidRDefault="004607B8" w:rsidP="006B5CDE">
            <w:pPr>
              <w:rPr>
                <w:sz w:val="24"/>
                <w:szCs w:val="24"/>
                <w:lang w:val="en-US"/>
              </w:rPr>
            </w:pPr>
            <w:r w:rsidRPr="00D440F1">
              <w:rPr>
                <w:sz w:val="24"/>
                <w:szCs w:val="24"/>
                <w:lang w:val="en-US"/>
              </w:rPr>
              <w:t>65536</w:t>
            </w:r>
          </w:p>
        </w:tc>
        <w:tc>
          <w:tcPr>
            <w:tcW w:w="946" w:type="dxa"/>
          </w:tcPr>
          <w:p w:rsidR="004607B8" w:rsidRPr="00D440F1" w:rsidRDefault="004607B8" w:rsidP="006B5CDE">
            <w:pPr>
              <w:rPr>
                <w:sz w:val="24"/>
                <w:szCs w:val="24"/>
                <w:lang w:val="en-US"/>
              </w:rPr>
            </w:pPr>
            <w:r w:rsidRPr="00D440F1">
              <w:rPr>
                <w:sz w:val="24"/>
                <w:szCs w:val="24"/>
                <w:lang w:val="en-US"/>
              </w:rPr>
              <w:t>262144</w:t>
            </w:r>
          </w:p>
        </w:tc>
        <w:tc>
          <w:tcPr>
            <w:tcW w:w="825" w:type="dxa"/>
          </w:tcPr>
          <w:p w:rsidR="004607B8" w:rsidRPr="00D440F1" w:rsidRDefault="004607B8" w:rsidP="006B5CDE">
            <w:pPr>
              <w:rPr>
                <w:sz w:val="24"/>
                <w:szCs w:val="24"/>
              </w:rPr>
            </w:pPr>
          </w:p>
        </w:tc>
      </w:tr>
      <w:tr w:rsidR="004607B8" w:rsidTr="006B5CDE">
        <w:tc>
          <w:tcPr>
            <w:tcW w:w="706" w:type="dxa"/>
          </w:tcPr>
          <w:p w:rsidR="004607B8" w:rsidRPr="00D440F1" w:rsidRDefault="00D0615F"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5</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5</w:t>
            </w:r>
          </w:p>
        </w:tc>
        <w:tc>
          <w:tcPr>
            <w:tcW w:w="683" w:type="dxa"/>
          </w:tcPr>
          <w:p w:rsidR="004607B8" w:rsidRPr="00D440F1" w:rsidRDefault="004607B8" w:rsidP="006B5CDE">
            <w:pPr>
              <w:rPr>
                <w:sz w:val="24"/>
                <w:szCs w:val="24"/>
                <w:lang w:val="en-US"/>
              </w:rPr>
            </w:pPr>
            <w:r w:rsidRPr="00D440F1">
              <w:rPr>
                <w:sz w:val="24"/>
                <w:szCs w:val="24"/>
                <w:lang w:val="en-US"/>
              </w:rPr>
              <w:t>25</w:t>
            </w:r>
          </w:p>
        </w:tc>
        <w:tc>
          <w:tcPr>
            <w:tcW w:w="748" w:type="dxa"/>
          </w:tcPr>
          <w:p w:rsidR="004607B8" w:rsidRPr="00D440F1" w:rsidRDefault="004607B8" w:rsidP="006B5CDE">
            <w:pPr>
              <w:rPr>
                <w:sz w:val="24"/>
                <w:szCs w:val="24"/>
                <w:lang w:val="en-US"/>
              </w:rPr>
            </w:pPr>
            <w:r w:rsidRPr="00D440F1">
              <w:rPr>
                <w:sz w:val="24"/>
                <w:szCs w:val="24"/>
                <w:lang w:val="en-US"/>
              </w:rPr>
              <w:t>125</w:t>
            </w:r>
          </w:p>
        </w:tc>
        <w:tc>
          <w:tcPr>
            <w:tcW w:w="825" w:type="dxa"/>
          </w:tcPr>
          <w:p w:rsidR="004607B8" w:rsidRPr="00D440F1" w:rsidRDefault="004607B8" w:rsidP="006B5CDE">
            <w:pPr>
              <w:rPr>
                <w:sz w:val="24"/>
                <w:szCs w:val="24"/>
                <w:lang w:val="en-US"/>
              </w:rPr>
            </w:pPr>
            <w:r w:rsidRPr="00D440F1">
              <w:rPr>
                <w:sz w:val="24"/>
                <w:szCs w:val="24"/>
                <w:lang w:val="en-US"/>
              </w:rPr>
              <w:t>625</w:t>
            </w:r>
          </w:p>
        </w:tc>
        <w:tc>
          <w:tcPr>
            <w:tcW w:w="825" w:type="dxa"/>
            <w:gridSpan w:val="2"/>
          </w:tcPr>
          <w:p w:rsidR="004607B8" w:rsidRPr="00D440F1" w:rsidRDefault="004607B8" w:rsidP="006B5CDE">
            <w:pPr>
              <w:rPr>
                <w:sz w:val="24"/>
                <w:szCs w:val="24"/>
                <w:lang w:val="en-US"/>
              </w:rPr>
            </w:pPr>
            <w:r w:rsidRPr="00D440F1">
              <w:rPr>
                <w:sz w:val="24"/>
                <w:szCs w:val="24"/>
                <w:lang w:val="en-US"/>
              </w:rPr>
              <w:t>3125</w:t>
            </w:r>
          </w:p>
        </w:tc>
        <w:tc>
          <w:tcPr>
            <w:tcW w:w="946" w:type="dxa"/>
          </w:tcPr>
          <w:p w:rsidR="004607B8" w:rsidRPr="00D440F1" w:rsidRDefault="004607B8" w:rsidP="006B5CDE">
            <w:pPr>
              <w:rPr>
                <w:sz w:val="24"/>
                <w:szCs w:val="24"/>
                <w:lang w:val="en-US"/>
              </w:rPr>
            </w:pPr>
            <w:r w:rsidRPr="00D440F1">
              <w:rPr>
                <w:sz w:val="24"/>
                <w:szCs w:val="24"/>
                <w:lang w:val="en-US"/>
              </w:rPr>
              <w:t>15625</w:t>
            </w:r>
          </w:p>
        </w:tc>
        <w:tc>
          <w:tcPr>
            <w:tcW w:w="946" w:type="dxa"/>
          </w:tcPr>
          <w:p w:rsidR="004607B8" w:rsidRPr="00D440F1" w:rsidRDefault="004607B8" w:rsidP="006B5CDE">
            <w:pPr>
              <w:rPr>
                <w:sz w:val="24"/>
                <w:szCs w:val="24"/>
                <w:lang w:val="en-US"/>
              </w:rPr>
            </w:pPr>
            <w:r w:rsidRPr="00D440F1">
              <w:rPr>
                <w:sz w:val="24"/>
                <w:szCs w:val="24"/>
                <w:lang w:val="en-US"/>
              </w:rPr>
              <w:t>78125</w:t>
            </w:r>
          </w:p>
        </w:tc>
        <w:tc>
          <w:tcPr>
            <w:tcW w:w="946" w:type="dxa"/>
          </w:tcPr>
          <w:p w:rsidR="004607B8" w:rsidRPr="00D440F1" w:rsidRDefault="004607B8" w:rsidP="006B5CDE">
            <w:pPr>
              <w:rPr>
                <w:sz w:val="24"/>
                <w:szCs w:val="24"/>
                <w:lang w:val="en-US"/>
              </w:rPr>
            </w:pPr>
            <w:r w:rsidRPr="00D440F1">
              <w:rPr>
                <w:sz w:val="24"/>
                <w:szCs w:val="24"/>
                <w:lang w:val="en-US"/>
              </w:rPr>
              <w:t>390625</w:t>
            </w:r>
          </w:p>
        </w:tc>
        <w:tc>
          <w:tcPr>
            <w:tcW w:w="946" w:type="dxa"/>
          </w:tcPr>
          <w:p w:rsidR="004607B8" w:rsidRPr="00D440F1" w:rsidRDefault="004607B8" w:rsidP="006B5CDE">
            <w:pPr>
              <w:rPr>
                <w:sz w:val="24"/>
                <w:szCs w:val="24"/>
              </w:rPr>
            </w:pPr>
          </w:p>
        </w:tc>
        <w:tc>
          <w:tcPr>
            <w:tcW w:w="825" w:type="dxa"/>
          </w:tcPr>
          <w:p w:rsidR="004607B8" w:rsidRPr="00D440F1" w:rsidRDefault="004607B8" w:rsidP="006B5CDE">
            <w:pPr>
              <w:rPr>
                <w:sz w:val="24"/>
                <w:szCs w:val="24"/>
              </w:rPr>
            </w:pPr>
          </w:p>
        </w:tc>
      </w:tr>
      <w:tr w:rsidR="004607B8" w:rsidTr="006B5CDE">
        <w:tc>
          <w:tcPr>
            <w:tcW w:w="706" w:type="dxa"/>
          </w:tcPr>
          <w:p w:rsidR="004607B8" w:rsidRPr="00D440F1" w:rsidRDefault="00D0615F"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6</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6</w:t>
            </w:r>
          </w:p>
        </w:tc>
        <w:tc>
          <w:tcPr>
            <w:tcW w:w="683" w:type="dxa"/>
          </w:tcPr>
          <w:p w:rsidR="004607B8" w:rsidRPr="00D440F1" w:rsidRDefault="004607B8" w:rsidP="006B5CDE">
            <w:pPr>
              <w:rPr>
                <w:sz w:val="24"/>
                <w:szCs w:val="24"/>
                <w:lang w:val="en-US"/>
              </w:rPr>
            </w:pPr>
            <w:r w:rsidRPr="00D440F1">
              <w:rPr>
                <w:sz w:val="24"/>
                <w:szCs w:val="24"/>
                <w:lang w:val="en-US"/>
              </w:rPr>
              <w:t>36</w:t>
            </w:r>
          </w:p>
        </w:tc>
        <w:tc>
          <w:tcPr>
            <w:tcW w:w="748" w:type="dxa"/>
          </w:tcPr>
          <w:p w:rsidR="004607B8" w:rsidRPr="00D440F1" w:rsidRDefault="004607B8" w:rsidP="006B5CDE">
            <w:pPr>
              <w:rPr>
                <w:sz w:val="24"/>
                <w:szCs w:val="24"/>
                <w:lang w:val="en-US"/>
              </w:rPr>
            </w:pPr>
            <w:r w:rsidRPr="00D440F1">
              <w:rPr>
                <w:sz w:val="24"/>
                <w:szCs w:val="24"/>
                <w:lang w:val="en-US"/>
              </w:rPr>
              <w:t>216</w:t>
            </w:r>
          </w:p>
        </w:tc>
        <w:tc>
          <w:tcPr>
            <w:tcW w:w="825" w:type="dxa"/>
          </w:tcPr>
          <w:p w:rsidR="004607B8" w:rsidRPr="00D440F1" w:rsidRDefault="004607B8" w:rsidP="006B5CDE">
            <w:pPr>
              <w:rPr>
                <w:sz w:val="24"/>
                <w:szCs w:val="24"/>
                <w:lang w:val="en-US"/>
              </w:rPr>
            </w:pPr>
            <w:r w:rsidRPr="00D440F1">
              <w:rPr>
                <w:sz w:val="24"/>
                <w:szCs w:val="24"/>
                <w:lang w:val="en-US"/>
              </w:rPr>
              <w:t>1296</w:t>
            </w:r>
          </w:p>
        </w:tc>
        <w:tc>
          <w:tcPr>
            <w:tcW w:w="825" w:type="dxa"/>
            <w:gridSpan w:val="2"/>
          </w:tcPr>
          <w:p w:rsidR="004607B8" w:rsidRPr="00D440F1" w:rsidRDefault="004607B8" w:rsidP="006B5CDE">
            <w:pPr>
              <w:rPr>
                <w:sz w:val="24"/>
                <w:szCs w:val="24"/>
                <w:lang w:val="en-US"/>
              </w:rPr>
            </w:pPr>
            <w:r w:rsidRPr="00D440F1">
              <w:rPr>
                <w:sz w:val="24"/>
                <w:szCs w:val="24"/>
                <w:lang w:val="en-US"/>
              </w:rPr>
              <w:t>7776</w:t>
            </w:r>
          </w:p>
        </w:tc>
        <w:tc>
          <w:tcPr>
            <w:tcW w:w="946" w:type="dxa"/>
          </w:tcPr>
          <w:p w:rsidR="004607B8" w:rsidRPr="00D440F1" w:rsidRDefault="004607B8" w:rsidP="006B5CDE">
            <w:pPr>
              <w:rPr>
                <w:sz w:val="24"/>
                <w:szCs w:val="24"/>
                <w:lang w:val="en-US"/>
              </w:rPr>
            </w:pPr>
            <w:r w:rsidRPr="00D440F1">
              <w:rPr>
                <w:sz w:val="24"/>
                <w:szCs w:val="24"/>
                <w:lang w:val="en-US"/>
              </w:rPr>
              <w:t>46656</w:t>
            </w:r>
          </w:p>
        </w:tc>
        <w:tc>
          <w:tcPr>
            <w:tcW w:w="946" w:type="dxa"/>
          </w:tcPr>
          <w:p w:rsidR="004607B8" w:rsidRPr="00D440F1" w:rsidRDefault="004607B8" w:rsidP="006B5CDE">
            <w:pPr>
              <w:rPr>
                <w:sz w:val="24"/>
                <w:szCs w:val="24"/>
                <w:lang w:val="en-US"/>
              </w:rPr>
            </w:pPr>
            <w:r w:rsidRPr="00D440F1">
              <w:rPr>
                <w:sz w:val="24"/>
                <w:szCs w:val="24"/>
                <w:lang w:val="en-US"/>
              </w:rPr>
              <w:t>279936</w:t>
            </w: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825" w:type="dxa"/>
          </w:tcPr>
          <w:p w:rsidR="004607B8" w:rsidRPr="00D440F1" w:rsidRDefault="004607B8" w:rsidP="006B5CDE">
            <w:pPr>
              <w:rPr>
                <w:sz w:val="24"/>
                <w:szCs w:val="24"/>
              </w:rPr>
            </w:pPr>
          </w:p>
        </w:tc>
      </w:tr>
      <w:tr w:rsidR="004607B8" w:rsidTr="006B5CDE">
        <w:tc>
          <w:tcPr>
            <w:tcW w:w="706" w:type="dxa"/>
          </w:tcPr>
          <w:p w:rsidR="004607B8" w:rsidRPr="00D440F1" w:rsidRDefault="00D0615F"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7</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7</w:t>
            </w:r>
          </w:p>
        </w:tc>
        <w:tc>
          <w:tcPr>
            <w:tcW w:w="683" w:type="dxa"/>
          </w:tcPr>
          <w:p w:rsidR="004607B8" w:rsidRPr="00D440F1" w:rsidRDefault="004607B8" w:rsidP="006B5CDE">
            <w:pPr>
              <w:rPr>
                <w:sz w:val="24"/>
                <w:szCs w:val="24"/>
                <w:lang w:val="en-US"/>
              </w:rPr>
            </w:pPr>
            <w:r w:rsidRPr="00D440F1">
              <w:rPr>
                <w:sz w:val="24"/>
                <w:szCs w:val="24"/>
                <w:lang w:val="en-US"/>
              </w:rPr>
              <w:t>49</w:t>
            </w:r>
          </w:p>
        </w:tc>
        <w:tc>
          <w:tcPr>
            <w:tcW w:w="748" w:type="dxa"/>
          </w:tcPr>
          <w:p w:rsidR="004607B8" w:rsidRPr="00D440F1" w:rsidRDefault="004607B8" w:rsidP="006B5CDE">
            <w:pPr>
              <w:rPr>
                <w:sz w:val="24"/>
                <w:szCs w:val="24"/>
                <w:lang w:val="en-US"/>
              </w:rPr>
            </w:pPr>
            <w:r w:rsidRPr="00D440F1">
              <w:rPr>
                <w:sz w:val="24"/>
                <w:szCs w:val="24"/>
                <w:lang w:val="en-US"/>
              </w:rPr>
              <w:t>343</w:t>
            </w:r>
          </w:p>
        </w:tc>
        <w:tc>
          <w:tcPr>
            <w:tcW w:w="825" w:type="dxa"/>
          </w:tcPr>
          <w:p w:rsidR="004607B8" w:rsidRPr="00D440F1" w:rsidRDefault="004607B8" w:rsidP="006B5CDE">
            <w:pPr>
              <w:rPr>
                <w:sz w:val="24"/>
                <w:szCs w:val="24"/>
                <w:lang w:val="en-US"/>
              </w:rPr>
            </w:pPr>
            <w:r w:rsidRPr="00D440F1">
              <w:rPr>
                <w:sz w:val="24"/>
                <w:szCs w:val="24"/>
                <w:lang w:val="en-US"/>
              </w:rPr>
              <w:t>2401</w:t>
            </w:r>
          </w:p>
        </w:tc>
        <w:tc>
          <w:tcPr>
            <w:tcW w:w="825" w:type="dxa"/>
            <w:gridSpan w:val="2"/>
          </w:tcPr>
          <w:p w:rsidR="004607B8" w:rsidRPr="00D440F1" w:rsidRDefault="004607B8" w:rsidP="006B5CDE">
            <w:pPr>
              <w:rPr>
                <w:sz w:val="24"/>
                <w:szCs w:val="24"/>
                <w:lang w:val="en-US"/>
              </w:rPr>
            </w:pPr>
            <w:r w:rsidRPr="00D440F1">
              <w:rPr>
                <w:sz w:val="24"/>
                <w:szCs w:val="24"/>
                <w:lang w:val="en-US"/>
              </w:rPr>
              <w:t>16807</w:t>
            </w:r>
          </w:p>
        </w:tc>
        <w:tc>
          <w:tcPr>
            <w:tcW w:w="946" w:type="dxa"/>
          </w:tcPr>
          <w:p w:rsidR="004607B8" w:rsidRPr="00D440F1" w:rsidRDefault="004607B8" w:rsidP="006B5CDE">
            <w:pPr>
              <w:rPr>
                <w:sz w:val="24"/>
                <w:szCs w:val="24"/>
                <w:lang w:val="en-US"/>
              </w:rPr>
            </w:pPr>
            <w:r w:rsidRPr="00D440F1">
              <w:rPr>
                <w:sz w:val="24"/>
                <w:szCs w:val="24"/>
                <w:lang w:val="en-US"/>
              </w:rPr>
              <w:t>117649</w:t>
            </w: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825" w:type="dxa"/>
          </w:tcPr>
          <w:p w:rsidR="004607B8" w:rsidRPr="00D440F1" w:rsidRDefault="004607B8" w:rsidP="006B5CDE">
            <w:pPr>
              <w:rPr>
                <w:sz w:val="24"/>
                <w:szCs w:val="24"/>
              </w:rPr>
            </w:pPr>
          </w:p>
        </w:tc>
      </w:tr>
      <w:tr w:rsidR="004607B8" w:rsidTr="006B5CDE">
        <w:tc>
          <w:tcPr>
            <w:tcW w:w="706" w:type="dxa"/>
          </w:tcPr>
          <w:p w:rsidR="004607B8" w:rsidRPr="00D440F1" w:rsidRDefault="00D0615F"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8</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8</w:t>
            </w:r>
          </w:p>
        </w:tc>
        <w:tc>
          <w:tcPr>
            <w:tcW w:w="683" w:type="dxa"/>
          </w:tcPr>
          <w:p w:rsidR="004607B8" w:rsidRPr="00D440F1" w:rsidRDefault="004607B8" w:rsidP="006B5CDE">
            <w:pPr>
              <w:rPr>
                <w:sz w:val="24"/>
                <w:szCs w:val="24"/>
                <w:lang w:val="en-US"/>
              </w:rPr>
            </w:pPr>
            <w:r w:rsidRPr="00D440F1">
              <w:rPr>
                <w:sz w:val="24"/>
                <w:szCs w:val="24"/>
                <w:lang w:val="en-US"/>
              </w:rPr>
              <w:t>64</w:t>
            </w:r>
          </w:p>
        </w:tc>
        <w:tc>
          <w:tcPr>
            <w:tcW w:w="748" w:type="dxa"/>
          </w:tcPr>
          <w:p w:rsidR="004607B8" w:rsidRPr="00D440F1" w:rsidRDefault="004607B8" w:rsidP="006B5CDE">
            <w:pPr>
              <w:rPr>
                <w:sz w:val="24"/>
                <w:szCs w:val="24"/>
                <w:lang w:val="en-US"/>
              </w:rPr>
            </w:pPr>
            <w:r w:rsidRPr="00D440F1">
              <w:rPr>
                <w:sz w:val="24"/>
                <w:szCs w:val="24"/>
                <w:lang w:val="en-US"/>
              </w:rPr>
              <w:t>512</w:t>
            </w:r>
          </w:p>
        </w:tc>
        <w:tc>
          <w:tcPr>
            <w:tcW w:w="825" w:type="dxa"/>
          </w:tcPr>
          <w:p w:rsidR="004607B8" w:rsidRPr="00D440F1" w:rsidRDefault="004607B8" w:rsidP="006B5CDE">
            <w:pPr>
              <w:rPr>
                <w:sz w:val="24"/>
                <w:szCs w:val="24"/>
                <w:lang w:val="en-US"/>
              </w:rPr>
            </w:pPr>
            <w:r w:rsidRPr="00D440F1">
              <w:rPr>
                <w:sz w:val="24"/>
                <w:szCs w:val="24"/>
                <w:lang w:val="en-US"/>
              </w:rPr>
              <w:t>4096</w:t>
            </w:r>
          </w:p>
        </w:tc>
        <w:tc>
          <w:tcPr>
            <w:tcW w:w="825" w:type="dxa"/>
            <w:gridSpan w:val="2"/>
          </w:tcPr>
          <w:p w:rsidR="004607B8" w:rsidRPr="00D440F1" w:rsidRDefault="004607B8" w:rsidP="006B5CDE">
            <w:pPr>
              <w:rPr>
                <w:sz w:val="24"/>
                <w:szCs w:val="24"/>
                <w:lang w:val="en-US"/>
              </w:rPr>
            </w:pPr>
            <w:r w:rsidRPr="00D440F1">
              <w:rPr>
                <w:sz w:val="24"/>
                <w:szCs w:val="24"/>
                <w:lang w:val="en-US"/>
              </w:rPr>
              <w:t>32768</w:t>
            </w: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825" w:type="dxa"/>
          </w:tcPr>
          <w:p w:rsidR="004607B8" w:rsidRPr="00D440F1" w:rsidRDefault="004607B8" w:rsidP="006B5CDE">
            <w:pPr>
              <w:rPr>
                <w:sz w:val="24"/>
                <w:szCs w:val="24"/>
              </w:rPr>
            </w:pPr>
          </w:p>
        </w:tc>
      </w:tr>
      <w:tr w:rsidR="004607B8" w:rsidTr="006B5CDE">
        <w:tc>
          <w:tcPr>
            <w:tcW w:w="706" w:type="dxa"/>
          </w:tcPr>
          <w:p w:rsidR="004607B8" w:rsidRPr="00D440F1" w:rsidRDefault="00D0615F"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9</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9</w:t>
            </w:r>
          </w:p>
        </w:tc>
        <w:tc>
          <w:tcPr>
            <w:tcW w:w="683" w:type="dxa"/>
          </w:tcPr>
          <w:p w:rsidR="004607B8" w:rsidRPr="00D440F1" w:rsidRDefault="004607B8" w:rsidP="006B5CDE">
            <w:pPr>
              <w:rPr>
                <w:sz w:val="24"/>
                <w:szCs w:val="24"/>
                <w:lang w:val="en-US"/>
              </w:rPr>
            </w:pPr>
            <w:r w:rsidRPr="00D440F1">
              <w:rPr>
                <w:sz w:val="24"/>
                <w:szCs w:val="24"/>
                <w:lang w:val="en-US"/>
              </w:rPr>
              <w:t>81</w:t>
            </w:r>
          </w:p>
        </w:tc>
        <w:tc>
          <w:tcPr>
            <w:tcW w:w="748" w:type="dxa"/>
          </w:tcPr>
          <w:p w:rsidR="004607B8" w:rsidRPr="00D440F1" w:rsidRDefault="004607B8" w:rsidP="006B5CDE">
            <w:pPr>
              <w:rPr>
                <w:sz w:val="24"/>
                <w:szCs w:val="24"/>
                <w:lang w:val="en-US"/>
              </w:rPr>
            </w:pPr>
            <w:r w:rsidRPr="00D440F1">
              <w:rPr>
                <w:sz w:val="24"/>
                <w:szCs w:val="24"/>
                <w:lang w:val="en-US"/>
              </w:rPr>
              <w:t>729</w:t>
            </w:r>
          </w:p>
        </w:tc>
        <w:tc>
          <w:tcPr>
            <w:tcW w:w="825" w:type="dxa"/>
          </w:tcPr>
          <w:p w:rsidR="004607B8" w:rsidRPr="00D440F1" w:rsidRDefault="004607B8" w:rsidP="006B5CDE">
            <w:pPr>
              <w:rPr>
                <w:sz w:val="24"/>
                <w:szCs w:val="24"/>
                <w:lang w:val="en-US"/>
              </w:rPr>
            </w:pPr>
            <w:r w:rsidRPr="00D440F1">
              <w:rPr>
                <w:sz w:val="24"/>
                <w:szCs w:val="24"/>
                <w:lang w:val="en-US"/>
              </w:rPr>
              <w:t>6561</w:t>
            </w:r>
          </w:p>
        </w:tc>
        <w:tc>
          <w:tcPr>
            <w:tcW w:w="825" w:type="dxa"/>
            <w:gridSpan w:val="2"/>
          </w:tcPr>
          <w:p w:rsidR="004607B8" w:rsidRPr="00D440F1" w:rsidRDefault="004607B8" w:rsidP="006B5CDE">
            <w:pPr>
              <w:rPr>
                <w:sz w:val="24"/>
                <w:szCs w:val="24"/>
                <w:lang w:val="en-US"/>
              </w:rPr>
            </w:pPr>
            <w:r w:rsidRPr="00D440F1">
              <w:rPr>
                <w:sz w:val="24"/>
                <w:szCs w:val="24"/>
                <w:lang w:val="en-US"/>
              </w:rPr>
              <w:t>59049</w:t>
            </w: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825" w:type="dxa"/>
          </w:tcPr>
          <w:p w:rsidR="004607B8" w:rsidRPr="00D440F1" w:rsidRDefault="004607B8" w:rsidP="006B5CDE">
            <w:pPr>
              <w:rPr>
                <w:sz w:val="24"/>
                <w:szCs w:val="24"/>
              </w:rPr>
            </w:pPr>
          </w:p>
        </w:tc>
      </w:tr>
      <w:tr w:rsidR="004607B8" w:rsidTr="006B5CDE">
        <w:tc>
          <w:tcPr>
            <w:tcW w:w="706" w:type="dxa"/>
          </w:tcPr>
          <w:p w:rsidR="004607B8" w:rsidRPr="00D440F1" w:rsidRDefault="00D0615F"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10</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10</w:t>
            </w:r>
          </w:p>
        </w:tc>
        <w:tc>
          <w:tcPr>
            <w:tcW w:w="683" w:type="dxa"/>
          </w:tcPr>
          <w:p w:rsidR="004607B8" w:rsidRPr="00D440F1" w:rsidRDefault="004607B8" w:rsidP="006B5CDE">
            <w:pPr>
              <w:rPr>
                <w:sz w:val="24"/>
                <w:szCs w:val="24"/>
                <w:lang w:val="en-US"/>
              </w:rPr>
            </w:pPr>
            <w:r w:rsidRPr="00D440F1">
              <w:rPr>
                <w:sz w:val="24"/>
                <w:szCs w:val="24"/>
                <w:lang w:val="en-US"/>
              </w:rPr>
              <w:t>100</w:t>
            </w:r>
          </w:p>
        </w:tc>
        <w:tc>
          <w:tcPr>
            <w:tcW w:w="748" w:type="dxa"/>
          </w:tcPr>
          <w:p w:rsidR="004607B8" w:rsidRPr="00D440F1" w:rsidRDefault="004607B8" w:rsidP="006B5CDE">
            <w:pPr>
              <w:rPr>
                <w:sz w:val="24"/>
                <w:szCs w:val="24"/>
                <w:lang w:val="en-US"/>
              </w:rPr>
            </w:pPr>
            <w:r w:rsidRPr="00D440F1">
              <w:rPr>
                <w:sz w:val="24"/>
                <w:szCs w:val="24"/>
                <w:lang w:val="en-US"/>
              </w:rPr>
              <w:t>1000</w:t>
            </w:r>
          </w:p>
        </w:tc>
        <w:tc>
          <w:tcPr>
            <w:tcW w:w="825" w:type="dxa"/>
          </w:tcPr>
          <w:p w:rsidR="004607B8" w:rsidRPr="00D440F1" w:rsidRDefault="004607B8" w:rsidP="006B5CDE">
            <w:pPr>
              <w:rPr>
                <w:sz w:val="24"/>
                <w:szCs w:val="24"/>
                <w:lang w:val="en-US"/>
              </w:rPr>
            </w:pPr>
            <w:r w:rsidRPr="00D440F1">
              <w:rPr>
                <w:sz w:val="24"/>
                <w:szCs w:val="24"/>
                <w:lang w:val="en-US"/>
              </w:rPr>
              <w:t>10000</w:t>
            </w:r>
          </w:p>
        </w:tc>
        <w:tc>
          <w:tcPr>
            <w:tcW w:w="825" w:type="dxa"/>
            <w:gridSpan w:val="2"/>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825" w:type="dxa"/>
          </w:tcPr>
          <w:p w:rsidR="004607B8" w:rsidRPr="00D440F1" w:rsidRDefault="004607B8" w:rsidP="006B5CDE">
            <w:pPr>
              <w:rPr>
                <w:sz w:val="24"/>
                <w:szCs w:val="24"/>
              </w:rPr>
            </w:pPr>
          </w:p>
        </w:tc>
      </w:tr>
      <w:tr w:rsidR="004607B8" w:rsidTr="006B5CD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4785" w:type="dxa"/>
            <w:gridSpan w:val="7"/>
          </w:tcPr>
          <w:p w:rsidR="004607B8" w:rsidRPr="00E8089E" w:rsidRDefault="004607B8" w:rsidP="006B5CDE">
            <w:pPr>
              <w:rPr>
                <w:rFonts w:ascii="Times New Roman" w:hAnsi="Times New Roman" w:cs="Times New Roman"/>
                <w:b/>
              </w:rPr>
            </w:pPr>
          </w:p>
          <w:p w:rsidR="004607B8" w:rsidRPr="00E8089E" w:rsidRDefault="004607B8" w:rsidP="006B5CDE">
            <w:pPr>
              <w:rPr>
                <w:rFonts w:ascii="Times New Roman" w:hAnsi="Times New Roman" w:cs="Times New Roman"/>
                <w:b/>
                <w:lang w:val="en-US"/>
              </w:rPr>
            </w:pPr>
            <w:r w:rsidRPr="00E8089E">
              <w:rPr>
                <w:rFonts w:ascii="Times New Roman" w:hAnsi="Times New Roman" w:cs="Times New Roman"/>
                <w:b/>
              </w:rPr>
              <w:t>Решение квадратных уравнений:</w:t>
            </w:r>
          </w:p>
          <w:p w:rsidR="004607B8" w:rsidRPr="00E8089E" w:rsidRDefault="004607B8" w:rsidP="006B5CDE">
            <w:pPr>
              <w:rPr>
                <w:rFonts w:ascii="Times New Roman" w:hAnsi="Times New Roman" w:cs="Times New Roman"/>
                <w:b/>
                <w:lang w:val="en-US"/>
              </w:rPr>
            </w:pPr>
          </w:p>
          <w:p w:rsidR="004607B8" w:rsidRPr="00E8089E" w:rsidRDefault="004607B8" w:rsidP="006B5CDE">
            <w:pPr>
              <w:rPr>
                <w:rFonts w:ascii="Times New Roman" w:hAnsi="Times New Roman" w:cs="Times New Roman"/>
                <w:b/>
                <w:sz w:val="24"/>
                <w:szCs w:val="24"/>
                <w:lang w:val="en-US"/>
              </w:rPr>
            </w:pPr>
            <m:oMathPara>
              <m:oMathParaPr>
                <m:jc m:val="left"/>
              </m:oMathParaPr>
              <m:oMath>
                <m:r>
                  <m:rPr>
                    <m:sty m:val="bi"/>
                  </m:rPr>
                  <w:rPr>
                    <w:rFonts w:ascii="Cambria Math" w:hAnsi="Cambria Math" w:cs="Times New Roman"/>
                    <w:sz w:val="24"/>
                    <w:szCs w:val="24"/>
                    <w:lang w:val="en-US"/>
                  </w:rPr>
                  <m:t>a∙</m:t>
                </m:r>
                <m:sSup>
                  <m:sSupPr>
                    <m:ctrlPr>
                      <w:rPr>
                        <w:rFonts w:ascii="Cambria Math" w:hAnsi="Cambria Math" w:cs="Times New Roman"/>
                        <w:b/>
                        <w:i/>
                        <w:sz w:val="24"/>
                        <w:szCs w:val="24"/>
                        <w:lang w:val="en-US"/>
                      </w:rPr>
                    </m:ctrlPr>
                  </m:sSupPr>
                  <m:e>
                    <m:r>
                      <m:rPr>
                        <m:sty m:val="bi"/>
                      </m:rPr>
                      <w:rPr>
                        <w:rFonts w:ascii="Cambria Math" w:hAnsi="Cambria Math" w:cs="Times New Roman"/>
                        <w:sz w:val="24"/>
                        <w:szCs w:val="24"/>
                        <w:lang w:val="en-US"/>
                      </w:rPr>
                      <m:t>x</m:t>
                    </m:r>
                  </m:e>
                  <m:sup>
                    <m:r>
                      <m:rPr>
                        <m:sty m:val="bi"/>
                      </m:rPr>
                      <w:rPr>
                        <w:rFonts w:ascii="Cambria Math" w:hAnsi="Cambria Math" w:cs="Times New Roman"/>
                        <w:sz w:val="24"/>
                        <w:szCs w:val="24"/>
                        <w:lang w:val="en-US"/>
                      </w:rPr>
                      <m:t>2</m:t>
                    </m:r>
                  </m:sup>
                </m:sSup>
                <m:r>
                  <m:rPr>
                    <m:sty m:val="bi"/>
                  </m:rPr>
                  <w:rPr>
                    <w:rFonts w:ascii="Cambria Math" w:hAnsi="Cambria Math" w:cs="Times New Roman"/>
                    <w:sz w:val="24"/>
                    <w:szCs w:val="24"/>
                    <w:lang w:val="en-US"/>
                  </w:rPr>
                  <m:t>+bx+c=0</m:t>
                </m:r>
              </m:oMath>
            </m:oMathPara>
          </w:p>
          <w:p w:rsidR="004607B8" w:rsidRPr="00E8089E" w:rsidRDefault="004607B8" w:rsidP="006B5CDE">
            <w:pPr>
              <w:rPr>
                <w:rFonts w:ascii="Times New Roman" w:eastAsiaTheme="minorEastAsia" w:hAnsi="Times New Roman" w:cs="Times New Roman"/>
                <w:b/>
                <w:sz w:val="24"/>
                <w:szCs w:val="24"/>
              </w:rPr>
            </w:pPr>
            <m:oMath>
              <m:r>
                <m:rPr>
                  <m:sty m:val="bi"/>
                </m:rPr>
                <w:rPr>
                  <w:rFonts w:ascii="Cambria Math" w:hAnsi="Cambria Math" w:cs="Times New Roman"/>
                  <w:sz w:val="24"/>
                  <w:szCs w:val="24"/>
                  <w:lang w:val="en-US"/>
                </w:rPr>
                <m:t>D</m:t>
              </m:r>
              <m:r>
                <m:rPr>
                  <m:sty m:val="bi"/>
                </m:rPr>
                <w:rPr>
                  <w:rFonts w:ascii="Cambria Math" w:hAnsi="Cambria Math" w:cs="Times New Roman"/>
                  <w:sz w:val="24"/>
                  <w:szCs w:val="24"/>
                </w:rPr>
                <m:t>=</m:t>
              </m:r>
              <m:sSup>
                <m:sSupPr>
                  <m:ctrlPr>
                    <w:rPr>
                      <w:rFonts w:ascii="Cambria Math" w:hAnsi="Cambria Math" w:cs="Times New Roman"/>
                      <w:b/>
                      <w:i/>
                      <w:sz w:val="24"/>
                      <w:szCs w:val="24"/>
                      <w:lang w:val="en-US"/>
                    </w:rPr>
                  </m:ctrlPr>
                </m:sSupPr>
                <m:e>
                  <m:r>
                    <m:rPr>
                      <m:sty m:val="bi"/>
                    </m:rPr>
                    <w:rPr>
                      <w:rFonts w:ascii="Cambria Math" w:hAnsi="Cambria Math" w:cs="Times New Roman"/>
                      <w:sz w:val="24"/>
                      <w:szCs w:val="24"/>
                      <w:lang w:val="en-US"/>
                    </w:rPr>
                    <m:t>b</m:t>
                  </m:r>
                </m:e>
                <m:sup>
                  <m:r>
                    <m:rPr>
                      <m:sty m:val="bi"/>
                    </m:rPr>
                    <w:rPr>
                      <w:rFonts w:ascii="Cambria Math" w:hAnsi="Cambria Math" w:cs="Times New Roman"/>
                      <w:sz w:val="24"/>
                      <w:szCs w:val="24"/>
                    </w:rPr>
                    <m:t>2</m:t>
                  </m:r>
                </m:sup>
              </m:sSup>
              <m:r>
                <m:rPr>
                  <m:sty m:val="bi"/>
                </m:rPr>
                <w:rPr>
                  <w:rFonts w:ascii="Cambria Math" w:hAnsi="Cambria Math" w:cs="Times New Roman"/>
                  <w:sz w:val="24"/>
                  <w:szCs w:val="24"/>
                </w:rPr>
                <m:t>-4</m:t>
              </m:r>
              <m:r>
                <m:rPr>
                  <m:sty m:val="bi"/>
                </m:rPr>
                <w:rPr>
                  <w:rFonts w:ascii="Cambria Math" w:hAnsi="Cambria Math" w:cs="Times New Roman"/>
                  <w:sz w:val="24"/>
                  <w:szCs w:val="24"/>
                  <w:lang w:val="en-US"/>
                </w:rPr>
                <m:t>ac</m:t>
              </m:r>
            </m:oMath>
            <w:r w:rsidRPr="00E8089E">
              <w:rPr>
                <w:rFonts w:ascii="Times New Roman" w:eastAsiaTheme="minorEastAsia" w:hAnsi="Times New Roman" w:cs="Times New Roman"/>
                <w:b/>
                <w:sz w:val="24"/>
                <w:szCs w:val="24"/>
              </w:rPr>
              <w:t>,</w:t>
            </w:r>
          </w:p>
          <w:p w:rsidR="004607B8" w:rsidRPr="00E8089E" w:rsidRDefault="004607B8" w:rsidP="006B5CDE">
            <w:pPr>
              <w:rPr>
                <w:rFonts w:ascii="Times New Roman" w:hAnsi="Times New Roman" w:cs="Times New Roman"/>
                <w:b/>
                <w:sz w:val="24"/>
                <w:szCs w:val="24"/>
              </w:rPr>
            </w:pPr>
            <w:r w:rsidRPr="00E8089E">
              <w:rPr>
                <w:rFonts w:ascii="Times New Roman" w:hAnsi="Times New Roman" w:cs="Times New Roman"/>
                <w:b/>
                <w:sz w:val="24"/>
                <w:szCs w:val="24"/>
              </w:rPr>
              <w:t xml:space="preserve">Если </w:t>
            </w:r>
            <m:oMath>
              <m:r>
                <m:rPr>
                  <m:sty m:val="bi"/>
                </m:rPr>
                <w:rPr>
                  <w:rFonts w:ascii="Cambria Math" w:hAnsi="Cambria Math" w:cs="Times New Roman"/>
                  <w:sz w:val="24"/>
                  <w:szCs w:val="24"/>
                </w:rPr>
                <m:t>D&gt;</m:t>
              </m:r>
              <m:r>
                <w:rPr>
                  <w:rFonts w:ascii="Cambria Math" w:hAnsi="Cambria Math" w:cs="Times New Roman"/>
                  <w:sz w:val="24"/>
                  <w:szCs w:val="24"/>
                </w:rPr>
                <m:t>0,</m:t>
              </m:r>
            </m:oMath>
            <w:r w:rsidRPr="00E8089E">
              <w:rPr>
                <w:rFonts w:ascii="Times New Roman" w:eastAsiaTheme="minorEastAsia" w:hAnsi="Times New Roman" w:cs="Times New Roman"/>
                <w:b/>
                <w:sz w:val="24"/>
                <w:szCs w:val="24"/>
              </w:rPr>
              <w:t xml:space="preserve"> то </w:t>
            </w:r>
            <m:oMath>
              <m:sSub>
                <m:sSubPr>
                  <m:ctrlPr>
                    <w:rPr>
                      <w:rFonts w:ascii="Cambria Math" w:eastAsiaTheme="minorEastAsia" w:hAnsi="Cambria Math" w:cs="Times New Roman"/>
                      <w:b/>
                      <w:i/>
                      <w:sz w:val="24"/>
                      <w:szCs w:val="24"/>
                    </w:rPr>
                  </m:ctrlPr>
                </m:sSubPr>
                <m:e>
                  <m:r>
                    <m:rPr>
                      <m:sty m:val="bi"/>
                    </m:rPr>
                    <w:rPr>
                      <w:rFonts w:ascii="Cambria Math" w:eastAsiaTheme="minorEastAsia" w:hAnsi="Cambria Math" w:cs="Times New Roman"/>
                      <w:sz w:val="24"/>
                      <w:szCs w:val="24"/>
                    </w:rPr>
                    <m:t>x</m:t>
                  </m:r>
                </m:e>
                <m:sub>
                  <m:r>
                    <m:rPr>
                      <m:sty m:val="bi"/>
                    </m:rPr>
                    <w:rPr>
                      <w:rFonts w:ascii="Cambria Math" w:eastAsiaTheme="minorEastAsia" w:hAnsi="Cambria Math" w:cs="Times New Roman"/>
                      <w:sz w:val="24"/>
                      <w:szCs w:val="24"/>
                    </w:rPr>
                    <m:t>1,2</m:t>
                  </m:r>
                </m:sub>
              </m:sSub>
              <m:r>
                <m:rPr>
                  <m:sty m:val="bi"/>
                </m:rPr>
                <w:rPr>
                  <w:rFonts w:ascii="Cambria Math" w:eastAsiaTheme="minorEastAsia" w:hAnsi="Cambria Math" w:cs="Times New Roman"/>
                  <w:sz w:val="24"/>
                  <w:szCs w:val="24"/>
                </w:rPr>
                <m:t>=</m:t>
              </m:r>
              <m:f>
                <m:fPr>
                  <m:ctrlPr>
                    <w:rPr>
                      <w:rFonts w:ascii="Cambria Math" w:eastAsiaTheme="minorEastAsia" w:hAnsi="Cambria Math" w:cs="Times New Roman"/>
                      <w:b/>
                      <w:i/>
                      <w:sz w:val="24"/>
                      <w:szCs w:val="24"/>
                    </w:rPr>
                  </m:ctrlPr>
                </m:fPr>
                <m:num>
                  <m:r>
                    <m:rPr>
                      <m:sty m:val="bi"/>
                    </m:rPr>
                    <w:rPr>
                      <w:rFonts w:ascii="Cambria Math" w:eastAsiaTheme="minorEastAsia" w:hAnsi="Cambria Math" w:cs="Times New Roman"/>
                      <w:sz w:val="24"/>
                      <w:szCs w:val="24"/>
                    </w:rPr>
                    <m:t>-b±</m:t>
                  </m:r>
                  <m:rad>
                    <m:radPr>
                      <m:degHide m:val="1"/>
                      <m:ctrlPr>
                        <w:rPr>
                          <w:rFonts w:ascii="Cambria Math" w:eastAsiaTheme="minorEastAsia" w:hAnsi="Cambria Math" w:cs="Times New Roman"/>
                          <w:b/>
                          <w:i/>
                          <w:sz w:val="24"/>
                          <w:szCs w:val="24"/>
                        </w:rPr>
                      </m:ctrlPr>
                    </m:radPr>
                    <m:deg/>
                    <m:e>
                      <m:r>
                        <m:rPr>
                          <m:sty m:val="bi"/>
                        </m:rPr>
                        <w:rPr>
                          <w:rFonts w:ascii="Cambria Math" w:eastAsiaTheme="minorEastAsia" w:hAnsi="Cambria Math" w:cs="Times New Roman"/>
                          <w:sz w:val="24"/>
                          <w:szCs w:val="24"/>
                        </w:rPr>
                        <m:t>d</m:t>
                      </m:r>
                    </m:e>
                  </m:rad>
                </m:num>
                <m:den>
                  <m:r>
                    <m:rPr>
                      <m:sty m:val="bi"/>
                    </m:rPr>
                    <w:rPr>
                      <w:rFonts w:ascii="Cambria Math" w:eastAsiaTheme="minorEastAsia" w:hAnsi="Cambria Math" w:cs="Times New Roman"/>
                      <w:sz w:val="24"/>
                      <w:szCs w:val="24"/>
                    </w:rPr>
                    <m:t>2</m:t>
                  </m:r>
                  <m:r>
                    <m:rPr>
                      <m:sty m:val="bi"/>
                    </m:rPr>
                    <w:rPr>
                      <w:rFonts w:ascii="Cambria Math" w:eastAsiaTheme="minorEastAsia" w:hAnsi="Cambria Math" w:cs="Times New Roman"/>
                      <w:sz w:val="24"/>
                      <w:szCs w:val="24"/>
                    </w:rPr>
                    <m:t>a</m:t>
                  </m:r>
                </m:den>
              </m:f>
            </m:oMath>
          </w:p>
          <w:p w:rsidR="004607B8" w:rsidRPr="00E8089E" w:rsidRDefault="004607B8" w:rsidP="006B5CDE">
            <w:pPr>
              <w:rPr>
                <w:rFonts w:ascii="Times New Roman" w:eastAsiaTheme="minorEastAsia" w:hAnsi="Times New Roman" w:cs="Times New Roman"/>
                <w:b/>
                <w:sz w:val="24"/>
                <w:szCs w:val="24"/>
              </w:rPr>
            </w:pPr>
            <w:r w:rsidRPr="00E8089E">
              <w:rPr>
                <w:rFonts w:ascii="Times New Roman" w:hAnsi="Times New Roman" w:cs="Times New Roman"/>
                <w:b/>
                <w:sz w:val="24"/>
                <w:szCs w:val="24"/>
              </w:rPr>
              <w:t xml:space="preserve">Если </w:t>
            </w:r>
            <m:oMath>
              <m:r>
                <m:rPr>
                  <m:sty m:val="bi"/>
                </m:rPr>
                <w:rPr>
                  <w:rFonts w:ascii="Cambria Math" w:hAnsi="Cambria Math" w:cs="Times New Roman"/>
                  <w:sz w:val="24"/>
                  <w:szCs w:val="24"/>
                </w:rPr>
                <m:t>D=0,</m:t>
              </m:r>
            </m:oMath>
            <w:r w:rsidRPr="00E8089E">
              <w:rPr>
                <w:rFonts w:ascii="Times New Roman" w:eastAsiaTheme="minorEastAsia" w:hAnsi="Times New Roman" w:cs="Times New Roman"/>
                <w:b/>
                <w:sz w:val="24"/>
                <w:szCs w:val="24"/>
              </w:rPr>
              <w:t xml:space="preserve"> то </w:t>
            </w:r>
            <m:oMath>
              <m:r>
                <m:rPr>
                  <m:sty m:val="bi"/>
                </m:rPr>
                <w:rPr>
                  <w:rFonts w:ascii="Cambria Math" w:eastAsiaTheme="minorEastAsia" w:hAnsi="Cambria Math" w:cs="Times New Roman"/>
                  <w:sz w:val="24"/>
                  <w:szCs w:val="24"/>
                  <w:lang w:val="en-US"/>
                </w:rPr>
                <m:t>x</m:t>
              </m:r>
              <m:r>
                <m:rPr>
                  <m:sty m:val="bi"/>
                </m:rPr>
                <w:rPr>
                  <w:rFonts w:ascii="Cambria Math" w:eastAsiaTheme="minorEastAsia" w:hAnsi="Cambria Math" w:cs="Times New Roman"/>
                  <w:sz w:val="24"/>
                  <w:szCs w:val="24"/>
                </w:rPr>
                <m:t>=</m:t>
              </m:r>
              <m:f>
                <m:fPr>
                  <m:ctrlPr>
                    <w:rPr>
                      <w:rFonts w:ascii="Cambria Math" w:eastAsiaTheme="minorEastAsia" w:hAnsi="Cambria Math" w:cs="Times New Roman"/>
                      <w:b/>
                      <w:i/>
                      <w:sz w:val="24"/>
                      <w:szCs w:val="24"/>
                      <w:lang w:val="en-US"/>
                    </w:rPr>
                  </m:ctrlPr>
                </m:fPr>
                <m:num>
                  <m:r>
                    <m:rPr>
                      <m:sty m:val="bi"/>
                    </m:rPr>
                    <w:rPr>
                      <w:rFonts w:ascii="Cambria Math" w:eastAsiaTheme="minorEastAsia" w:hAnsi="Cambria Math" w:cs="Times New Roman"/>
                      <w:sz w:val="24"/>
                      <w:szCs w:val="24"/>
                    </w:rPr>
                    <m:t>-</m:t>
                  </m:r>
                  <m:r>
                    <m:rPr>
                      <m:sty m:val="bi"/>
                    </m:rPr>
                    <w:rPr>
                      <w:rFonts w:ascii="Cambria Math" w:eastAsiaTheme="minorEastAsia" w:hAnsi="Cambria Math" w:cs="Times New Roman"/>
                      <w:sz w:val="24"/>
                      <w:szCs w:val="24"/>
                      <w:lang w:val="en-US"/>
                    </w:rPr>
                    <m:t>b</m:t>
                  </m:r>
                </m:num>
                <m:den>
                  <m:r>
                    <m:rPr>
                      <m:sty m:val="bi"/>
                    </m:rPr>
                    <w:rPr>
                      <w:rFonts w:ascii="Cambria Math" w:eastAsiaTheme="minorEastAsia" w:hAnsi="Cambria Math" w:cs="Times New Roman"/>
                      <w:sz w:val="24"/>
                      <w:szCs w:val="24"/>
                    </w:rPr>
                    <m:t>2</m:t>
                  </m:r>
                  <m:r>
                    <m:rPr>
                      <m:sty m:val="bi"/>
                    </m:rPr>
                    <w:rPr>
                      <w:rFonts w:ascii="Cambria Math" w:eastAsiaTheme="minorEastAsia" w:hAnsi="Cambria Math" w:cs="Times New Roman"/>
                      <w:sz w:val="24"/>
                      <w:szCs w:val="24"/>
                      <w:lang w:val="en-US"/>
                    </w:rPr>
                    <m:t>a</m:t>
                  </m:r>
                </m:den>
              </m:f>
            </m:oMath>
          </w:p>
          <w:p w:rsidR="004607B8" w:rsidRPr="00E8089E" w:rsidRDefault="004607B8" w:rsidP="006B5CDE">
            <w:pPr>
              <w:rPr>
                <w:rFonts w:ascii="Times New Roman" w:hAnsi="Times New Roman" w:cs="Times New Roman"/>
                <w:b/>
                <w:sz w:val="24"/>
                <w:szCs w:val="24"/>
              </w:rPr>
            </w:pPr>
            <w:r w:rsidRPr="00E8089E">
              <w:rPr>
                <w:rFonts w:ascii="Times New Roman" w:hAnsi="Times New Roman" w:cs="Times New Roman"/>
                <w:b/>
                <w:sz w:val="24"/>
                <w:szCs w:val="24"/>
              </w:rPr>
              <w:t xml:space="preserve">Если </w:t>
            </w:r>
            <m:oMath>
              <m:r>
                <m:rPr>
                  <m:sty m:val="bi"/>
                </m:rPr>
                <w:rPr>
                  <w:rFonts w:ascii="Cambria Math" w:hAnsi="Cambria Math" w:cs="Times New Roman"/>
                  <w:sz w:val="24"/>
                  <w:szCs w:val="24"/>
                </w:rPr>
                <m:t>D&lt;</m:t>
              </m:r>
              <m:r>
                <w:rPr>
                  <w:rFonts w:ascii="Cambria Math" w:hAnsi="Cambria Math" w:cs="Times New Roman"/>
                  <w:sz w:val="24"/>
                  <w:szCs w:val="24"/>
                </w:rPr>
                <m:t>0,</m:t>
              </m:r>
            </m:oMath>
            <w:r w:rsidRPr="00E8089E">
              <w:rPr>
                <w:rFonts w:ascii="Times New Roman" w:eastAsiaTheme="minorEastAsia" w:hAnsi="Times New Roman" w:cs="Times New Roman"/>
                <w:b/>
                <w:sz w:val="24"/>
                <w:szCs w:val="24"/>
              </w:rPr>
              <w:t xml:space="preserve"> то корней нет</w:t>
            </w:r>
          </w:p>
          <w:p w:rsidR="004607B8" w:rsidRPr="00E8089E" w:rsidRDefault="004607B8" w:rsidP="006B5CDE">
            <w:pPr>
              <w:rPr>
                <w:rFonts w:ascii="Times New Roman" w:hAnsi="Times New Roman" w:cs="Times New Roman"/>
              </w:rPr>
            </w:pPr>
          </w:p>
          <w:p w:rsidR="004607B8" w:rsidRPr="00E8089E" w:rsidRDefault="004607B8" w:rsidP="006B5CDE">
            <w:pPr>
              <w:rPr>
                <w:rFonts w:ascii="Times New Roman" w:hAnsi="Times New Roman" w:cs="Times New Roman"/>
                <w:b/>
              </w:rPr>
            </w:pPr>
          </w:p>
        </w:tc>
        <w:tc>
          <w:tcPr>
            <w:tcW w:w="4786" w:type="dxa"/>
            <w:gridSpan w:val="6"/>
          </w:tcPr>
          <w:p w:rsidR="004607B8" w:rsidRPr="00E8089E" w:rsidRDefault="004607B8" w:rsidP="006B5CDE">
            <w:pPr>
              <w:rPr>
                <w:rFonts w:ascii="Times New Roman" w:hAnsi="Times New Roman" w:cs="Times New Roman"/>
                <w:b/>
              </w:rPr>
            </w:pPr>
          </w:p>
          <w:p w:rsidR="004607B8" w:rsidRPr="00E8089E" w:rsidRDefault="004607B8" w:rsidP="006B5CDE">
            <w:pPr>
              <w:rPr>
                <w:rFonts w:ascii="Times New Roman" w:hAnsi="Times New Roman" w:cs="Times New Roman"/>
                <w:b/>
              </w:rPr>
            </w:pPr>
            <w:r w:rsidRPr="00E8089E">
              <w:rPr>
                <w:rFonts w:ascii="Times New Roman" w:hAnsi="Times New Roman" w:cs="Times New Roman"/>
                <w:b/>
              </w:rPr>
              <w:t>Формулы сокращенного умножения:</w:t>
            </w:r>
          </w:p>
          <w:p w:rsidR="004607B8" w:rsidRPr="00E8089E" w:rsidRDefault="00D0615F" w:rsidP="006B5CDE">
            <w:pPr>
              <w:rPr>
                <w:rFonts w:ascii="Times New Roman" w:eastAsiaTheme="minorEastAsia" w:hAnsi="Times New Roman" w:cs="Times New Roman"/>
                <w:b/>
                <w:lang w:val="en-US"/>
              </w:rPr>
            </w:pPr>
            <m:oMathPara>
              <m:oMathParaPr>
                <m:jc m:val="left"/>
              </m:oMathParaPr>
              <m:oMath>
                <m:sSup>
                  <m:sSupPr>
                    <m:ctrlPr>
                      <w:rPr>
                        <w:rFonts w:ascii="Cambria Math" w:hAnsi="Cambria Math" w:cs="Times New Roman"/>
                        <w:b/>
                        <w:i/>
                      </w:rPr>
                    </m:ctrlPr>
                  </m:sSupPr>
                  <m:e>
                    <m:d>
                      <m:dPr>
                        <m:ctrlPr>
                          <w:rPr>
                            <w:rFonts w:ascii="Cambria Math" w:hAnsi="Cambria Math" w:cs="Times New Roman"/>
                            <w:b/>
                            <w:i/>
                          </w:rPr>
                        </m:ctrlPr>
                      </m:dPr>
                      <m:e>
                        <m:r>
                          <m:rPr>
                            <m:sty m:val="bi"/>
                          </m:rPr>
                          <w:rPr>
                            <w:rFonts w:ascii="Cambria Math" w:hAnsi="Cambria Math" w:cs="Times New Roman"/>
                            <w:lang w:val="en-US"/>
                          </w:rPr>
                          <m:t>a+b</m:t>
                        </m:r>
                      </m:e>
                    </m:d>
                  </m:e>
                  <m:sup>
                    <m:r>
                      <m:rPr>
                        <m:sty m:val="bi"/>
                      </m:rPr>
                      <w:rPr>
                        <w:rFonts w:ascii="Cambria Math" w:hAnsi="Cambria Math" w:cs="Times New Roman"/>
                      </w:rPr>
                      <m:t>2</m:t>
                    </m:r>
                  </m:sup>
                </m:sSup>
                <m:r>
                  <m:rPr>
                    <m:sty m:val="bi"/>
                  </m:rPr>
                  <w:rPr>
                    <w:rFonts w:ascii="Cambria Math" w:hAnsi="Cambria Math" w:cs="Times New Roman"/>
                  </w:rPr>
                  <m:t>=</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a</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+2</m:t>
                </m:r>
                <m:r>
                  <m:rPr>
                    <m:sty m:val="bi"/>
                  </m:rPr>
                  <w:rPr>
                    <w:rFonts w:ascii="Cambria Math" w:eastAsiaTheme="minorEastAsia" w:hAnsi="Cambria Math" w:cs="Times New Roman"/>
                  </w:rPr>
                  <m:t>ab+</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b</m:t>
                    </m:r>
                  </m:e>
                  <m:sup>
                    <m:r>
                      <m:rPr>
                        <m:sty m:val="bi"/>
                      </m:rPr>
                      <w:rPr>
                        <w:rFonts w:ascii="Cambria Math" w:eastAsiaTheme="minorEastAsia" w:hAnsi="Cambria Math" w:cs="Times New Roman"/>
                      </w:rPr>
                      <m:t>2</m:t>
                    </m:r>
                  </m:sup>
                </m:sSup>
              </m:oMath>
            </m:oMathPara>
          </w:p>
          <w:p w:rsidR="004607B8" w:rsidRPr="00E8089E" w:rsidRDefault="004607B8" w:rsidP="006B5CDE">
            <w:pPr>
              <w:rPr>
                <w:rFonts w:ascii="Times New Roman" w:eastAsiaTheme="minorEastAsia" w:hAnsi="Times New Roman" w:cs="Times New Roman"/>
                <w:b/>
                <w:lang w:val="en-US"/>
              </w:rPr>
            </w:pPr>
          </w:p>
          <w:p w:rsidR="004607B8" w:rsidRPr="00E8089E" w:rsidRDefault="00D0615F" w:rsidP="006B5CDE">
            <w:pPr>
              <w:rPr>
                <w:rFonts w:ascii="Times New Roman" w:eastAsiaTheme="minorEastAsia" w:hAnsi="Times New Roman" w:cs="Times New Roman"/>
                <w:b/>
                <w:lang w:val="en-US"/>
              </w:rPr>
            </w:pPr>
            <m:oMathPara>
              <m:oMathParaPr>
                <m:jc m:val="left"/>
              </m:oMathParaPr>
              <m:oMath>
                <m:sSup>
                  <m:sSupPr>
                    <m:ctrlPr>
                      <w:rPr>
                        <w:rFonts w:ascii="Cambria Math" w:hAnsi="Cambria Math" w:cs="Times New Roman"/>
                        <w:b/>
                        <w:i/>
                      </w:rPr>
                    </m:ctrlPr>
                  </m:sSupPr>
                  <m:e>
                    <m:d>
                      <m:dPr>
                        <m:ctrlPr>
                          <w:rPr>
                            <w:rFonts w:ascii="Cambria Math" w:hAnsi="Cambria Math" w:cs="Times New Roman"/>
                            <w:b/>
                            <w:i/>
                          </w:rPr>
                        </m:ctrlPr>
                      </m:dPr>
                      <m:e>
                        <m:r>
                          <m:rPr>
                            <m:sty m:val="bi"/>
                          </m:rPr>
                          <w:rPr>
                            <w:rFonts w:ascii="Cambria Math" w:hAnsi="Cambria Math" w:cs="Times New Roman"/>
                            <w:lang w:val="en-US"/>
                          </w:rPr>
                          <m:t>a-b</m:t>
                        </m:r>
                      </m:e>
                    </m:d>
                  </m:e>
                  <m:sup>
                    <m:r>
                      <m:rPr>
                        <m:sty m:val="bi"/>
                      </m:rPr>
                      <w:rPr>
                        <w:rFonts w:ascii="Cambria Math" w:hAnsi="Cambria Math" w:cs="Times New Roman"/>
                      </w:rPr>
                      <m:t>2</m:t>
                    </m:r>
                  </m:sup>
                </m:sSup>
                <m:r>
                  <m:rPr>
                    <m:sty m:val="bi"/>
                  </m:rPr>
                  <w:rPr>
                    <w:rFonts w:ascii="Cambria Math" w:hAnsi="Cambria Math" w:cs="Times New Roman"/>
                  </w:rPr>
                  <m:t>=</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a</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-2</m:t>
                </m:r>
                <m:r>
                  <m:rPr>
                    <m:sty m:val="bi"/>
                  </m:rPr>
                  <w:rPr>
                    <w:rFonts w:ascii="Cambria Math" w:eastAsiaTheme="minorEastAsia" w:hAnsi="Cambria Math" w:cs="Times New Roman"/>
                  </w:rPr>
                  <m:t>ab+</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b</m:t>
                    </m:r>
                  </m:e>
                  <m:sup>
                    <m:r>
                      <m:rPr>
                        <m:sty m:val="bi"/>
                      </m:rPr>
                      <w:rPr>
                        <w:rFonts w:ascii="Cambria Math" w:eastAsiaTheme="minorEastAsia" w:hAnsi="Cambria Math" w:cs="Times New Roman"/>
                      </w:rPr>
                      <m:t>2</m:t>
                    </m:r>
                  </m:sup>
                </m:sSup>
              </m:oMath>
            </m:oMathPara>
          </w:p>
          <w:p w:rsidR="004607B8" w:rsidRPr="00E8089E" w:rsidRDefault="004607B8" w:rsidP="006B5CDE">
            <w:pPr>
              <w:rPr>
                <w:rFonts w:ascii="Times New Roman" w:eastAsiaTheme="minorEastAsia" w:hAnsi="Times New Roman" w:cs="Times New Roman"/>
                <w:b/>
                <w:lang w:val="en-US"/>
              </w:rPr>
            </w:pPr>
          </w:p>
          <w:p w:rsidR="004607B8" w:rsidRPr="00E8089E" w:rsidRDefault="00D0615F" w:rsidP="006B5CDE">
            <w:pPr>
              <w:rPr>
                <w:rFonts w:ascii="Times New Roman" w:eastAsiaTheme="minorEastAsia" w:hAnsi="Times New Roman" w:cs="Times New Roman"/>
                <w:b/>
                <w:lang w:val="en-US"/>
              </w:rPr>
            </w:pPr>
            <m:oMathPara>
              <m:oMathParaPr>
                <m:jc m:val="left"/>
              </m:oMathParaPr>
              <m:oMath>
                <m:sSup>
                  <m:sSupPr>
                    <m:ctrlPr>
                      <w:rPr>
                        <w:rFonts w:ascii="Cambria Math" w:hAnsi="Cambria Math" w:cs="Times New Roman"/>
                        <w:b/>
                        <w:i/>
                        <w:lang w:val="en-US"/>
                      </w:rPr>
                    </m:ctrlPr>
                  </m:sSupPr>
                  <m:e>
                    <m:r>
                      <m:rPr>
                        <m:sty m:val="bi"/>
                      </m:rPr>
                      <w:rPr>
                        <w:rFonts w:ascii="Cambria Math" w:hAnsi="Cambria Math" w:cs="Times New Roman"/>
                        <w:lang w:val="en-US"/>
                      </w:rPr>
                      <m:t>a</m:t>
                    </m:r>
                  </m:e>
                  <m:sup>
                    <m:r>
                      <m:rPr>
                        <m:sty m:val="bi"/>
                      </m:rPr>
                      <w:rPr>
                        <w:rFonts w:ascii="Cambria Math" w:hAnsi="Cambria Math" w:cs="Times New Roman"/>
                        <w:lang w:val="en-US"/>
                      </w:rPr>
                      <m:t>2</m:t>
                    </m:r>
                  </m:sup>
                </m:sSup>
                <m:r>
                  <m:rPr>
                    <m:sty m:val="bi"/>
                  </m:rPr>
                  <w:rPr>
                    <w:rFonts w:ascii="Cambria Math" w:hAnsi="Cambria Math" w:cs="Times New Roman"/>
                    <w:lang w:val="en-US"/>
                  </w:rPr>
                  <m:t>-</m:t>
                </m:r>
                <m:sSup>
                  <m:sSupPr>
                    <m:ctrlPr>
                      <w:rPr>
                        <w:rFonts w:ascii="Cambria Math" w:hAnsi="Cambria Math" w:cs="Times New Roman"/>
                        <w:b/>
                        <w:i/>
                        <w:lang w:val="en-US"/>
                      </w:rPr>
                    </m:ctrlPr>
                  </m:sSupPr>
                  <m:e>
                    <m:r>
                      <m:rPr>
                        <m:sty m:val="bi"/>
                      </m:rPr>
                      <w:rPr>
                        <w:rFonts w:ascii="Cambria Math" w:hAnsi="Cambria Math" w:cs="Times New Roman"/>
                        <w:lang w:val="en-US"/>
                      </w:rPr>
                      <m:t>b</m:t>
                    </m:r>
                  </m:e>
                  <m:sup>
                    <m:r>
                      <m:rPr>
                        <m:sty m:val="bi"/>
                      </m:rPr>
                      <w:rPr>
                        <w:rFonts w:ascii="Cambria Math" w:hAnsi="Cambria Math" w:cs="Times New Roman"/>
                        <w:lang w:val="en-US"/>
                      </w:rPr>
                      <m:t>2</m:t>
                    </m:r>
                  </m:sup>
                </m:sSup>
                <m:r>
                  <m:rPr>
                    <m:sty m:val="bi"/>
                  </m:rPr>
                  <w:rPr>
                    <w:rFonts w:ascii="Cambria Math" w:hAnsi="Cambria Math" w:cs="Times New Roman"/>
                    <w:lang w:val="en-US"/>
                  </w:rPr>
                  <m:t>=</m:t>
                </m:r>
                <m:d>
                  <m:dPr>
                    <m:ctrlPr>
                      <w:rPr>
                        <w:rFonts w:ascii="Cambria Math" w:hAnsi="Cambria Math" w:cs="Times New Roman"/>
                        <w:b/>
                        <w:i/>
                        <w:lang w:val="en-US"/>
                      </w:rPr>
                    </m:ctrlPr>
                  </m:dPr>
                  <m:e>
                    <m:r>
                      <m:rPr>
                        <m:sty m:val="bi"/>
                      </m:rPr>
                      <w:rPr>
                        <w:rFonts w:ascii="Cambria Math" w:hAnsi="Cambria Math" w:cs="Times New Roman"/>
                        <w:lang w:val="en-US"/>
                      </w:rPr>
                      <m:t>a-b</m:t>
                    </m:r>
                  </m:e>
                </m:d>
                <m:r>
                  <m:rPr>
                    <m:sty m:val="bi"/>
                  </m:rPr>
                  <w:rPr>
                    <w:rFonts w:ascii="Cambria Math" w:hAnsi="Cambria Math" w:cs="Times New Roman"/>
                    <w:lang w:val="en-US"/>
                  </w:rPr>
                  <m:t>∙</m:t>
                </m:r>
                <m:d>
                  <m:dPr>
                    <m:ctrlPr>
                      <w:rPr>
                        <w:rFonts w:ascii="Cambria Math" w:hAnsi="Cambria Math" w:cs="Times New Roman"/>
                        <w:b/>
                        <w:i/>
                        <w:lang w:val="en-US"/>
                      </w:rPr>
                    </m:ctrlPr>
                  </m:dPr>
                  <m:e>
                    <m:r>
                      <m:rPr>
                        <m:sty m:val="bi"/>
                      </m:rPr>
                      <w:rPr>
                        <w:rFonts w:ascii="Cambria Math" w:hAnsi="Cambria Math" w:cs="Times New Roman"/>
                        <w:lang w:val="en-US"/>
                      </w:rPr>
                      <m:t>a+b</m:t>
                    </m:r>
                  </m:e>
                </m:d>
              </m:oMath>
            </m:oMathPara>
          </w:p>
          <w:p w:rsidR="004607B8" w:rsidRPr="00E8089E" w:rsidRDefault="004607B8" w:rsidP="006B5CDE">
            <w:pPr>
              <w:rPr>
                <w:rFonts w:ascii="Times New Roman" w:eastAsiaTheme="minorEastAsia" w:hAnsi="Times New Roman" w:cs="Times New Roman"/>
                <w:b/>
                <w:lang w:val="en-US"/>
              </w:rPr>
            </w:pPr>
          </w:p>
          <w:p w:rsidR="004607B8" w:rsidRPr="00E8089E" w:rsidRDefault="00D0615F" w:rsidP="006B5CDE">
            <w:pPr>
              <w:rPr>
                <w:rFonts w:ascii="Times New Roman" w:eastAsiaTheme="minorEastAsia" w:hAnsi="Times New Roman" w:cs="Times New Roman"/>
                <w:b/>
                <w:lang w:val="en-US"/>
              </w:rPr>
            </w:pPr>
            <m:oMathPara>
              <m:oMathParaPr>
                <m:jc m:val="left"/>
              </m:oMathParaPr>
              <m:oMath>
                <m:sSup>
                  <m:sSupPr>
                    <m:ctrlPr>
                      <w:rPr>
                        <w:rFonts w:ascii="Cambria Math" w:hAnsi="Cambria Math" w:cs="Times New Roman"/>
                        <w:b/>
                        <w:i/>
                      </w:rPr>
                    </m:ctrlPr>
                  </m:sSupPr>
                  <m:e>
                    <m:d>
                      <m:dPr>
                        <m:ctrlPr>
                          <w:rPr>
                            <w:rFonts w:ascii="Cambria Math" w:hAnsi="Cambria Math" w:cs="Times New Roman"/>
                            <w:b/>
                            <w:i/>
                          </w:rPr>
                        </m:ctrlPr>
                      </m:dPr>
                      <m:e>
                        <m:r>
                          <m:rPr>
                            <m:sty m:val="bi"/>
                          </m:rPr>
                          <w:rPr>
                            <w:rFonts w:ascii="Cambria Math" w:hAnsi="Cambria Math" w:cs="Times New Roman"/>
                            <w:lang w:val="en-US"/>
                          </w:rPr>
                          <m:t>a+b</m:t>
                        </m:r>
                      </m:e>
                    </m:d>
                  </m:e>
                  <m:sup>
                    <m:r>
                      <m:rPr>
                        <m:sty m:val="bi"/>
                      </m:rPr>
                      <w:rPr>
                        <w:rFonts w:ascii="Cambria Math" w:hAnsi="Cambria Math" w:cs="Times New Roman"/>
                      </w:rPr>
                      <m:t>3</m:t>
                    </m:r>
                  </m:sup>
                </m:sSup>
                <m:r>
                  <m:rPr>
                    <m:sty m:val="bi"/>
                  </m:rPr>
                  <w:rPr>
                    <w:rFonts w:ascii="Cambria Math" w:hAnsi="Cambria Math" w:cs="Times New Roman"/>
                  </w:rPr>
                  <m:t>=</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a</m:t>
                    </m:r>
                  </m:e>
                  <m:sup>
                    <m:r>
                      <m:rPr>
                        <m:sty m:val="bi"/>
                      </m:rPr>
                      <w:rPr>
                        <w:rFonts w:ascii="Cambria Math" w:eastAsiaTheme="minorEastAsia" w:hAnsi="Cambria Math" w:cs="Times New Roman"/>
                      </w:rPr>
                      <m:t>3</m:t>
                    </m:r>
                  </m:sup>
                </m:sSup>
                <m:r>
                  <m:rPr>
                    <m:sty m:val="bi"/>
                  </m:rPr>
                  <w:rPr>
                    <w:rFonts w:ascii="Cambria Math" w:eastAsiaTheme="minorEastAsia" w:hAnsi="Cambria Math" w:cs="Times New Roman"/>
                  </w:rPr>
                  <m:t>+3</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a</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b+</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3</m:t>
                    </m:r>
                    <m:r>
                      <m:rPr>
                        <m:sty m:val="bi"/>
                      </m:rPr>
                      <w:rPr>
                        <w:rFonts w:ascii="Cambria Math" w:eastAsiaTheme="minorEastAsia" w:hAnsi="Cambria Math" w:cs="Times New Roman"/>
                      </w:rPr>
                      <m:t>ab</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b</m:t>
                    </m:r>
                  </m:e>
                  <m:sup>
                    <m:r>
                      <m:rPr>
                        <m:sty m:val="bi"/>
                      </m:rPr>
                      <w:rPr>
                        <w:rFonts w:ascii="Cambria Math" w:eastAsiaTheme="minorEastAsia" w:hAnsi="Cambria Math" w:cs="Times New Roman"/>
                      </w:rPr>
                      <m:t>3</m:t>
                    </m:r>
                  </m:sup>
                </m:sSup>
              </m:oMath>
            </m:oMathPara>
          </w:p>
          <w:p w:rsidR="004607B8" w:rsidRPr="00E8089E" w:rsidRDefault="004607B8" w:rsidP="006B5CDE">
            <w:pPr>
              <w:rPr>
                <w:rFonts w:ascii="Times New Roman" w:hAnsi="Times New Roman" w:cs="Times New Roman"/>
                <w:b/>
                <w:lang w:val="en-US"/>
              </w:rPr>
            </w:pPr>
          </w:p>
          <w:p w:rsidR="004607B8" w:rsidRPr="00E8089E" w:rsidRDefault="00D0615F" w:rsidP="006B5CDE">
            <w:pPr>
              <w:rPr>
                <w:rFonts w:ascii="Times New Roman" w:eastAsiaTheme="minorEastAsia" w:hAnsi="Times New Roman" w:cs="Times New Roman"/>
                <w:b/>
                <w:lang w:val="en-US"/>
              </w:rPr>
            </w:pPr>
            <m:oMathPara>
              <m:oMathParaPr>
                <m:jc m:val="left"/>
              </m:oMathParaPr>
              <m:oMath>
                <m:sSup>
                  <m:sSupPr>
                    <m:ctrlPr>
                      <w:rPr>
                        <w:rFonts w:ascii="Cambria Math" w:hAnsi="Cambria Math" w:cs="Times New Roman"/>
                        <w:b/>
                        <w:i/>
                      </w:rPr>
                    </m:ctrlPr>
                  </m:sSupPr>
                  <m:e>
                    <m:d>
                      <m:dPr>
                        <m:ctrlPr>
                          <w:rPr>
                            <w:rFonts w:ascii="Cambria Math" w:hAnsi="Cambria Math" w:cs="Times New Roman"/>
                            <w:b/>
                            <w:i/>
                          </w:rPr>
                        </m:ctrlPr>
                      </m:dPr>
                      <m:e>
                        <m:r>
                          <m:rPr>
                            <m:sty m:val="bi"/>
                          </m:rPr>
                          <w:rPr>
                            <w:rFonts w:ascii="Cambria Math" w:hAnsi="Cambria Math" w:cs="Times New Roman"/>
                            <w:lang w:val="en-US"/>
                          </w:rPr>
                          <m:t>a-b</m:t>
                        </m:r>
                      </m:e>
                    </m:d>
                  </m:e>
                  <m:sup>
                    <m:r>
                      <m:rPr>
                        <m:sty m:val="bi"/>
                      </m:rPr>
                      <w:rPr>
                        <w:rFonts w:ascii="Cambria Math" w:hAnsi="Cambria Math" w:cs="Times New Roman"/>
                      </w:rPr>
                      <m:t>3</m:t>
                    </m:r>
                  </m:sup>
                </m:sSup>
                <m:r>
                  <m:rPr>
                    <m:sty m:val="bi"/>
                  </m:rPr>
                  <w:rPr>
                    <w:rFonts w:ascii="Cambria Math" w:hAnsi="Cambria Math" w:cs="Times New Roman"/>
                  </w:rPr>
                  <m:t>=</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a</m:t>
                    </m:r>
                  </m:e>
                  <m:sup>
                    <m:r>
                      <m:rPr>
                        <m:sty m:val="bi"/>
                      </m:rPr>
                      <w:rPr>
                        <w:rFonts w:ascii="Cambria Math" w:eastAsiaTheme="minorEastAsia" w:hAnsi="Cambria Math" w:cs="Times New Roman"/>
                      </w:rPr>
                      <m:t>3</m:t>
                    </m:r>
                  </m:sup>
                </m:sSup>
                <m:r>
                  <m:rPr>
                    <m:sty m:val="bi"/>
                  </m:rPr>
                  <w:rPr>
                    <w:rFonts w:ascii="Cambria Math" w:eastAsiaTheme="minorEastAsia" w:hAnsi="Cambria Math" w:cs="Times New Roman"/>
                  </w:rPr>
                  <m:t>-3</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a</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b+</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3</m:t>
                    </m:r>
                    <m:r>
                      <m:rPr>
                        <m:sty m:val="bi"/>
                      </m:rPr>
                      <w:rPr>
                        <w:rFonts w:ascii="Cambria Math" w:eastAsiaTheme="minorEastAsia" w:hAnsi="Cambria Math" w:cs="Times New Roman"/>
                      </w:rPr>
                      <m:t>ab</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b</m:t>
                    </m:r>
                  </m:e>
                  <m:sup>
                    <m:r>
                      <m:rPr>
                        <m:sty m:val="bi"/>
                      </m:rPr>
                      <w:rPr>
                        <w:rFonts w:ascii="Cambria Math" w:eastAsiaTheme="minorEastAsia" w:hAnsi="Cambria Math" w:cs="Times New Roman"/>
                      </w:rPr>
                      <m:t>3</m:t>
                    </m:r>
                  </m:sup>
                </m:sSup>
              </m:oMath>
            </m:oMathPara>
          </w:p>
          <w:p w:rsidR="004607B8" w:rsidRPr="00E8089E" w:rsidRDefault="004607B8" w:rsidP="006B5CDE">
            <w:pPr>
              <w:rPr>
                <w:rFonts w:ascii="Times New Roman" w:hAnsi="Times New Roman" w:cs="Times New Roman"/>
                <w:b/>
                <w:lang w:val="en-US"/>
              </w:rPr>
            </w:pPr>
          </w:p>
        </w:tc>
      </w:tr>
      <w:tr w:rsidR="004607B8" w:rsidTr="006B5CDE">
        <w:trPr>
          <w:trHeight w:val="330"/>
        </w:trPr>
        <w:tc>
          <w:tcPr>
            <w:tcW w:w="4785" w:type="dxa"/>
            <w:gridSpan w:val="7"/>
          </w:tcPr>
          <w:p w:rsidR="004607B8" w:rsidRPr="00E8089E" w:rsidRDefault="004607B8" w:rsidP="006B5CDE">
            <w:pPr>
              <w:rPr>
                <w:rFonts w:ascii="Times New Roman" w:hAnsi="Times New Roman" w:cs="Times New Roman"/>
                <w:b/>
                <w:sz w:val="24"/>
                <w:szCs w:val="24"/>
              </w:rPr>
            </w:pPr>
            <w:r w:rsidRPr="00E8089E">
              <w:rPr>
                <w:rFonts w:ascii="Times New Roman" w:hAnsi="Times New Roman" w:cs="Times New Roman"/>
                <w:b/>
                <w:sz w:val="24"/>
                <w:szCs w:val="24"/>
              </w:rPr>
              <w:t xml:space="preserve">       Свойства степеней   </w:t>
            </w:r>
          </w:p>
        </w:tc>
        <w:tc>
          <w:tcPr>
            <w:tcW w:w="4786" w:type="dxa"/>
            <w:gridSpan w:val="6"/>
          </w:tcPr>
          <w:p w:rsidR="004607B8" w:rsidRPr="00E8089E" w:rsidRDefault="004607B8" w:rsidP="006B5CDE">
            <w:pPr>
              <w:rPr>
                <w:rFonts w:ascii="Times New Roman" w:hAnsi="Times New Roman" w:cs="Times New Roman"/>
                <w:b/>
                <w:sz w:val="24"/>
                <w:szCs w:val="24"/>
              </w:rPr>
            </w:pPr>
            <w:r w:rsidRPr="00E8089E">
              <w:rPr>
                <w:rFonts w:ascii="Times New Roman" w:hAnsi="Times New Roman" w:cs="Times New Roman"/>
                <w:b/>
                <w:sz w:val="24"/>
                <w:szCs w:val="24"/>
              </w:rPr>
              <w:t xml:space="preserve">Свойства корней </w:t>
            </w:r>
            <w:r w:rsidRPr="00E8089E">
              <w:rPr>
                <w:rFonts w:ascii="Times New Roman" w:hAnsi="Times New Roman" w:cs="Times New Roman"/>
                <w:b/>
                <w:sz w:val="24"/>
                <w:szCs w:val="24"/>
                <w:lang w:val="en-US"/>
              </w:rPr>
              <w:t>n</w:t>
            </w:r>
            <w:r w:rsidRPr="00E8089E">
              <w:rPr>
                <w:rFonts w:ascii="Times New Roman" w:hAnsi="Times New Roman" w:cs="Times New Roman"/>
                <w:b/>
                <w:sz w:val="24"/>
                <w:szCs w:val="24"/>
              </w:rPr>
              <w:t>-ой степени</w:t>
            </w:r>
          </w:p>
        </w:tc>
      </w:tr>
      <w:tr w:rsidR="004607B8" w:rsidTr="009A4F1A">
        <w:trPr>
          <w:trHeight w:val="3253"/>
        </w:trPr>
        <w:tc>
          <w:tcPr>
            <w:tcW w:w="4785" w:type="dxa"/>
            <w:gridSpan w:val="7"/>
          </w:tcPr>
          <w:p w:rsidR="004607B8" w:rsidRPr="00445F13" w:rsidRDefault="00D0615F" w:rsidP="007B309C">
            <w:pPr>
              <w:pStyle w:val="a6"/>
              <w:numPr>
                <w:ilvl w:val="0"/>
                <w:numId w:val="10"/>
              </w:numPr>
              <w:rPr>
                <w:rFonts w:ascii="Times New Roman" w:eastAsiaTheme="minorEastAsia" w:hAnsi="Times New Roman" w:cs="Times New Roman"/>
                <w:b/>
                <w:sz w:val="24"/>
                <w:szCs w:val="24"/>
              </w:rPr>
            </w:pP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lang w:val="en-US"/>
                    </w:rPr>
                    <m:t>m</m:t>
                  </m:r>
                </m:sup>
              </m:sSup>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n</m:t>
                  </m:r>
                </m:sup>
              </m:sSup>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m+n</m:t>
                  </m:r>
                </m:sup>
              </m:sSup>
            </m:oMath>
          </w:p>
          <w:p w:rsidR="004607B8" w:rsidRPr="00445F13" w:rsidRDefault="00D0615F" w:rsidP="007B309C">
            <w:pPr>
              <w:pStyle w:val="a6"/>
              <w:numPr>
                <w:ilvl w:val="0"/>
                <w:numId w:val="10"/>
              </w:numPr>
              <w:rPr>
                <w:rFonts w:ascii="Times New Roman" w:eastAsiaTheme="minorEastAsia" w:hAnsi="Times New Roman" w:cs="Times New Roman"/>
                <w:b/>
                <w:sz w:val="24"/>
                <w:szCs w:val="24"/>
              </w:rPr>
            </w:pPr>
            <m:oMath>
              <m:f>
                <m:fPr>
                  <m:ctrlPr>
                    <w:rPr>
                      <w:rFonts w:ascii="Cambria Math" w:eastAsiaTheme="minorEastAsia" w:hAnsi="Cambria Math" w:cs="Times New Roman"/>
                      <w:b/>
                      <w:i/>
                      <w:sz w:val="24"/>
                      <w:szCs w:val="24"/>
                    </w:rPr>
                  </m:ctrlPr>
                </m:fPr>
                <m:num>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m</m:t>
                      </m:r>
                    </m:sup>
                  </m:sSup>
                </m:num>
                <m:den>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n</m:t>
                      </m:r>
                    </m:sup>
                  </m:sSup>
                </m:den>
              </m:f>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m-n</m:t>
                  </m:r>
                </m:sup>
              </m:sSup>
            </m:oMath>
          </w:p>
          <w:p w:rsidR="004607B8" w:rsidRPr="00445F13" w:rsidRDefault="00D0615F" w:rsidP="007B309C">
            <w:pPr>
              <w:pStyle w:val="a6"/>
              <w:numPr>
                <w:ilvl w:val="0"/>
                <w:numId w:val="10"/>
              </w:numPr>
              <w:rPr>
                <w:rFonts w:ascii="Times New Roman" w:eastAsiaTheme="minorEastAsia" w:hAnsi="Times New Roman" w:cs="Times New Roman"/>
                <w:b/>
                <w:sz w:val="24"/>
                <w:szCs w:val="24"/>
              </w:rPr>
            </w:pPr>
            <m:oMath>
              <m:sSup>
                <m:sSupPr>
                  <m:ctrlPr>
                    <w:rPr>
                      <w:rFonts w:ascii="Cambria Math" w:eastAsiaTheme="minorEastAsia" w:hAnsi="Cambria Math" w:cs="Times New Roman"/>
                      <w:b/>
                      <w:i/>
                      <w:sz w:val="24"/>
                      <w:szCs w:val="24"/>
                    </w:rPr>
                  </m:ctrlPr>
                </m:sSupPr>
                <m:e>
                  <m:d>
                    <m:dPr>
                      <m:ctrlPr>
                        <w:rPr>
                          <w:rFonts w:ascii="Cambria Math" w:eastAsiaTheme="minorEastAsia" w:hAnsi="Cambria Math" w:cs="Times New Roman"/>
                          <w:b/>
                          <w:i/>
                          <w:sz w:val="24"/>
                          <w:szCs w:val="24"/>
                        </w:rPr>
                      </m:ctrlPr>
                    </m:dPr>
                    <m:e>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m</m:t>
                          </m:r>
                        </m:sup>
                      </m:sSup>
                    </m:e>
                  </m:d>
                </m:e>
                <m:sup>
                  <m:r>
                    <m:rPr>
                      <m:sty m:val="bi"/>
                    </m:rPr>
                    <w:rPr>
                      <w:rFonts w:ascii="Cambria Math" w:eastAsiaTheme="minorEastAsia" w:hAnsi="Cambria Math" w:cs="Times New Roman"/>
                      <w:sz w:val="24"/>
                      <w:szCs w:val="24"/>
                    </w:rPr>
                    <m:t>n</m:t>
                  </m:r>
                </m:sup>
              </m:sSup>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m∙n</m:t>
                  </m:r>
                </m:sup>
              </m:sSup>
            </m:oMath>
          </w:p>
          <w:p w:rsidR="004607B8" w:rsidRPr="00445F13" w:rsidRDefault="00D0615F" w:rsidP="007B309C">
            <w:pPr>
              <w:pStyle w:val="a6"/>
              <w:numPr>
                <w:ilvl w:val="0"/>
                <w:numId w:val="10"/>
              </w:numPr>
              <w:rPr>
                <w:rFonts w:ascii="Times New Roman" w:eastAsiaTheme="minorEastAsia" w:hAnsi="Times New Roman" w:cs="Times New Roman"/>
                <w:b/>
                <w:sz w:val="24"/>
                <w:szCs w:val="24"/>
              </w:rPr>
            </w:pP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n</m:t>
                  </m:r>
                </m:sup>
              </m:sSup>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b</m:t>
                  </m:r>
                </m:e>
                <m:sup>
                  <m:r>
                    <m:rPr>
                      <m:sty m:val="bi"/>
                    </m:rPr>
                    <w:rPr>
                      <w:rFonts w:ascii="Cambria Math" w:eastAsiaTheme="minorEastAsia" w:hAnsi="Cambria Math" w:cs="Times New Roman"/>
                      <w:sz w:val="24"/>
                      <w:szCs w:val="24"/>
                    </w:rPr>
                    <m:t>n</m:t>
                  </m:r>
                </m:sup>
              </m:sSup>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d>
                    <m:dPr>
                      <m:ctrlPr>
                        <w:rPr>
                          <w:rFonts w:ascii="Cambria Math" w:eastAsiaTheme="minorEastAsia" w:hAnsi="Cambria Math" w:cs="Times New Roman"/>
                          <w:b/>
                          <w:i/>
                          <w:sz w:val="24"/>
                          <w:szCs w:val="24"/>
                        </w:rPr>
                      </m:ctrlPr>
                    </m:dPr>
                    <m:e>
                      <m:r>
                        <m:rPr>
                          <m:sty m:val="bi"/>
                        </m:rPr>
                        <w:rPr>
                          <w:rFonts w:ascii="Cambria Math" w:eastAsiaTheme="minorEastAsia" w:hAnsi="Cambria Math" w:cs="Times New Roman"/>
                          <w:sz w:val="24"/>
                          <w:szCs w:val="24"/>
                        </w:rPr>
                        <m:t>a∙b</m:t>
                      </m:r>
                    </m:e>
                  </m:d>
                </m:e>
                <m:sup>
                  <m:r>
                    <m:rPr>
                      <m:sty m:val="bi"/>
                    </m:rPr>
                    <w:rPr>
                      <w:rFonts w:ascii="Cambria Math" w:eastAsiaTheme="minorEastAsia" w:hAnsi="Cambria Math" w:cs="Times New Roman"/>
                      <w:sz w:val="24"/>
                      <w:szCs w:val="24"/>
                    </w:rPr>
                    <m:t>n</m:t>
                  </m:r>
                </m:sup>
              </m:sSup>
            </m:oMath>
          </w:p>
          <w:p w:rsidR="004607B8" w:rsidRPr="00445F13" w:rsidRDefault="00D0615F" w:rsidP="007B309C">
            <w:pPr>
              <w:pStyle w:val="a6"/>
              <w:numPr>
                <w:ilvl w:val="0"/>
                <w:numId w:val="10"/>
              </w:numPr>
              <w:rPr>
                <w:rFonts w:ascii="Times New Roman" w:eastAsiaTheme="minorEastAsia" w:hAnsi="Times New Roman" w:cs="Times New Roman"/>
                <w:b/>
                <w:sz w:val="24"/>
                <w:szCs w:val="24"/>
              </w:rPr>
            </w:pP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f>
                    <m:fPr>
                      <m:ctrlPr>
                        <w:rPr>
                          <w:rFonts w:ascii="Cambria Math" w:eastAsiaTheme="minorEastAsia" w:hAnsi="Cambria Math" w:cs="Times New Roman"/>
                          <w:b/>
                          <w:i/>
                          <w:sz w:val="24"/>
                          <w:szCs w:val="24"/>
                        </w:rPr>
                      </m:ctrlPr>
                    </m:fPr>
                    <m:num>
                      <m:r>
                        <m:rPr>
                          <m:sty m:val="bi"/>
                        </m:rPr>
                        <w:rPr>
                          <w:rFonts w:ascii="Cambria Math" w:eastAsiaTheme="minorEastAsia" w:hAnsi="Cambria Math" w:cs="Times New Roman"/>
                          <w:sz w:val="24"/>
                          <w:szCs w:val="24"/>
                        </w:rPr>
                        <m:t>m</m:t>
                      </m:r>
                    </m:num>
                    <m:den>
                      <m:r>
                        <m:rPr>
                          <m:sty m:val="bi"/>
                        </m:rPr>
                        <w:rPr>
                          <w:rFonts w:ascii="Cambria Math" w:eastAsiaTheme="minorEastAsia" w:hAnsi="Cambria Math" w:cs="Times New Roman"/>
                          <w:sz w:val="24"/>
                          <w:szCs w:val="24"/>
                        </w:rPr>
                        <m:t>n</m:t>
                      </m:r>
                    </m:den>
                  </m:f>
                </m:sup>
              </m:sSup>
              <m:r>
                <m:rPr>
                  <m:sty m:val="bi"/>
                </m:rPr>
                <w:rPr>
                  <w:rFonts w:ascii="Cambria Math" w:eastAsiaTheme="minorEastAsia" w:hAnsi="Cambria Math" w:cs="Times New Roman"/>
                  <w:sz w:val="24"/>
                  <w:szCs w:val="24"/>
                </w:rPr>
                <m:t>=</m:t>
              </m:r>
              <m:rad>
                <m:radPr>
                  <m:ctrlPr>
                    <w:rPr>
                      <w:rFonts w:ascii="Cambria Math" w:eastAsiaTheme="minorEastAsia" w:hAnsi="Cambria Math" w:cs="Times New Roman"/>
                      <w:b/>
                      <w:i/>
                      <w:sz w:val="24"/>
                      <w:szCs w:val="24"/>
                    </w:rPr>
                  </m:ctrlPr>
                </m:radPr>
                <m:deg>
                  <m:r>
                    <m:rPr>
                      <m:sty m:val="bi"/>
                    </m:rPr>
                    <w:rPr>
                      <w:rFonts w:ascii="Cambria Math" w:eastAsiaTheme="minorEastAsia" w:hAnsi="Cambria Math" w:cs="Times New Roman"/>
                      <w:sz w:val="24"/>
                      <w:szCs w:val="24"/>
                    </w:rPr>
                    <m:t>n</m:t>
                  </m:r>
                </m:deg>
                <m:e>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m</m:t>
                      </m:r>
                    </m:sup>
                  </m:sSup>
                </m:e>
              </m:rad>
            </m:oMath>
          </w:p>
          <w:p w:rsidR="004607B8" w:rsidRPr="00445F13" w:rsidRDefault="00D0615F" w:rsidP="007B309C">
            <w:pPr>
              <w:pStyle w:val="a6"/>
              <w:numPr>
                <w:ilvl w:val="0"/>
                <w:numId w:val="10"/>
              </w:numPr>
              <w:rPr>
                <w:rFonts w:ascii="Times New Roman" w:eastAsiaTheme="minorEastAsia" w:hAnsi="Times New Roman" w:cs="Times New Roman"/>
                <w:b/>
                <w:sz w:val="24"/>
                <w:szCs w:val="24"/>
              </w:rPr>
            </w:pP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-n</m:t>
                  </m:r>
                </m:sup>
              </m:sSup>
              <m:r>
                <m:rPr>
                  <m:sty m:val="bi"/>
                </m:rPr>
                <w:rPr>
                  <w:rFonts w:ascii="Cambria Math" w:eastAsiaTheme="minorEastAsia" w:hAnsi="Cambria Math" w:cs="Times New Roman"/>
                  <w:sz w:val="24"/>
                  <w:szCs w:val="24"/>
                </w:rPr>
                <m:t>=</m:t>
              </m:r>
              <m:f>
                <m:fPr>
                  <m:ctrlPr>
                    <w:rPr>
                      <w:rFonts w:ascii="Cambria Math" w:eastAsiaTheme="minorEastAsia" w:hAnsi="Cambria Math" w:cs="Times New Roman"/>
                      <w:b/>
                      <w:i/>
                      <w:sz w:val="24"/>
                      <w:szCs w:val="24"/>
                    </w:rPr>
                  </m:ctrlPr>
                </m:fPr>
                <m:num>
                  <m:r>
                    <m:rPr>
                      <m:sty m:val="bi"/>
                    </m:rPr>
                    <w:rPr>
                      <w:rFonts w:ascii="Cambria Math" w:eastAsiaTheme="minorEastAsia" w:hAnsi="Cambria Math" w:cs="Times New Roman"/>
                      <w:sz w:val="24"/>
                      <w:szCs w:val="24"/>
                    </w:rPr>
                    <m:t>1</m:t>
                  </m:r>
                </m:num>
                <m:den>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n</m:t>
                      </m:r>
                    </m:sup>
                  </m:sSup>
                </m:den>
              </m:f>
            </m:oMath>
          </w:p>
          <w:p w:rsidR="004607B8" w:rsidRPr="00E8089E" w:rsidRDefault="00D0615F" w:rsidP="007B309C">
            <w:pPr>
              <w:pStyle w:val="a6"/>
              <w:numPr>
                <w:ilvl w:val="0"/>
                <w:numId w:val="10"/>
              </w:numPr>
              <w:rPr>
                <w:rFonts w:ascii="Times New Roman" w:hAnsi="Times New Roman" w:cs="Times New Roman"/>
                <w:b/>
                <w:sz w:val="24"/>
                <w:szCs w:val="24"/>
              </w:rPr>
            </w:pP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0</m:t>
                  </m:r>
                </m:sup>
              </m:sSup>
              <m:r>
                <m:rPr>
                  <m:sty m:val="bi"/>
                </m:rPr>
                <w:rPr>
                  <w:rFonts w:ascii="Cambria Math" w:eastAsiaTheme="minorEastAsia" w:hAnsi="Cambria Math" w:cs="Times New Roman"/>
                  <w:sz w:val="24"/>
                  <w:szCs w:val="24"/>
                </w:rPr>
                <m:t>=1</m:t>
              </m:r>
            </m:oMath>
          </w:p>
          <w:p w:rsidR="004607B8" w:rsidRPr="00445F13" w:rsidRDefault="00D0615F" w:rsidP="007B309C">
            <w:pPr>
              <w:pStyle w:val="a6"/>
              <w:numPr>
                <w:ilvl w:val="0"/>
                <w:numId w:val="10"/>
              </w:numPr>
              <w:rPr>
                <w:rFonts w:ascii="Times New Roman" w:hAnsi="Times New Roman" w:cs="Times New Roman"/>
                <w:b/>
                <w:sz w:val="24"/>
                <w:szCs w:val="24"/>
              </w:rPr>
            </w:pPr>
            <m:oMath>
              <m:sSup>
                <m:sSupPr>
                  <m:ctrlPr>
                    <w:rPr>
                      <w:rFonts w:ascii="Cambria Math" w:hAnsi="Cambria Math" w:cs="Times New Roman"/>
                      <w:b/>
                      <w:i/>
                      <w:sz w:val="24"/>
                      <w:szCs w:val="24"/>
                    </w:rPr>
                  </m:ctrlPr>
                </m:sSupPr>
                <m:e>
                  <m:d>
                    <m:dPr>
                      <m:ctrlPr>
                        <w:rPr>
                          <w:rFonts w:ascii="Cambria Math" w:hAnsi="Cambria Math" w:cs="Times New Roman"/>
                          <w:b/>
                          <w:i/>
                          <w:sz w:val="24"/>
                          <w:szCs w:val="24"/>
                        </w:rPr>
                      </m:ctrlPr>
                    </m:dPr>
                    <m:e>
                      <m:f>
                        <m:fPr>
                          <m:ctrlPr>
                            <w:rPr>
                              <w:rFonts w:ascii="Cambria Math" w:hAnsi="Cambria Math" w:cs="Times New Roman"/>
                              <w:b/>
                              <w:i/>
                              <w:sz w:val="24"/>
                              <w:szCs w:val="24"/>
                            </w:rPr>
                          </m:ctrlPr>
                        </m:fPr>
                        <m:num>
                          <m:r>
                            <m:rPr>
                              <m:sty m:val="bi"/>
                            </m:rPr>
                            <w:rPr>
                              <w:rFonts w:ascii="Cambria Math" w:hAnsi="Cambria Math" w:cs="Times New Roman"/>
                              <w:sz w:val="24"/>
                              <w:szCs w:val="24"/>
                            </w:rPr>
                            <m:t>a</m:t>
                          </m:r>
                        </m:num>
                        <m:den>
                          <m:r>
                            <m:rPr>
                              <m:sty m:val="bi"/>
                            </m:rPr>
                            <w:rPr>
                              <w:rFonts w:ascii="Cambria Math" w:hAnsi="Cambria Math" w:cs="Times New Roman"/>
                              <w:sz w:val="24"/>
                              <w:szCs w:val="24"/>
                            </w:rPr>
                            <m:t>b</m:t>
                          </m:r>
                        </m:den>
                      </m:f>
                    </m:e>
                  </m:d>
                </m:e>
                <m:sup>
                  <m:r>
                    <m:rPr>
                      <m:sty m:val="bi"/>
                    </m:rPr>
                    <w:rPr>
                      <w:rFonts w:ascii="Cambria Math" w:hAnsi="Cambria Math" w:cs="Times New Roman"/>
                      <w:sz w:val="24"/>
                      <w:szCs w:val="24"/>
                    </w:rPr>
                    <m:t>n</m:t>
                  </m:r>
                </m:sup>
              </m:sSup>
              <m:r>
                <m:rPr>
                  <m:sty m:val="bi"/>
                </m:rPr>
                <w:rPr>
                  <w:rFonts w:ascii="Cambria Math" w:hAnsi="Cambria Math" w:cs="Times New Roman"/>
                  <w:sz w:val="24"/>
                  <w:szCs w:val="24"/>
                </w:rPr>
                <m:t>=</m:t>
              </m:r>
              <m:sSup>
                <m:sSupPr>
                  <m:ctrlPr>
                    <w:rPr>
                      <w:rFonts w:ascii="Cambria Math" w:hAnsi="Cambria Math" w:cs="Times New Roman"/>
                      <w:b/>
                      <w:i/>
                      <w:sz w:val="24"/>
                      <w:szCs w:val="24"/>
                    </w:rPr>
                  </m:ctrlPr>
                </m:sSupPr>
                <m:e>
                  <m:d>
                    <m:dPr>
                      <m:ctrlPr>
                        <w:rPr>
                          <w:rFonts w:ascii="Cambria Math" w:hAnsi="Cambria Math" w:cs="Times New Roman"/>
                          <w:b/>
                          <w:i/>
                          <w:sz w:val="24"/>
                          <w:szCs w:val="24"/>
                        </w:rPr>
                      </m:ctrlPr>
                    </m:dPr>
                    <m:e>
                      <m:f>
                        <m:fPr>
                          <m:ctrlPr>
                            <w:rPr>
                              <w:rFonts w:ascii="Cambria Math" w:hAnsi="Cambria Math" w:cs="Times New Roman"/>
                              <w:b/>
                              <w:i/>
                              <w:sz w:val="24"/>
                              <w:szCs w:val="24"/>
                            </w:rPr>
                          </m:ctrlPr>
                        </m:fPr>
                        <m:num>
                          <m:r>
                            <m:rPr>
                              <m:sty m:val="bi"/>
                            </m:rPr>
                            <w:rPr>
                              <w:rFonts w:ascii="Cambria Math" w:hAnsi="Cambria Math" w:cs="Times New Roman"/>
                              <w:sz w:val="24"/>
                              <w:szCs w:val="24"/>
                            </w:rPr>
                            <m:t>b</m:t>
                          </m:r>
                        </m:num>
                        <m:den>
                          <m:r>
                            <m:rPr>
                              <m:sty m:val="bi"/>
                            </m:rPr>
                            <w:rPr>
                              <w:rFonts w:ascii="Cambria Math" w:hAnsi="Cambria Math" w:cs="Times New Roman"/>
                              <w:sz w:val="24"/>
                              <w:szCs w:val="24"/>
                            </w:rPr>
                            <m:t>a</m:t>
                          </m:r>
                        </m:den>
                      </m:f>
                    </m:e>
                  </m:d>
                </m:e>
                <m:sup>
                  <m:r>
                    <m:rPr>
                      <m:sty m:val="bi"/>
                    </m:rPr>
                    <w:rPr>
                      <w:rFonts w:ascii="Cambria Math" w:hAnsi="Cambria Math" w:cs="Times New Roman"/>
                      <w:sz w:val="24"/>
                      <w:szCs w:val="24"/>
                    </w:rPr>
                    <m:t>-n</m:t>
                  </m:r>
                </m:sup>
              </m:sSup>
            </m:oMath>
          </w:p>
          <w:p w:rsidR="004607B8" w:rsidRPr="00E8089E" w:rsidRDefault="00D0615F" w:rsidP="007B309C">
            <w:pPr>
              <w:pStyle w:val="a6"/>
              <w:numPr>
                <w:ilvl w:val="0"/>
                <w:numId w:val="10"/>
              </w:numPr>
              <w:rPr>
                <w:rFonts w:ascii="Times New Roman" w:hAnsi="Times New Roman" w:cs="Times New Roman"/>
                <w:b/>
                <w:sz w:val="24"/>
                <w:szCs w:val="24"/>
              </w:rPr>
            </w:pPr>
            <m:oMath>
              <m:rad>
                <m:radPr>
                  <m:ctrlPr>
                    <w:rPr>
                      <w:rFonts w:ascii="Cambria Math" w:hAnsi="Cambria Math" w:cs="Times New Roman"/>
                      <w:b/>
                      <w:i/>
                      <w:sz w:val="24"/>
                      <w:szCs w:val="24"/>
                    </w:rPr>
                  </m:ctrlPr>
                </m:radPr>
                <m:deg>
                  <m:r>
                    <m:rPr>
                      <m:sty m:val="bi"/>
                    </m:rPr>
                    <w:rPr>
                      <w:rFonts w:ascii="Cambria Math" w:hAnsi="Cambria Math" w:cs="Times New Roman"/>
                      <w:sz w:val="24"/>
                      <w:szCs w:val="24"/>
                    </w:rPr>
                    <m:t>n</m:t>
                  </m:r>
                </m:deg>
                <m:e>
                  <m:sSup>
                    <m:sSupPr>
                      <m:ctrlPr>
                        <w:rPr>
                          <w:rFonts w:ascii="Cambria Math" w:hAnsi="Cambria Math" w:cs="Times New Roman"/>
                          <w:b/>
                          <w:i/>
                          <w:sz w:val="24"/>
                          <w:szCs w:val="24"/>
                        </w:rPr>
                      </m:ctrlPr>
                    </m:sSupPr>
                    <m:e>
                      <m:r>
                        <m:rPr>
                          <m:sty m:val="bi"/>
                        </m:rPr>
                        <w:rPr>
                          <w:rFonts w:ascii="Cambria Math" w:hAnsi="Cambria Math" w:cs="Times New Roman"/>
                          <w:sz w:val="24"/>
                          <w:szCs w:val="24"/>
                        </w:rPr>
                        <m:t>a</m:t>
                      </m:r>
                    </m:e>
                    <m:sup>
                      <m:r>
                        <m:rPr>
                          <m:sty m:val="bi"/>
                        </m:rPr>
                        <w:rPr>
                          <w:rFonts w:ascii="Cambria Math" w:hAnsi="Cambria Math" w:cs="Times New Roman"/>
                          <w:sz w:val="24"/>
                          <w:szCs w:val="24"/>
                        </w:rPr>
                        <m:t>m</m:t>
                      </m:r>
                    </m:sup>
                  </m:sSup>
                </m:e>
              </m:rad>
              <m:r>
                <m:rPr>
                  <m:sty m:val="bi"/>
                </m:rPr>
                <w:rPr>
                  <w:rFonts w:ascii="Cambria Math" w:hAnsi="Cambria Math" w:cs="Times New Roman"/>
                  <w:sz w:val="24"/>
                  <w:szCs w:val="24"/>
                </w:rPr>
                <m:t>=</m:t>
              </m:r>
              <m:sSup>
                <m:sSupPr>
                  <m:ctrlPr>
                    <w:rPr>
                      <w:rFonts w:ascii="Cambria Math" w:hAnsi="Cambria Math" w:cs="Times New Roman"/>
                      <w:b/>
                      <w:i/>
                      <w:sz w:val="24"/>
                      <w:szCs w:val="24"/>
                    </w:rPr>
                  </m:ctrlPr>
                </m:sSupPr>
                <m:e>
                  <m:r>
                    <m:rPr>
                      <m:sty m:val="bi"/>
                    </m:rPr>
                    <w:rPr>
                      <w:rFonts w:ascii="Cambria Math" w:hAnsi="Cambria Math" w:cs="Times New Roman"/>
                      <w:sz w:val="24"/>
                      <w:szCs w:val="24"/>
                    </w:rPr>
                    <m:t>a</m:t>
                  </m:r>
                </m:e>
                <m:sup>
                  <m:f>
                    <m:fPr>
                      <m:ctrlPr>
                        <w:rPr>
                          <w:rFonts w:ascii="Cambria Math" w:hAnsi="Cambria Math" w:cs="Times New Roman"/>
                          <w:b/>
                          <w:i/>
                          <w:sz w:val="24"/>
                          <w:szCs w:val="24"/>
                        </w:rPr>
                      </m:ctrlPr>
                    </m:fPr>
                    <m:num>
                      <m:r>
                        <m:rPr>
                          <m:sty m:val="bi"/>
                        </m:rPr>
                        <w:rPr>
                          <w:rFonts w:ascii="Cambria Math" w:hAnsi="Cambria Math" w:cs="Times New Roman"/>
                          <w:sz w:val="24"/>
                          <w:szCs w:val="24"/>
                        </w:rPr>
                        <m:t>m</m:t>
                      </m:r>
                    </m:num>
                    <m:den>
                      <m:r>
                        <m:rPr>
                          <m:sty m:val="bi"/>
                        </m:rPr>
                        <w:rPr>
                          <w:rFonts w:ascii="Cambria Math" w:hAnsi="Cambria Math" w:cs="Times New Roman"/>
                          <w:sz w:val="24"/>
                          <w:szCs w:val="24"/>
                        </w:rPr>
                        <m:t>n</m:t>
                      </m:r>
                    </m:den>
                  </m:f>
                </m:sup>
              </m:sSup>
            </m:oMath>
          </w:p>
        </w:tc>
        <w:tc>
          <w:tcPr>
            <w:tcW w:w="4786" w:type="dxa"/>
            <w:gridSpan w:val="6"/>
          </w:tcPr>
          <w:p w:rsidR="004607B8" w:rsidRPr="00E8089E" w:rsidRDefault="004607B8" w:rsidP="006B5CDE">
            <w:pPr>
              <w:pStyle w:val="a5"/>
              <w:rPr>
                <w:rFonts w:ascii="Times New Roman" w:eastAsiaTheme="minorEastAsia" w:hAnsi="Times New Roman" w:cs="Times New Roman"/>
                <w:b/>
                <w:sz w:val="24"/>
                <w:szCs w:val="24"/>
                <w:lang w:val="en-US"/>
              </w:rPr>
            </w:pPr>
          </w:p>
          <w:p w:rsidR="004607B8" w:rsidRPr="009A4F1A" w:rsidRDefault="00D0615F" w:rsidP="007B309C">
            <w:pPr>
              <w:pStyle w:val="a5"/>
              <w:numPr>
                <w:ilvl w:val="0"/>
                <w:numId w:val="11"/>
              </w:numPr>
              <w:rPr>
                <w:rFonts w:ascii="Times New Roman" w:eastAsiaTheme="minorEastAsia" w:hAnsi="Times New Roman" w:cs="Times New Roman"/>
                <w:b/>
                <w:sz w:val="24"/>
                <w:szCs w:val="24"/>
                <w:lang w:val="en-US"/>
              </w:rPr>
            </w:pPr>
            <m:oMath>
              <m:rad>
                <m:radPr>
                  <m:ctrlPr>
                    <w:rPr>
                      <w:rFonts w:ascii="Cambria Math" w:hAnsi="Cambria Math" w:cs="Times New Roman"/>
                      <w:b/>
                      <w:i/>
                      <w:sz w:val="24"/>
                      <w:szCs w:val="24"/>
                    </w:rPr>
                  </m:ctrlPr>
                </m:radPr>
                <m:deg>
                  <m:r>
                    <m:rPr>
                      <m:sty m:val="bi"/>
                    </m:rPr>
                    <w:rPr>
                      <w:rFonts w:ascii="Cambria Math" w:hAnsi="Cambria Math" w:cs="Times New Roman"/>
                      <w:sz w:val="24"/>
                      <w:szCs w:val="24"/>
                      <w:lang w:val="en-US"/>
                    </w:rPr>
                    <m:t>n</m:t>
                  </m:r>
                </m:deg>
                <m:e>
                  <m:r>
                    <m:rPr>
                      <m:sty m:val="bi"/>
                    </m:rPr>
                    <w:rPr>
                      <w:rFonts w:ascii="Cambria Math" w:hAnsi="Cambria Math" w:cs="Times New Roman"/>
                      <w:sz w:val="24"/>
                      <w:szCs w:val="24"/>
                    </w:rPr>
                    <m:t>ab</m:t>
                  </m:r>
                </m:e>
              </m:rad>
              <m:r>
                <m:rPr>
                  <m:sty m:val="bi"/>
                </m:rPr>
                <w:rPr>
                  <w:rFonts w:ascii="Cambria Math" w:hAnsi="Cambria Math" w:cs="Times New Roman"/>
                  <w:sz w:val="24"/>
                  <w:szCs w:val="24"/>
                </w:rPr>
                <m:t>=</m:t>
              </m:r>
              <m:rad>
                <m:radPr>
                  <m:ctrlPr>
                    <w:rPr>
                      <w:rFonts w:ascii="Cambria Math" w:hAnsi="Cambria Math" w:cs="Times New Roman"/>
                      <w:b/>
                      <w:i/>
                      <w:sz w:val="24"/>
                      <w:szCs w:val="24"/>
                    </w:rPr>
                  </m:ctrlPr>
                </m:radPr>
                <m:deg>
                  <m:r>
                    <m:rPr>
                      <m:sty m:val="bi"/>
                    </m:rPr>
                    <w:rPr>
                      <w:rFonts w:ascii="Cambria Math" w:hAnsi="Cambria Math" w:cs="Times New Roman"/>
                      <w:sz w:val="24"/>
                      <w:szCs w:val="24"/>
                    </w:rPr>
                    <m:t>n</m:t>
                  </m:r>
                </m:deg>
                <m:e>
                  <m:r>
                    <m:rPr>
                      <m:sty m:val="bi"/>
                    </m:rPr>
                    <w:rPr>
                      <w:rFonts w:ascii="Cambria Math" w:hAnsi="Cambria Math" w:cs="Times New Roman"/>
                      <w:sz w:val="24"/>
                      <w:szCs w:val="24"/>
                    </w:rPr>
                    <m:t>a</m:t>
                  </m:r>
                </m:e>
              </m:rad>
              <m:r>
                <m:rPr>
                  <m:sty m:val="bi"/>
                </m:rPr>
                <w:rPr>
                  <w:rFonts w:ascii="Cambria Math" w:hAnsi="Cambria Math" w:cs="Times New Roman"/>
                  <w:sz w:val="24"/>
                  <w:szCs w:val="24"/>
                </w:rPr>
                <m:t>∙</m:t>
              </m:r>
              <m:rad>
                <m:radPr>
                  <m:ctrlPr>
                    <w:rPr>
                      <w:rFonts w:ascii="Cambria Math" w:hAnsi="Cambria Math" w:cs="Times New Roman"/>
                      <w:b/>
                      <w:i/>
                      <w:sz w:val="24"/>
                      <w:szCs w:val="24"/>
                    </w:rPr>
                  </m:ctrlPr>
                </m:radPr>
                <m:deg>
                  <m:r>
                    <m:rPr>
                      <m:sty m:val="bi"/>
                    </m:rPr>
                    <w:rPr>
                      <w:rFonts w:ascii="Cambria Math" w:hAnsi="Cambria Math" w:cs="Times New Roman"/>
                      <w:sz w:val="24"/>
                      <w:szCs w:val="24"/>
                    </w:rPr>
                    <m:t>n</m:t>
                  </m:r>
                </m:deg>
                <m:e>
                  <m:r>
                    <m:rPr>
                      <m:sty m:val="bi"/>
                    </m:rPr>
                    <w:rPr>
                      <w:rFonts w:ascii="Cambria Math" w:hAnsi="Cambria Math" w:cs="Times New Roman"/>
                      <w:sz w:val="24"/>
                      <w:szCs w:val="24"/>
                    </w:rPr>
                    <m:t>b</m:t>
                  </m:r>
                </m:e>
              </m:rad>
            </m:oMath>
          </w:p>
          <w:p w:rsidR="004607B8" w:rsidRPr="00445F13" w:rsidRDefault="00D0615F" w:rsidP="007B309C">
            <w:pPr>
              <w:pStyle w:val="a5"/>
              <w:numPr>
                <w:ilvl w:val="0"/>
                <w:numId w:val="11"/>
              </w:numPr>
              <w:rPr>
                <w:rFonts w:ascii="Times New Roman" w:eastAsiaTheme="minorEastAsia" w:hAnsi="Times New Roman" w:cs="Times New Roman"/>
                <w:b/>
                <w:sz w:val="24"/>
                <w:szCs w:val="24"/>
                <w:lang w:val="en-US"/>
              </w:rPr>
            </w:pPr>
            <m:oMath>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f>
                    <m:fPr>
                      <m:ctrlPr>
                        <w:rPr>
                          <w:rFonts w:ascii="Cambria Math" w:eastAsiaTheme="minorEastAsia" w:hAnsi="Cambria Math" w:cs="Times New Roman"/>
                          <w:b/>
                          <w:i/>
                          <w:sz w:val="24"/>
                          <w:szCs w:val="24"/>
                          <w:lang w:val="en-US"/>
                        </w:rPr>
                      </m:ctrlPr>
                    </m:fPr>
                    <m:num>
                      <m:r>
                        <m:rPr>
                          <m:sty m:val="bi"/>
                        </m:rPr>
                        <w:rPr>
                          <w:rFonts w:ascii="Cambria Math" w:eastAsiaTheme="minorEastAsia" w:hAnsi="Cambria Math" w:cs="Times New Roman"/>
                          <w:sz w:val="24"/>
                          <w:szCs w:val="24"/>
                          <w:lang w:val="en-US"/>
                        </w:rPr>
                        <m:t>a</m:t>
                      </m:r>
                    </m:num>
                    <m:den>
                      <m:r>
                        <m:rPr>
                          <m:sty m:val="bi"/>
                        </m:rPr>
                        <w:rPr>
                          <w:rFonts w:ascii="Cambria Math" w:eastAsiaTheme="minorEastAsia" w:hAnsi="Cambria Math" w:cs="Times New Roman"/>
                          <w:sz w:val="24"/>
                          <w:szCs w:val="24"/>
                          <w:lang w:val="en-US"/>
                        </w:rPr>
                        <m:t>b</m:t>
                      </m:r>
                    </m:den>
                  </m:f>
                </m:e>
              </m:rad>
              <m:r>
                <m:rPr>
                  <m:sty m:val="bi"/>
                </m:rPr>
                <w:rPr>
                  <w:rFonts w:ascii="Cambria Math" w:eastAsiaTheme="minorEastAsia" w:hAnsi="Cambria Math" w:cs="Times New Roman"/>
                  <w:sz w:val="24"/>
                  <w:szCs w:val="24"/>
                  <w:lang w:val="en-US"/>
                </w:rPr>
                <m:t>=</m:t>
              </m:r>
              <m:f>
                <m:fPr>
                  <m:ctrlPr>
                    <w:rPr>
                      <w:rFonts w:ascii="Cambria Math" w:eastAsiaTheme="minorEastAsia" w:hAnsi="Cambria Math" w:cs="Times New Roman"/>
                      <w:b/>
                      <w:i/>
                      <w:sz w:val="24"/>
                      <w:szCs w:val="24"/>
                      <w:lang w:val="en-US"/>
                    </w:rPr>
                  </m:ctrlPr>
                </m:fPr>
                <m:num>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r>
                        <m:rPr>
                          <m:sty m:val="bi"/>
                        </m:rPr>
                        <w:rPr>
                          <w:rFonts w:ascii="Cambria Math" w:eastAsiaTheme="minorEastAsia" w:hAnsi="Cambria Math" w:cs="Times New Roman"/>
                          <w:sz w:val="24"/>
                          <w:szCs w:val="24"/>
                          <w:lang w:val="en-US"/>
                        </w:rPr>
                        <m:t>a</m:t>
                      </m:r>
                    </m:e>
                  </m:rad>
                </m:num>
                <m:den>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r>
                        <m:rPr>
                          <m:sty m:val="bi"/>
                        </m:rPr>
                        <w:rPr>
                          <w:rFonts w:ascii="Cambria Math" w:eastAsiaTheme="minorEastAsia" w:hAnsi="Cambria Math" w:cs="Times New Roman"/>
                          <w:sz w:val="24"/>
                          <w:szCs w:val="24"/>
                          <w:lang w:val="en-US"/>
                        </w:rPr>
                        <m:t>b</m:t>
                      </m:r>
                    </m:e>
                  </m:rad>
                </m:den>
              </m:f>
            </m:oMath>
          </w:p>
          <w:p w:rsidR="004607B8" w:rsidRPr="00445F13" w:rsidRDefault="00D0615F" w:rsidP="007B309C">
            <w:pPr>
              <w:pStyle w:val="a5"/>
              <w:numPr>
                <w:ilvl w:val="0"/>
                <w:numId w:val="11"/>
              </w:numPr>
              <w:rPr>
                <w:rFonts w:ascii="Times New Roman" w:eastAsiaTheme="minorEastAsia" w:hAnsi="Times New Roman" w:cs="Times New Roman"/>
                <w:b/>
                <w:sz w:val="24"/>
                <w:szCs w:val="24"/>
                <w:lang w:val="en-US"/>
              </w:rPr>
            </w:pPr>
            <m:oMath>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m</m:t>
                      </m:r>
                    </m:deg>
                    <m:e>
                      <m:r>
                        <m:rPr>
                          <m:sty m:val="bi"/>
                        </m:rPr>
                        <w:rPr>
                          <w:rFonts w:ascii="Cambria Math" w:eastAsiaTheme="minorEastAsia" w:hAnsi="Cambria Math" w:cs="Times New Roman"/>
                          <w:sz w:val="24"/>
                          <w:szCs w:val="24"/>
                          <w:lang w:val="en-US"/>
                        </w:rPr>
                        <m:t>a</m:t>
                      </m:r>
                    </m:e>
                  </m:rad>
                </m:e>
              </m:rad>
              <m:r>
                <m:rPr>
                  <m:sty m:val="bi"/>
                </m:rPr>
                <w:rPr>
                  <w:rFonts w:ascii="Cambria Math" w:eastAsiaTheme="minorEastAsia" w:hAnsi="Cambria Math" w:cs="Times New Roman"/>
                  <w:sz w:val="24"/>
                  <w:szCs w:val="24"/>
                  <w:lang w:val="en-US"/>
                </w:rPr>
                <m:t>=</m:t>
              </m:r>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m:t>
                  </m:r>
                </m:deg>
                <m:e>
                  <m:r>
                    <m:rPr>
                      <m:sty m:val="bi"/>
                    </m:rPr>
                    <w:rPr>
                      <w:rFonts w:ascii="Cambria Math" w:eastAsiaTheme="minorEastAsia" w:hAnsi="Cambria Math" w:cs="Times New Roman"/>
                      <w:sz w:val="24"/>
                      <w:szCs w:val="24"/>
                      <w:lang w:val="en-US"/>
                    </w:rPr>
                    <m:t>a</m:t>
                  </m:r>
                </m:e>
              </m:rad>
            </m:oMath>
          </w:p>
          <w:p w:rsidR="004607B8" w:rsidRPr="00445F13" w:rsidRDefault="00D0615F" w:rsidP="007B309C">
            <w:pPr>
              <w:pStyle w:val="a5"/>
              <w:numPr>
                <w:ilvl w:val="0"/>
                <w:numId w:val="11"/>
              </w:numPr>
              <w:rPr>
                <w:rFonts w:ascii="Times New Roman" w:eastAsiaTheme="minorEastAsia" w:hAnsi="Times New Roman" w:cs="Times New Roman"/>
                <w:b/>
                <w:sz w:val="24"/>
                <w:szCs w:val="24"/>
                <w:lang w:val="en-US"/>
              </w:rPr>
            </w:pPr>
            <m:oMath>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sSup>
                    <m:sSupPr>
                      <m:ctrlPr>
                        <w:rPr>
                          <w:rFonts w:ascii="Cambria Math" w:eastAsiaTheme="minorEastAsia" w:hAnsi="Cambria Math" w:cs="Times New Roman"/>
                          <w:b/>
                          <w:i/>
                          <w:sz w:val="24"/>
                          <w:szCs w:val="24"/>
                          <w:lang w:val="en-US"/>
                        </w:rPr>
                      </m:ctrlPr>
                    </m:sSupPr>
                    <m:e>
                      <m:r>
                        <m:rPr>
                          <m:sty m:val="bi"/>
                        </m:rPr>
                        <w:rPr>
                          <w:rFonts w:ascii="Cambria Math" w:eastAsiaTheme="minorEastAsia" w:hAnsi="Cambria Math" w:cs="Times New Roman"/>
                          <w:sz w:val="24"/>
                          <w:szCs w:val="24"/>
                          <w:lang w:val="en-US"/>
                        </w:rPr>
                        <m:t>a</m:t>
                      </m:r>
                    </m:e>
                    <m:sup>
                      <m:r>
                        <m:rPr>
                          <m:sty m:val="bi"/>
                        </m:rPr>
                        <w:rPr>
                          <w:rFonts w:ascii="Cambria Math" w:eastAsiaTheme="minorEastAsia" w:hAnsi="Cambria Math" w:cs="Times New Roman"/>
                          <w:sz w:val="24"/>
                          <w:szCs w:val="24"/>
                          <w:lang w:val="en-US"/>
                        </w:rPr>
                        <m:t>m</m:t>
                      </m:r>
                    </m:sup>
                  </m:sSup>
                </m:e>
              </m:rad>
              <m:r>
                <m:rPr>
                  <m:sty m:val="bi"/>
                </m:rPr>
                <w:rPr>
                  <w:rFonts w:ascii="Cambria Math" w:eastAsiaTheme="minorEastAsia" w:hAnsi="Cambria Math" w:cs="Times New Roman"/>
                  <w:sz w:val="24"/>
                  <w:szCs w:val="24"/>
                  <w:lang w:val="en-US"/>
                </w:rPr>
                <m:t>=</m:t>
              </m:r>
              <m:sSup>
                <m:sSupPr>
                  <m:ctrlPr>
                    <w:rPr>
                      <w:rFonts w:ascii="Cambria Math" w:eastAsiaTheme="minorEastAsia" w:hAnsi="Cambria Math" w:cs="Times New Roman"/>
                      <w:b/>
                      <w:i/>
                      <w:sz w:val="24"/>
                      <w:szCs w:val="24"/>
                      <w:lang w:val="en-US"/>
                    </w:rPr>
                  </m:ctrlPr>
                </m:sSupPr>
                <m:e>
                  <m:d>
                    <m:dPr>
                      <m:ctrlPr>
                        <w:rPr>
                          <w:rFonts w:ascii="Cambria Math" w:eastAsiaTheme="minorEastAsia" w:hAnsi="Cambria Math" w:cs="Times New Roman"/>
                          <w:b/>
                          <w:i/>
                          <w:sz w:val="24"/>
                          <w:szCs w:val="24"/>
                          <w:lang w:val="en-US"/>
                        </w:rPr>
                      </m:ctrlPr>
                    </m:dPr>
                    <m:e>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r>
                            <m:rPr>
                              <m:sty m:val="bi"/>
                            </m:rPr>
                            <w:rPr>
                              <w:rFonts w:ascii="Cambria Math" w:eastAsiaTheme="minorEastAsia" w:hAnsi="Cambria Math" w:cs="Times New Roman"/>
                              <w:sz w:val="24"/>
                              <w:szCs w:val="24"/>
                              <w:lang w:val="en-US"/>
                            </w:rPr>
                            <m:t>a</m:t>
                          </m:r>
                        </m:e>
                      </m:rad>
                    </m:e>
                  </m:d>
                </m:e>
                <m:sup>
                  <m:r>
                    <m:rPr>
                      <m:sty m:val="bi"/>
                    </m:rPr>
                    <w:rPr>
                      <w:rFonts w:ascii="Cambria Math" w:eastAsiaTheme="minorEastAsia" w:hAnsi="Cambria Math" w:cs="Times New Roman"/>
                      <w:sz w:val="24"/>
                      <w:szCs w:val="24"/>
                      <w:lang w:val="en-US"/>
                    </w:rPr>
                    <m:t>m</m:t>
                  </m:r>
                </m:sup>
              </m:sSup>
            </m:oMath>
          </w:p>
          <w:p w:rsidR="004607B8" w:rsidRPr="00445F13" w:rsidRDefault="00D0615F" w:rsidP="007B309C">
            <w:pPr>
              <w:pStyle w:val="a5"/>
              <w:numPr>
                <w:ilvl w:val="0"/>
                <w:numId w:val="11"/>
              </w:numPr>
              <w:rPr>
                <w:rFonts w:ascii="Times New Roman" w:eastAsiaTheme="minorEastAsia" w:hAnsi="Times New Roman" w:cs="Times New Roman"/>
                <w:b/>
                <w:sz w:val="24"/>
                <w:szCs w:val="24"/>
                <w:lang w:val="en-US"/>
              </w:rPr>
            </w:pPr>
            <m:oMath>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n∙k</m:t>
                  </m:r>
                </m:deg>
                <m:e>
                  <m:sSup>
                    <m:sSupPr>
                      <m:ctrlPr>
                        <w:rPr>
                          <w:rFonts w:ascii="Cambria Math" w:eastAsiaTheme="minorEastAsia" w:hAnsi="Cambria Math" w:cs="Times New Roman"/>
                          <w:b/>
                          <w:i/>
                          <w:sz w:val="24"/>
                          <w:szCs w:val="24"/>
                          <w:lang w:val="en-US"/>
                        </w:rPr>
                      </m:ctrlPr>
                    </m:sSupPr>
                    <m:e>
                      <m:r>
                        <m:rPr>
                          <m:sty m:val="bi"/>
                        </m:rPr>
                        <w:rPr>
                          <w:rFonts w:ascii="Cambria Math" w:eastAsiaTheme="minorEastAsia" w:hAnsi="Cambria Math" w:cs="Times New Roman"/>
                          <w:sz w:val="24"/>
                          <w:szCs w:val="24"/>
                          <w:lang w:val="en-US"/>
                        </w:rPr>
                        <m:t>a</m:t>
                      </m:r>
                    </m:e>
                    <m:sup>
                      <m:r>
                        <m:rPr>
                          <m:sty m:val="bi"/>
                        </m:rPr>
                        <w:rPr>
                          <w:rFonts w:ascii="Cambria Math" w:eastAsiaTheme="minorEastAsia" w:hAnsi="Cambria Math" w:cs="Times New Roman"/>
                          <w:sz w:val="24"/>
                          <w:szCs w:val="24"/>
                          <w:lang w:val="en-US"/>
                        </w:rPr>
                        <m:t>n∙k</m:t>
                      </m:r>
                    </m:sup>
                  </m:sSup>
                </m:e>
              </m:rad>
              <m:r>
                <m:rPr>
                  <m:sty m:val="bi"/>
                </m:rPr>
                <w:rPr>
                  <w:rFonts w:ascii="Cambria Math" w:eastAsiaTheme="minorEastAsia" w:hAnsi="Cambria Math" w:cs="Times New Roman"/>
                  <w:sz w:val="24"/>
                  <w:szCs w:val="24"/>
                  <w:lang w:val="en-US"/>
                </w:rPr>
                <m:t>=</m:t>
              </m:r>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sSup>
                    <m:sSupPr>
                      <m:ctrlPr>
                        <w:rPr>
                          <w:rFonts w:ascii="Cambria Math" w:eastAsiaTheme="minorEastAsia" w:hAnsi="Cambria Math" w:cs="Times New Roman"/>
                          <w:b/>
                          <w:i/>
                          <w:sz w:val="24"/>
                          <w:szCs w:val="24"/>
                          <w:lang w:val="en-US"/>
                        </w:rPr>
                      </m:ctrlPr>
                    </m:sSupPr>
                    <m:e>
                      <m:r>
                        <m:rPr>
                          <m:sty m:val="bi"/>
                        </m:rPr>
                        <w:rPr>
                          <w:rFonts w:ascii="Cambria Math" w:eastAsiaTheme="minorEastAsia" w:hAnsi="Cambria Math" w:cs="Times New Roman"/>
                          <w:sz w:val="24"/>
                          <w:szCs w:val="24"/>
                          <w:lang w:val="en-US"/>
                        </w:rPr>
                        <m:t>a</m:t>
                      </m:r>
                    </m:e>
                    <m:sup>
                      <m:r>
                        <m:rPr>
                          <m:sty m:val="bi"/>
                        </m:rPr>
                        <w:rPr>
                          <w:rFonts w:ascii="Cambria Math" w:eastAsiaTheme="minorEastAsia" w:hAnsi="Cambria Math" w:cs="Times New Roman"/>
                          <w:sz w:val="24"/>
                          <w:szCs w:val="24"/>
                          <w:lang w:val="en-US"/>
                        </w:rPr>
                        <m:t>m</m:t>
                      </m:r>
                    </m:sup>
                  </m:sSup>
                </m:e>
              </m:rad>
            </m:oMath>
          </w:p>
          <w:p w:rsidR="004607B8" w:rsidRPr="00445F13" w:rsidRDefault="00D0615F" w:rsidP="007B309C">
            <w:pPr>
              <w:pStyle w:val="a5"/>
              <w:numPr>
                <w:ilvl w:val="0"/>
                <w:numId w:val="11"/>
              </w:numPr>
              <w:rPr>
                <w:rFonts w:ascii="Times New Roman" w:eastAsiaTheme="minorEastAsia" w:hAnsi="Times New Roman" w:cs="Times New Roman"/>
                <w:b/>
                <w:sz w:val="24"/>
                <w:szCs w:val="24"/>
                <w:lang w:val="en-US"/>
              </w:rPr>
            </w:pPr>
            <m:oMath>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sSup>
                    <m:sSupPr>
                      <m:ctrlPr>
                        <w:rPr>
                          <w:rFonts w:ascii="Cambria Math" w:eastAsiaTheme="minorEastAsia" w:hAnsi="Cambria Math" w:cs="Times New Roman"/>
                          <w:b/>
                          <w:i/>
                          <w:sz w:val="24"/>
                          <w:szCs w:val="24"/>
                          <w:lang w:val="en-US"/>
                        </w:rPr>
                      </m:ctrlPr>
                    </m:sSupPr>
                    <m:e>
                      <m:r>
                        <m:rPr>
                          <m:sty m:val="bi"/>
                        </m:rPr>
                        <w:rPr>
                          <w:rFonts w:ascii="Cambria Math" w:eastAsiaTheme="minorEastAsia" w:hAnsi="Cambria Math" w:cs="Times New Roman"/>
                          <w:sz w:val="24"/>
                          <w:szCs w:val="24"/>
                          <w:lang w:val="en-US"/>
                        </w:rPr>
                        <m:t>a</m:t>
                      </m:r>
                    </m:e>
                    <m:sup>
                      <m:r>
                        <m:rPr>
                          <m:sty m:val="bi"/>
                        </m:rPr>
                        <w:rPr>
                          <w:rFonts w:ascii="Cambria Math" w:eastAsiaTheme="minorEastAsia" w:hAnsi="Cambria Math" w:cs="Times New Roman"/>
                          <w:sz w:val="24"/>
                          <w:szCs w:val="24"/>
                          <w:lang w:val="en-US"/>
                        </w:rPr>
                        <m:t>n</m:t>
                      </m:r>
                    </m:sup>
                  </m:sSup>
                </m:e>
              </m:rad>
              <m:r>
                <m:rPr>
                  <m:sty m:val="bi"/>
                </m:rPr>
                <w:rPr>
                  <w:rFonts w:ascii="Cambria Math" w:eastAsiaTheme="minorEastAsia" w:hAnsi="Cambria Math" w:cs="Times New Roman"/>
                  <w:sz w:val="24"/>
                  <w:szCs w:val="24"/>
                  <w:lang w:val="en-US"/>
                </w:rPr>
                <m:t>=a</m:t>
              </m:r>
            </m:oMath>
          </w:p>
          <w:p w:rsidR="004607B8" w:rsidRPr="00E8089E" w:rsidRDefault="00D0615F" w:rsidP="007B309C">
            <w:pPr>
              <w:pStyle w:val="a5"/>
              <w:numPr>
                <w:ilvl w:val="0"/>
                <w:numId w:val="11"/>
              </w:numPr>
              <w:rPr>
                <w:rFonts w:ascii="Times New Roman" w:hAnsi="Times New Roman" w:cs="Times New Roman"/>
                <w:b/>
                <w:sz w:val="24"/>
                <w:szCs w:val="24"/>
              </w:rPr>
            </w:pPr>
            <m:oMath>
              <m:sSup>
                <m:sSupPr>
                  <m:ctrlPr>
                    <w:rPr>
                      <w:rFonts w:ascii="Cambria Math" w:eastAsiaTheme="minorEastAsia" w:hAnsi="Cambria Math" w:cs="Times New Roman"/>
                      <w:b/>
                      <w:i/>
                      <w:sz w:val="24"/>
                      <w:szCs w:val="24"/>
                      <w:lang w:val="en-US"/>
                    </w:rPr>
                  </m:ctrlPr>
                </m:sSupPr>
                <m:e>
                  <m:r>
                    <m:rPr>
                      <m:sty m:val="bi"/>
                    </m:rPr>
                    <w:rPr>
                      <w:rFonts w:ascii="Cambria Math" w:eastAsiaTheme="minorEastAsia" w:hAnsi="Cambria Math" w:cs="Times New Roman"/>
                      <w:sz w:val="24"/>
                      <w:szCs w:val="24"/>
                      <w:lang w:val="en-US"/>
                    </w:rPr>
                    <m:t>a</m:t>
                  </m:r>
                </m:e>
                <m:sup>
                  <m:f>
                    <m:fPr>
                      <m:ctrlPr>
                        <w:rPr>
                          <w:rFonts w:ascii="Cambria Math" w:eastAsiaTheme="minorEastAsia" w:hAnsi="Cambria Math" w:cs="Times New Roman"/>
                          <w:b/>
                          <w:i/>
                          <w:sz w:val="24"/>
                          <w:szCs w:val="24"/>
                          <w:lang w:val="en-US"/>
                        </w:rPr>
                      </m:ctrlPr>
                    </m:fPr>
                    <m:num>
                      <m:r>
                        <m:rPr>
                          <m:sty m:val="bi"/>
                        </m:rPr>
                        <w:rPr>
                          <w:rFonts w:ascii="Cambria Math" w:eastAsiaTheme="minorEastAsia" w:hAnsi="Cambria Math" w:cs="Times New Roman"/>
                          <w:sz w:val="24"/>
                          <w:szCs w:val="24"/>
                          <w:lang w:val="en-US"/>
                        </w:rPr>
                        <m:t>m</m:t>
                      </m:r>
                    </m:num>
                    <m:den>
                      <m:r>
                        <m:rPr>
                          <m:sty m:val="bi"/>
                        </m:rPr>
                        <w:rPr>
                          <w:rFonts w:ascii="Cambria Math" w:eastAsiaTheme="minorEastAsia" w:hAnsi="Cambria Math" w:cs="Times New Roman"/>
                          <w:sz w:val="24"/>
                          <w:szCs w:val="24"/>
                          <w:lang w:val="en-US"/>
                        </w:rPr>
                        <m:t>n</m:t>
                      </m:r>
                    </m:den>
                  </m:f>
                </m:sup>
              </m:sSup>
              <m:r>
                <m:rPr>
                  <m:sty m:val="bi"/>
                </m:rPr>
                <w:rPr>
                  <w:rFonts w:ascii="Cambria Math" w:eastAsiaTheme="minorEastAsia" w:hAnsi="Cambria Math" w:cs="Times New Roman"/>
                  <w:sz w:val="24"/>
                  <w:szCs w:val="24"/>
                  <w:lang w:val="en-US"/>
                </w:rPr>
                <m:t>=</m:t>
              </m:r>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sSup>
                    <m:sSupPr>
                      <m:ctrlPr>
                        <w:rPr>
                          <w:rFonts w:ascii="Cambria Math" w:eastAsiaTheme="minorEastAsia" w:hAnsi="Cambria Math" w:cs="Times New Roman"/>
                          <w:b/>
                          <w:i/>
                          <w:sz w:val="24"/>
                          <w:szCs w:val="24"/>
                          <w:lang w:val="en-US"/>
                        </w:rPr>
                      </m:ctrlPr>
                    </m:sSupPr>
                    <m:e>
                      <m:r>
                        <m:rPr>
                          <m:sty m:val="bi"/>
                        </m:rPr>
                        <w:rPr>
                          <w:rFonts w:ascii="Cambria Math" w:eastAsiaTheme="minorEastAsia" w:hAnsi="Cambria Math" w:cs="Times New Roman"/>
                          <w:sz w:val="24"/>
                          <w:szCs w:val="24"/>
                          <w:lang w:val="en-US"/>
                        </w:rPr>
                        <m:t>a</m:t>
                      </m:r>
                    </m:e>
                    <m:sup>
                      <m:r>
                        <m:rPr>
                          <m:sty m:val="bi"/>
                        </m:rPr>
                        <w:rPr>
                          <w:rFonts w:ascii="Cambria Math" w:eastAsiaTheme="minorEastAsia" w:hAnsi="Cambria Math" w:cs="Times New Roman"/>
                          <w:sz w:val="24"/>
                          <w:szCs w:val="24"/>
                          <w:lang w:val="en-US"/>
                        </w:rPr>
                        <m:t>m</m:t>
                      </m:r>
                    </m:sup>
                  </m:sSup>
                </m:e>
              </m:rad>
            </m:oMath>
          </w:p>
        </w:tc>
      </w:tr>
    </w:tbl>
    <w:p w:rsidR="004607B8" w:rsidRDefault="004607B8" w:rsidP="004607B8">
      <w:pPr>
        <w:rPr>
          <w:b/>
        </w:rPr>
      </w:pPr>
    </w:p>
    <w:p w:rsidR="004607B8"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b/>
          <w:sz w:val="24"/>
          <w:szCs w:val="24"/>
        </w:rPr>
        <w:t xml:space="preserve">Показательное уравнение – </w:t>
      </w:r>
      <w:r w:rsidRPr="00F2456C">
        <w:rPr>
          <w:rFonts w:ascii="Times New Roman" w:eastAsiaTheme="minorEastAsia" w:hAnsi="Times New Roman" w:cs="Times New Roman"/>
          <w:sz w:val="24"/>
          <w:szCs w:val="24"/>
        </w:rPr>
        <w:t xml:space="preserve">это уравнение, в котором неизвестное содержится в показателе степени </w:t>
      </w:r>
    </w:p>
    <w:p w:rsidR="00ED2D2D" w:rsidRPr="00F2456C" w:rsidRDefault="00ED2D2D" w:rsidP="004607B8">
      <w:pPr>
        <w:pStyle w:val="a6"/>
        <w:rPr>
          <w:rFonts w:ascii="Times New Roman" w:eastAsiaTheme="minorEastAsia" w:hAnsi="Times New Roman" w:cs="Times New Roman"/>
          <w:sz w:val="24"/>
          <w:szCs w:val="24"/>
        </w:rPr>
      </w:pPr>
    </w:p>
    <w:p w:rsidR="004607B8" w:rsidRPr="00E8089E" w:rsidRDefault="004607B8" w:rsidP="004607B8">
      <w:pPr>
        <w:pStyle w:val="a6"/>
        <w:rPr>
          <w:rFonts w:ascii="Times New Roman" w:eastAsiaTheme="minorEastAsia" w:hAnsi="Times New Roman" w:cs="Times New Roman"/>
          <w:b/>
          <w:sz w:val="24"/>
          <w:szCs w:val="24"/>
          <w:u w:val="single"/>
        </w:rPr>
      </w:pPr>
      <w:r w:rsidRPr="00E8089E">
        <w:rPr>
          <w:rFonts w:ascii="Times New Roman" w:eastAsiaTheme="minorEastAsia" w:hAnsi="Times New Roman" w:cs="Times New Roman"/>
          <w:b/>
          <w:sz w:val="24"/>
          <w:szCs w:val="24"/>
          <w:u w:val="single"/>
        </w:rPr>
        <w:t>Решение показательных уравнений. Метод выноса за скобки</w:t>
      </w:r>
    </w:p>
    <w:p w:rsidR="00E8089E" w:rsidRDefault="00E8089E" w:rsidP="004607B8">
      <w:pPr>
        <w:pStyle w:val="a6"/>
        <w:ind w:left="360"/>
        <w:rPr>
          <w:rFonts w:ascii="Times New Roman" w:eastAsiaTheme="minorEastAsia" w:hAnsi="Times New Roman" w:cs="Times New Roman"/>
          <w:b/>
          <w:sz w:val="24"/>
          <w:szCs w:val="24"/>
        </w:rPr>
      </w:pPr>
    </w:p>
    <w:p w:rsidR="004607B8" w:rsidRPr="005D128E" w:rsidRDefault="004607B8" w:rsidP="004607B8">
      <w:pPr>
        <w:pStyle w:val="a6"/>
        <w:ind w:left="360"/>
        <w:rPr>
          <w:rFonts w:ascii="Times New Roman" w:eastAsiaTheme="minorEastAsia" w:hAnsi="Times New Roman" w:cs="Times New Roman"/>
          <w:b/>
          <w:sz w:val="24"/>
          <w:szCs w:val="24"/>
        </w:rPr>
      </w:pPr>
      <w:r w:rsidRPr="005D128E">
        <w:rPr>
          <w:rFonts w:ascii="Times New Roman" w:eastAsiaTheme="minorEastAsia" w:hAnsi="Times New Roman" w:cs="Times New Roman"/>
          <w:b/>
          <w:sz w:val="24"/>
          <w:szCs w:val="24"/>
        </w:rPr>
        <w:t>Образцы решения</w:t>
      </w:r>
    </w:p>
    <w:p w:rsidR="00ED2D2D" w:rsidRDefault="004607B8" w:rsidP="007B309C">
      <w:pPr>
        <w:pStyle w:val="a6"/>
        <w:numPr>
          <w:ilvl w:val="0"/>
          <w:numId w:val="13"/>
        </w:numPr>
        <w:rPr>
          <w:rFonts w:ascii="Times New Roman" w:eastAsiaTheme="minorEastAsia" w:hAnsi="Times New Roman" w:cs="Times New Roman"/>
          <w:sz w:val="24"/>
          <w:szCs w:val="24"/>
        </w:rPr>
      </w:pPr>
      <w:r w:rsidRPr="00ED2D2D">
        <w:rPr>
          <w:rFonts w:ascii="Times New Roman" w:eastAsiaTheme="minorEastAsia" w:hAnsi="Times New Roman" w:cs="Times New Roman"/>
          <w:b/>
          <w:sz w:val="24"/>
          <w:szCs w:val="24"/>
        </w:rPr>
        <w:t>Решить уравнение:</w:t>
      </w:r>
      <w:r w:rsidRPr="00F2456C">
        <w:rPr>
          <w:rFonts w:ascii="Times New Roman" w:eastAsiaTheme="minorEastAsia" w:hAnsi="Times New Roman" w:cs="Times New Roman"/>
          <w:sz w:val="24"/>
          <w:szCs w:val="24"/>
        </w:rPr>
        <w:t xml:space="preserve"> </w:t>
      </w:r>
    </w:p>
    <w:p w:rsidR="004607B8" w:rsidRPr="00F2456C" w:rsidRDefault="004607B8" w:rsidP="00ED2D2D">
      <w:pPr>
        <w:pStyle w:val="a6"/>
        <w:ind w:left="720"/>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х+1</m:t>
            </m:r>
          </m:sup>
        </m:sSup>
        <m:r>
          <w:rPr>
            <w:rFonts w:ascii="Cambria Math" w:eastAsiaTheme="minorEastAsia" w:hAnsi="Cambria Math" w:cs="Times New Roman"/>
            <w:sz w:val="24"/>
            <w:szCs w:val="24"/>
          </w:rPr>
          <m:t>-2∙</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r>
          <w:rPr>
            <w:rFonts w:ascii="Cambria Math" w:eastAsiaTheme="minorEastAsia" w:hAnsi="Cambria Math" w:cs="Times New Roman"/>
            <w:sz w:val="24"/>
            <w:szCs w:val="24"/>
          </w:rPr>
          <m:t>=25</m:t>
        </m:r>
      </m:oMath>
    </w:p>
    <w:p w:rsidR="004607B8"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b/>
          <w:sz w:val="24"/>
          <w:szCs w:val="24"/>
        </w:rPr>
        <w:t xml:space="preserve"> </w:t>
      </w:r>
      <w:r w:rsidRPr="00F2456C">
        <w:rPr>
          <w:rFonts w:ascii="Times New Roman" w:eastAsiaTheme="minorEastAsia" w:hAnsi="Times New Roman" w:cs="Times New Roman"/>
          <w:sz w:val="24"/>
          <w:szCs w:val="24"/>
        </w:rPr>
        <w:t xml:space="preserve">В левой части выносим за скобки степень с наименьшим показателем, то есть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oMath>
      <w:r w:rsidRPr="00F2456C">
        <w:rPr>
          <w:rFonts w:ascii="Times New Roman" w:eastAsiaTheme="minorEastAsia" w:hAnsi="Times New Roman" w:cs="Times New Roman"/>
          <w:sz w:val="24"/>
          <w:szCs w:val="24"/>
        </w:rPr>
        <w:t>. В результате получим:</w:t>
      </w:r>
    </w:p>
    <w:p w:rsidR="009E2248" w:rsidRDefault="009E2248" w:rsidP="004607B8">
      <w:pPr>
        <w:pStyle w:val="a6"/>
        <w:rPr>
          <w:rFonts w:ascii="Times New Roman" w:eastAsiaTheme="minorEastAsia" w:hAnsi="Times New Roman" w:cs="Times New Roman"/>
          <w:sz w:val="24"/>
          <w:szCs w:val="24"/>
        </w:rPr>
      </w:pPr>
    </w:p>
    <w:p w:rsidR="009E2248" w:rsidRDefault="009E2248" w:rsidP="004607B8">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По свойству степеней 3</w:t>
      </w:r>
      <w:r>
        <w:rPr>
          <w:rFonts w:ascii="Times New Roman" w:eastAsiaTheme="minorEastAsia" w:hAnsi="Times New Roman" w:cs="Times New Roman"/>
          <w:sz w:val="24"/>
          <w:szCs w:val="24"/>
          <w:vertAlign w:val="superscript"/>
        </w:rPr>
        <w:t>х+1</w:t>
      </w: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∙3, 3</w:t>
      </w:r>
      <w:r>
        <w:rPr>
          <w:rFonts w:ascii="Times New Roman" w:eastAsiaTheme="minorEastAsia" w:hAnsi="Times New Roman" w:cs="Times New Roman"/>
          <w:sz w:val="24"/>
          <w:szCs w:val="24"/>
          <w:vertAlign w:val="superscript"/>
        </w:rPr>
        <w:t>х-2</w:t>
      </w: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-2</w:t>
      </w: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 </w:t>
      </w:r>
      <w:r w:rsidRPr="009E2248">
        <w:rPr>
          <w:rFonts w:ascii="Times New Roman" w:eastAsiaTheme="minorEastAsia" w:hAnsi="Times New Roman" w:cs="Times New Roman"/>
          <w:position w:val="-24"/>
          <w:sz w:val="24"/>
          <w:szCs w:val="24"/>
        </w:rPr>
        <w:object w:dxaOrig="220" w:dyaOrig="620">
          <v:shape id="_x0000_i1057" type="#_x0000_t75" style="width:11.25pt;height:30.75pt" o:ole="">
            <v:imagedata r:id="rId102" o:title=""/>
          </v:shape>
          <o:OLEObject Type="Embed" ProgID="Equation.3" ShapeID="_x0000_i1057" DrawAspect="Content" ObjectID="_1586208947" r:id="rId103"/>
        </w:object>
      </w:r>
      <w:r>
        <w:rPr>
          <w:rFonts w:ascii="Times New Roman" w:eastAsiaTheme="minorEastAsia" w:hAnsi="Times New Roman" w:cs="Times New Roman"/>
          <w:sz w:val="24"/>
          <w:szCs w:val="24"/>
        </w:rPr>
        <w:t>,</w:t>
      </w:r>
    </w:p>
    <w:p w:rsidR="009E2248" w:rsidRDefault="009E2248" w:rsidP="004607B8">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Получаем </w:t>
      </w:r>
      <w:r w:rsidRPr="009E2248">
        <w:rPr>
          <w:rFonts w:ascii="Times New Roman" w:eastAsiaTheme="minorEastAsia" w:hAnsi="Times New Roman" w:cs="Times New Roman"/>
          <w:sz w:val="24"/>
          <w:szCs w:val="24"/>
        </w:rPr>
        <w:t>3</w:t>
      </w:r>
      <w:r w:rsidRPr="009E2248">
        <w:rPr>
          <w:rFonts w:ascii="Times New Roman" w:eastAsiaTheme="minorEastAsia" w:hAnsi="Times New Roman" w:cs="Times New Roman"/>
          <w:sz w:val="24"/>
          <w:szCs w:val="24"/>
          <w:vertAlign w:val="superscript"/>
        </w:rPr>
        <w:t>х</w:t>
      </w:r>
      <w:r w:rsidRPr="009E2248">
        <w:rPr>
          <w:rFonts w:ascii="Times New Roman" w:eastAsiaTheme="minorEastAsia" w:hAnsi="Times New Roman" w:cs="Times New Roman"/>
          <w:sz w:val="24"/>
          <w:szCs w:val="24"/>
        </w:rPr>
        <w:t>∙3</w:t>
      </w:r>
      <w:r>
        <w:rPr>
          <w:rFonts w:ascii="Times New Roman" w:eastAsiaTheme="minorEastAsia" w:hAnsi="Times New Roman" w:cs="Times New Roman"/>
          <w:sz w:val="24"/>
          <w:szCs w:val="24"/>
        </w:rPr>
        <w:t xml:space="preserve"> - 2∙</w:t>
      </w:r>
      <w:r w:rsidRPr="009E2248">
        <w:rPr>
          <w:rFonts w:ascii="Times New Roman" w:eastAsiaTheme="minorEastAsia" w:hAnsi="Times New Roman" w:cs="Times New Roman"/>
          <w:sz w:val="24"/>
          <w:szCs w:val="24"/>
        </w:rPr>
        <w:t>3</w:t>
      </w:r>
      <w:r w:rsidRPr="009E2248">
        <w:rPr>
          <w:rFonts w:ascii="Times New Roman" w:eastAsiaTheme="minorEastAsia" w:hAnsi="Times New Roman" w:cs="Times New Roman"/>
          <w:sz w:val="24"/>
          <w:szCs w:val="24"/>
          <w:vertAlign w:val="superscript"/>
        </w:rPr>
        <w:t>х</w:t>
      </w:r>
      <w:r w:rsidRPr="009E2248">
        <w:rPr>
          <w:rFonts w:ascii="Times New Roman" w:eastAsiaTheme="minorEastAsia" w:hAnsi="Times New Roman" w:cs="Times New Roman"/>
          <w:sz w:val="24"/>
          <w:szCs w:val="24"/>
        </w:rPr>
        <w:t xml:space="preserve"> ∙</w:t>
      </w:r>
      <w:r w:rsidRPr="009E2248">
        <w:rPr>
          <w:rFonts w:ascii="Times New Roman" w:eastAsiaTheme="minorEastAsia" w:hAnsi="Times New Roman" w:cs="Times New Roman"/>
          <w:position w:val="-24"/>
          <w:sz w:val="24"/>
          <w:szCs w:val="24"/>
        </w:rPr>
        <w:object w:dxaOrig="220" w:dyaOrig="620">
          <v:shape id="_x0000_i1058" type="#_x0000_t75" style="width:11.25pt;height:30.75pt" o:ole="">
            <v:imagedata r:id="rId104" o:title=""/>
          </v:shape>
          <o:OLEObject Type="Embed" ProgID="Equation.3" ShapeID="_x0000_i1058" DrawAspect="Content" ObjectID="_1586208948" r:id="rId105"/>
        </w:object>
      </w:r>
      <w:r>
        <w:rPr>
          <w:rFonts w:ascii="Times New Roman" w:eastAsiaTheme="minorEastAsia" w:hAnsi="Times New Roman" w:cs="Times New Roman"/>
          <w:sz w:val="24"/>
          <w:szCs w:val="24"/>
        </w:rPr>
        <w:t xml:space="preserve"> = 25</w:t>
      </w:r>
    </w:p>
    <w:p w:rsidR="009E2248" w:rsidRDefault="009E2248" w:rsidP="004607B8">
      <w:pPr>
        <w:pStyle w:val="a6"/>
        <w:rPr>
          <w:rFonts w:ascii="Times New Roman" w:eastAsiaTheme="minorEastAsia" w:hAnsi="Times New Roman" w:cs="Times New Roman"/>
          <w:sz w:val="24"/>
          <w:szCs w:val="24"/>
          <w:vertAlign w:val="superscript"/>
        </w:rPr>
      </w:pPr>
      <w:r>
        <w:rPr>
          <w:rFonts w:ascii="Times New Roman" w:eastAsiaTheme="minorEastAsia" w:hAnsi="Times New Roman" w:cs="Times New Roman"/>
          <w:sz w:val="24"/>
          <w:szCs w:val="24"/>
        </w:rPr>
        <w:t>Вынесем за скобки общий множитель 3</w:t>
      </w:r>
      <w:r>
        <w:rPr>
          <w:rFonts w:ascii="Times New Roman" w:eastAsiaTheme="minorEastAsia" w:hAnsi="Times New Roman" w:cs="Times New Roman"/>
          <w:sz w:val="24"/>
          <w:szCs w:val="24"/>
          <w:vertAlign w:val="superscript"/>
        </w:rPr>
        <w:t>х</w:t>
      </w:r>
    </w:p>
    <w:p w:rsidR="009E2248" w:rsidRDefault="009E2248" w:rsidP="004607B8">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(3 - </w:t>
      </w:r>
      <w:r w:rsidRPr="009E2248">
        <w:rPr>
          <w:rFonts w:ascii="Times New Roman" w:eastAsiaTheme="minorEastAsia" w:hAnsi="Times New Roman" w:cs="Times New Roman"/>
          <w:position w:val="-24"/>
          <w:sz w:val="24"/>
          <w:szCs w:val="24"/>
        </w:rPr>
        <w:object w:dxaOrig="240" w:dyaOrig="620">
          <v:shape id="_x0000_i1059" type="#_x0000_t75" style="width:12pt;height:30.75pt" o:ole="">
            <v:imagedata r:id="rId106" o:title=""/>
          </v:shape>
          <o:OLEObject Type="Embed" ProgID="Equation.3" ShapeID="_x0000_i1059" DrawAspect="Content" ObjectID="_1586208949" r:id="rId107"/>
        </w:object>
      </w:r>
      <w:r>
        <w:rPr>
          <w:rFonts w:ascii="Times New Roman" w:eastAsiaTheme="minorEastAsia" w:hAnsi="Times New Roman" w:cs="Times New Roman"/>
          <w:sz w:val="24"/>
          <w:szCs w:val="24"/>
        </w:rPr>
        <w:t>) =25</w:t>
      </w:r>
    </w:p>
    <w:p w:rsidR="009E2248" w:rsidRDefault="009E2248" w:rsidP="004607B8">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 </w:t>
      </w:r>
      <w:r w:rsidRPr="009E2248">
        <w:rPr>
          <w:rFonts w:ascii="Times New Roman" w:eastAsiaTheme="minorEastAsia" w:hAnsi="Times New Roman" w:cs="Times New Roman"/>
          <w:position w:val="-24"/>
          <w:sz w:val="24"/>
          <w:szCs w:val="24"/>
        </w:rPr>
        <w:object w:dxaOrig="380" w:dyaOrig="620">
          <v:shape id="_x0000_i1060" type="#_x0000_t75" style="width:18.75pt;height:30.75pt" o:ole="">
            <v:imagedata r:id="rId108" o:title=""/>
          </v:shape>
          <o:OLEObject Type="Embed" ProgID="Equation.3" ShapeID="_x0000_i1060" DrawAspect="Content" ObjectID="_1586208950" r:id="rId109"/>
        </w:object>
      </w:r>
      <w:r>
        <w:rPr>
          <w:rFonts w:ascii="Times New Roman" w:eastAsiaTheme="minorEastAsia" w:hAnsi="Times New Roman" w:cs="Times New Roman"/>
          <w:sz w:val="24"/>
          <w:szCs w:val="24"/>
        </w:rPr>
        <w:t>=25</w:t>
      </w:r>
    </w:p>
    <w:p w:rsidR="009E2248" w:rsidRDefault="009E2248" w:rsidP="004607B8">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 25 :</w:t>
      </w:r>
      <w:r w:rsidRPr="009E2248">
        <w:rPr>
          <w:rFonts w:ascii="Times New Roman" w:eastAsiaTheme="minorEastAsia" w:hAnsi="Times New Roman" w:cs="Times New Roman"/>
          <w:sz w:val="24"/>
          <w:szCs w:val="24"/>
        </w:rPr>
        <w:t xml:space="preserve"> </w:t>
      </w:r>
      <w:r w:rsidRPr="009E2248">
        <w:rPr>
          <w:rFonts w:ascii="Times New Roman" w:eastAsiaTheme="minorEastAsia" w:hAnsi="Times New Roman" w:cs="Times New Roman"/>
          <w:position w:val="-24"/>
          <w:sz w:val="24"/>
          <w:szCs w:val="24"/>
        </w:rPr>
        <w:object w:dxaOrig="380" w:dyaOrig="620">
          <v:shape id="_x0000_i1061" type="#_x0000_t75" style="width:18.75pt;height:30.75pt" o:ole="">
            <v:imagedata r:id="rId110" o:title=""/>
          </v:shape>
          <o:OLEObject Type="Embed" ProgID="Equation.3" ShapeID="_x0000_i1061" DrawAspect="Content" ObjectID="_1586208951" r:id="rId111"/>
        </w:object>
      </w:r>
    </w:p>
    <w:p w:rsidR="009E2248" w:rsidRDefault="009E2248" w:rsidP="004607B8">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=25∙ </w:t>
      </w:r>
      <w:r w:rsidRPr="009E2248">
        <w:rPr>
          <w:rFonts w:ascii="Times New Roman" w:eastAsiaTheme="minorEastAsia" w:hAnsi="Times New Roman" w:cs="Times New Roman"/>
          <w:position w:val="-24"/>
          <w:sz w:val="24"/>
          <w:szCs w:val="24"/>
        </w:rPr>
        <w:object w:dxaOrig="360" w:dyaOrig="620">
          <v:shape id="_x0000_i1062" type="#_x0000_t75" style="width:18pt;height:30.75pt" o:ole="">
            <v:imagedata r:id="rId112" o:title=""/>
          </v:shape>
          <o:OLEObject Type="Embed" ProgID="Equation.3" ShapeID="_x0000_i1062" DrawAspect="Content" ObjectID="_1586208952" r:id="rId113"/>
        </w:object>
      </w:r>
    </w:p>
    <w:p w:rsidR="00147253" w:rsidRDefault="00147253" w:rsidP="004607B8">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 9</w:t>
      </w:r>
    </w:p>
    <w:p w:rsidR="00147253" w:rsidRDefault="00147253" w:rsidP="004607B8">
      <w:pPr>
        <w:pStyle w:val="a6"/>
        <w:rPr>
          <w:rFonts w:ascii="Times New Roman" w:eastAsiaTheme="minorEastAsia" w:hAnsi="Times New Roman" w:cs="Times New Roman"/>
          <w:sz w:val="24"/>
          <w:szCs w:val="24"/>
          <w:vertAlign w:val="superscript"/>
        </w:rPr>
      </w:pP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=3</w:t>
      </w:r>
      <w:r>
        <w:rPr>
          <w:rFonts w:ascii="Times New Roman" w:eastAsiaTheme="minorEastAsia" w:hAnsi="Times New Roman" w:cs="Times New Roman"/>
          <w:sz w:val="24"/>
          <w:szCs w:val="24"/>
          <w:vertAlign w:val="superscript"/>
        </w:rPr>
        <w:t>2</w:t>
      </w:r>
    </w:p>
    <w:p w:rsidR="00147253" w:rsidRDefault="00147253" w:rsidP="004607B8">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х=2         Ответ: х=2 </w:t>
      </w:r>
    </w:p>
    <w:p w:rsidR="00147253" w:rsidRDefault="00147253" w:rsidP="004607B8">
      <w:pPr>
        <w:pStyle w:val="a6"/>
        <w:rPr>
          <w:rFonts w:ascii="Times New Roman" w:eastAsiaTheme="minorEastAsia" w:hAnsi="Times New Roman" w:cs="Times New Roman"/>
          <w:sz w:val="24"/>
          <w:szCs w:val="24"/>
        </w:rPr>
      </w:pPr>
    </w:p>
    <w:p w:rsidR="00147253" w:rsidRDefault="00147253" w:rsidP="004607B8">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или другой способ решения:</w:t>
      </w:r>
    </w:p>
    <w:p w:rsidR="00147253" w:rsidRPr="00147253" w:rsidRDefault="00147253" w:rsidP="004607B8">
      <w:pPr>
        <w:pStyle w:val="a6"/>
        <w:rPr>
          <w:rFonts w:ascii="Times New Roman" w:eastAsiaTheme="minorEastAsia" w:hAnsi="Times New Roman" w:cs="Times New Roman"/>
          <w:sz w:val="24"/>
          <w:szCs w:val="24"/>
        </w:rPr>
      </w:pPr>
    </w:p>
    <w:p w:rsidR="004607B8" w:rsidRPr="00F2456C" w:rsidRDefault="004607B8" w:rsidP="004607B8">
      <w:pPr>
        <w:pStyle w:val="a6"/>
        <w:rPr>
          <w:rFonts w:ascii="Times New Roman" w:eastAsiaTheme="minorEastAsia" w:hAnsi="Times New Roman" w:cs="Times New Roman"/>
          <w:sz w:val="24"/>
          <w:szCs w:val="24"/>
        </w:rPr>
      </w:pPr>
    </w:p>
    <w:p w:rsidR="004607B8" w:rsidRPr="00F2456C" w:rsidRDefault="00D0615F" w:rsidP="004607B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d>
            <m:dPr>
              <m:ctrlPr>
                <w:rPr>
                  <w:rFonts w:ascii="Cambria Math" w:eastAsiaTheme="minorEastAsia" w:hAnsi="Cambria Math" w:cs="Times New Roman"/>
                  <w:i/>
                  <w:sz w:val="24"/>
                  <w:szCs w:val="24"/>
                </w:rPr>
              </m:ctrlPr>
            </m:dPr>
            <m:e>
              <m:f>
                <m:fPr>
                  <m:ctrlPr>
                    <w:rPr>
                      <w:rFonts w:ascii="Cambria Math" w:eastAsiaTheme="minorEastAsia" w:hAnsi="Cambria Math" w:cs="Times New Roman"/>
                      <w:i/>
                      <w:sz w:val="24"/>
                      <w:szCs w:val="24"/>
                    </w:rPr>
                  </m:ctrlPr>
                </m:fPr>
                <m:num>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х+1</m:t>
                      </m:r>
                    </m:sup>
                  </m:sSup>
                </m:num>
                <m:den>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den>
              </m:f>
              <m:r>
                <w:rPr>
                  <w:rFonts w:ascii="Cambria Math" w:eastAsiaTheme="minorEastAsia" w:hAnsi="Cambria Math" w:cs="Times New Roman"/>
                  <w:sz w:val="24"/>
                  <w:szCs w:val="24"/>
                </w:rPr>
                <m:t xml:space="preserve">- </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2∙</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num>
                <m:den>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den>
              </m:f>
            </m:e>
          </m:d>
          <m:r>
            <w:rPr>
              <w:rFonts w:ascii="Cambria Math" w:eastAsiaTheme="minorEastAsia" w:hAnsi="Cambria Math" w:cs="Times New Roman"/>
              <w:sz w:val="24"/>
              <w:szCs w:val="24"/>
            </w:rPr>
            <m:t>=25</m:t>
          </m:r>
        </m:oMath>
      </m:oMathPara>
    </w:p>
    <w:p w:rsidR="004607B8"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  </w:t>
      </w:r>
    </w:p>
    <w:p w:rsidR="004607B8" w:rsidRPr="00F2456C" w:rsidRDefault="00D0615F" w:rsidP="004607B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d>
            <m:dPr>
              <m:ctrlPr>
                <w:rPr>
                  <w:rFonts w:ascii="Cambria Math" w:eastAsiaTheme="minorEastAsia" w:hAnsi="Cambria Math" w:cs="Times New Roman"/>
                  <w:i/>
                  <w:sz w:val="24"/>
                  <w:szCs w:val="24"/>
                </w:rPr>
              </m:ctrlPr>
            </m:dPr>
            <m:e>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х+1-(х-2)</m:t>
                  </m:r>
                </m:sup>
              </m:sSup>
              <m:r>
                <w:rPr>
                  <w:rFonts w:ascii="Cambria Math" w:eastAsiaTheme="minorEastAsia" w:hAnsi="Cambria Math" w:cs="Times New Roman"/>
                  <w:sz w:val="24"/>
                  <w:szCs w:val="24"/>
                </w:rPr>
                <m:t>-2</m:t>
              </m:r>
            </m:e>
          </m:d>
          <m:r>
            <w:rPr>
              <w:rFonts w:ascii="Cambria Math" w:eastAsiaTheme="minorEastAsia" w:hAnsi="Cambria Math" w:cs="Times New Roman"/>
              <w:sz w:val="24"/>
              <w:szCs w:val="24"/>
            </w:rPr>
            <m:t>=25</m:t>
          </m:r>
        </m:oMath>
      </m:oMathPara>
    </w:p>
    <w:p w:rsidR="004607B8" w:rsidRPr="00F2456C" w:rsidRDefault="004607B8" w:rsidP="004607B8">
      <w:pPr>
        <w:pStyle w:val="a6"/>
        <w:rPr>
          <w:rFonts w:ascii="Times New Roman" w:eastAsiaTheme="minorEastAsia" w:hAnsi="Times New Roman" w:cs="Times New Roman"/>
          <w:sz w:val="24"/>
          <w:szCs w:val="24"/>
        </w:rPr>
      </w:pPr>
    </w:p>
    <w:p w:rsidR="004607B8" w:rsidRPr="00F2456C" w:rsidRDefault="00D0615F" w:rsidP="004607B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d>
            <m:dPr>
              <m:ctrlPr>
                <w:rPr>
                  <w:rFonts w:ascii="Cambria Math" w:eastAsiaTheme="minorEastAsia" w:hAnsi="Cambria Math" w:cs="Times New Roman"/>
                  <w:i/>
                  <w:sz w:val="24"/>
                  <w:szCs w:val="24"/>
                </w:rPr>
              </m:ctrlPr>
            </m:dPr>
            <m:e>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х+1-х+2</m:t>
                  </m:r>
                </m:sup>
              </m:sSup>
              <m:r>
                <w:rPr>
                  <w:rFonts w:ascii="Cambria Math" w:eastAsiaTheme="minorEastAsia" w:hAnsi="Cambria Math" w:cs="Times New Roman"/>
                  <w:sz w:val="24"/>
                  <w:szCs w:val="24"/>
                </w:rPr>
                <m:t>-2</m:t>
              </m:r>
            </m:e>
          </m:d>
          <m:r>
            <w:rPr>
              <w:rFonts w:ascii="Cambria Math" w:eastAsiaTheme="minorEastAsia" w:hAnsi="Cambria Math" w:cs="Times New Roman"/>
              <w:sz w:val="24"/>
              <w:szCs w:val="24"/>
            </w:rPr>
            <m:t>= 25</m:t>
          </m:r>
        </m:oMath>
      </m:oMathPara>
    </w:p>
    <w:p w:rsidR="004607B8" w:rsidRPr="00F2456C" w:rsidRDefault="004607B8" w:rsidP="004607B8">
      <w:pPr>
        <w:pStyle w:val="a6"/>
        <w:rPr>
          <w:rFonts w:ascii="Times New Roman" w:eastAsiaTheme="minorEastAsia" w:hAnsi="Times New Roman" w:cs="Times New Roman"/>
          <w:sz w:val="24"/>
          <w:szCs w:val="24"/>
        </w:rPr>
      </w:pPr>
    </w:p>
    <w:p w:rsidR="004607B8" w:rsidRPr="00F2456C" w:rsidRDefault="00D0615F" w:rsidP="004607B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d>
            <m:dPr>
              <m:ctrlPr>
                <w:rPr>
                  <w:rFonts w:ascii="Cambria Math" w:eastAsiaTheme="minorEastAsia" w:hAnsi="Cambria Math" w:cs="Times New Roman"/>
                  <w:i/>
                  <w:sz w:val="24"/>
                  <w:szCs w:val="24"/>
                </w:rPr>
              </m:ctrlPr>
            </m:dPr>
            <m:e>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 xml:space="preserve">3 </m:t>
                  </m:r>
                </m:sup>
              </m:sSup>
              <m:r>
                <w:rPr>
                  <w:rFonts w:ascii="Cambria Math" w:eastAsiaTheme="minorEastAsia" w:hAnsi="Cambria Math" w:cs="Times New Roman"/>
                  <w:sz w:val="24"/>
                  <w:szCs w:val="24"/>
                </w:rPr>
                <m:t>-2</m:t>
              </m:r>
            </m:e>
          </m:d>
          <m:r>
            <w:rPr>
              <w:rFonts w:ascii="Cambria Math" w:eastAsiaTheme="minorEastAsia" w:hAnsi="Cambria Math" w:cs="Times New Roman"/>
              <w:sz w:val="24"/>
              <w:szCs w:val="24"/>
            </w:rPr>
            <m:t>= 25</m:t>
          </m:r>
        </m:oMath>
      </m:oMathPara>
    </w:p>
    <w:p w:rsidR="004607B8" w:rsidRPr="00F2456C" w:rsidRDefault="00D0615F" w:rsidP="004607B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r>
            <w:rPr>
              <w:rFonts w:ascii="Cambria Math" w:eastAsiaTheme="minorEastAsia" w:hAnsi="Cambria Math" w:cs="Times New Roman"/>
              <w:sz w:val="24"/>
              <w:szCs w:val="24"/>
            </w:rPr>
            <m:t>∙25=25</m:t>
          </m:r>
        </m:oMath>
      </m:oMathPara>
    </w:p>
    <w:p w:rsidR="004607B8" w:rsidRPr="00F2456C" w:rsidRDefault="004607B8" w:rsidP="004607B8">
      <w:pPr>
        <w:pStyle w:val="a6"/>
        <w:rPr>
          <w:rFonts w:ascii="Times New Roman" w:eastAsiaTheme="minorEastAsia" w:hAnsi="Times New Roman" w:cs="Times New Roman"/>
          <w:sz w:val="24"/>
          <w:szCs w:val="24"/>
        </w:rPr>
      </w:pPr>
    </w:p>
    <w:p w:rsidR="004607B8" w:rsidRPr="00F2456C" w:rsidRDefault="00D0615F" w:rsidP="004607B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r>
            <w:rPr>
              <w:rFonts w:ascii="Cambria Math" w:eastAsiaTheme="minorEastAsia" w:hAnsi="Cambria Math" w:cs="Times New Roman"/>
              <w:sz w:val="24"/>
              <w:szCs w:val="24"/>
            </w:rPr>
            <m:t xml:space="preserve">=1 ,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0</m:t>
              </m:r>
            </m:sup>
          </m:sSup>
          <m:r>
            <w:rPr>
              <w:rFonts w:ascii="Cambria Math" w:eastAsiaTheme="minorEastAsia" w:hAnsi="Cambria Math" w:cs="Times New Roman"/>
              <w:sz w:val="24"/>
              <w:szCs w:val="24"/>
            </w:rPr>
            <m:t>,    отсюда следует, что х=2.</m:t>
          </m:r>
        </m:oMath>
      </m:oMathPara>
    </w:p>
    <w:p w:rsidR="004607B8" w:rsidRPr="00F2456C" w:rsidRDefault="004607B8" w:rsidP="004607B8">
      <w:pPr>
        <w:pStyle w:val="a6"/>
        <w:rPr>
          <w:rFonts w:ascii="Times New Roman" w:eastAsiaTheme="minorEastAsia" w:hAnsi="Times New Roman" w:cs="Times New Roman"/>
          <w:sz w:val="24"/>
          <w:szCs w:val="24"/>
        </w:rPr>
      </w:pPr>
    </w:p>
    <w:p w:rsidR="004607B8"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Ответ: х</w:t>
      </w:r>
      <w:r>
        <w:rPr>
          <w:rFonts w:ascii="Times New Roman" w:eastAsiaTheme="minorEastAsia" w:hAnsi="Times New Roman" w:cs="Times New Roman"/>
          <w:sz w:val="24"/>
          <w:szCs w:val="24"/>
        </w:rPr>
        <w:t xml:space="preserve"> </w:t>
      </w:r>
      <w:r w:rsidRPr="00F2456C">
        <w:rPr>
          <w:rFonts w:ascii="Times New Roman" w:eastAsiaTheme="minorEastAsia" w:hAnsi="Times New Roman" w:cs="Times New Roman"/>
          <w:sz w:val="24"/>
          <w:szCs w:val="24"/>
        </w:rPr>
        <w:t>= 2</w:t>
      </w:r>
      <w:r>
        <w:rPr>
          <w:rFonts w:ascii="Times New Roman" w:eastAsiaTheme="minorEastAsia" w:hAnsi="Times New Roman" w:cs="Times New Roman"/>
          <w:sz w:val="24"/>
          <w:szCs w:val="24"/>
        </w:rPr>
        <w:t>.</w:t>
      </w:r>
    </w:p>
    <w:p w:rsidR="00E8089E" w:rsidRDefault="00E8089E" w:rsidP="004607B8">
      <w:pPr>
        <w:pStyle w:val="a6"/>
        <w:rPr>
          <w:rFonts w:ascii="Times New Roman" w:eastAsiaTheme="minorEastAsia" w:hAnsi="Times New Roman" w:cs="Times New Roman"/>
          <w:sz w:val="24"/>
          <w:szCs w:val="24"/>
        </w:rPr>
      </w:pPr>
    </w:p>
    <w:p w:rsidR="004607B8" w:rsidRPr="00E8089E" w:rsidRDefault="004607B8" w:rsidP="004607B8">
      <w:pPr>
        <w:pStyle w:val="a6"/>
        <w:rPr>
          <w:rFonts w:ascii="Times New Roman" w:eastAsiaTheme="minorEastAsia" w:hAnsi="Times New Roman" w:cs="Times New Roman"/>
          <w:sz w:val="24"/>
          <w:szCs w:val="24"/>
          <w:u w:val="single"/>
        </w:rPr>
      </w:pPr>
      <w:r w:rsidRPr="00E8089E">
        <w:rPr>
          <w:rFonts w:ascii="Times New Roman" w:eastAsiaTheme="minorEastAsia" w:hAnsi="Times New Roman" w:cs="Times New Roman"/>
          <w:b/>
          <w:sz w:val="24"/>
          <w:szCs w:val="24"/>
          <w:u w:val="single"/>
        </w:rPr>
        <w:t>Уравнения, сводящиеся к квадратным (метод замены)</w:t>
      </w:r>
    </w:p>
    <w:p w:rsidR="004607B8" w:rsidRPr="00B84215" w:rsidRDefault="004607B8" w:rsidP="004607B8">
      <w:pPr>
        <w:pStyle w:val="a6"/>
        <w:rPr>
          <w:rFonts w:ascii="Times New Roman" w:eastAsiaTheme="minorEastAsia" w:hAnsi="Times New Roman" w:cs="Times New Roman"/>
          <w:b/>
          <w:sz w:val="24"/>
          <w:szCs w:val="24"/>
        </w:rPr>
      </w:pPr>
      <w:r w:rsidRPr="00B84215">
        <w:rPr>
          <w:rFonts w:ascii="Times New Roman" w:eastAsiaTheme="minorEastAsia" w:hAnsi="Times New Roman" w:cs="Times New Roman"/>
          <w:b/>
          <w:sz w:val="24"/>
          <w:szCs w:val="24"/>
        </w:rPr>
        <w:t>Образцы решения</w:t>
      </w:r>
    </w:p>
    <w:p w:rsidR="00ED2D2D" w:rsidRPr="00ED2D2D" w:rsidRDefault="004607B8" w:rsidP="007B309C">
      <w:pPr>
        <w:pStyle w:val="a6"/>
        <w:numPr>
          <w:ilvl w:val="0"/>
          <w:numId w:val="41"/>
        </w:numPr>
        <w:rPr>
          <w:rFonts w:ascii="Times New Roman" w:eastAsiaTheme="minorEastAsia" w:hAnsi="Times New Roman" w:cs="Times New Roman"/>
          <w:sz w:val="24"/>
          <w:szCs w:val="24"/>
        </w:rPr>
      </w:pPr>
      <w:r w:rsidRPr="00ED2D2D">
        <w:rPr>
          <w:rFonts w:ascii="Times New Roman" w:eastAsiaTheme="minorEastAsia" w:hAnsi="Times New Roman" w:cs="Times New Roman"/>
          <w:b/>
          <w:sz w:val="24"/>
          <w:szCs w:val="24"/>
        </w:rPr>
        <w:t>Решить уравнение:</w:t>
      </w:r>
    </w:p>
    <w:p w:rsidR="004607B8" w:rsidRPr="00F2456C" w:rsidRDefault="004607B8" w:rsidP="00ED2D2D">
      <w:pPr>
        <w:pStyle w:val="a6"/>
        <w:ind w:left="720"/>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 </w:t>
      </w:r>
      <m:oMath>
        <m:r>
          <m:rPr>
            <m:sty m:val="p"/>
          </m:rPr>
          <w:rPr>
            <w:rFonts w:ascii="Cambria Math" w:eastAsiaTheme="minorEastAsia" w:hAnsi="Cambria Math" w:cs="Times New Roman"/>
            <w:sz w:val="24"/>
            <w:szCs w:val="24"/>
          </w:rPr>
          <m:t xml:space="preserve">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4</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 xml:space="preserve">+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х+1</m:t>
            </m:r>
          </m:sup>
        </m:sSup>
        <m:r>
          <m:rPr>
            <m:sty m:val="p"/>
          </m:rPr>
          <w:rPr>
            <w:rFonts w:ascii="Cambria Math" w:eastAsiaTheme="minorEastAsia" w:hAnsi="Cambria Math" w:cs="Times New Roman"/>
            <w:sz w:val="24"/>
            <w:szCs w:val="24"/>
          </w:rPr>
          <m:t>- 24=0</m:t>
        </m:r>
      </m:oMath>
      <w:r w:rsidRPr="00F2456C">
        <w:rPr>
          <w:rFonts w:ascii="Times New Roman" w:eastAsiaTheme="minorEastAsia" w:hAnsi="Times New Roman" w:cs="Times New Roman"/>
          <w:sz w:val="24"/>
          <w:szCs w:val="24"/>
        </w:rPr>
        <w:t>.</w:t>
      </w:r>
    </w:p>
    <w:p w:rsidR="004607B8"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Решение: Заметив, что </w:t>
      </w:r>
      <m:oMath>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 xml:space="preserve">              4</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 xml:space="preserve">= </m:t>
        </m:r>
        <m:sSup>
          <m:sSupPr>
            <m:ctrlPr>
              <w:rPr>
                <w:rFonts w:ascii="Cambria Math" w:eastAsiaTheme="minorEastAsia" w:hAnsi="Cambria Math" w:cs="Times New Roman"/>
                <w:sz w:val="24"/>
                <w:szCs w:val="24"/>
              </w:rPr>
            </m:ctrlPr>
          </m:sSupPr>
          <m:e>
            <m:d>
              <m:dPr>
                <m:ctrlPr>
                  <w:rPr>
                    <w:rFonts w:ascii="Cambria Math" w:eastAsiaTheme="minorEastAsia" w:hAnsi="Cambria Math" w:cs="Times New Roman"/>
                    <w:sz w:val="24"/>
                    <w:szCs w:val="24"/>
                  </w:rPr>
                </m:ctrlPr>
              </m:dPr>
              <m:e>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2</m:t>
                    </m:r>
                  </m:sup>
                </m:sSup>
              </m:e>
            </m:d>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 xml:space="preserve">=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2х</m:t>
            </m:r>
          </m:sup>
        </m:sSup>
        <m:r>
          <m:rPr>
            <m:sty m:val="p"/>
          </m:rPr>
          <w:rPr>
            <w:rFonts w:ascii="Cambria Math" w:eastAsiaTheme="minorEastAsia" w:hAnsi="Cambria Math" w:cs="Times New Roman"/>
            <w:sz w:val="24"/>
            <w:szCs w:val="24"/>
          </w:rPr>
          <m:t>=</m:t>
        </m:r>
        <m:sSup>
          <m:sSupPr>
            <m:ctrlPr>
              <w:rPr>
                <w:rFonts w:ascii="Cambria Math" w:eastAsiaTheme="minorEastAsia" w:hAnsi="Cambria Math" w:cs="Times New Roman"/>
                <w:sz w:val="24"/>
                <w:szCs w:val="24"/>
              </w:rPr>
            </m:ctrlPr>
          </m:sSupPr>
          <m:e>
            <m:d>
              <m:dPr>
                <m:ctrlPr>
                  <w:rPr>
                    <w:rFonts w:ascii="Cambria Math" w:eastAsiaTheme="minorEastAsia" w:hAnsi="Cambria Math" w:cs="Times New Roman"/>
                    <w:sz w:val="24"/>
                    <w:szCs w:val="24"/>
                  </w:rPr>
                </m:ctrlPr>
              </m:dPr>
              <m:e>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e>
            </m:d>
          </m:e>
          <m:sup>
            <m:r>
              <m:rPr>
                <m:sty m:val="p"/>
              </m:rPr>
              <w:rPr>
                <w:rFonts w:ascii="Cambria Math" w:eastAsiaTheme="minorEastAsia" w:hAnsi="Cambria Math" w:cs="Times New Roman"/>
                <w:sz w:val="24"/>
                <w:szCs w:val="24"/>
              </w:rPr>
              <m:t>2</m:t>
            </m:r>
          </m:sup>
        </m:sSup>
        <m:r>
          <m:rPr>
            <m:sty m:val="p"/>
          </m:rPr>
          <w:rPr>
            <w:rFonts w:ascii="Cambria Math" w:eastAsiaTheme="minorEastAsia" w:hAnsi="Cambria Math" w:cs="Times New Roman"/>
            <w:sz w:val="24"/>
            <w:szCs w:val="24"/>
          </w:rPr>
          <m:t xml:space="preserve">,     а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х+1</m:t>
            </m:r>
          </m:sup>
        </m:sSup>
        <m:r>
          <m:rPr>
            <m:sty m:val="p"/>
          </m:rPr>
          <w:rPr>
            <w:rFonts w:ascii="Cambria Math" w:eastAsiaTheme="minorEastAsia" w:hAnsi="Cambria Math" w:cs="Times New Roman"/>
            <w:sz w:val="24"/>
            <w:szCs w:val="24"/>
          </w:rPr>
          <m:t>=2∙</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oMath>
    </w:p>
    <w:p w:rsidR="004607B8"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Перепишем заданное уравнение в виде:</w:t>
      </w:r>
    </w:p>
    <w:p w:rsidR="004607B8" w:rsidRPr="00F2456C" w:rsidRDefault="00D0615F" w:rsidP="004607B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sz w:val="24"/>
                  <w:szCs w:val="24"/>
                </w:rPr>
              </m:ctrlPr>
            </m:sSupPr>
            <m:e>
              <m:d>
                <m:dPr>
                  <m:ctrlPr>
                    <w:rPr>
                      <w:rFonts w:ascii="Cambria Math" w:eastAsiaTheme="minorEastAsia" w:hAnsi="Cambria Math" w:cs="Times New Roman"/>
                      <w:sz w:val="24"/>
                      <w:szCs w:val="24"/>
                    </w:rPr>
                  </m:ctrlPr>
                </m:dPr>
                <m:e>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e>
              </m:d>
            </m:e>
            <m:sup>
              <m:r>
                <m:rPr>
                  <m:sty m:val="p"/>
                </m:rPr>
                <w:rPr>
                  <w:rFonts w:ascii="Cambria Math" w:eastAsiaTheme="minorEastAsia" w:hAnsi="Cambria Math" w:cs="Times New Roman"/>
                  <w:sz w:val="24"/>
                  <w:szCs w:val="24"/>
                </w:rPr>
                <m:t>2</m:t>
              </m:r>
            </m:sup>
          </m:sSup>
          <m:r>
            <m:rPr>
              <m:sty m:val="p"/>
            </m:rPr>
            <w:rPr>
              <w:rFonts w:ascii="Cambria Math" w:eastAsiaTheme="minorEastAsia" w:hAnsi="Cambria Math" w:cs="Times New Roman"/>
              <w:sz w:val="24"/>
              <w:szCs w:val="24"/>
            </w:rPr>
            <m:t>+ 2∙</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-24=0</m:t>
          </m:r>
        </m:oMath>
      </m:oMathPara>
    </w:p>
    <w:p w:rsidR="004607B8"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lastRenderedPageBreak/>
        <w:t xml:space="preserve">Вводим новую переменную: </w:t>
      </w:r>
      <m:oMath>
        <m:r>
          <m:rPr>
            <m:sty m:val="p"/>
          </m:rPr>
          <w:rPr>
            <w:rFonts w:ascii="Cambria Math" w:eastAsiaTheme="minorEastAsia" w:hAnsi="Cambria Math" w:cs="Times New Roman"/>
            <w:sz w:val="24"/>
            <w:szCs w:val="24"/>
          </w:rPr>
          <m:t>t=</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x</m:t>
            </m:r>
          </m:sup>
        </m:sSup>
      </m:oMath>
      <w:r w:rsidRPr="00F2456C">
        <w:rPr>
          <w:rFonts w:ascii="Times New Roman" w:eastAsiaTheme="minorEastAsia" w:hAnsi="Times New Roman" w:cs="Times New Roman"/>
          <w:sz w:val="24"/>
          <w:szCs w:val="24"/>
        </w:rPr>
        <w:t>, тогда уравнение примет вид:</w:t>
      </w:r>
    </w:p>
    <w:p w:rsidR="004607B8" w:rsidRPr="00F2456C" w:rsidRDefault="00D0615F" w:rsidP="004607B8">
      <w:pPr>
        <w:pStyle w:val="a6"/>
        <w:rPr>
          <w:rFonts w:ascii="Times New Roman" w:eastAsiaTheme="minorEastAsia" w:hAnsi="Times New Roman" w:cs="Times New Roman"/>
          <w:sz w:val="24"/>
          <w:szCs w:val="24"/>
          <w:lang w:val="en-US"/>
        </w:rPr>
      </w:pPr>
      <m:oMathPara>
        <m:oMathParaPr>
          <m:jc m:val="left"/>
        </m:oMathParaPr>
        <m:oMath>
          <m:sSup>
            <m:sSupPr>
              <m:ctrlPr>
                <w:rPr>
                  <w:rFonts w:ascii="Cambria Math" w:eastAsiaTheme="minorEastAsia" w:hAnsi="Cambria Math" w:cs="Times New Roman"/>
                  <w:sz w:val="24"/>
                  <w:szCs w:val="24"/>
                  <w:lang w:val="en-US"/>
                </w:rPr>
              </m:ctrlPr>
            </m:sSupPr>
            <m:e>
              <m:r>
                <m:rPr>
                  <m:sty m:val="p"/>
                </m:rPr>
                <w:rPr>
                  <w:rFonts w:ascii="Cambria Math" w:eastAsiaTheme="minorEastAsia" w:hAnsi="Cambria Math" w:cs="Times New Roman"/>
                  <w:sz w:val="24"/>
                  <w:szCs w:val="24"/>
                  <w:lang w:val="en-US"/>
                </w:rPr>
                <m:t>t</m:t>
              </m:r>
            </m:e>
            <m:sup>
              <m:r>
                <m:rPr>
                  <m:sty m:val="p"/>
                </m:rPr>
                <w:rPr>
                  <w:rFonts w:ascii="Cambria Math" w:eastAsiaTheme="minorEastAsia" w:hAnsi="Cambria Math" w:cs="Times New Roman"/>
                  <w:sz w:val="24"/>
                  <w:szCs w:val="24"/>
                  <w:lang w:val="en-US"/>
                </w:rPr>
                <m:t>2</m:t>
              </m:r>
            </m:sup>
          </m:sSup>
          <m:r>
            <m:rPr>
              <m:sty m:val="p"/>
            </m:rPr>
            <w:rPr>
              <w:rFonts w:ascii="Cambria Math" w:eastAsiaTheme="minorEastAsia" w:hAnsi="Cambria Math" w:cs="Times New Roman"/>
              <w:sz w:val="24"/>
              <w:szCs w:val="24"/>
              <w:lang w:val="en-US"/>
            </w:rPr>
            <m:t>+2t-24=0</m:t>
          </m:r>
        </m:oMath>
      </m:oMathPara>
    </w:p>
    <w:p w:rsidR="004607B8"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Решив квадратное уравнение, получим:      </w:t>
      </w:r>
      <m:oMath>
        <m:sSub>
          <m:sSubPr>
            <m:ctrlPr>
              <w:rPr>
                <w:rFonts w:ascii="Cambria Math" w:eastAsiaTheme="minorEastAsia" w:hAnsi="Cambria Math" w:cs="Times New Roman"/>
                <w:sz w:val="24"/>
                <w:szCs w:val="24"/>
              </w:rPr>
            </m:ctrlPr>
          </m:sSubPr>
          <m:e>
            <m:r>
              <m:rPr>
                <m:sty m:val="p"/>
              </m:rPr>
              <w:rPr>
                <w:rFonts w:ascii="Cambria Math" w:eastAsiaTheme="minorEastAsia" w:hAnsi="Cambria Math" w:cs="Times New Roman"/>
                <w:sz w:val="24"/>
                <w:szCs w:val="24"/>
              </w:rPr>
              <m:t>t</m:t>
            </m:r>
          </m:e>
          <m:sub>
            <m:r>
              <m:rPr>
                <m:sty m:val="p"/>
              </m:rPr>
              <w:rPr>
                <w:rFonts w:ascii="Cambria Math" w:eastAsiaTheme="minorEastAsia" w:hAnsi="Cambria Math" w:cs="Times New Roman"/>
                <w:sz w:val="24"/>
                <w:szCs w:val="24"/>
              </w:rPr>
              <m:t>1</m:t>
            </m:r>
          </m:sub>
        </m:sSub>
        <m:r>
          <m:rPr>
            <m:sty m:val="p"/>
          </m:rPr>
          <w:rPr>
            <w:rFonts w:ascii="Cambria Math" w:eastAsiaTheme="minorEastAsia" w:hAnsi="Cambria Math" w:cs="Times New Roman"/>
            <w:sz w:val="24"/>
            <w:szCs w:val="24"/>
          </w:rPr>
          <m:t>=</m:t>
        </m:r>
      </m:oMath>
      <w:r w:rsidRPr="00F2456C">
        <w:rPr>
          <w:rFonts w:ascii="Times New Roman" w:eastAsiaTheme="minorEastAsia" w:hAnsi="Times New Roman" w:cs="Times New Roman"/>
          <w:sz w:val="24"/>
          <w:szCs w:val="24"/>
        </w:rPr>
        <w:t xml:space="preserve">4, </w:t>
      </w:r>
      <m:oMath>
        <m:r>
          <m:rPr>
            <m:sty m:val="p"/>
          </m:rPr>
          <w:rPr>
            <w:rFonts w:ascii="Cambria Math" w:eastAsiaTheme="minorEastAsia" w:hAnsi="Cambria Math" w:cs="Times New Roman"/>
            <w:sz w:val="24"/>
            <w:szCs w:val="24"/>
          </w:rPr>
          <m:t xml:space="preserve">   </m:t>
        </m:r>
        <m:sSub>
          <m:sSubPr>
            <m:ctrlPr>
              <w:rPr>
                <w:rFonts w:ascii="Cambria Math" w:eastAsiaTheme="minorEastAsia" w:hAnsi="Cambria Math" w:cs="Times New Roman"/>
                <w:sz w:val="24"/>
                <w:szCs w:val="24"/>
              </w:rPr>
            </m:ctrlPr>
          </m:sSubPr>
          <m:e>
            <m:r>
              <m:rPr>
                <m:sty m:val="p"/>
              </m:rPr>
              <w:rPr>
                <w:rFonts w:ascii="Cambria Math" w:eastAsiaTheme="minorEastAsia" w:hAnsi="Cambria Math" w:cs="Times New Roman"/>
                <w:sz w:val="24"/>
                <w:szCs w:val="24"/>
              </w:rPr>
              <m:t>t</m:t>
            </m:r>
          </m:e>
          <m:sub>
            <m:r>
              <m:rPr>
                <m:sty m:val="p"/>
              </m:rPr>
              <w:rPr>
                <w:rFonts w:ascii="Cambria Math" w:eastAsiaTheme="minorEastAsia" w:hAnsi="Cambria Math" w:cs="Times New Roman"/>
                <w:sz w:val="24"/>
                <w:szCs w:val="24"/>
              </w:rPr>
              <m:t>2</m:t>
            </m:r>
          </m:sub>
        </m:sSub>
        <m:r>
          <m:rPr>
            <m:sty m:val="p"/>
          </m:rPr>
          <w:rPr>
            <w:rFonts w:ascii="Cambria Math" w:eastAsiaTheme="minorEastAsia" w:hAnsi="Cambria Math" w:cs="Times New Roman"/>
            <w:sz w:val="24"/>
            <w:szCs w:val="24"/>
          </w:rPr>
          <m:t>=-</m:t>
        </m:r>
      </m:oMath>
      <w:r w:rsidRPr="00F2456C">
        <w:rPr>
          <w:rFonts w:ascii="Times New Roman" w:eastAsiaTheme="minorEastAsia" w:hAnsi="Times New Roman" w:cs="Times New Roman"/>
          <w:sz w:val="24"/>
          <w:szCs w:val="24"/>
        </w:rPr>
        <w:t xml:space="preserve">6.  Но так как    </w:t>
      </w:r>
      <m:oMath>
        <m:r>
          <m:rPr>
            <m:sty m:val="p"/>
          </m:rPr>
          <w:rPr>
            <w:rFonts w:ascii="Cambria Math" w:eastAsiaTheme="minorEastAsia" w:hAnsi="Cambria Math" w:cs="Times New Roman"/>
            <w:sz w:val="24"/>
            <w:szCs w:val="24"/>
          </w:rPr>
          <m:t>t=</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x</m:t>
            </m:r>
          </m:sup>
        </m:sSup>
      </m:oMath>
      <w:r w:rsidRPr="00F2456C">
        <w:rPr>
          <w:rFonts w:ascii="Times New Roman" w:eastAsiaTheme="minorEastAsia" w:hAnsi="Times New Roman" w:cs="Times New Roman"/>
          <w:sz w:val="24"/>
          <w:szCs w:val="24"/>
        </w:rPr>
        <w:t>, то надо решить два уравнения:</w:t>
      </w:r>
    </w:p>
    <w:p w:rsidR="004607B8" w:rsidRPr="00F2456C" w:rsidRDefault="00D0615F" w:rsidP="004607B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 xml:space="preserve">=4           и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 xml:space="preserve">≠ -6 </m:t>
          </m:r>
        </m:oMath>
      </m:oMathPara>
    </w:p>
    <w:p w:rsidR="004607B8"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Решим первое уравнение:</w:t>
      </w:r>
    </w:p>
    <w:p w:rsidR="004607B8" w:rsidRPr="00F2456C" w:rsidRDefault="00D0615F" w:rsidP="004607B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2</m:t>
              </m:r>
            </m:sup>
          </m:sSup>
          <m:r>
            <m:rPr>
              <m:sty m:val="p"/>
            </m:rPr>
            <w:rPr>
              <w:rFonts w:ascii="Cambria Math" w:eastAsiaTheme="minorEastAsia" w:hAnsi="Cambria Math" w:cs="Times New Roman"/>
              <w:sz w:val="24"/>
              <w:szCs w:val="24"/>
            </w:rPr>
            <m:t xml:space="preserve">    отсюда следует, что х=2.</m:t>
          </m:r>
        </m:oMath>
      </m:oMathPara>
    </w:p>
    <w:p w:rsidR="004607B8"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Рассмотрим второе уравнение. </w:t>
      </w:r>
    </w:p>
    <w:p w:rsidR="004607B8"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Второе уравнение не имеет решения, так как  </w:t>
      </w:r>
      <m:oMath>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 xml:space="preserve">х </m:t>
            </m:r>
          </m:sup>
        </m:sSup>
        <m:r>
          <m:rPr>
            <m:sty m:val="p"/>
          </m:rPr>
          <w:rPr>
            <w:rFonts w:ascii="Cambria Math" w:eastAsiaTheme="minorEastAsia" w:hAnsi="Cambria Math" w:cs="Times New Roman"/>
            <w:sz w:val="24"/>
            <w:szCs w:val="24"/>
          </w:rPr>
          <m:t>&gt;</m:t>
        </m:r>
        <m:r>
          <w:rPr>
            <w:rFonts w:ascii="Cambria Math" w:eastAsiaTheme="minorEastAsia" w:hAnsi="Cambria Math" w:cs="Times New Roman"/>
            <w:sz w:val="24"/>
            <w:szCs w:val="24"/>
          </w:rPr>
          <m:t>0</m:t>
        </m:r>
      </m:oMath>
      <w:r w:rsidRPr="00F2456C">
        <w:rPr>
          <w:rFonts w:ascii="Times New Roman" w:eastAsiaTheme="minorEastAsia" w:hAnsi="Times New Roman" w:cs="Times New Roman"/>
          <w:sz w:val="24"/>
          <w:szCs w:val="24"/>
        </w:rPr>
        <w:t xml:space="preserve"> для любых значений х.</w:t>
      </w:r>
    </w:p>
    <w:p w:rsidR="004607B8"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Ответ: 2</w:t>
      </w:r>
      <w:r>
        <w:rPr>
          <w:rFonts w:ascii="Times New Roman" w:eastAsiaTheme="minorEastAsia" w:hAnsi="Times New Roman" w:cs="Times New Roman"/>
          <w:sz w:val="24"/>
          <w:szCs w:val="24"/>
        </w:rPr>
        <w:t>.</w:t>
      </w:r>
    </w:p>
    <w:p w:rsidR="00E8089E" w:rsidRDefault="00E8089E" w:rsidP="004607B8">
      <w:pPr>
        <w:pStyle w:val="a6"/>
        <w:rPr>
          <w:rFonts w:ascii="Times New Roman" w:eastAsiaTheme="minorEastAsia" w:hAnsi="Times New Roman" w:cs="Times New Roman"/>
          <w:b/>
          <w:sz w:val="24"/>
          <w:szCs w:val="24"/>
          <w:u w:val="single"/>
        </w:rPr>
      </w:pPr>
    </w:p>
    <w:p w:rsidR="004607B8" w:rsidRPr="009B23B9" w:rsidRDefault="004607B8" w:rsidP="004607B8">
      <w:pPr>
        <w:pStyle w:val="a6"/>
        <w:rPr>
          <w:rFonts w:ascii="Times New Roman" w:eastAsiaTheme="minorEastAsia" w:hAnsi="Times New Roman" w:cs="Times New Roman"/>
          <w:color w:val="C00000"/>
          <w:sz w:val="24"/>
          <w:szCs w:val="24"/>
          <w:highlight w:val="green"/>
        </w:rPr>
      </w:pPr>
    </w:p>
    <w:p w:rsidR="004607B8" w:rsidRPr="004B3B1B" w:rsidRDefault="004607B8" w:rsidP="004607B8">
      <w:pPr>
        <w:rPr>
          <w:rFonts w:ascii="Times New Roman" w:eastAsiaTheme="minorEastAsia" w:hAnsi="Times New Roman" w:cs="Times New Roman"/>
          <w:b/>
          <w:sz w:val="24"/>
          <w:szCs w:val="24"/>
          <w:u w:val="single"/>
        </w:rPr>
      </w:pPr>
      <w:r w:rsidRPr="004B3B1B">
        <w:rPr>
          <w:rFonts w:ascii="Times New Roman" w:eastAsiaTheme="minorEastAsia" w:hAnsi="Times New Roman" w:cs="Times New Roman"/>
          <w:b/>
          <w:sz w:val="24"/>
          <w:szCs w:val="24"/>
          <w:u w:val="single"/>
        </w:rPr>
        <w:t>Образцы решения показательных неравенств</w:t>
      </w:r>
    </w:p>
    <w:p w:rsidR="00ED2D2D" w:rsidRPr="004B3B1B" w:rsidRDefault="004607B8" w:rsidP="007B309C">
      <w:pPr>
        <w:pStyle w:val="a6"/>
        <w:numPr>
          <w:ilvl w:val="0"/>
          <w:numId w:val="12"/>
        </w:numPr>
        <w:rPr>
          <w:rFonts w:ascii="Times New Roman" w:eastAsiaTheme="minorEastAsia" w:hAnsi="Times New Roman" w:cs="Times New Roman"/>
          <w:sz w:val="24"/>
          <w:szCs w:val="24"/>
        </w:rPr>
      </w:pPr>
      <w:r w:rsidRPr="004B3B1B">
        <w:rPr>
          <w:rFonts w:ascii="Times New Roman" w:eastAsiaTheme="minorEastAsia" w:hAnsi="Times New Roman" w:cs="Times New Roman"/>
          <w:b/>
          <w:sz w:val="24"/>
          <w:szCs w:val="24"/>
        </w:rPr>
        <w:t>Решить неравенство</w:t>
      </w:r>
    </w:p>
    <w:p w:rsidR="004607B8" w:rsidRPr="004B3B1B" w:rsidRDefault="004607B8" w:rsidP="00ED2D2D">
      <w:pPr>
        <w:pStyle w:val="a6"/>
        <w:ind w:left="720"/>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х-2</m:t>
            </m:r>
          </m:sup>
        </m:sSup>
        <m:r>
          <w:rPr>
            <w:rFonts w:ascii="Cambria Math" w:eastAsiaTheme="minorEastAsia" w:hAnsi="Cambria Math" w:cs="Times New Roman"/>
            <w:sz w:val="24"/>
            <w:szCs w:val="24"/>
          </w:rPr>
          <m:t>≤3.</m:t>
        </m:r>
      </m:oMath>
    </w:p>
    <w:p w:rsidR="004607B8" w:rsidRPr="004B3B1B" w:rsidRDefault="004607B8" w:rsidP="004607B8">
      <w:pPr>
        <w:pStyle w:val="a6"/>
        <w:rPr>
          <w:rFonts w:ascii="Times New Roman" w:eastAsiaTheme="minorEastAsia" w:hAnsi="Times New Roman" w:cs="Times New Roman"/>
          <w:sz w:val="24"/>
          <w:szCs w:val="24"/>
        </w:rPr>
      </w:pPr>
      <m:oMath>
        <m:r>
          <w:rPr>
            <w:rFonts w:ascii="Cambria Math" w:eastAsiaTheme="minorEastAsia" w:hAnsi="Cambria Math" w:cs="Times New Roman"/>
            <w:sz w:val="24"/>
            <w:szCs w:val="24"/>
          </w:rPr>
          <m:t xml:space="preserve"> </m:t>
        </m:r>
      </m:oMath>
      <w:r w:rsidRPr="004B3B1B">
        <w:rPr>
          <w:rFonts w:ascii="Times New Roman" w:eastAsiaTheme="minorEastAsia" w:hAnsi="Times New Roman" w:cs="Times New Roman"/>
          <w:sz w:val="24"/>
          <w:szCs w:val="24"/>
        </w:rPr>
        <w:t xml:space="preserve">Решение: </w:t>
      </w:r>
    </w:p>
    <w:p w:rsidR="004607B8" w:rsidRPr="004B3B1B" w:rsidRDefault="004607B8" w:rsidP="004607B8">
      <w:pPr>
        <w:pStyle w:val="a6"/>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Выносим за скобки степень с наименьшим показателем, т.е.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х-2</m:t>
            </m:r>
          </m:sup>
        </m:sSup>
      </m:oMath>
      <w:r w:rsidRPr="004B3B1B">
        <w:rPr>
          <w:rFonts w:ascii="Times New Roman" w:eastAsiaTheme="minorEastAsia" w:hAnsi="Times New Roman" w:cs="Times New Roman"/>
          <w:sz w:val="24"/>
          <w:szCs w:val="24"/>
        </w:rPr>
        <w:t>.</w:t>
      </w:r>
    </w:p>
    <w:p w:rsidR="004607B8" w:rsidRPr="004B3B1B" w:rsidRDefault="004607B8" w:rsidP="004607B8">
      <w:pPr>
        <w:pStyle w:val="a6"/>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Получим: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х-2</m:t>
            </m:r>
          </m:sup>
        </m:sSup>
        <m:d>
          <m:dPr>
            <m:ctrlPr>
              <w:rPr>
                <w:rFonts w:ascii="Cambria Math" w:eastAsiaTheme="minorEastAsia" w:hAnsi="Cambria Math" w:cs="Times New Roman"/>
                <w:i/>
                <w:sz w:val="24"/>
                <w:szCs w:val="24"/>
              </w:rPr>
            </m:ctrlPr>
          </m:dPr>
          <m:e>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-1</m:t>
            </m:r>
          </m:e>
        </m:d>
        <m:r>
          <w:rPr>
            <w:rFonts w:ascii="Cambria Math" w:eastAsiaTheme="minorEastAsia" w:hAnsi="Cambria Math" w:cs="Times New Roman"/>
            <w:sz w:val="24"/>
            <w:szCs w:val="24"/>
          </w:rPr>
          <m:t>≤3,</m:t>
        </m:r>
      </m:oMath>
    </w:p>
    <w:p w:rsidR="004607B8" w:rsidRPr="004B3B1B" w:rsidRDefault="004607B8" w:rsidP="004607B8">
      <w:pPr>
        <w:pStyle w:val="a6"/>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 xml:space="preserve">∙3≤3, </m:t>
        </m:r>
      </m:oMath>
    </w:p>
    <w:p w:rsidR="004607B8" w:rsidRPr="004B3B1B" w:rsidRDefault="00D0615F" w:rsidP="004607B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 xml:space="preserve">≤1,  так как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0</m:t>
              </m:r>
            </m:sup>
          </m:sSup>
          <m:r>
            <w:rPr>
              <w:rFonts w:ascii="Cambria Math" w:eastAsiaTheme="minorEastAsia" w:hAnsi="Cambria Math" w:cs="Times New Roman"/>
              <w:sz w:val="24"/>
              <w:szCs w:val="24"/>
            </w:rPr>
            <m:t xml:space="preserve">=1 то </m:t>
          </m:r>
        </m:oMath>
      </m:oMathPara>
    </w:p>
    <w:p w:rsidR="004607B8" w:rsidRPr="004B3B1B" w:rsidRDefault="00D0615F" w:rsidP="004607B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0</m:t>
              </m:r>
            </m:sup>
          </m:sSup>
        </m:oMath>
      </m:oMathPara>
    </w:p>
    <w:p w:rsidR="004607B8" w:rsidRPr="004B3B1B" w:rsidRDefault="004607B8" w:rsidP="004607B8">
      <w:pPr>
        <w:pStyle w:val="a6"/>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Так как основание </w:t>
      </w:r>
      <m:oMath>
        <m:r>
          <w:rPr>
            <w:rFonts w:ascii="Cambria Math" w:eastAsiaTheme="minorEastAsia" w:hAnsi="Cambria Math" w:cs="Times New Roman"/>
            <w:sz w:val="24"/>
            <w:szCs w:val="24"/>
          </w:rPr>
          <m:t>2&gt;1</m:t>
        </m:r>
      </m:oMath>
      <w:r w:rsidRPr="004B3B1B">
        <w:rPr>
          <w:rFonts w:ascii="Times New Roman" w:eastAsiaTheme="minorEastAsia" w:hAnsi="Times New Roman" w:cs="Times New Roman"/>
          <w:sz w:val="24"/>
          <w:szCs w:val="24"/>
        </w:rPr>
        <w:t xml:space="preserve">, то неравенство равносильно неравенству того же смысла </w:t>
      </w:r>
      <m:oMath>
        <m:r>
          <w:rPr>
            <w:rFonts w:ascii="Cambria Math" w:eastAsiaTheme="minorEastAsia" w:hAnsi="Cambria Math" w:cs="Times New Roman"/>
            <w:sz w:val="24"/>
            <w:szCs w:val="24"/>
          </w:rPr>
          <m:t>х≤0.</m:t>
        </m:r>
      </m:oMath>
    </w:p>
    <w:p w:rsidR="004607B8" w:rsidRPr="004B3B1B" w:rsidRDefault="004607B8" w:rsidP="004607B8">
      <w:pPr>
        <w:pStyle w:val="a6"/>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Ответ: </w:t>
      </w:r>
      <m:oMath>
        <m:r>
          <w:rPr>
            <w:rFonts w:ascii="Cambria Math" w:eastAsiaTheme="minorEastAsia" w:hAnsi="Cambria Math" w:cs="Times New Roman"/>
            <w:sz w:val="24"/>
            <w:szCs w:val="24"/>
          </w:rPr>
          <m:t xml:space="preserve">х ϵ </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-∞;0</m:t>
            </m:r>
          </m:e>
        </m:d>
      </m:oMath>
      <w:r w:rsidRPr="004B3B1B">
        <w:rPr>
          <w:rFonts w:ascii="Times New Roman" w:eastAsiaTheme="minorEastAsia" w:hAnsi="Times New Roman" w:cs="Times New Roman"/>
          <w:sz w:val="24"/>
          <w:szCs w:val="24"/>
        </w:rPr>
        <w:t>.</w:t>
      </w:r>
    </w:p>
    <w:p w:rsidR="00F60E33" w:rsidRPr="004B3B1B" w:rsidRDefault="00F60E33" w:rsidP="004607B8">
      <w:pPr>
        <w:pStyle w:val="a6"/>
        <w:rPr>
          <w:rFonts w:ascii="Times New Roman" w:eastAsiaTheme="minorEastAsia" w:hAnsi="Times New Roman" w:cs="Times New Roman"/>
          <w:sz w:val="24"/>
          <w:szCs w:val="24"/>
        </w:rPr>
      </w:pPr>
    </w:p>
    <w:p w:rsidR="00230E33" w:rsidRPr="004B3B1B" w:rsidRDefault="004607B8" w:rsidP="007B309C">
      <w:pPr>
        <w:pStyle w:val="a6"/>
        <w:numPr>
          <w:ilvl w:val="0"/>
          <w:numId w:val="12"/>
        </w:numPr>
        <w:rPr>
          <w:rFonts w:ascii="Times New Roman" w:eastAsiaTheme="minorEastAsia" w:hAnsi="Times New Roman" w:cs="Times New Roman"/>
          <w:sz w:val="24"/>
          <w:szCs w:val="24"/>
        </w:rPr>
      </w:pPr>
      <w:r w:rsidRPr="004B3B1B">
        <w:rPr>
          <w:rFonts w:ascii="Times New Roman" w:eastAsiaTheme="minorEastAsia" w:hAnsi="Times New Roman" w:cs="Times New Roman"/>
          <w:b/>
          <w:sz w:val="24"/>
          <w:szCs w:val="24"/>
        </w:rPr>
        <w:t>Решить неравенство</w:t>
      </w:r>
    </w:p>
    <w:p w:rsidR="004607B8" w:rsidRPr="004B3B1B" w:rsidRDefault="004607B8" w:rsidP="00230E33">
      <w:pPr>
        <w:pStyle w:val="a6"/>
        <w:ind w:left="720"/>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m:t>
            </m:r>
          </m:e>
          <m:sup>
            <m:r>
              <w:rPr>
                <w:rFonts w:ascii="Cambria Math" w:eastAsiaTheme="minorEastAsia" w:hAnsi="Cambria Math" w:cs="Times New Roman"/>
                <w:sz w:val="24"/>
                <w:szCs w:val="24"/>
              </w:rPr>
              <m:t>2х</m:t>
            </m:r>
          </m:sup>
        </m:sSup>
        <m:r>
          <w:rPr>
            <w:rFonts w:ascii="Cambria Math" w:eastAsiaTheme="minorEastAsia" w:hAnsi="Cambria Math" w:cs="Times New Roman"/>
            <w:sz w:val="24"/>
            <w:szCs w:val="24"/>
          </w:rPr>
          <m:t>-8∙</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+7&lt;0</m:t>
        </m:r>
      </m:oMath>
    </w:p>
    <w:p w:rsidR="004607B8" w:rsidRPr="009D05B6" w:rsidRDefault="004607B8" w:rsidP="004607B8">
      <w:pPr>
        <w:pStyle w:val="a6"/>
        <w:rPr>
          <w:rFonts w:ascii="Times New Roman" w:eastAsiaTheme="minorEastAsia" w:hAnsi="Times New Roman" w:cs="Times New Roman"/>
          <w:sz w:val="24"/>
          <w:szCs w:val="24"/>
        </w:rPr>
      </w:pPr>
      <w:r w:rsidRPr="009D05B6">
        <w:rPr>
          <w:rFonts w:ascii="Times New Roman" w:eastAsiaTheme="minorEastAsia" w:hAnsi="Times New Roman" w:cs="Times New Roman"/>
          <w:sz w:val="24"/>
          <w:szCs w:val="24"/>
        </w:rPr>
        <w:t>Решение.</w:t>
      </w:r>
    </w:p>
    <w:p w:rsidR="004607B8" w:rsidRPr="009D05B6" w:rsidRDefault="004607B8" w:rsidP="004607B8">
      <w:pPr>
        <w:pStyle w:val="a6"/>
        <w:rPr>
          <w:rFonts w:ascii="Times New Roman" w:eastAsiaTheme="minorEastAsia" w:hAnsi="Times New Roman" w:cs="Times New Roman"/>
          <w:i/>
          <w:sz w:val="24"/>
          <w:szCs w:val="24"/>
        </w:rPr>
      </w:pPr>
      <w:r w:rsidRPr="009D05B6">
        <w:rPr>
          <w:rFonts w:ascii="Times New Roman" w:eastAsiaTheme="minorEastAsia" w:hAnsi="Times New Roman" w:cs="Times New Roman"/>
          <w:sz w:val="24"/>
          <w:szCs w:val="24"/>
        </w:rPr>
        <w:t xml:space="preserve">Заменим :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m:t>
        </m:r>
        <m:r>
          <w:rPr>
            <w:rFonts w:ascii="Cambria Math" w:eastAsiaTheme="minorEastAsia" w:hAnsi="Cambria Math" w:cs="Times New Roman"/>
            <w:sz w:val="24"/>
            <w:szCs w:val="24"/>
            <w:lang w:val="en-US"/>
          </w:rPr>
          <m:t>t</m:t>
        </m:r>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t</m:t>
        </m:r>
        <m:r>
          <w:rPr>
            <w:rFonts w:ascii="Cambria Math" w:eastAsiaTheme="minorEastAsia" w:hAnsi="Cambria Math" w:cs="Times New Roman"/>
            <w:sz w:val="24"/>
            <w:szCs w:val="24"/>
          </w:rPr>
          <m:t>&gt;0;</m:t>
        </m:r>
      </m:oMath>
    </w:p>
    <w:p w:rsidR="004607B8" w:rsidRPr="009D05B6" w:rsidRDefault="004607B8" w:rsidP="004607B8">
      <w:pPr>
        <w:pStyle w:val="a6"/>
        <w:rPr>
          <w:rFonts w:ascii="Times New Roman" w:eastAsiaTheme="minorEastAsia" w:hAnsi="Times New Roman" w:cs="Times New Roman"/>
          <w:sz w:val="24"/>
          <w:szCs w:val="24"/>
        </w:rPr>
      </w:pPr>
      <w:r w:rsidRPr="009D05B6">
        <w:rPr>
          <w:rFonts w:ascii="Times New Roman" w:eastAsiaTheme="minorEastAsia" w:hAnsi="Times New Roman" w:cs="Times New Roman"/>
          <w:sz w:val="24"/>
          <w:szCs w:val="24"/>
        </w:rPr>
        <w:t xml:space="preserve">Получим неравенство: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t</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-8t+7&lt;0. </m:t>
        </m:r>
      </m:oMath>
      <w:r w:rsidRPr="009D05B6">
        <w:rPr>
          <w:rFonts w:ascii="Times New Roman" w:eastAsiaTheme="minorEastAsia" w:hAnsi="Times New Roman" w:cs="Times New Roman"/>
          <w:sz w:val="24"/>
          <w:szCs w:val="24"/>
        </w:rPr>
        <w:t xml:space="preserve"> Трехчлен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t</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-8t+7</m:t>
        </m:r>
      </m:oMath>
      <w:r w:rsidRPr="009D05B6">
        <w:rPr>
          <w:rFonts w:ascii="Times New Roman" w:eastAsiaTheme="minorEastAsia" w:hAnsi="Times New Roman" w:cs="Times New Roman"/>
          <w:sz w:val="24"/>
          <w:szCs w:val="24"/>
        </w:rPr>
        <w:t xml:space="preserve"> разложим на множители: </w:t>
      </w:r>
      <m:oMath>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lang w:val="en-US"/>
              </w:rPr>
              <m:t>t</m:t>
            </m:r>
            <m:r>
              <w:rPr>
                <w:rFonts w:ascii="Cambria Math" w:eastAsiaTheme="minorEastAsia" w:hAnsi="Cambria Math" w:cs="Times New Roman"/>
                <w:sz w:val="24"/>
                <w:szCs w:val="24"/>
              </w:rPr>
              <m:t>-7</m:t>
            </m:r>
          </m:e>
        </m:d>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t-1</m:t>
            </m:r>
          </m:e>
        </m:d>
        <m:r>
          <w:rPr>
            <w:rFonts w:ascii="Cambria Math" w:eastAsiaTheme="minorEastAsia" w:hAnsi="Cambria Math" w:cs="Times New Roman"/>
            <w:sz w:val="24"/>
            <w:szCs w:val="24"/>
          </w:rPr>
          <m:t>&lt;0</m:t>
        </m:r>
      </m:oMath>
      <w:r w:rsidRPr="009D05B6">
        <w:rPr>
          <w:rFonts w:ascii="Times New Roman" w:eastAsiaTheme="minorEastAsia" w:hAnsi="Times New Roman" w:cs="Times New Roman"/>
          <w:sz w:val="24"/>
          <w:szCs w:val="24"/>
        </w:rPr>
        <w:t>.</w:t>
      </w:r>
    </w:p>
    <w:p w:rsidR="009D05B6" w:rsidRPr="009D05B6" w:rsidRDefault="009D05B6" w:rsidP="004607B8">
      <w:pPr>
        <w:pStyle w:val="a6"/>
        <w:rPr>
          <w:rFonts w:ascii="Times New Roman" w:eastAsiaTheme="minorEastAsia" w:hAnsi="Times New Roman" w:cs="Times New Roman"/>
          <w:sz w:val="24"/>
          <w:szCs w:val="24"/>
        </w:rPr>
      </w:pPr>
      <w:r w:rsidRPr="009D05B6">
        <w:rPr>
          <w:rFonts w:ascii="Times New Roman" w:eastAsiaTheme="minorEastAsia" w:hAnsi="Times New Roman" w:cs="Times New Roman"/>
          <w:sz w:val="24"/>
          <w:szCs w:val="24"/>
        </w:rPr>
        <w:t xml:space="preserve">Решая </w:t>
      </w:r>
      <w:r w:rsidR="004709B2">
        <w:rPr>
          <w:rFonts w:ascii="Times New Roman" w:eastAsiaTheme="minorEastAsia" w:hAnsi="Times New Roman" w:cs="Times New Roman"/>
          <w:sz w:val="24"/>
          <w:szCs w:val="24"/>
        </w:rPr>
        <w:t xml:space="preserve">неравенство </w:t>
      </w:r>
      <w:r w:rsidRPr="009D05B6">
        <w:rPr>
          <w:rFonts w:ascii="Times New Roman" w:eastAsiaTheme="minorEastAsia" w:hAnsi="Times New Roman" w:cs="Times New Roman"/>
          <w:sz w:val="24"/>
          <w:szCs w:val="24"/>
        </w:rPr>
        <w:t>методом интервалов, получаем:</w:t>
      </w:r>
      <w:r w:rsidR="004709B2">
        <w:rPr>
          <w:rFonts w:ascii="Times New Roman" w:eastAsiaTheme="minorEastAsia" w:hAnsi="Times New Roman" w:cs="Times New Roman"/>
          <w:sz w:val="24"/>
          <w:szCs w:val="24"/>
        </w:rPr>
        <w:t xml:space="preserve"> </w:t>
      </w:r>
    </w:p>
    <w:p w:rsidR="004607B8" w:rsidRPr="009D05B6" w:rsidRDefault="004709B2" w:rsidP="004607B8">
      <w:pPr>
        <w:pStyle w:val="a6"/>
        <w:rPr>
          <w:rFonts w:ascii="Times New Roman" w:eastAsiaTheme="minorEastAsia" w:hAnsi="Times New Roman" w:cs="Times New Roman"/>
          <w:sz w:val="24"/>
          <w:szCs w:val="24"/>
        </w:rPr>
      </w:pPr>
      <m:oMathPara>
        <m:oMathParaPr>
          <m:jc m:val="left"/>
        </m:oMathParaPr>
        <m:oMath>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t∈</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1;7</m:t>
              </m:r>
            </m:e>
          </m:d>
          <m:r>
            <w:rPr>
              <w:rFonts w:ascii="Cambria Math" w:eastAsiaTheme="minorEastAsia" w:hAnsi="Cambria Math" w:cs="Times New Roman"/>
              <w:sz w:val="24"/>
              <w:szCs w:val="24"/>
            </w:rPr>
            <m:t xml:space="preserve"> т.е. t&lt;7;</m:t>
          </m:r>
          <m:r>
            <w:rPr>
              <w:rFonts w:ascii="Cambria Math" w:eastAsiaTheme="minorEastAsia" w:hAnsi="Cambria Math" w:cs="Times New Roman"/>
              <w:sz w:val="24"/>
              <w:szCs w:val="24"/>
              <w:lang w:val="en-US"/>
            </w:rPr>
            <m:t xml:space="preserve">t&gt;1. </m:t>
          </m:r>
        </m:oMath>
      </m:oMathPara>
    </w:p>
    <w:p w:rsidR="009D05B6" w:rsidRPr="009D05B6" w:rsidRDefault="009D05B6" w:rsidP="004607B8">
      <w:pPr>
        <w:pStyle w:val="a6"/>
        <w:rPr>
          <w:rFonts w:ascii="Times New Roman" w:eastAsiaTheme="minorEastAsia" w:hAnsi="Times New Roman" w:cs="Times New Roman"/>
          <w:sz w:val="24"/>
          <w:szCs w:val="24"/>
        </w:rPr>
      </w:pPr>
      <w:r w:rsidRPr="009D05B6">
        <w:rPr>
          <w:rFonts w:ascii="Times New Roman" w:eastAsiaTheme="minorEastAsia" w:hAnsi="Times New Roman" w:cs="Times New Roman"/>
          <w:sz w:val="24"/>
          <w:szCs w:val="24"/>
        </w:rPr>
        <w:t>Делаем обратную замену:</w:t>
      </w:r>
    </w:p>
    <w:p w:rsidR="004607B8" w:rsidRPr="009D05B6" w:rsidRDefault="00D0615F" w:rsidP="004607B8">
      <w:pPr>
        <w:pStyle w:val="a6"/>
        <w:rPr>
          <w:rFonts w:ascii="Times New Roman" w:eastAsiaTheme="minorEastAsia" w:hAnsi="Times New Roman" w:cs="Times New Roman"/>
          <w:sz w:val="24"/>
          <w:szCs w:val="24"/>
          <w:lang w:val="en-US"/>
        </w:rPr>
      </w:pPr>
      <m:oMathPara>
        <m:oMathParaPr>
          <m:jc m:val="left"/>
        </m:oMathParaPr>
        <m:oMath>
          <m:sSup>
            <m:sSupPr>
              <m:ctrlPr>
                <w:rPr>
                  <w:rFonts w:ascii="Cambria Math" w:eastAsiaTheme="minorEastAsia" w:hAnsi="Cambria Math" w:cs="Times New Roman"/>
                  <w:i/>
                  <w:sz w:val="24"/>
                  <w:szCs w:val="24"/>
                  <w:lang w:val="en-US"/>
                </w:rPr>
              </m:ctrlPr>
            </m:sSupPr>
            <m:e>
              <m:r>
                <w:rPr>
                  <w:rFonts w:ascii="Cambria Math" w:eastAsiaTheme="minorEastAsia" w:hAnsi="Cambria Math" w:cs="Times New Roman"/>
                  <w:sz w:val="24"/>
                  <w:szCs w:val="24"/>
                  <w:lang w:val="en-US"/>
                </w:rPr>
                <m:t>7</m:t>
              </m:r>
            </m:e>
            <m:sup>
              <m:r>
                <w:rPr>
                  <w:rFonts w:ascii="Cambria Math" w:eastAsiaTheme="minorEastAsia" w:hAnsi="Cambria Math" w:cs="Times New Roman"/>
                  <w:sz w:val="24"/>
                  <w:szCs w:val="24"/>
                  <w:lang w:val="en-US"/>
                </w:rPr>
                <m:t>x</m:t>
              </m:r>
            </m:sup>
          </m:sSup>
          <m:r>
            <w:rPr>
              <w:rFonts w:ascii="Cambria Math" w:eastAsiaTheme="minorEastAsia" w:hAnsi="Cambria Math" w:cs="Times New Roman"/>
              <w:sz w:val="24"/>
              <w:szCs w:val="24"/>
              <w:lang w:val="en-US"/>
            </w:rPr>
            <m:t>&lt;7,     a</m:t>
          </m:r>
          <m:r>
            <w:rPr>
              <w:rFonts w:ascii="Cambria Math" w:eastAsiaTheme="minorEastAsia" w:hAnsi="Cambria Math" w:cs="Times New Roman"/>
              <w:sz w:val="24"/>
              <w:szCs w:val="24"/>
            </w:rPr>
            <m:t>=7&gt;1,</m:t>
          </m:r>
          <m:r>
            <w:rPr>
              <w:rFonts w:ascii="Cambria Math" w:eastAsiaTheme="minorEastAsia" w:hAnsi="Cambria Math" w:cs="Times New Roman"/>
              <w:sz w:val="24"/>
              <w:szCs w:val="24"/>
              <w:lang w:val="en-US"/>
            </w:rPr>
            <m:t xml:space="preserve">   то    x&lt;1</m:t>
          </m:r>
        </m:oMath>
      </m:oMathPara>
    </w:p>
    <w:p w:rsidR="004607B8" w:rsidRPr="009D05B6" w:rsidRDefault="00D0615F" w:rsidP="004607B8">
      <w:pPr>
        <w:pStyle w:val="a6"/>
        <w:rPr>
          <w:rFonts w:ascii="Times New Roman" w:eastAsiaTheme="minorEastAsia" w:hAnsi="Times New Roman" w:cs="Times New Roman"/>
          <w:i/>
          <w:sz w:val="24"/>
          <w:szCs w:val="24"/>
        </w:rPr>
      </w:p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m:t>
            </m:r>
          </m:e>
          <m:sup>
            <m:r>
              <w:rPr>
                <w:rFonts w:ascii="Cambria Math" w:eastAsiaTheme="minorEastAsia" w:hAnsi="Cambria Math" w:cs="Times New Roman"/>
                <w:sz w:val="24"/>
                <w:szCs w:val="24"/>
              </w:rPr>
              <m:t>x</m:t>
            </m:r>
          </m:sup>
        </m:sSup>
        <m:r>
          <w:rPr>
            <w:rFonts w:ascii="Cambria Math" w:eastAsiaTheme="minorEastAsia" w:hAnsi="Cambria Math" w:cs="Times New Roman"/>
            <w:sz w:val="24"/>
            <w:szCs w:val="24"/>
          </w:rPr>
          <m:t xml:space="preserve">&gt;1,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m:t>
            </m:r>
          </m:e>
          <m:sup>
            <m:r>
              <w:rPr>
                <w:rFonts w:ascii="Cambria Math" w:eastAsiaTheme="minorEastAsia" w:hAnsi="Cambria Math" w:cs="Times New Roman"/>
                <w:sz w:val="24"/>
                <w:szCs w:val="24"/>
              </w:rPr>
              <m:t>x</m:t>
            </m:r>
          </m:sup>
        </m:sSup>
        <m:r>
          <w:rPr>
            <w:rFonts w:ascii="Cambria Math" w:eastAsiaTheme="minorEastAsia" w:hAnsi="Cambria Math" w:cs="Times New Roman"/>
            <w:sz w:val="24"/>
            <w:szCs w:val="24"/>
          </w:rPr>
          <m:t xml:space="preserve"> &gt;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m:t>
            </m:r>
          </m:e>
          <m:sup>
            <m:r>
              <w:rPr>
                <w:rFonts w:ascii="Cambria Math" w:eastAsiaTheme="minorEastAsia" w:hAnsi="Cambria Math" w:cs="Times New Roman"/>
                <w:sz w:val="24"/>
                <w:szCs w:val="24"/>
              </w:rPr>
              <m:t>0</m:t>
            </m:r>
          </m:sup>
        </m:sSup>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a</m:t>
        </m:r>
        <m:r>
          <w:rPr>
            <w:rFonts w:ascii="Cambria Math" w:eastAsiaTheme="minorEastAsia" w:hAnsi="Cambria Math" w:cs="Times New Roman"/>
            <w:sz w:val="24"/>
            <w:szCs w:val="24"/>
          </w:rPr>
          <m:t>=7&gt;1,     то   x&gt;0</m:t>
        </m:r>
      </m:oMath>
      <w:r w:rsidR="004607B8" w:rsidRPr="009D05B6">
        <w:rPr>
          <w:rFonts w:ascii="Times New Roman" w:eastAsiaTheme="minorEastAsia" w:hAnsi="Times New Roman" w:cs="Times New Roman"/>
          <w:i/>
          <w:sz w:val="24"/>
          <w:szCs w:val="24"/>
        </w:rPr>
        <w:t>.</w:t>
      </w:r>
    </w:p>
    <w:p w:rsidR="004607B8" w:rsidRPr="004B3B1B" w:rsidRDefault="004607B8" w:rsidP="004607B8">
      <w:pPr>
        <w:pStyle w:val="a6"/>
        <w:rPr>
          <w:rFonts w:ascii="Times New Roman" w:eastAsiaTheme="minorEastAsia" w:hAnsi="Times New Roman" w:cs="Times New Roman"/>
          <w:sz w:val="24"/>
          <w:szCs w:val="24"/>
        </w:rPr>
      </w:pPr>
      <w:r w:rsidRPr="009D05B6">
        <w:rPr>
          <w:rFonts w:ascii="Times New Roman" w:eastAsiaTheme="minorEastAsia" w:hAnsi="Times New Roman" w:cs="Times New Roman"/>
          <w:sz w:val="24"/>
          <w:szCs w:val="24"/>
        </w:rPr>
        <w:t xml:space="preserve">Ответ: </w:t>
      </w:r>
      <m:oMath>
        <m:r>
          <w:rPr>
            <w:rFonts w:ascii="Cambria Math" w:eastAsiaTheme="minorEastAsia" w:hAnsi="Cambria Math" w:cs="Times New Roman"/>
            <w:sz w:val="24"/>
            <w:szCs w:val="24"/>
          </w:rPr>
          <m:t xml:space="preserve">х ϵ </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0;1</m:t>
            </m:r>
          </m:e>
        </m:d>
      </m:oMath>
      <w:r w:rsidRPr="009D05B6">
        <w:rPr>
          <w:rFonts w:ascii="Times New Roman" w:eastAsiaTheme="minorEastAsia" w:hAnsi="Times New Roman" w:cs="Times New Roman"/>
          <w:sz w:val="24"/>
          <w:szCs w:val="24"/>
        </w:rPr>
        <w:t>.</w:t>
      </w:r>
    </w:p>
    <w:p w:rsidR="00E8089E" w:rsidRPr="004B3B1B" w:rsidRDefault="00E8089E" w:rsidP="004607B8">
      <w:pPr>
        <w:pStyle w:val="a6"/>
        <w:rPr>
          <w:rFonts w:ascii="Times New Roman" w:eastAsiaTheme="minorEastAsia" w:hAnsi="Times New Roman" w:cs="Times New Roman"/>
          <w:b/>
          <w:sz w:val="24"/>
          <w:szCs w:val="24"/>
          <w:u w:val="single"/>
        </w:rPr>
      </w:pPr>
    </w:p>
    <w:p w:rsidR="0099316D" w:rsidRPr="00C7425D" w:rsidRDefault="0099316D" w:rsidP="0078441D">
      <w:pPr>
        <w:pStyle w:val="a6"/>
        <w:ind w:left="720"/>
        <w:rPr>
          <w:rFonts w:ascii="Times New Roman" w:eastAsiaTheme="minorEastAsia" w:hAnsi="Times New Roman" w:cs="Times New Roman"/>
          <w:sz w:val="24"/>
          <w:szCs w:val="24"/>
        </w:rPr>
      </w:pPr>
    </w:p>
    <w:p w:rsidR="00CC7ACC" w:rsidRPr="00C7425D" w:rsidRDefault="00CC7ACC" w:rsidP="0078441D">
      <w:pPr>
        <w:pStyle w:val="a6"/>
        <w:ind w:left="720"/>
        <w:rPr>
          <w:rFonts w:ascii="Times New Roman" w:eastAsiaTheme="minorEastAsia" w:hAnsi="Times New Roman" w:cs="Times New Roman"/>
          <w:sz w:val="24"/>
          <w:szCs w:val="24"/>
        </w:rPr>
      </w:pPr>
    </w:p>
    <w:p w:rsidR="004607B8" w:rsidRDefault="006B5CDE" w:rsidP="004607B8">
      <w:pPr>
        <w:pStyle w:val="a6"/>
        <w:rPr>
          <w:rFonts w:ascii="Times New Roman" w:eastAsiaTheme="minorEastAsia" w:hAnsi="Times New Roman" w:cs="Times New Roman"/>
          <w:b/>
          <w:sz w:val="28"/>
          <w:szCs w:val="28"/>
          <w:u w:val="single"/>
        </w:rPr>
      </w:pPr>
      <w:r w:rsidRPr="00E8089E">
        <w:rPr>
          <w:rFonts w:ascii="Times New Roman" w:eastAsiaTheme="minorEastAsia" w:hAnsi="Times New Roman" w:cs="Times New Roman"/>
          <w:b/>
          <w:sz w:val="28"/>
          <w:szCs w:val="28"/>
          <w:u w:val="single"/>
        </w:rPr>
        <w:t>Задания для самостоятельной работы</w:t>
      </w:r>
    </w:p>
    <w:p w:rsidR="00FE463D" w:rsidRPr="00E8089E" w:rsidRDefault="00FE463D" w:rsidP="004607B8">
      <w:pPr>
        <w:pStyle w:val="a6"/>
        <w:rPr>
          <w:rFonts w:ascii="Times New Roman" w:eastAsiaTheme="minorEastAsia" w:hAnsi="Times New Roman" w:cs="Times New Roman"/>
          <w:b/>
          <w:sz w:val="28"/>
          <w:szCs w:val="28"/>
          <w:u w:val="single"/>
        </w:rPr>
      </w:pPr>
    </w:p>
    <w:p w:rsidR="00EB7056" w:rsidRDefault="004B3B1B" w:rsidP="004607B8">
      <w:pPr>
        <w:pStyle w:val="a6"/>
        <w:rPr>
          <w:rFonts w:ascii="Times New Roman" w:eastAsiaTheme="minorEastAsia" w:hAnsi="Times New Roman" w:cs="Times New Roman"/>
          <w:sz w:val="24"/>
          <w:szCs w:val="24"/>
        </w:rPr>
      </w:pPr>
      <w:r w:rsidRPr="00FE463D">
        <w:rPr>
          <w:rFonts w:ascii="Times New Roman" w:eastAsiaTheme="minorEastAsia" w:hAnsi="Times New Roman" w:cs="Times New Roman"/>
          <w:sz w:val="24"/>
          <w:szCs w:val="24"/>
        </w:rPr>
        <w:t xml:space="preserve">          Решите показательные уравнения и неравенства</w:t>
      </w:r>
    </w:p>
    <w:p w:rsidR="00CF713B" w:rsidRPr="00FE463D" w:rsidRDefault="00CF713B" w:rsidP="004607B8">
      <w:pPr>
        <w:pStyle w:val="a6"/>
        <w:rPr>
          <w:rFonts w:ascii="Times New Roman" w:eastAsiaTheme="minorEastAsia" w:hAnsi="Times New Roman" w:cs="Times New Roman"/>
          <w:sz w:val="24"/>
          <w:szCs w:val="24"/>
        </w:rPr>
      </w:pPr>
    </w:p>
    <w:tbl>
      <w:tblPr>
        <w:tblStyle w:val="a4"/>
        <w:tblW w:w="0" w:type="auto"/>
        <w:tblLook w:val="04A0" w:firstRow="1" w:lastRow="0" w:firstColumn="1" w:lastColumn="0" w:noHBand="0" w:noVBand="1"/>
      </w:tblPr>
      <w:tblGrid>
        <w:gridCol w:w="4305"/>
        <w:gridCol w:w="4306"/>
      </w:tblGrid>
      <w:tr w:rsidR="00CF713B" w:rsidRPr="00D8683B" w:rsidTr="00CF713B">
        <w:tc>
          <w:tcPr>
            <w:tcW w:w="4305" w:type="dxa"/>
          </w:tcPr>
          <w:p w:rsidR="00CF713B" w:rsidRPr="00D8683B" w:rsidRDefault="00CF713B" w:rsidP="00A536F3">
            <w:pPr>
              <w:pStyle w:val="a6"/>
              <w:spacing w:line="276" w:lineRule="auto"/>
              <w:jc w:val="center"/>
              <w:rPr>
                <w:rFonts w:ascii="Times New Roman" w:eastAsiaTheme="minorEastAsia" w:hAnsi="Times New Roman" w:cs="Times New Roman"/>
                <w:b/>
                <w:sz w:val="24"/>
                <w:szCs w:val="24"/>
              </w:rPr>
            </w:pPr>
            <w:r w:rsidRPr="00D8683B">
              <w:rPr>
                <w:rFonts w:ascii="Times New Roman" w:eastAsiaTheme="minorEastAsia" w:hAnsi="Times New Roman" w:cs="Times New Roman"/>
                <w:b/>
                <w:sz w:val="24"/>
                <w:szCs w:val="24"/>
              </w:rPr>
              <w:t>Вариант 1</w:t>
            </w:r>
          </w:p>
        </w:tc>
        <w:tc>
          <w:tcPr>
            <w:tcW w:w="4306" w:type="dxa"/>
          </w:tcPr>
          <w:p w:rsidR="00CF713B" w:rsidRPr="00D8683B" w:rsidRDefault="00CF713B" w:rsidP="00A536F3">
            <w:pPr>
              <w:pStyle w:val="a6"/>
              <w:spacing w:line="276" w:lineRule="auto"/>
              <w:jc w:val="center"/>
              <w:rPr>
                <w:rFonts w:ascii="Times New Roman" w:eastAsiaTheme="minorEastAsia" w:hAnsi="Times New Roman" w:cs="Times New Roman"/>
                <w:b/>
                <w:sz w:val="24"/>
                <w:szCs w:val="24"/>
              </w:rPr>
            </w:pPr>
            <w:r w:rsidRPr="00D8683B">
              <w:rPr>
                <w:rFonts w:ascii="Times New Roman" w:eastAsiaTheme="minorEastAsia" w:hAnsi="Times New Roman" w:cs="Times New Roman"/>
                <w:b/>
                <w:sz w:val="24"/>
                <w:szCs w:val="24"/>
              </w:rPr>
              <w:t>Вариант 2</w:t>
            </w:r>
          </w:p>
        </w:tc>
      </w:tr>
      <w:tr w:rsidR="00CF713B" w:rsidRPr="00D8683B" w:rsidTr="00CF713B">
        <w:tc>
          <w:tcPr>
            <w:tcW w:w="8611" w:type="dxa"/>
            <w:gridSpan w:val="2"/>
          </w:tcPr>
          <w:p w:rsidR="00CF713B" w:rsidRPr="00D8683B" w:rsidRDefault="00CF713B" w:rsidP="00A536F3">
            <w:pPr>
              <w:pStyle w:val="a6"/>
              <w:spacing w:line="276" w:lineRule="auto"/>
              <w:jc w:val="center"/>
              <w:rPr>
                <w:rFonts w:ascii="Times New Roman" w:eastAsiaTheme="minorEastAsia" w:hAnsi="Times New Roman" w:cs="Times New Roman"/>
                <w:b/>
                <w:sz w:val="24"/>
                <w:szCs w:val="24"/>
              </w:rPr>
            </w:pPr>
            <w:r w:rsidRPr="00D8683B">
              <w:rPr>
                <w:rFonts w:ascii="Times New Roman" w:eastAsiaTheme="minorEastAsia" w:hAnsi="Times New Roman" w:cs="Times New Roman"/>
                <w:b/>
                <w:sz w:val="24"/>
                <w:szCs w:val="24"/>
              </w:rPr>
              <w:t>Показательные уравнения</w:t>
            </w:r>
          </w:p>
        </w:tc>
      </w:tr>
      <w:tr w:rsidR="00CF713B" w:rsidRPr="00D8683B" w:rsidTr="00CF713B">
        <w:tc>
          <w:tcPr>
            <w:tcW w:w="4305" w:type="dxa"/>
          </w:tcPr>
          <w:p w:rsidR="00CF713B" w:rsidRPr="00D8683B" w:rsidRDefault="00CF713B" w:rsidP="00A536F3">
            <w:pPr>
              <w:pStyle w:val="a6"/>
              <w:spacing w:line="276" w:lineRule="auto"/>
              <w:rPr>
                <w:rFonts w:ascii="Times New Roman" w:eastAsia="Times New Roman" w:hAnsi="Times New Roman" w:cs="Times New Roman"/>
                <w:sz w:val="28"/>
                <w:szCs w:val="20"/>
                <w:lang w:eastAsia="ru-RU"/>
              </w:rPr>
            </w:pPr>
            <w:r w:rsidRPr="00D8683B">
              <w:rPr>
                <w:rFonts w:ascii="Times New Roman" w:eastAsia="Times New Roman" w:hAnsi="Times New Roman" w:cs="Times New Roman"/>
                <w:position w:val="-90"/>
                <w:sz w:val="28"/>
                <w:szCs w:val="20"/>
                <w:lang w:eastAsia="ru-RU"/>
              </w:rPr>
              <w:object w:dxaOrig="1860" w:dyaOrig="1920">
                <v:shape id="_x0000_i1063" type="#_x0000_t75" style="width:93pt;height:96pt" o:ole="" fillcolor="window">
                  <v:imagedata r:id="rId114" o:title=""/>
                </v:shape>
                <o:OLEObject Type="Embed" ProgID="Equation.3" ShapeID="_x0000_i1063" DrawAspect="Content" ObjectID="_1586208953" r:id="rId115"/>
              </w:object>
            </w:r>
          </w:p>
        </w:tc>
        <w:tc>
          <w:tcPr>
            <w:tcW w:w="4306" w:type="dxa"/>
          </w:tcPr>
          <w:p w:rsidR="00CF713B" w:rsidRPr="00D8683B" w:rsidRDefault="00CF713B" w:rsidP="00A536F3">
            <w:pPr>
              <w:pStyle w:val="a6"/>
              <w:spacing w:line="276" w:lineRule="auto"/>
              <w:rPr>
                <w:rFonts w:ascii="Times New Roman" w:eastAsiaTheme="minorEastAsia" w:hAnsi="Times New Roman" w:cs="Times New Roman"/>
                <w:sz w:val="24"/>
                <w:szCs w:val="24"/>
              </w:rPr>
            </w:pPr>
            <w:r w:rsidRPr="00D8683B">
              <w:rPr>
                <w:rFonts w:ascii="Times New Roman" w:eastAsia="Times New Roman" w:hAnsi="Times New Roman" w:cs="Times New Roman"/>
                <w:position w:val="-72"/>
                <w:sz w:val="28"/>
                <w:szCs w:val="20"/>
                <w:lang w:eastAsia="ru-RU"/>
              </w:rPr>
              <w:object w:dxaOrig="2060" w:dyaOrig="1560">
                <v:shape id="_x0000_i1064" type="#_x0000_t75" style="width:102.75pt;height:78pt" o:ole="" fillcolor="window">
                  <v:imagedata r:id="rId116" o:title=""/>
                </v:shape>
                <o:OLEObject Type="Embed" ProgID="Equation.3" ShapeID="_x0000_i1064" DrawAspect="Content" ObjectID="_1586208954" r:id="rId117"/>
              </w:object>
            </w:r>
          </w:p>
        </w:tc>
      </w:tr>
      <w:tr w:rsidR="00CF713B" w:rsidRPr="00D8683B" w:rsidTr="00CF713B">
        <w:tc>
          <w:tcPr>
            <w:tcW w:w="4305" w:type="dxa"/>
          </w:tcPr>
          <w:p w:rsidR="00CF713B" w:rsidRPr="00CF713B" w:rsidRDefault="00D0615F" w:rsidP="00A536F3">
            <w:pPr>
              <w:pStyle w:val="a6"/>
              <w:spacing w:line="276" w:lineRule="auto"/>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5) 3</m:t>
                    </m:r>
                  </m:e>
                  <m:sup>
                    <m:r>
                      <m:rPr>
                        <m:sty m:val="p"/>
                      </m:rPr>
                      <w:rPr>
                        <w:rFonts w:ascii="Cambria Math" w:eastAsiaTheme="minorEastAsia" w:hAnsi="Cambria Math" w:cs="Times New Roman"/>
                        <w:sz w:val="24"/>
                        <w:szCs w:val="24"/>
                      </w:rPr>
                      <m:t>х+2</m:t>
                    </m:r>
                  </m:sup>
                </m:sSup>
                <m:r>
                  <m:rPr>
                    <m:sty m:val="p"/>
                  </m:rPr>
                  <w:rPr>
                    <w:rFonts w:ascii="Cambria Math" w:eastAsiaTheme="minorEastAsia" w:hAnsi="Cambria Math" w:cs="Times New Roman"/>
                    <w:sz w:val="24"/>
                    <w:szCs w:val="24"/>
                  </w:rPr>
                  <m:t xml:space="preserve">-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3</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=72</m:t>
                </m:r>
              </m:oMath>
            </m:oMathPara>
          </w:p>
        </w:tc>
        <w:tc>
          <w:tcPr>
            <w:tcW w:w="4306" w:type="dxa"/>
          </w:tcPr>
          <w:p w:rsidR="00CF713B" w:rsidRPr="00CF713B" w:rsidRDefault="00D0615F" w:rsidP="00A536F3">
            <w:pPr>
              <w:pStyle w:val="a6"/>
              <w:spacing w:line="276" w:lineRule="auto"/>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5) 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х-4</m:t>
                    </m:r>
                  </m:sup>
                </m:sSup>
                <m:r>
                  <w:rPr>
                    <w:rFonts w:ascii="Cambria Math" w:eastAsiaTheme="minorEastAsia" w:hAnsi="Cambria Math" w:cs="Times New Roman"/>
                    <w:sz w:val="24"/>
                    <w:szCs w:val="24"/>
                  </w:rPr>
                  <m:t>=15</m:t>
                </m:r>
              </m:oMath>
            </m:oMathPara>
          </w:p>
        </w:tc>
      </w:tr>
      <w:tr w:rsidR="00CF713B" w:rsidRPr="00D8683B" w:rsidTr="00CF713B">
        <w:tc>
          <w:tcPr>
            <w:tcW w:w="4305" w:type="dxa"/>
          </w:tcPr>
          <w:p w:rsidR="00CF713B" w:rsidRPr="00CF713B" w:rsidRDefault="00CF713B" w:rsidP="00A536F3">
            <w:pPr>
              <w:pStyle w:val="a6"/>
              <w:spacing w:line="276" w:lineRule="auto"/>
              <w:rPr>
                <w:rFonts w:ascii="Times New Roman" w:eastAsiaTheme="minorEastAsia" w:hAnsi="Times New Roman" w:cs="Times New Roman"/>
                <w:sz w:val="24"/>
                <w:szCs w:val="24"/>
              </w:rPr>
            </w:pPr>
            <m:oMathPara>
              <m:oMathParaPr>
                <m:jc m:val="left"/>
              </m:oMathParaPr>
              <m:oMath>
                <m:r>
                  <w:rPr>
                    <w:rFonts w:ascii="Cambria Math" w:eastAsiaTheme="minorEastAsia" w:hAnsi="Cambria Math" w:cs="Times New Roman"/>
                    <w:sz w:val="24"/>
                    <w:szCs w:val="24"/>
                  </w:rPr>
                  <m:t>6) 2∙</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х+3</m:t>
                    </m:r>
                  </m:sup>
                </m:sSup>
                <m:r>
                  <w:rPr>
                    <w:rFonts w:ascii="Cambria Math" w:eastAsiaTheme="minorEastAsia" w:hAnsi="Cambria Math" w:cs="Times New Roman"/>
                    <w:sz w:val="24"/>
                    <w:szCs w:val="24"/>
                  </w:rPr>
                  <m:t>-5∙</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r>
                  <w:rPr>
                    <w:rFonts w:ascii="Cambria Math" w:eastAsiaTheme="minorEastAsia" w:hAnsi="Cambria Math" w:cs="Times New Roman"/>
                    <w:sz w:val="24"/>
                    <w:szCs w:val="24"/>
                  </w:rPr>
                  <m:t>=1443</m:t>
                </m:r>
              </m:oMath>
            </m:oMathPara>
          </w:p>
        </w:tc>
        <w:tc>
          <w:tcPr>
            <w:tcW w:w="4306" w:type="dxa"/>
          </w:tcPr>
          <w:p w:rsidR="00CF713B" w:rsidRPr="00CF713B" w:rsidRDefault="00D0615F" w:rsidP="00A536F3">
            <w:pPr>
              <w:pStyle w:val="a6"/>
              <w:spacing w:line="276" w:lineRule="auto"/>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 xml:space="preserve"> 6)3</m:t>
                    </m:r>
                  </m:e>
                  <m:sup>
                    <m:r>
                      <w:rPr>
                        <w:rFonts w:ascii="Cambria Math" w:eastAsiaTheme="minorEastAsia" w:hAnsi="Cambria Math" w:cs="Times New Roman"/>
                        <w:sz w:val="24"/>
                        <w:szCs w:val="24"/>
                      </w:rPr>
                      <m:t>х-1</m:t>
                    </m:r>
                  </m:sup>
                </m:sSup>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r>
                  <w:rPr>
                    <w:rFonts w:ascii="Cambria Math" w:eastAsiaTheme="minorEastAsia" w:hAnsi="Cambria Math" w:cs="Times New Roman"/>
                    <w:sz w:val="24"/>
                    <w:szCs w:val="24"/>
                  </w:rPr>
                  <m:t xml:space="preserve">+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х-3</m:t>
                    </m:r>
                  </m:sup>
                </m:sSup>
                <m:r>
                  <w:rPr>
                    <w:rFonts w:ascii="Cambria Math" w:eastAsiaTheme="minorEastAsia" w:hAnsi="Cambria Math" w:cs="Times New Roman"/>
                    <w:sz w:val="24"/>
                    <w:szCs w:val="24"/>
                  </w:rPr>
                  <m:t>=3159</m:t>
                </m:r>
              </m:oMath>
            </m:oMathPara>
          </w:p>
        </w:tc>
      </w:tr>
      <w:tr w:rsidR="00CF713B" w:rsidRPr="00D8683B" w:rsidTr="00CF713B">
        <w:tc>
          <w:tcPr>
            <w:tcW w:w="4305" w:type="dxa"/>
          </w:tcPr>
          <w:p w:rsidR="00CF713B" w:rsidRPr="00CF713B" w:rsidRDefault="00D0615F" w:rsidP="00A536F3">
            <w:pPr>
              <w:pStyle w:val="a6"/>
              <w:spacing w:line="276" w:lineRule="auto"/>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7)2</m:t>
                    </m:r>
                  </m:e>
                  <m:sup>
                    <m:r>
                      <w:rPr>
                        <w:rFonts w:ascii="Cambria Math" w:eastAsiaTheme="minorEastAsia" w:hAnsi="Cambria Math" w:cs="Times New Roman"/>
                        <w:sz w:val="24"/>
                        <w:szCs w:val="24"/>
                      </w:rPr>
                      <m:t>2х</m:t>
                    </m:r>
                  </m:sup>
                </m:sSup>
                <m:r>
                  <w:rPr>
                    <w:rFonts w:ascii="Cambria Math" w:eastAsiaTheme="minorEastAsia" w:hAnsi="Cambria Math" w:cs="Times New Roman"/>
                    <w:sz w:val="24"/>
                    <w:szCs w:val="24"/>
                  </w:rPr>
                  <m:t>+3∙</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-10=0</m:t>
                </m:r>
              </m:oMath>
            </m:oMathPara>
          </w:p>
        </w:tc>
        <w:tc>
          <w:tcPr>
            <w:tcW w:w="4306" w:type="dxa"/>
          </w:tcPr>
          <w:p w:rsidR="00CF713B" w:rsidRPr="00CF713B" w:rsidRDefault="00CF713B" w:rsidP="00A536F3">
            <w:pPr>
              <w:pStyle w:val="a6"/>
              <w:spacing w:line="276" w:lineRule="auto"/>
              <w:rPr>
                <w:rFonts w:ascii="Times New Roman" w:eastAsiaTheme="minorEastAsia" w:hAnsi="Times New Roman" w:cs="Times New Roman"/>
                <w:sz w:val="24"/>
                <w:szCs w:val="24"/>
              </w:rPr>
            </w:pPr>
            <m:oMathPara>
              <m:oMathParaPr>
                <m:jc m:val="left"/>
              </m:oMathParaPr>
              <m:oMath>
                <m:r>
                  <w:rPr>
                    <w:rFonts w:ascii="Cambria Math" w:eastAsiaTheme="minorEastAsia" w:hAnsi="Cambria Math" w:cs="Times New Roman"/>
                    <w:sz w:val="24"/>
                    <w:szCs w:val="24"/>
                  </w:rPr>
                  <m:t>7) 2∙</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4</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-5∙</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+2=0</m:t>
                </m:r>
              </m:oMath>
            </m:oMathPara>
          </w:p>
        </w:tc>
      </w:tr>
      <w:tr w:rsidR="00CF713B" w:rsidRPr="00D8683B" w:rsidTr="00CF713B">
        <w:tc>
          <w:tcPr>
            <w:tcW w:w="8611" w:type="dxa"/>
            <w:gridSpan w:val="2"/>
          </w:tcPr>
          <w:p w:rsidR="00CF713B" w:rsidRPr="00D8683B" w:rsidRDefault="00CF713B" w:rsidP="00A536F3">
            <w:pPr>
              <w:pStyle w:val="a6"/>
              <w:spacing w:line="276" w:lineRule="auto"/>
              <w:jc w:val="center"/>
              <w:rPr>
                <w:rFonts w:ascii="Times New Roman" w:eastAsiaTheme="minorEastAsia" w:hAnsi="Times New Roman" w:cs="Times New Roman"/>
                <w:b/>
                <w:sz w:val="24"/>
                <w:szCs w:val="24"/>
              </w:rPr>
            </w:pPr>
            <w:r w:rsidRPr="00D8683B">
              <w:rPr>
                <w:rFonts w:ascii="Times New Roman" w:eastAsiaTheme="minorEastAsia" w:hAnsi="Times New Roman" w:cs="Times New Roman"/>
                <w:b/>
                <w:sz w:val="24"/>
                <w:szCs w:val="24"/>
              </w:rPr>
              <w:t>Показательные неравенства</w:t>
            </w:r>
          </w:p>
        </w:tc>
      </w:tr>
      <w:tr w:rsidR="00CF713B" w:rsidRPr="00D8683B" w:rsidTr="00CF713B">
        <w:tc>
          <w:tcPr>
            <w:tcW w:w="4305" w:type="dxa"/>
          </w:tcPr>
          <w:p w:rsidR="00CF713B" w:rsidRPr="00D8683B" w:rsidRDefault="00CF713B" w:rsidP="00A536F3">
            <w:pPr>
              <w:pStyle w:val="a6"/>
              <w:spacing w:line="276" w:lineRule="auto"/>
              <w:rPr>
                <w:rFonts w:ascii="Times New Roman" w:eastAsiaTheme="minorEastAsia" w:hAnsi="Times New Roman" w:cs="Times New Roman"/>
                <w:sz w:val="24"/>
                <w:szCs w:val="24"/>
              </w:rPr>
            </w:pPr>
            <w:r w:rsidRPr="00D8683B">
              <w:rPr>
                <w:rFonts w:ascii="Times New Roman" w:eastAsia="Times New Roman" w:hAnsi="Times New Roman" w:cs="Times New Roman"/>
                <w:sz w:val="28"/>
                <w:szCs w:val="20"/>
                <w:lang w:eastAsia="ru-RU"/>
              </w:rPr>
              <w:t>1)</w:t>
            </w:r>
            <w:r w:rsidRPr="00D8683B">
              <w:rPr>
                <w:rFonts w:ascii="Times New Roman" w:eastAsia="Times New Roman" w:hAnsi="Times New Roman" w:cs="Times New Roman"/>
                <w:b/>
                <w:sz w:val="28"/>
                <w:szCs w:val="20"/>
                <w:lang w:eastAsia="ru-RU"/>
              </w:rPr>
              <w:t xml:space="preserve"> </w:t>
            </w:r>
            <w:r w:rsidRPr="00D8683B">
              <w:rPr>
                <w:rFonts w:ascii="Times New Roman" w:eastAsia="Times New Roman" w:hAnsi="Times New Roman" w:cs="Times New Roman"/>
                <w:b/>
                <w:position w:val="-6"/>
                <w:sz w:val="28"/>
                <w:szCs w:val="20"/>
                <w:lang w:eastAsia="ru-RU"/>
              </w:rPr>
              <w:object w:dxaOrig="885" w:dyaOrig="315">
                <v:shape id="_x0000_i1065" type="#_x0000_t75" style="width:44.25pt;height:15.75pt" o:ole="" fillcolor="window">
                  <v:imagedata r:id="rId118" o:title=""/>
                </v:shape>
                <o:OLEObject Type="Embed" ProgID="Equation.3" ShapeID="_x0000_i1065" DrawAspect="Content" ObjectID="_1586208955" r:id="rId119"/>
              </w:object>
            </w:r>
          </w:p>
        </w:tc>
        <w:tc>
          <w:tcPr>
            <w:tcW w:w="4306" w:type="dxa"/>
          </w:tcPr>
          <w:p w:rsidR="00CF713B" w:rsidRPr="00D8683B" w:rsidRDefault="00CF713B" w:rsidP="00A536F3">
            <w:pPr>
              <w:pStyle w:val="a6"/>
              <w:spacing w:line="276" w:lineRule="auto"/>
              <w:rPr>
                <w:rFonts w:ascii="Times New Roman" w:eastAsiaTheme="minorEastAsia" w:hAnsi="Times New Roman" w:cs="Times New Roman"/>
                <w:sz w:val="24"/>
                <w:szCs w:val="24"/>
              </w:rPr>
            </w:pPr>
            <w:r w:rsidRPr="00D8683B">
              <w:rPr>
                <w:rFonts w:ascii="Times New Roman" w:eastAsia="Times New Roman" w:hAnsi="Times New Roman" w:cs="Times New Roman"/>
                <w:sz w:val="28"/>
                <w:szCs w:val="20"/>
                <w:lang w:eastAsia="ru-RU"/>
              </w:rPr>
              <w:t xml:space="preserve">1) </w:t>
            </w:r>
            <w:r w:rsidRPr="00D8683B">
              <w:rPr>
                <w:rFonts w:ascii="Times New Roman" w:eastAsia="Times New Roman" w:hAnsi="Times New Roman" w:cs="Times New Roman"/>
                <w:b/>
                <w:position w:val="-4"/>
                <w:sz w:val="28"/>
                <w:szCs w:val="20"/>
                <w:lang w:eastAsia="ru-RU"/>
              </w:rPr>
              <w:object w:dxaOrig="885" w:dyaOrig="300">
                <v:shape id="_x0000_i1066" type="#_x0000_t75" style="width:44.25pt;height:15pt" o:ole="" fillcolor="window">
                  <v:imagedata r:id="rId120" o:title=""/>
                </v:shape>
                <o:OLEObject Type="Embed" ProgID="Equation.3" ShapeID="_x0000_i1066" DrawAspect="Content" ObjectID="_1586208956" r:id="rId121"/>
              </w:object>
            </w:r>
          </w:p>
        </w:tc>
      </w:tr>
      <w:tr w:rsidR="00CF713B" w:rsidRPr="00D8683B" w:rsidTr="00CF713B">
        <w:tc>
          <w:tcPr>
            <w:tcW w:w="4305" w:type="dxa"/>
          </w:tcPr>
          <w:p w:rsidR="00CF713B" w:rsidRPr="00D8683B" w:rsidRDefault="00CF713B" w:rsidP="00A536F3">
            <w:pPr>
              <w:pStyle w:val="a6"/>
              <w:spacing w:line="276" w:lineRule="auto"/>
              <w:rPr>
                <w:rFonts w:ascii="Times New Roman" w:eastAsia="Times New Roman" w:hAnsi="Times New Roman" w:cs="Times New Roman"/>
                <w:sz w:val="24"/>
                <w:szCs w:val="24"/>
              </w:rPr>
            </w:pPr>
            <w:r w:rsidRPr="00D8683B">
              <w:rPr>
                <w:rFonts w:ascii="Times New Roman" w:eastAsia="Calibri" w:hAnsi="Times New Roman" w:cs="Times New Roman"/>
                <w:position w:val="-28"/>
                <w:sz w:val="24"/>
                <w:szCs w:val="24"/>
              </w:rPr>
              <w:t>2)</w:t>
            </w:r>
            <w:r w:rsidRPr="00D8683B">
              <w:rPr>
                <w:rFonts w:ascii="Times New Roman" w:eastAsia="Calibri" w:hAnsi="Times New Roman" w:cs="Times New Roman"/>
                <w:i/>
                <w:position w:val="-28"/>
                <w:sz w:val="24"/>
                <w:szCs w:val="24"/>
              </w:rPr>
              <w:object w:dxaOrig="1800" w:dyaOrig="735">
                <v:shape id="_x0000_i1067" type="#_x0000_t75" style="width:90pt;height:36.75pt" o:ole="">
                  <v:imagedata r:id="rId122" o:title=""/>
                </v:shape>
                <o:OLEObject Type="Embed" ProgID="Equation.3" ShapeID="_x0000_i1067" DrawAspect="Content" ObjectID="_1586208957" r:id="rId123"/>
              </w:object>
            </w:r>
          </w:p>
        </w:tc>
        <w:tc>
          <w:tcPr>
            <w:tcW w:w="4306" w:type="dxa"/>
          </w:tcPr>
          <w:p w:rsidR="00CF713B" w:rsidRPr="00D8683B" w:rsidRDefault="00CF713B" w:rsidP="00A536F3">
            <w:pPr>
              <w:pStyle w:val="a6"/>
              <w:spacing w:line="276" w:lineRule="auto"/>
              <w:rPr>
                <w:rFonts w:ascii="Times New Roman" w:eastAsia="Times New Roman" w:hAnsi="Times New Roman" w:cs="Times New Roman"/>
                <w:sz w:val="24"/>
                <w:szCs w:val="24"/>
              </w:rPr>
            </w:pPr>
            <w:r w:rsidRPr="00D8683B">
              <w:rPr>
                <w:rFonts w:ascii="Times New Roman" w:eastAsia="Calibri" w:hAnsi="Times New Roman" w:cs="Times New Roman"/>
                <w:i/>
                <w:position w:val="-28"/>
                <w:sz w:val="24"/>
                <w:szCs w:val="24"/>
              </w:rPr>
              <w:t>2)</w:t>
            </w:r>
            <w:r w:rsidRPr="00D8683B">
              <w:rPr>
                <w:rFonts w:ascii="Times New Roman" w:eastAsia="Calibri" w:hAnsi="Times New Roman" w:cs="Times New Roman"/>
                <w:i/>
                <w:position w:val="-28"/>
                <w:sz w:val="24"/>
                <w:szCs w:val="24"/>
              </w:rPr>
              <w:object w:dxaOrig="2145" w:dyaOrig="735">
                <v:shape id="_x0000_i1068" type="#_x0000_t75" style="width:107.25pt;height:36.75pt" o:ole="">
                  <v:imagedata r:id="rId124" o:title=""/>
                </v:shape>
                <o:OLEObject Type="Embed" ProgID="Equation.3" ShapeID="_x0000_i1068" DrawAspect="Content" ObjectID="_1586208958" r:id="rId125"/>
              </w:object>
            </w:r>
          </w:p>
        </w:tc>
      </w:tr>
      <w:tr w:rsidR="00CF713B" w:rsidRPr="004B3B1B" w:rsidTr="00CF713B">
        <w:tc>
          <w:tcPr>
            <w:tcW w:w="4305" w:type="dxa"/>
          </w:tcPr>
          <w:p w:rsidR="00CF713B" w:rsidRPr="00D8683B" w:rsidRDefault="00CF713B" w:rsidP="00A536F3">
            <w:pPr>
              <w:pStyle w:val="a6"/>
              <w:spacing w:line="276"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3)</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 xml:space="preserve">+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х+2</m:t>
                  </m:r>
                </m:sup>
              </m:sSup>
              <m:r>
                <w:rPr>
                  <w:rFonts w:ascii="Cambria Math" w:eastAsiaTheme="minorEastAsia" w:hAnsi="Cambria Math" w:cs="Times New Roman"/>
                  <w:sz w:val="24"/>
                  <w:szCs w:val="24"/>
                </w:rPr>
                <m:t>≤20</m:t>
              </m:r>
            </m:oMath>
          </w:p>
        </w:tc>
        <w:tc>
          <w:tcPr>
            <w:tcW w:w="4306" w:type="dxa"/>
          </w:tcPr>
          <w:p w:rsidR="00CF713B" w:rsidRPr="00D8683B" w:rsidRDefault="00D0615F" w:rsidP="00A536F3">
            <w:pPr>
              <w:pStyle w:val="a6"/>
              <w:spacing w:line="276" w:lineRule="auto"/>
              <w:rPr>
                <w:rFonts w:ascii="Times New Roman" w:eastAsiaTheme="minorEastAsia" w:hAnsi="Times New Roman" w:cs="Times New Roman"/>
                <w:b/>
                <w:sz w:val="24"/>
                <w:szCs w:val="24"/>
              </w:rPr>
            </w:pPr>
            <m:oMathPara>
              <m:oMathParaPr>
                <m:jc m:val="left"/>
              </m:oMathParaP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3)</m:t>
                    </m:r>
                    <m:d>
                      <m:dPr>
                        <m:ctrlPr>
                          <w:rPr>
                            <w:rFonts w:ascii="Cambria Math" w:eastAsiaTheme="minorEastAsia" w:hAnsi="Cambria Math" w:cs="Times New Roman"/>
                            <w:b/>
                            <w:i/>
                            <w:sz w:val="24"/>
                            <w:szCs w:val="24"/>
                          </w:rPr>
                        </m:ctrlPr>
                      </m:dPr>
                      <m:e>
                        <m:f>
                          <m:fPr>
                            <m:ctrlPr>
                              <w:rPr>
                                <w:rFonts w:ascii="Cambria Math" w:eastAsiaTheme="minorEastAsia" w:hAnsi="Cambria Math" w:cs="Times New Roman"/>
                                <w:b/>
                                <w:i/>
                                <w:sz w:val="24"/>
                                <w:szCs w:val="24"/>
                              </w:rPr>
                            </m:ctrlPr>
                          </m:fPr>
                          <m:num>
                            <m:r>
                              <m:rPr>
                                <m:sty m:val="bi"/>
                              </m:rPr>
                              <w:rPr>
                                <w:rFonts w:ascii="Cambria Math" w:eastAsiaTheme="minorEastAsia" w:hAnsi="Cambria Math" w:cs="Times New Roman"/>
                                <w:sz w:val="24"/>
                                <w:szCs w:val="24"/>
                              </w:rPr>
                              <m:t>1</m:t>
                            </m:r>
                          </m:num>
                          <m:den>
                            <m:r>
                              <m:rPr>
                                <m:sty m:val="bi"/>
                              </m:rPr>
                              <w:rPr>
                                <w:rFonts w:ascii="Cambria Math" w:eastAsiaTheme="minorEastAsia" w:hAnsi="Cambria Math" w:cs="Times New Roman"/>
                                <w:sz w:val="24"/>
                                <w:szCs w:val="24"/>
                              </w:rPr>
                              <m:t>5</m:t>
                            </m:r>
                          </m:den>
                        </m:f>
                      </m:e>
                    </m:d>
                  </m:e>
                  <m:sup>
                    <m:r>
                      <m:rPr>
                        <m:sty m:val="bi"/>
                      </m:rPr>
                      <w:rPr>
                        <w:rFonts w:ascii="Cambria Math" w:eastAsiaTheme="minorEastAsia" w:hAnsi="Cambria Math" w:cs="Times New Roman"/>
                        <w:sz w:val="24"/>
                        <w:szCs w:val="24"/>
                      </w:rPr>
                      <m:t>3х+4</m:t>
                    </m:r>
                  </m:sup>
                </m:sSup>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d>
                      <m:dPr>
                        <m:ctrlPr>
                          <w:rPr>
                            <w:rFonts w:ascii="Cambria Math" w:eastAsiaTheme="minorEastAsia" w:hAnsi="Cambria Math" w:cs="Times New Roman"/>
                            <w:b/>
                            <w:i/>
                            <w:sz w:val="24"/>
                            <w:szCs w:val="24"/>
                          </w:rPr>
                        </m:ctrlPr>
                      </m:dPr>
                      <m:e>
                        <m:f>
                          <m:fPr>
                            <m:ctrlPr>
                              <w:rPr>
                                <w:rFonts w:ascii="Cambria Math" w:eastAsiaTheme="minorEastAsia" w:hAnsi="Cambria Math" w:cs="Times New Roman"/>
                                <w:b/>
                                <w:i/>
                                <w:sz w:val="24"/>
                                <w:szCs w:val="24"/>
                              </w:rPr>
                            </m:ctrlPr>
                          </m:fPr>
                          <m:num>
                            <m:r>
                              <m:rPr>
                                <m:sty m:val="bi"/>
                              </m:rPr>
                              <w:rPr>
                                <w:rFonts w:ascii="Cambria Math" w:eastAsiaTheme="minorEastAsia" w:hAnsi="Cambria Math" w:cs="Times New Roman"/>
                                <w:sz w:val="24"/>
                                <w:szCs w:val="24"/>
                              </w:rPr>
                              <m:t>1</m:t>
                            </m:r>
                          </m:num>
                          <m:den>
                            <m:r>
                              <m:rPr>
                                <m:sty m:val="bi"/>
                              </m:rPr>
                              <w:rPr>
                                <w:rFonts w:ascii="Cambria Math" w:eastAsiaTheme="minorEastAsia" w:hAnsi="Cambria Math" w:cs="Times New Roman"/>
                                <w:sz w:val="24"/>
                                <w:szCs w:val="24"/>
                              </w:rPr>
                              <m:t>5</m:t>
                            </m:r>
                          </m:den>
                        </m:f>
                      </m:e>
                    </m:d>
                  </m:e>
                  <m:sup>
                    <m:r>
                      <m:rPr>
                        <m:sty m:val="bi"/>
                      </m:rPr>
                      <w:rPr>
                        <w:rFonts w:ascii="Cambria Math" w:eastAsiaTheme="minorEastAsia" w:hAnsi="Cambria Math" w:cs="Times New Roman"/>
                        <w:sz w:val="24"/>
                        <w:szCs w:val="24"/>
                      </w:rPr>
                      <m:t>3х+5</m:t>
                    </m:r>
                  </m:sup>
                </m:sSup>
                <m:r>
                  <m:rPr>
                    <m:sty m:val="bi"/>
                  </m:rPr>
                  <w:rPr>
                    <w:rFonts w:ascii="Cambria Math" w:eastAsiaTheme="minorEastAsia" w:hAnsi="Cambria Math" w:cs="Times New Roman"/>
                    <w:sz w:val="24"/>
                    <w:szCs w:val="24"/>
                  </w:rPr>
                  <m:t>&gt;6</m:t>
                </m:r>
              </m:oMath>
            </m:oMathPara>
          </w:p>
        </w:tc>
      </w:tr>
    </w:tbl>
    <w:p w:rsidR="00937FD5" w:rsidRDefault="00937FD5" w:rsidP="000C28E4">
      <w:pPr>
        <w:rPr>
          <w:rFonts w:ascii="Times New Roman" w:hAnsi="Times New Roman" w:cs="Times New Roman"/>
          <w:b/>
          <w:sz w:val="24"/>
          <w:szCs w:val="24"/>
          <w:u w:val="single"/>
        </w:rPr>
      </w:pPr>
    </w:p>
    <w:p w:rsidR="009B23B9" w:rsidRDefault="008A3DBF" w:rsidP="009B23B9">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 xml:space="preserve">Самостоятельная работа № </w:t>
      </w:r>
      <w:r w:rsidR="000C28E4">
        <w:rPr>
          <w:rFonts w:ascii="Times New Roman" w:hAnsi="Times New Roman" w:cs="Times New Roman"/>
          <w:b/>
          <w:sz w:val="24"/>
          <w:szCs w:val="24"/>
          <w:u w:val="single"/>
        </w:rPr>
        <w:t>9</w:t>
      </w:r>
    </w:p>
    <w:p w:rsidR="008A3DBF" w:rsidRPr="008A3DBF" w:rsidRDefault="008A3DBF" w:rsidP="009B23B9">
      <w:pPr>
        <w:ind w:firstLine="709"/>
        <w:jc w:val="center"/>
        <w:rPr>
          <w:rFonts w:ascii="Times New Roman" w:hAnsi="Times New Roman" w:cs="Times New Roman"/>
          <w:b/>
          <w:sz w:val="28"/>
          <w:szCs w:val="28"/>
        </w:rPr>
      </w:pPr>
      <w:r w:rsidRPr="008A3DBF">
        <w:rPr>
          <w:rFonts w:ascii="Times New Roman" w:hAnsi="Times New Roman" w:cs="Times New Roman"/>
          <w:b/>
          <w:sz w:val="28"/>
          <w:szCs w:val="28"/>
        </w:rPr>
        <w:t>Применение свойств логарифмов</w:t>
      </w:r>
    </w:p>
    <w:p w:rsidR="008A3DBF" w:rsidRPr="009C172F" w:rsidRDefault="00376DF8" w:rsidP="008A3DBF">
      <w:pPr>
        <w:jc w:val="both"/>
        <w:rPr>
          <w:rFonts w:ascii="Times New Roman" w:hAnsi="Times New Roman" w:cs="Times New Roman"/>
          <w:b/>
          <w:bCs/>
          <w:sz w:val="24"/>
          <w:szCs w:val="24"/>
        </w:rPr>
      </w:pPr>
      <w:r>
        <w:rPr>
          <w:rFonts w:ascii="Times New Roman" w:hAnsi="Times New Roman" w:cs="Times New Roman"/>
          <w:b/>
          <w:bCs/>
          <w:sz w:val="24"/>
          <w:szCs w:val="24"/>
        </w:rPr>
        <w:t>Л</w:t>
      </w:r>
      <w:r w:rsidR="008A3DBF" w:rsidRPr="009C172F">
        <w:rPr>
          <w:rFonts w:ascii="Times New Roman" w:hAnsi="Times New Roman" w:cs="Times New Roman"/>
          <w:b/>
          <w:bCs/>
          <w:sz w:val="24"/>
          <w:szCs w:val="24"/>
        </w:rPr>
        <w:t xml:space="preserve">итература: </w:t>
      </w:r>
    </w:p>
    <w:p w:rsidR="008A3DBF" w:rsidRPr="009C172F" w:rsidRDefault="008A3DBF" w:rsidP="008A3DBF">
      <w:pPr>
        <w:rPr>
          <w:rFonts w:ascii="Times New Roman" w:hAnsi="Times New Roman" w:cs="Times New Roman"/>
          <w:bCs/>
          <w:sz w:val="24"/>
          <w:szCs w:val="24"/>
        </w:rPr>
      </w:pPr>
      <w:r w:rsidRPr="009C172F">
        <w:rPr>
          <w:rFonts w:ascii="Times New Roman" w:hAnsi="Times New Roman" w:cs="Times New Roman"/>
          <w:bCs/>
          <w:sz w:val="24"/>
          <w:szCs w:val="24"/>
        </w:rPr>
        <w:t>Основные источники:</w:t>
      </w:r>
    </w:p>
    <w:p w:rsidR="008A3DBF" w:rsidRPr="00376DF8" w:rsidRDefault="008A3DBF" w:rsidP="004450B1">
      <w:pPr>
        <w:pStyle w:val="ac"/>
        <w:numPr>
          <w:ilvl w:val="0"/>
          <w:numId w:val="54"/>
        </w:numPr>
        <w:spacing w:before="0" w:beforeAutospacing="0" w:after="0" w:afterAutospacing="0"/>
      </w:pPr>
      <w:r w:rsidRPr="009C172F">
        <w:rPr>
          <w:color w:val="000000"/>
        </w:rPr>
        <w:t>Башмаков М.И. Математика. Учебник для учреждений НПО и СПО. –М.: изда</w:t>
      </w:r>
      <w:r w:rsidR="00040D96">
        <w:rPr>
          <w:color w:val="000000"/>
        </w:rPr>
        <w:t>тельский  центр «Академия», 2015</w:t>
      </w:r>
    </w:p>
    <w:p w:rsidR="00376DF8" w:rsidRPr="009C172F" w:rsidRDefault="00376DF8" w:rsidP="004450B1">
      <w:pPr>
        <w:pStyle w:val="ac"/>
        <w:numPr>
          <w:ilvl w:val="0"/>
          <w:numId w:val="54"/>
        </w:numPr>
        <w:spacing w:before="0" w:beforeAutospacing="0" w:after="0" w:afterAutospacing="0"/>
      </w:pPr>
      <w:r w:rsidRPr="009C172F">
        <w:t>Колмогоров А.Н. и др. Алгебра и начала</w:t>
      </w:r>
      <w:r w:rsidR="00040D96">
        <w:t xml:space="preserve"> анализа. 10 (11) </w:t>
      </w:r>
      <w:proofErr w:type="spellStart"/>
      <w:r w:rsidR="00040D96">
        <w:t>кл</w:t>
      </w:r>
      <w:proofErr w:type="spellEnd"/>
      <w:r w:rsidR="00040D96">
        <w:t>. – М., 2014</w:t>
      </w:r>
      <w:r w:rsidRPr="009C172F">
        <w:t>.</w:t>
      </w:r>
    </w:p>
    <w:p w:rsidR="00376DF8" w:rsidRPr="009C172F" w:rsidRDefault="00376DF8" w:rsidP="00376DF8">
      <w:pPr>
        <w:pStyle w:val="ac"/>
        <w:spacing w:before="0" w:beforeAutospacing="0" w:after="0" w:afterAutospacing="0"/>
        <w:ind w:left="720"/>
      </w:pPr>
    </w:p>
    <w:p w:rsidR="008A3DBF" w:rsidRPr="009C172F" w:rsidRDefault="008A3DBF" w:rsidP="008A3DBF">
      <w:pPr>
        <w:pStyle w:val="ac"/>
        <w:spacing w:before="0" w:beforeAutospacing="0" w:after="0" w:afterAutospacing="0"/>
        <w:ind w:left="720"/>
      </w:pPr>
    </w:p>
    <w:p w:rsidR="008A3DBF" w:rsidRPr="009C172F" w:rsidRDefault="008A3DBF" w:rsidP="008A3DBF">
      <w:pPr>
        <w:rPr>
          <w:rFonts w:ascii="Times New Roman" w:hAnsi="Times New Roman" w:cs="Times New Roman"/>
          <w:bCs/>
          <w:sz w:val="24"/>
          <w:szCs w:val="24"/>
        </w:rPr>
      </w:pPr>
      <w:r w:rsidRPr="009C172F">
        <w:rPr>
          <w:rFonts w:ascii="Times New Roman" w:hAnsi="Times New Roman" w:cs="Times New Roman"/>
          <w:bCs/>
          <w:sz w:val="24"/>
          <w:szCs w:val="24"/>
        </w:rPr>
        <w:t>Дополнительные источники:</w:t>
      </w:r>
    </w:p>
    <w:p w:rsidR="008A3DBF" w:rsidRPr="009C172F" w:rsidRDefault="008A3DBF" w:rsidP="004450B1">
      <w:pPr>
        <w:pStyle w:val="a5"/>
        <w:numPr>
          <w:ilvl w:val="0"/>
          <w:numId w:val="90"/>
        </w:numPr>
        <w:rPr>
          <w:rFonts w:ascii="Times New Roman" w:hAnsi="Times New Roman" w:cs="Times New Roman"/>
          <w:bCs/>
          <w:sz w:val="24"/>
          <w:szCs w:val="24"/>
        </w:rPr>
      </w:pPr>
      <w:r w:rsidRPr="009C172F">
        <w:rPr>
          <w:rFonts w:ascii="Times New Roman" w:hAnsi="Times New Roman" w:cs="Times New Roman"/>
          <w:bCs/>
          <w:sz w:val="24"/>
          <w:szCs w:val="24"/>
        </w:rPr>
        <w:t>Конспекты лекций</w:t>
      </w:r>
    </w:p>
    <w:p w:rsidR="008A3DBF" w:rsidRPr="009C172F" w:rsidRDefault="008A3DBF" w:rsidP="004450B1">
      <w:pPr>
        <w:pStyle w:val="a5"/>
        <w:numPr>
          <w:ilvl w:val="0"/>
          <w:numId w:val="90"/>
        </w:numPr>
        <w:rPr>
          <w:rFonts w:ascii="Times New Roman" w:hAnsi="Times New Roman" w:cs="Times New Roman"/>
          <w:bCs/>
          <w:sz w:val="24"/>
          <w:szCs w:val="24"/>
        </w:rPr>
      </w:pPr>
      <w:r w:rsidRPr="009C172F">
        <w:rPr>
          <w:rFonts w:ascii="Times New Roman" w:hAnsi="Times New Roman" w:cs="Times New Roman"/>
          <w:bCs/>
          <w:sz w:val="24"/>
          <w:szCs w:val="24"/>
        </w:rPr>
        <w:t>Практические задания, рассмотренные в аудитории.</w:t>
      </w:r>
    </w:p>
    <w:p w:rsidR="008A3DBF" w:rsidRPr="009C172F" w:rsidRDefault="008A3DBF" w:rsidP="004450B1">
      <w:pPr>
        <w:pStyle w:val="ac"/>
        <w:numPr>
          <w:ilvl w:val="0"/>
          <w:numId w:val="90"/>
        </w:numPr>
        <w:spacing w:before="0" w:beforeAutospacing="0" w:after="0" w:afterAutospacing="0"/>
      </w:pPr>
      <w:r w:rsidRPr="009C172F">
        <w:rPr>
          <w:bCs/>
        </w:rPr>
        <w:t xml:space="preserve"> </w:t>
      </w:r>
      <w:r w:rsidRPr="009C172F">
        <w:t>Башмаков М.И. Математика (базовы</w:t>
      </w:r>
      <w:r w:rsidR="00040D96">
        <w:t xml:space="preserve">й уровень). 10—11 </w:t>
      </w:r>
      <w:proofErr w:type="spellStart"/>
      <w:r w:rsidR="00040D96">
        <w:t>кл</w:t>
      </w:r>
      <w:proofErr w:type="spellEnd"/>
      <w:r w:rsidR="00040D96">
        <w:t>. – М.,  201</w:t>
      </w:r>
      <w:r w:rsidRPr="009C172F">
        <w:t>5.</w:t>
      </w:r>
    </w:p>
    <w:p w:rsidR="008A3DBF" w:rsidRPr="009C172F" w:rsidRDefault="008A3DBF" w:rsidP="004450B1">
      <w:pPr>
        <w:pStyle w:val="ac"/>
        <w:numPr>
          <w:ilvl w:val="0"/>
          <w:numId w:val="90"/>
        </w:numPr>
        <w:spacing w:before="0" w:beforeAutospacing="0" w:after="0" w:afterAutospacing="0"/>
      </w:pPr>
      <w:r w:rsidRPr="009C172F">
        <w:t xml:space="preserve"> Мордкович А.Г. Алгебра, 10-11 класс. Учебник для </w:t>
      </w:r>
      <w:proofErr w:type="spellStart"/>
      <w:r w:rsidRPr="009C172F">
        <w:t>общеобраз.учрежде</w:t>
      </w:r>
      <w:r w:rsidR="00040D96">
        <w:t>ний</w:t>
      </w:r>
      <w:proofErr w:type="spellEnd"/>
      <w:r w:rsidR="00040D96">
        <w:t>, 2-е изд., «Мнемозина», 2014</w:t>
      </w:r>
      <w:r w:rsidRPr="009C172F">
        <w:t xml:space="preserve"> г. 335с</w:t>
      </w:r>
    </w:p>
    <w:p w:rsidR="008A3DBF" w:rsidRPr="00376DF8" w:rsidRDefault="008A3DBF" w:rsidP="004450B1">
      <w:pPr>
        <w:pStyle w:val="ac"/>
        <w:numPr>
          <w:ilvl w:val="0"/>
          <w:numId w:val="90"/>
        </w:numPr>
        <w:spacing w:before="0" w:beforeAutospacing="0" w:after="0" w:afterAutospacing="0"/>
      </w:pPr>
      <w:r w:rsidRPr="009C172F">
        <w:rPr>
          <w:bCs/>
        </w:rPr>
        <w:t>Богомолов Н.В., Самойленко  П.И. Математика.: учебник для</w:t>
      </w:r>
      <w:r w:rsidR="00040D96">
        <w:rPr>
          <w:bCs/>
        </w:rPr>
        <w:t xml:space="preserve"> </w:t>
      </w:r>
      <w:proofErr w:type="spellStart"/>
      <w:r w:rsidR="00040D96">
        <w:rPr>
          <w:bCs/>
        </w:rPr>
        <w:t>ссузов</w:t>
      </w:r>
      <w:proofErr w:type="spellEnd"/>
      <w:r w:rsidR="00040D96">
        <w:rPr>
          <w:bCs/>
        </w:rPr>
        <w:t>. 5-еизд.М.:  Дрофа, 2015</w:t>
      </w:r>
      <w:r w:rsidRPr="009C172F">
        <w:rPr>
          <w:bCs/>
        </w:rPr>
        <w:t>. – 395с</w:t>
      </w:r>
    </w:p>
    <w:p w:rsidR="00376DF8" w:rsidRPr="009C172F" w:rsidRDefault="00376DF8" w:rsidP="00376DF8">
      <w:pPr>
        <w:pStyle w:val="ac"/>
        <w:spacing w:before="0" w:beforeAutospacing="0" w:after="0" w:afterAutospacing="0"/>
        <w:ind w:left="720"/>
      </w:pPr>
    </w:p>
    <w:p w:rsidR="008A3DBF" w:rsidRPr="009C172F" w:rsidRDefault="00376DF8" w:rsidP="008A3DBF">
      <w:pPr>
        <w:rPr>
          <w:rFonts w:ascii="Times New Roman" w:hAnsi="Times New Roman" w:cs="Times New Roman"/>
          <w:bCs/>
          <w:sz w:val="24"/>
          <w:szCs w:val="24"/>
        </w:rPr>
      </w:pPr>
      <w:r>
        <w:rPr>
          <w:rFonts w:ascii="Times New Roman" w:hAnsi="Times New Roman" w:cs="Times New Roman"/>
          <w:bCs/>
          <w:sz w:val="24"/>
          <w:szCs w:val="24"/>
        </w:rPr>
        <w:t>И</w:t>
      </w:r>
      <w:r w:rsidR="008A3DBF" w:rsidRPr="009C172F">
        <w:rPr>
          <w:rFonts w:ascii="Times New Roman" w:hAnsi="Times New Roman" w:cs="Times New Roman"/>
          <w:bCs/>
          <w:sz w:val="24"/>
          <w:szCs w:val="24"/>
        </w:rPr>
        <w:t>нтернет</w:t>
      </w:r>
      <w:r>
        <w:rPr>
          <w:rFonts w:ascii="Times New Roman" w:hAnsi="Times New Roman" w:cs="Times New Roman"/>
          <w:bCs/>
          <w:sz w:val="24"/>
          <w:szCs w:val="24"/>
        </w:rPr>
        <w:t xml:space="preserve"> </w:t>
      </w:r>
      <w:r w:rsidR="008A3DBF" w:rsidRPr="009C172F">
        <w:rPr>
          <w:rFonts w:ascii="Times New Roman" w:hAnsi="Times New Roman" w:cs="Times New Roman"/>
          <w:bCs/>
          <w:sz w:val="24"/>
          <w:szCs w:val="24"/>
        </w:rPr>
        <w:t>-ресурсы:</w:t>
      </w:r>
    </w:p>
    <w:p w:rsidR="008A3DBF" w:rsidRPr="00937FD5" w:rsidRDefault="00D0615F" w:rsidP="004450B1">
      <w:pPr>
        <w:pStyle w:val="a5"/>
        <w:numPr>
          <w:ilvl w:val="0"/>
          <w:numId w:val="91"/>
        </w:numPr>
        <w:spacing w:after="0" w:line="240" w:lineRule="auto"/>
        <w:jc w:val="both"/>
        <w:rPr>
          <w:rFonts w:ascii="Times New Roman" w:hAnsi="Times New Roman" w:cs="Times New Roman"/>
          <w:sz w:val="24"/>
          <w:szCs w:val="24"/>
        </w:rPr>
      </w:pPr>
      <w:hyperlink r:id="rId126" w:history="1">
        <w:r w:rsidR="00937FD5" w:rsidRPr="00F03962">
          <w:rPr>
            <w:rStyle w:val="a9"/>
            <w:rFonts w:ascii="Times New Roman" w:hAnsi="Times New Roman" w:cs="Times New Roman"/>
            <w:bCs/>
            <w:sz w:val="24"/>
            <w:szCs w:val="24"/>
          </w:rPr>
          <w:t>http://matematikalegko.ru/vichislnie-viragenii/logarifmicheskie-vyrazheniya-primery.html</w:t>
        </w:r>
      </w:hyperlink>
    </w:p>
    <w:p w:rsidR="00937FD5" w:rsidRPr="00937FD5" w:rsidRDefault="00D0615F" w:rsidP="004450B1">
      <w:pPr>
        <w:pStyle w:val="a5"/>
        <w:numPr>
          <w:ilvl w:val="0"/>
          <w:numId w:val="91"/>
        </w:numPr>
        <w:spacing w:after="0" w:line="240" w:lineRule="auto"/>
        <w:jc w:val="both"/>
        <w:rPr>
          <w:rFonts w:ascii="Times New Roman" w:hAnsi="Times New Roman" w:cs="Times New Roman"/>
          <w:sz w:val="24"/>
          <w:szCs w:val="24"/>
        </w:rPr>
      </w:pPr>
      <w:hyperlink r:id="rId127" w:history="1">
        <w:r w:rsidR="00937FD5" w:rsidRPr="00F03962">
          <w:rPr>
            <w:rStyle w:val="a9"/>
            <w:rFonts w:ascii="Times New Roman" w:hAnsi="Times New Roman" w:cs="Times New Roman"/>
            <w:sz w:val="24"/>
            <w:szCs w:val="24"/>
          </w:rPr>
          <w:t>http://ege-ok.ru/2015/04/28/preobrazovanie-logarifmicheskix-vyrazhenij</w:t>
        </w:r>
      </w:hyperlink>
      <w:r w:rsidR="00937FD5">
        <w:rPr>
          <w:rFonts w:ascii="Times New Roman" w:hAnsi="Times New Roman" w:cs="Times New Roman"/>
          <w:sz w:val="24"/>
          <w:szCs w:val="24"/>
        </w:rPr>
        <w:t xml:space="preserve"> </w:t>
      </w:r>
    </w:p>
    <w:p w:rsidR="00376DF8" w:rsidRDefault="00376DF8" w:rsidP="008A3DBF">
      <w:pPr>
        <w:rPr>
          <w:rFonts w:ascii="Times New Roman" w:hAnsi="Times New Roman" w:cs="Times New Roman"/>
          <w:b/>
          <w:bCs/>
          <w:sz w:val="24"/>
          <w:szCs w:val="24"/>
          <w:u w:val="single"/>
        </w:rPr>
      </w:pPr>
    </w:p>
    <w:p w:rsidR="008A3DBF" w:rsidRPr="00714C6A" w:rsidRDefault="00257AD0" w:rsidP="008A3DBF">
      <w:pPr>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8A3DBF" w:rsidRPr="00714C6A">
        <w:rPr>
          <w:rFonts w:ascii="Times New Roman" w:hAnsi="Times New Roman" w:cs="Times New Roman"/>
          <w:b/>
          <w:bCs/>
          <w:sz w:val="24"/>
          <w:szCs w:val="24"/>
          <w:u w:val="single"/>
        </w:rPr>
        <w:t xml:space="preserve"> часа </w:t>
      </w:r>
    </w:p>
    <w:p w:rsidR="008A3DBF" w:rsidRPr="009C172F" w:rsidRDefault="008A3DBF" w:rsidP="008A3DBF">
      <w:pPr>
        <w:pStyle w:val="a6"/>
        <w:rPr>
          <w:rFonts w:ascii="Times New Roman" w:hAnsi="Times New Roman" w:cs="Times New Roman"/>
          <w:b/>
          <w:sz w:val="24"/>
          <w:szCs w:val="24"/>
        </w:rPr>
      </w:pPr>
      <w:r w:rsidRPr="009C172F">
        <w:rPr>
          <w:rFonts w:ascii="Times New Roman" w:hAnsi="Times New Roman" w:cs="Times New Roman"/>
          <w:b/>
          <w:sz w:val="24"/>
          <w:szCs w:val="24"/>
        </w:rPr>
        <w:t xml:space="preserve">По итогам выполнения </w:t>
      </w:r>
      <w:r w:rsidR="00714C6A">
        <w:rPr>
          <w:rFonts w:ascii="Times New Roman" w:hAnsi="Times New Roman" w:cs="Times New Roman"/>
          <w:b/>
          <w:sz w:val="24"/>
          <w:szCs w:val="24"/>
        </w:rPr>
        <w:t xml:space="preserve">студент </w:t>
      </w:r>
      <w:r w:rsidRPr="009C172F">
        <w:rPr>
          <w:rFonts w:ascii="Times New Roman" w:hAnsi="Times New Roman" w:cs="Times New Roman"/>
          <w:b/>
          <w:sz w:val="24"/>
          <w:szCs w:val="24"/>
        </w:rPr>
        <w:t xml:space="preserve"> должен представить:</w:t>
      </w:r>
    </w:p>
    <w:p w:rsidR="008A3DBF" w:rsidRPr="009C172F" w:rsidRDefault="008A3DBF" w:rsidP="008A3DBF">
      <w:pPr>
        <w:rPr>
          <w:rFonts w:ascii="Times New Roman" w:hAnsi="Times New Roman" w:cs="Times New Roman"/>
          <w:sz w:val="24"/>
          <w:szCs w:val="24"/>
        </w:rPr>
      </w:pPr>
      <w:r w:rsidRPr="009C172F">
        <w:rPr>
          <w:rFonts w:ascii="Times New Roman" w:hAnsi="Times New Roman" w:cs="Times New Roman"/>
          <w:sz w:val="24"/>
          <w:szCs w:val="24"/>
        </w:rPr>
        <w:t>-  выполненное задание по теме «</w:t>
      </w:r>
      <w:r w:rsidR="00714C6A">
        <w:rPr>
          <w:rFonts w:ascii="Times New Roman" w:hAnsi="Times New Roman" w:cs="Times New Roman"/>
          <w:sz w:val="24"/>
          <w:szCs w:val="24"/>
        </w:rPr>
        <w:t>Применение свойств логарифмов</w:t>
      </w:r>
      <w:r w:rsidRPr="009C172F">
        <w:rPr>
          <w:rFonts w:ascii="Times New Roman" w:hAnsi="Times New Roman" w:cs="Times New Roman"/>
          <w:sz w:val="24"/>
          <w:szCs w:val="24"/>
        </w:rPr>
        <w:t>»</w:t>
      </w:r>
    </w:p>
    <w:p w:rsidR="008A3DBF" w:rsidRPr="009C172F" w:rsidRDefault="008A3DBF" w:rsidP="009A4F1A">
      <w:pPr>
        <w:spacing w:after="0" w:line="240" w:lineRule="auto"/>
        <w:rPr>
          <w:rFonts w:ascii="Times New Roman" w:hAnsi="Times New Roman" w:cs="Times New Roman"/>
          <w:b/>
          <w:sz w:val="24"/>
          <w:szCs w:val="24"/>
        </w:rPr>
      </w:pPr>
      <w:r w:rsidRPr="009C172F">
        <w:rPr>
          <w:rFonts w:ascii="Times New Roman" w:hAnsi="Times New Roman" w:cs="Times New Roman"/>
          <w:b/>
          <w:sz w:val="24"/>
          <w:szCs w:val="24"/>
        </w:rPr>
        <w:t xml:space="preserve">В процессе выполнения работы </w:t>
      </w:r>
      <w:r w:rsidR="00714C6A">
        <w:rPr>
          <w:rFonts w:ascii="Times New Roman" w:hAnsi="Times New Roman" w:cs="Times New Roman"/>
          <w:b/>
          <w:sz w:val="24"/>
          <w:szCs w:val="24"/>
        </w:rPr>
        <w:t>студент</w:t>
      </w:r>
      <w:r w:rsidRPr="009C172F">
        <w:rPr>
          <w:rFonts w:ascii="Times New Roman" w:hAnsi="Times New Roman" w:cs="Times New Roman"/>
          <w:b/>
          <w:sz w:val="24"/>
          <w:szCs w:val="24"/>
        </w:rPr>
        <w:t xml:space="preserve"> должен:</w:t>
      </w:r>
    </w:p>
    <w:p w:rsidR="008A3DBF" w:rsidRPr="009C172F" w:rsidRDefault="008A3DBF" w:rsidP="009A4F1A">
      <w:pPr>
        <w:spacing w:after="0" w:line="240" w:lineRule="auto"/>
        <w:rPr>
          <w:rFonts w:ascii="Times New Roman" w:hAnsi="Times New Roman" w:cs="Times New Roman"/>
          <w:sz w:val="24"/>
          <w:szCs w:val="24"/>
        </w:rPr>
      </w:pPr>
      <w:r w:rsidRPr="009C172F">
        <w:rPr>
          <w:rFonts w:ascii="Times New Roman" w:hAnsi="Times New Roman" w:cs="Times New Roman"/>
          <w:b/>
          <w:sz w:val="24"/>
          <w:szCs w:val="24"/>
        </w:rPr>
        <w:t xml:space="preserve">- </w:t>
      </w:r>
      <w:r w:rsidRPr="009C172F">
        <w:rPr>
          <w:rFonts w:ascii="Times New Roman" w:hAnsi="Times New Roman" w:cs="Times New Roman"/>
          <w:sz w:val="24"/>
          <w:szCs w:val="24"/>
        </w:rPr>
        <w:t>прочитать</w:t>
      </w:r>
      <w:r w:rsidRPr="009C172F">
        <w:rPr>
          <w:rFonts w:ascii="Times New Roman" w:hAnsi="Times New Roman" w:cs="Times New Roman"/>
          <w:b/>
          <w:sz w:val="24"/>
          <w:szCs w:val="24"/>
        </w:rPr>
        <w:t xml:space="preserve"> </w:t>
      </w:r>
      <w:r w:rsidRPr="009C172F">
        <w:rPr>
          <w:rFonts w:ascii="Times New Roman" w:hAnsi="Times New Roman" w:cs="Times New Roman"/>
          <w:sz w:val="24"/>
          <w:szCs w:val="24"/>
        </w:rPr>
        <w:t xml:space="preserve"> литературу по указанной теме,</w:t>
      </w:r>
    </w:p>
    <w:p w:rsidR="008A3DBF" w:rsidRPr="009C172F" w:rsidRDefault="008A3DBF" w:rsidP="009A4F1A">
      <w:pPr>
        <w:spacing w:after="0" w:line="240" w:lineRule="auto"/>
        <w:rPr>
          <w:rFonts w:ascii="Times New Roman" w:hAnsi="Times New Roman" w:cs="Times New Roman"/>
          <w:sz w:val="24"/>
          <w:szCs w:val="24"/>
        </w:rPr>
      </w:pPr>
      <w:r w:rsidRPr="009C172F">
        <w:rPr>
          <w:rFonts w:ascii="Times New Roman" w:hAnsi="Times New Roman" w:cs="Times New Roman"/>
          <w:sz w:val="24"/>
          <w:szCs w:val="24"/>
        </w:rPr>
        <w:t>-рассмотреть примеры выполнения заданий,</w:t>
      </w:r>
    </w:p>
    <w:p w:rsidR="008A3DBF" w:rsidRPr="009C172F" w:rsidRDefault="008A3DBF" w:rsidP="009A4F1A">
      <w:pPr>
        <w:spacing w:after="0" w:line="240" w:lineRule="auto"/>
        <w:rPr>
          <w:rFonts w:ascii="Times New Roman" w:hAnsi="Times New Roman" w:cs="Times New Roman"/>
          <w:sz w:val="24"/>
          <w:szCs w:val="24"/>
        </w:rPr>
      </w:pPr>
      <w:r w:rsidRPr="009C172F">
        <w:rPr>
          <w:rFonts w:ascii="Times New Roman" w:hAnsi="Times New Roman" w:cs="Times New Roman"/>
          <w:sz w:val="24"/>
          <w:szCs w:val="24"/>
        </w:rPr>
        <w:t xml:space="preserve">- выполнить  предложенные задания </w:t>
      </w:r>
    </w:p>
    <w:p w:rsidR="008A3DBF" w:rsidRPr="00A455ED" w:rsidRDefault="008A3DBF" w:rsidP="008A3DBF">
      <w:pPr>
        <w:jc w:val="both"/>
        <w:rPr>
          <w:rFonts w:ascii="Times New Roman" w:hAnsi="Times New Roman" w:cs="Times New Roman"/>
          <w:sz w:val="24"/>
          <w:szCs w:val="24"/>
        </w:rPr>
      </w:pPr>
    </w:p>
    <w:p w:rsidR="00257AD0" w:rsidRPr="00F31F5B" w:rsidRDefault="00257AD0" w:rsidP="00257AD0">
      <w:pPr>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257AD0" w:rsidRPr="004607B8" w:rsidRDefault="00257AD0" w:rsidP="00257AD0">
      <w:pPr>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257AD0" w:rsidRDefault="00257AD0" w:rsidP="00257AD0">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1.  Повторите материал лекции по  </w:t>
      </w:r>
      <w:r w:rsidRPr="006B5CDE">
        <w:rPr>
          <w:rFonts w:ascii="Times New Roman" w:hAnsi="Times New Roman" w:cs="Times New Roman"/>
          <w:sz w:val="24"/>
          <w:szCs w:val="24"/>
        </w:rPr>
        <w:t xml:space="preserve"> </w:t>
      </w:r>
      <w:r>
        <w:rPr>
          <w:rFonts w:ascii="Times New Roman" w:hAnsi="Times New Roman" w:cs="Times New Roman"/>
          <w:sz w:val="24"/>
          <w:szCs w:val="24"/>
        </w:rPr>
        <w:t>теме</w:t>
      </w:r>
      <w:r w:rsidRPr="00AD1D8F">
        <w:rPr>
          <w:rFonts w:ascii="Times New Roman" w:hAnsi="Times New Roman" w:cs="Times New Roman"/>
          <w:sz w:val="24"/>
          <w:szCs w:val="24"/>
        </w:rPr>
        <w:t xml:space="preserve">  «</w:t>
      </w:r>
      <w:r w:rsidRPr="00257AD0">
        <w:rPr>
          <w:rFonts w:ascii="Times New Roman" w:hAnsi="Times New Roman" w:cs="Times New Roman"/>
          <w:sz w:val="24"/>
          <w:szCs w:val="24"/>
        </w:rPr>
        <w:t>Логарифмы. Свойства логарифмов</w:t>
      </w:r>
      <w:r>
        <w:rPr>
          <w:rFonts w:ascii="Times New Roman" w:hAnsi="Times New Roman" w:cs="Times New Roman"/>
          <w:sz w:val="24"/>
          <w:szCs w:val="24"/>
        </w:rPr>
        <w:t xml:space="preserve">»      </w:t>
      </w:r>
    </w:p>
    <w:p w:rsidR="00257AD0" w:rsidRPr="00AD1D8F" w:rsidRDefault="00257AD0" w:rsidP="00257AD0">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            2.  Прочитайте  материал по данной теме в  других источниках</w:t>
      </w:r>
    </w:p>
    <w:p w:rsidR="00257AD0" w:rsidRPr="00257AD0" w:rsidRDefault="00257AD0" w:rsidP="00257AD0">
      <w:pPr>
        <w:spacing w:after="0" w:line="240" w:lineRule="auto"/>
        <w:ind w:left="360"/>
        <w:rPr>
          <w:rFonts w:ascii="Times New Roman" w:hAnsi="Times New Roman" w:cs="Times New Roman"/>
          <w:sz w:val="24"/>
          <w:szCs w:val="24"/>
        </w:rPr>
      </w:pPr>
      <w:r>
        <w:rPr>
          <w:rFonts w:ascii="Times New Roman" w:hAnsi="Times New Roman" w:cs="Times New Roman"/>
          <w:bCs/>
          <w:sz w:val="24"/>
          <w:szCs w:val="24"/>
        </w:rPr>
        <w:t xml:space="preserve">      3. </w:t>
      </w:r>
      <w:r w:rsidRPr="00257AD0">
        <w:rPr>
          <w:rFonts w:ascii="Times New Roman" w:hAnsi="Times New Roman" w:cs="Times New Roman"/>
          <w:bCs/>
          <w:sz w:val="24"/>
          <w:szCs w:val="24"/>
        </w:rPr>
        <w:t>Изучите  теоретический материал, приведенный ниже.</w:t>
      </w:r>
    </w:p>
    <w:p w:rsidR="00257AD0" w:rsidRPr="00257AD0" w:rsidRDefault="00257AD0" w:rsidP="004450B1">
      <w:pPr>
        <w:pStyle w:val="a5"/>
        <w:numPr>
          <w:ilvl w:val="0"/>
          <w:numId w:val="91"/>
        </w:numPr>
        <w:spacing w:after="0" w:line="240" w:lineRule="auto"/>
        <w:rPr>
          <w:rFonts w:ascii="Times New Roman" w:hAnsi="Times New Roman" w:cs="Times New Roman"/>
          <w:bCs/>
          <w:sz w:val="24"/>
          <w:szCs w:val="24"/>
        </w:rPr>
      </w:pPr>
      <w:r w:rsidRPr="00257AD0">
        <w:rPr>
          <w:rFonts w:ascii="Times New Roman" w:hAnsi="Times New Roman" w:cs="Times New Roman"/>
          <w:sz w:val="24"/>
          <w:szCs w:val="24"/>
        </w:rPr>
        <w:t>Решите примеры в соответствии с заданием.</w:t>
      </w:r>
    </w:p>
    <w:p w:rsidR="00257AD0" w:rsidRDefault="00257AD0" w:rsidP="00257AD0">
      <w:pPr>
        <w:ind w:firstLine="709"/>
        <w:jc w:val="both"/>
        <w:rPr>
          <w:rFonts w:ascii="Times New Roman" w:hAnsi="Times New Roman" w:cs="Times New Roman"/>
          <w:b/>
          <w:sz w:val="24"/>
          <w:szCs w:val="24"/>
        </w:rPr>
      </w:pPr>
    </w:p>
    <w:p w:rsidR="00257AD0" w:rsidRPr="009C172F" w:rsidRDefault="00257AD0" w:rsidP="00257AD0">
      <w:pPr>
        <w:ind w:firstLine="709"/>
        <w:jc w:val="both"/>
        <w:rPr>
          <w:rFonts w:ascii="Times New Roman" w:hAnsi="Times New Roman" w:cs="Times New Roman"/>
          <w:b/>
          <w:sz w:val="24"/>
          <w:szCs w:val="24"/>
        </w:rPr>
      </w:pPr>
      <w:r w:rsidRPr="009C172F">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257AD0" w:rsidRPr="009B0BF9" w:rsidTr="008B439F">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257AD0" w:rsidRPr="009B0BF9" w:rsidTr="008B439F">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257AD0" w:rsidRPr="009B0BF9" w:rsidRDefault="00257AD0" w:rsidP="008B439F">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257AD0"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257AD0"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257AD0"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257AD0"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257AD0" w:rsidRDefault="00257AD0" w:rsidP="00257AD0">
      <w:pPr>
        <w:rPr>
          <w:rFonts w:ascii="Times New Roman" w:eastAsiaTheme="minorEastAsia" w:hAnsi="Times New Roman" w:cs="Times New Roman"/>
          <w:b/>
          <w:color w:val="FF0000"/>
        </w:rPr>
      </w:pPr>
    </w:p>
    <w:p w:rsidR="008A3DBF" w:rsidRPr="00A455ED" w:rsidRDefault="008A3DBF" w:rsidP="008A3DBF">
      <w:pPr>
        <w:ind w:firstLine="709"/>
        <w:jc w:val="both"/>
        <w:rPr>
          <w:rFonts w:ascii="Times New Roman" w:hAnsi="Times New Roman" w:cs="Times New Roman"/>
          <w:color w:val="FF0000"/>
          <w:sz w:val="24"/>
          <w:szCs w:val="24"/>
        </w:rPr>
      </w:pPr>
    </w:p>
    <w:p w:rsidR="008A3DBF" w:rsidRDefault="008A3DBF" w:rsidP="008A3DBF">
      <w:pPr>
        <w:pStyle w:val="a6"/>
        <w:rPr>
          <w:rFonts w:ascii="Times New Roman" w:hAnsi="Times New Roman" w:cs="Times New Roman"/>
          <w:b/>
          <w:u w:val="single"/>
        </w:rPr>
      </w:pPr>
      <w:r w:rsidRPr="00257AD0">
        <w:rPr>
          <w:rFonts w:ascii="Times New Roman" w:hAnsi="Times New Roman" w:cs="Times New Roman"/>
          <w:b/>
          <w:u w:val="single"/>
        </w:rPr>
        <w:t>Теоретический материал:</w:t>
      </w:r>
    </w:p>
    <w:p w:rsidR="00257AD0" w:rsidRPr="00257AD0" w:rsidRDefault="00257AD0" w:rsidP="008A3DBF">
      <w:pPr>
        <w:pStyle w:val="a6"/>
        <w:rPr>
          <w:rFonts w:ascii="Times New Roman" w:hAnsi="Times New Roman" w:cs="Times New Roman"/>
          <w:b/>
          <w:u w:val="single"/>
        </w:rPr>
      </w:pPr>
    </w:p>
    <w:p w:rsidR="008A3DBF" w:rsidRPr="000629C9" w:rsidRDefault="008A3DBF" w:rsidP="008A3DBF">
      <w:pPr>
        <w:pStyle w:val="a6"/>
        <w:rPr>
          <w:rFonts w:ascii="Times New Roman" w:eastAsiaTheme="minorEastAsia" w:hAnsi="Times New Roman" w:cs="Times New Roman"/>
          <w:b/>
        </w:rPr>
      </w:pPr>
      <w:r w:rsidRPr="000629C9">
        <w:rPr>
          <w:rFonts w:ascii="Times New Roman" w:hAnsi="Times New Roman" w:cs="Times New Roman"/>
          <w:b/>
        </w:rPr>
        <w:t>Основное логарифм</w:t>
      </w:r>
      <w:r>
        <w:rPr>
          <w:rFonts w:ascii="Times New Roman" w:hAnsi="Times New Roman" w:cs="Times New Roman"/>
          <w:b/>
        </w:rPr>
        <w:t xml:space="preserve">ическое тождество: </w:t>
      </w:r>
      <w:r w:rsidRPr="000629C9">
        <w:rPr>
          <w:rFonts w:ascii="Times New Roman" w:hAnsi="Times New Roman" w:cs="Times New Roman"/>
          <w:b/>
        </w:rPr>
        <w:t xml:space="preserve">     </w:t>
      </w:r>
      <m:oMath>
        <m:sSup>
          <m:sSupPr>
            <m:ctrlPr>
              <w:rPr>
                <w:rFonts w:ascii="Cambria Math" w:hAnsi="Times New Roman" w:cs="Times New Roman"/>
                <w:b/>
                <w:i/>
              </w:rPr>
            </m:ctrlPr>
          </m:sSupPr>
          <m:e>
            <m:r>
              <m:rPr>
                <m:sty m:val="bi"/>
              </m:rPr>
              <w:rPr>
                <w:rFonts w:ascii="Cambria Math" w:hAnsi="Cambria Math" w:cs="Times New Roman"/>
              </w:rPr>
              <m:t>a</m:t>
            </m:r>
          </m:e>
          <m:sup>
            <m:func>
              <m:funcPr>
                <m:ctrlPr>
                  <w:rPr>
                    <w:rFonts w:ascii="Cambria Math" w:hAnsi="Times New Roman" w:cs="Times New Roman"/>
                    <w:b/>
                    <w:i/>
                  </w:rPr>
                </m:ctrlPr>
              </m:funcPr>
              <m:fName>
                <m:sSub>
                  <m:sSubPr>
                    <m:ctrlPr>
                      <w:rPr>
                        <w:rFonts w:ascii="Cambria Math" w:hAnsi="Times New Roman" w:cs="Times New Roman"/>
                        <w:b/>
                        <w:i/>
                      </w:rPr>
                    </m:ctrlPr>
                  </m:sSubPr>
                  <m:e>
                    <m:r>
                      <m:rPr>
                        <m:sty m:val="b"/>
                      </m:rPr>
                      <w:rPr>
                        <w:rFonts w:ascii="Cambria Math" w:hAnsi="Cambria Math" w:cs="Times New Roman"/>
                      </w:rPr>
                      <m:t>log</m:t>
                    </m:r>
                  </m:e>
                  <m:sub>
                    <m:r>
                      <m:rPr>
                        <m:sty m:val="bi"/>
                      </m:rPr>
                      <w:rPr>
                        <w:rFonts w:ascii="Cambria Math" w:hAnsi="Cambria Math" w:cs="Times New Roman"/>
                      </w:rPr>
                      <m:t>a</m:t>
                    </m:r>
                  </m:sub>
                </m:sSub>
              </m:fName>
              <m:e>
                <m:r>
                  <m:rPr>
                    <m:sty m:val="bi"/>
                  </m:rPr>
                  <w:rPr>
                    <w:rFonts w:ascii="Cambria Math" w:hAnsi="Cambria Math" w:cs="Times New Roman"/>
                  </w:rPr>
                  <m:t>b</m:t>
                </m:r>
              </m:e>
            </m:func>
          </m:sup>
        </m:sSup>
        <m:r>
          <m:rPr>
            <m:sty m:val="bi"/>
          </m:rPr>
          <w:rPr>
            <w:rFonts w:ascii="Cambria Math" w:hAnsi="Times New Roman" w:cs="Times New Roman"/>
          </w:rPr>
          <m:t>=</m:t>
        </m:r>
        <m:r>
          <m:rPr>
            <m:sty m:val="bi"/>
          </m:rPr>
          <w:rPr>
            <w:rFonts w:ascii="Cambria Math" w:hAnsi="Cambria Math" w:cs="Times New Roman"/>
          </w:rPr>
          <m:t>b.</m:t>
        </m:r>
      </m:oMath>
    </w:p>
    <w:p w:rsidR="008A3DBF" w:rsidRPr="000629C9" w:rsidRDefault="00714C6A" w:rsidP="008A3DBF">
      <w:pPr>
        <w:pStyle w:val="a6"/>
        <w:rPr>
          <w:rFonts w:ascii="Times New Roman" w:hAnsi="Times New Roman" w:cs="Times New Roman"/>
        </w:rPr>
      </w:pPr>
      <w:r>
        <w:rPr>
          <w:rFonts w:ascii="Times New Roman" w:hAnsi="Times New Roman" w:cs="Times New Roman"/>
        </w:rPr>
        <w:t>Свойства</w:t>
      </w:r>
      <w:r w:rsidR="008A3DBF" w:rsidRPr="000629C9">
        <w:rPr>
          <w:rFonts w:ascii="Times New Roman" w:hAnsi="Times New Roman" w:cs="Times New Roman"/>
        </w:rPr>
        <w:t xml:space="preserve"> логарифмов:</w:t>
      </w:r>
    </w:p>
    <w:p w:rsidR="008A3DBF" w:rsidRPr="000629C9" w:rsidRDefault="00D0615F" w:rsidP="007B309C">
      <w:pPr>
        <w:pStyle w:val="a6"/>
        <w:numPr>
          <w:ilvl w:val="0"/>
          <w:numId w:val="29"/>
        </w:numPr>
        <w:rPr>
          <w:rFonts w:ascii="Times New Roman" w:hAnsi="Times New Roman" w:cs="Times New Roman"/>
        </w:rPr>
      </w:pPr>
      <m:oMath>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r>
              <w:rPr>
                <w:rFonts w:ascii="Cambria Math" w:hAnsi="Cambria Math" w:cs="Times New Roman"/>
              </w:rPr>
              <m:t>b+</m:t>
            </m:r>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r>
                  <w:rPr>
                    <w:rFonts w:ascii="Cambria Math" w:hAnsi="Cambria Math" w:cs="Times New Roman"/>
                  </w:rPr>
                  <m:t>c=</m:t>
                </m:r>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d>
                      <m:dPr>
                        <m:ctrlPr>
                          <w:rPr>
                            <w:rFonts w:ascii="Cambria Math" w:hAnsi="Cambria Math" w:cs="Times New Roman"/>
                            <w:i/>
                          </w:rPr>
                        </m:ctrlPr>
                      </m:dPr>
                      <m:e>
                        <m:r>
                          <w:rPr>
                            <w:rFonts w:ascii="Cambria Math" w:hAnsi="Cambria Math" w:cs="Times New Roman"/>
                          </w:rPr>
                          <m:t>b∙c</m:t>
                        </m:r>
                      </m:e>
                    </m:d>
                  </m:e>
                </m:func>
              </m:e>
            </m:func>
          </m:e>
        </m:func>
        <m:r>
          <w:rPr>
            <w:rFonts w:ascii="Cambria Math" w:hAnsi="Cambria Math" w:cs="Times New Roman"/>
          </w:rPr>
          <m:t>;</m:t>
        </m:r>
      </m:oMath>
    </w:p>
    <w:p w:rsidR="008A3DBF" w:rsidRPr="000629C9" w:rsidRDefault="00D0615F" w:rsidP="007B309C">
      <w:pPr>
        <w:pStyle w:val="a6"/>
        <w:numPr>
          <w:ilvl w:val="0"/>
          <w:numId w:val="29"/>
        </w:numPr>
        <w:rPr>
          <w:rFonts w:ascii="Times New Roman" w:hAnsi="Times New Roman" w:cs="Times New Roman"/>
        </w:rPr>
      </w:pPr>
      <m:oMath>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r>
              <w:rPr>
                <w:rFonts w:ascii="Cambria Math" w:hAnsi="Cambria Math" w:cs="Times New Roman"/>
              </w:rPr>
              <m:t>b-</m:t>
            </m:r>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r>
                  <w:rPr>
                    <w:rFonts w:ascii="Cambria Math" w:hAnsi="Cambria Math" w:cs="Times New Roman"/>
                  </w:rPr>
                  <m:t>c=</m:t>
                </m:r>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f>
                      <m:fPr>
                        <m:ctrlPr>
                          <w:rPr>
                            <w:rFonts w:ascii="Cambria Math" w:hAnsi="Cambria Math" w:cs="Times New Roman"/>
                            <w:i/>
                          </w:rPr>
                        </m:ctrlPr>
                      </m:fPr>
                      <m:num>
                        <m:r>
                          <w:rPr>
                            <w:rFonts w:ascii="Cambria Math" w:hAnsi="Cambria Math" w:cs="Times New Roman"/>
                          </w:rPr>
                          <m:t>b</m:t>
                        </m:r>
                      </m:num>
                      <m:den>
                        <m:r>
                          <w:rPr>
                            <w:rFonts w:ascii="Cambria Math" w:hAnsi="Cambria Math" w:cs="Times New Roman"/>
                          </w:rPr>
                          <m:t>c</m:t>
                        </m:r>
                      </m:den>
                    </m:f>
                  </m:e>
                </m:func>
              </m:e>
            </m:func>
          </m:e>
        </m:func>
      </m:oMath>
      <w:r w:rsidR="008A3DBF">
        <w:rPr>
          <w:rFonts w:ascii="Times New Roman" w:eastAsiaTheme="minorEastAsia" w:hAnsi="Times New Roman" w:cs="Times New Roman"/>
        </w:rPr>
        <w:t>;</w:t>
      </w:r>
    </w:p>
    <w:p w:rsidR="008A3DBF" w:rsidRPr="00206E58" w:rsidRDefault="00D0615F" w:rsidP="007B309C">
      <w:pPr>
        <w:pStyle w:val="a6"/>
        <w:numPr>
          <w:ilvl w:val="0"/>
          <w:numId w:val="29"/>
        </w:numPr>
        <w:rPr>
          <w:rFonts w:ascii="Times New Roman" w:hAnsi="Times New Roman" w:cs="Times New Roman"/>
        </w:rPr>
      </w:pPr>
      <m:oMath>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sSup>
              <m:sSupPr>
                <m:ctrlPr>
                  <w:rPr>
                    <w:rFonts w:ascii="Cambria Math" w:hAnsi="Cambria Math" w:cs="Times New Roman"/>
                    <w:i/>
                  </w:rPr>
                </m:ctrlPr>
              </m:sSupPr>
              <m:e>
                <m:r>
                  <w:rPr>
                    <w:rFonts w:ascii="Cambria Math" w:hAnsi="Cambria Math" w:cs="Times New Roman"/>
                  </w:rPr>
                  <m:t>b</m:t>
                </m:r>
              </m:e>
              <m:sup>
                <m:r>
                  <w:rPr>
                    <w:rFonts w:ascii="Cambria Math" w:hAnsi="Cambria Math" w:cs="Times New Roman"/>
                  </w:rPr>
                  <m:t>r</m:t>
                </m:r>
              </m:sup>
            </m:sSup>
            <m:r>
              <w:rPr>
                <w:rFonts w:ascii="Cambria Math" w:hAnsi="Cambria Math" w:cs="Times New Roman"/>
              </w:rPr>
              <m:t>=r∙</m:t>
            </m:r>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r>
                  <w:rPr>
                    <w:rFonts w:ascii="Cambria Math" w:hAnsi="Cambria Math" w:cs="Times New Roman"/>
                  </w:rPr>
                  <m:t>b</m:t>
                </m:r>
              </m:e>
            </m:func>
          </m:e>
        </m:func>
      </m:oMath>
      <w:r w:rsidR="008A3DBF" w:rsidRPr="00206E58">
        <w:rPr>
          <w:rFonts w:ascii="Times New Roman" w:eastAsiaTheme="minorEastAsia" w:hAnsi="Times New Roman" w:cs="Times New Roman"/>
        </w:rPr>
        <w:t>.</w:t>
      </w:r>
    </w:p>
    <w:p w:rsidR="008A3DBF" w:rsidRDefault="008A3DBF" w:rsidP="008A3DBF">
      <w:pPr>
        <w:pStyle w:val="a6"/>
        <w:ind w:left="720"/>
        <w:rPr>
          <w:rFonts w:ascii="Times New Roman" w:eastAsiaTheme="minorEastAsia" w:hAnsi="Times New Roman" w:cs="Times New Roman"/>
        </w:rPr>
      </w:pPr>
    </w:p>
    <w:p w:rsidR="008A3DBF" w:rsidRPr="004C4BE8" w:rsidRDefault="008A3DBF" w:rsidP="008A3DBF">
      <w:pPr>
        <w:pStyle w:val="a6"/>
        <w:rPr>
          <w:rFonts w:ascii="Times New Roman" w:hAnsi="Times New Roman" w:cs="Times New Roman"/>
        </w:rPr>
      </w:pPr>
    </w:p>
    <w:p w:rsidR="008A3DBF" w:rsidRPr="00206E58" w:rsidRDefault="008A3DBF" w:rsidP="008A3DBF">
      <w:pPr>
        <w:pStyle w:val="a6"/>
        <w:ind w:left="720"/>
        <w:rPr>
          <w:rFonts w:ascii="Times New Roman" w:hAnsi="Times New Roman" w:cs="Times New Roman"/>
        </w:rPr>
      </w:pPr>
    </w:p>
    <w:p w:rsidR="00257AD0" w:rsidRPr="00714C6A" w:rsidRDefault="008A3DBF" w:rsidP="008A3DBF">
      <w:pPr>
        <w:rPr>
          <w:rFonts w:ascii="Times New Roman" w:hAnsi="Times New Roman" w:cs="Times New Roman"/>
          <w:b/>
          <w:sz w:val="28"/>
          <w:szCs w:val="28"/>
          <w:u w:val="single"/>
        </w:rPr>
      </w:pPr>
      <w:r w:rsidRPr="00714C6A">
        <w:rPr>
          <w:rFonts w:ascii="Times New Roman" w:hAnsi="Times New Roman" w:cs="Times New Roman"/>
          <w:b/>
          <w:sz w:val="28"/>
          <w:szCs w:val="28"/>
          <w:u w:val="single"/>
        </w:rPr>
        <w:t>Задания для самостоятельной работы:</w:t>
      </w:r>
    </w:p>
    <w:p w:rsidR="008A3DBF" w:rsidRPr="00C0307F" w:rsidRDefault="008A3DBF" w:rsidP="008A3DBF">
      <w:pPr>
        <w:rPr>
          <w:rFonts w:ascii="Times New Roman" w:hAnsi="Times New Roman" w:cs="Times New Roman"/>
          <w:b/>
          <w:sz w:val="24"/>
          <w:szCs w:val="24"/>
        </w:rPr>
      </w:pPr>
      <w:r w:rsidRPr="00C0307F">
        <w:rPr>
          <w:rFonts w:ascii="Times New Roman" w:hAnsi="Times New Roman" w:cs="Times New Roman"/>
          <w:b/>
          <w:sz w:val="24"/>
          <w:szCs w:val="24"/>
        </w:rPr>
        <w:t>Вариант 1</w:t>
      </w:r>
    </w:p>
    <w:p w:rsidR="008A3DBF" w:rsidRPr="00C0307F" w:rsidRDefault="008A3DBF" w:rsidP="007B309C">
      <w:pPr>
        <w:pStyle w:val="a5"/>
        <w:numPr>
          <w:ilvl w:val="0"/>
          <w:numId w:val="14"/>
        </w:numPr>
        <w:rPr>
          <w:rFonts w:ascii="Times New Roman" w:hAnsi="Times New Roman" w:cs="Times New Roman"/>
          <w:sz w:val="24"/>
          <w:szCs w:val="24"/>
        </w:rPr>
      </w:pPr>
      <w:r w:rsidRPr="00C0307F">
        <w:rPr>
          <w:rFonts w:ascii="Times New Roman" w:hAnsi="Times New Roman" w:cs="Times New Roman"/>
          <w:sz w:val="24"/>
          <w:szCs w:val="24"/>
        </w:rPr>
        <w:t>Вычислить:</w:t>
      </w:r>
    </w:p>
    <w:p w:rsidR="008A3DBF" w:rsidRPr="004A6CB4" w:rsidRDefault="00D0615F" w:rsidP="004A6CB4">
      <w:pPr>
        <w:pStyle w:val="a5"/>
        <w:rPr>
          <w:rFonts w:ascii="Times New Roman" w:eastAsiaTheme="minorEastAsia" w:hAnsi="Times New Roman" w:cs="Times New Roman"/>
          <w:sz w:val="24"/>
          <w:szCs w:val="24"/>
        </w:rPr>
      </w:pPr>
      <m:oMath>
        <m:sSup>
          <m:sSupPr>
            <m:ctrlPr>
              <w:rPr>
                <w:rFonts w:ascii="Cambria Math" w:hAnsi="Cambria Math" w:cs="Times New Roman"/>
                <w:i/>
                <w:sz w:val="24"/>
                <w:szCs w:val="24"/>
              </w:rPr>
            </m:ctrlPr>
          </m:sSupPr>
          <m:e>
            <m:r>
              <w:rPr>
                <w:rFonts w:ascii="Cambria Math" w:hAnsi="Cambria Math" w:cs="Times New Roman"/>
                <w:sz w:val="24"/>
                <w:szCs w:val="24"/>
              </w:rPr>
              <m:t>а)  5,1</m:t>
            </m:r>
          </m:e>
          <m:sup>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5,1</m:t>
                    </m:r>
                  </m:sub>
                </m:sSub>
              </m:fName>
              <m:e>
                <m:r>
                  <w:rPr>
                    <w:rFonts w:ascii="Cambria Math" w:hAnsi="Cambria Math" w:cs="Times New Roman"/>
                    <w:sz w:val="24"/>
                    <w:szCs w:val="24"/>
                  </w:rPr>
                  <m:t>9</m:t>
                </m:r>
              </m:e>
            </m:func>
          </m:sup>
        </m:sSup>
        <m:r>
          <w:rPr>
            <w:rFonts w:ascii="Cambria Math" w:hAnsi="Cambria Math" w:cs="Times New Roman"/>
            <w:sz w:val="24"/>
            <w:szCs w:val="24"/>
          </w:rPr>
          <m:t xml:space="preserve">;   </m:t>
        </m:r>
        <m:sSup>
          <m:sSupPr>
            <m:ctrlPr>
              <w:rPr>
                <w:rFonts w:ascii="Cambria Math" w:hAnsi="Cambria Math" w:cs="Times New Roman"/>
                <w:i/>
                <w:sz w:val="24"/>
                <w:szCs w:val="24"/>
              </w:rPr>
            </m:ctrlPr>
          </m:sSupPr>
          <m:e>
            <m:r>
              <w:rPr>
                <w:rFonts w:ascii="Cambria Math" w:hAnsi="Cambria Math" w:cs="Times New Roman"/>
                <w:sz w:val="24"/>
                <w:szCs w:val="24"/>
              </w:rPr>
              <m:t>б)  7</m:t>
            </m:r>
          </m:e>
          <m:sup>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7</m:t>
                    </m:r>
                  </m:sub>
                </m:sSub>
              </m:fName>
              <m:e>
                <m:r>
                  <w:rPr>
                    <w:rFonts w:ascii="Cambria Math" w:hAnsi="Cambria Math" w:cs="Times New Roman"/>
                    <w:sz w:val="24"/>
                    <w:szCs w:val="24"/>
                  </w:rPr>
                  <m:t>16</m:t>
                </m:r>
              </m:e>
            </m:func>
          </m:sup>
        </m:sSup>
        <m:r>
          <w:rPr>
            <w:rFonts w:ascii="Cambria Math" w:hAnsi="Cambria Math" w:cs="Times New Roman"/>
            <w:sz w:val="24"/>
            <w:szCs w:val="24"/>
          </w:rPr>
          <m:t xml:space="preserve">;в) </m:t>
        </m:r>
        <m:sSup>
          <m:sSupPr>
            <m:ctrlPr>
              <w:rPr>
                <w:rFonts w:ascii="Cambria Math" w:hAnsi="Cambria Math" w:cs="Times New Roman"/>
                <w:i/>
                <w:sz w:val="24"/>
                <w:szCs w:val="24"/>
              </w:rPr>
            </m:ctrlPr>
          </m:sSupPr>
          <m:e>
            <m:r>
              <w:rPr>
                <w:rFonts w:ascii="Cambria Math" w:hAnsi="Cambria Math" w:cs="Times New Roman"/>
                <w:sz w:val="24"/>
                <w:szCs w:val="24"/>
              </w:rPr>
              <m:t>12</m:t>
            </m:r>
          </m:e>
          <m:sup>
            <m:r>
              <w:rPr>
                <w:rFonts w:ascii="Cambria Math" w:hAnsi="Cambria Math" w:cs="Times New Roman"/>
                <w:sz w:val="24"/>
                <w:szCs w:val="24"/>
              </w:rPr>
              <m:t>1+</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12</m:t>
                    </m:r>
                  </m:sub>
                </m:sSub>
              </m:fName>
              <m:e>
                <m:r>
                  <w:rPr>
                    <w:rFonts w:ascii="Cambria Math" w:hAnsi="Cambria Math" w:cs="Times New Roman"/>
                    <w:sz w:val="24"/>
                    <w:szCs w:val="24"/>
                  </w:rPr>
                  <m:t>4</m:t>
                </m:r>
              </m:e>
            </m:func>
          </m:sup>
        </m:sSup>
        <m:r>
          <w:rPr>
            <w:rFonts w:ascii="Cambria Math" w:hAnsi="Cambria Math" w:cs="Times New Roman"/>
            <w:sz w:val="24"/>
            <w:szCs w:val="24"/>
          </w:rPr>
          <m:t xml:space="preserve">;   г)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m:t>
                </m:r>
              </m:sub>
            </m:sSub>
          </m:fName>
          <m:e>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32</m:t>
                </m:r>
              </m:den>
            </m:f>
            <m:r>
              <w:rPr>
                <w:rFonts w:ascii="Cambria Math" w:hAnsi="Cambria Math" w:cs="Times New Roman"/>
                <w:sz w:val="24"/>
                <w:szCs w:val="24"/>
              </w:rPr>
              <m:t xml:space="preserve">;     </m:t>
            </m:r>
          </m:e>
        </m:func>
        <m:r>
          <w:rPr>
            <w:rFonts w:ascii="Cambria Math" w:hAnsi="Cambria Math" w:cs="Times New Roman"/>
            <w:sz w:val="24"/>
            <w:szCs w:val="24"/>
          </w:rPr>
          <m:t>д)</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27</m:t>
                </m:r>
              </m:sub>
            </m:sSub>
          </m:fName>
          <m:e>
            <m:r>
              <w:rPr>
                <w:rFonts w:ascii="Cambria Math" w:hAnsi="Cambria Math" w:cs="Times New Roman"/>
                <w:sz w:val="24"/>
                <w:szCs w:val="24"/>
              </w:rPr>
              <m:t>9</m:t>
            </m:r>
          </m:e>
        </m:func>
        <m:r>
          <w:rPr>
            <w:rFonts w:ascii="Cambria Math" w:hAnsi="Cambria Math" w:cs="Times New Roman"/>
            <w:sz w:val="24"/>
            <w:szCs w:val="24"/>
          </w:rPr>
          <m:t xml:space="preserve"> ;  </m:t>
        </m:r>
      </m:oMath>
      <w:r w:rsidR="008A3DBF" w:rsidRPr="004A6CB4">
        <w:rPr>
          <w:rFonts w:ascii="Times New Roman" w:eastAsiaTheme="minorEastAsia" w:hAnsi="Times New Roman" w:cs="Times New Roman"/>
          <w:sz w:val="24"/>
          <w:szCs w:val="24"/>
        </w:rPr>
        <w:t xml:space="preserve"> </w:t>
      </w:r>
      <w:r w:rsidR="004A6CB4">
        <w:rPr>
          <w:rFonts w:ascii="Times New Roman" w:eastAsiaTheme="minorEastAsia" w:hAnsi="Times New Roman" w:cs="Times New Roman"/>
          <w:sz w:val="24"/>
          <w:szCs w:val="24"/>
        </w:rPr>
        <w:t>е)</w:t>
      </w:r>
      <w:r w:rsidR="008A3DBF" w:rsidRPr="004A6CB4">
        <w:rPr>
          <w:rFonts w:ascii="Times New Roman" w:eastAsiaTheme="minorEastAsia" w:hAnsi="Times New Roman" w:cs="Times New Roman"/>
          <w:sz w:val="24"/>
          <w:szCs w:val="24"/>
        </w:rPr>
        <w:t>.</w:t>
      </w:r>
      <m:oMath>
        <m:sSup>
          <m:sSupPr>
            <m:ctrlPr>
              <w:rPr>
                <w:rFonts w:ascii="Cambria Math" w:hAnsi="Cambria Math" w:cs="Times New Roman"/>
                <w:i/>
                <w:sz w:val="24"/>
                <w:szCs w:val="24"/>
              </w:rPr>
            </m:ctrlPr>
          </m:sSupPr>
          <m:e>
            <m:r>
              <w:rPr>
                <w:rFonts w:ascii="Cambria Math" w:hAnsi="Cambria Math" w:cs="Times New Roman"/>
                <w:sz w:val="24"/>
                <w:szCs w:val="24"/>
              </w:rPr>
              <m:t>3</m:t>
            </m:r>
          </m:e>
          <m:sup>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1+log</m:t>
                    </m:r>
                  </m:e>
                  <m:sub>
                    <m:r>
                      <w:rPr>
                        <w:rFonts w:ascii="Cambria Math" w:hAnsi="Cambria Math" w:cs="Times New Roman"/>
                        <w:sz w:val="24"/>
                        <w:szCs w:val="24"/>
                      </w:rPr>
                      <m:t>3</m:t>
                    </m:r>
                  </m:sub>
                </m:sSub>
              </m:fName>
              <m:e>
                <m:r>
                  <w:rPr>
                    <w:rFonts w:ascii="Cambria Math" w:hAnsi="Cambria Math" w:cs="Times New Roman"/>
                    <w:sz w:val="24"/>
                    <w:szCs w:val="24"/>
                  </w:rPr>
                  <m:t>5</m:t>
                </m:r>
              </m:e>
            </m:func>
            <m:r>
              <w:rPr>
                <w:rFonts w:ascii="Cambria Math" w:hAnsi="Cambria Math" w:cs="Times New Roman"/>
                <w:sz w:val="24"/>
                <w:szCs w:val="24"/>
              </w:rPr>
              <m:t>;</m:t>
            </m:r>
          </m:sup>
        </m:sSup>
      </m:oMath>
      <w:r w:rsidR="008A3DBF" w:rsidRPr="004A6CB4">
        <w:rPr>
          <w:rFonts w:ascii="Times New Roman" w:eastAsiaTheme="minorEastAsia" w:hAnsi="Times New Roman" w:cs="Times New Roman"/>
          <w:sz w:val="24"/>
          <w:szCs w:val="24"/>
        </w:rPr>
        <w:t>.</w:t>
      </w:r>
    </w:p>
    <w:p w:rsidR="008A3DBF" w:rsidRPr="00C0307F" w:rsidRDefault="008A3DBF" w:rsidP="007B309C">
      <w:pPr>
        <w:pStyle w:val="a5"/>
        <w:numPr>
          <w:ilvl w:val="0"/>
          <w:numId w:val="14"/>
        </w:numPr>
        <w:spacing w:after="0" w:line="240" w:lineRule="auto"/>
        <w:rPr>
          <w:rFonts w:ascii="Times New Roman" w:hAnsi="Times New Roman" w:cs="Times New Roman"/>
          <w:sz w:val="24"/>
          <w:szCs w:val="24"/>
        </w:rPr>
      </w:pPr>
      <w:r w:rsidRPr="00C0307F">
        <w:rPr>
          <w:rFonts w:ascii="Times New Roman" w:eastAsiaTheme="minorEastAsia" w:hAnsi="Times New Roman" w:cs="Times New Roman"/>
          <w:sz w:val="24"/>
          <w:szCs w:val="24"/>
        </w:rPr>
        <w:t xml:space="preserve">Выяснить при каких значениях </w:t>
      </w:r>
      <w:r w:rsidRPr="00C0307F">
        <w:rPr>
          <w:rFonts w:ascii="Times New Roman" w:eastAsiaTheme="minorEastAsia" w:hAnsi="Times New Roman" w:cs="Times New Roman"/>
          <w:i/>
          <w:sz w:val="24"/>
          <w:szCs w:val="24"/>
        </w:rPr>
        <w:t>Х</w:t>
      </w:r>
      <w:r w:rsidRPr="00C0307F">
        <w:rPr>
          <w:rFonts w:ascii="Times New Roman" w:eastAsiaTheme="minorEastAsia" w:hAnsi="Times New Roman" w:cs="Times New Roman"/>
          <w:sz w:val="24"/>
          <w:szCs w:val="24"/>
        </w:rPr>
        <w:t xml:space="preserve"> имеет смысл выражение:</w:t>
      </w:r>
    </w:p>
    <w:p w:rsidR="008A3DBF" w:rsidRPr="00CB3BF5" w:rsidRDefault="004A6CB4" w:rsidP="004A6CB4">
      <w:pPr>
        <w:spacing w:after="0" w:line="240" w:lineRule="auto"/>
        <w:ind w:left="360"/>
        <w:rPr>
          <w:rFonts w:ascii="Times New Roman" w:hAnsi="Times New Roman" w:cs="Times New Roman"/>
          <w:sz w:val="24"/>
          <w:szCs w:val="24"/>
        </w:rPr>
      </w:pPr>
      <m:oMathPara>
        <m:oMathParaPr>
          <m:jc m:val="left"/>
        </m:oMathParaPr>
        <m:oMath>
          <m:r>
            <w:rPr>
              <w:rFonts w:ascii="Cambria Math" w:hAnsi="Cambria Math" w:cs="Times New Roman"/>
              <w:sz w:val="24"/>
              <w:szCs w:val="24"/>
            </w:rPr>
            <m:t xml:space="preserve">а)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2</m:t>
                      </m:r>
                    </m:den>
                  </m:f>
                </m:sub>
              </m:sSub>
            </m:fName>
            <m:e>
              <m:d>
                <m:dPr>
                  <m:ctrlPr>
                    <w:rPr>
                      <w:rFonts w:ascii="Cambria Math" w:hAnsi="Cambria Math" w:cs="Times New Roman"/>
                      <w:i/>
                      <w:sz w:val="24"/>
                      <w:szCs w:val="24"/>
                    </w:rPr>
                  </m:ctrlPr>
                </m:dPr>
                <m:e>
                  <m:r>
                    <w:rPr>
                      <w:rFonts w:ascii="Cambria Math" w:hAnsi="Cambria Math" w:cs="Times New Roman"/>
                      <w:sz w:val="24"/>
                      <w:szCs w:val="24"/>
                    </w:rPr>
                    <m:t>4-х</m:t>
                  </m:r>
                </m:e>
              </m:d>
              <m:r>
                <w:rPr>
                  <w:rFonts w:ascii="Cambria Math" w:hAnsi="Cambria Math" w:cs="Times New Roman"/>
                  <w:sz w:val="24"/>
                  <w:szCs w:val="24"/>
                </w:rPr>
                <m:t xml:space="preserve">;  б)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f>
                        <m:fPr>
                          <m:ctrlPr>
                            <w:rPr>
                              <w:rFonts w:ascii="Cambria Math" w:hAnsi="Cambria Math" w:cs="Times New Roman"/>
                              <w:i/>
                              <w:sz w:val="24"/>
                              <w:szCs w:val="24"/>
                            </w:rPr>
                          </m:ctrlPr>
                        </m:fPr>
                        <m:num>
                          <m:r>
                            <w:rPr>
                              <w:rFonts w:ascii="Cambria Math" w:hAnsi="Cambria Math" w:cs="Times New Roman"/>
                              <w:sz w:val="24"/>
                              <w:szCs w:val="24"/>
                            </w:rPr>
                            <m:t>2</m:t>
                          </m:r>
                        </m:num>
                        <m:den>
                          <m:r>
                            <w:rPr>
                              <w:rFonts w:ascii="Cambria Math" w:hAnsi="Cambria Math" w:cs="Times New Roman"/>
                              <w:sz w:val="24"/>
                              <w:szCs w:val="24"/>
                            </w:rPr>
                            <m:t>3</m:t>
                          </m:r>
                        </m:den>
                      </m:f>
                    </m:sub>
                  </m:sSub>
                </m:fName>
                <m:e>
                  <m:d>
                    <m:dPr>
                      <m:ctrlPr>
                        <w:rPr>
                          <w:rFonts w:ascii="Cambria Math" w:hAnsi="Cambria Math" w:cs="Times New Roman"/>
                          <w:i/>
                          <w:sz w:val="24"/>
                          <w:szCs w:val="24"/>
                        </w:rPr>
                      </m:ctrlPr>
                    </m:dPr>
                    <m:e>
                      <m:sSup>
                        <m:sSupPr>
                          <m:ctrlPr>
                            <w:rPr>
                              <w:rFonts w:ascii="Cambria Math" w:hAnsi="Cambria Math" w:cs="Times New Roman"/>
                              <w:i/>
                              <w:sz w:val="24"/>
                              <w:szCs w:val="24"/>
                            </w:rPr>
                          </m:ctrlPr>
                        </m:sSupPr>
                        <m:e>
                          <m:r>
                            <w:rPr>
                              <w:rFonts w:ascii="Cambria Math" w:hAnsi="Cambria Math" w:cs="Times New Roman"/>
                              <w:sz w:val="24"/>
                              <w:szCs w:val="24"/>
                            </w:rPr>
                            <m:t>х</m:t>
                          </m:r>
                        </m:e>
                        <m:sup>
                          <m:r>
                            <w:rPr>
                              <w:rFonts w:ascii="Cambria Math" w:hAnsi="Cambria Math" w:cs="Times New Roman"/>
                              <w:sz w:val="24"/>
                              <w:szCs w:val="24"/>
                            </w:rPr>
                            <m:t>2</m:t>
                          </m:r>
                        </m:sup>
                      </m:sSup>
                      <m:r>
                        <w:rPr>
                          <w:rFonts w:ascii="Cambria Math" w:hAnsi="Cambria Math" w:cs="Times New Roman"/>
                          <w:sz w:val="24"/>
                          <w:szCs w:val="24"/>
                        </w:rPr>
                        <m:t>-16</m:t>
                      </m:r>
                    </m:e>
                  </m:d>
                  <m:r>
                    <w:rPr>
                      <w:rFonts w:ascii="Cambria Math" w:hAnsi="Cambria Math" w:cs="Times New Roman"/>
                      <w:sz w:val="24"/>
                      <w:szCs w:val="24"/>
                    </w:rPr>
                    <m:t xml:space="preserve">;         в)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3</m:t>
                          </m:r>
                        </m:sub>
                      </m:sSub>
                    </m:fName>
                    <m:e>
                      <m:f>
                        <m:fPr>
                          <m:ctrlPr>
                            <w:rPr>
                              <w:rFonts w:ascii="Cambria Math" w:hAnsi="Cambria Math" w:cs="Times New Roman"/>
                              <w:i/>
                              <w:sz w:val="24"/>
                              <w:szCs w:val="24"/>
                            </w:rPr>
                          </m:ctrlPr>
                        </m:fPr>
                        <m:num>
                          <m:r>
                            <w:rPr>
                              <w:rFonts w:ascii="Cambria Math" w:hAnsi="Cambria Math" w:cs="Times New Roman"/>
                              <w:sz w:val="24"/>
                              <w:szCs w:val="24"/>
                            </w:rPr>
                            <m:t>7-3х</m:t>
                          </m:r>
                        </m:num>
                        <m:den>
                          <m:r>
                            <w:rPr>
                              <w:rFonts w:ascii="Cambria Math" w:hAnsi="Cambria Math" w:cs="Times New Roman"/>
                              <w:sz w:val="24"/>
                              <w:szCs w:val="24"/>
                            </w:rPr>
                            <m:t>х-4</m:t>
                          </m:r>
                        </m:den>
                      </m:f>
                      <m:r>
                        <w:rPr>
                          <w:rFonts w:ascii="Cambria Math" w:hAnsi="Cambria Math" w:cs="Times New Roman"/>
                          <w:sz w:val="24"/>
                          <w:szCs w:val="24"/>
                        </w:rPr>
                        <m:t>;</m:t>
                      </m:r>
                    </m:e>
                  </m:func>
                  <m:r>
                    <w:rPr>
                      <w:rFonts w:ascii="Cambria Math" w:hAnsi="Cambria Math" w:cs="Times New Roman"/>
                      <w:sz w:val="24"/>
                      <w:szCs w:val="24"/>
                    </w:rPr>
                    <m:t xml:space="preserve"> </m:t>
                  </m:r>
                </m:e>
              </m:func>
            </m:e>
          </m:func>
        </m:oMath>
      </m:oMathPara>
    </w:p>
    <w:p w:rsidR="008A3DBF" w:rsidRPr="0055138B" w:rsidRDefault="008A3DBF" w:rsidP="007B309C">
      <w:pPr>
        <w:pStyle w:val="a5"/>
        <w:numPr>
          <w:ilvl w:val="0"/>
          <w:numId w:val="14"/>
        </w:numPr>
        <w:spacing w:after="0" w:line="240" w:lineRule="auto"/>
        <w:rPr>
          <w:rFonts w:ascii="Times New Roman" w:hAnsi="Times New Roman" w:cs="Times New Roman"/>
          <w:sz w:val="24"/>
          <w:szCs w:val="24"/>
        </w:rPr>
      </w:pPr>
      <w:r>
        <w:rPr>
          <w:rFonts w:ascii="Times New Roman" w:hAnsi="Times New Roman" w:cs="Times New Roman"/>
          <w:sz w:val="24"/>
          <w:szCs w:val="24"/>
        </w:rPr>
        <w:t>Вычислить:</w:t>
      </w:r>
    </w:p>
    <w:p w:rsidR="008A3DBF" w:rsidRPr="004A6CB4" w:rsidRDefault="004A6CB4" w:rsidP="004A6CB4">
      <w:pPr>
        <w:spacing w:after="0" w:line="240" w:lineRule="auto"/>
        <w:ind w:left="360"/>
        <w:rPr>
          <w:rFonts w:ascii="Times New Roman" w:hAnsi="Times New Roman" w:cs="Times New Roman"/>
          <w:sz w:val="24"/>
          <w:szCs w:val="24"/>
        </w:rPr>
      </w:pPr>
      <m:oMath>
        <m:r>
          <w:rPr>
            <w:rFonts w:ascii="Cambria Math" w:hAnsi="Cambria Math" w:cs="Times New Roman"/>
            <w:sz w:val="24"/>
            <w:szCs w:val="24"/>
          </w:rPr>
          <m:t>а)</m:t>
        </m:r>
        <m:sSup>
          <m:sSupPr>
            <m:ctrlPr>
              <w:rPr>
                <w:rFonts w:ascii="Cambria Math" w:hAnsi="Cambria Math" w:cs="Times New Roman"/>
                <w:i/>
                <w:sz w:val="24"/>
                <w:szCs w:val="24"/>
              </w:rPr>
            </m:ctrlPr>
          </m:sSupPr>
          <m:e>
            <m:r>
              <w:rPr>
                <w:rFonts w:ascii="Cambria Math" w:hAnsi="Cambria Math" w:cs="Times New Roman"/>
                <w:sz w:val="24"/>
                <w:szCs w:val="24"/>
              </w:rPr>
              <m:t xml:space="preserve">   2</m:t>
            </m:r>
          </m:e>
          <m:sup>
            <m:r>
              <w:rPr>
                <w:rFonts w:ascii="Cambria Math" w:hAnsi="Cambria Math" w:cs="Times New Roman"/>
                <w:sz w:val="24"/>
                <w:szCs w:val="24"/>
              </w:rPr>
              <m:t>2+</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m:t>
                    </m:r>
                  </m:sub>
                </m:sSub>
              </m:fName>
              <m:e>
                <m:r>
                  <w:rPr>
                    <w:rFonts w:ascii="Cambria Math" w:hAnsi="Cambria Math" w:cs="Times New Roman"/>
                    <w:sz w:val="24"/>
                    <w:szCs w:val="24"/>
                  </w:rPr>
                  <m:t>5</m:t>
                </m:r>
              </m:e>
            </m:func>
          </m:sup>
        </m:sSup>
        <m:r>
          <w:rPr>
            <w:rFonts w:ascii="Cambria Math" w:hAnsi="Cambria Math" w:cs="Times New Roman"/>
            <w:sz w:val="24"/>
            <w:szCs w:val="24"/>
          </w:rPr>
          <m:t>;</m:t>
        </m:r>
      </m:oMath>
      <w:r w:rsidR="008A3DBF" w:rsidRPr="004A6CB4">
        <w:rPr>
          <w:rFonts w:ascii="Times New Roman" w:eastAsiaTheme="minorEastAsia" w:hAnsi="Times New Roman" w:cs="Times New Roman"/>
          <w:sz w:val="24"/>
          <w:szCs w:val="24"/>
        </w:rPr>
        <w:t xml:space="preserve">  </w:t>
      </w:r>
      <m:oMath>
        <m:r>
          <w:rPr>
            <w:rFonts w:ascii="Cambria Math" w:hAnsi="Cambria Math" w:cs="Times New Roman"/>
            <w:sz w:val="24"/>
            <w:szCs w:val="24"/>
          </w:rPr>
          <m:t xml:space="preserve">  б)  </m:t>
        </m:r>
        <m:sSup>
          <m:sSupPr>
            <m:ctrlPr>
              <w:rPr>
                <w:rFonts w:ascii="Cambria Math" w:hAnsi="Cambria Math" w:cs="Times New Roman"/>
                <w:i/>
                <w:sz w:val="24"/>
                <w:szCs w:val="24"/>
              </w:rPr>
            </m:ctrlPr>
          </m:sSupPr>
          <m:e>
            <m:r>
              <w:rPr>
                <w:rFonts w:ascii="Cambria Math" w:hAnsi="Cambria Math" w:cs="Times New Roman"/>
                <w:sz w:val="24"/>
                <w:szCs w:val="24"/>
              </w:rPr>
              <m:t>2</m:t>
            </m:r>
          </m:e>
          <m:sup>
            <m:r>
              <w:rPr>
                <w:rFonts w:ascii="Cambria Math" w:hAnsi="Cambria Math" w:cs="Times New Roman"/>
                <w:sz w:val="24"/>
                <w:szCs w:val="24"/>
              </w:rPr>
              <m:t>3</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m:t>
                    </m:r>
                  </m:sub>
                </m:sSub>
              </m:fName>
              <m:e>
                <m:r>
                  <w:rPr>
                    <w:rFonts w:ascii="Cambria Math" w:hAnsi="Cambria Math" w:cs="Times New Roman"/>
                    <w:sz w:val="24"/>
                    <w:szCs w:val="24"/>
                  </w:rPr>
                  <m:t>4</m:t>
                </m:r>
              </m:e>
            </m:func>
          </m:sup>
        </m:sSup>
        <m:r>
          <w:rPr>
            <w:rFonts w:ascii="Cambria Math" w:hAnsi="Cambria Math" w:cs="Times New Roman"/>
            <w:sz w:val="24"/>
            <w:szCs w:val="24"/>
          </w:rPr>
          <m:t>;</m:t>
        </m:r>
      </m:oMath>
      <w:r w:rsidR="008A3DBF" w:rsidRPr="004A6CB4">
        <w:rPr>
          <w:rFonts w:ascii="Times New Roman" w:eastAsiaTheme="minorEastAsia" w:hAnsi="Times New Roman" w:cs="Times New Roman"/>
          <w:sz w:val="24"/>
          <w:szCs w:val="24"/>
        </w:rPr>
        <w:t xml:space="preserve">   </w:t>
      </w:r>
      <m:oMath>
        <m:r>
          <w:rPr>
            <w:rFonts w:ascii="Cambria Math" w:hAnsi="Cambria Math" w:cs="Times New Roman"/>
            <w:sz w:val="24"/>
            <w:szCs w:val="24"/>
          </w:rPr>
          <m:t>в)</m:t>
        </m:r>
        <m:f>
          <m:fPr>
            <m:ctrlPr>
              <w:rPr>
                <w:rFonts w:ascii="Cambria Math" w:hAnsi="Cambria Math" w:cs="Times New Roman"/>
                <w:i/>
                <w:sz w:val="24"/>
                <w:szCs w:val="24"/>
              </w:rPr>
            </m:ctrlPr>
          </m:fPr>
          <m:num>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7</m:t>
                    </m:r>
                  </m:sub>
                </m:sSub>
              </m:fName>
              <m:e>
                <m:r>
                  <w:rPr>
                    <w:rFonts w:ascii="Cambria Math" w:hAnsi="Cambria Math" w:cs="Times New Roman"/>
                    <w:sz w:val="24"/>
                    <w:szCs w:val="24"/>
                  </w:rPr>
                  <m:t>25</m:t>
                </m:r>
              </m:e>
            </m:func>
          </m:num>
          <m:den>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7</m:t>
                    </m:r>
                  </m:sub>
                </m:sSub>
              </m:fName>
              <m:e>
                <m:r>
                  <w:rPr>
                    <w:rFonts w:ascii="Cambria Math" w:hAnsi="Cambria Math" w:cs="Times New Roman"/>
                    <w:sz w:val="24"/>
                    <w:szCs w:val="24"/>
                  </w:rPr>
                  <m:t>5</m:t>
                </m:r>
              </m:e>
            </m:func>
          </m:den>
        </m:f>
      </m:oMath>
      <w:r w:rsidR="008A3DBF" w:rsidRPr="004A6CB4">
        <w:rPr>
          <w:rFonts w:ascii="Times New Roman" w:eastAsiaTheme="minorEastAsia" w:hAnsi="Times New Roman" w:cs="Times New Roman"/>
          <w:sz w:val="24"/>
          <w:szCs w:val="24"/>
        </w:rPr>
        <w:t xml:space="preserve">   .</w:t>
      </w:r>
    </w:p>
    <w:p w:rsidR="008A3DBF" w:rsidRPr="00770E4E" w:rsidRDefault="008A3DBF" w:rsidP="007B309C">
      <w:pPr>
        <w:pStyle w:val="a5"/>
        <w:numPr>
          <w:ilvl w:val="0"/>
          <w:numId w:val="14"/>
        </w:numPr>
        <w:rPr>
          <w:rFonts w:ascii="Times New Roman" w:hAnsi="Times New Roman" w:cs="Times New Roman"/>
          <w:sz w:val="24"/>
          <w:szCs w:val="24"/>
        </w:rPr>
      </w:pPr>
      <w:r w:rsidRPr="00770E4E">
        <w:rPr>
          <w:rFonts w:ascii="Times New Roman" w:hAnsi="Times New Roman" w:cs="Times New Roman"/>
          <w:sz w:val="24"/>
          <w:szCs w:val="24"/>
        </w:rPr>
        <w:t>Вычислить:</w:t>
      </w:r>
    </w:p>
    <w:p w:rsidR="008A3DBF" w:rsidRPr="004A6CB4" w:rsidRDefault="004A6CB4" w:rsidP="004A6CB4">
      <w:pPr>
        <w:ind w:left="360"/>
        <w:rPr>
          <w:rFonts w:ascii="Times New Roman" w:hAnsi="Times New Roman" w:cs="Times New Roman"/>
          <w:sz w:val="24"/>
          <w:szCs w:val="24"/>
        </w:rPr>
      </w:pPr>
      <w:r>
        <w:rPr>
          <w:rFonts w:ascii="Times New Roman" w:eastAsiaTheme="minorEastAsia" w:hAnsi="Times New Roman" w:cs="Times New Roman"/>
          <w:sz w:val="24"/>
          <w:szCs w:val="24"/>
        </w:rPr>
        <w:t>а)</w:t>
      </w:r>
      <w:r w:rsidR="008A3DBF" w:rsidRPr="004A6CB4">
        <w:rPr>
          <w:rFonts w:ascii="Times New Roman" w:eastAsiaTheme="minorEastAsia" w:hAnsi="Times New Roman" w:cs="Times New Roman"/>
          <w:sz w:val="24"/>
          <w:szCs w:val="24"/>
        </w:rPr>
        <w:t xml:space="preserve"> </w:t>
      </w:r>
      <m:oMath>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15</m:t>
                </m:r>
              </m:sub>
            </m:sSub>
          </m:fName>
          <m:e>
            <m:r>
              <w:rPr>
                <w:rFonts w:ascii="Cambria Math" w:hAnsi="Cambria Math" w:cs="Times New Roman"/>
                <w:sz w:val="24"/>
                <w:szCs w:val="24"/>
              </w:rPr>
              <m:t>5</m:t>
            </m:r>
          </m:e>
        </m:func>
        <m:r>
          <w:rPr>
            <w:rFonts w:ascii="Cambria Math" w:hAnsi="Cambria Math" w:cs="Times New Roman"/>
            <w:sz w:val="24"/>
            <w:szCs w:val="24"/>
          </w:rPr>
          <m:t>+</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15</m:t>
                </m:r>
              </m:sub>
            </m:sSub>
          </m:fName>
          <m:e>
            <m:r>
              <w:rPr>
                <w:rFonts w:ascii="Cambria Math" w:hAnsi="Cambria Math" w:cs="Times New Roman"/>
                <w:sz w:val="24"/>
                <w:szCs w:val="24"/>
              </w:rPr>
              <m:t>3;</m:t>
            </m:r>
          </m:e>
        </m:func>
      </m:oMath>
      <w:r>
        <w:rPr>
          <w:rFonts w:ascii="Times New Roman" w:hAnsi="Times New Roman" w:cs="Times New Roman"/>
          <w:sz w:val="24"/>
          <w:szCs w:val="24"/>
        </w:rPr>
        <w:t xml:space="preserve">   </w:t>
      </w:r>
      <w:r>
        <w:rPr>
          <w:rFonts w:ascii="Times New Roman" w:eastAsiaTheme="minorEastAsia" w:hAnsi="Times New Roman" w:cs="Times New Roman"/>
          <w:sz w:val="24"/>
          <w:szCs w:val="24"/>
        </w:rPr>
        <w:t>б)</w:t>
      </w:r>
      <w:r w:rsidR="008A3DBF" w:rsidRPr="004A6CB4">
        <w:rPr>
          <w:rFonts w:ascii="Times New Roman" w:eastAsiaTheme="minorEastAsia" w:hAnsi="Times New Roman" w:cs="Times New Roman"/>
          <w:sz w:val="24"/>
          <w:szCs w:val="24"/>
        </w:rPr>
        <w:t xml:space="preserve"> </w:t>
      </w:r>
      <m:oMath>
        <m:r>
          <w:rPr>
            <w:rFonts w:ascii="Cambria Math" w:hAnsi="Cambria Math" w:cs="Times New Roman"/>
            <w:sz w:val="24"/>
            <w:szCs w:val="24"/>
          </w:rPr>
          <m:t xml:space="preserve">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0,1</m:t>
                </m:r>
              </m:sub>
            </m:sSub>
          </m:fName>
          <m:e>
            <m:r>
              <w:rPr>
                <w:rFonts w:ascii="Cambria Math" w:hAnsi="Cambria Math" w:cs="Times New Roman"/>
                <w:sz w:val="24"/>
                <w:szCs w:val="24"/>
              </w:rPr>
              <m:t>5+</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0,1</m:t>
                    </m:r>
                  </m:sub>
                </m:sSub>
              </m:fName>
              <m:e>
                <m:r>
                  <w:rPr>
                    <w:rFonts w:ascii="Cambria Math" w:hAnsi="Cambria Math" w:cs="Times New Roman"/>
                    <w:sz w:val="24"/>
                    <w:szCs w:val="24"/>
                  </w:rPr>
                  <m:t>2;</m:t>
                </m:r>
              </m:e>
            </m:func>
            <m:r>
              <w:rPr>
                <w:rFonts w:ascii="Cambria Math" w:hAnsi="Cambria Math" w:cs="Times New Roman"/>
                <w:sz w:val="24"/>
                <w:szCs w:val="24"/>
              </w:rPr>
              <m:t xml:space="preserve">   </m:t>
            </m:r>
          </m:e>
        </m:func>
        <m:r>
          <w:rPr>
            <w:rFonts w:ascii="Cambria Math" w:hAnsi="Cambria Math" w:cs="Times New Roman"/>
            <w:sz w:val="24"/>
            <w:szCs w:val="24"/>
          </w:rPr>
          <m:t>в)</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m:t>
                </m:r>
              </m:sub>
            </m:sSub>
          </m:fName>
          <m:e>
            <m:r>
              <w:rPr>
                <w:rFonts w:ascii="Cambria Math" w:hAnsi="Cambria Math" w:cs="Times New Roman"/>
                <w:sz w:val="24"/>
                <w:szCs w:val="24"/>
              </w:rPr>
              <m:t>50-</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m:t>
                    </m:r>
                  </m:sub>
                </m:sSub>
              </m:fName>
              <m:e>
                <m:r>
                  <w:rPr>
                    <w:rFonts w:ascii="Cambria Math" w:hAnsi="Cambria Math" w:cs="Times New Roman"/>
                    <w:sz w:val="24"/>
                    <w:szCs w:val="24"/>
                  </w:rPr>
                  <m:t>2;</m:t>
                </m:r>
              </m:e>
            </m:func>
          </m:e>
        </m:func>
        <m:r>
          <w:rPr>
            <w:rFonts w:ascii="Cambria Math" w:hAnsi="Cambria Math" w:cs="Times New Roman"/>
            <w:sz w:val="24"/>
            <w:szCs w:val="24"/>
          </w:rPr>
          <m:t xml:space="preserve">г)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m:t>
                </m:r>
              </m:sub>
            </m:sSub>
          </m:fName>
          <m:e>
            <m:sSup>
              <m:sSupPr>
                <m:ctrlPr>
                  <w:rPr>
                    <w:rFonts w:ascii="Cambria Math" w:hAnsi="Cambria Math" w:cs="Times New Roman"/>
                    <w:i/>
                    <w:sz w:val="24"/>
                    <w:szCs w:val="24"/>
                  </w:rPr>
                </m:ctrlPr>
              </m:sSupPr>
              <m:e>
                <m:r>
                  <w:rPr>
                    <w:rFonts w:ascii="Cambria Math" w:hAnsi="Cambria Math" w:cs="Times New Roman"/>
                    <w:sz w:val="24"/>
                    <w:szCs w:val="24"/>
                  </w:rPr>
                  <m:t>8</m:t>
                </m:r>
              </m:e>
              <m:sup>
                <m:r>
                  <w:rPr>
                    <w:rFonts w:ascii="Cambria Math" w:hAnsi="Cambria Math" w:cs="Times New Roman"/>
                    <w:sz w:val="24"/>
                    <w:szCs w:val="24"/>
                  </w:rPr>
                  <m:t>7</m:t>
                </m:r>
              </m:sup>
            </m:sSup>
            <m:r>
              <w:rPr>
                <w:rFonts w:ascii="Cambria Math" w:hAnsi="Cambria Math" w:cs="Times New Roman"/>
                <w:sz w:val="24"/>
                <w:szCs w:val="24"/>
              </w:rPr>
              <m:t>;</m:t>
            </m:r>
          </m:e>
        </m:func>
      </m:oMath>
    </w:p>
    <w:p w:rsidR="008A3DBF" w:rsidRPr="004A6CB4" w:rsidRDefault="004A6CB4" w:rsidP="004A6CB4">
      <w:pPr>
        <w:ind w:left="426"/>
        <w:rPr>
          <w:rFonts w:ascii="Times New Roman" w:hAnsi="Times New Roman" w:cs="Times New Roman"/>
          <w:sz w:val="24"/>
          <w:szCs w:val="24"/>
        </w:rPr>
      </w:pPr>
      <m:oMathPara>
        <m:oMathParaPr>
          <m:jc m:val="left"/>
        </m:oMathParaPr>
        <m:oMath>
          <m:r>
            <w:rPr>
              <w:rFonts w:ascii="Cambria Math" w:hAnsi="Cambria Math" w:cs="Times New Roman"/>
              <w:sz w:val="24"/>
              <w:szCs w:val="24"/>
            </w:rPr>
            <m:t>д)</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13</m:t>
                  </m:r>
                </m:sub>
              </m:sSub>
            </m:fName>
            <m:e>
              <m:rad>
                <m:radPr>
                  <m:ctrlPr>
                    <w:rPr>
                      <w:rFonts w:ascii="Cambria Math" w:hAnsi="Cambria Math" w:cs="Times New Roman"/>
                      <w:i/>
                      <w:sz w:val="24"/>
                      <w:szCs w:val="24"/>
                    </w:rPr>
                  </m:ctrlPr>
                </m:radPr>
                <m:deg>
                  <m:r>
                    <w:rPr>
                      <w:rFonts w:ascii="Cambria Math" w:hAnsi="Cambria Math" w:cs="Times New Roman"/>
                      <w:sz w:val="24"/>
                      <w:szCs w:val="24"/>
                    </w:rPr>
                    <m:t>5</m:t>
                  </m:r>
                </m:deg>
                <m:e>
                  <m:r>
                    <w:rPr>
                      <w:rFonts w:ascii="Cambria Math" w:hAnsi="Cambria Math" w:cs="Times New Roman"/>
                      <w:sz w:val="24"/>
                      <w:szCs w:val="24"/>
                    </w:rPr>
                    <m:t>169;</m:t>
                  </m:r>
                </m:e>
              </m:rad>
            </m:e>
          </m:func>
          <m:r>
            <w:rPr>
              <w:rFonts w:ascii="Cambria Math" w:hAnsi="Cambria Math" w:cs="Times New Roman"/>
              <w:sz w:val="24"/>
              <w:szCs w:val="24"/>
            </w:rPr>
            <m:t>е)</m:t>
          </m:r>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2</m:t>
              </m:r>
            </m:den>
          </m:f>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10</m:t>
                  </m:r>
                </m:sub>
              </m:sSub>
            </m:fName>
            <m:e>
              <m:r>
                <w:rPr>
                  <w:rFonts w:ascii="Cambria Math" w:hAnsi="Cambria Math" w:cs="Times New Roman"/>
                  <w:sz w:val="24"/>
                  <w:szCs w:val="24"/>
                </w:rPr>
                <m:t>0,81-2</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10</m:t>
                      </m:r>
                    </m:sub>
                  </m:sSub>
                </m:fName>
                <m:e>
                  <m:r>
                    <w:rPr>
                      <w:rFonts w:ascii="Cambria Math" w:hAnsi="Cambria Math" w:cs="Times New Roman"/>
                      <w:sz w:val="24"/>
                      <w:szCs w:val="24"/>
                    </w:rPr>
                    <m:t>3;</m:t>
                  </m:r>
                </m:e>
              </m:func>
            </m:e>
          </m:func>
        </m:oMath>
      </m:oMathPara>
    </w:p>
    <w:p w:rsidR="008A3DBF" w:rsidRPr="00C0307F" w:rsidRDefault="008A3DBF" w:rsidP="008A3DBF">
      <w:pPr>
        <w:rPr>
          <w:rFonts w:ascii="Times New Roman" w:hAnsi="Times New Roman" w:cs="Times New Roman"/>
          <w:b/>
          <w:sz w:val="24"/>
          <w:szCs w:val="24"/>
        </w:rPr>
      </w:pPr>
      <w:r w:rsidRPr="00C0307F">
        <w:rPr>
          <w:rFonts w:ascii="Times New Roman" w:hAnsi="Times New Roman" w:cs="Times New Roman"/>
          <w:b/>
          <w:sz w:val="24"/>
          <w:szCs w:val="24"/>
        </w:rPr>
        <w:t>Вариант 2</w:t>
      </w:r>
    </w:p>
    <w:p w:rsidR="008A3DBF" w:rsidRPr="00C0307F" w:rsidRDefault="008A3DBF" w:rsidP="007B309C">
      <w:pPr>
        <w:pStyle w:val="a5"/>
        <w:numPr>
          <w:ilvl w:val="0"/>
          <w:numId w:val="15"/>
        </w:numPr>
        <w:rPr>
          <w:rFonts w:ascii="Times New Roman" w:hAnsi="Times New Roman" w:cs="Times New Roman"/>
          <w:sz w:val="24"/>
          <w:szCs w:val="24"/>
        </w:rPr>
      </w:pPr>
      <w:r w:rsidRPr="00C0307F">
        <w:rPr>
          <w:rFonts w:ascii="Times New Roman" w:hAnsi="Times New Roman" w:cs="Times New Roman"/>
          <w:sz w:val="24"/>
          <w:szCs w:val="24"/>
        </w:rPr>
        <w:t>Вычислить:</w:t>
      </w:r>
    </w:p>
    <w:p w:rsidR="008A3DBF" w:rsidRPr="004A6CB4" w:rsidRDefault="00D0615F" w:rsidP="004A6CB4">
      <w:pPr>
        <w:pStyle w:val="a5"/>
        <w:rPr>
          <w:rFonts w:ascii="Times New Roman" w:eastAsiaTheme="minorEastAsia" w:hAnsi="Times New Roman" w:cs="Times New Roman"/>
          <w:sz w:val="24"/>
          <w:szCs w:val="24"/>
        </w:rPr>
      </w:pPr>
      <m:oMath>
        <m:sSup>
          <m:sSupPr>
            <m:ctrlPr>
              <w:rPr>
                <w:rFonts w:ascii="Cambria Math" w:hAnsi="Cambria Math" w:cs="Times New Roman"/>
                <w:i/>
                <w:sz w:val="24"/>
                <w:szCs w:val="24"/>
              </w:rPr>
            </m:ctrlPr>
          </m:sSupPr>
          <m:e>
            <m:r>
              <w:rPr>
                <w:rFonts w:ascii="Cambria Math" w:hAnsi="Cambria Math" w:cs="Times New Roman"/>
                <w:sz w:val="24"/>
                <w:szCs w:val="24"/>
              </w:rPr>
              <m:t>а)  6,3</m:t>
            </m:r>
          </m:e>
          <m:sup>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6,3</m:t>
                    </m:r>
                  </m:sub>
                </m:sSub>
              </m:fName>
              <m:e>
                <m:r>
                  <w:rPr>
                    <w:rFonts w:ascii="Cambria Math" w:hAnsi="Cambria Math" w:cs="Times New Roman"/>
                    <w:sz w:val="24"/>
                    <w:szCs w:val="24"/>
                  </w:rPr>
                  <m:t>7</m:t>
                </m:r>
              </m:e>
            </m:func>
          </m:sup>
        </m:sSup>
        <m:r>
          <w:rPr>
            <w:rFonts w:ascii="Cambria Math" w:hAnsi="Cambria Math" w:cs="Times New Roman"/>
            <w:sz w:val="24"/>
            <w:szCs w:val="24"/>
          </w:rPr>
          <m:t xml:space="preserve">;  </m:t>
        </m:r>
        <m:sSup>
          <m:sSupPr>
            <m:ctrlPr>
              <w:rPr>
                <w:rFonts w:ascii="Cambria Math" w:hAnsi="Cambria Math" w:cs="Times New Roman"/>
                <w:i/>
                <w:sz w:val="24"/>
                <w:szCs w:val="24"/>
              </w:rPr>
            </m:ctrlPr>
          </m:sSupPr>
          <m:e>
            <m:r>
              <w:rPr>
                <w:rFonts w:ascii="Cambria Math" w:hAnsi="Cambria Math" w:cs="Times New Roman"/>
                <w:sz w:val="24"/>
                <w:szCs w:val="24"/>
              </w:rPr>
              <m:t>б)   5</m:t>
            </m:r>
          </m:e>
          <m:sup>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m:t>
                    </m:r>
                  </m:sub>
                </m:sSub>
              </m:fName>
              <m:e>
                <m:r>
                  <w:rPr>
                    <w:rFonts w:ascii="Cambria Math" w:hAnsi="Cambria Math" w:cs="Times New Roman"/>
                    <w:sz w:val="24"/>
                    <w:szCs w:val="24"/>
                  </w:rPr>
                  <m:t>13</m:t>
                </m:r>
              </m:e>
            </m:func>
          </m:sup>
        </m:sSup>
        <m:r>
          <w:rPr>
            <w:rFonts w:ascii="Cambria Math" w:hAnsi="Cambria Math" w:cs="Times New Roman"/>
            <w:sz w:val="24"/>
            <w:szCs w:val="24"/>
          </w:rPr>
          <m:t xml:space="preserve">;  в)   </m:t>
        </m:r>
        <m:sSup>
          <m:sSupPr>
            <m:ctrlPr>
              <w:rPr>
                <w:rFonts w:ascii="Cambria Math" w:hAnsi="Cambria Math" w:cs="Times New Roman"/>
                <w:i/>
                <w:sz w:val="24"/>
                <w:szCs w:val="24"/>
              </w:rPr>
            </m:ctrlPr>
          </m:sSupPr>
          <m:e>
            <m:r>
              <w:rPr>
                <w:rFonts w:ascii="Cambria Math" w:hAnsi="Cambria Math" w:cs="Times New Roman"/>
                <w:sz w:val="24"/>
                <w:szCs w:val="24"/>
              </w:rPr>
              <m:t>7</m:t>
            </m:r>
          </m:e>
          <m:sup>
            <m:r>
              <w:rPr>
                <w:rFonts w:ascii="Cambria Math" w:hAnsi="Cambria Math" w:cs="Times New Roman"/>
                <w:sz w:val="24"/>
                <w:szCs w:val="24"/>
              </w:rPr>
              <m:t>2+</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7</m:t>
                    </m:r>
                  </m:sub>
                </m:sSub>
              </m:fName>
              <m:e>
                <m:r>
                  <w:rPr>
                    <w:rFonts w:ascii="Cambria Math" w:hAnsi="Cambria Math" w:cs="Times New Roman"/>
                    <w:sz w:val="24"/>
                    <w:szCs w:val="24"/>
                  </w:rPr>
                  <m:t>4</m:t>
                </m:r>
              </m:e>
            </m:func>
          </m:sup>
        </m:sSup>
        <m:r>
          <w:rPr>
            <w:rFonts w:ascii="Cambria Math" w:hAnsi="Cambria Math" w:cs="Times New Roman"/>
            <w:sz w:val="24"/>
            <w:szCs w:val="24"/>
          </w:rPr>
          <m:t xml:space="preserve">;г)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3</m:t>
                </m:r>
              </m:sub>
            </m:sSub>
          </m:fName>
          <m:e>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27</m:t>
                </m:r>
              </m:den>
            </m:f>
            <m:r>
              <w:rPr>
                <w:rFonts w:ascii="Cambria Math" w:hAnsi="Cambria Math" w:cs="Times New Roman"/>
                <w:sz w:val="24"/>
                <w:szCs w:val="24"/>
              </w:rPr>
              <m:t xml:space="preserve">;     </m:t>
            </m:r>
          </m:e>
        </m:func>
        <m:r>
          <w:rPr>
            <w:rFonts w:ascii="Cambria Math" w:hAnsi="Cambria Math" w:cs="Times New Roman"/>
            <w:sz w:val="24"/>
            <w:szCs w:val="24"/>
          </w:rPr>
          <m:t xml:space="preserve">   д)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16</m:t>
                </m:r>
              </m:sub>
            </m:sSub>
          </m:fName>
          <m:e>
            <m:r>
              <w:rPr>
                <w:rFonts w:ascii="Cambria Math" w:hAnsi="Cambria Math" w:cs="Times New Roman"/>
                <w:sz w:val="24"/>
                <w:szCs w:val="24"/>
              </w:rPr>
              <m:t>8</m:t>
            </m:r>
          </m:e>
        </m:func>
        <m:r>
          <w:rPr>
            <w:rFonts w:ascii="Cambria Math" w:hAnsi="Cambria Math" w:cs="Times New Roman"/>
            <w:sz w:val="24"/>
            <w:szCs w:val="24"/>
          </w:rPr>
          <m:t xml:space="preserve"> ;  </m:t>
        </m:r>
      </m:oMath>
      <w:r w:rsidR="004A6CB4">
        <w:rPr>
          <w:rFonts w:ascii="Times New Roman" w:eastAsiaTheme="minorEastAsia" w:hAnsi="Times New Roman" w:cs="Times New Roman"/>
          <w:sz w:val="24"/>
          <w:szCs w:val="24"/>
        </w:rPr>
        <w:t>е)</w:t>
      </w:r>
      <w:r w:rsidR="008A3DBF" w:rsidRPr="004A6CB4">
        <w:rPr>
          <w:rFonts w:ascii="Times New Roman" w:eastAsiaTheme="minorEastAsia" w:hAnsi="Times New Roman" w:cs="Times New Roman"/>
          <w:sz w:val="24"/>
          <w:szCs w:val="24"/>
        </w:rPr>
        <w:t xml:space="preserve"> </w:t>
      </w:r>
      <m:oMath>
        <m:sSup>
          <m:sSupPr>
            <m:ctrlPr>
              <w:rPr>
                <w:rFonts w:ascii="Cambria Math" w:hAnsi="Cambria Math" w:cs="Times New Roman"/>
                <w:i/>
                <w:sz w:val="24"/>
                <w:szCs w:val="24"/>
              </w:rPr>
            </m:ctrlPr>
          </m:sSupPr>
          <m:e>
            <m:r>
              <w:rPr>
                <w:rFonts w:ascii="Cambria Math" w:hAnsi="Cambria Math" w:cs="Times New Roman"/>
                <w:sz w:val="24"/>
                <w:szCs w:val="24"/>
              </w:rPr>
              <m:t>5</m:t>
            </m:r>
          </m:e>
          <m:sup>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m:t>
                    </m:r>
                  </m:sub>
                </m:sSub>
              </m:fName>
              <m:e>
                <m:r>
                  <w:rPr>
                    <w:rFonts w:ascii="Cambria Math" w:hAnsi="Cambria Math" w:cs="Times New Roman"/>
                    <w:sz w:val="24"/>
                    <w:szCs w:val="24"/>
                  </w:rPr>
                  <m:t>0,2</m:t>
                </m:r>
              </m:e>
            </m:func>
          </m:sup>
        </m:sSup>
      </m:oMath>
      <w:r w:rsidR="008A3DBF" w:rsidRPr="004A6CB4">
        <w:rPr>
          <w:rFonts w:ascii="Times New Roman" w:eastAsiaTheme="minorEastAsia" w:hAnsi="Times New Roman" w:cs="Times New Roman"/>
          <w:sz w:val="24"/>
          <w:szCs w:val="24"/>
        </w:rPr>
        <w:t>.</w:t>
      </w:r>
    </w:p>
    <w:p w:rsidR="008A3DBF" w:rsidRPr="00C0307F" w:rsidRDefault="008A3DBF" w:rsidP="007B309C">
      <w:pPr>
        <w:pStyle w:val="a5"/>
        <w:numPr>
          <w:ilvl w:val="0"/>
          <w:numId w:val="15"/>
        </w:numPr>
        <w:spacing w:after="0" w:line="240" w:lineRule="auto"/>
        <w:rPr>
          <w:rFonts w:ascii="Times New Roman" w:hAnsi="Times New Roman" w:cs="Times New Roman"/>
          <w:sz w:val="24"/>
          <w:szCs w:val="24"/>
        </w:rPr>
      </w:pPr>
      <w:r w:rsidRPr="00C0307F">
        <w:rPr>
          <w:rFonts w:ascii="Times New Roman" w:eastAsiaTheme="minorEastAsia" w:hAnsi="Times New Roman" w:cs="Times New Roman"/>
          <w:sz w:val="24"/>
          <w:szCs w:val="24"/>
        </w:rPr>
        <w:t xml:space="preserve">Выяснить при каких значениях </w:t>
      </w:r>
      <w:r w:rsidRPr="00C0307F">
        <w:rPr>
          <w:rFonts w:ascii="Times New Roman" w:eastAsiaTheme="minorEastAsia" w:hAnsi="Times New Roman" w:cs="Times New Roman"/>
          <w:i/>
          <w:sz w:val="24"/>
          <w:szCs w:val="24"/>
        </w:rPr>
        <w:t>Х</w:t>
      </w:r>
      <w:r w:rsidRPr="00C0307F">
        <w:rPr>
          <w:rFonts w:ascii="Times New Roman" w:eastAsiaTheme="minorEastAsia" w:hAnsi="Times New Roman" w:cs="Times New Roman"/>
          <w:sz w:val="24"/>
          <w:szCs w:val="24"/>
        </w:rPr>
        <w:t xml:space="preserve"> имеет смысл выражение:</w:t>
      </w:r>
    </w:p>
    <w:p w:rsidR="008A3DBF" w:rsidRPr="00CB3BF5" w:rsidRDefault="00CB3BF5" w:rsidP="00CB3BF5">
      <w:pPr>
        <w:spacing w:after="0" w:line="240" w:lineRule="auto"/>
        <w:ind w:left="360"/>
        <w:rPr>
          <w:rFonts w:ascii="Times New Roman" w:hAnsi="Times New Roman" w:cs="Times New Roman"/>
          <w:sz w:val="24"/>
          <w:szCs w:val="24"/>
        </w:rPr>
      </w:pPr>
      <m:oMathPara>
        <m:oMathParaPr>
          <m:jc m:val="left"/>
        </m:oMathParaPr>
        <m:oMath>
          <m:r>
            <w:rPr>
              <w:rFonts w:ascii="Cambria Math" w:hAnsi="Cambria Math" w:cs="Times New Roman"/>
              <w:sz w:val="24"/>
              <w:szCs w:val="24"/>
            </w:rPr>
            <w:lastRenderedPageBreak/>
            <m:t>а)</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0,2</m:t>
                  </m:r>
                </m:sub>
              </m:sSub>
            </m:fName>
            <m:e>
              <m:d>
                <m:dPr>
                  <m:ctrlPr>
                    <w:rPr>
                      <w:rFonts w:ascii="Cambria Math" w:hAnsi="Cambria Math" w:cs="Times New Roman"/>
                      <w:i/>
                      <w:sz w:val="24"/>
                      <w:szCs w:val="24"/>
                    </w:rPr>
                  </m:ctrlPr>
                </m:dPr>
                <m:e>
                  <m:r>
                    <w:rPr>
                      <w:rFonts w:ascii="Cambria Math" w:hAnsi="Cambria Math" w:cs="Times New Roman"/>
                      <w:sz w:val="24"/>
                      <w:szCs w:val="24"/>
                    </w:rPr>
                    <m:t>7-х</m:t>
                  </m:r>
                </m:e>
              </m:d>
              <m:r>
                <w:rPr>
                  <w:rFonts w:ascii="Cambria Math" w:hAnsi="Cambria Math" w:cs="Times New Roman"/>
                  <w:sz w:val="24"/>
                  <w:szCs w:val="24"/>
                </w:rPr>
                <m:t xml:space="preserve">;   б)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f>
                        <m:fPr>
                          <m:ctrlPr>
                            <w:rPr>
                              <w:rFonts w:ascii="Cambria Math" w:hAnsi="Cambria Math" w:cs="Times New Roman"/>
                              <w:i/>
                              <w:sz w:val="24"/>
                              <w:szCs w:val="24"/>
                            </w:rPr>
                          </m:ctrlPr>
                        </m:fPr>
                        <m:num>
                          <m:r>
                            <w:rPr>
                              <w:rFonts w:ascii="Cambria Math" w:hAnsi="Cambria Math" w:cs="Times New Roman"/>
                              <w:sz w:val="24"/>
                              <w:szCs w:val="24"/>
                            </w:rPr>
                            <m:t>2</m:t>
                          </m:r>
                        </m:num>
                        <m:den>
                          <m:r>
                            <w:rPr>
                              <w:rFonts w:ascii="Cambria Math" w:hAnsi="Cambria Math" w:cs="Times New Roman"/>
                              <w:sz w:val="24"/>
                              <w:szCs w:val="24"/>
                            </w:rPr>
                            <m:t>3</m:t>
                          </m:r>
                        </m:den>
                      </m:f>
                    </m:sub>
                  </m:sSub>
                </m:fName>
                <m:e>
                  <m:d>
                    <m:dPr>
                      <m:ctrlPr>
                        <w:rPr>
                          <w:rFonts w:ascii="Cambria Math" w:hAnsi="Cambria Math" w:cs="Times New Roman"/>
                          <w:i/>
                          <w:sz w:val="24"/>
                          <w:szCs w:val="24"/>
                        </w:rPr>
                      </m:ctrlPr>
                    </m:dPr>
                    <m:e>
                      <m:sSup>
                        <m:sSupPr>
                          <m:ctrlPr>
                            <w:rPr>
                              <w:rFonts w:ascii="Cambria Math" w:hAnsi="Cambria Math" w:cs="Times New Roman"/>
                              <w:i/>
                              <w:sz w:val="24"/>
                              <w:szCs w:val="24"/>
                            </w:rPr>
                          </m:ctrlPr>
                        </m:sSupPr>
                        <m:e>
                          <m:r>
                            <w:rPr>
                              <w:rFonts w:ascii="Cambria Math" w:hAnsi="Cambria Math" w:cs="Times New Roman"/>
                              <w:sz w:val="24"/>
                              <w:szCs w:val="24"/>
                            </w:rPr>
                            <m:t>х</m:t>
                          </m:r>
                        </m:e>
                        <m:sup>
                          <m:r>
                            <w:rPr>
                              <w:rFonts w:ascii="Cambria Math" w:hAnsi="Cambria Math" w:cs="Times New Roman"/>
                              <w:sz w:val="24"/>
                              <w:szCs w:val="24"/>
                            </w:rPr>
                            <m:t>2</m:t>
                          </m:r>
                        </m:sup>
                      </m:sSup>
                      <m:r>
                        <w:rPr>
                          <w:rFonts w:ascii="Cambria Math" w:hAnsi="Cambria Math" w:cs="Times New Roman"/>
                          <w:sz w:val="24"/>
                          <w:szCs w:val="24"/>
                        </w:rPr>
                        <m:t>-16</m:t>
                      </m:r>
                    </m:e>
                  </m:d>
                  <m:r>
                    <w:rPr>
                      <w:rFonts w:ascii="Cambria Math" w:hAnsi="Cambria Math" w:cs="Times New Roman"/>
                      <w:sz w:val="24"/>
                      <w:szCs w:val="24"/>
                    </w:rPr>
                    <m:t xml:space="preserve">;          в)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m:t>
                          </m:r>
                        </m:sub>
                      </m:sSub>
                    </m:fName>
                    <m:e>
                      <m:f>
                        <m:fPr>
                          <m:ctrlPr>
                            <w:rPr>
                              <w:rFonts w:ascii="Cambria Math" w:hAnsi="Cambria Math" w:cs="Times New Roman"/>
                              <w:i/>
                              <w:sz w:val="24"/>
                              <w:szCs w:val="24"/>
                            </w:rPr>
                          </m:ctrlPr>
                        </m:fPr>
                        <m:num>
                          <m:r>
                            <w:rPr>
                              <w:rFonts w:ascii="Cambria Math" w:hAnsi="Cambria Math" w:cs="Times New Roman"/>
                              <w:sz w:val="24"/>
                              <w:szCs w:val="24"/>
                            </w:rPr>
                            <m:t>7+2х</m:t>
                          </m:r>
                        </m:num>
                        <m:den>
                          <m:r>
                            <w:rPr>
                              <w:rFonts w:ascii="Cambria Math" w:hAnsi="Cambria Math" w:cs="Times New Roman"/>
                              <w:sz w:val="24"/>
                              <w:szCs w:val="24"/>
                            </w:rPr>
                            <m:t>х-3</m:t>
                          </m:r>
                        </m:den>
                      </m:f>
                      <m:r>
                        <w:rPr>
                          <w:rFonts w:ascii="Cambria Math" w:hAnsi="Cambria Math" w:cs="Times New Roman"/>
                          <w:sz w:val="24"/>
                          <w:szCs w:val="24"/>
                        </w:rPr>
                        <m:t>;</m:t>
                      </m:r>
                    </m:e>
                  </m:func>
                  <m:r>
                    <w:rPr>
                      <w:rFonts w:ascii="Cambria Math" w:hAnsi="Cambria Math" w:cs="Times New Roman"/>
                      <w:sz w:val="24"/>
                      <w:szCs w:val="24"/>
                    </w:rPr>
                    <m:t xml:space="preserve"> </m:t>
                  </m:r>
                </m:e>
              </m:func>
            </m:e>
          </m:func>
        </m:oMath>
      </m:oMathPara>
    </w:p>
    <w:p w:rsidR="008A3DBF" w:rsidRDefault="008A3DBF" w:rsidP="007B309C">
      <w:pPr>
        <w:pStyle w:val="a5"/>
        <w:numPr>
          <w:ilvl w:val="0"/>
          <w:numId w:val="15"/>
        </w:numPr>
        <w:spacing w:after="0" w:line="240" w:lineRule="auto"/>
        <w:rPr>
          <w:rFonts w:ascii="Times New Roman" w:hAnsi="Times New Roman" w:cs="Times New Roman"/>
          <w:sz w:val="24"/>
          <w:szCs w:val="24"/>
        </w:rPr>
      </w:pPr>
      <w:r>
        <w:rPr>
          <w:rFonts w:ascii="Times New Roman" w:hAnsi="Times New Roman" w:cs="Times New Roman"/>
          <w:sz w:val="24"/>
          <w:szCs w:val="24"/>
        </w:rPr>
        <w:t>Вычислить:</w:t>
      </w:r>
    </w:p>
    <w:p w:rsidR="008A3DBF" w:rsidRPr="00CB3BF5" w:rsidRDefault="00CB3BF5" w:rsidP="00CB3BF5">
      <w:pPr>
        <w:ind w:left="360"/>
        <w:rPr>
          <w:rFonts w:ascii="Times New Roman" w:hAnsi="Times New Roman" w:cs="Times New Roman"/>
          <w:sz w:val="24"/>
          <w:szCs w:val="24"/>
        </w:rPr>
      </w:pPr>
      <m:oMath>
        <m:r>
          <w:rPr>
            <w:rFonts w:ascii="Cambria Math" w:hAnsi="Cambria Math" w:cs="Times New Roman"/>
            <w:sz w:val="24"/>
            <w:szCs w:val="24"/>
          </w:rPr>
          <m:t>а)</m:t>
        </m:r>
        <m:sSup>
          <m:sSupPr>
            <m:ctrlPr>
              <w:rPr>
                <w:rFonts w:ascii="Cambria Math" w:hAnsi="Cambria Math" w:cs="Times New Roman"/>
                <w:i/>
                <w:sz w:val="24"/>
                <w:szCs w:val="24"/>
              </w:rPr>
            </m:ctrlPr>
          </m:sSupPr>
          <m:e>
            <m:r>
              <w:rPr>
                <w:rFonts w:ascii="Cambria Math" w:hAnsi="Cambria Math" w:cs="Times New Roman"/>
                <w:sz w:val="24"/>
                <w:szCs w:val="24"/>
              </w:rPr>
              <m:t xml:space="preserve">     3</m:t>
            </m:r>
          </m:e>
          <m:sup>
            <m:r>
              <w:rPr>
                <w:rFonts w:ascii="Cambria Math" w:hAnsi="Cambria Math" w:cs="Times New Roman"/>
                <w:sz w:val="24"/>
                <w:szCs w:val="24"/>
              </w:rPr>
              <m:t>1+</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3</m:t>
                    </m:r>
                  </m:sub>
                </m:sSub>
              </m:fName>
              <m:e>
                <m:r>
                  <w:rPr>
                    <w:rFonts w:ascii="Cambria Math" w:hAnsi="Cambria Math" w:cs="Times New Roman"/>
                    <w:sz w:val="24"/>
                    <w:szCs w:val="24"/>
                  </w:rPr>
                  <m:t>8</m:t>
                </m:r>
              </m:e>
            </m:func>
          </m:sup>
        </m:sSup>
        <m:r>
          <w:rPr>
            <w:rFonts w:ascii="Cambria Math" w:hAnsi="Cambria Math" w:cs="Times New Roman"/>
            <w:sz w:val="24"/>
            <w:szCs w:val="24"/>
          </w:rPr>
          <m:t>;</m:t>
        </m:r>
      </m:oMath>
      <w:r w:rsidR="008A3DBF" w:rsidRPr="00CB3BF5">
        <w:rPr>
          <w:rFonts w:ascii="Times New Roman" w:eastAsiaTheme="minorEastAsia" w:hAnsi="Times New Roman" w:cs="Times New Roman"/>
          <w:sz w:val="24"/>
          <w:szCs w:val="24"/>
        </w:rPr>
        <w:t xml:space="preserve">  </w:t>
      </w:r>
      <m:oMath>
        <m:sSup>
          <m:sSupPr>
            <m:ctrlPr>
              <w:rPr>
                <w:rFonts w:ascii="Cambria Math" w:hAnsi="Cambria Math" w:cs="Times New Roman"/>
                <w:i/>
                <w:sz w:val="24"/>
                <w:szCs w:val="24"/>
              </w:rPr>
            </m:ctrlPr>
          </m:sSupPr>
          <m:e>
            <m:r>
              <w:rPr>
                <w:rFonts w:ascii="Cambria Math" w:hAnsi="Cambria Math" w:cs="Times New Roman"/>
                <w:sz w:val="24"/>
                <w:szCs w:val="24"/>
              </w:rPr>
              <m:t xml:space="preserve">   б)  5</m:t>
            </m:r>
          </m:e>
          <m:sup>
            <m:r>
              <w:rPr>
                <w:rFonts w:ascii="Cambria Math" w:hAnsi="Cambria Math" w:cs="Times New Roman"/>
                <w:sz w:val="24"/>
                <w:szCs w:val="24"/>
              </w:rPr>
              <m:t>2</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m:t>
                    </m:r>
                  </m:sub>
                </m:sSub>
              </m:fName>
              <m:e>
                <m:r>
                  <w:rPr>
                    <w:rFonts w:ascii="Cambria Math" w:hAnsi="Cambria Math" w:cs="Times New Roman"/>
                    <w:sz w:val="24"/>
                    <w:szCs w:val="24"/>
                  </w:rPr>
                  <m:t>3</m:t>
                </m:r>
              </m:e>
            </m:func>
          </m:sup>
        </m:sSup>
        <m:r>
          <w:rPr>
            <w:rFonts w:ascii="Cambria Math" w:hAnsi="Cambria Math" w:cs="Times New Roman"/>
            <w:sz w:val="24"/>
            <w:szCs w:val="24"/>
          </w:rPr>
          <m:t>;</m:t>
        </m:r>
      </m:oMath>
      <w:r w:rsidR="008A3DBF" w:rsidRPr="00CB3BF5">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в)</w:t>
      </w:r>
      <m:oMath>
        <m:r>
          <w:rPr>
            <w:rFonts w:ascii="Cambria Math" w:hAnsi="Cambria Math" w:cs="Times New Roman"/>
            <w:sz w:val="24"/>
            <w:szCs w:val="24"/>
          </w:rPr>
          <m:t xml:space="preserve">      </m:t>
        </m:r>
        <m:f>
          <m:fPr>
            <m:ctrlPr>
              <w:rPr>
                <w:rFonts w:ascii="Cambria Math" w:hAnsi="Cambria Math" w:cs="Times New Roman"/>
                <w:i/>
                <w:sz w:val="24"/>
                <w:szCs w:val="24"/>
              </w:rPr>
            </m:ctrlPr>
          </m:fPr>
          <m:num>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4</m:t>
                    </m:r>
                  </m:sub>
                </m:sSub>
              </m:fName>
              <m:e>
                <m:r>
                  <w:rPr>
                    <w:rFonts w:ascii="Cambria Math" w:hAnsi="Cambria Math" w:cs="Times New Roman"/>
                    <w:sz w:val="24"/>
                    <w:szCs w:val="24"/>
                  </w:rPr>
                  <m:t>36</m:t>
                </m:r>
              </m:e>
            </m:func>
          </m:num>
          <m:den>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4</m:t>
                    </m:r>
                  </m:sub>
                </m:sSub>
              </m:fName>
              <m:e>
                <m:r>
                  <w:rPr>
                    <w:rFonts w:ascii="Cambria Math" w:hAnsi="Cambria Math" w:cs="Times New Roman"/>
                    <w:sz w:val="24"/>
                    <w:szCs w:val="24"/>
                  </w:rPr>
                  <m:t>6</m:t>
                </m:r>
              </m:e>
            </m:func>
          </m:den>
        </m:f>
        <m:r>
          <w:rPr>
            <w:rFonts w:ascii="Cambria Math" w:hAnsi="Cambria Math" w:cs="Times New Roman"/>
            <w:sz w:val="24"/>
            <w:szCs w:val="24"/>
          </w:rPr>
          <m:t>;</m:t>
        </m:r>
      </m:oMath>
    </w:p>
    <w:p w:rsidR="008A3DBF" w:rsidRPr="00FB1B7D" w:rsidRDefault="008A3DBF" w:rsidP="007B309C">
      <w:pPr>
        <w:pStyle w:val="a5"/>
        <w:numPr>
          <w:ilvl w:val="0"/>
          <w:numId w:val="15"/>
        </w:numPr>
        <w:rPr>
          <w:rFonts w:ascii="Times New Roman" w:hAnsi="Times New Roman" w:cs="Times New Roman"/>
          <w:sz w:val="24"/>
          <w:szCs w:val="24"/>
        </w:rPr>
      </w:pPr>
      <w:r w:rsidRPr="00FB1B7D">
        <w:rPr>
          <w:rFonts w:ascii="Times New Roman" w:hAnsi="Times New Roman" w:cs="Times New Roman"/>
          <w:sz w:val="24"/>
          <w:szCs w:val="24"/>
        </w:rPr>
        <w:t xml:space="preserve"> Вычислить:</w:t>
      </w:r>
    </w:p>
    <w:p w:rsidR="008A3DBF" w:rsidRPr="00CB3BF5" w:rsidRDefault="00CB3BF5" w:rsidP="00CB3BF5">
      <w:pPr>
        <w:ind w:left="284"/>
        <w:rPr>
          <w:rFonts w:ascii="Times New Roman" w:hAnsi="Times New Roman" w:cs="Times New Roman"/>
          <w:sz w:val="24"/>
          <w:szCs w:val="24"/>
        </w:rPr>
      </w:pPr>
      <m:oMath>
        <m:r>
          <w:rPr>
            <w:rFonts w:ascii="Cambria Math" w:hAnsi="Cambria Math" w:cs="Times New Roman"/>
            <w:sz w:val="24"/>
            <w:szCs w:val="24"/>
          </w:rPr>
          <m:t>а)</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12</m:t>
                </m:r>
              </m:sub>
            </m:sSub>
          </m:fName>
          <m:e>
            <m:r>
              <w:rPr>
                <w:rFonts w:ascii="Cambria Math" w:hAnsi="Cambria Math" w:cs="Times New Roman"/>
                <w:sz w:val="24"/>
                <w:szCs w:val="24"/>
              </w:rPr>
              <m:t>3</m:t>
            </m:r>
          </m:e>
        </m:func>
        <m:r>
          <w:rPr>
            <w:rFonts w:ascii="Cambria Math" w:hAnsi="Cambria Math" w:cs="Times New Roman"/>
            <w:sz w:val="24"/>
            <w:szCs w:val="24"/>
          </w:rPr>
          <m:t>+</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12</m:t>
                </m:r>
              </m:sub>
            </m:sSub>
          </m:fName>
          <m:e>
            <m:r>
              <w:rPr>
                <w:rFonts w:ascii="Cambria Math" w:hAnsi="Cambria Math" w:cs="Times New Roman"/>
                <w:sz w:val="24"/>
                <w:szCs w:val="24"/>
              </w:rPr>
              <m:t>4;</m:t>
            </m:r>
          </m:e>
        </m:func>
        <m:r>
          <w:rPr>
            <w:rFonts w:ascii="Cambria Math" w:hAnsi="Cambria Math" w:cs="Times New Roman"/>
            <w:sz w:val="24"/>
            <w:szCs w:val="24"/>
          </w:rPr>
          <m:t xml:space="preserve">    б)</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6</m:t>
                    </m:r>
                  </m:den>
                </m:f>
              </m:sub>
            </m:sSub>
          </m:fName>
          <m:e>
            <m:r>
              <w:rPr>
                <w:rFonts w:ascii="Cambria Math" w:hAnsi="Cambria Math" w:cs="Times New Roman"/>
                <w:sz w:val="24"/>
                <w:szCs w:val="24"/>
              </w:rPr>
              <m:t>4+</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6</m:t>
                        </m:r>
                      </m:den>
                    </m:f>
                  </m:sub>
                </m:sSub>
              </m:fName>
              <m:e>
                <m:r>
                  <w:rPr>
                    <w:rFonts w:ascii="Cambria Math" w:hAnsi="Cambria Math" w:cs="Times New Roman"/>
                    <w:sz w:val="24"/>
                    <w:szCs w:val="24"/>
                  </w:rPr>
                  <m:t>9;</m:t>
                </m:r>
              </m:e>
            </m:func>
          </m:e>
        </m:func>
      </m:oMath>
      <w:r>
        <w:rPr>
          <w:rFonts w:ascii="Times New Roman" w:hAnsi="Times New Roman" w:cs="Times New Roman"/>
          <w:sz w:val="24"/>
          <w:szCs w:val="24"/>
        </w:rPr>
        <w:t xml:space="preserve">   </w:t>
      </w:r>
      <m:oMath>
        <m:r>
          <w:rPr>
            <w:rFonts w:ascii="Cambria Math" w:hAnsi="Cambria Math" w:cs="Times New Roman"/>
            <w:sz w:val="24"/>
            <w:szCs w:val="24"/>
          </w:rPr>
          <m:t>в)</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4</m:t>
                </m:r>
              </m:sub>
            </m:sSub>
          </m:fName>
          <m:e>
            <m:r>
              <w:rPr>
                <w:rFonts w:ascii="Cambria Math" w:hAnsi="Cambria Math" w:cs="Times New Roman"/>
                <w:sz w:val="24"/>
                <w:szCs w:val="24"/>
              </w:rPr>
              <m:t>192-</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4</m:t>
                    </m:r>
                  </m:sub>
                </m:sSub>
              </m:fName>
              <m:e>
                <m:r>
                  <w:rPr>
                    <w:rFonts w:ascii="Cambria Math" w:hAnsi="Cambria Math" w:cs="Times New Roman"/>
                    <w:sz w:val="24"/>
                    <w:szCs w:val="24"/>
                  </w:rPr>
                  <m:t>3;</m:t>
                </m:r>
              </m:e>
            </m:func>
          </m:e>
        </m:func>
      </m:oMath>
      <w:r>
        <w:rPr>
          <w:rFonts w:ascii="Times New Roman" w:hAnsi="Times New Roman" w:cs="Times New Roman"/>
          <w:sz w:val="24"/>
          <w:szCs w:val="24"/>
        </w:rPr>
        <w:t xml:space="preserve">   </w:t>
      </w:r>
      <m:oMath>
        <m:r>
          <w:rPr>
            <w:rFonts w:ascii="Cambria Math" w:hAnsi="Cambria Math" w:cs="Times New Roman"/>
            <w:sz w:val="24"/>
            <w:szCs w:val="24"/>
          </w:rPr>
          <m:t>г)</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3</m:t>
                </m:r>
              </m:sub>
            </m:sSub>
          </m:fName>
          <m:e>
            <m:sSup>
              <m:sSupPr>
                <m:ctrlPr>
                  <w:rPr>
                    <w:rFonts w:ascii="Cambria Math" w:hAnsi="Cambria Math" w:cs="Times New Roman"/>
                    <w:i/>
                    <w:sz w:val="24"/>
                    <w:szCs w:val="24"/>
                  </w:rPr>
                </m:ctrlPr>
              </m:sSupPr>
              <m:e>
                <m:r>
                  <w:rPr>
                    <w:rFonts w:ascii="Cambria Math" w:hAnsi="Cambria Math" w:cs="Times New Roman"/>
                    <w:sz w:val="24"/>
                    <w:szCs w:val="24"/>
                  </w:rPr>
                  <m:t>9</m:t>
                </m:r>
              </m:e>
              <m:sup>
                <m:r>
                  <w:rPr>
                    <w:rFonts w:ascii="Cambria Math" w:hAnsi="Cambria Math" w:cs="Times New Roman"/>
                    <w:sz w:val="24"/>
                    <w:szCs w:val="24"/>
                  </w:rPr>
                  <m:t>10</m:t>
                </m:r>
              </m:sup>
            </m:sSup>
            <m:r>
              <w:rPr>
                <w:rFonts w:ascii="Cambria Math" w:hAnsi="Cambria Math" w:cs="Times New Roman"/>
                <w:sz w:val="24"/>
                <w:szCs w:val="24"/>
              </w:rPr>
              <m:t>;</m:t>
            </m:r>
          </m:e>
        </m:func>
      </m:oMath>
    </w:p>
    <w:p w:rsidR="009B23B9" w:rsidRPr="006A537D" w:rsidRDefault="00CB3BF5" w:rsidP="00CB3BF5">
      <w:pPr>
        <w:ind w:left="142"/>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m:oMath>
        <m:r>
          <w:rPr>
            <w:rFonts w:ascii="Cambria Math" w:hAnsi="Cambria Math" w:cs="Times New Roman"/>
            <w:sz w:val="24"/>
            <w:szCs w:val="24"/>
          </w:rPr>
          <m:t>д)</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15</m:t>
                </m:r>
              </m:sub>
            </m:sSub>
          </m:fName>
          <m:e>
            <m:rad>
              <m:radPr>
                <m:ctrlPr>
                  <w:rPr>
                    <w:rFonts w:ascii="Cambria Math" w:hAnsi="Cambria Math" w:cs="Times New Roman"/>
                    <w:i/>
                    <w:sz w:val="24"/>
                    <w:szCs w:val="24"/>
                  </w:rPr>
                </m:ctrlPr>
              </m:radPr>
              <m:deg>
                <m:r>
                  <w:rPr>
                    <w:rFonts w:ascii="Cambria Math" w:hAnsi="Cambria Math" w:cs="Times New Roman"/>
                    <w:sz w:val="24"/>
                    <w:szCs w:val="24"/>
                  </w:rPr>
                  <m:t>3</m:t>
                </m:r>
              </m:deg>
              <m:e>
                <m:r>
                  <w:rPr>
                    <w:rFonts w:ascii="Cambria Math" w:hAnsi="Cambria Math" w:cs="Times New Roman"/>
                    <w:sz w:val="24"/>
                    <w:szCs w:val="24"/>
                  </w:rPr>
                  <m:t>225;</m:t>
                </m:r>
              </m:e>
            </m:rad>
          </m:e>
        </m:func>
      </m:oMath>
      <w:r w:rsidR="00714C6A">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е)</w:t>
      </w:r>
      <w:r w:rsidR="00714C6A">
        <w:rPr>
          <w:rFonts w:ascii="Times New Roman" w:eastAsiaTheme="minorEastAsia" w:hAnsi="Times New Roman" w:cs="Times New Roman"/>
          <w:sz w:val="24"/>
          <w:szCs w:val="24"/>
        </w:rPr>
        <w:t>.</w:t>
      </w:r>
      <w:r w:rsidR="008A3DBF">
        <w:rPr>
          <w:rFonts w:ascii="Times New Roman" w:eastAsiaTheme="minorEastAsia" w:hAnsi="Times New Roman" w:cs="Times New Roman"/>
          <w:sz w:val="24"/>
          <w:szCs w:val="24"/>
        </w:rPr>
        <w:t xml:space="preserve"> </w:t>
      </w:r>
      <m:oMath>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2</m:t>
            </m:r>
          </m:den>
        </m:f>
        <m:r>
          <w:rPr>
            <w:rFonts w:ascii="Cambria Math" w:hAnsi="Cambria Math" w:cs="Times New Roman"/>
            <w:sz w:val="24"/>
            <w:szCs w:val="24"/>
          </w:rPr>
          <m:t>.</m:t>
        </m:r>
      </m:oMath>
    </w:p>
    <w:p w:rsidR="006A537D" w:rsidRPr="006A537D" w:rsidRDefault="006A537D" w:rsidP="00CB2454">
      <w:pPr>
        <w:rPr>
          <w:rFonts w:ascii="Times New Roman" w:eastAsiaTheme="minorEastAsia" w:hAnsi="Times New Roman" w:cs="Times New Roman"/>
          <w:sz w:val="24"/>
          <w:szCs w:val="24"/>
        </w:rPr>
      </w:pPr>
    </w:p>
    <w:p w:rsidR="0079394D" w:rsidRDefault="0079394D" w:rsidP="0079394D">
      <w:pPr>
        <w:ind w:firstLine="709"/>
        <w:jc w:val="center"/>
        <w:rPr>
          <w:rFonts w:ascii="Times New Roman" w:hAnsi="Times New Roman" w:cs="Times New Roman"/>
          <w:b/>
          <w:sz w:val="24"/>
          <w:szCs w:val="24"/>
          <w:u w:val="single"/>
        </w:rPr>
      </w:pPr>
      <w:r w:rsidRPr="0079394D">
        <w:rPr>
          <w:rFonts w:ascii="Times New Roman" w:hAnsi="Times New Roman" w:cs="Times New Roman"/>
          <w:b/>
          <w:sz w:val="24"/>
          <w:szCs w:val="24"/>
          <w:u w:val="single"/>
        </w:rPr>
        <w:t xml:space="preserve">Самостоятельная </w:t>
      </w:r>
      <w:r w:rsidR="000C28E4">
        <w:rPr>
          <w:rFonts w:ascii="Times New Roman" w:hAnsi="Times New Roman" w:cs="Times New Roman"/>
          <w:b/>
          <w:sz w:val="24"/>
          <w:szCs w:val="24"/>
          <w:u w:val="single"/>
        </w:rPr>
        <w:t>работа № 10</w:t>
      </w:r>
    </w:p>
    <w:p w:rsidR="0079394D" w:rsidRDefault="0079394D" w:rsidP="0079394D">
      <w:pPr>
        <w:ind w:firstLine="709"/>
        <w:jc w:val="center"/>
        <w:rPr>
          <w:rFonts w:ascii="Times New Roman" w:hAnsi="Times New Roman" w:cs="Times New Roman"/>
          <w:b/>
          <w:sz w:val="28"/>
          <w:szCs w:val="28"/>
        </w:rPr>
      </w:pPr>
      <w:r w:rsidRPr="0079394D">
        <w:rPr>
          <w:rFonts w:ascii="Times New Roman" w:hAnsi="Times New Roman" w:cs="Times New Roman"/>
          <w:b/>
          <w:sz w:val="28"/>
          <w:szCs w:val="28"/>
        </w:rPr>
        <w:t>Решение логарифмических уравнений и неравенств</w:t>
      </w:r>
    </w:p>
    <w:p w:rsidR="006A537D" w:rsidRPr="00203A48" w:rsidRDefault="00CB2454" w:rsidP="006A537D">
      <w:pPr>
        <w:jc w:val="both"/>
        <w:rPr>
          <w:rFonts w:ascii="Times New Roman" w:hAnsi="Times New Roman" w:cs="Times New Roman"/>
          <w:b/>
          <w:bCs/>
          <w:sz w:val="24"/>
          <w:szCs w:val="24"/>
        </w:rPr>
      </w:pPr>
      <w:r>
        <w:rPr>
          <w:rFonts w:ascii="Times New Roman" w:hAnsi="Times New Roman" w:cs="Times New Roman"/>
          <w:b/>
          <w:bCs/>
          <w:sz w:val="24"/>
          <w:szCs w:val="24"/>
        </w:rPr>
        <w:t>Л</w:t>
      </w:r>
      <w:r w:rsidR="006A537D" w:rsidRPr="00203A48">
        <w:rPr>
          <w:rFonts w:ascii="Times New Roman" w:hAnsi="Times New Roman" w:cs="Times New Roman"/>
          <w:b/>
          <w:bCs/>
          <w:sz w:val="24"/>
          <w:szCs w:val="24"/>
        </w:rPr>
        <w:t xml:space="preserve">итература: </w:t>
      </w:r>
    </w:p>
    <w:p w:rsidR="006A537D" w:rsidRDefault="006A537D" w:rsidP="006A537D">
      <w:pPr>
        <w:rPr>
          <w:rFonts w:ascii="Times New Roman" w:hAnsi="Times New Roman" w:cs="Times New Roman"/>
          <w:bCs/>
          <w:sz w:val="24"/>
          <w:szCs w:val="24"/>
        </w:rPr>
      </w:pPr>
      <w:r w:rsidRPr="00203A48">
        <w:rPr>
          <w:rFonts w:ascii="Times New Roman" w:hAnsi="Times New Roman" w:cs="Times New Roman"/>
          <w:bCs/>
          <w:sz w:val="24"/>
          <w:szCs w:val="24"/>
        </w:rPr>
        <w:t>Основные источники:</w:t>
      </w:r>
    </w:p>
    <w:p w:rsidR="00CB2454" w:rsidRPr="00CB2454" w:rsidRDefault="00CB2454" w:rsidP="00177781">
      <w:pPr>
        <w:pStyle w:val="ac"/>
        <w:numPr>
          <w:ilvl w:val="0"/>
          <w:numId w:val="172"/>
        </w:numPr>
        <w:spacing w:before="0" w:beforeAutospacing="0" w:after="0" w:afterAutospacing="0"/>
      </w:pPr>
      <w:r w:rsidRPr="00203A48">
        <w:rPr>
          <w:color w:val="000000"/>
        </w:rPr>
        <w:t xml:space="preserve">Башмаков М.И. Математика. Учебник для учреждений НПО и СПО. –М.: издательский  центр </w:t>
      </w:r>
      <w:r w:rsidR="00040D96">
        <w:rPr>
          <w:color w:val="000000"/>
        </w:rPr>
        <w:t>«Академия», 2015</w:t>
      </w:r>
    </w:p>
    <w:p w:rsidR="006A537D" w:rsidRPr="00203A48" w:rsidRDefault="006A537D" w:rsidP="00177781">
      <w:pPr>
        <w:pStyle w:val="ac"/>
        <w:numPr>
          <w:ilvl w:val="0"/>
          <w:numId w:val="172"/>
        </w:numPr>
        <w:spacing w:before="0" w:beforeAutospacing="0" w:after="0" w:afterAutospacing="0"/>
      </w:pPr>
      <w:r w:rsidRPr="00203A48">
        <w:t>Колмогоров А.Н. и др. Алгебра и начала</w:t>
      </w:r>
      <w:r w:rsidR="00040D96">
        <w:t xml:space="preserve"> анализа. 10 (11) </w:t>
      </w:r>
      <w:proofErr w:type="spellStart"/>
      <w:r w:rsidR="00040D96">
        <w:t>кл</w:t>
      </w:r>
      <w:proofErr w:type="spellEnd"/>
      <w:r w:rsidR="00040D96">
        <w:t>. – М., 2014</w:t>
      </w:r>
      <w:r w:rsidRPr="00203A48">
        <w:t>.</w:t>
      </w:r>
    </w:p>
    <w:p w:rsidR="006A537D" w:rsidRPr="00203A48" w:rsidRDefault="006A537D" w:rsidP="006A537D">
      <w:pPr>
        <w:rPr>
          <w:rFonts w:ascii="Times New Roman" w:hAnsi="Times New Roman" w:cs="Times New Roman"/>
          <w:bCs/>
          <w:sz w:val="24"/>
          <w:szCs w:val="24"/>
        </w:rPr>
      </w:pPr>
      <w:r w:rsidRPr="00203A48">
        <w:rPr>
          <w:rFonts w:ascii="Times New Roman" w:hAnsi="Times New Roman" w:cs="Times New Roman"/>
          <w:bCs/>
          <w:sz w:val="24"/>
          <w:szCs w:val="24"/>
        </w:rPr>
        <w:t>Дополнительные источники:</w:t>
      </w:r>
    </w:p>
    <w:p w:rsidR="006A537D" w:rsidRPr="002D3AE4" w:rsidRDefault="006A537D" w:rsidP="00177781">
      <w:pPr>
        <w:pStyle w:val="a5"/>
        <w:numPr>
          <w:ilvl w:val="0"/>
          <w:numId w:val="130"/>
        </w:numPr>
        <w:rPr>
          <w:rFonts w:ascii="Times New Roman" w:hAnsi="Times New Roman" w:cs="Times New Roman"/>
          <w:bCs/>
          <w:sz w:val="24"/>
          <w:szCs w:val="24"/>
        </w:rPr>
      </w:pPr>
      <w:r w:rsidRPr="002D3AE4">
        <w:rPr>
          <w:rFonts w:ascii="Times New Roman" w:hAnsi="Times New Roman" w:cs="Times New Roman"/>
          <w:bCs/>
          <w:sz w:val="24"/>
          <w:szCs w:val="24"/>
        </w:rPr>
        <w:t xml:space="preserve">Конспекты лекций </w:t>
      </w:r>
    </w:p>
    <w:p w:rsidR="006A537D" w:rsidRPr="002D3AE4" w:rsidRDefault="006A537D" w:rsidP="00177781">
      <w:pPr>
        <w:pStyle w:val="a5"/>
        <w:numPr>
          <w:ilvl w:val="0"/>
          <w:numId w:val="130"/>
        </w:numPr>
        <w:spacing w:after="0"/>
        <w:rPr>
          <w:rFonts w:ascii="Times New Roman" w:hAnsi="Times New Roman" w:cs="Times New Roman"/>
          <w:bCs/>
          <w:sz w:val="24"/>
          <w:szCs w:val="24"/>
        </w:rPr>
      </w:pPr>
      <w:r w:rsidRPr="002D3AE4">
        <w:rPr>
          <w:rFonts w:ascii="Times New Roman" w:hAnsi="Times New Roman" w:cs="Times New Roman"/>
          <w:bCs/>
          <w:sz w:val="24"/>
          <w:szCs w:val="24"/>
        </w:rPr>
        <w:t>Практические задания, рассмотренные в аудитории.</w:t>
      </w:r>
    </w:p>
    <w:p w:rsidR="006A537D" w:rsidRPr="00203A48" w:rsidRDefault="006A537D" w:rsidP="00177781">
      <w:pPr>
        <w:pStyle w:val="ac"/>
        <w:numPr>
          <w:ilvl w:val="0"/>
          <w:numId w:val="130"/>
        </w:numPr>
        <w:spacing w:before="0" w:beforeAutospacing="0" w:after="0" w:afterAutospacing="0"/>
      </w:pPr>
      <w:r w:rsidRPr="00203A48">
        <w:rPr>
          <w:bCs/>
        </w:rPr>
        <w:t xml:space="preserve"> </w:t>
      </w:r>
      <w:r w:rsidRPr="00203A48">
        <w:t>Башмаков М.И. Математика (базовы</w:t>
      </w:r>
      <w:r w:rsidR="00040D96">
        <w:t xml:space="preserve">й уровень). 10—11 </w:t>
      </w:r>
      <w:proofErr w:type="spellStart"/>
      <w:r w:rsidR="00040D96">
        <w:t>кл</w:t>
      </w:r>
      <w:proofErr w:type="spellEnd"/>
      <w:r w:rsidR="00040D96">
        <w:t>. – М.,  201</w:t>
      </w:r>
      <w:r w:rsidRPr="00203A48">
        <w:t>5.</w:t>
      </w:r>
    </w:p>
    <w:p w:rsidR="006A537D" w:rsidRPr="00203A48" w:rsidRDefault="006A537D" w:rsidP="00177781">
      <w:pPr>
        <w:pStyle w:val="ac"/>
        <w:numPr>
          <w:ilvl w:val="0"/>
          <w:numId w:val="130"/>
        </w:numPr>
        <w:spacing w:before="0" w:beforeAutospacing="0" w:after="0" w:afterAutospacing="0"/>
      </w:pPr>
      <w:r w:rsidRPr="00203A48">
        <w:t xml:space="preserve"> Мордкович А.Г. Алгебра, 10-11 класс. Учебник для </w:t>
      </w:r>
      <w:proofErr w:type="spellStart"/>
      <w:r w:rsidRPr="00203A48">
        <w:t>общеобраз.учрежде</w:t>
      </w:r>
      <w:r w:rsidR="00040D96">
        <w:t>ний</w:t>
      </w:r>
      <w:proofErr w:type="spellEnd"/>
      <w:r w:rsidR="00040D96">
        <w:t>, 2-е изд., «Мнемозина», 2014</w:t>
      </w:r>
      <w:r w:rsidRPr="00203A48">
        <w:t xml:space="preserve"> г. 335с</w:t>
      </w:r>
    </w:p>
    <w:p w:rsidR="006A537D" w:rsidRPr="00CB2454" w:rsidRDefault="006A537D" w:rsidP="00177781">
      <w:pPr>
        <w:pStyle w:val="ac"/>
        <w:numPr>
          <w:ilvl w:val="0"/>
          <w:numId w:val="130"/>
        </w:numPr>
        <w:spacing w:before="0" w:beforeAutospacing="0" w:after="0" w:afterAutospacing="0"/>
      </w:pPr>
      <w:r w:rsidRPr="00203A48">
        <w:rPr>
          <w:bCs/>
        </w:rPr>
        <w:t>Богомолов Н.В., Самойленко  П.И. Математика.: учебник для</w:t>
      </w:r>
      <w:r w:rsidR="00040D96">
        <w:rPr>
          <w:bCs/>
        </w:rPr>
        <w:t xml:space="preserve"> </w:t>
      </w:r>
      <w:proofErr w:type="spellStart"/>
      <w:r w:rsidR="00040D96">
        <w:rPr>
          <w:bCs/>
        </w:rPr>
        <w:t>ссузов</w:t>
      </w:r>
      <w:proofErr w:type="spellEnd"/>
      <w:r w:rsidR="00040D96">
        <w:rPr>
          <w:bCs/>
        </w:rPr>
        <w:t>. 5-еизд.М.:  Дрофа, 2015</w:t>
      </w:r>
      <w:r w:rsidRPr="00203A48">
        <w:rPr>
          <w:bCs/>
        </w:rPr>
        <w:t>. – 395с</w:t>
      </w:r>
    </w:p>
    <w:p w:rsidR="00CB2454" w:rsidRPr="00203A48" w:rsidRDefault="00CB2454" w:rsidP="00CB2454">
      <w:pPr>
        <w:pStyle w:val="ac"/>
        <w:spacing w:before="0" w:beforeAutospacing="0" w:after="0" w:afterAutospacing="0"/>
        <w:ind w:left="720"/>
      </w:pPr>
    </w:p>
    <w:p w:rsidR="006A537D" w:rsidRDefault="006A537D" w:rsidP="006A537D">
      <w:pPr>
        <w:rPr>
          <w:rFonts w:ascii="Times New Roman" w:hAnsi="Times New Roman" w:cs="Times New Roman"/>
          <w:bCs/>
          <w:sz w:val="24"/>
          <w:szCs w:val="24"/>
        </w:rPr>
      </w:pPr>
      <w:r>
        <w:rPr>
          <w:rFonts w:ascii="Times New Roman" w:hAnsi="Times New Roman" w:cs="Times New Roman"/>
          <w:bCs/>
          <w:sz w:val="24"/>
          <w:szCs w:val="24"/>
        </w:rPr>
        <w:t xml:space="preserve">  </w:t>
      </w:r>
      <w:r w:rsidR="00CB2454">
        <w:rPr>
          <w:rFonts w:ascii="Times New Roman" w:hAnsi="Times New Roman" w:cs="Times New Roman"/>
          <w:bCs/>
          <w:sz w:val="24"/>
          <w:szCs w:val="24"/>
        </w:rPr>
        <w:t>И</w:t>
      </w:r>
      <w:r w:rsidRPr="00203A48">
        <w:rPr>
          <w:rFonts w:ascii="Times New Roman" w:hAnsi="Times New Roman" w:cs="Times New Roman"/>
          <w:bCs/>
          <w:sz w:val="24"/>
          <w:szCs w:val="24"/>
        </w:rPr>
        <w:t>нтернет</w:t>
      </w:r>
      <w:r w:rsidR="00CB2454">
        <w:rPr>
          <w:rFonts w:ascii="Times New Roman" w:hAnsi="Times New Roman" w:cs="Times New Roman"/>
          <w:bCs/>
          <w:sz w:val="24"/>
          <w:szCs w:val="24"/>
        </w:rPr>
        <w:t xml:space="preserve"> </w:t>
      </w:r>
      <w:r w:rsidR="002D3AE4">
        <w:rPr>
          <w:rFonts w:ascii="Times New Roman" w:hAnsi="Times New Roman" w:cs="Times New Roman"/>
          <w:bCs/>
          <w:sz w:val="24"/>
          <w:szCs w:val="24"/>
        </w:rPr>
        <w:t xml:space="preserve"> </w:t>
      </w:r>
      <w:r w:rsidRPr="00203A48">
        <w:rPr>
          <w:rFonts w:ascii="Times New Roman" w:hAnsi="Times New Roman" w:cs="Times New Roman"/>
          <w:bCs/>
          <w:sz w:val="24"/>
          <w:szCs w:val="24"/>
        </w:rPr>
        <w:t>-</w:t>
      </w:r>
      <w:r w:rsidR="002D3AE4">
        <w:rPr>
          <w:rFonts w:ascii="Times New Roman" w:hAnsi="Times New Roman" w:cs="Times New Roman"/>
          <w:bCs/>
          <w:sz w:val="24"/>
          <w:szCs w:val="24"/>
        </w:rPr>
        <w:t xml:space="preserve"> </w:t>
      </w:r>
      <w:r w:rsidRPr="00203A48">
        <w:rPr>
          <w:rFonts w:ascii="Times New Roman" w:hAnsi="Times New Roman" w:cs="Times New Roman"/>
          <w:bCs/>
          <w:sz w:val="24"/>
          <w:szCs w:val="24"/>
        </w:rPr>
        <w:t>ресурсы:</w:t>
      </w:r>
    </w:p>
    <w:p w:rsidR="002D3AE4" w:rsidRDefault="00D0615F" w:rsidP="00177781">
      <w:pPr>
        <w:pStyle w:val="a5"/>
        <w:numPr>
          <w:ilvl w:val="0"/>
          <w:numId w:val="131"/>
        </w:numPr>
        <w:rPr>
          <w:rFonts w:ascii="Times New Roman" w:hAnsi="Times New Roman" w:cs="Times New Roman"/>
          <w:bCs/>
          <w:sz w:val="24"/>
          <w:szCs w:val="24"/>
        </w:rPr>
      </w:pPr>
      <w:hyperlink r:id="rId128" w:history="1">
        <w:r w:rsidR="002D3AE4" w:rsidRPr="00F03962">
          <w:rPr>
            <w:rStyle w:val="a9"/>
            <w:rFonts w:ascii="Times New Roman" w:hAnsi="Times New Roman" w:cs="Times New Roman"/>
            <w:bCs/>
            <w:sz w:val="24"/>
            <w:szCs w:val="24"/>
          </w:rPr>
          <w:t>http://yourtutor.info/%D1%80%D0%B5%D1%88%D0%B5%D0%BD%D0%B8%D0%B5-%D0%B7%D0%B0%D0%B4%D0%B0%D1%87-%D1%813-%D0%B5%D0%B3%D1%8D-%D0%BF%D0%BE-%D0%BC%D0%B0%D1%82%D0%B5%D0%BC%D0%B0%D1%82%D0%B8%D0%BA%D0%B5-%D0%BB%D0%BE%D0%B3</w:t>
        </w:r>
      </w:hyperlink>
      <w:r w:rsidR="002D3AE4">
        <w:rPr>
          <w:rFonts w:ascii="Times New Roman" w:hAnsi="Times New Roman" w:cs="Times New Roman"/>
          <w:bCs/>
          <w:sz w:val="24"/>
          <w:szCs w:val="24"/>
        </w:rPr>
        <w:t xml:space="preserve"> </w:t>
      </w:r>
    </w:p>
    <w:p w:rsidR="00BF5165" w:rsidRDefault="00D0615F" w:rsidP="00177781">
      <w:pPr>
        <w:pStyle w:val="a5"/>
        <w:numPr>
          <w:ilvl w:val="0"/>
          <w:numId w:val="131"/>
        </w:numPr>
        <w:rPr>
          <w:rFonts w:ascii="Times New Roman" w:hAnsi="Times New Roman" w:cs="Times New Roman"/>
          <w:bCs/>
          <w:sz w:val="24"/>
          <w:szCs w:val="24"/>
        </w:rPr>
      </w:pPr>
      <w:hyperlink r:id="rId129" w:history="1">
        <w:r w:rsidR="00BF5165" w:rsidRPr="00F03962">
          <w:rPr>
            <w:rStyle w:val="a9"/>
            <w:rFonts w:ascii="Times New Roman" w:hAnsi="Times New Roman" w:cs="Times New Roman"/>
            <w:bCs/>
            <w:sz w:val="24"/>
            <w:szCs w:val="24"/>
          </w:rPr>
          <w:t>http://interneturok.ru/repetitorskiy-proekt/prakticheskie-zanyatiya-po-podgotovke-k-ege-po-matematike/tema-3-pokazatelnye-i-logarifmicheskie-funktsii-trigonometriya/logarifmicheskie-uravneniya-neravenstva-i-ih-sistemy</w:t>
        </w:r>
      </w:hyperlink>
      <w:r w:rsidR="00BF5165">
        <w:rPr>
          <w:rFonts w:ascii="Times New Roman" w:hAnsi="Times New Roman" w:cs="Times New Roman"/>
          <w:bCs/>
          <w:sz w:val="24"/>
          <w:szCs w:val="24"/>
        </w:rPr>
        <w:t xml:space="preserve"> </w:t>
      </w:r>
    </w:p>
    <w:p w:rsidR="00BF5165" w:rsidRDefault="00D0615F" w:rsidP="00177781">
      <w:pPr>
        <w:pStyle w:val="a5"/>
        <w:numPr>
          <w:ilvl w:val="0"/>
          <w:numId w:val="131"/>
        </w:numPr>
        <w:rPr>
          <w:rFonts w:ascii="Times New Roman" w:hAnsi="Times New Roman" w:cs="Times New Roman"/>
          <w:bCs/>
          <w:sz w:val="24"/>
          <w:szCs w:val="24"/>
        </w:rPr>
      </w:pPr>
      <w:hyperlink r:id="rId130" w:history="1">
        <w:r w:rsidR="00BF5165" w:rsidRPr="00F03962">
          <w:rPr>
            <w:rStyle w:val="a9"/>
            <w:rFonts w:ascii="Times New Roman" w:hAnsi="Times New Roman" w:cs="Times New Roman"/>
            <w:bCs/>
            <w:sz w:val="24"/>
            <w:szCs w:val="24"/>
          </w:rPr>
          <w:t>http://mathus.ru/math/logun.pdf</w:t>
        </w:r>
      </w:hyperlink>
      <w:r w:rsidR="00BF5165">
        <w:rPr>
          <w:rFonts w:ascii="Times New Roman" w:hAnsi="Times New Roman" w:cs="Times New Roman"/>
          <w:bCs/>
          <w:sz w:val="24"/>
          <w:szCs w:val="24"/>
        </w:rPr>
        <w:t xml:space="preserve"> </w:t>
      </w:r>
    </w:p>
    <w:p w:rsidR="00BF5165" w:rsidRPr="002D3AE4" w:rsidRDefault="00D0615F" w:rsidP="00177781">
      <w:pPr>
        <w:pStyle w:val="a5"/>
        <w:numPr>
          <w:ilvl w:val="0"/>
          <w:numId w:val="131"/>
        </w:numPr>
        <w:rPr>
          <w:rFonts w:ascii="Times New Roman" w:hAnsi="Times New Roman" w:cs="Times New Roman"/>
          <w:bCs/>
          <w:sz w:val="24"/>
          <w:szCs w:val="24"/>
        </w:rPr>
      </w:pPr>
      <w:hyperlink r:id="rId131" w:history="1">
        <w:r w:rsidR="00BF5165" w:rsidRPr="00F03962">
          <w:rPr>
            <w:rStyle w:val="a9"/>
            <w:rFonts w:ascii="Times New Roman" w:hAnsi="Times New Roman" w:cs="Times New Roman"/>
            <w:bCs/>
            <w:sz w:val="24"/>
            <w:szCs w:val="24"/>
          </w:rPr>
          <w:t>http://ege-ok.ru/2012/02/10/reshenie-logarifmicheskih-neravenstv</w:t>
        </w:r>
      </w:hyperlink>
      <w:r w:rsidR="00BF5165">
        <w:rPr>
          <w:rFonts w:ascii="Times New Roman" w:hAnsi="Times New Roman" w:cs="Times New Roman"/>
          <w:bCs/>
          <w:sz w:val="24"/>
          <w:szCs w:val="24"/>
        </w:rPr>
        <w:t xml:space="preserve"> </w:t>
      </w:r>
    </w:p>
    <w:p w:rsidR="006A537D" w:rsidRPr="00D42703" w:rsidRDefault="006A537D" w:rsidP="006A537D">
      <w:pPr>
        <w:rPr>
          <w:rFonts w:ascii="Times New Roman" w:hAnsi="Times New Roman" w:cs="Times New Roman"/>
          <w:b/>
          <w:bCs/>
          <w:sz w:val="24"/>
          <w:szCs w:val="24"/>
          <w:u w:val="single"/>
        </w:rPr>
      </w:pPr>
      <w:r w:rsidRPr="00D42703">
        <w:rPr>
          <w:rFonts w:ascii="Times New Roman" w:hAnsi="Times New Roman" w:cs="Times New Roman"/>
          <w:b/>
          <w:bCs/>
          <w:sz w:val="24"/>
          <w:szCs w:val="24"/>
          <w:u w:val="single"/>
        </w:rPr>
        <w:t xml:space="preserve">Время на выполнение – 3 часа </w:t>
      </w:r>
    </w:p>
    <w:p w:rsidR="006A537D" w:rsidRPr="00A455ED" w:rsidRDefault="006A537D" w:rsidP="006A537D">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6A537D" w:rsidRPr="00A455ED" w:rsidRDefault="006A537D" w:rsidP="006A537D">
      <w:pPr>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«Решение показательных   уравнений и неравенств»</w:t>
      </w:r>
    </w:p>
    <w:p w:rsidR="006A537D" w:rsidRPr="00A455ED" w:rsidRDefault="006A537D" w:rsidP="006A537D">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6A537D" w:rsidRDefault="006A537D" w:rsidP="006A537D">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конспекты лекций по темам  «Решение показательных уравнений»</w:t>
      </w:r>
      <w:r w:rsidRPr="00A455ED">
        <w:rPr>
          <w:rFonts w:ascii="Times New Roman" w:hAnsi="Times New Roman" w:cs="Times New Roman"/>
          <w:sz w:val="24"/>
          <w:szCs w:val="24"/>
        </w:rPr>
        <w:t>,</w:t>
      </w:r>
      <w:r>
        <w:rPr>
          <w:rFonts w:ascii="Times New Roman" w:hAnsi="Times New Roman" w:cs="Times New Roman"/>
          <w:sz w:val="24"/>
          <w:szCs w:val="24"/>
        </w:rPr>
        <w:t xml:space="preserve"> «Решение показательных неравенств» </w:t>
      </w:r>
    </w:p>
    <w:p w:rsidR="006A537D" w:rsidRPr="00A455ED" w:rsidRDefault="006A537D" w:rsidP="006A537D">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-изучить другую литературу по данной теме</w:t>
      </w:r>
    </w:p>
    <w:p w:rsidR="006A537D" w:rsidRDefault="006A537D" w:rsidP="006A537D">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решить данные иррациональные уравнения</w:t>
      </w:r>
    </w:p>
    <w:p w:rsidR="006A537D" w:rsidRPr="004C4BE8" w:rsidRDefault="006A537D" w:rsidP="006A537D">
      <w:pPr>
        <w:spacing w:after="0" w:line="240" w:lineRule="auto"/>
        <w:rPr>
          <w:rFonts w:ascii="Times New Roman" w:hAnsi="Times New Roman" w:cs="Times New Roman"/>
          <w:sz w:val="24"/>
          <w:szCs w:val="24"/>
        </w:rPr>
      </w:pPr>
    </w:p>
    <w:p w:rsidR="006A537D" w:rsidRPr="00F31F5B" w:rsidRDefault="006A537D" w:rsidP="006A537D">
      <w:pPr>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6A537D" w:rsidRPr="004607B8" w:rsidRDefault="006A537D" w:rsidP="006A537D">
      <w:pPr>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6A537D" w:rsidRDefault="006A537D" w:rsidP="006A537D">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1.  Повторите материал лекций по  </w:t>
      </w:r>
      <w:r w:rsidRPr="006B5CDE">
        <w:rPr>
          <w:rFonts w:ascii="Times New Roman" w:hAnsi="Times New Roman" w:cs="Times New Roman"/>
          <w:sz w:val="24"/>
          <w:szCs w:val="24"/>
        </w:rPr>
        <w:t xml:space="preserve"> </w:t>
      </w:r>
      <w:r w:rsidRPr="00AD1D8F">
        <w:rPr>
          <w:rFonts w:ascii="Times New Roman" w:hAnsi="Times New Roman" w:cs="Times New Roman"/>
          <w:sz w:val="24"/>
          <w:szCs w:val="24"/>
        </w:rPr>
        <w:t xml:space="preserve">темам  «Решение </w:t>
      </w:r>
      <w:r w:rsidR="0018475B">
        <w:rPr>
          <w:rFonts w:ascii="Times New Roman" w:hAnsi="Times New Roman" w:cs="Times New Roman"/>
          <w:sz w:val="24"/>
          <w:szCs w:val="24"/>
        </w:rPr>
        <w:t>логарифмических</w:t>
      </w:r>
      <w:r w:rsidRPr="00AD1D8F">
        <w:rPr>
          <w:rFonts w:ascii="Times New Roman" w:hAnsi="Times New Roman" w:cs="Times New Roman"/>
          <w:sz w:val="24"/>
          <w:szCs w:val="24"/>
        </w:rPr>
        <w:t xml:space="preserve"> уравнений», </w:t>
      </w:r>
      <w:r>
        <w:rPr>
          <w:rFonts w:ascii="Times New Roman" w:hAnsi="Times New Roman" w:cs="Times New Roman"/>
          <w:sz w:val="24"/>
          <w:szCs w:val="24"/>
        </w:rPr>
        <w:t xml:space="preserve">       </w:t>
      </w:r>
      <w:r w:rsidRPr="00AD1D8F">
        <w:rPr>
          <w:rFonts w:ascii="Times New Roman" w:hAnsi="Times New Roman" w:cs="Times New Roman"/>
          <w:sz w:val="24"/>
          <w:szCs w:val="24"/>
        </w:rPr>
        <w:t xml:space="preserve">«Решение </w:t>
      </w:r>
      <w:r w:rsidR="0018475B">
        <w:rPr>
          <w:rFonts w:ascii="Times New Roman" w:hAnsi="Times New Roman" w:cs="Times New Roman"/>
          <w:sz w:val="24"/>
          <w:szCs w:val="24"/>
        </w:rPr>
        <w:t xml:space="preserve">логарифмических </w:t>
      </w:r>
      <w:r w:rsidRPr="00AD1D8F">
        <w:rPr>
          <w:rFonts w:ascii="Times New Roman" w:hAnsi="Times New Roman" w:cs="Times New Roman"/>
          <w:sz w:val="24"/>
          <w:szCs w:val="24"/>
        </w:rPr>
        <w:t xml:space="preserve"> неравенств»</w:t>
      </w:r>
      <w:r>
        <w:rPr>
          <w:rFonts w:ascii="Times New Roman" w:hAnsi="Times New Roman" w:cs="Times New Roman"/>
          <w:sz w:val="24"/>
          <w:szCs w:val="24"/>
        </w:rPr>
        <w:t>.</w:t>
      </w:r>
    </w:p>
    <w:p w:rsidR="006A537D" w:rsidRPr="00AD1D8F" w:rsidRDefault="006A537D" w:rsidP="006A537D">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2.  Прочитайте  материал по данной теме в  других источниках</w:t>
      </w:r>
    </w:p>
    <w:p w:rsidR="006A537D" w:rsidRPr="0018475B" w:rsidRDefault="006A537D" w:rsidP="00177781">
      <w:pPr>
        <w:pStyle w:val="a5"/>
        <w:numPr>
          <w:ilvl w:val="0"/>
          <w:numId w:val="172"/>
        </w:numPr>
        <w:spacing w:after="0" w:line="240" w:lineRule="auto"/>
        <w:rPr>
          <w:rFonts w:ascii="Times New Roman" w:hAnsi="Times New Roman" w:cs="Times New Roman"/>
          <w:sz w:val="24"/>
          <w:szCs w:val="24"/>
        </w:rPr>
      </w:pPr>
      <w:r w:rsidRPr="0018475B">
        <w:rPr>
          <w:rFonts w:ascii="Times New Roman" w:hAnsi="Times New Roman" w:cs="Times New Roman"/>
          <w:bCs/>
          <w:sz w:val="24"/>
          <w:szCs w:val="24"/>
        </w:rPr>
        <w:t>Изучите  теоретический материал, приведенный ниже.</w:t>
      </w:r>
    </w:p>
    <w:p w:rsidR="006A537D" w:rsidRDefault="006A537D" w:rsidP="00177781">
      <w:pPr>
        <w:pStyle w:val="a5"/>
        <w:numPr>
          <w:ilvl w:val="0"/>
          <w:numId w:val="172"/>
        </w:numPr>
        <w:spacing w:after="0" w:line="240" w:lineRule="auto"/>
        <w:rPr>
          <w:rFonts w:ascii="Times New Roman" w:hAnsi="Times New Roman" w:cs="Times New Roman"/>
          <w:bCs/>
          <w:sz w:val="24"/>
          <w:szCs w:val="24"/>
        </w:rPr>
      </w:pPr>
      <w:r w:rsidRPr="00AD1D8F">
        <w:rPr>
          <w:rFonts w:ascii="Times New Roman" w:hAnsi="Times New Roman" w:cs="Times New Roman"/>
          <w:bCs/>
          <w:sz w:val="24"/>
          <w:szCs w:val="24"/>
        </w:rPr>
        <w:t xml:space="preserve">Рассмотрите образцы решения </w:t>
      </w:r>
      <w:r w:rsidR="0018475B">
        <w:rPr>
          <w:rFonts w:ascii="Times New Roman" w:hAnsi="Times New Roman" w:cs="Times New Roman"/>
          <w:bCs/>
          <w:sz w:val="24"/>
          <w:szCs w:val="24"/>
        </w:rPr>
        <w:t>логарифмических</w:t>
      </w:r>
      <w:r w:rsidRPr="00AD1D8F">
        <w:rPr>
          <w:rFonts w:ascii="Times New Roman" w:hAnsi="Times New Roman" w:cs="Times New Roman"/>
          <w:bCs/>
          <w:sz w:val="24"/>
          <w:szCs w:val="24"/>
        </w:rPr>
        <w:t xml:space="preserve"> уравнений и неравенств, приведенные  ниже.</w:t>
      </w:r>
    </w:p>
    <w:p w:rsidR="006A537D" w:rsidRPr="00AD1D8F" w:rsidRDefault="006A537D" w:rsidP="00177781">
      <w:pPr>
        <w:pStyle w:val="a5"/>
        <w:numPr>
          <w:ilvl w:val="0"/>
          <w:numId w:val="172"/>
        </w:numPr>
        <w:spacing w:after="0" w:line="240" w:lineRule="auto"/>
        <w:rPr>
          <w:rFonts w:ascii="Times New Roman" w:hAnsi="Times New Roman" w:cs="Times New Roman"/>
          <w:bCs/>
          <w:sz w:val="24"/>
          <w:szCs w:val="24"/>
        </w:rPr>
      </w:pPr>
      <w:r w:rsidRPr="00AD1D8F">
        <w:rPr>
          <w:rFonts w:ascii="Times New Roman" w:hAnsi="Times New Roman" w:cs="Times New Roman"/>
          <w:sz w:val="24"/>
          <w:szCs w:val="24"/>
        </w:rPr>
        <w:t>Решите  уравнения  и неравенства в соответствии с заданием.</w:t>
      </w:r>
    </w:p>
    <w:p w:rsidR="006A537D" w:rsidRDefault="006A537D" w:rsidP="006A537D">
      <w:pPr>
        <w:rPr>
          <w:rFonts w:ascii="Times New Roman" w:eastAsiaTheme="minorEastAsia" w:hAnsi="Times New Roman" w:cs="Times New Roman"/>
          <w:b/>
          <w:color w:val="FF0000"/>
        </w:rPr>
      </w:pPr>
    </w:p>
    <w:p w:rsidR="006A537D" w:rsidRDefault="006A537D" w:rsidP="006A537D">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6A537D" w:rsidRPr="009B0BF9" w:rsidTr="008B439F">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6A537D" w:rsidRPr="009B0BF9" w:rsidTr="008B439F">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6A537D" w:rsidRPr="009B0BF9" w:rsidRDefault="006A537D" w:rsidP="008B439F">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6A537D"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6A537D"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6A537D"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6A537D"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6A537D" w:rsidRPr="00A455ED" w:rsidRDefault="006A537D" w:rsidP="006A537D">
      <w:pPr>
        <w:jc w:val="both"/>
        <w:rPr>
          <w:rFonts w:ascii="Times New Roman" w:hAnsi="Times New Roman" w:cs="Times New Roman"/>
          <w:color w:val="FF0000"/>
          <w:sz w:val="24"/>
          <w:szCs w:val="24"/>
        </w:rPr>
      </w:pPr>
    </w:p>
    <w:p w:rsidR="006A537D" w:rsidRDefault="006A537D" w:rsidP="006A537D">
      <w:pPr>
        <w:pStyle w:val="a6"/>
        <w:rPr>
          <w:rFonts w:ascii="Times New Roman" w:eastAsiaTheme="minorEastAsia" w:hAnsi="Times New Roman" w:cs="Times New Roman"/>
          <w:b/>
          <w:sz w:val="24"/>
          <w:szCs w:val="24"/>
          <w:u w:val="single"/>
        </w:rPr>
      </w:pPr>
    </w:p>
    <w:p w:rsidR="006A537D" w:rsidRPr="0018475B" w:rsidRDefault="006A537D" w:rsidP="006A537D">
      <w:pPr>
        <w:pStyle w:val="a6"/>
        <w:rPr>
          <w:rFonts w:ascii="Times New Roman" w:eastAsiaTheme="minorEastAsia" w:hAnsi="Times New Roman" w:cs="Times New Roman"/>
          <w:b/>
          <w:sz w:val="24"/>
          <w:szCs w:val="24"/>
          <w:u w:val="single"/>
        </w:rPr>
      </w:pPr>
      <w:r w:rsidRPr="0018475B">
        <w:rPr>
          <w:rFonts w:ascii="Times New Roman" w:eastAsiaTheme="minorEastAsia" w:hAnsi="Times New Roman" w:cs="Times New Roman"/>
          <w:b/>
          <w:sz w:val="24"/>
          <w:szCs w:val="24"/>
          <w:u w:val="single"/>
        </w:rPr>
        <w:t>Образцы решения логарифмических уравнений</w:t>
      </w:r>
    </w:p>
    <w:p w:rsidR="006A537D" w:rsidRPr="0018475B" w:rsidRDefault="006A537D" w:rsidP="00177781">
      <w:pPr>
        <w:pStyle w:val="a6"/>
        <w:numPr>
          <w:ilvl w:val="0"/>
          <w:numId w:val="132"/>
        </w:numPr>
        <w:rPr>
          <w:rFonts w:ascii="Times New Roman" w:eastAsiaTheme="minorEastAsia" w:hAnsi="Times New Roman" w:cs="Times New Roman"/>
          <w:b/>
          <w:sz w:val="24"/>
          <w:szCs w:val="24"/>
        </w:rPr>
      </w:pPr>
      <w:r w:rsidRPr="0018475B">
        <w:rPr>
          <w:rFonts w:ascii="Times New Roman" w:eastAsiaTheme="minorEastAsia" w:hAnsi="Times New Roman" w:cs="Times New Roman"/>
          <w:b/>
          <w:sz w:val="24"/>
          <w:szCs w:val="24"/>
        </w:rPr>
        <w:t>Решить уравнение:</w:t>
      </w:r>
    </w:p>
    <w:p w:rsidR="006A537D" w:rsidRPr="0018475B" w:rsidRDefault="00D0615F" w:rsidP="006A537D">
      <w:pPr>
        <w:pStyle w:val="a6"/>
        <w:rPr>
          <w:rFonts w:ascii="Times New Roman" w:eastAsiaTheme="minorEastAsia" w:hAnsi="Times New Roman" w:cs="Times New Roman"/>
          <w:sz w:val="24"/>
          <w:szCs w:val="24"/>
        </w:rPr>
      </w:pPr>
      <m:oMathPara>
        <m:oMathParaPr>
          <m:jc m:val="left"/>
        </m:oMathParaP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х-2</m:t>
                  </m:r>
                </m:e>
              </m:d>
            </m:e>
          </m:func>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х+2</m:t>
                  </m:r>
                </m:e>
              </m:d>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2х-1</m:t>
                      </m:r>
                    </m:e>
                  </m:d>
                </m:e>
              </m:func>
            </m:e>
          </m:func>
        </m:oMath>
      </m:oMathPara>
    </w:p>
    <w:p w:rsidR="006A537D" w:rsidRPr="0018475B" w:rsidRDefault="006A537D" w:rsidP="006A537D">
      <w:pPr>
        <w:pStyle w:val="a6"/>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t xml:space="preserve">Решение: Используя формулу: </w:t>
      </w: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lang w:val="en-US"/>
                  </w:rPr>
                  <m:t>a</m:t>
                </m:r>
              </m:sub>
            </m:sSub>
          </m:fName>
          <m:e>
            <m:r>
              <w:rPr>
                <w:rFonts w:ascii="Cambria Math" w:eastAsiaTheme="minorEastAsia" w:hAnsi="Cambria Math" w:cs="Times New Roman"/>
                <w:sz w:val="24"/>
                <w:szCs w:val="24"/>
              </w:rPr>
              <m:t>x+</m:t>
            </m:r>
          </m:e>
        </m:func>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a</m:t>
                </m:r>
              </m:sub>
            </m:sSub>
          </m:fName>
          <m:e>
            <m:r>
              <w:rPr>
                <w:rFonts w:ascii="Cambria Math" w:eastAsiaTheme="minorEastAsia" w:hAnsi="Cambria Math" w:cs="Times New Roman"/>
                <w:sz w:val="24"/>
                <w:szCs w:val="24"/>
              </w:rPr>
              <m:t>y=</m:t>
            </m:r>
          </m:e>
        </m:func>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a</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x∙y</m:t>
                </m:r>
              </m:e>
            </m:d>
          </m:e>
        </m:func>
      </m:oMath>
      <w:r w:rsidRPr="0018475B">
        <w:rPr>
          <w:rFonts w:ascii="Times New Roman" w:eastAsiaTheme="minorEastAsia" w:hAnsi="Times New Roman" w:cs="Times New Roman"/>
          <w:sz w:val="24"/>
          <w:szCs w:val="24"/>
        </w:rPr>
        <w:t xml:space="preserve">, заменим сумму логарифмов произведением: </w:t>
      </w:r>
      <w:r w:rsidRPr="0018475B">
        <w:rPr>
          <w:rFonts w:ascii="Cambria Math" w:eastAsiaTheme="minorEastAsia" w:hAnsi="Cambria Math" w:cs="Times New Roman"/>
          <w:sz w:val="24"/>
          <w:szCs w:val="24"/>
        </w:rPr>
        <w:br/>
      </w:r>
      <m:oMathPara>
        <m:oMathParaPr>
          <m:jc m:val="left"/>
        </m:oMathParaP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r>
                <w:rPr>
                  <w:rFonts w:ascii="Cambria Math" w:eastAsiaTheme="minorEastAsia" w:hAnsi="Cambria Math" w:cs="Times New Roman"/>
                  <w:sz w:val="24"/>
                  <w:szCs w:val="24"/>
                </w:rPr>
                <m:t>(</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х-2</m:t>
                  </m:r>
                </m:e>
              </m:d>
            </m:e>
          </m:func>
          <m:r>
            <w:rPr>
              <w:rFonts w:ascii="Cambria Math" w:eastAsiaTheme="minorEastAsia" w:hAnsi="Cambria Math" w:cs="Times New Roman"/>
              <w:sz w:val="24"/>
              <w:szCs w:val="24"/>
            </w:rPr>
            <m:t>∙</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х+2</m:t>
              </m:r>
            </m:e>
          </m:d>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2х-1</m:t>
                  </m:r>
                </m:e>
              </m:d>
            </m:e>
          </m:func>
        </m:oMath>
      </m:oMathPara>
    </w:p>
    <w:p w:rsidR="006A537D" w:rsidRPr="0018475B" w:rsidRDefault="00D0615F" w:rsidP="006A537D">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х</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-4=2х-1</m:t>
          </m:r>
        </m:oMath>
      </m:oMathPara>
    </w:p>
    <w:p w:rsidR="006A537D" w:rsidRPr="0018475B" w:rsidRDefault="00D0615F" w:rsidP="006A537D">
      <w:pPr>
        <w:pStyle w:val="a6"/>
        <w:rPr>
          <w:rFonts w:ascii="Times New Roman" w:eastAsiaTheme="minorEastAsia" w:hAnsi="Times New Roman" w:cs="Times New Roman"/>
          <w:sz w:val="24"/>
          <w:szCs w:val="24"/>
        </w:rPr>
      </w:p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х</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-4-2х+1</m:t>
        </m:r>
      </m:oMath>
      <w:r w:rsidR="006A537D" w:rsidRPr="0018475B">
        <w:rPr>
          <w:rFonts w:ascii="Times New Roman" w:eastAsiaTheme="minorEastAsia" w:hAnsi="Times New Roman" w:cs="Times New Roman"/>
          <w:sz w:val="24"/>
          <w:szCs w:val="24"/>
        </w:rPr>
        <w:t>=0</w:t>
      </w:r>
    </w:p>
    <w:p w:rsidR="006A537D" w:rsidRPr="0018475B" w:rsidRDefault="00D0615F" w:rsidP="006A537D">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х</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-2х-3=0</m:t>
          </m:r>
        </m:oMath>
      </m:oMathPara>
    </w:p>
    <w:p w:rsidR="006A537D" w:rsidRPr="0018475B" w:rsidRDefault="00D0615F" w:rsidP="006A537D">
      <w:pPr>
        <w:pStyle w:val="a6"/>
        <w:rPr>
          <w:rFonts w:ascii="Times New Roman" w:eastAsiaTheme="minorEastAsia" w:hAnsi="Times New Roman" w:cs="Times New Roman"/>
          <w:sz w:val="24"/>
          <w:szCs w:val="24"/>
        </w:rPr>
      </w:pP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х</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 xml:space="preserve">=3;    </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х</m:t>
            </m:r>
          </m:e>
          <m:sub>
            <m:r>
              <w:rPr>
                <w:rFonts w:ascii="Cambria Math" w:eastAsiaTheme="minorEastAsia" w:hAnsi="Cambria Math" w:cs="Times New Roman"/>
                <w:sz w:val="24"/>
                <w:szCs w:val="24"/>
              </w:rPr>
              <m:t>2</m:t>
            </m:r>
          </m:sub>
        </m:sSub>
        <m:r>
          <w:rPr>
            <w:rFonts w:ascii="Cambria Math" w:eastAsiaTheme="minorEastAsia" w:hAnsi="Cambria Math" w:cs="Times New Roman"/>
            <w:sz w:val="24"/>
            <w:szCs w:val="24"/>
          </w:rPr>
          <m:t>=-1</m:t>
        </m:r>
      </m:oMath>
      <w:r w:rsidR="006A537D" w:rsidRPr="0018475B">
        <w:rPr>
          <w:rFonts w:ascii="Times New Roman" w:eastAsiaTheme="minorEastAsia" w:hAnsi="Times New Roman" w:cs="Times New Roman"/>
          <w:sz w:val="24"/>
          <w:szCs w:val="24"/>
        </w:rPr>
        <w:t>.</w:t>
      </w:r>
    </w:p>
    <w:p w:rsidR="006A537D" w:rsidRPr="0018475B" w:rsidRDefault="006A537D" w:rsidP="006A537D">
      <w:pPr>
        <w:pStyle w:val="a6"/>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t>Проверка:</w:t>
      </w:r>
    </w:p>
    <w:p w:rsidR="006A537D" w:rsidRPr="0018475B" w:rsidRDefault="00D0615F" w:rsidP="006A537D">
      <w:pPr>
        <w:pStyle w:val="a6"/>
        <w:rPr>
          <w:rFonts w:ascii="Times New Roman" w:eastAsiaTheme="minorEastAsia" w:hAnsi="Times New Roman" w:cs="Times New Roman"/>
          <w:sz w:val="24"/>
          <w:szCs w:val="24"/>
        </w:rPr>
      </w:pPr>
      <m:oMathPara>
        <m:oMathParaPr>
          <m:jc m:val="left"/>
        </m:oMathParaP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х</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=3</m:t>
          </m:r>
        </m:oMath>
      </m:oMathPara>
    </w:p>
    <w:p w:rsidR="006A537D" w:rsidRPr="0018475B" w:rsidRDefault="00D0615F" w:rsidP="006A537D">
      <w:pPr>
        <w:pStyle w:val="a6"/>
        <w:rPr>
          <w:rFonts w:ascii="Times New Roman" w:eastAsiaTheme="minorEastAsia" w:hAnsi="Times New Roman" w:cs="Times New Roman"/>
          <w:sz w:val="24"/>
          <w:szCs w:val="24"/>
        </w:rPr>
      </w:pPr>
      <m:oMathPara>
        <m:oMathParaPr>
          <m:jc m:val="left"/>
        </m:oMathParaP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3-2</m:t>
                  </m:r>
                </m:e>
              </m:d>
            </m:e>
          </m:func>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3+2</m:t>
                  </m:r>
                </m:e>
              </m:d>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2∙3-1</m:t>
                      </m:r>
                    </m:e>
                  </m:d>
                </m:e>
              </m:func>
            </m:e>
          </m:func>
        </m:oMath>
      </m:oMathPara>
    </w:p>
    <w:p w:rsidR="006A537D" w:rsidRPr="0018475B" w:rsidRDefault="006A537D" w:rsidP="006A537D">
      <w:pPr>
        <w:pStyle w:val="a6"/>
        <w:rPr>
          <w:rFonts w:ascii="Times New Roman" w:eastAsiaTheme="minorEastAsia" w:hAnsi="Times New Roman" w:cs="Times New Roman"/>
          <w:sz w:val="24"/>
          <w:szCs w:val="24"/>
        </w:rPr>
      </w:pPr>
    </w:p>
    <w:p w:rsidR="006A537D" w:rsidRPr="0018475B" w:rsidRDefault="00D0615F" w:rsidP="006A537D">
      <w:pPr>
        <w:pStyle w:val="a6"/>
        <w:rPr>
          <w:rFonts w:ascii="Times New Roman" w:eastAsiaTheme="minorEastAsia" w:hAnsi="Times New Roman" w:cs="Times New Roman"/>
          <w:sz w:val="24"/>
          <w:szCs w:val="24"/>
        </w:rPr>
      </w:pPr>
      <m:oMathPara>
        <m:oMathParaPr>
          <m:jc m:val="left"/>
        </m:oMathParaP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r>
                <w:rPr>
                  <w:rFonts w:ascii="Cambria Math" w:eastAsiaTheme="minorEastAsia" w:hAnsi="Cambria Math" w:cs="Times New Roman"/>
                  <w:sz w:val="24"/>
                  <w:szCs w:val="24"/>
                </w:rPr>
                <m:t>5=</m:t>
              </m:r>
            </m:e>
          </m:func>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r>
                <w:rPr>
                  <w:rFonts w:ascii="Cambria Math" w:eastAsiaTheme="minorEastAsia" w:hAnsi="Cambria Math" w:cs="Times New Roman"/>
                  <w:sz w:val="24"/>
                  <w:szCs w:val="24"/>
                </w:rPr>
                <m:t>5</m:t>
              </m:r>
            </m:e>
          </m:func>
        </m:oMath>
      </m:oMathPara>
    </w:p>
    <w:p w:rsidR="006A537D" w:rsidRPr="0018475B" w:rsidRDefault="006A537D" w:rsidP="006A537D">
      <w:pPr>
        <w:pStyle w:val="a6"/>
        <w:rPr>
          <w:rFonts w:ascii="Times New Roman" w:eastAsiaTheme="minorEastAsia" w:hAnsi="Times New Roman" w:cs="Times New Roman"/>
          <w:sz w:val="24"/>
          <w:szCs w:val="24"/>
        </w:rPr>
      </w:pPr>
    </w:p>
    <w:p w:rsidR="006A537D" w:rsidRPr="0018475B" w:rsidRDefault="00D0615F" w:rsidP="006A537D">
      <w:pPr>
        <w:pStyle w:val="a6"/>
        <w:rPr>
          <w:rFonts w:ascii="Times New Roman" w:eastAsiaTheme="minorEastAsia" w:hAnsi="Times New Roman" w:cs="Times New Roman"/>
          <w:sz w:val="24"/>
          <w:szCs w:val="24"/>
        </w:rPr>
      </w:pPr>
      <m:oMathPara>
        <m:oMathParaPr>
          <m:jc m:val="left"/>
        </m:oMathParaP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х</m:t>
              </m:r>
            </m:e>
            <m:sub>
              <m:r>
                <w:rPr>
                  <w:rFonts w:ascii="Cambria Math" w:eastAsiaTheme="minorEastAsia" w:hAnsi="Cambria Math" w:cs="Times New Roman"/>
                  <w:sz w:val="24"/>
                  <w:szCs w:val="24"/>
                </w:rPr>
                <m:t>2</m:t>
              </m:r>
            </m:sub>
          </m:sSub>
          <m:r>
            <w:rPr>
              <w:rFonts w:ascii="Cambria Math" w:eastAsiaTheme="minorEastAsia" w:hAnsi="Cambria Math" w:cs="Times New Roman"/>
              <w:sz w:val="24"/>
              <w:szCs w:val="24"/>
            </w:rPr>
            <m:t>=-1</m:t>
          </m:r>
        </m:oMath>
      </m:oMathPara>
    </w:p>
    <w:p w:rsidR="006A537D" w:rsidRPr="0018475B" w:rsidRDefault="00D0615F" w:rsidP="006A537D">
      <w:pPr>
        <w:pStyle w:val="a6"/>
        <w:rPr>
          <w:rFonts w:ascii="Times New Roman" w:eastAsiaTheme="minorEastAsia" w:hAnsi="Times New Roman" w:cs="Times New Roman"/>
          <w:sz w:val="24"/>
          <w:szCs w:val="24"/>
        </w:rPr>
      </w:pP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-1-2</m:t>
                </m:r>
              </m:e>
            </m:d>
          </m:e>
        </m:func>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-1+2</m:t>
                </m:r>
              </m:e>
            </m:d>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2∙(-1)-1</m:t>
                    </m:r>
                  </m:e>
                </m:d>
              </m:e>
            </m:func>
          </m:e>
        </m:func>
      </m:oMath>
      <w:r w:rsidR="006A537D" w:rsidRPr="0018475B">
        <w:rPr>
          <w:rFonts w:ascii="Times New Roman" w:eastAsiaTheme="minorEastAsia" w:hAnsi="Times New Roman" w:cs="Times New Roman"/>
          <w:sz w:val="24"/>
          <w:szCs w:val="24"/>
        </w:rPr>
        <w:t xml:space="preserve"> - не существует.</w:t>
      </w:r>
    </w:p>
    <w:p w:rsidR="006A537D" w:rsidRPr="0018475B" w:rsidRDefault="006A537D" w:rsidP="006A537D">
      <w:pPr>
        <w:pStyle w:val="a6"/>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t>Ответ: х</w:t>
      </w:r>
      <m:oMath>
        <m:r>
          <w:rPr>
            <w:rFonts w:ascii="Cambria Math" w:eastAsiaTheme="minorEastAsia" w:hAnsi="Cambria Math" w:cs="Times New Roman"/>
            <w:sz w:val="24"/>
            <w:szCs w:val="24"/>
          </w:rPr>
          <m:t>=3</m:t>
        </m:r>
      </m:oMath>
    </w:p>
    <w:p w:rsidR="006A537D" w:rsidRPr="0018475B" w:rsidRDefault="009212E3" w:rsidP="009212E3">
      <w:pPr>
        <w:pStyle w:val="a6"/>
        <w:ind w:left="360"/>
        <w:rPr>
          <w:rFonts w:ascii="Times New Roman" w:eastAsiaTheme="minorEastAsia" w:hAnsi="Times New Roman" w:cs="Times New Roman"/>
          <w:b/>
          <w:sz w:val="24"/>
          <w:szCs w:val="24"/>
        </w:rPr>
      </w:pPr>
      <w:r>
        <w:rPr>
          <w:rFonts w:ascii="Times New Roman" w:eastAsiaTheme="minorEastAsia" w:hAnsi="Times New Roman" w:cs="Times New Roman"/>
          <w:b/>
          <w:sz w:val="24"/>
          <w:szCs w:val="24"/>
        </w:rPr>
        <w:t>2.</w:t>
      </w:r>
      <w:r w:rsidR="006A537D" w:rsidRPr="0018475B">
        <w:rPr>
          <w:rFonts w:ascii="Times New Roman" w:eastAsiaTheme="minorEastAsia" w:hAnsi="Times New Roman" w:cs="Times New Roman"/>
          <w:b/>
          <w:sz w:val="24"/>
          <w:szCs w:val="24"/>
        </w:rPr>
        <w:t xml:space="preserve">Решить уравнение: </w:t>
      </w:r>
    </w:p>
    <w:p w:rsidR="006A537D" w:rsidRPr="0018475B" w:rsidRDefault="00D0615F" w:rsidP="006A537D">
      <w:pPr>
        <w:pStyle w:val="a6"/>
        <w:rPr>
          <w:rFonts w:ascii="Times New Roman" w:eastAsiaTheme="minorEastAsia" w:hAnsi="Times New Roman" w:cs="Times New Roman"/>
          <w:sz w:val="24"/>
          <w:szCs w:val="24"/>
        </w:rPr>
      </w:pPr>
      <m:oMath>
        <m:sSubSup>
          <m:sSubSupPr>
            <m:ctrlPr>
              <w:rPr>
                <w:rFonts w:ascii="Cambria Math" w:eastAsiaTheme="minorEastAsia" w:hAnsi="Cambria Math" w:cs="Times New Roman"/>
                <w:sz w:val="24"/>
                <w:szCs w:val="24"/>
              </w:rPr>
            </m:ctrlPr>
          </m:sSubSupPr>
          <m:e>
            <m:r>
              <m:rPr>
                <m:sty m:val="p"/>
              </m:rPr>
              <w:rPr>
                <w:rFonts w:ascii="Cambria Math" w:eastAsiaTheme="minorEastAsia" w:hAnsi="Cambria Math" w:cs="Times New Roman"/>
                <w:sz w:val="24"/>
                <w:szCs w:val="24"/>
              </w:rPr>
              <m:t>log</m:t>
            </m:r>
          </m:e>
          <m:sub>
            <m:r>
              <m:rPr>
                <m:sty m:val="p"/>
              </m:rPr>
              <w:rPr>
                <w:rFonts w:ascii="Cambria Math" w:eastAsiaTheme="minorEastAsia" w:hAnsi="Cambria Math" w:cs="Times New Roman"/>
                <w:sz w:val="24"/>
                <w:szCs w:val="24"/>
              </w:rPr>
              <m:t>4</m:t>
            </m:r>
          </m:sub>
          <m:sup>
            <m:r>
              <m:rPr>
                <m:sty m:val="p"/>
              </m:rPr>
              <w:rPr>
                <w:rFonts w:ascii="Cambria Math" w:eastAsiaTheme="minorEastAsia" w:hAnsi="Cambria Math" w:cs="Times New Roman"/>
                <w:sz w:val="24"/>
                <w:szCs w:val="24"/>
              </w:rPr>
              <m:t>2</m:t>
            </m:r>
          </m:sup>
        </m:sSubSup>
        <m:r>
          <m:rPr>
            <m:sty m:val="p"/>
          </m:rPr>
          <w:rPr>
            <w:rFonts w:ascii="Cambria Math" w:eastAsiaTheme="minorEastAsia" w:hAnsi="Cambria Math" w:cs="Times New Roman"/>
            <w:sz w:val="24"/>
            <w:szCs w:val="24"/>
          </w:rPr>
          <m:t>x+</m:t>
        </m:r>
        <m:func>
          <m:funcPr>
            <m:ctrlPr>
              <w:rPr>
                <w:rFonts w:ascii="Cambria Math" w:eastAsiaTheme="minorEastAsia" w:hAnsi="Cambria Math" w:cs="Times New Roman"/>
                <w:sz w:val="24"/>
                <w:szCs w:val="24"/>
              </w:rPr>
            </m:ctrlPr>
          </m:funcPr>
          <m:fName>
            <m:sSub>
              <m:sSubPr>
                <m:ctrlPr>
                  <w:rPr>
                    <w:rFonts w:ascii="Cambria Math" w:eastAsiaTheme="minorEastAsia"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eastAsiaTheme="minorEastAsia" w:hAnsi="Cambria Math" w:cs="Times New Roman"/>
                    <w:sz w:val="24"/>
                    <w:szCs w:val="24"/>
                  </w:rPr>
                  <m:t>4</m:t>
                </m:r>
              </m:sub>
            </m:sSub>
          </m:fName>
          <m:e>
            <m:r>
              <m:rPr>
                <m:sty m:val="p"/>
              </m:rPr>
              <w:rPr>
                <w:rFonts w:ascii="Cambria Math" w:eastAsiaTheme="minorEastAsia" w:hAnsi="Cambria Math" w:cs="Times New Roman"/>
                <w:sz w:val="24"/>
                <w:szCs w:val="24"/>
              </w:rPr>
              <m:t>x</m:t>
            </m:r>
          </m:e>
        </m:func>
        <m:r>
          <m:rPr>
            <m:sty m:val="p"/>
          </m:rPr>
          <w:rPr>
            <w:rFonts w:ascii="Cambria Math" w:eastAsiaTheme="minorEastAsia" w:hAnsi="Cambria Math" w:cs="Times New Roman"/>
            <w:sz w:val="24"/>
            <w:szCs w:val="24"/>
          </w:rPr>
          <m:t>-2=0</m:t>
        </m:r>
      </m:oMath>
      <w:r w:rsidR="006A537D" w:rsidRPr="0018475B">
        <w:rPr>
          <w:rFonts w:ascii="Times New Roman" w:eastAsiaTheme="minorEastAsia" w:hAnsi="Times New Roman" w:cs="Times New Roman"/>
          <w:sz w:val="24"/>
          <w:szCs w:val="24"/>
        </w:rPr>
        <w:t xml:space="preserve">.  Используем метод замены. </w:t>
      </w:r>
    </w:p>
    <w:p w:rsidR="006A537D" w:rsidRPr="0018475B" w:rsidRDefault="00D0615F" w:rsidP="006A537D">
      <w:pPr>
        <w:pStyle w:val="a6"/>
        <w:rPr>
          <w:rFonts w:ascii="Times New Roman" w:eastAsiaTheme="minorEastAsia" w:hAnsi="Times New Roman" w:cs="Times New Roman"/>
          <w:sz w:val="24"/>
          <w:szCs w:val="24"/>
        </w:rPr>
      </w:pPr>
      <m:oMath>
        <m:func>
          <m:funcPr>
            <m:ctrlPr>
              <w:rPr>
                <w:rFonts w:ascii="Cambria Math" w:eastAsiaTheme="minorEastAsia" w:hAnsi="Cambria Math" w:cs="Times New Roman"/>
                <w:sz w:val="24"/>
                <w:szCs w:val="24"/>
              </w:rPr>
            </m:ctrlPr>
          </m:funcPr>
          <m:fName>
            <m:sSub>
              <m:sSubPr>
                <m:ctrlPr>
                  <w:rPr>
                    <w:rFonts w:ascii="Cambria Math" w:eastAsiaTheme="minorEastAsia"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eastAsiaTheme="minorEastAsia" w:hAnsi="Cambria Math" w:cs="Times New Roman"/>
                    <w:sz w:val="24"/>
                    <w:szCs w:val="24"/>
                  </w:rPr>
                  <m:t>4</m:t>
                </m:r>
              </m:sub>
            </m:sSub>
          </m:fName>
          <m:e>
            <m:r>
              <m:rPr>
                <m:sty m:val="p"/>
              </m:rPr>
              <w:rPr>
                <w:rFonts w:ascii="Cambria Math" w:eastAsiaTheme="minorEastAsia" w:hAnsi="Cambria Math" w:cs="Times New Roman"/>
                <w:sz w:val="24"/>
                <w:szCs w:val="24"/>
              </w:rPr>
              <m:t>x</m:t>
            </m:r>
          </m:e>
        </m:func>
        <m:r>
          <m:rPr>
            <m:sty m:val="p"/>
          </m:rPr>
          <w:rPr>
            <w:rFonts w:ascii="Cambria Math" w:eastAsiaTheme="minorEastAsia" w:hAnsi="Cambria Math" w:cs="Times New Roman"/>
            <w:sz w:val="24"/>
            <w:szCs w:val="24"/>
          </w:rPr>
          <m:t xml:space="preserve">=t  ⟹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t</m:t>
            </m:r>
          </m:e>
          <m:sup>
            <m:r>
              <m:rPr>
                <m:sty m:val="p"/>
              </m:rPr>
              <w:rPr>
                <w:rFonts w:ascii="Cambria Math" w:eastAsiaTheme="minorEastAsia" w:hAnsi="Cambria Math" w:cs="Times New Roman"/>
                <w:sz w:val="24"/>
                <w:szCs w:val="24"/>
              </w:rPr>
              <m:t>2</m:t>
            </m:r>
          </m:sup>
        </m:sSup>
        <m:r>
          <m:rPr>
            <m:sty m:val="p"/>
          </m:rPr>
          <w:rPr>
            <w:rFonts w:ascii="Cambria Math" w:eastAsiaTheme="minorEastAsia" w:hAnsi="Cambria Math" w:cs="Times New Roman"/>
            <w:sz w:val="24"/>
            <w:szCs w:val="24"/>
          </w:rPr>
          <m:t>+t-2=0</m:t>
        </m:r>
      </m:oMath>
      <w:r w:rsidR="006A537D" w:rsidRPr="0018475B">
        <w:rPr>
          <w:rFonts w:ascii="Times New Roman" w:eastAsiaTheme="minorEastAsia" w:hAnsi="Times New Roman" w:cs="Times New Roman"/>
          <w:sz w:val="24"/>
          <w:szCs w:val="24"/>
        </w:rPr>
        <w:t xml:space="preserve">     </w:t>
      </w:r>
    </w:p>
    <w:p w:rsidR="006A537D" w:rsidRPr="0018475B" w:rsidRDefault="00D0615F" w:rsidP="006A537D">
      <w:pPr>
        <w:pStyle w:val="a6"/>
        <w:rPr>
          <w:rFonts w:ascii="Times New Roman" w:eastAsiaTheme="minorEastAsia" w:hAnsi="Times New Roman" w:cs="Times New Roman"/>
          <w:sz w:val="24"/>
          <w:szCs w:val="24"/>
        </w:rPr>
      </w:pPr>
      <m:oMath>
        <m:sSub>
          <m:sSubPr>
            <m:ctrlPr>
              <w:rPr>
                <w:rFonts w:ascii="Cambria Math" w:eastAsiaTheme="minorEastAsia" w:hAnsi="Cambria Math" w:cs="Times New Roman"/>
                <w:i/>
                <w:sz w:val="24"/>
                <w:szCs w:val="24"/>
                <w:lang w:val="en-US"/>
              </w:rPr>
            </m:ctrlPr>
          </m:sSubPr>
          <m:e>
            <m:r>
              <w:rPr>
                <w:rFonts w:ascii="Cambria Math" w:eastAsiaTheme="minorEastAsia" w:hAnsi="Cambria Math" w:cs="Times New Roman"/>
                <w:sz w:val="24"/>
                <w:szCs w:val="24"/>
                <w:lang w:val="en-US"/>
              </w:rPr>
              <m:t>t</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 xml:space="preserve">=1,               </m:t>
        </m:r>
        <m:sSub>
          <m:sSubPr>
            <m:ctrlPr>
              <w:rPr>
                <w:rFonts w:ascii="Cambria Math" w:eastAsiaTheme="minorEastAsia" w:hAnsi="Cambria Math" w:cs="Times New Roman"/>
                <w:i/>
                <w:sz w:val="24"/>
                <w:szCs w:val="24"/>
                <w:lang w:val="en-US"/>
              </w:rPr>
            </m:ctrlPr>
          </m:sSubPr>
          <m:e>
            <m:r>
              <w:rPr>
                <w:rFonts w:ascii="Cambria Math" w:eastAsiaTheme="minorEastAsia" w:hAnsi="Cambria Math" w:cs="Times New Roman"/>
                <w:sz w:val="24"/>
                <w:szCs w:val="24"/>
                <w:lang w:val="en-US"/>
              </w:rPr>
              <m:t>t</m:t>
            </m:r>
          </m:e>
          <m:sub>
            <m:r>
              <w:rPr>
                <w:rFonts w:ascii="Cambria Math" w:eastAsiaTheme="minorEastAsia" w:hAnsi="Cambria Math" w:cs="Times New Roman"/>
                <w:sz w:val="24"/>
                <w:szCs w:val="24"/>
              </w:rPr>
              <m:t>2</m:t>
            </m:r>
          </m:sub>
        </m:sSub>
        <m:r>
          <w:rPr>
            <w:rFonts w:ascii="Cambria Math" w:eastAsiaTheme="minorEastAsia" w:hAnsi="Cambria Math" w:cs="Times New Roman"/>
            <w:sz w:val="24"/>
            <w:szCs w:val="24"/>
          </w:rPr>
          <m:t>=-2</m:t>
        </m:r>
      </m:oMath>
      <w:r w:rsidR="006A537D" w:rsidRPr="0018475B">
        <w:rPr>
          <w:rFonts w:ascii="Times New Roman" w:eastAsiaTheme="minorEastAsia" w:hAnsi="Times New Roman" w:cs="Times New Roman"/>
          <w:sz w:val="24"/>
          <w:szCs w:val="24"/>
        </w:rPr>
        <w:t>. Подставим в замену.</w:t>
      </w:r>
    </w:p>
    <w:p w:rsidR="006A537D" w:rsidRPr="0018475B" w:rsidRDefault="00D0615F" w:rsidP="006A537D">
      <w:pPr>
        <w:pStyle w:val="a6"/>
        <w:rPr>
          <w:rFonts w:ascii="Times New Roman" w:eastAsiaTheme="minorEastAsia" w:hAnsi="Times New Roman" w:cs="Times New Roman"/>
          <w:sz w:val="24"/>
          <w:szCs w:val="24"/>
        </w:rPr>
      </w:pPr>
      <m:oMath>
        <m:func>
          <m:funcPr>
            <m:ctrlPr>
              <w:rPr>
                <w:rFonts w:ascii="Cambria Math" w:eastAsiaTheme="minorEastAsia" w:hAnsi="Cambria Math" w:cs="Times New Roman"/>
                <w:sz w:val="24"/>
                <w:szCs w:val="24"/>
              </w:rPr>
            </m:ctrlPr>
          </m:funcPr>
          <m:fName>
            <m:sSub>
              <m:sSubPr>
                <m:ctrlPr>
                  <w:rPr>
                    <w:rFonts w:ascii="Cambria Math" w:eastAsiaTheme="minorEastAsia"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eastAsiaTheme="minorEastAsia" w:hAnsi="Cambria Math" w:cs="Times New Roman"/>
                    <w:sz w:val="24"/>
                    <w:szCs w:val="24"/>
                  </w:rPr>
                  <m:t>4</m:t>
                </m:r>
              </m:sub>
            </m:sSub>
          </m:fName>
          <m:e>
            <m:r>
              <m:rPr>
                <m:sty m:val="p"/>
              </m:rPr>
              <w:rPr>
                <w:rFonts w:ascii="Cambria Math" w:eastAsiaTheme="minorEastAsia" w:hAnsi="Cambria Math" w:cs="Times New Roman"/>
                <w:sz w:val="24"/>
                <w:szCs w:val="24"/>
              </w:rPr>
              <m:t>x</m:t>
            </m:r>
          </m:e>
        </m:func>
        <m:r>
          <m:rPr>
            <m:sty m:val="p"/>
          </m:rPr>
          <w:rPr>
            <w:rFonts w:ascii="Cambria Math" w:eastAsiaTheme="minorEastAsia" w:hAnsi="Cambria Math" w:cs="Times New Roman"/>
            <w:sz w:val="24"/>
            <w:szCs w:val="24"/>
          </w:rPr>
          <m:t xml:space="preserve">=1⇒x=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4</m:t>
            </m:r>
          </m:e>
          <m:sup>
            <m:r>
              <m:rPr>
                <m:sty m:val="p"/>
              </m:rPr>
              <w:rPr>
                <w:rFonts w:ascii="Cambria Math" w:eastAsiaTheme="minorEastAsia" w:hAnsi="Cambria Math" w:cs="Times New Roman"/>
                <w:sz w:val="24"/>
                <w:szCs w:val="24"/>
              </w:rPr>
              <m:t>1</m:t>
            </m:r>
          </m:sup>
        </m:sSup>
        <m:r>
          <m:rPr>
            <m:sty m:val="p"/>
          </m:rPr>
          <w:rPr>
            <w:rFonts w:ascii="Cambria Math" w:eastAsiaTheme="minorEastAsia" w:hAnsi="Cambria Math" w:cs="Times New Roman"/>
            <w:sz w:val="24"/>
            <w:szCs w:val="24"/>
          </w:rPr>
          <m:t xml:space="preserve">=4,     </m:t>
        </m:r>
        <m:func>
          <m:funcPr>
            <m:ctrlPr>
              <w:rPr>
                <w:rFonts w:ascii="Cambria Math" w:eastAsiaTheme="minorEastAsia" w:hAnsi="Cambria Math" w:cs="Times New Roman"/>
                <w:sz w:val="24"/>
                <w:szCs w:val="24"/>
              </w:rPr>
            </m:ctrlPr>
          </m:funcPr>
          <m:fName>
            <m:sSub>
              <m:sSubPr>
                <m:ctrlPr>
                  <w:rPr>
                    <w:rFonts w:ascii="Cambria Math" w:eastAsiaTheme="minorEastAsia"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eastAsiaTheme="minorEastAsia" w:hAnsi="Cambria Math" w:cs="Times New Roman"/>
                    <w:sz w:val="24"/>
                    <w:szCs w:val="24"/>
                  </w:rPr>
                  <m:t>4</m:t>
                </m:r>
              </m:sub>
            </m:sSub>
          </m:fName>
          <m:e>
            <m:r>
              <m:rPr>
                <m:sty m:val="p"/>
              </m:rPr>
              <w:rPr>
                <w:rFonts w:ascii="Cambria Math" w:eastAsiaTheme="minorEastAsia" w:hAnsi="Cambria Math" w:cs="Times New Roman"/>
                <w:sz w:val="24"/>
                <w:szCs w:val="24"/>
              </w:rPr>
              <m:t>x</m:t>
            </m:r>
          </m:e>
        </m:func>
        <m:r>
          <m:rPr>
            <m:sty m:val="p"/>
          </m:rPr>
          <w:rPr>
            <w:rFonts w:ascii="Cambria Math" w:eastAsiaTheme="minorEastAsia" w:hAnsi="Cambria Math" w:cs="Times New Roman"/>
            <w:sz w:val="24"/>
            <w:szCs w:val="24"/>
          </w:rPr>
          <m:t xml:space="preserve">=-2⟹x=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4</m:t>
            </m:r>
          </m:e>
          <m:sup>
            <m:r>
              <m:rPr>
                <m:sty m:val="p"/>
              </m:rPr>
              <w:rPr>
                <w:rFonts w:ascii="Cambria Math" w:eastAsiaTheme="minorEastAsia" w:hAnsi="Cambria Math" w:cs="Times New Roman"/>
                <w:sz w:val="24"/>
                <w:szCs w:val="24"/>
              </w:rPr>
              <m:t>-2</m:t>
            </m:r>
          </m:sup>
        </m:sSup>
        <m:r>
          <m:rPr>
            <m:sty m:val="p"/>
          </m:rPr>
          <w:rPr>
            <w:rFonts w:ascii="Cambria Math" w:eastAsiaTheme="minorEastAsia" w:hAnsi="Cambria Math" w:cs="Times New Roman"/>
            <w:sz w:val="24"/>
            <w:szCs w:val="24"/>
          </w:rPr>
          <m:t>=</m:t>
        </m:r>
        <m:f>
          <m:fPr>
            <m:ctrlPr>
              <w:rPr>
                <w:rFonts w:ascii="Cambria Math" w:eastAsiaTheme="minorEastAsia" w:hAnsi="Cambria Math" w:cs="Times New Roman"/>
                <w:sz w:val="24"/>
                <w:szCs w:val="24"/>
              </w:rPr>
            </m:ctrlPr>
          </m:fPr>
          <m:num>
            <m:r>
              <m:rPr>
                <m:sty m:val="p"/>
              </m:rPr>
              <w:rPr>
                <w:rFonts w:ascii="Cambria Math" w:eastAsiaTheme="minorEastAsia" w:hAnsi="Cambria Math" w:cs="Times New Roman"/>
                <w:sz w:val="24"/>
                <w:szCs w:val="24"/>
              </w:rPr>
              <m:t>1</m:t>
            </m:r>
          </m:num>
          <m:den>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4</m:t>
                </m:r>
              </m:e>
              <m:sup>
                <m:r>
                  <m:rPr>
                    <m:sty m:val="p"/>
                  </m:rPr>
                  <w:rPr>
                    <w:rFonts w:ascii="Cambria Math" w:eastAsiaTheme="minorEastAsia" w:hAnsi="Cambria Math" w:cs="Times New Roman"/>
                    <w:sz w:val="24"/>
                    <w:szCs w:val="24"/>
                  </w:rPr>
                  <m:t>2</m:t>
                </m:r>
              </m:sup>
            </m:sSup>
          </m:den>
        </m:f>
        <m:r>
          <m:rPr>
            <m:sty m:val="p"/>
          </m:rPr>
          <w:rPr>
            <w:rFonts w:ascii="Cambria Math" w:eastAsiaTheme="minorEastAsia" w:hAnsi="Cambria Math" w:cs="Times New Roman"/>
            <w:sz w:val="24"/>
            <w:szCs w:val="24"/>
          </w:rPr>
          <m:t>=</m:t>
        </m:r>
        <m:f>
          <m:fPr>
            <m:ctrlPr>
              <w:rPr>
                <w:rFonts w:ascii="Cambria Math" w:eastAsiaTheme="minorEastAsia" w:hAnsi="Cambria Math" w:cs="Times New Roman"/>
                <w:sz w:val="24"/>
                <w:szCs w:val="24"/>
              </w:rPr>
            </m:ctrlPr>
          </m:fPr>
          <m:num>
            <m:r>
              <m:rPr>
                <m:sty m:val="p"/>
              </m:rPr>
              <w:rPr>
                <w:rFonts w:ascii="Cambria Math" w:eastAsiaTheme="minorEastAsia" w:hAnsi="Cambria Math" w:cs="Times New Roman"/>
                <w:sz w:val="24"/>
                <w:szCs w:val="24"/>
              </w:rPr>
              <m:t>1</m:t>
            </m:r>
          </m:num>
          <m:den>
            <m:r>
              <m:rPr>
                <m:sty m:val="p"/>
              </m:rPr>
              <w:rPr>
                <w:rFonts w:ascii="Cambria Math" w:eastAsiaTheme="minorEastAsia" w:hAnsi="Cambria Math" w:cs="Times New Roman"/>
                <w:sz w:val="24"/>
                <w:szCs w:val="24"/>
              </w:rPr>
              <m:t>16</m:t>
            </m:r>
          </m:den>
        </m:f>
      </m:oMath>
      <w:r w:rsidR="006A537D" w:rsidRPr="0018475B">
        <w:rPr>
          <w:rFonts w:ascii="Times New Roman" w:eastAsiaTheme="minorEastAsia" w:hAnsi="Times New Roman" w:cs="Times New Roman"/>
          <w:sz w:val="24"/>
          <w:szCs w:val="24"/>
        </w:rPr>
        <w:t>.</w:t>
      </w:r>
    </w:p>
    <w:p w:rsidR="006A537D" w:rsidRPr="0018475B" w:rsidRDefault="006A537D" w:rsidP="006A537D">
      <w:pPr>
        <w:pStyle w:val="a6"/>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lastRenderedPageBreak/>
        <w:t xml:space="preserve">Ответ: </w:t>
      </w:r>
      <m:oMath>
        <m:r>
          <m:rPr>
            <m:sty m:val="p"/>
          </m:rPr>
          <w:rPr>
            <w:rFonts w:ascii="Cambria Math" w:eastAsiaTheme="minorEastAsia" w:hAnsi="Cambria Math" w:cs="Times New Roman"/>
            <w:sz w:val="24"/>
            <w:szCs w:val="24"/>
          </w:rPr>
          <m:t>x=4;    х=</m:t>
        </m:r>
        <m:f>
          <m:fPr>
            <m:ctrlPr>
              <w:rPr>
                <w:rFonts w:ascii="Cambria Math" w:eastAsiaTheme="minorEastAsia" w:hAnsi="Cambria Math" w:cs="Times New Roman"/>
                <w:sz w:val="24"/>
                <w:szCs w:val="24"/>
              </w:rPr>
            </m:ctrlPr>
          </m:fPr>
          <m:num>
            <m:r>
              <m:rPr>
                <m:sty m:val="p"/>
              </m:rPr>
              <w:rPr>
                <w:rFonts w:ascii="Cambria Math" w:eastAsiaTheme="minorEastAsia" w:hAnsi="Cambria Math" w:cs="Times New Roman"/>
                <w:sz w:val="24"/>
                <w:szCs w:val="24"/>
              </w:rPr>
              <m:t>1</m:t>
            </m:r>
          </m:num>
          <m:den>
            <m:r>
              <m:rPr>
                <m:sty m:val="p"/>
              </m:rPr>
              <w:rPr>
                <w:rFonts w:ascii="Cambria Math" w:eastAsiaTheme="minorEastAsia" w:hAnsi="Cambria Math" w:cs="Times New Roman"/>
                <w:sz w:val="24"/>
                <w:szCs w:val="24"/>
              </w:rPr>
              <m:t>16</m:t>
            </m:r>
          </m:den>
        </m:f>
      </m:oMath>
      <w:r w:rsidRPr="0018475B">
        <w:rPr>
          <w:rFonts w:ascii="Times New Roman" w:eastAsiaTheme="minorEastAsia" w:hAnsi="Times New Roman" w:cs="Times New Roman"/>
          <w:sz w:val="24"/>
          <w:szCs w:val="24"/>
        </w:rPr>
        <w:t>.</w:t>
      </w:r>
    </w:p>
    <w:p w:rsidR="006A537D" w:rsidRPr="0018475B" w:rsidRDefault="006A537D" w:rsidP="006A537D">
      <w:pPr>
        <w:pStyle w:val="a6"/>
        <w:rPr>
          <w:rFonts w:ascii="Times New Roman" w:eastAsiaTheme="minorEastAsia" w:hAnsi="Times New Roman" w:cs="Times New Roman"/>
          <w:color w:val="C00000"/>
          <w:sz w:val="24"/>
          <w:szCs w:val="24"/>
        </w:rPr>
      </w:pPr>
    </w:p>
    <w:p w:rsidR="006A537D" w:rsidRPr="004B3B1B" w:rsidRDefault="006A537D" w:rsidP="006A537D">
      <w:pPr>
        <w:pStyle w:val="a6"/>
        <w:rPr>
          <w:rFonts w:ascii="Times New Roman" w:eastAsiaTheme="minorEastAsia" w:hAnsi="Times New Roman" w:cs="Times New Roman"/>
          <w:b/>
          <w:sz w:val="24"/>
          <w:szCs w:val="24"/>
          <w:u w:val="single"/>
        </w:rPr>
      </w:pPr>
    </w:p>
    <w:p w:rsidR="006A537D" w:rsidRPr="0018475B" w:rsidRDefault="009212E3" w:rsidP="006A537D">
      <w:pPr>
        <w:pStyle w:val="a6"/>
        <w:rPr>
          <w:rFonts w:ascii="Times New Roman" w:eastAsiaTheme="minorEastAsia" w:hAnsi="Times New Roman" w:cs="Times New Roman"/>
          <w:b/>
          <w:sz w:val="24"/>
          <w:szCs w:val="24"/>
          <w:u w:val="single"/>
        </w:rPr>
      </w:pPr>
      <w:r>
        <w:rPr>
          <w:rFonts w:ascii="Times New Roman" w:eastAsiaTheme="minorEastAsia" w:hAnsi="Times New Roman" w:cs="Times New Roman"/>
          <w:b/>
          <w:sz w:val="24"/>
          <w:szCs w:val="24"/>
          <w:u w:val="single"/>
        </w:rPr>
        <w:t>Образец решения логарифмического</w:t>
      </w:r>
      <w:r w:rsidR="006A537D" w:rsidRPr="0018475B">
        <w:rPr>
          <w:rFonts w:ascii="Times New Roman" w:eastAsiaTheme="minorEastAsia" w:hAnsi="Times New Roman" w:cs="Times New Roman"/>
          <w:b/>
          <w:sz w:val="24"/>
          <w:szCs w:val="24"/>
          <w:u w:val="single"/>
        </w:rPr>
        <w:t xml:space="preserve"> неравенств</w:t>
      </w:r>
      <w:r>
        <w:rPr>
          <w:rFonts w:ascii="Times New Roman" w:eastAsiaTheme="minorEastAsia" w:hAnsi="Times New Roman" w:cs="Times New Roman"/>
          <w:b/>
          <w:sz w:val="24"/>
          <w:szCs w:val="24"/>
          <w:u w:val="single"/>
        </w:rPr>
        <w:t>а</w:t>
      </w:r>
      <w:r w:rsidR="006A537D" w:rsidRPr="0018475B">
        <w:rPr>
          <w:rFonts w:ascii="Times New Roman" w:eastAsiaTheme="minorEastAsia" w:hAnsi="Times New Roman" w:cs="Times New Roman"/>
          <w:b/>
          <w:sz w:val="24"/>
          <w:szCs w:val="24"/>
          <w:u w:val="single"/>
        </w:rPr>
        <w:t>.</w:t>
      </w:r>
    </w:p>
    <w:p w:rsidR="006A537D" w:rsidRPr="0018475B" w:rsidRDefault="006A537D" w:rsidP="009212E3">
      <w:pPr>
        <w:pStyle w:val="a6"/>
        <w:ind w:left="720"/>
        <w:rPr>
          <w:rFonts w:ascii="Times New Roman" w:eastAsiaTheme="minorEastAsia" w:hAnsi="Times New Roman" w:cs="Times New Roman"/>
          <w:sz w:val="24"/>
          <w:szCs w:val="24"/>
        </w:rPr>
      </w:pPr>
      <w:r w:rsidRPr="0018475B">
        <w:rPr>
          <w:rFonts w:ascii="Times New Roman" w:eastAsiaTheme="minorEastAsia" w:hAnsi="Times New Roman" w:cs="Times New Roman"/>
          <w:b/>
          <w:sz w:val="24"/>
          <w:szCs w:val="24"/>
        </w:rPr>
        <w:t>Решить неравенство:</w:t>
      </w:r>
      <w:r w:rsidRPr="0018475B">
        <w:rPr>
          <w:rFonts w:ascii="Times New Roman" w:eastAsiaTheme="minorEastAsia" w:hAnsi="Times New Roman" w:cs="Times New Roman"/>
          <w:b/>
          <w:sz w:val="24"/>
          <w:szCs w:val="24"/>
        </w:rPr>
        <w:br/>
      </w:r>
      <m:oMathPara>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r>
                <w:rPr>
                  <w:rFonts w:ascii="Cambria Math" w:eastAsiaTheme="minorEastAsia" w:hAnsi="Cambria Math" w:cs="Times New Roman"/>
                  <w:sz w:val="24"/>
                  <w:szCs w:val="24"/>
                </w:rPr>
                <m:t>(4-х)≤</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r>
                    <w:rPr>
                      <w:rFonts w:ascii="Cambria Math" w:eastAsiaTheme="minorEastAsia" w:hAnsi="Cambria Math" w:cs="Times New Roman"/>
                      <w:sz w:val="24"/>
                      <w:szCs w:val="24"/>
                    </w:rPr>
                    <m:t>(</m:t>
                  </m:r>
                </m:e>
              </m:func>
            </m:fName>
            <m:e>
              <m:r>
                <w:rPr>
                  <w:rFonts w:ascii="Cambria Math" w:eastAsiaTheme="minorEastAsia" w:hAnsi="Cambria Math" w:cs="Times New Roman"/>
                  <w:sz w:val="24"/>
                  <w:szCs w:val="24"/>
                </w:rPr>
                <m:t>2х+5)</m:t>
              </m:r>
            </m:e>
          </m:func>
        </m:oMath>
      </m:oMathPara>
    </w:p>
    <w:p w:rsidR="006A537D" w:rsidRPr="0018475B" w:rsidRDefault="006A537D" w:rsidP="006A537D">
      <w:pPr>
        <w:pStyle w:val="a6"/>
        <w:ind w:left="720"/>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t>Решение. Так как основание логарифма 3 &gt; 1, то функция возрастает и знак неравенства сохраняется.</w:t>
      </w:r>
    </w:p>
    <w:p w:rsidR="006A537D" w:rsidRPr="0018475B" w:rsidRDefault="00D0615F" w:rsidP="006A537D">
      <w:pPr>
        <w:pStyle w:val="a6"/>
        <w:ind w:left="720"/>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lang w:eastAsia="ru-RU"/>
        </w:rPr>
        <w:pict>
          <v:oval id="_x0000_s1068" style="position:absolute;left:0;text-align:left;margin-left:57.45pt;margin-top:73.3pt;width:4.5pt;height:5.8pt;z-index:251701248" fillcolor="#7f7f7f [1601]" strokecolor="#f2f2f2 [3041]" strokeweight="1pt">
            <v:fill color2="black [3200]" angle="-135" focus="100%" type="gradient"/>
            <v:shadow on="t" type="perspective" color="#999 [1296]" opacity=".5" origin=",.5" offset="0,0" matrix=",-56756f,,.5"/>
          </v:oval>
        </w:pict>
      </w:r>
      <w:r>
        <w:rPr>
          <w:rFonts w:ascii="Times New Roman" w:eastAsiaTheme="minorEastAsia" w:hAnsi="Times New Roman" w:cs="Times New Roman"/>
          <w:noProof/>
          <w:sz w:val="24"/>
          <w:szCs w:val="24"/>
          <w:lang w:eastAsia="ru-RU"/>
        </w:rPr>
        <w:pict>
          <v:group id="_x0000_s1069" style="position:absolute;left:0;text-align:left;margin-left:24.45pt;margin-top:76.85pt;width:224.25pt;height:55.55pt;z-index:251702272" coordorigin="2250,12645" coordsize="4485,1111">
            <v:shapetype id="_x0000_t32" coordsize="21600,21600" o:spt="32" o:oned="t" path="m,l21600,21600e" filled="f">
              <v:path arrowok="t" fillok="f" o:connecttype="none"/>
              <o:lock v:ext="edit" shapetype="t"/>
            </v:shapetype>
            <v:shape id="_x0000_s1070" type="#_x0000_t32" style="position:absolute;left:2250;top:12645;width:4485;height:45;flip:y" o:connectortype="straight">
              <v:stroke endarrow="block"/>
            </v:shape>
            <v:shapetype id="_x0000_t202" coordsize="21600,21600" o:spt="202" path="m,l,21600r21600,l21600,xe">
              <v:stroke joinstyle="miter"/>
              <v:path gradientshapeok="t" o:connecttype="rect"/>
            </v:shapetype>
            <v:shape id="_x0000_s1071" type="#_x0000_t202" style="position:absolute;left:2625;top:12690;width:705;height:510" filled="f" stroked="f">
              <v:textbox style="mso-next-textbox:#_x0000_s1071">
                <w:txbxContent>
                  <w:p w:rsidR="00B7697B" w:rsidRPr="00F10F8D" w:rsidRDefault="00B7697B" w:rsidP="006A537D">
                    <w:pPr>
                      <w:rPr>
                        <w:sz w:val="24"/>
                        <w:szCs w:val="24"/>
                      </w:rPr>
                    </w:pPr>
                    <w:r w:rsidRPr="00F10F8D">
                      <w:rPr>
                        <w:sz w:val="24"/>
                        <w:szCs w:val="24"/>
                      </w:rPr>
                      <w:t>-2,5</w:t>
                    </w:r>
                  </w:p>
                </w:txbxContent>
              </v:textbox>
            </v:shape>
            <v:oval id="_x0000_s1072" style="position:absolute;left:3945;top:12645;width:90;height:116"/>
            <v:oval id="_x0000_s1073" style="position:absolute;left:5910;top:12645;width:90;height:116"/>
            <v:shape id="_x0000_s1074" type="#_x0000_t202" style="position:absolute;left:3600;top:12761;width:697;height:995;mso-wrap-style:none" filled="f" stroked="f">
              <v:textbox style="mso-next-textbox:#_x0000_s1074;mso-fit-shape-to-text:t">
                <w:txbxContent>
                  <w:p w:rsidR="00B7697B" w:rsidRDefault="00B7697B" w:rsidP="006A537D">
                    <w:r w:rsidRPr="004B7C5C">
                      <w:rPr>
                        <w:position w:val="-24"/>
                      </w:rPr>
                      <w:object w:dxaOrig="400" w:dyaOrig="620">
                        <v:shape id="_x0000_i1070" type="#_x0000_t75" style="width:20.25pt;height:30.75pt" o:ole="">
                          <v:imagedata r:id="rId132" o:title=""/>
                        </v:shape>
                        <o:OLEObject Type="Embed" ProgID="Equation.3" ShapeID="_x0000_i1070" DrawAspect="Content" ObjectID="_1586209067" r:id="rId133"/>
                      </w:object>
                    </w:r>
                  </w:p>
                </w:txbxContent>
              </v:textbox>
            </v:shape>
          </v:group>
        </w:pict>
      </w:r>
      <w:r w:rsidR="006A537D" w:rsidRPr="0018475B">
        <w:rPr>
          <w:rFonts w:ascii="Times New Roman" w:eastAsiaTheme="minorEastAsia" w:hAnsi="Times New Roman" w:cs="Times New Roman"/>
          <w:sz w:val="24"/>
          <w:szCs w:val="24"/>
        </w:rPr>
        <w:t xml:space="preserve">Получим: </w:t>
      </w:r>
      <w:r w:rsidR="006A537D" w:rsidRPr="0018475B">
        <w:rPr>
          <w:rFonts w:ascii="Times New Roman" w:eastAsiaTheme="minorEastAsia" w:hAnsi="Times New Roman" w:cs="Times New Roman"/>
          <w:position w:val="-78"/>
          <w:sz w:val="24"/>
          <w:szCs w:val="24"/>
        </w:rPr>
        <w:object w:dxaOrig="6080" w:dyaOrig="1680">
          <v:shape id="_x0000_i1071" type="#_x0000_t75" style="width:303.75pt;height:84pt" o:ole="">
            <v:imagedata r:id="rId134" o:title=""/>
          </v:shape>
          <o:OLEObject Type="Embed" ProgID="Equation.3" ShapeID="_x0000_i1071" DrawAspect="Content" ObjectID="_1586208959" r:id="rId135"/>
        </w:object>
      </w:r>
    </w:p>
    <w:p w:rsidR="006A537D" w:rsidRPr="0018475B" w:rsidRDefault="006A537D" w:rsidP="006A537D">
      <w:pPr>
        <w:pStyle w:val="a6"/>
        <w:tabs>
          <w:tab w:val="left" w:pos="4170"/>
        </w:tabs>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tab/>
        <w:t xml:space="preserve">4  </w:t>
      </w:r>
    </w:p>
    <w:p w:rsidR="006A537D" w:rsidRPr="0018475B" w:rsidRDefault="006A537D" w:rsidP="006A537D">
      <w:pPr>
        <w:pStyle w:val="a6"/>
        <w:ind w:left="720"/>
        <w:rPr>
          <w:rFonts w:ascii="Times New Roman" w:eastAsiaTheme="minorEastAsia" w:hAnsi="Times New Roman" w:cs="Times New Roman"/>
          <w:sz w:val="24"/>
          <w:szCs w:val="24"/>
        </w:rPr>
      </w:pPr>
    </w:p>
    <w:p w:rsidR="006A537D" w:rsidRDefault="006A537D" w:rsidP="006A537D">
      <w:pPr>
        <w:pStyle w:val="a6"/>
        <w:tabs>
          <w:tab w:val="left" w:pos="2280"/>
          <w:tab w:val="left" w:pos="4185"/>
        </w:tabs>
        <w:ind w:left="720"/>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t xml:space="preserve">           Ответ: х</w:t>
      </w:r>
      <m:oMath>
        <m:r>
          <w:rPr>
            <w:rFonts w:ascii="Cambria Math" w:eastAsiaTheme="minorEastAsia" w:hAnsi="Cambria Math" w:cs="Times New Roman"/>
            <w:sz w:val="24"/>
            <w:szCs w:val="24"/>
          </w:rPr>
          <m:t>∈</m:t>
        </m:r>
      </m:oMath>
      <w:r w:rsidRPr="0018475B">
        <w:rPr>
          <w:rFonts w:ascii="Times New Roman" w:eastAsiaTheme="minorEastAsia" w:hAnsi="Times New Roman" w:cs="Times New Roman"/>
          <w:sz w:val="24"/>
          <w:szCs w:val="24"/>
        </w:rPr>
        <w:t>(</w:t>
      </w:r>
      <m:oMath>
        <m:r>
          <w:rPr>
            <w:rFonts w:ascii="Cambria Math" w:eastAsiaTheme="minorEastAsia" w:hAnsi="Cambria Math" w:cs="Times New Roman"/>
            <w:sz w:val="24"/>
            <w:szCs w:val="24"/>
          </w:rPr>
          <m:t>-</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1</m:t>
            </m:r>
          </m:num>
          <m:den>
            <m:r>
              <w:rPr>
                <w:rFonts w:ascii="Cambria Math" w:eastAsiaTheme="minorEastAsia" w:hAnsi="Cambria Math" w:cs="Times New Roman"/>
                <w:sz w:val="24"/>
                <w:szCs w:val="24"/>
              </w:rPr>
              <m:t>3</m:t>
            </m:r>
          </m:den>
        </m:f>
        <m:r>
          <w:rPr>
            <w:rFonts w:ascii="Cambria Math" w:eastAsiaTheme="minorEastAsia" w:hAnsi="Cambria Math" w:cs="Times New Roman"/>
            <w:sz w:val="24"/>
            <w:szCs w:val="24"/>
          </w:rPr>
          <m:t>;4)</m:t>
        </m:r>
      </m:oMath>
    </w:p>
    <w:p w:rsidR="0009214B" w:rsidRDefault="0009214B" w:rsidP="0009214B">
      <w:pPr>
        <w:rPr>
          <w:rFonts w:ascii="Times New Roman" w:hAnsi="Times New Roman" w:cs="Times New Roman"/>
          <w:b/>
          <w:sz w:val="24"/>
          <w:szCs w:val="24"/>
          <w:u w:val="single"/>
        </w:rPr>
      </w:pPr>
    </w:p>
    <w:p w:rsidR="0009214B" w:rsidRPr="00FE463D" w:rsidRDefault="0009214B" w:rsidP="0009214B">
      <w:pPr>
        <w:rPr>
          <w:rFonts w:ascii="Times New Roman" w:hAnsi="Times New Roman" w:cs="Times New Roman"/>
          <w:b/>
          <w:sz w:val="28"/>
          <w:szCs w:val="28"/>
          <w:u w:val="single"/>
        </w:rPr>
      </w:pPr>
      <w:r w:rsidRPr="00FE463D">
        <w:rPr>
          <w:rFonts w:ascii="Times New Roman" w:hAnsi="Times New Roman" w:cs="Times New Roman"/>
          <w:b/>
          <w:sz w:val="28"/>
          <w:szCs w:val="28"/>
          <w:u w:val="single"/>
        </w:rPr>
        <w:t>Задания для самостоятельной работы:</w:t>
      </w:r>
    </w:p>
    <w:p w:rsidR="006A537D" w:rsidRPr="00C7425D" w:rsidRDefault="006A537D" w:rsidP="006A537D">
      <w:pPr>
        <w:pStyle w:val="a6"/>
        <w:ind w:left="720"/>
        <w:rPr>
          <w:rFonts w:ascii="Times New Roman" w:eastAsiaTheme="minorEastAsia" w:hAnsi="Times New Roman" w:cs="Times New Roman"/>
          <w:sz w:val="24"/>
          <w:szCs w:val="24"/>
        </w:rPr>
      </w:pPr>
    </w:p>
    <w:tbl>
      <w:tblPr>
        <w:tblStyle w:val="a4"/>
        <w:tblW w:w="0" w:type="auto"/>
        <w:tblInd w:w="-318" w:type="dxa"/>
        <w:tblLayout w:type="fixed"/>
        <w:tblLook w:val="04A0" w:firstRow="1" w:lastRow="0" w:firstColumn="1" w:lastColumn="0" w:noHBand="0" w:noVBand="1"/>
      </w:tblPr>
      <w:tblGrid>
        <w:gridCol w:w="852"/>
        <w:gridCol w:w="4394"/>
        <w:gridCol w:w="4643"/>
      </w:tblGrid>
      <w:tr w:rsidR="0009214B" w:rsidTr="009C2D27">
        <w:tc>
          <w:tcPr>
            <w:tcW w:w="852" w:type="dxa"/>
          </w:tcPr>
          <w:p w:rsidR="0009214B" w:rsidRPr="00B84215" w:rsidRDefault="0009214B" w:rsidP="008B439F">
            <w:pPr>
              <w:pStyle w:val="a6"/>
              <w:spacing w:line="276" w:lineRule="auto"/>
              <w:rPr>
                <w:rFonts w:ascii="Times New Roman" w:eastAsiaTheme="minorEastAsia" w:hAnsi="Times New Roman" w:cs="Times New Roman"/>
                <w:b/>
                <w:sz w:val="24"/>
                <w:szCs w:val="24"/>
              </w:rPr>
            </w:pPr>
            <w:r w:rsidRPr="00B84215">
              <w:rPr>
                <w:rFonts w:ascii="Times New Roman" w:eastAsiaTheme="minorEastAsia" w:hAnsi="Times New Roman" w:cs="Times New Roman"/>
                <w:b/>
                <w:sz w:val="24"/>
                <w:szCs w:val="24"/>
              </w:rPr>
              <w:t>№п/п</w:t>
            </w:r>
          </w:p>
        </w:tc>
        <w:tc>
          <w:tcPr>
            <w:tcW w:w="4394" w:type="dxa"/>
          </w:tcPr>
          <w:p w:rsidR="0009214B" w:rsidRPr="00B84215" w:rsidRDefault="0009214B" w:rsidP="008B439F">
            <w:pPr>
              <w:pStyle w:val="a6"/>
              <w:spacing w:line="276" w:lineRule="auto"/>
              <w:rPr>
                <w:rFonts w:ascii="Times New Roman" w:eastAsiaTheme="minorEastAsia" w:hAnsi="Times New Roman" w:cs="Times New Roman"/>
                <w:b/>
                <w:sz w:val="24"/>
                <w:szCs w:val="24"/>
              </w:rPr>
            </w:pPr>
            <w:r w:rsidRPr="00B84215">
              <w:rPr>
                <w:rFonts w:ascii="Times New Roman" w:eastAsiaTheme="minorEastAsia" w:hAnsi="Times New Roman" w:cs="Times New Roman"/>
                <w:b/>
                <w:sz w:val="24"/>
                <w:szCs w:val="24"/>
              </w:rPr>
              <w:t>Вариант 1</w:t>
            </w:r>
          </w:p>
        </w:tc>
        <w:tc>
          <w:tcPr>
            <w:tcW w:w="4643" w:type="dxa"/>
          </w:tcPr>
          <w:p w:rsidR="0009214B" w:rsidRPr="00B84215" w:rsidRDefault="0009214B" w:rsidP="008B439F">
            <w:pPr>
              <w:pStyle w:val="a6"/>
              <w:spacing w:line="276" w:lineRule="auto"/>
              <w:rPr>
                <w:rFonts w:ascii="Times New Roman" w:eastAsiaTheme="minorEastAsia" w:hAnsi="Times New Roman" w:cs="Times New Roman"/>
                <w:b/>
                <w:sz w:val="24"/>
                <w:szCs w:val="24"/>
              </w:rPr>
            </w:pPr>
            <w:r w:rsidRPr="00B84215">
              <w:rPr>
                <w:rFonts w:ascii="Times New Roman" w:eastAsiaTheme="minorEastAsia" w:hAnsi="Times New Roman" w:cs="Times New Roman"/>
                <w:b/>
                <w:sz w:val="24"/>
                <w:szCs w:val="24"/>
              </w:rPr>
              <w:t>Вариант 2</w:t>
            </w:r>
          </w:p>
        </w:tc>
      </w:tr>
      <w:tr w:rsidR="0009214B" w:rsidTr="001D51A1">
        <w:tc>
          <w:tcPr>
            <w:tcW w:w="9889" w:type="dxa"/>
            <w:gridSpan w:val="3"/>
          </w:tcPr>
          <w:p w:rsidR="0009214B" w:rsidRPr="00B84215" w:rsidRDefault="001D51A1" w:rsidP="001D51A1">
            <w:pPr>
              <w:pStyle w:val="a6"/>
              <w:spacing w:line="276" w:lineRule="auto"/>
              <w:jc w:val="center"/>
              <w:rPr>
                <w:rFonts w:ascii="Times New Roman" w:eastAsiaTheme="minorEastAsia" w:hAnsi="Times New Roman" w:cs="Times New Roman"/>
                <w:b/>
                <w:sz w:val="24"/>
                <w:szCs w:val="24"/>
              </w:rPr>
            </w:pPr>
            <w:r>
              <w:rPr>
                <w:rFonts w:ascii="Times New Roman" w:eastAsiaTheme="minorEastAsia" w:hAnsi="Times New Roman" w:cs="Times New Roman"/>
                <w:b/>
                <w:sz w:val="24"/>
                <w:szCs w:val="24"/>
              </w:rPr>
              <w:t>Л</w:t>
            </w:r>
            <w:r w:rsidR="0009214B">
              <w:rPr>
                <w:rFonts w:ascii="Times New Roman" w:eastAsiaTheme="minorEastAsia" w:hAnsi="Times New Roman" w:cs="Times New Roman"/>
                <w:b/>
                <w:sz w:val="24"/>
                <w:szCs w:val="24"/>
              </w:rPr>
              <w:t>огарифмические</w:t>
            </w:r>
            <w:r>
              <w:rPr>
                <w:rFonts w:ascii="Times New Roman" w:eastAsiaTheme="minorEastAsia" w:hAnsi="Times New Roman" w:cs="Times New Roman"/>
                <w:b/>
                <w:sz w:val="24"/>
                <w:szCs w:val="24"/>
              </w:rPr>
              <w:t xml:space="preserve"> </w:t>
            </w:r>
            <w:r w:rsidR="0009214B">
              <w:rPr>
                <w:rFonts w:ascii="Times New Roman" w:eastAsiaTheme="minorEastAsia" w:hAnsi="Times New Roman" w:cs="Times New Roman"/>
                <w:b/>
                <w:sz w:val="24"/>
                <w:szCs w:val="24"/>
              </w:rPr>
              <w:t xml:space="preserve"> уравнения</w:t>
            </w:r>
          </w:p>
        </w:tc>
      </w:tr>
      <w:tr w:rsidR="001D51A1" w:rsidTr="009C2D27">
        <w:tc>
          <w:tcPr>
            <w:tcW w:w="852" w:type="dxa"/>
          </w:tcPr>
          <w:p w:rsidR="001D51A1" w:rsidRDefault="001D51A1" w:rsidP="008B439F">
            <w:pPr>
              <w:pStyle w:val="a6"/>
              <w:spacing w:line="276"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1</w:t>
            </w:r>
          </w:p>
        </w:tc>
        <w:tc>
          <w:tcPr>
            <w:tcW w:w="4394" w:type="dxa"/>
          </w:tcPr>
          <w:p w:rsidR="001D51A1" w:rsidRPr="009C2D27" w:rsidRDefault="00D0615F" w:rsidP="008B439F">
            <w:pPr>
              <w:pStyle w:val="a6"/>
              <w:spacing w:line="276" w:lineRule="auto"/>
              <w:rPr>
                <w:rFonts w:ascii="Times New Roman" w:eastAsia="Times New Roman" w:hAnsi="Times New Roman" w:cs="Times New Roman"/>
                <w:sz w:val="24"/>
                <w:szCs w:val="24"/>
              </w:rPr>
            </w:pPr>
            <m:oMathPara>
              <m:oMathParaPr>
                <m:jc m:val="left"/>
              </m:oMathParaPr>
              <m:oMath>
                <m:sSubSup>
                  <m:sSubSupPr>
                    <m:ctrlPr>
                      <w:rPr>
                        <w:rFonts w:ascii="Cambria Math" w:hAnsi="Cambria Math" w:cs="Times New Roman"/>
                        <w:sz w:val="24"/>
                        <w:szCs w:val="24"/>
                      </w:rPr>
                    </m:ctrlPr>
                  </m:sSubSupPr>
                  <m:e>
                    <m:r>
                      <m:rPr>
                        <m:sty m:val="p"/>
                      </m:rPr>
                      <w:rPr>
                        <w:rFonts w:ascii="Cambria Math" w:hAnsi="Cambria Math" w:cs="Times New Roman"/>
                        <w:sz w:val="24"/>
                        <w:szCs w:val="24"/>
                        <w:lang w:val="en-US"/>
                      </w:rPr>
                      <m:t>l</m:t>
                    </m:r>
                    <m:r>
                      <m:rPr>
                        <m:sty m:val="p"/>
                      </m:rPr>
                      <w:rPr>
                        <w:rFonts w:ascii="Cambria Math" w:hAnsi="Cambria Math" w:cs="Times New Roman"/>
                        <w:sz w:val="24"/>
                        <w:szCs w:val="24"/>
                      </w:rPr>
                      <m:t>og</m:t>
                    </m:r>
                  </m:e>
                  <m:sub>
                    <m:r>
                      <m:rPr>
                        <m:sty m:val="p"/>
                      </m:rPr>
                      <w:rPr>
                        <w:rFonts w:ascii="Cambria Math" w:hAnsi="Cambria Math" w:cs="Times New Roman"/>
                        <w:sz w:val="24"/>
                        <w:szCs w:val="24"/>
                      </w:rPr>
                      <m:t>3</m:t>
                    </m:r>
                  </m:sub>
                  <m:sup>
                    <m:r>
                      <m:rPr>
                        <m:sty m:val="p"/>
                      </m:rPr>
                      <w:rPr>
                        <w:rFonts w:ascii="Cambria Math" w:hAnsi="Cambria Math" w:cs="Times New Roman"/>
                        <w:sz w:val="24"/>
                        <w:szCs w:val="24"/>
                      </w:rPr>
                      <m:t>2</m:t>
                    </m:r>
                  </m:sup>
                </m:sSubSup>
                <m:r>
                  <m:rPr>
                    <m:sty m:val="p"/>
                  </m:rPr>
                  <w:rPr>
                    <w:rFonts w:ascii="Cambria Math" w:hAnsi="Cambria Math" w:cs="Times New Roman"/>
                    <w:sz w:val="24"/>
                    <w:szCs w:val="24"/>
                  </w:rPr>
                  <m:t>x-</m:t>
                </m:r>
                <m:sSub>
                  <m:sSubPr>
                    <m:ctrlPr>
                      <w:rPr>
                        <w:rFonts w:ascii="Cambria Math" w:hAnsi="Cambria Math" w:cs="Times New Roman"/>
                        <w:sz w:val="24"/>
                        <w:szCs w:val="24"/>
                      </w:rPr>
                    </m:ctrlPr>
                  </m:sSubPr>
                  <m:e>
                    <m:r>
                      <m:rPr>
                        <m:sty m:val="p"/>
                      </m:rPr>
                      <w:rPr>
                        <w:rFonts w:ascii="Cambria Math" w:hAnsi="Cambria Math" w:cs="Times New Roman"/>
                        <w:sz w:val="24"/>
                        <w:szCs w:val="24"/>
                      </w:rPr>
                      <m:t>2log</m:t>
                    </m:r>
                  </m:e>
                  <m:sub>
                    <m:r>
                      <m:rPr>
                        <m:sty m:val="p"/>
                      </m:rPr>
                      <w:rPr>
                        <w:rFonts w:ascii="Cambria Math" w:hAnsi="Cambria Math" w:cs="Times New Roman"/>
                        <w:sz w:val="24"/>
                        <w:szCs w:val="24"/>
                      </w:rPr>
                      <m:t>3</m:t>
                    </m:r>
                  </m:sub>
                </m:sSub>
                <m:r>
                  <m:rPr>
                    <m:sty m:val="p"/>
                  </m:rPr>
                  <w:rPr>
                    <w:rFonts w:ascii="Cambria Math" w:hAnsi="Cambria Math" w:cs="Times New Roman"/>
                    <w:sz w:val="24"/>
                    <w:szCs w:val="24"/>
                  </w:rPr>
                  <m:t>x-3=0</m:t>
                </m:r>
              </m:oMath>
            </m:oMathPara>
          </w:p>
        </w:tc>
        <w:tc>
          <w:tcPr>
            <w:tcW w:w="4643" w:type="dxa"/>
          </w:tcPr>
          <w:p w:rsidR="001D51A1" w:rsidRPr="009C2D27" w:rsidRDefault="00D0615F" w:rsidP="004C572E">
            <w:pPr>
              <w:pStyle w:val="a6"/>
              <w:spacing w:line="276" w:lineRule="auto"/>
              <w:jc w:val="both"/>
              <w:rPr>
                <w:rFonts w:ascii="Times New Roman" w:eastAsia="Times New Roman" w:hAnsi="Times New Roman" w:cs="Times New Roman"/>
                <w:sz w:val="24"/>
                <w:szCs w:val="24"/>
              </w:rPr>
            </w:pPr>
            <m:oMathPara>
              <m:oMathParaPr>
                <m:jc m:val="left"/>
              </m:oMathParaPr>
              <m:oMath>
                <m:sSubSup>
                  <m:sSubSupPr>
                    <m:ctrlPr>
                      <w:rPr>
                        <w:rFonts w:ascii="Cambria Math" w:hAnsi="Cambria Math" w:cs="Times New Roman"/>
                        <w:sz w:val="24"/>
                        <w:szCs w:val="24"/>
                      </w:rPr>
                    </m:ctrlPr>
                  </m:sSubSupPr>
                  <m:e>
                    <m:r>
                      <m:rPr>
                        <m:sty m:val="p"/>
                      </m:rPr>
                      <w:rPr>
                        <w:rFonts w:ascii="Cambria Math" w:hAnsi="Cambria Math" w:cs="Times New Roman"/>
                        <w:sz w:val="24"/>
                        <w:szCs w:val="24"/>
                      </w:rPr>
                      <m:t>log</m:t>
                    </m:r>
                  </m:e>
                  <m:sub>
                    <m:r>
                      <m:rPr>
                        <m:sty m:val="p"/>
                      </m:rPr>
                      <w:rPr>
                        <w:rFonts w:ascii="Cambria Math" w:hAnsi="Cambria Math" w:cs="Times New Roman"/>
                        <w:sz w:val="24"/>
                        <w:szCs w:val="24"/>
                      </w:rPr>
                      <m:t>4</m:t>
                    </m:r>
                  </m:sub>
                  <m:sup>
                    <m:r>
                      <m:rPr>
                        <m:sty m:val="p"/>
                      </m:rPr>
                      <w:rPr>
                        <w:rFonts w:ascii="Cambria Math" w:hAnsi="Cambria Math" w:cs="Times New Roman"/>
                        <w:sz w:val="24"/>
                        <w:szCs w:val="24"/>
                      </w:rPr>
                      <m:t>2</m:t>
                    </m:r>
                  </m:sup>
                </m:sSubSup>
                <m:r>
                  <m:rPr>
                    <m:sty m:val="p"/>
                  </m:rPr>
                  <w:rPr>
                    <w:rFonts w:ascii="Cambria Math" w:hAnsi="Cambria Math" w:cs="Times New Roman"/>
                    <w:sz w:val="24"/>
                    <w:szCs w:val="24"/>
                  </w:rPr>
                  <m:t>x-4</m:t>
                </m:r>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4</m:t>
                        </m:r>
                      </m:sub>
                    </m:sSub>
                  </m:fName>
                  <m:e>
                    <m:r>
                      <m:rPr>
                        <m:sty m:val="p"/>
                      </m:rPr>
                      <w:rPr>
                        <w:rFonts w:ascii="Cambria Math" w:hAnsi="Cambria Math" w:cs="Times New Roman"/>
                        <w:sz w:val="24"/>
                        <w:szCs w:val="24"/>
                      </w:rPr>
                      <m:t>x+3=0</m:t>
                    </m:r>
                  </m:e>
                </m:func>
              </m:oMath>
            </m:oMathPara>
          </w:p>
        </w:tc>
      </w:tr>
      <w:tr w:rsidR="001D51A1" w:rsidTr="009C2D27">
        <w:tc>
          <w:tcPr>
            <w:tcW w:w="852" w:type="dxa"/>
          </w:tcPr>
          <w:p w:rsidR="001D51A1" w:rsidRDefault="001D51A1" w:rsidP="008B439F">
            <w:pPr>
              <w:pStyle w:val="a6"/>
              <w:spacing w:line="276"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2</w:t>
            </w:r>
          </w:p>
        </w:tc>
        <w:tc>
          <w:tcPr>
            <w:tcW w:w="4394" w:type="dxa"/>
          </w:tcPr>
          <w:p w:rsidR="001D51A1" w:rsidRPr="009C2D27" w:rsidRDefault="00D0615F" w:rsidP="008B439F">
            <w:pPr>
              <w:pStyle w:val="a6"/>
              <w:spacing w:line="276" w:lineRule="auto"/>
              <w:rPr>
                <w:rFonts w:ascii="Times New Roman" w:eastAsia="Times New Roman" w:hAnsi="Times New Roman" w:cs="Times New Roman"/>
                <w:sz w:val="24"/>
                <w:szCs w:val="24"/>
              </w:rPr>
            </w:pPr>
            <m:oMathPara>
              <m:oMathParaPr>
                <m:jc m:val="left"/>
              </m:oMathParaPr>
              <m:oMath>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7</m:t>
                        </m:r>
                      </m:sub>
                    </m:sSub>
                  </m:fName>
                  <m:e>
                    <m:r>
                      <m:rPr>
                        <m:sty m:val="p"/>
                      </m:rPr>
                      <w:rPr>
                        <w:rFonts w:ascii="Cambria Math" w:hAnsi="Cambria Math" w:cs="Times New Roman"/>
                        <w:sz w:val="24"/>
                        <w:szCs w:val="24"/>
                      </w:rPr>
                      <m:t>2</m:t>
                    </m:r>
                  </m:e>
                </m:func>
                <m:r>
                  <m:rPr>
                    <m:sty m:val="p"/>
                  </m:rPr>
                  <w:rPr>
                    <w:rFonts w:ascii="Cambria Math" w:hAnsi="Cambria Math" w:cs="Times New Roman"/>
                    <w:sz w:val="24"/>
                    <w:szCs w:val="24"/>
                  </w:rPr>
                  <m:t>=</m:t>
                </m:r>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7</m:t>
                        </m:r>
                      </m:sub>
                    </m:sSub>
                  </m:fName>
                  <m:e>
                    <m:sSup>
                      <m:sSupPr>
                        <m:ctrlPr>
                          <w:rPr>
                            <w:rFonts w:ascii="Cambria Math" w:hAnsi="Cambria Math" w:cs="Times New Roman"/>
                            <w:sz w:val="24"/>
                            <w:szCs w:val="24"/>
                          </w:rPr>
                        </m:ctrlPr>
                      </m:sSupPr>
                      <m:e>
                        <m:r>
                          <m:rPr>
                            <m:sty m:val="p"/>
                          </m:rPr>
                          <w:rPr>
                            <w:rFonts w:ascii="Cambria Math" w:hAnsi="Cambria Math" w:cs="Times New Roman"/>
                            <w:sz w:val="24"/>
                            <w:szCs w:val="24"/>
                          </w:rPr>
                          <m:t>х</m:t>
                        </m:r>
                      </m:e>
                      <m:sup>
                        <m:r>
                          <m:rPr>
                            <m:sty m:val="p"/>
                          </m:rPr>
                          <w:rPr>
                            <w:rFonts w:ascii="Cambria Math" w:hAnsi="Cambria Math" w:cs="Times New Roman"/>
                            <w:sz w:val="24"/>
                            <w:szCs w:val="24"/>
                          </w:rPr>
                          <m:t>2</m:t>
                        </m:r>
                      </m:sup>
                    </m:sSup>
                    <m:r>
                      <m:rPr>
                        <m:sty m:val="p"/>
                      </m:rPr>
                      <w:rPr>
                        <w:rFonts w:ascii="Cambria Math" w:hAnsi="Cambria Math" w:cs="Times New Roman"/>
                        <w:sz w:val="24"/>
                        <w:szCs w:val="24"/>
                      </w:rPr>
                      <m:t>-</m:t>
                    </m:r>
                  </m:e>
                </m:func>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7</m:t>
                        </m:r>
                      </m:sub>
                    </m:sSub>
                  </m:fName>
                  <m:e>
                    <m:r>
                      <m:rPr>
                        <m:sty m:val="p"/>
                      </m:rPr>
                      <w:rPr>
                        <w:rFonts w:ascii="Cambria Math" w:hAnsi="Cambria Math" w:cs="Times New Roman"/>
                        <w:sz w:val="24"/>
                        <w:szCs w:val="24"/>
                      </w:rPr>
                      <m:t>8</m:t>
                    </m:r>
                  </m:e>
                </m:func>
              </m:oMath>
            </m:oMathPara>
          </w:p>
        </w:tc>
        <w:tc>
          <w:tcPr>
            <w:tcW w:w="4643" w:type="dxa"/>
          </w:tcPr>
          <w:p w:rsidR="001D51A1" w:rsidRPr="009C2D27" w:rsidRDefault="00D0615F" w:rsidP="004C572E">
            <w:pPr>
              <w:pStyle w:val="a6"/>
              <w:spacing w:line="276" w:lineRule="auto"/>
              <w:jc w:val="both"/>
              <w:rPr>
                <w:rFonts w:ascii="Times New Roman" w:eastAsia="Times New Roman" w:hAnsi="Times New Roman" w:cs="Times New Roman"/>
                <w:sz w:val="24"/>
                <w:szCs w:val="24"/>
              </w:rPr>
            </w:pPr>
            <m:oMathPara>
              <m:oMathParaPr>
                <m:jc m:val="left"/>
              </m:oMathParaPr>
              <m:oMath>
                <m:func>
                  <m:funcPr>
                    <m:ctrlPr>
                      <w:rPr>
                        <w:rFonts w:ascii="Cambria Math" w:eastAsiaTheme="minorEastAsia" w:hAnsi="Cambria Math" w:cs="Times New Roman"/>
                        <w:sz w:val="24"/>
                        <w:szCs w:val="24"/>
                        <w:lang w:val="en-US"/>
                      </w:rPr>
                    </m:ctrlPr>
                  </m:funcPr>
                  <m:fName>
                    <m:sSub>
                      <m:sSubPr>
                        <m:ctrlPr>
                          <w:rPr>
                            <w:rFonts w:ascii="Cambria Math" w:eastAsiaTheme="minorEastAsia" w:hAnsi="Cambria Math" w:cs="Times New Roman"/>
                            <w:sz w:val="24"/>
                            <w:szCs w:val="24"/>
                            <w:lang w:val="en-US"/>
                          </w:rPr>
                        </m:ctrlPr>
                      </m:sSubPr>
                      <m:e>
                        <m:r>
                          <m:rPr>
                            <m:sty m:val="p"/>
                          </m:rPr>
                          <w:rPr>
                            <w:rFonts w:ascii="Cambria Math" w:hAnsi="Cambria Math" w:cs="Times New Roman"/>
                            <w:sz w:val="24"/>
                            <w:szCs w:val="24"/>
                            <w:lang w:val="en-US"/>
                          </w:rPr>
                          <m:t>log</m:t>
                        </m:r>
                      </m:e>
                      <m:sub>
                        <m:r>
                          <m:rPr>
                            <m:sty m:val="p"/>
                          </m:rPr>
                          <w:rPr>
                            <w:rFonts w:ascii="Cambria Math" w:eastAsiaTheme="minorEastAsia" w:hAnsi="Cambria Math" w:cs="Times New Roman"/>
                            <w:sz w:val="24"/>
                            <w:szCs w:val="24"/>
                          </w:rPr>
                          <m:t>2</m:t>
                        </m:r>
                      </m:sub>
                    </m:sSub>
                  </m:fName>
                  <m:e>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х</m:t>
                        </m:r>
                      </m:e>
                      <m:sup>
                        <m:r>
                          <m:rPr>
                            <m:sty m:val="p"/>
                          </m:rPr>
                          <w:rPr>
                            <w:rFonts w:ascii="Cambria Math" w:eastAsiaTheme="minorEastAsia" w:hAnsi="Cambria Math" w:cs="Times New Roman"/>
                            <w:sz w:val="24"/>
                            <w:szCs w:val="24"/>
                          </w:rPr>
                          <m:t>2</m:t>
                        </m:r>
                      </m:sup>
                    </m:sSup>
                    <m:r>
                      <m:rPr>
                        <m:sty m:val="p"/>
                      </m:rPr>
                      <w:rPr>
                        <w:rFonts w:ascii="Cambria Math" w:eastAsiaTheme="minorEastAsia" w:hAnsi="Cambria Math" w:cs="Times New Roman"/>
                        <w:sz w:val="24"/>
                        <w:szCs w:val="24"/>
                      </w:rPr>
                      <m:t>=</m:t>
                    </m:r>
                    <m:func>
                      <m:funcPr>
                        <m:ctrlPr>
                          <w:rPr>
                            <w:rFonts w:ascii="Cambria Math" w:eastAsiaTheme="minorEastAsia" w:hAnsi="Cambria Math" w:cs="Times New Roman"/>
                            <w:sz w:val="24"/>
                            <w:szCs w:val="24"/>
                            <w:lang w:val="en-US"/>
                          </w:rPr>
                        </m:ctrlPr>
                      </m:funcPr>
                      <m:fName>
                        <m:sSub>
                          <m:sSubPr>
                            <m:ctrlPr>
                              <w:rPr>
                                <w:rFonts w:ascii="Cambria Math" w:eastAsiaTheme="minorEastAsia" w:hAnsi="Cambria Math" w:cs="Times New Roman"/>
                                <w:sz w:val="24"/>
                                <w:szCs w:val="24"/>
                                <w:lang w:val="en-US"/>
                              </w:rPr>
                            </m:ctrlPr>
                          </m:sSubPr>
                          <m:e>
                            <m:r>
                              <m:rPr>
                                <m:sty m:val="p"/>
                              </m:rPr>
                              <w:rPr>
                                <w:rFonts w:ascii="Cambria Math" w:hAnsi="Cambria Math" w:cs="Times New Roman"/>
                                <w:sz w:val="24"/>
                                <w:szCs w:val="24"/>
                                <w:lang w:val="en-US"/>
                              </w:rPr>
                              <m:t>log</m:t>
                            </m:r>
                          </m:e>
                          <m:sub>
                            <m:r>
                              <m:rPr>
                                <m:sty m:val="p"/>
                              </m:rPr>
                              <w:rPr>
                                <w:rFonts w:ascii="Cambria Math" w:eastAsiaTheme="minorEastAsia" w:hAnsi="Cambria Math" w:cs="Times New Roman"/>
                                <w:sz w:val="24"/>
                                <w:szCs w:val="24"/>
                              </w:rPr>
                              <m:t>2</m:t>
                            </m:r>
                          </m:sub>
                        </m:sSub>
                      </m:fName>
                      <m:e>
                        <m:r>
                          <m:rPr>
                            <m:sty m:val="p"/>
                          </m:rPr>
                          <w:rPr>
                            <w:rFonts w:ascii="Cambria Math" w:eastAsiaTheme="minorEastAsia" w:hAnsi="Cambria Math" w:cs="Times New Roman"/>
                            <w:sz w:val="24"/>
                            <w:szCs w:val="24"/>
                          </w:rPr>
                          <m:t>2+</m:t>
                        </m:r>
                        <m:func>
                          <m:funcPr>
                            <m:ctrlPr>
                              <w:rPr>
                                <w:rFonts w:ascii="Cambria Math" w:eastAsiaTheme="minorEastAsia" w:hAnsi="Cambria Math" w:cs="Times New Roman"/>
                                <w:sz w:val="24"/>
                                <w:szCs w:val="24"/>
                                <w:lang w:val="en-US"/>
                              </w:rPr>
                            </m:ctrlPr>
                          </m:funcPr>
                          <m:fName>
                            <m:sSub>
                              <m:sSubPr>
                                <m:ctrlPr>
                                  <w:rPr>
                                    <w:rFonts w:ascii="Cambria Math" w:eastAsiaTheme="minorEastAsia" w:hAnsi="Cambria Math" w:cs="Times New Roman"/>
                                    <w:sz w:val="24"/>
                                    <w:szCs w:val="24"/>
                                    <w:lang w:val="en-US"/>
                                  </w:rPr>
                                </m:ctrlPr>
                              </m:sSubPr>
                              <m:e>
                                <m:r>
                                  <m:rPr>
                                    <m:sty m:val="p"/>
                                  </m:rPr>
                                  <w:rPr>
                                    <w:rFonts w:ascii="Cambria Math" w:hAnsi="Cambria Math" w:cs="Times New Roman"/>
                                    <w:sz w:val="24"/>
                                    <w:szCs w:val="24"/>
                                    <w:lang w:val="en-US"/>
                                  </w:rPr>
                                  <m:t>log</m:t>
                                </m:r>
                              </m:e>
                              <m:sub>
                                <m:r>
                                  <m:rPr>
                                    <m:sty m:val="p"/>
                                  </m:rPr>
                                  <w:rPr>
                                    <w:rFonts w:ascii="Cambria Math" w:eastAsiaTheme="minorEastAsia" w:hAnsi="Cambria Math" w:cs="Times New Roman"/>
                                    <w:sz w:val="24"/>
                                    <w:szCs w:val="24"/>
                                  </w:rPr>
                                  <m:t>2</m:t>
                                </m:r>
                              </m:sub>
                            </m:sSub>
                          </m:fName>
                          <m:e>
                            <m:r>
                              <m:rPr>
                                <m:sty m:val="p"/>
                              </m:rPr>
                              <w:rPr>
                                <w:rFonts w:ascii="Cambria Math" w:eastAsiaTheme="minorEastAsia" w:hAnsi="Cambria Math" w:cs="Times New Roman"/>
                                <w:sz w:val="24"/>
                                <w:szCs w:val="24"/>
                                <w:lang w:val="en-US"/>
                              </w:rPr>
                              <m:t>18</m:t>
                            </m:r>
                          </m:e>
                        </m:func>
                      </m:e>
                    </m:func>
                  </m:e>
                </m:func>
              </m:oMath>
            </m:oMathPara>
          </w:p>
        </w:tc>
      </w:tr>
      <w:tr w:rsidR="001D51A1" w:rsidTr="009C2D27">
        <w:tc>
          <w:tcPr>
            <w:tcW w:w="852" w:type="dxa"/>
          </w:tcPr>
          <w:p w:rsidR="001D51A1" w:rsidRDefault="001D51A1" w:rsidP="008B439F">
            <w:pPr>
              <w:pStyle w:val="a6"/>
              <w:spacing w:line="276"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3</w:t>
            </w:r>
          </w:p>
        </w:tc>
        <w:tc>
          <w:tcPr>
            <w:tcW w:w="4394" w:type="dxa"/>
          </w:tcPr>
          <w:p w:rsidR="001D51A1" w:rsidRPr="009C2D27" w:rsidRDefault="009C2D27" w:rsidP="008B439F">
            <w:pPr>
              <w:pStyle w:val="a6"/>
              <w:spacing w:line="276" w:lineRule="auto"/>
              <w:rPr>
                <w:rFonts w:ascii="Times New Roman" w:eastAsia="Times New Roman" w:hAnsi="Times New Roman" w:cs="Times New Roman"/>
                <w:sz w:val="24"/>
                <w:szCs w:val="24"/>
              </w:rPr>
            </w:pPr>
            <m:oMathPara>
              <m:oMathParaPr>
                <m:jc m:val="left"/>
              </m:oMathParaPr>
              <m:oMath>
                <m:r>
                  <m:rPr>
                    <m:sty m:val="p"/>
                  </m:rPr>
                  <w:rPr>
                    <w:rFonts w:ascii="Cambria Math" w:hAnsi="Cambria Math" w:cs="Times New Roman"/>
                    <w:sz w:val="24"/>
                    <w:szCs w:val="24"/>
                  </w:rPr>
                  <m:t xml:space="preserve"> </m:t>
                </m:r>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0.7</m:t>
                        </m:r>
                      </m:sub>
                    </m:sSub>
                  </m:fName>
                  <m:e>
                    <m:d>
                      <m:dPr>
                        <m:ctrlPr>
                          <w:rPr>
                            <w:rFonts w:ascii="Cambria Math" w:hAnsi="Cambria Math" w:cs="Times New Roman"/>
                            <w:sz w:val="24"/>
                            <w:szCs w:val="24"/>
                          </w:rPr>
                        </m:ctrlPr>
                      </m:dPr>
                      <m:e>
                        <m:r>
                          <m:rPr>
                            <m:sty m:val="p"/>
                          </m:rPr>
                          <w:rPr>
                            <w:rFonts w:ascii="Cambria Math" w:hAnsi="Cambria Math" w:cs="Times New Roman"/>
                            <w:sz w:val="24"/>
                            <w:szCs w:val="24"/>
                          </w:rPr>
                          <m:t>x+3</m:t>
                        </m:r>
                      </m:e>
                    </m:d>
                    <m:r>
                      <m:rPr>
                        <m:sty m:val="p"/>
                      </m:rPr>
                      <w:rPr>
                        <w:rFonts w:ascii="Cambria Math" w:hAnsi="Cambria Math" w:cs="Times New Roman"/>
                        <w:sz w:val="24"/>
                        <w:szCs w:val="24"/>
                      </w:rPr>
                      <m:t>+</m:t>
                    </m:r>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0.7</m:t>
                            </m:r>
                          </m:sub>
                        </m:sSub>
                      </m:fName>
                      <m:e>
                        <m:d>
                          <m:dPr>
                            <m:ctrlPr>
                              <w:rPr>
                                <w:rFonts w:ascii="Cambria Math" w:hAnsi="Cambria Math" w:cs="Times New Roman"/>
                                <w:sz w:val="24"/>
                                <w:szCs w:val="24"/>
                              </w:rPr>
                            </m:ctrlPr>
                          </m:dPr>
                          <m:e>
                            <m:r>
                              <m:rPr>
                                <m:sty m:val="p"/>
                              </m:rPr>
                              <w:rPr>
                                <w:rFonts w:ascii="Cambria Math" w:hAnsi="Cambria Math" w:cs="Times New Roman"/>
                                <w:sz w:val="24"/>
                                <w:szCs w:val="24"/>
                              </w:rPr>
                              <m:t>x-3</m:t>
                            </m:r>
                          </m:e>
                        </m:d>
                        <m:r>
                          <m:rPr>
                            <m:sty m:val="p"/>
                          </m:rPr>
                          <w:rPr>
                            <w:rFonts w:ascii="Cambria Math" w:hAnsi="Cambria Math" w:cs="Times New Roman"/>
                            <w:sz w:val="24"/>
                            <w:szCs w:val="24"/>
                          </w:rPr>
                          <m:t>==</m:t>
                        </m:r>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0.7</m:t>
                                </m:r>
                              </m:sub>
                            </m:sSub>
                          </m:fName>
                          <m:e>
                            <m:d>
                              <m:dPr>
                                <m:ctrlPr>
                                  <w:rPr>
                                    <w:rFonts w:ascii="Cambria Math" w:hAnsi="Cambria Math" w:cs="Times New Roman"/>
                                    <w:sz w:val="24"/>
                                    <w:szCs w:val="24"/>
                                  </w:rPr>
                                </m:ctrlPr>
                              </m:dPr>
                              <m:e>
                                <m:r>
                                  <m:rPr>
                                    <m:sty m:val="p"/>
                                  </m:rPr>
                                  <w:rPr>
                                    <w:rFonts w:ascii="Cambria Math" w:hAnsi="Cambria Math" w:cs="Times New Roman"/>
                                    <w:sz w:val="24"/>
                                    <w:szCs w:val="24"/>
                                  </w:rPr>
                                  <m:t>2x-1</m:t>
                                </m:r>
                              </m:e>
                            </m:d>
                          </m:e>
                        </m:func>
                      </m:e>
                    </m:func>
                  </m:e>
                </m:func>
              </m:oMath>
            </m:oMathPara>
          </w:p>
        </w:tc>
        <w:tc>
          <w:tcPr>
            <w:tcW w:w="4643" w:type="dxa"/>
          </w:tcPr>
          <w:p w:rsidR="001D51A1" w:rsidRPr="009C2D27" w:rsidRDefault="00D0615F" w:rsidP="008B439F">
            <w:pPr>
              <w:pStyle w:val="a6"/>
              <w:spacing w:line="276" w:lineRule="auto"/>
              <w:rPr>
                <w:rFonts w:ascii="Times New Roman" w:eastAsia="Times New Roman" w:hAnsi="Times New Roman" w:cs="Times New Roman"/>
                <w:sz w:val="24"/>
                <w:szCs w:val="24"/>
                <w:lang w:val="en-US"/>
              </w:rPr>
            </w:pPr>
            <m:oMathPara>
              <m:oMathParaPr>
                <m:jc m:val="left"/>
              </m:oMathParaPr>
              <m:oMath>
                <m:func>
                  <m:funcPr>
                    <m:ctrlPr>
                      <w:rPr>
                        <w:rFonts w:ascii="Cambria Math" w:eastAsiaTheme="minorEastAsia" w:hAnsi="Cambria Math" w:cs="Times New Roman"/>
                        <w:sz w:val="24"/>
                        <w:szCs w:val="24"/>
                        <w:lang w:val="en-US"/>
                      </w:rPr>
                    </m:ctrlPr>
                  </m:funcPr>
                  <m:fName>
                    <m:sSub>
                      <m:sSubPr>
                        <m:ctrlPr>
                          <w:rPr>
                            <w:rFonts w:ascii="Cambria Math" w:eastAsiaTheme="minorEastAsia" w:hAnsi="Cambria Math" w:cs="Times New Roman"/>
                            <w:sz w:val="24"/>
                            <w:szCs w:val="24"/>
                            <w:lang w:val="en-US"/>
                          </w:rPr>
                        </m:ctrlPr>
                      </m:sSubPr>
                      <m:e>
                        <m:r>
                          <m:rPr>
                            <m:sty m:val="p"/>
                          </m:rPr>
                          <w:rPr>
                            <w:rFonts w:ascii="Cambria Math" w:hAnsi="Cambria Math" w:cs="Times New Roman"/>
                            <w:sz w:val="24"/>
                            <w:szCs w:val="24"/>
                            <w:lang w:val="en-US"/>
                          </w:rPr>
                          <m:t>log</m:t>
                        </m:r>
                      </m:e>
                      <m:sub>
                        <m:r>
                          <m:rPr>
                            <m:sty m:val="p"/>
                          </m:rPr>
                          <w:rPr>
                            <w:rFonts w:ascii="Cambria Math" w:eastAsiaTheme="minorEastAsia" w:hAnsi="Cambria Math" w:cs="Times New Roman"/>
                            <w:sz w:val="24"/>
                            <w:szCs w:val="24"/>
                          </w:rPr>
                          <m:t>11</m:t>
                        </m:r>
                      </m:sub>
                    </m:sSub>
                  </m:fName>
                  <m:e>
                    <m:d>
                      <m:dPr>
                        <m:ctrlPr>
                          <w:rPr>
                            <w:rFonts w:ascii="Cambria Math" w:eastAsiaTheme="minorEastAsia" w:hAnsi="Cambria Math" w:cs="Times New Roman"/>
                            <w:sz w:val="24"/>
                            <w:szCs w:val="24"/>
                            <w:lang w:val="en-US"/>
                          </w:rPr>
                        </m:ctrlPr>
                      </m:dPr>
                      <m:e>
                        <m:r>
                          <m:rPr>
                            <m:sty m:val="p"/>
                          </m:rPr>
                          <w:rPr>
                            <w:rFonts w:ascii="Cambria Math" w:eastAsiaTheme="minorEastAsia" w:hAnsi="Cambria Math" w:cs="Times New Roman"/>
                            <w:sz w:val="24"/>
                            <w:szCs w:val="24"/>
                            <w:lang w:val="en-US"/>
                          </w:rPr>
                          <m:t>x</m:t>
                        </m:r>
                        <m:r>
                          <m:rPr>
                            <m:sty m:val="p"/>
                          </m:rPr>
                          <w:rPr>
                            <w:rFonts w:ascii="Cambria Math" w:eastAsiaTheme="minorEastAsia" w:hAnsi="Cambria Math" w:cs="Times New Roman"/>
                            <w:sz w:val="24"/>
                            <w:szCs w:val="24"/>
                          </w:rPr>
                          <m:t>+2</m:t>
                        </m:r>
                      </m:e>
                    </m:d>
                    <m:r>
                      <m:rPr>
                        <m:sty m:val="p"/>
                      </m:rPr>
                      <w:rPr>
                        <w:rFonts w:ascii="Cambria Math" w:eastAsiaTheme="minorEastAsia" w:hAnsi="Cambria Math" w:cs="Times New Roman"/>
                        <w:sz w:val="24"/>
                        <w:szCs w:val="24"/>
                      </w:rPr>
                      <m:t>+</m:t>
                    </m:r>
                    <m:func>
                      <m:funcPr>
                        <m:ctrlPr>
                          <w:rPr>
                            <w:rFonts w:ascii="Cambria Math" w:eastAsiaTheme="minorEastAsia" w:hAnsi="Cambria Math" w:cs="Times New Roman"/>
                            <w:sz w:val="24"/>
                            <w:szCs w:val="24"/>
                            <w:lang w:val="en-US"/>
                          </w:rPr>
                        </m:ctrlPr>
                      </m:funcPr>
                      <m:fName>
                        <m:sSub>
                          <m:sSubPr>
                            <m:ctrlPr>
                              <w:rPr>
                                <w:rFonts w:ascii="Cambria Math" w:eastAsiaTheme="minorEastAsia" w:hAnsi="Cambria Math" w:cs="Times New Roman"/>
                                <w:sz w:val="24"/>
                                <w:szCs w:val="24"/>
                                <w:lang w:val="en-US"/>
                              </w:rPr>
                            </m:ctrlPr>
                          </m:sSubPr>
                          <m:e>
                            <m:r>
                              <m:rPr>
                                <m:sty m:val="p"/>
                              </m:rPr>
                              <w:rPr>
                                <w:rFonts w:ascii="Cambria Math" w:hAnsi="Cambria Math" w:cs="Times New Roman"/>
                                <w:sz w:val="24"/>
                                <w:szCs w:val="24"/>
                                <w:lang w:val="en-US"/>
                              </w:rPr>
                              <m:t>log</m:t>
                            </m:r>
                          </m:e>
                          <m:sub>
                            <m:r>
                              <m:rPr>
                                <m:sty m:val="p"/>
                              </m:rPr>
                              <w:rPr>
                                <w:rFonts w:ascii="Cambria Math" w:eastAsiaTheme="minorEastAsia" w:hAnsi="Cambria Math" w:cs="Times New Roman"/>
                                <w:sz w:val="24"/>
                                <w:szCs w:val="24"/>
                              </w:rPr>
                              <m:t>11</m:t>
                            </m:r>
                          </m:sub>
                        </m:sSub>
                      </m:fName>
                      <m:e>
                        <m:d>
                          <m:dPr>
                            <m:ctrlPr>
                              <w:rPr>
                                <w:rFonts w:ascii="Cambria Math" w:eastAsiaTheme="minorEastAsia" w:hAnsi="Cambria Math" w:cs="Times New Roman"/>
                                <w:sz w:val="24"/>
                                <w:szCs w:val="24"/>
                                <w:lang w:val="en-US"/>
                              </w:rPr>
                            </m:ctrlPr>
                          </m:dPr>
                          <m:e>
                            <m:r>
                              <m:rPr>
                                <m:sty m:val="p"/>
                              </m:rPr>
                              <w:rPr>
                                <w:rFonts w:ascii="Cambria Math" w:eastAsiaTheme="minorEastAsia" w:hAnsi="Cambria Math" w:cs="Times New Roman"/>
                                <w:sz w:val="24"/>
                                <w:szCs w:val="24"/>
                                <w:lang w:val="en-US"/>
                              </w:rPr>
                              <m:t>x</m:t>
                            </m:r>
                            <m:r>
                              <m:rPr>
                                <m:sty m:val="p"/>
                              </m:rPr>
                              <w:rPr>
                                <w:rFonts w:ascii="Cambria Math" w:eastAsiaTheme="minorEastAsia" w:hAnsi="Cambria Math" w:cs="Times New Roman"/>
                                <w:sz w:val="24"/>
                                <w:szCs w:val="24"/>
                              </w:rPr>
                              <m:t>-2</m:t>
                            </m:r>
                          </m:e>
                        </m:d>
                        <m:r>
                          <m:rPr>
                            <m:sty m:val="p"/>
                          </m:rPr>
                          <w:rPr>
                            <w:rFonts w:ascii="Cambria Math" w:eastAsiaTheme="minorEastAsia" w:hAnsi="Cambria Math" w:cs="Times New Roman"/>
                            <w:sz w:val="24"/>
                            <w:szCs w:val="24"/>
                          </w:rPr>
                          <m:t>==</m:t>
                        </m:r>
                        <m:sSub>
                          <m:sSubPr>
                            <m:ctrlPr>
                              <w:rPr>
                                <w:rFonts w:ascii="Cambria Math" w:eastAsiaTheme="minorEastAsia" w:hAnsi="Cambria Math" w:cs="Times New Roman"/>
                                <w:sz w:val="24"/>
                                <w:szCs w:val="24"/>
                                <w:lang w:val="en-US"/>
                              </w:rPr>
                            </m:ctrlPr>
                          </m:sSubPr>
                          <m:e>
                            <m:r>
                              <m:rPr>
                                <m:sty m:val="p"/>
                              </m:rPr>
                              <w:rPr>
                                <w:rFonts w:ascii="Cambria Math" w:hAnsi="Cambria Math" w:cs="Times New Roman"/>
                                <w:sz w:val="24"/>
                                <w:szCs w:val="24"/>
                                <w:lang w:val="en-US"/>
                              </w:rPr>
                              <m:t>log</m:t>
                            </m:r>
                          </m:e>
                          <m:sub>
                            <m:r>
                              <m:rPr>
                                <m:sty m:val="p"/>
                              </m:rPr>
                              <w:rPr>
                                <w:rFonts w:ascii="Cambria Math" w:eastAsiaTheme="minorEastAsia" w:hAnsi="Cambria Math" w:cs="Times New Roman"/>
                                <w:sz w:val="24"/>
                                <w:szCs w:val="24"/>
                              </w:rPr>
                              <m:t>11</m:t>
                            </m:r>
                          </m:sub>
                        </m:sSub>
                        <m:r>
                          <m:rPr>
                            <m:sty m:val="p"/>
                          </m:rPr>
                          <w:rPr>
                            <w:rFonts w:ascii="Cambria Math" w:eastAsiaTheme="minorEastAsia" w:hAnsi="Cambria Math" w:cs="Times New Roman"/>
                            <w:sz w:val="24"/>
                            <w:szCs w:val="24"/>
                          </w:rPr>
                          <m:t>(2х-1)</m:t>
                        </m:r>
                      </m:e>
                    </m:func>
                  </m:e>
                </m:func>
              </m:oMath>
            </m:oMathPara>
          </w:p>
        </w:tc>
      </w:tr>
      <w:tr w:rsidR="009C2D27" w:rsidTr="009C2D27">
        <w:tc>
          <w:tcPr>
            <w:tcW w:w="852" w:type="dxa"/>
          </w:tcPr>
          <w:p w:rsidR="009C2D27" w:rsidRDefault="009C2D27" w:rsidP="008B439F">
            <w:pPr>
              <w:pStyle w:val="a6"/>
              <w:spacing w:line="276"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4</w:t>
            </w:r>
          </w:p>
        </w:tc>
        <w:tc>
          <w:tcPr>
            <w:tcW w:w="4394" w:type="dxa"/>
          </w:tcPr>
          <w:p w:rsidR="009C2D27" w:rsidRPr="009C2D27" w:rsidRDefault="009C2D27" w:rsidP="008B439F">
            <w:pPr>
              <w:pStyle w:val="a6"/>
              <w:spacing w:line="276" w:lineRule="auto"/>
              <w:rPr>
                <w:rFonts w:ascii="Times New Roman" w:eastAsia="Times New Roman" w:hAnsi="Times New Roman" w:cs="Times New Roman"/>
                <w:sz w:val="24"/>
                <w:szCs w:val="24"/>
              </w:rPr>
            </w:pPr>
            <w:r w:rsidRPr="009C2D27">
              <w:rPr>
                <w:rFonts w:ascii="Times New Roman" w:eastAsia="Times New Roman" w:hAnsi="Times New Roman" w:cs="Times New Roman"/>
                <w:b/>
                <w:position w:val="-14"/>
                <w:sz w:val="24"/>
                <w:szCs w:val="24"/>
                <w:lang w:eastAsia="ru-RU"/>
              </w:rPr>
              <w:object w:dxaOrig="2040" w:dyaOrig="375">
                <v:shape id="_x0000_i1072" type="#_x0000_t75" style="width:102pt;height:18.75pt" o:ole="" fillcolor="window">
                  <v:imagedata r:id="rId136" o:title=""/>
                </v:shape>
                <o:OLEObject Type="Embed" ProgID="Equation.3" ShapeID="_x0000_i1072" DrawAspect="Content" ObjectID="_1586208960" r:id="rId137"/>
              </w:object>
            </w:r>
          </w:p>
        </w:tc>
        <w:tc>
          <w:tcPr>
            <w:tcW w:w="4643" w:type="dxa"/>
          </w:tcPr>
          <w:p w:rsidR="009C2D27" w:rsidRPr="009C2D27" w:rsidRDefault="009C2D27" w:rsidP="008B439F">
            <w:pPr>
              <w:pStyle w:val="a6"/>
              <w:spacing w:line="276" w:lineRule="auto"/>
              <w:rPr>
                <w:rFonts w:ascii="Times New Roman" w:eastAsia="Times New Roman" w:hAnsi="Times New Roman" w:cs="Times New Roman"/>
                <w:sz w:val="24"/>
                <w:szCs w:val="24"/>
                <w:lang w:val="en-US"/>
              </w:rPr>
            </w:pPr>
            <w:r w:rsidRPr="009C2D27">
              <w:rPr>
                <w:rFonts w:ascii="Times New Roman" w:eastAsia="Times New Roman" w:hAnsi="Times New Roman" w:cs="Times New Roman"/>
                <w:b/>
                <w:position w:val="-16"/>
                <w:sz w:val="28"/>
                <w:szCs w:val="20"/>
                <w:lang w:eastAsia="ru-RU"/>
              </w:rPr>
              <w:object w:dxaOrig="2040" w:dyaOrig="405">
                <v:shape id="_x0000_i1073" type="#_x0000_t75" style="width:102pt;height:20.25pt" o:ole="" fillcolor="window">
                  <v:imagedata r:id="rId138" o:title=""/>
                </v:shape>
                <o:OLEObject Type="Embed" ProgID="Equation.3" ShapeID="_x0000_i1073" DrawAspect="Content" ObjectID="_1586208961" r:id="rId139"/>
              </w:object>
            </w:r>
          </w:p>
        </w:tc>
      </w:tr>
      <w:tr w:rsidR="001D51A1" w:rsidTr="001D51A1">
        <w:tc>
          <w:tcPr>
            <w:tcW w:w="9889" w:type="dxa"/>
            <w:gridSpan w:val="3"/>
          </w:tcPr>
          <w:p w:rsidR="001D51A1" w:rsidRPr="006B5CDE" w:rsidRDefault="001D51A1" w:rsidP="008B439F">
            <w:pPr>
              <w:pStyle w:val="a6"/>
              <w:spacing w:line="276" w:lineRule="auto"/>
              <w:rPr>
                <w:rFonts w:ascii="Times New Roman" w:eastAsiaTheme="minorEastAsia" w:hAnsi="Times New Roman" w:cs="Times New Roman"/>
                <w:b/>
                <w:sz w:val="24"/>
                <w:szCs w:val="24"/>
              </w:rPr>
            </w:pPr>
            <w:r w:rsidRPr="006B5CDE">
              <w:rPr>
                <w:rFonts w:ascii="Times New Roman" w:eastAsiaTheme="minorEastAsia" w:hAnsi="Times New Roman" w:cs="Times New Roman"/>
                <w:b/>
                <w:sz w:val="24"/>
                <w:szCs w:val="24"/>
              </w:rPr>
              <w:t>Показательные и логарифмические неравенства</w:t>
            </w:r>
          </w:p>
        </w:tc>
      </w:tr>
      <w:tr w:rsidR="001D51A1" w:rsidTr="009C2D27">
        <w:tc>
          <w:tcPr>
            <w:tcW w:w="852" w:type="dxa"/>
          </w:tcPr>
          <w:p w:rsidR="001D51A1" w:rsidRDefault="001D51A1" w:rsidP="008B439F">
            <w:pPr>
              <w:pStyle w:val="a6"/>
              <w:spacing w:line="276"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1</w:t>
            </w:r>
          </w:p>
        </w:tc>
        <w:tc>
          <w:tcPr>
            <w:tcW w:w="4394" w:type="dxa"/>
          </w:tcPr>
          <w:p w:rsidR="001D51A1" w:rsidRPr="004C572E" w:rsidRDefault="00D0615F" w:rsidP="008B439F">
            <w:pPr>
              <w:pStyle w:val="a6"/>
              <w:spacing w:line="276" w:lineRule="auto"/>
              <w:rPr>
                <w:rFonts w:ascii="Times New Roman" w:eastAsia="Times New Roman" w:hAnsi="Times New Roman" w:cs="Times New Roman"/>
                <w:sz w:val="24"/>
                <w:szCs w:val="24"/>
              </w:rPr>
            </w:pPr>
            <m:oMathPara>
              <m:oMathParaPr>
                <m:jc m:val="left"/>
              </m:oMathParaP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7</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2-х</m:t>
                        </m:r>
                      </m:e>
                    </m:d>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7</m:t>
                            </m:r>
                          </m:sub>
                        </m:sSub>
                      </m:fName>
                      <m:e>
                        <m:r>
                          <w:rPr>
                            <w:rFonts w:ascii="Cambria Math" w:eastAsiaTheme="minorEastAsia" w:hAnsi="Cambria Math" w:cs="Times New Roman"/>
                            <w:sz w:val="24"/>
                            <w:szCs w:val="24"/>
                          </w:rPr>
                          <m:t>(3х+6)</m:t>
                        </m:r>
                      </m:e>
                    </m:func>
                  </m:e>
                </m:func>
              </m:oMath>
            </m:oMathPara>
          </w:p>
        </w:tc>
        <w:tc>
          <w:tcPr>
            <w:tcW w:w="4643" w:type="dxa"/>
          </w:tcPr>
          <w:p w:rsidR="001D51A1" w:rsidRPr="004C572E" w:rsidRDefault="001D51A1" w:rsidP="008B439F">
            <w:pPr>
              <w:pStyle w:val="a6"/>
              <w:spacing w:line="276" w:lineRule="auto"/>
              <w:rPr>
                <w:rFonts w:ascii="Times New Roman" w:eastAsia="Times New Roman" w:hAnsi="Times New Roman" w:cs="Times New Roman"/>
                <w:sz w:val="24"/>
                <w:szCs w:val="24"/>
              </w:rPr>
            </w:pPr>
            <m:oMathPara>
              <m:oMathParaPr>
                <m:jc m:val="left"/>
              </m:oMathParaPr>
              <m:oMath>
                <m:r>
                  <w:rPr>
                    <w:rFonts w:ascii="Cambria Math" w:hAnsi="Cambria Math" w:cs="Times New Roman"/>
                    <w:sz w:val="24"/>
                    <w:szCs w:val="24"/>
                  </w:rPr>
                  <m:t xml:space="preserve">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2,5</m:t>
                        </m:r>
                      </m:sub>
                    </m:sSub>
                  </m:fName>
                  <m:e>
                    <m:d>
                      <m:dPr>
                        <m:ctrlPr>
                          <w:rPr>
                            <w:rFonts w:ascii="Cambria Math" w:hAnsi="Cambria Math" w:cs="Times New Roman"/>
                            <w:i/>
                            <w:sz w:val="24"/>
                            <w:szCs w:val="24"/>
                          </w:rPr>
                        </m:ctrlPr>
                      </m:dPr>
                      <m:e>
                        <m:r>
                          <w:rPr>
                            <w:rFonts w:ascii="Cambria Math" w:hAnsi="Cambria Math" w:cs="Times New Roman"/>
                            <w:sz w:val="24"/>
                            <w:szCs w:val="24"/>
                          </w:rPr>
                          <m:t>4х-5</m:t>
                        </m:r>
                      </m:e>
                    </m:d>
                    <m:r>
                      <w:rPr>
                        <w:rFonts w:ascii="Cambria Math" w:hAnsi="Cambria Math" w:cs="Times New Roman"/>
                        <w:sz w:val="24"/>
                        <w:szCs w:val="24"/>
                      </w:rPr>
                      <m:t>≥</m:t>
                    </m:r>
                  </m:e>
                </m:func>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2,5</m:t>
                    </m:r>
                  </m:sub>
                </m:sSub>
                <m:d>
                  <m:dPr>
                    <m:ctrlPr>
                      <w:rPr>
                        <w:rFonts w:ascii="Cambria Math" w:hAnsi="Cambria Math" w:cs="Times New Roman"/>
                        <w:i/>
                        <w:sz w:val="24"/>
                        <w:szCs w:val="24"/>
                      </w:rPr>
                    </m:ctrlPr>
                  </m:dPr>
                  <m:e>
                    <m:r>
                      <w:rPr>
                        <w:rFonts w:ascii="Cambria Math" w:hAnsi="Cambria Math" w:cs="Times New Roman"/>
                        <w:sz w:val="24"/>
                        <w:szCs w:val="24"/>
                      </w:rPr>
                      <m:t>3х-6</m:t>
                    </m:r>
                  </m:e>
                </m:d>
              </m:oMath>
            </m:oMathPara>
          </w:p>
        </w:tc>
      </w:tr>
      <w:tr w:rsidR="001D51A1" w:rsidTr="009C2D27">
        <w:trPr>
          <w:trHeight w:val="300"/>
        </w:trPr>
        <w:tc>
          <w:tcPr>
            <w:tcW w:w="852" w:type="dxa"/>
          </w:tcPr>
          <w:p w:rsidR="001D51A1" w:rsidRDefault="001D51A1" w:rsidP="008B439F">
            <w:pPr>
              <w:pStyle w:val="a6"/>
              <w:spacing w:line="276"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2</w:t>
            </w:r>
          </w:p>
        </w:tc>
        <w:tc>
          <w:tcPr>
            <w:tcW w:w="4394" w:type="dxa"/>
          </w:tcPr>
          <w:p w:rsidR="001D51A1" w:rsidRPr="00CD20A9" w:rsidRDefault="00D0615F" w:rsidP="004C572E">
            <w:pPr>
              <w:jc w:val="both"/>
              <w:rPr>
                <w:rFonts w:ascii="Times New Roman" w:hAnsi="Times New Roman" w:cs="Times New Roman"/>
                <w:sz w:val="24"/>
                <w:szCs w:val="24"/>
              </w:rPr>
            </w:pPr>
            <m:oMath>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 xml:space="preserve"> log</m:t>
                      </m:r>
                    </m:e>
                    <m:sub>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3</m:t>
                          </m:r>
                        </m:den>
                      </m:f>
                    </m:sub>
                  </m:sSub>
                </m:fName>
                <m:e>
                  <m:d>
                    <m:dPr>
                      <m:ctrlPr>
                        <w:rPr>
                          <w:rFonts w:ascii="Cambria Math" w:hAnsi="Cambria Math" w:cs="Times New Roman"/>
                          <w:i/>
                          <w:sz w:val="24"/>
                          <w:szCs w:val="24"/>
                        </w:rPr>
                      </m:ctrlPr>
                    </m:dPr>
                    <m:e>
                      <m:r>
                        <w:rPr>
                          <w:rFonts w:ascii="Cambria Math" w:hAnsi="Cambria Math" w:cs="Times New Roman"/>
                          <w:sz w:val="24"/>
                          <w:szCs w:val="24"/>
                        </w:rPr>
                        <m:t>1-2х</m:t>
                      </m:r>
                    </m:e>
                  </m:d>
                </m:e>
              </m:func>
              <m:r>
                <w:rPr>
                  <w:rFonts w:ascii="Cambria Math" w:hAnsi="Cambria Math" w:cs="Times New Roman"/>
                  <w:sz w:val="24"/>
                  <w:szCs w:val="24"/>
                </w:rPr>
                <m:t>&gt;</m:t>
              </m:r>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3</m:t>
                      </m:r>
                    </m:den>
                  </m:f>
                </m:sub>
              </m:sSub>
              <m:r>
                <w:rPr>
                  <w:rFonts w:ascii="Cambria Math" w:hAnsi="Cambria Math" w:cs="Times New Roman"/>
                  <w:sz w:val="24"/>
                  <w:szCs w:val="24"/>
                </w:rPr>
                <m:t>(5х+25)</m:t>
              </m:r>
            </m:oMath>
            <w:r w:rsidR="001D51A1" w:rsidRPr="0050290E">
              <w:rPr>
                <w:rFonts w:ascii="Times New Roman" w:eastAsiaTheme="minorEastAsia" w:hAnsi="Times New Roman" w:cs="Times New Roman"/>
                <w:sz w:val="24"/>
                <w:szCs w:val="24"/>
              </w:rPr>
              <w:t xml:space="preserve"> </w:t>
            </w:r>
          </w:p>
        </w:tc>
        <w:tc>
          <w:tcPr>
            <w:tcW w:w="4643" w:type="dxa"/>
          </w:tcPr>
          <w:p w:rsidR="001D51A1" w:rsidRPr="004C572E" w:rsidRDefault="00D0615F" w:rsidP="008B439F">
            <w:pPr>
              <w:pStyle w:val="a6"/>
              <w:spacing w:line="276" w:lineRule="auto"/>
              <w:rPr>
                <w:rFonts w:ascii="Times New Roman" w:eastAsia="Times New Roman" w:hAnsi="Times New Roman" w:cs="Times New Roman"/>
                <w:sz w:val="24"/>
                <w:szCs w:val="24"/>
              </w:rPr>
            </w:pPr>
            <m:oMathPara>
              <m:oMathParaPr>
                <m:jc m:val="left"/>
              </m:oMathParaPr>
              <m:oMath>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0,8</m:t>
                    </m:r>
                  </m:sub>
                </m:sSub>
                <m:r>
                  <w:rPr>
                    <w:rFonts w:ascii="Cambria Math" w:hAnsi="Cambria Math" w:cs="Times New Roman"/>
                    <w:sz w:val="24"/>
                    <w:szCs w:val="24"/>
                  </w:rPr>
                  <m:t>(2х-3)&lt;</m:t>
                </m:r>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0,8</m:t>
                    </m:r>
                  </m:sub>
                </m:sSub>
                <m:r>
                  <w:rPr>
                    <w:rFonts w:ascii="Cambria Math" w:hAnsi="Cambria Math" w:cs="Times New Roman"/>
                    <w:sz w:val="24"/>
                    <w:szCs w:val="24"/>
                  </w:rPr>
                  <m:t>(3х-5)</m:t>
                </m:r>
              </m:oMath>
            </m:oMathPara>
          </w:p>
        </w:tc>
      </w:tr>
    </w:tbl>
    <w:p w:rsidR="009B23B9" w:rsidRDefault="009B23B9" w:rsidP="006A537D">
      <w:pPr>
        <w:ind w:firstLine="709"/>
        <w:rPr>
          <w:rFonts w:ascii="Times New Roman" w:hAnsi="Times New Roman" w:cs="Times New Roman"/>
          <w:b/>
          <w:sz w:val="24"/>
          <w:szCs w:val="24"/>
          <w:u w:val="single"/>
        </w:rPr>
      </w:pPr>
    </w:p>
    <w:p w:rsidR="00F83DD9" w:rsidRDefault="00F83DD9" w:rsidP="006A537D">
      <w:pPr>
        <w:ind w:firstLine="709"/>
        <w:rPr>
          <w:rFonts w:ascii="Times New Roman" w:hAnsi="Times New Roman" w:cs="Times New Roman"/>
          <w:b/>
          <w:sz w:val="24"/>
          <w:szCs w:val="24"/>
          <w:u w:val="single"/>
        </w:rPr>
      </w:pPr>
    </w:p>
    <w:p w:rsidR="00F83DD9" w:rsidRDefault="00F83DD9" w:rsidP="006A537D">
      <w:pPr>
        <w:ind w:firstLine="709"/>
        <w:rPr>
          <w:rFonts w:ascii="Times New Roman" w:hAnsi="Times New Roman" w:cs="Times New Roman"/>
          <w:b/>
          <w:sz w:val="24"/>
          <w:szCs w:val="24"/>
          <w:u w:val="single"/>
        </w:rPr>
      </w:pPr>
    </w:p>
    <w:p w:rsidR="00F83DD9" w:rsidRPr="009B23B9" w:rsidRDefault="00F83DD9" w:rsidP="006A537D">
      <w:pPr>
        <w:ind w:firstLine="709"/>
        <w:rPr>
          <w:rFonts w:ascii="Times New Roman" w:hAnsi="Times New Roman" w:cs="Times New Roman"/>
          <w:b/>
          <w:sz w:val="24"/>
          <w:szCs w:val="24"/>
          <w:u w:val="single"/>
        </w:rPr>
      </w:pPr>
    </w:p>
    <w:p w:rsidR="00236FC9" w:rsidRDefault="00236FC9" w:rsidP="00B54843">
      <w:pPr>
        <w:jc w:val="center"/>
        <w:rPr>
          <w:rFonts w:ascii="Times New Roman" w:hAnsi="Times New Roman" w:cs="Times New Roman"/>
          <w:b/>
          <w:sz w:val="28"/>
          <w:szCs w:val="28"/>
        </w:rPr>
      </w:pPr>
      <w:r w:rsidRPr="00E8089E">
        <w:rPr>
          <w:rFonts w:ascii="Times New Roman" w:hAnsi="Times New Roman" w:cs="Times New Roman"/>
          <w:b/>
          <w:sz w:val="28"/>
          <w:szCs w:val="28"/>
        </w:rPr>
        <w:t>Тема 3</w:t>
      </w:r>
      <w:r w:rsidR="00EB7056" w:rsidRPr="00E8089E">
        <w:rPr>
          <w:rFonts w:ascii="Times New Roman" w:hAnsi="Times New Roman" w:cs="Times New Roman"/>
          <w:b/>
          <w:sz w:val="28"/>
          <w:szCs w:val="28"/>
        </w:rPr>
        <w:t>.</w:t>
      </w:r>
      <w:r w:rsidRPr="00E8089E">
        <w:rPr>
          <w:rFonts w:ascii="Times New Roman" w:hAnsi="Times New Roman" w:cs="Times New Roman"/>
          <w:b/>
          <w:sz w:val="28"/>
          <w:szCs w:val="28"/>
        </w:rPr>
        <w:t xml:space="preserve"> Пр</w:t>
      </w:r>
      <w:r w:rsidR="00B54843">
        <w:rPr>
          <w:rFonts w:ascii="Times New Roman" w:hAnsi="Times New Roman" w:cs="Times New Roman"/>
          <w:b/>
          <w:sz w:val="28"/>
          <w:szCs w:val="28"/>
        </w:rPr>
        <w:t>ямые и плоскости в пространстве</w:t>
      </w:r>
    </w:p>
    <w:p w:rsidR="00697ACC" w:rsidRPr="00E8089E" w:rsidRDefault="00697ACC" w:rsidP="00B54843">
      <w:pPr>
        <w:jc w:val="center"/>
        <w:rPr>
          <w:rFonts w:ascii="Times New Roman" w:hAnsi="Times New Roman" w:cs="Times New Roman"/>
          <w:b/>
          <w:sz w:val="28"/>
          <w:szCs w:val="28"/>
        </w:rPr>
      </w:pPr>
    </w:p>
    <w:p w:rsidR="00236FC9" w:rsidRDefault="000968D8" w:rsidP="00236FC9">
      <w:pPr>
        <w:ind w:firstLine="709"/>
        <w:jc w:val="center"/>
        <w:rPr>
          <w:rFonts w:ascii="Times New Roman" w:hAnsi="Times New Roman" w:cs="Times New Roman"/>
          <w:b/>
          <w:sz w:val="24"/>
          <w:szCs w:val="24"/>
          <w:u w:val="single"/>
        </w:rPr>
      </w:pPr>
      <w:r w:rsidRPr="00E8089E">
        <w:rPr>
          <w:rFonts w:ascii="Times New Roman" w:hAnsi="Times New Roman" w:cs="Times New Roman"/>
          <w:b/>
          <w:sz w:val="24"/>
          <w:szCs w:val="24"/>
          <w:u w:val="single"/>
        </w:rPr>
        <w:t xml:space="preserve">Самостоятельная </w:t>
      </w:r>
      <w:r w:rsidR="000C28E4">
        <w:rPr>
          <w:rFonts w:ascii="Times New Roman" w:hAnsi="Times New Roman" w:cs="Times New Roman"/>
          <w:b/>
          <w:sz w:val="24"/>
          <w:szCs w:val="24"/>
          <w:u w:val="single"/>
        </w:rPr>
        <w:t>работа № 11</w:t>
      </w:r>
    </w:p>
    <w:p w:rsidR="00697ACC" w:rsidRDefault="00697ACC" w:rsidP="00697ACC">
      <w:pPr>
        <w:spacing w:after="0"/>
        <w:ind w:firstLine="567"/>
        <w:jc w:val="center"/>
        <w:rPr>
          <w:rFonts w:ascii="Times New Roman" w:eastAsia="Times New Roman" w:hAnsi="Times New Roman" w:cs="Times New Roman"/>
          <w:b/>
          <w:sz w:val="28"/>
          <w:szCs w:val="28"/>
          <w:lang w:bidi="en-US"/>
        </w:rPr>
      </w:pPr>
      <w:r w:rsidRPr="00697ACC">
        <w:rPr>
          <w:rFonts w:ascii="Times New Roman" w:eastAsia="Times New Roman" w:hAnsi="Times New Roman" w:cs="Times New Roman"/>
          <w:b/>
          <w:sz w:val="28"/>
          <w:szCs w:val="28"/>
          <w:lang w:bidi="en-US"/>
        </w:rPr>
        <w:t>Взаимное расположение пря</w:t>
      </w:r>
      <w:r>
        <w:rPr>
          <w:rFonts w:ascii="Times New Roman" w:eastAsia="Times New Roman" w:hAnsi="Times New Roman" w:cs="Times New Roman"/>
          <w:b/>
          <w:sz w:val="28"/>
          <w:szCs w:val="28"/>
          <w:lang w:bidi="en-US"/>
        </w:rPr>
        <w:t>мых и плоскостей в пространстве</w:t>
      </w:r>
    </w:p>
    <w:p w:rsidR="00697ACC" w:rsidRDefault="00697ACC" w:rsidP="00697ACC">
      <w:pPr>
        <w:spacing w:after="0"/>
        <w:ind w:firstLine="567"/>
        <w:jc w:val="center"/>
        <w:rPr>
          <w:rFonts w:ascii="Times New Roman" w:eastAsia="Times New Roman" w:hAnsi="Times New Roman" w:cs="Times New Roman"/>
          <w:b/>
          <w:sz w:val="28"/>
          <w:szCs w:val="28"/>
          <w:lang w:bidi="en-US"/>
        </w:rPr>
      </w:pPr>
    </w:p>
    <w:p w:rsidR="00697ACC" w:rsidRPr="002C3BB7" w:rsidRDefault="00697ACC" w:rsidP="00697ACC">
      <w:pPr>
        <w:jc w:val="both"/>
        <w:rPr>
          <w:rFonts w:ascii="Times New Roman" w:hAnsi="Times New Roman" w:cs="Times New Roman"/>
          <w:b/>
          <w:bCs/>
          <w:sz w:val="24"/>
          <w:szCs w:val="24"/>
        </w:rPr>
      </w:pPr>
      <w:r>
        <w:rPr>
          <w:rFonts w:ascii="Times New Roman" w:hAnsi="Times New Roman" w:cs="Times New Roman"/>
          <w:b/>
          <w:bCs/>
          <w:sz w:val="24"/>
          <w:szCs w:val="24"/>
        </w:rPr>
        <w:t>Л</w:t>
      </w:r>
      <w:r w:rsidRPr="002C3BB7">
        <w:rPr>
          <w:rFonts w:ascii="Times New Roman" w:hAnsi="Times New Roman" w:cs="Times New Roman"/>
          <w:b/>
          <w:bCs/>
          <w:sz w:val="24"/>
          <w:szCs w:val="24"/>
        </w:rPr>
        <w:t xml:space="preserve">итература: </w:t>
      </w:r>
    </w:p>
    <w:p w:rsidR="00697ACC" w:rsidRPr="002C3BB7" w:rsidRDefault="00697ACC" w:rsidP="00697ACC">
      <w:pPr>
        <w:rPr>
          <w:rFonts w:ascii="Times New Roman" w:hAnsi="Times New Roman" w:cs="Times New Roman"/>
          <w:bCs/>
          <w:sz w:val="24"/>
          <w:szCs w:val="24"/>
        </w:rPr>
      </w:pPr>
      <w:r w:rsidRPr="002C3BB7">
        <w:rPr>
          <w:rFonts w:ascii="Times New Roman" w:hAnsi="Times New Roman" w:cs="Times New Roman"/>
          <w:bCs/>
          <w:sz w:val="24"/>
          <w:szCs w:val="24"/>
        </w:rPr>
        <w:t>Основные источники:</w:t>
      </w:r>
    </w:p>
    <w:p w:rsidR="00040D96" w:rsidRDefault="00040D96" w:rsidP="00040D96">
      <w:pPr>
        <w:rPr>
          <w:rFonts w:ascii="Times New Roman" w:hAnsi="Times New Roman" w:cs="Times New Roman"/>
          <w:bCs/>
          <w:sz w:val="24"/>
          <w:szCs w:val="24"/>
        </w:rPr>
      </w:pPr>
      <w:r w:rsidRPr="00203A48">
        <w:rPr>
          <w:rFonts w:ascii="Times New Roman" w:hAnsi="Times New Roman" w:cs="Times New Roman"/>
          <w:bCs/>
          <w:sz w:val="24"/>
          <w:szCs w:val="24"/>
        </w:rPr>
        <w:t>Основные источники:</w:t>
      </w:r>
    </w:p>
    <w:p w:rsidR="00040D96" w:rsidRPr="00CB2454" w:rsidRDefault="00040D96" w:rsidP="00040D96">
      <w:pPr>
        <w:pStyle w:val="ac"/>
        <w:numPr>
          <w:ilvl w:val="0"/>
          <w:numId w:val="254"/>
        </w:numPr>
        <w:spacing w:before="0" w:beforeAutospacing="0" w:after="0" w:afterAutospacing="0"/>
      </w:pPr>
      <w:r w:rsidRPr="00203A48">
        <w:rPr>
          <w:color w:val="000000"/>
        </w:rPr>
        <w:lastRenderedPageBreak/>
        <w:t xml:space="preserve">Башмаков М.И. Математика. Учебник для учреждений НПО и СПО. –М.: издательский  центр </w:t>
      </w:r>
      <w:r>
        <w:rPr>
          <w:color w:val="000000"/>
        </w:rPr>
        <w:t>«Академия», 2015</w:t>
      </w:r>
    </w:p>
    <w:p w:rsidR="00040D96" w:rsidRPr="00203A48" w:rsidRDefault="00040D96" w:rsidP="00040D96">
      <w:pPr>
        <w:pStyle w:val="ac"/>
        <w:numPr>
          <w:ilvl w:val="0"/>
          <w:numId w:val="254"/>
        </w:numPr>
        <w:spacing w:before="0" w:beforeAutospacing="0" w:after="0" w:afterAutospacing="0"/>
      </w:pPr>
      <w:r w:rsidRPr="00203A48">
        <w:t>Колмогоров А.Н. и др. Алгебра и начала</w:t>
      </w:r>
      <w:r>
        <w:t xml:space="preserve"> анализа. 10 (11) </w:t>
      </w:r>
      <w:proofErr w:type="spellStart"/>
      <w:r>
        <w:t>кл</w:t>
      </w:r>
      <w:proofErr w:type="spellEnd"/>
      <w:r>
        <w:t>. – М., 2014</w:t>
      </w:r>
      <w:r w:rsidRPr="00203A48">
        <w:t>.</w:t>
      </w:r>
    </w:p>
    <w:p w:rsidR="00040D96" w:rsidRPr="00203A48" w:rsidRDefault="00040D96" w:rsidP="00040D96">
      <w:pPr>
        <w:rPr>
          <w:rFonts w:ascii="Times New Roman" w:hAnsi="Times New Roman" w:cs="Times New Roman"/>
          <w:bCs/>
          <w:sz w:val="24"/>
          <w:szCs w:val="24"/>
        </w:rPr>
      </w:pPr>
      <w:r w:rsidRPr="00203A48">
        <w:rPr>
          <w:rFonts w:ascii="Times New Roman" w:hAnsi="Times New Roman" w:cs="Times New Roman"/>
          <w:bCs/>
          <w:sz w:val="24"/>
          <w:szCs w:val="24"/>
        </w:rPr>
        <w:t>Дополнительные источники:</w:t>
      </w:r>
    </w:p>
    <w:p w:rsidR="00040D96" w:rsidRPr="00040D96" w:rsidRDefault="00040D96" w:rsidP="00040D96">
      <w:pPr>
        <w:pStyle w:val="a5"/>
        <w:numPr>
          <w:ilvl w:val="0"/>
          <w:numId w:val="254"/>
        </w:numPr>
        <w:rPr>
          <w:rFonts w:ascii="Times New Roman" w:hAnsi="Times New Roman" w:cs="Times New Roman"/>
          <w:bCs/>
          <w:sz w:val="24"/>
          <w:szCs w:val="24"/>
        </w:rPr>
      </w:pPr>
      <w:r w:rsidRPr="00040D96">
        <w:rPr>
          <w:rFonts w:ascii="Times New Roman" w:hAnsi="Times New Roman" w:cs="Times New Roman"/>
          <w:bCs/>
          <w:sz w:val="24"/>
          <w:szCs w:val="24"/>
        </w:rPr>
        <w:t xml:space="preserve">Конспекты лекций </w:t>
      </w:r>
    </w:p>
    <w:p w:rsidR="00040D96" w:rsidRPr="002D3AE4" w:rsidRDefault="00040D96" w:rsidP="00040D96">
      <w:pPr>
        <w:pStyle w:val="a5"/>
        <w:numPr>
          <w:ilvl w:val="0"/>
          <w:numId w:val="254"/>
        </w:numPr>
        <w:spacing w:after="0"/>
        <w:rPr>
          <w:rFonts w:ascii="Times New Roman" w:hAnsi="Times New Roman" w:cs="Times New Roman"/>
          <w:bCs/>
          <w:sz w:val="24"/>
          <w:szCs w:val="24"/>
        </w:rPr>
      </w:pPr>
      <w:r w:rsidRPr="002D3AE4">
        <w:rPr>
          <w:rFonts w:ascii="Times New Roman" w:hAnsi="Times New Roman" w:cs="Times New Roman"/>
          <w:bCs/>
          <w:sz w:val="24"/>
          <w:szCs w:val="24"/>
        </w:rPr>
        <w:t>Практические задания, рассмотренные в аудитории.</w:t>
      </w:r>
    </w:p>
    <w:p w:rsidR="00040D96" w:rsidRPr="00203A48" w:rsidRDefault="00040D96" w:rsidP="00040D96">
      <w:pPr>
        <w:pStyle w:val="ac"/>
        <w:numPr>
          <w:ilvl w:val="0"/>
          <w:numId w:val="254"/>
        </w:numPr>
        <w:spacing w:before="0" w:beforeAutospacing="0" w:after="0" w:afterAutospacing="0"/>
      </w:pPr>
      <w:r w:rsidRPr="00203A48">
        <w:rPr>
          <w:bCs/>
        </w:rPr>
        <w:t xml:space="preserve"> </w:t>
      </w:r>
      <w:r w:rsidRPr="00203A48">
        <w:t>Башмаков М.И. Математика (базовы</w:t>
      </w:r>
      <w:r>
        <w:t xml:space="preserve">й уровень). 10—11 </w:t>
      </w:r>
      <w:proofErr w:type="spellStart"/>
      <w:r>
        <w:t>кл</w:t>
      </w:r>
      <w:proofErr w:type="spellEnd"/>
      <w:r>
        <w:t>. – М.,  201</w:t>
      </w:r>
      <w:r w:rsidRPr="00203A48">
        <w:t>5.</w:t>
      </w:r>
    </w:p>
    <w:p w:rsidR="00040D96" w:rsidRPr="00203A48" w:rsidRDefault="00040D96" w:rsidP="00040D96">
      <w:pPr>
        <w:pStyle w:val="ac"/>
        <w:numPr>
          <w:ilvl w:val="0"/>
          <w:numId w:val="254"/>
        </w:numPr>
        <w:spacing w:before="0" w:beforeAutospacing="0" w:after="0" w:afterAutospacing="0"/>
      </w:pPr>
      <w:r w:rsidRPr="00203A48">
        <w:t xml:space="preserve"> Мордкович А.Г. Алгебра, 10-11 класс. Учебник для </w:t>
      </w:r>
      <w:proofErr w:type="spellStart"/>
      <w:r w:rsidRPr="00203A48">
        <w:t>общеобраз.учрежде</w:t>
      </w:r>
      <w:r>
        <w:t>ний</w:t>
      </w:r>
      <w:proofErr w:type="spellEnd"/>
      <w:r>
        <w:t>, 2-е изд., «Мнемозина», 2014</w:t>
      </w:r>
      <w:r w:rsidRPr="00203A48">
        <w:t xml:space="preserve"> г. 335с</w:t>
      </w:r>
    </w:p>
    <w:p w:rsidR="00040D96" w:rsidRPr="00CB2454" w:rsidRDefault="00040D96" w:rsidP="00040D96">
      <w:pPr>
        <w:pStyle w:val="ac"/>
        <w:numPr>
          <w:ilvl w:val="0"/>
          <w:numId w:val="254"/>
        </w:numPr>
        <w:spacing w:before="0" w:beforeAutospacing="0" w:after="0" w:afterAutospacing="0"/>
      </w:pPr>
      <w:r w:rsidRPr="00203A48">
        <w:rPr>
          <w:bCs/>
        </w:rPr>
        <w:t>Богомолов Н.В., Самойленко  П.И. Математика.: учебник для</w:t>
      </w:r>
      <w:r>
        <w:rPr>
          <w:bCs/>
        </w:rPr>
        <w:t xml:space="preserve"> </w:t>
      </w:r>
      <w:proofErr w:type="spellStart"/>
      <w:r>
        <w:rPr>
          <w:bCs/>
        </w:rPr>
        <w:t>ссузов</w:t>
      </w:r>
      <w:proofErr w:type="spellEnd"/>
      <w:r>
        <w:rPr>
          <w:bCs/>
        </w:rPr>
        <w:t>. 5-еизд.М.:  Дрофа, 2015</w:t>
      </w:r>
      <w:r w:rsidRPr="00203A48">
        <w:rPr>
          <w:bCs/>
        </w:rPr>
        <w:t>. – 395с</w:t>
      </w:r>
    </w:p>
    <w:p w:rsidR="00697ACC" w:rsidRDefault="00697ACC" w:rsidP="00697ACC">
      <w:pPr>
        <w:rPr>
          <w:rFonts w:ascii="Times New Roman" w:hAnsi="Times New Roman" w:cs="Times New Roman"/>
          <w:bCs/>
          <w:sz w:val="24"/>
          <w:szCs w:val="24"/>
        </w:rPr>
      </w:pPr>
    </w:p>
    <w:p w:rsidR="00697ACC" w:rsidRPr="00F1364B" w:rsidRDefault="00697ACC" w:rsidP="00697ACC">
      <w:pPr>
        <w:rPr>
          <w:rFonts w:ascii="Times New Roman" w:hAnsi="Times New Roman" w:cs="Times New Roman"/>
          <w:bCs/>
          <w:sz w:val="24"/>
          <w:szCs w:val="24"/>
        </w:rPr>
      </w:pPr>
      <w:r w:rsidRPr="00F1364B">
        <w:rPr>
          <w:rFonts w:ascii="Times New Roman" w:hAnsi="Times New Roman" w:cs="Times New Roman"/>
          <w:bCs/>
          <w:sz w:val="24"/>
          <w:szCs w:val="24"/>
        </w:rPr>
        <w:t>Интернет -ресурсы:</w:t>
      </w:r>
    </w:p>
    <w:p w:rsidR="00F1364B" w:rsidRPr="00F1364B" w:rsidRDefault="00D0615F" w:rsidP="004450B1">
      <w:pPr>
        <w:pStyle w:val="a5"/>
        <w:numPr>
          <w:ilvl w:val="0"/>
          <w:numId w:val="97"/>
        </w:numPr>
        <w:rPr>
          <w:bCs/>
          <w:sz w:val="24"/>
          <w:szCs w:val="24"/>
        </w:rPr>
      </w:pPr>
      <w:hyperlink r:id="rId140" w:history="1">
        <w:r w:rsidR="00F1364B" w:rsidRPr="00F1364B">
          <w:rPr>
            <w:rStyle w:val="a9"/>
            <w:bCs/>
            <w:sz w:val="24"/>
            <w:szCs w:val="24"/>
          </w:rPr>
          <w:t>http://dok.opredelim.com/docs/index-41930.html</w:t>
        </w:r>
      </w:hyperlink>
      <w:r w:rsidR="00F1364B" w:rsidRPr="00F1364B">
        <w:rPr>
          <w:bCs/>
          <w:sz w:val="24"/>
          <w:szCs w:val="24"/>
        </w:rPr>
        <w:t xml:space="preserve"> </w:t>
      </w:r>
    </w:p>
    <w:p w:rsidR="00F1364B" w:rsidRPr="00F1364B" w:rsidRDefault="00D0615F" w:rsidP="004450B1">
      <w:pPr>
        <w:pStyle w:val="a5"/>
        <w:numPr>
          <w:ilvl w:val="0"/>
          <w:numId w:val="97"/>
        </w:numPr>
        <w:rPr>
          <w:bCs/>
          <w:sz w:val="24"/>
          <w:szCs w:val="24"/>
        </w:rPr>
      </w:pPr>
      <w:hyperlink r:id="rId141" w:history="1">
        <w:r w:rsidR="00F1364B" w:rsidRPr="00F1364B">
          <w:rPr>
            <w:rStyle w:val="a9"/>
          </w:rPr>
          <w:t>http://ppt4web.ru/geometrija/vzaimnoe-raspolozhenie-prjamykh-i-ploskostejj-v-prostranstve.html</w:t>
        </w:r>
      </w:hyperlink>
    </w:p>
    <w:p w:rsidR="00F1364B" w:rsidRPr="00F1364B" w:rsidRDefault="00D0615F" w:rsidP="004450B1">
      <w:pPr>
        <w:pStyle w:val="a5"/>
        <w:numPr>
          <w:ilvl w:val="0"/>
          <w:numId w:val="97"/>
        </w:numPr>
        <w:rPr>
          <w:bCs/>
          <w:sz w:val="24"/>
          <w:szCs w:val="24"/>
        </w:rPr>
      </w:pPr>
      <w:hyperlink r:id="rId142" w:history="1">
        <w:r w:rsidR="00F1364B" w:rsidRPr="00F1364B">
          <w:rPr>
            <w:rStyle w:val="a9"/>
          </w:rPr>
          <w:t>http://dok.opredelim.com/docs/index-7071.html</w:t>
        </w:r>
      </w:hyperlink>
    </w:p>
    <w:p w:rsidR="00697ACC" w:rsidRPr="00D569FB" w:rsidRDefault="00697ACC" w:rsidP="00697ACC">
      <w:pPr>
        <w:spacing w:after="0" w:line="240" w:lineRule="auto"/>
        <w:jc w:val="both"/>
        <w:rPr>
          <w:rFonts w:ascii="Times New Roman" w:hAnsi="Times New Roman"/>
          <w:sz w:val="24"/>
          <w:szCs w:val="24"/>
        </w:rPr>
      </w:pPr>
    </w:p>
    <w:p w:rsidR="00697ACC" w:rsidRDefault="00697ACC" w:rsidP="00697ACC">
      <w:pPr>
        <w:rPr>
          <w:rFonts w:ascii="Times New Roman" w:hAnsi="Times New Roman" w:cs="Times New Roman"/>
          <w:b/>
          <w:bCs/>
          <w:sz w:val="24"/>
          <w:szCs w:val="24"/>
          <w:u w:val="single"/>
        </w:rPr>
      </w:pPr>
    </w:p>
    <w:p w:rsidR="00697ACC" w:rsidRPr="00C10234" w:rsidRDefault="00697ACC" w:rsidP="00697ACC">
      <w:pPr>
        <w:rPr>
          <w:rFonts w:ascii="Times New Roman" w:hAnsi="Times New Roman" w:cs="Times New Roman"/>
          <w:b/>
          <w:bCs/>
          <w:sz w:val="24"/>
          <w:szCs w:val="24"/>
          <w:u w:val="single"/>
        </w:rPr>
      </w:pPr>
      <w:r w:rsidRPr="00C10234">
        <w:rPr>
          <w:rFonts w:ascii="Times New Roman" w:hAnsi="Times New Roman" w:cs="Times New Roman"/>
          <w:b/>
          <w:bCs/>
          <w:sz w:val="24"/>
          <w:szCs w:val="24"/>
          <w:u w:val="single"/>
        </w:rPr>
        <w:t>Время</w:t>
      </w:r>
      <w:r w:rsidR="00B62B17">
        <w:rPr>
          <w:rFonts w:ascii="Times New Roman" w:hAnsi="Times New Roman" w:cs="Times New Roman"/>
          <w:b/>
          <w:bCs/>
          <w:sz w:val="24"/>
          <w:szCs w:val="24"/>
          <w:u w:val="single"/>
        </w:rPr>
        <w:t xml:space="preserve"> на выполнение – 1 час</w:t>
      </w:r>
      <w:r w:rsidRPr="00C10234">
        <w:rPr>
          <w:rFonts w:ascii="Times New Roman" w:hAnsi="Times New Roman" w:cs="Times New Roman"/>
          <w:b/>
          <w:bCs/>
          <w:sz w:val="24"/>
          <w:szCs w:val="24"/>
          <w:u w:val="single"/>
        </w:rPr>
        <w:t xml:space="preserve"> </w:t>
      </w:r>
    </w:p>
    <w:p w:rsidR="00697ACC" w:rsidRPr="00A455ED" w:rsidRDefault="00697ACC" w:rsidP="00697AC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697ACC" w:rsidRPr="00A455ED" w:rsidRDefault="00697ACC" w:rsidP="00697ACC">
      <w:pPr>
        <w:rPr>
          <w:rFonts w:ascii="Times New Roman" w:hAnsi="Times New Roman" w:cs="Times New Roman"/>
          <w:bCs/>
          <w:sz w:val="24"/>
          <w:szCs w:val="24"/>
          <w:u w:val="single"/>
        </w:rPr>
      </w:pPr>
      <w:r>
        <w:rPr>
          <w:rFonts w:ascii="Times New Roman" w:hAnsi="Times New Roman" w:cs="Times New Roman"/>
          <w:sz w:val="24"/>
          <w:szCs w:val="24"/>
        </w:rPr>
        <w:t>-  письменные  ответы на вопросы   по теме</w:t>
      </w:r>
      <w:r w:rsidRPr="00A455ED">
        <w:rPr>
          <w:rFonts w:ascii="Times New Roman" w:hAnsi="Times New Roman" w:cs="Times New Roman"/>
          <w:sz w:val="24"/>
          <w:szCs w:val="24"/>
        </w:rPr>
        <w:t xml:space="preserve"> «</w:t>
      </w:r>
      <w:r w:rsidRPr="00697ACC">
        <w:rPr>
          <w:rFonts w:ascii="Times New Roman" w:hAnsi="Times New Roman" w:cs="Times New Roman"/>
          <w:bCs/>
          <w:sz w:val="24"/>
          <w:szCs w:val="24"/>
        </w:rPr>
        <w:t>Взаимное расположение прямых и плоскостей в пространстве</w:t>
      </w:r>
      <w:r w:rsidRPr="00A455ED">
        <w:rPr>
          <w:rFonts w:ascii="Times New Roman" w:hAnsi="Times New Roman" w:cs="Times New Roman"/>
          <w:bCs/>
          <w:sz w:val="24"/>
          <w:szCs w:val="24"/>
        </w:rPr>
        <w:t>»</w:t>
      </w:r>
    </w:p>
    <w:p w:rsidR="00697ACC" w:rsidRPr="00A455ED" w:rsidRDefault="00697ACC" w:rsidP="00697ACC">
      <w:pPr>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697ACC" w:rsidRDefault="00697ACC" w:rsidP="00697ACC">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материал  лекции по указанной теме</w:t>
      </w:r>
      <w:r w:rsidRPr="00A455ED">
        <w:rPr>
          <w:rFonts w:ascii="Times New Roman" w:hAnsi="Times New Roman" w:cs="Times New Roman"/>
          <w:sz w:val="24"/>
          <w:szCs w:val="24"/>
        </w:rPr>
        <w:t>,</w:t>
      </w:r>
    </w:p>
    <w:p w:rsidR="00697ACC" w:rsidRPr="00A455ED" w:rsidRDefault="00697ACC" w:rsidP="00697ACC">
      <w:pPr>
        <w:spacing w:after="0" w:line="240" w:lineRule="auto"/>
        <w:rPr>
          <w:rFonts w:ascii="Times New Roman" w:hAnsi="Times New Roman" w:cs="Times New Roman"/>
          <w:sz w:val="24"/>
          <w:szCs w:val="24"/>
        </w:rPr>
      </w:pPr>
      <w:r>
        <w:rPr>
          <w:rFonts w:ascii="Times New Roman" w:hAnsi="Times New Roman" w:cs="Times New Roman"/>
          <w:sz w:val="24"/>
          <w:szCs w:val="24"/>
        </w:rPr>
        <w:t>-ответить на предложенные  вопросы</w:t>
      </w:r>
    </w:p>
    <w:p w:rsidR="00697ACC" w:rsidRDefault="00697ACC" w:rsidP="00697ACC">
      <w:pPr>
        <w:ind w:firstLine="709"/>
        <w:jc w:val="both"/>
        <w:rPr>
          <w:rFonts w:ascii="Times New Roman" w:hAnsi="Times New Roman" w:cs="Times New Roman"/>
          <w:sz w:val="24"/>
          <w:szCs w:val="24"/>
        </w:rPr>
      </w:pPr>
    </w:p>
    <w:p w:rsidR="00697ACC" w:rsidRPr="00573EB6" w:rsidRDefault="00697ACC" w:rsidP="00697ACC">
      <w:pPr>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r w:rsidRPr="00A455ED">
        <w:rPr>
          <w:rFonts w:ascii="Times New Roman" w:hAnsi="Times New Roman" w:cs="Times New Roman"/>
          <w:sz w:val="24"/>
          <w:szCs w:val="24"/>
        </w:rPr>
        <w:t xml:space="preserve"> </w:t>
      </w:r>
    </w:p>
    <w:p w:rsidR="00697ACC" w:rsidRPr="00A455ED" w:rsidRDefault="00697ACC" w:rsidP="00697ACC">
      <w:pPr>
        <w:ind w:firstLine="709"/>
        <w:jc w:val="both"/>
        <w:rPr>
          <w:rFonts w:ascii="Times New Roman" w:hAnsi="Times New Roman" w:cs="Times New Roman"/>
          <w:sz w:val="24"/>
          <w:szCs w:val="24"/>
        </w:rPr>
      </w:pPr>
      <w:r w:rsidRPr="00A455ED">
        <w:rPr>
          <w:rFonts w:ascii="Times New Roman" w:hAnsi="Times New Roman" w:cs="Times New Roman"/>
          <w:b/>
          <w:sz w:val="24"/>
          <w:szCs w:val="24"/>
        </w:rPr>
        <w:t>Перечень заданий</w:t>
      </w:r>
      <w:r w:rsidRPr="00A455ED">
        <w:rPr>
          <w:rFonts w:ascii="Times New Roman" w:hAnsi="Times New Roman" w:cs="Times New Roman"/>
          <w:sz w:val="24"/>
          <w:szCs w:val="24"/>
        </w:rPr>
        <w:t>:</w:t>
      </w:r>
    </w:p>
    <w:p w:rsidR="00697ACC" w:rsidRPr="00C10234" w:rsidRDefault="00697ACC" w:rsidP="007B309C">
      <w:pPr>
        <w:pStyle w:val="a5"/>
        <w:numPr>
          <w:ilvl w:val="0"/>
          <w:numId w:val="42"/>
        </w:numPr>
        <w:spacing w:after="0" w:line="240" w:lineRule="auto"/>
        <w:jc w:val="both"/>
        <w:rPr>
          <w:rFonts w:ascii="Times New Roman" w:hAnsi="Times New Roman" w:cs="Times New Roman"/>
          <w:bCs/>
          <w:sz w:val="24"/>
          <w:szCs w:val="24"/>
        </w:rPr>
      </w:pPr>
      <w:r w:rsidRPr="00EB7056">
        <w:rPr>
          <w:rFonts w:ascii="Times New Roman" w:hAnsi="Times New Roman" w:cs="Times New Roman"/>
          <w:sz w:val="24"/>
          <w:szCs w:val="24"/>
        </w:rPr>
        <w:t>П</w:t>
      </w:r>
      <w:r>
        <w:rPr>
          <w:rFonts w:ascii="Times New Roman" w:hAnsi="Times New Roman" w:cs="Times New Roman"/>
          <w:sz w:val="24"/>
          <w:szCs w:val="24"/>
        </w:rPr>
        <w:t>овторите</w:t>
      </w:r>
      <w:r w:rsidRPr="00EB7056">
        <w:rPr>
          <w:rFonts w:ascii="Times New Roman" w:hAnsi="Times New Roman" w:cs="Times New Roman"/>
          <w:sz w:val="24"/>
          <w:szCs w:val="24"/>
        </w:rPr>
        <w:t xml:space="preserve"> материал </w:t>
      </w:r>
      <w:r>
        <w:rPr>
          <w:rFonts w:ascii="Times New Roman" w:hAnsi="Times New Roman" w:cs="Times New Roman"/>
          <w:sz w:val="24"/>
          <w:szCs w:val="24"/>
        </w:rPr>
        <w:t xml:space="preserve">лекции </w:t>
      </w:r>
      <w:r w:rsidRPr="00EB7056">
        <w:rPr>
          <w:rFonts w:ascii="Times New Roman" w:hAnsi="Times New Roman" w:cs="Times New Roman"/>
          <w:sz w:val="24"/>
          <w:szCs w:val="24"/>
        </w:rPr>
        <w:t>по теме: «</w:t>
      </w:r>
      <w:r w:rsidRPr="00697ACC">
        <w:rPr>
          <w:rFonts w:ascii="Times New Roman" w:hAnsi="Times New Roman" w:cs="Times New Roman"/>
          <w:bCs/>
          <w:sz w:val="24"/>
          <w:szCs w:val="24"/>
        </w:rPr>
        <w:t>Взаимное расположение прямых и плоскостей в пространстве</w:t>
      </w:r>
      <w:r w:rsidRPr="00EB7056">
        <w:rPr>
          <w:rFonts w:ascii="Times New Roman" w:hAnsi="Times New Roman" w:cs="Times New Roman"/>
          <w:bCs/>
          <w:sz w:val="24"/>
          <w:szCs w:val="24"/>
        </w:rPr>
        <w:t xml:space="preserve">» </w:t>
      </w:r>
    </w:p>
    <w:p w:rsidR="00697ACC" w:rsidRDefault="00697ACC" w:rsidP="007B309C">
      <w:pPr>
        <w:pStyle w:val="a5"/>
        <w:numPr>
          <w:ilvl w:val="0"/>
          <w:numId w:val="42"/>
        </w:numPr>
        <w:spacing w:after="0" w:line="240" w:lineRule="auto"/>
        <w:rPr>
          <w:rFonts w:ascii="Times New Roman" w:hAnsi="Times New Roman" w:cs="Times New Roman"/>
          <w:bCs/>
          <w:sz w:val="24"/>
          <w:szCs w:val="24"/>
        </w:rPr>
      </w:pPr>
      <w:r w:rsidRPr="00697ACC">
        <w:rPr>
          <w:rFonts w:ascii="Times New Roman" w:hAnsi="Times New Roman" w:cs="Times New Roman"/>
          <w:bCs/>
          <w:sz w:val="24"/>
          <w:szCs w:val="24"/>
        </w:rPr>
        <w:t>Прочитайте материал по этой теме в других источниках</w:t>
      </w:r>
    </w:p>
    <w:p w:rsidR="00697ACC" w:rsidRDefault="00697ACC" w:rsidP="007B309C">
      <w:pPr>
        <w:pStyle w:val="a5"/>
        <w:numPr>
          <w:ilvl w:val="0"/>
          <w:numId w:val="42"/>
        </w:numPr>
        <w:spacing w:after="0" w:line="240" w:lineRule="auto"/>
        <w:rPr>
          <w:rFonts w:ascii="Times New Roman" w:hAnsi="Times New Roman" w:cs="Times New Roman"/>
          <w:bCs/>
          <w:sz w:val="24"/>
          <w:szCs w:val="24"/>
        </w:rPr>
      </w:pPr>
      <w:r>
        <w:rPr>
          <w:rFonts w:ascii="Times New Roman" w:hAnsi="Times New Roman" w:cs="Times New Roman"/>
          <w:bCs/>
          <w:sz w:val="24"/>
          <w:szCs w:val="24"/>
        </w:rPr>
        <w:t>Найдите ответы на вопросы</w:t>
      </w:r>
    </w:p>
    <w:p w:rsidR="00697ACC" w:rsidRDefault="00697ACC" w:rsidP="007B309C">
      <w:pPr>
        <w:pStyle w:val="a5"/>
        <w:numPr>
          <w:ilvl w:val="0"/>
          <w:numId w:val="42"/>
        </w:numPr>
        <w:spacing w:after="0" w:line="240" w:lineRule="auto"/>
        <w:rPr>
          <w:rFonts w:ascii="Times New Roman" w:hAnsi="Times New Roman" w:cs="Times New Roman"/>
          <w:bCs/>
          <w:sz w:val="24"/>
          <w:szCs w:val="24"/>
        </w:rPr>
      </w:pPr>
      <w:r>
        <w:rPr>
          <w:rFonts w:ascii="Times New Roman" w:hAnsi="Times New Roman" w:cs="Times New Roman"/>
          <w:bCs/>
          <w:sz w:val="24"/>
          <w:szCs w:val="24"/>
        </w:rPr>
        <w:t>Ответьте письменно на предложенные вопросы</w:t>
      </w:r>
    </w:p>
    <w:p w:rsidR="00697ACC" w:rsidRDefault="00697ACC" w:rsidP="00697ACC">
      <w:pPr>
        <w:spacing w:after="0" w:line="240" w:lineRule="auto"/>
        <w:ind w:firstLine="709"/>
        <w:rPr>
          <w:rFonts w:ascii="Times New Roman" w:hAnsi="Times New Roman" w:cs="Times New Roman"/>
          <w:bCs/>
          <w:sz w:val="24"/>
          <w:szCs w:val="24"/>
        </w:rPr>
      </w:pPr>
    </w:p>
    <w:p w:rsidR="00697ACC" w:rsidRDefault="00697ACC" w:rsidP="00697ACC">
      <w:pPr>
        <w:spacing w:after="0" w:line="240" w:lineRule="auto"/>
        <w:ind w:firstLine="709"/>
        <w:rPr>
          <w:rFonts w:ascii="Times New Roman" w:hAnsi="Times New Roman" w:cs="Times New Roman"/>
          <w:b/>
          <w:sz w:val="24"/>
          <w:szCs w:val="24"/>
        </w:rPr>
      </w:pPr>
    </w:p>
    <w:p w:rsidR="00697ACC" w:rsidRDefault="00697ACC" w:rsidP="00697ACC">
      <w:pPr>
        <w:spacing w:after="0" w:line="240" w:lineRule="auto"/>
        <w:ind w:firstLine="709"/>
        <w:rPr>
          <w:rFonts w:ascii="Times New Roman" w:hAnsi="Times New Roman" w:cs="Times New Roman"/>
          <w:b/>
          <w:sz w:val="24"/>
          <w:szCs w:val="24"/>
        </w:rPr>
      </w:pPr>
      <w:r w:rsidRPr="00252A60">
        <w:rPr>
          <w:rFonts w:ascii="Times New Roman" w:hAnsi="Times New Roman" w:cs="Times New Roman"/>
          <w:b/>
          <w:sz w:val="24"/>
          <w:szCs w:val="24"/>
        </w:rPr>
        <w:t>Критерии оценки результата</w:t>
      </w:r>
      <w:r>
        <w:rPr>
          <w:rFonts w:ascii="Times New Roman" w:hAnsi="Times New Roman" w:cs="Times New Roman"/>
          <w:b/>
          <w:sz w:val="24"/>
          <w:szCs w:val="24"/>
        </w:rPr>
        <w:t>:</w:t>
      </w:r>
    </w:p>
    <w:p w:rsidR="0099080E" w:rsidRDefault="0099080E" w:rsidP="0099080E">
      <w:pPr>
        <w:ind w:firstLine="709"/>
        <w:jc w:val="both"/>
        <w:rPr>
          <w:rFonts w:ascii="Times New Roman" w:hAnsi="Times New Roman" w:cs="Times New Roman"/>
          <w:b/>
          <w:sz w:val="24"/>
          <w:szCs w:val="24"/>
        </w:rPr>
      </w:pPr>
    </w:p>
    <w:tbl>
      <w:tblPr>
        <w:tblW w:w="0" w:type="auto"/>
        <w:tblCellMar>
          <w:left w:w="0" w:type="dxa"/>
          <w:right w:w="0" w:type="dxa"/>
        </w:tblCellMar>
        <w:tblLook w:val="0000" w:firstRow="0" w:lastRow="0" w:firstColumn="0" w:lastColumn="0" w:noHBand="0" w:noVBand="0"/>
      </w:tblPr>
      <w:tblGrid>
        <w:gridCol w:w="4539"/>
        <w:gridCol w:w="2510"/>
        <w:gridCol w:w="2593"/>
      </w:tblGrid>
      <w:tr w:rsidR="0099080E" w:rsidRPr="009B0BF9" w:rsidTr="00D12E5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lastRenderedPageBreak/>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99080E" w:rsidRPr="009B0BF9" w:rsidTr="00D12E5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99080E" w:rsidRPr="009B0BF9" w:rsidRDefault="0099080E" w:rsidP="00D12E5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99080E" w:rsidRPr="009B0BF9" w:rsidTr="00D12E5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99080E" w:rsidRPr="009B0BF9" w:rsidTr="00D12E5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99080E" w:rsidRPr="009B0BF9" w:rsidTr="00D12E5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99080E" w:rsidRPr="009B0BF9" w:rsidTr="00D12E5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99080E" w:rsidRDefault="0099080E" w:rsidP="00697ACC">
      <w:pPr>
        <w:spacing w:after="0"/>
        <w:ind w:firstLine="567"/>
        <w:jc w:val="center"/>
        <w:rPr>
          <w:rFonts w:ascii="Times New Roman" w:eastAsia="Times New Roman" w:hAnsi="Times New Roman" w:cs="Times New Roman"/>
          <w:b/>
          <w:sz w:val="28"/>
          <w:szCs w:val="28"/>
          <w:lang w:bidi="en-US"/>
        </w:rPr>
      </w:pPr>
    </w:p>
    <w:p w:rsidR="00697ACC" w:rsidRDefault="0099080E" w:rsidP="00697ACC">
      <w:pPr>
        <w:spacing w:after="0"/>
        <w:ind w:firstLine="567"/>
        <w:jc w:val="center"/>
        <w:rPr>
          <w:rFonts w:ascii="Times New Roman" w:eastAsia="Times New Roman" w:hAnsi="Times New Roman" w:cs="Times New Roman"/>
          <w:b/>
          <w:sz w:val="28"/>
          <w:szCs w:val="28"/>
          <w:u w:val="single"/>
          <w:lang w:bidi="en-US"/>
        </w:rPr>
      </w:pPr>
      <w:r w:rsidRPr="0099080E">
        <w:rPr>
          <w:rFonts w:ascii="Times New Roman" w:eastAsia="Times New Roman" w:hAnsi="Times New Roman" w:cs="Times New Roman"/>
          <w:b/>
          <w:sz w:val="28"/>
          <w:szCs w:val="28"/>
          <w:u w:val="single"/>
          <w:lang w:bidi="en-US"/>
        </w:rPr>
        <w:t>Задания для самостоятельной работы</w:t>
      </w:r>
    </w:p>
    <w:p w:rsidR="0099080E" w:rsidRDefault="0099080E" w:rsidP="0099080E">
      <w:pPr>
        <w:spacing w:after="0"/>
        <w:ind w:firstLine="567"/>
        <w:rPr>
          <w:rFonts w:ascii="Times New Roman" w:eastAsia="Times New Roman" w:hAnsi="Times New Roman" w:cs="Times New Roman"/>
          <w:b/>
          <w:sz w:val="24"/>
          <w:szCs w:val="24"/>
          <w:lang w:bidi="en-US"/>
        </w:rPr>
      </w:pPr>
    </w:p>
    <w:p w:rsidR="0099080E" w:rsidRPr="00697ACC" w:rsidRDefault="0099080E" w:rsidP="0099080E">
      <w:pPr>
        <w:spacing w:after="0"/>
        <w:ind w:firstLine="567"/>
        <w:rPr>
          <w:rFonts w:ascii="Times New Roman" w:eastAsia="Times New Roman" w:hAnsi="Times New Roman" w:cs="Times New Roman"/>
          <w:b/>
          <w:sz w:val="24"/>
          <w:szCs w:val="24"/>
          <w:lang w:bidi="en-US"/>
        </w:rPr>
      </w:pPr>
      <w:r w:rsidRPr="0099080E">
        <w:rPr>
          <w:rFonts w:ascii="Times New Roman" w:eastAsia="Times New Roman" w:hAnsi="Times New Roman" w:cs="Times New Roman"/>
          <w:b/>
          <w:sz w:val="24"/>
          <w:szCs w:val="24"/>
          <w:lang w:bidi="en-US"/>
        </w:rPr>
        <w:t>Ответьте письменно на вопросы</w:t>
      </w:r>
    </w:p>
    <w:p w:rsidR="00697ACC" w:rsidRPr="00697ACC" w:rsidRDefault="00697ACC" w:rsidP="00697ACC">
      <w:pPr>
        <w:spacing w:after="0"/>
        <w:ind w:firstLine="567"/>
        <w:jc w:val="center"/>
        <w:rPr>
          <w:rFonts w:ascii="Times New Roman" w:eastAsia="Times New Roman" w:hAnsi="Times New Roman" w:cs="Times New Roman"/>
          <w:b/>
          <w:sz w:val="28"/>
          <w:szCs w:val="28"/>
          <w:lang w:bidi="en-US"/>
        </w:rPr>
      </w:pP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1. </w:t>
      </w:r>
      <w:r w:rsidRPr="00697ACC">
        <w:rPr>
          <w:rFonts w:ascii="Times New Roman" w:eastAsia="Times New Roman" w:hAnsi="Times New Roman" w:cs="Times New Roman"/>
          <w:sz w:val="24"/>
          <w:szCs w:val="24"/>
          <w:lang w:bidi="en-US"/>
        </w:rPr>
        <w:t>Сколько существует случаев взаимного расположения двух различных прямых в пространстве?</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а) 2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б) 3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в) 1</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2. </w:t>
      </w:r>
      <w:r w:rsidRPr="00697ACC">
        <w:rPr>
          <w:rFonts w:ascii="Times New Roman" w:eastAsia="Times New Roman" w:hAnsi="Times New Roman" w:cs="Times New Roman"/>
          <w:sz w:val="24"/>
          <w:szCs w:val="24"/>
          <w:lang w:bidi="en-US"/>
        </w:rPr>
        <w:t xml:space="preserve">В тексте дано определение скрещивающихся прямых. Правильно ли следующее определение: "Две прямые называются </w:t>
      </w:r>
      <w:r w:rsidR="002D7CA8" w:rsidRPr="00697ACC">
        <w:rPr>
          <w:rFonts w:ascii="Times New Roman" w:eastAsia="Times New Roman" w:hAnsi="Times New Roman" w:cs="Times New Roman"/>
          <w:sz w:val="24"/>
          <w:szCs w:val="24"/>
          <w:lang w:bidi="en-US"/>
        </w:rPr>
        <w:t>скрещивающимися</w:t>
      </w:r>
      <w:r w:rsidRPr="00697ACC">
        <w:rPr>
          <w:rFonts w:ascii="Times New Roman" w:eastAsia="Times New Roman" w:hAnsi="Times New Roman" w:cs="Times New Roman"/>
          <w:sz w:val="24"/>
          <w:szCs w:val="24"/>
          <w:lang w:bidi="en-US"/>
        </w:rPr>
        <w:t xml:space="preserve">, если не существует плоскости, в которой лежат обе эти прямые".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а) нет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б) да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в) ответить однозначно нельзя</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3. </w:t>
      </w:r>
      <w:r w:rsidRPr="00697ACC">
        <w:rPr>
          <w:rFonts w:ascii="Times New Roman" w:eastAsia="Times New Roman" w:hAnsi="Times New Roman" w:cs="Times New Roman"/>
          <w:sz w:val="24"/>
          <w:szCs w:val="24"/>
          <w:lang w:bidi="en-US"/>
        </w:rPr>
        <w:t>Сколько существует случаев взаимного расположения плоскостей?</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а) 2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б) 3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в) 1</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4. </w:t>
      </w:r>
      <w:r w:rsidRPr="00697ACC">
        <w:rPr>
          <w:rFonts w:ascii="Times New Roman" w:eastAsia="Times New Roman" w:hAnsi="Times New Roman" w:cs="Times New Roman"/>
          <w:sz w:val="24"/>
          <w:szCs w:val="24"/>
          <w:lang w:bidi="en-US"/>
        </w:rPr>
        <w:t xml:space="preserve">Сколько пар параллельных плоскостей имеет куб?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а) 1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б) 2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в) 3</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5. </w:t>
      </w:r>
      <w:r w:rsidRPr="00697ACC">
        <w:rPr>
          <w:rFonts w:ascii="Times New Roman" w:eastAsia="Times New Roman" w:hAnsi="Times New Roman" w:cs="Times New Roman"/>
          <w:sz w:val="24"/>
          <w:szCs w:val="24"/>
          <w:lang w:bidi="en-US"/>
        </w:rPr>
        <w:t>Сколько случаев взаимного расположения прямой и плоскости?</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а) 2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б) 4</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в) 3</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6. </w:t>
      </w:r>
      <w:r w:rsidRPr="00697ACC">
        <w:rPr>
          <w:rFonts w:ascii="Times New Roman" w:eastAsia="Times New Roman" w:hAnsi="Times New Roman" w:cs="Times New Roman"/>
          <w:sz w:val="24"/>
          <w:szCs w:val="24"/>
          <w:lang w:bidi="en-US"/>
        </w:rPr>
        <w:t xml:space="preserve">Что необходимо для того, чтобы прямая и плоскость были перпендикулярны?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7. </w:t>
      </w:r>
      <w:r w:rsidRPr="00697ACC">
        <w:rPr>
          <w:rFonts w:ascii="Times New Roman" w:eastAsia="Times New Roman" w:hAnsi="Times New Roman" w:cs="Times New Roman"/>
          <w:sz w:val="24"/>
          <w:szCs w:val="24"/>
          <w:lang w:bidi="en-US"/>
        </w:rPr>
        <w:t xml:space="preserve">Что необходимо для того, чтобы две плоскости были параллельны?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Вопрос 8</w:t>
      </w:r>
      <w:r w:rsidRPr="00697ACC">
        <w:rPr>
          <w:rFonts w:ascii="Times New Roman" w:eastAsia="Times New Roman" w:hAnsi="Times New Roman" w:cs="Times New Roman"/>
          <w:sz w:val="24"/>
          <w:szCs w:val="24"/>
          <w:lang w:bidi="en-US"/>
        </w:rPr>
        <w:t>. Две прямые в пространстве называются параллельными, если они принадлежат одной плоскости и не имеют общих точек. Верно ли утверждение?</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а) да </w:t>
      </w:r>
    </w:p>
    <w:p w:rsid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б) нет</w:t>
      </w:r>
    </w:p>
    <w:p w:rsidR="00F5360B" w:rsidRDefault="00F5360B" w:rsidP="00697ACC">
      <w:pPr>
        <w:spacing w:after="0"/>
        <w:ind w:firstLine="567"/>
        <w:jc w:val="both"/>
        <w:rPr>
          <w:rFonts w:ascii="Times New Roman" w:eastAsia="Times New Roman" w:hAnsi="Times New Roman" w:cs="Times New Roman"/>
          <w:sz w:val="24"/>
          <w:szCs w:val="24"/>
          <w:lang w:bidi="en-US"/>
        </w:rPr>
      </w:pPr>
    </w:p>
    <w:p w:rsidR="00E214F3" w:rsidRDefault="00F5360B" w:rsidP="00E214F3">
      <w:pPr>
        <w:ind w:firstLine="709"/>
        <w:jc w:val="center"/>
        <w:rPr>
          <w:rFonts w:ascii="Times New Roman" w:hAnsi="Times New Roman" w:cs="Times New Roman"/>
          <w:b/>
          <w:sz w:val="24"/>
          <w:szCs w:val="24"/>
          <w:u w:val="single"/>
        </w:rPr>
      </w:pPr>
      <w:r w:rsidRPr="00F5360B">
        <w:rPr>
          <w:rFonts w:ascii="Times New Roman" w:eastAsia="Times New Roman" w:hAnsi="Times New Roman" w:cs="Times New Roman"/>
          <w:b/>
          <w:sz w:val="24"/>
          <w:szCs w:val="24"/>
          <w:lang w:bidi="en-US"/>
        </w:rPr>
        <w:br w:type="page"/>
      </w:r>
      <w:r w:rsidR="00E214F3" w:rsidRPr="00E8089E">
        <w:rPr>
          <w:rFonts w:ascii="Times New Roman" w:hAnsi="Times New Roman" w:cs="Times New Roman"/>
          <w:b/>
          <w:sz w:val="24"/>
          <w:szCs w:val="24"/>
          <w:u w:val="single"/>
        </w:rPr>
        <w:lastRenderedPageBreak/>
        <w:t xml:space="preserve">Самостоятельная </w:t>
      </w:r>
      <w:r w:rsidR="00E214F3">
        <w:rPr>
          <w:rFonts w:ascii="Times New Roman" w:hAnsi="Times New Roman" w:cs="Times New Roman"/>
          <w:b/>
          <w:sz w:val="24"/>
          <w:szCs w:val="24"/>
          <w:u w:val="single"/>
        </w:rPr>
        <w:t>работа № 12</w:t>
      </w:r>
    </w:p>
    <w:p w:rsidR="00F5360B" w:rsidRPr="00F5360B" w:rsidRDefault="00F5360B" w:rsidP="00F5360B">
      <w:pPr>
        <w:rPr>
          <w:rFonts w:ascii="Times New Roman" w:hAnsi="Times New Roman" w:cs="Times New Roman"/>
          <w:b/>
          <w:color w:val="FF0000"/>
          <w:sz w:val="24"/>
          <w:szCs w:val="24"/>
          <w:u w:val="single"/>
        </w:rPr>
      </w:pPr>
    </w:p>
    <w:p w:rsidR="00236FC9" w:rsidRPr="00E8089E" w:rsidRDefault="009F691F" w:rsidP="00236FC9">
      <w:pPr>
        <w:ind w:firstLine="709"/>
        <w:jc w:val="center"/>
        <w:rPr>
          <w:rFonts w:ascii="Times New Roman" w:hAnsi="Times New Roman" w:cs="Times New Roman"/>
          <w:b/>
          <w:bCs/>
          <w:sz w:val="28"/>
          <w:szCs w:val="20"/>
        </w:rPr>
      </w:pPr>
      <w:r w:rsidRPr="00E8089E">
        <w:rPr>
          <w:rFonts w:ascii="Times New Roman" w:hAnsi="Times New Roman" w:cs="Times New Roman"/>
          <w:b/>
          <w:bCs/>
          <w:sz w:val="28"/>
          <w:szCs w:val="20"/>
        </w:rPr>
        <w:t xml:space="preserve">Подготовить сообщение </w:t>
      </w:r>
      <w:r w:rsidR="00236FC9" w:rsidRPr="00E8089E">
        <w:rPr>
          <w:rFonts w:ascii="Times New Roman" w:hAnsi="Times New Roman" w:cs="Times New Roman"/>
          <w:b/>
          <w:bCs/>
          <w:sz w:val="28"/>
          <w:szCs w:val="20"/>
        </w:rPr>
        <w:t xml:space="preserve"> по теме: </w:t>
      </w:r>
    </w:p>
    <w:p w:rsidR="00236FC9" w:rsidRPr="00E8089E" w:rsidRDefault="00E06191" w:rsidP="00236FC9">
      <w:pPr>
        <w:ind w:firstLine="709"/>
        <w:jc w:val="center"/>
        <w:rPr>
          <w:rFonts w:ascii="Times New Roman" w:hAnsi="Times New Roman" w:cs="Times New Roman"/>
          <w:b/>
          <w:bCs/>
          <w:sz w:val="28"/>
          <w:szCs w:val="20"/>
          <w:u w:val="single"/>
        </w:rPr>
      </w:pPr>
      <w:r w:rsidRPr="00E8089E">
        <w:rPr>
          <w:rFonts w:ascii="Times New Roman" w:hAnsi="Times New Roman" w:cs="Times New Roman"/>
          <w:b/>
          <w:bCs/>
          <w:sz w:val="28"/>
          <w:szCs w:val="20"/>
          <w:u w:val="single"/>
        </w:rPr>
        <w:t xml:space="preserve"> Жизнь и деятельность  ученых  - математиков </w:t>
      </w:r>
    </w:p>
    <w:p w:rsidR="00236FC9" w:rsidRPr="0079394D" w:rsidRDefault="00CB2454" w:rsidP="00236FC9">
      <w:pPr>
        <w:jc w:val="both"/>
        <w:rPr>
          <w:rFonts w:ascii="Times New Roman" w:hAnsi="Times New Roman" w:cs="Times New Roman"/>
          <w:b/>
          <w:bCs/>
          <w:sz w:val="24"/>
          <w:szCs w:val="24"/>
        </w:rPr>
      </w:pPr>
      <w:r>
        <w:rPr>
          <w:rFonts w:ascii="Times New Roman" w:hAnsi="Times New Roman" w:cs="Times New Roman"/>
          <w:b/>
          <w:bCs/>
          <w:sz w:val="24"/>
          <w:szCs w:val="24"/>
        </w:rPr>
        <w:t>Л</w:t>
      </w:r>
      <w:r w:rsidR="00236FC9" w:rsidRPr="0079394D">
        <w:rPr>
          <w:rFonts w:ascii="Times New Roman" w:hAnsi="Times New Roman" w:cs="Times New Roman"/>
          <w:b/>
          <w:bCs/>
          <w:sz w:val="24"/>
          <w:szCs w:val="24"/>
        </w:rPr>
        <w:t xml:space="preserve">итература: </w:t>
      </w:r>
    </w:p>
    <w:p w:rsidR="0099652B" w:rsidRPr="0079394D" w:rsidRDefault="00236FC9" w:rsidP="0099652B">
      <w:pPr>
        <w:rPr>
          <w:rFonts w:ascii="Times New Roman" w:hAnsi="Times New Roman" w:cs="Times New Roman"/>
          <w:bCs/>
          <w:sz w:val="24"/>
          <w:szCs w:val="24"/>
        </w:rPr>
      </w:pPr>
      <w:r w:rsidRPr="0079394D">
        <w:rPr>
          <w:rFonts w:ascii="Times New Roman" w:hAnsi="Times New Roman" w:cs="Times New Roman"/>
          <w:bCs/>
          <w:sz w:val="24"/>
          <w:szCs w:val="24"/>
        </w:rPr>
        <w:t>Основные источники:</w:t>
      </w:r>
    </w:p>
    <w:p w:rsidR="00C95734" w:rsidRPr="0099652B" w:rsidRDefault="00C95734" w:rsidP="004450B1">
      <w:pPr>
        <w:pStyle w:val="ac"/>
        <w:numPr>
          <w:ilvl w:val="0"/>
          <w:numId w:val="56"/>
        </w:numPr>
        <w:spacing w:before="0" w:beforeAutospacing="0" w:after="0" w:afterAutospacing="0"/>
      </w:pPr>
      <w:r w:rsidRPr="004D353D">
        <w:rPr>
          <w:color w:val="000000"/>
        </w:rPr>
        <w:t>Башмаков М.И. Математика. Учебник для учреждений НПО и СПО. –М.: издательский</w:t>
      </w:r>
      <w:r>
        <w:rPr>
          <w:color w:val="000000"/>
        </w:rPr>
        <w:t xml:space="preserve"> </w:t>
      </w:r>
      <w:r w:rsidR="00040D96">
        <w:rPr>
          <w:color w:val="000000"/>
        </w:rPr>
        <w:t xml:space="preserve"> центр «Академия», 2015</w:t>
      </w:r>
    </w:p>
    <w:p w:rsidR="0099652B" w:rsidRDefault="0099652B" w:rsidP="004450B1">
      <w:pPr>
        <w:pStyle w:val="ac"/>
        <w:numPr>
          <w:ilvl w:val="0"/>
          <w:numId w:val="56"/>
        </w:numPr>
        <w:spacing w:before="0" w:beforeAutospacing="0" w:after="0" w:afterAutospacing="0"/>
      </w:pPr>
      <w:r w:rsidRPr="004D353D">
        <w:t>Погорелов А.В. Г</w:t>
      </w:r>
      <w:r w:rsidR="00040D96">
        <w:t>еометрия. 7-11 классы. М. : 2014</w:t>
      </w:r>
    </w:p>
    <w:p w:rsidR="0099652B" w:rsidRPr="004D353D" w:rsidRDefault="0099652B" w:rsidP="0099652B">
      <w:pPr>
        <w:pStyle w:val="ac"/>
        <w:spacing w:before="0" w:beforeAutospacing="0" w:after="0" w:afterAutospacing="0"/>
        <w:ind w:left="720"/>
      </w:pPr>
    </w:p>
    <w:p w:rsidR="00B1673A" w:rsidRPr="00E8089E" w:rsidRDefault="00B1673A" w:rsidP="00B1673A">
      <w:pPr>
        <w:rPr>
          <w:rFonts w:ascii="Times New Roman" w:hAnsi="Times New Roman" w:cs="Times New Roman"/>
          <w:bCs/>
          <w:sz w:val="24"/>
          <w:szCs w:val="24"/>
        </w:rPr>
      </w:pPr>
      <w:r w:rsidRPr="00E8089E">
        <w:rPr>
          <w:rFonts w:ascii="Times New Roman" w:hAnsi="Times New Roman" w:cs="Times New Roman"/>
          <w:bCs/>
          <w:sz w:val="24"/>
          <w:szCs w:val="24"/>
        </w:rPr>
        <w:t>Дополнительные источники:</w:t>
      </w:r>
    </w:p>
    <w:p w:rsidR="00B1673A" w:rsidRPr="00E8089E" w:rsidRDefault="00B1673A" w:rsidP="004450B1">
      <w:pPr>
        <w:pStyle w:val="ac"/>
        <w:numPr>
          <w:ilvl w:val="0"/>
          <w:numId w:val="94"/>
        </w:numPr>
        <w:spacing w:before="0" w:beforeAutospacing="0" w:after="0" w:afterAutospacing="0"/>
      </w:pPr>
      <w:r w:rsidRPr="00E8089E">
        <w:t>Башмаков М.И. Математика (базовы</w:t>
      </w:r>
      <w:r w:rsidR="00040D96">
        <w:t xml:space="preserve">й уровень). 10—11 </w:t>
      </w:r>
      <w:proofErr w:type="spellStart"/>
      <w:r w:rsidR="00040D96">
        <w:t>кл</w:t>
      </w:r>
      <w:proofErr w:type="spellEnd"/>
      <w:r w:rsidR="00040D96">
        <w:t>. – М.,  201</w:t>
      </w:r>
      <w:r w:rsidRPr="00E8089E">
        <w:t>5.</w:t>
      </w:r>
    </w:p>
    <w:p w:rsidR="00B1673A" w:rsidRPr="00E8089E" w:rsidRDefault="00B1673A" w:rsidP="004450B1">
      <w:pPr>
        <w:pStyle w:val="ac"/>
        <w:numPr>
          <w:ilvl w:val="0"/>
          <w:numId w:val="94"/>
        </w:numPr>
        <w:spacing w:before="0" w:beforeAutospacing="0" w:after="0" w:afterAutospacing="0"/>
      </w:pPr>
      <w:r w:rsidRPr="00E8089E">
        <w:t xml:space="preserve"> Мордкович А.Г. Алгебра, 10-11 класс. Учебник для </w:t>
      </w:r>
      <w:proofErr w:type="spellStart"/>
      <w:r w:rsidRPr="00E8089E">
        <w:t>общеобраз.учреждений</w:t>
      </w:r>
      <w:proofErr w:type="spellEnd"/>
      <w:r w:rsidRPr="00E8089E">
        <w:t>, 2-е изд., «Мнемоз</w:t>
      </w:r>
      <w:r w:rsidR="00040D96">
        <w:t>ина», 2014</w:t>
      </w:r>
      <w:r w:rsidRPr="00E8089E">
        <w:t xml:space="preserve"> г. 335с</w:t>
      </w:r>
    </w:p>
    <w:p w:rsidR="00B1673A" w:rsidRPr="00E8089E" w:rsidRDefault="00B1673A" w:rsidP="004450B1">
      <w:pPr>
        <w:pStyle w:val="ac"/>
        <w:numPr>
          <w:ilvl w:val="0"/>
          <w:numId w:val="94"/>
        </w:numPr>
        <w:spacing w:before="0" w:beforeAutospacing="0" w:after="0" w:afterAutospacing="0"/>
      </w:pPr>
      <w:r w:rsidRPr="00E8089E">
        <w:rPr>
          <w:bCs/>
        </w:rPr>
        <w:t>Богомолов Н.В., Самойленко  П.И. Математика.: учебник для</w:t>
      </w:r>
      <w:r w:rsidR="00040D96">
        <w:rPr>
          <w:bCs/>
        </w:rPr>
        <w:t xml:space="preserve"> </w:t>
      </w:r>
      <w:proofErr w:type="spellStart"/>
      <w:r w:rsidR="00040D96">
        <w:rPr>
          <w:bCs/>
        </w:rPr>
        <w:t>ссузов</w:t>
      </w:r>
      <w:proofErr w:type="spellEnd"/>
      <w:r w:rsidR="00040D96">
        <w:rPr>
          <w:bCs/>
        </w:rPr>
        <w:t>. 5-еизд.М.:  Дрофа, 2015</w:t>
      </w:r>
      <w:r w:rsidRPr="00E8089E">
        <w:rPr>
          <w:bCs/>
        </w:rPr>
        <w:t>. – 395с</w:t>
      </w:r>
    </w:p>
    <w:p w:rsidR="00CB2454" w:rsidRDefault="00CB2454" w:rsidP="00B1673A">
      <w:pPr>
        <w:rPr>
          <w:rFonts w:ascii="Times New Roman" w:hAnsi="Times New Roman" w:cs="Times New Roman"/>
          <w:bCs/>
          <w:sz w:val="24"/>
          <w:szCs w:val="24"/>
        </w:rPr>
      </w:pPr>
    </w:p>
    <w:p w:rsidR="00B1673A" w:rsidRDefault="00CB2454" w:rsidP="00B1673A">
      <w:pPr>
        <w:rPr>
          <w:rFonts w:ascii="Times New Roman" w:hAnsi="Times New Roman" w:cs="Times New Roman"/>
          <w:bCs/>
          <w:sz w:val="24"/>
          <w:szCs w:val="24"/>
        </w:rPr>
      </w:pPr>
      <w:r>
        <w:rPr>
          <w:rFonts w:ascii="Times New Roman" w:hAnsi="Times New Roman" w:cs="Times New Roman"/>
          <w:bCs/>
          <w:sz w:val="24"/>
          <w:szCs w:val="24"/>
        </w:rPr>
        <w:t xml:space="preserve">Интернет  </w:t>
      </w:r>
      <w:r w:rsidR="00B1673A" w:rsidRPr="00E8089E">
        <w:rPr>
          <w:rFonts w:ascii="Times New Roman" w:hAnsi="Times New Roman" w:cs="Times New Roman"/>
          <w:bCs/>
          <w:sz w:val="24"/>
          <w:szCs w:val="24"/>
        </w:rPr>
        <w:t>-ресурсы:</w:t>
      </w:r>
    </w:p>
    <w:p w:rsidR="008B439F" w:rsidRDefault="00D0615F" w:rsidP="004450B1">
      <w:pPr>
        <w:pStyle w:val="a5"/>
        <w:numPr>
          <w:ilvl w:val="0"/>
          <w:numId w:val="95"/>
        </w:numPr>
        <w:rPr>
          <w:rFonts w:ascii="Times New Roman" w:hAnsi="Times New Roman" w:cs="Times New Roman"/>
          <w:bCs/>
          <w:sz w:val="24"/>
          <w:szCs w:val="24"/>
        </w:rPr>
      </w:pPr>
      <w:hyperlink r:id="rId143" w:history="1">
        <w:r w:rsidR="008B439F" w:rsidRPr="008B439F">
          <w:rPr>
            <w:rStyle w:val="a9"/>
            <w:rFonts w:ascii="Times New Roman" w:hAnsi="Times New Roman" w:cs="Times New Roman"/>
            <w:bCs/>
            <w:sz w:val="24"/>
            <w:szCs w:val="24"/>
          </w:rPr>
          <w:t>http://www.iq-coaching.ru/izvestnye-uchenye/matematiki/</w:t>
        </w:r>
      </w:hyperlink>
      <w:r w:rsidR="008B439F" w:rsidRPr="008B439F">
        <w:rPr>
          <w:rFonts w:ascii="Times New Roman" w:hAnsi="Times New Roman" w:cs="Times New Roman"/>
          <w:bCs/>
          <w:sz w:val="24"/>
          <w:szCs w:val="24"/>
        </w:rPr>
        <w:t xml:space="preserve"> </w:t>
      </w:r>
    </w:p>
    <w:p w:rsidR="008B439F" w:rsidRPr="008B439F" w:rsidRDefault="00D0615F" w:rsidP="004450B1">
      <w:pPr>
        <w:pStyle w:val="a5"/>
        <w:numPr>
          <w:ilvl w:val="0"/>
          <w:numId w:val="95"/>
        </w:numPr>
        <w:rPr>
          <w:rFonts w:ascii="Times New Roman" w:hAnsi="Times New Roman" w:cs="Times New Roman"/>
          <w:bCs/>
          <w:sz w:val="24"/>
          <w:szCs w:val="24"/>
        </w:rPr>
      </w:pPr>
      <w:hyperlink r:id="rId144" w:history="1">
        <w:r w:rsidR="008B439F" w:rsidRPr="00E91175">
          <w:rPr>
            <w:rStyle w:val="a9"/>
            <w:rFonts w:ascii="Times New Roman" w:hAnsi="Times New Roman" w:cs="Times New Roman"/>
            <w:bCs/>
            <w:sz w:val="24"/>
            <w:szCs w:val="24"/>
          </w:rPr>
          <w:t>http://persones.ru/person-cat-90.html</w:t>
        </w:r>
      </w:hyperlink>
      <w:r w:rsidR="008B439F">
        <w:rPr>
          <w:rFonts w:ascii="Times New Roman" w:hAnsi="Times New Roman" w:cs="Times New Roman"/>
          <w:bCs/>
          <w:sz w:val="24"/>
          <w:szCs w:val="24"/>
        </w:rPr>
        <w:t xml:space="preserve"> </w:t>
      </w:r>
    </w:p>
    <w:p w:rsidR="00B1673A" w:rsidRPr="00E8089E" w:rsidRDefault="00B1673A" w:rsidP="004450B1">
      <w:pPr>
        <w:pStyle w:val="a5"/>
        <w:numPr>
          <w:ilvl w:val="0"/>
          <w:numId w:val="95"/>
        </w:numPr>
        <w:spacing w:after="0" w:line="240" w:lineRule="auto"/>
        <w:jc w:val="both"/>
        <w:rPr>
          <w:rFonts w:ascii="Times New Roman" w:hAnsi="Times New Roman" w:cs="Times New Roman"/>
          <w:sz w:val="24"/>
          <w:szCs w:val="24"/>
        </w:rPr>
      </w:pPr>
      <w:r w:rsidRPr="00E8089E">
        <w:rPr>
          <w:rFonts w:ascii="Times New Roman" w:hAnsi="Times New Roman" w:cs="Times New Roman"/>
          <w:bCs/>
          <w:sz w:val="24"/>
          <w:szCs w:val="24"/>
        </w:rPr>
        <w:t xml:space="preserve"> </w:t>
      </w:r>
      <w:hyperlink w:history="1">
        <w:r w:rsidR="008B439F" w:rsidRPr="00E91175">
          <w:rPr>
            <w:rStyle w:val="a9"/>
            <w:rFonts w:ascii="Times New Roman" w:hAnsi="Times New Roman" w:cs="Times New Roman"/>
            <w:sz w:val="24"/>
            <w:szCs w:val="24"/>
          </w:rPr>
          <w:t>http://festival.1september.ru /</w:t>
        </w:r>
      </w:hyperlink>
      <w:r w:rsidR="008B439F">
        <w:rPr>
          <w:rFonts w:ascii="Times New Roman" w:hAnsi="Times New Roman" w:cs="Times New Roman"/>
          <w:sz w:val="24"/>
          <w:szCs w:val="24"/>
        </w:rPr>
        <w:t xml:space="preserve">  </w:t>
      </w:r>
    </w:p>
    <w:p w:rsidR="00831EE7" w:rsidRDefault="00D0615F" w:rsidP="004450B1">
      <w:pPr>
        <w:pStyle w:val="a5"/>
        <w:numPr>
          <w:ilvl w:val="0"/>
          <w:numId w:val="95"/>
        </w:numPr>
        <w:spacing w:after="0" w:line="240" w:lineRule="auto"/>
        <w:jc w:val="both"/>
        <w:rPr>
          <w:rFonts w:ascii="Times New Roman" w:hAnsi="Times New Roman" w:cs="Times New Roman"/>
          <w:sz w:val="24"/>
          <w:szCs w:val="24"/>
        </w:rPr>
      </w:pPr>
      <w:hyperlink r:id="rId145" w:history="1">
        <w:r w:rsidR="00831EE7" w:rsidRPr="004D2AB6">
          <w:rPr>
            <w:rStyle w:val="a9"/>
          </w:rPr>
          <w:t>http://all-biography.ru/category/matematiki</w:t>
        </w:r>
      </w:hyperlink>
      <w:r w:rsidR="008B439F">
        <w:rPr>
          <w:rFonts w:ascii="Times New Roman" w:hAnsi="Times New Roman" w:cs="Times New Roman"/>
          <w:sz w:val="24"/>
          <w:szCs w:val="24"/>
        </w:rPr>
        <w:t xml:space="preserve">  </w:t>
      </w:r>
    </w:p>
    <w:p w:rsidR="00831EE7" w:rsidRDefault="00D0615F" w:rsidP="004450B1">
      <w:pPr>
        <w:pStyle w:val="a5"/>
        <w:numPr>
          <w:ilvl w:val="0"/>
          <w:numId w:val="95"/>
        </w:numPr>
        <w:spacing w:after="0" w:line="240" w:lineRule="auto"/>
        <w:jc w:val="both"/>
        <w:rPr>
          <w:rFonts w:ascii="Times New Roman" w:hAnsi="Times New Roman" w:cs="Times New Roman"/>
          <w:sz w:val="24"/>
          <w:szCs w:val="24"/>
        </w:rPr>
      </w:pPr>
      <w:hyperlink r:id="rId146" w:history="1">
        <w:r w:rsidR="00831EE7" w:rsidRPr="004D2AB6">
          <w:rPr>
            <w:rStyle w:val="a9"/>
            <w:rFonts w:ascii="Times New Roman" w:hAnsi="Times New Roman" w:cs="Times New Roman"/>
            <w:sz w:val="24"/>
            <w:szCs w:val="24"/>
          </w:rPr>
          <w:t>http://hoster.bmstu.ru/~fn1/?page_id=82</w:t>
        </w:r>
      </w:hyperlink>
      <w:r w:rsidR="00831EE7">
        <w:rPr>
          <w:rFonts w:ascii="Times New Roman" w:hAnsi="Times New Roman" w:cs="Times New Roman"/>
          <w:sz w:val="24"/>
          <w:szCs w:val="24"/>
        </w:rPr>
        <w:t xml:space="preserve"> </w:t>
      </w:r>
    </w:p>
    <w:p w:rsidR="00CB2454" w:rsidRDefault="00CB2454" w:rsidP="00236FC9">
      <w:pPr>
        <w:rPr>
          <w:rFonts w:ascii="Times New Roman" w:hAnsi="Times New Roman" w:cs="Times New Roman"/>
          <w:b/>
          <w:bCs/>
          <w:sz w:val="24"/>
          <w:szCs w:val="24"/>
          <w:u w:val="single"/>
        </w:rPr>
      </w:pPr>
    </w:p>
    <w:p w:rsidR="00236FC9" w:rsidRPr="00E8089E" w:rsidRDefault="00B62B17" w:rsidP="00236FC9">
      <w:pPr>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236FC9" w:rsidRPr="00E8089E">
        <w:rPr>
          <w:rFonts w:ascii="Times New Roman" w:hAnsi="Times New Roman" w:cs="Times New Roman"/>
          <w:b/>
          <w:bCs/>
          <w:sz w:val="24"/>
          <w:szCs w:val="24"/>
          <w:u w:val="single"/>
        </w:rPr>
        <w:t xml:space="preserve"> часа </w:t>
      </w:r>
    </w:p>
    <w:p w:rsidR="00236FC9" w:rsidRPr="00A455ED" w:rsidRDefault="00236FC9" w:rsidP="00236FC9">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E8089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236FC9" w:rsidRPr="00A455ED" w:rsidRDefault="001A5788" w:rsidP="00236FC9">
      <w:pPr>
        <w:rPr>
          <w:rFonts w:ascii="Times New Roman" w:hAnsi="Times New Roman" w:cs="Times New Roman"/>
          <w:bCs/>
          <w:sz w:val="24"/>
          <w:szCs w:val="24"/>
          <w:u w:val="single"/>
        </w:rPr>
      </w:pPr>
      <w:r>
        <w:rPr>
          <w:rFonts w:ascii="Times New Roman" w:hAnsi="Times New Roman" w:cs="Times New Roman"/>
          <w:sz w:val="24"/>
          <w:szCs w:val="24"/>
        </w:rPr>
        <w:t>-  сообщение с презентацией</w:t>
      </w:r>
      <w:r w:rsidR="00236FC9" w:rsidRPr="00A455ED">
        <w:rPr>
          <w:rFonts w:ascii="Times New Roman" w:hAnsi="Times New Roman" w:cs="Times New Roman"/>
          <w:sz w:val="24"/>
          <w:szCs w:val="24"/>
        </w:rPr>
        <w:t xml:space="preserve"> на тему «</w:t>
      </w:r>
      <w:r w:rsidR="00E06191">
        <w:rPr>
          <w:rFonts w:ascii="Times New Roman" w:hAnsi="Times New Roman" w:cs="Times New Roman"/>
          <w:sz w:val="24"/>
          <w:szCs w:val="24"/>
        </w:rPr>
        <w:t>Жизнь и деятельность ученых - математиков</w:t>
      </w:r>
      <w:r w:rsidR="00236FC9" w:rsidRPr="00A455ED">
        <w:rPr>
          <w:rFonts w:ascii="Times New Roman" w:hAnsi="Times New Roman" w:cs="Times New Roman"/>
          <w:bCs/>
          <w:sz w:val="24"/>
          <w:szCs w:val="24"/>
        </w:rPr>
        <w:t>»</w:t>
      </w:r>
    </w:p>
    <w:p w:rsidR="00792FD7" w:rsidRPr="00A455ED" w:rsidRDefault="00236FC9" w:rsidP="00236FC9">
      <w:pPr>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E8089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236FC9" w:rsidRDefault="00236FC9" w:rsidP="00792FD7">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792FD7" w:rsidRDefault="00792FD7" w:rsidP="00792FD7">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составить сообщение по теме, </w:t>
      </w:r>
    </w:p>
    <w:p w:rsidR="00792FD7" w:rsidRDefault="00792FD7" w:rsidP="00792FD7">
      <w:pPr>
        <w:spacing w:after="0" w:line="240" w:lineRule="auto"/>
        <w:rPr>
          <w:rFonts w:ascii="Times New Roman" w:hAnsi="Times New Roman" w:cs="Times New Roman"/>
          <w:sz w:val="24"/>
          <w:szCs w:val="24"/>
        </w:rPr>
      </w:pPr>
      <w:r>
        <w:rPr>
          <w:rFonts w:ascii="Times New Roman" w:hAnsi="Times New Roman" w:cs="Times New Roman"/>
          <w:sz w:val="24"/>
          <w:szCs w:val="24"/>
        </w:rPr>
        <w:t>- сделать презентацию по сообщению</w:t>
      </w:r>
    </w:p>
    <w:p w:rsidR="00236FC9" w:rsidRPr="00A455ED" w:rsidRDefault="00236FC9" w:rsidP="00F457FF">
      <w:pPr>
        <w:jc w:val="both"/>
        <w:rPr>
          <w:rFonts w:ascii="Times New Roman" w:hAnsi="Times New Roman" w:cs="Times New Roman"/>
          <w:color w:val="FF0000"/>
          <w:sz w:val="24"/>
          <w:szCs w:val="24"/>
        </w:rPr>
      </w:pPr>
    </w:p>
    <w:p w:rsidR="00236FC9" w:rsidRPr="00F457FF" w:rsidRDefault="00236FC9" w:rsidP="00F457FF">
      <w:pPr>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sidR="009F691F">
        <w:rPr>
          <w:rFonts w:ascii="Times New Roman" w:hAnsi="Times New Roman" w:cs="Times New Roman"/>
          <w:sz w:val="24"/>
          <w:szCs w:val="24"/>
        </w:rPr>
        <w:t>:  сообщение</w:t>
      </w:r>
      <w:r w:rsidR="001A5788">
        <w:rPr>
          <w:rFonts w:ascii="Times New Roman" w:hAnsi="Times New Roman" w:cs="Times New Roman"/>
          <w:sz w:val="24"/>
          <w:szCs w:val="24"/>
        </w:rPr>
        <w:t xml:space="preserve"> с  презентацией</w:t>
      </w:r>
      <w:r w:rsidRPr="00A455ED">
        <w:rPr>
          <w:rFonts w:ascii="Times New Roman" w:hAnsi="Times New Roman" w:cs="Times New Roman"/>
          <w:sz w:val="24"/>
          <w:szCs w:val="24"/>
        </w:rPr>
        <w:t xml:space="preserve"> </w:t>
      </w:r>
    </w:p>
    <w:p w:rsidR="00236FC9" w:rsidRPr="00A455ED" w:rsidRDefault="00236FC9" w:rsidP="00236FC9">
      <w:pPr>
        <w:ind w:firstLine="709"/>
        <w:jc w:val="both"/>
        <w:rPr>
          <w:rFonts w:ascii="Times New Roman" w:hAnsi="Times New Roman" w:cs="Times New Roman"/>
          <w:sz w:val="24"/>
          <w:szCs w:val="24"/>
        </w:rPr>
      </w:pPr>
      <w:r w:rsidRPr="00A455ED">
        <w:rPr>
          <w:rFonts w:ascii="Times New Roman" w:hAnsi="Times New Roman" w:cs="Times New Roman"/>
          <w:b/>
          <w:sz w:val="24"/>
          <w:szCs w:val="24"/>
        </w:rPr>
        <w:t>Перечень заданий</w:t>
      </w:r>
      <w:r w:rsidRPr="00A455ED">
        <w:rPr>
          <w:rFonts w:ascii="Times New Roman" w:hAnsi="Times New Roman" w:cs="Times New Roman"/>
          <w:sz w:val="24"/>
          <w:szCs w:val="24"/>
        </w:rPr>
        <w:t>:</w:t>
      </w:r>
    </w:p>
    <w:p w:rsidR="00EB7056" w:rsidRDefault="00236FC9" w:rsidP="00177781">
      <w:pPr>
        <w:pStyle w:val="a5"/>
        <w:numPr>
          <w:ilvl w:val="0"/>
          <w:numId w:val="133"/>
        </w:numPr>
        <w:spacing w:after="0" w:line="240" w:lineRule="auto"/>
        <w:jc w:val="both"/>
        <w:rPr>
          <w:rFonts w:ascii="Times New Roman" w:hAnsi="Times New Roman" w:cs="Times New Roman"/>
          <w:bCs/>
          <w:sz w:val="24"/>
          <w:szCs w:val="24"/>
        </w:rPr>
      </w:pPr>
      <w:r w:rsidRPr="00792FD7">
        <w:rPr>
          <w:rFonts w:ascii="Times New Roman" w:hAnsi="Times New Roman" w:cs="Times New Roman"/>
          <w:sz w:val="24"/>
          <w:szCs w:val="24"/>
        </w:rPr>
        <w:t>Проч</w:t>
      </w:r>
      <w:r w:rsidR="001A5788">
        <w:rPr>
          <w:rFonts w:ascii="Times New Roman" w:hAnsi="Times New Roman" w:cs="Times New Roman"/>
          <w:sz w:val="24"/>
          <w:szCs w:val="24"/>
        </w:rPr>
        <w:t>и</w:t>
      </w:r>
      <w:r w:rsidRPr="00792FD7">
        <w:rPr>
          <w:rFonts w:ascii="Times New Roman" w:hAnsi="Times New Roman" w:cs="Times New Roman"/>
          <w:sz w:val="24"/>
          <w:szCs w:val="24"/>
        </w:rPr>
        <w:t>т</w:t>
      </w:r>
      <w:r w:rsidR="001A5788">
        <w:rPr>
          <w:rFonts w:ascii="Times New Roman" w:hAnsi="Times New Roman" w:cs="Times New Roman"/>
          <w:sz w:val="24"/>
          <w:szCs w:val="24"/>
        </w:rPr>
        <w:t>ай</w:t>
      </w:r>
      <w:r w:rsidRPr="00792FD7">
        <w:rPr>
          <w:rFonts w:ascii="Times New Roman" w:hAnsi="Times New Roman" w:cs="Times New Roman"/>
          <w:sz w:val="24"/>
          <w:szCs w:val="24"/>
        </w:rPr>
        <w:t>те материал по теме: «</w:t>
      </w:r>
      <w:r w:rsidR="00792FD7" w:rsidRPr="00792FD7">
        <w:rPr>
          <w:rFonts w:ascii="Times New Roman" w:hAnsi="Times New Roman" w:cs="Times New Roman"/>
          <w:sz w:val="24"/>
          <w:szCs w:val="24"/>
        </w:rPr>
        <w:t>Жизнь и деятельность ученых - математиков</w:t>
      </w:r>
      <w:r w:rsidRPr="00792FD7">
        <w:rPr>
          <w:rFonts w:ascii="Times New Roman" w:hAnsi="Times New Roman" w:cs="Times New Roman"/>
          <w:bCs/>
          <w:sz w:val="24"/>
          <w:szCs w:val="24"/>
        </w:rPr>
        <w:t>»</w:t>
      </w:r>
    </w:p>
    <w:p w:rsidR="00C95734" w:rsidRPr="00792FD7" w:rsidRDefault="00792FD7" w:rsidP="00177781">
      <w:pPr>
        <w:pStyle w:val="a5"/>
        <w:numPr>
          <w:ilvl w:val="0"/>
          <w:numId w:val="133"/>
        </w:num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 xml:space="preserve">Прочитайте </w:t>
      </w:r>
      <w:r w:rsidR="001A5788">
        <w:rPr>
          <w:rFonts w:ascii="Times New Roman" w:hAnsi="Times New Roman" w:cs="Times New Roman"/>
          <w:bCs/>
          <w:sz w:val="24"/>
          <w:szCs w:val="24"/>
        </w:rPr>
        <w:t>методические рекомендации по написанию сообщения (приложения 4,5)</w:t>
      </w:r>
    </w:p>
    <w:p w:rsidR="00236FC9" w:rsidRDefault="00792FD7" w:rsidP="004450B1">
      <w:pPr>
        <w:pStyle w:val="a5"/>
        <w:numPr>
          <w:ilvl w:val="0"/>
          <w:numId w:val="56"/>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Подготовьте  сообщение </w:t>
      </w:r>
      <w:r w:rsidR="00E06191" w:rsidRPr="00792FD7">
        <w:rPr>
          <w:rFonts w:ascii="Times New Roman" w:hAnsi="Times New Roman" w:cs="Times New Roman"/>
          <w:sz w:val="24"/>
          <w:szCs w:val="24"/>
        </w:rPr>
        <w:t>о жизни и деятельности ученого – математика (по выбору)</w:t>
      </w:r>
    </w:p>
    <w:p w:rsidR="00792FD7" w:rsidRPr="00792FD7" w:rsidRDefault="00792FD7" w:rsidP="004450B1">
      <w:pPr>
        <w:pStyle w:val="a5"/>
        <w:numPr>
          <w:ilvl w:val="0"/>
          <w:numId w:val="56"/>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Подготовьте презентацию по сообщению.</w:t>
      </w:r>
    </w:p>
    <w:p w:rsidR="00D569FB" w:rsidRDefault="00D569FB" w:rsidP="00D569FB">
      <w:pPr>
        <w:ind w:firstLine="709"/>
        <w:jc w:val="both"/>
        <w:rPr>
          <w:rFonts w:ascii="Times New Roman" w:hAnsi="Times New Roman" w:cs="Times New Roman"/>
          <w:b/>
          <w:sz w:val="24"/>
          <w:szCs w:val="24"/>
        </w:rPr>
      </w:pPr>
    </w:p>
    <w:p w:rsidR="00E06191" w:rsidRDefault="00E06191" w:rsidP="00C95734">
      <w:pPr>
        <w:spacing w:after="0" w:line="240" w:lineRule="auto"/>
        <w:jc w:val="both"/>
        <w:rPr>
          <w:rFonts w:ascii="Times New Roman" w:hAnsi="Times New Roman" w:cs="Times New Roman"/>
          <w:sz w:val="24"/>
          <w:szCs w:val="24"/>
        </w:rPr>
      </w:pPr>
    </w:p>
    <w:p w:rsidR="00F457FF" w:rsidRPr="00F60E33" w:rsidRDefault="00F457FF" w:rsidP="00F457FF">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lastRenderedPageBreak/>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F457FF" w:rsidRPr="00A455ED" w:rsidTr="00F457FF">
        <w:trPr>
          <w:trHeight w:val="567"/>
        </w:trPr>
        <w:tc>
          <w:tcPr>
            <w:tcW w:w="2655" w:type="dxa"/>
            <w:gridSpan w:val="2"/>
            <w:tcBorders>
              <w:top w:val="single" w:sz="4" w:space="0" w:color="auto"/>
              <w:left w:val="single" w:sz="4" w:space="0" w:color="auto"/>
              <w:bottom w:val="single" w:sz="4" w:space="0" w:color="auto"/>
              <w:right w:val="single" w:sz="4" w:space="0" w:color="auto"/>
            </w:tcBorders>
            <w:hideMark/>
          </w:tcPr>
          <w:p w:rsidR="00F457FF" w:rsidRPr="00A455ED" w:rsidRDefault="00F457FF" w:rsidP="00F457FF">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946" w:type="dxa"/>
            <w:tcBorders>
              <w:top w:val="single" w:sz="4" w:space="0" w:color="auto"/>
              <w:left w:val="single" w:sz="4" w:space="0" w:color="auto"/>
              <w:bottom w:val="single" w:sz="4" w:space="0" w:color="auto"/>
              <w:right w:val="single" w:sz="4" w:space="0" w:color="auto"/>
            </w:tcBorders>
            <w:hideMark/>
          </w:tcPr>
          <w:p w:rsidR="00F457FF" w:rsidRPr="00A455ED" w:rsidRDefault="00F457FF" w:rsidP="00F457FF">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F457FF" w:rsidRPr="00A455ED" w:rsidTr="00F457FF">
        <w:tc>
          <w:tcPr>
            <w:tcW w:w="671" w:type="dxa"/>
            <w:tcBorders>
              <w:top w:val="single" w:sz="4" w:space="0" w:color="auto"/>
              <w:left w:val="single" w:sz="4" w:space="0" w:color="auto"/>
              <w:bottom w:val="single" w:sz="4" w:space="0" w:color="auto"/>
              <w:right w:val="single" w:sz="4" w:space="0" w:color="auto"/>
            </w:tcBorders>
            <w:hideMark/>
          </w:tcPr>
          <w:p w:rsidR="00F457FF" w:rsidRPr="00A455ED" w:rsidRDefault="00F457FF" w:rsidP="00F457FF">
            <w:pPr>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84" w:type="dxa"/>
            <w:tcBorders>
              <w:top w:val="single" w:sz="4" w:space="0" w:color="auto"/>
              <w:left w:val="single" w:sz="4" w:space="0" w:color="auto"/>
              <w:bottom w:val="single" w:sz="4" w:space="0" w:color="auto"/>
              <w:right w:val="single" w:sz="4" w:space="0" w:color="auto"/>
            </w:tcBorders>
            <w:hideMark/>
          </w:tcPr>
          <w:p w:rsidR="00F457FF" w:rsidRPr="00A455ED" w:rsidRDefault="00F457FF" w:rsidP="00F457FF">
            <w:pPr>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946" w:type="dxa"/>
            <w:tcBorders>
              <w:top w:val="single" w:sz="4" w:space="0" w:color="auto"/>
              <w:left w:val="single" w:sz="4" w:space="0" w:color="auto"/>
              <w:bottom w:val="single" w:sz="4" w:space="0" w:color="auto"/>
              <w:right w:val="single" w:sz="4" w:space="0" w:color="auto"/>
            </w:tcBorders>
            <w:hideMark/>
          </w:tcPr>
          <w:p w:rsidR="00F457FF" w:rsidRPr="002A5F6F" w:rsidRDefault="00F457FF" w:rsidP="00F457FF">
            <w:pPr>
              <w:jc w:val="both"/>
              <w:rPr>
                <w:rFonts w:ascii="Times New Roman" w:hAnsi="Times New Roman" w:cs="Times New Roman"/>
                <w:sz w:val="24"/>
                <w:szCs w:val="24"/>
              </w:rPr>
            </w:pPr>
            <w:r w:rsidRPr="002A5F6F">
              <w:rPr>
                <w:rFonts w:ascii="Times New Roman" w:hAnsi="Times New Roman" w:cs="Times New Roman"/>
                <w:sz w:val="24"/>
                <w:szCs w:val="24"/>
              </w:rPr>
              <w:t>Сообщение составлено в соответствии с заданием, нет презентации.</w:t>
            </w:r>
          </w:p>
        </w:tc>
      </w:tr>
      <w:tr w:rsidR="00F457FF" w:rsidRPr="00A455ED" w:rsidTr="00F457FF">
        <w:tc>
          <w:tcPr>
            <w:tcW w:w="671" w:type="dxa"/>
            <w:tcBorders>
              <w:top w:val="single" w:sz="4" w:space="0" w:color="auto"/>
              <w:left w:val="single" w:sz="4" w:space="0" w:color="auto"/>
              <w:bottom w:val="single" w:sz="4" w:space="0" w:color="auto"/>
              <w:right w:val="single" w:sz="4" w:space="0" w:color="auto"/>
            </w:tcBorders>
            <w:hideMark/>
          </w:tcPr>
          <w:p w:rsidR="00F457FF" w:rsidRPr="00A455ED" w:rsidRDefault="00F457FF" w:rsidP="00F457FF">
            <w:pPr>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84" w:type="dxa"/>
            <w:tcBorders>
              <w:top w:val="single" w:sz="4" w:space="0" w:color="auto"/>
              <w:left w:val="single" w:sz="4" w:space="0" w:color="auto"/>
              <w:bottom w:val="single" w:sz="4" w:space="0" w:color="auto"/>
              <w:right w:val="single" w:sz="4" w:space="0" w:color="auto"/>
            </w:tcBorders>
          </w:tcPr>
          <w:p w:rsidR="00F457FF" w:rsidRPr="00A455ED" w:rsidRDefault="00F457FF" w:rsidP="00F457FF">
            <w:pPr>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946" w:type="dxa"/>
            <w:tcBorders>
              <w:top w:val="single" w:sz="4" w:space="0" w:color="auto"/>
              <w:left w:val="single" w:sz="4" w:space="0" w:color="auto"/>
              <w:bottom w:val="single" w:sz="4" w:space="0" w:color="auto"/>
              <w:right w:val="single" w:sz="4" w:space="0" w:color="auto"/>
            </w:tcBorders>
            <w:hideMark/>
          </w:tcPr>
          <w:p w:rsidR="00F457FF" w:rsidRPr="002A5F6F" w:rsidRDefault="00F457FF" w:rsidP="00F457FF">
            <w:pPr>
              <w:rPr>
                <w:rFonts w:ascii="Times New Roman" w:hAnsi="Times New Roman" w:cs="Times New Roman"/>
                <w:sz w:val="24"/>
                <w:szCs w:val="24"/>
              </w:rPr>
            </w:pPr>
            <w:r w:rsidRPr="002A5F6F">
              <w:rPr>
                <w:rFonts w:ascii="Times New Roman" w:hAnsi="Times New Roman" w:cs="Times New Roman"/>
                <w:sz w:val="24"/>
                <w:szCs w:val="24"/>
              </w:rPr>
              <w:t>Сообщение составлено в соответствии с заданием, сопровождается презентацией, имеются незначительные замечания</w:t>
            </w:r>
          </w:p>
        </w:tc>
      </w:tr>
      <w:tr w:rsidR="00F457FF" w:rsidRPr="00A455ED" w:rsidTr="00F457FF">
        <w:tc>
          <w:tcPr>
            <w:tcW w:w="671" w:type="dxa"/>
            <w:tcBorders>
              <w:top w:val="single" w:sz="4" w:space="0" w:color="auto"/>
              <w:left w:val="single" w:sz="4" w:space="0" w:color="auto"/>
              <w:bottom w:val="single" w:sz="4" w:space="0" w:color="auto"/>
              <w:right w:val="single" w:sz="4" w:space="0" w:color="auto"/>
            </w:tcBorders>
            <w:hideMark/>
          </w:tcPr>
          <w:p w:rsidR="00F457FF" w:rsidRPr="00A455ED" w:rsidRDefault="00F457FF" w:rsidP="00F457FF">
            <w:pPr>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84" w:type="dxa"/>
            <w:tcBorders>
              <w:top w:val="single" w:sz="4" w:space="0" w:color="auto"/>
              <w:left w:val="single" w:sz="4" w:space="0" w:color="auto"/>
              <w:bottom w:val="single" w:sz="4" w:space="0" w:color="auto"/>
              <w:right w:val="single" w:sz="4" w:space="0" w:color="auto"/>
            </w:tcBorders>
            <w:hideMark/>
          </w:tcPr>
          <w:p w:rsidR="00F457FF" w:rsidRPr="00A455ED" w:rsidRDefault="00F457FF" w:rsidP="00F457FF">
            <w:pPr>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946" w:type="dxa"/>
            <w:tcBorders>
              <w:top w:val="single" w:sz="4" w:space="0" w:color="auto"/>
              <w:left w:val="single" w:sz="4" w:space="0" w:color="auto"/>
              <w:bottom w:val="single" w:sz="4" w:space="0" w:color="auto"/>
              <w:right w:val="single" w:sz="4" w:space="0" w:color="auto"/>
            </w:tcBorders>
            <w:hideMark/>
          </w:tcPr>
          <w:p w:rsidR="00F457FF" w:rsidRPr="002A5F6F" w:rsidRDefault="00F457FF" w:rsidP="00F457FF">
            <w:pPr>
              <w:rPr>
                <w:rFonts w:ascii="Times New Roman" w:hAnsi="Times New Roman" w:cs="Times New Roman"/>
                <w:sz w:val="24"/>
                <w:szCs w:val="24"/>
              </w:rPr>
            </w:pPr>
            <w:r w:rsidRPr="002A5F6F">
              <w:rPr>
                <w:rFonts w:ascii="Times New Roman" w:hAnsi="Times New Roman" w:cs="Times New Roman"/>
                <w:sz w:val="24"/>
                <w:szCs w:val="24"/>
              </w:rPr>
              <w:t>Сообщение составлено в соответствии с заданием, материал подобран интересный, сопровождается презентацией, оформлен в соответствии с правилами.</w:t>
            </w:r>
          </w:p>
        </w:tc>
      </w:tr>
    </w:tbl>
    <w:p w:rsidR="00E06191" w:rsidRDefault="00E06191" w:rsidP="00E06191">
      <w:pPr>
        <w:spacing w:after="0"/>
        <w:jc w:val="both"/>
        <w:rPr>
          <w:rFonts w:ascii="Times New Roman" w:hAnsi="Times New Roman" w:cs="Times New Roman"/>
          <w:b/>
          <w:color w:val="0070C0"/>
          <w:sz w:val="28"/>
          <w:szCs w:val="28"/>
          <w:u w:val="single"/>
        </w:rPr>
      </w:pPr>
    </w:p>
    <w:p w:rsidR="00E06191" w:rsidRDefault="00E06191" w:rsidP="00E06191">
      <w:pPr>
        <w:spacing w:after="0"/>
        <w:jc w:val="both"/>
        <w:rPr>
          <w:rFonts w:ascii="Times New Roman" w:hAnsi="Times New Roman" w:cs="Times New Roman"/>
          <w:b/>
          <w:color w:val="0070C0"/>
          <w:sz w:val="28"/>
          <w:szCs w:val="28"/>
          <w:u w:val="single"/>
        </w:rPr>
      </w:pPr>
    </w:p>
    <w:p w:rsidR="00E06191" w:rsidRPr="00E8089E" w:rsidRDefault="00E06191" w:rsidP="00E06191">
      <w:pPr>
        <w:spacing w:after="0"/>
        <w:jc w:val="both"/>
        <w:rPr>
          <w:rFonts w:ascii="Times New Roman" w:hAnsi="Times New Roman" w:cs="Times New Roman"/>
          <w:b/>
          <w:sz w:val="28"/>
          <w:szCs w:val="28"/>
          <w:u w:val="single"/>
        </w:rPr>
      </w:pPr>
      <w:r w:rsidRPr="00E8089E">
        <w:rPr>
          <w:rFonts w:ascii="Times New Roman" w:hAnsi="Times New Roman" w:cs="Times New Roman"/>
          <w:b/>
          <w:sz w:val="28"/>
          <w:szCs w:val="28"/>
          <w:u w:val="single"/>
        </w:rPr>
        <w:t>Задания для  самостоятельной работы.</w:t>
      </w:r>
    </w:p>
    <w:p w:rsidR="00E06191" w:rsidRPr="00E06191" w:rsidRDefault="00E06191" w:rsidP="00E06191">
      <w:pPr>
        <w:spacing w:after="0"/>
        <w:jc w:val="both"/>
        <w:rPr>
          <w:rFonts w:ascii="Times New Roman" w:hAnsi="Times New Roman" w:cs="Times New Roman"/>
          <w:b/>
          <w:color w:val="0070C0"/>
          <w:sz w:val="28"/>
          <w:szCs w:val="28"/>
          <w:u w:val="single"/>
        </w:rPr>
      </w:pPr>
    </w:p>
    <w:p w:rsidR="009F691F" w:rsidRPr="001F0A0C" w:rsidRDefault="009F691F" w:rsidP="009F691F">
      <w:pPr>
        <w:pStyle w:val="a6"/>
        <w:spacing w:line="276" w:lineRule="auto"/>
        <w:jc w:val="both"/>
        <w:rPr>
          <w:rFonts w:ascii="Times New Roman" w:hAnsi="Times New Roman" w:cs="Times New Roman"/>
          <w:b/>
        </w:rPr>
      </w:pPr>
      <w:r w:rsidRPr="00E77950">
        <w:rPr>
          <w:rFonts w:ascii="Times New Roman" w:hAnsi="Times New Roman" w:cs="Times New Roman"/>
          <w:b/>
        </w:rPr>
        <w:t>Написать сообщение на тему</w:t>
      </w:r>
      <w:r w:rsidR="00E06191">
        <w:rPr>
          <w:rFonts w:ascii="Times New Roman" w:hAnsi="Times New Roman" w:cs="Times New Roman"/>
          <w:b/>
        </w:rPr>
        <w:t>: «Жизнь и деятельность ученых - математиков</w:t>
      </w:r>
      <w:r w:rsidRPr="00E77950">
        <w:rPr>
          <w:rFonts w:ascii="Times New Roman" w:hAnsi="Times New Roman" w:cs="Times New Roman"/>
          <w:b/>
        </w:rPr>
        <w:t>» (на выбор).</w:t>
      </w:r>
    </w:p>
    <w:p w:rsidR="009F691F" w:rsidRPr="001F0A0C" w:rsidRDefault="009F691F" w:rsidP="009F691F">
      <w:pPr>
        <w:pStyle w:val="a6"/>
        <w:spacing w:line="276" w:lineRule="auto"/>
        <w:jc w:val="both"/>
        <w:rPr>
          <w:rFonts w:ascii="Times New Roman" w:hAnsi="Times New Roman" w:cs="Times New Roman"/>
          <w:b/>
        </w:rPr>
      </w:pP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9F691F" w:rsidTr="009F691F">
        <w:tc>
          <w:tcPr>
            <w:tcW w:w="4785" w:type="dxa"/>
          </w:tcPr>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 xml:space="preserve">Николай Лобачевский; </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Софья Ковалевская;</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Николай Боголюбов;</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Григорий Перельман;</w:t>
            </w:r>
          </w:p>
          <w:p w:rsidR="009F691F" w:rsidRPr="00E77950" w:rsidRDefault="009F691F" w:rsidP="007B309C">
            <w:pPr>
              <w:pStyle w:val="a6"/>
              <w:numPr>
                <w:ilvl w:val="0"/>
                <w:numId w:val="23"/>
              </w:numPr>
              <w:spacing w:line="276" w:lineRule="auto"/>
              <w:jc w:val="both"/>
              <w:rPr>
                <w:rFonts w:ascii="Times New Roman" w:hAnsi="Times New Roman" w:cs="Times New Roman"/>
              </w:rPr>
            </w:pPr>
            <w:proofErr w:type="spellStart"/>
            <w:r w:rsidRPr="00E77950">
              <w:rPr>
                <w:rFonts w:ascii="Times New Roman" w:hAnsi="Times New Roman" w:cs="Times New Roman"/>
              </w:rPr>
              <w:t>Пафнутий</w:t>
            </w:r>
            <w:proofErr w:type="spellEnd"/>
            <w:r w:rsidRPr="00E77950">
              <w:rPr>
                <w:rFonts w:ascii="Times New Roman" w:hAnsi="Times New Roman" w:cs="Times New Roman"/>
              </w:rPr>
              <w:t xml:space="preserve"> Чебышев;</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Виктор Садовничий;</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Леонтий Магницкий;</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 xml:space="preserve">Владимир </w:t>
            </w:r>
            <w:proofErr w:type="spellStart"/>
            <w:r w:rsidRPr="00E77950">
              <w:rPr>
                <w:rFonts w:ascii="Times New Roman" w:hAnsi="Times New Roman" w:cs="Times New Roman"/>
              </w:rPr>
              <w:t>Брадис</w:t>
            </w:r>
            <w:proofErr w:type="spellEnd"/>
            <w:r w:rsidRPr="00E77950">
              <w:rPr>
                <w:rFonts w:ascii="Times New Roman" w:hAnsi="Times New Roman" w:cs="Times New Roman"/>
              </w:rPr>
              <w:t>;</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 xml:space="preserve">Константин </w:t>
            </w:r>
            <w:proofErr w:type="spellStart"/>
            <w:r w:rsidRPr="00E77950">
              <w:rPr>
                <w:rFonts w:ascii="Times New Roman" w:hAnsi="Times New Roman" w:cs="Times New Roman"/>
              </w:rPr>
              <w:t>Поссе</w:t>
            </w:r>
            <w:proofErr w:type="spellEnd"/>
            <w:r w:rsidRPr="00E77950">
              <w:rPr>
                <w:rFonts w:ascii="Times New Roman" w:hAnsi="Times New Roman" w:cs="Times New Roman"/>
              </w:rPr>
              <w:t>;</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Андрей Колмогоров;</w:t>
            </w:r>
          </w:p>
          <w:p w:rsidR="009F691F" w:rsidRDefault="009F691F" w:rsidP="009F691F">
            <w:pPr>
              <w:pStyle w:val="a6"/>
              <w:spacing w:line="276" w:lineRule="auto"/>
              <w:jc w:val="both"/>
              <w:rPr>
                <w:rFonts w:ascii="Times New Roman" w:hAnsi="Times New Roman" w:cs="Times New Roman"/>
                <w:b/>
                <w:lang w:val="en-US"/>
              </w:rPr>
            </w:pPr>
          </w:p>
        </w:tc>
        <w:tc>
          <w:tcPr>
            <w:tcW w:w="4786" w:type="dxa"/>
          </w:tcPr>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Рене Декарт;</w:t>
            </w:r>
          </w:p>
          <w:p w:rsidR="009F691F" w:rsidRPr="00E77950" w:rsidRDefault="009F691F" w:rsidP="007B309C">
            <w:pPr>
              <w:pStyle w:val="a6"/>
              <w:numPr>
                <w:ilvl w:val="0"/>
                <w:numId w:val="23"/>
              </w:numPr>
              <w:spacing w:line="276" w:lineRule="auto"/>
              <w:jc w:val="both"/>
              <w:rPr>
                <w:rFonts w:ascii="Times New Roman" w:hAnsi="Times New Roman" w:cs="Times New Roman"/>
              </w:rPr>
            </w:pPr>
            <w:proofErr w:type="spellStart"/>
            <w:r w:rsidRPr="00E77950">
              <w:rPr>
                <w:rFonts w:ascii="Times New Roman" w:hAnsi="Times New Roman" w:cs="Times New Roman"/>
              </w:rPr>
              <w:t>Эварист</w:t>
            </w:r>
            <w:proofErr w:type="spellEnd"/>
            <w:r w:rsidRPr="00E77950">
              <w:rPr>
                <w:rFonts w:ascii="Times New Roman" w:hAnsi="Times New Roman" w:cs="Times New Roman"/>
              </w:rPr>
              <w:t xml:space="preserve"> Галуа;</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Карл Вейерштрасс;</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Пьер Ферма;</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Джон Нейман;</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Жан Даламбер;</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 xml:space="preserve">Клаус </w:t>
            </w:r>
            <w:proofErr w:type="spellStart"/>
            <w:r w:rsidRPr="00E77950">
              <w:rPr>
                <w:rFonts w:ascii="Times New Roman" w:hAnsi="Times New Roman" w:cs="Times New Roman"/>
              </w:rPr>
              <w:t>Мёбиус</w:t>
            </w:r>
            <w:proofErr w:type="spellEnd"/>
            <w:r w:rsidRPr="00E77950">
              <w:rPr>
                <w:rFonts w:ascii="Times New Roman" w:hAnsi="Times New Roman" w:cs="Times New Roman"/>
              </w:rPr>
              <w:t>;</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Евклид;</w:t>
            </w:r>
          </w:p>
          <w:p w:rsidR="009F691F" w:rsidRDefault="00691A55" w:rsidP="007B309C">
            <w:pPr>
              <w:pStyle w:val="a6"/>
              <w:numPr>
                <w:ilvl w:val="0"/>
                <w:numId w:val="23"/>
              </w:numPr>
              <w:spacing w:line="276" w:lineRule="auto"/>
              <w:jc w:val="both"/>
              <w:rPr>
                <w:rFonts w:ascii="Times New Roman" w:hAnsi="Times New Roman" w:cs="Times New Roman"/>
              </w:rPr>
            </w:pPr>
            <w:r>
              <w:rPr>
                <w:rFonts w:ascii="Times New Roman" w:hAnsi="Times New Roman" w:cs="Times New Roman"/>
              </w:rPr>
              <w:t>Пифа</w:t>
            </w:r>
            <w:r w:rsidR="009F691F">
              <w:rPr>
                <w:rFonts w:ascii="Times New Roman" w:hAnsi="Times New Roman" w:cs="Times New Roman"/>
              </w:rPr>
              <w:t>гор;</w:t>
            </w:r>
          </w:p>
          <w:p w:rsidR="009F691F" w:rsidRPr="00E77950" w:rsidRDefault="009F691F" w:rsidP="007B309C">
            <w:pPr>
              <w:pStyle w:val="a6"/>
              <w:numPr>
                <w:ilvl w:val="0"/>
                <w:numId w:val="23"/>
              </w:numPr>
              <w:spacing w:line="276" w:lineRule="auto"/>
              <w:jc w:val="both"/>
              <w:rPr>
                <w:rFonts w:ascii="Times New Roman" w:hAnsi="Times New Roman" w:cs="Times New Roman"/>
              </w:rPr>
            </w:pPr>
            <w:proofErr w:type="spellStart"/>
            <w:r>
              <w:rPr>
                <w:rFonts w:ascii="Times New Roman" w:hAnsi="Times New Roman" w:cs="Times New Roman"/>
              </w:rPr>
              <w:t>Г</w:t>
            </w:r>
            <w:r w:rsidRPr="00AA55CD">
              <w:rPr>
                <w:rFonts w:ascii="Times New Roman" w:hAnsi="Times New Roman" w:cs="Times New Roman"/>
              </w:rPr>
              <w:t>о́тфрид</w:t>
            </w:r>
            <w:proofErr w:type="spellEnd"/>
            <w:r w:rsidRPr="00AA55CD">
              <w:rPr>
                <w:rFonts w:ascii="Times New Roman" w:hAnsi="Times New Roman" w:cs="Times New Roman"/>
              </w:rPr>
              <w:t xml:space="preserve"> </w:t>
            </w:r>
            <w:proofErr w:type="spellStart"/>
            <w:r w:rsidRPr="00AA55CD">
              <w:rPr>
                <w:rFonts w:ascii="Times New Roman" w:hAnsi="Times New Roman" w:cs="Times New Roman"/>
              </w:rPr>
              <w:t>Ви́льгельм</w:t>
            </w:r>
            <w:proofErr w:type="spellEnd"/>
            <w:r w:rsidRPr="00AA55CD">
              <w:rPr>
                <w:rFonts w:ascii="Times New Roman" w:hAnsi="Times New Roman" w:cs="Times New Roman"/>
              </w:rPr>
              <w:t xml:space="preserve"> </w:t>
            </w:r>
            <w:proofErr w:type="spellStart"/>
            <w:r w:rsidRPr="00AA55CD">
              <w:rPr>
                <w:rFonts w:ascii="Times New Roman" w:hAnsi="Times New Roman" w:cs="Times New Roman"/>
              </w:rPr>
              <w:t>Ле́йбниц</w:t>
            </w:r>
            <w:proofErr w:type="spellEnd"/>
            <w:r>
              <w:rPr>
                <w:rFonts w:ascii="Times New Roman" w:hAnsi="Times New Roman" w:cs="Times New Roman"/>
              </w:rPr>
              <w:t>.</w:t>
            </w:r>
          </w:p>
          <w:p w:rsidR="009F691F" w:rsidRDefault="009F691F" w:rsidP="009F691F">
            <w:pPr>
              <w:pStyle w:val="a6"/>
              <w:spacing w:line="276" w:lineRule="auto"/>
              <w:jc w:val="both"/>
              <w:rPr>
                <w:rFonts w:ascii="Times New Roman" w:hAnsi="Times New Roman" w:cs="Times New Roman"/>
                <w:b/>
                <w:lang w:val="en-US"/>
              </w:rPr>
            </w:pPr>
          </w:p>
        </w:tc>
      </w:tr>
    </w:tbl>
    <w:p w:rsidR="00236FC9" w:rsidRPr="00BB743A" w:rsidRDefault="00236FC9" w:rsidP="00236FC9">
      <w:pPr>
        <w:ind w:firstLine="709"/>
        <w:rPr>
          <w:rFonts w:ascii="Times New Roman" w:hAnsi="Times New Roman" w:cs="Times New Roman"/>
          <w:b/>
          <w:u w:val="single"/>
        </w:rPr>
      </w:pPr>
    </w:p>
    <w:p w:rsidR="00236FC9" w:rsidRPr="00B54843" w:rsidRDefault="002772EE" w:rsidP="00236FC9">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13</w:t>
      </w:r>
    </w:p>
    <w:p w:rsidR="00236FC9" w:rsidRPr="00C52560" w:rsidRDefault="0057236A" w:rsidP="00236FC9">
      <w:pPr>
        <w:ind w:firstLine="709"/>
        <w:jc w:val="center"/>
        <w:rPr>
          <w:rFonts w:ascii="Times New Roman" w:hAnsi="Times New Roman" w:cs="Times New Roman"/>
          <w:b/>
          <w:bCs/>
          <w:sz w:val="28"/>
          <w:szCs w:val="20"/>
        </w:rPr>
      </w:pPr>
      <w:r w:rsidRPr="00C52560">
        <w:rPr>
          <w:rFonts w:ascii="Times New Roman" w:hAnsi="Times New Roman" w:cs="Times New Roman"/>
          <w:b/>
          <w:bCs/>
          <w:sz w:val="28"/>
          <w:szCs w:val="20"/>
        </w:rPr>
        <w:t>Подготовить</w:t>
      </w:r>
      <w:r w:rsidR="0079394D" w:rsidRPr="00C52560">
        <w:rPr>
          <w:rFonts w:ascii="Times New Roman" w:hAnsi="Times New Roman" w:cs="Times New Roman"/>
          <w:b/>
          <w:bCs/>
          <w:sz w:val="28"/>
          <w:szCs w:val="20"/>
        </w:rPr>
        <w:t xml:space="preserve"> конспект</w:t>
      </w:r>
      <w:r w:rsidRPr="00C52560">
        <w:rPr>
          <w:rFonts w:ascii="Times New Roman" w:hAnsi="Times New Roman" w:cs="Times New Roman"/>
          <w:b/>
          <w:bCs/>
          <w:sz w:val="28"/>
          <w:szCs w:val="20"/>
        </w:rPr>
        <w:t xml:space="preserve"> </w:t>
      </w:r>
      <w:r w:rsidR="00236FC9" w:rsidRPr="00C52560">
        <w:rPr>
          <w:rFonts w:ascii="Times New Roman" w:hAnsi="Times New Roman" w:cs="Times New Roman"/>
          <w:b/>
          <w:bCs/>
          <w:sz w:val="28"/>
          <w:szCs w:val="20"/>
        </w:rPr>
        <w:t xml:space="preserve"> по теме: </w:t>
      </w:r>
    </w:p>
    <w:p w:rsidR="00236FC9" w:rsidRPr="00C52560" w:rsidRDefault="0057236A" w:rsidP="00236FC9">
      <w:pPr>
        <w:ind w:firstLine="709"/>
        <w:jc w:val="center"/>
        <w:rPr>
          <w:rFonts w:ascii="Times New Roman" w:hAnsi="Times New Roman" w:cs="Times New Roman"/>
          <w:b/>
          <w:bCs/>
          <w:sz w:val="28"/>
          <w:szCs w:val="20"/>
        </w:rPr>
      </w:pPr>
      <w:r w:rsidRPr="00C52560">
        <w:rPr>
          <w:rFonts w:ascii="Times New Roman" w:hAnsi="Times New Roman" w:cs="Times New Roman"/>
          <w:b/>
          <w:bCs/>
          <w:sz w:val="28"/>
          <w:szCs w:val="20"/>
        </w:rPr>
        <w:t>Параллельное проектирование</w:t>
      </w:r>
      <w:r w:rsidR="002C3BB7" w:rsidRPr="00C52560">
        <w:rPr>
          <w:rFonts w:ascii="Times New Roman" w:hAnsi="Times New Roman" w:cs="Times New Roman"/>
          <w:b/>
          <w:bCs/>
          <w:sz w:val="28"/>
          <w:szCs w:val="20"/>
        </w:rPr>
        <w:t>. Площадь ортогональной проекции.</w:t>
      </w:r>
      <w:r w:rsidRPr="00C52560">
        <w:rPr>
          <w:rFonts w:ascii="Times New Roman" w:hAnsi="Times New Roman" w:cs="Times New Roman"/>
          <w:b/>
          <w:bCs/>
          <w:sz w:val="28"/>
          <w:szCs w:val="20"/>
        </w:rPr>
        <w:t xml:space="preserve"> </w:t>
      </w:r>
    </w:p>
    <w:p w:rsidR="00236FC9" w:rsidRPr="002C3BB7" w:rsidRDefault="00CB2454" w:rsidP="00236FC9">
      <w:pPr>
        <w:jc w:val="both"/>
        <w:rPr>
          <w:rFonts w:ascii="Times New Roman" w:hAnsi="Times New Roman" w:cs="Times New Roman"/>
          <w:b/>
          <w:bCs/>
          <w:sz w:val="24"/>
          <w:szCs w:val="24"/>
        </w:rPr>
      </w:pPr>
      <w:r>
        <w:rPr>
          <w:rFonts w:ascii="Times New Roman" w:hAnsi="Times New Roman" w:cs="Times New Roman"/>
          <w:b/>
          <w:bCs/>
          <w:sz w:val="24"/>
          <w:szCs w:val="24"/>
        </w:rPr>
        <w:t>Л</w:t>
      </w:r>
      <w:r w:rsidR="00236FC9" w:rsidRPr="002C3BB7">
        <w:rPr>
          <w:rFonts w:ascii="Times New Roman" w:hAnsi="Times New Roman" w:cs="Times New Roman"/>
          <w:b/>
          <w:bCs/>
          <w:sz w:val="24"/>
          <w:szCs w:val="24"/>
        </w:rPr>
        <w:t xml:space="preserve">итература: </w:t>
      </w:r>
    </w:p>
    <w:p w:rsidR="00236FC9" w:rsidRPr="002C3BB7" w:rsidRDefault="00236FC9" w:rsidP="00236FC9">
      <w:pPr>
        <w:rPr>
          <w:rFonts w:ascii="Times New Roman" w:hAnsi="Times New Roman" w:cs="Times New Roman"/>
          <w:bCs/>
          <w:sz w:val="24"/>
          <w:szCs w:val="24"/>
        </w:rPr>
      </w:pPr>
      <w:r w:rsidRPr="002C3BB7">
        <w:rPr>
          <w:rFonts w:ascii="Times New Roman" w:hAnsi="Times New Roman" w:cs="Times New Roman"/>
          <w:bCs/>
          <w:sz w:val="24"/>
          <w:szCs w:val="24"/>
        </w:rPr>
        <w:t>Основные источники:</w:t>
      </w:r>
    </w:p>
    <w:p w:rsidR="00C95734" w:rsidRPr="00F457FF" w:rsidRDefault="00C95734" w:rsidP="00177781">
      <w:pPr>
        <w:pStyle w:val="ac"/>
        <w:numPr>
          <w:ilvl w:val="0"/>
          <w:numId w:val="193"/>
        </w:numPr>
        <w:spacing w:before="0" w:beforeAutospacing="0" w:after="0" w:afterAutospacing="0"/>
      </w:pPr>
      <w:r w:rsidRPr="004D353D">
        <w:rPr>
          <w:color w:val="000000"/>
        </w:rPr>
        <w:t>Башмаков М.И. Математика. Учебник для учреждений НПО и СПО. –М.: издательский</w:t>
      </w:r>
      <w:r>
        <w:rPr>
          <w:color w:val="000000"/>
        </w:rPr>
        <w:t xml:space="preserve"> </w:t>
      </w:r>
      <w:r w:rsidR="00ED0267">
        <w:rPr>
          <w:color w:val="000000"/>
        </w:rPr>
        <w:t xml:space="preserve"> центр «Академия», 2015</w:t>
      </w:r>
    </w:p>
    <w:p w:rsidR="00D569FB" w:rsidRPr="000F5D33" w:rsidRDefault="00F457FF" w:rsidP="00177781">
      <w:pPr>
        <w:pStyle w:val="ac"/>
        <w:numPr>
          <w:ilvl w:val="0"/>
          <w:numId w:val="193"/>
        </w:numPr>
        <w:spacing w:before="0" w:beforeAutospacing="0" w:after="0" w:afterAutospacing="0"/>
      </w:pPr>
      <w:r>
        <w:rPr>
          <w:color w:val="000000"/>
        </w:rPr>
        <w:t xml:space="preserve">Геометрия 10-11: учеб. для </w:t>
      </w:r>
      <w:proofErr w:type="spellStart"/>
      <w:r>
        <w:rPr>
          <w:color w:val="000000"/>
        </w:rPr>
        <w:t>общеобразоват</w:t>
      </w:r>
      <w:proofErr w:type="spellEnd"/>
      <w:r>
        <w:rPr>
          <w:color w:val="000000"/>
        </w:rPr>
        <w:t xml:space="preserve">. учреждений: базовый и </w:t>
      </w:r>
      <w:proofErr w:type="spellStart"/>
      <w:r>
        <w:rPr>
          <w:color w:val="000000"/>
        </w:rPr>
        <w:t>профил</w:t>
      </w:r>
      <w:proofErr w:type="spellEnd"/>
      <w:r>
        <w:rPr>
          <w:color w:val="000000"/>
        </w:rPr>
        <w:t>.</w:t>
      </w:r>
      <w:r w:rsidR="000F5D33">
        <w:rPr>
          <w:color w:val="000000"/>
        </w:rPr>
        <w:t xml:space="preserve"> </w:t>
      </w:r>
      <w:r>
        <w:rPr>
          <w:color w:val="000000"/>
        </w:rPr>
        <w:t>уровни</w:t>
      </w:r>
      <w:r w:rsidR="000F5D33">
        <w:rPr>
          <w:color w:val="000000"/>
        </w:rPr>
        <w:t>/</w:t>
      </w:r>
      <w:r w:rsidR="000F5D33" w:rsidRPr="000F5D33">
        <w:rPr>
          <w:color w:val="000000"/>
        </w:rPr>
        <w:t>[</w:t>
      </w:r>
      <w:r w:rsidR="000F5D33">
        <w:rPr>
          <w:color w:val="000000"/>
        </w:rPr>
        <w:t xml:space="preserve"> Л.С. </w:t>
      </w:r>
      <w:proofErr w:type="spellStart"/>
      <w:r w:rsidR="000F5D33">
        <w:rPr>
          <w:color w:val="000000"/>
        </w:rPr>
        <w:t>Атанасян</w:t>
      </w:r>
      <w:proofErr w:type="spellEnd"/>
      <w:r w:rsidR="000F5D33">
        <w:rPr>
          <w:color w:val="000000"/>
        </w:rPr>
        <w:t>,  В.Ф. Бутузов, С.Б. Кадомцев и др.</w:t>
      </w:r>
      <w:r w:rsidR="000F5D33" w:rsidRPr="000F5D33">
        <w:rPr>
          <w:color w:val="000000"/>
        </w:rPr>
        <w:t>]</w:t>
      </w:r>
      <w:r w:rsidR="000F5D33">
        <w:rPr>
          <w:color w:val="000000"/>
        </w:rPr>
        <w:t>.-</w:t>
      </w:r>
      <w:r w:rsidR="00ED0267">
        <w:rPr>
          <w:color w:val="000000"/>
        </w:rPr>
        <w:t>17-е изд.-М.: Просвещение,  2014</w:t>
      </w:r>
      <w:r w:rsidR="000F5D33">
        <w:rPr>
          <w:color w:val="000000"/>
        </w:rPr>
        <w:t>г</w:t>
      </w:r>
    </w:p>
    <w:p w:rsidR="000F5D33" w:rsidRPr="000F5D33" w:rsidRDefault="000F5D33" w:rsidP="00CB2454">
      <w:pPr>
        <w:pStyle w:val="ac"/>
        <w:spacing w:before="0" w:beforeAutospacing="0" w:after="0" w:afterAutospacing="0"/>
        <w:ind w:left="720"/>
      </w:pPr>
    </w:p>
    <w:p w:rsidR="00B1673A" w:rsidRPr="00D569FB" w:rsidRDefault="00B1673A" w:rsidP="000F5D33">
      <w:pPr>
        <w:spacing w:after="0" w:line="240" w:lineRule="auto"/>
        <w:rPr>
          <w:rFonts w:ascii="Times New Roman" w:hAnsi="Times New Roman" w:cs="Times New Roman"/>
          <w:bCs/>
          <w:sz w:val="24"/>
          <w:szCs w:val="24"/>
        </w:rPr>
      </w:pPr>
      <w:r w:rsidRPr="00D569FB">
        <w:rPr>
          <w:rFonts w:ascii="Times New Roman" w:hAnsi="Times New Roman" w:cs="Times New Roman"/>
          <w:bCs/>
          <w:sz w:val="24"/>
          <w:szCs w:val="24"/>
        </w:rPr>
        <w:t>Дополнительные источники:</w:t>
      </w:r>
    </w:p>
    <w:p w:rsidR="00B1673A" w:rsidRPr="002772EE" w:rsidRDefault="00B1673A" w:rsidP="00177781">
      <w:pPr>
        <w:pStyle w:val="a5"/>
        <w:numPr>
          <w:ilvl w:val="0"/>
          <w:numId w:val="194"/>
        </w:numPr>
        <w:spacing w:after="0" w:line="240" w:lineRule="auto"/>
        <w:rPr>
          <w:rFonts w:ascii="Times New Roman" w:hAnsi="Times New Roman" w:cs="Times New Roman"/>
          <w:bCs/>
          <w:sz w:val="24"/>
          <w:szCs w:val="24"/>
        </w:rPr>
      </w:pPr>
      <w:r w:rsidRPr="002772EE">
        <w:rPr>
          <w:rFonts w:ascii="Times New Roman" w:hAnsi="Times New Roman" w:cs="Times New Roman"/>
          <w:bCs/>
          <w:sz w:val="24"/>
          <w:szCs w:val="24"/>
        </w:rPr>
        <w:t>Конспекты лекций</w:t>
      </w:r>
    </w:p>
    <w:p w:rsidR="00B1673A" w:rsidRDefault="00B1673A" w:rsidP="00177781">
      <w:pPr>
        <w:pStyle w:val="ac"/>
        <w:numPr>
          <w:ilvl w:val="0"/>
          <w:numId w:val="194"/>
        </w:numPr>
        <w:spacing w:before="0" w:beforeAutospacing="0" w:after="0" w:afterAutospacing="0"/>
      </w:pPr>
      <w:r w:rsidRPr="004D353D">
        <w:t>Башмаков М.И. Математика (базовы</w:t>
      </w:r>
      <w:r w:rsidR="00ED0267">
        <w:t xml:space="preserve">й уровень). 10—11 </w:t>
      </w:r>
      <w:proofErr w:type="spellStart"/>
      <w:r w:rsidR="00ED0267">
        <w:t>кл</w:t>
      </w:r>
      <w:proofErr w:type="spellEnd"/>
      <w:r w:rsidR="00ED0267">
        <w:t>. – М.,  201</w:t>
      </w:r>
      <w:r w:rsidRPr="004D353D">
        <w:t>5.</w:t>
      </w:r>
    </w:p>
    <w:p w:rsidR="00B1673A" w:rsidRDefault="00B1673A" w:rsidP="00177781">
      <w:pPr>
        <w:pStyle w:val="ac"/>
        <w:numPr>
          <w:ilvl w:val="0"/>
          <w:numId w:val="194"/>
        </w:numPr>
        <w:spacing w:before="0" w:beforeAutospacing="0" w:after="0" w:afterAutospacing="0"/>
      </w:pPr>
      <w:r w:rsidRPr="008463D6">
        <w:lastRenderedPageBreak/>
        <w:t xml:space="preserve"> </w:t>
      </w:r>
      <w:r>
        <w:t xml:space="preserve">Мордкович А.Г. Алгебра, 10-11 класс. Учебник для </w:t>
      </w:r>
      <w:proofErr w:type="spellStart"/>
      <w:r>
        <w:t>общеобраз.учрежде</w:t>
      </w:r>
      <w:r w:rsidR="00ED0267">
        <w:t>ний</w:t>
      </w:r>
      <w:proofErr w:type="spellEnd"/>
      <w:r w:rsidR="00ED0267">
        <w:t>, 2-е изд., «Мнемозина», 2014</w:t>
      </w:r>
      <w:r>
        <w:t xml:space="preserve"> г. 335с</w:t>
      </w:r>
    </w:p>
    <w:p w:rsidR="00B1673A" w:rsidRPr="00B1673A" w:rsidRDefault="00B1673A" w:rsidP="00177781">
      <w:pPr>
        <w:pStyle w:val="ac"/>
        <w:numPr>
          <w:ilvl w:val="0"/>
          <w:numId w:val="194"/>
        </w:numPr>
        <w:spacing w:before="0" w:beforeAutospacing="0" w:after="0" w:afterAutospacing="0"/>
      </w:pPr>
      <w:r w:rsidRPr="00B1673A">
        <w:rPr>
          <w:bCs/>
        </w:rPr>
        <w:t xml:space="preserve">Богомолов Н.В., Самойленко  П.И. Математика.: учебник для </w:t>
      </w:r>
      <w:proofErr w:type="spellStart"/>
      <w:r w:rsidRPr="00B1673A">
        <w:rPr>
          <w:bCs/>
        </w:rPr>
        <w:t>ссузов</w:t>
      </w:r>
      <w:proofErr w:type="spellEnd"/>
      <w:r w:rsidRPr="00B1673A">
        <w:rPr>
          <w:bCs/>
        </w:rPr>
        <w:t>. 5-еизд.М.:  Дро</w:t>
      </w:r>
      <w:r w:rsidR="00ED0267">
        <w:rPr>
          <w:bCs/>
        </w:rPr>
        <w:t>фа, 2015</w:t>
      </w:r>
      <w:r w:rsidRPr="00B1673A">
        <w:rPr>
          <w:bCs/>
        </w:rPr>
        <w:t>. – 395с</w:t>
      </w:r>
    </w:p>
    <w:p w:rsidR="00CB2454" w:rsidRDefault="00CB2454" w:rsidP="00B1673A">
      <w:pPr>
        <w:rPr>
          <w:rFonts w:ascii="Times New Roman" w:hAnsi="Times New Roman" w:cs="Times New Roman"/>
          <w:bCs/>
          <w:sz w:val="24"/>
          <w:szCs w:val="24"/>
        </w:rPr>
      </w:pPr>
    </w:p>
    <w:p w:rsidR="00B1673A" w:rsidRPr="00286255" w:rsidRDefault="00CB2454" w:rsidP="00B1673A">
      <w:pPr>
        <w:rPr>
          <w:rFonts w:ascii="Times New Roman" w:hAnsi="Times New Roman" w:cs="Times New Roman"/>
          <w:bCs/>
          <w:sz w:val="24"/>
          <w:szCs w:val="24"/>
        </w:rPr>
      </w:pPr>
      <w:r w:rsidRPr="00286255">
        <w:rPr>
          <w:rFonts w:ascii="Times New Roman" w:hAnsi="Times New Roman" w:cs="Times New Roman"/>
          <w:bCs/>
          <w:sz w:val="24"/>
          <w:szCs w:val="24"/>
        </w:rPr>
        <w:t>И</w:t>
      </w:r>
      <w:r w:rsidR="00B1673A" w:rsidRPr="00286255">
        <w:rPr>
          <w:rFonts w:ascii="Times New Roman" w:hAnsi="Times New Roman" w:cs="Times New Roman"/>
          <w:bCs/>
          <w:sz w:val="24"/>
          <w:szCs w:val="24"/>
        </w:rPr>
        <w:t>нтернет</w:t>
      </w:r>
      <w:r>
        <w:rPr>
          <w:rFonts w:ascii="Times New Roman" w:hAnsi="Times New Roman" w:cs="Times New Roman"/>
          <w:bCs/>
          <w:sz w:val="24"/>
          <w:szCs w:val="24"/>
        </w:rPr>
        <w:t xml:space="preserve"> </w:t>
      </w:r>
      <w:r w:rsidR="00B1673A" w:rsidRPr="00286255">
        <w:rPr>
          <w:rFonts w:ascii="Times New Roman" w:hAnsi="Times New Roman" w:cs="Times New Roman"/>
          <w:bCs/>
          <w:sz w:val="24"/>
          <w:szCs w:val="24"/>
        </w:rPr>
        <w:t>-ресурсы:</w:t>
      </w:r>
    </w:p>
    <w:p w:rsidR="00D569FB" w:rsidRPr="002772EE" w:rsidRDefault="00D0615F" w:rsidP="00177781">
      <w:pPr>
        <w:pStyle w:val="a5"/>
        <w:numPr>
          <w:ilvl w:val="0"/>
          <w:numId w:val="195"/>
        </w:numPr>
        <w:rPr>
          <w:bCs/>
          <w:sz w:val="24"/>
          <w:szCs w:val="24"/>
        </w:rPr>
      </w:pPr>
      <w:hyperlink r:id="rId147" w:history="1">
        <w:r w:rsidR="00D569FB" w:rsidRPr="002772EE">
          <w:rPr>
            <w:rStyle w:val="a9"/>
            <w:bCs/>
            <w:sz w:val="24"/>
            <w:szCs w:val="24"/>
          </w:rPr>
          <w:t>http://fizmatinf.blogspot.ru/2013/12/blog-post_6943.html</w:t>
        </w:r>
      </w:hyperlink>
      <w:r w:rsidR="00D569FB" w:rsidRPr="002772EE">
        <w:rPr>
          <w:bCs/>
          <w:sz w:val="24"/>
          <w:szCs w:val="24"/>
        </w:rPr>
        <w:t xml:space="preserve"> </w:t>
      </w:r>
    </w:p>
    <w:p w:rsidR="00D569FB" w:rsidRPr="002772EE" w:rsidRDefault="00D0615F" w:rsidP="00177781">
      <w:pPr>
        <w:pStyle w:val="a5"/>
        <w:numPr>
          <w:ilvl w:val="0"/>
          <w:numId w:val="195"/>
        </w:numPr>
        <w:rPr>
          <w:bCs/>
          <w:sz w:val="24"/>
          <w:szCs w:val="24"/>
        </w:rPr>
      </w:pPr>
      <w:hyperlink r:id="rId148" w:history="1">
        <w:r w:rsidR="00D569FB" w:rsidRPr="002772EE">
          <w:rPr>
            <w:rStyle w:val="a9"/>
            <w:bCs/>
            <w:sz w:val="24"/>
            <w:szCs w:val="24"/>
          </w:rPr>
          <w:t>http://rdt45m.narod.ru/tenzor_html/vector1_3.htm</w:t>
        </w:r>
      </w:hyperlink>
      <w:r w:rsidR="00D569FB" w:rsidRPr="002772EE">
        <w:rPr>
          <w:bCs/>
          <w:sz w:val="24"/>
          <w:szCs w:val="24"/>
        </w:rPr>
        <w:t xml:space="preserve"> </w:t>
      </w:r>
    </w:p>
    <w:p w:rsidR="00EB3ABE" w:rsidRDefault="00D0615F" w:rsidP="00177781">
      <w:pPr>
        <w:pStyle w:val="a5"/>
        <w:numPr>
          <w:ilvl w:val="0"/>
          <w:numId w:val="195"/>
        </w:numPr>
        <w:rPr>
          <w:bCs/>
          <w:sz w:val="24"/>
          <w:szCs w:val="24"/>
        </w:rPr>
      </w:pPr>
      <w:hyperlink r:id="rId149" w:history="1">
        <w:r w:rsidR="00D569FB" w:rsidRPr="004D2AB6">
          <w:rPr>
            <w:rStyle w:val="a9"/>
            <w:bCs/>
            <w:sz w:val="24"/>
            <w:szCs w:val="24"/>
          </w:rPr>
          <w:t>http://www.studfiles.ru/preview/2082472/</w:t>
        </w:r>
      </w:hyperlink>
    </w:p>
    <w:p w:rsidR="00D569FB" w:rsidRPr="00D569FB" w:rsidRDefault="00D569FB" w:rsidP="00177781">
      <w:pPr>
        <w:pStyle w:val="a5"/>
        <w:numPr>
          <w:ilvl w:val="0"/>
          <w:numId w:val="195"/>
        </w:numPr>
        <w:rPr>
          <w:bCs/>
          <w:sz w:val="24"/>
          <w:szCs w:val="24"/>
        </w:rPr>
      </w:pPr>
      <w:r>
        <w:rPr>
          <w:bCs/>
          <w:sz w:val="24"/>
          <w:szCs w:val="24"/>
        </w:rPr>
        <w:t xml:space="preserve"> </w:t>
      </w:r>
      <w:hyperlink r:id="rId150" w:history="1">
        <w:r w:rsidR="00EB3ABE" w:rsidRPr="004D2AB6">
          <w:rPr>
            <w:rStyle w:val="a9"/>
            <w:bCs/>
            <w:sz w:val="24"/>
            <w:szCs w:val="24"/>
          </w:rPr>
          <w:t>http://geometry2006.narod.ru/Lecture/ParProekt/ParProekt.htm</w:t>
        </w:r>
      </w:hyperlink>
      <w:r w:rsidR="00EB3ABE">
        <w:rPr>
          <w:bCs/>
          <w:sz w:val="24"/>
          <w:szCs w:val="24"/>
        </w:rPr>
        <w:t xml:space="preserve"> </w:t>
      </w:r>
    </w:p>
    <w:p w:rsidR="00B1673A" w:rsidRPr="00D569FB" w:rsidRDefault="00B1673A" w:rsidP="00D569FB">
      <w:pPr>
        <w:spacing w:after="0" w:line="240" w:lineRule="auto"/>
        <w:jc w:val="both"/>
        <w:rPr>
          <w:rFonts w:ascii="Times New Roman" w:hAnsi="Times New Roman"/>
          <w:sz w:val="24"/>
          <w:szCs w:val="24"/>
        </w:rPr>
      </w:pPr>
    </w:p>
    <w:p w:rsidR="00CB2454" w:rsidRDefault="00CB2454" w:rsidP="00236FC9">
      <w:pPr>
        <w:rPr>
          <w:rFonts w:ascii="Times New Roman" w:hAnsi="Times New Roman" w:cs="Times New Roman"/>
          <w:b/>
          <w:bCs/>
          <w:sz w:val="24"/>
          <w:szCs w:val="24"/>
          <w:u w:val="single"/>
        </w:rPr>
      </w:pPr>
    </w:p>
    <w:p w:rsidR="00236FC9" w:rsidRPr="00C10234" w:rsidRDefault="00236FC9" w:rsidP="00236FC9">
      <w:pPr>
        <w:rPr>
          <w:rFonts w:ascii="Times New Roman" w:hAnsi="Times New Roman" w:cs="Times New Roman"/>
          <w:b/>
          <w:bCs/>
          <w:sz w:val="24"/>
          <w:szCs w:val="24"/>
          <w:u w:val="single"/>
        </w:rPr>
      </w:pPr>
      <w:r w:rsidRPr="00C10234">
        <w:rPr>
          <w:rFonts w:ascii="Times New Roman" w:hAnsi="Times New Roman" w:cs="Times New Roman"/>
          <w:b/>
          <w:bCs/>
          <w:sz w:val="24"/>
          <w:szCs w:val="24"/>
          <w:u w:val="single"/>
        </w:rPr>
        <w:t>Время</w:t>
      </w:r>
      <w:r w:rsidR="008B4312">
        <w:rPr>
          <w:rFonts w:ascii="Times New Roman" w:hAnsi="Times New Roman" w:cs="Times New Roman"/>
          <w:b/>
          <w:bCs/>
          <w:sz w:val="24"/>
          <w:szCs w:val="24"/>
          <w:u w:val="single"/>
        </w:rPr>
        <w:t xml:space="preserve"> на выполнение – 2</w:t>
      </w:r>
      <w:r w:rsidRPr="00C10234">
        <w:rPr>
          <w:rFonts w:ascii="Times New Roman" w:hAnsi="Times New Roman" w:cs="Times New Roman"/>
          <w:b/>
          <w:bCs/>
          <w:sz w:val="24"/>
          <w:szCs w:val="24"/>
          <w:u w:val="single"/>
        </w:rPr>
        <w:t xml:space="preserve"> часа </w:t>
      </w:r>
    </w:p>
    <w:p w:rsidR="00236FC9" w:rsidRPr="00A455ED" w:rsidRDefault="00236FC9" w:rsidP="00236FC9">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C10234">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236FC9" w:rsidRPr="00A455ED" w:rsidRDefault="00A52F1F" w:rsidP="00236FC9">
      <w:pPr>
        <w:rPr>
          <w:rFonts w:ascii="Times New Roman" w:hAnsi="Times New Roman" w:cs="Times New Roman"/>
          <w:bCs/>
          <w:sz w:val="24"/>
          <w:szCs w:val="24"/>
          <w:u w:val="single"/>
        </w:rPr>
      </w:pPr>
      <w:r>
        <w:rPr>
          <w:rFonts w:ascii="Times New Roman" w:hAnsi="Times New Roman" w:cs="Times New Roman"/>
          <w:sz w:val="24"/>
          <w:szCs w:val="24"/>
        </w:rPr>
        <w:t xml:space="preserve">-  </w:t>
      </w:r>
      <w:r w:rsidR="00A23E43">
        <w:rPr>
          <w:rFonts w:ascii="Times New Roman" w:hAnsi="Times New Roman" w:cs="Times New Roman"/>
          <w:sz w:val="24"/>
          <w:szCs w:val="24"/>
        </w:rPr>
        <w:t xml:space="preserve">конспект </w:t>
      </w:r>
      <w:r>
        <w:rPr>
          <w:rFonts w:ascii="Times New Roman" w:hAnsi="Times New Roman" w:cs="Times New Roman"/>
          <w:sz w:val="24"/>
          <w:szCs w:val="24"/>
        </w:rPr>
        <w:t xml:space="preserve"> </w:t>
      </w:r>
      <w:r w:rsidR="00236FC9" w:rsidRPr="00A455ED">
        <w:rPr>
          <w:rFonts w:ascii="Times New Roman" w:hAnsi="Times New Roman" w:cs="Times New Roman"/>
          <w:sz w:val="24"/>
          <w:szCs w:val="24"/>
        </w:rPr>
        <w:t xml:space="preserve"> на тему «</w:t>
      </w:r>
      <w:r>
        <w:rPr>
          <w:rFonts w:ascii="Times New Roman" w:hAnsi="Times New Roman" w:cs="Times New Roman"/>
          <w:bCs/>
          <w:sz w:val="24"/>
          <w:szCs w:val="24"/>
        </w:rPr>
        <w:t>Параллельное проектирование</w:t>
      </w:r>
      <w:r w:rsidR="00A23E43">
        <w:rPr>
          <w:rFonts w:ascii="Times New Roman" w:hAnsi="Times New Roman" w:cs="Times New Roman"/>
          <w:bCs/>
          <w:sz w:val="24"/>
          <w:szCs w:val="24"/>
        </w:rPr>
        <w:t>. Площадь ортогональной проекции</w:t>
      </w:r>
      <w:r w:rsidR="00236FC9" w:rsidRPr="00A455ED">
        <w:rPr>
          <w:rFonts w:ascii="Times New Roman" w:hAnsi="Times New Roman" w:cs="Times New Roman"/>
          <w:bCs/>
          <w:sz w:val="24"/>
          <w:szCs w:val="24"/>
        </w:rPr>
        <w:t>»</w:t>
      </w:r>
    </w:p>
    <w:p w:rsidR="00236FC9" w:rsidRPr="00A455ED" w:rsidRDefault="00236FC9" w:rsidP="00236FC9">
      <w:pPr>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A23E43">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236FC9" w:rsidRPr="00A455ED" w:rsidRDefault="00236FC9" w:rsidP="00C10234">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w:t>
      </w:r>
      <w:r w:rsidR="00EB3ABE">
        <w:rPr>
          <w:rFonts w:ascii="Times New Roman" w:hAnsi="Times New Roman" w:cs="Times New Roman"/>
          <w:sz w:val="24"/>
          <w:szCs w:val="24"/>
        </w:rPr>
        <w:t xml:space="preserve">материал </w:t>
      </w:r>
      <w:r>
        <w:rPr>
          <w:rFonts w:ascii="Times New Roman" w:hAnsi="Times New Roman" w:cs="Times New Roman"/>
          <w:sz w:val="24"/>
          <w:szCs w:val="24"/>
        </w:rPr>
        <w:t xml:space="preserve"> по указанной теме</w:t>
      </w:r>
      <w:r w:rsidRPr="00A455ED">
        <w:rPr>
          <w:rFonts w:ascii="Times New Roman" w:hAnsi="Times New Roman" w:cs="Times New Roman"/>
          <w:sz w:val="24"/>
          <w:szCs w:val="24"/>
        </w:rPr>
        <w:t>,</w:t>
      </w:r>
    </w:p>
    <w:p w:rsidR="00236FC9" w:rsidRPr="00A455ED" w:rsidRDefault="00236FC9" w:rsidP="00C10234">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sidRPr="00780D0A">
        <w:rPr>
          <w:rFonts w:ascii="Times New Roman" w:hAnsi="Times New Roman" w:cs="Times New Roman"/>
          <w:sz w:val="24"/>
          <w:szCs w:val="24"/>
        </w:rPr>
        <w:t xml:space="preserve">рассмотреть </w:t>
      </w:r>
      <w:r w:rsidR="000E54DF">
        <w:rPr>
          <w:rFonts w:ascii="Times New Roman" w:hAnsi="Times New Roman" w:cs="Times New Roman"/>
          <w:sz w:val="24"/>
          <w:szCs w:val="24"/>
        </w:rPr>
        <w:t>понятие параллельного проектирования, способы параллельного проектирования, применение на практике.</w:t>
      </w:r>
      <w:r w:rsidR="00A23E43">
        <w:rPr>
          <w:rFonts w:ascii="Times New Roman" w:hAnsi="Times New Roman" w:cs="Times New Roman"/>
          <w:sz w:val="24"/>
          <w:szCs w:val="24"/>
        </w:rPr>
        <w:t xml:space="preserve"> Рассмотреть ортогональную проекцию фигуры, вычисление площади</w:t>
      </w:r>
      <w:r w:rsidR="00EB3ABE">
        <w:rPr>
          <w:rFonts w:ascii="Times New Roman" w:hAnsi="Times New Roman" w:cs="Times New Roman"/>
          <w:sz w:val="24"/>
          <w:szCs w:val="24"/>
        </w:rPr>
        <w:t xml:space="preserve"> ортогональной проекции многоугольника.</w:t>
      </w:r>
    </w:p>
    <w:p w:rsidR="00236FC9" w:rsidRPr="00A455ED" w:rsidRDefault="00236FC9" w:rsidP="00C10234">
      <w:pPr>
        <w:jc w:val="both"/>
        <w:rPr>
          <w:rFonts w:ascii="Times New Roman" w:hAnsi="Times New Roman" w:cs="Times New Roman"/>
          <w:color w:val="FF0000"/>
          <w:sz w:val="24"/>
          <w:szCs w:val="24"/>
        </w:rPr>
      </w:pPr>
    </w:p>
    <w:p w:rsidR="00236FC9" w:rsidRPr="00573EB6" w:rsidRDefault="00236FC9" w:rsidP="00573EB6">
      <w:pPr>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sidR="00A52F1F">
        <w:rPr>
          <w:rFonts w:ascii="Times New Roman" w:hAnsi="Times New Roman" w:cs="Times New Roman"/>
          <w:sz w:val="24"/>
          <w:szCs w:val="24"/>
        </w:rPr>
        <w:t xml:space="preserve">: </w:t>
      </w:r>
      <w:r w:rsidR="00A23E43">
        <w:rPr>
          <w:rFonts w:ascii="Times New Roman" w:hAnsi="Times New Roman" w:cs="Times New Roman"/>
          <w:sz w:val="24"/>
          <w:szCs w:val="24"/>
        </w:rPr>
        <w:t>тетрадь с конспектом.</w:t>
      </w:r>
      <w:r w:rsidRPr="00A455ED">
        <w:rPr>
          <w:rFonts w:ascii="Times New Roman" w:hAnsi="Times New Roman" w:cs="Times New Roman"/>
          <w:sz w:val="24"/>
          <w:szCs w:val="24"/>
        </w:rPr>
        <w:t xml:space="preserve"> </w:t>
      </w:r>
    </w:p>
    <w:p w:rsidR="00236FC9" w:rsidRPr="00A455ED" w:rsidRDefault="00236FC9" w:rsidP="00236FC9">
      <w:pPr>
        <w:ind w:firstLine="709"/>
        <w:jc w:val="both"/>
        <w:rPr>
          <w:rFonts w:ascii="Times New Roman" w:hAnsi="Times New Roman" w:cs="Times New Roman"/>
          <w:sz w:val="24"/>
          <w:szCs w:val="24"/>
        </w:rPr>
      </w:pPr>
      <w:r w:rsidRPr="00A455ED">
        <w:rPr>
          <w:rFonts w:ascii="Times New Roman" w:hAnsi="Times New Roman" w:cs="Times New Roman"/>
          <w:b/>
          <w:sz w:val="24"/>
          <w:szCs w:val="24"/>
        </w:rPr>
        <w:t>Перечень заданий</w:t>
      </w:r>
      <w:r w:rsidRPr="00A455ED">
        <w:rPr>
          <w:rFonts w:ascii="Times New Roman" w:hAnsi="Times New Roman" w:cs="Times New Roman"/>
          <w:sz w:val="24"/>
          <w:szCs w:val="24"/>
        </w:rPr>
        <w:t>:</w:t>
      </w:r>
    </w:p>
    <w:p w:rsidR="00236FC9" w:rsidRPr="002772EE" w:rsidRDefault="00236FC9" w:rsidP="00177781">
      <w:pPr>
        <w:pStyle w:val="a5"/>
        <w:numPr>
          <w:ilvl w:val="0"/>
          <w:numId w:val="196"/>
        </w:numPr>
        <w:spacing w:after="0" w:line="240" w:lineRule="auto"/>
        <w:jc w:val="both"/>
        <w:rPr>
          <w:rFonts w:ascii="Times New Roman" w:hAnsi="Times New Roman" w:cs="Times New Roman"/>
          <w:bCs/>
          <w:sz w:val="24"/>
          <w:szCs w:val="24"/>
        </w:rPr>
      </w:pPr>
      <w:r w:rsidRPr="002772EE">
        <w:rPr>
          <w:rFonts w:ascii="Times New Roman" w:hAnsi="Times New Roman" w:cs="Times New Roman"/>
          <w:sz w:val="24"/>
          <w:szCs w:val="24"/>
        </w:rPr>
        <w:t>Прочтите материал по теме: «</w:t>
      </w:r>
      <w:r w:rsidR="00A52F1F" w:rsidRPr="002772EE">
        <w:rPr>
          <w:rFonts w:ascii="Times New Roman" w:hAnsi="Times New Roman" w:cs="Times New Roman"/>
          <w:bCs/>
          <w:sz w:val="24"/>
          <w:szCs w:val="24"/>
        </w:rPr>
        <w:t>Параллельное проектирование</w:t>
      </w:r>
      <w:r w:rsidR="00A23E43" w:rsidRPr="002772EE">
        <w:rPr>
          <w:rFonts w:ascii="Times New Roman" w:hAnsi="Times New Roman" w:cs="Times New Roman"/>
          <w:bCs/>
          <w:sz w:val="24"/>
          <w:szCs w:val="24"/>
        </w:rPr>
        <w:t>. Площадь ортогональной проекции</w:t>
      </w:r>
      <w:r w:rsidRPr="002772EE">
        <w:rPr>
          <w:rFonts w:ascii="Times New Roman" w:hAnsi="Times New Roman" w:cs="Times New Roman"/>
          <w:bCs/>
          <w:sz w:val="24"/>
          <w:szCs w:val="24"/>
        </w:rPr>
        <w:t xml:space="preserve">» </w:t>
      </w:r>
    </w:p>
    <w:p w:rsidR="00C10234" w:rsidRPr="002772EE" w:rsidRDefault="00C10234" w:rsidP="00177781">
      <w:pPr>
        <w:pStyle w:val="a5"/>
        <w:numPr>
          <w:ilvl w:val="0"/>
          <w:numId w:val="196"/>
        </w:numPr>
        <w:spacing w:after="0" w:line="240" w:lineRule="auto"/>
        <w:rPr>
          <w:rFonts w:ascii="Times New Roman" w:hAnsi="Times New Roman" w:cs="Times New Roman"/>
          <w:bCs/>
          <w:sz w:val="24"/>
          <w:szCs w:val="24"/>
        </w:rPr>
      </w:pPr>
      <w:r w:rsidRPr="002772EE">
        <w:rPr>
          <w:rFonts w:ascii="Times New Roman" w:hAnsi="Times New Roman" w:cs="Times New Roman"/>
          <w:bCs/>
          <w:sz w:val="24"/>
          <w:szCs w:val="24"/>
        </w:rPr>
        <w:t>Выделите главные мысли</w:t>
      </w:r>
    </w:p>
    <w:p w:rsidR="00CB2454" w:rsidRPr="00CB2454" w:rsidRDefault="00CB2454" w:rsidP="00177781">
      <w:pPr>
        <w:pStyle w:val="a5"/>
        <w:numPr>
          <w:ilvl w:val="0"/>
          <w:numId w:val="196"/>
        </w:numPr>
        <w:spacing w:after="0" w:line="240" w:lineRule="auto"/>
        <w:rPr>
          <w:rFonts w:ascii="Times New Roman" w:hAnsi="Times New Roman" w:cs="Times New Roman"/>
          <w:bCs/>
          <w:sz w:val="24"/>
          <w:szCs w:val="24"/>
        </w:rPr>
      </w:pPr>
      <w:r>
        <w:rPr>
          <w:rFonts w:ascii="Times New Roman" w:hAnsi="Times New Roman" w:cs="Times New Roman"/>
          <w:bCs/>
          <w:sz w:val="24"/>
          <w:szCs w:val="24"/>
        </w:rPr>
        <w:t>Повторите методические рекомендации по написанию конспекта</w:t>
      </w:r>
      <w:r w:rsidR="001A5788">
        <w:rPr>
          <w:rFonts w:ascii="Times New Roman" w:hAnsi="Times New Roman" w:cs="Times New Roman"/>
          <w:bCs/>
          <w:sz w:val="24"/>
          <w:szCs w:val="24"/>
        </w:rPr>
        <w:t xml:space="preserve"> (см. приложение 3)</w:t>
      </w:r>
    </w:p>
    <w:p w:rsidR="00C10234" w:rsidRPr="002846E1" w:rsidRDefault="00CB2454" w:rsidP="00C10234">
      <w:pPr>
        <w:spacing w:after="0" w:line="240" w:lineRule="auto"/>
        <w:ind w:firstLine="709"/>
        <w:rPr>
          <w:rFonts w:ascii="Times New Roman" w:hAnsi="Times New Roman" w:cs="Times New Roman"/>
          <w:bCs/>
          <w:sz w:val="24"/>
          <w:szCs w:val="24"/>
        </w:rPr>
      </w:pPr>
      <w:r>
        <w:rPr>
          <w:rFonts w:ascii="Times New Roman" w:hAnsi="Times New Roman" w:cs="Times New Roman"/>
          <w:bCs/>
          <w:sz w:val="24"/>
          <w:szCs w:val="24"/>
        </w:rPr>
        <w:t>4</w:t>
      </w:r>
      <w:r w:rsidR="00C10234" w:rsidRPr="009A4F1A">
        <w:rPr>
          <w:rFonts w:ascii="Times New Roman" w:hAnsi="Times New Roman" w:cs="Times New Roman"/>
          <w:bCs/>
          <w:sz w:val="24"/>
          <w:szCs w:val="24"/>
        </w:rPr>
        <w:t xml:space="preserve">. </w:t>
      </w:r>
      <w:r w:rsidR="00C10234">
        <w:rPr>
          <w:rFonts w:ascii="Times New Roman" w:hAnsi="Times New Roman" w:cs="Times New Roman"/>
          <w:bCs/>
          <w:sz w:val="24"/>
          <w:szCs w:val="24"/>
        </w:rPr>
        <w:t xml:space="preserve"> Напишите конспект изученного материала</w:t>
      </w:r>
    </w:p>
    <w:p w:rsidR="00CB2454" w:rsidRDefault="00CB2454" w:rsidP="00C10234">
      <w:pPr>
        <w:spacing w:after="0" w:line="240" w:lineRule="auto"/>
        <w:ind w:firstLine="709"/>
        <w:rPr>
          <w:rFonts w:ascii="Times New Roman" w:hAnsi="Times New Roman" w:cs="Times New Roman"/>
          <w:b/>
          <w:sz w:val="24"/>
          <w:szCs w:val="24"/>
        </w:rPr>
      </w:pPr>
    </w:p>
    <w:p w:rsidR="00C10234" w:rsidRDefault="00C10234" w:rsidP="00C10234">
      <w:pPr>
        <w:spacing w:after="0" w:line="240" w:lineRule="auto"/>
        <w:ind w:firstLine="709"/>
        <w:rPr>
          <w:rFonts w:ascii="Times New Roman" w:hAnsi="Times New Roman" w:cs="Times New Roman"/>
          <w:b/>
          <w:sz w:val="24"/>
          <w:szCs w:val="24"/>
        </w:rPr>
      </w:pPr>
      <w:r w:rsidRPr="00252A60">
        <w:rPr>
          <w:rFonts w:ascii="Times New Roman" w:hAnsi="Times New Roman" w:cs="Times New Roman"/>
          <w:b/>
          <w:sz w:val="24"/>
          <w:szCs w:val="24"/>
        </w:rPr>
        <w:t>Критерии оценки результата</w:t>
      </w:r>
      <w:r>
        <w:rPr>
          <w:rFonts w:ascii="Times New Roman" w:hAnsi="Times New Roman" w:cs="Times New Roman"/>
          <w:b/>
          <w:sz w:val="24"/>
          <w:szCs w:val="24"/>
        </w:rPr>
        <w:t>:</w:t>
      </w:r>
    </w:p>
    <w:p w:rsidR="00C10234" w:rsidRPr="00252A60" w:rsidRDefault="00C10234" w:rsidP="00C10234">
      <w:pPr>
        <w:spacing w:after="0" w:line="240" w:lineRule="auto"/>
        <w:ind w:firstLine="709"/>
        <w:rPr>
          <w:rFonts w:ascii="Times New Roman" w:hAnsi="Times New Roman" w:cs="Times New Roman"/>
          <w:b/>
          <w:sz w:val="24"/>
          <w:szCs w:val="24"/>
        </w:rPr>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C10234" w:rsidRPr="00286255" w:rsidTr="00F457FF">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C10234" w:rsidRPr="00286255" w:rsidRDefault="00C10234" w:rsidP="00F457FF">
            <w:pPr>
              <w:jc w:val="center"/>
              <w:rPr>
                <w:rFonts w:ascii="Times New Roman" w:hAnsi="Times New Roman" w:cs="Times New Roman"/>
                <w:sz w:val="24"/>
                <w:szCs w:val="24"/>
              </w:rPr>
            </w:pPr>
            <w:r w:rsidRPr="00286255">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C10234" w:rsidRPr="00286255" w:rsidRDefault="00C10234" w:rsidP="00F457FF">
            <w:pPr>
              <w:jc w:val="center"/>
              <w:rPr>
                <w:rFonts w:ascii="Times New Roman" w:hAnsi="Times New Roman" w:cs="Times New Roman"/>
                <w:sz w:val="24"/>
                <w:szCs w:val="24"/>
              </w:rPr>
            </w:pPr>
            <w:r w:rsidRPr="00286255">
              <w:rPr>
                <w:rFonts w:ascii="Times New Roman" w:hAnsi="Times New Roman" w:cs="Times New Roman"/>
                <w:sz w:val="24"/>
                <w:szCs w:val="24"/>
              </w:rPr>
              <w:t>Характеристика уровня</w:t>
            </w:r>
          </w:p>
        </w:tc>
      </w:tr>
      <w:tr w:rsidR="00C10234" w:rsidRPr="00286255" w:rsidTr="00286255">
        <w:trPr>
          <w:trHeight w:val="786"/>
        </w:trPr>
        <w:tc>
          <w:tcPr>
            <w:tcW w:w="653" w:type="dxa"/>
            <w:tcBorders>
              <w:top w:val="single" w:sz="4" w:space="0" w:color="auto"/>
              <w:left w:val="single" w:sz="4" w:space="0" w:color="auto"/>
              <w:bottom w:val="single" w:sz="4" w:space="0" w:color="auto"/>
              <w:right w:val="single" w:sz="4" w:space="0" w:color="auto"/>
            </w:tcBorders>
            <w:hideMark/>
          </w:tcPr>
          <w:p w:rsidR="00C10234" w:rsidRPr="00286255" w:rsidRDefault="00C10234" w:rsidP="00F457FF">
            <w:pPr>
              <w:jc w:val="both"/>
              <w:rPr>
                <w:rFonts w:ascii="Times New Roman" w:hAnsi="Times New Roman" w:cs="Times New Roman"/>
                <w:sz w:val="24"/>
                <w:szCs w:val="24"/>
              </w:rPr>
            </w:pPr>
            <w:r w:rsidRPr="00286255">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C10234" w:rsidRPr="00286255" w:rsidRDefault="00C10234" w:rsidP="00F457FF">
            <w:pPr>
              <w:jc w:val="both"/>
              <w:rPr>
                <w:rFonts w:ascii="Times New Roman" w:hAnsi="Times New Roman" w:cs="Times New Roman"/>
                <w:sz w:val="24"/>
                <w:szCs w:val="24"/>
              </w:rPr>
            </w:pPr>
            <w:r w:rsidRPr="00286255">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C10234" w:rsidRPr="00286255" w:rsidRDefault="00286255" w:rsidP="00286255">
            <w:pPr>
              <w:spacing w:line="240" w:lineRule="auto"/>
              <w:rPr>
                <w:rFonts w:ascii="Times New Roman" w:hAnsi="Times New Roman" w:cs="Times New Roman"/>
                <w:sz w:val="24"/>
                <w:szCs w:val="24"/>
              </w:rPr>
            </w:pPr>
            <w:r w:rsidRPr="00286255">
              <w:rPr>
                <w:rFonts w:ascii="Times New Roman" w:hAnsi="Times New Roman" w:cs="Times New Roman"/>
                <w:sz w:val="24"/>
                <w:szCs w:val="24"/>
              </w:rPr>
              <w:t>Тема освещена</w:t>
            </w:r>
            <w:r>
              <w:rPr>
                <w:rFonts w:ascii="Times New Roman" w:hAnsi="Times New Roman" w:cs="Times New Roman"/>
                <w:sz w:val="24"/>
                <w:szCs w:val="24"/>
              </w:rPr>
              <w:t xml:space="preserve"> недостаточно полно</w:t>
            </w:r>
            <w:r w:rsidRPr="00286255">
              <w:rPr>
                <w:rFonts w:ascii="Times New Roman" w:hAnsi="Times New Roman" w:cs="Times New Roman"/>
                <w:sz w:val="24"/>
                <w:szCs w:val="24"/>
              </w:rPr>
              <w:t xml:space="preserve">, материал изложен в определенной последовательности, отвечающей логической структуре изложения материала,  </w:t>
            </w:r>
            <w:r>
              <w:rPr>
                <w:rFonts w:ascii="Times New Roman" w:hAnsi="Times New Roman" w:cs="Times New Roman"/>
                <w:sz w:val="24"/>
                <w:szCs w:val="24"/>
              </w:rPr>
              <w:t>чертежи сделаны небрежно</w:t>
            </w:r>
          </w:p>
        </w:tc>
      </w:tr>
      <w:tr w:rsidR="00286255" w:rsidRPr="00286255" w:rsidTr="00286255">
        <w:tc>
          <w:tcPr>
            <w:tcW w:w="653" w:type="dxa"/>
            <w:tcBorders>
              <w:top w:val="single" w:sz="4" w:space="0" w:color="auto"/>
              <w:left w:val="single" w:sz="4" w:space="0" w:color="auto"/>
              <w:bottom w:val="single" w:sz="4" w:space="0" w:color="auto"/>
              <w:right w:val="single" w:sz="4" w:space="0" w:color="auto"/>
            </w:tcBorders>
            <w:hideMark/>
          </w:tcPr>
          <w:p w:rsidR="00286255" w:rsidRPr="00286255" w:rsidRDefault="00286255" w:rsidP="00F457FF">
            <w:pPr>
              <w:jc w:val="both"/>
              <w:rPr>
                <w:rFonts w:ascii="Times New Roman" w:hAnsi="Times New Roman" w:cs="Times New Roman"/>
                <w:sz w:val="24"/>
                <w:szCs w:val="24"/>
              </w:rPr>
            </w:pPr>
            <w:r w:rsidRPr="00286255">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286255" w:rsidRPr="00286255" w:rsidRDefault="00286255" w:rsidP="00286255">
            <w:pPr>
              <w:rPr>
                <w:rFonts w:ascii="Times New Roman" w:hAnsi="Times New Roman" w:cs="Times New Roman"/>
                <w:sz w:val="24"/>
                <w:szCs w:val="24"/>
              </w:rPr>
            </w:pPr>
            <w:r w:rsidRPr="00286255">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286255" w:rsidRPr="00286255" w:rsidRDefault="00286255" w:rsidP="00286255">
            <w:pPr>
              <w:spacing w:line="240" w:lineRule="auto"/>
              <w:jc w:val="both"/>
              <w:rPr>
                <w:rFonts w:ascii="Times New Roman" w:hAnsi="Times New Roman" w:cs="Times New Roman"/>
                <w:sz w:val="24"/>
                <w:szCs w:val="24"/>
              </w:rPr>
            </w:pPr>
            <w:r w:rsidRPr="00286255">
              <w:rPr>
                <w:rFonts w:ascii="Times New Roman" w:hAnsi="Times New Roman" w:cs="Times New Roman"/>
                <w:sz w:val="24"/>
                <w:szCs w:val="24"/>
              </w:rPr>
              <w:t xml:space="preserve">Выполнены  все требования: тема освещена, материал изложен </w:t>
            </w:r>
            <w:r w:rsidRPr="00286255">
              <w:rPr>
                <w:rFonts w:ascii="Times New Roman" w:eastAsia="Calibri" w:hAnsi="Times New Roman" w:cs="Times New Roman"/>
                <w:sz w:val="24"/>
                <w:szCs w:val="24"/>
              </w:rPr>
              <w:t>в определенной последовательности, отвечающей логической структуре изложения материала, чертежи выполнены аккуратно, но имеются недочеты.</w:t>
            </w:r>
          </w:p>
        </w:tc>
      </w:tr>
      <w:tr w:rsidR="00C10234" w:rsidRPr="00A455ED" w:rsidTr="00F457FF">
        <w:tc>
          <w:tcPr>
            <w:tcW w:w="653" w:type="dxa"/>
            <w:tcBorders>
              <w:top w:val="single" w:sz="4" w:space="0" w:color="auto"/>
              <w:left w:val="single" w:sz="4" w:space="0" w:color="auto"/>
              <w:bottom w:val="single" w:sz="4" w:space="0" w:color="auto"/>
              <w:right w:val="single" w:sz="4" w:space="0" w:color="auto"/>
            </w:tcBorders>
            <w:hideMark/>
          </w:tcPr>
          <w:p w:rsidR="00C10234" w:rsidRPr="00286255" w:rsidRDefault="00C10234" w:rsidP="00F457FF">
            <w:pPr>
              <w:jc w:val="both"/>
              <w:rPr>
                <w:rFonts w:ascii="Times New Roman" w:hAnsi="Times New Roman" w:cs="Times New Roman"/>
                <w:sz w:val="24"/>
                <w:szCs w:val="24"/>
              </w:rPr>
            </w:pPr>
            <w:r w:rsidRPr="00286255">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C10234" w:rsidRPr="00286255" w:rsidRDefault="00C10234" w:rsidP="00F457FF">
            <w:pPr>
              <w:jc w:val="both"/>
              <w:rPr>
                <w:rFonts w:ascii="Times New Roman" w:hAnsi="Times New Roman" w:cs="Times New Roman"/>
                <w:sz w:val="24"/>
                <w:szCs w:val="24"/>
              </w:rPr>
            </w:pPr>
            <w:r w:rsidRPr="00286255">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C10234" w:rsidRPr="00286255" w:rsidRDefault="00C10234" w:rsidP="00286255">
            <w:pPr>
              <w:spacing w:line="240" w:lineRule="auto"/>
              <w:jc w:val="both"/>
              <w:rPr>
                <w:rFonts w:ascii="Times New Roman" w:hAnsi="Times New Roman" w:cs="Times New Roman"/>
                <w:sz w:val="24"/>
                <w:szCs w:val="24"/>
              </w:rPr>
            </w:pPr>
            <w:r w:rsidRPr="00286255">
              <w:rPr>
                <w:rFonts w:ascii="Times New Roman" w:hAnsi="Times New Roman" w:cs="Times New Roman"/>
                <w:sz w:val="24"/>
                <w:szCs w:val="24"/>
              </w:rPr>
              <w:t xml:space="preserve">Выполнены  все требования: тема освещена полностью, материал изложен </w:t>
            </w:r>
            <w:r w:rsidRPr="00286255">
              <w:rPr>
                <w:rFonts w:ascii="Times New Roman" w:eastAsia="Calibri" w:hAnsi="Times New Roman" w:cs="Times New Roman"/>
                <w:sz w:val="24"/>
                <w:szCs w:val="24"/>
              </w:rPr>
              <w:t>в определенной последовательности, отвечающей логическо</w:t>
            </w:r>
            <w:r w:rsidR="00286255" w:rsidRPr="00286255">
              <w:rPr>
                <w:rFonts w:ascii="Times New Roman" w:eastAsia="Calibri" w:hAnsi="Times New Roman" w:cs="Times New Roman"/>
                <w:sz w:val="24"/>
                <w:szCs w:val="24"/>
              </w:rPr>
              <w:t>й структуре изложения материала, чертежи выполнены аккуратно.</w:t>
            </w:r>
          </w:p>
        </w:tc>
      </w:tr>
    </w:tbl>
    <w:p w:rsidR="00236FC9" w:rsidRPr="00A455ED" w:rsidRDefault="00236FC9" w:rsidP="00236FC9">
      <w:pPr>
        <w:pStyle w:val="a5"/>
        <w:ind w:left="426"/>
        <w:jc w:val="both"/>
        <w:rPr>
          <w:rFonts w:ascii="Times New Roman" w:hAnsi="Times New Roman" w:cs="Times New Roman"/>
          <w:sz w:val="24"/>
          <w:szCs w:val="24"/>
        </w:rPr>
      </w:pPr>
    </w:p>
    <w:p w:rsidR="007C35B0" w:rsidRDefault="00125E49" w:rsidP="007C35B0">
      <w:pPr>
        <w:ind w:firstLine="709"/>
        <w:jc w:val="center"/>
        <w:rPr>
          <w:rFonts w:ascii="Times New Roman" w:hAnsi="Times New Roman" w:cs="Times New Roman"/>
          <w:b/>
          <w:sz w:val="24"/>
          <w:szCs w:val="24"/>
          <w:u w:val="single"/>
        </w:rPr>
      </w:pPr>
      <w:r w:rsidRPr="00CA1BA7">
        <w:rPr>
          <w:rFonts w:ascii="Times New Roman" w:hAnsi="Times New Roman" w:cs="Times New Roman"/>
          <w:b/>
          <w:sz w:val="24"/>
          <w:szCs w:val="24"/>
          <w:u w:val="single"/>
        </w:rPr>
        <w:t>Самостоятельная работа №</w:t>
      </w:r>
      <w:r w:rsidR="002772EE">
        <w:rPr>
          <w:rFonts w:ascii="Times New Roman" w:hAnsi="Times New Roman" w:cs="Times New Roman"/>
          <w:b/>
          <w:sz w:val="24"/>
          <w:szCs w:val="24"/>
          <w:u w:val="single"/>
        </w:rPr>
        <w:t xml:space="preserve"> 14</w:t>
      </w:r>
    </w:p>
    <w:p w:rsidR="00CA1BA7" w:rsidRPr="00F5360B" w:rsidRDefault="00CA1BA7" w:rsidP="007C35B0">
      <w:pPr>
        <w:ind w:firstLine="709"/>
        <w:jc w:val="center"/>
        <w:rPr>
          <w:rFonts w:ascii="Times New Roman" w:hAnsi="Times New Roman" w:cs="Times New Roman"/>
          <w:b/>
          <w:sz w:val="28"/>
          <w:szCs w:val="28"/>
        </w:rPr>
      </w:pPr>
      <w:r w:rsidRPr="00F5360B">
        <w:rPr>
          <w:rFonts w:ascii="Times New Roman" w:hAnsi="Times New Roman" w:cs="Times New Roman"/>
          <w:b/>
          <w:sz w:val="28"/>
          <w:szCs w:val="28"/>
        </w:rPr>
        <w:t>Написать реферат по теме «Геометрия Евклида»</w:t>
      </w:r>
    </w:p>
    <w:p w:rsidR="0020265F" w:rsidRPr="00F5360B" w:rsidRDefault="00197B30" w:rsidP="0020265F">
      <w:pPr>
        <w:jc w:val="both"/>
        <w:rPr>
          <w:rFonts w:ascii="Times New Roman" w:hAnsi="Times New Roman" w:cs="Times New Roman"/>
          <w:b/>
          <w:bCs/>
          <w:sz w:val="24"/>
          <w:szCs w:val="24"/>
        </w:rPr>
      </w:pPr>
      <w:r w:rsidRPr="00F5360B">
        <w:rPr>
          <w:rFonts w:ascii="Times New Roman" w:hAnsi="Times New Roman" w:cs="Times New Roman"/>
          <w:b/>
          <w:bCs/>
          <w:sz w:val="24"/>
          <w:szCs w:val="24"/>
        </w:rPr>
        <w:t>Л</w:t>
      </w:r>
      <w:r w:rsidR="0020265F" w:rsidRPr="00F5360B">
        <w:rPr>
          <w:rFonts w:ascii="Times New Roman" w:hAnsi="Times New Roman" w:cs="Times New Roman"/>
          <w:b/>
          <w:bCs/>
          <w:sz w:val="24"/>
          <w:szCs w:val="24"/>
        </w:rPr>
        <w:t xml:space="preserve">итература: </w:t>
      </w:r>
    </w:p>
    <w:p w:rsidR="0020265F" w:rsidRPr="00F5360B" w:rsidRDefault="0020265F" w:rsidP="0020265F">
      <w:pPr>
        <w:rPr>
          <w:rFonts w:ascii="Times New Roman" w:hAnsi="Times New Roman" w:cs="Times New Roman"/>
          <w:bCs/>
          <w:sz w:val="24"/>
          <w:szCs w:val="24"/>
        </w:rPr>
      </w:pPr>
      <w:r w:rsidRPr="00F5360B">
        <w:rPr>
          <w:rFonts w:ascii="Times New Roman" w:hAnsi="Times New Roman" w:cs="Times New Roman"/>
          <w:bCs/>
          <w:sz w:val="24"/>
          <w:szCs w:val="24"/>
        </w:rPr>
        <w:t>Основные источники:</w:t>
      </w:r>
    </w:p>
    <w:p w:rsidR="0020265F" w:rsidRPr="00F5360B" w:rsidRDefault="0020265F" w:rsidP="00177781">
      <w:pPr>
        <w:pStyle w:val="ac"/>
        <w:numPr>
          <w:ilvl w:val="0"/>
          <w:numId w:val="134"/>
        </w:numPr>
        <w:spacing w:before="0" w:beforeAutospacing="0" w:after="0" w:afterAutospacing="0"/>
      </w:pPr>
      <w:r w:rsidRPr="00F5360B">
        <w:rPr>
          <w:color w:val="000000"/>
        </w:rPr>
        <w:t>Башмаков М.И. Математика. Учебник для учреждений НПО и СПО. –М.: изда</w:t>
      </w:r>
      <w:r w:rsidR="00ED0267">
        <w:rPr>
          <w:color w:val="000000"/>
        </w:rPr>
        <w:t>тельский  центр «Академия», 2015</w:t>
      </w:r>
    </w:p>
    <w:p w:rsidR="00197B30" w:rsidRPr="00F5360B" w:rsidRDefault="00197B30" w:rsidP="00177781">
      <w:pPr>
        <w:pStyle w:val="ac"/>
        <w:numPr>
          <w:ilvl w:val="0"/>
          <w:numId w:val="134"/>
        </w:numPr>
        <w:spacing w:before="0" w:beforeAutospacing="0" w:after="0" w:afterAutospacing="0"/>
      </w:pPr>
      <w:r w:rsidRPr="00F5360B">
        <w:t>Колмогоров А.Н. и др. Алгебра и начала</w:t>
      </w:r>
      <w:r w:rsidR="00ED0267">
        <w:t xml:space="preserve"> анализа. 10 (11) </w:t>
      </w:r>
      <w:proofErr w:type="spellStart"/>
      <w:r w:rsidR="00ED0267">
        <w:t>кл</w:t>
      </w:r>
      <w:proofErr w:type="spellEnd"/>
      <w:r w:rsidR="00ED0267">
        <w:t>. – М., 2014</w:t>
      </w:r>
      <w:r w:rsidRPr="00F5360B">
        <w:t>.</w:t>
      </w:r>
    </w:p>
    <w:p w:rsidR="00197B30" w:rsidRPr="00F5360B" w:rsidRDefault="00197B30" w:rsidP="00197B30">
      <w:pPr>
        <w:pStyle w:val="ac"/>
        <w:spacing w:before="0" w:beforeAutospacing="0" w:after="0" w:afterAutospacing="0"/>
        <w:ind w:left="720"/>
      </w:pPr>
    </w:p>
    <w:p w:rsidR="0020265F" w:rsidRPr="00F5360B" w:rsidRDefault="0020265F" w:rsidP="0020265F">
      <w:pPr>
        <w:rPr>
          <w:rFonts w:ascii="Times New Roman" w:hAnsi="Times New Roman" w:cs="Times New Roman"/>
          <w:bCs/>
          <w:sz w:val="24"/>
          <w:szCs w:val="24"/>
        </w:rPr>
      </w:pPr>
      <w:r w:rsidRPr="00F5360B">
        <w:rPr>
          <w:rFonts w:ascii="Times New Roman" w:hAnsi="Times New Roman" w:cs="Times New Roman"/>
          <w:bCs/>
          <w:sz w:val="24"/>
          <w:szCs w:val="24"/>
        </w:rPr>
        <w:t>Дополнительные источники:</w:t>
      </w:r>
    </w:p>
    <w:p w:rsidR="0020265F" w:rsidRPr="00F5360B" w:rsidRDefault="0020265F" w:rsidP="0020265F">
      <w:pPr>
        <w:pStyle w:val="ac"/>
        <w:spacing w:before="0" w:beforeAutospacing="0" w:after="0" w:afterAutospacing="0"/>
      </w:pPr>
      <w:r w:rsidRPr="00F5360B">
        <w:rPr>
          <w:bCs/>
        </w:rPr>
        <w:t xml:space="preserve">1. </w:t>
      </w:r>
      <w:r w:rsidRPr="00F5360B">
        <w:t>Башмаков М.И. Математика (базовы</w:t>
      </w:r>
      <w:r w:rsidR="00ED0267">
        <w:t xml:space="preserve">й уровень). 10—11 </w:t>
      </w:r>
      <w:proofErr w:type="spellStart"/>
      <w:r w:rsidR="00ED0267">
        <w:t>кл</w:t>
      </w:r>
      <w:proofErr w:type="spellEnd"/>
      <w:r w:rsidR="00ED0267">
        <w:t>. – М.,  201</w:t>
      </w:r>
      <w:r w:rsidRPr="00F5360B">
        <w:t>5.</w:t>
      </w:r>
    </w:p>
    <w:p w:rsidR="0020265F" w:rsidRPr="00F5360B" w:rsidRDefault="0020265F" w:rsidP="0020265F">
      <w:pPr>
        <w:pStyle w:val="ac"/>
        <w:spacing w:before="0" w:beforeAutospacing="0" w:after="0" w:afterAutospacing="0"/>
      </w:pPr>
      <w:r w:rsidRPr="00F5360B">
        <w:rPr>
          <w:bCs/>
        </w:rPr>
        <w:t>2.</w:t>
      </w:r>
      <w:r w:rsidRPr="00F5360B">
        <w:t xml:space="preserve"> Мордкович А.Г. Алгебра, 10-11 класс. Учебник для </w:t>
      </w:r>
      <w:proofErr w:type="spellStart"/>
      <w:r w:rsidRPr="00F5360B">
        <w:t>общеобраз.учреждений</w:t>
      </w:r>
      <w:proofErr w:type="spellEnd"/>
      <w:r w:rsidRPr="00F5360B">
        <w:t xml:space="preserve">, 2-е изд., </w:t>
      </w:r>
      <w:r w:rsidR="00ED0267">
        <w:t>«Мнемозина», 2014</w:t>
      </w:r>
      <w:r w:rsidRPr="00F5360B">
        <w:t xml:space="preserve"> г. 335с</w:t>
      </w:r>
    </w:p>
    <w:p w:rsidR="00197B30" w:rsidRPr="00F5360B" w:rsidRDefault="00197B30" w:rsidP="0020265F">
      <w:pPr>
        <w:spacing w:after="0" w:line="240" w:lineRule="auto"/>
        <w:rPr>
          <w:rFonts w:ascii="Times New Roman" w:hAnsi="Times New Roman" w:cs="Times New Roman"/>
          <w:bCs/>
          <w:sz w:val="24"/>
          <w:szCs w:val="24"/>
        </w:rPr>
      </w:pPr>
    </w:p>
    <w:p w:rsidR="0020265F" w:rsidRPr="00F5360B" w:rsidRDefault="00197B30" w:rsidP="0020265F">
      <w:pPr>
        <w:spacing w:after="0" w:line="240" w:lineRule="auto"/>
        <w:rPr>
          <w:rFonts w:ascii="Times New Roman" w:hAnsi="Times New Roman" w:cs="Times New Roman"/>
          <w:bCs/>
          <w:sz w:val="24"/>
          <w:szCs w:val="24"/>
        </w:rPr>
      </w:pPr>
      <w:r w:rsidRPr="00F5360B">
        <w:rPr>
          <w:rFonts w:ascii="Times New Roman" w:hAnsi="Times New Roman" w:cs="Times New Roman"/>
          <w:bCs/>
          <w:sz w:val="24"/>
          <w:szCs w:val="24"/>
        </w:rPr>
        <w:t>И</w:t>
      </w:r>
      <w:r w:rsidR="0020265F" w:rsidRPr="00F5360B">
        <w:rPr>
          <w:rFonts w:ascii="Times New Roman" w:hAnsi="Times New Roman" w:cs="Times New Roman"/>
          <w:bCs/>
          <w:sz w:val="24"/>
          <w:szCs w:val="24"/>
        </w:rPr>
        <w:t>нтернет</w:t>
      </w:r>
      <w:r w:rsidRPr="00F5360B">
        <w:rPr>
          <w:rFonts w:ascii="Times New Roman" w:hAnsi="Times New Roman" w:cs="Times New Roman"/>
          <w:bCs/>
          <w:sz w:val="24"/>
          <w:szCs w:val="24"/>
        </w:rPr>
        <w:t xml:space="preserve"> </w:t>
      </w:r>
      <w:r w:rsidR="0020265F" w:rsidRPr="00F5360B">
        <w:rPr>
          <w:rFonts w:ascii="Times New Roman" w:hAnsi="Times New Roman" w:cs="Times New Roman"/>
          <w:bCs/>
          <w:sz w:val="24"/>
          <w:szCs w:val="24"/>
        </w:rPr>
        <w:t>-ресурсы:</w:t>
      </w:r>
    </w:p>
    <w:p w:rsidR="00802F84" w:rsidRPr="00F5360B" w:rsidRDefault="00802F84" w:rsidP="0020265F">
      <w:pPr>
        <w:spacing w:after="0" w:line="240" w:lineRule="auto"/>
        <w:rPr>
          <w:rFonts w:ascii="Times New Roman" w:hAnsi="Times New Roman" w:cs="Times New Roman"/>
          <w:bCs/>
          <w:sz w:val="24"/>
          <w:szCs w:val="24"/>
        </w:rPr>
      </w:pPr>
    </w:p>
    <w:p w:rsidR="0020265F" w:rsidRPr="00F5360B" w:rsidRDefault="00D0615F" w:rsidP="00177781">
      <w:pPr>
        <w:pStyle w:val="a5"/>
        <w:numPr>
          <w:ilvl w:val="0"/>
          <w:numId w:val="136"/>
        </w:numPr>
        <w:spacing w:after="0" w:line="240" w:lineRule="auto"/>
        <w:rPr>
          <w:rFonts w:ascii="Times New Roman" w:hAnsi="Times New Roman" w:cs="Times New Roman"/>
          <w:bCs/>
          <w:sz w:val="24"/>
          <w:szCs w:val="24"/>
        </w:rPr>
      </w:pPr>
      <w:hyperlink r:id="rId151" w:history="1">
        <w:r w:rsidR="00802F84" w:rsidRPr="00F5360B">
          <w:rPr>
            <w:rStyle w:val="a9"/>
            <w:rFonts w:ascii="Times New Roman" w:hAnsi="Times New Roman" w:cs="Times New Roman"/>
            <w:bCs/>
            <w:sz w:val="24"/>
            <w:szCs w:val="24"/>
          </w:rPr>
          <w:t>http://isgeom.narod.ru/str6.html</w:t>
        </w:r>
      </w:hyperlink>
      <w:r w:rsidR="00802F84" w:rsidRPr="00F5360B">
        <w:rPr>
          <w:rFonts w:ascii="Times New Roman" w:hAnsi="Times New Roman" w:cs="Times New Roman"/>
          <w:bCs/>
          <w:sz w:val="24"/>
          <w:szCs w:val="24"/>
        </w:rPr>
        <w:t xml:space="preserve"> </w:t>
      </w:r>
    </w:p>
    <w:p w:rsidR="00802F84" w:rsidRPr="00F5360B" w:rsidRDefault="00D0615F" w:rsidP="00177781">
      <w:pPr>
        <w:pStyle w:val="a5"/>
        <w:numPr>
          <w:ilvl w:val="0"/>
          <w:numId w:val="136"/>
        </w:numPr>
        <w:spacing w:after="0" w:line="240" w:lineRule="auto"/>
        <w:rPr>
          <w:rFonts w:ascii="Times New Roman" w:hAnsi="Times New Roman" w:cs="Times New Roman"/>
          <w:bCs/>
          <w:sz w:val="24"/>
          <w:szCs w:val="24"/>
        </w:rPr>
      </w:pPr>
      <w:hyperlink r:id="rId152" w:history="1">
        <w:r w:rsidR="00802F84" w:rsidRPr="00F5360B">
          <w:rPr>
            <w:rStyle w:val="a9"/>
            <w:rFonts w:ascii="Times New Roman" w:hAnsi="Times New Roman" w:cs="Times New Roman"/>
            <w:bCs/>
            <w:sz w:val="24"/>
            <w:szCs w:val="24"/>
          </w:rPr>
          <w:t>http://www.e-osnova.ru/PDF/osnova_3_14_1608.pdf</w:t>
        </w:r>
      </w:hyperlink>
      <w:r w:rsidR="00802F84" w:rsidRPr="00F5360B">
        <w:rPr>
          <w:rFonts w:ascii="Times New Roman" w:hAnsi="Times New Roman" w:cs="Times New Roman"/>
          <w:bCs/>
          <w:sz w:val="24"/>
          <w:szCs w:val="24"/>
        </w:rPr>
        <w:t xml:space="preserve"> </w:t>
      </w:r>
    </w:p>
    <w:p w:rsidR="00802F84" w:rsidRPr="00F5360B" w:rsidRDefault="00D0615F" w:rsidP="00177781">
      <w:pPr>
        <w:pStyle w:val="a5"/>
        <w:numPr>
          <w:ilvl w:val="0"/>
          <w:numId w:val="136"/>
        </w:numPr>
        <w:spacing w:after="0" w:line="240" w:lineRule="auto"/>
        <w:rPr>
          <w:rFonts w:ascii="Times New Roman" w:hAnsi="Times New Roman" w:cs="Times New Roman"/>
          <w:bCs/>
          <w:sz w:val="24"/>
          <w:szCs w:val="24"/>
        </w:rPr>
      </w:pPr>
      <w:hyperlink r:id="rId153" w:history="1">
        <w:r w:rsidR="00802F84" w:rsidRPr="00F5360B">
          <w:rPr>
            <w:rStyle w:val="a9"/>
            <w:rFonts w:ascii="Times New Roman" w:hAnsi="Times New Roman" w:cs="Times New Roman"/>
            <w:bCs/>
            <w:sz w:val="24"/>
            <w:szCs w:val="24"/>
          </w:rPr>
          <w:t>http://uztest.ru/abstracts/?idabstract=35126</w:t>
        </w:r>
      </w:hyperlink>
      <w:r w:rsidR="00802F84" w:rsidRPr="00F5360B">
        <w:rPr>
          <w:rFonts w:ascii="Times New Roman" w:hAnsi="Times New Roman" w:cs="Times New Roman"/>
          <w:bCs/>
          <w:sz w:val="24"/>
          <w:szCs w:val="24"/>
        </w:rPr>
        <w:t xml:space="preserve"> </w:t>
      </w:r>
    </w:p>
    <w:p w:rsidR="00802F84" w:rsidRPr="00F5360B" w:rsidRDefault="00D0615F" w:rsidP="00177781">
      <w:pPr>
        <w:pStyle w:val="a5"/>
        <w:numPr>
          <w:ilvl w:val="0"/>
          <w:numId w:val="136"/>
        </w:numPr>
        <w:spacing w:after="0" w:line="240" w:lineRule="auto"/>
        <w:rPr>
          <w:rFonts w:ascii="Times New Roman" w:hAnsi="Times New Roman" w:cs="Times New Roman"/>
          <w:bCs/>
          <w:sz w:val="24"/>
          <w:szCs w:val="24"/>
        </w:rPr>
      </w:pPr>
      <w:hyperlink r:id="rId154" w:history="1">
        <w:r w:rsidR="00802F84" w:rsidRPr="00F5360B">
          <w:rPr>
            <w:rStyle w:val="a9"/>
            <w:rFonts w:ascii="Times New Roman" w:hAnsi="Times New Roman" w:cs="Times New Roman"/>
            <w:bCs/>
            <w:sz w:val="24"/>
            <w:szCs w:val="24"/>
          </w:rPr>
          <w:t>http://ingenious.ucoz.ru/publ/matematika/pjatyj_postulat/3-1-0-7</w:t>
        </w:r>
      </w:hyperlink>
      <w:r w:rsidR="00802F84" w:rsidRPr="00F5360B">
        <w:rPr>
          <w:rFonts w:ascii="Times New Roman" w:hAnsi="Times New Roman" w:cs="Times New Roman"/>
          <w:bCs/>
          <w:sz w:val="24"/>
          <w:szCs w:val="24"/>
        </w:rPr>
        <w:t xml:space="preserve"> </w:t>
      </w:r>
    </w:p>
    <w:p w:rsidR="00802F84" w:rsidRPr="00F5360B" w:rsidRDefault="00D0615F" w:rsidP="00177781">
      <w:pPr>
        <w:pStyle w:val="a5"/>
        <w:numPr>
          <w:ilvl w:val="0"/>
          <w:numId w:val="136"/>
        </w:numPr>
        <w:spacing w:after="0" w:line="240" w:lineRule="auto"/>
        <w:rPr>
          <w:rFonts w:ascii="Times New Roman" w:hAnsi="Times New Roman" w:cs="Times New Roman"/>
          <w:bCs/>
          <w:sz w:val="24"/>
          <w:szCs w:val="24"/>
        </w:rPr>
      </w:pPr>
      <w:hyperlink r:id="rId155" w:history="1">
        <w:r w:rsidR="00802F84" w:rsidRPr="00F5360B">
          <w:rPr>
            <w:rStyle w:val="a9"/>
            <w:rFonts w:ascii="Times New Roman" w:hAnsi="Times New Roman" w:cs="Times New Roman"/>
            <w:bCs/>
            <w:sz w:val="24"/>
            <w:szCs w:val="24"/>
          </w:rPr>
          <w:t>http://www.iq-coaching.ru/nauchnye-otkrytiya/matematika/110.html</w:t>
        </w:r>
      </w:hyperlink>
      <w:r w:rsidR="00802F84" w:rsidRPr="00F5360B">
        <w:rPr>
          <w:rFonts w:ascii="Times New Roman" w:hAnsi="Times New Roman" w:cs="Times New Roman"/>
          <w:bCs/>
          <w:sz w:val="24"/>
          <w:szCs w:val="24"/>
        </w:rPr>
        <w:t xml:space="preserve"> </w:t>
      </w:r>
    </w:p>
    <w:p w:rsidR="0020265F" w:rsidRPr="00F5360B" w:rsidRDefault="0020265F" w:rsidP="0020265F">
      <w:pPr>
        <w:spacing w:after="0" w:line="240" w:lineRule="auto"/>
        <w:rPr>
          <w:rFonts w:ascii="Times New Roman" w:hAnsi="Times New Roman" w:cs="Times New Roman"/>
          <w:bCs/>
          <w:sz w:val="24"/>
          <w:szCs w:val="24"/>
        </w:rPr>
      </w:pPr>
    </w:p>
    <w:p w:rsidR="0020265F" w:rsidRPr="00F5360B" w:rsidRDefault="008B4312" w:rsidP="0020265F">
      <w:pPr>
        <w:rPr>
          <w:rFonts w:ascii="Times New Roman" w:hAnsi="Times New Roman" w:cs="Times New Roman"/>
          <w:b/>
          <w:bCs/>
          <w:sz w:val="24"/>
          <w:szCs w:val="24"/>
          <w:u w:val="single"/>
        </w:rPr>
      </w:pPr>
      <w:r w:rsidRPr="00F5360B">
        <w:rPr>
          <w:rFonts w:ascii="Times New Roman" w:hAnsi="Times New Roman" w:cs="Times New Roman"/>
          <w:b/>
          <w:bCs/>
          <w:sz w:val="24"/>
          <w:szCs w:val="24"/>
          <w:u w:val="single"/>
        </w:rPr>
        <w:t>Время на выполнение – 3</w:t>
      </w:r>
      <w:r w:rsidR="0020265F" w:rsidRPr="00F5360B">
        <w:rPr>
          <w:rFonts w:ascii="Times New Roman" w:hAnsi="Times New Roman" w:cs="Times New Roman"/>
          <w:b/>
          <w:bCs/>
          <w:sz w:val="24"/>
          <w:szCs w:val="24"/>
          <w:u w:val="single"/>
        </w:rPr>
        <w:t xml:space="preserve"> часа </w:t>
      </w:r>
    </w:p>
    <w:p w:rsidR="0020265F" w:rsidRPr="00F5360B" w:rsidRDefault="0020265F" w:rsidP="0020265F">
      <w:pPr>
        <w:pStyle w:val="a6"/>
        <w:rPr>
          <w:rFonts w:ascii="Times New Roman" w:hAnsi="Times New Roman" w:cs="Times New Roman"/>
          <w:b/>
          <w:sz w:val="24"/>
          <w:szCs w:val="24"/>
        </w:rPr>
      </w:pPr>
      <w:r w:rsidRPr="00F5360B">
        <w:rPr>
          <w:rFonts w:ascii="Times New Roman" w:hAnsi="Times New Roman" w:cs="Times New Roman"/>
          <w:b/>
          <w:sz w:val="24"/>
          <w:szCs w:val="24"/>
        </w:rPr>
        <w:t>По итогам выполнения студент  должен представить:</w:t>
      </w:r>
    </w:p>
    <w:p w:rsidR="0020265F" w:rsidRPr="00F5360B" w:rsidRDefault="0020265F" w:rsidP="0020265F">
      <w:pPr>
        <w:rPr>
          <w:rFonts w:ascii="Times New Roman" w:hAnsi="Times New Roman" w:cs="Times New Roman"/>
          <w:bCs/>
          <w:sz w:val="24"/>
          <w:szCs w:val="24"/>
          <w:u w:val="single"/>
        </w:rPr>
      </w:pPr>
      <w:r w:rsidRPr="00F5360B">
        <w:rPr>
          <w:rFonts w:ascii="Times New Roman" w:hAnsi="Times New Roman" w:cs="Times New Roman"/>
          <w:sz w:val="24"/>
          <w:szCs w:val="24"/>
        </w:rPr>
        <w:t>-  реферат на тему «</w:t>
      </w:r>
      <w:r w:rsidR="008B4312" w:rsidRPr="00F5360B">
        <w:rPr>
          <w:rFonts w:ascii="Times New Roman" w:hAnsi="Times New Roman" w:cs="Times New Roman"/>
          <w:bCs/>
          <w:sz w:val="24"/>
          <w:szCs w:val="24"/>
        </w:rPr>
        <w:t>Геометрия Евклида</w:t>
      </w:r>
      <w:r w:rsidRPr="00F5360B">
        <w:rPr>
          <w:rFonts w:ascii="Times New Roman" w:hAnsi="Times New Roman" w:cs="Times New Roman"/>
          <w:bCs/>
          <w:sz w:val="24"/>
          <w:szCs w:val="24"/>
        </w:rPr>
        <w:t>»</w:t>
      </w:r>
    </w:p>
    <w:p w:rsidR="0020265F" w:rsidRPr="00F5360B" w:rsidRDefault="0020265F" w:rsidP="0020265F">
      <w:pPr>
        <w:spacing w:after="0" w:line="240" w:lineRule="auto"/>
        <w:rPr>
          <w:rFonts w:ascii="Times New Roman" w:hAnsi="Times New Roman" w:cs="Times New Roman"/>
          <w:b/>
          <w:sz w:val="24"/>
          <w:szCs w:val="24"/>
        </w:rPr>
      </w:pPr>
      <w:r w:rsidRPr="00F5360B">
        <w:rPr>
          <w:rFonts w:ascii="Times New Roman" w:hAnsi="Times New Roman" w:cs="Times New Roman"/>
          <w:b/>
          <w:sz w:val="24"/>
          <w:szCs w:val="24"/>
        </w:rPr>
        <w:t>В процессе выполнения работы студент  должен:</w:t>
      </w:r>
    </w:p>
    <w:p w:rsidR="0020265F" w:rsidRPr="00F5360B" w:rsidRDefault="0020265F" w:rsidP="0020265F">
      <w:pPr>
        <w:spacing w:after="0" w:line="240" w:lineRule="auto"/>
        <w:rPr>
          <w:rFonts w:ascii="Times New Roman" w:hAnsi="Times New Roman" w:cs="Times New Roman"/>
          <w:sz w:val="24"/>
          <w:szCs w:val="24"/>
        </w:rPr>
      </w:pPr>
      <w:r w:rsidRPr="00F5360B">
        <w:rPr>
          <w:rFonts w:ascii="Times New Roman" w:hAnsi="Times New Roman" w:cs="Times New Roman"/>
          <w:b/>
          <w:sz w:val="24"/>
          <w:szCs w:val="24"/>
        </w:rPr>
        <w:t xml:space="preserve">- </w:t>
      </w:r>
      <w:r w:rsidRPr="00F5360B">
        <w:rPr>
          <w:rFonts w:ascii="Times New Roman" w:hAnsi="Times New Roman" w:cs="Times New Roman"/>
          <w:sz w:val="24"/>
          <w:szCs w:val="24"/>
        </w:rPr>
        <w:t>прочитать</w:t>
      </w:r>
      <w:r w:rsidRPr="00F5360B">
        <w:rPr>
          <w:rFonts w:ascii="Times New Roman" w:hAnsi="Times New Roman" w:cs="Times New Roman"/>
          <w:b/>
          <w:sz w:val="24"/>
          <w:szCs w:val="24"/>
        </w:rPr>
        <w:t xml:space="preserve"> </w:t>
      </w:r>
      <w:r w:rsidRPr="00F5360B">
        <w:rPr>
          <w:rFonts w:ascii="Times New Roman" w:hAnsi="Times New Roman" w:cs="Times New Roman"/>
          <w:sz w:val="24"/>
          <w:szCs w:val="24"/>
        </w:rPr>
        <w:t xml:space="preserve"> литературу по указанной теме;</w:t>
      </w:r>
    </w:p>
    <w:p w:rsidR="0020265F" w:rsidRPr="00F5360B" w:rsidRDefault="0020265F" w:rsidP="0020265F">
      <w:pPr>
        <w:spacing w:after="0" w:line="240" w:lineRule="auto"/>
        <w:rPr>
          <w:rFonts w:ascii="Times New Roman" w:hAnsi="Times New Roman" w:cs="Times New Roman"/>
          <w:sz w:val="24"/>
          <w:szCs w:val="24"/>
        </w:rPr>
      </w:pPr>
      <w:r w:rsidRPr="00F5360B">
        <w:rPr>
          <w:rFonts w:ascii="Times New Roman" w:hAnsi="Times New Roman" w:cs="Times New Roman"/>
          <w:sz w:val="24"/>
          <w:szCs w:val="24"/>
        </w:rPr>
        <w:t xml:space="preserve">- рассмотреть </w:t>
      </w:r>
      <w:r w:rsidR="00111A3F" w:rsidRPr="00F5360B">
        <w:rPr>
          <w:rFonts w:ascii="Times New Roman" w:hAnsi="Times New Roman" w:cs="Times New Roman"/>
          <w:sz w:val="24"/>
          <w:szCs w:val="24"/>
        </w:rPr>
        <w:t>основные постулаты геометрии Евклида</w:t>
      </w:r>
      <w:r w:rsidRPr="00F5360B">
        <w:rPr>
          <w:rFonts w:ascii="Times New Roman" w:hAnsi="Times New Roman" w:cs="Times New Roman"/>
          <w:sz w:val="24"/>
          <w:szCs w:val="24"/>
        </w:rPr>
        <w:t>,</w:t>
      </w:r>
      <w:r w:rsidR="00111A3F" w:rsidRPr="00F5360B">
        <w:rPr>
          <w:rFonts w:ascii="Times New Roman" w:hAnsi="Times New Roman" w:cs="Times New Roman"/>
          <w:sz w:val="24"/>
          <w:szCs w:val="24"/>
        </w:rPr>
        <w:t xml:space="preserve"> пятый постулат, значение «Начал» Евклида, роль Евклида в развитии математики.</w:t>
      </w:r>
    </w:p>
    <w:p w:rsidR="0020265F" w:rsidRPr="00F5360B" w:rsidRDefault="0020265F" w:rsidP="0020265F">
      <w:pPr>
        <w:spacing w:after="0" w:line="240" w:lineRule="auto"/>
        <w:jc w:val="both"/>
        <w:rPr>
          <w:rFonts w:ascii="Times New Roman" w:hAnsi="Times New Roman" w:cs="Times New Roman"/>
          <w:b/>
          <w:sz w:val="24"/>
          <w:szCs w:val="24"/>
        </w:rPr>
      </w:pPr>
    </w:p>
    <w:p w:rsidR="0020265F" w:rsidRPr="00F5360B" w:rsidRDefault="0020265F" w:rsidP="0020265F">
      <w:pPr>
        <w:spacing w:after="0" w:line="240" w:lineRule="auto"/>
        <w:jc w:val="both"/>
        <w:rPr>
          <w:rFonts w:ascii="Times New Roman" w:hAnsi="Times New Roman" w:cs="Times New Roman"/>
          <w:sz w:val="24"/>
          <w:szCs w:val="24"/>
        </w:rPr>
      </w:pPr>
      <w:r w:rsidRPr="00F5360B">
        <w:rPr>
          <w:rFonts w:ascii="Times New Roman" w:hAnsi="Times New Roman" w:cs="Times New Roman"/>
          <w:b/>
          <w:sz w:val="24"/>
          <w:szCs w:val="24"/>
        </w:rPr>
        <w:t>Форма представления работы</w:t>
      </w:r>
      <w:r w:rsidRPr="00F5360B">
        <w:rPr>
          <w:rFonts w:ascii="Times New Roman" w:hAnsi="Times New Roman" w:cs="Times New Roman"/>
          <w:sz w:val="24"/>
          <w:szCs w:val="24"/>
        </w:rPr>
        <w:t xml:space="preserve">: </w:t>
      </w:r>
      <w:r w:rsidR="001A5788" w:rsidRPr="00F5360B">
        <w:rPr>
          <w:rFonts w:ascii="Times New Roman" w:hAnsi="Times New Roman" w:cs="Times New Roman"/>
          <w:sz w:val="24"/>
          <w:szCs w:val="24"/>
        </w:rPr>
        <w:t xml:space="preserve">реферат, </w:t>
      </w:r>
      <w:r w:rsidRPr="00F5360B">
        <w:rPr>
          <w:rFonts w:ascii="Times New Roman" w:hAnsi="Times New Roman" w:cs="Times New Roman"/>
          <w:sz w:val="24"/>
          <w:szCs w:val="24"/>
        </w:rPr>
        <w:t xml:space="preserve">защита реферата. </w:t>
      </w:r>
    </w:p>
    <w:p w:rsidR="0020265F" w:rsidRPr="00F5360B" w:rsidRDefault="0020265F" w:rsidP="0020265F">
      <w:pPr>
        <w:spacing w:after="0" w:line="240" w:lineRule="auto"/>
        <w:jc w:val="both"/>
        <w:rPr>
          <w:rFonts w:ascii="Times New Roman" w:hAnsi="Times New Roman" w:cs="Times New Roman"/>
          <w:b/>
          <w:sz w:val="24"/>
          <w:szCs w:val="24"/>
        </w:rPr>
      </w:pPr>
    </w:p>
    <w:p w:rsidR="0020265F" w:rsidRPr="00F5360B" w:rsidRDefault="0020265F" w:rsidP="0020265F">
      <w:pPr>
        <w:spacing w:after="0" w:line="240" w:lineRule="auto"/>
        <w:jc w:val="both"/>
        <w:rPr>
          <w:rFonts w:ascii="Times New Roman" w:hAnsi="Times New Roman" w:cs="Times New Roman"/>
          <w:sz w:val="24"/>
          <w:szCs w:val="24"/>
        </w:rPr>
      </w:pPr>
      <w:r w:rsidRPr="00F5360B">
        <w:rPr>
          <w:rFonts w:ascii="Times New Roman" w:hAnsi="Times New Roman" w:cs="Times New Roman"/>
          <w:b/>
          <w:sz w:val="24"/>
          <w:szCs w:val="24"/>
        </w:rPr>
        <w:t>Перечень заданий</w:t>
      </w:r>
      <w:r w:rsidRPr="00F5360B">
        <w:rPr>
          <w:rFonts w:ascii="Times New Roman" w:hAnsi="Times New Roman" w:cs="Times New Roman"/>
          <w:sz w:val="24"/>
          <w:szCs w:val="24"/>
        </w:rPr>
        <w:t>:</w:t>
      </w:r>
    </w:p>
    <w:p w:rsidR="0020265F" w:rsidRPr="00F5360B" w:rsidRDefault="0020265F" w:rsidP="00177781">
      <w:pPr>
        <w:pStyle w:val="a5"/>
        <w:numPr>
          <w:ilvl w:val="0"/>
          <w:numId w:val="135"/>
        </w:numPr>
        <w:spacing w:after="0" w:line="240" w:lineRule="auto"/>
        <w:jc w:val="both"/>
        <w:rPr>
          <w:rFonts w:ascii="Times New Roman" w:hAnsi="Times New Roman" w:cs="Times New Roman"/>
          <w:bCs/>
          <w:sz w:val="24"/>
          <w:szCs w:val="24"/>
        </w:rPr>
      </w:pPr>
      <w:r w:rsidRPr="00F5360B">
        <w:rPr>
          <w:rFonts w:ascii="Times New Roman" w:hAnsi="Times New Roman" w:cs="Times New Roman"/>
          <w:sz w:val="24"/>
          <w:szCs w:val="24"/>
        </w:rPr>
        <w:t>Изучите  литературу по теме: «</w:t>
      </w:r>
      <w:r w:rsidR="008B4312" w:rsidRPr="00F5360B">
        <w:rPr>
          <w:rFonts w:ascii="Times New Roman" w:hAnsi="Times New Roman" w:cs="Times New Roman"/>
          <w:sz w:val="24"/>
          <w:szCs w:val="24"/>
        </w:rPr>
        <w:t>Геометрия Евклида</w:t>
      </w:r>
      <w:r w:rsidRPr="00F5360B">
        <w:rPr>
          <w:rFonts w:ascii="Times New Roman" w:hAnsi="Times New Roman" w:cs="Times New Roman"/>
          <w:bCs/>
          <w:sz w:val="24"/>
          <w:szCs w:val="24"/>
        </w:rPr>
        <w:t xml:space="preserve">»  </w:t>
      </w:r>
    </w:p>
    <w:p w:rsidR="0020265F" w:rsidRPr="00F5360B" w:rsidRDefault="0020265F" w:rsidP="00177781">
      <w:pPr>
        <w:pStyle w:val="a5"/>
        <w:numPr>
          <w:ilvl w:val="0"/>
          <w:numId w:val="135"/>
        </w:numPr>
        <w:spacing w:after="0" w:line="240" w:lineRule="auto"/>
        <w:jc w:val="both"/>
        <w:rPr>
          <w:rFonts w:ascii="Times New Roman" w:hAnsi="Times New Roman" w:cs="Times New Roman"/>
          <w:bCs/>
          <w:sz w:val="24"/>
          <w:szCs w:val="24"/>
        </w:rPr>
      </w:pPr>
      <w:r w:rsidRPr="00F5360B">
        <w:rPr>
          <w:rFonts w:ascii="Times New Roman" w:hAnsi="Times New Roman" w:cs="Times New Roman"/>
          <w:sz w:val="24"/>
          <w:szCs w:val="24"/>
        </w:rPr>
        <w:t>Напишите  реферат в соответствии с заданием по плану:</w:t>
      </w:r>
    </w:p>
    <w:p w:rsidR="008B4312" w:rsidRPr="00F5360B" w:rsidRDefault="00111A3F" w:rsidP="00177781">
      <w:pPr>
        <w:pStyle w:val="a5"/>
        <w:numPr>
          <w:ilvl w:val="0"/>
          <w:numId w:val="137"/>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 xml:space="preserve">Краткая  историческая справка о Евклиде </w:t>
      </w:r>
    </w:p>
    <w:p w:rsidR="00111A3F" w:rsidRPr="00F5360B" w:rsidRDefault="00111A3F" w:rsidP="00177781">
      <w:pPr>
        <w:pStyle w:val="a5"/>
        <w:numPr>
          <w:ilvl w:val="0"/>
          <w:numId w:val="137"/>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 xml:space="preserve"> Труд Евклида  - «Начала» </w:t>
      </w:r>
    </w:p>
    <w:p w:rsidR="00111A3F" w:rsidRPr="00F5360B" w:rsidRDefault="00111A3F" w:rsidP="00177781">
      <w:pPr>
        <w:pStyle w:val="a5"/>
        <w:numPr>
          <w:ilvl w:val="0"/>
          <w:numId w:val="137"/>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Основные постулаты геометрии Евклида</w:t>
      </w:r>
    </w:p>
    <w:p w:rsidR="00111A3F" w:rsidRPr="00F5360B" w:rsidRDefault="00111A3F" w:rsidP="00177781">
      <w:pPr>
        <w:pStyle w:val="a5"/>
        <w:numPr>
          <w:ilvl w:val="0"/>
          <w:numId w:val="137"/>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Особенность пятого постулата</w:t>
      </w:r>
    </w:p>
    <w:p w:rsidR="00111A3F" w:rsidRPr="00F5360B" w:rsidRDefault="00111A3F" w:rsidP="00177781">
      <w:pPr>
        <w:pStyle w:val="a5"/>
        <w:numPr>
          <w:ilvl w:val="0"/>
          <w:numId w:val="137"/>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Развитие геометрии Евклида</w:t>
      </w:r>
    </w:p>
    <w:p w:rsidR="00111A3F" w:rsidRPr="00F5360B" w:rsidRDefault="00111A3F" w:rsidP="00177781">
      <w:pPr>
        <w:pStyle w:val="a5"/>
        <w:numPr>
          <w:ilvl w:val="0"/>
          <w:numId w:val="137"/>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Геометрия Евклида в современном мире</w:t>
      </w:r>
    </w:p>
    <w:p w:rsidR="00111A3F" w:rsidRPr="00F5360B" w:rsidRDefault="00111A3F" w:rsidP="00111A3F">
      <w:pPr>
        <w:pStyle w:val="a5"/>
        <w:spacing w:after="0" w:line="240" w:lineRule="auto"/>
        <w:ind w:left="2100"/>
        <w:jc w:val="both"/>
        <w:rPr>
          <w:rFonts w:ascii="Times New Roman" w:hAnsi="Times New Roman" w:cs="Times New Roman"/>
          <w:sz w:val="24"/>
          <w:szCs w:val="24"/>
        </w:rPr>
      </w:pPr>
    </w:p>
    <w:p w:rsidR="0020265F" w:rsidRPr="00F5360B" w:rsidRDefault="0020265F" w:rsidP="00177781">
      <w:pPr>
        <w:pStyle w:val="a5"/>
        <w:numPr>
          <w:ilvl w:val="0"/>
          <w:numId w:val="135"/>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 xml:space="preserve">Оформите  реферат  в соответствии с ГОСТ.  Требования к оформлению </w:t>
      </w:r>
      <w:r w:rsidR="001A5788" w:rsidRPr="00F5360B">
        <w:rPr>
          <w:rFonts w:ascii="Times New Roman" w:hAnsi="Times New Roman" w:cs="Times New Roman"/>
          <w:sz w:val="24"/>
          <w:szCs w:val="24"/>
        </w:rPr>
        <w:t>рефератов  смотрите в приложениях 1, 2.</w:t>
      </w:r>
      <w:r w:rsidRPr="00F5360B">
        <w:rPr>
          <w:rFonts w:ascii="Times New Roman" w:hAnsi="Times New Roman" w:cs="Times New Roman"/>
          <w:sz w:val="24"/>
          <w:szCs w:val="24"/>
        </w:rPr>
        <w:t>.</w:t>
      </w:r>
    </w:p>
    <w:p w:rsidR="0020265F" w:rsidRPr="00F5360B" w:rsidRDefault="0020265F" w:rsidP="0020265F">
      <w:pPr>
        <w:rPr>
          <w:rFonts w:ascii="Times New Roman" w:hAnsi="Times New Roman" w:cs="Times New Roman"/>
          <w:sz w:val="24"/>
          <w:szCs w:val="24"/>
        </w:rPr>
      </w:pPr>
    </w:p>
    <w:p w:rsidR="0020265F" w:rsidRPr="00F5360B" w:rsidRDefault="0020265F" w:rsidP="0020265F">
      <w:pPr>
        <w:ind w:firstLine="709"/>
        <w:jc w:val="both"/>
        <w:rPr>
          <w:rFonts w:ascii="Times New Roman" w:hAnsi="Times New Roman" w:cs="Times New Roman"/>
          <w:b/>
          <w:sz w:val="24"/>
          <w:szCs w:val="24"/>
        </w:rPr>
      </w:pPr>
      <w:r w:rsidRPr="00F5360B">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20265F" w:rsidRPr="00F5360B" w:rsidTr="00E42B9F">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20265F" w:rsidRPr="00F5360B" w:rsidRDefault="0020265F" w:rsidP="00E42B9F">
            <w:pPr>
              <w:jc w:val="center"/>
              <w:rPr>
                <w:rFonts w:ascii="Times New Roman" w:hAnsi="Times New Roman" w:cs="Times New Roman"/>
                <w:sz w:val="24"/>
                <w:szCs w:val="24"/>
              </w:rPr>
            </w:pPr>
            <w:r w:rsidRPr="00F5360B">
              <w:rPr>
                <w:rFonts w:ascii="Times New Roman" w:hAnsi="Times New Roman" w:cs="Times New Roman"/>
                <w:sz w:val="24"/>
                <w:szCs w:val="24"/>
              </w:rPr>
              <w:lastRenderedPageBreak/>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20265F" w:rsidRPr="00F5360B" w:rsidRDefault="0020265F" w:rsidP="00E42B9F">
            <w:pPr>
              <w:jc w:val="center"/>
              <w:rPr>
                <w:rFonts w:ascii="Times New Roman" w:hAnsi="Times New Roman" w:cs="Times New Roman"/>
                <w:sz w:val="24"/>
                <w:szCs w:val="24"/>
              </w:rPr>
            </w:pPr>
            <w:r w:rsidRPr="00F5360B">
              <w:rPr>
                <w:rFonts w:ascii="Times New Roman" w:hAnsi="Times New Roman" w:cs="Times New Roman"/>
                <w:sz w:val="24"/>
                <w:szCs w:val="24"/>
              </w:rPr>
              <w:t>Характеристика уровня</w:t>
            </w:r>
          </w:p>
        </w:tc>
      </w:tr>
      <w:tr w:rsidR="0020265F" w:rsidRPr="00F5360B" w:rsidTr="00E42B9F">
        <w:tc>
          <w:tcPr>
            <w:tcW w:w="653" w:type="dxa"/>
            <w:tcBorders>
              <w:top w:val="single" w:sz="4" w:space="0" w:color="auto"/>
              <w:left w:val="single" w:sz="4" w:space="0" w:color="auto"/>
              <w:bottom w:val="single" w:sz="4" w:space="0" w:color="auto"/>
              <w:right w:val="single" w:sz="4" w:space="0" w:color="auto"/>
            </w:tcBorders>
            <w:hideMark/>
          </w:tcPr>
          <w:p w:rsidR="0020265F" w:rsidRPr="00F5360B" w:rsidRDefault="0020265F" w:rsidP="00E42B9F">
            <w:pPr>
              <w:jc w:val="both"/>
              <w:rPr>
                <w:rFonts w:ascii="Times New Roman" w:hAnsi="Times New Roman" w:cs="Times New Roman"/>
                <w:sz w:val="24"/>
                <w:szCs w:val="24"/>
              </w:rPr>
            </w:pPr>
            <w:r w:rsidRPr="00F5360B">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20265F" w:rsidRPr="00F5360B" w:rsidRDefault="0020265F" w:rsidP="00E42B9F">
            <w:pPr>
              <w:jc w:val="both"/>
              <w:rPr>
                <w:rFonts w:ascii="Times New Roman" w:hAnsi="Times New Roman" w:cs="Times New Roman"/>
                <w:sz w:val="24"/>
                <w:szCs w:val="24"/>
              </w:rPr>
            </w:pPr>
            <w:r w:rsidRPr="00F5360B">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20265F" w:rsidRPr="00F5360B" w:rsidRDefault="0020265F" w:rsidP="00E42B9F">
            <w:pPr>
              <w:spacing w:line="240" w:lineRule="auto"/>
              <w:rPr>
                <w:rFonts w:ascii="Times New Roman" w:hAnsi="Times New Roman" w:cs="Times New Roman"/>
                <w:sz w:val="24"/>
                <w:szCs w:val="24"/>
              </w:rPr>
            </w:pPr>
            <w:r w:rsidRPr="00F5360B">
              <w:rPr>
                <w:rFonts w:ascii="Times New Roman" w:hAnsi="Times New Roman" w:cs="Times New Roman"/>
                <w:sz w:val="24"/>
                <w:szCs w:val="24"/>
              </w:rPr>
              <w:t>Имеются  существенные отступления от требований к реферированию. В частности, имеются неточности в изложении материала; отсутствует логическая последовательность в суждениях; не выдержан объём реферата; имеются упущения в оформлении.</w:t>
            </w:r>
          </w:p>
        </w:tc>
      </w:tr>
      <w:tr w:rsidR="0020265F" w:rsidRPr="00F5360B" w:rsidTr="00E42B9F">
        <w:trPr>
          <w:trHeight w:val="637"/>
        </w:trPr>
        <w:tc>
          <w:tcPr>
            <w:tcW w:w="653" w:type="dxa"/>
            <w:tcBorders>
              <w:top w:val="single" w:sz="4" w:space="0" w:color="auto"/>
              <w:left w:val="single" w:sz="4" w:space="0" w:color="auto"/>
              <w:bottom w:val="single" w:sz="4" w:space="0" w:color="auto"/>
              <w:right w:val="single" w:sz="4" w:space="0" w:color="auto"/>
            </w:tcBorders>
            <w:hideMark/>
          </w:tcPr>
          <w:p w:rsidR="0020265F" w:rsidRPr="00F5360B" w:rsidRDefault="0020265F" w:rsidP="00E42B9F">
            <w:pPr>
              <w:jc w:val="both"/>
              <w:rPr>
                <w:rFonts w:ascii="Times New Roman" w:hAnsi="Times New Roman" w:cs="Times New Roman"/>
                <w:sz w:val="24"/>
                <w:szCs w:val="24"/>
              </w:rPr>
            </w:pPr>
            <w:r w:rsidRPr="00F5360B">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20265F" w:rsidRPr="00F5360B" w:rsidRDefault="0020265F" w:rsidP="00E42B9F">
            <w:pPr>
              <w:jc w:val="both"/>
              <w:rPr>
                <w:rFonts w:ascii="Times New Roman" w:hAnsi="Times New Roman" w:cs="Times New Roman"/>
                <w:sz w:val="24"/>
                <w:szCs w:val="24"/>
              </w:rPr>
            </w:pPr>
            <w:r w:rsidRPr="00F5360B">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20265F" w:rsidRPr="00F5360B" w:rsidRDefault="0020265F" w:rsidP="00E42B9F">
            <w:pPr>
              <w:spacing w:after="0" w:line="240" w:lineRule="auto"/>
              <w:rPr>
                <w:rFonts w:ascii="Times New Roman" w:hAnsi="Times New Roman" w:cs="Times New Roman"/>
                <w:sz w:val="24"/>
                <w:szCs w:val="24"/>
              </w:rPr>
            </w:pPr>
            <w:r w:rsidRPr="00F5360B">
              <w:rPr>
                <w:rFonts w:ascii="Times New Roman" w:hAnsi="Times New Roman" w:cs="Times New Roman"/>
                <w:sz w:val="24"/>
                <w:szCs w:val="24"/>
              </w:rPr>
              <w:t xml:space="preserve">Основные требования к реферату выполнены, но при этом допущены недочёты. </w:t>
            </w:r>
          </w:p>
          <w:p w:rsidR="0020265F" w:rsidRPr="00F5360B" w:rsidRDefault="0020265F" w:rsidP="00E42B9F">
            <w:pPr>
              <w:spacing w:after="0" w:line="240" w:lineRule="auto"/>
              <w:rPr>
                <w:rFonts w:ascii="Times New Roman" w:hAnsi="Times New Roman" w:cs="Times New Roman"/>
                <w:sz w:val="24"/>
                <w:szCs w:val="24"/>
              </w:rPr>
            </w:pPr>
          </w:p>
        </w:tc>
      </w:tr>
      <w:tr w:rsidR="0020265F" w:rsidRPr="00A455ED" w:rsidTr="00E42B9F">
        <w:tc>
          <w:tcPr>
            <w:tcW w:w="653" w:type="dxa"/>
            <w:tcBorders>
              <w:top w:val="single" w:sz="4" w:space="0" w:color="auto"/>
              <w:left w:val="single" w:sz="4" w:space="0" w:color="auto"/>
              <w:bottom w:val="single" w:sz="4" w:space="0" w:color="auto"/>
              <w:right w:val="single" w:sz="4" w:space="0" w:color="auto"/>
            </w:tcBorders>
            <w:hideMark/>
          </w:tcPr>
          <w:p w:rsidR="0020265F" w:rsidRPr="00F5360B" w:rsidRDefault="0020265F" w:rsidP="00E42B9F">
            <w:pPr>
              <w:jc w:val="both"/>
              <w:rPr>
                <w:rFonts w:ascii="Times New Roman" w:hAnsi="Times New Roman" w:cs="Times New Roman"/>
                <w:sz w:val="24"/>
                <w:szCs w:val="24"/>
              </w:rPr>
            </w:pPr>
            <w:r w:rsidRPr="00F5360B">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20265F" w:rsidRPr="00F5360B" w:rsidRDefault="0020265F" w:rsidP="00E42B9F">
            <w:pPr>
              <w:jc w:val="both"/>
              <w:rPr>
                <w:rFonts w:ascii="Times New Roman" w:hAnsi="Times New Roman" w:cs="Times New Roman"/>
                <w:sz w:val="24"/>
                <w:szCs w:val="24"/>
              </w:rPr>
            </w:pPr>
            <w:r w:rsidRPr="00F5360B">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20265F" w:rsidRPr="00156807" w:rsidRDefault="0020265F" w:rsidP="003B7F68">
            <w:pPr>
              <w:spacing w:line="240" w:lineRule="auto"/>
              <w:jc w:val="both"/>
              <w:rPr>
                <w:rFonts w:ascii="Times New Roman" w:hAnsi="Times New Roman" w:cs="Times New Roman"/>
                <w:sz w:val="24"/>
                <w:szCs w:val="24"/>
              </w:rPr>
            </w:pPr>
            <w:r w:rsidRPr="00F5360B">
              <w:rPr>
                <w:rFonts w:ascii="Times New Roman" w:hAnsi="Times New Roman" w:cs="Times New Roman"/>
                <w:sz w:val="24"/>
                <w:szCs w:val="24"/>
              </w:rPr>
              <w:t xml:space="preserve">Выполнены  все требования к написанию реферата: тема раскрыта полностью согласно плана, </w:t>
            </w:r>
            <w:r w:rsidR="003B7F68" w:rsidRPr="00F5360B">
              <w:rPr>
                <w:rFonts w:ascii="Times New Roman" w:hAnsi="Times New Roman" w:cs="Times New Roman"/>
                <w:sz w:val="24"/>
                <w:szCs w:val="24"/>
              </w:rPr>
              <w:t xml:space="preserve">изложена собственная позиция, </w:t>
            </w:r>
            <w:r w:rsidRPr="00F5360B">
              <w:rPr>
                <w:rFonts w:ascii="Times New Roman" w:hAnsi="Times New Roman" w:cs="Times New Roman"/>
                <w:sz w:val="24"/>
                <w:szCs w:val="24"/>
              </w:rPr>
              <w:t xml:space="preserve"> сформулированы выводы;  соблюдены требования к внешнему оформлению.</w:t>
            </w:r>
          </w:p>
        </w:tc>
      </w:tr>
    </w:tbl>
    <w:p w:rsidR="0020265F" w:rsidRPr="00A455ED" w:rsidRDefault="0020265F" w:rsidP="0020265F">
      <w:pPr>
        <w:jc w:val="both"/>
        <w:rPr>
          <w:rFonts w:ascii="Times New Roman" w:hAnsi="Times New Roman" w:cs="Times New Roman"/>
          <w:color w:val="FF0000"/>
          <w:sz w:val="24"/>
          <w:szCs w:val="24"/>
        </w:rPr>
      </w:pPr>
    </w:p>
    <w:p w:rsidR="00CA1BA7" w:rsidRDefault="00CA1BA7" w:rsidP="007C35B0">
      <w:pPr>
        <w:ind w:firstLine="709"/>
        <w:jc w:val="center"/>
        <w:rPr>
          <w:rFonts w:ascii="Times New Roman" w:hAnsi="Times New Roman" w:cs="Times New Roman"/>
          <w:b/>
          <w:sz w:val="28"/>
          <w:szCs w:val="28"/>
        </w:rPr>
      </w:pPr>
    </w:p>
    <w:p w:rsidR="00CA1BA7" w:rsidRDefault="00CA1BA7" w:rsidP="007C35B0">
      <w:pPr>
        <w:ind w:firstLine="709"/>
        <w:jc w:val="center"/>
        <w:rPr>
          <w:rFonts w:ascii="Times New Roman" w:hAnsi="Times New Roman" w:cs="Times New Roman"/>
          <w:b/>
          <w:sz w:val="28"/>
          <w:szCs w:val="28"/>
        </w:rPr>
      </w:pPr>
    </w:p>
    <w:p w:rsidR="00EB7056" w:rsidRDefault="00EB7056" w:rsidP="00C52560">
      <w:pPr>
        <w:rPr>
          <w:rFonts w:ascii="Times New Roman" w:hAnsi="Times New Roman" w:cs="Times New Roman"/>
          <w:b/>
          <w:color w:val="FF0000"/>
          <w:u w:val="single"/>
        </w:rPr>
      </w:pPr>
    </w:p>
    <w:p w:rsidR="007C35B0" w:rsidRPr="00CA1BA7" w:rsidRDefault="002772EE" w:rsidP="007C35B0">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15</w:t>
      </w:r>
    </w:p>
    <w:p w:rsidR="00CC7ACC" w:rsidRPr="00CA1BA7" w:rsidRDefault="00CA1BA7" w:rsidP="00CC7ACC">
      <w:pPr>
        <w:ind w:firstLine="709"/>
        <w:jc w:val="center"/>
        <w:rPr>
          <w:rFonts w:ascii="Times New Roman" w:hAnsi="Times New Roman" w:cs="Times New Roman"/>
          <w:b/>
          <w:bCs/>
          <w:sz w:val="28"/>
          <w:szCs w:val="20"/>
        </w:rPr>
      </w:pPr>
      <w:r w:rsidRPr="00CA1BA7">
        <w:rPr>
          <w:rFonts w:ascii="Times New Roman" w:hAnsi="Times New Roman" w:cs="Times New Roman"/>
          <w:b/>
          <w:bCs/>
          <w:sz w:val="28"/>
          <w:szCs w:val="20"/>
        </w:rPr>
        <w:t xml:space="preserve">Решение </w:t>
      </w:r>
      <w:r w:rsidR="00CC7ACC" w:rsidRPr="00CA1BA7">
        <w:rPr>
          <w:rFonts w:ascii="Times New Roman" w:hAnsi="Times New Roman" w:cs="Times New Roman"/>
          <w:b/>
          <w:bCs/>
          <w:sz w:val="28"/>
          <w:szCs w:val="20"/>
        </w:rPr>
        <w:t xml:space="preserve"> задач</w:t>
      </w:r>
      <w:r w:rsidRPr="00CA1BA7">
        <w:rPr>
          <w:rFonts w:ascii="Times New Roman" w:hAnsi="Times New Roman" w:cs="Times New Roman"/>
          <w:b/>
          <w:bCs/>
          <w:sz w:val="28"/>
          <w:szCs w:val="20"/>
        </w:rPr>
        <w:t xml:space="preserve"> по теме</w:t>
      </w:r>
      <w:r w:rsidR="00CC7ACC" w:rsidRPr="00CA1BA7">
        <w:rPr>
          <w:rFonts w:ascii="Times New Roman" w:hAnsi="Times New Roman" w:cs="Times New Roman"/>
          <w:b/>
          <w:bCs/>
          <w:sz w:val="28"/>
          <w:szCs w:val="20"/>
        </w:rPr>
        <w:t xml:space="preserve"> </w:t>
      </w:r>
    </w:p>
    <w:p w:rsidR="00CC7ACC" w:rsidRPr="00CA1BA7" w:rsidRDefault="00CA1BA7" w:rsidP="00CC7ACC">
      <w:pPr>
        <w:ind w:firstLine="709"/>
        <w:jc w:val="center"/>
        <w:rPr>
          <w:rFonts w:ascii="Times New Roman" w:hAnsi="Times New Roman" w:cs="Times New Roman"/>
          <w:b/>
          <w:bCs/>
          <w:sz w:val="28"/>
          <w:szCs w:val="20"/>
        </w:rPr>
      </w:pPr>
      <w:r w:rsidRPr="00CA1BA7">
        <w:rPr>
          <w:rFonts w:ascii="Times New Roman" w:hAnsi="Times New Roman" w:cs="Times New Roman"/>
          <w:b/>
          <w:bCs/>
          <w:sz w:val="28"/>
          <w:szCs w:val="20"/>
        </w:rPr>
        <w:t>«</w:t>
      </w:r>
      <w:r w:rsidR="00CC7ACC" w:rsidRPr="00CA1BA7">
        <w:rPr>
          <w:rFonts w:ascii="Times New Roman" w:hAnsi="Times New Roman" w:cs="Times New Roman"/>
          <w:b/>
          <w:bCs/>
          <w:sz w:val="28"/>
          <w:szCs w:val="20"/>
        </w:rPr>
        <w:t>Теорема о трех перпендикулярах</w:t>
      </w:r>
      <w:r w:rsidRPr="00CA1BA7">
        <w:rPr>
          <w:rFonts w:ascii="Times New Roman" w:hAnsi="Times New Roman" w:cs="Times New Roman"/>
          <w:b/>
          <w:bCs/>
          <w:sz w:val="28"/>
          <w:szCs w:val="20"/>
        </w:rPr>
        <w:t>»</w:t>
      </w:r>
    </w:p>
    <w:p w:rsidR="00CC7ACC" w:rsidRPr="00CA1BA7" w:rsidRDefault="00591CDE" w:rsidP="00CC7ACC">
      <w:pPr>
        <w:jc w:val="both"/>
        <w:rPr>
          <w:rFonts w:ascii="Times New Roman" w:hAnsi="Times New Roman" w:cs="Times New Roman"/>
          <w:b/>
          <w:bCs/>
          <w:sz w:val="24"/>
          <w:szCs w:val="24"/>
        </w:rPr>
      </w:pPr>
      <w:r>
        <w:rPr>
          <w:rFonts w:ascii="Times New Roman" w:hAnsi="Times New Roman" w:cs="Times New Roman"/>
          <w:b/>
          <w:bCs/>
          <w:sz w:val="24"/>
          <w:szCs w:val="24"/>
        </w:rPr>
        <w:t>Л</w:t>
      </w:r>
      <w:r w:rsidR="00CC7ACC" w:rsidRPr="00CA1BA7">
        <w:rPr>
          <w:rFonts w:ascii="Times New Roman" w:hAnsi="Times New Roman" w:cs="Times New Roman"/>
          <w:b/>
          <w:bCs/>
          <w:sz w:val="24"/>
          <w:szCs w:val="24"/>
        </w:rPr>
        <w:t xml:space="preserve">итература: </w:t>
      </w:r>
    </w:p>
    <w:p w:rsidR="00CC7ACC" w:rsidRPr="00CA1BA7" w:rsidRDefault="00CC7ACC" w:rsidP="00CC7ACC">
      <w:pPr>
        <w:rPr>
          <w:rFonts w:ascii="Times New Roman" w:hAnsi="Times New Roman" w:cs="Times New Roman"/>
          <w:bCs/>
          <w:sz w:val="24"/>
          <w:szCs w:val="24"/>
        </w:rPr>
      </w:pPr>
      <w:r w:rsidRPr="00CA1BA7">
        <w:rPr>
          <w:rFonts w:ascii="Times New Roman" w:hAnsi="Times New Roman" w:cs="Times New Roman"/>
          <w:bCs/>
          <w:sz w:val="24"/>
          <w:szCs w:val="24"/>
        </w:rPr>
        <w:t>Основные источники:</w:t>
      </w:r>
    </w:p>
    <w:p w:rsidR="00CC7ACC" w:rsidRPr="00C52560" w:rsidRDefault="00CC7ACC" w:rsidP="004450B1">
      <w:pPr>
        <w:pStyle w:val="ac"/>
        <w:numPr>
          <w:ilvl w:val="0"/>
          <w:numId w:val="58"/>
        </w:numPr>
        <w:spacing w:before="0" w:beforeAutospacing="0" w:after="0" w:afterAutospacing="0"/>
      </w:pPr>
      <w:r w:rsidRPr="004D353D">
        <w:rPr>
          <w:color w:val="000000"/>
        </w:rPr>
        <w:t>Башмаков М.И. Математика. Учебник для учреждений НПО и СПО. –М.: издательский</w:t>
      </w:r>
      <w:r>
        <w:rPr>
          <w:color w:val="000000"/>
        </w:rPr>
        <w:t xml:space="preserve"> </w:t>
      </w:r>
      <w:r w:rsidR="00ED0267">
        <w:rPr>
          <w:color w:val="000000"/>
        </w:rPr>
        <w:t xml:space="preserve"> центр «Академия», 2015</w:t>
      </w:r>
    </w:p>
    <w:p w:rsidR="00C52560" w:rsidRPr="00C52560" w:rsidRDefault="00C52560" w:rsidP="004450B1">
      <w:pPr>
        <w:pStyle w:val="a5"/>
        <w:numPr>
          <w:ilvl w:val="0"/>
          <w:numId w:val="58"/>
        </w:numPr>
        <w:rPr>
          <w:rFonts w:ascii="Times New Roman" w:eastAsia="Calibri" w:hAnsi="Times New Roman" w:cs="Times New Roman"/>
          <w:sz w:val="24"/>
          <w:szCs w:val="24"/>
          <w:lang w:eastAsia="ru-RU"/>
        </w:rPr>
      </w:pPr>
      <w:r w:rsidRPr="00C52560">
        <w:rPr>
          <w:rFonts w:ascii="Times New Roman" w:eastAsia="Calibri" w:hAnsi="Times New Roman" w:cs="Times New Roman"/>
          <w:sz w:val="24"/>
          <w:szCs w:val="24"/>
          <w:lang w:eastAsia="ru-RU"/>
        </w:rPr>
        <w:t xml:space="preserve">Геометрия 10-11: учеб. для </w:t>
      </w:r>
      <w:proofErr w:type="spellStart"/>
      <w:r w:rsidRPr="00C52560">
        <w:rPr>
          <w:rFonts w:ascii="Times New Roman" w:eastAsia="Calibri" w:hAnsi="Times New Roman" w:cs="Times New Roman"/>
          <w:sz w:val="24"/>
          <w:szCs w:val="24"/>
          <w:lang w:eastAsia="ru-RU"/>
        </w:rPr>
        <w:t>общеобразоват</w:t>
      </w:r>
      <w:proofErr w:type="spellEnd"/>
      <w:r w:rsidRPr="00C52560">
        <w:rPr>
          <w:rFonts w:ascii="Times New Roman" w:eastAsia="Calibri" w:hAnsi="Times New Roman" w:cs="Times New Roman"/>
          <w:sz w:val="24"/>
          <w:szCs w:val="24"/>
          <w:lang w:eastAsia="ru-RU"/>
        </w:rPr>
        <w:t xml:space="preserve">. учреждений: базовый и </w:t>
      </w:r>
      <w:proofErr w:type="spellStart"/>
      <w:r w:rsidRPr="00C52560">
        <w:rPr>
          <w:rFonts w:ascii="Times New Roman" w:eastAsia="Calibri" w:hAnsi="Times New Roman" w:cs="Times New Roman"/>
          <w:sz w:val="24"/>
          <w:szCs w:val="24"/>
          <w:lang w:eastAsia="ru-RU"/>
        </w:rPr>
        <w:t>профил</w:t>
      </w:r>
      <w:proofErr w:type="spellEnd"/>
      <w:r w:rsidRPr="00C52560">
        <w:rPr>
          <w:rFonts w:ascii="Times New Roman" w:eastAsia="Calibri" w:hAnsi="Times New Roman" w:cs="Times New Roman"/>
          <w:sz w:val="24"/>
          <w:szCs w:val="24"/>
          <w:lang w:eastAsia="ru-RU"/>
        </w:rPr>
        <w:t xml:space="preserve">. уровни/[ Л.С. </w:t>
      </w:r>
      <w:proofErr w:type="spellStart"/>
      <w:r w:rsidRPr="00C52560">
        <w:rPr>
          <w:rFonts w:ascii="Times New Roman" w:eastAsia="Calibri" w:hAnsi="Times New Roman" w:cs="Times New Roman"/>
          <w:sz w:val="24"/>
          <w:szCs w:val="24"/>
          <w:lang w:eastAsia="ru-RU"/>
        </w:rPr>
        <w:t>Атанасян</w:t>
      </w:r>
      <w:proofErr w:type="spellEnd"/>
      <w:r w:rsidRPr="00C52560">
        <w:rPr>
          <w:rFonts w:ascii="Times New Roman" w:eastAsia="Calibri" w:hAnsi="Times New Roman" w:cs="Times New Roman"/>
          <w:sz w:val="24"/>
          <w:szCs w:val="24"/>
          <w:lang w:eastAsia="ru-RU"/>
        </w:rPr>
        <w:t>,  В.Ф. Бутузов, С.Б. Кадомцев и др.].-</w:t>
      </w:r>
      <w:r w:rsidR="00ED0267">
        <w:rPr>
          <w:rFonts w:ascii="Times New Roman" w:eastAsia="Calibri" w:hAnsi="Times New Roman" w:cs="Times New Roman"/>
          <w:sz w:val="24"/>
          <w:szCs w:val="24"/>
          <w:lang w:eastAsia="ru-RU"/>
        </w:rPr>
        <w:t>17-е изд.-М.: Просвещение,  2014</w:t>
      </w:r>
      <w:r w:rsidRPr="00C52560">
        <w:rPr>
          <w:rFonts w:ascii="Times New Roman" w:eastAsia="Calibri" w:hAnsi="Times New Roman" w:cs="Times New Roman"/>
          <w:sz w:val="24"/>
          <w:szCs w:val="24"/>
          <w:lang w:eastAsia="ru-RU"/>
        </w:rPr>
        <w:t>г</w:t>
      </w:r>
    </w:p>
    <w:p w:rsidR="00C52560" w:rsidRPr="004D353D" w:rsidRDefault="00C52560" w:rsidP="00C52560">
      <w:pPr>
        <w:pStyle w:val="ac"/>
        <w:spacing w:before="0" w:beforeAutospacing="0" w:after="0" w:afterAutospacing="0"/>
        <w:ind w:left="360"/>
      </w:pPr>
    </w:p>
    <w:p w:rsidR="00CC7ACC" w:rsidRPr="00CA1BA7" w:rsidRDefault="00CC7ACC" w:rsidP="00CC7ACC">
      <w:pPr>
        <w:rPr>
          <w:rFonts w:ascii="Times New Roman" w:hAnsi="Times New Roman" w:cs="Times New Roman"/>
          <w:bCs/>
          <w:sz w:val="24"/>
          <w:szCs w:val="24"/>
        </w:rPr>
      </w:pPr>
      <w:r w:rsidRPr="00CA1BA7">
        <w:rPr>
          <w:rFonts w:ascii="Times New Roman" w:hAnsi="Times New Roman" w:cs="Times New Roman"/>
          <w:bCs/>
          <w:sz w:val="24"/>
          <w:szCs w:val="24"/>
        </w:rPr>
        <w:t>Дополнительные источники:</w:t>
      </w:r>
    </w:p>
    <w:p w:rsidR="00CC7ACC" w:rsidRPr="00CA1BA7" w:rsidRDefault="00CC7ACC" w:rsidP="004450B1">
      <w:pPr>
        <w:pStyle w:val="a5"/>
        <w:numPr>
          <w:ilvl w:val="0"/>
          <w:numId w:val="98"/>
        </w:numPr>
        <w:rPr>
          <w:rFonts w:ascii="Times New Roman" w:hAnsi="Times New Roman" w:cs="Times New Roman"/>
          <w:bCs/>
          <w:sz w:val="24"/>
          <w:szCs w:val="24"/>
        </w:rPr>
      </w:pPr>
      <w:r w:rsidRPr="00CA1BA7">
        <w:rPr>
          <w:rFonts w:ascii="Times New Roman" w:hAnsi="Times New Roman" w:cs="Times New Roman"/>
          <w:bCs/>
          <w:sz w:val="24"/>
          <w:szCs w:val="24"/>
        </w:rPr>
        <w:t>Конспекты лекций</w:t>
      </w:r>
    </w:p>
    <w:p w:rsidR="00CC7ACC" w:rsidRPr="00CA1BA7" w:rsidRDefault="00CC7ACC" w:rsidP="004450B1">
      <w:pPr>
        <w:pStyle w:val="a5"/>
        <w:numPr>
          <w:ilvl w:val="0"/>
          <w:numId w:val="98"/>
        </w:numPr>
        <w:rPr>
          <w:rFonts w:ascii="Times New Roman" w:hAnsi="Times New Roman" w:cs="Times New Roman"/>
          <w:bCs/>
          <w:sz w:val="24"/>
          <w:szCs w:val="24"/>
        </w:rPr>
      </w:pPr>
      <w:r w:rsidRPr="00CA1BA7">
        <w:rPr>
          <w:rFonts w:ascii="Times New Roman" w:hAnsi="Times New Roman" w:cs="Times New Roman"/>
          <w:bCs/>
          <w:sz w:val="24"/>
          <w:szCs w:val="24"/>
        </w:rPr>
        <w:t>Практические задания, рассмотренные в аудитории.</w:t>
      </w:r>
    </w:p>
    <w:p w:rsidR="00CC7ACC" w:rsidRDefault="00CC7ACC" w:rsidP="004450B1">
      <w:pPr>
        <w:pStyle w:val="ac"/>
        <w:numPr>
          <w:ilvl w:val="0"/>
          <w:numId w:val="98"/>
        </w:numPr>
        <w:spacing w:before="0" w:beforeAutospacing="0" w:after="0" w:afterAutospacing="0"/>
      </w:pPr>
      <w:r>
        <w:rPr>
          <w:bCs/>
        </w:rPr>
        <w:t xml:space="preserve"> </w:t>
      </w:r>
      <w:r w:rsidRPr="004D353D">
        <w:t>Башмаков М.И. Математика (базовы</w:t>
      </w:r>
      <w:r w:rsidR="00ED0267">
        <w:t xml:space="preserve">й уровень). 10—11 </w:t>
      </w:r>
      <w:proofErr w:type="spellStart"/>
      <w:r w:rsidR="00ED0267">
        <w:t>кл</w:t>
      </w:r>
      <w:proofErr w:type="spellEnd"/>
      <w:r w:rsidR="00ED0267">
        <w:t>. – М.,  201</w:t>
      </w:r>
      <w:r w:rsidRPr="004D353D">
        <w:t>5.</w:t>
      </w:r>
    </w:p>
    <w:p w:rsidR="00CC7ACC" w:rsidRDefault="00CC7ACC" w:rsidP="004450B1">
      <w:pPr>
        <w:pStyle w:val="ac"/>
        <w:numPr>
          <w:ilvl w:val="0"/>
          <w:numId w:val="98"/>
        </w:numPr>
        <w:spacing w:before="0" w:beforeAutospacing="0" w:after="0" w:afterAutospacing="0"/>
      </w:pPr>
      <w:r w:rsidRPr="008463D6">
        <w:t xml:space="preserve"> </w:t>
      </w:r>
      <w:r>
        <w:t xml:space="preserve">Мордкович А.Г. Алгебра, 10-11 класс. Учебник для </w:t>
      </w:r>
      <w:proofErr w:type="spellStart"/>
      <w:r>
        <w:t>общеобраз.учрежде</w:t>
      </w:r>
      <w:r w:rsidR="00ED0267">
        <w:t>ний</w:t>
      </w:r>
      <w:proofErr w:type="spellEnd"/>
      <w:r w:rsidR="00ED0267">
        <w:t>, 2-е изд., «Мнемозина», 2014</w:t>
      </w:r>
      <w:r>
        <w:t xml:space="preserve"> г. 335с</w:t>
      </w:r>
    </w:p>
    <w:p w:rsidR="00CC7ACC" w:rsidRPr="00B1673A" w:rsidRDefault="00CC7ACC" w:rsidP="004450B1">
      <w:pPr>
        <w:pStyle w:val="ac"/>
        <w:numPr>
          <w:ilvl w:val="0"/>
          <w:numId w:val="98"/>
        </w:numPr>
        <w:spacing w:before="0" w:beforeAutospacing="0" w:after="0" w:afterAutospacing="0"/>
      </w:pPr>
      <w:r w:rsidRPr="00B1673A">
        <w:rPr>
          <w:bCs/>
        </w:rPr>
        <w:t>Богомолов Н.В., Самойленко  П.И. Математика.: учебник для</w:t>
      </w:r>
      <w:r w:rsidR="00ED0267">
        <w:rPr>
          <w:bCs/>
        </w:rPr>
        <w:t xml:space="preserve"> </w:t>
      </w:r>
      <w:proofErr w:type="spellStart"/>
      <w:r w:rsidR="00ED0267">
        <w:rPr>
          <w:bCs/>
        </w:rPr>
        <w:t>ссузов</w:t>
      </w:r>
      <w:proofErr w:type="spellEnd"/>
      <w:r w:rsidR="00ED0267">
        <w:rPr>
          <w:bCs/>
        </w:rPr>
        <w:t>. 5-еизд.М.:  Дрофа, 2015</w:t>
      </w:r>
      <w:r w:rsidRPr="00B1673A">
        <w:rPr>
          <w:bCs/>
        </w:rPr>
        <w:t>. – 395с</w:t>
      </w:r>
    </w:p>
    <w:p w:rsidR="00591CDE" w:rsidRDefault="00591CDE" w:rsidP="00CC7ACC">
      <w:pPr>
        <w:rPr>
          <w:rFonts w:ascii="Times New Roman" w:hAnsi="Times New Roman" w:cs="Times New Roman"/>
          <w:bCs/>
          <w:sz w:val="24"/>
          <w:szCs w:val="24"/>
        </w:rPr>
      </w:pPr>
    </w:p>
    <w:p w:rsidR="00CC7ACC" w:rsidRDefault="00C52560" w:rsidP="00CC7ACC">
      <w:pPr>
        <w:rPr>
          <w:rFonts w:ascii="Times New Roman" w:hAnsi="Times New Roman" w:cs="Times New Roman"/>
          <w:bCs/>
          <w:sz w:val="24"/>
          <w:szCs w:val="24"/>
        </w:rPr>
      </w:pPr>
      <w:r>
        <w:rPr>
          <w:rFonts w:ascii="Times New Roman" w:hAnsi="Times New Roman" w:cs="Times New Roman"/>
          <w:bCs/>
          <w:sz w:val="24"/>
          <w:szCs w:val="24"/>
        </w:rPr>
        <w:t xml:space="preserve"> </w:t>
      </w:r>
      <w:r w:rsidR="00591CDE">
        <w:rPr>
          <w:rFonts w:ascii="Times New Roman" w:hAnsi="Times New Roman" w:cs="Times New Roman"/>
          <w:bCs/>
          <w:sz w:val="24"/>
          <w:szCs w:val="24"/>
        </w:rPr>
        <w:t>И</w:t>
      </w:r>
      <w:r w:rsidR="00CC7ACC" w:rsidRPr="00CA1BA7">
        <w:rPr>
          <w:rFonts w:ascii="Times New Roman" w:hAnsi="Times New Roman" w:cs="Times New Roman"/>
          <w:bCs/>
          <w:sz w:val="24"/>
          <w:szCs w:val="24"/>
        </w:rPr>
        <w:t>нтернет</w:t>
      </w:r>
      <w:r w:rsidR="00591CDE">
        <w:rPr>
          <w:rFonts w:ascii="Times New Roman" w:hAnsi="Times New Roman" w:cs="Times New Roman"/>
          <w:bCs/>
          <w:sz w:val="24"/>
          <w:szCs w:val="24"/>
        </w:rPr>
        <w:t xml:space="preserve"> </w:t>
      </w:r>
      <w:r w:rsidR="00CC7ACC" w:rsidRPr="00CA1BA7">
        <w:rPr>
          <w:rFonts w:ascii="Times New Roman" w:hAnsi="Times New Roman" w:cs="Times New Roman"/>
          <w:bCs/>
          <w:sz w:val="24"/>
          <w:szCs w:val="24"/>
        </w:rPr>
        <w:t>-ресурсы:</w:t>
      </w:r>
    </w:p>
    <w:p w:rsidR="00C52560" w:rsidRDefault="00D0615F" w:rsidP="004450B1">
      <w:pPr>
        <w:pStyle w:val="a5"/>
        <w:numPr>
          <w:ilvl w:val="0"/>
          <w:numId w:val="99"/>
        </w:numPr>
        <w:rPr>
          <w:rFonts w:ascii="Times New Roman" w:hAnsi="Times New Roman" w:cs="Times New Roman"/>
          <w:bCs/>
          <w:sz w:val="24"/>
          <w:szCs w:val="24"/>
        </w:rPr>
      </w:pPr>
      <w:hyperlink r:id="rId156" w:history="1">
        <w:r w:rsidR="00C52560" w:rsidRPr="002B0DFB">
          <w:rPr>
            <w:rStyle w:val="a9"/>
            <w:rFonts w:ascii="Times New Roman" w:hAnsi="Times New Roman" w:cs="Times New Roman"/>
            <w:bCs/>
            <w:sz w:val="24"/>
            <w:szCs w:val="24"/>
          </w:rPr>
          <w:t>http://interneturok.ru/geometry/10-klass/perpendikulyarnost-pryamyh-i-ploskostejb/tipovye-zadachi-na-primenenie-teoremy-o-treh-perpendikulyarah-na-ugol-mezhdu-pryamoy-i-ploskostyu</w:t>
        </w:r>
      </w:hyperlink>
      <w:r w:rsidR="00C52560">
        <w:rPr>
          <w:rFonts w:ascii="Times New Roman" w:hAnsi="Times New Roman" w:cs="Times New Roman"/>
          <w:bCs/>
          <w:sz w:val="24"/>
          <w:szCs w:val="24"/>
        </w:rPr>
        <w:t xml:space="preserve"> </w:t>
      </w:r>
    </w:p>
    <w:p w:rsidR="00C52560" w:rsidRDefault="00D0615F" w:rsidP="004450B1">
      <w:pPr>
        <w:pStyle w:val="a5"/>
        <w:numPr>
          <w:ilvl w:val="0"/>
          <w:numId w:val="99"/>
        </w:numPr>
        <w:rPr>
          <w:rFonts w:ascii="Times New Roman" w:hAnsi="Times New Roman" w:cs="Times New Roman"/>
          <w:bCs/>
          <w:sz w:val="24"/>
          <w:szCs w:val="24"/>
        </w:rPr>
      </w:pPr>
      <w:hyperlink r:id="rId157" w:history="1">
        <w:r w:rsidR="00C52560" w:rsidRPr="002B0DFB">
          <w:rPr>
            <w:rStyle w:val="a9"/>
            <w:rFonts w:ascii="Times New Roman" w:hAnsi="Times New Roman" w:cs="Times New Roman"/>
            <w:bCs/>
            <w:sz w:val="24"/>
            <w:szCs w:val="24"/>
          </w:rPr>
          <w:t>http://ppt4web.ru/geometrija/reshenie-zadach-teorema-o-trekh-perpendikuljarakh.html</w:t>
        </w:r>
      </w:hyperlink>
      <w:r w:rsidR="00C52560">
        <w:rPr>
          <w:rFonts w:ascii="Times New Roman" w:hAnsi="Times New Roman" w:cs="Times New Roman"/>
          <w:bCs/>
          <w:sz w:val="24"/>
          <w:szCs w:val="24"/>
        </w:rPr>
        <w:t xml:space="preserve"> </w:t>
      </w:r>
    </w:p>
    <w:p w:rsidR="00C52560" w:rsidRDefault="00D0615F" w:rsidP="004450B1">
      <w:pPr>
        <w:pStyle w:val="a5"/>
        <w:numPr>
          <w:ilvl w:val="0"/>
          <w:numId w:val="99"/>
        </w:numPr>
        <w:rPr>
          <w:rFonts w:ascii="Times New Roman" w:hAnsi="Times New Roman" w:cs="Times New Roman"/>
          <w:bCs/>
          <w:sz w:val="24"/>
          <w:szCs w:val="24"/>
        </w:rPr>
      </w:pPr>
      <w:hyperlink r:id="rId158" w:history="1">
        <w:r w:rsidR="00C52560" w:rsidRPr="002B0DFB">
          <w:rPr>
            <w:rStyle w:val="a9"/>
            <w:rFonts w:ascii="Times New Roman" w:hAnsi="Times New Roman" w:cs="Times New Roman"/>
            <w:bCs/>
            <w:sz w:val="24"/>
            <w:szCs w:val="24"/>
          </w:rPr>
          <w:t>http://www.webmath.ru/poleznoe/formules_19_13.php</w:t>
        </w:r>
      </w:hyperlink>
      <w:r w:rsidR="00C52560">
        <w:rPr>
          <w:rFonts w:ascii="Times New Roman" w:hAnsi="Times New Roman" w:cs="Times New Roman"/>
          <w:bCs/>
          <w:sz w:val="24"/>
          <w:szCs w:val="24"/>
        </w:rPr>
        <w:t xml:space="preserve"> </w:t>
      </w:r>
    </w:p>
    <w:p w:rsidR="00C52560" w:rsidRPr="00C52560" w:rsidRDefault="00D0615F" w:rsidP="004450B1">
      <w:pPr>
        <w:pStyle w:val="a5"/>
        <w:numPr>
          <w:ilvl w:val="0"/>
          <w:numId w:val="99"/>
        </w:numPr>
        <w:rPr>
          <w:rFonts w:ascii="Times New Roman" w:hAnsi="Times New Roman" w:cs="Times New Roman"/>
          <w:bCs/>
          <w:sz w:val="24"/>
          <w:szCs w:val="24"/>
        </w:rPr>
      </w:pPr>
      <w:hyperlink r:id="rId159" w:history="1">
        <w:r w:rsidR="00C52560" w:rsidRPr="002B0DFB">
          <w:rPr>
            <w:rStyle w:val="a9"/>
            <w:rFonts w:ascii="Times New Roman" w:hAnsi="Times New Roman" w:cs="Times New Roman"/>
            <w:bCs/>
            <w:sz w:val="24"/>
            <w:szCs w:val="24"/>
          </w:rPr>
          <w:t>http://ege-study.ru/materialy-ege/teorema-o-trex-perpendikulyarax/</w:t>
        </w:r>
      </w:hyperlink>
      <w:r w:rsidR="00C52560">
        <w:rPr>
          <w:rFonts w:ascii="Times New Roman" w:hAnsi="Times New Roman" w:cs="Times New Roman"/>
          <w:bCs/>
          <w:sz w:val="24"/>
          <w:szCs w:val="24"/>
        </w:rPr>
        <w:t xml:space="preserve"> </w:t>
      </w:r>
    </w:p>
    <w:p w:rsidR="00CC7ACC" w:rsidRPr="00B1673A" w:rsidRDefault="00CC7ACC" w:rsidP="00CC7ACC">
      <w:pPr>
        <w:spacing w:after="0" w:line="240" w:lineRule="auto"/>
        <w:ind w:left="1080"/>
        <w:jc w:val="both"/>
        <w:rPr>
          <w:rFonts w:ascii="Times New Roman" w:hAnsi="Times New Roman"/>
          <w:sz w:val="24"/>
          <w:szCs w:val="24"/>
        </w:rPr>
      </w:pPr>
    </w:p>
    <w:p w:rsidR="00CC7ACC" w:rsidRPr="00120FE9" w:rsidRDefault="00C52560" w:rsidP="00CC7ACC">
      <w:pPr>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CC7ACC" w:rsidRPr="00120FE9">
        <w:rPr>
          <w:rFonts w:ascii="Times New Roman" w:hAnsi="Times New Roman" w:cs="Times New Roman"/>
          <w:b/>
          <w:bCs/>
          <w:sz w:val="24"/>
          <w:szCs w:val="24"/>
          <w:u w:val="single"/>
        </w:rPr>
        <w:t xml:space="preserve"> часа </w:t>
      </w:r>
    </w:p>
    <w:p w:rsidR="00CC7ACC" w:rsidRPr="00A455ED" w:rsidRDefault="00CC7ACC" w:rsidP="00CC7AC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120FE9">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CC7ACC" w:rsidRPr="00A455ED" w:rsidRDefault="00CC7ACC" w:rsidP="00CC7ACC">
      <w:pPr>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«Теорема о трех перпендикулярах»</w:t>
      </w:r>
    </w:p>
    <w:p w:rsidR="00CC7ACC" w:rsidRPr="00A455ED" w:rsidRDefault="00CC7ACC" w:rsidP="00C52560">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120FE9">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CC7ACC" w:rsidRPr="00A455ED" w:rsidRDefault="00CC7ACC" w:rsidP="00C52560">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CC7ACC" w:rsidRPr="00A455ED" w:rsidRDefault="00CC7ACC" w:rsidP="00C52560">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CC7ACC" w:rsidRDefault="00CC7ACC" w:rsidP="00CC7ACC">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CC7ACC" w:rsidRPr="009B0BF9" w:rsidTr="00573EB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CC7ACC" w:rsidRPr="009B0BF9" w:rsidTr="00573EB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CC7ACC" w:rsidRPr="009B0BF9" w:rsidRDefault="00CC7ACC" w:rsidP="00573EB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CC7ACC" w:rsidRPr="009B0BF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CC7ACC" w:rsidRPr="009B0BF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CC7ACC" w:rsidRPr="009B0BF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CC7ACC" w:rsidRPr="009B0BF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CC7ACC" w:rsidRPr="009108E9" w:rsidRDefault="00CC7ACC" w:rsidP="00CC7ACC">
      <w:pPr>
        <w:jc w:val="both"/>
        <w:rPr>
          <w:rFonts w:ascii="Times New Roman" w:hAnsi="Times New Roman" w:cs="Times New Roman"/>
          <w:color w:val="FF0000"/>
          <w:sz w:val="24"/>
          <w:szCs w:val="24"/>
          <w:lang w:val="en-US"/>
        </w:rPr>
      </w:pPr>
    </w:p>
    <w:p w:rsidR="00CC7ACC" w:rsidRPr="00F31F5B" w:rsidRDefault="00CC7ACC" w:rsidP="00CC7ACC">
      <w:pPr>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CC7ACC" w:rsidRDefault="00CC7ACC" w:rsidP="00CC7ACC">
      <w:pPr>
        <w:ind w:firstLine="709"/>
        <w:jc w:val="both"/>
        <w:rPr>
          <w:rFonts w:ascii="Times New Roman" w:hAnsi="Times New Roman" w:cs="Times New Roman"/>
          <w:sz w:val="24"/>
          <w:szCs w:val="24"/>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C52560" w:rsidRPr="00122E02" w:rsidRDefault="00C52560" w:rsidP="00177781">
      <w:pPr>
        <w:pStyle w:val="a5"/>
        <w:numPr>
          <w:ilvl w:val="0"/>
          <w:numId w:val="138"/>
        </w:numPr>
        <w:jc w:val="both"/>
        <w:rPr>
          <w:rFonts w:ascii="Times New Roman" w:hAnsi="Times New Roman" w:cs="Times New Roman"/>
          <w:sz w:val="24"/>
          <w:szCs w:val="24"/>
        </w:rPr>
      </w:pPr>
      <w:r w:rsidRPr="00122E02">
        <w:rPr>
          <w:rFonts w:ascii="Times New Roman" w:hAnsi="Times New Roman" w:cs="Times New Roman"/>
          <w:sz w:val="24"/>
          <w:szCs w:val="24"/>
        </w:rPr>
        <w:t>Повторите материал лекции по теме «Теорема о трех перпендикулярах»</w:t>
      </w:r>
    </w:p>
    <w:p w:rsidR="00C52560" w:rsidRPr="00122E02" w:rsidRDefault="00C52560" w:rsidP="00177781">
      <w:pPr>
        <w:pStyle w:val="a5"/>
        <w:numPr>
          <w:ilvl w:val="0"/>
          <w:numId w:val="138"/>
        </w:numPr>
        <w:jc w:val="both"/>
        <w:rPr>
          <w:rFonts w:ascii="Times New Roman" w:hAnsi="Times New Roman" w:cs="Times New Roman"/>
          <w:sz w:val="24"/>
          <w:szCs w:val="24"/>
        </w:rPr>
      </w:pPr>
      <w:r w:rsidRPr="00122E02">
        <w:rPr>
          <w:rFonts w:ascii="Times New Roman" w:hAnsi="Times New Roman" w:cs="Times New Roman"/>
          <w:sz w:val="24"/>
          <w:szCs w:val="24"/>
        </w:rPr>
        <w:t>Прочитайте теоретический материал, приведенный ниже.</w:t>
      </w:r>
    </w:p>
    <w:p w:rsidR="00C52560" w:rsidRPr="00122E02" w:rsidRDefault="00C52560" w:rsidP="00177781">
      <w:pPr>
        <w:pStyle w:val="a5"/>
        <w:numPr>
          <w:ilvl w:val="0"/>
          <w:numId w:val="138"/>
        </w:numPr>
        <w:jc w:val="both"/>
        <w:rPr>
          <w:rFonts w:ascii="Times New Roman" w:hAnsi="Times New Roman" w:cs="Times New Roman"/>
          <w:sz w:val="24"/>
          <w:szCs w:val="24"/>
        </w:rPr>
      </w:pPr>
      <w:r w:rsidRPr="00122E02">
        <w:rPr>
          <w:rFonts w:ascii="Times New Roman" w:hAnsi="Times New Roman" w:cs="Times New Roman"/>
          <w:sz w:val="24"/>
          <w:szCs w:val="24"/>
        </w:rPr>
        <w:t>Изучите другую литературу по данной теме.</w:t>
      </w:r>
    </w:p>
    <w:p w:rsidR="00122E02" w:rsidRPr="00122E02" w:rsidRDefault="00122E02" w:rsidP="00177781">
      <w:pPr>
        <w:pStyle w:val="a5"/>
        <w:numPr>
          <w:ilvl w:val="0"/>
          <w:numId w:val="138"/>
        </w:numPr>
        <w:jc w:val="both"/>
        <w:rPr>
          <w:rFonts w:ascii="Times New Roman" w:hAnsi="Times New Roman" w:cs="Times New Roman"/>
          <w:sz w:val="24"/>
          <w:szCs w:val="24"/>
        </w:rPr>
      </w:pPr>
      <w:r w:rsidRPr="00122E02">
        <w:rPr>
          <w:rFonts w:ascii="Times New Roman" w:hAnsi="Times New Roman" w:cs="Times New Roman"/>
          <w:sz w:val="24"/>
          <w:szCs w:val="24"/>
        </w:rPr>
        <w:t xml:space="preserve">Ответьте письменно на вопросы </w:t>
      </w:r>
      <w:r>
        <w:rPr>
          <w:rFonts w:ascii="Times New Roman" w:hAnsi="Times New Roman" w:cs="Times New Roman"/>
          <w:sz w:val="24"/>
          <w:szCs w:val="24"/>
        </w:rPr>
        <w:t>для закрепления.</w:t>
      </w:r>
    </w:p>
    <w:p w:rsidR="00122E02" w:rsidRPr="00122E02" w:rsidRDefault="00122E02" w:rsidP="00177781">
      <w:pPr>
        <w:pStyle w:val="a5"/>
        <w:numPr>
          <w:ilvl w:val="0"/>
          <w:numId w:val="138"/>
        </w:numPr>
        <w:jc w:val="both"/>
        <w:rPr>
          <w:rFonts w:ascii="Times New Roman" w:hAnsi="Times New Roman" w:cs="Times New Roman"/>
          <w:sz w:val="24"/>
          <w:szCs w:val="24"/>
        </w:rPr>
      </w:pPr>
      <w:r w:rsidRPr="00122E02">
        <w:rPr>
          <w:rFonts w:ascii="Times New Roman" w:hAnsi="Times New Roman" w:cs="Times New Roman"/>
          <w:sz w:val="24"/>
          <w:szCs w:val="24"/>
        </w:rPr>
        <w:t xml:space="preserve">Решите задачи для самостоятельной работы </w:t>
      </w:r>
    </w:p>
    <w:p w:rsidR="00CC7ACC" w:rsidRDefault="00CC7ACC" w:rsidP="00CC7ACC">
      <w:pPr>
        <w:rPr>
          <w:rFonts w:ascii="Times New Roman" w:hAnsi="Times New Roman" w:cs="Times New Roman"/>
          <w:b/>
          <w:color w:val="FF0000"/>
        </w:rPr>
      </w:pPr>
    </w:p>
    <w:p w:rsidR="00CC7ACC" w:rsidRPr="00120FE9" w:rsidRDefault="00CC7ACC" w:rsidP="00CC7ACC">
      <w:pPr>
        <w:rPr>
          <w:rFonts w:ascii="Times New Roman" w:hAnsi="Times New Roman" w:cs="Times New Roman"/>
          <w:b/>
          <w:u w:val="single"/>
        </w:rPr>
      </w:pPr>
      <w:r w:rsidRPr="00120FE9">
        <w:rPr>
          <w:rFonts w:ascii="Times New Roman" w:hAnsi="Times New Roman" w:cs="Times New Roman"/>
          <w:b/>
          <w:u w:val="single"/>
        </w:rPr>
        <w:t xml:space="preserve">Теоретический материал </w:t>
      </w:r>
    </w:p>
    <w:p w:rsidR="00CC7ACC" w:rsidRPr="00050FCF" w:rsidRDefault="00CC7ACC" w:rsidP="00CC7ACC">
      <w:pPr>
        <w:rPr>
          <w:rFonts w:ascii="Times New Roman" w:hAnsi="Times New Roman" w:cs="Times New Roman"/>
        </w:rPr>
      </w:pPr>
      <w:r w:rsidRPr="00050FCF">
        <w:rPr>
          <w:rFonts w:ascii="Times New Roman" w:hAnsi="Times New Roman" w:cs="Times New Roman"/>
          <w:b/>
          <w:noProof/>
          <w:lang w:eastAsia="ru-RU"/>
        </w:rPr>
        <w:drawing>
          <wp:anchor distT="0" distB="0" distL="114300" distR="114300" simplePos="0" relativeHeight="251696128" behindDoc="0" locked="0" layoutInCell="1" allowOverlap="1" wp14:anchorId="002056BC" wp14:editId="73AC2869">
            <wp:simplePos x="0" y="0"/>
            <wp:positionH relativeFrom="column">
              <wp:posOffset>15240</wp:posOffset>
            </wp:positionH>
            <wp:positionV relativeFrom="paragraph">
              <wp:posOffset>0</wp:posOffset>
            </wp:positionV>
            <wp:extent cx="2343150" cy="1438275"/>
            <wp:effectExtent l="19050" t="0" r="0" b="0"/>
            <wp:wrapSquare wrapText="bothSides"/>
            <wp:docPr id="4" name="Рисунок 5"/>
            <wp:cNvGraphicFramePr/>
            <a:graphic xmlns:a="http://schemas.openxmlformats.org/drawingml/2006/main">
              <a:graphicData uri="http://schemas.openxmlformats.org/drawingml/2006/picture">
                <pic:pic xmlns:pic="http://schemas.openxmlformats.org/drawingml/2006/picture">
                  <pic:nvPicPr>
                    <pic:cNvPr id="206853" name="Picture 5"/>
                    <pic:cNvPicPr>
                      <a:picLocks noChangeAspect="1" noChangeArrowheads="1"/>
                    </pic:cNvPicPr>
                  </pic:nvPicPr>
                  <pic:blipFill>
                    <a:blip r:embed="rId160" cstate="print"/>
                    <a:srcRect/>
                    <a:stretch>
                      <a:fillRect/>
                    </a:stretch>
                  </pic:blipFill>
                  <pic:spPr bwMode="auto">
                    <a:xfrm>
                      <a:off x="0" y="0"/>
                      <a:ext cx="2343150" cy="1438275"/>
                    </a:xfrm>
                    <a:prstGeom prst="rect">
                      <a:avLst/>
                    </a:prstGeom>
                    <a:noFill/>
                    <a:ln w="9525">
                      <a:noFill/>
                      <a:miter lim="800000"/>
                      <a:headEnd/>
                      <a:tailEnd/>
                    </a:ln>
                    <a:effectLst/>
                  </pic:spPr>
                </pic:pic>
              </a:graphicData>
            </a:graphic>
          </wp:anchor>
        </w:drawing>
      </w:r>
      <w:r w:rsidRPr="00050FCF">
        <w:rPr>
          <w:rFonts w:ascii="Times New Roman" w:hAnsi="Times New Roman" w:cs="Times New Roman"/>
          <w:b/>
        </w:rPr>
        <w:t>Теорема:</w:t>
      </w:r>
      <w:r w:rsidRPr="00050FCF">
        <w:rPr>
          <w:rFonts w:ascii="Times New Roman" w:eastAsia="+mn-ea" w:hAnsi="Times New Roman" w:cs="Times New Roman"/>
          <w:bCs/>
          <w:color w:val="002060"/>
          <w:kern w:val="24"/>
          <w:lang w:eastAsia="ru-RU"/>
        </w:rPr>
        <w:t xml:space="preserve"> </w:t>
      </w:r>
      <w:r w:rsidRPr="00050FCF">
        <w:rPr>
          <w:rFonts w:ascii="Times New Roman" w:hAnsi="Times New Roman" w:cs="Times New Roman"/>
          <w:bCs/>
        </w:rPr>
        <w:t xml:space="preserve">Прямая, проведенная в  плоскости через основание наклонной  перпендикулярно к ее проекции на эту плоскость, перпендикулярна и к самой наклонной. </w:t>
      </w:r>
    </w:p>
    <w:p w:rsidR="00CC7ACC" w:rsidRPr="00050FCF" w:rsidRDefault="00CC7ACC" w:rsidP="00CC7ACC">
      <w:pPr>
        <w:rPr>
          <w:rFonts w:ascii="Times New Roman" w:hAnsi="Times New Roman" w:cs="Times New Roman"/>
        </w:rPr>
      </w:pPr>
      <w:r w:rsidRPr="00050FCF">
        <w:rPr>
          <w:rFonts w:ascii="Times New Roman" w:hAnsi="Times New Roman" w:cs="Times New Roman"/>
          <w:b/>
        </w:rPr>
        <w:t>Теорема (обратная)</w:t>
      </w:r>
      <w:r w:rsidRPr="00050FCF">
        <w:rPr>
          <w:rFonts w:ascii="Times New Roman" w:hAnsi="Times New Roman" w:cs="Times New Roman"/>
          <w:bCs/>
        </w:rPr>
        <w:t xml:space="preserve">: Прямая, проведенная в  плоскости через основание наклонной  перпендикулярно к ней, перпендикулярна и к ее проекции. </w:t>
      </w:r>
    </w:p>
    <w:p w:rsidR="00CC7ACC" w:rsidRPr="00050FCF" w:rsidRDefault="00CC7ACC" w:rsidP="00CC7ACC">
      <w:pPr>
        <w:rPr>
          <w:rFonts w:ascii="Times New Roman" w:hAnsi="Times New Roman" w:cs="Times New Roman"/>
        </w:rPr>
      </w:pPr>
    </w:p>
    <w:p w:rsidR="00CC7ACC" w:rsidRPr="00050FCF" w:rsidRDefault="00CC7ACC" w:rsidP="00CC7ACC">
      <w:pPr>
        <w:rPr>
          <w:rFonts w:ascii="Times New Roman" w:hAnsi="Times New Roman" w:cs="Times New Roman"/>
        </w:rPr>
      </w:pPr>
      <w:r w:rsidRPr="00050FCF">
        <w:rPr>
          <w:rFonts w:ascii="Times New Roman" w:hAnsi="Times New Roman" w:cs="Times New Roman"/>
          <w:b/>
        </w:rPr>
        <w:lastRenderedPageBreak/>
        <w:t xml:space="preserve">Определение: </w:t>
      </w:r>
      <w:r w:rsidRPr="00050FCF">
        <w:rPr>
          <w:rFonts w:ascii="Times New Roman" w:hAnsi="Times New Roman" w:cs="Times New Roman"/>
        </w:rPr>
        <w:t>Расстоянием от точки до плоскости в пространстве называется длина перпендикуляра, опущенного из данной точки на данную плоскость</w:t>
      </w:r>
    </w:p>
    <w:p w:rsidR="00CC7ACC" w:rsidRPr="00050FCF" w:rsidRDefault="00CC7ACC" w:rsidP="00CC7ACC">
      <w:pPr>
        <w:rPr>
          <w:rFonts w:ascii="Times New Roman" w:hAnsi="Times New Roman" w:cs="Times New Roman"/>
        </w:rPr>
      </w:pPr>
      <w:r w:rsidRPr="00050FCF">
        <w:rPr>
          <w:rFonts w:ascii="Times New Roman" w:hAnsi="Times New Roman" w:cs="Times New Roman"/>
          <w:noProof/>
          <w:lang w:eastAsia="ru-RU"/>
        </w:rPr>
        <w:drawing>
          <wp:inline distT="0" distB="0" distL="0" distR="0" wp14:anchorId="2E97343D" wp14:editId="79BBE631">
            <wp:extent cx="2238375" cy="1037524"/>
            <wp:effectExtent l="19050" t="0" r="0" b="0"/>
            <wp:docPr id="5" name="Рисунок 4"/>
            <wp:cNvGraphicFramePr/>
            <a:graphic xmlns:a="http://schemas.openxmlformats.org/drawingml/2006/main">
              <a:graphicData uri="http://schemas.openxmlformats.org/drawingml/2006/picture">
                <pic:pic xmlns:pic="http://schemas.openxmlformats.org/drawingml/2006/picture">
                  <pic:nvPicPr>
                    <pic:cNvPr id="2069" name="Picture 21"/>
                    <pic:cNvPicPr>
                      <a:picLocks noChangeAspect="1" noChangeArrowheads="1"/>
                    </pic:cNvPicPr>
                  </pic:nvPicPr>
                  <pic:blipFill>
                    <a:blip r:embed="rId161" cstate="print"/>
                    <a:srcRect/>
                    <a:stretch>
                      <a:fillRect/>
                    </a:stretch>
                  </pic:blipFill>
                  <pic:spPr bwMode="auto">
                    <a:xfrm>
                      <a:off x="0" y="0"/>
                      <a:ext cx="2237306" cy="1037029"/>
                    </a:xfrm>
                    <a:prstGeom prst="rect">
                      <a:avLst/>
                    </a:prstGeom>
                    <a:noFill/>
                    <a:ln w="9525">
                      <a:noFill/>
                      <a:miter lim="800000"/>
                      <a:headEnd/>
                      <a:tailEnd/>
                    </a:ln>
                    <a:effectLst/>
                  </pic:spPr>
                </pic:pic>
              </a:graphicData>
            </a:graphic>
          </wp:inline>
        </w:drawing>
      </w:r>
    </w:p>
    <w:p w:rsidR="00CC7ACC" w:rsidRPr="00050FCF" w:rsidRDefault="00CC7ACC" w:rsidP="00CC7ACC">
      <w:pPr>
        <w:rPr>
          <w:rFonts w:ascii="Times New Roman" w:hAnsi="Times New Roman" w:cs="Times New Roman"/>
          <w:b/>
        </w:rPr>
      </w:pPr>
      <w:r w:rsidRPr="00050FCF">
        <w:rPr>
          <w:rFonts w:ascii="Times New Roman" w:hAnsi="Times New Roman" w:cs="Times New Roman"/>
          <w:b/>
        </w:rPr>
        <w:t>Вопросы для закрепления.</w:t>
      </w:r>
    </w:p>
    <w:p w:rsidR="00CC7ACC" w:rsidRPr="00050FCF" w:rsidRDefault="00CC7ACC" w:rsidP="005F6D2F">
      <w:pPr>
        <w:pStyle w:val="a6"/>
        <w:numPr>
          <w:ilvl w:val="0"/>
          <w:numId w:val="5"/>
        </w:numPr>
        <w:spacing w:line="276" w:lineRule="auto"/>
        <w:jc w:val="both"/>
        <w:rPr>
          <w:rFonts w:ascii="Times New Roman" w:eastAsia="Calibri" w:hAnsi="Times New Roman" w:cs="Times New Roman"/>
        </w:rPr>
      </w:pPr>
      <w:r w:rsidRPr="00050FCF">
        <w:rPr>
          <w:rFonts w:ascii="Times New Roman" w:eastAsia="Calibri" w:hAnsi="Times New Roman" w:cs="Times New Roman"/>
        </w:rPr>
        <w:t>Как найти расстояние от точки до плоскости?</w:t>
      </w:r>
    </w:p>
    <w:p w:rsidR="00CC7ACC" w:rsidRPr="00050FCF" w:rsidRDefault="00CC7ACC" w:rsidP="005F6D2F">
      <w:pPr>
        <w:pStyle w:val="a6"/>
        <w:numPr>
          <w:ilvl w:val="0"/>
          <w:numId w:val="5"/>
        </w:numPr>
        <w:spacing w:line="276" w:lineRule="auto"/>
        <w:jc w:val="both"/>
        <w:rPr>
          <w:rFonts w:ascii="Times New Roman" w:eastAsia="Calibri" w:hAnsi="Times New Roman" w:cs="Times New Roman"/>
        </w:rPr>
      </w:pPr>
      <w:r w:rsidRPr="00050FCF">
        <w:rPr>
          <w:rFonts w:ascii="Times New Roman" w:eastAsia="Calibri" w:hAnsi="Times New Roman" w:cs="Times New Roman"/>
        </w:rPr>
        <w:t>Может ли наклонная быть короче перпендикуляра, проведённого из той же точки к той же плоскости?</w:t>
      </w:r>
    </w:p>
    <w:p w:rsidR="00CC7ACC" w:rsidRPr="00050FCF" w:rsidRDefault="00CC7ACC" w:rsidP="005F6D2F">
      <w:pPr>
        <w:pStyle w:val="a6"/>
        <w:numPr>
          <w:ilvl w:val="0"/>
          <w:numId w:val="5"/>
        </w:numPr>
        <w:spacing w:line="276" w:lineRule="auto"/>
        <w:jc w:val="both"/>
        <w:rPr>
          <w:rFonts w:ascii="Times New Roman" w:eastAsia="Calibri" w:hAnsi="Times New Roman" w:cs="Times New Roman"/>
        </w:rPr>
      </w:pPr>
      <w:r w:rsidRPr="00050FCF">
        <w:rPr>
          <w:rFonts w:ascii="Times New Roman" w:eastAsia="Calibri" w:hAnsi="Times New Roman" w:cs="Times New Roman"/>
        </w:rPr>
        <w:t>Если наклонные, проведённые из одной точки к плоскости, равны, то, что можно сказать об их проекциях?</w:t>
      </w:r>
    </w:p>
    <w:p w:rsidR="00CC7ACC" w:rsidRPr="00050FCF" w:rsidRDefault="00CC7ACC" w:rsidP="005F6D2F">
      <w:pPr>
        <w:pStyle w:val="a6"/>
        <w:numPr>
          <w:ilvl w:val="0"/>
          <w:numId w:val="5"/>
        </w:numPr>
        <w:spacing w:line="276" w:lineRule="auto"/>
        <w:jc w:val="both"/>
        <w:rPr>
          <w:rFonts w:ascii="Times New Roman" w:eastAsia="Calibri" w:hAnsi="Times New Roman" w:cs="Times New Roman"/>
        </w:rPr>
      </w:pPr>
      <w:r w:rsidRPr="00050FCF">
        <w:rPr>
          <w:rFonts w:ascii="Times New Roman" w:eastAsia="Calibri" w:hAnsi="Times New Roman" w:cs="Times New Roman"/>
        </w:rPr>
        <w:t>Как формулируется обратное утверждение? Справедливо ли оно?</w:t>
      </w:r>
    </w:p>
    <w:p w:rsidR="00CC7ACC" w:rsidRPr="00050FCF" w:rsidRDefault="00CC7ACC" w:rsidP="005F6D2F">
      <w:pPr>
        <w:pStyle w:val="a6"/>
        <w:numPr>
          <w:ilvl w:val="0"/>
          <w:numId w:val="5"/>
        </w:numPr>
        <w:spacing w:line="276" w:lineRule="auto"/>
        <w:jc w:val="both"/>
        <w:rPr>
          <w:rFonts w:ascii="Times New Roman" w:eastAsia="Calibri" w:hAnsi="Times New Roman" w:cs="Times New Roman"/>
        </w:rPr>
      </w:pPr>
      <w:r w:rsidRPr="00050FCF">
        <w:rPr>
          <w:rFonts w:ascii="Times New Roman" w:eastAsia="Calibri" w:hAnsi="Times New Roman" w:cs="Times New Roman"/>
        </w:rPr>
        <w:t>Сформулируйте теорему о трёх перпендикулярах</w:t>
      </w:r>
    </w:p>
    <w:p w:rsidR="00CC7ACC" w:rsidRPr="00050FCF" w:rsidRDefault="00CC7ACC" w:rsidP="005F6D2F">
      <w:pPr>
        <w:pStyle w:val="a6"/>
        <w:numPr>
          <w:ilvl w:val="0"/>
          <w:numId w:val="5"/>
        </w:numPr>
        <w:spacing w:line="276" w:lineRule="auto"/>
        <w:jc w:val="both"/>
        <w:rPr>
          <w:rFonts w:ascii="Times New Roman" w:eastAsia="Calibri" w:hAnsi="Times New Roman" w:cs="Times New Roman"/>
        </w:rPr>
      </w:pPr>
      <w:r w:rsidRPr="00050FCF">
        <w:rPr>
          <w:rFonts w:ascii="Times New Roman" w:eastAsia="Calibri" w:hAnsi="Times New Roman" w:cs="Times New Roman"/>
        </w:rPr>
        <w:t>Как формулируется теорема, обратная теореме о трёх перпендикулярах?</w:t>
      </w:r>
    </w:p>
    <w:p w:rsidR="00CC7ACC" w:rsidRPr="00050FCF" w:rsidRDefault="00CC7ACC" w:rsidP="005F6D2F">
      <w:pPr>
        <w:pStyle w:val="a6"/>
        <w:numPr>
          <w:ilvl w:val="0"/>
          <w:numId w:val="5"/>
        </w:numPr>
        <w:spacing w:line="276" w:lineRule="auto"/>
        <w:jc w:val="both"/>
        <w:rPr>
          <w:rFonts w:ascii="Times New Roman" w:eastAsia="Calibri" w:hAnsi="Times New Roman" w:cs="Times New Roman"/>
        </w:rPr>
      </w:pPr>
      <w:r w:rsidRPr="00050FCF">
        <w:rPr>
          <w:rFonts w:ascii="Times New Roman" w:eastAsia="Calibri" w:hAnsi="Times New Roman" w:cs="Times New Roman"/>
        </w:rPr>
        <w:t>Если точка равноудалена от всех вершин многоугольника, то во что она проектируется?</w:t>
      </w:r>
    </w:p>
    <w:p w:rsidR="00CC7ACC" w:rsidRPr="00050FCF" w:rsidRDefault="00CC7ACC" w:rsidP="005F6D2F">
      <w:pPr>
        <w:pStyle w:val="a6"/>
        <w:numPr>
          <w:ilvl w:val="0"/>
          <w:numId w:val="5"/>
        </w:numPr>
        <w:spacing w:line="276" w:lineRule="auto"/>
        <w:jc w:val="both"/>
        <w:rPr>
          <w:rFonts w:ascii="Times New Roman" w:eastAsia="Calibri" w:hAnsi="Times New Roman" w:cs="Times New Roman"/>
        </w:rPr>
      </w:pPr>
      <w:r w:rsidRPr="00050FCF">
        <w:rPr>
          <w:rFonts w:ascii="Times New Roman" w:eastAsia="Calibri" w:hAnsi="Times New Roman" w:cs="Times New Roman"/>
        </w:rPr>
        <w:t>Если точка равноудалена от всех сторон многоугольника, то во что она проектируется?</w:t>
      </w:r>
    </w:p>
    <w:p w:rsidR="00CC7ACC" w:rsidRPr="00050FCF" w:rsidRDefault="00CC7ACC" w:rsidP="005F6D2F">
      <w:pPr>
        <w:pStyle w:val="a6"/>
        <w:numPr>
          <w:ilvl w:val="0"/>
          <w:numId w:val="5"/>
        </w:numPr>
        <w:spacing w:line="276" w:lineRule="auto"/>
        <w:jc w:val="both"/>
        <w:rPr>
          <w:rFonts w:ascii="Times New Roman" w:eastAsia="Calibri" w:hAnsi="Times New Roman" w:cs="Times New Roman"/>
        </w:rPr>
      </w:pPr>
      <w:r w:rsidRPr="00050FCF">
        <w:rPr>
          <w:rFonts w:ascii="Times New Roman" w:eastAsia="Calibri" w:hAnsi="Times New Roman" w:cs="Times New Roman"/>
        </w:rPr>
        <w:t>Что называется углом между прямой и плоскостью?</w:t>
      </w:r>
    </w:p>
    <w:p w:rsidR="00CC7ACC" w:rsidRPr="00410EAC" w:rsidRDefault="00CC7ACC" w:rsidP="00CC7ACC">
      <w:pPr>
        <w:spacing w:after="0"/>
        <w:jc w:val="both"/>
        <w:rPr>
          <w:rFonts w:ascii="Times New Roman" w:hAnsi="Times New Roman" w:cs="Times New Roman"/>
          <w:b/>
          <w:color w:val="0070C0"/>
        </w:rPr>
      </w:pPr>
    </w:p>
    <w:p w:rsidR="00CC7ACC" w:rsidRPr="00120FE9" w:rsidRDefault="00CC7ACC" w:rsidP="00CC7ACC">
      <w:pPr>
        <w:spacing w:after="0"/>
        <w:jc w:val="both"/>
        <w:rPr>
          <w:rFonts w:ascii="Times New Roman" w:hAnsi="Times New Roman" w:cs="Times New Roman"/>
          <w:b/>
          <w:sz w:val="28"/>
          <w:szCs w:val="28"/>
          <w:u w:val="single"/>
        </w:rPr>
      </w:pPr>
      <w:r w:rsidRPr="00120FE9">
        <w:rPr>
          <w:rFonts w:ascii="Times New Roman" w:hAnsi="Times New Roman" w:cs="Times New Roman"/>
          <w:b/>
          <w:sz w:val="28"/>
          <w:szCs w:val="28"/>
          <w:u w:val="single"/>
        </w:rPr>
        <w:t>Зада</w:t>
      </w:r>
      <w:r w:rsidR="00120FE9">
        <w:rPr>
          <w:rFonts w:ascii="Times New Roman" w:hAnsi="Times New Roman" w:cs="Times New Roman"/>
          <w:b/>
          <w:sz w:val="28"/>
          <w:szCs w:val="28"/>
          <w:u w:val="single"/>
        </w:rPr>
        <w:t>ния для  самостоятельной работы</w:t>
      </w:r>
    </w:p>
    <w:p w:rsidR="00CC7ACC" w:rsidRDefault="00CC7ACC" w:rsidP="00CC7ACC">
      <w:pPr>
        <w:spacing w:after="0"/>
        <w:jc w:val="both"/>
        <w:rPr>
          <w:rFonts w:ascii="Times New Roman" w:hAnsi="Times New Roman" w:cs="Times New Roman"/>
          <w:b/>
        </w:rPr>
      </w:pPr>
    </w:p>
    <w:p w:rsidR="00CC7ACC" w:rsidRPr="00050FCF" w:rsidRDefault="00CC7ACC" w:rsidP="00CC7ACC">
      <w:pPr>
        <w:spacing w:after="0"/>
        <w:jc w:val="both"/>
        <w:rPr>
          <w:rFonts w:ascii="Times New Roman" w:hAnsi="Times New Roman" w:cs="Times New Roman"/>
          <w:b/>
        </w:rPr>
      </w:pPr>
      <w:r w:rsidRPr="00050FCF">
        <w:rPr>
          <w:rFonts w:ascii="Times New Roman" w:hAnsi="Times New Roman" w:cs="Times New Roman"/>
          <w:b/>
        </w:rPr>
        <w:t>Вариант 1</w:t>
      </w:r>
    </w:p>
    <w:p w:rsidR="00CC7ACC" w:rsidRPr="00050FCF" w:rsidRDefault="00CC7ACC" w:rsidP="00CC7ACC">
      <w:pPr>
        <w:spacing w:after="0"/>
        <w:jc w:val="both"/>
        <w:rPr>
          <w:rFonts w:ascii="Times New Roman" w:hAnsi="Times New Roman" w:cs="Times New Roman"/>
          <w:b/>
        </w:rPr>
      </w:pPr>
    </w:p>
    <w:p w:rsidR="00CC7ACC" w:rsidRPr="00050FCF" w:rsidRDefault="00CC7ACC" w:rsidP="005F6D2F">
      <w:pPr>
        <w:pStyle w:val="a5"/>
        <w:numPr>
          <w:ilvl w:val="0"/>
          <w:numId w:val="1"/>
        </w:numPr>
        <w:spacing w:after="0"/>
        <w:jc w:val="both"/>
        <w:rPr>
          <w:rFonts w:ascii="Times New Roman" w:hAnsi="Times New Roman" w:cs="Times New Roman"/>
        </w:rPr>
      </w:pPr>
      <w:r w:rsidRPr="00050FCF">
        <w:rPr>
          <w:rFonts w:ascii="Times New Roman" w:hAnsi="Times New Roman" w:cs="Times New Roman"/>
        </w:rPr>
        <w:t>Докажите, что если прямая, лежащая в плоскости, перпендикулярна наклонной к этой плоскости, то она перпендикулярна и ортогональной проекции этой наклонной.</w:t>
      </w:r>
    </w:p>
    <w:p w:rsidR="00CC7ACC" w:rsidRPr="00050FCF" w:rsidRDefault="00CC7ACC" w:rsidP="00CC7ACC">
      <w:pPr>
        <w:pStyle w:val="a5"/>
        <w:spacing w:after="0"/>
        <w:jc w:val="both"/>
        <w:rPr>
          <w:rFonts w:ascii="Times New Roman" w:hAnsi="Times New Roman" w:cs="Times New Roman"/>
        </w:rPr>
      </w:pPr>
      <w:r w:rsidRPr="00050FCF">
        <w:rPr>
          <w:rFonts w:ascii="Times New Roman" w:hAnsi="Times New Roman" w:cs="Times New Roman"/>
          <w:noProof/>
          <w:lang w:eastAsia="ru-RU"/>
        </w:rPr>
        <w:drawing>
          <wp:inline distT="0" distB="0" distL="0" distR="0" wp14:anchorId="387AE46E" wp14:editId="5D9A28C0">
            <wp:extent cx="2305050" cy="1017588"/>
            <wp:effectExtent l="19050" t="0" r="0" b="0"/>
            <wp:docPr id="42" name="Рисунок 2"/>
            <wp:cNvGraphicFramePr/>
            <a:graphic xmlns:a="http://schemas.openxmlformats.org/drawingml/2006/main">
              <a:graphicData uri="http://schemas.openxmlformats.org/drawingml/2006/picture">
                <pic:pic xmlns:pic="http://schemas.openxmlformats.org/drawingml/2006/picture">
                  <pic:nvPicPr>
                    <pic:cNvPr id="182277" name="Picture 5"/>
                    <pic:cNvPicPr>
                      <a:picLocks noChangeAspect="1" noChangeArrowheads="1"/>
                    </pic:cNvPicPr>
                  </pic:nvPicPr>
                  <pic:blipFill>
                    <a:blip r:embed="rId162" cstate="print"/>
                    <a:srcRect/>
                    <a:stretch>
                      <a:fillRect/>
                    </a:stretch>
                  </pic:blipFill>
                  <pic:spPr bwMode="auto">
                    <a:xfrm>
                      <a:off x="0" y="0"/>
                      <a:ext cx="2305050" cy="1017588"/>
                    </a:xfrm>
                    <a:prstGeom prst="rect">
                      <a:avLst/>
                    </a:prstGeom>
                    <a:noFill/>
                    <a:ln w="9525">
                      <a:noFill/>
                      <a:miter lim="800000"/>
                      <a:headEnd/>
                      <a:tailEnd/>
                    </a:ln>
                    <a:effectLst/>
                  </pic:spPr>
                </pic:pic>
              </a:graphicData>
            </a:graphic>
          </wp:inline>
        </w:drawing>
      </w:r>
    </w:p>
    <w:p w:rsidR="00CC7ACC" w:rsidRPr="00050FCF" w:rsidRDefault="00CC7ACC" w:rsidP="00CC7ACC">
      <w:pPr>
        <w:spacing w:after="0"/>
        <w:jc w:val="both"/>
        <w:rPr>
          <w:rFonts w:ascii="Times New Roman" w:hAnsi="Times New Roman" w:cs="Times New Roman"/>
          <w:b/>
        </w:rPr>
      </w:pPr>
    </w:p>
    <w:p w:rsidR="00CC7ACC" w:rsidRPr="00050FCF" w:rsidRDefault="00CC7ACC" w:rsidP="005F6D2F">
      <w:pPr>
        <w:pStyle w:val="a5"/>
        <w:numPr>
          <w:ilvl w:val="0"/>
          <w:numId w:val="1"/>
        </w:numPr>
        <w:spacing w:after="0"/>
        <w:jc w:val="both"/>
        <w:rPr>
          <w:rFonts w:ascii="Times New Roman" w:hAnsi="Times New Roman" w:cs="Times New Roman"/>
        </w:rPr>
      </w:pPr>
      <w:r w:rsidRPr="00050FCF">
        <w:rPr>
          <w:rFonts w:ascii="Times New Roman" w:hAnsi="Times New Roman" w:cs="Times New Roman"/>
        </w:rPr>
        <w:t>Из точки к плоскости проведены две наклонные, одна из которых на 6 см длиннее второй. Проекция  наклонных равны 17 см и 7 см. Найдите наклонные.</w:t>
      </w:r>
    </w:p>
    <w:p w:rsidR="00CC7ACC" w:rsidRPr="00050FCF" w:rsidRDefault="00CC7ACC" w:rsidP="00CC7ACC">
      <w:pPr>
        <w:pStyle w:val="a5"/>
        <w:spacing w:after="0"/>
        <w:jc w:val="both"/>
        <w:rPr>
          <w:rFonts w:ascii="Times New Roman" w:hAnsi="Times New Roman" w:cs="Times New Roman"/>
        </w:rPr>
      </w:pPr>
    </w:p>
    <w:p w:rsidR="00CC7ACC" w:rsidRPr="00050FCF" w:rsidRDefault="00CC7ACC" w:rsidP="005F6D2F">
      <w:pPr>
        <w:pStyle w:val="a5"/>
        <w:numPr>
          <w:ilvl w:val="0"/>
          <w:numId w:val="1"/>
        </w:numPr>
        <w:spacing w:after="0"/>
        <w:jc w:val="both"/>
        <w:rPr>
          <w:rFonts w:ascii="Times New Roman" w:hAnsi="Times New Roman" w:cs="Times New Roman"/>
        </w:rPr>
      </w:pPr>
      <w:r w:rsidRPr="00050FCF">
        <w:rPr>
          <w:rFonts w:ascii="Times New Roman" w:hAnsi="Times New Roman" w:cs="Times New Roman"/>
        </w:rPr>
        <w:t>Из вершины равностороннего треугольника АВС восстановлен перпендикуляр А</w:t>
      </w:r>
      <w:r w:rsidRPr="00050FCF">
        <w:rPr>
          <w:rFonts w:ascii="Times New Roman" w:hAnsi="Times New Roman" w:cs="Times New Roman"/>
          <w:lang w:val="en-US"/>
        </w:rPr>
        <w:t>D</w:t>
      </w:r>
      <w:r w:rsidRPr="00050FCF">
        <w:rPr>
          <w:rFonts w:ascii="Times New Roman" w:hAnsi="Times New Roman" w:cs="Times New Roman"/>
        </w:rPr>
        <w:t xml:space="preserve"> к плоскости треугольника. Чему равно расстояние от точки </w:t>
      </w:r>
      <w:r w:rsidRPr="00050FCF">
        <w:rPr>
          <w:rFonts w:ascii="Times New Roman" w:hAnsi="Times New Roman" w:cs="Times New Roman"/>
          <w:lang w:val="en-US"/>
        </w:rPr>
        <w:t>D</w:t>
      </w:r>
      <w:r w:rsidRPr="00050FCF">
        <w:rPr>
          <w:rFonts w:ascii="Times New Roman" w:hAnsi="Times New Roman" w:cs="Times New Roman"/>
        </w:rPr>
        <w:t xml:space="preserve"> до прямой ВС, если А</w:t>
      </w:r>
      <w:r w:rsidRPr="00050FCF">
        <w:rPr>
          <w:rFonts w:ascii="Times New Roman" w:hAnsi="Times New Roman" w:cs="Times New Roman"/>
          <w:lang w:val="en-US"/>
        </w:rPr>
        <w:t>D</w:t>
      </w:r>
      <w:r w:rsidRPr="00050FCF">
        <w:rPr>
          <w:rFonts w:ascii="Times New Roman" w:hAnsi="Times New Roman" w:cs="Times New Roman"/>
        </w:rPr>
        <w:t xml:space="preserve">=1дм, ВС=8 </w:t>
      </w:r>
      <w:proofErr w:type="spellStart"/>
      <w:r w:rsidRPr="00050FCF">
        <w:rPr>
          <w:rFonts w:ascii="Times New Roman" w:hAnsi="Times New Roman" w:cs="Times New Roman"/>
        </w:rPr>
        <w:t>дм</w:t>
      </w:r>
      <w:proofErr w:type="spellEnd"/>
      <w:r w:rsidRPr="00050FCF">
        <w:rPr>
          <w:rFonts w:ascii="Times New Roman" w:hAnsi="Times New Roman" w:cs="Times New Roman"/>
        </w:rPr>
        <w:t>?</w:t>
      </w:r>
    </w:p>
    <w:p w:rsidR="00CC7ACC" w:rsidRPr="00050FCF" w:rsidRDefault="00CC7ACC" w:rsidP="00CC7ACC">
      <w:pPr>
        <w:pStyle w:val="a5"/>
        <w:spacing w:after="0"/>
        <w:jc w:val="both"/>
        <w:rPr>
          <w:rFonts w:ascii="Times New Roman" w:hAnsi="Times New Roman" w:cs="Times New Roman"/>
        </w:rPr>
      </w:pPr>
    </w:p>
    <w:p w:rsidR="00CC7ACC" w:rsidRPr="00050FCF" w:rsidRDefault="00CC7ACC" w:rsidP="005F6D2F">
      <w:pPr>
        <w:pStyle w:val="a5"/>
        <w:numPr>
          <w:ilvl w:val="0"/>
          <w:numId w:val="1"/>
        </w:numPr>
        <w:spacing w:after="0"/>
        <w:jc w:val="both"/>
        <w:rPr>
          <w:rFonts w:ascii="Times New Roman" w:hAnsi="Times New Roman" w:cs="Times New Roman"/>
        </w:rPr>
      </w:pPr>
      <w:r w:rsidRPr="00050FCF">
        <w:rPr>
          <w:rFonts w:ascii="Times New Roman" w:hAnsi="Times New Roman" w:cs="Times New Roman"/>
        </w:rPr>
        <w:t>Диагонали квадрата АВС</w:t>
      </w:r>
      <w:r w:rsidRPr="00050FCF">
        <w:rPr>
          <w:rFonts w:ascii="Times New Roman" w:hAnsi="Times New Roman" w:cs="Times New Roman"/>
          <w:lang w:val="en-US"/>
        </w:rPr>
        <w:t>D</w:t>
      </w:r>
      <w:r w:rsidRPr="00050FCF">
        <w:rPr>
          <w:rFonts w:ascii="Times New Roman" w:hAnsi="Times New Roman" w:cs="Times New Roman"/>
        </w:rPr>
        <w:t xml:space="preserve"> пересекаются в точке О. </w:t>
      </w:r>
      <w:r w:rsidRPr="00050FCF">
        <w:rPr>
          <w:rFonts w:ascii="Times New Roman" w:hAnsi="Times New Roman" w:cs="Times New Roman"/>
          <w:lang w:val="en-US"/>
        </w:rPr>
        <w:t>SO</w:t>
      </w:r>
      <w:r w:rsidRPr="00050FCF">
        <w:rPr>
          <w:rFonts w:ascii="Times New Roman" w:hAnsi="Times New Roman" w:cs="Times New Roman"/>
        </w:rPr>
        <w:t xml:space="preserve"> – перпендикуляр к плоскости квадрата. </w:t>
      </w:r>
      <w:r w:rsidRPr="00050FCF">
        <w:rPr>
          <w:rFonts w:ascii="Times New Roman" w:hAnsi="Times New Roman" w:cs="Times New Roman"/>
          <w:lang w:val="en-US"/>
        </w:rPr>
        <w:t>SO</w:t>
      </w:r>
      <w:r w:rsidRPr="00050FCF">
        <w:rPr>
          <w:rFonts w:ascii="Times New Roman" w:hAnsi="Times New Roman" w:cs="Times New Roman"/>
        </w:rPr>
        <w:t>= 4</w:t>
      </w:r>
      <m:oMath>
        <m:rad>
          <m:radPr>
            <m:degHide m:val="1"/>
            <m:ctrlPr>
              <w:rPr>
                <w:rFonts w:ascii="Cambria Math" w:hAnsi="Times New Roman" w:cs="Times New Roman"/>
                <w:i/>
              </w:rPr>
            </m:ctrlPr>
          </m:radPr>
          <m:deg/>
          <m:e>
            <m:r>
              <w:rPr>
                <w:rFonts w:ascii="Cambria Math" w:hAnsi="Times New Roman" w:cs="Times New Roman"/>
              </w:rPr>
              <m:t>2</m:t>
            </m:r>
          </m:e>
        </m:rad>
      </m:oMath>
      <w:r w:rsidRPr="00050FCF">
        <w:rPr>
          <w:rFonts w:ascii="Times New Roman" w:hAnsi="Times New Roman" w:cs="Times New Roman"/>
        </w:rPr>
        <w:t xml:space="preserve"> см. </w:t>
      </w:r>
      <w:r>
        <w:rPr>
          <w:rFonts w:ascii="Times New Roman" w:hAnsi="Times New Roman" w:cs="Times New Roman"/>
        </w:rPr>
        <w:t>:</w:t>
      </w:r>
    </w:p>
    <w:p w:rsidR="00CC7ACC" w:rsidRPr="00050FCF" w:rsidRDefault="00CC7ACC" w:rsidP="005F6D2F">
      <w:pPr>
        <w:pStyle w:val="a5"/>
        <w:numPr>
          <w:ilvl w:val="0"/>
          <w:numId w:val="3"/>
        </w:numPr>
        <w:spacing w:after="0"/>
        <w:jc w:val="both"/>
        <w:rPr>
          <w:rFonts w:ascii="Times New Roman" w:hAnsi="Times New Roman" w:cs="Times New Roman"/>
        </w:rPr>
      </w:pPr>
      <w:r w:rsidRPr="00050FCF">
        <w:rPr>
          <w:rFonts w:ascii="Times New Roman" w:hAnsi="Times New Roman" w:cs="Times New Roman"/>
        </w:rPr>
        <w:t xml:space="preserve">Докажите равенство углов, образованных прямыми </w:t>
      </w:r>
      <w:r w:rsidRPr="00050FCF">
        <w:rPr>
          <w:rFonts w:ascii="Times New Roman" w:hAnsi="Times New Roman" w:cs="Times New Roman"/>
          <w:lang w:val="en-US"/>
        </w:rPr>
        <w:t>SA</w:t>
      </w:r>
      <w:r w:rsidRPr="00050FCF">
        <w:rPr>
          <w:rFonts w:ascii="Times New Roman" w:hAnsi="Times New Roman" w:cs="Times New Roman"/>
        </w:rPr>
        <w:t xml:space="preserve">, </w:t>
      </w:r>
      <w:r w:rsidRPr="00050FCF">
        <w:rPr>
          <w:rFonts w:ascii="Times New Roman" w:hAnsi="Times New Roman" w:cs="Times New Roman"/>
          <w:lang w:val="en-US"/>
        </w:rPr>
        <w:t>SB</w:t>
      </w:r>
      <w:r w:rsidRPr="00050FCF">
        <w:rPr>
          <w:rFonts w:ascii="Times New Roman" w:hAnsi="Times New Roman" w:cs="Times New Roman"/>
        </w:rPr>
        <w:t xml:space="preserve">, </w:t>
      </w:r>
      <w:r w:rsidRPr="00050FCF">
        <w:rPr>
          <w:rFonts w:ascii="Times New Roman" w:hAnsi="Times New Roman" w:cs="Times New Roman"/>
          <w:lang w:val="en-US"/>
        </w:rPr>
        <w:t>SD</w:t>
      </w:r>
      <w:r w:rsidRPr="00050FCF">
        <w:rPr>
          <w:rFonts w:ascii="Times New Roman" w:hAnsi="Times New Roman" w:cs="Times New Roman"/>
        </w:rPr>
        <w:t xml:space="preserve"> с плоскостью квадрата.</w:t>
      </w:r>
    </w:p>
    <w:p w:rsidR="00CC7ACC" w:rsidRPr="00050FCF" w:rsidRDefault="00CC7ACC" w:rsidP="005F6D2F">
      <w:pPr>
        <w:pStyle w:val="a5"/>
        <w:numPr>
          <w:ilvl w:val="0"/>
          <w:numId w:val="3"/>
        </w:numPr>
        <w:spacing w:after="0"/>
        <w:jc w:val="both"/>
        <w:rPr>
          <w:rFonts w:ascii="Times New Roman" w:hAnsi="Times New Roman" w:cs="Times New Roman"/>
        </w:rPr>
      </w:pPr>
      <w:r w:rsidRPr="00050FCF">
        <w:rPr>
          <w:rFonts w:ascii="Times New Roman" w:hAnsi="Times New Roman" w:cs="Times New Roman"/>
        </w:rPr>
        <w:t>Найдите эти углы, если периметр АВС</w:t>
      </w:r>
      <w:r w:rsidRPr="00050FCF">
        <w:rPr>
          <w:rFonts w:ascii="Times New Roman" w:hAnsi="Times New Roman" w:cs="Times New Roman"/>
          <w:lang w:val="en-US"/>
        </w:rPr>
        <w:t>D</w:t>
      </w:r>
      <w:r w:rsidRPr="00050FCF">
        <w:rPr>
          <w:rFonts w:ascii="Times New Roman" w:hAnsi="Times New Roman" w:cs="Times New Roman"/>
        </w:rPr>
        <w:t xml:space="preserve"> равен 32 см.</w:t>
      </w:r>
    </w:p>
    <w:p w:rsidR="00CC7ACC" w:rsidRPr="00050FCF" w:rsidRDefault="00CC7ACC" w:rsidP="00CC7ACC">
      <w:pPr>
        <w:pStyle w:val="a5"/>
        <w:spacing w:after="0"/>
        <w:jc w:val="both"/>
        <w:rPr>
          <w:rFonts w:ascii="Times New Roman" w:hAnsi="Times New Roman" w:cs="Times New Roman"/>
        </w:rPr>
      </w:pPr>
    </w:p>
    <w:p w:rsidR="00CC7ACC" w:rsidRPr="00050FCF" w:rsidRDefault="00CC7ACC" w:rsidP="005F6D2F">
      <w:pPr>
        <w:pStyle w:val="a5"/>
        <w:numPr>
          <w:ilvl w:val="0"/>
          <w:numId w:val="1"/>
        </w:numPr>
        <w:spacing w:after="0"/>
        <w:jc w:val="both"/>
        <w:rPr>
          <w:rFonts w:ascii="Times New Roman" w:hAnsi="Times New Roman" w:cs="Times New Roman"/>
        </w:rPr>
      </w:pPr>
      <w:r w:rsidRPr="00050FCF">
        <w:rPr>
          <w:rFonts w:ascii="Times New Roman" w:hAnsi="Times New Roman" w:cs="Times New Roman"/>
        </w:rPr>
        <w:t xml:space="preserve">Отрезок </w:t>
      </w:r>
      <w:r w:rsidRPr="00050FCF">
        <w:rPr>
          <w:rFonts w:ascii="Times New Roman" w:hAnsi="Times New Roman" w:cs="Times New Roman"/>
          <w:lang w:val="en-US"/>
        </w:rPr>
        <w:t>SA</w:t>
      </w:r>
      <w:r w:rsidRPr="00050FCF">
        <w:rPr>
          <w:rFonts w:ascii="Times New Roman" w:hAnsi="Times New Roman" w:cs="Times New Roman"/>
        </w:rPr>
        <w:t xml:space="preserve"> длиной 15 см – перпендикуляр к плоскости прямоугольника </w:t>
      </w:r>
      <w:r w:rsidRPr="00050FCF">
        <w:rPr>
          <w:rFonts w:ascii="Times New Roman" w:hAnsi="Times New Roman" w:cs="Times New Roman"/>
          <w:lang w:val="en-US"/>
        </w:rPr>
        <w:t>ABCD</w:t>
      </w:r>
      <w:r w:rsidRPr="00050FCF">
        <w:rPr>
          <w:rFonts w:ascii="Times New Roman" w:hAnsi="Times New Roman" w:cs="Times New Roman"/>
        </w:rPr>
        <w:t>, в котором АС=10 см, АВ=6 см.</w:t>
      </w:r>
    </w:p>
    <w:p w:rsidR="00CC7ACC" w:rsidRPr="00050FCF" w:rsidRDefault="00CC7ACC" w:rsidP="00CC7ACC">
      <w:pPr>
        <w:pStyle w:val="a5"/>
        <w:spacing w:after="0"/>
        <w:jc w:val="both"/>
        <w:rPr>
          <w:rFonts w:ascii="Times New Roman" w:hAnsi="Times New Roman" w:cs="Times New Roman"/>
        </w:rPr>
      </w:pPr>
      <w:r w:rsidRPr="00050FCF">
        <w:rPr>
          <w:rFonts w:ascii="Times New Roman" w:hAnsi="Times New Roman" w:cs="Times New Roman"/>
        </w:rPr>
        <w:t xml:space="preserve">Докажите, что проекции треугольников </w:t>
      </w:r>
      <w:r w:rsidRPr="00050FCF">
        <w:rPr>
          <w:rFonts w:ascii="Times New Roman" w:hAnsi="Times New Roman" w:cs="Times New Roman"/>
          <w:lang w:val="en-US"/>
        </w:rPr>
        <w:t>SBC</w:t>
      </w:r>
      <w:r w:rsidRPr="00050FCF">
        <w:rPr>
          <w:rFonts w:ascii="Times New Roman" w:hAnsi="Times New Roman" w:cs="Times New Roman"/>
        </w:rPr>
        <w:t xml:space="preserve"> и </w:t>
      </w:r>
      <w:r w:rsidRPr="00050FCF">
        <w:rPr>
          <w:rFonts w:ascii="Times New Roman" w:hAnsi="Times New Roman" w:cs="Times New Roman"/>
          <w:lang w:val="en-US"/>
        </w:rPr>
        <w:t>SDC</w:t>
      </w:r>
      <w:r w:rsidRPr="00050FCF">
        <w:rPr>
          <w:rFonts w:ascii="Times New Roman" w:hAnsi="Times New Roman" w:cs="Times New Roman"/>
        </w:rPr>
        <w:t xml:space="preserve"> имеют равные площади.</w:t>
      </w:r>
    </w:p>
    <w:p w:rsidR="00CC7ACC" w:rsidRPr="00050FCF" w:rsidRDefault="00CC7ACC" w:rsidP="00CC7ACC">
      <w:pPr>
        <w:spacing w:after="0"/>
        <w:jc w:val="both"/>
        <w:rPr>
          <w:rFonts w:ascii="Times New Roman" w:hAnsi="Times New Roman" w:cs="Times New Roman"/>
          <w:b/>
        </w:rPr>
      </w:pPr>
      <w:r w:rsidRPr="00050FCF">
        <w:rPr>
          <w:rFonts w:ascii="Times New Roman" w:hAnsi="Times New Roman" w:cs="Times New Roman"/>
          <w:b/>
        </w:rPr>
        <w:t xml:space="preserve">   Вариант 2</w:t>
      </w:r>
    </w:p>
    <w:p w:rsidR="00CC7ACC" w:rsidRPr="00050FCF" w:rsidRDefault="00CC7ACC" w:rsidP="005F6D2F">
      <w:pPr>
        <w:pStyle w:val="a5"/>
        <w:numPr>
          <w:ilvl w:val="0"/>
          <w:numId w:val="2"/>
        </w:numPr>
        <w:jc w:val="both"/>
        <w:rPr>
          <w:rFonts w:ascii="Times New Roman" w:hAnsi="Times New Roman" w:cs="Times New Roman"/>
        </w:rPr>
      </w:pPr>
      <w:r w:rsidRPr="00050FCF">
        <w:rPr>
          <w:rFonts w:ascii="Times New Roman" w:eastAsia="+mn-ea" w:hAnsi="Times New Roman" w:cs="Times New Roman"/>
          <w:color w:val="000000"/>
          <w:kern w:val="24"/>
          <w:lang w:eastAsia="ru-RU"/>
        </w:rPr>
        <w:t xml:space="preserve"> </w:t>
      </w:r>
      <w:r w:rsidRPr="00050FCF">
        <w:rPr>
          <w:rFonts w:ascii="Times New Roman" w:hAnsi="Times New Roman" w:cs="Times New Roman"/>
        </w:rPr>
        <w:t>Докажите, что</w:t>
      </w:r>
      <w:r w:rsidRPr="00050FCF">
        <w:rPr>
          <w:rFonts w:ascii="Times New Roman" w:hAnsi="Times New Roman" w:cs="Times New Roman"/>
          <w:bCs/>
        </w:rPr>
        <w:t xml:space="preserve"> </w:t>
      </w:r>
      <w:r w:rsidRPr="00050FCF">
        <w:rPr>
          <w:rFonts w:ascii="Times New Roman" w:hAnsi="Times New Roman" w:cs="Times New Roman"/>
        </w:rPr>
        <w:t xml:space="preserve">перпендикуляр, опущенный из точки на плоскость, короче всякой наклонной, проведенной из той же точки к той же плоскости. </w:t>
      </w:r>
    </w:p>
    <w:p w:rsidR="00CC7ACC" w:rsidRPr="00050FCF" w:rsidRDefault="00CC7ACC" w:rsidP="00CC7ACC">
      <w:pPr>
        <w:pStyle w:val="a5"/>
        <w:jc w:val="both"/>
        <w:rPr>
          <w:rFonts w:ascii="Times New Roman" w:hAnsi="Times New Roman" w:cs="Times New Roman"/>
        </w:rPr>
      </w:pPr>
      <w:r w:rsidRPr="00050FCF">
        <w:rPr>
          <w:rFonts w:ascii="Times New Roman" w:hAnsi="Times New Roman" w:cs="Times New Roman"/>
          <w:noProof/>
          <w:lang w:eastAsia="ru-RU"/>
        </w:rPr>
        <w:lastRenderedPageBreak/>
        <w:drawing>
          <wp:inline distT="0" distB="0" distL="0" distR="0" wp14:anchorId="7E1A30F4" wp14:editId="4DD4ED5C">
            <wp:extent cx="2124075" cy="1047750"/>
            <wp:effectExtent l="19050" t="0" r="9525" b="0"/>
            <wp:docPr id="43" name="Рисунок 3"/>
            <wp:cNvGraphicFramePr/>
            <a:graphic xmlns:a="http://schemas.openxmlformats.org/drawingml/2006/main">
              <a:graphicData uri="http://schemas.openxmlformats.org/drawingml/2006/picture">
                <pic:pic xmlns:pic="http://schemas.openxmlformats.org/drawingml/2006/picture">
                  <pic:nvPicPr>
                    <pic:cNvPr id="221190" name="Picture 6"/>
                    <pic:cNvPicPr>
                      <a:picLocks noChangeAspect="1" noChangeArrowheads="1"/>
                    </pic:cNvPicPr>
                  </pic:nvPicPr>
                  <pic:blipFill>
                    <a:blip r:embed="rId163" cstate="print"/>
                    <a:srcRect/>
                    <a:stretch>
                      <a:fillRect/>
                    </a:stretch>
                  </pic:blipFill>
                  <pic:spPr bwMode="auto">
                    <a:xfrm>
                      <a:off x="0" y="0"/>
                      <a:ext cx="2127944" cy="1049658"/>
                    </a:xfrm>
                    <a:prstGeom prst="rect">
                      <a:avLst/>
                    </a:prstGeom>
                    <a:noFill/>
                    <a:ln w="9525">
                      <a:noFill/>
                      <a:miter lim="800000"/>
                      <a:headEnd/>
                      <a:tailEnd/>
                    </a:ln>
                    <a:effectLst/>
                  </pic:spPr>
                </pic:pic>
              </a:graphicData>
            </a:graphic>
          </wp:inline>
        </w:drawing>
      </w:r>
    </w:p>
    <w:p w:rsidR="00CC7ACC" w:rsidRPr="00050FCF" w:rsidRDefault="00CC7ACC" w:rsidP="00CC7ACC">
      <w:pPr>
        <w:pStyle w:val="a5"/>
        <w:spacing w:after="0"/>
        <w:jc w:val="both"/>
        <w:rPr>
          <w:rFonts w:ascii="Times New Roman" w:hAnsi="Times New Roman" w:cs="Times New Roman"/>
          <w:b/>
        </w:rPr>
      </w:pPr>
    </w:p>
    <w:p w:rsidR="00CC7ACC" w:rsidRPr="00050FCF" w:rsidRDefault="00CC7ACC" w:rsidP="005F6D2F">
      <w:pPr>
        <w:pStyle w:val="a5"/>
        <w:numPr>
          <w:ilvl w:val="0"/>
          <w:numId w:val="2"/>
        </w:numPr>
        <w:spacing w:after="0"/>
        <w:jc w:val="both"/>
        <w:rPr>
          <w:rFonts w:ascii="Times New Roman" w:hAnsi="Times New Roman" w:cs="Times New Roman"/>
        </w:rPr>
      </w:pPr>
      <w:r w:rsidRPr="00050FCF">
        <w:rPr>
          <w:rFonts w:ascii="Times New Roman" w:hAnsi="Times New Roman" w:cs="Times New Roman"/>
        </w:rPr>
        <w:t>Из точки к плоскости проведены две наклонные, равные 17 см и 15 см. Проекция одной из них на 4 см больше проекции другой. Найдите проекции наклонных.</w:t>
      </w:r>
    </w:p>
    <w:p w:rsidR="00CC7ACC" w:rsidRPr="00050FCF" w:rsidRDefault="00CC7ACC" w:rsidP="00CC7ACC">
      <w:pPr>
        <w:pStyle w:val="a5"/>
        <w:spacing w:after="0"/>
        <w:jc w:val="both"/>
        <w:rPr>
          <w:rFonts w:ascii="Times New Roman" w:hAnsi="Times New Roman" w:cs="Times New Roman"/>
        </w:rPr>
      </w:pPr>
    </w:p>
    <w:p w:rsidR="00CC7ACC" w:rsidRPr="00050FCF" w:rsidRDefault="00CC7ACC" w:rsidP="005F6D2F">
      <w:pPr>
        <w:pStyle w:val="a5"/>
        <w:numPr>
          <w:ilvl w:val="0"/>
          <w:numId w:val="2"/>
        </w:numPr>
        <w:spacing w:after="0"/>
        <w:jc w:val="both"/>
        <w:rPr>
          <w:rFonts w:ascii="Times New Roman" w:hAnsi="Times New Roman" w:cs="Times New Roman"/>
        </w:rPr>
      </w:pPr>
      <w:r w:rsidRPr="00050FCF">
        <w:rPr>
          <w:rFonts w:ascii="Times New Roman" w:hAnsi="Times New Roman" w:cs="Times New Roman"/>
        </w:rPr>
        <w:t>Из вершины  квадрата АВС</w:t>
      </w:r>
      <w:r w:rsidRPr="00050FCF">
        <w:rPr>
          <w:rFonts w:ascii="Times New Roman" w:hAnsi="Times New Roman" w:cs="Times New Roman"/>
          <w:lang w:val="en-US"/>
        </w:rPr>
        <w:t>D</w:t>
      </w:r>
      <w:r w:rsidRPr="00050FCF">
        <w:rPr>
          <w:rFonts w:ascii="Times New Roman" w:hAnsi="Times New Roman" w:cs="Times New Roman"/>
        </w:rPr>
        <w:t xml:space="preserve"> восстановлен перпендикуляр АЕ к плоскости квадрата. Чему равно расстояние от точки Е  до прямой В</w:t>
      </w:r>
      <w:r w:rsidRPr="00050FCF">
        <w:rPr>
          <w:rFonts w:ascii="Times New Roman" w:hAnsi="Times New Roman" w:cs="Times New Roman"/>
          <w:lang w:val="en-US"/>
        </w:rPr>
        <w:t>D</w:t>
      </w:r>
      <w:r w:rsidRPr="00050FCF">
        <w:rPr>
          <w:rFonts w:ascii="Times New Roman" w:hAnsi="Times New Roman" w:cs="Times New Roman"/>
        </w:rPr>
        <w:t xml:space="preserve">, если АЕ=2дм, АВ=8 </w:t>
      </w:r>
      <w:proofErr w:type="spellStart"/>
      <w:r w:rsidRPr="00050FCF">
        <w:rPr>
          <w:rFonts w:ascii="Times New Roman" w:hAnsi="Times New Roman" w:cs="Times New Roman"/>
        </w:rPr>
        <w:t>дм</w:t>
      </w:r>
      <w:proofErr w:type="spellEnd"/>
      <w:r w:rsidRPr="00050FCF">
        <w:rPr>
          <w:rFonts w:ascii="Times New Roman" w:hAnsi="Times New Roman" w:cs="Times New Roman"/>
        </w:rPr>
        <w:t>?</w:t>
      </w:r>
    </w:p>
    <w:p w:rsidR="00CC7ACC" w:rsidRPr="00050FCF" w:rsidRDefault="00CC7ACC" w:rsidP="00CC7ACC">
      <w:pPr>
        <w:pStyle w:val="a5"/>
        <w:spacing w:after="0"/>
        <w:rPr>
          <w:rFonts w:ascii="Times New Roman" w:hAnsi="Times New Roman" w:cs="Times New Roman"/>
        </w:rPr>
      </w:pPr>
    </w:p>
    <w:p w:rsidR="00CC7ACC" w:rsidRPr="00050FCF" w:rsidRDefault="00CC7ACC" w:rsidP="005F6D2F">
      <w:pPr>
        <w:pStyle w:val="a5"/>
        <w:numPr>
          <w:ilvl w:val="0"/>
          <w:numId w:val="2"/>
        </w:numPr>
        <w:spacing w:after="0"/>
        <w:jc w:val="both"/>
        <w:rPr>
          <w:rFonts w:ascii="Times New Roman" w:hAnsi="Times New Roman" w:cs="Times New Roman"/>
        </w:rPr>
      </w:pPr>
      <w:r w:rsidRPr="00050FCF">
        <w:rPr>
          <w:rFonts w:ascii="Times New Roman" w:hAnsi="Times New Roman" w:cs="Times New Roman"/>
        </w:rPr>
        <w:t>Диагонали квадрата АВС</w:t>
      </w:r>
      <w:r w:rsidRPr="00050FCF">
        <w:rPr>
          <w:rFonts w:ascii="Times New Roman" w:hAnsi="Times New Roman" w:cs="Times New Roman"/>
          <w:lang w:val="en-US"/>
        </w:rPr>
        <w:t>D</w:t>
      </w:r>
      <w:r w:rsidRPr="00050FCF">
        <w:rPr>
          <w:rFonts w:ascii="Times New Roman" w:hAnsi="Times New Roman" w:cs="Times New Roman"/>
        </w:rPr>
        <w:t xml:space="preserve"> пересекаются в точке О. </w:t>
      </w:r>
      <w:r w:rsidRPr="00050FCF">
        <w:rPr>
          <w:rFonts w:ascii="Times New Roman" w:hAnsi="Times New Roman" w:cs="Times New Roman"/>
          <w:lang w:val="en-US"/>
        </w:rPr>
        <w:t>SO</w:t>
      </w:r>
      <w:r w:rsidRPr="00050FCF">
        <w:rPr>
          <w:rFonts w:ascii="Times New Roman" w:hAnsi="Times New Roman" w:cs="Times New Roman"/>
        </w:rPr>
        <w:t xml:space="preserve"> – перпендикуляр к плоскости квадрата. </w:t>
      </w:r>
      <w:r w:rsidRPr="00050FCF">
        <w:rPr>
          <w:rFonts w:ascii="Times New Roman" w:hAnsi="Times New Roman" w:cs="Times New Roman"/>
          <w:lang w:val="en-US"/>
        </w:rPr>
        <w:t>SO</w:t>
      </w:r>
      <w:r w:rsidRPr="00050FCF">
        <w:rPr>
          <w:rFonts w:ascii="Times New Roman" w:hAnsi="Times New Roman" w:cs="Times New Roman"/>
        </w:rPr>
        <w:t xml:space="preserve">= 4см. Точки </w:t>
      </w:r>
      <w:r w:rsidRPr="00050FCF">
        <w:rPr>
          <w:rFonts w:ascii="Times New Roman" w:hAnsi="Times New Roman" w:cs="Times New Roman"/>
          <w:lang w:val="en-US"/>
        </w:rPr>
        <w:t>K</w:t>
      </w:r>
      <w:r w:rsidRPr="00050FCF">
        <w:rPr>
          <w:rFonts w:ascii="Times New Roman" w:hAnsi="Times New Roman" w:cs="Times New Roman"/>
        </w:rPr>
        <w:t xml:space="preserve">, </w:t>
      </w:r>
      <w:r w:rsidRPr="00050FCF">
        <w:rPr>
          <w:rFonts w:ascii="Times New Roman" w:hAnsi="Times New Roman" w:cs="Times New Roman"/>
          <w:lang w:val="en-US"/>
        </w:rPr>
        <w:t>L</w:t>
      </w:r>
      <w:r w:rsidRPr="00050FCF">
        <w:rPr>
          <w:rFonts w:ascii="Times New Roman" w:hAnsi="Times New Roman" w:cs="Times New Roman"/>
        </w:rPr>
        <w:t xml:space="preserve">,  </w:t>
      </w:r>
      <w:r w:rsidRPr="00050FCF">
        <w:rPr>
          <w:rFonts w:ascii="Times New Roman" w:hAnsi="Times New Roman" w:cs="Times New Roman"/>
          <w:lang w:val="en-US"/>
        </w:rPr>
        <w:t>M</w:t>
      </w:r>
      <w:r w:rsidRPr="00050FCF">
        <w:rPr>
          <w:rFonts w:ascii="Times New Roman" w:hAnsi="Times New Roman" w:cs="Times New Roman"/>
        </w:rPr>
        <w:t xml:space="preserve">,  </w:t>
      </w:r>
      <w:r w:rsidRPr="00050FCF">
        <w:rPr>
          <w:rFonts w:ascii="Times New Roman" w:hAnsi="Times New Roman" w:cs="Times New Roman"/>
          <w:lang w:val="en-US"/>
        </w:rPr>
        <w:t>N</w:t>
      </w:r>
      <w:r>
        <w:rPr>
          <w:rFonts w:ascii="Times New Roman" w:hAnsi="Times New Roman" w:cs="Times New Roman"/>
        </w:rPr>
        <w:t xml:space="preserve"> – середины сторон квадрата:</w:t>
      </w:r>
    </w:p>
    <w:p w:rsidR="00CC7ACC" w:rsidRPr="00050FCF" w:rsidRDefault="00CC7ACC" w:rsidP="005F6D2F">
      <w:pPr>
        <w:pStyle w:val="a5"/>
        <w:numPr>
          <w:ilvl w:val="0"/>
          <w:numId w:val="4"/>
        </w:numPr>
        <w:spacing w:after="0"/>
        <w:jc w:val="both"/>
        <w:rPr>
          <w:rFonts w:ascii="Times New Roman" w:hAnsi="Times New Roman" w:cs="Times New Roman"/>
        </w:rPr>
      </w:pPr>
      <w:r w:rsidRPr="00050FCF">
        <w:rPr>
          <w:rFonts w:ascii="Times New Roman" w:hAnsi="Times New Roman" w:cs="Times New Roman"/>
        </w:rPr>
        <w:t xml:space="preserve">Докажите равенство углов, образованных прямыми </w:t>
      </w:r>
      <w:r w:rsidRPr="00050FCF">
        <w:rPr>
          <w:rFonts w:ascii="Times New Roman" w:hAnsi="Times New Roman" w:cs="Times New Roman"/>
          <w:lang w:val="en-US"/>
        </w:rPr>
        <w:t>SK</w:t>
      </w:r>
      <w:r w:rsidRPr="00050FCF">
        <w:rPr>
          <w:rFonts w:ascii="Times New Roman" w:hAnsi="Times New Roman" w:cs="Times New Roman"/>
        </w:rPr>
        <w:t xml:space="preserve">, </w:t>
      </w:r>
      <w:r w:rsidRPr="00050FCF">
        <w:rPr>
          <w:rFonts w:ascii="Times New Roman" w:hAnsi="Times New Roman" w:cs="Times New Roman"/>
          <w:lang w:val="en-US"/>
        </w:rPr>
        <w:t>SL</w:t>
      </w:r>
      <w:r w:rsidRPr="00050FCF">
        <w:rPr>
          <w:rFonts w:ascii="Times New Roman" w:hAnsi="Times New Roman" w:cs="Times New Roman"/>
        </w:rPr>
        <w:t xml:space="preserve">, </w:t>
      </w:r>
      <w:r w:rsidRPr="00050FCF">
        <w:rPr>
          <w:rFonts w:ascii="Times New Roman" w:hAnsi="Times New Roman" w:cs="Times New Roman"/>
          <w:lang w:val="en-US"/>
        </w:rPr>
        <w:t>SM</w:t>
      </w:r>
      <w:r w:rsidRPr="00050FCF">
        <w:rPr>
          <w:rFonts w:ascii="Times New Roman" w:hAnsi="Times New Roman" w:cs="Times New Roman"/>
        </w:rPr>
        <w:t xml:space="preserve">, </w:t>
      </w:r>
      <w:r w:rsidRPr="00050FCF">
        <w:rPr>
          <w:rFonts w:ascii="Times New Roman" w:hAnsi="Times New Roman" w:cs="Times New Roman"/>
          <w:lang w:val="en-US"/>
        </w:rPr>
        <w:t>SN</w:t>
      </w:r>
      <w:r w:rsidRPr="00050FCF">
        <w:rPr>
          <w:rFonts w:ascii="Times New Roman" w:hAnsi="Times New Roman" w:cs="Times New Roman"/>
        </w:rPr>
        <w:t xml:space="preserve"> с плоскостью квадрата.</w:t>
      </w:r>
    </w:p>
    <w:p w:rsidR="00CC7ACC" w:rsidRPr="00050FCF" w:rsidRDefault="00CC7ACC" w:rsidP="005F6D2F">
      <w:pPr>
        <w:pStyle w:val="a5"/>
        <w:numPr>
          <w:ilvl w:val="0"/>
          <w:numId w:val="4"/>
        </w:numPr>
        <w:spacing w:after="0"/>
        <w:jc w:val="both"/>
        <w:rPr>
          <w:rFonts w:ascii="Times New Roman" w:hAnsi="Times New Roman" w:cs="Times New Roman"/>
        </w:rPr>
      </w:pPr>
      <w:r w:rsidRPr="00050FCF">
        <w:rPr>
          <w:rFonts w:ascii="Times New Roman" w:hAnsi="Times New Roman" w:cs="Times New Roman"/>
        </w:rPr>
        <w:t>Найдите эти углы, если площадь  АВС</w:t>
      </w:r>
      <w:r w:rsidRPr="00050FCF">
        <w:rPr>
          <w:rFonts w:ascii="Times New Roman" w:hAnsi="Times New Roman" w:cs="Times New Roman"/>
          <w:lang w:val="en-US"/>
        </w:rPr>
        <w:t>D</w:t>
      </w:r>
      <w:r w:rsidRPr="00050FCF">
        <w:rPr>
          <w:rFonts w:ascii="Times New Roman" w:hAnsi="Times New Roman" w:cs="Times New Roman"/>
        </w:rPr>
        <w:t xml:space="preserve"> равен 64 см</w:t>
      </w:r>
      <w:r w:rsidRPr="00050FCF">
        <w:rPr>
          <w:rFonts w:ascii="Times New Roman" w:hAnsi="Times New Roman" w:cs="Times New Roman"/>
          <w:vertAlign w:val="superscript"/>
        </w:rPr>
        <w:t>2</w:t>
      </w:r>
      <w:r w:rsidRPr="00050FCF">
        <w:rPr>
          <w:rFonts w:ascii="Times New Roman" w:hAnsi="Times New Roman" w:cs="Times New Roman"/>
        </w:rPr>
        <w:t>.</w:t>
      </w:r>
    </w:p>
    <w:p w:rsidR="00CC7ACC" w:rsidRPr="00050FCF" w:rsidRDefault="00CC7ACC" w:rsidP="00CC7ACC">
      <w:pPr>
        <w:pStyle w:val="a5"/>
        <w:spacing w:after="0"/>
        <w:jc w:val="both"/>
        <w:rPr>
          <w:rFonts w:ascii="Times New Roman" w:hAnsi="Times New Roman" w:cs="Times New Roman"/>
        </w:rPr>
      </w:pPr>
    </w:p>
    <w:p w:rsidR="00CC7ACC" w:rsidRPr="00050FCF" w:rsidRDefault="00CC7ACC" w:rsidP="005F6D2F">
      <w:pPr>
        <w:pStyle w:val="a5"/>
        <w:numPr>
          <w:ilvl w:val="0"/>
          <w:numId w:val="2"/>
        </w:numPr>
        <w:spacing w:after="0"/>
        <w:jc w:val="both"/>
        <w:rPr>
          <w:rFonts w:ascii="Times New Roman" w:hAnsi="Times New Roman" w:cs="Times New Roman"/>
        </w:rPr>
      </w:pPr>
      <w:r w:rsidRPr="00050FCF">
        <w:rPr>
          <w:rFonts w:ascii="Times New Roman" w:hAnsi="Times New Roman" w:cs="Times New Roman"/>
        </w:rPr>
        <w:t xml:space="preserve">Отрезок </w:t>
      </w:r>
      <w:r w:rsidRPr="00050FCF">
        <w:rPr>
          <w:rFonts w:ascii="Times New Roman" w:hAnsi="Times New Roman" w:cs="Times New Roman"/>
          <w:lang w:val="en-US"/>
        </w:rPr>
        <w:t>SA</w:t>
      </w:r>
      <w:r w:rsidRPr="00050FCF">
        <w:rPr>
          <w:rFonts w:ascii="Times New Roman" w:hAnsi="Times New Roman" w:cs="Times New Roman"/>
        </w:rPr>
        <w:t xml:space="preserve"> длиной 6 см – перпендикуляр к плоскости квадрата </w:t>
      </w:r>
      <w:r w:rsidRPr="00050FCF">
        <w:rPr>
          <w:rFonts w:ascii="Times New Roman" w:hAnsi="Times New Roman" w:cs="Times New Roman"/>
          <w:lang w:val="en-US"/>
        </w:rPr>
        <w:t>ABCD</w:t>
      </w:r>
      <w:r w:rsidRPr="00050FCF">
        <w:rPr>
          <w:rFonts w:ascii="Times New Roman" w:hAnsi="Times New Roman" w:cs="Times New Roman"/>
        </w:rPr>
        <w:t>, в котором АС=8</w:t>
      </w:r>
      <m:oMath>
        <m:rad>
          <m:radPr>
            <m:degHide m:val="1"/>
            <m:ctrlPr>
              <w:rPr>
                <w:rFonts w:ascii="Cambria Math" w:hAnsi="Times New Roman" w:cs="Times New Roman"/>
                <w:i/>
              </w:rPr>
            </m:ctrlPr>
          </m:radPr>
          <m:deg/>
          <m:e>
            <m:r>
              <w:rPr>
                <w:rFonts w:ascii="Cambria Math" w:hAnsi="Times New Roman" w:cs="Times New Roman"/>
              </w:rPr>
              <m:t>2</m:t>
            </m:r>
          </m:e>
        </m:rad>
      </m:oMath>
      <w:r w:rsidRPr="00050FCF">
        <w:rPr>
          <w:rFonts w:ascii="Times New Roman" w:hAnsi="Times New Roman" w:cs="Times New Roman"/>
        </w:rPr>
        <w:t xml:space="preserve"> </w:t>
      </w:r>
      <w:r w:rsidRPr="00050FCF">
        <w:rPr>
          <w:rFonts w:ascii="Times New Roman" w:hAnsi="Times New Roman" w:cs="Times New Roman"/>
          <w:lang w:val="en-US"/>
        </w:rPr>
        <w:t>c</w:t>
      </w:r>
      <w:r w:rsidRPr="00050FCF">
        <w:rPr>
          <w:rFonts w:ascii="Times New Roman" w:hAnsi="Times New Roman" w:cs="Times New Roman"/>
        </w:rPr>
        <w:t>м.</w:t>
      </w:r>
    </w:p>
    <w:p w:rsidR="00CC7ACC" w:rsidRPr="00390179" w:rsidRDefault="00CC7ACC" w:rsidP="00CC7ACC">
      <w:pPr>
        <w:pStyle w:val="a5"/>
        <w:spacing w:after="0"/>
        <w:jc w:val="both"/>
        <w:rPr>
          <w:rFonts w:ascii="Times New Roman" w:hAnsi="Times New Roman" w:cs="Times New Roman"/>
        </w:rPr>
      </w:pPr>
      <w:r w:rsidRPr="00050FCF">
        <w:rPr>
          <w:rFonts w:ascii="Times New Roman" w:hAnsi="Times New Roman" w:cs="Times New Roman"/>
        </w:rPr>
        <w:t xml:space="preserve">Докажите, что проекции треугольников </w:t>
      </w:r>
      <w:r w:rsidRPr="00050FCF">
        <w:rPr>
          <w:rFonts w:ascii="Times New Roman" w:hAnsi="Times New Roman" w:cs="Times New Roman"/>
          <w:lang w:val="en-US"/>
        </w:rPr>
        <w:t>SBC</w:t>
      </w:r>
      <w:r w:rsidRPr="00050FCF">
        <w:rPr>
          <w:rFonts w:ascii="Times New Roman" w:hAnsi="Times New Roman" w:cs="Times New Roman"/>
        </w:rPr>
        <w:t xml:space="preserve"> и  </w:t>
      </w:r>
      <w:r w:rsidRPr="00050FCF">
        <w:rPr>
          <w:rFonts w:ascii="Times New Roman" w:hAnsi="Times New Roman" w:cs="Times New Roman"/>
          <w:lang w:val="en-US"/>
        </w:rPr>
        <w:t>SDC</w:t>
      </w:r>
      <w:r w:rsidRPr="00050FCF">
        <w:rPr>
          <w:rFonts w:ascii="Times New Roman" w:hAnsi="Times New Roman" w:cs="Times New Roman"/>
        </w:rPr>
        <w:t xml:space="preserve">  на плоскости квадрата равны. </w:t>
      </w:r>
    </w:p>
    <w:p w:rsidR="00CC7ACC" w:rsidRDefault="00CC7ACC" w:rsidP="00CC7ACC">
      <w:pPr>
        <w:ind w:firstLine="709"/>
        <w:jc w:val="center"/>
        <w:rPr>
          <w:rFonts w:ascii="Times New Roman" w:hAnsi="Times New Roman" w:cs="Times New Roman"/>
          <w:b/>
          <w:color w:val="FF0000"/>
          <w:u w:val="single"/>
        </w:rPr>
      </w:pPr>
    </w:p>
    <w:p w:rsidR="007C35B0" w:rsidRPr="004C4BE8" w:rsidRDefault="007C35B0" w:rsidP="007C35B0">
      <w:pPr>
        <w:pStyle w:val="a6"/>
        <w:spacing w:line="276" w:lineRule="auto"/>
        <w:jc w:val="both"/>
        <w:rPr>
          <w:rFonts w:ascii="Times New Roman" w:hAnsi="Times New Roman" w:cs="Times New Roman"/>
        </w:rPr>
      </w:pPr>
    </w:p>
    <w:p w:rsidR="00F3663F" w:rsidRDefault="00F3663F" w:rsidP="00F3663F">
      <w:pPr>
        <w:ind w:firstLine="709"/>
        <w:jc w:val="center"/>
        <w:rPr>
          <w:rFonts w:ascii="Times New Roman" w:hAnsi="Times New Roman" w:cs="Times New Roman"/>
          <w:b/>
          <w:sz w:val="28"/>
          <w:szCs w:val="28"/>
        </w:rPr>
      </w:pPr>
      <w:r w:rsidRPr="00120FE9">
        <w:rPr>
          <w:rFonts w:ascii="Times New Roman" w:hAnsi="Times New Roman" w:cs="Times New Roman"/>
          <w:b/>
          <w:sz w:val="28"/>
          <w:szCs w:val="28"/>
        </w:rPr>
        <w:t>Тема 4. Комбинаторика</w:t>
      </w:r>
    </w:p>
    <w:p w:rsidR="00D005CE" w:rsidRPr="00120FE9" w:rsidRDefault="00D005CE" w:rsidP="00D005CE">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1</w:t>
      </w:r>
      <w:r w:rsidR="00BE11FE">
        <w:rPr>
          <w:rFonts w:ascii="Times New Roman" w:hAnsi="Times New Roman" w:cs="Times New Roman"/>
          <w:b/>
          <w:sz w:val="24"/>
          <w:szCs w:val="24"/>
          <w:u w:val="single"/>
        </w:rPr>
        <w:t>6</w:t>
      </w:r>
    </w:p>
    <w:p w:rsidR="00D005CE" w:rsidRDefault="00D005CE" w:rsidP="00D005CE">
      <w:pPr>
        <w:ind w:firstLine="709"/>
        <w:jc w:val="center"/>
        <w:rPr>
          <w:rFonts w:ascii="Times New Roman" w:hAnsi="Times New Roman" w:cs="Times New Roman"/>
          <w:b/>
          <w:sz w:val="28"/>
          <w:szCs w:val="28"/>
        </w:rPr>
      </w:pPr>
      <w:r>
        <w:rPr>
          <w:rFonts w:ascii="Times New Roman" w:hAnsi="Times New Roman" w:cs="Times New Roman"/>
          <w:b/>
          <w:sz w:val="28"/>
          <w:szCs w:val="28"/>
        </w:rPr>
        <w:t xml:space="preserve">Подготовить </w:t>
      </w:r>
      <w:r w:rsidRPr="00120FE9">
        <w:rPr>
          <w:rFonts w:ascii="Times New Roman" w:hAnsi="Times New Roman" w:cs="Times New Roman"/>
          <w:b/>
          <w:sz w:val="28"/>
          <w:szCs w:val="28"/>
        </w:rPr>
        <w:t xml:space="preserve"> </w:t>
      </w:r>
      <w:r>
        <w:rPr>
          <w:rFonts w:ascii="Times New Roman" w:hAnsi="Times New Roman" w:cs="Times New Roman"/>
          <w:b/>
          <w:sz w:val="28"/>
          <w:szCs w:val="28"/>
        </w:rPr>
        <w:t xml:space="preserve">сообщение </w:t>
      </w:r>
      <w:r w:rsidRPr="00120FE9">
        <w:rPr>
          <w:rFonts w:ascii="Times New Roman" w:hAnsi="Times New Roman" w:cs="Times New Roman"/>
          <w:b/>
          <w:sz w:val="28"/>
          <w:szCs w:val="28"/>
        </w:rPr>
        <w:t>по теме</w:t>
      </w:r>
    </w:p>
    <w:p w:rsidR="00D005CE" w:rsidRDefault="00D005CE" w:rsidP="00D005CE">
      <w:pPr>
        <w:ind w:firstLine="709"/>
        <w:jc w:val="center"/>
        <w:rPr>
          <w:rFonts w:ascii="Times New Roman" w:hAnsi="Times New Roman" w:cs="Times New Roman"/>
          <w:b/>
          <w:sz w:val="28"/>
          <w:szCs w:val="28"/>
        </w:rPr>
      </w:pPr>
      <w:r w:rsidRPr="00120FE9">
        <w:rPr>
          <w:rFonts w:ascii="Times New Roman" w:hAnsi="Times New Roman" w:cs="Times New Roman"/>
          <w:b/>
          <w:sz w:val="28"/>
          <w:szCs w:val="28"/>
        </w:rPr>
        <w:t xml:space="preserve"> «Из истории комбинаторики»</w:t>
      </w:r>
    </w:p>
    <w:p w:rsidR="00D005CE" w:rsidRPr="00453EEF" w:rsidRDefault="00D005CE" w:rsidP="00D005CE">
      <w:pPr>
        <w:jc w:val="both"/>
        <w:rPr>
          <w:rFonts w:ascii="Times New Roman" w:hAnsi="Times New Roman" w:cs="Times New Roman"/>
          <w:b/>
          <w:bCs/>
          <w:sz w:val="24"/>
          <w:szCs w:val="24"/>
        </w:rPr>
      </w:pPr>
      <w:r>
        <w:rPr>
          <w:rFonts w:ascii="Times New Roman" w:hAnsi="Times New Roman" w:cs="Times New Roman"/>
          <w:b/>
          <w:bCs/>
          <w:sz w:val="24"/>
          <w:szCs w:val="24"/>
        </w:rPr>
        <w:t>Л</w:t>
      </w:r>
      <w:r w:rsidRPr="00453EEF">
        <w:rPr>
          <w:rFonts w:ascii="Times New Roman" w:hAnsi="Times New Roman" w:cs="Times New Roman"/>
          <w:b/>
          <w:bCs/>
          <w:sz w:val="24"/>
          <w:szCs w:val="24"/>
        </w:rPr>
        <w:t xml:space="preserve">итература: </w:t>
      </w:r>
    </w:p>
    <w:p w:rsidR="00D005CE" w:rsidRPr="00453EEF" w:rsidRDefault="00D005CE" w:rsidP="00D005CE">
      <w:pPr>
        <w:rPr>
          <w:rFonts w:ascii="Times New Roman" w:hAnsi="Times New Roman" w:cs="Times New Roman"/>
          <w:bCs/>
          <w:sz w:val="24"/>
          <w:szCs w:val="24"/>
        </w:rPr>
      </w:pPr>
      <w:r w:rsidRPr="00453EEF">
        <w:rPr>
          <w:rFonts w:ascii="Times New Roman" w:hAnsi="Times New Roman" w:cs="Times New Roman"/>
          <w:bCs/>
          <w:sz w:val="24"/>
          <w:szCs w:val="24"/>
        </w:rPr>
        <w:t>Основные источники:</w:t>
      </w:r>
    </w:p>
    <w:p w:rsidR="00D005CE" w:rsidRPr="004D353D" w:rsidRDefault="00D005CE" w:rsidP="00177781">
      <w:pPr>
        <w:pStyle w:val="ac"/>
        <w:numPr>
          <w:ilvl w:val="0"/>
          <w:numId w:val="139"/>
        </w:numPr>
        <w:spacing w:before="0" w:beforeAutospacing="0" w:after="0" w:afterAutospacing="0"/>
      </w:pPr>
      <w:r w:rsidRPr="006D297B">
        <w:rPr>
          <w:color w:val="000000"/>
        </w:rPr>
        <w:t>Башмаков М.И. Математика. Учебник для учреждений НПО и СПО. –М.: изда</w:t>
      </w:r>
      <w:r w:rsidR="00ED0267">
        <w:rPr>
          <w:color w:val="000000"/>
        </w:rPr>
        <w:t>тельский  центр «Академия», 2015</w:t>
      </w:r>
    </w:p>
    <w:p w:rsidR="00D005CE" w:rsidRDefault="00D005CE" w:rsidP="00D005CE">
      <w:pPr>
        <w:rPr>
          <w:rFonts w:ascii="Times New Roman" w:hAnsi="Times New Roman" w:cs="Times New Roman"/>
          <w:bCs/>
          <w:sz w:val="24"/>
          <w:szCs w:val="24"/>
        </w:rPr>
      </w:pPr>
    </w:p>
    <w:p w:rsidR="00D005CE" w:rsidRPr="00453EEF" w:rsidRDefault="00D005CE" w:rsidP="00D005CE">
      <w:pPr>
        <w:rPr>
          <w:rFonts w:ascii="Times New Roman" w:hAnsi="Times New Roman" w:cs="Times New Roman"/>
          <w:bCs/>
          <w:sz w:val="24"/>
          <w:szCs w:val="24"/>
        </w:rPr>
      </w:pPr>
      <w:r w:rsidRPr="00453EEF">
        <w:rPr>
          <w:rFonts w:ascii="Times New Roman" w:hAnsi="Times New Roman" w:cs="Times New Roman"/>
          <w:bCs/>
          <w:sz w:val="24"/>
          <w:szCs w:val="24"/>
        </w:rPr>
        <w:t>Дополнительные источники:</w:t>
      </w:r>
    </w:p>
    <w:p w:rsidR="00D005CE" w:rsidRDefault="00D005CE" w:rsidP="00D005CE">
      <w:pPr>
        <w:pStyle w:val="ac"/>
        <w:spacing w:before="0" w:beforeAutospacing="0" w:after="0" w:afterAutospacing="0"/>
      </w:pPr>
      <w:r>
        <w:rPr>
          <w:bCs/>
        </w:rPr>
        <w:t xml:space="preserve">1. </w:t>
      </w:r>
      <w:r w:rsidRPr="004D353D">
        <w:t>Башмаков М.И. Математика (базовы</w:t>
      </w:r>
      <w:r w:rsidR="00ED0267">
        <w:t xml:space="preserve">й уровень). 10—11 </w:t>
      </w:r>
      <w:proofErr w:type="spellStart"/>
      <w:r w:rsidR="00ED0267">
        <w:t>кл</w:t>
      </w:r>
      <w:proofErr w:type="spellEnd"/>
      <w:r w:rsidR="00ED0267">
        <w:t>. – М.,  201</w:t>
      </w:r>
      <w:r w:rsidRPr="004D353D">
        <w:t>5.</w:t>
      </w:r>
    </w:p>
    <w:p w:rsidR="00D005CE" w:rsidRPr="00765FAC" w:rsidRDefault="00D005CE" w:rsidP="00D005CE">
      <w:pPr>
        <w:pStyle w:val="ac"/>
        <w:spacing w:before="0" w:beforeAutospacing="0" w:after="0" w:afterAutospacing="0"/>
      </w:pPr>
      <w:r>
        <w:rPr>
          <w:bCs/>
        </w:rPr>
        <w:t>2.</w:t>
      </w:r>
      <w:r w:rsidRPr="008463D6">
        <w:t xml:space="preserve"> </w:t>
      </w:r>
      <w:r>
        <w:t xml:space="preserve">Мордкович А.Г. Алгебра, 10-11 класс. Учебник для </w:t>
      </w:r>
      <w:proofErr w:type="spellStart"/>
      <w:r>
        <w:t>общеобраз.учрежде</w:t>
      </w:r>
      <w:r w:rsidR="00ED0267">
        <w:t>ний</w:t>
      </w:r>
      <w:proofErr w:type="spellEnd"/>
      <w:r w:rsidR="00ED0267">
        <w:t>, 2-е изд., «Мнемозина», 2014</w:t>
      </w:r>
      <w:r>
        <w:t xml:space="preserve"> г. 335с</w:t>
      </w:r>
    </w:p>
    <w:p w:rsidR="00D005CE" w:rsidRDefault="00D005CE" w:rsidP="00D005CE">
      <w:pPr>
        <w:spacing w:after="0" w:line="240" w:lineRule="auto"/>
        <w:rPr>
          <w:rFonts w:ascii="Times New Roman" w:hAnsi="Times New Roman" w:cs="Times New Roman"/>
          <w:bCs/>
          <w:sz w:val="24"/>
          <w:szCs w:val="24"/>
        </w:rPr>
      </w:pPr>
    </w:p>
    <w:p w:rsidR="00D005CE" w:rsidRDefault="00D005CE" w:rsidP="00D005CE">
      <w:pPr>
        <w:spacing w:after="0" w:line="240" w:lineRule="auto"/>
        <w:rPr>
          <w:rFonts w:ascii="Times New Roman" w:hAnsi="Times New Roman" w:cs="Times New Roman"/>
          <w:bCs/>
          <w:sz w:val="24"/>
          <w:szCs w:val="24"/>
        </w:rPr>
      </w:pPr>
      <w:r>
        <w:rPr>
          <w:rFonts w:ascii="Times New Roman" w:hAnsi="Times New Roman" w:cs="Times New Roman"/>
          <w:bCs/>
          <w:sz w:val="24"/>
          <w:szCs w:val="24"/>
        </w:rPr>
        <w:t>И</w:t>
      </w:r>
      <w:r w:rsidRPr="00453EEF">
        <w:rPr>
          <w:rFonts w:ascii="Times New Roman" w:hAnsi="Times New Roman" w:cs="Times New Roman"/>
          <w:bCs/>
          <w:sz w:val="24"/>
          <w:szCs w:val="24"/>
        </w:rPr>
        <w:t>нтернет</w:t>
      </w:r>
      <w:r>
        <w:rPr>
          <w:rFonts w:ascii="Times New Roman" w:hAnsi="Times New Roman" w:cs="Times New Roman"/>
          <w:bCs/>
          <w:sz w:val="24"/>
          <w:szCs w:val="24"/>
        </w:rPr>
        <w:t xml:space="preserve"> </w:t>
      </w:r>
      <w:r w:rsidRPr="00453EEF">
        <w:rPr>
          <w:rFonts w:ascii="Times New Roman" w:hAnsi="Times New Roman" w:cs="Times New Roman"/>
          <w:bCs/>
          <w:sz w:val="24"/>
          <w:szCs w:val="24"/>
        </w:rPr>
        <w:t>-ресурсы:</w:t>
      </w:r>
    </w:p>
    <w:p w:rsidR="00D005CE" w:rsidRDefault="00D005CE" w:rsidP="00D005CE">
      <w:pPr>
        <w:spacing w:after="0" w:line="240" w:lineRule="auto"/>
        <w:rPr>
          <w:rFonts w:ascii="Times New Roman" w:hAnsi="Times New Roman" w:cs="Times New Roman"/>
          <w:bCs/>
          <w:sz w:val="24"/>
          <w:szCs w:val="24"/>
        </w:rPr>
      </w:pPr>
      <w:r>
        <w:rPr>
          <w:rFonts w:ascii="Times New Roman" w:hAnsi="Times New Roman" w:cs="Times New Roman"/>
          <w:bCs/>
          <w:sz w:val="24"/>
          <w:szCs w:val="24"/>
        </w:rPr>
        <w:t>.   1.</w:t>
      </w:r>
      <w:hyperlink r:id="rId164" w:history="1">
        <w:r w:rsidRPr="002B0DFB">
          <w:rPr>
            <w:rStyle w:val="a9"/>
            <w:rFonts w:ascii="Times New Roman" w:hAnsi="Times New Roman" w:cs="Times New Roman"/>
            <w:bCs/>
            <w:sz w:val="24"/>
            <w:szCs w:val="24"/>
          </w:rPr>
          <w:t>https://ru.wikipedia.org/wiki/%D0%98%D1%81%D1%82%D0%BE%D1%80%D0%B8%D1%8F_%D0%BA%D0%BE%D0%BC%D0%B1%D0%B8%D0%BD%D0%B0%D1%82%D0%BE%D1%80%D0%B8%D0%BA%D0%B8</w:t>
        </w:r>
      </w:hyperlink>
      <w:r>
        <w:rPr>
          <w:rFonts w:ascii="Times New Roman" w:hAnsi="Times New Roman" w:cs="Times New Roman"/>
          <w:bCs/>
          <w:sz w:val="24"/>
          <w:szCs w:val="24"/>
        </w:rPr>
        <w:t xml:space="preserve"> </w:t>
      </w:r>
    </w:p>
    <w:p w:rsidR="00D005CE" w:rsidRPr="00941682" w:rsidRDefault="00D0615F" w:rsidP="00177781">
      <w:pPr>
        <w:pStyle w:val="a5"/>
        <w:numPr>
          <w:ilvl w:val="0"/>
          <w:numId w:val="139"/>
        </w:numPr>
        <w:spacing w:after="0" w:line="240" w:lineRule="auto"/>
        <w:rPr>
          <w:rFonts w:ascii="Times New Roman" w:hAnsi="Times New Roman" w:cs="Times New Roman"/>
          <w:bCs/>
          <w:sz w:val="24"/>
          <w:szCs w:val="24"/>
        </w:rPr>
      </w:pPr>
      <w:hyperlink r:id="rId165" w:history="1">
        <w:r w:rsidR="00D005CE" w:rsidRPr="00941682">
          <w:rPr>
            <w:rStyle w:val="a9"/>
            <w:rFonts w:ascii="Times New Roman" w:hAnsi="Times New Roman" w:cs="Times New Roman"/>
            <w:bCs/>
            <w:sz w:val="24"/>
            <w:szCs w:val="24"/>
          </w:rPr>
          <w:t>http://dok.opredelim.com/docs/index-2282.html</w:t>
        </w:r>
      </w:hyperlink>
      <w:r w:rsidR="00D005CE" w:rsidRPr="00941682">
        <w:rPr>
          <w:rFonts w:ascii="Times New Roman" w:hAnsi="Times New Roman" w:cs="Times New Roman"/>
          <w:bCs/>
          <w:sz w:val="24"/>
          <w:szCs w:val="24"/>
        </w:rPr>
        <w:t xml:space="preserve"> </w:t>
      </w:r>
    </w:p>
    <w:p w:rsidR="00D005CE" w:rsidRDefault="00D0615F" w:rsidP="00177781">
      <w:pPr>
        <w:pStyle w:val="a5"/>
        <w:numPr>
          <w:ilvl w:val="0"/>
          <w:numId w:val="139"/>
        </w:numPr>
        <w:spacing w:after="0" w:line="240" w:lineRule="auto"/>
        <w:rPr>
          <w:rFonts w:ascii="Times New Roman" w:hAnsi="Times New Roman" w:cs="Times New Roman"/>
          <w:bCs/>
          <w:sz w:val="24"/>
          <w:szCs w:val="24"/>
        </w:rPr>
      </w:pPr>
      <w:hyperlink r:id="rId166" w:history="1">
        <w:r w:rsidR="00D005CE" w:rsidRPr="002B0DFB">
          <w:rPr>
            <w:rStyle w:val="a9"/>
            <w:rFonts w:ascii="Times New Roman" w:hAnsi="Times New Roman" w:cs="Times New Roman"/>
            <w:bCs/>
            <w:sz w:val="24"/>
            <w:szCs w:val="24"/>
          </w:rPr>
          <w:t>http://sch25-bryansk.ru/material/matem/sidorova-2.pdf</w:t>
        </w:r>
      </w:hyperlink>
      <w:r w:rsidR="00D005CE">
        <w:rPr>
          <w:rFonts w:ascii="Times New Roman" w:hAnsi="Times New Roman" w:cs="Times New Roman"/>
          <w:bCs/>
          <w:sz w:val="24"/>
          <w:szCs w:val="24"/>
        </w:rPr>
        <w:t xml:space="preserve"> </w:t>
      </w:r>
    </w:p>
    <w:p w:rsidR="00D005CE" w:rsidRPr="00941682" w:rsidRDefault="00D0615F" w:rsidP="00177781">
      <w:pPr>
        <w:pStyle w:val="a5"/>
        <w:numPr>
          <w:ilvl w:val="0"/>
          <w:numId w:val="139"/>
        </w:numPr>
        <w:spacing w:after="0" w:line="240" w:lineRule="auto"/>
        <w:rPr>
          <w:rFonts w:ascii="Times New Roman" w:hAnsi="Times New Roman" w:cs="Times New Roman"/>
          <w:bCs/>
          <w:sz w:val="24"/>
          <w:szCs w:val="24"/>
        </w:rPr>
      </w:pPr>
      <w:hyperlink r:id="rId167" w:history="1">
        <w:r w:rsidR="00D005CE" w:rsidRPr="002B0DFB">
          <w:rPr>
            <w:rStyle w:val="a9"/>
            <w:rFonts w:ascii="Times New Roman" w:hAnsi="Times New Roman" w:cs="Times New Roman"/>
            <w:bCs/>
            <w:sz w:val="24"/>
            <w:szCs w:val="24"/>
          </w:rPr>
          <w:t>http://pandia.ru/text/77/472/2183.php</w:t>
        </w:r>
      </w:hyperlink>
      <w:r w:rsidR="00D005CE">
        <w:rPr>
          <w:rFonts w:ascii="Times New Roman" w:hAnsi="Times New Roman" w:cs="Times New Roman"/>
          <w:bCs/>
          <w:sz w:val="24"/>
          <w:szCs w:val="24"/>
        </w:rPr>
        <w:t xml:space="preserve"> </w:t>
      </w:r>
    </w:p>
    <w:p w:rsidR="00D005CE" w:rsidRPr="0021588C" w:rsidRDefault="00D005CE" w:rsidP="00D005CE">
      <w:pPr>
        <w:spacing w:after="0" w:line="240" w:lineRule="auto"/>
        <w:rPr>
          <w:rFonts w:ascii="Times New Roman" w:hAnsi="Times New Roman" w:cs="Times New Roman"/>
          <w:bCs/>
          <w:sz w:val="24"/>
          <w:szCs w:val="24"/>
        </w:rPr>
      </w:pPr>
    </w:p>
    <w:p w:rsidR="00D005CE" w:rsidRPr="004D7F7D" w:rsidRDefault="00D005CE" w:rsidP="00D005CE">
      <w:pPr>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2</w:t>
      </w:r>
      <w:r w:rsidRPr="004D7F7D">
        <w:rPr>
          <w:rFonts w:ascii="Times New Roman" w:hAnsi="Times New Roman" w:cs="Times New Roman"/>
          <w:b/>
          <w:bCs/>
          <w:sz w:val="24"/>
          <w:szCs w:val="24"/>
          <w:u w:val="single"/>
        </w:rPr>
        <w:t xml:space="preserve"> часа </w:t>
      </w:r>
    </w:p>
    <w:p w:rsidR="00D005CE" w:rsidRPr="00A455ED" w:rsidRDefault="00D005CE" w:rsidP="00D005CE">
      <w:pPr>
        <w:pStyle w:val="a6"/>
        <w:rPr>
          <w:rFonts w:ascii="Times New Roman" w:hAnsi="Times New Roman" w:cs="Times New Roman"/>
          <w:b/>
          <w:sz w:val="24"/>
          <w:szCs w:val="24"/>
        </w:rPr>
      </w:pPr>
      <w:r w:rsidRPr="00A455ED">
        <w:rPr>
          <w:rFonts w:ascii="Times New Roman" w:hAnsi="Times New Roman" w:cs="Times New Roman"/>
          <w:b/>
          <w:sz w:val="24"/>
          <w:szCs w:val="24"/>
        </w:rPr>
        <w:lastRenderedPageBreak/>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D005CE" w:rsidRPr="00A455ED" w:rsidRDefault="00D005CE" w:rsidP="00D005CE">
      <w:pPr>
        <w:rPr>
          <w:rFonts w:ascii="Times New Roman" w:hAnsi="Times New Roman" w:cs="Times New Roman"/>
          <w:bCs/>
          <w:sz w:val="24"/>
          <w:szCs w:val="24"/>
          <w:u w:val="single"/>
        </w:rPr>
      </w:pPr>
      <w:r w:rsidRPr="00A455ED">
        <w:rPr>
          <w:rFonts w:ascii="Times New Roman" w:hAnsi="Times New Roman" w:cs="Times New Roman"/>
          <w:sz w:val="24"/>
          <w:szCs w:val="24"/>
        </w:rPr>
        <w:t xml:space="preserve">-  </w:t>
      </w:r>
      <w:r>
        <w:rPr>
          <w:rFonts w:ascii="Times New Roman" w:hAnsi="Times New Roman" w:cs="Times New Roman"/>
          <w:sz w:val="24"/>
          <w:szCs w:val="24"/>
        </w:rPr>
        <w:t>сообщение</w:t>
      </w:r>
      <w:r w:rsidRPr="00A455ED">
        <w:rPr>
          <w:rFonts w:ascii="Times New Roman" w:hAnsi="Times New Roman" w:cs="Times New Roman"/>
          <w:sz w:val="24"/>
          <w:szCs w:val="24"/>
        </w:rPr>
        <w:t xml:space="preserve"> на тему «</w:t>
      </w:r>
      <w:r>
        <w:rPr>
          <w:rFonts w:ascii="Times New Roman" w:hAnsi="Times New Roman" w:cs="Times New Roman"/>
          <w:bCs/>
          <w:sz w:val="24"/>
          <w:szCs w:val="24"/>
        </w:rPr>
        <w:t>Из истории комбинаторики</w:t>
      </w:r>
      <w:r w:rsidRPr="00A455ED">
        <w:rPr>
          <w:rFonts w:ascii="Times New Roman" w:hAnsi="Times New Roman" w:cs="Times New Roman"/>
          <w:bCs/>
          <w:sz w:val="24"/>
          <w:szCs w:val="24"/>
        </w:rPr>
        <w:t>»</w:t>
      </w:r>
    </w:p>
    <w:p w:rsidR="00D005CE" w:rsidRPr="00A455ED" w:rsidRDefault="00D005CE" w:rsidP="00D005CE">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D005CE" w:rsidRPr="00A455ED" w:rsidRDefault="00D005CE" w:rsidP="00D005CE">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p>
    <w:p w:rsidR="00D005CE" w:rsidRDefault="00D005CE" w:rsidP="00D005CE">
      <w:pPr>
        <w:spacing w:after="0" w:line="240" w:lineRule="auto"/>
        <w:rPr>
          <w:rFonts w:ascii="Times New Roman" w:hAnsi="Times New Roman" w:cs="Times New Roman"/>
          <w:sz w:val="24"/>
          <w:szCs w:val="24"/>
        </w:rPr>
      </w:pPr>
      <w:r w:rsidRPr="00CC1CDD">
        <w:rPr>
          <w:rFonts w:ascii="Times New Roman" w:hAnsi="Times New Roman" w:cs="Times New Roman"/>
          <w:sz w:val="24"/>
          <w:szCs w:val="24"/>
        </w:rPr>
        <w:t xml:space="preserve">- рассмотреть </w:t>
      </w:r>
      <w:r>
        <w:rPr>
          <w:rFonts w:ascii="Times New Roman" w:hAnsi="Times New Roman" w:cs="Times New Roman"/>
          <w:sz w:val="24"/>
          <w:szCs w:val="24"/>
        </w:rPr>
        <w:t>основные этапы истории  развития комбинаторики</w:t>
      </w:r>
    </w:p>
    <w:p w:rsidR="00D005CE" w:rsidRDefault="00D005CE" w:rsidP="00D005CE">
      <w:pPr>
        <w:spacing w:after="0" w:line="240" w:lineRule="auto"/>
        <w:jc w:val="both"/>
        <w:rPr>
          <w:rFonts w:ascii="Times New Roman" w:hAnsi="Times New Roman" w:cs="Times New Roman"/>
          <w:b/>
          <w:sz w:val="24"/>
          <w:szCs w:val="24"/>
        </w:rPr>
      </w:pPr>
    </w:p>
    <w:p w:rsidR="00D005CE" w:rsidRPr="00760882" w:rsidRDefault="00D005CE" w:rsidP="00D005CE">
      <w:pPr>
        <w:spacing w:after="0" w:line="240" w:lineRule="auto"/>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sidRPr="00A455ED">
        <w:rPr>
          <w:rFonts w:ascii="Times New Roman" w:hAnsi="Times New Roman" w:cs="Times New Roman"/>
          <w:sz w:val="24"/>
          <w:szCs w:val="24"/>
        </w:rPr>
        <w:t xml:space="preserve">: защита реферата. </w:t>
      </w:r>
    </w:p>
    <w:p w:rsidR="00D005CE" w:rsidRDefault="00D005CE" w:rsidP="00D005CE">
      <w:pPr>
        <w:spacing w:after="0" w:line="240" w:lineRule="auto"/>
        <w:jc w:val="both"/>
        <w:rPr>
          <w:rFonts w:ascii="Times New Roman" w:hAnsi="Times New Roman" w:cs="Times New Roman"/>
          <w:b/>
          <w:sz w:val="24"/>
          <w:szCs w:val="24"/>
          <w:highlight w:val="yellow"/>
        </w:rPr>
      </w:pPr>
    </w:p>
    <w:p w:rsidR="00D005CE" w:rsidRPr="004D7F7D" w:rsidRDefault="00D005CE" w:rsidP="00D005CE">
      <w:pPr>
        <w:spacing w:after="0" w:line="240" w:lineRule="auto"/>
        <w:jc w:val="both"/>
        <w:rPr>
          <w:rFonts w:ascii="Times New Roman" w:hAnsi="Times New Roman" w:cs="Times New Roman"/>
          <w:sz w:val="24"/>
          <w:szCs w:val="24"/>
        </w:rPr>
      </w:pPr>
      <w:r w:rsidRPr="004D7F7D">
        <w:rPr>
          <w:rFonts w:ascii="Times New Roman" w:hAnsi="Times New Roman" w:cs="Times New Roman"/>
          <w:b/>
          <w:sz w:val="24"/>
          <w:szCs w:val="24"/>
        </w:rPr>
        <w:t>Перечень заданий</w:t>
      </w:r>
      <w:r w:rsidRPr="004D7F7D">
        <w:rPr>
          <w:rFonts w:ascii="Times New Roman" w:hAnsi="Times New Roman" w:cs="Times New Roman"/>
          <w:sz w:val="24"/>
          <w:szCs w:val="24"/>
        </w:rPr>
        <w:t>:</w:t>
      </w:r>
    </w:p>
    <w:p w:rsidR="00D005CE" w:rsidRPr="00635AAE" w:rsidRDefault="00D005CE" w:rsidP="00177781">
      <w:pPr>
        <w:pStyle w:val="a5"/>
        <w:numPr>
          <w:ilvl w:val="0"/>
          <w:numId w:val="140"/>
        </w:numPr>
        <w:spacing w:after="0" w:line="240" w:lineRule="auto"/>
        <w:jc w:val="both"/>
        <w:rPr>
          <w:rFonts w:ascii="Times New Roman" w:hAnsi="Times New Roman" w:cs="Times New Roman"/>
          <w:bCs/>
          <w:sz w:val="24"/>
          <w:szCs w:val="24"/>
        </w:rPr>
      </w:pPr>
      <w:r w:rsidRPr="00635AAE">
        <w:rPr>
          <w:rFonts w:ascii="Times New Roman" w:hAnsi="Times New Roman" w:cs="Times New Roman"/>
          <w:sz w:val="24"/>
          <w:szCs w:val="24"/>
        </w:rPr>
        <w:t>Изучите  литературу по теме: «Из истории комбинаторики</w:t>
      </w:r>
      <w:r w:rsidRPr="00635AAE">
        <w:rPr>
          <w:rFonts w:ascii="Times New Roman" w:hAnsi="Times New Roman" w:cs="Times New Roman"/>
          <w:bCs/>
          <w:sz w:val="24"/>
          <w:szCs w:val="24"/>
        </w:rPr>
        <w:t xml:space="preserve">»  </w:t>
      </w:r>
    </w:p>
    <w:p w:rsidR="00D005CE" w:rsidRDefault="00D005CE" w:rsidP="00177781">
      <w:pPr>
        <w:pStyle w:val="a5"/>
        <w:numPr>
          <w:ilvl w:val="0"/>
          <w:numId w:val="140"/>
        </w:numPr>
        <w:spacing w:after="0" w:line="240" w:lineRule="auto"/>
        <w:jc w:val="both"/>
        <w:rPr>
          <w:rFonts w:ascii="Times New Roman" w:hAnsi="Times New Roman" w:cs="Times New Roman"/>
          <w:bCs/>
          <w:sz w:val="24"/>
          <w:szCs w:val="24"/>
        </w:rPr>
      </w:pPr>
      <w:r w:rsidRPr="00635AAE">
        <w:rPr>
          <w:rFonts w:ascii="Times New Roman" w:hAnsi="Times New Roman" w:cs="Times New Roman"/>
          <w:bCs/>
          <w:sz w:val="24"/>
          <w:szCs w:val="24"/>
        </w:rPr>
        <w:t>Повторите методические рекомендации по составлению сообщения</w:t>
      </w:r>
    </w:p>
    <w:p w:rsidR="008779E7" w:rsidRDefault="008779E7" w:rsidP="00177781">
      <w:pPr>
        <w:pStyle w:val="a5"/>
        <w:numPr>
          <w:ilvl w:val="0"/>
          <w:numId w:val="140"/>
        </w:numPr>
        <w:spacing w:after="0" w:line="240" w:lineRule="auto"/>
        <w:jc w:val="both"/>
        <w:rPr>
          <w:rFonts w:ascii="Times New Roman" w:hAnsi="Times New Roman" w:cs="Times New Roman"/>
          <w:bCs/>
          <w:sz w:val="24"/>
          <w:szCs w:val="24"/>
        </w:rPr>
      </w:pPr>
      <w:r w:rsidRPr="00635AAE">
        <w:rPr>
          <w:rFonts w:ascii="Times New Roman" w:hAnsi="Times New Roman" w:cs="Times New Roman"/>
          <w:bCs/>
          <w:sz w:val="24"/>
          <w:szCs w:val="24"/>
        </w:rPr>
        <w:t>Прочитайте методические рекомендации по написанию сообщения (приложения 4,5)</w:t>
      </w:r>
    </w:p>
    <w:p w:rsidR="008779E7" w:rsidRPr="00635AAE" w:rsidRDefault="008779E7" w:rsidP="00177781">
      <w:pPr>
        <w:pStyle w:val="a5"/>
        <w:numPr>
          <w:ilvl w:val="0"/>
          <w:numId w:val="140"/>
        </w:numPr>
        <w:spacing w:after="0" w:line="240" w:lineRule="auto"/>
        <w:jc w:val="both"/>
        <w:rPr>
          <w:rFonts w:ascii="Times New Roman" w:hAnsi="Times New Roman" w:cs="Times New Roman"/>
          <w:bCs/>
          <w:sz w:val="24"/>
          <w:szCs w:val="24"/>
        </w:rPr>
      </w:pPr>
      <w:r w:rsidRPr="00635AAE">
        <w:rPr>
          <w:rFonts w:ascii="Times New Roman" w:hAnsi="Times New Roman" w:cs="Times New Roman"/>
          <w:sz w:val="24"/>
          <w:szCs w:val="24"/>
        </w:rPr>
        <w:t>Подготовьте  сообщение о жизни и деятельности ученого – математика (по выбору)</w:t>
      </w:r>
    </w:p>
    <w:p w:rsidR="008779E7" w:rsidRPr="00635AAE" w:rsidRDefault="008779E7" w:rsidP="00177781">
      <w:pPr>
        <w:pStyle w:val="a5"/>
        <w:numPr>
          <w:ilvl w:val="0"/>
          <w:numId w:val="140"/>
        </w:numPr>
        <w:spacing w:after="0" w:line="240" w:lineRule="auto"/>
        <w:jc w:val="both"/>
        <w:rPr>
          <w:rFonts w:ascii="Times New Roman" w:hAnsi="Times New Roman" w:cs="Times New Roman"/>
          <w:bCs/>
          <w:sz w:val="24"/>
          <w:szCs w:val="24"/>
        </w:rPr>
      </w:pPr>
      <w:r w:rsidRPr="00635AAE">
        <w:rPr>
          <w:rFonts w:ascii="Times New Roman" w:hAnsi="Times New Roman" w:cs="Times New Roman"/>
          <w:sz w:val="24"/>
          <w:szCs w:val="24"/>
        </w:rPr>
        <w:t>Подготовьте презентацию по сообщению.</w:t>
      </w:r>
    </w:p>
    <w:p w:rsidR="008779E7" w:rsidRDefault="008779E7" w:rsidP="008779E7">
      <w:pPr>
        <w:spacing w:after="0" w:line="240" w:lineRule="auto"/>
        <w:jc w:val="both"/>
        <w:rPr>
          <w:rFonts w:ascii="Times New Roman" w:hAnsi="Times New Roman" w:cs="Times New Roman"/>
          <w:sz w:val="24"/>
          <w:szCs w:val="24"/>
        </w:rPr>
      </w:pPr>
    </w:p>
    <w:p w:rsidR="008779E7" w:rsidRPr="00F60E33" w:rsidRDefault="008779E7" w:rsidP="008779E7">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8779E7" w:rsidRPr="00A455ED" w:rsidTr="00BE11FE">
        <w:trPr>
          <w:trHeight w:val="567"/>
        </w:trPr>
        <w:tc>
          <w:tcPr>
            <w:tcW w:w="2655" w:type="dxa"/>
            <w:gridSpan w:val="2"/>
            <w:tcBorders>
              <w:top w:val="single" w:sz="4" w:space="0" w:color="auto"/>
              <w:left w:val="single" w:sz="4" w:space="0" w:color="auto"/>
              <w:bottom w:val="single" w:sz="4" w:space="0" w:color="auto"/>
              <w:right w:val="single" w:sz="4" w:space="0" w:color="auto"/>
            </w:tcBorders>
            <w:hideMark/>
          </w:tcPr>
          <w:p w:rsidR="008779E7" w:rsidRPr="00A455ED" w:rsidRDefault="008779E7" w:rsidP="00BE11FE">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946" w:type="dxa"/>
            <w:tcBorders>
              <w:top w:val="single" w:sz="4" w:space="0" w:color="auto"/>
              <w:left w:val="single" w:sz="4" w:space="0" w:color="auto"/>
              <w:bottom w:val="single" w:sz="4" w:space="0" w:color="auto"/>
              <w:right w:val="single" w:sz="4" w:space="0" w:color="auto"/>
            </w:tcBorders>
            <w:hideMark/>
          </w:tcPr>
          <w:p w:rsidR="008779E7" w:rsidRPr="00A455ED" w:rsidRDefault="008779E7" w:rsidP="00BE11FE">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8779E7" w:rsidRPr="00A455ED" w:rsidTr="00BE11FE">
        <w:tc>
          <w:tcPr>
            <w:tcW w:w="671" w:type="dxa"/>
            <w:tcBorders>
              <w:top w:val="single" w:sz="4" w:space="0" w:color="auto"/>
              <w:left w:val="single" w:sz="4" w:space="0" w:color="auto"/>
              <w:bottom w:val="single" w:sz="4" w:space="0" w:color="auto"/>
              <w:right w:val="single" w:sz="4" w:space="0" w:color="auto"/>
            </w:tcBorders>
            <w:hideMark/>
          </w:tcPr>
          <w:p w:rsidR="008779E7" w:rsidRPr="00A455ED" w:rsidRDefault="008779E7" w:rsidP="00BE11FE">
            <w:pPr>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84" w:type="dxa"/>
            <w:tcBorders>
              <w:top w:val="single" w:sz="4" w:space="0" w:color="auto"/>
              <w:left w:val="single" w:sz="4" w:space="0" w:color="auto"/>
              <w:bottom w:val="single" w:sz="4" w:space="0" w:color="auto"/>
              <w:right w:val="single" w:sz="4" w:space="0" w:color="auto"/>
            </w:tcBorders>
            <w:hideMark/>
          </w:tcPr>
          <w:p w:rsidR="008779E7" w:rsidRPr="00A455ED" w:rsidRDefault="008779E7" w:rsidP="00BE11FE">
            <w:pPr>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946" w:type="dxa"/>
            <w:tcBorders>
              <w:top w:val="single" w:sz="4" w:space="0" w:color="auto"/>
              <w:left w:val="single" w:sz="4" w:space="0" w:color="auto"/>
              <w:bottom w:val="single" w:sz="4" w:space="0" w:color="auto"/>
              <w:right w:val="single" w:sz="4" w:space="0" w:color="auto"/>
            </w:tcBorders>
            <w:hideMark/>
          </w:tcPr>
          <w:p w:rsidR="008779E7" w:rsidRPr="002A5F6F" w:rsidRDefault="008779E7" w:rsidP="00BE11FE">
            <w:pPr>
              <w:jc w:val="both"/>
              <w:rPr>
                <w:rFonts w:ascii="Times New Roman" w:hAnsi="Times New Roman" w:cs="Times New Roman"/>
                <w:sz w:val="24"/>
                <w:szCs w:val="24"/>
              </w:rPr>
            </w:pPr>
            <w:r w:rsidRPr="002A5F6F">
              <w:rPr>
                <w:rFonts w:ascii="Times New Roman" w:hAnsi="Times New Roman" w:cs="Times New Roman"/>
                <w:sz w:val="24"/>
                <w:szCs w:val="24"/>
              </w:rPr>
              <w:t>Сообщение составлено в соответствии с заданием, нет презентации.</w:t>
            </w:r>
          </w:p>
        </w:tc>
      </w:tr>
      <w:tr w:rsidR="008779E7" w:rsidRPr="00A455ED" w:rsidTr="00BE11FE">
        <w:tc>
          <w:tcPr>
            <w:tcW w:w="671" w:type="dxa"/>
            <w:tcBorders>
              <w:top w:val="single" w:sz="4" w:space="0" w:color="auto"/>
              <w:left w:val="single" w:sz="4" w:space="0" w:color="auto"/>
              <w:bottom w:val="single" w:sz="4" w:space="0" w:color="auto"/>
              <w:right w:val="single" w:sz="4" w:space="0" w:color="auto"/>
            </w:tcBorders>
            <w:hideMark/>
          </w:tcPr>
          <w:p w:rsidR="008779E7" w:rsidRPr="00A455ED" w:rsidRDefault="008779E7" w:rsidP="00BE11FE">
            <w:pPr>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84" w:type="dxa"/>
            <w:tcBorders>
              <w:top w:val="single" w:sz="4" w:space="0" w:color="auto"/>
              <w:left w:val="single" w:sz="4" w:space="0" w:color="auto"/>
              <w:bottom w:val="single" w:sz="4" w:space="0" w:color="auto"/>
              <w:right w:val="single" w:sz="4" w:space="0" w:color="auto"/>
            </w:tcBorders>
          </w:tcPr>
          <w:p w:rsidR="008779E7" w:rsidRPr="00A455ED" w:rsidRDefault="008779E7" w:rsidP="00BE11FE">
            <w:pPr>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946" w:type="dxa"/>
            <w:tcBorders>
              <w:top w:val="single" w:sz="4" w:space="0" w:color="auto"/>
              <w:left w:val="single" w:sz="4" w:space="0" w:color="auto"/>
              <w:bottom w:val="single" w:sz="4" w:space="0" w:color="auto"/>
              <w:right w:val="single" w:sz="4" w:space="0" w:color="auto"/>
            </w:tcBorders>
            <w:hideMark/>
          </w:tcPr>
          <w:p w:rsidR="008779E7" w:rsidRPr="002A5F6F" w:rsidRDefault="008779E7" w:rsidP="00BE11FE">
            <w:pPr>
              <w:rPr>
                <w:rFonts w:ascii="Times New Roman" w:hAnsi="Times New Roman" w:cs="Times New Roman"/>
                <w:sz w:val="24"/>
                <w:szCs w:val="24"/>
              </w:rPr>
            </w:pPr>
            <w:r w:rsidRPr="002A5F6F">
              <w:rPr>
                <w:rFonts w:ascii="Times New Roman" w:hAnsi="Times New Roman" w:cs="Times New Roman"/>
                <w:sz w:val="24"/>
                <w:szCs w:val="24"/>
              </w:rPr>
              <w:t>Сообщение составлено в соответствии с заданием, сопровождается презентацией, имеются незначительные замечания</w:t>
            </w:r>
          </w:p>
        </w:tc>
      </w:tr>
      <w:tr w:rsidR="008779E7" w:rsidRPr="00A455ED" w:rsidTr="00BE11FE">
        <w:tc>
          <w:tcPr>
            <w:tcW w:w="671" w:type="dxa"/>
            <w:tcBorders>
              <w:top w:val="single" w:sz="4" w:space="0" w:color="auto"/>
              <w:left w:val="single" w:sz="4" w:space="0" w:color="auto"/>
              <w:bottom w:val="single" w:sz="4" w:space="0" w:color="auto"/>
              <w:right w:val="single" w:sz="4" w:space="0" w:color="auto"/>
            </w:tcBorders>
            <w:hideMark/>
          </w:tcPr>
          <w:p w:rsidR="008779E7" w:rsidRPr="00A455ED" w:rsidRDefault="008779E7" w:rsidP="00BE11FE">
            <w:pPr>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84" w:type="dxa"/>
            <w:tcBorders>
              <w:top w:val="single" w:sz="4" w:space="0" w:color="auto"/>
              <w:left w:val="single" w:sz="4" w:space="0" w:color="auto"/>
              <w:bottom w:val="single" w:sz="4" w:space="0" w:color="auto"/>
              <w:right w:val="single" w:sz="4" w:space="0" w:color="auto"/>
            </w:tcBorders>
            <w:hideMark/>
          </w:tcPr>
          <w:p w:rsidR="008779E7" w:rsidRPr="00A455ED" w:rsidRDefault="008779E7" w:rsidP="00BE11FE">
            <w:pPr>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946" w:type="dxa"/>
            <w:tcBorders>
              <w:top w:val="single" w:sz="4" w:space="0" w:color="auto"/>
              <w:left w:val="single" w:sz="4" w:space="0" w:color="auto"/>
              <w:bottom w:val="single" w:sz="4" w:space="0" w:color="auto"/>
              <w:right w:val="single" w:sz="4" w:space="0" w:color="auto"/>
            </w:tcBorders>
            <w:hideMark/>
          </w:tcPr>
          <w:p w:rsidR="008779E7" w:rsidRPr="002A5F6F" w:rsidRDefault="008779E7" w:rsidP="00BE11FE">
            <w:pPr>
              <w:rPr>
                <w:rFonts w:ascii="Times New Roman" w:hAnsi="Times New Roman" w:cs="Times New Roman"/>
                <w:sz w:val="24"/>
                <w:szCs w:val="24"/>
              </w:rPr>
            </w:pPr>
            <w:r w:rsidRPr="002A5F6F">
              <w:rPr>
                <w:rFonts w:ascii="Times New Roman" w:hAnsi="Times New Roman" w:cs="Times New Roman"/>
                <w:sz w:val="24"/>
                <w:szCs w:val="24"/>
              </w:rPr>
              <w:t>Сообщение составлено в соответствии с заданием, материал подобран интересный, сопровождается презентацией, оформлен в соответствии с правилами.</w:t>
            </w:r>
          </w:p>
        </w:tc>
      </w:tr>
    </w:tbl>
    <w:p w:rsidR="00D005CE" w:rsidRPr="004D7F7D" w:rsidRDefault="00D005CE" w:rsidP="00D005CE">
      <w:pPr>
        <w:rPr>
          <w:rFonts w:ascii="Times New Roman" w:hAnsi="Times New Roman" w:cs="Times New Roman"/>
          <w:sz w:val="24"/>
          <w:szCs w:val="24"/>
        </w:rPr>
      </w:pPr>
    </w:p>
    <w:p w:rsidR="00C56413" w:rsidRDefault="00BE11FE" w:rsidP="00C16B24">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17</w:t>
      </w:r>
    </w:p>
    <w:p w:rsidR="00C16B24" w:rsidRDefault="00C16B24" w:rsidP="00C16B24">
      <w:pPr>
        <w:spacing w:after="0" w:line="240" w:lineRule="auto"/>
        <w:jc w:val="center"/>
        <w:rPr>
          <w:rFonts w:ascii="Times New Roman" w:eastAsia="Times New Roman" w:hAnsi="Times New Roman" w:cs="Times New Roman"/>
          <w:b/>
          <w:sz w:val="28"/>
          <w:szCs w:val="28"/>
          <w:lang w:eastAsia="ru-RU"/>
        </w:rPr>
      </w:pPr>
      <w:r w:rsidRPr="00C56413">
        <w:rPr>
          <w:rFonts w:ascii="Times New Roman" w:eastAsia="Times New Roman" w:hAnsi="Times New Roman" w:cs="Times New Roman"/>
          <w:b/>
          <w:sz w:val="28"/>
          <w:szCs w:val="28"/>
          <w:lang w:eastAsia="ru-RU"/>
        </w:rPr>
        <w:t xml:space="preserve">Заполнить таблицу </w:t>
      </w:r>
    </w:p>
    <w:p w:rsidR="00C16B24" w:rsidRPr="00C16B24" w:rsidRDefault="00C16B24" w:rsidP="00C16B24">
      <w:pPr>
        <w:spacing w:after="0" w:line="240" w:lineRule="auto"/>
        <w:jc w:val="center"/>
        <w:rPr>
          <w:rFonts w:ascii="Times New Roman" w:eastAsia="Times New Roman" w:hAnsi="Times New Roman" w:cs="Times New Roman"/>
          <w:b/>
          <w:sz w:val="28"/>
          <w:szCs w:val="28"/>
          <w:lang w:eastAsia="ru-RU"/>
        </w:rPr>
      </w:pPr>
      <w:r w:rsidRPr="00C56413">
        <w:rPr>
          <w:rFonts w:ascii="Times New Roman" w:eastAsia="Times New Roman" w:hAnsi="Times New Roman" w:cs="Times New Roman"/>
          <w:b/>
          <w:sz w:val="28"/>
          <w:szCs w:val="28"/>
          <w:lang w:eastAsia="ru-RU"/>
        </w:rPr>
        <w:t xml:space="preserve"> «Размещения, перестановки, сочетания».</w:t>
      </w:r>
    </w:p>
    <w:p w:rsidR="00C56413" w:rsidRPr="00120FE9" w:rsidRDefault="00C56413" w:rsidP="00F3663F">
      <w:pPr>
        <w:ind w:firstLine="709"/>
        <w:jc w:val="center"/>
        <w:rPr>
          <w:rFonts w:ascii="Times New Roman" w:hAnsi="Times New Roman" w:cs="Times New Roman"/>
          <w:b/>
          <w:sz w:val="24"/>
          <w:szCs w:val="24"/>
          <w:u w:val="single"/>
        </w:rPr>
      </w:pPr>
    </w:p>
    <w:p w:rsidR="000F0A5B" w:rsidRPr="00C56413" w:rsidRDefault="00591CDE" w:rsidP="000F0A5B">
      <w:pPr>
        <w:jc w:val="both"/>
        <w:rPr>
          <w:rFonts w:ascii="Times New Roman" w:hAnsi="Times New Roman" w:cs="Times New Roman"/>
          <w:b/>
          <w:bCs/>
          <w:sz w:val="24"/>
          <w:szCs w:val="24"/>
        </w:rPr>
      </w:pPr>
      <w:r w:rsidRPr="00C56413">
        <w:rPr>
          <w:rFonts w:ascii="Times New Roman" w:hAnsi="Times New Roman" w:cs="Times New Roman"/>
          <w:b/>
          <w:bCs/>
          <w:sz w:val="24"/>
          <w:szCs w:val="24"/>
        </w:rPr>
        <w:t>Л</w:t>
      </w:r>
      <w:r w:rsidR="000F0A5B" w:rsidRPr="00C56413">
        <w:rPr>
          <w:rFonts w:ascii="Times New Roman" w:hAnsi="Times New Roman" w:cs="Times New Roman"/>
          <w:b/>
          <w:bCs/>
          <w:sz w:val="24"/>
          <w:szCs w:val="24"/>
        </w:rPr>
        <w:t xml:space="preserve">итература: </w:t>
      </w:r>
    </w:p>
    <w:p w:rsidR="000F0A5B" w:rsidRPr="00C56413" w:rsidRDefault="000F0A5B" w:rsidP="000F0A5B">
      <w:pPr>
        <w:rPr>
          <w:rFonts w:ascii="Times New Roman" w:hAnsi="Times New Roman" w:cs="Times New Roman"/>
          <w:bCs/>
          <w:sz w:val="24"/>
          <w:szCs w:val="24"/>
        </w:rPr>
      </w:pPr>
      <w:r w:rsidRPr="00C56413">
        <w:rPr>
          <w:rFonts w:ascii="Times New Roman" w:hAnsi="Times New Roman" w:cs="Times New Roman"/>
          <w:bCs/>
          <w:sz w:val="24"/>
          <w:szCs w:val="24"/>
        </w:rPr>
        <w:t>Основные источники:</w:t>
      </w:r>
    </w:p>
    <w:p w:rsidR="00941682" w:rsidRPr="00B205F6" w:rsidRDefault="000F0A5B" w:rsidP="00177781">
      <w:pPr>
        <w:pStyle w:val="ac"/>
        <w:numPr>
          <w:ilvl w:val="0"/>
          <w:numId w:val="201"/>
        </w:numPr>
        <w:spacing w:before="0" w:beforeAutospacing="0" w:after="0" w:afterAutospacing="0"/>
      </w:pPr>
      <w:r w:rsidRPr="00C56413">
        <w:rPr>
          <w:color w:val="000000"/>
        </w:rPr>
        <w:t>Башмаков М.И. Математика. Учебник для учреждений НПО и СПО. –М.: изда</w:t>
      </w:r>
      <w:r w:rsidR="00ED0267">
        <w:rPr>
          <w:color w:val="000000"/>
        </w:rPr>
        <w:t>тельский  центр «Академия», 2015</w:t>
      </w:r>
    </w:p>
    <w:p w:rsidR="00B205F6" w:rsidRDefault="00B205F6" w:rsidP="000F0A5B">
      <w:pPr>
        <w:rPr>
          <w:rFonts w:ascii="Times New Roman" w:hAnsi="Times New Roman" w:cs="Times New Roman"/>
          <w:bCs/>
          <w:sz w:val="24"/>
          <w:szCs w:val="24"/>
        </w:rPr>
      </w:pPr>
    </w:p>
    <w:p w:rsidR="000F0A5B" w:rsidRPr="00C56413" w:rsidRDefault="000F0A5B" w:rsidP="000F0A5B">
      <w:pPr>
        <w:rPr>
          <w:rFonts w:ascii="Times New Roman" w:hAnsi="Times New Roman" w:cs="Times New Roman"/>
          <w:bCs/>
          <w:sz w:val="24"/>
          <w:szCs w:val="24"/>
        </w:rPr>
      </w:pPr>
      <w:r w:rsidRPr="00C56413">
        <w:rPr>
          <w:rFonts w:ascii="Times New Roman" w:hAnsi="Times New Roman" w:cs="Times New Roman"/>
          <w:bCs/>
          <w:sz w:val="24"/>
          <w:szCs w:val="24"/>
        </w:rPr>
        <w:t>Дополнительные источники:</w:t>
      </w:r>
    </w:p>
    <w:p w:rsidR="000F0A5B" w:rsidRPr="00C56413" w:rsidRDefault="000F0A5B" w:rsidP="000F0A5B">
      <w:pPr>
        <w:pStyle w:val="ac"/>
        <w:spacing w:before="0" w:beforeAutospacing="0" w:after="0" w:afterAutospacing="0"/>
      </w:pPr>
      <w:r w:rsidRPr="00C56413">
        <w:rPr>
          <w:bCs/>
        </w:rPr>
        <w:t xml:space="preserve">1. </w:t>
      </w:r>
      <w:r w:rsidRPr="00C56413">
        <w:t>Башмаков М.И. Математика (базовы</w:t>
      </w:r>
      <w:r w:rsidR="00ED0267">
        <w:t xml:space="preserve">й уровень). 10—11 </w:t>
      </w:r>
      <w:proofErr w:type="spellStart"/>
      <w:r w:rsidR="00ED0267">
        <w:t>кл</w:t>
      </w:r>
      <w:proofErr w:type="spellEnd"/>
      <w:r w:rsidR="00ED0267">
        <w:t>. – М.,  201</w:t>
      </w:r>
      <w:r w:rsidRPr="00C56413">
        <w:t>5.</w:t>
      </w:r>
    </w:p>
    <w:p w:rsidR="000F0A5B" w:rsidRPr="00C56413" w:rsidRDefault="000F0A5B" w:rsidP="000F0A5B">
      <w:pPr>
        <w:pStyle w:val="ac"/>
        <w:spacing w:before="0" w:beforeAutospacing="0" w:after="0" w:afterAutospacing="0"/>
      </w:pPr>
      <w:r w:rsidRPr="00C56413">
        <w:rPr>
          <w:bCs/>
        </w:rPr>
        <w:t>2.</w:t>
      </w:r>
      <w:r w:rsidRPr="00C56413">
        <w:t xml:space="preserve"> Мордкович А.Г. Алгебра, 10-11 класс. Учебник для </w:t>
      </w:r>
      <w:proofErr w:type="spellStart"/>
      <w:r w:rsidRPr="00C56413">
        <w:t>общеобраз.учрежде</w:t>
      </w:r>
      <w:r w:rsidR="00ED0267">
        <w:t>ний</w:t>
      </w:r>
      <w:proofErr w:type="spellEnd"/>
      <w:r w:rsidR="00ED0267">
        <w:t>, 2-е изд., «Мнемозина», 2014</w:t>
      </w:r>
      <w:r w:rsidRPr="00C56413">
        <w:t xml:space="preserve"> г. 335с</w:t>
      </w:r>
    </w:p>
    <w:p w:rsidR="000F0A5B" w:rsidRPr="00C56413" w:rsidRDefault="000F0A5B" w:rsidP="000F0A5B">
      <w:pPr>
        <w:spacing w:after="0" w:line="240" w:lineRule="auto"/>
        <w:rPr>
          <w:rFonts w:ascii="Times New Roman" w:hAnsi="Times New Roman" w:cs="Times New Roman"/>
          <w:bCs/>
          <w:sz w:val="24"/>
          <w:szCs w:val="24"/>
        </w:rPr>
      </w:pPr>
    </w:p>
    <w:p w:rsidR="000F0A5B" w:rsidRDefault="00591CDE" w:rsidP="000F0A5B">
      <w:pPr>
        <w:spacing w:after="0" w:line="240" w:lineRule="auto"/>
        <w:rPr>
          <w:rFonts w:ascii="Times New Roman" w:hAnsi="Times New Roman" w:cs="Times New Roman"/>
          <w:bCs/>
          <w:sz w:val="24"/>
          <w:szCs w:val="24"/>
        </w:rPr>
      </w:pPr>
      <w:r w:rsidRPr="00C56413">
        <w:rPr>
          <w:rFonts w:ascii="Times New Roman" w:hAnsi="Times New Roman" w:cs="Times New Roman"/>
          <w:bCs/>
          <w:sz w:val="24"/>
          <w:szCs w:val="24"/>
        </w:rPr>
        <w:t>И</w:t>
      </w:r>
      <w:r w:rsidR="000F0A5B" w:rsidRPr="00C56413">
        <w:rPr>
          <w:rFonts w:ascii="Times New Roman" w:hAnsi="Times New Roman" w:cs="Times New Roman"/>
          <w:bCs/>
          <w:sz w:val="24"/>
          <w:szCs w:val="24"/>
        </w:rPr>
        <w:t>нтернет</w:t>
      </w:r>
      <w:r w:rsidRPr="00C56413">
        <w:rPr>
          <w:rFonts w:ascii="Times New Roman" w:hAnsi="Times New Roman" w:cs="Times New Roman"/>
          <w:bCs/>
          <w:sz w:val="24"/>
          <w:szCs w:val="24"/>
        </w:rPr>
        <w:t xml:space="preserve"> </w:t>
      </w:r>
      <w:r w:rsidR="000F0A5B" w:rsidRPr="00C56413">
        <w:rPr>
          <w:rFonts w:ascii="Times New Roman" w:hAnsi="Times New Roman" w:cs="Times New Roman"/>
          <w:bCs/>
          <w:sz w:val="24"/>
          <w:szCs w:val="24"/>
        </w:rPr>
        <w:t>-ресурсы:</w:t>
      </w:r>
    </w:p>
    <w:p w:rsidR="0066232C" w:rsidRDefault="00D0615F" w:rsidP="00177781">
      <w:pPr>
        <w:pStyle w:val="a5"/>
        <w:numPr>
          <w:ilvl w:val="0"/>
          <w:numId w:val="197"/>
        </w:numPr>
        <w:spacing w:after="0" w:line="240" w:lineRule="auto"/>
        <w:rPr>
          <w:rFonts w:ascii="Times New Roman" w:hAnsi="Times New Roman" w:cs="Times New Roman"/>
          <w:bCs/>
          <w:sz w:val="24"/>
          <w:szCs w:val="24"/>
        </w:rPr>
      </w:pPr>
      <w:hyperlink r:id="rId168" w:history="1">
        <w:r w:rsidR="00B205F6" w:rsidRPr="005923BC">
          <w:rPr>
            <w:rStyle w:val="a9"/>
            <w:rFonts w:ascii="Times New Roman" w:hAnsi="Times New Roman" w:cs="Times New Roman"/>
            <w:bCs/>
            <w:sz w:val="24"/>
            <w:szCs w:val="24"/>
          </w:rPr>
          <w:t>http://mathus.ru/math/apc.pdf</w:t>
        </w:r>
      </w:hyperlink>
    </w:p>
    <w:p w:rsidR="00B205F6" w:rsidRDefault="00D0615F" w:rsidP="00177781">
      <w:pPr>
        <w:pStyle w:val="a5"/>
        <w:numPr>
          <w:ilvl w:val="0"/>
          <w:numId w:val="197"/>
        </w:numPr>
        <w:spacing w:after="0" w:line="240" w:lineRule="auto"/>
        <w:rPr>
          <w:rFonts w:ascii="Times New Roman" w:hAnsi="Times New Roman" w:cs="Times New Roman"/>
          <w:bCs/>
          <w:sz w:val="24"/>
          <w:szCs w:val="24"/>
        </w:rPr>
      </w:pPr>
      <w:hyperlink r:id="rId169" w:history="1">
        <w:r w:rsidR="00B205F6" w:rsidRPr="005923BC">
          <w:rPr>
            <w:rStyle w:val="a9"/>
            <w:rFonts w:ascii="Times New Roman" w:hAnsi="Times New Roman" w:cs="Times New Roman"/>
            <w:bCs/>
            <w:sz w:val="24"/>
            <w:szCs w:val="24"/>
          </w:rPr>
          <w:t>http://math1.ru/education/raznoe/combinatorics.html</w:t>
        </w:r>
      </w:hyperlink>
    </w:p>
    <w:p w:rsidR="00B205F6" w:rsidRDefault="00D0615F" w:rsidP="00177781">
      <w:pPr>
        <w:pStyle w:val="a5"/>
        <w:numPr>
          <w:ilvl w:val="0"/>
          <w:numId w:val="197"/>
        </w:numPr>
        <w:spacing w:after="0" w:line="240" w:lineRule="auto"/>
        <w:rPr>
          <w:rFonts w:ascii="Times New Roman" w:hAnsi="Times New Roman" w:cs="Times New Roman"/>
          <w:bCs/>
          <w:sz w:val="24"/>
          <w:szCs w:val="24"/>
        </w:rPr>
      </w:pPr>
      <w:hyperlink r:id="rId170" w:history="1">
        <w:r w:rsidR="00B205F6" w:rsidRPr="005923BC">
          <w:rPr>
            <w:rStyle w:val="a9"/>
            <w:rFonts w:ascii="Times New Roman" w:hAnsi="Times New Roman" w:cs="Times New Roman"/>
            <w:bCs/>
            <w:sz w:val="24"/>
            <w:szCs w:val="24"/>
          </w:rPr>
          <w:t>http://interneturok.ru/algebra/11-klass/elementy-matematicheskoy-statistiki-kombinatoriki-i-teorii-veroyatnosti/sochetaniya-i-razmescheniya</w:t>
        </w:r>
      </w:hyperlink>
    </w:p>
    <w:p w:rsidR="00B205F6" w:rsidRPr="00B205F6" w:rsidRDefault="00D0615F" w:rsidP="00177781">
      <w:pPr>
        <w:pStyle w:val="a5"/>
        <w:numPr>
          <w:ilvl w:val="0"/>
          <w:numId w:val="197"/>
        </w:numPr>
        <w:spacing w:after="0" w:line="240" w:lineRule="auto"/>
        <w:rPr>
          <w:rFonts w:ascii="Times New Roman" w:hAnsi="Times New Roman" w:cs="Times New Roman"/>
          <w:bCs/>
          <w:sz w:val="24"/>
          <w:szCs w:val="24"/>
        </w:rPr>
      </w:pPr>
      <w:hyperlink r:id="rId171" w:history="1">
        <w:r w:rsidR="00B205F6" w:rsidRPr="005923BC">
          <w:rPr>
            <w:rStyle w:val="a9"/>
            <w:rFonts w:ascii="Times New Roman" w:hAnsi="Times New Roman" w:cs="Times New Roman"/>
            <w:bCs/>
            <w:sz w:val="24"/>
            <w:szCs w:val="24"/>
          </w:rPr>
          <w:t>http://hijos.ru/izuchenie-matematiki/algebra-10-klass/18-kombinatorika-razmeshheniya-perestanovki-sochetaniya/</w:t>
        </w:r>
      </w:hyperlink>
    </w:p>
    <w:p w:rsidR="00941682" w:rsidRPr="00B205F6" w:rsidRDefault="00B205F6" w:rsidP="00B205F6">
      <w:pPr>
        <w:spacing w:after="0" w:line="240" w:lineRule="auto"/>
        <w:rPr>
          <w:rFonts w:ascii="Times New Roman" w:hAnsi="Times New Roman" w:cs="Times New Roman"/>
          <w:bCs/>
          <w:sz w:val="24"/>
          <w:szCs w:val="24"/>
        </w:rPr>
      </w:pPr>
      <w:r>
        <w:rPr>
          <w:rFonts w:ascii="Times New Roman" w:hAnsi="Times New Roman" w:cs="Times New Roman"/>
          <w:bCs/>
          <w:sz w:val="24"/>
          <w:szCs w:val="24"/>
        </w:rPr>
        <w:t>.</w:t>
      </w:r>
    </w:p>
    <w:p w:rsidR="000F0A5B" w:rsidRPr="00C56413" w:rsidRDefault="000F0A5B" w:rsidP="000F0A5B">
      <w:pPr>
        <w:spacing w:after="0" w:line="240" w:lineRule="auto"/>
        <w:rPr>
          <w:rFonts w:ascii="Times New Roman" w:hAnsi="Times New Roman" w:cs="Times New Roman"/>
          <w:bCs/>
          <w:sz w:val="24"/>
          <w:szCs w:val="24"/>
        </w:rPr>
      </w:pPr>
    </w:p>
    <w:p w:rsidR="000F0A5B" w:rsidRPr="00C56413" w:rsidRDefault="00C56413" w:rsidP="000F0A5B">
      <w:pPr>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2</w:t>
      </w:r>
      <w:r w:rsidR="000F0A5B" w:rsidRPr="00C56413">
        <w:rPr>
          <w:rFonts w:ascii="Times New Roman" w:hAnsi="Times New Roman" w:cs="Times New Roman"/>
          <w:b/>
          <w:bCs/>
          <w:sz w:val="24"/>
          <w:szCs w:val="24"/>
          <w:u w:val="single"/>
        </w:rPr>
        <w:t xml:space="preserve"> часа </w:t>
      </w:r>
    </w:p>
    <w:p w:rsidR="000F0A5B" w:rsidRPr="00C56413" w:rsidRDefault="000F0A5B" w:rsidP="000F0A5B">
      <w:pPr>
        <w:pStyle w:val="a6"/>
        <w:rPr>
          <w:rFonts w:ascii="Times New Roman" w:hAnsi="Times New Roman" w:cs="Times New Roman"/>
          <w:b/>
          <w:sz w:val="24"/>
          <w:szCs w:val="24"/>
        </w:rPr>
      </w:pPr>
      <w:r w:rsidRPr="00C56413">
        <w:rPr>
          <w:rFonts w:ascii="Times New Roman" w:hAnsi="Times New Roman" w:cs="Times New Roman"/>
          <w:b/>
          <w:sz w:val="24"/>
          <w:szCs w:val="24"/>
        </w:rPr>
        <w:t>По итогам выполнения студент  должен представить:</w:t>
      </w:r>
    </w:p>
    <w:p w:rsidR="000F0A5B" w:rsidRPr="00C56413" w:rsidRDefault="000F0A5B" w:rsidP="000F0A5B">
      <w:pPr>
        <w:rPr>
          <w:rFonts w:ascii="Times New Roman" w:hAnsi="Times New Roman" w:cs="Times New Roman"/>
          <w:bCs/>
          <w:sz w:val="24"/>
          <w:szCs w:val="24"/>
          <w:u w:val="single"/>
        </w:rPr>
      </w:pPr>
      <w:r w:rsidRPr="00C56413">
        <w:rPr>
          <w:rFonts w:ascii="Times New Roman" w:hAnsi="Times New Roman" w:cs="Times New Roman"/>
          <w:sz w:val="24"/>
          <w:szCs w:val="24"/>
        </w:rPr>
        <w:t xml:space="preserve">-  </w:t>
      </w:r>
      <w:r w:rsidR="00C56413">
        <w:rPr>
          <w:rFonts w:ascii="Times New Roman" w:hAnsi="Times New Roman" w:cs="Times New Roman"/>
          <w:sz w:val="24"/>
          <w:szCs w:val="24"/>
        </w:rPr>
        <w:t>заполненную таблицу</w:t>
      </w:r>
      <w:r w:rsidR="00C56413" w:rsidRPr="00C56413">
        <w:rPr>
          <w:rFonts w:ascii="Times New Roman" w:eastAsia="Times New Roman" w:hAnsi="Times New Roman" w:cs="Times New Roman"/>
          <w:sz w:val="24"/>
          <w:szCs w:val="24"/>
          <w:lang w:eastAsia="ru-RU"/>
        </w:rPr>
        <w:t xml:space="preserve"> </w:t>
      </w:r>
      <w:r w:rsidR="00C56413">
        <w:rPr>
          <w:rFonts w:ascii="Times New Roman" w:eastAsia="Times New Roman" w:hAnsi="Times New Roman" w:cs="Times New Roman"/>
          <w:sz w:val="24"/>
          <w:szCs w:val="24"/>
          <w:lang w:eastAsia="ru-RU"/>
        </w:rPr>
        <w:t xml:space="preserve"> «</w:t>
      </w:r>
      <w:r w:rsidR="00C56413" w:rsidRPr="00C56413">
        <w:rPr>
          <w:rFonts w:ascii="Times New Roman" w:hAnsi="Times New Roman" w:cs="Times New Roman"/>
          <w:sz w:val="24"/>
          <w:szCs w:val="24"/>
        </w:rPr>
        <w:t>Размещения, перестановки, сочетания</w:t>
      </w:r>
      <w:r w:rsidR="00C56413">
        <w:rPr>
          <w:rFonts w:ascii="Times New Roman" w:hAnsi="Times New Roman" w:cs="Times New Roman"/>
          <w:sz w:val="24"/>
          <w:szCs w:val="24"/>
        </w:rPr>
        <w:t>»</w:t>
      </w:r>
    </w:p>
    <w:p w:rsidR="000F0A5B" w:rsidRPr="00C56413" w:rsidRDefault="000F0A5B" w:rsidP="000F0A5B">
      <w:pPr>
        <w:spacing w:after="0" w:line="240" w:lineRule="auto"/>
        <w:rPr>
          <w:rFonts w:ascii="Times New Roman" w:hAnsi="Times New Roman" w:cs="Times New Roman"/>
          <w:b/>
          <w:sz w:val="24"/>
          <w:szCs w:val="24"/>
        </w:rPr>
      </w:pPr>
      <w:r w:rsidRPr="00C56413">
        <w:rPr>
          <w:rFonts w:ascii="Times New Roman" w:hAnsi="Times New Roman" w:cs="Times New Roman"/>
          <w:b/>
          <w:sz w:val="24"/>
          <w:szCs w:val="24"/>
        </w:rPr>
        <w:t>В процессе выполнения работы студент  должен:</w:t>
      </w:r>
    </w:p>
    <w:p w:rsidR="000F0A5B" w:rsidRPr="00C56413" w:rsidRDefault="000F0A5B" w:rsidP="000F0A5B">
      <w:pPr>
        <w:spacing w:after="0" w:line="240" w:lineRule="auto"/>
        <w:rPr>
          <w:rFonts w:ascii="Times New Roman" w:hAnsi="Times New Roman" w:cs="Times New Roman"/>
          <w:sz w:val="24"/>
          <w:szCs w:val="24"/>
        </w:rPr>
      </w:pPr>
      <w:r w:rsidRPr="00C56413">
        <w:rPr>
          <w:rFonts w:ascii="Times New Roman" w:hAnsi="Times New Roman" w:cs="Times New Roman"/>
          <w:b/>
          <w:sz w:val="24"/>
          <w:szCs w:val="24"/>
        </w:rPr>
        <w:t xml:space="preserve">- </w:t>
      </w:r>
      <w:r w:rsidRPr="00C56413">
        <w:rPr>
          <w:rFonts w:ascii="Times New Roman" w:hAnsi="Times New Roman" w:cs="Times New Roman"/>
          <w:sz w:val="24"/>
          <w:szCs w:val="24"/>
        </w:rPr>
        <w:t>прочитать</w:t>
      </w:r>
      <w:r w:rsidRPr="00C56413">
        <w:rPr>
          <w:rFonts w:ascii="Times New Roman" w:hAnsi="Times New Roman" w:cs="Times New Roman"/>
          <w:b/>
          <w:sz w:val="24"/>
          <w:szCs w:val="24"/>
        </w:rPr>
        <w:t xml:space="preserve"> </w:t>
      </w:r>
      <w:r w:rsidRPr="00C56413">
        <w:rPr>
          <w:rFonts w:ascii="Times New Roman" w:hAnsi="Times New Roman" w:cs="Times New Roman"/>
          <w:sz w:val="24"/>
          <w:szCs w:val="24"/>
        </w:rPr>
        <w:t xml:space="preserve"> литературу по указанной теме;</w:t>
      </w:r>
    </w:p>
    <w:p w:rsidR="000F0A5B" w:rsidRPr="00C56413" w:rsidRDefault="000F0A5B" w:rsidP="000F0A5B">
      <w:pPr>
        <w:spacing w:after="0" w:line="240" w:lineRule="auto"/>
        <w:rPr>
          <w:rFonts w:ascii="Times New Roman" w:hAnsi="Times New Roman" w:cs="Times New Roman"/>
          <w:sz w:val="24"/>
          <w:szCs w:val="24"/>
        </w:rPr>
      </w:pPr>
      <w:r w:rsidRPr="00C56413">
        <w:rPr>
          <w:rFonts w:ascii="Times New Roman" w:hAnsi="Times New Roman" w:cs="Times New Roman"/>
          <w:sz w:val="24"/>
          <w:szCs w:val="24"/>
        </w:rPr>
        <w:t xml:space="preserve">- </w:t>
      </w:r>
      <w:r w:rsidR="0066232C">
        <w:rPr>
          <w:rFonts w:ascii="Times New Roman" w:hAnsi="Times New Roman" w:cs="Times New Roman"/>
          <w:sz w:val="24"/>
          <w:szCs w:val="24"/>
        </w:rPr>
        <w:t>заполнить таблицу</w:t>
      </w:r>
    </w:p>
    <w:p w:rsidR="000F0A5B" w:rsidRPr="00C56413" w:rsidRDefault="000F0A5B" w:rsidP="000F0A5B">
      <w:pPr>
        <w:spacing w:after="0" w:line="240" w:lineRule="auto"/>
        <w:jc w:val="both"/>
        <w:rPr>
          <w:rFonts w:ascii="Times New Roman" w:hAnsi="Times New Roman" w:cs="Times New Roman"/>
          <w:b/>
          <w:sz w:val="24"/>
          <w:szCs w:val="24"/>
        </w:rPr>
      </w:pPr>
    </w:p>
    <w:p w:rsidR="000F0A5B" w:rsidRPr="00C56413" w:rsidRDefault="000F0A5B" w:rsidP="000F0A5B">
      <w:pPr>
        <w:spacing w:after="0" w:line="240" w:lineRule="auto"/>
        <w:jc w:val="both"/>
        <w:rPr>
          <w:rFonts w:ascii="Times New Roman" w:hAnsi="Times New Roman" w:cs="Times New Roman"/>
          <w:sz w:val="24"/>
          <w:szCs w:val="24"/>
        </w:rPr>
      </w:pPr>
      <w:r w:rsidRPr="00C56413">
        <w:rPr>
          <w:rFonts w:ascii="Times New Roman" w:hAnsi="Times New Roman" w:cs="Times New Roman"/>
          <w:b/>
          <w:sz w:val="24"/>
          <w:szCs w:val="24"/>
        </w:rPr>
        <w:t>Форма представления работы</w:t>
      </w:r>
      <w:r w:rsidRPr="00C56413">
        <w:rPr>
          <w:rFonts w:ascii="Times New Roman" w:hAnsi="Times New Roman" w:cs="Times New Roman"/>
          <w:sz w:val="24"/>
          <w:szCs w:val="24"/>
        </w:rPr>
        <w:t xml:space="preserve">: </w:t>
      </w:r>
      <w:r w:rsidR="00C56413">
        <w:rPr>
          <w:rFonts w:ascii="Times New Roman" w:hAnsi="Times New Roman" w:cs="Times New Roman"/>
          <w:sz w:val="24"/>
          <w:szCs w:val="24"/>
        </w:rPr>
        <w:t>таблица</w:t>
      </w:r>
    </w:p>
    <w:p w:rsidR="000F0A5B" w:rsidRPr="00513A68" w:rsidRDefault="000F0A5B" w:rsidP="000F0A5B">
      <w:pPr>
        <w:spacing w:after="0" w:line="240" w:lineRule="auto"/>
        <w:jc w:val="both"/>
        <w:rPr>
          <w:rFonts w:ascii="Times New Roman" w:hAnsi="Times New Roman" w:cs="Times New Roman"/>
          <w:b/>
          <w:sz w:val="24"/>
          <w:szCs w:val="24"/>
          <w:highlight w:val="yellow"/>
        </w:rPr>
      </w:pPr>
    </w:p>
    <w:p w:rsidR="000F0A5B" w:rsidRPr="007E2A42" w:rsidRDefault="000F0A5B" w:rsidP="000F0A5B">
      <w:pPr>
        <w:spacing w:after="0" w:line="240" w:lineRule="auto"/>
        <w:jc w:val="both"/>
        <w:rPr>
          <w:rFonts w:ascii="Times New Roman" w:hAnsi="Times New Roman" w:cs="Times New Roman"/>
          <w:sz w:val="24"/>
          <w:szCs w:val="24"/>
        </w:rPr>
      </w:pPr>
      <w:r w:rsidRPr="007E2A42">
        <w:rPr>
          <w:rFonts w:ascii="Times New Roman" w:hAnsi="Times New Roman" w:cs="Times New Roman"/>
          <w:b/>
          <w:sz w:val="24"/>
          <w:szCs w:val="24"/>
        </w:rPr>
        <w:t>Перечень заданий</w:t>
      </w:r>
      <w:r w:rsidRPr="007E2A42">
        <w:rPr>
          <w:rFonts w:ascii="Times New Roman" w:hAnsi="Times New Roman" w:cs="Times New Roman"/>
          <w:sz w:val="24"/>
          <w:szCs w:val="24"/>
        </w:rPr>
        <w:t>:</w:t>
      </w:r>
    </w:p>
    <w:p w:rsidR="00C56413" w:rsidRPr="007E2A42" w:rsidRDefault="00C56413" w:rsidP="00177781">
      <w:pPr>
        <w:pStyle w:val="a5"/>
        <w:numPr>
          <w:ilvl w:val="0"/>
          <w:numId w:val="201"/>
        </w:numPr>
        <w:spacing w:after="0" w:line="240" w:lineRule="auto"/>
        <w:jc w:val="both"/>
        <w:rPr>
          <w:rFonts w:ascii="Times New Roman" w:hAnsi="Times New Roman" w:cs="Times New Roman"/>
          <w:bCs/>
          <w:sz w:val="24"/>
          <w:szCs w:val="24"/>
        </w:rPr>
      </w:pPr>
      <w:r w:rsidRPr="007E2A42">
        <w:rPr>
          <w:rFonts w:ascii="Times New Roman" w:hAnsi="Times New Roman" w:cs="Times New Roman"/>
          <w:bCs/>
          <w:sz w:val="24"/>
          <w:szCs w:val="24"/>
        </w:rPr>
        <w:t>Повторите материал лекции «</w:t>
      </w:r>
      <w:r w:rsidRPr="007E2A42">
        <w:rPr>
          <w:rFonts w:ascii="Times New Roman" w:hAnsi="Times New Roman" w:cs="Times New Roman"/>
          <w:sz w:val="24"/>
          <w:szCs w:val="24"/>
        </w:rPr>
        <w:t>Размещения, перестановки, сочетания»</w:t>
      </w:r>
    </w:p>
    <w:p w:rsidR="00C56413" w:rsidRPr="007E2A42" w:rsidRDefault="000F0A5B" w:rsidP="00177781">
      <w:pPr>
        <w:pStyle w:val="a5"/>
        <w:numPr>
          <w:ilvl w:val="0"/>
          <w:numId w:val="201"/>
        </w:numPr>
        <w:spacing w:after="0" w:line="240" w:lineRule="auto"/>
        <w:jc w:val="both"/>
        <w:rPr>
          <w:rFonts w:ascii="Times New Roman" w:hAnsi="Times New Roman" w:cs="Times New Roman"/>
          <w:sz w:val="24"/>
          <w:szCs w:val="24"/>
        </w:rPr>
      </w:pPr>
      <w:r w:rsidRPr="007E2A42">
        <w:rPr>
          <w:rFonts w:ascii="Times New Roman" w:hAnsi="Times New Roman" w:cs="Times New Roman"/>
          <w:sz w:val="24"/>
          <w:szCs w:val="24"/>
        </w:rPr>
        <w:t xml:space="preserve">Изучите  литературу по </w:t>
      </w:r>
      <w:r w:rsidR="00C56413" w:rsidRPr="007E2A42">
        <w:rPr>
          <w:rFonts w:ascii="Times New Roman" w:hAnsi="Times New Roman" w:cs="Times New Roman"/>
          <w:sz w:val="24"/>
          <w:szCs w:val="24"/>
        </w:rPr>
        <w:t>данной теме в других источниках информации</w:t>
      </w:r>
    </w:p>
    <w:p w:rsidR="000F0A5B" w:rsidRPr="007E2A42" w:rsidRDefault="00C56413" w:rsidP="00177781">
      <w:pPr>
        <w:pStyle w:val="a5"/>
        <w:numPr>
          <w:ilvl w:val="0"/>
          <w:numId w:val="201"/>
        </w:numPr>
        <w:spacing w:after="0" w:line="240" w:lineRule="auto"/>
        <w:jc w:val="both"/>
        <w:rPr>
          <w:rFonts w:ascii="Times New Roman" w:hAnsi="Times New Roman" w:cs="Times New Roman"/>
          <w:sz w:val="24"/>
          <w:szCs w:val="24"/>
        </w:rPr>
      </w:pPr>
      <w:r w:rsidRPr="007E2A42">
        <w:rPr>
          <w:rFonts w:ascii="Times New Roman" w:hAnsi="Times New Roman" w:cs="Times New Roman"/>
          <w:sz w:val="24"/>
          <w:szCs w:val="24"/>
        </w:rPr>
        <w:t>Заполните таблицу</w:t>
      </w:r>
      <w:r w:rsidR="000F0A5B" w:rsidRPr="007E2A42">
        <w:rPr>
          <w:rFonts w:ascii="Times New Roman" w:hAnsi="Times New Roman" w:cs="Times New Roman"/>
          <w:sz w:val="24"/>
          <w:szCs w:val="24"/>
        </w:rPr>
        <w:t xml:space="preserve"> </w:t>
      </w:r>
    </w:p>
    <w:p w:rsidR="00C56413" w:rsidRPr="007E2A42" w:rsidRDefault="00C56413" w:rsidP="00C56413">
      <w:pPr>
        <w:pStyle w:val="a5"/>
        <w:spacing w:after="0" w:line="240" w:lineRule="auto"/>
        <w:ind w:left="2209"/>
        <w:jc w:val="both"/>
        <w:rPr>
          <w:rFonts w:ascii="Times New Roman" w:hAnsi="Times New Roman" w:cs="Times New Roman"/>
          <w:sz w:val="24"/>
          <w:szCs w:val="24"/>
        </w:rPr>
      </w:pPr>
    </w:p>
    <w:p w:rsidR="000F0A5B" w:rsidRPr="007E2A42" w:rsidRDefault="000F0A5B" w:rsidP="000F0A5B">
      <w:pPr>
        <w:ind w:firstLine="709"/>
        <w:jc w:val="both"/>
        <w:rPr>
          <w:rFonts w:ascii="Times New Roman" w:hAnsi="Times New Roman" w:cs="Times New Roman"/>
          <w:b/>
          <w:sz w:val="24"/>
          <w:szCs w:val="24"/>
        </w:rPr>
      </w:pPr>
      <w:r w:rsidRPr="007E2A42">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0F0A5B" w:rsidRPr="0035018D" w:rsidTr="00E42B9F">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0F0A5B" w:rsidRPr="0035018D" w:rsidRDefault="000F0A5B" w:rsidP="00E42B9F">
            <w:pPr>
              <w:jc w:val="center"/>
              <w:rPr>
                <w:rFonts w:ascii="Times New Roman" w:hAnsi="Times New Roman" w:cs="Times New Roman"/>
                <w:sz w:val="24"/>
                <w:szCs w:val="24"/>
              </w:rPr>
            </w:pPr>
            <w:r w:rsidRPr="0035018D">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0F0A5B" w:rsidRPr="0035018D" w:rsidRDefault="000F0A5B" w:rsidP="00E42B9F">
            <w:pPr>
              <w:jc w:val="center"/>
              <w:rPr>
                <w:rFonts w:ascii="Times New Roman" w:hAnsi="Times New Roman" w:cs="Times New Roman"/>
                <w:sz w:val="24"/>
                <w:szCs w:val="24"/>
              </w:rPr>
            </w:pPr>
            <w:r w:rsidRPr="0035018D">
              <w:rPr>
                <w:rFonts w:ascii="Times New Roman" w:hAnsi="Times New Roman" w:cs="Times New Roman"/>
                <w:sz w:val="24"/>
                <w:szCs w:val="24"/>
              </w:rPr>
              <w:t>Характеристика уровня</w:t>
            </w:r>
          </w:p>
        </w:tc>
      </w:tr>
      <w:tr w:rsidR="0035018D" w:rsidRPr="0035018D" w:rsidTr="00E42B9F">
        <w:tc>
          <w:tcPr>
            <w:tcW w:w="653" w:type="dxa"/>
            <w:tcBorders>
              <w:top w:val="single" w:sz="4" w:space="0" w:color="auto"/>
              <w:left w:val="single" w:sz="4" w:space="0" w:color="auto"/>
              <w:bottom w:val="single" w:sz="4" w:space="0" w:color="auto"/>
              <w:right w:val="single" w:sz="4" w:space="0" w:color="auto"/>
            </w:tcBorders>
            <w:hideMark/>
          </w:tcPr>
          <w:p w:rsidR="0035018D" w:rsidRPr="0035018D" w:rsidRDefault="0035018D" w:rsidP="00E42B9F">
            <w:pPr>
              <w:jc w:val="both"/>
              <w:rPr>
                <w:rFonts w:ascii="Times New Roman" w:hAnsi="Times New Roman" w:cs="Times New Roman"/>
                <w:sz w:val="24"/>
                <w:szCs w:val="24"/>
              </w:rPr>
            </w:pPr>
            <w:r w:rsidRPr="0035018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35018D" w:rsidRPr="0035018D" w:rsidRDefault="0035018D" w:rsidP="00E42B9F">
            <w:pPr>
              <w:jc w:val="both"/>
              <w:rPr>
                <w:rFonts w:ascii="Times New Roman" w:hAnsi="Times New Roman" w:cs="Times New Roman"/>
                <w:sz w:val="24"/>
                <w:szCs w:val="24"/>
              </w:rPr>
            </w:pPr>
            <w:r w:rsidRPr="0035018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35018D" w:rsidRPr="0035018D" w:rsidRDefault="0035018D" w:rsidP="0035018D">
            <w:pPr>
              <w:spacing w:after="0" w:line="240" w:lineRule="auto"/>
              <w:rPr>
                <w:rFonts w:ascii="Times New Roman" w:hAnsi="Times New Roman" w:cs="Times New Roman"/>
                <w:sz w:val="24"/>
                <w:szCs w:val="24"/>
              </w:rPr>
            </w:pPr>
            <w:r w:rsidRPr="0035018D">
              <w:rPr>
                <w:rFonts w:ascii="Times New Roman" w:hAnsi="Times New Roman" w:cs="Times New Roman"/>
                <w:sz w:val="24"/>
                <w:szCs w:val="24"/>
              </w:rPr>
              <w:t>Теоретическая часть таблицы заполнена правильно, в практической части приведены задачи, в решении допущены вычислительные ошибки.</w:t>
            </w:r>
          </w:p>
        </w:tc>
      </w:tr>
      <w:tr w:rsidR="000F0A5B" w:rsidRPr="0035018D" w:rsidTr="00E42B9F">
        <w:trPr>
          <w:trHeight w:val="637"/>
        </w:trPr>
        <w:tc>
          <w:tcPr>
            <w:tcW w:w="653" w:type="dxa"/>
            <w:tcBorders>
              <w:top w:val="single" w:sz="4" w:space="0" w:color="auto"/>
              <w:left w:val="single" w:sz="4" w:space="0" w:color="auto"/>
              <w:bottom w:val="single" w:sz="4" w:space="0" w:color="auto"/>
              <w:right w:val="single" w:sz="4" w:space="0" w:color="auto"/>
            </w:tcBorders>
            <w:hideMark/>
          </w:tcPr>
          <w:p w:rsidR="000F0A5B" w:rsidRPr="0035018D" w:rsidRDefault="000F0A5B" w:rsidP="00E42B9F">
            <w:pPr>
              <w:jc w:val="both"/>
              <w:rPr>
                <w:rFonts w:ascii="Times New Roman" w:hAnsi="Times New Roman" w:cs="Times New Roman"/>
                <w:sz w:val="24"/>
                <w:szCs w:val="24"/>
              </w:rPr>
            </w:pPr>
            <w:r w:rsidRPr="0035018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0F0A5B" w:rsidRPr="0035018D" w:rsidRDefault="000F0A5B" w:rsidP="00E42B9F">
            <w:pPr>
              <w:jc w:val="both"/>
              <w:rPr>
                <w:rFonts w:ascii="Times New Roman" w:hAnsi="Times New Roman" w:cs="Times New Roman"/>
                <w:sz w:val="24"/>
                <w:szCs w:val="24"/>
              </w:rPr>
            </w:pPr>
            <w:r w:rsidRPr="0035018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0F0A5B" w:rsidRPr="0035018D" w:rsidRDefault="0035018D" w:rsidP="0035018D">
            <w:pPr>
              <w:spacing w:after="0" w:line="240" w:lineRule="auto"/>
              <w:rPr>
                <w:rFonts w:ascii="Times New Roman" w:hAnsi="Times New Roman" w:cs="Times New Roman"/>
                <w:sz w:val="24"/>
                <w:szCs w:val="24"/>
              </w:rPr>
            </w:pPr>
            <w:r w:rsidRPr="0035018D">
              <w:rPr>
                <w:rFonts w:ascii="Times New Roman" w:hAnsi="Times New Roman" w:cs="Times New Roman"/>
                <w:sz w:val="24"/>
                <w:szCs w:val="24"/>
              </w:rPr>
              <w:t>Теоретическая часть таблицы заполнена правильно, в практической части приведены собственные задачи, в решении допущено не более одной вычислительной ошибки.</w:t>
            </w:r>
          </w:p>
        </w:tc>
      </w:tr>
      <w:tr w:rsidR="000F0A5B" w:rsidRPr="00A455ED" w:rsidTr="00E42B9F">
        <w:tc>
          <w:tcPr>
            <w:tcW w:w="653" w:type="dxa"/>
            <w:tcBorders>
              <w:top w:val="single" w:sz="4" w:space="0" w:color="auto"/>
              <w:left w:val="single" w:sz="4" w:space="0" w:color="auto"/>
              <w:bottom w:val="single" w:sz="4" w:space="0" w:color="auto"/>
              <w:right w:val="single" w:sz="4" w:space="0" w:color="auto"/>
            </w:tcBorders>
            <w:hideMark/>
          </w:tcPr>
          <w:p w:rsidR="000F0A5B" w:rsidRPr="0035018D" w:rsidRDefault="000F0A5B" w:rsidP="00E42B9F">
            <w:pPr>
              <w:jc w:val="both"/>
              <w:rPr>
                <w:rFonts w:ascii="Times New Roman" w:hAnsi="Times New Roman" w:cs="Times New Roman"/>
                <w:sz w:val="24"/>
                <w:szCs w:val="24"/>
              </w:rPr>
            </w:pPr>
            <w:r w:rsidRPr="0035018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0F0A5B" w:rsidRPr="0035018D" w:rsidRDefault="000F0A5B" w:rsidP="00E42B9F">
            <w:pPr>
              <w:jc w:val="both"/>
              <w:rPr>
                <w:rFonts w:ascii="Times New Roman" w:hAnsi="Times New Roman" w:cs="Times New Roman"/>
                <w:sz w:val="24"/>
                <w:szCs w:val="24"/>
              </w:rPr>
            </w:pPr>
            <w:r w:rsidRPr="0035018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0F0A5B" w:rsidRPr="00156807" w:rsidRDefault="0035018D" w:rsidP="0035018D">
            <w:pPr>
              <w:spacing w:line="240" w:lineRule="auto"/>
              <w:jc w:val="both"/>
              <w:rPr>
                <w:rFonts w:ascii="Times New Roman" w:hAnsi="Times New Roman" w:cs="Times New Roman"/>
                <w:sz w:val="24"/>
                <w:szCs w:val="24"/>
              </w:rPr>
            </w:pPr>
            <w:r w:rsidRPr="0035018D">
              <w:rPr>
                <w:rFonts w:ascii="Times New Roman" w:hAnsi="Times New Roman" w:cs="Times New Roman"/>
                <w:sz w:val="24"/>
                <w:szCs w:val="24"/>
              </w:rPr>
              <w:t>Теоретическая часть таблицы заполнена правильно, в практической части приведены собственные задачи, правильно выполнено решение.</w:t>
            </w:r>
          </w:p>
        </w:tc>
      </w:tr>
    </w:tbl>
    <w:p w:rsidR="000F0A5B" w:rsidRDefault="000F0A5B" w:rsidP="000F0A5B">
      <w:pPr>
        <w:jc w:val="both"/>
        <w:rPr>
          <w:rFonts w:ascii="Times New Roman" w:hAnsi="Times New Roman" w:cs="Times New Roman"/>
          <w:color w:val="FF0000"/>
          <w:sz w:val="24"/>
          <w:szCs w:val="24"/>
        </w:rPr>
      </w:pPr>
    </w:p>
    <w:p w:rsidR="00C56413" w:rsidRDefault="00C56413" w:rsidP="000F0A5B">
      <w:pPr>
        <w:jc w:val="both"/>
        <w:rPr>
          <w:rFonts w:ascii="Times New Roman" w:hAnsi="Times New Roman" w:cs="Times New Roman"/>
          <w:b/>
          <w:sz w:val="24"/>
          <w:szCs w:val="24"/>
          <w:u w:val="single"/>
        </w:rPr>
      </w:pPr>
    </w:p>
    <w:p w:rsidR="00C56413" w:rsidRPr="007E2A42" w:rsidRDefault="00C56413" w:rsidP="000F0A5B">
      <w:pPr>
        <w:jc w:val="both"/>
        <w:rPr>
          <w:rFonts w:ascii="Times New Roman" w:hAnsi="Times New Roman" w:cs="Times New Roman"/>
          <w:b/>
          <w:i/>
          <w:sz w:val="28"/>
          <w:szCs w:val="28"/>
          <w:u w:val="single"/>
        </w:rPr>
      </w:pPr>
      <w:r w:rsidRPr="007E2A42">
        <w:rPr>
          <w:rFonts w:ascii="Times New Roman" w:hAnsi="Times New Roman" w:cs="Times New Roman"/>
          <w:b/>
          <w:i/>
          <w:sz w:val="28"/>
          <w:szCs w:val="28"/>
          <w:u w:val="single"/>
        </w:rPr>
        <w:t>Задание для самостоятельной работы</w:t>
      </w:r>
    </w:p>
    <w:p w:rsidR="00C56413" w:rsidRDefault="007E2A42" w:rsidP="00C56413">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Заполните</w:t>
      </w:r>
      <w:r w:rsidR="00C56413" w:rsidRPr="00C56413">
        <w:rPr>
          <w:rFonts w:ascii="Times New Roman" w:eastAsia="Times New Roman" w:hAnsi="Times New Roman" w:cs="Times New Roman"/>
          <w:sz w:val="24"/>
          <w:szCs w:val="24"/>
          <w:lang w:eastAsia="ru-RU"/>
        </w:rPr>
        <w:t xml:space="preserve"> таблицу  «Размещения, перестановки, сочетания». </w:t>
      </w:r>
    </w:p>
    <w:p w:rsidR="00C56413" w:rsidRPr="00C56413" w:rsidRDefault="00C56413" w:rsidP="00C56413">
      <w:pPr>
        <w:spacing w:after="0" w:line="240" w:lineRule="auto"/>
        <w:rPr>
          <w:rFonts w:ascii="Times New Roman" w:eastAsia="Times New Roman" w:hAnsi="Times New Roman" w:cs="Times New Roman"/>
          <w:sz w:val="24"/>
          <w:szCs w:val="24"/>
          <w:lang w:eastAsia="ru-RU"/>
        </w:rPr>
      </w:pPr>
    </w:p>
    <w:tbl>
      <w:tblPr>
        <w:tblW w:w="0" w:type="auto"/>
        <w:tblInd w:w="-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19"/>
        <w:gridCol w:w="3345"/>
        <w:gridCol w:w="2101"/>
        <w:gridCol w:w="2344"/>
        <w:gridCol w:w="1963"/>
      </w:tblGrid>
      <w:tr w:rsidR="00C56413" w:rsidRPr="00C56413" w:rsidTr="00C56413">
        <w:tc>
          <w:tcPr>
            <w:tcW w:w="419" w:type="dxa"/>
          </w:tcPr>
          <w:p w:rsidR="00C56413" w:rsidRPr="00C56413" w:rsidRDefault="00C56413" w:rsidP="00BE11FE">
            <w:pPr>
              <w:spacing w:after="0" w:line="240" w:lineRule="auto"/>
              <w:ind w:left="-142" w:right="-250" w:firstLine="425"/>
              <w:rPr>
                <w:rFonts w:ascii="Times New Roman" w:eastAsia="Times New Roman" w:hAnsi="Times New Roman" w:cs="Times New Roman"/>
                <w:sz w:val="24"/>
                <w:szCs w:val="24"/>
                <w:lang w:eastAsia="ru-RU"/>
              </w:rPr>
            </w:pPr>
          </w:p>
        </w:tc>
        <w:tc>
          <w:tcPr>
            <w:tcW w:w="3345"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p>
        </w:tc>
        <w:tc>
          <w:tcPr>
            <w:tcW w:w="2101"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 xml:space="preserve">Размещения </w:t>
            </w:r>
          </w:p>
        </w:tc>
        <w:tc>
          <w:tcPr>
            <w:tcW w:w="2344"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 xml:space="preserve">Перестановки </w:t>
            </w:r>
          </w:p>
        </w:tc>
        <w:tc>
          <w:tcPr>
            <w:tcW w:w="1963"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 xml:space="preserve">Сочетания </w:t>
            </w:r>
          </w:p>
        </w:tc>
      </w:tr>
      <w:tr w:rsidR="00C56413" w:rsidRPr="00C56413" w:rsidTr="00C56413">
        <w:trPr>
          <w:trHeight w:val="359"/>
        </w:trPr>
        <w:tc>
          <w:tcPr>
            <w:tcW w:w="419"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3345" w:type="dxa"/>
          </w:tcPr>
          <w:p w:rsidR="00C56413" w:rsidRPr="00C56413" w:rsidRDefault="00C56413" w:rsidP="00BE11FE">
            <w:pPr>
              <w:spacing w:after="0" w:line="240" w:lineRule="auto"/>
              <w:jc w:val="center"/>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Определение</w:t>
            </w:r>
          </w:p>
        </w:tc>
        <w:tc>
          <w:tcPr>
            <w:tcW w:w="2101" w:type="dxa"/>
          </w:tcPr>
          <w:p w:rsidR="00C56413" w:rsidRPr="00C56413" w:rsidRDefault="00C56413" w:rsidP="00BE11FE">
            <w:pPr>
              <w:spacing w:after="0" w:line="240" w:lineRule="auto"/>
              <w:rPr>
                <w:rFonts w:ascii="Times New Roman" w:eastAsia="Times New Roman" w:hAnsi="Times New Roman" w:cs="Times New Roman"/>
                <w:color w:val="C00000"/>
                <w:sz w:val="24"/>
                <w:szCs w:val="24"/>
                <w:lang w:val="en-US" w:eastAsia="ru-RU"/>
              </w:rPr>
            </w:pPr>
          </w:p>
        </w:tc>
        <w:tc>
          <w:tcPr>
            <w:tcW w:w="2344" w:type="dxa"/>
          </w:tcPr>
          <w:p w:rsidR="00C56413" w:rsidRPr="00C56413" w:rsidRDefault="00C56413" w:rsidP="00BE11FE">
            <w:pPr>
              <w:spacing w:after="0" w:line="240" w:lineRule="auto"/>
              <w:ind w:left="-142" w:firstLine="425"/>
              <w:rPr>
                <w:rFonts w:ascii="Times New Roman" w:eastAsia="Times New Roman" w:hAnsi="Times New Roman" w:cs="Times New Roman"/>
                <w:color w:val="C00000"/>
                <w:sz w:val="24"/>
                <w:szCs w:val="24"/>
                <w:lang w:eastAsia="ru-RU"/>
              </w:rPr>
            </w:pPr>
          </w:p>
        </w:tc>
        <w:tc>
          <w:tcPr>
            <w:tcW w:w="1963" w:type="dxa"/>
          </w:tcPr>
          <w:p w:rsidR="00C56413" w:rsidRPr="00C56413" w:rsidRDefault="00C56413" w:rsidP="00BE11FE">
            <w:pPr>
              <w:spacing w:after="0" w:line="240" w:lineRule="auto"/>
              <w:ind w:left="-142" w:firstLine="425"/>
              <w:rPr>
                <w:rFonts w:ascii="Times New Roman" w:eastAsia="Times New Roman" w:hAnsi="Times New Roman" w:cs="Times New Roman"/>
                <w:color w:val="C00000"/>
                <w:sz w:val="24"/>
                <w:szCs w:val="24"/>
                <w:lang w:eastAsia="ru-RU"/>
              </w:rPr>
            </w:pPr>
          </w:p>
        </w:tc>
      </w:tr>
      <w:tr w:rsidR="00C56413" w:rsidRPr="00C56413" w:rsidTr="00C56413">
        <w:trPr>
          <w:trHeight w:val="416"/>
        </w:trPr>
        <w:tc>
          <w:tcPr>
            <w:tcW w:w="419"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2</w:t>
            </w:r>
          </w:p>
        </w:tc>
        <w:tc>
          <w:tcPr>
            <w:tcW w:w="3345" w:type="dxa"/>
          </w:tcPr>
          <w:p w:rsidR="00C56413" w:rsidRPr="00C56413" w:rsidRDefault="00C56413" w:rsidP="00BE11FE">
            <w:pPr>
              <w:spacing w:after="0" w:line="240" w:lineRule="auto"/>
              <w:jc w:val="center"/>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Формула для вычисления</w:t>
            </w:r>
          </w:p>
        </w:tc>
        <w:tc>
          <w:tcPr>
            <w:tcW w:w="2101" w:type="dxa"/>
          </w:tcPr>
          <w:p w:rsidR="00C56413" w:rsidRPr="00C56413" w:rsidRDefault="00C56413" w:rsidP="00BE11FE">
            <w:pPr>
              <w:spacing w:after="0" w:line="240" w:lineRule="auto"/>
              <w:rPr>
                <w:rFonts w:ascii="Times New Roman" w:eastAsia="Times New Roman" w:hAnsi="Times New Roman" w:cs="Times New Roman"/>
                <w:sz w:val="24"/>
                <w:szCs w:val="24"/>
                <w:lang w:val="en-US" w:eastAsia="ru-RU"/>
              </w:rPr>
            </w:pPr>
          </w:p>
        </w:tc>
        <w:tc>
          <w:tcPr>
            <w:tcW w:w="2344" w:type="dxa"/>
          </w:tcPr>
          <w:p w:rsidR="00C56413" w:rsidRPr="00C56413" w:rsidRDefault="00C56413" w:rsidP="00BE11FE">
            <w:pPr>
              <w:spacing w:after="0" w:line="240" w:lineRule="auto"/>
              <w:ind w:left="-142" w:firstLine="425"/>
              <w:rPr>
                <w:rFonts w:ascii="Times New Roman" w:eastAsia="Times New Roman" w:hAnsi="Times New Roman" w:cs="Times New Roman"/>
                <w:b/>
                <w:sz w:val="24"/>
                <w:szCs w:val="24"/>
                <w:lang w:eastAsia="ru-RU"/>
              </w:rPr>
            </w:pPr>
          </w:p>
        </w:tc>
        <w:tc>
          <w:tcPr>
            <w:tcW w:w="1963" w:type="dxa"/>
          </w:tcPr>
          <w:p w:rsidR="00C56413" w:rsidRPr="00C56413" w:rsidRDefault="00C56413" w:rsidP="00BE11FE">
            <w:pPr>
              <w:spacing w:after="0" w:line="240" w:lineRule="auto"/>
              <w:ind w:left="-142" w:firstLine="425"/>
              <w:rPr>
                <w:rFonts w:ascii="Times New Roman" w:eastAsia="Times New Roman" w:hAnsi="Times New Roman" w:cs="Times New Roman"/>
                <w:b/>
                <w:sz w:val="24"/>
                <w:szCs w:val="24"/>
                <w:lang w:eastAsia="ru-RU"/>
              </w:rPr>
            </w:pPr>
          </w:p>
        </w:tc>
      </w:tr>
      <w:tr w:rsidR="00C56413" w:rsidRPr="00C56413" w:rsidTr="00C56413">
        <w:tc>
          <w:tcPr>
            <w:tcW w:w="419"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3</w:t>
            </w:r>
          </w:p>
        </w:tc>
        <w:tc>
          <w:tcPr>
            <w:tcW w:w="3345" w:type="dxa"/>
          </w:tcPr>
          <w:p w:rsidR="00C56413" w:rsidRPr="00C56413" w:rsidRDefault="00C56413" w:rsidP="00BE11FE">
            <w:pPr>
              <w:spacing w:after="0" w:line="240" w:lineRule="auto"/>
              <w:ind w:left="-142" w:firstLine="425"/>
              <w:jc w:val="center"/>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Условие собственной практической задачи</w:t>
            </w:r>
          </w:p>
        </w:tc>
        <w:tc>
          <w:tcPr>
            <w:tcW w:w="2101"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p>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p>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p>
        </w:tc>
        <w:tc>
          <w:tcPr>
            <w:tcW w:w="2344"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p>
        </w:tc>
        <w:tc>
          <w:tcPr>
            <w:tcW w:w="1963" w:type="dxa"/>
          </w:tcPr>
          <w:p w:rsidR="00C56413" w:rsidRPr="00C56413" w:rsidRDefault="00C56413" w:rsidP="00BE11FE">
            <w:pPr>
              <w:spacing w:after="0" w:line="240" w:lineRule="auto"/>
              <w:ind w:left="-142" w:firstLine="425"/>
              <w:rPr>
                <w:rFonts w:ascii="Times New Roman" w:eastAsia="Times New Roman" w:hAnsi="Times New Roman" w:cs="Times New Roman"/>
                <w:b/>
                <w:sz w:val="24"/>
                <w:szCs w:val="24"/>
                <w:lang w:eastAsia="ru-RU"/>
              </w:rPr>
            </w:pPr>
          </w:p>
        </w:tc>
      </w:tr>
      <w:tr w:rsidR="00C56413" w:rsidRPr="00C56413" w:rsidTr="00C56413">
        <w:trPr>
          <w:trHeight w:val="271"/>
        </w:trPr>
        <w:tc>
          <w:tcPr>
            <w:tcW w:w="419"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4</w:t>
            </w:r>
          </w:p>
        </w:tc>
        <w:tc>
          <w:tcPr>
            <w:tcW w:w="3345" w:type="dxa"/>
          </w:tcPr>
          <w:p w:rsidR="00C56413" w:rsidRPr="00C56413" w:rsidRDefault="00C56413" w:rsidP="00BE11FE">
            <w:pPr>
              <w:spacing w:after="0" w:line="240" w:lineRule="auto"/>
              <w:ind w:left="-142" w:firstLine="425"/>
              <w:jc w:val="center"/>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Решение задачи</w:t>
            </w:r>
          </w:p>
        </w:tc>
        <w:tc>
          <w:tcPr>
            <w:tcW w:w="2101" w:type="dxa"/>
          </w:tcPr>
          <w:p w:rsidR="00C56413" w:rsidRPr="00C56413" w:rsidRDefault="00C56413" w:rsidP="00BE11FE">
            <w:pPr>
              <w:spacing w:after="0" w:line="240" w:lineRule="auto"/>
              <w:rPr>
                <w:rFonts w:ascii="Times New Roman" w:eastAsia="Times New Roman" w:hAnsi="Times New Roman" w:cs="Times New Roman"/>
                <w:sz w:val="24"/>
                <w:szCs w:val="24"/>
                <w:lang w:eastAsia="ru-RU"/>
              </w:rPr>
            </w:pPr>
          </w:p>
        </w:tc>
        <w:tc>
          <w:tcPr>
            <w:tcW w:w="2344"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p>
        </w:tc>
        <w:tc>
          <w:tcPr>
            <w:tcW w:w="1963" w:type="dxa"/>
          </w:tcPr>
          <w:p w:rsidR="00C56413" w:rsidRPr="00C56413" w:rsidRDefault="00C56413" w:rsidP="00BE11FE">
            <w:pPr>
              <w:spacing w:after="0" w:line="240" w:lineRule="auto"/>
              <w:ind w:left="-142" w:firstLine="425"/>
              <w:rPr>
                <w:rFonts w:ascii="Times New Roman" w:eastAsia="Times New Roman" w:hAnsi="Times New Roman" w:cs="Times New Roman"/>
                <w:b/>
                <w:sz w:val="24"/>
                <w:szCs w:val="24"/>
                <w:lang w:eastAsia="ru-RU"/>
              </w:rPr>
            </w:pPr>
          </w:p>
        </w:tc>
      </w:tr>
    </w:tbl>
    <w:p w:rsidR="00C56413" w:rsidRPr="00C56413" w:rsidRDefault="00C56413" w:rsidP="00C56413">
      <w:pPr>
        <w:spacing w:after="0" w:line="360" w:lineRule="auto"/>
        <w:rPr>
          <w:rFonts w:ascii="Times New Roman" w:eastAsia="Times New Roman" w:hAnsi="Times New Roman" w:cs="Times New Roman"/>
          <w:sz w:val="24"/>
          <w:szCs w:val="24"/>
          <w:lang w:val="en-US" w:eastAsia="ru-RU"/>
        </w:rPr>
      </w:pPr>
    </w:p>
    <w:p w:rsidR="00120FE9" w:rsidRDefault="00120FE9" w:rsidP="00005795">
      <w:pPr>
        <w:rPr>
          <w:rFonts w:ascii="Times New Roman" w:hAnsi="Times New Roman" w:cs="Times New Roman"/>
          <w:b/>
          <w:sz w:val="28"/>
          <w:szCs w:val="28"/>
        </w:rPr>
      </w:pPr>
    </w:p>
    <w:p w:rsidR="00120FE9" w:rsidRPr="00120FE9" w:rsidRDefault="00BE11FE" w:rsidP="00120FE9">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lastRenderedPageBreak/>
        <w:t>Самостоятельная работа № 18</w:t>
      </w:r>
    </w:p>
    <w:p w:rsidR="00F3663F" w:rsidRPr="00120FE9" w:rsidRDefault="00120FE9" w:rsidP="00F3663F">
      <w:pPr>
        <w:ind w:firstLine="709"/>
        <w:jc w:val="center"/>
        <w:rPr>
          <w:rFonts w:ascii="Times New Roman" w:hAnsi="Times New Roman" w:cs="Times New Roman"/>
          <w:b/>
          <w:bCs/>
          <w:sz w:val="28"/>
          <w:szCs w:val="20"/>
        </w:rPr>
      </w:pPr>
      <w:r w:rsidRPr="00120FE9">
        <w:rPr>
          <w:rFonts w:ascii="Times New Roman" w:hAnsi="Times New Roman" w:cs="Times New Roman"/>
          <w:b/>
          <w:bCs/>
          <w:sz w:val="28"/>
          <w:szCs w:val="20"/>
        </w:rPr>
        <w:t xml:space="preserve">Решение </w:t>
      </w:r>
      <w:r w:rsidR="00F3663F" w:rsidRPr="00120FE9">
        <w:rPr>
          <w:rFonts w:ascii="Times New Roman" w:hAnsi="Times New Roman" w:cs="Times New Roman"/>
          <w:b/>
          <w:bCs/>
          <w:sz w:val="28"/>
          <w:szCs w:val="20"/>
        </w:rPr>
        <w:t xml:space="preserve"> комбинаторных задач</w:t>
      </w:r>
    </w:p>
    <w:p w:rsidR="007F6F85" w:rsidRPr="00120FE9" w:rsidRDefault="007F6F85" w:rsidP="007F6F85">
      <w:pPr>
        <w:rPr>
          <w:rFonts w:ascii="Times New Roman" w:hAnsi="Times New Roman" w:cs="Times New Roman"/>
          <w:sz w:val="24"/>
          <w:szCs w:val="24"/>
        </w:rPr>
      </w:pPr>
      <w:r w:rsidRPr="00120FE9">
        <w:rPr>
          <w:rFonts w:ascii="Times New Roman" w:hAnsi="Times New Roman" w:cs="Times New Roman"/>
          <w:sz w:val="24"/>
          <w:szCs w:val="24"/>
        </w:rPr>
        <w:t>.</w:t>
      </w:r>
    </w:p>
    <w:p w:rsidR="007F6F85" w:rsidRPr="00120FE9" w:rsidRDefault="00005795" w:rsidP="007F6F85">
      <w:pPr>
        <w:jc w:val="both"/>
        <w:rPr>
          <w:rFonts w:ascii="Times New Roman" w:hAnsi="Times New Roman" w:cs="Times New Roman"/>
          <w:b/>
          <w:bCs/>
          <w:sz w:val="24"/>
          <w:szCs w:val="24"/>
        </w:rPr>
      </w:pPr>
      <w:r>
        <w:rPr>
          <w:rFonts w:ascii="Times New Roman" w:hAnsi="Times New Roman" w:cs="Times New Roman"/>
          <w:b/>
          <w:bCs/>
          <w:sz w:val="24"/>
          <w:szCs w:val="24"/>
        </w:rPr>
        <w:t>Л</w:t>
      </w:r>
      <w:r w:rsidR="007F6F85" w:rsidRPr="00120FE9">
        <w:rPr>
          <w:rFonts w:ascii="Times New Roman" w:hAnsi="Times New Roman" w:cs="Times New Roman"/>
          <w:b/>
          <w:bCs/>
          <w:sz w:val="24"/>
          <w:szCs w:val="24"/>
        </w:rPr>
        <w:t xml:space="preserve">итература: </w:t>
      </w:r>
    </w:p>
    <w:p w:rsidR="007F6F85" w:rsidRDefault="007F6F85" w:rsidP="007F6F85">
      <w:pPr>
        <w:rPr>
          <w:bCs/>
          <w:sz w:val="24"/>
          <w:szCs w:val="24"/>
        </w:rPr>
      </w:pPr>
      <w:r w:rsidRPr="00120FE9">
        <w:rPr>
          <w:rFonts w:ascii="Times New Roman" w:hAnsi="Times New Roman" w:cs="Times New Roman"/>
          <w:bCs/>
          <w:sz w:val="24"/>
          <w:szCs w:val="24"/>
        </w:rPr>
        <w:t>Основные источники</w:t>
      </w:r>
      <w:r>
        <w:rPr>
          <w:bCs/>
          <w:sz w:val="24"/>
          <w:szCs w:val="24"/>
        </w:rPr>
        <w:t>:</w:t>
      </w:r>
    </w:p>
    <w:p w:rsidR="00C95734" w:rsidRPr="004D353D" w:rsidRDefault="00C95734" w:rsidP="004450B1">
      <w:pPr>
        <w:pStyle w:val="ac"/>
        <w:numPr>
          <w:ilvl w:val="0"/>
          <w:numId w:val="59"/>
        </w:numPr>
        <w:spacing w:before="0" w:beforeAutospacing="0" w:after="0" w:afterAutospacing="0"/>
      </w:pPr>
      <w:r w:rsidRPr="004D353D">
        <w:rPr>
          <w:color w:val="000000"/>
        </w:rPr>
        <w:t>Башмаков М.И. Математика. Учебник для учреждений НПО и СПО. –М.: издательский</w:t>
      </w:r>
      <w:r>
        <w:rPr>
          <w:color w:val="000000"/>
        </w:rPr>
        <w:t xml:space="preserve"> </w:t>
      </w:r>
      <w:r w:rsidR="00ED0267">
        <w:rPr>
          <w:color w:val="000000"/>
        </w:rPr>
        <w:t xml:space="preserve"> центр «Академия», 2015</w:t>
      </w:r>
    </w:p>
    <w:p w:rsidR="00BC744E" w:rsidRPr="00120FE9" w:rsidRDefault="00BC744E" w:rsidP="00BC744E">
      <w:pPr>
        <w:rPr>
          <w:rFonts w:ascii="Times New Roman" w:hAnsi="Times New Roman" w:cs="Times New Roman"/>
          <w:bCs/>
          <w:sz w:val="24"/>
          <w:szCs w:val="24"/>
        </w:rPr>
      </w:pPr>
      <w:r w:rsidRPr="00120FE9">
        <w:rPr>
          <w:rFonts w:ascii="Times New Roman" w:hAnsi="Times New Roman" w:cs="Times New Roman"/>
          <w:bCs/>
          <w:sz w:val="24"/>
          <w:szCs w:val="24"/>
        </w:rPr>
        <w:t>Дополнительные источники:</w:t>
      </w:r>
    </w:p>
    <w:p w:rsidR="00BC744E" w:rsidRPr="00120FE9" w:rsidRDefault="00BC744E" w:rsidP="004450B1">
      <w:pPr>
        <w:pStyle w:val="a5"/>
        <w:numPr>
          <w:ilvl w:val="0"/>
          <w:numId w:val="100"/>
        </w:numPr>
        <w:spacing w:after="0"/>
        <w:rPr>
          <w:rFonts w:ascii="Times New Roman" w:hAnsi="Times New Roman" w:cs="Times New Roman"/>
          <w:bCs/>
          <w:sz w:val="24"/>
          <w:szCs w:val="24"/>
        </w:rPr>
      </w:pPr>
      <w:r w:rsidRPr="00120FE9">
        <w:rPr>
          <w:rFonts w:ascii="Times New Roman" w:hAnsi="Times New Roman" w:cs="Times New Roman"/>
          <w:bCs/>
          <w:sz w:val="24"/>
          <w:szCs w:val="24"/>
        </w:rPr>
        <w:t>Конспекты лекций</w:t>
      </w:r>
    </w:p>
    <w:p w:rsidR="00BC744E" w:rsidRPr="00120FE9" w:rsidRDefault="00BC744E" w:rsidP="004450B1">
      <w:pPr>
        <w:pStyle w:val="a5"/>
        <w:numPr>
          <w:ilvl w:val="0"/>
          <w:numId w:val="100"/>
        </w:numPr>
        <w:spacing w:after="0"/>
        <w:rPr>
          <w:rFonts w:ascii="Times New Roman" w:hAnsi="Times New Roman" w:cs="Times New Roman"/>
          <w:bCs/>
          <w:sz w:val="24"/>
          <w:szCs w:val="24"/>
        </w:rPr>
      </w:pPr>
      <w:r w:rsidRPr="00120FE9">
        <w:rPr>
          <w:rFonts w:ascii="Times New Roman" w:hAnsi="Times New Roman" w:cs="Times New Roman"/>
          <w:bCs/>
          <w:sz w:val="24"/>
          <w:szCs w:val="24"/>
        </w:rPr>
        <w:t>Практические задания, рассмотренные в аудитории.</w:t>
      </w:r>
    </w:p>
    <w:p w:rsidR="00BC744E" w:rsidRDefault="00BC744E" w:rsidP="004450B1">
      <w:pPr>
        <w:pStyle w:val="ac"/>
        <w:numPr>
          <w:ilvl w:val="0"/>
          <w:numId w:val="100"/>
        </w:numPr>
        <w:spacing w:before="0" w:beforeAutospacing="0" w:after="0" w:afterAutospacing="0"/>
      </w:pPr>
      <w:r>
        <w:rPr>
          <w:bCs/>
        </w:rPr>
        <w:t xml:space="preserve"> </w:t>
      </w:r>
      <w:r w:rsidRPr="004D353D">
        <w:t>Башмаков М.И. Математика (базовы</w:t>
      </w:r>
      <w:r w:rsidR="00ED0267">
        <w:t xml:space="preserve">й уровень). 10—11 </w:t>
      </w:r>
      <w:proofErr w:type="spellStart"/>
      <w:r w:rsidR="00ED0267">
        <w:t>кл</w:t>
      </w:r>
      <w:proofErr w:type="spellEnd"/>
      <w:r w:rsidR="00ED0267">
        <w:t>. – М.,  201</w:t>
      </w:r>
      <w:r w:rsidRPr="004D353D">
        <w:t>5.</w:t>
      </w:r>
    </w:p>
    <w:p w:rsidR="00BC744E" w:rsidRDefault="00BC744E" w:rsidP="004450B1">
      <w:pPr>
        <w:pStyle w:val="ac"/>
        <w:numPr>
          <w:ilvl w:val="0"/>
          <w:numId w:val="100"/>
        </w:numPr>
        <w:spacing w:before="0" w:beforeAutospacing="0" w:after="0" w:afterAutospacing="0"/>
      </w:pPr>
      <w:r w:rsidRPr="008463D6">
        <w:t xml:space="preserve"> </w:t>
      </w:r>
      <w:r>
        <w:t xml:space="preserve">Мордкович А.Г. Алгебра, 10-11 класс. Учебник для </w:t>
      </w:r>
      <w:proofErr w:type="spellStart"/>
      <w:r>
        <w:t>общеобраз.учреждений</w:t>
      </w:r>
      <w:proofErr w:type="spellEnd"/>
      <w:r>
        <w:t xml:space="preserve">, </w:t>
      </w:r>
      <w:r w:rsidR="00ED0267">
        <w:t>2-е изд., «Мнемозина», 2014</w:t>
      </w:r>
      <w:r>
        <w:t xml:space="preserve"> г. 335с</w:t>
      </w:r>
    </w:p>
    <w:p w:rsidR="00BC744E" w:rsidRPr="00B1673A" w:rsidRDefault="00BC744E" w:rsidP="004450B1">
      <w:pPr>
        <w:pStyle w:val="ac"/>
        <w:numPr>
          <w:ilvl w:val="0"/>
          <w:numId w:val="100"/>
        </w:numPr>
        <w:spacing w:before="0" w:beforeAutospacing="0" w:after="0" w:afterAutospacing="0"/>
      </w:pPr>
      <w:r w:rsidRPr="00B1673A">
        <w:rPr>
          <w:bCs/>
        </w:rPr>
        <w:t>Богомолов Н.В., Самойленко  П.И. Математика.: учебник для</w:t>
      </w:r>
      <w:r w:rsidR="00ED0267">
        <w:rPr>
          <w:bCs/>
        </w:rPr>
        <w:t xml:space="preserve"> </w:t>
      </w:r>
      <w:proofErr w:type="spellStart"/>
      <w:r w:rsidR="00ED0267">
        <w:rPr>
          <w:bCs/>
        </w:rPr>
        <w:t>ссузов</w:t>
      </w:r>
      <w:proofErr w:type="spellEnd"/>
      <w:r w:rsidR="00ED0267">
        <w:rPr>
          <w:bCs/>
        </w:rPr>
        <w:t>. 5-еизд.М.:  Дрофа, 2015</w:t>
      </w:r>
      <w:r w:rsidRPr="00B1673A">
        <w:rPr>
          <w:bCs/>
        </w:rPr>
        <w:t>. – 395с</w:t>
      </w:r>
    </w:p>
    <w:p w:rsidR="003C7648" w:rsidRDefault="003C7648" w:rsidP="00BC744E">
      <w:pPr>
        <w:rPr>
          <w:rFonts w:ascii="Times New Roman" w:hAnsi="Times New Roman" w:cs="Times New Roman"/>
          <w:bCs/>
          <w:sz w:val="24"/>
          <w:szCs w:val="24"/>
        </w:rPr>
      </w:pPr>
    </w:p>
    <w:p w:rsidR="00BC744E" w:rsidRDefault="00005795" w:rsidP="00BC744E">
      <w:pPr>
        <w:rPr>
          <w:rFonts w:ascii="Times New Roman" w:hAnsi="Times New Roman" w:cs="Times New Roman"/>
          <w:bCs/>
          <w:sz w:val="24"/>
          <w:szCs w:val="24"/>
        </w:rPr>
      </w:pPr>
      <w:r>
        <w:rPr>
          <w:rFonts w:ascii="Times New Roman" w:hAnsi="Times New Roman" w:cs="Times New Roman"/>
          <w:bCs/>
          <w:sz w:val="24"/>
          <w:szCs w:val="24"/>
        </w:rPr>
        <w:t xml:space="preserve">  И</w:t>
      </w:r>
      <w:r w:rsidR="00BC744E" w:rsidRPr="00120FE9">
        <w:rPr>
          <w:rFonts w:ascii="Times New Roman" w:hAnsi="Times New Roman" w:cs="Times New Roman"/>
          <w:bCs/>
          <w:sz w:val="24"/>
          <w:szCs w:val="24"/>
        </w:rPr>
        <w:t>нтернет-ресурсы:</w:t>
      </w:r>
    </w:p>
    <w:p w:rsidR="00EE7C66" w:rsidRDefault="00D0615F" w:rsidP="00177781">
      <w:pPr>
        <w:pStyle w:val="a5"/>
        <w:numPr>
          <w:ilvl w:val="0"/>
          <w:numId w:val="173"/>
        </w:numPr>
        <w:rPr>
          <w:rFonts w:ascii="Times New Roman" w:hAnsi="Times New Roman" w:cs="Times New Roman"/>
          <w:bCs/>
          <w:sz w:val="24"/>
          <w:szCs w:val="24"/>
        </w:rPr>
      </w:pPr>
      <w:hyperlink r:id="rId172" w:history="1">
        <w:r w:rsidR="00EE7C66" w:rsidRPr="00626524">
          <w:rPr>
            <w:rStyle w:val="a9"/>
            <w:rFonts w:ascii="Times New Roman" w:hAnsi="Times New Roman" w:cs="Times New Roman"/>
            <w:bCs/>
            <w:sz w:val="24"/>
            <w:szCs w:val="24"/>
          </w:rPr>
          <w:t>http://www.matburo.ru/ex_dm.php?p1=dmkomb</w:t>
        </w:r>
      </w:hyperlink>
    </w:p>
    <w:p w:rsidR="00EE7C66" w:rsidRDefault="00D0615F" w:rsidP="00177781">
      <w:pPr>
        <w:pStyle w:val="a5"/>
        <w:numPr>
          <w:ilvl w:val="0"/>
          <w:numId w:val="173"/>
        </w:numPr>
        <w:rPr>
          <w:rFonts w:ascii="Times New Roman" w:hAnsi="Times New Roman" w:cs="Times New Roman"/>
          <w:bCs/>
          <w:sz w:val="24"/>
          <w:szCs w:val="24"/>
        </w:rPr>
      </w:pPr>
      <w:hyperlink r:id="rId173" w:history="1">
        <w:r w:rsidR="00EE7C66" w:rsidRPr="00626524">
          <w:rPr>
            <w:rStyle w:val="a9"/>
            <w:rFonts w:ascii="Times New Roman" w:hAnsi="Times New Roman" w:cs="Times New Roman"/>
            <w:bCs/>
            <w:sz w:val="24"/>
            <w:szCs w:val="24"/>
          </w:rPr>
          <w:t>http://mathematichka.ru/school/combinatorics/combination_problems.html</w:t>
        </w:r>
      </w:hyperlink>
    </w:p>
    <w:p w:rsidR="00EE7C66" w:rsidRDefault="00D0615F" w:rsidP="00177781">
      <w:pPr>
        <w:pStyle w:val="a5"/>
        <w:numPr>
          <w:ilvl w:val="0"/>
          <w:numId w:val="173"/>
        </w:numPr>
        <w:rPr>
          <w:rFonts w:ascii="Times New Roman" w:hAnsi="Times New Roman" w:cs="Times New Roman"/>
          <w:bCs/>
          <w:sz w:val="24"/>
          <w:szCs w:val="24"/>
        </w:rPr>
      </w:pPr>
      <w:hyperlink r:id="rId174" w:history="1">
        <w:r w:rsidR="00EE7C66" w:rsidRPr="00626524">
          <w:rPr>
            <w:rStyle w:val="a9"/>
            <w:rFonts w:ascii="Times New Roman" w:hAnsi="Times New Roman" w:cs="Times New Roman"/>
            <w:bCs/>
            <w:sz w:val="24"/>
            <w:szCs w:val="24"/>
          </w:rPr>
          <w:t>http://gigabaza.ru/doc/20116.html</w:t>
        </w:r>
      </w:hyperlink>
    </w:p>
    <w:p w:rsidR="005178CB" w:rsidRPr="00BE11FE" w:rsidRDefault="00D0615F" w:rsidP="00177781">
      <w:pPr>
        <w:pStyle w:val="a5"/>
        <w:numPr>
          <w:ilvl w:val="0"/>
          <w:numId w:val="173"/>
        </w:numPr>
        <w:rPr>
          <w:rFonts w:ascii="Times New Roman" w:hAnsi="Times New Roman" w:cs="Times New Roman"/>
          <w:bCs/>
          <w:sz w:val="24"/>
          <w:szCs w:val="24"/>
        </w:rPr>
      </w:pPr>
      <w:hyperlink r:id="rId175" w:history="1">
        <w:r w:rsidR="00EE7C66" w:rsidRPr="00626524">
          <w:rPr>
            <w:rStyle w:val="a9"/>
            <w:rFonts w:ascii="Times New Roman" w:hAnsi="Times New Roman" w:cs="Times New Roman"/>
            <w:bCs/>
            <w:sz w:val="24"/>
            <w:szCs w:val="24"/>
          </w:rPr>
          <w:t>http://repetitor-problem.net/primeryi-resheniya-kombinatornyih-zadach-po-sheme</w:t>
        </w:r>
      </w:hyperlink>
    </w:p>
    <w:p w:rsidR="005178CB" w:rsidRPr="00B1673A" w:rsidRDefault="005178CB" w:rsidP="005178CB">
      <w:pPr>
        <w:spacing w:after="0" w:line="240" w:lineRule="auto"/>
        <w:jc w:val="both"/>
        <w:rPr>
          <w:rFonts w:ascii="Times New Roman" w:hAnsi="Times New Roman"/>
          <w:sz w:val="24"/>
          <w:szCs w:val="24"/>
        </w:rPr>
      </w:pPr>
    </w:p>
    <w:p w:rsidR="007F6F85" w:rsidRPr="00120FE9" w:rsidRDefault="007F6F85" w:rsidP="007F6F85">
      <w:pPr>
        <w:rPr>
          <w:rFonts w:ascii="Times New Roman" w:hAnsi="Times New Roman" w:cs="Times New Roman"/>
          <w:b/>
          <w:bCs/>
          <w:sz w:val="24"/>
          <w:szCs w:val="24"/>
          <w:u w:val="single"/>
        </w:rPr>
      </w:pPr>
      <w:r w:rsidRPr="00120FE9">
        <w:rPr>
          <w:rFonts w:ascii="Times New Roman" w:hAnsi="Times New Roman" w:cs="Times New Roman"/>
          <w:b/>
          <w:bCs/>
          <w:sz w:val="24"/>
          <w:szCs w:val="24"/>
          <w:u w:val="single"/>
        </w:rPr>
        <w:t xml:space="preserve">Время на выполнение – 4 часа </w:t>
      </w:r>
    </w:p>
    <w:p w:rsidR="007F6F85" w:rsidRPr="00A455ED" w:rsidRDefault="007F6F85" w:rsidP="007F6F85">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941D45">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7F6F85" w:rsidRPr="00A455ED" w:rsidRDefault="007F6F85" w:rsidP="007F6F85">
      <w:pPr>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w:t>
      </w:r>
      <w:r w:rsidR="00941D45">
        <w:rPr>
          <w:rFonts w:ascii="Times New Roman" w:hAnsi="Times New Roman" w:cs="Times New Roman"/>
          <w:sz w:val="24"/>
          <w:szCs w:val="24"/>
        </w:rPr>
        <w:t xml:space="preserve">Решение </w:t>
      </w:r>
      <w:r>
        <w:rPr>
          <w:rFonts w:ascii="Times New Roman" w:hAnsi="Times New Roman" w:cs="Times New Roman"/>
          <w:sz w:val="24"/>
          <w:szCs w:val="24"/>
        </w:rPr>
        <w:t>комбинаторных задач»</w:t>
      </w:r>
    </w:p>
    <w:p w:rsidR="007F6F85" w:rsidRPr="00A455ED" w:rsidRDefault="007F6F85" w:rsidP="007F6F85">
      <w:pPr>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941D45">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7F6F85" w:rsidRPr="00A455ED" w:rsidRDefault="007F6F85" w:rsidP="007F6F85">
      <w:pPr>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7F6F85" w:rsidRPr="00A455ED" w:rsidRDefault="007F6F85" w:rsidP="007F6F85">
      <w:pPr>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7F6F85" w:rsidRDefault="007F6F85" w:rsidP="007F6F85">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7F6F85" w:rsidRPr="009B0BF9" w:rsidTr="00B32F4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7F6F85" w:rsidRPr="009B0BF9" w:rsidTr="00B32F4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7F6F85" w:rsidRPr="009B0BF9" w:rsidRDefault="007F6F85" w:rsidP="00B32F4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7F6F85"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7F6F85"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7F6F85"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7F6F85"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7F6F85" w:rsidRPr="00A455ED" w:rsidRDefault="007F6F85" w:rsidP="005178CB">
      <w:pPr>
        <w:jc w:val="both"/>
        <w:rPr>
          <w:rFonts w:ascii="Times New Roman" w:hAnsi="Times New Roman" w:cs="Times New Roman"/>
          <w:color w:val="FF0000"/>
          <w:sz w:val="24"/>
          <w:szCs w:val="24"/>
        </w:rPr>
      </w:pPr>
    </w:p>
    <w:p w:rsidR="007F6F85" w:rsidRPr="00F31F5B" w:rsidRDefault="007F6F85" w:rsidP="007F6F85">
      <w:pPr>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7F6F85" w:rsidRPr="004607B8" w:rsidRDefault="007F6F85" w:rsidP="007F6F85">
      <w:pPr>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lastRenderedPageBreak/>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005795" w:rsidRPr="00005795" w:rsidRDefault="007F6F85" w:rsidP="00177781">
      <w:pPr>
        <w:pStyle w:val="a5"/>
        <w:numPr>
          <w:ilvl w:val="0"/>
          <w:numId w:val="141"/>
        </w:numPr>
        <w:spacing w:after="0" w:line="240" w:lineRule="auto"/>
        <w:rPr>
          <w:rFonts w:ascii="Times New Roman" w:hAnsi="Times New Roman" w:cs="Times New Roman"/>
          <w:sz w:val="24"/>
          <w:szCs w:val="24"/>
        </w:rPr>
      </w:pPr>
      <w:r w:rsidRPr="00005795">
        <w:rPr>
          <w:rFonts w:ascii="Times New Roman" w:hAnsi="Times New Roman" w:cs="Times New Roman"/>
          <w:sz w:val="24"/>
          <w:szCs w:val="24"/>
        </w:rPr>
        <w:t>П</w:t>
      </w:r>
      <w:r w:rsidR="00005795" w:rsidRPr="00005795">
        <w:rPr>
          <w:rFonts w:ascii="Times New Roman" w:hAnsi="Times New Roman" w:cs="Times New Roman"/>
          <w:sz w:val="24"/>
          <w:szCs w:val="24"/>
        </w:rPr>
        <w:t xml:space="preserve">овторите </w:t>
      </w:r>
      <w:r w:rsidRPr="00005795">
        <w:rPr>
          <w:rFonts w:ascii="Times New Roman" w:hAnsi="Times New Roman" w:cs="Times New Roman"/>
          <w:sz w:val="24"/>
          <w:szCs w:val="24"/>
        </w:rPr>
        <w:t>материал по теме: «</w:t>
      </w:r>
      <w:r w:rsidR="00005795" w:rsidRPr="00005795">
        <w:rPr>
          <w:rFonts w:ascii="Times New Roman" w:hAnsi="Times New Roman" w:cs="Times New Roman"/>
          <w:sz w:val="24"/>
          <w:szCs w:val="24"/>
        </w:rPr>
        <w:t>Решение комбинаторных задач</w:t>
      </w:r>
      <w:r w:rsidRPr="00005795">
        <w:rPr>
          <w:rFonts w:ascii="Times New Roman" w:hAnsi="Times New Roman" w:cs="Times New Roman"/>
          <w:sz w:val="24"/>
          <w:szCs w:val="24"/>
        </w:rPr>
        <w:t>»</w:t>
      </w:r>
    </w:p>
    <w:p w:rsidR="00005795" w:rsidRDefault="00005795" w:rsidP="00177781">
      <w:pPr>
        <w:pStyle w:val="a5"/>
        <w:numPr>
          <w:ilvl w:val="0"/>
          <w:numId w:val="141"/>
        </w:numPr>
        <w:spacing w:after="0" w:line="240" w:lineRule="auto"/>
        <w:rPr>
          <w:rFonts w:ascii="Times New Roman" w:hAnsi="Times New Roman" w:cs="Times New Roman"/>
          <w:sz w:val="24"/>
          <w:szCs w:val="24"/>
        </w:rPr>
      </w:pPr>
      <w:r>
        <w:rPr>
          <w:rFonts w:ascii="Times New Roman" w:hAnsi="Times New Roman" w:cs="Times New Roman"/>
          <w:sz w:val="24"/>
          <w:szCs w:val="24"/>
        </w:rPr>
        <w:t>Рассмотрите примеры решения комбинаторных задач.</w:t>
      </w:r>
    </w:p>
    <w:p w:rsidR="007F6F85" w:rsidRPr="00005795" w:rsidRDefault="007F6F85" w:rsidP="00177781">
      <w:pPr>
        <w:pStyle w:val="a5"/>
        <w:numPr>
          <w:ilvl w:val="0"/>
          <w:numId w:val="141"/>
        </w:numPr>
        <w:spacing w:after="0" w:line="240" w:lineRule="auto"/>
        <w:rPr>
          <w:rFonts w:ascii="Times New Roman" w:hAnsi="Times New Roman" w:cs="Times New Roman"/>
          <w:sz w:val="24"/>
          <w:szCs w:val="24"/>
        </w:rPr>
      </w:pPr>
      <w:r w:rsidRPr="00005795">
        <w:rPr>
          <w:rFonts w:ascii="Times New Roman" w:hAnsi="Times New Roman" w:cs="Times New Roman"/>
          <w:sz w:val="24"/>
          <w:szCs w:val="24"/>
        </w:rPr>
        <w:t xml:space="preserve"> Решите задачи для самостоятельной работы.</w:t>
      </w:r>
    </w:p>
    <w:p w:rsidR="007F6F85" w:rsidRPr="00F31F5B" w:rsidRDefault="007F6F85" w:rsidP="007F6F85">
      <w:pPr>
        <w:spacing w:after="0" w:line="240" w:lineRule="auto"/>
        <w:jc w:val="both"/>
        <w:rPr>
          <w:rFonts w:ascii="Times New Roman" w:hAnsi="Times New Roman" w:cs="Times New Roman"/>
          <w:sz w:val="24"/>
          <w:szCs w:val="24"/>
        </w:rPr>
      </w:pPr>
    </w:p>
    <w:p w:rsidR="00073416" w:rsidRPr="00073416" w:rsidRDefault="00073416" w:rsidP="00185051">
      <w:pPr>
        <w:spacing w:after="0" w:line="240" w:lineRule="auto"/>
        <w:contextualSpacing/>
        <w:rPr>
          <w:rFonts w:ascii="Times New Roman" w:eastAsia="Times New Roman" w:hAnsi="Times New Roman" w:cs="Times New Roman"/>
          <w:b/>
          <w:sz w:val="24"/>
          <w:szCs w:val="24"/>
          <w:u w:val="single"/>
          <w:lang w:eastAsia="ru-RU"/>
        </w:rPr>
      </w:pPr>
      <w:r w:rsidRPr="00073416">
        <w:rPr>
          <w:rFonts w:ascii="Times New Roman" w:eastAsia="Times New Roman" w:hAnsi="Times New Roman" w:cs="Times New Roman"/>
          <w:b/>
          <w:sz w:val="24"/>
          <w:szCs w:val="24"/>
          <w:u w:val="single"/>
          <w:lang w:eastAsia="ru-RU"/>
        </w:rPr>
        <w:t>Примеры  решения комбинаторных задач.</w:t>
      </w:r>
    </w:p>
    <w:p w:rsidR="00073416" w:rsidRPr="00073416" w:rsidRDefault="00073416" w:rsidP="00177781">
      <w:pPr>
        <w:numPr>
          <w:ilvl w:val="0"/>
          <w:numId w:val="192"/>
        </w:numPr>
        <w:spacing w:after="0" w:line="240" w:lineRule="auto"/>
        <w:contextualSpacing/>
        <w:rPr>
          <w:rFonts w:ascii="Times New Roman" w:eastAsia="Times New Roman" w:hAnsi="Times New Roman" w:cs="Times New Roman"/>
          <w:sz w:val="24"/>
          <w:szCs w:val="24"/>
          <w:lang w:eastAsia="ru-RU"/>
        </w:rPr>
      </w:pPr>
      <w:r w:rsidRPr="00073416">
        <w:rPr>
          <w:rFonts w:ascii="Times New Roman" w:eastAsia="Times New Roman" w:hAnsi="Times New Roman" w:cs="Times New Roman"/>
          <w:sz w:val="24"/>
          <w:szCs w:val="24"/>
          <w:lang w:eastAsia="ru-RU"/>
        </w:rPr>
        <w:t>Сколькими способами семь книг разных авторов можно расставить на полке в один ряд?</w:t>
      </w:r>
    </w:p>
    <w:p w:rsidR="00073416" w:rsidRPr="00073416" w:rsidRDefault="00073416" w:rsidP="00073416">
      <w:pPr>
        <w:spacing w:after="0"/>
        <w:ind w:left="360"/>
        <w:rPr>
          <w:rFonts w:ascii="Times New Roman" w:eastAsia="Times New Roman" w:hAnsi="Times New Roman" w:cs="Times New Roman"/>
          <w:sz w:val="24"/>
          <w:szCs w:val="24"/>
          <w:lang w:eastAsia="ru-RU"/>
        </w:rPr>
      </w:pPr>
      <w:r w:rsidRPr="00073416">
        <w:rPr>
          <w:rFonts w:ascii="Times New Roman" w:eastAsia="Times New Roman" w:hAnsi="Times New Roman" w:cs="Times New Roman"/>
          <w:sz w:val="24"/>
          <w:szCs w:val="24"/>
          <w:lang w:eastAsia="ru-RU"/>
        </w:rPr>
        <w:t xml:space="preserve">Решение: эта задача о числе перестановок семи разных книг. Имеется  </w:t>
      </w:r>
      <m:oMath>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eastAsia="ru-RU"/>
              </w:rPr>
              <m:t>P</m:t>
            </m:r>
          </m:e>
          <m:sub>
            <m:r>
              <m:rPr>
                <m:sty m:val="p"/>
              </m:rPr>
              <w:rPr>
                <w:rFonts w:ascii="Cambria Math" w:eastAsia="Times New Roman" w:hAnsi="Cambria Math" w:cs="Times New Roman"/>
                <w:sz w:val="24"/>
                <w:szCs w:val="24"/>
                <w:lang w:eastAsia="ru-RU"/>
              </w:rPr>
              <m:t>7</m:t>
            </m:r>
          </m:sub>
        </m:sSub>
      </m:oMath>
      <w:r w:rsidRPr="00073416">
        <w:rPr>
          <w:rFonts w:ascii="Times New Roman" w:eastAsia="Times New Roman" w:hAnsi="Times New Roman" w:cs="Times New Roman"/>
          <w:sz w:val="24"/>
          <w:szCs w:val="24"/>
          <w:lang w:eastAsia="ru-RU"/>
        </w:rPr>
        <w:t>=7!=1</w:t>
      </w:r>
      <m:oMath>
        <m:r>
          <m:rPr>
            <m:sty m:val="p"/>
          </m:rPr>
          <w:rPr>
            <w:rFonts w:ascii="Cambria Math" w:eastAsia="Times New Roman" w:hAnsi="Cambria Math" w:cs="Times New Roman"/>
            <w:sz w:val="24"/>
            <w:szCs w:val="24"/>
            <w:lang w:eastAsia="ru-RU"/>
          </w:rPr>
          <m:t>∙2∙2∙4∙5∙6∙7</m:t>
        </m:r>
      </m:oMath>
      <w:r w:rsidRPr="00073416">
        <w:rPr>
          <w:rFonts w:ascii="Times New Roman" w:eastAsia="Times New Roman" w:hAnsi="Times New Roman" w:cs="Times New Roman"/>
          <w:sz w:val="24"/>
          <w:szCs w:val="24"/>
          <w:lang w:eastAsia="ru-RU"/>
        </w:rPr>
        <w:t>=5040 способов осуществить расстановку книг.</w:t>
      </w:r>
    </w:p>
    <w:p w:rsidR="00073416" w:rsidRPr="00073416" w:rsidRDefault="00073416" w:rsidP="00073416">
      <w:pPr>
        <w:spacing w:after="0"/>
        <w:ind w:left="360"/>
        <w:rPr>
          <w:rFonts w:ascii="Times New Roman" w:eastAsia="Times New Roman" w:hAnsi="Times New Roman" w:cs="Times New Roman"/>
          <w:sz w:val="24"/>
          <w:szCs w:val="24"/>
          <w:lang w:eastAsia="ru-RU"/>
        </w:rPr>
      </w:pPr>
      <w:r w:rsidRPr="00073416">
        <w:rPr>
          <w:rFonts w:ascii="Times New Roman" w:eastAsia="Times New Roman" w:hAnsi="Times New Roman" w:cs="Times New Roman"/>
          <w:sz w:val="24"/>
          <w:szCs w:val="24"/>
          <w:lang w:eastAsia="ru-RU"/>
        </w:rPr>
        <w:t xml:space="preserve">   б) В группе 30 человек, нужно выбрать старосту, зама и профорга. Сколькими способами </w:t>
      </w:r>
      <w:r w:rsidR="00185051">
        <w:rPr>
          <w:rFonts w:ascii="Times New Roman" w:eastAsia="Times New Roman" w:hAnsi="Times New Roman" w:cs="Times New Roman"/>
          <w:sz w:val="24"/>
          <w:szCs w:val="24"/>
          <w:lang w:eastAsia="ru-RU"/>
        </w:rPr>
        <w:t>э</w:t>
      </w:r>
      <w:r w:rsidRPr="00073416">
        <w:rPr>
          <w:rFonts w:ascii="Times New Roman" w:eastAsia="Times New Roman" w:hAnsi="Times New Roman" w:cs="Times New Roman"/>
          <w:sz w:val="24"/>
          <w:szCs w:val="24"/>
          <w:lang w:eastAsia="ru-RU"/>
        </w:rPr>
        <w:t>то можно сделать?</w:t>
      </w:r>
    </w:p>
    <w:p w:rsidR="00073416" w:rsidRPr="00073416" w:rsidRDefault="00073416" w:rsidP="00073416">
      <w:pPr>
        <w:spacing w:after="0"/>
        <w:ind w:left="360"/>
        <w:rPr>
          <w:rFonts w:ascii="Times New Roman" w:eastAsia="Times New Roman" w:hAnsi="Times New Roman" w:cs="Times New Roman"/>
          <w:sz w:val="24"/>
          <w:szCs w:val="24"/>
          <w:lang w:eastAsia="ru-RU"/>
        </w:rPr>
      </w:pPr>
      <w:r w:rsidRPr="00073416">
        <w:rPr>
          <w:rFonts w:ascii="Times New Roman" w:eastAsia="Times New Roman" w:hAnsi="Times New Roman" w:cs="Times New Roman"/>
          <w:sz w:val="24"/>
          <w:szCs w:val="24"/>
          <w:lang w:eastAsia="ru-RU"/>
        </w:rPr>
        <w:t xml:space="preserve">Решение: задача сводится к вычислению размещений из 30 человек по 3, т.е. </w:t>
      </w:r>
    </w:p>
    <w:p w:rsidR="00073416" w:rsidRPr="00073416" w:rsidRDefault="00D0615F" w:rsidP="00073416">
      <w:pPr>
        <w:spacing w:after="0"/>
        <w:ind w:left="360"/>
        <w:rPr>
          <w:rFonts w:ascii="Times New Roman" w:eastAsia="Times New Roman" w:hAnsi="Times New Roman" w:cs="Times New Roman"/>
          <w:sz w:val="24"/>
          <w:szCs w:val="24"/>
          <w:lang w:eastAsia="ru-RU"/>
        </w:rPr>
      </w:pPr>
      <m:oMath>
        <m:sSubSup>
          <m:sSubSupPr>
            <m:ctrlPr>
              <w:rPr>
                <w:rFonts w:ascii="Cambria Math" w:eastAsia="Times New Roman" w:hAnsi="Cambria Math" w:cs="Times New Roman"/>
                <w:i/>
                <w:sz w:val="24"/>
                <w:szCs w:val="24"/>
                <w:lang w:eastAsia="ru-RU"/>
              </w:rPr>
            </m:ctrlPr>
          </m:sSubSupPr>
          <m:e>
            <m:r>
              <w:rPr>
                <w:rFonts w:ascii="Cambria Math" w:eastAsia="Times New Roman" w:hAnsi="Cambria Math" w:cs="Times New Roman"/>
                <w:sz w:val="24"/>
                <w:szCs w:val="24"/>
                <w:lang w:eastAsia="ru-RU"/>
              </w:rPr>
              <m:t>A</m:t>
            </m:r>
          </m:e>
          <m:sub>
            <m:r>
              <w:rPr>
                <w:rFonts w:ascii="Cambria Math" w:eastAsia="Times New Roman" w:hAnsi="Cambria Math" w:cs="Times New Roman"/>
                <w:sz w:val="24"/>
                <w:szCs w:val="24"/>
                <w:lang w:eastAsia="ru-RU"/>
              </w:rPr>
              <m:t>30</m:t>
            </m:r>
          </m:sub>
          <m:sup>
            <m:r>
              <w:rPr>
                <w:rFonts w:ascii="Cambria Math" w:eastAsia="Times New Roman" w:hAnsi="Cambria Math" w:cs="Times New Roman"/>
                <w:sz w:val="24"/>
                <w:szCs w:val="24"/>
                <w:lang w:eastAsia="ru-RU"/>
              </w:rPr>
              <m:t>3</m:t>
            </m:r>
          </m:sup>
        </m:sSubSup>
        <m:r>
          <w:rPr>
            <w:rFonts w:ascii="Cambria Math" w:eastAsia="Times New Roman" w:hAnsi="Cambria Math" w:cs="Times New Roman"/>
            <w:sz w:val="24"/>
            <w:szCs w:val="24"/>
            <w:lang w:eastAsia="ru-RU"/>
          </w:rPr>
          <m:t>=</m:t>
        </m:r>
        <m:f>
          <m:fPr>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30!</m:t>
            </m:r>
          </m:num>
          <m:den>
            <m:d>
              <m:dPr>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30-3</m:t>
                </m:r>
              </m:e>
            </m:d>
            <m:r>
              <w:rPr>
                <w:rFonts w:ascii="Cambria Math" w:eastAsia="Times New Roman" w:hAnsi="Cambria Math" w:cs="Times New Roman"/>
                <w:sz w:val="24"/>
                <w:szCs w:val="24"/>
                <w:lang w:eastAsia="ru-RU"/>
              </w:rPr>
              <m:t>!</m:t>
            </m:r>
          </m:den>
        </m:f>
        <m:r>
          <w:rPr>
            <w:rFonts w:ascii="Cambria Math" w:eastAsia="Times New Roman" w:hAnsi="Cambria Math" w:cs="Times New Roman"/>
            <w:sz w:val="24"/>
            <w:szCs w:val="24"/>
            <w:lang w:eastAsia="ru-RU"/>
          </w:rPr>
          <m:t>=</m:t>
        </m:r>
        <m:f>
          <m:fPr>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30!</m:t>
            </m:r>
          </m:num>
          <m:den>
            <m:r>
              <w:rPr>
                <w:rFonts w:ascii="Cambria Math" w:eastAsia="Times New Roman" w:hAnsi="Cambria Math" w:cs="Times New Roman"/>
                <w:sz w:val="24"/>
                <w:szCs w:val="24"/>
                <w:lang w:eastAsia="ru-RU"/>
              </w:rPr>
              <m:t>27!</m:t>
            </m:r>
          </m:den>
        </m:f>
        <m:r>
          <w:rPr>
            <w:rFonts w:ascii="Cambria Math" w:eastAsia="Times New Roman" w:hAnsi="Cambria Math" w:cs="Times New Roman"/>
            <w:sz w:val="24"/>
            <w:szCs w:val="24"/>
            <w:lang w:eastAsia="ru-RU"/>
          </w:rPr>
          <m:t>=</m:t>
        </m:r>
        <m:f>
          <m:fPr>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30∙29∙28∙27!</m:t>
            </m:r>
          </m:num>
          <m:den>
            <m:r>
              <w:rPr>
                <w:rFonts w:ascii="Cambria Math" w:eastAsia="Times New Roman" w:hAnsi="Cambria Math" w:cs="Times New Roman"/>
                <w:sz w:val="24"/>
                <w:szCs w:val="24"/>
                <w:lang w:eastAsia="ru-RU"/>
              </w:rPr>
              <m:t>27!</m:t>
            </m:r>
          </m:den>
        </m:f>
        <m:r>
          <w:rPr>
            <w:rFonts w:ascii="Cambria Math" w:eastAsia="Times New Roman" w:hAnsi="Cambria Math" w:cs="Times New Roman"/>
            <w:sz w:val="24"/>
            <w:szCs w:val="24"/>
            <w:lang w:eastAsia="ru-RU"/>
          </w:rPr>
          <m:t>=30∙29∙28=</m:t>
        </m:r>
      </m:oMath>
      <w:r w:rsidR="00073416" w:rsidRPr="00073416">
        <w:rPr>
          <w:rFonts w:ascii="Times New Roman" w:eastAsia="Times New Roman" w:hAnsi="Times New Roman" w:cs="Times New Roman"/>
          <w:sz w:val="24"/>
          <w:szCs w:val="24"/>
          <w:lang w:eastAsia="ru-RU"/>
        </w:rPr>
        <w:t>24 360</w:t>
      </w:r>
    </w:p>
    <w:p w:rsidR="00073416" w:rsidRPr="00073416" w:rsidRDefault="00073416" w:rsidP="00073416">
      <w:pPr>
        <w:spacing w:after="0"/>
        <w:ind w:left="360"/>
        <w:rPr>
          <w:rFonts w:ascii="Times New Roman" w:eastAsia="Times New Roman" w:hAnsi="Times New Roman" w:cs="Times New Roman"/>
          <w:sz w:val="26"/>
          <w:szCs w:val="26"/>
          <w:lang w:eastAsia="ru-RU"/>
        </w:rPr>
      </w:pPr>
    </w:p>
    <w:p w:rsidR="007F6F85" w:rsidRDefault="007F6F85" w:rsidP="007F6F85"/>
    <w:p w:rsidR="007F6F85" w:rsidRPr="000B06A4" w:rsidRDefault="007F6F85" w:rsidP="007F6F85">
      <w:pPr>
        <w:rPr>
          <w:rFonts w:ascii="Times New Roman" w:hAnsi="Times New Roman" w:cs="Times New Roman"/>
          <w:b/>
          <w:sz w:val="28"/>
          <w:szCs w:val="28"/>
        </w:rPr>
      </w:pPr>
      <w:r w:rsidRPr="000B06A4">
        <w:rPr>
          <w:rFonts w:ascii="Times New Roman" w:hAnsi="Times New Roman" w:cs="Times New Roman"/>
          <w:b/>
          <w:sz w:val="28"/>
          <w:szCs w:val="28"/>
          <w:u w:val="single"/>
        </w:rPr>
        <w:t>Задания для  самостоятельной работы</w:t>
      </w:r>
      <w:r w:rsidRPr="000B06A4">
        <w:rPr>
          <w:rFonts w:ascii="Times New Roman" w:hAnsi="Times New Roman" w:cs="Times New Roman"/>
          <w:b/>
          <w:sz w:val="28"/>
          <w:szCs w:val="28"/>
        </w:rPr>
        <w:t xml:space="preserve"> </w:t>
      </w:r>
    </w:p>
    <w:p w:rsidR="007F6F85" w:rsidRDefault="007F6F85" w:rsidP="00005795">
      <w:pPr>
        <w:pStyle w:val="ac"/>
        <w:spacing w:before="0" w:beforeAutospacing="0" w:after="0" w:afterAutospacing="0"/>
      </w:pPr>
      <w:r>
        <w:t>1.      Имеется 5 видов конвертов без марок и 4 вида марок. Сколькими способами можно выбрать конверт с маркой для посылки и письма?</w:t>
      </w:r>
    </w:p>
    <w:p w:rsidR="00D12E56" w:rsidRDefault="007F6F85" w:rsidP="00005795">
      <w:pPr>
        <w:pStyle w:val="ac"/>
        <w:spacing w:before="0" w:beforeAutospacing="0" w:after="0" w:afterAutospacing="0"/>
      </w:pPr>
      <w:r>
        <w:t>2.      Сколькими способами можно выбрать гласную и согласную буквы из слова «здание»?</w:t>
      </w:r>
    </w:p>
    <w:p w:rsidR="007F6F85" w:rsidRDefault="00D12E56" w:rsidP="00005795">
      <w:pPr>
        <w:pStyle w:val="ac"/>
        <w:spacing w:before="0" w:beforeAutospacing="0" w:after="0" w:afterAutospacing="0"/>
      </w:pPr>
      <w:r>
        <w:t>3</w:t>
      </w:r>
      <w:r w:rsidR="007F6F85">
        <w:t>.      Сколько можно составить пятибуквенных слов из 7 гласных и 25 согласных букв, если гласные и согласные должны чередоваться?</w:t>
      </w:r>
    </w:p>
    <w:p w:rsidR="00D12E56" w:rsidRDefault="00D12E56" w:rsidP="00005795">
      <w:pPr>
        <w:pStyle w:val="ac"/>
        <w:spacing w:before="0" w:beforeAutospacing="0" w:after="0" w:afterAutospacing="0"/>
      </w:pPr>
      <w:r>
        <w:t>4</w:t>
      </w:r>
      <w:r w:rsidR="007F6F85">
        <w:t>.      Сколько существует пятизначных четных чисел, в которых ни одна цифра не повторяется дважды?</w:t>
      </w:r>
    </w:p>
    <w:p w:rsidR="007F6F85" w:rsidRDefault="00D12E56" w:rsidP="00005795">
      <w:pPr>
        <w:pStyle w:val="ac"/>
        <w:spacing w:before="0" w:beforeAutospacing="0" w:after="0" w:afterAutospacing="0"/>
      </w:pPr>
      <w:r>
        <w:t>5</w:t>
      </w:r>
      <w:r w:rsidR="007F6F85">
        <w:t>.      Сколькими способами можно посадить за круглый стол 5 мужчин и 5 женщин так, чтобы никакие два лица одного пола не сидели рядом?</w:t>
      </w:r>
    </w:p>
    <w:p w:rsidR="007F6F85" w:rsidRDefault="00D12E56" w:rsidP="00005795">
      <w:pPr>
        <w:pStyle w:val="ac"/>
        <w:spacing w:before="0" w:beforeAutospacing="0" w:after="0" w:afterAutospacing="0"/>
      </w:pPr>
      <w:r>
        <w:t>6</w:t>
      </w:r>
      <w:r w:rsidR="007F6F85">
        <w:t>.      Сколькими способами можно выбрать 3 краски из имеющихся 5 различных красок?</w:t>
      </w:r>
    </w:p>
    <w:p w:rsidR="007F6F85" w:rsidRDefault="00D12E56" w:rsidP="00005795">
      <w:pPr>
        <w:pStyle w:val="ac"/>
        <w:spacing w:before="0" w:beforeAutospacing="0" w:after="0" w:afterAutospacing="0"/>
      </w:pPr>
      <w:r>
        <w:t>7</w:t>
      </w:r>
      <w:r w:rsidR="007F6F85">
        <w:t>.      На школьном вечере присутствуют 12 девушек и 15 юношей. Сколькими способами можно выбрать из них 4 пары для танца?</w:t>
      </w:r>
    </w:p>
    <w:p w:rsidR="007F6F85" w:rsidRDefault="00D12E56" w:rsidP="00005795">
      <w:pPr>
        <w:pStyle w:val="ac"/>
        <w:spacing w:before="0" w:beforeAutospacing="0" w:after="0" w:afterAutospacing="0"/>
      </w:pPr>
      <w:r>
        <w:t>8</w:t>
      </w:r>
      <w:r w:rsidR="007F6F85">
        <w:t>. Сколько четырехзначных чисел можно составить из цифр числа 123153?</w:t>
      </w:r>
    </w:p>
    <w:p w:rsidR="007F6F85" w:rsidRDefault="00D12E56" w:rsidP="00005795">
      <w:pPr>
        <w:pStyle w:val="ac"/>
        <w:spacing w:before="0" w:beforeAutospacing="0" w:after="0" w:afterAutospacing="0"/>
      </w:pPr>
      <w:r>
        <w:t>9</w:t>
      </w:r>
      <w:r w:rsidR="007F6F85">
        <w:t>. Сколько существует семизначных телефонных номеров, в первых трех цифрах которых не встречаются 0 и 9?</w:t>
      </w:r>
    </w:p>
    <w:p w:rsidR="007F6F85" w:rsidRDefault="00D12E56" w:rsidP="00005795">
      <w:pPr>
        <w:pStyle w:val="ac"/>
        <w:spacing w:before="0" w:beforeAutospacing="0" w:after="0" w:afterAutospacing="0"/>
      </w:pPr>
      <w:r>
        <w:t>10</w:t>
      </w:r>
      <w:r w:rsidR="007F6F85">
        <w:t>. Сколько трехзначных чисел, оканчивающихся цифрой 3?</w:t>
      </w:r>
    </w:p>
    <w:p w:rsidR="007F6F85" w:rsidRDefault="00D12E56" w:rsidP="00005795">
      <w:pPr>
        <w:pStyle w:val="ac"/>
        <w:spacing w:before="0" w:beforeAutospacing="0" w:after="0" w:afterAutospacing="0"/>
      </w:pPr>
      <w:r>
        <w:t>11</w:t>
      </w:r>
      <w:r w:rsidR="007F6F85">
        <w:t>. Сколько ожерелий можно составить из 7 различных бусин?</w:t>
      </w:r>
    </w:p>
    <w:p w:rsidR="007F6F85" w:rsidRDefault="00D12E56" w:rsidP="00005795">
      <w:pPr>
        <w:pStyle w:val="ac"/>
        <w:spacing w:before="0" w:beforeAutospacing="0" w:after="0" w:afterAutospacing="0"/>
      </w:pPr>
      <w:r>
        <w:t>12</w:t>
      </w:r>
      <w:r w:rsidR="007F6F85">
        <w:t>. Сколько различных двухзначных чисел можно составить из цифр 1, 3, 5, если цифры в числе могут повторяться?</w:t>
      </w:r>
    </w:p>
    <w:p w:rsidR="007F6F85" w:rsidRDefault="00D12E56" w:rsidP="00005795">
      <w:pPr>
        <w:pStyle w:val="ac"/>
        <w:spacing w:before="0" w:beforeAutospacing="0" w:after="0" w:afterAutospacing="0"/>
      </w:pPr>
      <w:r>
        <w:t>13</w:t>
      </w:r>
      <w:r w:rsidR="007F6F85">
        <w:t>. Сколькими способами можно выбрать 4 числа из 10?</w:t>
      </w:r>
    </w:p>
    <w:p w:rsidR="000B06A4" w:rsidRDefault="000B06A4" w:rsidP="00D12E56">
      <w:pPr>
        <w:pStyle w:val="ac"/>
        <w:spacing w:before="0" w:beforeAutospacing="0" w:after="0" w:afterAutospacing="0"/>
      </w:pPr>
    </w:p>
    <w:p w:rsidR="00425E79" w:rsidRDefault="00425E79" w:rsidP="00FB7CAA">
      <w:pPr>
        <w:ind w:firstLine="709"/>
        <w:jc w:val="center"/>
        <w:rPr>
          <w:rFonts w:ascii="Times New Roman" w:hAnsi="Times New Roman" w:cs="Times New Roman"/>
          <w:b/>
          <w:sz w:val="28"/>
          <w:szCs w:val="28"/>
        </w:rPr>
      </w:pPr>
    </w:p>
    <w:p w:rsidR="00FB7CAA" w:rsidRPr="000B06A4" w:rsidRDefault="00FB7CAA" w:rsidP="00FB7CAA">
      <w:pPr>
        <w:ind w:firstLine="709"/>
        <w:jc w:val="center"/>
        <w:rPr>
          <w:rFonts w:ascii="Times New Roman" w:hAnsi="Times New Roman" w:cs="Times New Roman"/>
          <w:b/>
          <w:sz w:val="28"/>
          <w:szCs w:val="28"/>
        </w:rPr>
      </w:pPr>
      <w:r w:rsidRPr="000B06A4">
        <w:rPr>
          <w:rFonts w:ascii="Times New Roman" w:hAnsi="Times New Roman" w:cs="Times New Roman"/>
          <w:b/>
          <w:sz w:val="28"/>
          <w:szCs w:val="28"/>
        </w:rPr>
        <w:t xml:space="preserve">Тема 5. </w:t>
      </w:r>
      <w:r w:rsidR="000B06A4">
        <w:rPr>
          <w:rFonts w:ascii="Times New Roman" w:hAnsi="Times New Roman" w:cs="Times New Roman"/>
          <w:b/>
          <w:sz w:val="28"/>
          <w:szCs w:val="28"/>
        </w:rPr>
        <w:t>Координаты и векторы</w:t>
      </w:r>
    </w:p>
    <w:p w:rsidR="00FB7CAA" w:rsidRPr="00264BEF" w:rsidRDefault="000B06A4" w:rsidP="00FB7CAA">
      <w:pPr>
        <w:ind w:firstLine="709"/>
        <w:jc w:val="center"/>
        <w:rPr>
          <w:rFonts w:ascii="Times New Roman" w:hAnsi="Times New Roman" w:cs="Times New Roman"/>
          <w:b/>
          <w:sz w:val="24"/>
          <w:szCs w:val="24"/>
          <w:u w:val="single"/>
        </w:rPr>
      </w:pPr>
      <w:r w:rsidRPr="00264BEF">
        <w:rPr>
          <w:rFonts w:ascii="Times New Roman" w:hAnsi="Times New Roman" w:cs="Times New Roman"/>
          <w:b/>
          <w:sz w:val="24"/>
          <w:szCs w:val="24"/>
          <w:u w:val="single"/>
        </w:rPr>
        <w:t>Самостоя</w:t>
      </w:r>
      <w:r w:rsidR="00873191">
        <w:rPr>
          <w:rFonts w:ascii="Times New Roman" w:hAnsi="Times New Roman" w:cs="Times New Roman"/>
          <w:b/>
          <w:sz w:val="24"/>
          <w:szCs w:val="24"/>
          <w:u w:val="single"/>
        </w:rPr>
        <w:t>тельная работа № 19</w:t>
      </w:r>
    </w:p>
    <w:p w:rsidR="00CC7ACC" w:rsidRPr="00264BEF" w:rsidRDefault="000B06A4" w:rsidP="000B06A4">
      <w:pPr>
        <w:spacing w:after="0" w:line="240" w:lineRule="auto"/>
        <w:ind w:firstLine="709"/>
        <w:jc w:val="center"/>
        <w:rPr>
          <w:rFonts w:ascii="Times New Roman" w:hAnsi="Times New Roman" w:cs="Times New Roman"/>
          <w:b/>
          <w:bCs/>
          <w:sz w:val="28"/>
          <w:szCs w:val="20"/>
        </w:rPr>
      </w:pPr>
      <w:r w:rsidRPr="00264BEF">
        <w:rPr>
          <w:rFonts w:ascii="Times New Roman" w:hAnsi="Times New Roman" w:cs="Times New Roman"/>
          <w:b/>
          <w:bCs/>
          <w:sz w:val="28"/>
          <w:szCs w:val="20"/>
        </w:rPr>
        <w:t xml:space="preserve">Написать </w:t>
      </w:r>
      <w:r w:rsidR="00CC7ACC" w:rsidRPr="00264BEF">
        <w:rPr>
          <w:rFonts w:ascii="Times New Roman" w:hAnsi="Times New Roman" w:cs="Times New Roman"/>
          <w:b/>
          <w:bCs/>
          <w:sz w:val="28"/>
          <w:szCs w:val="20"/>
        </w:rPr>
        <w:t xml:space="preserve"> конспект по теме: </w:t>
      </w:r>
    </w:p>
    <w:p w:rsidR="00CC7ACC" w:rsidRPr="00264BEF" w:rsidRDefault="00CC7ACC" w:rsidP="000B06A4">
      <w:pPr>
        <w:spacing w:after="0" w:line="240" w:lineRule="auto"/>
        <w:ind w:firstLine="709"/>
        <w:jc w:val="center"/>
        <w:rPr>
          <w:rFonts w:ascii="Times New Roman" w:hAnsi="Times New Roman" w:cs="Times New Roman"/>
          <w:b/>
          <w:bCs/>
          <w:sz w:val="28"/>
          <w:szCs w:val="20"/>
        </w:rPr>
      </w:pPr>
      <w:r w:rsidRPr="00264BEF">
        <w:rPr>
          <w:rFonts w:ascii="Times New Roman" w:hAnsi="Times New Roman" w:cs="Times New Roman"/>
          <w:b/>
          <w:bCs/>
          <w:sz w:val="28"/>
          <w:szCs w:val="20"/>
        </w:rPr>
        <w:t>Прямоугольная (декартова) система</w:t>
      </w:r>
    </w:p>
    <w:p w:rsidR="00CC7ACC" w:rsidRPr="00264BEF" w:rsidRDefault="00CC7ACC" w:rsidP="000B06A4">
      <w:pPr>
        <w:spacing w:after="0" w:line="240" w:lineRule="auto"/>
        <w:ind w:firstLine="709"/>
        <w:jc w:val="center"/>
        <w:rPr>
          <w:rFonts w:ascii="Times New Roman" w:hAnsi="Times New Roman" w:cs="Times New Roman"/>
          <w:b/>
          <w:bCs/>
          <w:sz w:val="28"/>
          <w:szCs w:val="20"/>
        </w:rPr>
      </w:pPr>
      <w:r w:rsidRPr="00264BEF">
        <w:rPr>
          <w:rFonts w:ascii="Times New Roman" w:hAnsi="Times New Roman" w:cs="Times New Roman"/>
          <w:b/>
          <w:bCs/>
          <w:sz w:val="28"/>
          <w:szCs w:val="20"/>
        </w:rPr>
        <w:t xml:space="preserve"> координат в пространстве</w:t>
      </w:r>
    </w:p>
    <w:p w:rsidR="000B06A4" w:rsidRPr="00264BEF" w:rsidRDefault="000B06A4" w:rsidP="000B06A4">
      <w:pPr>
        <w:spacing w:after="0" w:line="240" w:lineRule="auto"/>
        <w:ind w:firstLine="709"/>
        <w:jc w:val="center"/>
        <w:rPr>
          <w:rFonts w:ascii="Times New Roman" w:hAnsi="Times New Roman" w:cs="Times New Roman"/>
          <w:b/>
          <w:bCs/>
          <w:sz w:val="28"/>
          <w:szCs w:val="20"/>
        </w:rPr>
      </w:pPr>
    </w:p>
    <w:p w:rsidR="00CC7ACC" w:rsidRPr="00264BEF" w:rsidRDefault="00CC7ACC" w:rsidP="00CC7ACC">
      <w:pPr>
        <w:jc w:val="both"/>
        <w:rPr>
          <w:rFonts w:ascii="Times New Roman" w:hAnsi="Times New Roman" w:cs="Times New Roman"/>
          <w:b/>
          <w:bCs/>
          <w:sz w:val="24"/>
          <w:szCs w:val="24"/>
        </w:rPr>
      </w:pPr>
      <w:r w:rsidRPr="00264BEF">
        <w:rPr>
          <w:rFonts w:ascii="Times New Roman" w:hAnsi="Times New Roman" w:cs="Times New Roman"/>
          <w:b/>
          <w:bCs/>
          <w:sz w:val="24"/>
          <w:szCs w:val="24"/>
        </w:rPr>
        <w:t xml:space="preserve">Литература: </w:t>
      </w:r>
    </w:p>
    <w:p w:rsidR="00CC7ACC" w:rsidRPr="00264BEF" w:rsidRDefault="00CC7ACC" w:rsidP="00CC7ACC">
      <w:pPr>
        <w:rPr>
          <w:bCs/>
          <w:sz w:val="24"/>
          <w:szCs w:val="24"/>
        </w:rPr>
      </w:pPr>
      <w:r w:rsidRPr="00264BEF">
        <w:rPr>
          <w:rFonts w:ascii="Times New Roman" w:hAnsi="Times New Roman" w:cs="Times New Roman"/>
          <w:bCs/>
          <w:sz w:val="24"/>
          <w:szCs w:val="24"/>
        </w:rPr>
        <w:lastRenderedPageBreak/>
        <w:t>Основные источники</w:t>
      </w:r>
      <w:r w:rsidRPr="00264BEF">
        <w:rPr>
          <w:bCs/>
          <w:sz w:val="24"/>
          <w:szCs w:val="24"/>
        </w:rPr>
        <w:t>:</w:t>
      </w:r>
    </w:p>
    <w:p w:rsidR="003D56FA" w:rsidRPr="00264BEF" w:rsidRDefault="003D56FA" w:rsidP="004450B1">
      <w:pPr>
        <w:pStyle w:val="a5"/>
        <w:numPr>
          <w:ilvl w:val="0"/>
          <w:numId w:val="60"/>
        </w:numPr>
        <w:rPr>
          <w:rFonts w:ascii="Times New Roman" w:eastAsia="Calibri" w:hAnsi="Times New Roman" w:cs="Times New Roman"/>
          <w:sz w:val="24"/>
          <w:szCs w:val="24"/>
          <w:lang w:eastAsia="ru-RU"/>
        </w:rPr>
      </w:pPr>
      <w:r w:rsidRPr="00264BEF">
        <w:rPr>
          <w:rFonts w:ascii="Times New Roman" w:eastAsia="Calibri" w:hAnsi="Times New Roman" w:cs="Times New Roman"/>
          <w:sz w:val="24"/>
          <w:szCs w:val="24"/>
          <w:lang w:eastAsia="ru-RU"/>
        </w:rPr>
        <w:t xml:space="preserve">Геометрия 10-11: учеб. для </w:t>
      </w:r>
      <w:proofErr w:type="spellStart"/>
      <w:r w:rsidRPr="00264BEF">
        <w:rPr>
          <w:rFonts w:ascii="Times New Roman" w:eastAsia="Calibri" w:hAnsi="Times New Roman" w:cs="Times New Roman"/>
          <w:sz w:val="24"/>
          <w:szCs w:val="24"/>
          <w:lang w:eastAsia="ru-RU"/>
        </w:rPr>
        <w:t>общеобразоват</w:t>
      </w:r>
      <w:proofErr w:type="spellEnd"/>
      <w:r w:rsidRPr="00264BEF">
        <w:rPr>
          <w:rFonts w:ascii="Times New Roman" w:eastAsia="Calibri" w:hAnsi="Times New Roman" w:cs="Times New Roman"/>
          <w:sz w:val="24"/>
          <w:szCs w:val="24"/>
          <w:lang w:eastAsia="ru-RU"/>
        </w:rPr>
        <w:t xml:space="preserve">. учреждений: базовый и </w:t>
      </w:r>
      <w:proofErr w:type="spellStart"/>
      <w:r w:rsidRPr="00264BEF">
        <w:rPr>
          <w:rFonts w:ascii="Times New Roman" w:eastAsia="Calibri" w:hAnsi="Times New Roman" w:cs="Times New Roman"/>
          <w:sz w:val="24"/>
          <w:szCs w:val="24"/>
          <w:lang w:eastAsia="ru-RU"/>
        </w:rPr>
        <w:t>профил</w:t>
      </w:r>
      <w:proofErr w:type="spellEnd"/>
      <w:r w:rsidRPr="00264BEF">
        <w:rPr>
          <w:rFonts w:ascii="Times New Roman" w:eastAsia="Calibri" w:hAnsi="Times New Roman" w:cs="Times New Roman"/>
          <w:sz w:val="24"/>
          <w:szCs w:val="24"/>
          <w:lang w:eastAsia="ru-RU"/>
        </w:rPr>
        <w:t xml:space="preserve">. уровни/[ Л.С. </w:t>
      </w:r>
      <w:proofErr w:type="spellStart"/>
      <w:r w:rsidRPr="00264BEF">
        <w:rPr>
          <w:rFonts w:ascii="Times New Roman" w:eastAsia="Calibri" w:hAnsi="Times New Roman" w:cs="Times New Roman"/>
          <w:sz w:val="24"/>
          <w:szCs w:val="24"/>
          <w:lang w:eastAsia="ru-RU"/>
        </w:rPr>
        <w:t>Атанасян</w:t>
      </w:r>
      <w:proofErr w:type="spellEnd"/>
      <w:r w:rsidRPr="00264BEF">
        <w:rPr>
          <w:rFonts w:ascii="Times New Roman" w:eastAsia="Calibri" w:hAnsi="Times New Roman" w:cs="Times New Roman"/>
          <w:sz w:val="24"/>
          <w:szCs w:val="24"/>
          <w:lang w:eastAsia="ru-RU"/>
        </w:rPr>
        <w:t>,  В.Ф. Бутузов, С.Б. Кадомцев и др.].-</w:t>
      </w:r>
      <w:r w:rsidR="00ED0267">
        <w:rPr>
          <w:rFonts w:ascii="Times New Roman" w:eastAsia="Calibri" w:hAnsi="Times New Roman" w:cs="Times New Roman"/>
          <w:sz w:val="24"/>
          <w:szCs w:val="24"/>
          <w:lang w:eastAsia="ru-RU"/>
        </w:rPr>
        <w:t>17-е изд.-М.: Просвещение,  2014</w:t>
      </w:r>
      <w:r w:rsidRPr="00264BEF">
        <w:rPr>
          <w:rFonts w:ascii="Times New Roman" w:eastAsia="Calibri" w:hAnsi="Times New Roman" w:cs="Times New Roman"/>
          <w:sz w:val="24"/>
          <w:szCs w:val="24"/>
          <w:lang w:eastAsia="ru-RU"/>
        </w:rPr>
        <w:t>г</w:t>
      </w:r>
    </w:p>
    <w:p w:rsidR="00CC7ACC" w:rsidRPr="00264BEF" w:rsidRDefault="00CC7ACC" w:rsidP="004450B1">
      <w:pPr>
        <w:pStyle w:val="ac"/>
        <w:numPr>
          <w:ilvl w:val="0"/>
          <w:numId w:val="60"/>
        </w:numPr>
        <w:spacing w:before="0" w:beforeAutospacing="0" w:after="0" w:afterAutospacing="0"/>
      </w:pPr>
      <w:r w:rsidRPr="00264BEF">
        <w:rPr>
          <w:color w:val="000000"/>
        </w:rPr>
        <w:t>Башмаков М.И. Математика. Учебник для учреждений НПО и СПО. –М.: изда</w:t>
      </w:r>
      <w:r w:rsidR="00ED0267">
        <w:rPr>
          <w:color w:val="000000"/>
        </w:rPr>
        <w:t>тельский  центр «Академия», 2015</w:t>
      </w:r>
    </w:p>
    <w:p w:rsidR="00CC7ACC" w:rsidRPr="00264BEF" w:rsidRDefault="00CC7ACC" w:rsidP="00CC7ACC">
      <w:pPr>
        <w:pStyle w:val="ac"/>
        <w:spacing w:before="0" w:beforeAutospacing="0" w:after="0" w:afterAutospacing="0"/>
        <w:ind w:left="720"/>
      </w:pPr>
    </w:p>
    <w:p w:rsidR="00CC7ACC" w:rsidRPr="00264BEF" w:rsidRDefault="00CC7ACC" w:rsidP="00CC7ACC">
      <w:pPr>
        <w:rPr>
          <w:rFonts w:ascii="Times New Roman" w:hAnsi="Times New Roman" w:cs="Times New Roman"/>
          <w:bCs/>
          <w:sz w:val="24"/>
          <w:szCs w:val="24"/>
        </w:rPr>
      </w:pPr>
      <w:r w:rsidRPr="00264BEF">
        <w:rPr>
          <w:rFonts w:ascii="Times New Roman" w:hAnsi="Times New Roman" w:cs="Times New Roman"/>
          <w:bCs/>
          <w:sz w:val="24"/>
          <w:szCs w:val="24"/>
        </w:rPr>
        <w:t>Дополнительные источники:</w:t>
      </w:r>
    </w:p>
    <w:p w:rsidR="00CC7ACC" w:rsidRPr="00264BEF" w:rsidRDefault="00CC7ACC" w:rsidP="004450B1">
      <w:pPr>
        <w:pStyle w:val="a5"/>
        <w:numPr>
          <w:ilvl w:val="0"/>
          <w:numId w:val="101"/>
        </w:numPr>
        <w:rPr>
          <w:rFonts w:ascii="Times New Roman" w:hAnsi="Times New Roman" w:cs="Times New Roman"/>
          <w:bCs/>
          <w:sz w:val="24"/>
          <w:szCs w:val="24"/>
        </w:rPr>
      </w:pPr>
      <w:r w:rsidRPr="00264BEF">
        <w:rPr>
          <w:rFonts w:ascii="Times New Roman" w:hAnsi="Times New Roman" w:cs="Times New Roman"/>
          <w:bCs/>
          <w:sz w:val="24"/>
          <w:szCs w:val="24"/>
        </w:rPr>
        <w:t>Конспекты лекций</w:t>
      </w:r>
    </w:p>
    <w:p w:rsidR="00CC7ACC" w:rsidRPr="00264BEF" w:rsidRDefault="00CC7ACC" w:rsidP="004450B1">
      <w:pPr>
        <w:pStyle w:val="ac"/>
        <w:numPr>
          <w:ilvl w:val="0"/>
          <w:numId w:val="101"/>
        </w:numPr>
        <w:spacing w:before="0" w:beforeAutospacing="0" w:after="0" w:afterAutospacing="0"/>
      </w:pPr>
      <w:r w:rsidRPr="00264BEF">
        <w:t>Башмаков М.И. Математика (базовы</w:t>
      </w:r>
      <w:r w:rsidR="00ED0267">
        <w:t xml:space="preserve">й уровень). 10—11 </w:t>
      </w:r>
      <w:proofErr w:type="spellStart"/>
      <w:r w:rsidR="00ED0267">
        <w:t>кл</w:t>
      </w:r>
      <w:proofErr w:type="spellEnd"/>
      <w:r w:rsidR="00ED0267">
        <w:t>. – М.,  201</w:t>
      </w:r>
      <w:r w:rsidRPr="00264BEF">
        <w:t>5.</w:t>
      </w:r>
    </w:p>
    <w:p w:rsidR="00CC7ACC" w:rsidRPr="00264BEF" w:rsidRDefault="00CC7ACC" w:rsidP="004450B1">
      <w:pPr>
        <w:pStyle w:val="ac"/>
        <w:numPr>
          <w:ilvl w:val="0"/>
          <w:numId w:val="101"/>
        </w:numPr>
        <w:spacing w:before="0" w:beforeAutospacing="0" w:after="0" w:afterAutospacing="0"/>
      </w:pPr>
      <w:r w:rsidRPr="00264BEF">
        <w:t xml:space="preserve"> Мордкович А.Г. Алгебра, 10-11 класс. Учебник для </w:t>
      </w:r>
      <w:proofErr w:type="spellStart"/>
      <w:r w:rsidRPr="00264BEF">
        <w:t>общеобраз.учрежде</w:t>
      </w:r>
      <w:r w:rsidR="00ED0267">
        <w:t>ний</w:t>
      </w:r>
      <w:proofErr w:type="spellEnd"/>
      <w:r w:rsidR="00ED0267">
        <w:t>, 2-е изд., «Мнемозина», 2014</w:t>
      </w:r>
      <w:r w:rsidRPr="00264BEF">
        <w:t xml:space="preserve"> г. 335с</w:t>
      </w:r>
    </w:p>
    <w:p w:rsidR="00CC7ACC" w:rsidRPr="00264BEF" w:rsidRDefault="00CC7ACC" w:rsidP="004450B1">
      <w:pPr>
        <w:pStyle w:val="ac"/>
        <w:numPr>
          <w:ilvl w:val="0"/>
          <w:numId w:val="101"/>
        </w:numPr>
        <w:spacing w:before="0" w:beforeAutospacing="0" w:after="0" w:afterAutospacing="0"/>
      </w:pPr>
      <w:r w:rsidRPr="00264BEF">
        <w:rPr>
          <w:bCs/>
        </w:rPr>
        <w:t>Богомолов Н.В., Самойленко  П.И. Математика.: учебник для</w:t>
      </w:r>
      <w:r w:rsidR="00ED0267">
        <w:rPr>
          <w:bCs/>
        </w:rPr>
        <w:t xml:space="preserve"> </w:t>
      </w:r>
      <w:proofErr w:type="spellStart"/>
      <w:r w:rsidR="00ED0267">
        <w:rPr>
          <w:bCs/>
        </w:rPr>
        <w:t>ссузов</w:t>
      </w:r>
      <w:proofErr w:type="spellEnd"/>
      <w:r w:rsidR="00ED0267">
        <w:rPr>
          <w:bCs/>
        </w:rPr>
        <w:t>. 5-еизд.М.:  Дрофа, 2015</w:t>
      </w:r>
      <w:r w:rsidRPr="00264BEF">
        <w:rPr>
          <w:bCs/>
        </w:rPr>
        <w:t>. – 395с</w:t>
      </w:r>
    </w:p>
    <w:p w:rsidR="001827A3" w:rsidRPr="00264BEF" w:rsidRDefault="001827A3" w:rsidP="00CC7ACC">
      <w:pPr>
        <w:rPr>
          <w:rFonts w:ascii="Times New Roman" w:hAnsi="Times New Roman" w:cs="Times New Roman"/>
          <w:bCs/>
          <w:sz w:val="24"/>
          <w:szCs w:val="24"/>
        </w:rPr>
      </w:pPr>
    </w:p>
    <w:p w:rsidR="00CC7ACC" w:rsidRPr="00264BEF" w:rsidRDefault="00CC7ACC" w:rsidP="00CC7ACC">
      <w:pPr>
        <w:rPr>
          <w:rFonts w:ascii="Times New Roman" w:hAnsi="Times New Roman" w:cs="Times New Roman"/>
          <w:bCs/>
          <w:sz w:val="24"/>
          <w:szCs w:val="24"/>
        </w:rPr>
      </w:pPr>
      <w:r w:rsidRPr="00264BEF">
        <w:rPr>
          <w:rFonts w:ascii="Times New Roman" w:hAnsi="Times New Roman" w:cs="Times New Roman"/>
          <w:bCs/>
          <w:sz w:val="24"/>
          <w:szCs w:val="24"/>
        </w:rPr>
        <w:t>Интернет-ресурсы:</w:t>
      </w:r>
    </w:p>
    <w:p w:rsidR="003D56FA" w:rsidRPr="00264BEF" w:rsidRDefault="00D0615F" w:rsidP="004450B1">
      <w:pPr>
        <w:pStyle w:val="a5"/>
        <w:numPr>
          <w:ilvl w:val="0"/>
          <w:numId w:val="102"/>
        </w:numPr>
        <w:rPr>
          <w:rFonts w:ascii="Times New Roman" w:hAnsi="Times New Roman" w:cs="Times New Roman"/>
          <w:bCs/>
          <w:sz w:val="24"/>
          <w:szCs w:val="24"/>
        </w:rPr>
      </w:pPr>
      <w:hyperlink r:id="rId176" w:history="1">
        <w:r w:rsidR="003D56FA" w:rsidRPr="00264BEF">
          <w:rPr>
            <w:rStyle w:val="a9"/>
            <w:rFonts w:ascii="Times New Roman" w:hAnsi="Times New Roman" w:cs="Times New Roman"/>
            <w:bCs/>
            <w:sz w:val="24"/>
            <w:szCs w:val="24"/>
          </w:rPr>
          <w:t>http://diana-davletova2011.narod.ru/work1/num1-8.htm</w:t>
        </w:r>
      </w:hyperlink>
      <w:r w:rsidR="003D56FA" w:rsidRPr="00264BEF">
        <w:rPr>
          <w:rFonts w:ascii="Times New Roman" w:hAnsi="Times New Roman" w:cs="Times New Roman"/>
          <w:bCs/>
          <w:sz w:val="24"/>
          <w:szCs w:val="24"/>
        </w:rPr>
        <w:t xml:space="preserve"> </w:t>
      </w:r>
    </w:p>
    <w:p w:rsidR="003D56FA" w:rsidRPr="00264BEF" w:rsidRDefault="00D0615F" w:rsidP="004450B1">
      <w:pPr>
        <w:pStyle w:val="a5"/>
        <w:numPr>
          <w:ilvl w:val="0"/>
          <w:numId w:val="102"/>
        </w:numPr>
        <w:rPr>
          <w:rFonts w:ascii="Times New Roman" w:hAnsi="Times New Roman" w:cs="Times New Roman"/>
          <w:bCs/>
          <w:sz w:val="24"/>
          <w:szCs w:val="24"/>
        </w:rPr>
      </w:pPr>
      <w:hyperlink r:id="rId177" w:history="1">
        <w:r w:rsidR="003D56FA" w:rsidRPr="00264BEF">
          <w:rPr>
            <w:rStyle w:val="a9"/>
            <w:rFonts w:ascii="Times New Roman" w:hAnsi="Times New Roman" w:cs="Times New Roman"/>
            <w:bCs/>
            <w:sz w:val="24"/>
            <w:szCs w:val="24"/>
          </w:rPr>
          <w:t>http://dic.academic.ru/dic.nsf/ruwiki/890828</w:t>
        </w:r>
      </w:hyperlink>
      <w:r w:rsidR="003D56FA" w:rsidRPr="00264BEF">
        <w:rPr>
          <w:rFonts w:ascii="Times New Roman" w:hAnsi="Times New Roman" w:cs="Times New Roman"/>
          <w:bCs/>
          <w:sz w:val="24"/>
          <w:szCs w:val="24"/>
        </w:rPr>
        <w:t xml:space="preserve"> </w:t>
      </w:r>
    </w:p>
    <w:p w:rsidR="003D56FA" w:rsidRPr="00264BEF" w:rsidRDefault="00D0615F" w:rsidP="004450B1">
      <w:pPr>
        <w:pStyle w:val="a5"/>
        <w:numPr>
          <w:ilvl w:val="0"/>
          <w:numId w:val="102"/>
        </w:numPr>
        <w:rPr>
          <w:rFonts w:ascii="Times New Roman" w:hAnsi="Times New Roman" w:cs="Times New Roman"/>
          <w:bCs/>
          <w:sz w:val="24"/>
          <w:szCs w:val="24"/>
        </w:rPr>
      </w:pPr>
      <w:hyperlink r:id="rId178" w:history="1">
        <w:r w:rsidR="003D56FA" w:rsidRPr="00264BEF">
          <w:rPr>
            <w:rStyle w:val="a9"/>
            <w:rFonts w:ascii="Times New Roman" w:hAnsi="Times New Roman" w:cs="Times New Roman"/>
            <w:bCs/>
            <w:sz w:val="24"/>
            <w:szCs w:val="24"/>
          </w:rPr>
          <w:t>https://ru.wikipedia.org/wiki/%D0%9F%D1%80%D1%8F%D0%BC%D0%BE%D1%83%D0%B3%D0%BE%D0%BB%D1%8C%D0%BD%D0%B0%D1%8F_%D1%81%D0%B8%D1%81%D1%82%D0%B5%D0%BC%D0%B0_%D0%BA%D0%BE%D0%BE%D1%80%D0%B4%D0%B8%D0%BD%D0%B0%D1%82</w:t>
        </w:r>
      </w:hyperlink>
      <w:r w:rsidR="003D56FA" w:rsidRPr="00264BEF">
        <w:rPr>
          <w:rFonts w:ascii="Times New Roman" w:hAnsi="Times New Roman" w:cs="Times New Roman"/>
          <w:bCs/>
          <w:sz w:val="24"/>
          <w:szCs w:val="24"/>
        </w:rPr>
        <w:t xml:space="preserve"> </w:t>
      </w:r>
    </w:p>
    <w:p w:rsidR="00CC7ACC" w:rsidRPr="00264BEF" w:rsidRDefault="00CC7ACC" w:rsidP="00CC7ACC">
      <w:pPr>
        <w:rPr>
          <w:rFonts w:ascii="Times New Roman" w:hAnsi="Times New Roman" w:cs="Times New Roman"/>
          <w:b/>
          <w:bCs/>
          <w:sz w:val="24"/>
          <w:szCs w:val="24"/>
          <w:u w:val="single"/>
        </w:rPr>
      </w:pPr>
      <w:r w:rsidRPr="00264BEF">
        <w:rPr>
          <w:rFonts w:ascii="Times New Roman" w:hAnsi="Times New Roman" w:cs="Times New Roman"/>
          <w:b/>
          <w:bCs/>
          <w:sz w:val="24"/>
          <w:szCs w:val="24"/>
          <w:u w:val="single"/>
        </w:rPr>
        <w:t xml:space="preserve">Время на выполнение – 3 часа </w:t>
      </w:r>
    </w:p>
    <w:p w:rsidR="00CC7ACC" w:rsidRPr="00264BEF" w:rsidRDefault="00CC7ACC" w:rsidP="00CC7ACC">
      <w:pPr>
        <w:pStyle w:val="a6"/>
        <w:rPr>
          <w:rFonts w:ascii="Times New Roman" w:hAnsi="Times New Roman" w:cs="Times New Roman"/>
          <w:b/>
          <w:sz w:val="24"/>
          <w:szCs w:val="24"/>
        </w:rPr>
      </w:pPr>
      <w:r w:rsidRPr="00264BEF">
        <w:rPr>
          <w:rFonts w:ascii="Times New Roman" w:hAnsi="Times New Roman" w:cs="Times New Roman"/>
          <w:b/>
          <w:sz w:val="24"/>
          <w:szCs w:val="24"/>
        </w:rPr>
        <w:t xml:space="preserve">По итогам выполнения </w:t>
      </w:r>
      <w:r w:rsidR="000B06A4" w:rsidRPr="00264BEF">
        <w:rPr>
          <w:rFonts w:ascii="Times New Roman" w:hAnsi="Times New Roman" w:cs="Times New Roman"/>
          <w:b/>
          <w:sz w:val="24"/>
          <w:szCs w:val="24"/>
        </w:rPr>
        <w:t xml:space="preserve">студент </w:t>
      </w:r>
      <w:r w:rsidRPr="00264BEF">
        <w:rPr>
          <w:rFonts w:ascii="Times New Roman" w:hAnsi="Times New Roman" w:cs="Times New Roman"/>
          <w:b/>
          <w:sz w:val="24"/>
          <w:szCs w:val="24"/>
        </w:rPr>
        <w:t xml:space="preserve"> должен представить:</w:t>
      </w:r>
    </w:p>
    <w:p w:rsidR="00CC7ACC" w:rsidRPr="00264BEF" w:rsidRDefault="00CC7ACC" w:rsidP="00CC7ACC">
      <w:pPr>
        <w:rPr>
          <w:rFonts w:ascii="Times New Roman" w:hAnsi="Times New Roman" w:cs="Times New Roman"/>
          <w:bCs/>
          <w:sz w:val="24"/>
          <w:szCs w:val="24"/>
          <w:u w:val="single"/>
        </w:rPr>
      </w:pPr>
      <w:r w:rsidRPr="00264BEF">
        <w:rPr>
          <w:rFonts w:ascii="Times New Roman" w:hAnsi="Times New Roman" w:cs="Times New Roman"/>
          <w:sz w:val="24"/>
          <w:szCs w:val="24"/>
        </w:rPr>
        <w:t>-  конспект  на тему «Прямоугольная (декартова) система координат в пространстве</w:t>
      </w:r>
      <w:r w:rsidRPr="00264BEF">
        <w:rPr>
          <w:rFonts w:ascii="Times New Roman" w:hAnsi="Times New Roman" w:cs="Times New Roman"/>
          <w:bCs/>
          <w:sz w:val="24"/>
          <w:szCs w:val="24"/>
        </w:rPr>
        <w:t>»</w:t>
      </w:r>
    </w:p>
    <w:p w:rsidR="00CC7ACC" w:rsidRPr="00264BEF" w:rsidRDefault="00CC7ACC" w:rsidP="00CC7ACC">
      <w:pPr>
        <w:rPr>
          <w:rFonts w:ascii="Times New Roman" w:hAnsi="Times New Roman" w:cs="Times New Roman"/>
          <w:b/>
          <w:sz w:val="24"/>
          <w:szCs w:val="24"/>
        </w:rPr>
      </w:pPr>
      <w:r w:rsidRPr="00264BEF">
        <w:rPr>
          <w:rFonts w:ascii="Times New Roman" w:hAnsi="Times New Roman" w:cs="Times New Roman"/>
          <w:b/>
          <w:sz w:val="24"/>
          <w:szCs w:val="24"/>
        </w:rPr>
        <w:t xml:space="preserve">В процессе выполнения работы </w:t>
      </w:r>
      <w:r w:rsidR="000B06A4" w:rsidRPr="00264BEF">
        <w:rPr>
          <w:rFonts w:ascii="Times New Roman" w:hAnsi="Times New Roman" w:cs="Times New Roman"/>
          <w:b/>
          <w:sz w:val="24"/>
          <w:szCs w:val="24"/>
        </w:rPr>
        <w:t xml:space="preserve">студент </w:t>
      </w:r>
      <w:r w:rsidRPr="00264BEF">
        <w:rPr>
          <w:rFonts w:ascii="Times New Roman" w:hAnsi="Times New Roman" w:cs="Times New Roman"/>
          <w:b/>
          <w:sz w:val="24"/>
          <w:szCs w:val="24"/>
        </w:rPr>
        <w:t xml:space="preserve"> должен:</w:t>
      </w:r>
    </w:p>
    <w:p w:rsidR="00CC7ACC" w:rsidRPr="00264BEF" w:rsidRDefault="00CC7ACC" w:rsidP="00CC7ACC">
      <w:pPr>
        <w:rPr>
          <w:rFonts w:ascii="Times New Roman" w:hAnsi="Times New Roman" w:cs="Times New Roman"/>
          <w:sz w:val="24"/>
          <w:szCs w:val="24"/>
        </w:rPr>
      </w:pPr>
      <w:r w:rsidRPr="00264BEF">
        <w:rPr>
          <w:rFonts w:ascii="Times New Roman" w:hAnsi="Times New Roman" w:cs="Times New Roman"/>
          <w:b/>
          <w:sz w:val="24"/>
          <w:szCs w:val="24"/>
        </w:rPr>
        <w:t xml:space="preserve">- </w:t>
      </w:r>
      <w:r w:rsidRPr="00264BEF">
        <w:rPr>
          <w:rFonts w:ascii="Times New Roman" w:hAnsi="Times New Roman" w:cs="Times New Roman"/>
          <w:sz w:val="24"/>
          <w:szCs w:val="24"/>
        </w:rPr>
        <w:t>прочитать</w:t>
      </w:r>
      <w:r w:rsidRPr="00264BEF">
        <w:rPr>
          <w:rFonts w:ascii="Times New Roman" w:hAnsi="Times New Roman" w:cs="Times New Roman"/>
          <w:b/>
          <w:sz w:val="24"/>
          <w:szCs w:val="24"/>
        </w:rPr>
        <w:t xml:space="preserve"> </w:t>
      </w:r>
      <w:r w:rsidRPr="00264BEF">
        <w:rPr>
          <w:rFonts w:ascii="Times New Roman" w:hAnsi="Times New Roman" w:cs="Times New Roman"/>
          <w:sz w:val="24"/>
          <w:szCs w:val="24"/>
        </w:rPr>
        <w:t xml:space="preserve"> литературу по указанной теме,</w:t>
      </w:r>
    </w:p>
    <w:p w:rsidR="00CC7ACC" w:rsidRPr="00264BEF" w:rsidRDefault="00CC7ACC" w:rsidP="00CC7ACC">
      <w:pPr>
        <w:rPr>
          <w:rFonts w:ascii="Times New Roman" w:hAnsi="Times New Roman" w:cs="Times New Roman"/>
          <w:sz w:val="24"/>
          <w:szCs w:val="24"/>
        </w:rPr>
      </w:pPr>
      <w:r w:rsidRPr="00264BEF">
        <w:rPr>
          <w:rFonts w:ascii="Times New Roman" w:hAnsi="Times New Roman" w:cs="Times New Roman"/>
          <w:sz w:val="24"/>
          <w:szCs w:val="24"/>
        </w:rPr>
        <w:t>- рассмотреть прямоугольную систему координат в пространстве</w:t>
      </w:r>
    </w:p>
    <w:p w:rsidR="00CC7ACC" w:rsidRPr="00264BEF" w:rsidRDefault="00CC7ACC" w:rsidP="00CC7ACC">
      <w:pPr>
        <w:ind w:firstLine="709"/>
        <w:jc w:val="both"/>
        <w:rPr>
          <w:rFonts w:ascii="Times New Roman" w:hAnsi="Times New Roman" w:cs="Times New Roman"/>
          <w:b/>
          <w:sz w:val="24"/>
          <w:szCs w:val="24"/>
        </w:rPr>
      </w:pPr>
      <w:r w:rsidRPr="00264BEF">
        <w:rPr>
          <w:rFonts w:ascii="Times New Roman" w:hAnsi="Times New Roman" w:cs="Times New Roman"/>
          <w:b/>
          <w:sz w:val="24"/>
          <w:szCs w:val="24"/>
        </w:rPr>
        <w:t>Критерии оценки результата</w:t>
      </w:r>
    </w:p>
    <w:p w:rsidR="00CC7ACC" w:rsidRPr="00264BEF" w:rsidRDefault="00CC7ACC" w:rsidP="00CC7ACC">
      <w:pPr>
        <w:ind w:firstLine="709"/>
        <w:jc w:val="both"/>
        <w:rPr>
          <w:rFonts w:ascii="Times New Roman" w:hAnsi="Times New Roman" w:cs="Times New Roman"/>
          <w:sz w:val="24"/>
          <w:szCs w:val="24"/>
        </w:rPr>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CC7ACC" w:rsidRPr="00264BEF" w:rsidTr="00573EB6">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CC7ACC" w:rsidRPr="00264BEF" w:rsidRDefault="00CC7ACC" w:rsidP="00573EB6">
            <w:pPr>
              <w:jc w:val="center"/>
              <w:rPr>
                <w:rFonts w:ascii="Times New Roman" w:hAnsi="Times New Roman" w:cs="Times New Roman"/>
                <w:sz w:val="24"/>
                <w:szCs w:val="24"/>
              </w:rPr>
            </w:pPr>
            <w:r w:rsidRPr="00264BEF">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CC7ACC" w:rsidRPr="00264BEF" w:rsidRDefault="00CC7ACC" w:rsidP="00573EB6">
            <w:pPr>
              <w:jc w:val="center"/>
              <w:rPr>
                <w:rFonts w:ascii="Times New Roman" w:hAnsi="Times New Roman" w:cs="Times New Roman"/>
                <w:sz w:val="24"/>
                <w:szCs w:val="24"/>
              </w:rPr>
            </w:pPr>
            <w:r w:rsidRPr="00264BEF">
              <w:rPr>
                <w:rFonts w:ascii="Times New Roman" w:hAnsi="Times New Roman" w:cs="Times New Roman"/>
                <w:sz w:val="24"/>
                <w:szCs w:val="24"/>
              </w:rPr>
              <w:t>Характеристика уровня</w:t>
            </w:r>
          </w:p>
        </w:tc>
      </w:tr>
      <w:tr w:rsidR="00CC7ACC" w:rsidRPr="00264BEF" w:rsidTr="00573EB6">
        <w:tc>
          <w:tcPr>
            <w:tcW w:w="653" w:type="dxa"/>
            <w:tcBorders>
              <w:top w:val="single" w:sz="4" w:space="0" w:color="auto"/>
              <w:left w:val="single" w:sz="4" w:space="0" w:color="auto"/>
              <w:bottom w:val="single" w:sz="4" w:space="0" w:color="auto"/>
              <w:right w:val="single" w:sz="4" w:space="0" w:color="auto"/>
            </w:tcBorders>
            <w:hideMark/>
          </w:tcPr>
          <w:p w:rsidR="00CC7ACC" w:rsidRPr="00264BEF" w:rsidRDefault="00CC7ACC" w:rsidP="00573EB6">
            <w:pPr>
              <w:jc w:val="both"/>
              <w:rPr>
                <w:rFonts w:ascii="Times New Roman" w:hAnsi="Times New Roman" w:cs="Times New Roman"/>
                <w:sz w:val="24"/>
                <w:szCs w:val="24"/>
              </w:rPr>
            </w:pPr>
            <w:r w:rsidRPr="00264BEF">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CC7ACC" w:rsidRPr="00264BEF" w:rsidRDefault="00CC7ACC" w:rsidP="00573EB6">
            <w:pPr>
              <w:jc w:val="both"/>
              <w:rPr>
                <w:rFonts w:ascii="Times New Roman" w:hAnsi="Times New Roman" w:cs="Times New Roman"/>
                <w:sz w:val="24"/>
                <w:szCs w:val="24"/>
              </w:rPr>
            </w:pPr>
            <w:r w:rsidRPr="00264BEF">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CC7ACC" w:rsidRPr="00264BEF" w:rsidRDefault="00CC7ACC" w:rsidP="00573EB6">
            <w:pPr>
              <w:spacing w:line="240" w:lineRule="auto"/>
              <w:rPr>
                <w:rFonts w:ascii="Times New Roman" w:hAnsi="Times New Roman" w:cs="Times New Roman"/>
                <w:sz w:val="24"/>
                <w:szCs w:val="24"/>
              </w:rPr>
            </w:pPr>
            <w:r w:rsidRPr="00264BEF">
              <w:rPr>
                <w:rFonts w:ascii="Times New Roman" w:hAnsi="Times New Roman" w:cs="Times New Roman"/>
                <w:sz w:val="24"/>
                <w:szCs w:val="24"/>
              </w:rPr>
              <w:t>Отсутствует система в изложении материала, текст большей частью просто переписан в форме цитат.</w:t>
            </w:r>
          </w:p>
        </w:tc>
      </w:tr>
      <w:tr w:rsidR="003D56FA" w:rsidRPr="00264BEF" w:rsidTr="003D56FA">
        <w:tc>
          <w:tcPr>
            <w:tcW w:w="653" w:type="dxa"/>
            <w:tcBorders>
              <w:top w:val="single" w:sz="4" w:space="0" w:color="auto"/>
              <w:left w:val="single" w:sz="4" w:space="0" w:color="auto"/>
              <w:bottom w:val="single" w:sz="4" w:space="0" w:color="auto"/>
              <w:right w:val="single" w:sz="4" w:space="0" w:color="auto"/>
            </w:tcBorders>
            <w:hideMark/>
          </w:tcPr>
          <w:p w:rsidR="003D56FA" w:rsidRPr="00264BEF" w:rsidRDefault="003D56FA" w:rsidP="00573EB6">
            <w:pPr>
              <w:jc w:val="both"/>
              <w:rPr>
                <w:rFonts w:ascii="Times New Roman" w:hAnsi="Times New Roman" w:cs="Times New Roman"/>
                <w:sz w:val="24"/>
                <w:szCs w:val="24"/>
              </w:rPr>
            </w:pPr>
            <w:r w:rsidRPr="00264BEF">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3D56FA" w:rsidRPr="00264BEF" w:rsidRDefault="003D56FA" w:rsidP="003D56FA">
            <w:pPr>
              <w:rPr>
                <w:rFonts w:ascii="Times New Roman" w:hAnsi="Times New Roman" w:cs="Times New Roman"/>
                <w:sz w:val="24"/>
                <w:szCs w:val="24"/>
              </w:rPr>
            </w:pPr>
            <w:r w:rsidRPr="00264BEF">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3D56FA" w:rsidRPr="00264BEF" w:rsidRDefault="003D56FA" w:rsidP="00E42B9F">
            <w:pPr>
              <w:spacing w:line="240" w:lineRule="auto"/>
              <w:jc w:val="both"/>
              <w:rPr>
                <w:rFonts w:ascii="Times New Roman" w:hAnsi="Times New Roman" w:cs="Times New Roman"/>
                <w:sz w:val="24"/>
                <w:szCs w:val="24"/>
              </w:rPr>
            </w:pPr>
            <w:r w:rsidRPr="00264BEF">
              <w:rPr>
                <w:rFonts w:ascii="Times New Roman" w:hAnsi="Times New Roman" w:cs="Times New Roman"/>
                <w:sz w:val="24"/>
                <w:szCs w:val="24"/>
              </w:rPr>
              <w:t>Выполнены  все требования к написанию конспекта: тема освещена полностью, в полном объеме, записи сделаны четко, ясно;</w:t>
            </w:r>
            <w:r w:rsidRPr="00264BEF">
              <w:rPr>
                <w:rFonts w:ascii="Times New Roman" w:eastAsia="Calibri" w:hAnsi="Times New Roman" w:cs="Times New Roman"/>
                <w:sz w:val="24"/>
                <w:szCs w:val="24"/>
              </w:rPr>
              <w:t xml:space="preserve"> записи распределяются в определенной последовательности, отвечающей логической структуре изложения материала, но существуют недочеты в изложении материала.</w:t>
            </w:r>
          </w:p>
        </w:tc>
      </w:tr>
      <w:tr w:rsidR="00CC7ACC" w:rsidRPr="00264BEF" w:rsidTr="00573EB6">
        <w:tc>
          <w:tcPr>
            <w:tcW w:w="653" w:type="dxa"/>
            <w:tcBorders>
              <w:top w:val="single" w:sz="4" w:space="0" w:color="auto"/>
              <w:left w:val="single" w:sz="4" w:space="0" w:color="auto"/>
              <w:bottom w:val="single" w:sz="4" w:space="0" w:color="auto"/>
              <w:right w:val="single" w:sz="4" w:space="0" w:color="auto"/>
            </w:tcBorders>
            <w:hideMark/>
          </w:tcPr>
          <w:p w:rsidR="00CC7ACC" w:rsidRPr="00264BEF" w:rsidRDefault="00CC7ACC" w:rsidP="00573EB6">
            <w:pPr>
              <w:jc w:val="both"/>
              <w:rPr>
                <w:rFonts w:ascii="Times New Roman" w:hAnsi="Times New Roman" w:cs="Times New Roman"/>
                <w:sz w:val="24"/>
                <w:szCs w:val="24"/>
              </w:rPr>
            </w:pPr>
            <w:r w:rsidRPr="00264BEF">
              <w:rPr>
                <w:rFonts w:ascii="Times New Roman" w:hAnsi="Times New Roman" w:cs="Times New Roman"/>
                <w:sz w:val="24"/>
                <w:szCs w:val="24"/>
              </w:rPr>
              <w:lastRenderedPageBreak/>
              <w:t>3</w:t>
            </w:r>
          </w:p>
        </w:tc>
        <w:tc>
          <w:tcPr>
            <w:tcW w:w="1963" w:type="dxa"/>
            <w:tcBorders>
              <w:top w:val="single" w:sz="4" w:space="0" w:color="auto"/>
              <w:left w:val="single" w:sz="4" w:space="0" w:color="auto"/>
              <w:bottom w:val="single" w:sz="4" w:space="0" w:color="auto"/>
              <w:right w:val="single" w:sz="4" w:space="0" w:color="auto"/>
            </w:tcBorders>
            <w:hideMark/>
          </w:tcPr>
          <w:p w:rsidR="00CC7ACC" w:rsidRPr="00264BEF" w:rsidRDefault="00CC7ACC" w:rsidP="00573EB6">
            <w:pPr>
              <w:jc w:val="both"/>
              <w:rPr>
                <w:rFonts w:ascii="Times New Roman" w:hAnsi="Times New Roman" w:cs="Times New Roman"/>
                <w:sz w:val="24"/>
                <w:szCs w:val="24"/>
              </w:rPr>
            </w:pPr>
            <w:r w:rsidRPr="00264BEF">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CC7ACC" w:rsidRPr="00264BEF" w:rsidRDefault="00CC7ACC" w:rsidP="00573EB6">
            <w:pPr>
              <w:spacing w:line="240" w:lineRule="auto"/>
              <w:jc w:val="both"/>
              <w:rPr>
                <w:rFonts w:ascii="Times New Roman" w:hAnsi="Times New Roman" w:cs="Times New Roman"/>
                <w:sz w:val="24"/>
                <w:szCs w:val="24"/>
              </w:rPr>
            </w:pPr>
            <w:r w:rsidRPr="00264BEF">
              <w:rPr>
                <w:rFonts w:ascii="Times New Roman" w:hAnsi="Times New Roman" w:cs="Times New Roman"/>
                <w:sz w:val="24"/>
                <w:szCs w:val="24"/>
              </w:rPr>
              <w:t>Выполнены  все требования к написанию конспекта: тема освещена полностью, в полном объеме, записи сделаны четко,</w:t>
            </w:r>
            <w:r w:rsidR="003D56FA" w:rsidRPr="00264BEF">
              <w:rPr>
                <w:rFonts w:ascii="Times New Roman" w:hAnsi="Times New Roman" w:cs="Times New Roman"/>
                <w:sz w:val="24"/>
                <w:szCs w:val="24"/>
              </w:rPr>
              <w:t xml:space="preserve"> </w:t>
            </w:r>
            <w:r w:rsidRPr="00264BEF">
              <w:rPr>
                <w:rFonts w:ascii="Times New Roman" w:hAnsi="Times New Roman" w:cs="Times New Roman"/>
                <w:sz w:val="24"/>
                <w:szCs w:val="24"/>
              </w:rPr>
              <w:t>ясно;</w:t>
            </w:r>
            <w:r w:rsidRPr="00264BEF">
              <w:rPr>
                <w:rFonts w:ascii="Times New Roman" w:eastAsia="Calibri" w:hAnsi="Times New Roman" w:cs="Times New Roman"/>
                <w:sz w:val="24"/>
                <w:szCs w:val="24"/>
              </w:rPr>
              <w:t xml:space="preserve"> записи распределяются в определенной последовательности, отвечающей логической структуре изложения материала.</w:t>
            </w:r>
          </w:p>
        </w:tc>
      </w:tr>
    </w:tbl>
    <w:p w:rsidR="00CC7ACC" w:rsidRPr="00264BEF" w:rsidRDefault="00CC7ACC" w:rsidP="00CC7ACC">
      <w:pPr>
        <w:ind w:firstLine="709"/>
        <w:jc w:val="both"/>
        <w:rPr>
          <w:rFonts w:ascii="Times New Roman" w:hAnsi="Times New Roman" w:cs="Times New Roman"/>
          <w:color w:val="FF0000"/>
          <w:sz w:val="24"/>
          <w:szCs w:val="24"/>
        </w:rPr>
      </w:pPr>
    </w:p>
    <w:p w:rsidR="00CC7ACC" w:rsidRPr="00264BEF" w:rsidRDefault="00CC7ACC" w:rsidP="00573EB6">
      <w:pPr>
        <w:ind w:firstLine="709"/>
        <w:jc w:val="both"/>
        <w:rPr>
          <w:rFonts w:ascii="Times New Roman" w:hAnsi="Times New Roman" w:cs="Times New Roman"/>
          <w:sz w:val="24"/>
          <w:szCs w:val="24"/>
        </w:rPr>
      </w:pPr>
      <w:r w:rsidRPr="00264BEF">
        <w:rPr>
          <w:rFonts w:ascii="Times New Roman" w:hAnsi="Times New Roman" w:cs="Times New Roman"/>
          <w:b/>
          <w:sz w:val="24"/>
          <w:szCs w:val="24"/>
        </w:rPr>
        <w:t>Форма представления работы</w:t>
      </w:r>
      <w:r w:rsidRPr="00264BEF">
        <w:rPr>
          <w:rFonts w:ascii="Times New Roman" w:hAnsi="Times New Roman" w:cs="Times New Roman"/>
          <w:sz w:val="24"/>
          <w:szCs w:val="24"/>
        </w:rPr>
        <w:t xml:space="preserve">:   тетрадь с конспектом. </w:t>
      </w:r>
    </w:p>
    <w:p w:rsidR="00CC7ACC" w:rsidRPr="00264BEF" w:rsidRDefault="00CC7ACC" w:rsidP="00CC7ACC">
      <w:pPr>
        <w:ind w:firstLine="709"/>
        <w:jc w:val="both"/>
        <w:rPr>
          <w:rFonts w:ascii="Times New Roman" w:hAnsi="Times New Roman" w:cs="Times New Roman"/>
          <w:sz w:val="24"/>
          <w:szCs w:val="24"/>
        </w:rPr>
      </w:pPr>
      <w:r w:rsidRPr="00264BEF">
        <w:rPr>
          <w:rFonts w:ascii="Times New Roman" w:hAnsi="Times New Roman" w:cs="Times New Roman"/>
          <w:b/>
          <w:sz w:val="24"/>
          <w:szCs w:val="24"/>
        </w:rPr>
        <w:t>Перечень заданий</w:t>
      </w:r>
      <w:r w:rsidRPr="00264BEF">
        <w:rPr>
          <w:rFonts w:ascii="Times New Roman" w:hAnsi="Times New Roman" w:cs="Times New Roman"/>
          <w:sz w:val="24"/>
          <w:szCs w:val="24"/>
        </w:rPr>
        <w:t>:</w:t>
      </w:r>
    </w:p>
    <w:p w:rsidR="001320AF" w:rsidRPr="00264BEF" w:rsidRDefault="001320AF" w:rsidP="007B309C">
      <w:pPr>
        <w:pStyle w:val="a5"/>
        <w:numPr>
          <w:ilvl w:val="0"/>
          <w:numId w:val="43"/>
        </w:numPr>
        <w:spacing w:after="0" w:line="240" w:lineRule="auto"/>
        <w:jc w:val="both"/>
        <w:rPr>
          <w:rFonts w:ascii="Times New Roman" w:hAnsi="Times New Roman" w:cs="Times New Roman"/>
          <w:sz w:val="24"/>
          <w:szCs w:val="24"/>
        </w:rPr>
      </w:pPr>
      <w:r w:rsidRPr="00264BEF">
        <w:rPr>
          <w:rFonts w:ascii="Times New Roman" w:hAnsi="Times New Roman" w:cs="Times New Roman"/>
          <w:sz w:val="24"/>
          <w:szCs w:val="24"/>
        </w:rPr>
        <w:t>Прочитайте методические рекомендации по составлению конспекта.</w:t>
      </w:r>
    </w:p>
    <w:p w:rsidR="00CC7ACC" w:rsidRPr="00264BEF" w:rsidRDefault="001320AF" w:rsidP="007B309C">
      <w:pPr>
        <w:pStyle w:val="a5"/>
        <w:numPr>
          <w:ilvl w:val="0"/>
          <w:numId w:val="43"/>
        </w:numPr>
        <w:spacing w:after="0" w:line="240" w:lineRule="auto"/>
        <w:jc w:val="both"/>
        <w:rPr>
          <w:rFonts w:ascii="Times New Roman" w:hAnsi="Times New Roman" w:cs="Times New Roman"/>
          <w:sz w:val="24"/>
          <w:szCs w:val="24"/>
        </w:rPr>
      </w:pPr>
      <w:r w:rsidRPr="00264BEF">
        <w:rPr>
          <w:rFonts w:ascii="Times New Roman" w:hAnsi="Times New Roman" w:cs="Times New Roman"/>
          <w:sz w:val="24"/>
          <w:szCs w:val="24"/>
        </w:rPr>
        <w:t>Прочитайте</w:t>
      </w:r>
      <w:r w:rsidR="00CC7ACC" w:rsidRPr="00264BEF">
        <w:rPr>
          <w:rFonts w:ascii="Times New Roman" w:hAnsi="Times New Roman" w:cs="Times New Roman"/>
          <w:sz w:val="24"/>
          <w:szCs w:val="24"/>
        </w:rPr>
        <w:t xml:space="preserve"> материал по теме: «</w:t>
      </w:r>
      <w:r w:rsidR="00CC7ACC" w:rsidRPr="00264BEF">
        <w:rPr>
          <w:rFonts w:ascii="Times New Roman" w:hAnsi="Times New Roman" w:cs="Times New Roman"/>
          <w:bCs/>
          <w:sz w:val="24"/>
          <w:szCs w:val="24"/>
        </w:rPr>
        <w:t xml:space="preserve">Прямоугольная (декартова)система координат в пространстве» </w:t>
      </w:r>
    </w:p>
    <w:p w:rsidR="001827A3" w:rsidRPr="00264BEF" w:rsidRDefault="001827A3" w:rsidP="007B309C">
      <w:pPr>
        <w:pStyle w:val="a5"/>
        <w:numPr>
          <w:ilvl w:val="0"/>
          <w:numId w:val="43"/>
        </w:numPr>
        <w:spacing w:after="0" w:line="240" w:lineRule="auto"/>
        <w:jc w:val="both"/>
        <w:rPr>
          <w:rFonts w:ascii="Times New Roman" w:hAnsi="Times New Roman" w:cs="Times New Roman"/>
          <w:sz w:val="24"/>
          <w:szCs w:val="24"/>
        </w:rPr>
      </w:pPr>
      <w:r w:rsidRPr="00264BEF">
        <w:rPr>
          <w:rFonts w:ascii="Times New Roman" w:hAnsi="Times New Roman" w:cs="Times New Roman"/>
          <w:bCs/>
          <w:sz w:val="24"/>
          <w:szCs w:val="24"/>
        </w:rPr>
        <w:t>Прочитайте методические рекомендации по составлению конспекта</w:t>
      </w:r>
      <w:r w:rsidR="00C519FC" w:rsidRPr="00264BEF">
        <w:rPr>
          <w:rFonts w:ascii="Times New Roman" w:hAnsi="Times New Roman" w:cs="Times New Roman"/>
          <w:bCs/>
          <w:sz w:val="24"/>
          <w:szCs w:val="24"/>
        </w:rPr>
        <w:t xml:space="preserve"> (приложение 3)</w:t>
      </w:r>
    </w:p>
    <w:p w:rsidR="00CC7ACC" w:rsidRPr="00264BEF" w:rsidRDefault="001320AF" w:rsidP="007B309C">
      <w:pPr>
        <w:pStyle w:val="a5"/>
        <w:numPr>
          <w:ilvl w:val="0"/>
          <w:numId w:val="43"/>
        </w:numPr>
        <w:spacing w:after="0" w:line="240" w:lineRule="auto"/>
        <w:jc w:val="both"/>
        <w:rPr>
          <w:rFonts w:ascii="Times New Roman" w:hAnsi="Times New Roman" w:cs="Times New Roman"/>
          <w:sz w:val="24"/>
          <w:szCs w:val="24"/>
        </w:rPr>
      </w:pPr>
      <w:r w:rsidRPr="00264BEF">
        <w:rPr>
          <w:rFonts w:ascii="Times New Roman" w:hAnsi="Times New Roman" w:cs="Times New Roman"/>
          <w:sz w:val="24"/>
          <w:szCs w:val="24"/>
        </w:rPr>
        <w:t xml:space="preserve">Напишите </w:t>
      </w:r>
      <w:r w:rsidR="00CC7ACC" w:rsidRPr="00264BEF">
        <w:rPr>
          <w:rFonts w:ascii="Times New Roman" w:hAnsi="Times New Roman" w:cs="Times New Roman"/>
          <w:sz w:val="24"/>
          <w:szCs w:val="24"/>
        </w:rPr>
        <w:t xml:space="preserve"> конспект в соответствии с заданием.</w:t>
      </w:r>
    </w:p>
    <w:p w:rsidR="00CC7ACC" w:rsidRPr="00264BEF" w:rsidRDefault="00CC7ACC" w:rsidP="001320AF">
      <w:pPr>
        <w:rPr>
          <w:rFonts w:ascii="Times New Roman" w:hAnsi="Times New Roman" w:cs="Times New Roman"/>
          <w:b/>
          <w:color w:val="FF0000"/>
          <w:sz w:val="28"/>
          <w:szCs w:val="28"/>
          <w:u w:val="single"/>
        </w:rPr>
      </w:pPr>
    </w:p>
    <w:p w:rsidR="00134237" w:rsidRDefault="00134237" w:rsidP="00FB7CAA">
      <w:pPr>
        <w:ind w:firstLine="709"/>
        <w:jc w:val="center"/>
        <w:rPr>
          <w:rFonts w:ascii="Times New Roman" w:hAnsi="Times New Roman" w:cs="Times New Roman"/>
          <w:b/>
          <w:sz w:val="24"/>
          <w:szCs w:val="24"/>
          <w:highlight w:val="yellow"/>
          <w:u w:val="single"/>
        </w:rPr>
      </w:pPr>
    </w:p>
    <w:p w:rsidR="00FB7CAA" w:rsidRDefault="00947BC7" w:rsidP="00FB7CAA">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20</w:t>
      </w:r>
    </w:p>
    <w:p w:rsidR="00947BC7" w:rsidRPr="00947BC7" w:rsidRDefault="00947BC7" w:rsidP="00FB7CAA">
      <w:pPr>
        <w:ind w:firstLine="709"/>
        <w:jc w:val="center"/>
        <w:rPr>
          <w:rFonts w:ascii="Times New Roman" w:hAnsi="Times New Roman" w:cs="Times New Roman"/>
          <w:b/>
          <w:sz w:val="28"/>
          <w:szCs w:val="28"/>
        </w:rPr>
      </w:pPr>
      <w:r w:rsidRPr="00947BC7">
        <w:rPr>
          <w:rFonts w:ascii="Times New Roman" w:hAnsi="Times New Roman" w:cs="Times New Roman"/>
          <w:b/>
          <w:sz w:val="28"/>
          <w:szCs w:val="28"/>
        </w:rPr>
        <w:t>Решение задач по теме «Координаты в пространстве»</w:t>
      </w:r>
    </w:p>
    <w:p w:rsidR="00134237" w:rsidRPr="00134237" w:rsidRDefault="00134237" w:rsidP="00134237">
      <w:pPr>
        <w:jc w:val="both"/>
        <w:rPr>
          <w:rFonts w:ascii="Times New Roman" w:hAnsi="Times New Roman" w:cs="Times New Roman"/>
          <w:b/>
          <w:bCs/>
          <w:sz w:val="24"/>
          <w:szCs w:val="24"/>
        </w:rPr>
      </w:pPr>
      <w:r w:rsidRPr="00134237">
        <w:rPr>
          <w:rFonts w:ascii="Times New Roman" w:hAnsi="Times New Roman" w:cs="Times New Roman"/>
          <w:b/>
          <w:bCs/>
          <w:sz w:val="24"/>
          <w:szCs w:val="24"/>
        </w:rPr>
        <w:t xml:space="preserve">Литература: </w:t>
      </w:r>
    </w:p>
    <w:p w:rsidR="00134237" w:rsidRPr="00134237" w:rsidRDefault="00134237" w:rsidP="00134237">
      <w:pPr>
        <w:rPr>
          <w:bCs/>
          <w:sz w:val="24"/>
          <w:szCs w:val="24"/>
        </w:rPr>
      </w:pPr>
      <w:r w:rsidRPr="00134237">
        <w:rPr>
          <w:rFonts w:ascii="Times New Roman" w:hAnsi="Times New Roman" w:cs="Times New Roman"/>
          <w:bCs/>
          <w:sz w:val="24"/>
          <w:szCs w:val="24"/>
        </w:rPr>
        <w:t>Основные источники</w:t>
      </w:r>
      <w:r w:rsidRPr="00134237">
        <w:rPr>
          <w:bCs/>
          <w:sz w:val="24"/>
          <w:szCs w:val="24"/>
        </w:rPr>
        <w:t>:</w:t>
      </w:r>
    </w:p>
    <w:p w:rsidR="00134237" w:rsidRPr="00134237" w:rsidRDefault="00134237" w:rsidP="00177781">
      <w:pPr>
        <w:pStyle w:val="a5"/>
        <w:numPr>
          <w:ilvl w:val="0"/>
          <w:numId w:val="205"/>
        </w:numPr>
        <w:rPr>
          <w:rFonts w:ascii="Times New Roman" w:eastAsia="Calibri" w:hAnsi="Times New Roman" w:cs="Times New Roman"/>
          <w:sz w:val="24"/>
          <w:szCs w:val="24"/>
          <w:lang w:eastAsia="ru-RU"/>
        </w:rPr>
      </w:pPr>
      <w:r w:rsidRPr="00134237">
        <w:rPr>
          <w:rFonts w:ascii="Times New Roman" w:eastAsia="Calibri" w:hAnsi="Times New Roman" w:cs="Times New Roman"/>
          <w:sz w:val="24"/>
          <w:szCs w:val="24"/>
          <w:lang w:eastAsia="ru-RU"/>
        </w:rPr>
        <w:t xml:space="preserve">Геометрия 10-11: учеб. для </w:t>
      </w:r>
      <w:proofErr w:type="spellStart"/>
      <w:r w:rsidRPr="00134237">
        <w:rPr>
          <w:rFonts w:ascii="Times New Roman" w:eastAsia="Calibri" w:hAnsi="Times New Roman" w:cs="Times New Roman"/>
          <w:sz w:val="24"/>
          <w:szCs w:val="24"/>
          <w:lang w:eastAsia="ru-RU"/>
        </w:rPr>
        <w:t>общеобразоват</w:t>
      </w:r>
      <w:proofErr w:type="spellEnd"/>
      <w:r w:rsidRPr="00134237">
        <w:rPr>
          <w:rFonts w:ascii="Times New Roman" w:eastAsia="Calibri" w:hAnsi="Times New Roman" w:cs="Times New Roman"/>
          <w:sz w:val="24"/>
          <w:szCs w:val="24"/>
          <w:lang w:eastAsia="ru-RU"/>
        </w:rPr>
        <w:t xml:space="preserve">. учреждений: базовый и </w:t>
      </w:r>
      <w:proofErr w:type="spellStart"/>
      <w:r w:rsidRPr="00134237">
        <w:rPr>
          <w:rFonts w:ascii="Times New Roman" w:eastAsia="Calibri" w:hAnsi="Times New Roman" w:cs="Times New Roman"/>
          <w:sz w:val="24"/>
          <w:szCs w:val="24"/>
          <w:lang w:eastAsia="ru-RU"/>
        </w:rPr>
        <w:t>профил</w:t>
      </w:r>
      <w:proofErr w:type="spellEnd"/>
      <w:r w:rsidRPr="00134237">
        <w:rPr>
          <w:rFonts w:ascii="Times New Roman" w:eastAsia="Calibri" w:hAnsi="Times New Roman" w:cs="Times New Roman"/>
          <w:sz w:val="24"/>
          <w:szCs w:val="24"/>
          <w:lang w:eastAsia="ru-RU"/>
        </w:rPr>
        <w:t xml:space="preserve">. уровни/[ Л.С. </w:t>
      </w:r>
      <w:proofErr w:type="spellStart"/>
      <w:r w:rsidRPr="00134237">
        <w:rPr>
          <w:rFonts w:ascii="Times New Roman" w:eastAsia="Calibri" w:hAnsi="Times New Roman" w:cs="Times New Roman"/>
          <w:sz w:val="24"/>
          <w:szCs w:val="24"/>
          <w:lang w:eastAsia="ru-RU"/>
        </w:rPr>
        <w:t>Атанасян</w:t>
      </w:r>
      <w:proofErr w:type="spellEnd"/>
      <w:r w:rsidRPr="00134237">
        <w:rPr>
          <w:rFonts w:ascii="Times New Roman" w:eastAsia="Calibri" w:hAnsi="Times New Roman" w:cs="Times New Roman"/>
          <w:sz w:val="24"/>
          <w:szCs w:val="24"/>
          <w:lang w:eastAsia="ru-RU"/>
        </w:rPr>
        <w:t xml:space="preserve">,  В.Ф. Бутузов, С.Б. Кадомцев и др.].-17-е изд.-М.: Просвещение, </w:t>
      </w:r>
      <w:r w:rsidR="00B7697B">
        <w:rPr>
          <w:rFonts w:ascii="Times New Roman" w:eastAsia="Calibri" w:hAnsi="Times New Roman" w:cs="Times New Roman"/>
          <w:sz w:val="24"/>
          <w:szCs w:val="24"/>
          <w:lang w:eastAsia="ru-RU"/>
        </w:rPr>
        <w:t xml:space="preserve"> 2014</w:t>
      </w:r>
      <w:r w:rsidRPr="00134237">
        <w:rPr>
          <w:rFonts w:ascii="Times New Roman" w:eastAsia="Calibri" w:hAnsi="Times New Roman" w:cs="Times New Roman"/>
          <w:sz w:val="24"/>
          <w:szCs w:val="24"/>
          <w:lang w:eastAsia="ru-RU"/>
        </w:rPr>
        <w:t>г</w:t>
      </w:r>
    </w:p>
    <w:p w:rsidR="00134237" w:rsidRPr="00134237" w:rsidRDefault="00134237" w:rsidP="00177781">
      <w:pPr>
        <w:pStyle w:val="ac"/>
        <w:numPr>
          <w:ilvl w:val="0"/>
          <w:numId w:val="205"/>
        </w:numPr>
        <w:spacing w:before="0" w:beforeAutospacing="0" w:after="0" w:afterAutospacing="0"/>
      </w:pPr>
      <w:r w:rsidRPr="00134237">
        <w:rPr>
          <w:color w:val="000000"/>
        </w:rPr>
        <w:t>Башмаков М.И. Математика. Учебник для учреждений НПО и СПО. –М.: издательский  центр «Академия», 201</w:t>
      </w:r>
      <w:r w:rsidR="00B7697B">
        <w:rPr>
          <w:color w:val="000000"/>
        </w:rPr>
        <w:t>5</w:t>
      </w:r>
    </w:p>
    <w:p w:rsidR="00134237" w:rsidRPr="00134237" w:rsidRDefault="00134237" w:rsidP="00134237">
      <w:pPr>
        <w:pStyle w:val="ac"/>
        <w:spacing w:before="0" w:beforeAutospacing="0" w:after="0" w:afterAutospacing="0"/>
        <w:ind w:left="720"/>
      </w:pPr>
    </w:p>
    <w:p w:rsidR="00134237" w:rsidRPr="00134237" w:rsidRDefault="00134237" w:rsidP="00134237">
      <w:pPr>
        <w:rPr>
          <w:rFonts w:ascii="Times New Roman" w:hAnsi="Times New Roman" w:cs="Times New Roman"/>
          <w:bCs/>
          <w:sz w:val="24"/>
          <w:szCs w:val="24"/>
        </w:rPr>
      </w:pPr>
      <w:r w:rsidRPr="00134237">
        <w:rPr>
          <w:rFonts w:ascii="Times New Roman" w:hAnsi="Times New Roman" w:cs="Times New Roman"/>
          <w:bCs/>
          <w:sz w:val="24"/>
          <w:szCs w:val="24"/>
        </w:rPr>
        <w:t>Дополнительные источники:</w:t>
      </w:r>
    </w:p>
    <w:p w:rsidR="00134237" w:rsidRPr="00134237" w:rsidRDefault="00134237" w:rsidP="00177781">
      <w:pPr>
        <w:pStyle w:val="a5"/>
        <w:numPr>
          <w:ilvl w:val="0"/>
          <w:numId w:val="206"/>
        </w:numPr>
        <w:rPr>
          <w:rFonts w:ascii="Times New Roman" w:hAnsi="Times New Roman" w:cs="Times New Roman"/>
          <w:bCs/>
          <w:sz w:val="24"/>
          <w:szCs w:val="24"/>
        </w:rPr>
      </w:pPr>
      <w:r w:rsidRPr="00134237">
        <w:rPr>
          <w:rFonts w:ascii="Times New Roman" w:hAnsi="Times New Roman" w:cs="Times New Roman"/>
          <w:bCs/>
          <w:sz w:val="24"/>
          <w:szCs w:val="24"/>
        </w:rPr>
        <w:t>Конспекты лекций</w:t>
      </w:r>
    </w:p>
    <w:p w:rsidR="00134237" w:rsidRPr="00134237" w:rsidRDefault="00134237" w:rsidP="00177781">
      <w:pPr>
        <w:pStyle w:val="ac"/>
        <w:numPr>
          <w:ilvl w:val="0"/>
          <w:numId w:val="206"/>
        </w:numPr>
        <w:spacing w:before="0" w:beforeAutospacing="0" w:after="0" w:afterAutospacing="0"/>
      </w:pPr>
      <w:r w:rsidRPr="00134237">
        <w:t>Башмаков М.И. Математика (базовы</w:t>
      </w:r>
      <w:r w:rsidR="00B7697B">
        <w:t xml:space="preserve">й уровень). 10—11 </w:t>
      </w:r>
      <w:proofErr w:type="spellStart"/>
      <w:r w:rsidR="00B7697B">
        <w:t>кл</w:t>
      </w:r>
      <w:proofErr w:type="spellEnd"/>
      <w:r w:rsidR="00B7697B">
        <w:t>. – М.,  201</w:t>
      </w:r>
      <w:r w:rsidRPr="00134237">
        <w:t>5.</w:t>
      </w:r>
    </w:p>
    <w:p w:rsidR="00134237" w:rsidRPr="00134237" w:rsidRDefault="00134237" w:rsidP="00177781">
      <w:pPr>
        <w:pStyle w:val="ac"/>
        <w:numPr>
          <w:ilvl w:val="0"/>
          <w:numId w:val="206"/>
        </w:numPr>
        <w:spacing w:before="0" w:beforeAutospacing="0" w:after="0" w:afterAutospacing="0"/>
      </w:pPr>
      <w:r w:rsidRPr="00134237">
        <w:t xml:space="preserve"> Мордкович А.Г. Алгебра, 10-11 класс. Учебник для </w:t>
      </w:r>
      <w:proofErr w:type="spellStart"/>
      <w:r w:rsidRPr="00134237">
        <w:t>общеобраз.учрежде</w:t>
      </w:r>
      <w:r w:rsidR="00B7697B">
        <w:t>ний</w:t>
      </w:r>
      <w:proofErr w:type="spellEnd"/>
      <w:r w:rsidR="00B7697B">
        <w:t>, 2-е изд., «Мнемозина», 2014</w:t>
      </w:r>
      <w:r w:rsidRPr="00134237">
        <w:t xml:space="preserve"> г. 335с</w:t>
      </w:r>
    </w:p>
    <w:p w:rsidR="00134237" w:rsidRPr="00134237" w:rsidRDefault="00134237" w:rsidP="00177781">
      <w:pPr>
        <w:pStyle w:val="ac"/>
        <w:numPr>
          <w:ilvl w:val="0"/>
          <w:numId w:val="206"/>
        </w:numPr>
        <w:spacing w:before="0" w:beforeAutospacing="0" w:after="0" w:afterAutospacing="0"/>
      </w:pPr>
      <w:r w:rsidRPr="00134237">
        <w:rPr>
          <w:bCs/>
        </w:rPr>
        <w:t>Богомолов Н.В., Самойленко  П.И. Математика.: учебник для</w:t>
      </w:r>
      <w:r w:rsidR="00B7697B">
        <w:rPr>
          <w:bCs/>
        </w:rPr>
        <w:t xml:space="preserve"> </w:t>
      </w:r>
      <w:proofErr w:type="spellStart"/>
      <w:r w:rsidR="00B7697B">
        <w:rPr>
          <w:bCs/>
        </w:rPr>
        <w:t>ссузов</w:t>
      </w:r>
      <w:proofErr w:type="spellEnd"/>
      <w:r w:rsidR="00B7697B">
        <w:rPr>
          <w:bCs/>
        </w:rPr>
        <w:t>. 5-еизд.М.:  Дрофа, 2015</w:t>
      </w:r>
      <w:r w:rsidRPr="00134237">
        <w:rPr>
          <w:bCs/>
        </w:rPr>
        <w:t>. – 395с</w:t>
      </w:r>
    </w:p>
    <w:p w:rsidR="00134237" w:rsidRPr="00134237" w:rsidRDefault="00134237" w:rsidP="00134237">
      <w:pPr>
        <w:rPr>
          <w:rFonts w:ascii="Times New Roman" w:hAnsi="Times New Roman" w:cs="Times New Roman"/>
          <w:bCs/>
          <w:sz w:val="24"/>
          <w:szCs w:val="24"/>
        </w:rPr>
      </w:pPr>
    </w:p>
    <w:p w:rsidR="00134237" w:rsidRPr="00134237" w:rsidRDefault="00134237" w:rsidP="00134237">
      <w:pPr>
        <w:rPr>
          <w:rFonts w:ascii="Times New Roman" w:hAnsi="Times New Roman" w:cs="Times New Roman"/>
          <w:bCs/>
          <w:sz w:val="24"/>
          <w:szCs w:val="24"/>
        </w:rPr>
      </w:pPr>
      <w:r w:rsidRPr="00134237">
        <w:rPr>
          <w:rFonts w:ascii="Times New Roman" w:hAnsi="Times New Roman" w:cs="Times New Roman"/>
          <w:bCs/>
          <w:sz w:val="24"/>
          <w:szCs w:val="24"/>
        </w:rPr>
        <w:t>Интернет-ресурсы:</w:t>
      </w:r>
    </w:p>
    <w:p w:rsidR="00947BC7" w:rsidRPr="00947BC7" w:rsidRDefault="00D0615F" w:rsidP="00177781">
      <w:pPr>
        <w:pStyle w:val="a5"/>
        <w:numPr>
          <w:ilvl w:val="0"/>
          <w:numId w:val="207"/>
        </w:numPr>
        <w:rPr>
          <w:rFonts w:ascii="Times New Roman" w:hAnsi="Times New Roman" w:cs="Times New Roman"/>
          <w:bCs/>
          <w:sz w:val="24"/>
          <w:szCs w:val="24"/>
        </w:rPr>
      </w:pPr>
      <w:hyperlink r:id="rId179" w:history="1">
        <w:r w:rsidR="00947BC7" w:rsidRPr="008B005A">
          <w:rPr>
            <w:rStyle w:val="a9"/>
            <w:rFonts w:ascii="Times New Roman" w:hAnsi="Times New Roman" w:cs="Times New Roman"/>
            <w:sz w:val="24"/>
            <w:szCs w:val="24"/>
          </w:rPr>
          <w:t>http://www.cleverstudents.ru/vectors/distance_from_point_to_point.html</w:t>
        </w:r>
      </w:hyperlink>
    </w:p>
    <w:p w:rsidR="00134237" w:rsidRPr="00947BC7" w:rsidRDefault="00D0615F" w:rsidP="00177781">
      <w:pPr>
        <w:pStyle w:val="a5"/>
        <w:numPr>
          <w:ilvl w:val="0"/>
          <w:numId w:val="207"/>
        </w:numPr>
        <w:rPr>
          <w:rFonts w:ascii="Times New Roman" w:hAnsi="Times New Roman" w:cs="Times New Roman"/>
          <w:bCs/>
          <w:sz w:val="24"/>
          <w:szCs w:val="24"/>
        </w:rPr>
      </w:pPr>
      <w:hyperlink r:id="rId180" w:history="1">
        <w:r w:rsidR="00947BC7" w:rsidRPr="008B005A">
          <w:rPr>
            <w:rStyle w:val="a9"/>
            <w:rFonts w:ascii="Times New Roman" w:hAnsi="Times New Roman" w:cs="Times New Roman"/>
            <w:bCs/>
            <w:sz w:val="24"/>
            <w:szCs w:val="24"/>
          </w:rPr>
          <w:t>http://www.cleverstudents.ru/vectors/midpoint.html</w:t>
        </w:r>
      </w:hyperlink>
      <w:r w:rsidR="00134237" w:rsidRPr="00947BC7">
        <w:rPr>
          <w:rFonts w:ascii="Times New Roman" w:hAnsi="Times New Roman" w:cs="Times New Roman"/>
          <w:bCs/>
          <w:sz w:val="24"/>
          <w:szCs w:val="24"/>
        </w:rPr>
        <w:t xml:space="preserve"> </w:t>
      </w:r>
    </w:p>
    <w:p w:rsidR="00134237" w:rsidRPr="00134237" w:rsidRDefault="00134237" w:rsidP="00134237">
      <w:pPr>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2</w:t>
      </w:r>
      <w:r w:rsidRPr="00134237">
        <w:rPr>
          <w:rFonts w:ascii="Times New Roman" w:hAnsi="Times New Roman" w:cs="Times New Roman"/>
          <w:b/>
          <w:bCs/>
          <w:sz w:val="24"/>
          <w:szCs w:val="24"/>
          <w:u w:val="single"/>
        </w:rPr>
        <w:t xml:space="preserve"> часа </w:t>
      </w:r>
    </w:p>
    <w:p w:rsidR="00134237" w:rsidRPr="001827A3" w:rsidRDefault="00134237" w:rsidP="00134237">
      <w:pPr>
        <w:spacing w:after="0" w:line="240" w:lineRule="auto"/>
        <w:rPr>
          <w:rFonts w:ascii="Times New Roman" w:hAnsi="Times New Roman" w:cs="Times New Roman"/>
          <w:b/>
          <w:bCs/>
          <w:sz w:val="24"/>
          <w:szCs w:val="24"/>
          <w:u w:val="single"/>
        </w:rPr>
      </w:pPr>
    </w:p>
    <w:p w:rsidR="00134237" w:rsidRPr="00A455ED" w:rsidRDefault="00134237" w:rsidP="00134237">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134237" w:rsidRPr="00A455ED" w:rsidRDefault="00134237" w:rsidP="00134237">
      <w:pPr>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«Координаты в пространстве»</w:t>
      </w:r>
    </w:p>
    <w:p w:rsidR="00134237" w:rsidRPr="00A455ED" w:rsidRDefault="00134237" w:rsidP="00134237">
      <w:pPr>
        <w:rPr>
          <w:rFonts w:ascii="Times New Roman" w:hAnsi="Times New Roman" w:cs="Times New Roman"/>
          <w:b/>
          <w:sz w:val="24"/>
          <w:szCs w:val="24"/>
        </w:rPr>
      </w:pPr>
      <w:r w:rsidRPr="00A455ED">
        <w:rPr>
          <w:rFonts w:ascii="Times New Roman" w:hAnsi="Times New Roman" w:cs="Times New Roman"/>
          <w:b/>
          <w:sz w:val="24"/>
          <w:szCs w:val="24"/>
        </w:rPr>
        <w:lastRenderedPageBreak/>
        <w:t xml:space="preserve">В процессе выполнения работы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134237" w:rsidRPr="00A455ED" w:rsidRDefault="00134237" w:rsidP="00134237">
      <w:pPr>
        <w:rPr>
          <w:rFonts w:ascii="Times New Roman" w:hAnsi="Times New Roman" w:cs="Times New Roman"/>
          <w:sz w:val="24"/>
          <w:szCs w:val="24"/>
        </w:rPr>
      </w:pP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изучить </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134237" w:rsidRPr="00A455ED" w:rsidRDefault="00134237" w:rsidP="00134237">
      <w:pPr>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134237" w:rsidRDefault="00134237" w:rsidP="00134237">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134237" w:rsidRPr="009B0BF9" w:rsidTr="00E352A8">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134237" w:rsidRPr="009B0BF9" w:rsidTr="00E352A8">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134237" w:rsidRPr="009B0BF9" w:rsidRDefault="00134237" w:rsidP="00E352A8">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134237"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134237"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134237"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134237"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134237" w:rsidRPr="00A455ED" w:rsidRDefault="00134237" w:rsidP="00134237">
      <w:pPr>
        <w:jc w:val="both"/>
        <w:rPr>
          <w:rFonts w:ascii="Times New Roman" w:hAnsi="Times New Roman" w:cs="Times New Roman"/>
          <w:color w:val="FF0000"/>
          <w:sz w:val="24"/>
          <w:szCs w:val="24"/>
        </w:rPr>
      </w:pPr>
    </w:p>
    <w:p w:rsidR="00134237" w:rsidRPr="00F31F5B" w:rsidRDefault="00134237" w:rsidP="00134237">
      <w:pPr>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134237" w:rsidRDefault="00134237" w:rsidP="00134237">
      <w:pPr>
        <w:ind w:firstLine="709"/>
        <w:jc w:val="both"/>
        <w:rPr>
          <w:rFonts w:ascii="Times New Roman" w:hAnsi="Times New Roman" w:cs="Times New Roman"/>
          <w:sz w:val="24"/>
          <w:szCs w:val="24"/>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134237" w:rsidRPr="00E075CC" w:rsidRDefault="00134237" w:rsidP="007B309C">
      <w:pPr>
        <w:pStyle w:val="a5"/>
        <w:numPr>
          <w:ilvl w:val="0"/>
          <w:numId w:val="45"/>
        </w:numPr>
        <w:jc w:val="both"/>
        <w:rPr>
          <w:rFonts w:ascii="Times New Roman" w:hAnsi="Times New Roman" w:cs="Times New Roman"/>
          <w:sz w:val="24"/>
          <w:szCs w:val="24"/>
        </w:rPr>
      </w:pPr>
      <w:r w:rsidRPr="00E075CC">
        <w:rPr>
          <w:rFonts w:ascii="Times New Roman" w:hAnsi="Times New Roman" w:cs="Times New Roman"/>
          <w:sz w:val="24"/>
          <w:szCs w:val="24"/>
        </w:rPr>
        <w:t>Повторите материал  лекций по теме</w:t>
      </w:r>
      <w:r>
        <w:rPr>
          <w:rFonts w:ascii="Times New Roman" w:hAnsi="Times New Roman" w:cs="Times New Roman"/>
          <w:sz w:val="24"/>
          <w:szCs w:val="24"/>
        </w:rPr>
        <w:t xml:space="preserve"> «Координаты в пространстве»</w:t>
      </w:r>
    </w:p>
    <w:p w:rsidR="00134237" w:rsidRDefault="00134237" w:rsidP="007B309C">
      <w:pPr>
        <w:pStyle w:val="a5"/>
        <w:numPr>
          <w:ilvl w:val="0"/>
          <w:numId w:val="45"/>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Изучите литературу по данной </w:t>
      </w:r>
      <w:r w:rsidRPr="00506CCC">
        <w:rPr>
          <w:rFonts w:ascii="Times New Roman" w:hAnsi="Times New Roman" w:cs="Times New Roman"/>
          <w:sz w:val="24"/>
          <w:szCs w:val="24"/>
        </w:rPr>
        <w:t xml:space="preserve"> теме</w:t>
      </w:r>
      <w:r>
        <w:rPr>
          <w:rFonts w:ascii="Times New Roman" w:hAnsi="Times New Roman" w:cs="Times New Roman"/>
          <w:sz w:val="24"/>
          <w:szCs w:val="24"/>
        </w:rPr>
        <w:t xml:space="preserve"> в других источниках информации</w:t>
      </w:r>
    </w:p>
    <w:p w:rsidR="006C21EF" w:rsidRPr="00E075CC" w:rsidRDefault="006C21EF" w:rsidP="007B309C">
      <w:pPr>
        <w:pStyle w:val="a5"/>
        <w:numPr>
          <w:ilvl w:val="0"/>
          <w:numId w:val="45"/>
        </w:numPr>
        <w:spacing w:after="0" w:line="240" w:lineRule="auto"/>
        <w:rPr>
          <w:rFonts w:ascii="Times New Roman" w:hAnsi="Times New Roman" w:cs="Times New Roman"/>
          <w:sz w:val="24"/>
          <w:szCs w:val="24"/>
        </w:rPr>
      </w:pPr>
      <w:r>
        <w:rPr>
          <w:rFonts w:ascii="Times New Roman" w:hAnsi="Times New Roman" w:cs="Times New Roman"/>
          <w:sz w:val="24"/>
          <w:szCs w:val="24"/>
        </w:rPr>
        <w:t>Рассмотрите пример выполнения задания.</w:t>
      </w:r>
    </w:p>
    <w:p w:rsidR="00134237" w:rsidRPr="00573EB6" w:rsidRDefault="00134237" w:rsidP="007B309C">
      <w:pPr>
        <w:pStyle w:val="a5"/>
        <w:numPr>
          <w:ilvl w:val="0"/>
          <w:numId w:val="45"/>
        </w:numPr>
        <w:spacing w:after="0" w:line="240" w:lineRule="auto"/>
        <w:rPr>
          <w:rFonts w:ascii="Times New Roman" w:hAnsi="Times New Roman" w:cs="Times New Roman"/>
          <w:sz w:val="24"/>
          <w:szCs w:val="24"/>
        </w:rPr>
      </w:pPr>
      <w:r w:rsidRPr="00FE45B0">
        <w:rPr>
          <w:rFonts w:ascii="Times New Roman" w:hAnsi="Times New Roman" w:cs="Times New Roman"/>
          <w:sz w:val="24"/>
          <w:szCs w:val="24"/>
        </w:rPr>
        <w:t>Решите задачи для самостоятельной работы.</w:t>
      </w:r>
    </w:p>
    <w:p w:rsidR="00134237" w:rsidRPr="00573EB6" w:rsidRDefault="00134237" w:rsidP="00134237">
      <w:pPr>
        <w:pStyle w:val="a5"/>
        <w:spacing w:after="0" w:line="240" w:lineRule="auto"/>
        <w:rPr>
          <w:rFonts w:ascii="Times New Roman" w:hAnsi="Times New Roman" w:cs="Times New Roman"/>
          <w:sz w:val="24"/>
          <w:szCs w:val="24"/>
        </w:rPr>
      </w:pPr>
    </w:p>
    <w:p w:rsidR="00134237" w:rsidRDefault="00134237" w:rsidP="00134237">
      <w:pPr>
        <w:rPr>
          <w:rFonts w:ascii="Times New Roman" w:hAnsi="Times New Roman" w:cs="Times New Roman"/>
          <w:b/>
          <w:sz w:val="28"/>
          <w:szCs w:val="28"/>
          <w:u w:val="single"/>
        </w:rPr>
      </w:pPr>
    </w:p>
    <w:p w:rsidR="003336EE" w:rsidRPr="00134237" w:rsidRDefault="00134237" w:rsidP="00134237">
      <w:pPr>
        <w:rPr>
          <w:rFonts w:ascii="Times New Roman" w:hAnsi="Times New Roman" w:cs="Times New Roman"/>
          <w:b/>
          <w:sz w:val="28"/>
          <w:szCs w:val="28"/>
        </w:rPr>
      </w:pPr>
      <w:r w:rsidRPr="00566990">
        <w:rPr>
          <w:rFonts w:ascii="Times New Roman" w:hAnsi="Times New Roman" w:cs="Times New Roman"/>
          <w:b/>
          <w:sz w:val="28"/>
          <w:szCs w:val="28"/>
          <w:u w:val="single"/>
        </w:rPr>
        <w:t>Задания для  с</w:t>
      </w:r>
      <w:r>
        <w:rPr>
          <w:rFonts w:ascii="Times New Roman" w:hAnsi="Times New Roman" w:cs="Times New Roman"/>
          <w:b/>
          <w:sz w:val="28"/>
          <w:szCs w:val="28"/>
          <w:u w:val="single"/>
        </w:rPr>
        <w:t>амостоятельной работы</w:t>
      </w:r>
    </w:p>
    <w:p w:rsidR="00465D0D" w:rsidRDefault="00465D0D" w:rsidP="003336EE">
      <w:pPr>
        <w:spacing w:after="0" w:line="240" w:lineRule="auto"/>
        <w:jc w:val="both"/>
        <w:rPr>
          <w:rFonts w:ascii="Times New Roman" w:hAnsi="Times New Roman" w:cs="Times New Roman"/>
          <w:sz w:val="24"/>
          <w:szCs w:val="24"/>
        </w:rPr>
      </w:pPr>
    </w:p>
    <w:p w:rsidR="00465D0D" w:rsidRPr="00465D0D" w:rsidRDefault="00465D0D" w:rsidP="003336EE">
      <w:pPr>
        <w:spacing w:after="0" w:line="240" w:lineRule="auto"/>
        <w:jc w:val="both"/>
        <w:rPr>
          <w:rFonts w:ascii="Times New Roman" w:hAnsi="Times New Roman" w:cs="Times New Roman"/>
          <w:b/>
          <w:sz w:val="24"/>
          <w:szCs w:val="24"/>
        </w:rPr>
      </w:pPr>
      <w:r w:rsidRPr="00465D0D">
        <w:rPr>
          <w:rFonts w:ascii="Times New Roman" w:hAnsi="Times New Roman" w:cs="Times New Roman"/>
          <w:b/>
          <w:sz w:val="24"/>
          <w:szCs w:val="24"/>
        </w:rPr>
        <w:t>Вариант 1</w:t>
      </w:r>
    </w:p>
    <w:p w:rsidR="003336EE" w:rsidRDefault="003336EE" w:rsidP="003336EE">
      <w:pPr>
        <w:spacing w:after="0" w:line="240" w:lineRule="auto"/>
        <w:jc w:val="both"/>
        <w:rPr>
          <w:rFonts w:ascii="Times New Roman" w:hAnsi="Times New Roman" w:cs="Times New Roman"/>
          <w:sz w:val="24"/>
          <w:szCs w:val="24"/>
        </w:rPr>
      </w:pPr>
    </w:p>
    <w:p w:rsidR="003336EE" w:rsidRPr="008A2FE9" w:rsidRDefault="003336EE" w:rsidP="003336EE">
      <w:p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Даны три  точки в пространстве А(1; -2; 4), В(7; 9; 11), С(2; 0; 3). Найдите:</w:t>
      </w:r>
    </w:p>
    <w:p w:rsidR="003336EE" w:rsidRPr="008A2FE9" w:rsidRDefault="003336EE" w:rsidP="00177781">
      <w:pPr>
        <w:pStyle w:val="a5"/>
        <w:numPr>
          <w:ilvl w:val="0"/>
          <w:numId w:val="203"/>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Координаты середины отрезка АС;</w:t>
      </w:r>
    </w:p>
    <w:p w:rsidR="003336EE" w:rsidRPr="008A2FE9" w:rsidRDefault="003336EE" w:rsidP="00177781">
      <w:pPr>
        <w:pStyle w:val="a5"/>
        <w:numPr>
          <w:ilvl w:val="0"/>
          <w:numId w:val="203"/>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 xml:space="preserve">Координаты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 xml:space="preserve"> такой, что АВС</w:t>
      </w:r>
      <w:r w:rsidRPr="008A2FE9">
        <w:rPr>
          <w:rFonts w:ascii="Times New Roman" w:hAnsi="Times New Roman" w:cs="Times New Roman"/>
          <w:sz w:val="24"/>
          <w:szCs w:val="24"/>
          <w:lang w:val="en-US"/>
        </w:rPr>
        <w:t>D</w:t>
      </w:r>
      <w:r w:rsidR="00772B97" w:rsidRPr="008A2FE9">
        <w:rPr>
          <w:rFonts w:ascii="Times New Roman" w:hAnsi="Times New Roman" w:cs="Times New Roman"/>
          <w:sz w:val="24"/>
          <w:szCs w:val="24"/>
        </w:rPr>
        <w:t xml:space="preserve"> – параллелограмм;</w:t>
      </w:r>
    </w:p>
    <w:p w:rsidR="00772B97" w:rsidRDefault="00772B97" w:rsidP="00177781">
      <w:pPr>
        <w:pStyle w:val="a5"/>
        <w:numPr>
          <w:ilvl w:val="0"/>
          <w:numId w:val="203"/>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 xml:space="preserve">Расстояние от точки А до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w:t>
      </w:r>
    </w:p>
    <w:p w:rsidR="00465D0D" w:rsidRDefault="00465D0D" w:rsidP="00465D0D">
      <w:pPr>
        <w:pStyle w:val="a5"/>
        <w:spacing w:after="0" w:line="240" w:lineRule="auto"/>
        <w:jc w:val="both"/>
        <w:rPr>
          <w:rFonts w:ascii="Times New Roman" w:hAnsi="Times New Roman" w:cs="Times New Roman"/>
          <w:sz w:val="24"/>
          <w:szCs w:val="24"/>
        </w:rPr>
      </w:pPr>
    </w:p>
    <w:p w:rsidR="00465D0D" w:rsidRPr="00465D0D" w:rsidRDefault="00465D0D" w:rsidP="00465D0D">
      <w:pPr>
        <w:spacing w:after="0" w:line="240" w:lineRule="auto"/>
        <w:jc w:val="both"/>
        <w:rPr>
          <w:rFonts w:ascii="Times New Roman" w:hAnsi="Times New Roman" w:cs="Times New Roman"/>
          <w:b/>
          <w:sz w:val="24"/>
          <w:szCs w:val="24"/>
        </w:rPr>
      </w:pPr>
      <w:r w:rsidRPr="00465D0D">
        <w:rPr>
          <w:rFonts w:ascii="Times New Roman" w:hAnsi="Times New Roman" w:cs="Times New Roman"/>
          <w:b/>
          <w:sz w:val="24"/>
          <w:szCs w:val="24"/>
        </w:rPr>
        <w:t>Вариант</w:t>
      </w:r>
      <w:r>
        <w:rPr>
          <w:rFonts w:ascii="Times New Roman" w:hAnsi="Times New Roman" w:cs="Times New Roman"/>
          <w:b/>
          <w:sz w:val="24"/>
          <w:szCs w:val="24"/>
        </w:rPr>
        <w:t xml:space="preserve"> </w:t>
      </w:r>
      <w:r w:rsidRPr="00465D0D">
        <w:rPr>
          <w:rFonts w:ascii="Times New Roman" w:hAnsi="Times New Roman" w:cs="Times New Roman"/>
          <w:b/>
          <w:sz w:val="24"/>
          <w:szCs w:val="24"/>
        </w:rPr>
        <w:t xml:space="preserve"> </w:t>
      </w:r>
      <w:r>
        <w:rPr>
          <w:rFonts w:ascii="Times New Roman" w:hAnsi="Times New Roman" w:cs="Times New Roman"/>
          <w:b/>
          <w:sz w:val="24"/>
          <w:szCs w:val="24"/>
        </w:rPr>
        <w:t>2</w:t>
      </w:r>
    </w:p>
    <w:p w:rsidR="00465D0D" w:rsidRDefault="00465D0D" w:rsidP="00465D0D">
      <w:pPr>
        <w:spacing w:after="0" w:line="240" w:lineRule="auto"/>
        <w:jc w:val="both"/>
        <w:rPr>
          <w:rFonts w:ascii="Times New Roman" w:hAnsi="Times New Roman" w:cs="Times New Roman"/>
          <w:sz w:val="24"/>
          <w:szCs w:val="24"/>
        </w:rPr>
      </w:pPr>
    </w:p>
    <w:p w:rsidR="00465D0D" w:rsidRPr="008A2FE9" w:rsidRDefault="00465D0D" w:rsidP="00465D0D">
      <w:p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Да</w:t>
      </w:r>
      <w:r>
        <w:rPr>
          <w:rFonts w:ascii="Times New Roman" w:hAnsi="Times New Roman" w:cs="Times New Roman"/>
          <w:sz w:val="24"/>
          <w:szCs w:val="24"/>
        </w:rPr>
        <w:t>ны три  точки в пространстве А(2; 4</w:t>
      </w:r>
      <w:r w:rsidRPr="008A2FE9">
        <w:rPr>
          <w:rFonts w:ascii="Times New Roman" w:hAnsi="Times New Roman" w:cs="Times New Roman"/>
          <w:sz w:val="24"/>
          <w:szCs w:val="24"/>
        </w:rPr>
        <w:t xml:space="preserve">; </w:t>
      </w:r>
      <w:r>
        <w:rPr>
          <w:rFonts w:ascii="Times New Roman" w:hAnsi="Times New Roman" w:cs="Times New Roman"/>
          <w:sz w:val="24"/>
          <w:szCs w:val="24"/>
        </w:rPr>
        <w:t>5), В(8</w:t>
      </w:r>
      <w:r w:rsidRPr="008A2FE9">
        <w:rPr>
          <w:rFonts w:ascii="Times New Roman" w:hAnsi="Times New Roman" w:cs="Times New Roman"/>
          <w:sz w:val="24"/>
          <w:szCs w:val="24"/>
        </w:rPr>
        <w:t xml:space="preserve">; </w:t>
      </w:r>
      <w:r>
        <w:rPr>
          <w:rFonts w:ascii="Times New Roman" w:hAnsi="Times New Roman" w:cs="Times New Roman"/>
          <w:sz w:val="24"/>
          <w:szCs w:val="24"/>
        </w:rPr>
        <w:t>10</w:t>
      </w:r>
      <w:r w:rsidRPr="008A2FE9">
        <w:rPr>
          <w:rFonts w:ascii="Times New Roman" w:hAnsi="Times New Roman" w:cs="Times New Roman"/>
          <w:sz w:val="24"/>
          <w:szCs w:val="24"/>
        </w:rPr>
        <w:t>; 1</w:t>
      </w:r>
      <w:r>
        <w:rPr>
          <w:rFonts w:ascii="Times New Roman" w:hAnsi="Times New Roman" w:cs="Times New Roman"/>
          <w:sz w:val="24"/>
          <w:szCs w:val="24"/>
        </w:rPr>
        <w:t>2), С(3</w:t>
      </w:r>
      <w:r w:rsidRPr="008A2FE9">
        <w:rPr>
          <w:rFonts w:ascii="Times New Roman" w:hAnsi="Times New Roman" w:cs="Times New Roman"/>
          <w:sz w:val="24"/>
          <w:szCs w:val="24"/>
        </w:rPr>
        <w:t xml:space="preserve">; </w:t>
      </w:r>
      <w:r>
        <w:rPr>
          <w:rFonts w:ascii="Times New Roman" w:hAnsi="Times New Roman" w:cs="Times New Roman"/>
          <w:sz w:val="24"/>
          <w:szCs w:val="24"/>
        </w:rPr>
        <w:t>0</w:t>
      </w:r>
      <w:r w:rsidRPr="008A2FE9">
        <w:rPr>
          <w:rFonts w:ascii="Times New Roman" w:hAnsi="Times New Roman" w:cs="Times New Roman"/>
          <w:sz w:val="24"/>
          <w:szCs w:val="24"/>
        </w:rPr>
        <w:t xml:space="preserve">; </w:t>
      </w:r>
      <w:r>
        <w:rPr>
          <w:rFonts w:ascii="Times New Roman" w:hAnsi="Times New Roman" w:cs="Times New Roman"/>
          <w:sz w:val="24"/>
          <w:szCs w:val="24"/>
        </w:rPr>
        <w:t>6</w:t>
      </w:r>
      <w:r w:rsidRPr="008A2FE9">
        <w:rPr>
          <w:rFonts w:ascii="Times New Roman" w:hAnsi="Times New Roman" w:cs="Times New Roman"/>
          <w:sz w:val="24"/>
          <w:szCs w:val="24"/>
        </w:rPr>
        <w:t>). Найдите:</w:t>
      </w:r>
    </w:p>
    <w:p w:rsidR="00465D0D" w:rsidRPr="00465D0D" w:rsidRDefault="00465D0D" w:rsidP="00177781">
      <w:pPr>
        <w:pStyle w:val="a5"/>
        <w:numPr>
          <w:ilvl w:val="0"/>
          <w:numId w:val="204"/>
        </w:numPr>
        <w:spacing w:after="0" w:line="240" w:lineRule="auto"/>
        <w:jc w:val="both"/>
        <w:rPr>
          <w:rFonts w:ascii="Times New Roman" w:hAnsi="Times New Roman" w:cs="Times New Roman"/>
          <w:sz w:val="24"/>
          <w:szCs w:val="24"/>
        </w:rPr>
      </w:pPr>
      <w:r w:rsidRPr="00465D0D">
        <w:rPr>
          <w:rFonts w:ascii="Times New Roman" w:hAnsi="Times New Roman" w:cs="Times New Roman"/>
          <w:sz w:val="24"/>
          <w:szCs w:val="24"/>
        </w:rPr>
        <w:t>Координаты середины отрезка АС;</w:t>
      </w:r>
    </w:p>
    <w:p w:rsidR="00465D0D" w:rsidRPr="008A2FE9" w:rsidRDefault="00465D0D" w:rsidP="00177781">
      <w:pPr>
        <w:pStyle w:val="a5"/>
        <w:numPr>
          <w:ilvl w:val="0"/>
          <w:numId w:val="204"/>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 xml:space="preserve">Координаты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 xml:space="preserve"> такой, что АВС</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 xml:space="preserve"> – параллелограмм;</w:t>
      </w:r>
    </w:p>
    <w:p w:rsidR="00465D0D" w:rsidRDefault="00465D0D" w:rsidP="00177781">
      <w:pPr>
        <w:pStyle w:val="a5"/>
        <w:numPr>
          <w:ilvl w:val="0"/>
          <w:numId w:val="204"/>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 xml:space="preserve">Расстояние от точки А до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w:t>
      </w:r>
    </w:p>
    <w:p w:rsidR="00134237" w:rsidRDefault="00134237" w:rsidP="00134237">
      <w:pPr>
        <w:spacing w:after="0" w:line="240" w:lineRule="auto"/>
        <w:jc w:val="both"/>
        <w:rPr>
          <w:rFonts w:ascii="Times New Roman" w:hAnsi="Times New Roman" w:cs="Times New Roman"/>
          <w:sz w:val="24"/>
          <w:szCs w:val="24"/>
        </w:rPr>
      </w:pPr>
    </w:p>
    <w:p w:rsidR="00134237" w:rsidRDefault="00134237" w:rsidP="00134237">
      <w:pPr>
        <w:spacing w:after="0" w:line="240" w:lineRule="auto"/>
        <w:jc w:val="both"/>
        <w:rPr>
          <w:rFonts w:ascii="Times New Roman" w:hAnsi="Times New Roman" w:cs="Times New Roman"/>
          <w:sz w:val="24"/>
          <w:szCs w:val="24"/>
        </w:rPr>
      </w:pPr>
    </w:p>
    <w:p w:rsidR="00007D48" w:rsidRPr="00465D0D" w:rsidRDefault="00007D48" w:rsidP="00007D48">
      <w:pPr>
        <w:spacing w:after="0" w:line="240" w:lineRule="auto"/>
        <w:jc w:val="both"/>
        <w:rPr>
          <w:rFonts w:ascii="Times New Roman" w:hAnsi="Times New Roman" w:cs="Times New Roman"/>
          <w:b/>
          <w:sz w:val="24"/>
          <w:szCs w:val="24"/>
        </w:rPr>
      </w:pPr>
      <w:r w:rsidRPr="00465D0D">
        <w:rPr>
          <w:rFonts w:ascii="Times New Roman" w:hAnsi="Times New Roman" w:cs="Times New Roman"/>
          <w:b/>
          <w:sz w:val="24"/>
          <w:szCs w:val="24"/>
        </w:rPr>
        <w:t>Вариант</w:t>
      </w:r>
      <w:r>
        <w:rPr>
          <w:rFonts w:ascii="Times New Roman" w:hAnsi="Times New Roman" w:cs="Times New Roman"/>
          <w:b/>
          <w:sz w:val="24"/>
          <w:szCs w:val="24"/>
        </w:rPr>
        <w:t xml:space="preserve"> </w:t>
      </w:r>
      <w:r w:rsidRPr="00465D0D">
        <w:rPr>
          <w:rFonts w:ascii="Times New Roman" w:hAnsi="Times New Roman" w:cs="Times New Roman"/>
          <w:b/>
          <w:sz w:val="24"/>
          <w:szCs w:val="24"/>
        </w:rPr>
        <w:t xml:space="preserve"> </w:t>
      </w:r>
      <w:r>
        <w:rPr>
          <w:rFonts w:ascii="Times New Roman" w:hAnsi="Times New Roman" w:cs="Times New Roman"/>
          <w:b/>
          <w:sz w:val="24"/>
          <w:szCs w:val="24"/>
        </w:rPr>
        <w:t>3</w:t>
      </w:r>
    </w:p>
    <w:p w:rsidR="00007D48" w:rsidRDefault="00007D48" w:rsidP="00007D48">
      <w:pPr>
        <w:spacing w:after="0" w:line="240" w:lineRule="auto"/>
        <w:jc w:val="both"/>
        <w:rPr>
          <w:rFonts w:ascii="Times New Roman" w:hAnsi="Times New Roman" w:cs="Times New Roman"/>
          <w:sz w:val="24"/>
          <w:szCs w:val="24"/>
        </w:rPr>
      </w:pPr>
    </w:p>
    <w:p w:rsidR="00007D48" w:rsidRPr="008A2FE9" w:rsidRDefault="00007D48" w:rsidP="00007D48">
      <w:p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Да</w:t>
      </w:r>
      <w:r>
        <w:rPr>
          <w:rFonts w:ascii="Times New Roman" w:hAnsi="Times New Roman" w:cs="Times New Roman"/>
          <w:sz w:val="24"/>
          <w:szCs w:val="24"/>
        </w:rPr>
        <w:t>ны три  точки в пространстве А(4; -4</w:t>
      </w:r>
      <w:r w:rsidRPr="008A2FE9">
        <w:rPr>
          <w:rFonts w:ascii="Times New Roman" w:hAnsi="Times New Roman" w:cs="Times New Roman"/>
          <w:sz w:val="24"/>
          <w:szCs w:val="24"/>
        </w:rPr>
        <w:t xml:space="preserve">; </w:t>
      </w:r>
      <w:r>
        <w:rPr>
          <w:rFonts w:ascii="Times New Roman" w:hAnsi="Times New Roman" w:cs="Times New Roman"/>
          <w:sz w:val="24"/>
          <w:szCs w:val="24"/>
        </w:rPr>
        <w:t>0), В(6</w:t>
      </w:r>
      <w:r w:rsidRPr="008A2FE9">
        <w:rPr>
          <w:rFonts w:ascii="Times New Roman" w:hAnsi="Times New Roman" w:cs="Times New Roman"/>
          <w:sz w:val="24"/>
          <w:szCs w:val="24"/>
        </w:rPr>
        <w:t xml:space="preserve">; </w:t>
      </w:r>
      <w:r>
        <w:rPr>
          <w:rFonts w:ascii="Times New Roman" w:hAnsi="Times New Roman" w:cs="Times New Roman"/>
          <w:sz w:val="24"/>
          <w:szCs w:val="24"/>
        </w:rPr>
        <w:t>8</w:t>
      </w:r>
      <w:r w:rsidRPr="008A2FE9">
        <w:rPr>
          <w:rFonts w:ascii="Times New Roman" w:hAnsi="Times New Roman" w:cs="Times New Roman"/>
          <w:sz w:val="24"/>
          <w:szCs w:val="24"/>
        </w:rPr>
        <w:t>; 1</w:t>
      </w:r>
      <w:r>
        <w:rPr>
          <w:rFonts w:ascii="Times New Roman" w:hAnsi="Times New Roman" w:cs="Times New Roman"/>
          <w:sz w:val="24"/>
          <w:szCs w:val="24"/>
        </w:rPr>
        <w:t>0), С(8</w:t>
      </w:r>
      <w:r w:rsidRPr="008A2FE9">
        <w:rPr>
          <w:rFonts w:ascii="Times New Roman" w:hAnsi="Times New Roman" w:cs="Times New Roman"/>
          <w:sz w:val="24"/>
          <w:szCs w:val="24"/>
        </w:rPr>
        <w:t xml:space="preserve">; </w:t>
      </w:r>
      <w:r>
        <w:rPr>
          <w:rFonts w:ascii="Times New Roman" w:hAnsi="Times New Roman" w:cs="Times New Roman"/>
          <w:sz w:val="24"/>
          <w:szCs w:val="24"/>
        </w:rPr>
        <w:t>4</w:t>
      </w:r>
      <w:r w:rsidRPr="008A2FE9">
        <w:rPr>
          <w:rFonts w:ascii="Times New Roman" w:hAnsi="Times New Roman" w:cs="Times New Roman"/>
          <w:sz w:val="24"/>
          <w:szCs w:val="24"/>
        </w:rPr>
        <w:t xml:space="preserve">; </w:t>
      </w:r>
      <w:r>
        <w:rPr>
          <w:rFonts w:ascii="Times New Roman" w:hAnsi="Times New Roman" w:cs="Times New Roman"/>
          <w:sz w:val="24"/>
          <w:szCs w:val="24"/>
        </w:rPr>
        <w:t>-3</w:t>
      </w:r>
      <w:r w:rsidRPr="008A2FE9">
        <w:rPr>
          <w:rFonts w:ascii="Times New Roman" w:hAnsi="Times New Roman" w:cs="Times New Roman"/>
          <w:sz w:val="24"/>
          <w:szCs w:val="24"/>
        </w:rPr>
        <w:t>). Найдите:</w:t>
      </w:r>
    </w:p>
    <w:p w:rsidR="00007D48" w:rsidRPr="00007D48" w:rsidRDefault="00007D48" w:rsidP="00177781">
      <w:pPr>
        <w:pStyle w:val="a5"/>
        <w:numPr>
          <w:ilvl w:val="0"/>
          <w:numId w:val="208"/>
        </w:numPr>
        <w:spacing w:after="0" w:line="240" w:lineRule="auto"/>
        <w:jc w:val="both"/>
        <w:rPr>
          <w:rFonts w:ascii="Times New Roman" w:hAnsi="Times New Roman" w:cs="Times New Roman"/>
          <w:sz w:val="24"/>
          <w:szCs w:val="24"/>
        </w:rPr>
      </w:pPr>
      <w:r w:rsidRPr="00007D48">
        <w:rPr>
          <w:rFonts w:ascii="Times New Roman" w:hAnsi="Times New Roman" w:cs="Times New Roman"/>
          <w:sz w:val="24"/>
          <w:szCs w:val="24"/>
        </w:rPr>
        <w:t>Координаты середины отрезка АС;</w:t>
      </w:r>
    </w:p>
    <w:p w:rsidR="00007D48" w:rsidRPr="008A2FE9" w:rsidRDefault="00007D48" w:rsidP="00177781">
      <w:pPr>
        <w:pStyle w:val="a5"/>
        <w:numPr>
          <w:ilvl w:val="0"/>
          <w:numId w:val="208"/>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 xml:space="preserve">Координаты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 xml:space="preserve"> такой, что АВС</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 xml:space="preserve"> – параллелограмм;</w:t>
      </w:r>
    </w:p>
    <w:p w:rsidR="00007D48" w:rsidRDefault="00007D48" w:rsidP="00177781">
      <w:pPr>
        <w:pStyle w:val="a5"/>
        <w:numPr>
          <w:ilvl w:val="0"/>
          <w:numId w:val="208"/>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 xml:space="preserve">Расстояние от точки А до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w:t>
      </w:r>
    </w:p>
    <w:p w:rsidR="00134237" w:rsidRDefault="00134237" w:rsidP="00134237">
      <w:pPr>
        <w:spacing w:after="0" w:line="240" w:lineRule="auto"/>
        <w:jc w:val="both"/>
        <w:rPr>
          <w:rFonts w:ascii="Times New Roman" w:hAnsi="Times New Roman" w:cs="Times New Roman"/>
          <w:sz w:val="24"/>
          <w:szCs w:val="24"/>
        </w:rPr>
      </w:pPr>
    </w:p>
    <w:p w:rsidR="00134237" w:rsidRDefault="00D93FAD" w:rsidP="00134237">
      <w:pPr>
        <w:spacing w:after="0" w:line="240" w:lineRule="auto"/>
        <w:jc w:val="both"/>
        <w:rPr>
          <w:rFonts w:ascii="Times New Roman" w:hAnsi="Times New Roman" w:cs="Times New Roman"/>
          <w:b/>
          <w:sz w:val="24"/>
          <w:szCs w:val="24"/>
          <w:u w:val="single"/>
        </w:rPr>
      </w:pPr>
      <w:r w:rsidRPr="00D93FAD">
        <w:rPr>
          <w:rFonts w:ascii="Times New Roman" w:hAnsi="Times New Roman" w:cs="Times New Roman"/>
          <w:b/>
          <w:sz w:val="24"/>
          <w:szCs w:val="24"/>
          <w:u w:val="single"/>
        </w:rPr>
        <w:lastRenderedPageBreak/>
        <w:t>Пример выполнения задания:</w:t>
      </w:r>
    </w:p>
    <w:p w:rsidR="00D93FAD" w:rsidRDefault="00D93FAD" w:rsidP="00D93FAD">
      <w:pPr>
        <w:spacing w:after="0" w:line="240" w:lineRule="auto"/>
        <w:jc w:val="both"/>
        <w:rPr>
          <w:rFonts w:ascii="Times New Roman" w:hAnsi="Times New Roman" w:cs="Times New Roman"/>
          <w:b/>
          <w:sz w:val="24"/>
          <w:szCs w:val="24"/>
          <w:u w:val="single"/>
        </w:rPr>
      </w:pPr>
      <w:r>
        <w:rPr>
          <w:rFonts w:ascii="Times New Roman" w:hAnsi="Times New Roman" w:cs="Times New Roman"/>
          <w:b/>
          <w:sz w:val="24"/>
          <w:szCs w:val="24"/>
          <w:u w:val="single"/>
        </w:rPr>
        <w:t xml:space="preserve">Задание: </w:t>
      </w:r>
    </w:p>
    <w:p w:rsidR="00D93FAD" w:rsidRPr="008A2FE9" w:rsidRDefault="00D93FAD" w:rsidP="00D93FAD">
      <w:p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Да</w:t>
      </w:r>
      <w:r>
        <w:rPr>
          <w:rFonts w:ascii="Times New Roman" w:hAnsi="Times New Roman" w:cs="Times New Roman"/>
          <w:sz w:val="24"/>
          <w:szCs w:val="24"/>
        </w:rPr>
        <w:t>ны три  точки в пространстве А(5; -4</w:t>
      </w:r>
      <w:r w:rsidRPr="008A2FE9">
        <w:rPr>
          <w:rFonts w:ascii="Times New Roman" w:hAnsi="Times New Roman" w:cs="Times New Roman"/>
          <w:sz w:val="24"/>
          <w:szCs w:val="24"/>
        </w:rPr>
        <w:t xml:space="preserve">; </w:t>
      </w:r>
      <w:r>
        <w:rPr>
          <w:rFonts w:ascii="Times New Roman" w:hAnsi="Times New Roman" w:cs="Times New Roman"/>
          <w:sz w:val="24"/>
          <w:szCs w:val="24"/>
        </w:rPr>
        <w:t>1), В(10</w:t>
      </w:r>
      <w:r w:rsidRPr="008A2FE9">
        <w:rPr>
          <w:rFonts w:ascii="Times New Roman" w:hAnsi="Times New Roman" w:cs="Times New Roman"/>
          <w:sz w:val="24"/>
          <w:szCs w:val="24"/>
        </w:rPr>
        <w:t xml:space="preserve">; </w:t>
      </w:r>
      <w:r>
        <w:rPr>
          <w:rFonts w:ascii="Times New Roman" w:hAnsi="Times New Roman" w:cs="Times New Roman"/>
          <w:sz w:val="24"/>
          <w:szCs w:val="24"/>
        </w:rPr>
        <w:t>6; 9), С(3</w:t>
      </w:r>
      <w:r w:rsidRPr="008A2FE9">
        <w:rPr>
          <w:rFonts w:ascii="Times New Roman" w:hAnsi="Times New Roman" w:cs="Times New Roman"/>
          <w:sz w:val="24"/>
          <w:szCs w:val="24"/>
        </w:rPr>
        <w:t xml:space="preserve">; </w:t>
      </w:r>
      <w:r>
        <w:rPr>
          <w:rFonts w:ascii="Times New Roman" w:hAnsi="Times New Roman" w:cs="Times New Roman"/>
          <w:sz w:val="24"/>
          <w:szCs w:val="24"/>
        </w:rPr>
        <w:t>2</w:t>
      </w:r>
      <w:r w:rsidRPr="008A2FE9">
        <w:rPr>
          <w:rFonts w:ascii="Times New Roman" w:hAnsi="Times New Roman" w:cs="Times New Roman"/>
          <w:sz w:val="24"/>
          <w:szCs w:val="24"/>
        </w:rPr>
        <w:t xml:space="preserve">; </w:t>
      </w:r>
      <w:r>
        <w:rPr>
          <w:rFonts w:ascii="Times New Roman" w:hAnsi="Times New Roman" w:cs="Times New Roman"/>
          <w:sz w:val="24"/>
          <w:szCs w:val="24"/>
        </w:rPr>
        <w:t>0</w:t>
      </w:r>
      <w:r w:rsidRPr="008A2FE9">
        <w:rPr>
          <w:rFonts w:ascii="Times New Roman" w:hAnsi="Times New Roman" w:cs="Times New Roman"/>
          <w:sz w:val="24"/>
          <w:szCs w:val="24"/>
        </w:rPr>
        <w:t>). Найдите:</w:t>
      </w:r>
    </w:p>
    <w:p w:rsidR="00D93FAD" w:rsidRPr="00D93FAD" w:rsidRDefault="00D93FAD" w:rsidP="00177781">
      <w:pPr>
        <w:pStyle w:val="a5"/>
        <w:numPr>
          <w:ilvl w:val="0"/>
          <w:numId w:val="209"/>
        </w:numPr>
        <w:spacing w:after="0" w:line="240" w:lineRule="auto"/>
        <w:jc w:val="both"/>
        <w:rPr>
          <w:rFonts w:ascii="Times New Roman" w:hAnsi="Times New Roman" w:cs="Times New Roman"/>
          <w:sz w:val="24"/>
          <w:szCs w:val="24"/>
        </w:rPr>
      </w:pPr>
      <w:r w:rsidRPr="00D93FAD">
        <w:rPr>
          <w:rFonts w:ascii="Times New Roman" w:hAnsi="Times New Roman" w:cs="Times New Roman"/>
          <w:sz w:val="24"/>
          <w:szCs w:val="24"/>
        </w:rPr>
        <w:t>Координаты середины отрезка АС;</w:t>
      </w:r>
    </w:p>
    <w:p w:rsidR="00D93FAD" w:rsidRPr="008A2FE9" w:rsidRDefault="00D93FAD" w:rsidP="00177781">
      <w:pPr>
        <w:pStyle w:val="a5"/>
        <w:numPr>
          <w:ilvl w:val="0"/>
          <w:numId w:val="209"/>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 xml:space="preserve">Координаты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 xml:space="preserve"> такой, что АВС</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 xml:space="preserve"> – параллелограмм;</w:t>
      </w:r>
    </w:p>
    <w:p w:rsidR="00D93FAD" w:rsidRDefault="00D93FAD" w:rsidP="00177781">
      <w:pPr>
        <w:pStyle w:val="a5"/>
        <w:numPr>
          <w:ilvl w:val="0"/>
          <w:numId w:val="209"/>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 xml:space="preserve">Расстояние от точки А до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w:t>
      </w:r>
    </w:p>
    <w:p w:rsidR="00D93FAD" w:rsidRPr="00D93FAD" w:rsidRDefault="00D93FAD" w:rsidP="00D93FAD">
      <w:pPr>
        <w:spacing w:after="0" w:line="240" w:lineRule="auto"/>
        <w:jc w:val="both"/>
        <w:rPr>
          <w:rFonts w:ascii="Times New Roman" w:hAnsi="Times New Roman" w:cs="Times New Roman"/>
          <w:b/>
          <w:sz w:val="24"/>
          <w:szCs w:val="24"/>
          <w:u w:val="single"/>
        </w:rPr>
      </w:pPr>
      <w:r w:rsidRPr="00D93FAD">
        <w:rPr>
          <w:rFonts w:ascii="Times New Roman" w:hAnsi="Times New Roman" w:cs="Times New Roman"/>
          <w:b/>
          <w:sz w:val="24"/>
          <w:szCs w:val="24"/>
          <w:u w:val="single"/>
        </w:rPr>
        <w:t>Решение:</w:t>
      </w:r>
    </w:p>
    <w:p w:rsidR="00D93FAD" w:rsidRPr="00D93FAD" w:rsidRDefault="00D93FAD" w:rsidP="00134237">
      <w:pPr>
        <w:spacing w:after="0" w:line="240" w:lineRule="auto"/>
        <w:jc w:val="both"/>
        <w:rPr>
          <w:rFonts w:ascii="Times New Roman" w:hAnsi="Times New Roman" w:cs="Times New Roman"/>
          <w:b/>
          <w:sz w:val="24"/>
          <w:szCs w:val="24"/>
          <w:u w:val="single"/>
        </w:rPr>
      </w:pPr>
    </w:p>
    <w:p w:rsidR="00D93FAD" w:rsidRDefault="00D93FAD" w:rsidP="00177781">
      <w:pPr>
        <w:pStyle w:val="a5"/>
        <w:numPr>
          <w:ilvl w:val="0"/>
          <w:numId w:val="210"/>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Координаты середины отрезка находятся по формулам:  </w:t>
      </w:r>
    </w:p>
    <w:p w:rsidR="00D93FAD" w:rsidRPr="00D93FAD" w:rsidRDefault="00D93FAD" w:rsidP="00D93FAD">
      <w:pPr>
        <w:pStyle w:val="a5"/>
        <w:spacing w:after="0" w:line="240" w:lineRule="auto"/>
        <w:jc w:val="both"/>
        <w:rPr>
          <w:rFonts w:ascii="Times New Roman" w:hAnsi="Times New Roman" w:cs="Times New Roman"/>
          <w:sz w:val="24"/>
          <w:szCs w:val="24"/>
        </w:rPr>
      </w:pPr>
      <w:r w:rsidRPr="00D93FAD">
        <w:rPr>
          <w:rFonts w:ascii="Times New Roman" w:hAnsi="Times New Roman" w:cs="Times New Roman"/>
          <w:position w:val="-88"/>
          <w:sz w:val="24"/>
          <w:szCs w:val="24"/>
        </w:rPr>
        <w:object w:dxaOrig="1200" w:dyaOrig="1920">
          <v:shape id="_x0000_i1074" type="#_x0000_t75" style="width:60pt;height:96pt" o:ole="">
            <v:imagedata r:id="rId181" o:title=""/>
          </v:shape>
          <o:OLEObject Type="Embed" ProgID="Equation.3" ShapeID="_x0000_i1074" DrawAspect="Content" ObjectID="_1586208962" r:id="rId182"/>
        </w:object>
      </w:r>
    </w:p>
    <w:p w:rsidR="00134237" w:rsidRPr="00134237" w:rsidRDefault="00134237" w:rsidP="00134237">
      <w:pPr>
        <w:spacing w:after="0" w:line="240" w:lineRule="auto"/>
        <w:jc w:val="both"/>
        <w:rPr>
          <w:rFonts w:ascii="Times New Roman" w:hAnsi="Times New Roman" w:cs="Times New Roman"/>
          <w:sz w:val="24"/>
          <w:szCs w:val="24"/>
        </w:rPr>
      </w:pPr>
    </w:p>
    <w:p w:rsidR="00465D0D" w:rsidRDefault="00D93FAD" w:rsidP="00465D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Пусть О –середина отрезка АС, тогда подставляя в эти формулы координаты точек А и  С, получаем</w:t>
      </w:r>
    </w:p>
    <w:p w:rsidR="00D93FAD" w:rsidRPr="00465D0D" w:rsidRDefault="00D93FAD" w:rsidP="00465D0D">
      <w:pPr>
        <w:spacing w:after="0" w:line="240" w:lineRule="auto"/>
        <w:jc w:val="both"/>
        <w:rPr>
          <w:rFonts w:ascii="Times New Roman" w:hAnsi="Times New Roman" w:cs="Times New Roman"/>
          <w:sz w:val="24"/>
          <w:szCs w:val="24"/>
        </w:rPr>
      </w:pPr>
    </w:p>
    <w:p w:rsidR="00465D0D" w:rsidRPr="008A2FE9" w:rsidRDefault="00444983" w:rsidP="00465D0D">
      <w:pPr>
        <w:pStyle w:val="a5"/>
        <w:spacing w:after="0" w:line="240" w:lineRule="auto"/>
        <w:jc w:val="both"/>
        <w:rPr>
          <w:rFonts w:ascii="Times New Roman" w:hAnsi="Times New Roman" w:cs="Times New Roman"/>
          <w:sz w:val="24"/>
          <w:szCs w:val="24"/>
        </w:rPr>
      </w:pPr>
      <w:r w:rsidRPr="00D93FAD">
        <w:rPr>
          <w:rFonts w:ascii="Times New Roman" w:hAnsi="Times New Roman" w:cs="Times New Roman"/>
          <w:position w:val="-88"/>
          <w:sz w:val="24"/>
          <w:szCs w:val="24"/>
        </w:rPr>
        <w:object w:dxaOrig="1760" w:dyaOrig="1900">
          <v:shape id="_x0000_i1075" type="#_x0000_t75" style="width:87.75pt;height:95.25pt" o:ole="">
            <v:imagedata r:id="rId183" o:title=""/>
          </v:shape>
          <o:OLEObject Type="Embed" ProgID="Equation.3" ShapeID="_x0000_i1075" DrawAspect="Content" ObjectID="_1586208963" r:id="rId184"/>
        </w:object>
      </w:r>
    </w:p>
    <w:p w:rsidR="00566990" w:rsidRDefault="00D93FAD" w:rsidP="00573EB6">
      <w:pPr>
        <w:jc w:val="both"/>
        <w:rPr>
          <w:rFonts w:ascii="Times New Roman" w:hAnsi="Times New Roman" w:cs="Times New Roman"/>
          <w:sz w:val="24"/>
          <w:szCs w:val="24"/>
        </w:rPr>
      </w:pPr>
      <w:r>
        <w:rPr>
          <w:rFonts w:ascii="Times New Roman" w:hAnsi="Times New Roman" w:cs="Times New Roman"/>
          <w:sz w:val="24"/>
          <w:szCs w:val="24"/>
        </w:rPr>
        <w:t>Ответ: О(4; -1; 0,5)</w:t>
      </w:r>
    </w:p>
    <w:p w:rsidR="00444983" w:rsidRDefault="00D0615F" w:rsidP="00177781">
      <w:pPr>
        <w:pStyle w:val="a5"/>
        <w:numPr>
          <w:ilvl w:val="0"/>
          <w:numId w:val="210"/>
        </w:numPr>
        <w:jc w:val="both"/>
        <w:rPr>
          <w:rFonts w:ascii="Times New Roman" w:hAnsi="Times New Roman" w:cs="Times New Roman"/>
          <w:sz w:val="24"/>
          <w:szCs w:val="24"/>
        </w:rPr>
      </w:pPr>
      <w:r>
        <w:rPr>
          <w:rFonts w:ascii="Times New Roman" w:hAnsi="Times New Roman" w:cs="Times New Roman"/>
          <w:b/>
          <w:noProof/>
          <w:sz w:val="24"/>
          <w:szCs w:val="24"/>
          <w:u w:val="single"/>
          <w:lang w:eastAsia="ru-RU"/>
        </w:rPr>
        <w:pict>
          <v:shape id="_x0000_s1119" type="#_x0000_t32" style="position:absolute;left:0;text-align:left;margin-left:64.2pt;margin-top:36.25pt;width:84pt;height:42pt;z-index:251705344" o:connectortype="straight"/>
        </w:pict>
      </w:r>
      <w:r>
        <w:rPr>
          <w:rFonts w:ascii="Times New Roman" w:hAnsi="Times New Roman" w:cs="Times New Roman"/>
          <w:b/>
          <w:noProof/>
          <w:sz w:val="24"/>
          <w:szCs w:val="24"/>
          <w:u w:val="single"/>
          <w:lang w:eastAsia="ru-RU"/>
        </w:rPr>
        <w:pict>
          <v:shape id="_x0000_s1118" type="#_x0000_t32" style="position:absolute;left:0;text-align:left;margin-left:23.7pt;margin-top:36.25pt;width:162.4pt;height:42pt;flip:y;z-index:251704320" o:connectortype="straight"/>
        </w:pict>
      </w:r>
      <w:r>
        <w:rPr>
          <w:rFonts w:ascii="Times New Roman" w:hAnsi="Times New Roman" w:cs="Times New Roman"/>
          <w:b/>
          <w:noProof/>
          <w:sz w:val="24"/>
          <w:szCs w:val="24"/>
          <w:u w:val="single"/>
          <w:lang w:eastAsia="ru-RU"/>
        </w:rPr>
        <w:pict>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_x0000_s1117" type="#_x0000_t7" style="position:absolute;left:0;text-align:left;margin-left:23.7pt;margin-top:36.25pt;width:162.4pt;height:42pt;z-index:251703296"/>
        </w:pict>
      </w:r>
      <w:r w:rsidR="00444983">
        <w:rPr>
          <w:rFonts w:ascii="Times New Roman" w:hAnsi="Times New Roman" w:cs="Times New Roman"/>
          <w:sz w:val="24"/>
          <w:szCs w:val="24"/>
        </w:rPr>
        <w:t>Так как АВС</w:t>
      </w:r>
      <w:r w:rsidR="00444983">
        <w:rPr>
          <w:rFonts w:ascii="Times New Roman" w:hAnsi="Times New Roman" w:cs="Times New Roman"/>
          <w:sz w:val="24"/>
          <w:szCs w:val="24"/>
          <w:lang w:val="en-US"/>
        </w:rPr>
        <w:t>D</w:t>
      </w:r>
      <w:r w:rsidR="00444983">
        <w:rPr>
          <w:rFonts w:ascii="Times New Roman" w:hAnsi="Times New Roman" w:cs="Times New Roman"/>
          <w:sz w:val="24"/>
          <w:szCs w:val="24"/>
        </w:rPr>
        <w:t xml:space="preserve"> –</w:t>
      </w:r>
      <w:r w:rsidR="00D737AB">
        <w:rPr>
          <w:rFonts w:ascii="Times New Roman" w:hAnsi="Times New Roman" w:cs="Times New Roman"/>
          <w:sz w:val="24"/>
          <w:szCs w:val="24"/>
        </w:rPr>
        <w:t>-</w:t>
      </w:r>
      <w:r w:rsidR="00444983">
        <w:rPr>
          <w:rFonts w:ascii="Times New Roman" w:hAnsi="Times New Roman" w:cs="Times New Roman"/>
          <w:sz w:val="24"/>
          <w:szCs w:val="24"/>
        </w:rPr>
        <w:t xml:space="preserve"> параллелограмм, то его диагонали пересекаются и точкой пересечения делятся пополам. </w:t>
      </w:r>
    </w:p>
    <w:p w:rsidR="00444983" w:rsidRDefault="00444983" w:rsidP="00444983">
      <w:pPr>
        <w:jc w:val="both"/>
        <w:rPr>
          <w:rFonts w:ascii="Times New Roman" w:hAnsi="Times New Roman" w:cs="Times New Roman"/>
          <w:sz w:val="24"/>
          <w:szCs w:val="24"/>
        </w:rPr>
      </w:pPr>
    </w:p>
    <w:p w:rsidR="00444983" w:rsidRDefault="00444983" w:rsidP="00444983">
      <w:pPr>
        <w:jc w:val="both"/>
        <w:rPr>
          <w:rFonts w:ascii="Times New Roman" w:hAnsi="Times New Roman" w:cs="Times New Roman"/>
          <w:sz w:val="24"/>
          <w:szCs w:val="24"/>
        </w:rPr>
      </w:pPr>
    </w:p>
    <w:p w:rsidR="00444983" w:rsidRDefault="00444983" w:rsidP="00444983">
      <w:pPr>
        <w:jc w:val="both"/>
        <w:rPr>
          <w:rFonts w:ascii="Times New Roman" w:hAnsi="Times New Roman" w:cs="Times New Roman"/>
          <w:sz w:val="24"/>
          <w:szCs w:val="24"/>
        </w:rPr>
      </w:pPr>
      <w:r>
        <w:rPr>
          <w:rFonts w:ascii="Times New Roman" w:hAnsi="Times New Roman" w:cs="Times New Roman"/>
          <w:sz w:val="24"/>
          <w:szCs w:val="24"/>
        </w:rPr>
        <w:t>Точка О –середина диагонали АС:   О(4; -1; 0,5)</w:t>
      </w:r>
    </w:p>
    <w:p w:rsidR="00444983" w:rsidRDefault="00444983" w:rsidP="00444983">
      <w:pPr>
        <w:jc w:val="both"/>
        <w:rPr>
          <w:rFonts w:ascii="Times New Roman" w:hAnsi="Times New Roman" w:cs="Times New Roman"/>
          <w:sz w:val="24"/>
          <w:szCs w:val="24"/>
        </w:rPr>
      </w:pPr>
      <w:r>
        <w:rPr>
          <w:rFonts w:ascii="Times New Roman" w:hAnsi="Times New Roman" w:cs="Times New Roman"/>
          <w:sz w:val="24"/>
          <w:szCs w:val="24"/>
        </w:rPr>
        <w:t>Точка О - также является серединой диагонали В</w:t>
      </w:r>
      <w:r>
        <w:rPr>
          <w:rFonts w:ascii="Times New Roman" w:hAnsi="Times New Roman" w:cs="Times New Roman"/>
          <w:sz w:val="24"/>
          <w:szCs w:val="24"/>
          <w:lang w:val="en-US"/>
        </w:rPr>
        <w:t>D</w:t>
      </w:r>
      <w:r>
        <w:rPr>
          <w:rFonts w:ascii="Times New Roman" w:hAnsi="Times New Roman" w:cs="Times New Roman"/>
          <w:sz w:val="24"/>
          <w:szCs w:val="24"/>
        </w:rPr>
        <w:t xml:space="preserve"> и имеет те же координаты.</w:t>
      </w:r>
    </w:p>
    <w:p w:rsidR="00444983" w:rsidRDefault="00444983" w:rsidP="00444983">
      <w:pPr>
        <w:jc w:val="both"/>
        <w:rPr>
          <w:rFonts w:ascii="Times New Roman" w:hAnsi="Times New Roman" w:cs="Times New Roman"/>
          <w:sz w:val="24"/>
          <w:szCs w:val="24"/>
        </w:rPr>
      </w:pPr>
      <w:r>
        <w:rPr>
          <w:rFonts w:ascii="Times New Roman" w:hAnsi="Times New Roman" w:cs="Times New Roman"/>
          <w:sz w:val="24"/>
          <w:szCs w:val="24"/>
        </w:rPr>
        <w:t>Точка В(10</w:t>
      </w:r>
      <w:r w:rsidRPr="008A2FE9">
        <w:rPr>
          <w:rFonts w:ascii="Times New Roman" w:hAnsi="Times New Roman" w:cs="Times New Roman"/>
          <w:sz w:val="24"/>
          <w:szCs w:val="24"/>
        </w:rPr>
        <w:t xml:space="preserve">; </w:t>
      </w:r>
      <w:r>
        <w:rPr>
          <w:rFonts w:ascii="Times New Roman" w:hAnsi="Times New Roman" w:cs="Times New Roman"/>
          <w:sz w:val="24"/>
          <w:szCs w:val="24"/>
        </w:rPr>
        <w:t xml:space="preserve">6; 9), точка </w:t>
      </w:r>
      <w:r>
        <w:rPr>
          <w:rFonts w:ascii="Times New Roman" w:hAnsi="Times New Roman" w:cs="Times New Roman"/>
          <w:sz w:val="24"/>
          <w:szCs w:val="24"/>
          <w:lang w:val="en-US"/>
        </w:rPr>
        <w:t>D</w:t>
      </w:r>
      <w:r>
        <w:rPr>
          <w:rFonts w:ascii="Times New Roman" w:hAnsi="Times New Roman" w:cs="Times New Roman"/>
          <w:sz w:val="24"/>
          <w:szCs w:val="24"/>
        </w:rPr>
        <w:t xml:space="preserve">(х; у; </w:t>
      </w:r>
      <w:r>
        <w:rPr>
          <w:rFonts w:ascii="Times New Roman" w:hAnsi="Times New Roman" w:cs="Times New Roman"/>
          <w:sz w:val="24"/>
          <w:szCs w:val="24"/>
          <w:lang w:val="en-US"/>
        </w:rPr>
        <w:t>z</w:t>
      </w:r>
      <w:r>
        <w:rPr>
          <w:rFonts w:ascii="Times New Roman" w:hAnsi="Times New Roman" w:cs="Times New Roman"/>
          <w:sz w:val="24"/>
          <w:szCs w:val="24"/>
        </w:rPr>
        <w:t>). Воспользуемся  формулами для нахождения координат середины отрезка:</w:t>
      </w:r>
    </w:p>
    <w:p w:rsidR="00444983" w:rsidRPr="00444983" w:rsidRDefault="00444983" w:rsidP="00444983">
      <w:pPr>
        <w:jc w:val="both"/>
        <w:rPr>
          <w:rFonts w:ascii="Times New Roman" w:hAnsi="Times New Roman" w:cs="Times New Roman"/>
          <w:sz w:val="24"/>
          <w:szCs w:val="24"/>
        </w:rPr>
      </w:pPr>
      <w:r>
        <w:rPr>
          <w:rFonts w:ascii="Times New Roman" w:hAnsi="Times New Roman" w:cs="Times New Roman"/>
          <w:sz w:val="24"/>
          <w:szCs w:val="24"/>
        </w:rPr>
        <w:t>О –середина В</w:t>
      </w:r>
      <w:r>
        <w:rPr>
          <w:rFonts w:ascii="Times New Roman" w:hAnsi="Times New Roman" w:cs="Times New Roman"/>
          <w:sz w:val="24"/>
          <w:szCs w:val="24"/>
          <w:lang w:val="en-US"/>
        </w:rPr>
        <w:t>D</w:t>
      </w:r>
    </w:p>
    <w:p w:rsidR="00444983" w:rsidRPr="00444983" w:rsidRDefault="00D737AB" w:rsidP="00444983">
      <w:pPr>
        <w:jc w:val="both"/>
        <w:rPr>
          <w:rFonts w:ascii="Times New Roman" w:hAnsi="Times New Roman" w:cs="Times New Roman"/>
          <w:sz w:val="24"/>
          <w:szCs w:val="24"/>
        </w:rPr>
      </w:pPr>
      <w:r w:rsidRPr="00D93FAD">
        <w:rPr>
          <w:rFonts w:ascii="Times New Roman" w:hAnsi="Times New Roman" w:cs="Times New Roman"/>
          <w:position w:val="-88"/>
          <w:sz w:val="24"/>
          <w:szCs w:val="24"/>
        </w:rPr>
        <w:object w:dxaOrig="4880" w:dyaOrig="1900">
          <v:shape id="_x0000_i1076" type="#_x0000_t75" style="width:243.75pt;height:95.25pt" o:ole="">
            <v:imagedata r:id="rId185" o:title=""/>
          </v:shape>
          <o:OLEObject Type="Embed" ProgID="Equation.3" ShapeID="_x0000_i1076" DrawAspect="Content" ObjectID="_1586208964" r:id="rId186"/>
        </w:object>
      </w:r>
    </w:p>
    <w:p w:rsidR="00D737AB" w:rsidRDefault="00D737AB" w:rsidP="00D737AB">
      <w:pPr>
        <w:ind w:firstLine="709"/>
        <w:rPr>
          <w:rFonts w:ascii="Times New Roman" w:hAnsi="Times New Roman" w:cs="Times New Roman"/>
          <w:sz w:val="24"/>
          <w:szCs w:val="24"/>
        </w:rPr>
      </w:pPr>
      <w:r w:rsidRPr="00D737AB">
        <w:rPr>
          <w:rFonts w:ascii="Times New Roman" w:hAnsi="Times New Roman" w:cs="Times New Roman"/>
          <w:b/>
          <w:sz w:val="24"/>
          <w:szCs w:val="24"/>
        </w:rPr>
        <w:t xml:space="preserve">Ответ:  </w:t>
      </w:r>
      <w:r>
        <w:rPr>
          <w:rFonts w:ascii="Times New Roman" w:hAnsi="Times New Roman" w:cs="Times New Roman"/>
          <w:sz w:val="24"/>
          <w:szCs w:val="24"/>
        </w:rPr>
        <w:t xml:space="preserve"> </w:t>
      </w:r>
      <w:r>
        <w:rPr>
          <w:rFonts w:ascii="Times New Roman" w:hAnsi="Times New Roman" w:cs="Times New Roman"/>
          <w:sz w:val="24"/>
          <w:szCs w:val="24"/>
          <w:lang w:val="en-US"/>
        </w:rPr>
        <w:t>D</w:t>
      </w:r>
      <w:r>
        <w:rPr>
          <w:rFonts w:ascii="Times New Roman" w:hAnsi="Times New Roman" w:cs="Times New Roman"/>
          <w:sz w:val="24"/>
          <w:szCs w:val="24"/>
        </w:rPr>
        <w:t>(-2; -8; -8)</w:t>
      </w:r>
    </w:p>
    <w:p w:rsidR="00D737AB" w:rsidRDefault="00D737AB" w:rsidP="00177781">
      <w:pPr>
        <w:pStyle w:val="a5"/>
        <w:numPr>
          <w:ilvl w:val="0"/>
          <w:numId w:val="210"/>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Найти р</w:t>
      </w:r>
      <w:r w:rsidRPr="008A2FE9">
        <w:rPr>
          <w:rFonts w:ascii="Times New Roman" w:hAnsi="Times New Roman" w:cs="Times New Roman"/>
          <w:sz w:val="24"/>
          <w:szCs w:val="24"/>
        </w:rPr>
        <w:t xml:space="preserve">асстояние от точки А до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w:t>
      </w:r>
    </w:p>
    <w:p w:rsidR="00D737AB" w:rsidRDefault="00D737AB" w:rsidP="00D737AB">
      <w:pPr>
        <w:ind w:left="360"/>
        <w:rPr>
          <w:rFonts w:ascii="Times New Roman" w:hAnsi="Times New Roman" w:cs="Times New Roman"/>
          <w:b/>
          <w:sz w:val="24"/>
          <w:szCs w:val="24"/>
        </w:rPr>
      </w:pPr>
      <w:r w:rsidRPr="00D737AB">
        <w:rPr>
          <w:rFonts w:ascii="Times New Roman" w:hAnsi="Times New Roman" w:cs="Times New Roman"/>
          <w:sz w:val="24"/>
          <w:szCs w:val="24"/>
        </w:rPr>
        <w:t>Формула расстояния между точками  АВ</w:t>
      </w:r>
      <w:r w:rsidRPr="00D737AB">
        <w:rPr>
          <w:rFonts w:ascii="Times New Roman" w:hAnsi="Times New Roman" w:cs="Times New Roman"/>
          <w:b/>
          <w:sz w:val="24"/>
          <w:szCs w:val="24"/>
        </w:rPr>
        <w:t xml:space="preserve"> =</w:t>
      </w:r>
      <w:r w:rsidRPr="00D737AB">
        <w:rPr>
          <w:rFonts w:ascii="Times New Roman" w:hAnsi="Times New Roman" w:cs="Times New Roman"/>
          <w:b/>
          <w:position w:val="-12"/>
          <w:sz w:val="24"/>
          <w:szCs w:val="24"/>
        </w:rPr>
        <w:object w:dxaOrig="3580" w:dyaOrig="440">
          <v:shape id="_x0000_i1077" type="#_x0000_t75" style="width:179.25pt;height:21.75pt" o:ole="">
            <v:imagedata r:id="rId187" o:title=""/>
          </v:shape>
          <o:OLEObject Type="Embed" ProgID="Equation.3" ShapeID="_x0000_i1077" DrawAspect="Content" ObjectID="_1586208965" r:id="rId188"/>
        </w:object>
      </w:r>
    </w:p>
    <w:p w:rsidR="00D737AB" w:rsidRDefault="00D737AB" w:rsidP="00D737AB">
      <w:pPr>
        <w:ind w:left="360"/>
        <w:rPr>
          <w:rFonts w:ascii="Times New Roman" w:hAnsi="Times New Roman" w:cs="Times New Roman"/>
          <w:sz w:val="24"/>
          <w:szCs w:val="24"/>
        </w:rPr>
      </w:pPr>
      <w:r w:rsidRPr="00D737AB">
        <w:rPr>
          <w:rFonts w:ascii="Times New Roman" w:hAnsi="Times New Roman" w:cs="Times New Roman"/>
          <w:sz w:val="24"/>
          <w:szCs w:val="24"/>
        </w:rPr>
        <w:lastRenderedPageBreak/>
        <w:t>Подставим в нее координаты точек А</w:t>
      </w:r>
      <w:r>
        <w:rPr>
          <w:rFonts w:ascii="Times New Roman" w:hAnsi="Times New Roman" w:cs="Times New Roman"/>
          <w:sz w:val="24"/>
          <w:szCs w:val="24"/>
        </w:rPr>
        <w:t>(5; -4</w:t>
      </w:r>
      <w:r w:rsidRPr="008A2FE9">
        <w:rPr>
          <w:rFonts w:ascii="Times New Roman" w:hAnsi="Times New Roman" w:cs="Times New Roman"/>
          <w:sz w:val="24"/>
          <w:szCs w:val="24"/>
        </w:rPr>
        <w:t xml:space="preserve">; </w:t>
      </w:r>
      <w:r>
        <w:rPr>
          <w:rFonts w:ascii="Times New Roman" w:hAnsi="Times New Roman" w:cs="Times New Roman"/>
          <w:sz w:val="24"/>
          <w:szCs w:val="24"/>
        </w:rPr>
        <w:t xml:space="preserve">1) и </w:t>
      </w:r>
      <w:r>
        <w:rPr>
          <w:rFonts w:ascii="Times New Roman" w:hAnsi="Times New Roman" w:cs="Times New Roman"/>
          <w:sz w:val="24"/>
          <w:szCs w:val="24"/>
          <w:lang w:val="en-US"/>
        </w:rPr>
        <w:t>D</w:t>
      </w:r>
      <w:r>
        <w:rPr>
          <w:rFonts w:ascii="Times New Roman" w:hAnsi="Times New Roman" w:cs="Times New Roman"/>
          <w:sz w:val="24"/>
          <w:szCs w:val="24"/>
        </w:rPr>
        <w:t>(-2; -8; -8)</w:t>
      </w:r>
    </w:p>
    <w:p w:rsidR="00D737AB" w:rsidRPr="006C21EF" w:rsidRDefault="00D737AB" w:rsidP="00D737AB">
      <w:pPr>
        <w:ind w:left="360"/>
        <w:rPr>
          <w:rFonts w:ascii="Times New Roman" w:hAnsi="Times New Roman" w:cs="Times New Roman"/>
          <w:b/>
          <w:sz w:val="24"/>
          <w:szCs w:val="24"/>
        </w:rPr>
      </w:pPr>
      <w:r>
        <w:rPr>
          <w:rFonts w:ascii="Times New Roman" w:hAnsi="Times New Roman" w:cs="Times New Roman"/>
          <w:sz w:val="24"/>
          <w:szCs w:val="24"/>
        </w:rPr>
        <w:t>А</w:t>
      </w:r>
      <w:r>
        <w:rPr>
          <w:rFonts w:ascii="Times New Roman" w:hAnsi="Times New Roman" w:cs="Times New Roman"/>
          <w:sz w:val="24"/>
          <w:szCs w:val="24"/>
          <w:lang w:val="en-US"/>
        </w:rPr>
        <w:t>D</w:t>
      </w:r>
      <w:r w:rsidRPr="006C21EF">
        <w:rPr>
          <w:rFonts w:ascii="Times New Roman" w:hAnsi="Times New Roman" w:cs="Times New Roman"/>
          <w:sz w:val="24"/>
          <w:szCs w:val="24"/>
        </w:rPr>
        <w:t>=</w:t>
      </w:r>
      <w:r w:rsidR="009E25C4" w:rsidRPr="00D737AB">
        <w:rPr>
          <w:rFonts w:ascii="Times New Roman" w:hAnsi="Times New Roman" w:cs="Times New Roman"/>
          <w:position w:val="-12"/>
          <w:sz w:val="24"/>
          <w:szCs w:val="24"/>
          <w:lang w:val="en-US"/>
        </w:rPr>
        <w:object w:dxaOrig="5640" w:dyaOrig="440">
          <v:shape id="_x0000_i1078" type="#_x0000_t75" style="width:282pt;height:21.75pt" o:ole="">
            <v:imagedata r:id="rId189" o:title=""/>
          </v:shape>
          <o:OLEObject Type="Embed" ProgID="Equation.3" ShapeID="_x0000_i1078" DrawAspect="Content" ObjectID="_1586208966" r:id="rId190"/>
        </w:object>
      </w:r>
    </w:p>
    <w:p w:rsidR="00D737AB" w:rsidRPr="006C21EF" w:rsidRDefault="00D737AB" w:rsidP="00D737AB">
      <w:pPr>
        <w:ind w:left="360"/>
        <w:rPr>
          <w:rFonts w:ascii="Times New Roman" w:hAnsi="Times New Roman" w:cs="Times New Roman"/>
          <w:b/>
          <w:sz w:val="24"/>
          <w:szCs w:val="24"/>
        </w:rPr>
      </w:pPr>
      <w:r w:rsidRPr="00D737AB">
        <w:rPr>
          <w:rFonts w:ascii="Times New Roman" w:hAnsi="Times New Roman" w:cs="Times New Roman"/>
          <w:sz w:val="24"/>
          <w:szCs w:val="24"/>
        </w:rPr>
        <w:t xml:space="preserve">Ответ: </w:t>
      </w:r>
      <w:r>
        <w:rPr>
          <w:rFonts w:ascii="Times New Roman" w:hAnsi="Times New Roman" w:cs="Times New Roman"/>
          <w:sz w:val="24"/>
          <w:szCs w:val="24"/>
        </w:rPr>
        <w:t>А</w:t>
      </w:r>
      <w:r>
        <w:rPr>
          <w:rFonts w:ascii="Times New Roman" w:hAnsi="Times New Roman" w:cs="Times New Roman"/>
          <w:sz w:val="24"/>
          <w:szCs w:val="24"/>
          <w:lang w:val="en-US"/>
        </w:rPr>
        <w:t>D</w:t>
      </w:r>
      <w:r w:rsidR="00E47CDC" w:rsidRPr="00D737AB">
        <w:rPr>
          <w:rFonts w:ascii="Times New Roman" w:hAnsi="Times New Roman" w:cs="Times New Roman"/>
          <w:position w:val="-8"/>
          <w:sz w:val="24"/>
          <w:szCs w:val="24"/>
          <w:lang w:val="en-US"/>
        </w:rPr>
        <w:object w:dxaOrig="780" w:dyaOrig="360">
          <v:shape id="_x0000_i1079" type="#_x0000_t75" style="width:39pt;height:18pt" o:ole="">
            <v:imagedata r:id="rId191" o:title=""/>
          </v:shape>
          <o:OLEObject Type="Embed" ProgID="Equation.3" ShapeID="_x0000_i1079" DrawAspect="Content" ObjectID="_1586208967" r:id="rId192"/>
        </w:object>
      </w:r>
    </w:p>
    <w:p w:rsidR="00D737AB" w:rsidRPr="00D737AB" w:rsidRDefault="00D737AB" w:rsidP="00506CCC">
      <w:pPr>
        <w:ind w:firstLine="709"/>
        <w:jc w:val="center"/>
        <w:rPr>
          <w:rFonts w:ascii="Times New Roman" w:hAnsi="Times New Roman" w:cs="Times New Roman"/>
          <w:b/>
          <w:sz w:val="24"/>
          <w:szCs w:val="24"/>
          <w:u w:val="single"/>
        </w:rPr>
      </w:pPr>
    </w:p>
    <w:p w:rsidR="00506CCC" w:rsidRPr="00566990" w:rsidRDefault="006C21EF" w:rsidP="00506CCC">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21</w:t>
      </w:r>
    </w:p>
    <w:p w:rsidR="00506CCC" w:rsidRPr="00250CA5" w:rsidRDefault="00566990" w:rsidP="00506CCC">
      <w:pPr>
        <w:ind w:firstLine="709"/>
        <w:jc w:val="center"/>
        <w:rPr>
          <w:rFonts w:ascii="Times New Roman" w:hAnsi="Times New Roman" w:cs="Times New Roman"/>
          <w:b/>
          <w:bCs/>
          <w:sz w:val="28"/>
          <w:szCs w:val="20"/>
        </w:rPr>
      </w:pPr>
      <w:r w:rsidRPr="00250CA5">
        <w:rPr>
          <w:rFonts w:ascii="Times New Roman" w:hAnsi="Times New Roman" w:cs="Times New Roman"/>
          <w:b/>
          <w:bCs/>
          <w:sz w:val="28"/>
          <w:szCs w:val="20"/>
        </w:rPr>
        <w:t>Решение задач по теме «</w:t>
      </w:r>
      <w:r w:rsidR="00506CCC" w:rsidRPr="00250CA5">
        <w:rPr>
          <w:rFonts w:ascii="Times New Roman" w:hAnsi="Times New Roman" w:cs="Times New Roman"/>
          <w:b/>
          <w:bCs/>
          <w:sz w:val="28"/>
          <w:szCs w:val="20"/>
        </w:rPr>
        <w:t>Действия  над векторами</w:t>
      </w:r>
      <w:r w:rsidRPr="00250CA5">
        <w:rPr>
          <w:rFonts w:ascii="Times New Roman" w:hAnsi="Times New Roman" w:cs="Times New Roman"/>
          <w:b/>
          <w:bCs/>
          <w:sz w:val="28"/>
          <w:szCs w:val="20"/>
        </w:rPr>
        <w:t>»</w:t>
      </w:r>
      <w:r w:rsidR="00506CCC" w:rsidRPr="00250CA5">
        <w:rPr>
          <w:rFonts w:ascii="Times New Roman" w:hAnsi="Times New Roman" w:cs="Times New Roman"/>
          <w:b/>
          <w:bCs/>
          <w:sz w:val="28"/>
          <w:szCs w:val="20"/>
        </w:rPr>
        <w:t xml:space="preserve"> </w:t>
      </w:r>
    </w:p>
    <w:p w:rsidR="00506CCC" w:rsidRPr="00566990" w:rsidRDefault="00506CCC" w:rsidP="00506CCC">
      <w:pPr>
        <w:jc w:val="both"/>
        <w:rPr>
          <w:rFonts w:ascii="Times New Roman" w:hAnsi="Times New Roman" w:cs="Times New Roman"/>
          <w:b/>
          <w:bCs/>
          <w:sz w:val="24"/>
          <w:szCs w:val="24"/>
        </w:rPr>
      </w:pPr>
      <w:r w:rsidRPr="00566990">
        <w:rPr>
          <w:rFonts w:ascii="Times New Roman" w:hAnsi="Times New Roman" w:cs="Times New Roman"/>
          <w:b/>
          <w:bCs/>
          <w:sz w:val="24"/>
          <w:szCs w:val="24"/>
        </w:rPr>
        <w:t xml:space="preserve">Литература: </w:t>
      </w:r>
    </w:p>
    <w:p w:rsidR="00506CCC" w:rsidRPr="00566990" w:rsidRDefault="00506CCC" w:rsidP="00506CCC">
      <w:pPr>
        <w:rPr>
          <w:rFonts w:ascii="Times New Roman" w:hAnsi="Times New Roman" w:cs="Times New Roman"/>
          <w:bCs/>
          <w:sz w:val="24"/>
          <w:szCs w:val="24"/>
        </w:rPr>
      </w:pPr>
      <w:r w:rsidRPr="00566990">
        <w:rPr>
          <w:rFonts w:ascii="Times New Roman" w:hAnsi="Times New Roman" w:cs="Times New Roman"/>
          <w:bCs/>
          <w:sz w:val="24"/>
          <w:szCs w:val="24"/>
        </w:rPr>
        <w:t>Основные источники:</w:t>
      </w:r>
    </w:p>
    <w:p w:rsidR="00333B48" w:rsidRPr="00333B48" w:rsidRDefault="00333B48" w:rsidP="004450B1">
      <w:pPr>
        <w:pStyle w:val="a5"/>
        <w:numPr>
          <w:ilvl w:val="0"/>
          <w:numId w:val="61"/>
        </w:numPr>
        <w:rPr>
          <w:rFonts w:ascii="Times New Roman" w:eastAsia="Calibri" w:hAnsi="Times New Roman" w:cs="Times New Roman"/>
          <w:sz w:val="24"/>
          <w:szCs w:val="24"/>
          <w:lang w:eastAsia="ru-RU"/>
        </w:rPr>
      </w:pPr>
      <w:r w:rsidRPr="00333B48">
        <w:rPr>
          <w:rFonts w:ascii="Times New Roman" w:eastAsia="Calibri" w:hAnsi="Times New Roman" w:cs="Times New Roman"/>
          <w:sz w:val="24"/>
          <w:szCs w:val="24"/>
          <w:lang w:eastAsia="ru-RU"/>
        </w:rPr>
        <w:t xml:space="preserve">Геометрия 10-11: учеб. для </w:t>
      </w:r>
      <w:proofErr w:type="spellStart"/>
      <w:r w:rsidRPr="00333B48">
        <w:rPr>
          <w:rFonts w:ascii="Times New Roman" w:eastAsia="Calibri" w:hAnsi="Times New Roman" w:cs="Times New Roman"/>
          <w:sz w:val="24"/>
          <w:szCs w:val="24"/>
          <w:lang w:eastAsia="ru-RU"/>
        </w:rPr>
        <w:t>общеобразоват</w:t>
      </w:r>
      <w:proofErr w:type="spellEnd"/>
      <w:r w:rsidRPr="00333B48">
        <w:rPr>
          <w:rFonts w:ascii="Times New Roman" w:eastAsia="Calibri" w:hAnsi="Times New Roman" w:cs="Times New Roman"/>
          <w:sz w:val="24"/>
          <w:szCs w:val="24"/>
          <w:lang w:eastAsia="ru-RU"/>
        </w:rPr>
        <w:t xml:space="preserve">. учреждений: базовый и </w:t>
      </w:r>
      <w:proofErr w:type="spellStart"/>
      <w:r w:rsidRPr="00333B48">
        <w:rPr>
          <w:rFonts w:ascii="Times New Roman" w:eastAsia="Calibri" w:hAnsi="Times New Roman" w:cs="Times New Roman"/>
          <w:sz w:val="24"/>
          <w:szCs w:val="24"/>
          <w:lang w:eastAsia="ru-RU"/>
        </w:rPr>
        <w:t>профил</w:t>
      </w:r>
      <w:proofErr w:type="spellEnd"/>
      <w:r w:rsidRPr="00333B48">
        <w:rPr>
          <w:rFonts w:ascii="Times New Roman" w:eastAsia="Calibri" w:hAnsi="Times New Roman" w:cs="Times New Roman"/>
          <w:sz w:val="24"/>
          <w:szCs w:val="24"/>
          <w:lang w:eastAsia="ru-RU"/>
        </w:rPr>
        <w:t xml:space="preserve">. уровни/[ Л.С. </w:t>
      </w:r>
      <w:proofErr w:type="spellStart"/>
      <w:r w:rsidRPr="00333B48">
        <w:rPr>
          <w:rFonts w:ascii="Times New Roman" w:eastAsia="Calibri" w:hAnsi="Times New Roman" w:cs="Times New Roman"/>
          <w:sz w:val="24"/>
          <w:szCs w:val="24"/>
          <w:lang w:eastAsia="ru-RU"/>
        </w:rPr>
        <w:t>Атанасян</w:t>
      </w:r>
      <w:proofErr w:type="spellEnd"/>
      <w:r w:rsidRPr="00333B48">
        <w:rPr>
          <w:rFonts w:ascii="Times New Roman" w:eastAsia="Calibri" w:hAnsi="Times New Roman" w:cs="Times New Roman"/>
          <w:sz w:val="24"/>
          <w:szCs w:val="24"/>
          <w:lang w:eastAsia="ru-RU"/>
        </w:rPr>
        <w:t>,  В.Ф. Бутузов, С.Б. Кадомцев и др.].-</w:t>
      </w:r>
      <w:r w:rsidR="00C36D8D">
        <w:rPr>
          <w:rFonts w:ascii="Times New Roman" w:eastAsia="Calibri" w:hAnsi="Times New Roman" w:cs="Times New Roman"/>
          <w:sz w:val="24"/>
          <w:szCs w:val="24"/>
          <w:lang w:eastAsia="ru-RU"/>
        </w:rPr>
        <w:t>17-е изд.-М.: Просвещение,  2014</w:t>
      </w:r>
      <w:r w:rsidRPr="00333B48">
        <w:rPr>
          <w:rFonts w:ascii="Times New Roman" w:eastAsia="Calibri" w:hAnsi="Times New Roman" w:cs="Times New Roman"/>
          <w:sz w:val="24"/>
          <w:szCs w:val="24"/>
          <w:lang w:eastAsia="ru-RU"/>
        </w:rPr>
        <w:t>г</w:t>
      </w:r>
    </w:p>
    <w:p w:rsidR="00C95734" w:rsidRPr="004D353D" w:rsidRDefault="00C95734" w:rsidP="004450B1">
      <w:pPr>
        <w:pStyle w:val="ac"/>
        <w:numPr>
          <w:ilvl w:val="0"/>
          <w:numId w:val="61"/>
        </w:numPr>
        <w:spacing w:before="0" w:beforeAutospacing="0" w:after="0" w:afterAutospacing="0"/>
      </w:pPr>
      <w:r w:rsidRPr="004D353D">
        <w:rPr>
          <w:color w:val="000000"/>
        </w:rPr>
        <w:t>Башмаков М.И. Математика. Учебник для учреждений НПО и СПО. –М.: издательский</w:t>
      </w:r>
      <w:r>
        <w:rPr>
          <w:color w:val="000000"/>
        </w:rPr>
        <w:t xml:space="preserve"> </w:t>
      </w:r>
      <w:r w:rsidRPr="004D353D">
        <w:rPr>
          <w:color w:val="000000"/>
        </w:rPr>
        <w:t xml:space="preserve"> </w:t>
      </w:r>
      <w:r w:rsidR="00C36D8D">
        <w:rPr>
          <w:color w:val="000000"/>
        </w:rPr>
        <w:t>центр «Академия», 2015</w:t>
      </w:r>
    </w:p>
    <w:p w:rsidR="005178CB" w:rsidRDefault="005178CB" w:rsidP="00BC744E">
      <w:pPr>
        <w:rPr>
          <w:bCs/>
          <w:sz w:val="24"/>
          <w:szCs w:val="24"/>
        </w:rPr>
      </w:pPr>
    </w:p>
    <w:p w:rsidR="00BC744E" w:rsidRPr="00566990" w:rsidRDefault="00BC744E" w:rsidP="00BC744E">
      <w:pPr>
        <w:rPr>
          <w:rFonts w:ascii="Times New Roman" w:hAnsi="Times New Roman" w:cs="Times New Roman"/>
          <w:bCs/>
          <w:sz w:val="24"/>
          <w:szCs w:val="24"/>
        </w:rPr>
      </w:pPr>
      <w:r w:rsidRPr="00566990">
        <w:rPr>
          <w:rFonts w:ascii="Times New Roman" w:hAnsi="Times New Roman" w:cs="Times New Roman"/>
          <w:bCs/>
          <w:sz w:val="24"/>
          <w:szCs w:val="24"/>
        </w:rPr>
        <w:t>Дополнительные источники:</w:t>
      </w:r>
    </w:p>
    <w:p w:rsidR="00BC744E" w:rsidRPr="00566990" w:rsidRDefault="00BC744E" w:rsidP="004450B1">
      <w:pPr>
        <w:pStyle w:val="a5"/>
        <w:numPr>
          <w:ilvl w:val="0"/>
          <w:numId w:val="103"/>
        </w:numPr>
        <w:rPr>
          <w:rFonts w:ascii="Times New Roman" w:hAnsi="Times New Roman" w:cs="Times New Roman"/>
          <w:bCs/>
          <w:sz w:val="24"/>
          <w:szCs w:val="24"/>
        </w:rPr>
      </w:pPr>
      <w:r w:rsidRPr="00566990">
        <w:rPr>
          <w:rFonts w:ascii="Times New Roman" w:hAnsi="Times New Roman" w:cs="Times New Roman"/>
          <w:bCs/>
          <w:sz w:val="24"/>
          <w:szCs w:val="24"/>
        </w:rPr>
        <w:t>Конспекты лекций</w:t>
      </w:r>
    </w:p>
    <w:p w:rsidR="00BC744E" w:rsidRPr="00566990" w:rsidRDefault="00BC744E" w:rsidP="004450B1">
      <w:pPr>
        <w:pStyle w:val="a5"/>
        <w:numPr>
          <w:ilvl w:val="0"/>
          <w:numId w:val="103"/>
        </w:numPr>
        <w:rPr>
          <w:rFonts w:ascii="Times New Roman" w:hAnsi="Times New Roman" w:cs="Times New Roman"/>
          <w:bCs/>
          <w:sz w:val="24"/>
          <w:szCs w:val="24"/>
        </w:rPr>
      </w:pPr>
      <w:r w:rsidRPr="00566990">
        <w:rPr>
          <w:rFonts w:ascii="Times New Roman" w:hAnsi="Times New Roman" w:cs="Times New Roman"/>
          <w:bCs/>
          <w:sz w:val="24"/>
          <w:szCs w:val="24"/>
        </w:rPr>
        <w:t>Практические задания, рассмотренные в аудитории.</w:t>
      </w:r>
    </w:p>
    <w:p w:rsidR="00BC744E" w:rsidRDefault="00BC744E" w:rsidP="004450B1">
      <w:pPr>
        <w:pStyle w:val="ac"/>
        <w:numPr>
          <w:ilvl w:val="0"/>
          <w:numId w:val="103"/>
        </w:numPr>
        <w:spacing w:before="0" w:beforeAutospacing="0" w:after="0" w:afterAutospacing="0"/>
      </w:pPr>
      <w:r>
        <w:rPr>
          <w:bCs/>
        </w:rPr>
        <w:t xml:space="preserve"> </w:t>
      </w:r>
      <w:r w:rsidRPr="004D353D">
        <w:t>Башмаков М.И. Математика (базовы</w:t>
      </w:r>
      <w:r w:rsidR="00C36D8D">
        <w:t xml:space="preserve">й уровень). 10—11 </w:t>
      </w:r>
      <w:proofErr w:type="spellStart"/>
      <w:r w:rsidR="00C36D8D">
        <w:t>кл</w:t>
      </w:r>
      <w:proofErr w:type="spellEnd"/>
      <w:r w:rsidR="00C36D8D">
        <w:t>. – М.,  201</w:t>
      </w:r>
      <w:r w:rsidRPr="004D353D">
        <w:t>5.</w:t>
      </w:r>
    </w:p>
    <w:p w:rsidR="00BC744E" w:rsidRDefault="00BC744E" w:rsidP="004450B1">
      <w:pPr>
        <w:pStyle w:val="ac"/>
        <w:numPr>
          <w:ilvl w:val="0"/>
          <w:numId w:val="103"/>
        </w:numPr>
        <w:spacing w:before="0" w:beforeAutospacing="0" w:after="0" w:afterAutospacing="0"/>
      </w:pPr>
      <w:r w:rsidRPr="008463D6">
        <w:t xml:space="preserve"> </w:t>
      </w:r>
      <w:r>
        <w:t xml:space="preserve">Мордкович А.Г. Алгебра, 10-11 класс. Учебник для </w:t>
      </w:r>
      <w:proofErr w:type="spellStart"/>
      <w:r>
        <w:t>общеобраз.учреждений</w:t>
      </w:r>
      <w:proofErr w:type="spellEnd"/>
      <w:r>
        <w:t xml:space="preserve">, </w:t>
      </w:r>
      <w:r w:rsidR="00C36D8D">
        <w:t>2-е изд., «Мнемозина», 2014</w:t>
      </w:r>
      <w:r>
        <w:t xml:space="preserve"> г. 335с</w:t>
      </w:r>
    </w:p>
    <w:p w:rsidR="00BC744E" w:rsidRPr="00B1673A" w:rsidRDefault="00BC744E" w:rsidP="004450B1">
      <w:pPr>
        <w:pStyle w:val="ac"/>
        <w:numPr>
          <w:ilvl w:val="0"/>
          <w:numId w:val="103"/>
        </w:numPr>
        <w:spacing w:before="0" w:beforeAutospacing="0" w:after="0" w:afterAutospacing="0"/>
      </w:pPr>
      <w:r w:rsidRPr="00B1673A">
        <w:rPr>
          <w:bCs/>
        </w:rPr>
        <w:t>Богомолов Н.В., Самойленко  П.И. Математика.: учебник для</w:t>
      </w:r>
      <w:r w:rsidR="00C36D8D">
        <w:rPr>
          <w:bCs/>
        </w:rPr>
        <w:t xml:space="preserve"> </w:t>
      </w:r>
      <w:proofErr w:type="spellStart"/>
      <w:r w:rsidR="00C36D8D">
        <w:rPr>
          <w:bCs/>
        </w:rPr>
        <w:t>ссузов</w:t>
      </w:r>
      <w:proofErr w:type="spellEnd"/>
      <w:r w:rsidR="00C36D8D">
        <w:rPr>
          <w:bCs/>
        </w:rPr>
        <w:t>. 5-еизд.М.:  Дрофа, 2015</w:t>
      </w:r>
      <w:r w:rsidRPr="00B1673A">
        <w:rPr>
          <w:bCs/>
        </w:rPr>
        <w:t>. – 395с</w:t>
      </w:r>
    </w:p>
    <w:p w:rsidR="007A41D7" w:rsidRDefault="007A41D7" w:rsidP="00BC744E">
      <w:pPr>
        <w:rPr>
          <w:rFonts w:ascii="Times New Roman" w:hAnsi="Times New Roman" w:cs="Times New Roman"/>
          <w:bCs/>
          <w:sz w:val="24"/>
          <w:szCs w:val="24"/>
        </w:rPr>
      </w:pPr>
    </w:p>
    <w:p w:rsidR="00BC744E" w:rsidRDefault="00BC744E" w:rsidP="00BC744E">
      <w:pPr>
        <w:rPr>
          <w:rFonts w:ascii="Times New Roman" w:hAnsi="Times New Roman" w:cs="Times New Roman"/>
          <w:bCs/>
          <w:sz w:val="24"/>
          <w:szCs w:val="24"/>
        </w:rPr>
      </w:pPr>
      <w:r w:rsidRPr="00566990">
        <w:rPr>
          <w:rFonts w:ascii="Times New Roman" w:hAnsi="Times New Roman" w:cs="Times New Roman"/>
          <w:bCs/>
          <w:sz w:val="24"/>
          <w:szCs w:val="24"/>
        </w:rPr>
        <w:t>Интернет-ресурсы:</w:t>
      </w:r>
    </w:p>
    <w:p w:rsidR="007A41D7" w:rsidRDefault="00D0615F" w:rsidP="004450B1">
      <w:pPr>
        <w:pStyle w:val="a5"/>
        <w:numPr>
          <w:ilvl w:val="0"/>
          <w:numId w:val="104"/>
        </w:numPr>
        <w:rPr>
          <w:rFonts w:ascii="Times New Roman" w:hAnsi="Times New Roman" w:cs="Times New Roman"/>
          <w:bCs/>
          <w:sz w:val="24"/>
          <w:szCs w:val="24"/>
        </w:rPr>
      </w:pPr>
      <w:hyperlink r:id="rId193" w:history="1">
        <w:r w:rsidR="007A41D7" w:rsidRPr="002B0DFB">
          <w:rPr>
            <w:rStyle w:val="a9"/>
            <w:rFonts w:ascii="Times New Roman" w:hAnsi="Times New Roman" w:cs="Times New Roman"/>
            <w:bCs/>
            <w:sz w:val="24"/>
            <w:szCs w:val="24"/>
          </w:rPr>
          <w:t>http://po-teme.com.ua/vysshaya-matematika/konspekt-lektsij/2054-dejstviya-nad-vektorami.html</w:t>
        </w:r>
      </w:hyperlink>
      <w:r w:rsidR="007A41D7">
        <w:rPr>
          <w:rFonts w:ascii="Times New Roman" w:hAnsi="Times New Roman" w:cs="Times New Roman"/>
          <w:bCs/>
          <w:sz w:val="24"/>
          <w:szCs w:val="24"/>
        </w:rPr>
        <w:t xml:space="preserve"> </w:t>
      </w:r>
    </w:p>
    <w:p w:rsidR="00E075CC" w:rsidRDefault="00D0615F" w:rsidP="004450B1">
      <w:pPr>
        <w:pStyle w:val="a5"/>
        <w:numPr>
          <w:ilvl w:val="0"/>
          <w:numId w:val="104"/>
        </w:numPr>
        <w:rPr>
          <w:rFonts w:ascii="Times New Roman" w:hAnsi="Times New Roman" w:cs="Times New Roman"/>
          <w:bCs/>
          <w:sz w:val="24"/>
          <w:szCs w:val="24"/>
        </w:rPr>
      </w:pPr>
      <w:hyperlink r:id="rId194" w:history="1">
        <w:r w:rsidR="00E075CC" w:rsidRPr="00676A52">
          <w:rPr>
            <w:rStyle w:val="a9"/>
            <w:rFonts w:ascii="Times New Roman" w:hAnsi="Times New Roman" w:cs="Times New Roman"/>
            <w:bCs/>
            <w:sz w:val="24"/>
            <w:szCs w:val="24"/>
          </w:rPr>
          <w:t>http://www.webmath.ru/poleznoe/formules_4_13.php</w:t>
        </w:r>
      </w:hyperlink>
      <w:r w:rsidR="00E075CC">
        <w:rPr>
          <w:rFonts w:ascii="Times New Roman" w:hAnsi="Times New Roman" w:cs="Times New Roman"/>
          <w:bCs/>
          <w:sz w:val="24"/>
          <w:szCs w:val="24"/>
        </w:rPr>
        <w:t xml:space="preserve"> </w:t>
      </w:r>
    </w:p>
    <w:p w:rsidR="00E075CC" w:rsidRDefault="00D0615F" w:rsidP="004450B1">
      <w:pPr>
        <w:pStyle w:val="a5"/>
        <w:numPr>
          <w:ilvl w:val="0"/>
          <w:numId w:val="104"/>
        </w:numPr>
        <w:rPr>
          <w:rFonts w:ascii="Times New Roman" w:hAnsi="Times New Roman" w:cs="Times New Roman"/>
          <w:bCs/>
          <w:sz w:val="24"/>
          <w:szCs w:val="24"/>
        </w:rPr>
      </w:pPr>
      <w:hyperlink r:id="rId195" w:history="1">
        <w:r w:rsidR="00E075CC" w:rsidRPr="00676A52">
          <w:rPr>
            <w:rStyle w:val="a9"/>
            <w:rFonts w:ascii="Times New Roman" w:hAnsi="Times New Roman" w:cs="Times New Roman"/>
            <w:bCs/>
            <w:sz w:val="24"/>
            <w:szCs w:val="24"/>
          </w:rPr>
          <w:t>http://uztest.ru/abstracts/?id=72&amp;t=6</w:t>
        </w:r>
      </w:hyperlink>
      <w:r w:rsidR="00E075CC">
        <w:rPr>
          <w:rFonts w:ascii="Times New Roman" w:hAnsi="Times New Roman" w:cs="Times New Roman"/>
          <w:bCs/>
          <w:sz w:val="24"/>
          <w:szCs w:val="24"/>
        </w:rPr>
        <w:t xml:space="preserve"> </w:t>
      </w:r>
    </w:p>
    <w:p w:rsidR="00E075CC" w:rsidRPr="007A41D7" w:rsidRDefault="00D0615F" w:rsidP="004450B1">
      <w:pPr>
        <w:pStyle w:val="a5"/>
        <w:numPr>
          <w:ilvl w:val="0"/>
          <w:numId w:val="104"/>
        </w:numPr>
        <w:rPr>
          <w:rFonts w:ascii="Times New Roman" w:hAnsi="Times New Roman" w:cs="Times New Roman"/>
          <w:bCs/>
          <w:sz w:val="24"/>
          <w:szCs w:val="24"/>
        </w:rPr>
      </w:pPr>
      <w:hyperlink r:id="rId196" w:history="1">
        <w:r w:rsidR="00E075CC" w:rsidRPr="00676A52">
          <w:rPr>
            <w:rStyle w:val="a9"/>
            <w:rFonts w:ascii="Times New Roman" w:hAnsi="Times New Roman" w:cs="Times New Roman"/>
            <w:bCs/>
            <w:sz w:val="24"/>
            <w:szCs w:val="24"/>
          </w:rPr>
          <w:t>http://www.mathprofi.ru/vektory_dlya_chainikov.html</w:t>
        </w:r>
      </w:hyperlink>
      <w:r w:rsidR="00E075CC">
        <w:rPr>
          <w:rFonts w:ascii="Times New Roman" w:hAnsi="Times New Roman" w:cs="Times New Roman"/>
          <w:bCs/>
          <w:sz w:val="24"/>
          <w:szCs w:val="24"/>
        </w:rPr>
        <w:t xml:space="preserve"> </w:t>
      </w:r>
    </w:p>
    <w:p w:rsidR="001827A3" w:rsidRDefault="001827A3" w:rsidP="001827A3">
      <w:pPr>
        <w:pStyle w:val="a5"/>
        <w:spacing w:after="0" w:line="240" w:lineRule="auto"/>
        <w:ind w:left="1080"/>
        <w:jc w:val="both"/>
        <w:rPr>
          <w:rFonts w:ascii="Times New Roman" w:hAnsi="Times New Roman" w:cs="Times New Roman"/>
          <w:bCs/>
          <w:sz w:val="24"/>
          <w:szCs w:val="24"/>
        </w:rPr>
      </w:pPr>
    </w:p>
    <w:p w:rsidR="00506CCC" w:rsidRDefault="00BC744E" w:rsidP="001827A3">
      <w:pPr>
        <w:spacing w:after="0" w:line="240" w:lineRule="auto"/>
        <w:rPr>
          <w:rFonts w:ascii="Times New Roman" w:hAnsi="Times New Roman" w:cs="Times New Roman"/>
          <w:b/>
          <w:bCs/>
          <w:sz w:val="24"/>
          <w:szCs w:val="24"/>
          <w:u w:val="single"/>
        </w:rPr>
      </w:pPr>
      <w:r w:rsidRPr="001827A3">
        <w:rPr>
          <w:rFonts w:ascii="Times New Roman" w:hAnsi="Times New Roman" w:cs="Times New Roman"/>
          <w:bCs/>
          <w:sz w:val="24"/>
          <w:szCs w:val="24"/>
        </w:rPr>
        <w:t xml:space="preserve"> </w:t>
      </w:r>
      <w:r w:rsidR="006C21EF">
        <w:rPr>
          <w:rFonts w:ascii="Times New Roman" w:hAnsi="Times New Roman" w:cs="Times New Roman"/>
          <w:b/>
          <w:bCs/>
          <w:sz w:val="24"/>
          <w:szCs w:val="24"/>
          <w:u w:val="single"/>
        </w:rPr>
        <w:t xml:space="preserve">Время на выполнение – 3 </w:t>
      </w:r>
      <w:r w:rsidR="00506CCC" w:rsidRPr="001827A3">
        <w:rPr>
          <w:rFonts w:ascii="Times New Roman" w:hAnsi="Times New Roman" w:cs="Times New Roman"/>
          <w:b/>
          <w:bCs/>
          <w:sz w:val="24"/>
          <w:szCs w:val="24"/>
          <w:u w:val="single"/>
        </w:rPr>
        <w:t xml:space="preserve">часа </w:t>
      </w:r>
    </w:p>
    <w:p w:rsidR="001827A3" w:rsidRPr="001827A3" w:rsidRDefault="001827A3" w:rsidP="001827A3">
      <w:pPr>
        <w:spacing w:after="0" w:line="240" w:lineRule="auto"/>
        <w:rPr>
          <w:rFonts w:ascii="Times New Roman" w:hAnsi="Times New Roman" w:cs="Times New Roman"/>
          <w:b/>
          <w:bCs/>
          <w:sz w:val="24"/>
          <w:szCs w:val="24"/>
          <w:u w:val="single"/>
        </w:rPr>
      </w:pPr>
    </w:p>
    <w:p w:rsidR="00506CCC" w:rsidRPr="00A455ED" w:rsidRDefault="00506CCC" w:rsidP="00506CC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56699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506CCC" w:rsidRPr="00A455ED" w:rsidRDefault="00506CCC" w:rsidP="00506CCC">
      <w:pPr>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«Действия над векторами»</w:t>
      </w:r>
    </w:p>
    <w:p w:rsidR="00506CCC" w:rsidRPr="00A455ED" w:rsidRDefault="00506CCC" w:rsidP="00506CCC">
      <w:pPr>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56699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506CCC" w:rsidRPr="00A455ED" w:rsidRDefault="00506CCC" w:rsidP="00506CCC">
      <w:pPr>
        <w:rPr>
          <w:rFonts w:ascii="Times New Roman" w:hAnsi="Times New Roman" w:cs="Times New Roman"/>
          <w:sz w:val="24"/>
          <w:szCs w:val="24"/>
        </w:rPr>
      </w:pPr>
      <w:r w:rsidRPr="00A455ED">
        <w:rPr>
          <w:rFonts w:ascii="Times New Roman" w:hAnsi="Times New Roman" w:cs="Times New Roman"/>
          <w:b/>
          <w:sz w:val="24"/>
          <w:szCs w:val="24"/>
        </w:rPr>
        <w:t xml:space="preserve">- </w:t>
      </w:r>
      <w:r w:rsidR="00B56D5A">
        <w:rPr>
          <w:rFonts w:ascii="Times New Roman" w:hAnsi="Times New Roman" w:cs="Times New Roman"/>
          <w:sz w:val="24"/>
          <w:szCs w:val="24"/>
        </w:rPr>
        <w:t xml:space="preserve">изучить </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506CCC" w:rsidRPr="00A455ED" w:rsidRDefault="00506CCC" w:rsidP="00506CCC">
      <w:pPr>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506CCC" w:rsidRDefault="00506CCC" w:rsidP="00506CCC">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506CCC" w:rsidRPr="009B0BF9" w:rsidTr="00B32F4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lastRenderedPageBreak/>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506CCC" w:rsidRPr="009B0BF9" w:rsidTr="00B32F4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506CCC" w:rsidRPr="009B0BF9" w:rsidRDefault="00506CCC" w:rsidP="00B32F4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506CCC"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506CCC"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506CCC"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506CCC"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506CCC" w:rsidRPr="00A455ED" w:rsidRDefault="00506CCC" w:rsidP="00780D0A">
      <w:pPr>
        <w:jc w:val="both"/>
        <w:rPr>
          <w:rFonts w:ascii="Times New Roman" w:hAnsi="Times New Roman" w:cs="Times New Roman"/>
          <w:color w:val="FF0000"/>
          <w:sz w:val="24"/>
          <w:szCs w:val="24"/>
        </w:rPr>
      </w:pPr>
    </w:p>
    <w:p w:rsidR="00506CCC" w:rsidRPr="00F31F5B" w:rsidRDefault="00506CCC" w:rsidP="00506CCC">
      <w:pPr>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506CCC" w:rsidRDefault="00506CCC" w:rsidP="00506CCC">
      <w:pPr>
        <w:ind w:firstLine="709"/>
        <w:jc w:val="both"/>
        <w:rPr>
          <w:rFonts w:ascii="Times New Roman" w:hAnsi="Times New Roman" w:cs="Times New Roman"/>
          <w:sz w:val="24"/>
          <w:szCs w:val="24"/>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E075CC" w:rsidRPr="006C21EF" w:rsidRDefault="00E075CC" w:rsidP="00177781">
      <w:pPr>
        <w:pStyle w:val="a5"/>
        <w:numPr>
          <w:ilvl w:val="0"/>
          <w:numId w:val="211"/>
        </w:numPr>
        <w:jc w:val="both"/>
        <w:rPr>
          <w:rFonts w:ascii="Times New Roman" w:hAnsi="Times New Roman" w:cs="Times New Roman"/>
          <w:sz w:val="24"/>
          <w:szCs w:val="24"/>
        </w:rPr>
      </w:pPr>
      <w:r w:rsidRPr="006C21EF">
        <w:rPr>
          <w:rFonts w:ascii="Times New Roman" w:hAnsi="Times New Roman" w:cs="Times New Roman"/>
          <w:sz w:val="24"/>
          <w:szCs w:val="24"/>
        </w:rPr>
        <w:t>Повторите материал  лекций по теме «Векторы и координаты»</w:t>
      </w:r>
    </w:p>
    <w:p w:rsidR="00E075CC" w:rsidRPr="006C21EF" w:rsidRDefault="00E075CC" w:rsidP="00177781">
      <w:pPr>
        <w:pStyle w:val="a5"/>
        <w:numPr>
          <w:ilvl w:val="0"/>
          <w:numId w:val="211"/>
        </w:numPr>
        <w:spacing w:after="0" w:line="240" w:lineRule="auto"/>
        <w:rPr>
          <w:rFonts w:ascii="Times New Roman" w:hAnsi="Times New Roman" w:cs="Times New Roman"/>
          <w:sz w:val="24"/>
          <w:szCs w:val="24"/>
        </w:rPr>
      </w:pPr>
      <w:r w:rsidRPr="006C21EF">
        <w:rPr>
          <w:rFonts w:ascii="Times New Roman" w:hAnsi="Times New Roman" w:cs="Times New Roman"/>
          <w:sz w:val="24"/>
          <w:szCs w:val="24"/>
        </w:rPr>
        <w:t xml:space="preserve">Изучите литературу по данной </w:t>
      </w:r>
      <w:r w:rsidR="00506CCC" w:rsidRPr="006C21EF">
        <w:rPr>
          <w:rFonts w:ascii="Times New Roman" w:hAnsi="Times New Roman" w:cs="Times New Roman"/>
          <w:sz w:val="24"/>
          <w:szCs w:val="24"/>
        </w:rPr>
        <w:t xml:space="preserve"> теме</w:t>
      </w:r>
      <w:r w:rsidRPr="006C21EF">
        <w:rPr>
          <w:rFonts w:ascii="Times New Roman" w:hAnsi="Times New Roman" w:cs="Times New Roman"/>
          <w:sz w:val="24"/>
          <w:szCs w:val="24"/>
        </w:rPr>
        <w:t xml:space="preserve"> в других источниках</w:t>
      </w:r>
    </w:p>
    <w:p w:rsidR="00506CCC" w:rsidRPr="00573EB6" w:rsidRDefault="00506CCC" w:rsidP="00177781">
      <w:pPr>
        <w:pStyle w:val="a5"/>
        <w:numPr>
          <w:ilvl w:val="0"/>
          <w:numId w:val="211"/>
        </w:numPr>
        <w:spacing w:after="0" w:line="240" w:lineRule="auto"/>
        <w:rPr>
          <w:rFonts w:ascii="Times New Roman" w:hAnsi="Times New Roman" w:cs="Times New Roman"/>
          <w:sz w:val="24"/>
          <w:szCs w:val="24"/>
        </w:rPr>
      </w:pPr>
      <w:r w:rsidRPr="00FE45B0">
        <w:rPr>
          <w:rFonts w:ascii="Times New Roman" w:hAnsi="Times New Roman" w:cs="Times New Roman"/>
          <w:sz w:val="24"/>
          <w:szCs w:val="24"/>
        </w:rPr>
        <w:t>Решите задачи для самостоятельной работы.</w:t>
      </w:r>
    </w:p>
    <w:p w:rsidR="00573EB6" w:rsidRPr="00573EB6" w:rsidRDefault="00573EB6" w:rsidP="00573EB6">
      <w:pPr>
        <w:pStyle w:val="a5"/>
        <w:spacing w:after="0" w:line="240" w:lineRule="auto"/>
        <w:rPr>
          <w:rFonts w:ascii="Times New Roman" w:hAnsi="Times New Roman" w:cs="Times New Roman"/>
          <w:sz w:val="24"/>
          <w:szCs w:val="24"/>
        </w:rPr>
      </w:pPr>
    </w:p>
    <w:p w:rsidR="0031765A" w:rsidRPr="00566990" w:rsidRDefault="0031765A" w:rsidP="00506CCC">
      <w:pPr>
        <w:rPr>
          <w:rFonts w:ascii="Times New Roman" w:hAnsi="Times New Roman" w:cs="Times New Roman"/>
          <w:b/>
          <w:sz w:val="28"/>
          <w:szCs w:val="28"/>
        </w:rPr>
      </w:pPr>
      <w:r w:rsidRPr="00566990">
        <w:rPr>
          <w:rFonts w:ascii="Times New Roman" w:hAnsi="Times New Roman" w:cs="Times New Roman"/>
          <w:b/>
          <w:sz w:val="28"/>
          <w:szCs w:val="28"/>
          <w:u w:val="single"/>
        </w:rPr>
        <w:t>Задания для  с</w:t>
      </w:r>
      <w:r w:rsidR="00566990">
        <w:rPr>
          <w:rFonts w:ascii="Times New Roman" w:hAnsi="Times New Roman" w:cs="Times New Roman"/>
          <w:b/>
          <w:sz w:val="28"/>
          <w:szCs w:val="28"/>
          <w:u w:val="single"/>
        </w:rPr>
        <w:t>амостоятельной работы</w:t>
      </w:r>
    </w:p>
    <w:p w:rsidR="00506CCC" w:rsidRPr="00050FCF" w:rsidRDefault="00506CCC" w:rsidP="00506CCC">
      <w:pPr>
        <w:rPr>
          <w:rFonts w:ascii="Times New Roman" w:hAnsi="Times New Roman" w:cs="Times New Roman"/>
          <w:b/>
        </w:rPr>
      </w:pPr>
      <w:r w:rsidRPr="00050FCF">
        <w:rPr>
          <w:rFonts w:ascii="Times New Roman" w:hAnsi="Times New Roman" w:cs="Times New Roman"/>
          <w:b/>
        </w:rPr>
        <w:t>Вариант 1</w:t>
      </w:r>
    </w:p>
    <w:tbl>
      <w:tblPr>
        <w:tblStyle w:val="a4"/>
        <w:tblW w:w="0" w:type="auto"/>
        <w:tblLook w:val="04A0" w:firstRow="1" w:lastRow="0" w:firstColumn="1" w:lastColumn="0" w:noHBand="0" w:noVBand="1"/>
      </w:tblPr>
      <w:tblGrid>
        <w:gridCol w:w="817"/>
        <w:gridCol w:w="3001"/>
        <w:gridCol w:w="5753"/>
      </w:tblGrid>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№п/п</w:t>
            </w:r>
          </w:p>
        </w:tc>
        <w:tc>
          <w:tcPr>
            <w:tcW w:w="3001"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Название операции</w:t>
            </w:r>
          </w:p>
        </w:tc>
        <w:tc>
          <w:tcPr>
            <w:tcW w:w="5753"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Формулы</w:t>
            </w:r>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1</w:t>
            </w:r>
          </w:p>
        </w:tc>
        <w:tc>
          <w:tcPr>
            <w:tcW w:w="3001" w:type="dxa"/>
          </w:tcPr>
          <w:p w:rsidR="00506CCC" w:rsidRPr="00050FCF" w:rsidRDefault="00506CCC" w:rsidP="00B32F46">
            <w:pPr>
              <w:rPr>
                <w:rFonts w:ascii="Times New Roman" w:hAnsi="Times New Roman" w:cs="Times New Roman"/>
                <w:b/>
                <w:lang w:val="en-US"/>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Найти сумму векторов</w:t>
            </w:r>
          </w:p>
        </w:tc>
        <w:tc>
          <w:tcPr>
            <w:tcW w:w="5753" w:type="dxa"/>
          </w:tcPr>
          <w:p w:rsidR="00506CCC" w:rsidRPr="00050FCF" w:rsidRDefault="00D0615F"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Cambria Math" w:cs="Times New Roman"/>
                    </w:rPr>
                    <m:t>a</m:t>
                  </m:r>
                </m:e>
              </m:acc>
              <m:d>
                <m:dPr>
                  <m:begChr m:val="{"/>
                  <m:endChr m:val="}"/>
                  <m:ctrlPr>
                    <w:rPr>
                      <w:rFonts w:ascii="Cambria Math" w:hAnsi="Times New Roman" w:cs="Times New Roman"/>
                      <w:b/>
                      <w:i/>
                    </w:rPr>
                  </m:ctrlPr>
                </m:dPr>
                <m:e>
                  <m:r>
                    <m:rPr>
                      <m:sty m:val="bi"/>
                    </m:rPr>
                    <w:rPr>
                      <w:rFonts w:ascii="Cambria Math" w:hAnsi="Cambria Math" w:cs="Times New Roman"/>
                    </w:rPr>
                    <m:t>1</m:t>
                  </m:r>
                  <m:r>
                    <m:rPr>
                      <m:sty m:val="bi"/>
                    </m:rPr>
                    <w:rPr>
                      <w:rFonts w:ascii="Cambria Math" w:hAnsi="Times New Roman" w:cs="Times New Roman"/>
                    </w:rPr>
                    <m:t>;</m:t>
                  </m:r>
                  <m:r>
                    <m:rPr>
                      <m:sty m:val="bi"/>
                    </m:rPr>
                    <w:rPr>
                      <w:rFonts w:ascii="Cambria Math" w:hAnsi="Cambria Math" w:cs="Times New Roman"/>
                    </w:rPr>
                    <m:t>-2</m:t>
                  </m:r>
                  <m:r>
                    <m:rPr>
                      <m:sty m:val="bi"/>
                    </m:rPr>
                    <w:rPr>
                      <w:rFonts w:ascii="Cambria Math" w:hAnsi="Times New Roman" w:cs="Times New Roman"/>
                    </w:rPr>
                    <m:t>;</m:t>
                  </m:r>
                  <m:r>
                    <m:rPr>
                      <m:sty m:val="bi"/>
                    </m:rPr>
                    <w:rPr>
                      <w:rFonts w:ascii="Cambria Math" w:hAnsi="Cambria Math" w:cs="Times New Roman"/>
                    </w:rPr>
                    <m:t>3</m:t>
                  </m:r>
                </m:e>
              </m:d>
              <m:r>
                <m:rPr>
                  <m:sty m:val="bi"/>
                </m:rPr>
                <w:rPr>
                  <w:rFonts w:ascii="Cambria Math" w:hAnsi="Times New Roman" w:cs="Times New Roman"/>
                </w:rPr>
                <m:t xml:space="preserve">,    </m:t>
              </m:r>
              <m:acc>
                <m:accPr>
                  <m:chr m:val="⃗"/>
                  <m:ctrlPr>
                    <w:rPr>
                      <w:rFonts w:ascii="Cambria Math" w:hAnsi="Times New Roman" w:cs="Times New Roman"/>
                      <w:b/>
                      <w:i/>
                    </w:rPr>
                  </m:ctrlPr>
                </m:accPr>
                <m:e>
                  <m:r>
                    <m:rPr>
                      <m:sty m:val="bi"/>
                    </m:rPr>
                    <w:rPr>
                      <w:rFonts w:ascii="Cambria Math" w:hAnsi="Cambria Math" w:cs="Times New Roman"/>
                    </w:rPr>
                    <m:t>b</m:t>
                  </m:r>
                </m:e>
              </m:acc>
              <m:d>
                <m:dPr>
                  <m:begChr m:val="{"/>
                  <m:endChr m:val="}"/>
                  <m:ctrlPr>
                    <w:rPr>
                      <w:rFonts w:ascii="Cambria Math" w:hAnsi="Times New Roman" w:cs="Times New Roman"/>
                      <w:b/>
                      <w:i/>
                    </w:rPr>
                  </m:ctrlPr>
                </m:dPr>
                <m:e>
                  <m:r>
                    <m:rPr>
                      <m:sty m:val="bi"/>
                    </m:rPr>
                    <w:rPr>
                      <w:rFonts w:ascii="Cambria Math" w:hAnsi="Cambria Math" w:cs="Times New Roman"/>
                    </w:rPr>
                    <m:t>4</m:t>
                  </m:r>
                  <m:r>
                    <m:rPr>
                      <m:sty m:val="bi"/>
                    </m:rPr>
                    <w:rPr>
                      <w:rFonts w:ascii="Cambria Math" w:hAnsi="Times New Roman" w:cs="Times New Roman"/>
                    </w:rPr>
                    <m:t>;</m:t>
                  </m:r>
                  <m:r>
                    <m:rPr>
                      <m:sty m:val="bi"/>
                    </m:rPr>
                    <w:rPr>
                      <w:rFonts w:ascii="Cambria Math" w:hAnsi="Cambria Math" w:cs="Times New Roman"/>
                    </w:rPr>
                    <m:t>0</m:t>
                  </m:r>
                  <m:r>
                    <m:rPr>
                      <m:sty m:val="bi"/>
                    </m:rPr>
                    <w:rPr>
                      <w:rFonts w:ascii="Cambria Math" w:hAnsi="Times New Roman" w:cs="Times New Roman"/>
                    </w:rPr>
                    <m:t>;</m:t>
                  </m:r>
                  <m:r>
                    <m:rPr>
                      <m:sty m:val="bi"/>
                    </m:rPr>
                    <w:rPr>
                      <w:rFonts w:ascii="Cambria Math" w:hAnsi="Cambria Math" w:cs="Times New Roman"/>
                    </w:rPr>
                    <m:t>-1</m:t>
                  </m:r>
                </m:e>
              </m:d>
            </m:oMath>
            <w:r w:rsidR="00506CCC" w:rsidRPr="00050FCF">
              <w:rPr>
                <w:rFonts w:ascii="Times New Roman" w:eastAsiaTheme="minorEastAsia" w:hAnsi="Times New Roman" w:cs="Times New Roman"/>
                <w:b/>
              </w:rPr>
              <w:t xml:space="preserve"> </w:t>
            </w:r>
          </w:p>
          <w:p w:rsidR="00506CCC" w:rsidRPr="00050FCF" w:rsidRDefault="00506CCC" w:rsidP="00B32F46">
            <w:pPr>
              <w:rPr>
                <w:rFonts w:ascii="Times New Roman" w:eastAsiaTheme="minorEastAsia" w:hAnsi="Times New Roman" w:cs="Times New Roman"/>
                <w:b/>
              </w:rPr>
            </w:pPr>
          </w:p>
          <w:p w:rsidR="00506CCC" w:rsidRPr="00050FCF" w:rsidRDefault="00D0615F" w:rsidP="00B32F46">
            <w:pPr>
              <w:rPr>
                <w:rFonts w:ascii="Times New Roman" w:hAnsi="Times New Roman" w:cs="Times New Roman"/>
                <w:b/>
              </w:rPr>
            </w:pPr>
            <m:oMath>
              <m:acc>
                <m:accPr>
                  <m:chr m:val="⃗"/>
                  <m:ctrlPr>
                    <w:rPr>
                      <w:rFonts w:ascii="Cambria Math" w:hAnsi="Times New Roman" w:cs="Times New Roman"/>
                      <w:b/>
                      <w:i/>
                      <w:lang w:val="en-US"/>
                    </w:rPr>
                  </m:ctrlPr>
                </m:accPr>
                <m:e>
                  <m:r>
                    <m:rPr>
                      <m:sty m:val="bi"/>
                    </m:rPr>
                    <w:rPr>
                      <w:rFonts w:ascii="Cambria Math" w:hAnsi="Cambria Math" w:cs="Times New Roman"/>
                      <w:lang w:val="en-US"/>
                    </w:rPr>
                    <m:t>a</m:t>
                  </m:r>
                </m:e>
              </m:acc>
              <m:r>
                <m:rPr>
                  <m:sty m:val="bi"/>
                </m:rPr>
                <w:rPr>
                  <w:rFonts w:ascii="Cambria Math" w:hAnsi="Times New Roman" w:cs="Times New Roman"/>
                </w:rPr>
                <m:t>+</m:t>
              </m:r>
              <m:acc>
                <m:accPr>
                  <m:chr m:val="⃗"/>
                  <m:ctrlPr>
                    <w:rPr>
                      <w:rFonts w:ascii="Cambria Math" w:hAnsi="Times New Roman" w:cs="Times New Roman"/>
                      <w:b/>
                      <w:i/>
                      <w:lang w:val="en-US"/>
                    </w:rPr>
                  </m:ctrlPr>
                </m:accPr>
                <m:e>
                  <m:r>
                    <m:rPr>
                      <m:sty m:val="bi"/>
                    </m:rPr>
                    <w:rPr>
                      <w:rFonts w:ascii="Cambria Math" w:hAnsi="Cambria Math" w:cs="Times New Roman"/>
                      <w:lang w:val="en-US"/>
                    </w:rPr>
                    <m:t>b</m:t>
                  </m:r>
                </m:e>
              </m:acc>
              <m:d>
                <m:dPr>
                  <m:begChr m:val="{"/>
                  <m:endChr m:val="}"/>
                  <m:ctrlPr>
                    <w:rPr>
                      <w:rFonts w:ascii="Cambria Math" w:hAnsi="Times New Roman" w:cs="Times New Roman"/>
                      <w:b/>
                      <w:i/>
                      <w:lang w:val="en-US"/>
                    </w:rPr>
                  </m:ctrlPr>
                </m:dPr>
                <m:e>
                  <m:sSub>
                    <m:sSubPr>
                      <m:ctrlPr>
                        <w:rPr>
                          <w:rFonts w:ascii="Cambria Math" w:hAnsi="Times New Roman" w:cs="Times New Roman"/>
                          <w:b/>
                          <w:i/>
                          <w:lang w:val="en-US"/>
                        </w:rPr>
                      </m:ctrlPr>
                    </m:sSubPr>
                    <m:e>
                      <m:r>
                        <m:rPr>
                          <m:sty m:val="bi"/>
                        </m:rPr>
                        <w:rPr>
                          <w:rFonts w:ascii="Cambria Math" w:hAnsi="Cambria Math" w:cs="Times New Roman"/>
                          <w:lang w:val="en-US"/>
                        </w:rPr>
                        <m:t>x</m:t>
                      </m:r>
                    </m:e>
                    <m:sub>
                      <m:r>
                        <m:rPr>
                          <m:sty m:val="bi"/>
                        </m:rPr>
                        <w:rPr>
                          <w:rFonts w:ascii="Cambria Math" w:hAnsi="Cambria Math" w:cs="Times New Roman"/>
                          <w:lang w:val="en-US"/>
                        </w:rPr>
                        <m:t>1</m:t>
                      </m:r>
                    </m:sub>
                  </m:sSub>
                  <m:r>
                    <m:rPr>
                      <m:sty m:val="bi"/>
                    </m:rPr>
                    <w:rPr>
                      <w:rFonts w:ascii="Cambria Math" w:hAnsi="Times New Roman" w:cs="Times New Roman"/>
                    </w:rPr>
                    <m:t>+</m:t>
                  </m:r>
                  <m:sSub>
                    <m:sSubPr>
                      <m:ctrlPr>
                        <w:rPr>
                          <w:rFonts w:ascii="Cambria Math" w:hAnsi="Times New Roman" w:cs="Times New Roman"/>
                          <w:b/>
                          <w:i/>
                          <w:lang w:val="en-US"/>
                        </w:rPr>
                      </m:ctrlPr>
                    </m:sSubPr>
                    <m:e>
                      <m:r>
                        <m:rPr>
                          <m:sty m:val="bi"/>
                        </m:rPr>
                        <w:rPr>
                          <w:rFonts w:ascii="Cambria Math" w:hAnsi="Cambria Math" w:cs="Times New Roman"/>
                          <w:lang w:val="en-US"/>
                        </w:rPr>
                        <m:t>x</m:t>
                      </m:r>
                    </m:e>
                    <m:sub>
                      <m:r>
                        <m:rPr>
                          <m:sty m:val="bi"/>
                        </m:rPr>
                        <w:rPr>
                          <w:rFonts w:ascii="Cambria Math" w:hAnsi="Cambria Math" w:cs="Times New Roman"/>
                          <w:lang w:val="en-US"/>
                        </w:rPr>
                        <m:t>2</m:t>
                      </m:r>
                      <m:r>
                        <m:rPr>
                          <m:sty m:val="bi"/>
                        </m:rPr>
                        <w:rPr>
                          <w:rFonts w:ascii="Cambria Math" w:hAnsi="Times New Roman" w:cs="Times New Roman"/>
                        </w:rPr>
                        <m:t xml:space="preserve"> </m:t>
                      </m:r>
                    </m:sub>
                  </m:sSub>
                  <m:sSub>
                    <m:sSubPr>
                      <m:ctrlPr>
                        <w:rPr>
                          <w:rFonts w:ascii="Cambria Math" w:hAnsi="Times New Roman" w:cs="Times New Roman"/>
                          <w:b/>
                          <w:i/>
                          <w:lang w:val="en-US"/>
                        </w:rPr>
                      </m:ctrlPr>
                    </m:sSubPr>
                    <m:e>
                      <m:r>
                        <m:rPr>
                          <m:sty m:val="bi"/>
                        </m:rPr>
                        <w:rPr>
                          <w:rFonts w:ascii="Cambria Math" w:hAnsi="Times New Roman" w:cs="Times New Roman"/>
                        </w:rPr>
                        <m:t xml:space="preserve">; </m:t>
                      </m:r>
                      <m:r>
                        <m:rPr>
                          <m:sty m:val="bi"/>
                        </m:rPr>
                        <w:rPr>
                          <w:rFonts w:ascii="Cambria Math" w:hAnsi="Cambria Math" w:cs="Times New Roman"/>
                          <w:lang w:val="en-US"/>
                        </w:rPr>
                        <m:t>y</m:t>
                      </m:r>
                    </m:e>
                    <m:sub>
                      <m:r>
                        <m:rPr>
                          <m:sty m:val="bi"/>
                        </m:rPr>
                        <w:rPr>
                          <w:rFonts w:ascii="Cambria Math" w:hAnsi="Cambria Math" w:cs="Times New Roman"/>
                          <w:lang w:val="en-US"/>
                        </w:rPr>
                        <m:t>1</m:t>
                      </m:r>
                    </m:sub>
                  </m:sSub>
                  <m:r>
                    <m:rPr>
                      <m:sty m:val="bi"/>
                    </m:rPr>
                    <w:rPr>
                      <w:rFonts w:ascii="Cambria Math" w:hAnsi="Times New Roman" w:cs="Times New Roman"/>
                    </w:rPr>
                    <m:t>+</m:t>
                  </m:r>
                  <m:sSub>
                    <m:sSubPr>
                      <m:ctrlPr>
                        <w:rPr>
                          <w:rFonts w:ascii="Cambria Math" w:hAnsi="Times New Roman" w:cs="Times New Roman"/>
                          <w:b/>
                          <w:i/>
                          <w:lang w:val="en-US"/>
                        </w:rPr>
                      </m:ctrlPr>
                    </m:sSubPr>
                    <m:e>
                      <m:r>
                        <m:rPr>
                          <m:sty m:val="bi"/>
                        </m:rPr>
                        <w:rPr>
                          <w:rFonts w:ascii="Cambria Math" w:hAnsi="Cambria Math" w:cs="Times New Roman"/>
                          <w:lang w:val="en-US"/>
                        </w:rPr>
                        <m:t>y</m:t>
                      </m:r>
                    </m:e>
                    <m:sub>
                      <m:r>
                        <m:rPr>
                          <m:sty m:val="bi"/>
                        </m:rPr>
                        <w:rPr>
                          <w:rFonts w:ascii="Cambria Math" w:hAnsi="Cambria Math" w:cs="Times New Roman"/>
                          <w:lang w:val="en-US"/>
                        </w:rPr>
                        <m:t>2</m:t>
                      </m:r>
                      <m:r>
                        <m:rPr>
                          <m:sty m:val="bi"/>
                        </m:rPr>
                        <w:rPr>
                          <w:rFonts w:ascii="Cambria Math" w:hAnsi="Times New Roman" w:cs="Times New Roman"/>
                        </w:rPr>
                        <m:t xml:space="preserve"> </m:t>
                      </m:r>
                    </m:sub>
                  </m:sSub>
                  <m:r>
                    <m:rPr>
                      <m:sty m:val="bi"/>
                    </m:rPr>
                    <w:rPr>
                      <w:rFonts w:ascii="Cambria Math" w:hAnsi="Times New Roman" w:cs="Times New Roman"/>
                    </w:rPr>
                    <m:t>;</m:t>
                  </m:r>
                  <m:sSub>
                    <m:sSubPr>
                      <m:ctrlPr>
                        <w:rPr>
                          <w:rFonts w:ascii="Cambria Math" w:hAnsi="Times New Roman" w:cs="Times New Roman"/>
                          <w:b/>
                          <w:i/>
                          <w:lang w:val="en-US"/>
                        </w:rPr>
                      </m:ctrlPr>
                    </m:sSubPr>
                    <m:e>
                      <m:r>
                        <m:rPr>
                          <m:sty m:val="bi"/>
                        </m:rPr>
                        <w:rPr>
                          <w:rFonts w:ascii="Cambria Math" w:hAnsi="Times New Roman" w:cs="Times New Roman"/>
                        </w:rPr>
                        <m:t xml:space="preserve"> </m:t>
                      </m:r>
                      <m:r>
                        <m:rPr>
                          <m:sty m:val="bi"/>
                        </m:rPr>
                        <w:rPr>
                          <w:rFonts w:ascii="Cambria Math" w:hAnsi="Cambria Math" w:cs="Times New Roman"/>
                          <w:lang w:val="en-US"/>
                        </w:rPr>
                        <m:t>z</m:t>
                      </m:r>
                    </m:e>
                    <m:sub>
                      <m:r>
                        <m:rPr>
                          <m:sty m:val="bi"/>
                        </m:rPr>
                        <w:rPr>
                          <w:rFonts w:ascii="Cambria Math" w:hAnsi="Cambria Math" w:cs="Times New Roman"/>
                          <w:lang w:val="en-US"/>
                        </w:rPr>
                        <m:t>1</m:t>
                      </m:r>
                    </m:sub>
                  </m:sSub>
                  <m:r>
                    <m:rPr>
                      <m:sty m:val="bi"/>
                    </m:rPr>
                    <w:rPr>
                      <w:rFonts w:ascii="Cambria Math" w:hAnsi="Times New Roman" w:cs="Times New Roman"/>
                    </w:rPr>
                    <m:t>+</m:t>
                  </m:r>
                  <m:sSub>
                    <m:sSubPr>
                      <m:ctrlPr>
                        <w:rPr>
                          <w:rFonts w:ascii="Cambria Math" w:hAnsi="Times New Roman" w:cs="Times New Roman"/>
                          <w:b/>
                          <w:i/>
                          <w:lang w:val="en-US"/>
                        </w:rPr>
                      </m:ctrlPr>
                    </m:sSubPr>
                    <m:e>
                      <m:r>
                        <m:rPr>
                          <m:sty m:val="bi"/>
                        </m:rPr>
                        <w:rPr>
                          <w:rFonts w:ascii="Cambria Math" w:hAnsi="Cambria Math" w:cs="Times New Roman"/>
                          <w:lang w:val="en-US"/>
                        </w:rPr>
                        <m:t>z</m:t>
                      </m:r>
                    </m:e>
                    <m:sub>
                      <m:r>
                        <m:rPr>
                          <m:sty m:val="bi"/>
                        </m:rPr>
                        <w:rPr>
                          <w:rFonts w:ascii="Cambria Math" w:hAnsi="Cambria Math" w:cs="Times New Roman"/>
                          <w:lang w:val="en-US"/>
                        </w:rPr>
                        <m:t>2</m:t>
                      </m:r>
                      <m:r>
                        <m:rPr>
                          <m:sty m:val="bi"/>
                        </m:rPr>
                        <w:rPr>
                          <w:rFonts w:ascii="Cambria Math" w:hAnsi="Times New Roman" w:cs="Times New Roman"/>
                        </w:rPr>
                        <m:t xml:space="preserve"> </m:t>
                      </m:r>
                    </m:sub>
                  </m:sSub>
                </m:e>
              </m:d>
            </m:oMath>
            <w:r w:rsidR="00506CCC" w:rsidRPr="00050FCF">
              <w:rPr>
                <w:rFonts w:ascii="Times New Roman" w:eastAsiaTheme="minorEastAsia" w:hAnsi="Times New Roman" w:cs="Times New Roman"/>
                <w:b/>
              </w:rPr>
              <w:t xml:space="preserve">  </w:t>
            </w:r>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2</w:t>
            </w:r>
          </w:p>
        </w:tc>
        <w:tc>
          <w:tcPr>
            <w:tcW w:w="3001" w:type="dxa"/>
          </w:tcPr>
          <w:p w:rsidR="00506CCC" w:rsidRPr="00050FCF" w:rsidRDefault="00506CCC" w:rsidP="00B32F46">
            <w:pPr>
              <w:rPr>
                <w:rFonts w:ascii="Times New Roman" w:hAnsi="Times New Roman" w:cs="Times New Roman"/>
                <w:b/>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Найти разность векторов</w:t>
            </w:r>
          </w:p>
        </w:tc>
        <w:tc>
          <w:tcPr>
            <w:tcW w:w="5753" w:type="dxa"/>
          </w:tcPr>
          <w:p w:rsidR="00506CCC" w:rsidRPr="00050FCF" w:rsidRDefault="00D0615F"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Cambria Math" w:cs="Times New Roman"/>
                    </w:rPr>
                    <m:t>a</m:t>
                  </m:r>
                </m:e>
              </m:acc>
              <m:d>
                <m:dPr>
                  <m:begChr m:val="{"/>
                  <m:endChr m:val="}"/>
                  <m:ctrlPr>
                    <w:rPr>
                      <w:rFonts w:ascii="Cambria Math" w:hAnsi="Times New Roman" w:cs="Times New Roman"/>
                      <w:b/>
                      <w:i/>
                    </w:rPr>
                  </m:ctrlPr>
                </m:dPr>
                <m:e>
                  <m:r>
                    <m:rPr>
                      <m:sty m:val="bi"/>
                    </m:rPr>
                    <w:rPr>
                      <w:rFonts w:ascii="Cambria Math" w:hAnsi="Cambria Math" w:cs="Times New Roman"/>
                    </w:rPr>
                    <m:t>4</m:t>
                  </m:r>
                  <m:r>
                    <m:rPr>
                      <m:sty m:val="bi"/>
                    </m:rPr>
                    <w:rPr>
                      <w:rFonts w:ascii="Cambria Math" w:hAnsi="Times New Roman" w:cs="Times New Roman"/>
                    </w:rPr>
                    <m:t>;</m:t>
                  </m:r>
                  <m:r>
                    <m:rPr>
                      <m:sty m:val="bi"/>
                    </m:rPr>
                    <w:rPr>
                      <w:rFonts w:ascii="Cambria Math" w:hAnsi="Cambria Math" w:cs="Times New Roman"/>
                    </w:rPr>
                    <m:t>1</m:t>
                  </m:r>
                  <m:r>
                    <m:rPr>
                      <m:sty m:val="bi"/>
                    </m:rPr>
                    <w:rPr>
                      <w:rFonts w:ascii="Cambria Math" w:hAnsi="Times New Roman" w:cs="Times New Roman"/>
                    </w:rPr>
                    <m:t>;</m:t>
                  </m:r>
                  <m:r>
                    <m:rPr>
                      <m:sty m:val="bi"/>
                    </m:rPr>
                    <w:rPr>
                      <w:rFonts w:ascii="Cambria Math" w:hAnsi="Cambria Math" w:cs="Times New Roman"/>
                    </w:rPr>
                    <m:t>-3</m:t>
                  </m:r>
                </m:e>
              </m:d>
              <m:r>
                <m:rPr>
                  <m:sty m:val="bi"/>
                </m:rPr>
                <w:rPr>
                  <w:rFonts w:ascii="Cambria Math" w:hAnsi="Times New Roman" w:cs="Times New Roman"/>
                </w:rPr>
                <m:t xml:space="preserve">,    </m:t>
              </m:r>
              <m:acc>
                <m:accPr>
                  <m:chr m:val="⃗"/>
                  <m:ctrlPr>
                    <w:rPr>
                      <w:rFonts w:ascii="Cambria Math" w:hAnsi="Times New Roman" w:cs="Times New Roman"/>
                      <w:b/>
                      <w:i/>
                    </w:rPr>
                  </m:ctrlPr>
                </m:accPr>
                <m:e>
                  <m:r>
                    <m:rPr>
                      <m:sty m:val="bi"/>
                    </m:rPr>
                    <w:rPr>
                      <w:rFonts w:ascii="Cambria Math" w:hAnsi="Cambria Math" w:cs="Times New Roman"/>
                    </w:rPr>
                    <m:t>b</m:t>
                  </m:r>
                </m:e>
              </m:acc>
              <m:d>
                <m:dPr>
                  <m:begChr m:val="{"/>
                  <m:endChr m:val="}"/>
                  <m:ctrlPr>
                    <w:rPr>
                      <w:rFonts w:ascii="Cambria Math" w:hAnsi="Times New Roman" w:cs="Times New Roman"/>
                      <w:b/>
                      <w:i/>
                    </w:rPr>
                  </m:ctrlPr>
                </m:dPr>
                <m:e>
                  <m:r>
                    <m:rPr>
                      <m:sty m:val="bi"/>
                    </m:rPr>
                    <w:rPr>
                      <w:rFonts w:ascii="Cambria Math" w:hAnsi="Cambria Math" w:cs="Times New Roman"/>
                    </w:rPr>
                    <m:t>0</m:t>
                  </m:r>
                  <m:r>
                    <m:rPr>
                      <m:sty m:val="bi"/>
                    </m:rPr>
                    <w:rPr>
                      <w:rFonts w:ascii="Cambria Math" w:hAnsi="Times New Roman" w:cs="Times New Roman"/>
                    </w:rPr>
                    <m:t>;</m:t>
                  </m:r>
                  <m:r>
                    <m:rPr>
                      <m:sty m:val="bi"/>
                    </m:rPr>
                    <w:rPr>
                      <w:rFonts w:ascii="Cambria Math" w:hAnsi="Cambria Math" w:cs="Times New Roman"/>
                    </w:rPr>
                    <m:t>-5</m:t>
                  </m:r>
                  <m:r>
                    <m:rPr>
                      <m:sty m:val="bi"/>
                    </m:rPr>
                    <w:rPr>
                      <w:rFonts w:ascii="Cambria Math" w:hAnsi="Times New Roman" w:cs="Times New Roman"/>
                    </w:rPr>
                    <m:t>;</m:t>
                  </m:r>
                  <m:r>
                    <m:rPr>
                      <m:sty m:val="bi"/>
                    </m:rPr>
                    <w:rPr>
                      <w:rFonts w:ascii="Cambria Math" w:hAnsi="Cambria Math" w:cs="Times New Roman"/>
                    </w:rPr>
                    <m:t>2</m:t>
                  </m:r>
                </m:e>
              </m:d>
            </m:oMath>
            <w:r w:rsidR="00506CCC" w:rsidRPr="00050FCF">
              <w:rPr>
                <w:rFonts w:ascii="Times New Roman" w:eastAsiaTheme="minorEastAsia" w:hAnsi="Times New Roman" w:cs="Times New Roman"/>
                <w:b/>
              </w:rPr>
              <w:t xml:space="preserve"> </w:t>
            </w:r>
          </w:p>
          <w:p w:rsidR="00506CCC" w:rsidRPr="00050FCF" w:rsidRDefault="00506CCC" w:rsidP="00B32F46">
            <w:pPr>
              <w:rPr>
                <w:rFonts w:ascii="Times New Roman" w:eastAsiaTheme="minorEastAsia" w:hAnsi="Times New Roman" w:cs="Times New Roman"/>
                <w:b/>
              </w:rPr>
            </w:pPr>
          </w:p>
          <w:p w:rsidR="00506CCC" w:rsidRPr="00050FCF" w:rsidRDefault="00D0615F" w:rsidP="00B32F46">
            <w:pPr>
              <w:rPr>
                <w:rFonts w:ascii="Times New Roman" w:hAnsi="Times New Roman" w:cs="Times New Roman"/>
                <w:b/>
              </w:rPr>
            </w:pPr>
            <m:oMath>
              <m:acc>
                <m:accPr>
                  <m:chr m:val="⃗"/>
                  <m:ctrlPr>
                    <w:rPr>
                      <w:rFonts w:ascii="Cambria Math" w:hAnsi="Times New Roman" w:cs="Times New Roman"/>
                      <w:b/>
                      <w:i/>
                      <w:lang w:val="en-US"/>
                    </w:rPr>
                  </m:ctrlPr>
                </m:accPr>
                <m:e>
                  <m:r>
                    <m:rPr>
                      <m:sty m:val="bi"/>
                    </m:rPr>
                    <w:rPr>
                      <w:rFonts w:ascii="Cambria Math" w:hAnsi="Cambria Math" w:cs="Times New Roman"/>
                      <w:lang w:val="en-US"/>
                    </w:rPr>
                    <m:t>a</m:t>
                  </m:r>
                </m:e>
              </m:acc>
              <m:r>
                <m:rPr>
                  <m:sty m:val="bi"/>
                </m:rPr>
                <w:rPr>
                  <w:rFonts w:ascii="Cambria Math" w:hAnsi="Cambria Math" w:cs="Times New Roman"/>
                </w:rPr>
                <m:t>-</m:t>
              </m:r>
              <m:acc>
                <m:accPr>
                  <m:chr m:val="⃗"/>
                  <m:ctrlPr>
                    <w:rPr>
                      <w:rFonts w:ascii="Cambria Math" w:hAnsi="Times New Roman" w:cs="Times New Roman"/>
                      <w:b/>
                      <w:i/>
                      <w:lang w:val="en-US"/>
                    </w:rPr>
                  </m:ctrlPr>
                </m:accPr>
                <m:e>
                  <m:r>
                    <m:rPr>
                      <m:sty m:val="bi"/>
                    </m:rPr>
                    <w:rPr>
                      <w:rFonts w:ascii="Cambria Math" w:hAnsi="Cambria Math" w:cs="Times New Roman"/>
                      <w:lang w:val="en-US"/>
                    </w:rPr>
                    <m:t>b</m:t>
                  </m:r>
                </m:e>
              </m:acc>
              <m:d>
                <m:dPr>
                  <m:begChr m:val="{"/>
                  <m:endChr m:val="}"/>
                  <m:ctrlPr>
                    <w:rPr>
                      <w:rFonts w:ascii="Cambria Math" w:hAnsi="Times New Roman" w:cs="Times New Roman"/>
                      <w:b/>
                      <w:i/>
                      <w:lang w:val="en-US"/>
                    </w:rPr>
                  </m:ctrlPr>
                </m:dPr>
                <m:e>
                  <m:sSub>
                    <m:sSubPr>
                      <m:ctrlPr>
                        <w:rPr>
                          <w:rFonts w:ascii="Cambria Math" w:hAnsi="Times New Roman" w:cs="Times New Roman"/>
                          <w:b/>
                          <w:i/>
                          <w:lang w:val="en-US"/>
                        </w:rPr>
                      </m:ctrlPr>
                    </m:sSubPr>
                    <m:e>
                      <m:r>
                        <m:rPr>
                          <m:sty m:val="bi"/>
                        </m:rPr>
                        <w:rPr>
                          <w:rFonts w:ascii="Cambria Math" w:hAnsi="Cambria Math" w:cs="Times New Roman"/>
                          <w:lang w:val="en-US"/>
                        </w:rPr>
                        <m:t>x</m:t>
                      </m:r>
                    </m:e>
                    <m:sub>
                      <m:r>
                        <m:rPr>
                          <m:sty m:val="bi"/>
                        </m:rPr>
                        <w:rPr>
                          <w:rFonts w:ascii="Cambria Math" w:hAnsi="Cambria Math" w:cs="Times New Roman"/>
                          <w:lang w:val="en-US"/>
                        </w:rPr>
                        <m:t>1</m:t>
                      </m:r>
                    </m:sub>
                  </m:sSub>
                  <m:r>
                    <m:rPr>
                      <m:sty m:val="bi"/>
                    </m:rPr>
                    <w:rPr>
                      <w:rFonts w:ascii="Cambria Math" w:hAnsi="Cambria Math" w:cs="Times New Roman"/>
                    </w:rPr>
                    <m:t>-</m:t>
                  </m:r>
                  <m:sSub>
                    <m:sSubPr>
                      <m:ctrlPr>
                        <w:rPr>
                          <w:rFonts w:ascii="Cambria Math" w:hAnsi="Times New Roman" w:cs="Times New Roman"/>
                          <w:b/>
                          <w:i/>
                          <w:lang w:val="en-US"/>
                        </w:rPr>
                      </m:ctrlPr>
                    </m:sSubPr>
                    <m:e>
                      <m:r>
                        <m:rPr>
                          <m:sty m:val="bi"/>
                        </m:rPr>
                        <w:rPr>
                          <w:rFonts w:ascii="Cambria Math" w:hAnsi="Cambria Math" w:cs="Times New Roman"/>
                          <w:lang w:val="en-US"/>
                        </w:rPr>
                        <m:t>x</m:t>
                      </m:r>
                    </m:e>
                    <m:sub>
                      <m:r>
                        <m:rPr>
                          <m:sty m:val="bi"/>
                        </m:rPr>
                        <w:rPr>
                          <w:rFonts w:ascii="Cambria Math" w:hAnsi="Cambria Math" w:cs="Times New Roman"/>
                          <w:lang w:val="en-US"/>
                        </w:rPr>
                        <m:t>2</m:t>
                      </m:r>
                      <m:r>
                        <m:rPr>
                          <m:sty m:val="bi"/>
                        </m:rPr>
                        <w:rPr>
                          <w:rFonts w:ascii="Cambria Math" w:hAnsi="Times New Roman" w:cs="Times New Roman"/>
                        </w:rPr>
                        <m:t xml:space="preserve"> </m:t>
                      </m:r>
                    </m:sub>
                  </m:sSub>
                  <m:sSub>
                    <m:sSubPr>
                      <m:ctrlPr>
                        <w:rPr>
                          <w:rFonts w:ascii="Cambria Math" w:hAnsi="Times New Roman" w:cs="Times New Roman"/>
                          <w:b/>
                          <w:i/>
                          <w:lang w:val="en-US"/>
                        </w:rPr>
                      </m:ctrlPr>
                    </m:sSubPr>
                    <m:e>
                      <m:r>
                        <m:rPr>
                          <m:sty m:val="bi"/>
                        </m:rPr>
                        <w:rPr>
                          <w:rFonts w:ascii="Cambria Math" w:hAnsi="Times New Roman" w:cs="Times New Roman"/>
                        </w:rPr>
                        <m:t xml:space="preserve">; </m:t>
                      </m:r>
                      <m:r>
                        <m:rPr>
                          <m:sty m:val="bi"/>
                        </m:rPr>
                        <w:rPr>
                          <w:rFonts w:ascii="Cambria Math" w:hAnsi="Cambria Math" w:cs="Times New Roman"/>
                          <w:lang w:val="en-US"/>
                        </w:rPr>
                        <m:t>y</m:t>
                      </m:r>
                    </m:e>
                    <m:sub>
                      <m:r>
                        <m:rPr>
                          <m:sty m:val="bi"/>
                        </m:rPr>
                        <w:rPr>
                          <w:rFonts w:ascii="Cambria Math" w:hAnsi="Cambria Math" w:cs="Times New Roman"/>
                          <w:lang w:val="en-US"/>
                        </w:rPr>
                        <m:t>1</m:t>
                      </m:r>
                    </m:sub>
                  </m:sSub>
                  <m:r>
                    <m:rPr>
                      <m:sty m:val="bi"/>
                    </m:rPr>
                    <w:rPr>
                      <w:rFonts w:ascii="Cambria Math" w:hAnsi="Cambria Math" w:cs="Times New Roman"/>
                    </w:rPr>
                    <m:t>-</m:t>
                  </m:r>
                  <m:sSub>
                    <m:sSubPr>
                      <m:ctrlPr>
                        <w:rPr>
                          <w:rFonts w:ascii="Cambria Math" w:hAnsi="Times New Roman" w:cs="Times New Roman"/>
                          <w:b/>
                          <w:i/>
                          <w:lang w:val="en-US"/>
                        </w:rPr>
                      </m:ctrlPr>
                    </m:sSubPr>
                    <m:e>
                      <m:r>
                        <m:rPr>
                          <m:sty m:val="bi"/>
                        </m:rPr>
                        <w:rPr>
                          <w:rFonts w:ascii="Cambria Math" w:hAnsi="Cambria Math" w:cs="Times New Roman"/>
                          <w:lang w:val="en-US"/>
                        </w:rPr>
                        <m:t>y</m:t>
                      </m:r>
                    </m:e>
                    <m:sub>
                      <m:r>
                        <m:rPr>
                          <m:sty m:val="bi"/>
                        </m:rPr>
                        <w:rPr>
                          <w:rFonts w:ascii="Cambria Math" w:hAnsi="Cambria Math" w:cs="Times New Roman"/>
                          <w:lang w:val="en-US"/>
                        </w:rPr>
                        <m:t>2</m:t>
                      </m:r>
                      <m:r>
                        <m:rPr>
                          <m:sty m:val="bi"/>
                        </m:rPr>
                        <w:rPr>
                          <w:rFonts w:ascii="Cambria Math" w:hAnsi="Times New Roman" w:cs="Times New Roman"/>
                        </w:rPr>
                        <m:t xml:space="preserve"> </m:t>
                      </m:r>
                    </m:sub>
                  </m:sSub>
                  <m:r>
                    <m:rPr>
                      <m:sty m:val="bi"/>
                    </m:rPr>
                    <w:rPr>
                      <w:rFonts w:ascii="Cambria Math" w:hAnsi="Times New Roman" w:cs="Times New Roman"/>
                    </w:rPr>
                    <m:t>;</m:t>
                  </m:r>
                  <m:sSub>
                    <m:sSubPr>
                      <m:ctrlPr>
                        <w:rPr>
                          <w:rFonts w:ascii="Cambria Math" w:hAnsi="Times New Roman" w:cs="Times New Roman"/>
                          <w:b/>
                          <w:i/>
                          <w:lang w:val="en-US"/>
                        </w:rPr>
                      </m:ctrlPr>
                    </m:sSubPr>
                    <m:e>
                      <m:r>
                        <m:rPr>
                          <m:sty m:val="bi"/>
                        </m:rPr>
                        <w:rPr>
                          <w:rFonts w:ascii="Cambria Math" w:hAnsi="Times New Roman" w:cs="Times New Roman"/>
                        </w:rPr>
                        <m:t xml:space="preserve"> </m:t>
                      </m:r>
                      <m:r>
                        <m:rPr>
                          <m:sty m:val="bi"/>
                        </m:rPr>
                        <w:rPr>
                          <w:rFonts w:ascii="Cambria Math" w:hAnsi="Cambria Math" w:cs="Times New Roman"/>
                          <w:lang w:val="en-US"/>
                        </w:rPr>
                        <m:t>z</m:t>
                      </m:r>
                    </m:e>
                    <m:sub>
                      <m:r>
                        <m:rPr>
                          <m:sty m:val="bi"/>
                        </m:rPr>
                        <w:rPr>
                          <w:rFonts w:ascii="Cambria Math" w:hAnsi="Cambria Math" w:cs="Times New Roman"/>
                          <w:lang w:val="en-US"/>
                        </w:rPr>
                        <m:t>1</m:t>
                      </m:r>
                    </m:sub>
                  </m:sSub>
                  <m:r>
                    <m:rPr>
                      <m:sty m:val="bi"/>
                    </m:rPr>
                    <w:rPr>
                      <w:rFonts w:ascii="Cambria Math" w:hAnsi="Cambria Math" w:cs="Times New Roman"/>
                    </w:rPr>
                    <m:t>-</m:t>
                  </m:r>
                  <m:sSub>
                    <m:sSubPr>
                      <m:ctrlPr>
                        <w:rPr>
                          <w:rFonts w:ascii="Cambria Math" w:hAnsi="Times New Roman" w:cs="Times New Roman"/>
                          <w:b/>
                          <w:i/>
                          <w:lang w:val="en-US"/>
                        </w:rPr>
                      </m:ctrlPr>
                    </m:sSubPr>
                    <m:e>
                      <m:r>
                        <m:rPr>
                          <m:sty m:val="bi"/>
                        </m:rPr>
                        <w:rPr>
                          <w:rFonts w:ascii="Cambria Math" w:hAnsi="Cambria Math" w:cs="Times New Roman"/>
                          <w:lang w:val="en-US"/>
                        </w:rPr>
                        <m:t>z</m:t>
                      </m:r>
                    </m:e>
                    <m:sub>
                      <m:r>
                        <m:rPr>
                          <m:sty m:val="bi"/>
                        </m:rPr>
                        <w:rPr>
                          <w:rFonts w:ascii="Cambria Math" w:hAnsi="Cambria Math" w:cs="Times New Roman"/>
                          <w:lang w:val="en-US"/>
                        </w:rPr>
                        <m:t>2</m:t>
                      </m:r>
                      <m:r>
                        <m:rPr>
                          <m:sty m:val="bi"/>
                        </m:rPr>
                        <w:rPr>
                          <w:rFonts w:ascii="Cambria Math" w:hAnsi="Times New Roman" w:cs="Times New Roman"/>
                        </w:rPr>
                        <m:t xml:space="preserve"> </m:t>
                      </m:r>
                    </m:sub>
                  </m:sSub>
                </m:e>
              </m:d>
            </m:oMath>
            <w:r w:rsidR="00506CCC" w:rsidRPr="00050FCF">
              <w:rPr>
                <w:rFonts w:ascii="Times New Roman" w:eastAsiaTheme="minorEastAsia" w:hAnsi="Times New Roman" w:cs="Times New Roman"/>
                <w:b/>
              </w:rPr>
              <w:t xml:space="preserve"> </w:t>
            </w:r>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3</w:t>
            </w:r>
          </w:p>
        </w:tc>
        <w:tc>
          <w:tcPr>
            <w:tcW w:w="3001" w:type="dxa"/>
          </w:tcPr>
          <w:p w:rsidR="00506CCC" w:rsidRPr="00050FCF" w:rsidRDefault="00506CCC" w:rsidP="00B32F46">
            <w:pPr>
              <w:rPr>
                <w:rFonts w:ascii="Times New Roman" w:hAnsi="Times New Roman" w:cs="Times New Roman"/>
                <w:b/>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Найти произведение вектора на число</w:t>
            </w:r>
          </w:p>
        </w:tc>
        <w:tc>
          <w:tcPr>
            <w:tcW w:w="5753" w:type="dxa"/>
          </w:tcPr>
          <w:p w:rsidR="00506CCC" w:rsidRPr="00050FCF" w:rsidRDefault="00D0615F"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Cambria Math" w:cs="Times New Roman"/>
                      <w:lang w:val="en-US"/>
                    </w:rPr>
                    <m:t>a</m:t>
                  </m:r>
                </m:e>
              </m:acc>
              <m:d>
                <m:dPr>
                  <m:begChr m:val="{"/>
                  <m:endChr m:val="}"/>
                  <m:ctrlPr>
                    <w:rPr>
                      <w:rFonts w:ascii="Cambria Math" w:hAnsi="Times New Roman" w:cs="Times New Roman"/>
                      <w:b/>
                      <w:i/>
                    </w:rPr>
                  </m:ctrlPr>
                </m:dPr>
                <m:e>
                  <m:r>
                    <m:rPr>
                      <m:sty m:val="bi"/>
                    </m:rPr>
                    <w:rPr>
                      <w:rFonts w:ascii="Cambria Math" w:hAnsi="Cambria Math" w:cs="Times New Roman"/>
                    </w:rPr>
                    <m:t>-1</m:t>
                  </m:r>
                  <m:r>
                    <m:rPr>
                      <m:sty m:val="bi"/>
                    </m:rPr>
                    <w:rPr>
                      <w:rFonts w:ascii="Cambria Math" w:hAnsi="Times New Roman" w:cs="Times New Roman"/>
                    </w:rPr>
                    <m:t>;</m:t>
                  </m:r>
                  <m:r>
                    <m:rPr>
                      <m:sty m:val="bi"/>
                    </m:rPr>
                    <w:rPr>
                      <w:rFonts w:ascii="Cambria Math" w:hAnsi="Cambria Math" w:cs="Times New Roman"/>
                    </w:rPr>
                    <m:t>3</m:t>
                  </m:r>
                  <m:r>
                    <m:rPr>
                      <m:sty m:val="bi"/>
                    </m:rPr>
                    <w:rPr>
                      <w:rFonts w:ascii="Cambria Math" w:hAnsi="Times New Roman" w:cs="Times New Roman"/>
                    </w:rPr>
                    <m:t>;</m:t>
                  </m:r>
                  <m:r>
                    <m:rPr>
                      <m:sty m:val="bi"/>
                    </m:rPr>
                    <w:rPr>
                      <w:rFonts w:ascii="Cambria Math" w:hAnsi="Cambria Math" w:cs="Times New Roman"/>
                    </w:rPr>
                    <m:t>1</m:t>
                  </m:r>
                </m:e>
              </m:d>
            </m:oMath>
            <w:r w:rsidR="00506CCC" w:rsidRPr="00050FCF">
              <w:rPr>
                <w:rFonts w:ascii="Times New Roman" w:eastAsiaTheme="minorEastAsia" w:hAnsi="Times New Roman" w:cs="Times New Roman"/>
                <w:b/>
              </w:rPr>
              <w:t xml:space="preserve">,  </w:t>
            </w:r>
            <m:oMath>
              <m:r>
                <m:rPr>
                  <m:sty m:val="bi"/>
                </m:rPr>
                <w:rPr>
                  <w:rFonts w:ascii="Cambria Math" w:eastAsiaTheme="minorEastAsia" w:hAnsi="Cambria Math" w:cs="Times New Roman"/>
                </w:rPr>
                <m:t>δ-число</m:t>
              </m:r>
            </m:oMath>
            <w:r w:rsidR="00506CCC" w:rsidRPr="00050FCF">
              <w:rPr>
                <w:rFonts w:ascii="Times New Roman" w:eastAsiaTheme="minorEastAsia" w:hAnsi="Times New Roman" w:cs="Times New Roman"/>
                <w:b/>
              </w:rPr>
              <w:t xml:space="preserve">   </w:t>
            </w:r>
            <m:oMath>
              <m:r>
                <m:rPr>
                  <m:sty m:val="bi"/>
                </m:rPr>
                <w:rPr>
                  <w:rFonts w:ascii="Cambria Math" w:eastAsiaTheme="minorEastAsia" w:hAnsi="Cambria Math" w:cs="Times New Roman"/>
                </w:rPr>
                <m:t>δ</m:t>
              </m:r>
              <m:r>
                <m:rPr>
                  <m:sty m:val="bi"/>
                </m:rPr>
                <w:rPr>
                  <w:rFonts w:ascii="Cambria Math" w:eastAsiaTheme="minorEastAsia" w:hAnsi="Times New Roman" w:cs="Times New Roman"/>
                </w:rPr>
                <m:t>=</m:t>
              </m:r>
              <m:r>
                <m:rPr>
                  <m:sty m:val="bi"/>
                </m:rPr>
                <w:rPr>
                  <w:rFonts w:ascii="Cambria Math" w:eastAsiaTheme="minorEastAsia" w:hAnsi="Cambria Math" w:cs="Times New Roman"/>
                </w:rPr>
                <m:t>-3</m:t>
              </m:r>
            </m:oMath>
          </w:p>
          <w:p w:rsidR="00506CCC" w:rsidRPr="00050FCF" w:rsidRDefault="00506CCC" w:rsidP="00B32F46">
            <w:pPr>
              <w:rPr>
                <w:rFonts w:ascii="Times New Roman" w:eastAsiaTheme="minorEastAsia" w:hAnsi="Times New Roman" w:cs="Times New Roman"/>
                <w:b/>
              </w:rPr>
            </w:pPr>
          </w:p>
          <w:p w:rsidR="00506CCC" w:rsidRPr="00050FCF" w:rsidRDefault="00506CCC" w:rsidP="00B32F46">
            <w:pPr>
              <w:rPr>
                <w:rFonts w:ascii="Times New Roman" w:eastAsiaTheme="minorEastAsia" w:hAnsi="Times New Roman" w:cs="Times New Roman"/>
                <w:b/>
              </w:rPr>
            </w:pPr>
            <m:oMathPara>
              <m:oMath>
                <m:r>
                  <m:rPr>
                    <m:sty m:val="bi"/>
                  </m:rPr>
                  <w:rPr>
                    <w:rFonts w:ascii="Cambria Math" w:hAnsi="Cambria Math" w:cs="Times New Roman"/>
                  </w:rPr>
                  <m:t>δ</m:t>
                </m:r>
                <m:acc>
                  <m:accPr>
                    <m:chr m:val="⃗"/>
                    <m:ctrlPr>
                      <w:rPr>
                        <w:rFonts w:ascii="Cambria Math" w:hAnsi="Times New Roman" w:cs="Times New Roman"/>
                        <w:b/>
                        <w:i/>
                      </w:rPr>
                    </m:ctrlPr>
                  </m:accPr>
                  <m:e>
                    <m:r>
                      <m:rPr>
                        <m:sty m:val="bi"/>
                      </m:rPr>
                      <w:rPr>
                        <w:rFonts w:ascii="Cambria Math" w:hAnsi="Cambria Math" w:cs="Times New Roman"/>
                      </w:rPr>
                      <m:t>a</m:t>
                    </m:r>
                  </m:e>
                </m:acc>
                <m:d>
                  <m:dPr>
                    <m:begChr m:val="{"/>
                    <m:endChr m:val="}"/>
                    <m:ctrlPr>
                      <w:rPr>
                        <w:rFonts w:ascii="Cambria Math" w:hAnsi="Times New Roman" w:cs="Times New Roman"/>
                        <w:b/>
                        <w:i/>
                      </w:rPr>
                    </m:ctrlPr>
                  </m:dPr>
                  <m:e>
                    <m:r>
                      <m:rPr>
                        <m:sty m:val="bi"/>
                      </m:rPr>
                      <w:rPr>
                        <w:rFonts w:ascii="Cambria Math" w:hAnsi="Cambria Math" w:cs="Times New Roman"/>
                      </w:rPr>
                      <m:t>δ∙x</m:t>
                    </m:r>
                    <m:r>
                      <m:rPr>
                        <m:sty m:val="bi"/>
                      </m:rPr>
                      <w:rPr>
                        <w:rFonts w:ascii="Cambria Math" w:hAnsi="Times New Roman" w:cs="Times New Roman"/>
                      </w:rPr>
                      <m:t xml:space="preserve">; </m:t>
                    </m:r>
                    <m:r>
                      <m:rPr>
                        <m:sty m:val="bi"/>
                      </m:rPr>
                      <w:rPr>
                        <w:rFonts w:ascii="Cambria Math" w:hAnsi="Cambria Math" w:cs="Times New Roman"/>
                      </w:rPr>
                      <m:t>δy</m:t>
                    </m:r>
                    <m:r>
                      <m:rPr>
                        <m:sty m:val="bi"/>
                      </m:rPr>
                      <w:rPr>
                        <w:rFonts w:ascii="Cambria Math" w:hAnsi="Times New Roman" w:cs="Times New Roman"/>
                      </w:rPr>
                      <m:t xml:space="preserve"> ;</m:t>
                    </m:r>
                    <m:r>
                      <m:rPr>
                        <m:sty m:val="bi"/>
                      </m:rPr>
                      <w:rPr>
                        <w:rFonts w:ascii="Cambria Math" w:hAnsi="Cambria Math" w:cs="Times New Roman"/>
                      </w:rPr>
                      <m:t>δz</m:t>
                    </m:r>
                  </m:e>
                </m:d>
                <m:r>
                  <m:rPr>
                    <m:sty m:val="bi"/>
                  </m:rPr>
                  <w:rPr>
                    <w:rFonts w:ascii="Cambria Math" w:hAnsi="Times New Roman" w:cs="Times New Roman"/>
                  </w:rPr>
                  <m:t xml:space="preserve">                                                                               </m:t>
                </m:r>
              </m:oMath>
            </m:oMathPara>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4</w:t>
            </w:r>
          </w:p>
        </w:tc>
        <w:tc>
          <w:tcPr>
            <w:tcW w:w="3001" w:type="dxa"/>
          </w:tcPr>
          <w:p w:rsidR="00506CCC" w:rsidRPr="00050FCF" w:rsidRDefault="00506CCC" w:rsidP="00B32F46">
            <w:pPr>
              <w:rPr>
                <w:rFonts w:ascii="Times New Roman" w:hAnsi="Times New Roman" w:cs="Times New Roman"/>
                <w:b/>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Вычислить координаты середины отрезка</w:t>
            </w:r>
          </w:p>
        </w:tc>
        <w:tc>
          <w:tcPr>
            <w:tcW w:w="5753" w:type="dxa"/>
          </w:tcPr>
          <w:p w:rsidR="00506CCC" w:rsidRPr="00050FCF" w:rsidRDefault="00506CCC" w:rsidP="00B32F46">
            <w:pPr>
              <w:rPr>
                <w:rFonts w:ascii="Times New Roman" w:eastAsiaTheme="minorEastAsia" w:hAnsi="Times New Roman" w:cs="Times New Roman"/>
                <w:b/>
              </w:rPr>
            </w:pPr>
            <w:r w:rsidRPr="00050FCF">
              <w:rPr>
                <w:rFonts w:ascii="Times New Roman" w:hAnsi="Times New Roman" w:cs="Times New Roman"/>
                <w:b/>
              </w:rPr>
              <w:t xml:space="preserve">Точка </w:t>
            </w:r>
            <w:r w:rsidRPr="00050FCF">
              <w:rPr>
                <w:rFonts w:ascii="Times New Roman" w:hAnsi="Times New Roman" w:cs="Times New Roman"/>
                <w:b/>
                <w:lang w:val="en-US"/>
              </w:rPr>
              <w:t>A</w:t>
            </w:r>
            <m:oMath>
              <m:d>
                <m:dPr>
                  <m:ctrlPr>
                    <w:rPr>
                      <w:rFonts w:ascii="Cambria Math" w:hAnsi="Times New Roman" w:cs="Times New Roman"/>
                      <w:b/>
                      <w:i/>
                      <w:lang w:val="en-US"/>
                    </w:rPr>
                  </m:ctrlPr>
                </m:dPr>
                <m:e>
                  <m:r>
                    <m:rPr>
                      <m:sty m:val="bi"/>
                    </m:rPr>
                    <w:rPr>
                      <w:rFonts w:ascii="Cambria Math" w:hAnsi="Cambria Math" w:cs="Times New Roman"/>
                      <w:lang w:val="en-US"/>
                    </w:rPr>
                    <m:t>1</m:t>
                  </m:r>
                  <m:r>
                    <m:rPr>
                      <m:sty m:val="bi"/>
                    </m:rPr>
                    <w:rPr>
                      <w:rFonts w:ascii="Cambria Math" w:hAnsi="Times New Roman" w:cs="Times New Roman"/>
                    </w:rPr>
                    <m:t>;</m:t>
                  </m:r>
                  <m:r>
                    <m:rPr>
                      <m:sty m:val="bi"/>
                    </m:rPr>
                    <w:rPr>
                      <w:rFonts w:ascii="Cambria Math" w:hAnsi="Cambria Math" w:cs="Times New Roman"/>
                      <w:lang w:val="en-US"/>
                    </w:rPr>
                    <m:t>2</m:t>
                  </m:r>
                  <m:r>
                    <m:rPr>
                      <m:sty m:val="bi"/>
                    </m:rPr>
                    <w:rPr>
                      <w:rFonts w:ascii="Cambria Math" w:hAnsi="Times New Roman" w:cs="Times New Roman"/>
                    </w:rPr>
                    <m:t>;</m:t>
                  </m:r>
                  <m:r>
                    <m:rPr>
                      <m:sty m:val="bi"/>
                    </m:rPr>
                    <w:rPr>
                      <w:rFonts w:ascii="Cambria Math" w:hAnsi="Cambria Math" w:cs="Times New Roman"/>
                    </w:rPr>
                    <m:t>-</m:t>
                  </m:r>
                  <m:r>
                    <m:rPr>
                      <m:sty m:val="bi"/>
                    </m:rPr>
                    <w:rPr>
                      <w:rFonts w:ascii="Cambria Math" w:hAnsi="Cambria Math" w:cs="Times New Roman"/>
                      <w:lang w:val="en-US"/>
                    </w:rPr>
                    <m:t>3</m:t>
                  </m:r>
                </m:e>
              </m:d>
            </m:oMath>
            <w:r w:rsidRPr="00050FCF">
              <w:rPr>
                <w:rFonts w:ascii="Times New Roman" w:eastAsiaTheme="minorEastAsia" w:hAnsi="Times New Roman" w:cs="Times New Roman"/>
                <w:b/>
              </w:rPr>
              <w:t xml:space="preserve">  Точка  </w:t>
            </w:r>
            <w:r w:rsidRPr="00050FCF">
              <w:rPr>
                <w:rFonts w:ascii="Times New Roman" w:eastAsiaTheme="minorEastAsia" w:hAnsi="Times New Roman" w:cs="Times New Roman"/>
                <w:b/>
                <w:lang w:val="en-US"/>
              </w:rPr>
              <w:t>B</w:t>
            </w:r>
            <w:r w:rsidRPr="00050FCF">
              <w:rPr>
                <w:rFonts w:ascii="Times New Roman" w:eastAsiaTheme="minorEastAsia" w:hAnsi="Times New Roman" w:cs="Times New Roman"/>
                <w:b/>
              </w:rPr>
              <w:t xml:space="preserve"> (-3;4;-1</w:t>
            </w:r>
            <m:oMath>
              <m:r>
                <m:rPr>
                  <m:sty m:val="bi"/>
                </m:rPr>
                <w:rPr>
                  <w:rFonts w:ascii="Cambria Math" w:hAnsi="Times New Roman" w:cs="Times New Roman"/>
                </w:rPr>
                <m:t>)</m:t>
              </m:r>
            </m:oMath>
            <w:r w:rsidRPr="00050FCF">
              <w:rPr>
                <w:rFonts w:ascii="Times New Roman" w:eastAsiaTheme="minorEastAsia" w:hAnsi="Times New Roman" w:cs="Times New Roman"/>
                <w:b/>
              </w:rPr>
              <w:t xml:space="preserve"> Точка С- середина отрезка АВ. С(</w:t>
            </w:r>
            <m:oMath>
              <m:sSub>
                <m:sSubPr>
                  <m:ctrlPr>
                    <w:rPr>
                      <w:rFonts w:ascii="Cambria Math" w:hAnsi="Times New Roman" w:cs="Times New Roman"/>
                      <w:b/>
                      <w:i/>
                    </w:rPr>
                  </m:ctrlPr>
                </m:sSubPr>
                <m:e>
                  <m:r>
                    <m:rPr>
                      <m:sty m:val="bi"/>
                    </m:rPr>
                    <w:rPr>
                      <w:rFonts w:ascii="Cambria Math" w:hAnsi="Cambria Math" w:cs="Times New Roman"/>
                      <w:lang w:val="en-US"/>
                    </w:rPr>
                    <m:t>x</m:t>
                  </m:r>
                </m:e>
                <m:sub>
                  <m:r>
                    <m:rPr>
                      <m:sty m:val="bi"/>
                    </m:rPr>
                    <w:rPr>
                      <w:rFonts w:ascii="Cambria Math" w:hAnsi="Cambria Math" w:cs="Times New Roman"/>
                    </w:rPr>
                    <m:t>c</m:t>
                  </m:r>
                </m:sub>
              </m:sSub>
            </m:oMath>
            <w:r w:rsidRPr="00050FCF">
              <w:rPr>
                <w:rFonts w:ascii="Times New Roman" w:eastAsiaTheme="minorEastAsia" w:hAnsi="Times New Roman" w:cs="Times New Roman"/>
                <w:b/>
              </w:rPr>
              <w:t>;</w:t>
            </w:r>
            <m:oMath>
              <m:r>
                <m:rPr>
                  <m:sty m:val="bi"/>
                </m:rPr>
                <w:rPr>
                  <w:rFonts w:ascii="Cambria Math" w:hAnsi="Times New Roman" w:cs="Times New Roman"/>
                </w:rPr>
                <m:t xml:space="preserve"> </m:t>
              </m:r>
              <m:sSub>
                <m:sSubPr>
                  <m:ctrlPr>
                    <w:rPr>
                      <w:rFonts w:ascii="Cambria Math" w:hAnsi="Times New Roman" w:cs="Times New Roman"/>
                      <w:b/>
                      <w:i/>
                    </w:rPr>
                  </m:ctrlPr>
                </m:sSubPr>
                <m:e>
                  <m:r>
                    <m:rPr>
                      <m:sty m:val="bi"/>
                    </m:rPr>
                    <w:rPr>
                      <w:rFonts w:ascii="Cambria Math" w:hAnsi="Cambria Math" w:cs="Times New Roman"/>
                    </w:rPr>
                    <m:t>y</m:t>
                  </m:r>
                </m:e>
                <m:sub>
                  <m:r>
                    <m:rPr>
                      <m:sty m:val="bi"/>
                    </m:rPr>
                    <w:rPr>
                      <w:rFonts w:ascii="Cambria Math" w:hAnsi="Cambria Math" w:cs="Times New Roman"/>
                    </w:rPr>
                    <m:t>c</m:t>
                  </m:r>
                </m:sub>
              </m:sSub>
            </m:oMath>
            <w:r w:rsidRPr="00050FCF">
              <w:rPr>
                <w:rFonts w:ascii="Times New Roman" w:eastAsiaTheme="minorEastAsia" w:hAnsi="Times New Roman" w:cs="Times New Roman"/>
                <w:b/>
              </w:rPr>
              <w:t>;</w:t>
            </w:r>
            <m:oMath>
              <m:r>
                <m:rPr>
                  <m:sty m:val="bi"/>
                </m:rPr>
                <w:rPr>
                  <w:rFonts w:ascii="Cambria Math" w:hAnsi="Times New Roman" w:cs="Times New Roman"/>
                </w:rPr>
                <m:t xml:space="preserve"> </m:t>
              </m:r>
              <m:sSub>
                <m:sSubPr>
                  <m:ctrlPr>
                    <w:rPr>
                      <w:rFonts w:ascii="Cambria Math" w:hAnsi="Times New Roman" w:cs="Times New Roman"/>
                      <w:b/>
                      <w:i/>
                    </w:rPr>
                  </m:ctrlPr>
                </m:sSubPr>
                <m:e>
                  <m:r>
                    <m:rPr>
                      <m:sty m:val="bi"/>
                    </m:rPr>
                    <w:rPr>
                      <w:rFonts w:ascii="Cambria Math" w:hAnsi="Cambria Math" w:cs="Times New Roman"/>
                    </w:rPr>
                    <m:t>z</m:t>
                  </m:r>
                </m:e>
                <m:sub>
                  <m:r>
                    <m:rPr>
                      <m:sty m:val="bi"/>
                    </m:rPr>
                    <w:rPr>
                      <w:rFonts w:ascii="Cambria Math" w:hAnsi="Cambria Math" w:cs="Times New Roman"/>
                    </w:rPr>
                    <m:t>c</m:t>
                  </m:r>
                </m:sub>
              </m:sSub>
              <m:r>
                <m:rPr>
                  <m:sty m:val="bi"/>
                </m:rPr>
                <w:rPr>
                  <w:rFonts w:ascii="Cambria Math" w:hAnsi="Times New Roman" w:cs="Times New Roman"/>
                </w:rPr>
                <m:t>)</m:t>
              </m:r>
            </m:oMath>
          </w:p>
          <w:p w:rsidR="00506CCC" w:rsidRPr="00050FCF" w:rsidRDefault="00506CCC" w:rsidP="00B32F46">
            <w:pPr>
              <w:rPr>
                <w:rFonts w:ascii="Times New Roman" w:eastAsiaTheme="minorEastAsia" w:hAnsi="Times New Roman" w:cs="Times New Roman"/>
                <w:b/>
              </w:rPr>
            </w:pPr>
          </w:p>
          <w:p w:rsidR="00506CCC" w:rsidRPr="00050FCF" w:rsidRDefault="00D0615F" w:rsidP="00B32F46">
            <w:pPr>
              <w:rPr>
                <w:rFonts w:ascii="Times New Roman" w:eastAsiaTheme="minorEastAsia" w:hAnsi="Times New Roman" w:cs="Times New Roman"/>
                <w:b/>
                <w:lang w:val="en-US"/>
              </w:rPr>
            </w:pPr>
            <m:oMathPara>
              <m:oMathParaPr>
                <m:jc m:val="left"/>
              </m:oMathParaPr>
              <m:oMath>
                <m:sSub>
                  <m:sSubPr>
                    <m:ctrlPr>
                      <w:rPr>
                        <w:rFonts w:ascii="Cambria Math" w:hAnsi="Times New Roman" w:cs="Times New Roman"/>
                        <w:b/>
                        <w:i/>
                      </w:rPr>
                    </m:ctrlPr>
                  </m:sSubPr>
                  <m:e>
                    <m:r>
                      <m:rPr>
                        <m:sty m:val="bi"/>
                      </m:rPr>
                      <w:rPr>
                        <w:rFonts w:ascii="Cambria Math" w:hAnsi="Cambria Math" w:cs="Times New Roman"/>
                        <w:lang w:val="en-US"/>
                      </w:rPr>
                      <m:t>x</m:t>
                    </m:r>
                  </m:e>
                  <m:sub>
                    <m:r>
                      <m:rPr>
                        <m:sty m:val="bi"/>
                      </m:rPr>
                      <w:rPr>
                        <w:rFonts w:ascii="Cambria Math" w:hAnsi="Cambria Math" w:cs="Times New Roman"/>
                      </w:rPr>
                      <m:t>c</m:t>
                    </m:r>
                  </m:sub>
                </m:sSub>
                <m:r>
                  <m:rPr>
                    <m:sty m:val="bi"/>
                  </m:rPr>
                  <w:rPr>
                    <w:rFonts w:ascii="Cambria Math" w:hAnsi="Times New Roman" w:cs="Times New Roman"/>
                  </w:rPr>
                  <m:t>=</m:t>
                </m:r>
                <m:f>
                  <m:fPr>
                    <m:ctrlPr>
                      <w:rPr>
                        <w:rFonts w:ascii="Cambria Math" w:hAnsi="Times New Roman" w:cs="Times New Roman"/>
                        <w:b/>
                        <w:i/>
                      </w:rPr>
                    </m:ctrlPr>
                  </m:fPr>
                  <m:num>
                    <m:sSub>
                      <m:sSubPr>
                        <m:ctrlPr>
                          <w:rPr>
                            <w:rFonts w:ascii="Cambria Math" w:hAnsi="Times New Roman" w:cs="Times New Roman"/>
                            <w:b/>
                            <w:i/>
                          </w:rPr>
                        </m:ctrlPr>
                      </m:sSubPr>
                      <m:e>
                        <m:r>
                          <m:rPr>
                            <m:sty m:val="bi"/>
                          </m:rPr>
                          <w:rPr>
                            <w:rFonts w:ascii="Cambria Math" w:hAnsi="Cambria Math" w:cs="Times New Roman"/>
                          </w:rPr>
                          <m:t>x</m:t>
                        </m:r>
                      </m:e>
                      <m:sub>
                        <m:r>
                          <m:rPr>
                            <m:sty m:val="bi"/>
                          </m:rPr>
                          <w:rPr>
                            <w:rFonts w:ascii="Cambria Math" w:hAnsi="Cambria Math" w:cs="Times New Roman"/>
                          </w:rPr>
                          <m:t>1</m:t>
                        </m:r>
                      </m:sub>
                    </m:sSub>
                    <m:r>
                      <m:rPr>
                        <m:sty m:val="bi"/>
                      </m:rPr>
                      <w:rPr>
                        <w:rFonts w:ascii="Cambria Math" w:hAnsi="Times New Roman" w:cs="Times New Roman"/>
                      </w:rPr>
                      <m:t>+</m:t>
                    </m:r>
                    <m:sSub>
                      <m:sSubPr>
                        <m:ctrlPr>
                          <w:rPr>
                            <w:rFonts w:ascii="Cambria Math" w:hAnsi="Times New Roman" w:cs="Times New Roman"/>
                            <w:b/>
                            <w:i/>
                          </w:rPr>
                        </m:ctrlPr>
                      </m:sSubPr>
                      <m:e>
                        <m:r>
                          <m:rPr>
                            <m:sty m:val="bi"/>
                          </m:rPr>
                          <w:rPr>
                            <w:rFonts w:ascii="Cambria Math" w:hAnsi="Cambria Math" w:cs="Times New Roman"/>
                          </w:rPr>
                          <m:t>x</m:t>
                        </m:r>
                      </m:e>
                      <m:sub>
                        <m:r>
                          <m:rPr>
                            <m:sty m:val="bi"/>
                          </m:rPr>
                          <w:rPr>
                            <w:rFonts w:ascii="Cambria Math" w:hAnsi="Cambria Math" w:cs="Times New Roman"/>
                          </w:rPr>
                          <m:t>2</m:t>
                        </m:r>
                      </m:sub>
                    </m:sSub>
                  </m:num>
                  <m:den>
                    <m:r>
                      <m:rPr>
                        <m:sty m:val="bi"/>
                      </m:rPr>
                      <w:rPr>
                        <w:rFonts w:ascii="Cambria Math" w:hAnsi="Cambria Math" w:cs="Times New Roman"/>
                      </w:rPr>
                      <m:t>2</m:t>
                    </m:r>
                  </m:den>
                </m:f>
                <m:r>
                  <m:rPr>
                    <m:sty m:val="bi"/>
                  </m:rPr>
                  <w:rPr>
                    <w:rFonts w:ascii="Cambria Math" w:hAnsi="Times New Roman" w:cs="Times New Roman"/>
                  </w:rPr>
                  <m:t xml:space="preserve">,     </m:t>
                </m:r>
                <m:sSub>
                  <m:sSubPr>
                    <m:ctrlPr>
                      <w:rPr>
                        <w:rFonts w:ascii="Cambria Math" w:hAnsi="Times New Roman" w:cs="Times New Roman"/>
                        <w:b/>
                        <w:i/>
                      </w:rPr>
                    </m:ctrlPr>
                  </m:sSubPr>
                  <m:e>
                    <m:r>
                      <m:rPr>
                        <m:sty m:val="bi"/>
                      </m:rPr>
                      <w:rPr>
                        <w:rFonts w:ascii="Cambria Math" w:hAnsi="Cambria Math" w:cs="Times New Roman"/>
                      </w:rPr>
                      <m:t>y</m:t>
                    </m:r>
                  </m:e>
                  <m:sub>
                    <m:r>
                      <m:rPr>
                        <m:sty m:val="bi"/>
                      </m:rPr>
                      <w:rPr>
                        <w:rFonts w:ascii="Cambria Math" w:hAnsi="Cambria Math" w:cs="Times New Roman"/>
                      </w:rPr>
                      <m:t>c</m:t>
                    </m:r>
                  </m:sub>
                </m:sSub>
                <m:r>
                  <m:rPr>
                    <m:sty m:val="bi"/>
                  </m:rPr>
                  <w:rPr>
                    <w:rFonts w:ascii="Cambria Math" w:hAnsi="Times New Roman" w:cs="Times New Roman"/>
                  </w:rPr>
                  <m:t>=</m:t>
                </m:r>
                <m:f>
                  <m:fPr>
                    <m:ctrlPr>
                      <w:rPr>
                        <w:rFonts w:ascii="Cambria Math" w:hAnsi="Times New Roman" w:cs="Times New Roman"/>
                        <w:b/>
                        <w:i/>
                      </w:rPr>
                    </m:ctrlPr>
                  </m:fPr>
                  <m:num>
                    <m:sSub>
                      <m:sSubPr>
                        <m:ctrlPr>
                          <w:rPr>
                            <w:rFonts w:ascii="Cambria Math" w:hAnsi="Times New Roman" w:cs="Times New Roman"/>
                            <w:b/>
                            <w:i/>
                          </w:rPr>
                        </m:ctrlPr>
                      </m:sSubPr>
                      <m:e>
                        <m:r>
                          <m:rPr>
                            <m:sty m:val="bi"/>
                          </m:rPr>
                          <w:rPr>
                            <w:rFonts w:ascii="Cambria Math" w:hAnsi="Cambria Math" w:cs="Times New Roman"/>
                          </w:rPr>
                          <m:t>y</m:t>
                        </m:r>
                      </m:e>
                      <m:sub>
                        <m:r>
                          <m:rPr>
                            <m:sty m:val="bi"/>
                          </m:rPr>
                          <w:rPr>
                            <w:rFonts w:ascii="Cambria Math" w:hAnsi="Cambria Math" w:cs="Times New Roman"/>
                          </w:rPr>
                          <m:t>1</m:t>
                        </m:r>
                      </m:sub>
                    </m:sSub>
                    <m:r>
                      <m:rPr>
                        <m:sty m:val="bi"/>
                      </m:rPr>
                      <w:rPr>
                        <w:rFonts w:ascii="Cambria Math" w:hAnsi="Times New Roman" w:cs="Times New Roman"/>
                      </w:rPr>
                      <m:t>+</m:t>
                    </m:r>
                    <m:sSub>
                      <m:sSubPr>
                        <m:ctrlPr>
                          <w:rPr>
                            <w:rFonts w:ascii="Cambria Math" w:hAnsi="Times New Roman" w:cs="Times New Roman"/>
                            <w:b/>
                            <w:i/>
                          </w:rPr>
                        </m:ctrlPr>
                      </m:sSubPr>
                      <m:e>
                        <m:r>
                          <m:rPr>
                            <m:sty m:val="bi"/>
                          </m:rPr>
                          <w:rPr>
                            <w:rFonts w:ascii="Cambria Math" w:hAnsi="Cambria Math" w:cs="Times New Roman"/>
                          </w:rPr>
                          <m:t>y</m:t>
                        </m:r>
                      </m:e>
                      <m:sub>
                        <m:r>
                          <m:rPr>
                            <m:sty m:val="bi"/>
                          </m:rPr>
                          <w:rPr>
                            <w:rFonts w:ascii="Cambria Math" w:hAnsi="Cambria Math" w:cs="Times New Roman"/>
                          </w:rPr>
                          <m:t>2</m:t>
                        </m:r>
                      </m:sub>
                    </m:sSub>
                  </m:num>
                  <m:den>
                    <m:r>
                      <m:rPr>
                        <m:sty m:val="bi"/>
                      </m:rPr>
                      <w:rPr>
                        <w:rFonts w:ascii="Cambria Math" w:hAnsi="Cambria Math" w:cs="Times New Roman"/>
                      </w:rPr>
                      <m:t>2</m:t>
                    </m:r>
                  </m:den>
                </m:f>
                <m:r>
                  <m:rPr>
                    <m:sty m:val="bi"/>
                  </m:rPr>
                  <w:rPr>
                    <w:rFonts w:ascii="Cambria Math" w:hAnsi="Times New Roman" w:cs="Times New Roman"/>
                  </w:rPr>
                  <m:t xml:space="preserve">,    </m:t>
                </m:r>
              </m:oMath>
            </m:oMathPara>
          </w:p>
          <w:p w:rsidR="00506CCC" w:rsidRPr="00050FCF" w:rsidRDefault="00506CCC" w:rsidP="00B32F46">
            <w:pPr>
              <w:rPr>
                <w:rFonts w:ascii="Times New Roman" w:hAnsi="Times New Roman" w:cs="Times New Roman"/>
                <w:b/>
              </w:rPr>
            </w:pPr>
            <m:oMathPara>
              <m:oMath>
                <m:r>
                  <m:rPr>
                    <m:sty m:val="bi"/>
                  </m:rPr>
                  <w:rPr>
                    <w:rFonts w:ascii="Cambria Math" w:hAnsi="Times New Roman" w:cs="Times New Roman"/>
                  </w:rPr>
                  <m:t xml:space="preserve"> </m:t>
                </m:r>
                <m:sSub>
                  <m:sSubPr>
                    <m:ctrlPr>
                      <w:rPr>
                        <w:rFonts w:ascii="Cambria Math" w:hAnsi="Times New Roman" w:cs="Times New Roman"/>
                        <w:b/>
                        <w:i/>
                      </w:rPr>
                    </m:ctrlPr>
                  </m:sSubPr>
                  <m:e>
                    <m:r>
                      <m:rPr>
                        <m:sty m:val="bi"/>
                      </m:rPr>
                      <w:rPr>
                        <w:rFonts w:ascii="Cambria Math" w:hAnsi="Cambria Math" w:cs="Times New Roman"/>
                      </w:rPr>
                      <m:t>z</m:t>
                    </m:r>
                  </m:e>
                  <m:sub>
                    <m:r>
                      <m:rPr>
                        <m:sty m:val="bi"/>
                      </m:rPr>
                      <w:rPr>
                        <w:rFonts w:ascii="Cambria Math" w:hAnsi="Cambria Math" w:cs="Times New Roman"/>
                      </w:rPr>
                      <m:t>c</m:t>
                    </m:r>
                  </m:sub>
                </m:sSub>
                <m:r>
                  <m:rPr>
                    <m:sty m:val="bi"/>
                  </m:rPr>
                  <w:rPr>
                    <w:rFonts w:ascii="Cambria Math" w:hAnsi="Times New Roman" w:cs="Times New Roman"/>
                  </w:rPr>
                  <m:t>=</m:t>
                </m:r>
                <m:f>
                  <m:fPr>
                    <m:ctrlPr>
                      <w:rPr>
                        <w:rFonts w:ascii="Cambria Math" w:hAnsi="Times New Roman" w:cs="Times New Roman"/>
                        <w:b/>
                        <w:i/>
                      </w:rPr>
                    </m:ctrlPr>
                  </m:fPr>
                  <m:num>
                    <m:sSub>
                      <m:sSubPr>
                        <m:ctrlPr>
                          <w:rPr>
                            <w:rFonts w:ascii="Cambria Math" w:hAnsi="Times New Roman" w:cs="Times New Roman"/>
                            <w:b/>
                            <w:i/>
                          </w:rPr>
                        </m:ctrlPr>
                      </m:sSubPr>
                      <m:e>
                        <m:r>
                          <m:rPr>
                            <m:sty m:val="bi"/>
                          </m:rPr>
                          <w:rPr>
                            <w:rFonts w:ascii="Cambria Math" w:hAnsi="Cambria Math" w:cs="Times New Roman"/>
                          </w:rPr>
                          <m:t>z</m:t>
                        </m:r>
                      </m:e>
                      <m:sub>
                        <m:r>
                          <m:rPr>
                            <m:sty m:val="bi"/>
                          </m:rPr>
                          <w:rPr>
                            <w:rFonts w:ascii="Cambria Math" w:hAnsi="Cambria Math" w:cs="Times New Roman"/>
                          </w:rPr>
                          <m:t>1</m:t>
                        </m:r>
                      </m:sub>
                    </m:sSub>
                    <m:r>
                      <m:rPr>
                        <m:sty m:val="bi"/>
                      </m:rPr>
                      <w:rPr>
                        <w:rFonts w:ascii="Cambria Math" w:hAnsi="Times New Roman" w:cs="Times New Roman"/>
                      </w:rPr>
                      <m:t>+</m:t>
                    </m:r>
                    <m:sSub>
                      <m:sSubPr>
                        <m:ctrlPr>
                          <w:rPr>
                            <w:rFonts w:ascii="Cambria Math" w:hAnsi="Times New Roman" w:cs="Times New Roman"/>
                            <w:b/>
                            <w:i/>
                          </w:rPr>
                        </m:ctrlPr>
                      </m:sSubPr>
                      <m:e>
                        <m:r>
                          <m:rPr>
                            <m:sty m:val="bi"/>
                          </m:rPr>
                          <w:rPr>
                            <w:rFonts w:ascii="Cambria Math" w:hAnsi="Cambria Math" w:cs="Times New Roman"/>
                          </w:rPr>
                          <m:t>z</m:t>
                        </m:r>
                      </m:e>
                      <m:sub>
                        <m:r>
                          <m:rPr>
                            <m:sty m:val="bi"/>
                          </m:rPr>
                          <w:rPr>
                            <w:rFonts w:ascii="Cambria Math" w:hAnsi="Cambria Math" w:cs="Times New Roman"/>
                          </w:rPr>
                          <m:t>2</m:t>
                        </m:r>
                      </m:sub>
                    </m:sSub>
                  </m:num>
                  <m:den>
                    <m:r>
                      <m:rPr>
                        <m:sty m:val="bi"/>
                      </m:rPr>
                      <w:rPr>
                        <w:rFonts w:ascii="Cambria Math" w:hAnsi="Cambria Math" w:cs="Times New Roman"/>
                      </w:rPr>
                      <m:t>2</m:t>
                    </m:r>
                  </m:den>
                </m:f>
                <m:r>
                  <m:rPr>
                    <m:sty m:val="bi"/>
                  </m:rPr>
                  <w:rPr>
                    <w:rFonts w:ascii="Cambria Math" w:hAnsi="Times New Roman" w:cs="Times New Roman"/>
                  </w:rPr>
                  <m:t xml:space="preserve">                                                 </m:t>
                </m:r>
              </m:oMath>
            </m:oMathPara>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5</w:t>
            </w:r>
          </w:p>
        </w:tc>
        <w:tc>
          <w:tcPr>
            <w:tcW w:w="3001" w:type="dxa"/>
          </w:tcPr>
          <w:p w:rsidR="00506CCC" w:rsidRPr="00050FCF" w:rsidRDefault="00506CCC" w:rsidP="00B32F46">
            <w:pPr>
              <w:rPr>
                <w:rFonts w:ascii="Times New Roman" w:hAnsi="Times New Roman" w:cs="Times New Roman"/>
                <w:b/>
                <w:lang w:val="en-US"/>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Найти координаты вектора</w:t>
            </w:r>
          </w:p>
        </w:tc>
        <w:tc>
          <w:tcPr>
            <w:tcW w:w="5753" w:type="dxa"/>
          </w:tcPr>
          <w:p w:rsidR="00506CCC" w:rsidRPr="00050FCF" w:rsidRDefault="00506CCC" w:rsidP="00B32F46">
            <w:pPr>
              <w:rPr>
                <w:rFonts w:ascii="Times New Roman" w:eastAsiaTheme="minorEastAsia" w:hAnsi="Times New Roman" w:cs="Times New Roman"/>
                <w:b/>
              </w:rPr>
            </w:pPr>
            <w:r w:rsidRPr="00050FCF">
              <w:rPr>
                <w:rFonts w:ascii="Times New Roman" w:hAnsi="Times New Roman" w:cs="Times New Roman"/>
                <w:b/>
              </w:rPr>
              <w:t xml:space="preserve">Точка </w:t>
            </w:r>
            <w:r w:rsidRPr="00050FCF">
              <w:rPr>
                <w:rFonts w:ascii="Times New Roman" w:hAnsi="Times New Roman" w:cs="Times New Roman"/>
                <w:b/>
                <w:lang w:val="en-US"/>
              </w:rPr>
              <w:t>A</w:t>
            </w:r>
            <m:oMath>
              <m:d>
                <m:dPr>
                  <m:ctrlPr>
                    <w:rPr>
                      <w:rFonts w:ascii="Cambria Math" w:hAnsi="Times New Roman" w:cs="Times New Roman"/>
                      <w:b/>
                      <w:i/>
                      <w:lang w:val="en-US"/>
                    </w:rPr>
                  </m:ctrlPr>
                </m:dPr>
                <m:e>
                  <m:r>
                    <m:rPr>
                      <m:sty m:val="bi"/>
                    </m:rPr>
                    <w:rPr>
                      <w:rFonts w:ascii="Cambria Math" w:hAnsi="Cambria Math" w:cs="Times New Roman"/>
                      <w:lang w:val="en-US"/>
                    </w:rPr>
                    <m:t>5</m:t>
                  </m:r>
                  <m:r>
                    <m:rPr>
                      <m:sty m:val="bi"/>
                    </m:rPr>
                    <w:rPr>
                      <w:rFonts w:ascii="Cambria Math" w:hAnsi="Times New Roman" w:cs="Times New Roman"/>
                    </w:rPr>
                    <m:t>;</m:t>
                  </m:r>
                  <m:r>
                    <m:rPr>
                      <m:sty m:val="bi"/>
                    </m:rPr>
                    <w:rPr>
                      <w:rFonts w:ascii="Cambria Math" w:hAnsi="Cambria Math" w:cs="Times New Roman"/>
                      <w:lang w:val="en-US"/>
                    </w:rPr>
                    <m:t>0</m:t>
                  </m:r>
                  <m:r>
                    <m:rPr>
                      <m:sty m:val="bi"/>
                    </m:rPr>
                    <w:rPr>
                      <w:rFonts w:ascii="Cambria Math" w:hAnsi="Times New Roman" w:cs="Times New Roman"/>
                    </w:rPr>
                    <m:t>;</m:t>
                  </m:r>
                  <m:r>
                    <m:rPr>
                      <m:sty m:val="bi"/>
                    </m:rPr>
                    <w:rPr>
                      <w:rFonts w:ascii="Cambria Math" w:hAnsi="Cambria Math" w:cs="Times New Roman"/>
                    </w:rPr>
                    <m:t>-</m:t>
                  </m:r>
                  <m:r>
                    <m:rPr>
                      <m:sty m:val="bi"/>
                    </m:rPr>
                    <w:rPr>
                      <w:rFonts w:ascii="Cambria Math" w:hAnsi="Cambria Math" w:cs="Times New Roman"/>
                      <w:lang w:val="en-US"/>
                    </w:rPr>
                    <m:t>3</m:t>
                  </m:r>
                </m:e>
              </m:d>
              <m:r>
                <m:rPr>
                  <m:sty m:val="bi"/>
                </m:rPr>
                <w:rPr>
                  <w:rFonts w:ascii="Cambria Math" w:hAnsi="Times New Roman" w:cs="Times New Roman"/>
                </w:rPr>
                <m:t>.</m:t>
              </m:r>
            </m:oMath>
            <w:r w:rsidRPr="00050FCF">
              <w:rPr>
                <w:rFonts w:ascii="Times New Roman" w:eastAsiaTheme="minorEastAsia" w:hAnsi="Times New Roman" w:cs="Times New Roman"/>
                <w:b/>
              </w:rPr>
              <w:t xml:space="preserve">  Точка  </w:t>
            </w:r>
            <w:r w:rsidRPr="00050FCF">
              <w:rPr>
                <w:rFonts w:ascii="Times New Roman" w:eastAsiaTheme="minorEastAsia" w:hAnsi="Times New Roman" w:cs="Times New Roman"/>
                <w:b/>
                <w:lang w:val="en-US"/>
              </w:rPr>
              <w:t>B</w:t>
            </w:r>
            <w:r w:rsidRPr="00050FCF">
              <w:rPr>
                <w:rFonts w:ascii="Times New Roman" w:eastAsiaTheme="minorEastAsia" w:hAnsi="Times New Roman" w:cs="Times New Roman"/>
                <w:b/>
              </w:rPr>
              <w:t xml:space="preserve"> (-1;4;-7</w:t>
            </w:r>
            <m:oMath>
              <m:r>
                <m:rPr>
                  <m:sty m:val="bi"/>
                </m:rPr>
                <w:rPr>
                  <w:rFonts w:ascii="Cambria Math" w:hAnsi="Times New Roman" w:cs="Times New Roman"/>
                </w:rPr>
                <m:t>)</m:t>
              </m:r>
            </m:oMath>
            <w:r w:rsidRPr="00050FCF">
              <w:rPr>
                <w:rFonts w:ascii="Times New Roman" w:eastAsiaTheme="minorEastAsia" w:hAnsi="Times New Roman" w:cs="Times New Roman"/>
                <w:b/>
              </w:rPr>
              <w:t xml:space="preserve">.Находим координаты вектора </w:t>
            </w:r>
            <m:oMath>
              <m:acc>
                <m:accPr>
                  <m:chr m:val="⃗"/>
                  <m:ctrlPr>
                    <w:rPr>
                      <w:rFonts w:ascii="Cambria Math" w:eastAsiaTheme="minorEastAsia" w:hAnsi="Times New Roman" w:cs="Times New Roman"/>
                      <w:b/>
                      <w:i/>
                    </w:rPr>
                  </m:ctrlPr>
                </m:accPr>
                <m:e>
                  <m:r>
                    <m:rPr>
                      <m:sty m:val="bi"/>
                    </m:rPr>
                    <w:rPr>
                      <w:rFonts w:ascii="Cambria Math" w:eastAsiaTheme="minorEastAsia" w:hAnsi="Cambria Math" w:cs="Times New Roman"/>
                    </w:rPr>
                    <m:t>АВ</m:t>
                  </m:r>
                </m:e>
              </m:acc>
            </m:oMath>
            <w:r w:rsidRPr="00050FCF">
              <w:rPr>
                <w:rFonts w:ascii="Times New Roman" w:eastAsiaTheme="minorEastAsia" w:hAnsi="Times New Roman" w:cs="Times New Roman"/>
                <w:b/>
              </w:rPr>
              <w:t>. Из  координат конца вычислить координаты начала вектора</w:t>
            </w:r>
          </w:p>
          <w:p w:rsidR="00506CCC" w:rsidRPr="00050FCF" w:rsidRDefault="00506CCC" w:rsidP="00B32F46">
            <w:pPr>
              <w:rPr>
                <w:rFonts w:ascii="Times New Roman" w:eastAsiaTheme="minorEastAsia" w:hAnsi="Times New Roman" w:cs="Times New Roman"/>
                <w:b/>
              </w:rPr>
            </w:pPr>
          </w:p>
          <w:p w:rsidR="00506CCC" w:rsidRPr="00050FCF" w:rsidRDefault="00D0615F" w:rsidP="00B32F46">
            <w:pPr>
              <w:rPr>
                <w:rFonts w:ascii="Times New Roman" w:hAnsi="Times New Roman" w:cs="Times New Roman"/>
                <w:b/>
              </w:rPr>
            </w:pPr>
            <m:oMath>
              <m:acc>
                <m:accPr>
                  <m:chr m:val="⃗"/>
                  <m:ctrlPr>
                    <w:rPr>
                      <w:rFonts w:ascii="Cambria Math" w:eastAsiaTheme="minorEastAsia" w:hAnsi="Times New Roman" w:cs="Times New Roman"/>
                      <w:b/>
                      <w:i/>
                    </w:rPr>
                  </m:ctrlPr>
                </m:accPr>
                <m:e>
                  <m:r>
                    <m:rPr>
                      <m:sty m:val="bi"/>
                    </m:rPr>
                    <w:rPr>
                      <w:rFonts w:ascii="Cambria Math" w:eastAsiaTheme="minorEastAsia" w:hAnsi="Cambria Math" w:cs="Times New Roman"/>
                    </w:rPr>
                    <m:t>АВ</m:t>
                  </m:r>
                </m:e>
              </m:acc>
              <m:r>
                <m:rPr>
                  <m:sty m:val="bi"/>
                </m:rPr>
                <w:rPr>
                  <w:rFonts w:ascii="Cambria Math" w:eastAsiaTheme="minorEastAsia" w:hAnsi="Times New Roman" w:cs="Times New Roman"/>
                </w:rPr>
                <m:t xml:space="preserve"> </m:t>
              </m:r>
              <m:d>
                <m:dPr>
                  <m:begChr m:val="{"/>
                  <m:endChr m:val="}"/>
                  <m:ctrlPr>
                    <w:rPr>
                      <w:rFonts w:ascii="Cambria Math" w:eastAsiaTheme="minorEastAsia" w:hAnsi="Times New Roman" w:cs="Times New Roman"/>
                      <w:b/>
                      <w:i/>
                    </w:rPr>
                  </m:ctrlPr>
                </m:dPr>
                <m:e>
                  <m:sSub>
                    <m:sSubPr>
                      <m:ctrlPr>
                        <w:rPr>
                          <w:rFonts w:ascii="Cambria Math" w:eastAsiaTheme="minorEastAsia" w:hAnsi="Times New Roman" w:cs="Times New Roman"/>
                          <w:b/>
                          <w:i/>
                        </w:rPr>
                      </m:ctrlPr>
                    </m:sSubPr>
                    <m:e>
                      <m:r>
                        <m:rPr>
                          <m:sty m:val="bi"/>
                        </m:rPr>
                        <w:rPr>
                          <w:rFonts w:ascii="Cambria Math" w:eastAsiaTheme="minorEastAsia" w:hAnsi="Cambria Math" w:cs="Times New Roman"/>
                          <w:lang w:val="en-US"/>
                        </w:rPr>
                        <m:t>x</m:t>
                      </m:r>
                    </m:e>
                    <m:sub>
                      <m:r>
                        <m:rPr>
                          <m:sty m:val="bi"/>
                        </m:rPr>
                        <w:rPr>
                          <w:rFonts w:ascii="Cambria Math" w:eastAsiaTheme="minorEastAsia" w:hAnsi="Cambria Math" w:cs="Times New Roman"/>
                        </w:rPr>
                        <m:t>2</m:t>
                      </m:r>
                    </m:sub>
                  </m:sSub>
                  <m:r>
                    <m:rPr>
                      <m:sty m:val="bi"/>
                    </m:rPr>
                    <w:rPr>
                      <w:rFonts w:ascii="Cambria Math" w:eastAsiaTheme="minorEastAsia" w:hAnsi="Cambria Math" w:cs="Times New Roman"/>
                    </w:rPr>
                    <m:t>-</m:t>
                  </m:r>
                  <m:sSub>
                    <m:sSubPr>
                      <m:ctrlPr>
                        <w:rPr>
                          <w:rFonts w:ascii="Cambria Math" w:eastAsiaTheme="minorEastAsia" w:hAnsi="Times New Roman" w:cs="Times New Roman"/>
                          <w:b/>
                          <w:i/>
                        </w:rPr>
                      </m:ctrlPr>
                    </m:sSubPr>
                    <m:e>
                      <m:r>
                        <m:rPr>
                          <m:sty m:val="bi"/>
                        </m:rPr>
                        <w:rPr>
                          <w:rFonts w:ascii="Cambria Math" w:eastAsiaTheme="minorEastAsia" w:hAnsi="Cambria Math" w:cs="Times New Roman"/>
                        </w:rPr>
                        <m:t>x</m:t>
                      </m:r>
                    </m:e>
                    <m:sub>
                      <m:r>
                        <m:rPr>
                          <m:sty m:val="bi"/>
                        </m:rPr>
                        <w:rPr>
                          <w:rFonts w:ascii="Cambria Math" w:eastAsiaTheme="minorEastAsia" w:hAnsi="Cambria Math" w:cs="Times New Roman"/>
                        </w:rPr>
                        <m:t>1</m:t>
                      </m:r>
                      <m:r>
                        <m:rPr>
                          <m:sty m:val="bi"/>
                        </m:rPr>
                        <w:rPr>
                          <w:rFonts w:ascii="Cambria Math" w:eastAsiaTheme="minorEastAsia" w:hAnsi="Times New Roman" w:cs="Times New Roman"/>
                        </w:rPr>
                        <m:t xml:space="preserve"> </m:t>
                      </m:r>
                    </m:sub>
                  </m:sSub>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rPr>
                        <m:t>;</m:t>
                      </m:r>
                      <m:r>
                        <m:rPr>
                          <m:sty m:val="bi"/>
                        </m:rPr>
                        <w:rPr>
                          <w:rFonts w:ascii="Cambria Math" w:eastAsiaTheme="minorEastAsia" w:hAnsi="Cambria Math" w:cs="Times New Roman"/>
                        </w:rPr>
                        <m:t>y</m:t>
                      </m:r>
                    </m:e>
                    <m:sub>
                      <m:r>
                        <m:rPr>
                          <m:sty m:val="bi"/>
                        </m:rPr>
                        <w:rPr>
                          <w:rFonts w:ascii="Cambria Math" w:eastAsiaTheme="minorEastAsia" w:hAnsi="Cambria Math" w:cs="Times New Roman"/>
                        </w:rPr>
                        <m:t>2</m:t>
                      </m:r>
                    </m:sub>
                  </m:sSub>
                  <m:r>
                    <m:rPr>
                      <m:sty m:val="bi"/>
                    </m:rPr>
                    <w:rPr>
                      <w:rFonts w:ascii="Cambria Math" w:eastAsiaTheme="minorEastAsia" w:hAnsi="Cambria Math" w:cs="Times New Roman"/>
                    </w:rPr>
                    <m:t>-</m:t>
                  </m:r>
                  <m:sSub>
                    <m:sSubPr>
                      <m:ctrlPr>
                        <w:rPr>
                          <w:rFonts w:ascii="Cambria Math" w:eastAsiaTheme="minorEastAsia" w:hAnsi="Times New Roman" w:cs="Times New Roman"/>
                          <w:b/>
                          <w:i/>
                        </w:rPr>
                      </m:ctrlPr>
                    </m:sSubPr>
                    <m:e>
                      <m:r>
                        <m:rPr>
                          <m:sty m:val="bi"/>
                        </m:rPr>
                        <w:rPr>
                          <w:rFonts w:ascii="Cambria Math" w:eastAsiaTheme="minorEastAsia" w:hAnsi="Cambria Math" w:cs="Times New Roman"/>
                        </w:rPr>
                        <m:t>y</m:t>
                      </m:r>
                    </m:e>
                    <m:sub>
                      <m:r>
                        <m:rPr>
                          <m:sty m:val="bi"/>
                        </m:rPr>
                        <w:rPr>
                          <w:rFonts w:ascii="Cambria Math" w:eastAsiaTheme="minorEastAsia" w:hAnsi="Cambria Math" w:cs="Times New Roman"/>
                        </w:rPr>
                        <m:t>1</m:t>
                      </m:r>
                      <m:r>
                        <m:rPr>
                          <m:sty m:val="bi"/>
                        </m:rPr>
                        <w:rPr>
                          <w:rFonts w:ascii="Cambria Math" w:eastAsiaTheme="minorEastAsia" w:hAnsi="Times New Roman" w:cs="Times New Roman"/>
                        </w:rPr>
                        <m:t>;</m:t>
                      </m:r>
                    </m:sub>
                  </m:sSub>
                  <m:r>
                    <m:rPr>
                      <m:sty m:val="bi"/>
                    </m:rPr>
                    <w:rPr>
                      <w:rFonts w:ascii="Cambria Math" w:eastAsiaTheme="minorEastAsia" w:hAnsi="Times New Roman" w:cs="Times New Roman"/>
                    </w:rPr>
                    <m:t xml:space="preserve"> </m:t>
                  </m:r>
                  <m:sSub>
                    <m:sSubPr>
                      <m:ctrlPr>
                        <w:rPr>
                          <w:rFonts w:ascii="Cambria Math" w:eastAsiaTheme="minorEastAsia" w:hAnsi="Times New Roman" w:cs="Times New Roman"/>
                          <w:b/>
                          <w:i/>
                        </w:rPr>
                      </m:ctrlPr>
                    </m:sSubPr>
                    <m:e>
                      <m:r>
                        <m:rPr>
                          <m:sty m:val="bi"/>
                        </m:rPr>
                        <w:rPr>
                          <w:rFonts w:ascii="Cambria Math" w:eastAsiaTheme="minorEastAsia" w:hAnsi="Cambria Math" w:cs="Times New Roman"/>
                        </w:rPr>
                        <m:t>z</m:t>
                      </m:r>
                    </m:e>
                    <m:sub>
                      <m:r>
                        <m:rPr>
                          <m:sty m:val="bi"/>
                        </m:rPr>
                        <w:rPr>
                          <w:rFonts w:ascii="Cambria Math" w:eastAsiaTheme="minorEastAsia" w:hAnsi="Cambria Math" w:cs="Times New Roman"/>
                        </w:rPr>
                        <m:t>2</m:t>
                      </m:r>
                    </m:sub>
                  </m:sSub>
                  <m:r>
                    <m:rPr>
                      <m:sty m:val="bi"/>
                    </m:rPr>
                    <w:rPr>
                      <w:rFonts w:ascii="Cambria Math" w:eastAsiaTheme="minorEastAsia" w:hAnsi="Cambria Math" w:cs="Times New Roman"/>
                    </w:rPr>
                    <m:t>-</m:t>
                  </m:r>
                  <m:sSub>
                    <m:sSubPr>
                      <m:ctrlPr>
                        <w:rPr>
                          <w:rFonts w:ascii="Cambria Math" w:eastAsiaTheme="minorEastAsia" w:hAnsi="Times New Roman" w:cs="Times New Roman"/>
                          <w:b/>
                          <w:i/>
                        </w:rPr>
                      </m:ctrlPr>
                    </m:sSubPr>
                    <m:e>
                      <m:r>
                        <m:rPr>
                          <m:sty m:val="bi"/>
                        </m:rPr>
                        <w:rPr>
                          <w:rFonts w:ascii="Cambria Math" w:eastAsiaTheme="minorEastAsia" w:hAnsi="Cambria Math" w:cs="Times New Roman"/>
                        </w:rPr>
                        <m:t>z</m:t>
                      </m:r>
                    </m:e>
                    <m:sub>
                      <m:r>
                        <m:rPr>
                          <m:sty m:val="bi"/>
                        </m:rPr>
                        <w:rPr>
                          <w:rFonts w:ascii="Cambria Math" w:eastAsiaTheme="minorEastAsia" w:hAnsi="Cambria Math" w:cs="Times New Roman"/>
                        </w:rPr>
                        <m:t>1</m:t>
                      </m:r>
                    </m:sub>
                  </m:sSub>
                </m:e>
              </m:d>
            </m:oMath>
            <w:r w:rsidR="00506CCC" w:rsidRPr="00050FCF">
              <w:rPr>
                <w:rFonts w:ascii="Times New Roman" w:eastAsiaTheme="minorEastAsia" w:hAnsi="Times New Roman" w:cs="Times New Roman"/>
                <w:b/>
              </w:rPr>
              <w:t xml:space="preserve"> </w:t>
            </w:r>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6</w:t>
            </w:r>
          </w:p>
        </w:tc>
        <w:tc>
          <w:tcPr>
            <w:tcW w:w="3001" w:type="dxa"/>
          </w:tcPr>
          <w:p w:rsidR="00506CCC" w:rsidRPr="00050FCF" w:rsidRDefault="00506CCC" w:rsidP="00B32F46">
            <w:pPr>
              <w:rPr>
                <w:rFonts w:ascii="Times New Roman" w:hAnsi="Times New Roman" w:cs="Times New Roman"/>
                <w:b/>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Найти длину вектора</w:t>
            </w:r>
          </w:p>
        </w:tc>
        <w:tc>
          <w:tcPr>
            <w:tcW w:w="5753" w:type="dxa"/>
          </w:tcPr>
          <w:p w:rsidR="00506CCC" w:rsidRPr="00050FCF" w:rsidRDefault="00D0615F"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Times New Roman" w:cs="Times New Roman"/>
                    </w:rPr>
                    <m:t xml:space="preserve"> </m:t>
                  </m:r>
                  <m:r>
                    <m:rPr>
                      <m:sty m:val="bi"/>
                    </m:rPr>
                    <w:rPr>
                      <w:rFonts w:ascii="Cambria Math" w:hAnsi="Cambria Math" w:cs="Times New Roman"/>
                      <w:lang w:val="en-US"/>
                    </w:rPr>
                    <m:t>a</m:t>
                  </m:r>
                </m:e>
              </m:acc>
              <m:d>
                <m:dPr>
                  <m:begChr m:val="{"/>
                  <m:endChr m:val="}"/>
                  <m:ctrlPr>
                    <w:rPr>
                      <w:rFonts w:ascii="Cambria Math" w:hAnsi="Times New Roman" w:cs="Times New Roman"/>
                      <w:b/>
                      <w:i/>
                    </w:rPr>
                  </m:ctrlPr>
                </m:dPr>
                <m:e>
                  <m:r>
                    <m:rPr>
                      <m:sty m:val="bi"/>
                    </m:rPr>
                    <w:rPr>
                      <w:rFonts w:ascii="Cambria Math" w:hAnsi="Cambria Math" w:cs="Times New Roman"/>
                    </w:rPr>
                    <m:t>5</m:t>
                  </m:r>
                  <m:r>
                    <m:rPr>
                      <m:sty m:val="bi"/>
                    </m:rPr>
                    <w:rPr>
                      <w:rFonts w:ascii="Cambria Math" w:hAnsi="Times New Roman" w:cs="Times New Roman"/>
                    </w:rPr>
                    <m:t>;</m:t>
                  </m:r>
                  <m:r>
                    <m:rPr>
                      <m:sty m:val="bi"/>
                    </m:rPr>
                    <w:rPr>
                      <w:rFonts w:ascii="Cambria Math" w:hAnsi="Cambria Math" w:cs="Times New Roman"/>
                    </w:rPr>
                    <m:t>1</m:t>
                  </m:r>
                  <m:r>
                    <m:rPr>
                      <m:sty m:val="bi"/>
                    </m:rPr>
                    <w:rPr>
                      <w:rFonts w:ascii="Cambria Math" w:hAnsi="Times New Roman" w:cs="Times New Roman"/>
                    </w:rPr>
                    <m:t>;</m:t>
                  </m:r>
                  <m:r>
                    <m:rPr>
                      <m:sty m:val="bi"/>
                    </m:rPr>
                    <w:rPr>
                      <w:rFonts w:ascii="Cambria Math" w:hAnsi="Cambria Math" w:cs="Times New Roman"/>
                    </w:rPr>
                    <m:t>-1</m:t>
                  </m:r>
                </m:e>
              </m:d>
            </m:oMath>
            <w:r w:rsidR="00506CCC" w:rsidRPr="00050FCF">
              <w:rPr>
                <w:rFonts w:ascii="Times New Roman" w:eastAsiaTheme="minorEastAsia" w:hAnsi="Times New Roman" w:cs="Times New Roman"/>
                <w:b/>
              </w:rPr>
              <w:t xml:space="preserve">             </w:t>
            </w:r>
          </w:p>
          <w:p w:rsidR="00506CCC" w:rsidRPr="00050FCF" w:rsidRDefault="00506CCC" w:rsidP="00B32F46">
            <w:pPr>
              <w:rPr>
                <w:rFonts w:ascii="Times New Roman" w:eastAsiaTheme="minorEastAsia" w:hAnsi="Times New Roman" w:cs="Times New Roman"/>
                <w:b/>
              </w:rPr>
            </w:pPr>
          </w:p>
          <w:p w:rsidR="00506CCC" w:rsidRPr="00050FCF" w:rsidRDefault="00D0615F" w:rsidP="00B32F46">
            <w:pPr>
              <w:rPr>
                <w:rFonts w:ascii="Times New Roman" w:hAnsi="Times New Roman" w:cs="Times New Roman"/>
                <w:b/>
              </w:rPr>
            </w:pPr>
            <m:oMath>
              <m:d>
                <m:dPr>
                  <m:begChr m:val="|"/>
                  <m:endChr m:val="|"/>
                  <m:ctrlPr>
                    <w:rPr>
                      <w:rFonts w:ascii="Cambria Math" w:hAnsi="Times New Roman" w:cs="Times New Roman"/>
                      <w:b/>
                      <w:i/>
                    </w:rPr>
                  </m:ctrlPr>
                </m:dPr>
                <m:e>
                  <m:acc>
                    <m:accPr>
                      <m:chr m:val="⃗"/>
                      <m:ctrlPr>
                        <w:rPr>
                          <w:rFonts w:ascii="Cambria Math" w:hAnsi="Times New Roman" w:cs="Times New Roman"/>
                          <w:b/>
                          <w:i/>
                        </w:rPr>
                      </m:ctrlPr>
                    </m:accPr>
                    <m:e>
                      <m:r>
                        <m:rPr>
                          <m:sty m:val="bi"/>
                        </m:rPr>
                        <w:rPr>
                          <w:rFonts w:ascii="Cambria Math" w:hAnsi="Cambria Math" w:cs="Times New Roman"/>
                          <w:lang w:val="en-US"/>
                        </w:rPr>
                        <m:t>a</m:t>
                      </m:r>
                    </m:e>
                  </m:acc>
                </m:e>
              </m:d>
              <m:r>
                <m:rPr>
                  <m:sty m:val="bi"/>
                </m:rPr>
                <w:rPr>
                  <w:rFonts w:ascii="Cambria Math" w:hAnsi="Times New Roman" w:cs="Times New Roman"/>
                </w:rPr>
                <m:t>=</m:t>
              </m:r>
              <m:rad>
                <m:radPr>
                  <m:degHide m:val="1"/>
                  <m:ctrlPr>
                    <w:rPr>
                      <w:rFonts w:ascii="Cambria Math" w:hAnsi="Times New Roman" w:cs="Times New Roman"/>
                      <w:b/>
                      <w:i/>
                    </w:rPr>
                  </m:ctrlPr>
                </m:radPr>
                <m:deg/>
                <m:e>
                  <m:sSup>
                    <m:sSupPr>
                      <m:ctrlPr>
                        <w:rPr>
                          <w:rFonts w:ascii="Cambria Math" w:hAnsi="Times New Roman" w:cs="Times New Roman"/>
                          <w:b/>
                          <w:i/>
                        </w:rPr>
                      </m:ctrlPr>
                    </m:sSupPr>
                    <m:e>
                      <m:r>
                        <m:rPr>
                          <m:sty m:val="bi"/>
                        </m:rPr>
                        <w:rPr>
                          <w:rFonts w:ascii="Cambria Math" w:hAnsi="Cambria Math" w:cs="Times New Roman"/>
                        </w:rPr>
                        <m:t>x</m:t>
                      </m:r>
                    </m:e>
                    <m:sup>
                      <m:r>
                        <m:rPr>
                          <m:sty m:val="bi"/>
                        </m:rPr>
                        <w:rPr>
                          <w:rFonts w:ascii="Cambria Math" w:hAnsi="Cambria Math" w:cs="Times New Roman"/>
                        </w:rPr>
                        <m:t>2</m:t>
                      </m:r>
                    </m:sup>
                  </m:sSup>
                  <m:r>
                    <m:rPr>
                      <m:sty m:val="bi"/>
                    </m:rPr>
                    <w:rPr>
                      <w:rFonts w:ascii="Cambria Math" w:hAnsi="Times New Roman" w:cs="Times New Roman"/>
                    </w:rPr>
                    <m:t>+</m:t>
                  </m:r>
                  <m:sSup>
                    <m:sSupPr>
                      <m:ctrlPr>
                        <w:rPr>
                          <w:rFonts w:ascii="Cambria Math" w:hAnsi="Times New Roman" w:cs="Times New Roman"/>
                          <w:b/>
                          <w:i/>
                        </w:rPr>
                      </m:ctrlPr>
                    </m:sSupPr>
                    <m:e>
                      <m:r>
                        <m:rPr>
                          <m:sty m:val="bi"/>
                        </m:rPr>
                        <w:rPr>
                          <w:rFonts w:ascii="Cambria Math" w:hAnsi="Cambria Math" w:cs="Times New Roman"/>
                        </w:rPr>
                        <m:t>y</m:t>
                      </m:r>
                    </m:e>
                    <m:sup>
                      <m:r>
                        <m:rPr>
                          <m:sty m:val="bi"/>
                        </m:rPr>
                        <w:rPr>
                          <w:rFonts w:ascii="Cambria Math" w:hAnsi="Cambria Math" w:cs="Times New Roman"/>
                        </w:rPr>
                        <m:t>2</m:t>
                      </m:r>
                    </m:sup>
                  </m:sSup>
                  <m:r>
                    <m:rPr>
                      <m:sty m:val="bi"/>
                    </m:rPr>
                    <w:rPr>
                      <w:rFonts w:ascii="Cambria Math" w:hAnsi="Times New Roman" w:cs="Times New Roman"/>
                    </w:rPr>
                    <m:t>+</m:t>
                  </m:r>
                  <m:sSup>
                    <m:sSupPr>
                      <m:ctrlPr>
                        <w:rPr>
                          <w:rFonts w:ascii="Cambria Math" w:hAnsi="Times New Roman" w:cs="Times New Roman"/>
                          <w:b/>
                          <w:i/>
                        </w:rPr>
                      </m:ctrlPr>
                    </m:sSupPr>
                    <m:e>
                      <m:r>
                        <m:rPr>
                          <m:sty m:val="bi"/>
                        </m:rPr>
                        <w:rPr>
                          <w:rFonts w:ascii="Cambria Math" w:hAnsi="Cambria Math" w:cs="Times New Roman"/>
                        </w:rPr>
                        <m:t>z</m:t>
                      </m:r>
                    </m:e>
                    <m:sup>
                      <m:r>
                        <m:rPr>
                          <m:sty m:val="bi"/>
                        </m:rPr>
                        <w:rPr>
                          <w:rFonts w:ascii="Cambria Math" w:hAnsi="Cambria Math" w:cs="Times New Roman"/>
                        </w:rPr>
                        <m:t>2</m:t>
                      </m:r>
                    </m:sup>
                  </m:sSup>
                </m:e>
              </m:rad>
            </m:oMath>
            <w:r w:rsidR="00506CCC" w:rsidRPr="00050FCF">
              <w:rPr>
                <w:rFonts w:ascii="Times New Roman" w:eastAsiaTheme="minorEastAsia" w:hAnsi="Times New Roman" w:cs="Times New Roman"/>
                <w:b/>
              </w:rPr>
              <w:t xml:space="preserve"> </w:t>
            </w:r>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7</w:t>
            </w:r>
          </w:p>
        </w:tc>
        <w:tc>
          <w:tcPr>
            <w:tcW w:w="3001"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Вычислить скалярное произведение векторов</w:t>
            </w:r>
          </w:p>
        </w:tc>
        <w:tc>
          <w:tcPr>
            <w:tcW w:w="5753" w:type="dxa"/>
          </w:tcPr>
          <w:p w:rsidR="00506CCC" w:rsidRPr="00050FCF" w:rsidRDefault="00D0615F"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Cambria Math" w:cs="Times New Roman"/>
                    </w:rPr>
                    <m:t>a</m:t>
                  </m:r>
                </m:e>
              </m:acc>
              <m:d>
                <m:dPr>
                  <m:begChr m:val="{"/>
                  <m:endChr m:val="}"/>
                  <m:ctrlPr>
                    <w:rPr>
                      <w:rFonts w:ascii="Cambria Math" w:hAnsi="Times New Roman" w:cs="Times New Roman"/>
                      <w:b/>
                      <w:i/>
                    </w:rPr>
                  </m:ctrlPr>
                </m:dPr>
                <m:e>
                  <m:r>
                    <m:rPr>
                      <m:sty m:val="bi"/>
                    </m:rPr>
                    <w:rPr>
                      <w:rFonts w:ascii="Cambria Math" w:hAnsi="Cambria Math" w:cs="Times New Roman"/>
                    </w:rPr>
                    <m:t>-2</m:t>
                  </m:r>
                  <m:r>
                    <m:rPr>
                      <m:sty m:val="bi"/>
                    </m:rPr>
                    <w:rPr>
                      <w:rFonts w:ascii="Cambria Math" w:hAnsi="Times New Roman" w:cs="Times New Roman"/>
                    </w:rPr>
                    <m:t>;</m:t>
                  </m:r>
                  <m:r>
                    <m:rPr>
                      <m:sty m:val="bi"/>
                    </m:rPr>
                    <w:rPr>
                      <w:rFonts w:ascii="Cambria Math" w:hAnsi="Cambria Math" w:cs="Times New Roman"/>
                    </w:rPr>
                    <m:t>3</m:t>
                  </m:r>
                  <m:r>
                    <m:rPr>
                      <m:sty m:val="bi"/>
                    </m:rPr>
                    <w:rPr>
                      <w:rFonts w:ascii="Cambria Math" w:hAnsi="Times New Roman" w:cs="Times New Roman"/>
                    </w:rPr>
                    <m:t>;</m:t>
                  </m:r>
                  <m:r>
                    <m:rPr>
                      <m:sty m:val="bi"/>
                    </m:rPr>
                    <w:rPr>
                      <w:rFonts w:ascii="Cambria Math" w:hAnsi="Cambria Math" w:cs="Times New Roman"/>
                    </w:rPr>
                    <m:t>7</m:t>
                  </m:r>
                </m:e>
              </m:d>
              <m:r>
                <m:rPr>
                  <m:sty m:val="bi"/>
                </m:rPr>
                <w:rPr>
                  <w:rFonts w:ascii="Cambria Math" w:hAnsi="Times New Roman" w:cs="Times New Roman"/>
                </w:rPr>
                <m:t xml:space="preserve">,    </m:t>
              </m:r>
              <m:acc>
                <m:accPr>
                  <m:chr m:val="⃗"/>
                  <m:ctrlPr>
                    <w:rPr>
                      <w:rFonts w:ascii="Cambria Math" w:hAnsi="Times New Roman" w:cs="Times New Roman"/>
                      <w:b/>
                      <w:i/>
                    </w:rPr>
                  </m:ctrlPr>
                </m:accPr>
                <m:e>
                  <m:r>
                    <m:rPr>
                      <m:sty m:val="bi"/>
                    </m:rPr>
                    <w:rPr>
                      <w:rFonts w:ascii="Cambria Math" w:hAnsi="Cambria Math" w:cs="Times New Roman"/>
                    </w:rPr>
                    <m:t>b</m:t>
                  </m:r>
                </m:e>
              </m:acc>
              <m:d>
                <m:dPr>
                  <m:begChr m:val="{"/>
                  <m:endChr m:val="}"/>
                  <m:ctrlPr>
                    <w:rPr>
                      <w:rFonts w:ascii="Cambria Math" w:hAnsi="Times New Roman" w:cs="Times New Roman"/>
                      <w:b/>
                      <w:i/>
                    </w:rPr>
                  </m:ctrlPr>
                </m:dPr>
                <m:e>
                  <m:r>
                    <m:rPr>
                      <m:sty m:val="bi"/>
                    </m:rPr>
                    <w:rPr>
                      <w:rFonts w:ascii="Cambria Math" w:hAnsi="Cambria Math" w:cs="Times New Roman"/>
                    </w:rPr>
                    <m:t>-9</m:t>
                  </m:r>
                  <m:r>
                    <m:rPr>
                      <m:sty m:val="bi"/>
                    </m:rPr>
                    <w:rPr>
                      <w:rFonts w:ascii="Cambria Math" w:hAnsi="Times New Roman" w:cs="Times New Roman"/>
                    </w:rPr>
                    <m:t>;</m:t>
                  </m:r>
                  <m:r>
                    <m:rPr>
                      <m:sty m:val="bi"/>
                    </m:rPr>
                    <w:rPr>
                      <w:rFonts w:ascii="Cambria Math" w:hAnsi="Cambria Math" w:cs="Times New Roman"/>
                    </w:rPr>
                    <m:t>0</m:t>
                  </m:r>
                  <m:r>
                    <m:rPr>
                      <m:sty m:val="bi"/>
                    </m:rPr>
                    <w:rPr>
                      <w:rFonts w:ascii="Cambria Math" w:hAnsi="Times New Roman" w:cs="Times New Roman"/>
                    </w:rPr>
                    <m:t>;</m:t>
                  </m:r>
                  <m:r>
                    <m:rPr>
                      <m:sty m:val="bi"/>
                    </m:rPr>
                    <w:rPr>
                      <w:rFonts w:ascii="Cambria Math" w:hAnsi="Cambria Math" w:cs="Times New Roman"/>
                    </w:rPr>
                    <m:t>2</m:t>
                  </m:r>
                </m:e>
              </m:d>
            </m:oMath>
            <w:r w:rsidR="00506CCC" w:rsidRPr="00050FCF">
              <w:rPr>
                <w:rFonts w:ascii="Times New Roman" w:eastAsiaTheme="minorEastAsia" w:hAnsi="Times New Roman" w:cs="Times New Roman"/>
                <w:b/>
              </w:rPr>
              <w:t xml:space="preserve"> </w:t>
            </w:r>
          </w:p>
          <w:p w:rsidR="00506CCC" w:rsidRPr="00050FCF" w:rsidRDefault="00506CCC" w:rsidP="00B32F46">
            <w:pPr>
              <w:rPr>
                <w:rFonts w:ascii="Times New Roman" w:eastAsiaTheme="minorEastAsia" w:hAnsi="Times New Roman" w:cs="Times New Roman"/>
                <w:b/>
              </w:rPr>
            </w:pPr>
          </w:p>
          <w:p w:rsidR="00506CCC" w:rsidRPr="00050FCF" w:rsidRDefault="00D0615F" w:rsidP="00B32F46">
            <w:pPr>
              <w:rPr>
                <w:rFonts w:ascii="Times New Roman" w:eastAsia="Calibri" w:hAnsi="Times New Roman" w:cs="Times New Roman"/>
                <w:b/>
              </w:rPr>
            </w:pPr>
            <m:oMath>
              <m:acc>
                <m:accPr>
                  <m:chr m:val="⃗"/>
                  <m:ctrlPr>
                    <w:rPr>
                      <w:rFonts w:ascii="Cambria Math" w:eastAsia="Calibri" w:hAnsi="Times New Roman" w:cs="Times New Roman"/>
                      <w:b/>
                      <w:i/>
                    </w:rPr>
                  </m:ctrlPr>
                </m:accPr>
                <m:e>
                  <m:r>
                    <m:rPr>
                      <m:sty m:val="bi"/>
                    </m:rPr>
                    <w:rPr>
                      <w:rFonts w:ascii="Cambria Math" w:eastAsia="Calibri" w:hAnsi="Cambria Math" w:cs="Times New Roman"/>
                      <w:lang w:val="en-US"/>
                    </w:rPr>
                    <m:t>a</m:t>
                  </m:r>
                </m:e>
              </m:acc>
              <m:r>
                <m:rPr>
                  <m:sty m:val="bi"/>
                </m:rPr>
                <w:rPr>
                  <w:rFonts w:ascii="Cambria Math" w:eastAsia="Calibri" w:hAnsi="Cambria Math" w:cs="Times New Roman"/>
                </w:rPr>
                <m:t>∙</m:t>
              </m:r>
              <m:acc>
                <m:accPr>
                  <m:chr m:val="⃗"/>
                  <m:ctrlPr>
                    <w:rPr>
                      <w:rFonts w:ascii="Cambria Math" w:eastAsia="Calibri" w:hAnsi="Times New Roman" w:cs="Times New Roman"/>
                      <w:b/>
                      <w:i/>
                    </w:rPr>
                  </m:ctrlPr>
                </m:accPr>
                <m:e>
                  <m:r>
                    <m:rPr>
                      <m:sty m:val="bi"/>
                    </m:rPr>
                    <w:rPr>
                      <w:rFonts w:ascii="Cambria Math" w:eastAsia="Calibri" w:hAnsi="Cambria Math" w:cs="Times New Roman"/>
                    </w:rPr>
                    <m:t>b</m:t>
                  </m:r>
                </m:e>
              </m:acc>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x</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x</m:t>
                  </m:r>
                </m:e>
                <m:sub>
                  <m:r>
                    <m:rPr>
                      <m:sty m:val="bi"/>
                    </m:rPr>
                    <w:rPr>
                      <w:rFonts w:ascii="Cambria Math" w:eastAsia="Calibri" w:hAnsi="Cambria Math" w:cs="Times New Roman"/>
                    </w:rPr>
                    <m:t>2</m:t>
                  </m:r>
                </m:sub>
              </m:sSub>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y</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y</m:t>
                  </m:r>
                </m:e>
                <m:sub>
                  <m:r>
                    <m:rPr>
                      <m:sty m:val="bi"/>
                    </m:rPr>
                    <w:rPr>
                      <w:rFonts w:ascii="Cambria Math" w:eastAsia="Calibri" w:hAnsi="Cambria Math" w:cs="Times New Roman"/>
                    </w:rPr>
                    <m:t>2</m:t>
                  </m:r>
                </m:sub>
              </m:sSub>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z</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z</m:t>
                  </m:r>
                </m:e>
                <m:sub>
                  <m:r>
                    <m:rPr>
                      <m:sty m:val="bi"/>
                    </m:rPr>
                    <w:rPr>
                      <w:rFonts w:ascii="Cambria Math" w:eastAsia="Calibri" w:hAnsi="Cambria Math" w:cs="Times New Roman"/>
                    </w:rPr>
                    <m:t>2</m:t>
                  </m:r>
                </m:sub>
              </m:sSub>
            </m:oMath>
            <w:r w:rsidR="00506CCC" w:rsidRPr="00050FCF">
              <w:rPr>
                <w:rFonts w:ascii="Times New Roman" w:eastAsia="Calibri" w:hAnsi="Times New Roman" w:cs="Times New Roman"/>
                <w:b/>
              </w:rPr>
              <w:t xml:space="preserve"> </w:t>
            </w:r>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8</w:t>
            </w:r>
          </w:p>
        </w:tc>
        <w:tc>
          <w:tcPr>
            <w:tcW w:w="3001" w:type="dxa"/>
          </w:tcPr>
          <w:p w:rsidR="00506CCC" w:rsidRPr="00050FCF" w:rsidRDefault="00506CCC" w:rsidP="00B32F46">
            <w:pPr>
              <w:rPr>
                <w:rFonts w:ascii="Times New Roman" w:hAnsi="Times New Roman" w:cs="Times New Roman"/>
                <w:b/>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Найти косинус  угла между векторами</w:t>
            </w:r>
          </w:p>
        </w:tc>
        <w:tc>
          <w:tcPr>
            <w:tcW w:w="5753" w:type="dxa"/>
          </w:tcPr>
          <w:p w:rsidR="00506CCC" w:rsidRPr="00050FCF" w:rsidRDefault="00D0615F"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Cambria Math" w:cs="Times New Roman"/>
                    </w:rPr>
                    <m:t>a</m:t>
                  </m:r>
                </m:e>
              </m:acc>
              <m:d>
                <m:dPr>
                  <m:begChr m:val="{"/>
                  <m:endChr m:val="}"/>
                  <m:ctrlPr>
                    <w:rPr>
                      <w:rFonts w:ascii="Cambria Math" w:hAnsi="Times New Roman" w:cs="Times New Roman"/>
                      <w:b/>
                      <w:i/>
                    </w:rPr>
                  </m:ctrlPr>
                </m:dPr>
                <m:e>
                  <m:r>
                    <m:rPr>
                      <m:sty m:val="bi"/>
                    </m:rPr>
                    <w:rPr>
                      <w:rFonts w:ascii="Cambria Math" w:hAnsi="Cambria Math" w:cs="Times New Roman"/>
                    </w:rPr>
                    <m:t>2</m:t>
                  </m:r>
                  <m:r>
                    <m:rPr>
                      <m:sty m:val="bi"/>
                    </m:rPr>
                    <w:rPr>
                      <w:rFonts w:ascii="Cambria Math" w:hAnsi="Times New Roman" w:cs="Times New Roman"/>
                    </w:rPr>
                    <m:t>;</m:t>
                  </m:r>
                  <m:r>
                    <m:rPr>
                      <m:sty m:val="bi"/>
                    </m:rPr>
                    <w:rPr>
                      <w:rFonts w:ascii="Cambria Math" w:hAnsi="Cambria Math" w:cs="Times New Roman"/>
                    </w:rPr>
                    <m:t>0</m:t>
                  </m:r>
                  <m:r>
                    <m:rPr>
                      <m:sty m:val="bi"/>
                    </m:rPr>
                    <w:rPr>
                      <w:rFonts w:ascii="Cambria Math" w:hAnsi="Times New Roman" w:cs="Times New Roman"/>
                    </w:rPr>
                    <m:t>;</m:t>
                  </m:r>
                  <m:r>
                    <m:rPr>
                      <m:sty m:val="bi"/>
                    </m:rPr>
                    <w:rPr>
                      <w:rFonts w:ascii="Cambria Math" w:hAnsi="Cambria Math" w:cs="Times New Roman"/>
                    </w:rPr>
                    <m:t>1</m:t>
                  </m:r>
                </m:e>
              </m:d>
              <m:r>
                <m:rPr>
                  <m:sty m:val="bi"/>
                </m:rPr>
                <w:rPr>
                  <w:rFonts w:ascii="Cambria Math" w:hAnsi="Times New Roman" w:cs="Times New Roman"/>
                </w:rPr>
                <m:t xml:space="preserve">,    </m:t>
              </m:r>
              <m:acc>
                <m:accPr>
                  <m:chr m:val="⃗"/>
                  <m:ctrlPr>
                    <w:rPr>
                      <w:rFonts w:ascii="Cambria Math" w:hAnsi="Times New Roman" w:cs="Times New Roman"/>
                      <w:b/>
                      <w:i/>
                    </w:rPr>
                  </m:ctrlPr>
                </m:accPr>
                <m:e>
                  <m:r>
                    <m:rPr>
                      <m:sty m:val="bi"/>
                    </m:rPr>
                    <w:rPr>
                      <w:rFonts w:ascii="Cambria Math" w:hAnsi="Cambria Math" w:cs="Times New Roman"/>
                    </w:rPr>
                    <m:t>b</m:t>
                  </m:r>
                </m:e>
              </m:acc>
              <m:d>
                <m:dPr>
                  <m:begChr m:val="{"/>
                  <m:endChr m:val="}"/>
                  <m:ctrlPr>
                    <w:rPr>
                      <w:rFonts w:ascii="Cambria Math" w:hAnsi="Times New Roman" w:cs="Times New Roman"/>
                      <w:b/>
                      <w:i/>
                    </w:rPr>
                  </m:ctrlPr>
                </m:dPr>
                <m:e>
                  <m:r>
                    <m:rPr>
                      <m:sty m:val="bi"/>
                    </m:rPr>
                    <w:rPr>
                      <w:rFonts w:ascii="Cambria Math" w:hAnsi="Cambria Math" w:cs="Times New Roman"/>
                    </w:rPr>
                    <m:t>-3</m:t>
                  </m:r>
                  <m:r>
                    <m:rPr>
                      <m:sty m:val="bi"/>
                    </m:rPr>
                    <w:rPr>
                      <w:rFonts w:ascii="Cambria Math" w:hAnsi="Times New Roman" w:cs="Times New Roman"/>
                    </w:rPr>
                    <m:t>;</m:t>
                  </m:r>
                  <m:r>
                    <m:rPr>
                      <m:sty m:val="bi"/>
                    </m:rPr>
                    <w:rPr>
                      <w:rFonts w:ascii="Cambria Math" w:hAnsi="Cambria Math" w:cs="Times New Roman"/>
                    </w:rPr>
                    <m:t>1</m:t>
                  </m:r>
                  <m:r>
                    <m:rPr>
                      <m:sty m:val="bi"/>
                    </m:rPr>
                    <w:rPr>
                      <w:rFonts w:ascii="Cambria Math" w:hAnsi="Times New Roman" w:cs="Times New Roman"/>
                    </w:rPr>
                    <m:t>;</m:t>
                  </m:r>
                  <m:r>
                    <m:rPr>
                      <m:sty m:val="bi"/>
                    </m:rPr>
                    <w:rPr>
                      <w:rFonts w:ascii="Cambria Math" w:hAnsi="Cambria Math" w:cs="Times New Roman"/>
                    </w:rPr>
                    <m:t>2</m:t>
                  </m:r>
                </m:e>
              </m:d>
            </m:oMath>
            <w:r w:rsidR="00506CCC" w:rsidRPr="00050FCF">
              <w:rPr>
                <w:rFonts w:ascii="Times New Roman" w:eastAsiaTheme="minorEastAsia" w:hAnsi="Times New Roman" w:cs="Times New Roman"/>
                <w:b/>
              </w:rPr>
              <w:t xml:space="preserve"> </w:t>
            </w:r>
          </w:p>
          <w:p w:rsidR="00506CCC" w:rsidRPr="00050FCF" w:rsidRDefault="00506CCC" w:rsidP="00B32F46">
            <w:pPr>
              <w:rPr>
                <w:rFonts w:ascii="Times New Roman" w:eastAsiaTheme="minorEastAsia" w:hAnsi="Times New Roman" w:cs="Times New Roman"/>
                <w:b/>
              </w:rPr>
            </w:pPr>
          </w:p>
          <w:p w:rsidR="00506CCC" w:rsidRPr="00050FCF" w:rsidRDefault="00D0615F" w:rsidP="00B32F46">
            <w:pPr>
              <w:rPr>
                <w:rFonts w:ascii="Times New Roman" w:eastAsiaTheme="minorEastAsia" w:hAnsi="Times New Roman" w:cs="Times New Roman"/>
                <w:b/>
                <w:lang w:val="en-US"/>
              </w:rPr>
            </w:pPr>
            <m:oMathPara>
              <m:oMathParaPr>
                <m:jc m:val="left"/>
              </m:oMathParaPr>
              <m:oMath>
                <m:func>
                  <m:funcPr>
                    <m:ctrlPr>
                      <w:rPr>
                        <w:rFonts w:ascii="Cambria Math" w:eastAsiaTheme="minorEastAsia" w:hAnsi="Times New Roman" w:cs="Times New Roman"/>
                        <w:b/>
                        <w:i/>
                        <w:lang w:val="en-US"/>
                      </w:rPr>
                    </m:ctrlPr>
                  </m:funcPr>
                  <m:fName>
                    <m:r>
                      <m:rPr>
                        <m:sty m:val="b"/>
                      </m:rPr>
                      <w:rPr>
                        <w:rFonts w:ascii="Cambria Math" w:hAnsi="Cambria Math" w:cs="Times New Roman"/>
                        <w:lang w:val="en-US"/>
                      </w:rPr>
                      <m:t>cos</m:t>
                    </m:r>
                  </m:fName>
                  <m:e>
                    <m:r>
                      <m:rPr>
                        <m:sty m:val="bi"/>
                      </m:rPr>
                      <w:rPr>
                        <w:rFonts w:ascii="Cambria Math" w:eastAsiaTheme="minorEastAsia" w:hAnsi="Cambria Math" w:cs="Times New Roman"/>
                        <w:lang w:val="en-US"/>
                      </w:rPr>
                      <m:t>α</m:t>
                    </m:r>
                    <m:r>
                      <m:rPr>
                        <m:sty m:val="bi"/>
                      </m:rPr>
                      <w:rPr>
                        <w:rFonts w:ascii="Cambria Math" w:eastAsiaTheme="minorEastAsia" w:hAnsi="Times New Roman" w:cs="Times New Roman"/>
                        <w:lang w:val="en-US"/>
                      </w:rPr>
                      <m:t>=</m:t>
                    </m:r>
                    <m:f>
                      <m:fPr>
                        <m:ctrlPr>
                          <w:rPr>
                            <w:rFonts w:ascii="Cambria Math" w:eastAsiaTheme="minorEastAsia" w:hAnsi="Times New Roman" w:cs="Times New Roman"/>
                            <w:b/>
                            <w:i/>
                            <w:lang w:val="en-US"/>
                          </w:rPr>
                        </m:ctrlPr>
                      </m:fPr>
                      <m:num>
                        <m:sSub>
                          <m:sSubPr>
                            <m:ctrlPr>
                              <w:rPr>
                                <w:rFonts w:ascii="Cambria Math" w:eastAsia="Calibri" w:hAnsi="Times New Roman" w:cs="Times New Roman"/>
                                <w:b/>
                                <w:i/>
                              </w:rPr>
                            </m:ctrlPr>
                          </m:sSubPr>
                          <m:e>
                            <m:r>
                              <m:rPr>
                                <m:sty m:val="bi"/>
                              </m:rPr>
                              <w:rPr>
                                <w:rFonts w:ascii="Cambria Math" w:eastAsia="Calibri" w:hAnsi="Cambria Math" w:cs="Times New Roman"/>
                              </w:rPr>
                              <m:t>x</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x</m:t>
                            </m:r>
                          </m:e>
                          <m:sub>
                            <m:r>
                              <m:rPr>
                                <m:sty m:val="bi"/>
                              </m:rPr>
                              <w:rPr>
                                <w:rFonts w:ascii="Cambria Math" w:eastAsia="Calibri" w:hAnsi="Cambria Math" w:cs="Times New Roman"/>
                              </w:rPr>
                              <m:t>2</m:t>
                            </m:r>
                          </m:sub>
                        </m:sSub>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y</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y</m:t>
                            </m:r>
                          </m:e>
                          <m:sub>
                            <m:r>
                              <m:rPr>
                                <m:sty m:val="bi"/>
                              </m:rPr>
                              <w:rPr>
                                <w:rFonts w:ascii="Cambria Math" w:eastAsia="Calibri" w:hAnsi="Cambria Math" w:cs="Times New Roman"/>
                              </w:rPr>
                              <m:t>2</m:t>
                            </m:r>
                          </m:sub>
                        </m:sSub>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z</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z</m:t>
                            </m:r>
                          </m:e>
                          <m:sub>
                            <m:r>
                              <m:rPr>
                                <m:sty m:val="bi"/>
                              </m:rPr>
                              <w:rPr>
                                <w:rFonts w:ascii="Cambria Math" w:eastAsia="Calibri" w:hAnsi="Cambria Math" w:cs="Times New Roman"/>
                              </w:rPr>
                              <m:t>2</m:t>
                            </m:r>
                          </m:sub>
                        </m:sSub>
                      </m:num>
                      <m:den>
                        <m:rad>
                          <m:radPr>
                            <m:degHide m:val="1"/>
                            <m:ctrlPr>
                              <w:rPr>
                                <w:rFonts w:ascii="Cambria Math" w:eastAsiaTheme="minorEastAsia" w:hAnsi="Times New Roman" w:cs="Times New Roman"/>
                                <w:b/>
                                <w:i/>
                                <w:lang w:val="en-US"/>
                              </w:rPr>
                            </m:ctrlPr>
                          </m:radPr>
                          <m:deg/>
                          <m:e>
                            <m:sSubSup>
                              <m:sSubSupPr>
                                <m:ctrlPr>
                                  <w:rPr>
                                    <w:rFonts w:ascii="Cambria Math" w:eastAsiaTheme="minorEastAsia" w:hAnsi="Times New Roman" w:cs="Times New Roman"/>
                                    <w:b/>
                                    <w:i/>
                                    <w:lang w:val="en-US"/>
                                  </w:rPr>
                                </m:ctrlPr>
                              </m:sSubSupPr>
                              <m:e>
                                <m:r>
                                  <m:rPr>
                                    <m:sty m:val="bi"/>
                                  </m:rPr>
                                  <w:rPr>
                                    <w:rFonts w:ascii="Cambria Math" w:eastAsiaTheme="minorEastAsia" w:hAnsi="Cambria Math" w:cs="Times New Roman"/>
                                    <w:lang w:val="en-US"/>
                                  </w:rPr>
                                  <m:t>x</m:t>
                                </m:r>
                              </m:e>
                              <m:sub>
                                <m:r>
                                  <m:rPr>
                                    <m:sty m:val="bi"/>
                                  </m:rPr>
                                  <w:rPr>
                                    <w:rFonts w:ascii="Cambria Math" w:eastAsiaTheme="minorEastAsia" w:hAnsi="Cambria Math" w:cs="Times New Roman"/>
                                    <w:lang w:val="en-US"/>
                                  </w:rPr>
                                  <m:t>1</m:t>
                                </m:r>
                              </m:sub>
                              <m:sup>
                                <m:r>
                                  <m:rPr>
                                    <m:sty m:val="bi"/>
                                  </m:rPr>
                                  <w:rPr>
                                    <w:rFonts w:ascii="Cambria Math" w:eastAsiaTheme="minorEastAsia" w:hAnsi="Cambria Math" w:cs="Times New Roman"/>
                                    <w:lang w:val="en-US"/>
                                  </w:rPr>
                                  <m:t>2</m:t>
                                </m:r>
                              </m:sup>
                            </m:sSubSup>
                            <m:r>
                              <m:rPr>
                                <m:sty m:val="bi"/>
                              </m:rPr>
                              <w:rPr>
                                <w:rFonts w:ascii="Cambria Math" w:eastAsiaTheme="minorEastAsia" w:hAnsi="Times New Roman" w:cs="Times New Roman"/>
                                <w:lang w:val="en-US"/>
                              </w:rPr>
                              <m:t>+</m:t>
                            </m:r>
                            <m:sSubSup>
                              <m:sSubSupPr>
                                <m:ctrlPr>
                                  <w:rPr>
                                    <w:rFonts w:ascii="Cambria Math" w:eastAsiaTheme="minorEastAsia" w:hAnsi="Times New Roman" w:cs="Times New Roman"/>
                                    <w:b/>
                                    <w:i/>
                                    <w:lang w:val="en-US"/>
                                  </w:rPr>
                                </m:ctrlPr>
                              </m:sSubSupPr>
                              <m:e>
                                <m:r>
                                  <m:rPr>
                                    <m:sty m:val="bi"/>
                                  </m:rPr>
                                  <w:rPr>
                                    <w:rFonts w:ascii="Cambria Math" w:eastAsiaTheme="minorEastAsia" w:hAnsi="Cambria Math" w:cs="Times New Roman"/>
                                    <w:lang w:val="en-US"/>
                                  </w:rPr>
                                  <m:t>y</m:t>
                                </m:r>
                              </m:e>
                              <m:sub>
                                <m:r>
                                  <m:rPr>
                                    <m:sty m:val="bi"/>
                                  </m:rPr>
                                  <w:rPr>
                                    <w:rFonts w:ascii="Cambria Math" w:eastAsiaTheme="minorEastAsia" w:hAnsi="Cambria Math" w:cs="Times New Roman"/>
                                    <w:lang w:val="en-US"/>
                                  </w:rPr>
                                  <m:t>1</m:t>
                                </m:r>
                              </m:sub>
                              <m:sup>
                                <m:r>
                                  <m:rPr>
                                    <m:sty m:val="bi"/>
                                  </m:rPr>
                                  <w:rPr>
                                    <w:rFonts w:ascii="Cambria Math" w:eastAsiaTheme="minorEastAsia" w:hAnsi="Cambria Math" w:cs="Times New Roman"/>
                                    <w:lang w:val="en-US"/>
                                  </w:rPr>
                                  <m:t>2</m:t>
                                </m:r>
                              </m:sup>
                            </m:sSubSup>
                            <m:r>
                              <m:rPr>
                                <m:sty m:val="bi"/>
                              </m:rPr>
                              <w:rPr>
                                <w:rFonts w:ascii="Cambria Math" w:eastAsiaTheme="minorEastAsia" w:hAnsi="Times New Roman" w:cs="Times New Roman"/>
                                <w:lang w:val="en-US"/>
                              </w:rPr>
                              <m:t>+</m:t>
                            </m:r>
                            <m:sSubSup>
                              <m:sSubSupPr>
                                <m:ctrlPr>
                                  <w:rPr>
                                    <w:rFonts w:ascii="Cambria Math" w:eastAsiaTheme="minorEastAsia" w:hAnsi="Times New Roman" w:cs="Times New Roman"/>
                                    <w:b/>
                                    <w:i/>
                                    <w:lang w:val="en-US"/>
                                  </w:rPr>
                                </m:ctrlPr>
                              </m:sSubSupPr>
                              <m:e>
                                <m:r>
                                  <m:rPr>
                                    <m:sty m:val="bi"/>
                                  </m:rPr>
                                  <w:rPr>
                                    <w:rFonts w:ascii="Cambria Math" w:eastAsiaTheme="minorEastAsia" w:hAnsi="Cambria Math" w:cs="Times New Roman"/>
                                    <w:lang w:val="en-US"/>
                                  </w:rPr>
                                  <m:t>z</m:t>
                                </m:r>
                              </m:e>
                              <m:sub>
                                <m:r>
                                  <m:rPr>
                                    <m:sty m:val="bi"/>
                                  </m:rPr>
                                  <w:rPr>
                                    <w:rFonts w:ascii="Cambria Math" w:eastAsiaTheme="minorEastAsia" w:hAnsi="Cambria Math" w:cs="Times New Roman"/>
                                    <w:lang w:val="en-US"/>
                                  </w:rPr>
                                  <m:t>1</m:t>
                                </m:r>
                              </m:sub>
                              <m:sup>
                                <m:r>
                                  <m:rPr>
                                    <m:sty m:val="bi"/>
                                  </m:rPr>
                                  <w:rPr>
                                    <w:rFonts w:ascii="Cambria Math" w:eastAsiaTheme="minorEastAsia" w:hAnsi="Cambria Math" w:cs="Times New Roman"/>
                                    <w:lang w:val="en-US"/>
                                  </w:rPr>
                                  <m:t>2</m:t>
                                </m:r>
                              </m:sup>
                            </m:sSubSup>
                          </m:e>
                        </m:rad>
                        <m:r>
                          <m:rPr>
                            <m:sty m:val="bi"/>
                          </m:rPr>
                          <w:rPr>
                            <w:rFonts w:ascii="Cambria Math" w:eastAsiaTheme="minorEastAsia" w:hAnsi="Cambria Math" w:cs="Times New Roman"/>
                            <w:lang w:val="en-US"/>
                          </w:rPr>
                          <m:t>∙</m:t>
                        </m:r>
                        <m:rad>
                          <m:radPr>
                            <m:degHide m:val="1"/>
                            <m:ctrlPr>
                              <w:rPr>
                                <w:rFonts w:ascii="Cambria Math" w:eastAsiaTheme="minorEastAsia" w:hAnsi="Times New Roman" w:cs="Times New Roman"/>
                                <w:b/>
                                <w:i/>
                                <w:lang w:val="en-US"/>
                              </w:rPr>
                            </m:ctrlPr>
                          </m:radPr>
                          <m:deg/>
                          <m:e>
                            <m:sSubSup>
                              <m:sSubSupPr>
                                <m:ctrlPr>
                                  <w:rPr>
                                    <w:rFonts w:ascii="Cambria Math" w:eastAsiaTheme="minorEastAsia" w:hAnsi="Times New Roman" w:cs="Times New Roman"/>
                                    <w:b/>
                                    <w:i/>
                                    <w:lang w:val="en-US"/>
                                  </w:rPr>
                                </m:ctrlPr>
                              </m:sSubSupPr>
                              <m:e>
                                <m:r>
                                  <m:rPr>
                                    <m:sty m:val="bi"/>
                                  </m:rPr>
                                  <w:rPr>
                                    <w:rFonts w:ascii="Cambria Math" w:eastAsiaTheme="minorEastAsia" w:hAnsi="Cambria Math" w:cs="Times New Roman"/>
                                    <w:lang w:val="en-US"/>
                                  </w:rPr>
                                  <m:t>x</m:t>
                                </m:r>
                              </m:e>
                              <m:sub>
                                <m:r>
                                  <m:rPr>
                                    <m:sty m:val="bi"/>
                                  </m:rPr>
                                  <w:rPr>
                                    <w:rFonts w:ascii="Cambria Math" w:eastAsiaTheme="minorEastAsia" w:hAnsi="Cambria Math" w:cs="Times New Roman"/>
                                    <w:lang w:val="en-US"/>
                                  </w:rPr>
                                  <m:t>2</m:t>
                                </m:r>
                              </m:sub>
                              <m:sup>
                                <m:r>
                                  <m:rPr>
                                    <m:sty m:val="bi"/>
                                  </m:rPr>
                                  <w:rPr>
                                    <w:rFonts w:ascii="Cambria Math" w:eastAsiaTheme="minorEastAsia" w:hAnsi="Cambria Math" w:cs="Times New Roman"/>
                                    <w:lang w:val="en-US"/>
                                  </w:rPr>
                                  <m:t>2</m:t>
                                </m:r>
                              </m:sup>
                            </m:sSubSup>
                            <m:r>
                              <m:rPr>
                                <m:sty m:val="bi"/>
                              </m:rPr>
                              <w:rPr>
                                <w:rFonts w:ascii="Cambria Math" w:eastAsiaTheme="minorEastAsia" w:hAnsi="Times New Roman" w:cs="Times New Roman"/>
                                <w:lang w:val="en-US"/>
                              </w:rPr>
                              <m:t>+</m:t>
                            </m:r>
                            <m:sSubSup>
                              <m:sSubSupPr>
                                <m:ctrlPr>
                                  <w:rPr>
                                    <w:rFonts w:ascii="Cambria Math" w:eastAsiaTheme="minorEastAsia" w:hAnsi="Times New Roman" w:cs="Times New Roman"/>
                                    <w:b/>
                                    <w:i/>
                                    <w:lang w:val="en-US"/>
                                  </w:rPr>
                                </m:ctrlPr>
                              </m:sSubSupPr>
                              <m:e>
                                <m:r>
                                  <m:rPr>
                                    <m:sty m:val="bi"/>
                                  </m:rPr>
                                  <w:rPr>
                                    <w:rFonts w:ascii="Cambria Math" w:eastAsiaTheme="minorEastAsia" w:hAnsi="Cambria Math" w:cs="Times New Roman"/>
                                    <w:lang w:val="en-US"/>
                                  </w:rPr>
                                  <m:t>y</m:t>
                                </m:r>
                              </m:e>
                              <m:sub>
                                <m:r>
                                  <m:rPr>
                                    <m:sty m:val="bi"/>
                                  </m:rPr>
                                  <w:rPr>
                                    <w:rFonts w:ascii="Cambria Math" w:eastAsiaTheme="minorEastAsia" w:hAnsi="Cambria Math" w:cs="Times New Roman"/>
                                    <w:lang w:val="en-US"/>
                                  </w:rPr>
                                  <m:t>2</m:t>
                                </m:r>
                              </m:sub>
                              <m:sup>
                                <m:r>
                                  <m:rPr>
                                    <m:sty m:val="bi"/>
                                  </m:rPr>
                                  <w:rPr>
                                    <w:rFonts w:ascii="Cambria Math" w:eastAsiaTheme="minorEastAsia" w:hAnsi="Cambria Math" w:cs="Times New Roman"/>
                                    <w:lang w:val="en-US"/>
                                  </w:rPr>
                                  <m:t>2</m:t>
                                </m:r>
                              </m:sup>
                            </m:sSubSup>
                            <m:r>
                              <m:rPr>
                                <m:sty m:val="bi"/>
                              </m:rPr>
                              <w:rPr>
                                <w:rFonts w:ascii="Cambria Math" w:eastAsiaTheme="minorEastAsia" w:hAnsi="Times New Roman" w:cs="Times New Roman"/>
                                <w:lang w:val="en-US"/>
                              </w:rPr>
                              <m:t>+</m:t>
                            </m:r>
                            <m:sSubSup>
                              <m:sSubSupPr>
                                <m:ctrlPr>
                                  <w:rPr>
                                    <w:rFonts w:ascii="Cambria Math" w:eastAsiaTheme="minorEastAsia" w:hAnsi="Times New Roman" w:cs="Times New Roman"/>
                                    <w:b/>
                                    <w:i/>
                                    <w:lang w:val="en-US"/>
                                  </w:rPr>
                                </m:ctrlPr>
                              </m:sSubSupPr>
                              <m:e>
                                <m:r>
                                  <m:rPr>
                                    <m:sty m:val="bi"/>
                                  </m:rPr>
                                  <w:rPr>
                                    <w:rFonts w:ascii="Cambria Math" w:eastAsiaTheme="minorEastAsia" w:hAnsi="Cambria Math" w:cs="Times New Roman"/>
                                    <w:lang w:val="en-US"/>
                                  </w:rPr>
                                  <m:t>z</m:t>
                                </m:r>
                              </m:e>
                              <m:sub>
                                <m:r>
                                  <m:rPr>
                                    <m:sty m:val="bi"/>
                                  </m:rPr>
                                  <w:rPr>
                                    <w:rFonts w:ascii="Cambria Math" w:eastAsiaTheme="minorEastAsia" w:hAnsi="Cambria Math" w:cs="Times New Roman"/>
                                    <w:lang w:val="en-US"/>
                                  </w:rPr>
                                  <m:t>2</m:t>
                                </m:r>
                              </m:sub>
                              <m:sup>
                                <m:r>
                                  <m:rPr>
                                    <m:sty m:val="bi"/>
                                  </m:rPr>
                                  <w:rPr>
                                    <w:rFonts w:ascii="Cambria Math" w:eastAsiaTheme="minorEastAsia" w:hAnsi="Cambria Math" w:cs="Times New Roman"/>
                                    <w:lang w:val="en-US"/>
                                  </w:rPr>
                                  <m:t>2</m:t>
                                </m:r>
                              </m:sup>
                            </m:sSubSup>
                          </m:e>
                        </m:rad>
                      </m:den>
                    </m:f>
                  </m:e>
                </m:func>
              </m:oMath>
            </m:oMathPara>
          </w:p>
          <w:p w:rsidR="00506CCC" w:rsidRPr="00050FCF" w:rsidRDefault="00506CCC" w:rsidP="00B32F46">
            <w:pPr>
              <w:rPr>
                <w:rFonts w:ascii="Times New Roman" w:eastAsia="Calibri" w:hAnsi="Times New Roman" w:cs="Times New Roman"/>
                <w:b/>
              </w:rPr>
            </w:pPr>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lastRenderedPageBreak/>
              <w:t>9</w:t>
            </w:r>
          </w:p>
        </w:tc>
        <w:tc>
          <w:tcPr>
            <w:tcW w:w="3001"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 xml:space="preserve">При каких значениях </w:t>
            </w:r>
            <m:oMath>
              <m:r>
                <m:rPr>
                  <m:sty m:val="bi"/>
                </m:rPr>
                <w:rPr>
                  <w:rFonts w:ascii="Cambria Math" w:hAnsi="Times New Roman" w:cs="Times New Roman"/>
                </w:rPr>
                <m:t>m</m:t>
              </m:r>
            </m:oMath>
            <w:r w:rsidRPr="00050FCF">
              <w:rPr>
                <w:rFonts w:ascii="Times New Roman" w:hAnsi="Times New Roman" w:cs="Times New Roman"/>
                <w:b/>
              </w:rPr>
              <w:t xml:space="preserve"> и </w:t>
            </w:r>
            <m:oMath>
              <m:r>
                <m:rPr>
                  <m:sty m:val="bi"/>
                </m:rPr>
                <w:rPr>
                  <w:rFonts w:ascii="Cambria Math" w:hAnsi="Times New Roman" w:cs="Times New Roman"/>
                  <w:lang w:val="en-US"/>
                </w:rPr>
                <m:t>n</m:t>
              </m:r>
            </m:oMath>
            <w:r w:rsidRPr="00050FCF">
              <w:rPr>
                <w:rFonts w:ascii="Times New Roman" w:hAnsi="Times New Roman" w:cs="Times New Roman"/>
                <w:b/>
              </w:rPr>
              <w:t xml:space="preserve"> векторы коллинеарны? </w:t>
            </w:r>
          </w:p>
        </w:tc>
        <w:tc>
          <w:tcPr>
            <w:tcW w:w="5753" w:type="dxa"/>
          </w:tcPr>
          <w:p w:rsidR="00506CCC" w:rsidRPr="00050FCF" w:rsidRDefault="00D0615F"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Times New Roman" w:cs="Times New Roman"/>
                    </w:rPr>
                    <m:t>a</m:t>
                  </m:r>
                </m:e>
              </m:acc>
              <m:d>
                <m:dPr>
                  <m:begChr m:val="{"/>
                  <m:endChr m:val="}"/>
                  <m:ctrlPr>
                    <w:rPr>
                      <w:rFonts w:ascii="Cambria Math" w:hAnsi="Times New Roman" w:cs="Times New Roman"/>
                      <w:b/>
                      <w:i/>
                    </w:rPr>
                  </m:ctrlPr>
                </m:dPr>
                <m:e>
                  <m:r>
                    <m:rPr>
                      <m:sty m:val="bi"/>
                    </m:rPr>
                    <w:rPr>
                      <w:rFonts w:ascii="Cambria Math" w:hAnsi="Times New Roman" w:cs="Times New Roman"/>
                    </w:rPr>
                    <m:t>m;3;1</m:t>
                  </m:r>
                </m:e>
              </m:d>
              <m:r>
                <m:rPr>
                  <m:sty m:val="bi"/>
                </m:rPr>
                <w:rPr>
                  <w:rFonts w:ascii="Cambria Math" w:hAnsi="Times New Roman" w:cs="Times New Roman"/>
                </w:rPr>
                <m:t xml:space="preserve">,    </m:t>
              </m:r>
              <m:acc>
                <m:accPr>
                  <m:chr m:val="⃗"/>
                  <m:ctrlPr>
                    <w:rPr>
                      <w:rFonts w:ascii="Cambria Math" w:hAnsi="Times New Roman" w:cs="Times New Roman"/>
                      <w:b/>
                      <w:i/>
                    </w:rPr>
                  </m:ctrlPr>
                </m:accPr>
                <m:e>
                  <m:r>
                    <m:rPr>
                      <m:sty m:val="bi"/>
                    </m:rPr>
                    <w:rPr>
                      <w:rFonts w:ascii="Cambria Math" w:hAnsi="Times New Roman" w:cs="Times New Roman"/>
                    </w:rPr>
                    <m:t>b</m:t>
                  </m:r>
                </m:e>
              </m:acc>
              <m:d>
                <m:dPr>
                  <m:begChr m:val="{"/>
                  <m:endChr m:val="}"/>
                  <m:ctrlPr>
                    <w:rPr>
                      <w:rFonts w:ascii="Cambria Math" w:hAnsi="Times New Roman" w:cs="Times New Roman"/>
                      <w:b/>
                      <w:i/>
                    </w:rPr>
                  </m:ctrlPr>
                </m:dPr>
                <m:e>
                  <m:r>
                    <m:rPr>
                      <m:sty m:val="bi"/>
                    </m:rPr>
                    <w:rPr>
                      <w:rFonts w:ascii="Cambria Math" w:hAnsi="Times New Roman" w:cs="Times New Roman"/>
                    </w:rPr>
                    <m:t>1;</m:t>
                  </m:r>
                  <m:r>
                    <m:rPr>
                      <m:sty m:val="bi"/>
                    </m:rPr>
                    <w:rPr>
                      <w:rFonts w:ascii="Cambria Math" w:hAnsi="Times New Roman" w:cs="Times New Roman"/>
                      <w:lang w:val="en-US"/>
                    </w:rPr>
                    <m:t>n;2</m:t>
                  </m:r>
                </m:e>
              </m:d>
            </m:oMath>
            <w:r w:rsidR="00506CCC" w:rsidRPr="00050FCF">
              <w:rPr>
                <w:rFonts w:ascii="Times New Roman" w:eastAsiaTheme="minorEastAsia" w:hAnsi="Times New Roman" w:cs="Times New Roman"/>
                <w:b/>
              </w:rPr>
              <w:t xml:space="preserve"> </w:t>
            </w:r>
          </w:p>
          <w:p w:rsidR="00506CCC" w:rsidRPr="00050FCF" w:rsidRDefault="00506CCC" w:rsidP="00B32F46">
            <w:pPr>
              <w:rPr>
                <w:rFonts w:ascii="Times New Roman" w:eastAsiaTheme="minorEastAsia" w:hAnsi="Times New Roman" w:cs="Times New Roman"/>
                <w:b/>
              </w:rPr>
            </w:pPr>
            <w:r w:rsidRPr="00050FCF">
              <w:rPr>
                <w:rFonts w:ascii="Times New Roman" w:eastAsiaTheme="minorEastAsia" w:hAnsi="Times New Roman" w:cs="Times New Roman"/>
                <w:b/>
              </w:rPr>
              <w:t xml:space="preserve">  </w:t>
            </w:r>
          </w:p>
          <w:p w:rsidR="00506CCC" w:rsidRPr="00050FCF" w:rsidRDefault="00D0615F" w:rsidP="00B32F46">
            <w:pPr>
              <w:rPr>
                <w:rFonts w:ascii="Times New Roman" w:eastAsia="Calibri" w:hAnsi="Times New Roman" w:cs="Times New Roman"/>
                <w:b/>
              </w:rPr>
            </w:pPr>
            <m:oMathPara>
              <m:oMath>
                <m:f>
                  <m:fPr>
                    <m:ctrlPr>
                      <w:rPr>
                        <w:rFonts w:ascii="Cambria Math" w:eastAsiaTheme="minorEastAsia" w:hAnsi="Times New Roman" w:cs="Times New Roman"/>
                        <w:b/>
                        <w:i/>
                      </w:rPr>
                    </m:ctrlPr>
                  </m:fPr>
                  <m:num>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lang w:val="en-US"/>
                          </w:rPr>
                          <m:t>x</m:t>
                        </m:r>
                      </m:e>
                      <m:sub>
                        <m:r>
                          <m:rPr>
                            <m:sty m:val="bi"/>
                          </m:rPr>
                          <w:rPr>
                            <w:rFonts w:ascii="Cambria Math" w:eastAsiaTheme="minorEastAsia" w:hAnsi="Times New Roman" w:cs="Times New Roman"/>
                          </w:rPr>
                          <m:t>1</m:t>
                        </m:r>
                      </m:sub>
                    </m:sSub>
                  </m:num>
                  <m:den>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rPr>
                          <m:t>x</m:t>
                        </m:r>
                      </m:e>
                      <m:sub>
                        <m:r>
                          <m:rPr>
                            <m:sty m:val="bi"/>
                          </m:rPr>
                          <w:rPr>
                            <w:rFonts w:ascii="Cambria Math" w:eastAsiaTheme="minorEastAsia" w:hAnsi="Times New Roman" w:cs="Times New Roman"/>
                          </w:rPr>
                          <m:t>2</m:t>
                        </m:r>
                      </m:sub>
                    </m:sSub>
                  </m:den>
                </m:f>
                <m:r>
                  <m:rPr>
                    <m:sty m:val="bi"/>
                  </m:rPr>
                  <w:rPr>
                    <w:rFonts w:ascii="Cambria Math" w:eastAsiaTheme="minorEastAsia" w:hAnsi="Times New Roman" w:cs="Times New Roman"/>
                  </w:rPr>
                  <m:t>=</m:t>
                </m:r>
                <m:f>
                  <m:fPr>
                    <m:ctrlPr>
                      <w:rPr>
                        <w:rFonts w:ascii="Cambria Math" w:eastAsiaTheme="minorEastAsia" w:hAnsi="Times New Roman" w:cs="Times New Roman"/>
                        <w:b/>
                        <w:i/>
                      </w:rPr>
                    </m:ctrlPr>
                  </m:fPr>
                  <m:num>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rPr>
                          <m:t>y</m:t>
                        </m:r>
                      </m:e>
                      <m:sub>
                        <m:r>
                          <m:rPr>
                            <m:sty m:val="bi"/>
                          </m:rPr>
                          <w:rPr>
                            <w:rFonts w:ascii="Cambria Math" w:eastAsiaTheme="minorEastAsia" w:hAnsi="Times New Roman" w:cs="Times New Roman"/>
                          </w:rPr>
                          <m:t>1</m:t>
                        </m:r>
                      </m:sub>
                    </m:sSub>
                  </m:num>
                  <m:den>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rPr>
                          <m:t>y</m:t>
                        </m:r>
                      </m:e>
                      <m:sub>
                        <m:r>
                          <m:rPr>
                            <m:sty m:val="bi"/>
                          </m:rPr>
                          <w:rPr>
                            <w:rFonts w:ascii="Cambria Math" w:eastAsiaTheme="minorEastAsia" w:hAnsi="Times New Roman" w:cs="Times New Roman"/>
                          </w:rPr>
                          <m:t>2</m:t>
                        </m:r>
                      </m:sub>
                    </m:sSub>
                  </m:den>
                </m:f>
                <m:r>
                  <m:rPr>
                    <m:sty m:val="bi"/>
                  </m:rPr>
                  <w:rPr>
                    <w:rFonts w:ascii="Cambria Math" w:eastAsiaTheme="minorEastAsia" w:hAnsi="Times New Roman" w:cs="Times New Roman"/>
                  </w:rPr>
                  <m:t>=</m:t>
                </m:r>
                <m:f>
                  <m:fPr>
                    <m:ctrlPr>
                      <w:rPr>
                        <w:rFonts w:ascii="Cambria Math" w:eastAsiaTheme="minorEastAsia" w:hAnsi="Times New Roman" w:cs="Times New Roman"/>
                        <w:b/>
                        <w:i/>
                      </w:rPr>
                    </m:ctrlPr>
                  </m:fPr>
                  <m:num>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rPr>
                          <m:t>z</m:t>
                        </m:r>
                      </m:e>
                      <m:sub>
                        <m:r>
                          <m:rPr>
                            <m:sty m:val="bi"/>
                          </m:rPr>
                          <w:rPr>
                            <w:rFonts w:ascii="Cambria Math" w:eastAsiaTheme="minorEastAsia" w:hAnsi="Times New Roman" w:cs="Times New Roman"/>
                          </w:rPr>
                          <m:t>1</m:t>
                        </m:r>
                      </m:sub>
                    </m:sSub>
                  </m:num>
                  <m:den>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rPr>
                          <m:t>z</m:t>
                        </m:r>
                      </m:e>
                      <m:sub>
                        <m:r>
                          <m:rPr>
                            <m:sty m:val="bi"/>
                          </m:rPr>
                          <w:rPr>
                            <w:rFonts w:ascii="Cambria Math" w:eastAsiaTheme="minorEastAsia" w:hAnsi="Times New Roman" w:cs="Times New Roman"/>
                          </w:rPr>
                          <m:t>2</m:t>
                        </m:r>
                      </m:sub>
                    </m:sSub>
                  </m:den>
                </m:f>
                <m:r>
                  <m:rPr>
                    <m:sty m:val="bi"/>
                  </m:rPr>
                  <w:rPr>
                    <w:rFonts w:ascii="Cambria Math" w:eastAsiaTheme="minorEastAsia" w:hAnsi="Times New Roman" w:cs="Times New Roman"/>
                  </w:rPr>
                  <m:t xml:space="preserve">=k                        </m:t>
                </m:r>
              </m:oMath>
            </m:oMathPara>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10</w:t>
            </w:r>
          </w:p>
        </w:tc>
        <w:tc>
          <w:tcPr>
            <w:tcW w:w="3001"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Проверьте перпендикулярность векторов</w:t>
            </w:r>
          </w:p>
        </w:tc>
        <w:tc>
          <w:tcPr>
            <w:tcW w:w="5753" w:type="dxa"/>
          </w:tcPr>
          <w:p w:rsidR="00506CCC" w:rsidRPr="00050FCF" w:rsidRDefault="00D0615F"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Times New Roman" w:cs="Times New Roman"/>
                    </w:rPr>
                    <m:t>a</m:t>
                  </m:r>
                </m:e>
              </m:acc>
              <m:d>
                <m:dPr>
                  <m:begChr m:val="{"/>
                  <m:endChr m:val="}"/>
                  <m:ctrlPr>
                    <w:rPr>
                      <w:rFonts w:ascii="Cambria Math" w:hAnsi="Times New Roman" w:cs="Times New Roman"/>
                      <w:b/>
                      <w:i/>
                    </w:rPr>
                  </m:ctrlPr>
                </m:dPr>
                <m:e>
                  <m:r>
                    <m:rPr>
                      <m:sty m:val="bi"/>
                    </m:rPr>
                    <w:rPr>
                      <w:rFonts w:ascii="Cambria Math" w:hAnsi="Cambria Math" w:cs="Times New Roman"/>
                    </w:rPr>
                    <m:t>-</m:t>
                  </m:r>
                  <m:r>
                    <m:rPr>
                      <m:sty m:val="bi"/>
                    </m:rPr>
                    <w:rPr>
                      <w:rFonts w:ascii="Cambria Math" w:hAnsi="Times New Roman" w:cs="Times New Roman"/>
                    </w:rPr>
                    <m:t>4;0;1</m:t>
                  </m:r>
                </m:e>
              </m:d>
              <m:r>
                <m:rPr>
                  <m:sty m:val="bi"/>
                </m:rPr>
                <w:rPr>
                  <w:rFonts w:ascii="Cambria Math" w:hAnsi="Times New Roman" w:cs="Times New Roman"/>
                </w:rPr>
                <m:t xml:space="preserve">,    </m:t>
              </m:r>
              <m:acc>
                <m:accPr>
                  <m:chr m:val="⃗"/>
                  <m:ctrlPr>
                    <w:rPr>
                      <w:rFonts w:ascii="Cambria Math" w:hAnsi="Times New Roman" w:cs="Times New Roman"/>
                      <w:b/>
                      <w:i/>
                    </w:rPr>
                  </m:ctrlPr>
                </m:accPr>
                <m:e>
                  <m:r>
                    <m:rPr>
                      <m:sty m:val="bi"/>
                    </m:rPr>
                    <w:rPr>
                      <w:rFonts w:ascii="Cambria Math" w:hAnsi="Times New Roman" w:cs="Times New Roman"/>
                    </w:rPr>
                    <m:t>b</m:t>
                  </m:r>
                </m:e>
              </m:acc>
              <m:d>
                <m:dPr>
                  <m:begChr m:val="{"/>
                  <m:endChr m:val="}"/>
                  <m:ctrlPr>
                    <w:rPr>
                      <w:rFonts w:ascii="Cambria Math" w:hAnsi="Times New Roman" w:cs="Times New Roman"/>
                      <w:b/>
                      <w:i/>
                    </w:rPr>
                  </m:ctrlPr>
                </m:dPr>
                <m:e>
                  <m:r>
                    <m:rPr>
                      <m:sty m:val="bi"/>
                    </m:rPr>
                    <w:rPr>
                      <w:rFonts w:ascii="Cambria Math" w:hAnsi="Times New Roman" w:cs="Times New Roman"/>
                    </w:rPr>
                    <m:t>2;7;8</m:t>
                  </m:r>
                </m:e>
              </m:d>
            </m:oMath>
            <w:r w:rsidR="00506CCC" w:rsidRPr="00050FCF">
              <w:rPr>
                <w:rFonts w:ascii="Times New Roman" w:eastAsiaTheme="minorEastAsia" w:hAnsi="Times New Roman" w:cs="Times New Roman"/>
                <w:b/>
              </w:rPr>
              <w:t xml:space="preserve"> </w:t>
            </w:r>
          </w:p>
          <w:p w:rsidR="00506CCC" w:rsidRPr="00050FCF" w:rsidRDefault="00506CCC" w:rsidP="00B32F46">
            <w:pPr>
              <w:rPr>
                <w:rFonts w:ascii="Times New Roman" w:eastAsiaTheme="minorEastAsia" w:hAnsi="Times New Roman" w:cs="Times New Roman"/>
                <w:b/>
              </w:rPr>
            </w:pPr>
          </w:p>
          <w:p w:rsidR="00506CCC" w:rsidRPr="00050FCF" w:rsidRDefault="00D0615F" w:rsidP="00B32F46">
            <w:pPr>
              <w:rPr>
                <w:rFonts w:ascii="Times New Roman" w:eastAsia="Calibri" w:hAnsi="Times New Roman" w:cs="Times New Roman"/>
                <w:b/>
              </w:rPr>
            </w:pPr>
            <m:oMath>
              <m:sSub>
                <m:sSubPr>
                  <m:ctrlPr>
                    <w:rPr>
                      <w:rFonts w:ascii="Cambria Math" w:eastAsia="Calibri" w:hAnsi="Times New Roman" w:cs="Times New Roman"/>
                      <w:b/>
                      <w:i/>
                    </w:rPr>
                  </m:ctrlPr>
                </m:sSubPr>
                <m:e>
                  <m:r>
                    <m:rPr>
                      <m:sty m:val="bi"/>
                    </m:rPr>
                    <w:rPr>
                      <w:rFonts w:ascii="Cambria Math" w:eastAsia="Calibri" w:hAnsi="Times New Roman" w:cs="Times New Roman"/>
                    </w:rPr>
                    <m:t>x</m:t>
                  </m:r>
                </m:e>
                <m:sub>
                  <m:r>
                    <m:rPr>
                      <m:sty m:val="bi"/>
                    </m:rPr>
                    <w:rPr>
                      <w:rFonts w:ascii="Cambria Math" w:eastAsia="Calibri" w:hAnsi="Times New Roman"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Times New Roman" w:cs="Times New Roman"/>
                    </w:rPr>
                    <m:t>x</m:t>
                  </m:r>
                </m:e>
                <m:sub>
                  <m:r>
                    <m:rPr>
                      <m:sty m:val="bi"/>
                    </m:rPr>
                    <w:rPr>
                      <w:rFonts w:ascii="Cambria Math" w:eastAsia="Calibri" w:hAnsi="Times New Roman" w:cs="Times New Roman"/>
                    </w:rPr>
                    <m:t>2</m:t>
                  </m:r>
                </m:sub>
              </m:sSub>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Times New Roman" w:cs="Times New Roman"/>
                    </w:rPr>
                    <m:t>y</m:t>
                  </m:r>
                </m:e>
                <m:sub>
                  <m:r>
                    <m:rPr>
                      <m:sty m:val="bi"/>
                    </m:rPr>
                    <w:rPr>
                      <w:rFonts w:ascii="Cambria Math" w:eastAsia="Calibri" w:hAnsi="Times New Roman"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Times New Roman" w:cs="Times New Roman"/>
                    </w:rPr>
                    <m:t>y</m:t>
                  </m:r>
                </m:e>
                <m:sub>
                  <m:r>
                    <m:rPr>
                      <m:sty m:val="bi"/>
                    </m:rPr>
                    <w:rPr>
                      <w:rFonts w:ascii="Cambria Math" w:eastAsia="Calibri" w:hAnsi="Times New Roman" w:cs="Times New Roman"/>
                    </w:rPr>
                    <m:t>2</m:t>
                  </m:r>
                </m:sub>
              </m:sSub>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Times New Roman" w:cs="Times New Roman"/>
                    </w:rPr>
                    <m:t>z</m:t>
                  </m:r>
                </m:e>
                <m:sub>
                  <m:r>
                    <m:rPr>
                      <m:sty m:val="bi"/>
                    </m:rPr>
                    <w:rPr>
                      <w:rFonts w:ascii="Cambria Math" w:eastAsia="Calibri" w:hAnsi="Times New Roman"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Times New Roman" w:cs="Times New Roman"/>
                    </w:rPr>
                    <m:t>z</m:t>
                  </m:r>
                </m:e>
                <m:sub>
                  <m:r>
                    <m:rPr>
                      <m:sty m:val="bi"/>
                    </m:rPr>
                    <w:rPr>
                      <w:rFonts w:ascii="Cambria Math" w:eastAsia="Calibri" w:hAnsi="Times New Roman" w:cs="Times New Roman"/>
                    </w:rPr>
                    <m:t>2</m:t>
                  </m:r>
                </m:sub>
              </m:sSub>
              <m:r>
                <m:rPr>
                  <m:sty m:val="bi"/>
                </m:rPr>
                <w:rPr>
                  <w:rFonts w:ascii="Cambria Math" w:eastAsia="Calibri" w:hAnsi="Times New Roman" w:cs="Times New Roman"/>
                </w:rPr>
                <m:t>=0</m:t>
              </m:r>
            </m:oMath>
            <w:r w:rsidR="00506CCC" w:rsidRPr="00050FCF">
              <w:rPr>
                <w:rFonts w:ascii="Times New Roman" w:eastAsia="Calibri" w:hAnsi="Times New Roman" w:cs="Times New Roman"/>
                <w:b/>
              </w:rPr>
              <w:t xml:space="preserve"> - условие перпендикулярности векторов</w:t>
            </w:r>
          </w:p>
        </w:tc>
      </w:tr>
    </w:tbl>
    <w:p w:rsidR="00506CCC" w:rsidRPr="00050FCF" w:rsidRDefault="00506CCC" w:rsidP="00506CCC">
      <w:pPr>
        <w:rPr>
          <w:rFonts w:ascii="Times New Roman" w:hAnsi="Times New Roman" w:cs="Times New Roman"/>
          <w:b/>
        </w:rPr>
      </w:pPr>
    </w:p>
    <w:p w:rsidR="00506CCC" w:rsidRPr="00050FCF" w:rsidRDefault="00506CCC" w:rsidP="00506CCC">
      <w:pPr>
        <w:rPr>
          <w:rFonts w:ascii="Times New Roman" w:hAnsi="Times New Roman" w:cs="Times New Roman"/>
          <w:b/>
        </w:rPr>
      </w:pPr>
      <w:r w:rsidRPr="00050FCF">
        <w:rPr>
          <w:rFonts w:ascii="Times New Roman" w:hAnsi="Times New Roman" w:cs="Times New Roman"/>
          <w:b/>
        </w:rPr>
        <w:t>Вариант 2</w:t>
      </w:r>
    </w:p>
    <w:tbl>
      <w:tblPr>
        <w:tblStyle w:val="a4"/>
        <w:tblW w:w="0" w:type="auto"/>
        <w:tblLayout w:type="fixed"/>
        <w:tblLook w:val="04A0" w:firstRow="1" w:lastRow="0" w:firstColumn="1" w:lastColumn="0" w:noHBand="0" w:noVBand="1"/>
      </w:tblPr>
      <w:tblGrid>
        <w:gridCol w:w="776"/>
        <w:gridCol w:w="3018"/>
        <w:gridCol w:w="5777"/>
      </w:tblGrid>
      <w:tr w:rsidR="00506CCC" w:rsidRPr="00050FCF" w:rsidTr="00B32F46">
        <w:tc>
          <w:tcPr>
            <w:tcW w:w="776"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№п/п</w:t>
            </w:r>
          </w:p>
        </w:tc>
        <w:tc>
          <w:tcPr>
            <w:tcW w:w="3018"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Название операции</w:t>
            </w:r>
          </w:p>
        </w:tc>
        <w:tc>
          <w:tcPr>
            <w:tcW w:w="577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Формулы</w:t>
            </w:r>
          </w:p>
        </w:tc>
      </w:tr>
      <w:tr w:rsidR="00506CCC" w:rsidRPr="00050FCF" w:rsidTr="00B32F46">
        <w:tc>
          <w:tcPr>
            <w:tcW w:w="776"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1</w:t>
            </w:r>
          </w:p>
        </w:tc>
        <w:tc>
          <w:tcPr>
            <w:tcW w:w="3018" w:type="dxa"/>
          </w:tcPr>
          <w:p w:rsidR="00506CCC" w:rsidRPr="00050FCF" w:rsidRDefault="00506CCC" w:rsidP="00B32F46">
            <w:pPr>
              <w:rPr>
                <w:rFonts w:ascii="Times New Roman" w:hAnsi="Times New Roman" w:cs="Times New Roman"/>
                <w:b/>
                <w:lang w:val="en-US"/>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Найти сумму векторов</w:t>
            </w:r>
          </w:p>
        </w:tc>
        <w:tc>
          <w:tcPr>
            <w:tcW w:w="5777" w:type="dxa"/>
          </w:tcPr>
          <w:p w:rsidR="00506CCC" w:rsidRPr="00050FCF" w:rsidRDefault="00D0615F" w:rsidP="00B32F46">
            <w:pPr>
              <w:rPr>
                <w:rFonts w:ascii="Times New Roman" w:eastAsiaTheme="minorEastAsia" w:hAnsi="Times New Roman" w:cs="Times New Roman"/>
                <w:b/>
              </w:rPr>
            </w:pPr>
            <m:oMath>
              <m:acc>
                <m:accPr>
                  <m:chr m:val="⃗"/>
                  <m:ctrlPr>
                    <w:rPr>
                      <w:rFonts w:ascii="Cambria Math" w:hAnsi="Cambria Math" w:cs="Times New Roman"/>
                      <w:b/>
                      <w:i/>
                    </w:rPr>
                  </m:ctrlPr>
                </m:accPr>
                <m:e>
                  <m:r>
                    <m:rPr>
                      <m:sty m:val="bi"/>
                    </m:rPr>
                    <w:rPr>
                      <w:rFonts w:ascii="Cambria Math" w:hAnsi="Cambria Math" w:cs="Times New Roman"/>
                    </w:rPr>
                    <m:t>a</m:t>
                  </m:r>
                </m:e>
              </m:acc>
              <m:d>
                <m:dPr>
                  <m:begChr m:val="{"/>
                  <m:endChr m:val="}"/>
                  <m:ctrlPr>
                    <w:rPr>
                      <w:rFonts w:ascii="Cambria Math" w:hAnsi="Cambria Math" w:cs="Times New Roman"/>
                      <w:b/>
                      <w:i/>
                    </w:rPr>
                  </m:ctrlPr>
                </m:dPr>
                <m:e>
                  <m:r>
                    <m:rPr>
                      <m:sty m:val="bi"/>
                    </m:rPr>
                    <w:rPr>
                      <w:rFonts w:ascii="Cambria Math" w:hAnsi="Cambria Math" w:cs="Times New Roman"/>
                    </w:rPr>
                    <m:t>2;-3;4</m:t>
                  </m:r>
                </m:e>
              </m:d>
              <m:r>
                <m:rPr>
                  <m:sty m:val="bi"/>
                </m:rPr>
                <w:rPr>
                  <w:rFonts w:ascii="Cambria Math" w:hAnsi="Cambria Math" w:cs="Times New Roman"/>
                </w:rPr>
                <m:t xml:space="preserve">,    </m:t>
              </m:r>
              <m:acc>
                <m:accPr>
                  <m:chr m:val="⃗"/>
                  <m:ctrlPr>
                    <w:rPr>
                      <w:rFonts w:ascii="Cambria Math" w:hAnsi="Cambria Math" w:cs="Times New Roman"/>
                      <w:b/>
                      <w:i/>
                    </w:rPr>
                  </m:ctrlPr>
                </m:accPr>
                <m:e>
                  <m:r>
                    <m:rPr>
                      <m:sty m:val="bi"/>
                    </m:rPr>
                    <w:rPr>
                      <w:rFonts w:ascii="Cambria Math" w:hAnsi="Cambria Math" w:cs="Times New Roman"/>
                    </w:rPr>
                    <m:t>b</m:t>
                  </m:r>
                </m:e>
              </m:acc>
              <m:d>
                <m:dPr>
                  <m:begChr m:val="{"/>
                  <m:endChr m:val="}"/>
                  <m:ctrlPr>
                    <w:rPr>
                      <w:rFonts w:ascii="Cambria Math" w:hAnsi="Cambria Math" w:cs="Times New Roman"/>
                      <w:b/>
                      <w:i/>
                    </w:rPr>
                  </m:ctrlPr>
                </m:dPr>
                <m:e>
                  <m:r>
                    <m:rPr>
                      <m:sty m:val="bi"/>
                    </m:rPr>
                    <w:rPr>
                      <w:rFonts w:ascii="Cambria Math" w:hAnsi="Cambria Math" w:cs="Times New Roman"/>
                    </w:rPr>
                    <m:t>-1;2;0</m:t>
                  </m:r>
                </m:e>
              </m:d>
            </m:oMath>
            <w:r w:rsidR="00506CCC" w:rsidRPr="00050FCF">
              <w:rPr>
                <w:rFonts w:ascii="Times New Roman" w:eastAsiaTheme="minorEastAsia" w:hAnsi="Times New Roman" w:cs="Times New Roman"/>
                <w:b/>
              </w:rPr>
              <w:t xml:space="preserve"> </w:t>
            </w:r>
          </w:p>
          <w:p w:rsidR="00506CCC" w:rsidRPr="00050FCF" w:rsidRDefault="00506CCC" w:rsidP="00B32F46">
            <w:pPr>
              <w:rPr>
                <w:rFonts w:ascii="Times New Roman" w:eastAsiaTheme="minorEastAsia" w:hAnsi="Times New Roman" w:cs="Times New Roman"/>
                <w:b/>
              </w:rPr>
            </w:pPr>
          </w:p>
          <w:p w:rsidR="00506CCC" w:rsidRPr="00050FCF" w:rsidRDefault="00D0615F" w:rsidP="00B32F46">
            <w:pPr>
              <w:rPr>
                <w:rFonts w:ascii="Times New Roman" w:hAnsi="Times New Roman" w:cs="Times New Roman"/>
                <w:b/>
              </w:rPr>
            </w:pPr>
            <m:oMath>
              <m:acc>
                <m:accPr>
                  <m:chr m:val="⃗"/>
                  <m:ctrlPr>
                    <w:rPr>
                      <w:rFonts w:ascii="Cambria Math" w:hAnsi="Cambria Math" w:cs="Times New Roman"/>
                      <w:b/>
                      <w:i/>
                      <w:lang w:val="en-US"/>
                    </w:rPr>
                  </m:ctrlPr>
                </m:accPr>
                <m:e>
                  <m:r>
                    <m:rPr>
                      <m:sty m:val="bi"/>
                    </m:rPr>
                    <w:rPr>
                      <w:rFonts w:ascii="Cambria Math" w:hAnsi="Cambria Math" w:cs="Times New Roman"/>
                      <w:lang w:val="en-US"/>
                    </w:rPr>
                    <m:t>a</m:t>
                  </m:r>
                </m:e>
              </m:acc>
              <m:r>
                <m:rPr>
                  <m:sty m:val="bi"/>
                </m:rPr>
                <w:rPr>
                  <w:rFonts w:ascii="Cambria Math" w:hAnsi="Cambria Math" w:cs="Times New Roman"/>
                </w:rPr>
                <m:t>+</m:t>
              </m:r>
              <m:acc>
                <m:accPr>
                  <m:chr m:val="⃗"/>
                  <m:ctrlPr>
                    <w:rPr>
                      <w:rFonts w:ascii="Cambria Math" w:hAnsi="Cambria Math" w:cs="Times New Roman"/>
                      <w:b/>
                      <w:i/>
                      <w:lang w:val="en-US"/>
                    </w:rPr>
                  </m:ctrlPr>
                </m:accPr>
                <m:e>
                  <m:r>
                    <m:rPr>
                      <m:sty m:val="bi"/>
                    </m:rPr>
                    <w:rPr>
                      <w:rFonts w:ascii="Cambria Math" w:hAnsi="Cambria Math" w:cs="Times New Roman"/>
                      <w:lang w:val="en-US"/>
                    </w:rPr>
                    <m:t>b</m:t>
                  </m:r>
                </m:e>
              </m:acc>
              <m:d>
                <m:dPr>
                  <m:begChr m:val="{"/>
                  <m:endChr m:val="}"/>
                  <m:ctrlPr>
                    <w:rPr>
                      <w:rFonts w:ascii="Cambria Math" w:hAnsi="Cambria Math" w:cs="Times New Roman"/>
                      <w:b/>
                      <w:i/>
                      <w:lang w:val="en-US"/>
                    </w:rPr>
                  </m:ctrlPr>
                </m:dPr>
                <m:e>
                  <m:sSub>
                    <m:sSubPr>
                      <m:ctrlPr>
                        <w:rPr>
                          <w:rFonts w:ascii="Cambria Math" w:hAnsi="Cambria Math" w:cs="Times New Roman"/>
                          <w:b/>
                          <w:i/>
                          <w:lang w:val="en-US"/>
                        </w:rPr>
                      </m:ctrlPr>
                    </m:sSubPr>
                    <m:e>
                      <m:r>
                        <m:rPr>
                          <m:sty m:val="bi"/>
                        </m:rPr>
                        <w:rPr>
                          <w:rFonts w:ascii="Cambria Math" w:hAnsi="Cambria Math" w:cs="Times New Roman"/>
                          <w:lang w:val="en-US"/>
                        </w:rPr>
                        <m:t>x</m:t>
                      </m:r>
                    </m:e>
                    <m:sub>
                      <m:r>
                        <m:rPr>
                          <m:sty m:val="bi"/>
                        </m:rPr>
                        <w:rPr>
                          <w:rFonts w:ascii="Cambria Math" w:hAnsi="Cambria Math" w:cs="Times New Roman"/>
                          <w:lang w:val="en-US"/>
                        </w:rPr>
                        <m:t>1</m:t>
                      </m:r>
                    </m:sub>
                  </m:sSub>
                  <m:r>
                    <m:rPr>
                      <m:sty m:val="bi"/>
                    </m:rPr>
                    <w:rPr>
                      <w:rFonts w:ascii="Cambria Math" w:hAnsi="Cambria Math" w:cs="Times New Roman"/>
                    </w:rPr>
                    <m:t>+</m:t>
                  </m:r>
                  <m:sSub>
                    <m:sSubPr>
                      <m:ctrlPr>
                        <w:rPr>
                          <w:rFonts w:ascii="Cambria Math" w:hAnsi="Cambria Math" w:cs="Times New Roman"/>
                          <w:b/>
                          <w:i/>
                          <w:lang w:val="en-US"/>
                        </w:rPr>
                      </m:ctrlPr>
                    </m:sSubPr>
                    <m:e>
                      <m:r>
                        <m:rPr>
                          <m:sty m:val="bi"/>
                        </m:rPr>
                        <w:rPr>
                          <w:rFonts w:ascii="Cambria Math" w:hAnsi="Cambria Math" w:cs="Times New Roman"/>
                          <w:lang w:val="en-US"/>
                        </w:rPr>
                        <m:t>x</m:t>
                      </m:r>
                    </m:e>
                    <m:sub>
                      <m:r>
                        <m:rPr>
                          <m:sty m:val="bi"/>
                        </m:rPr>
                        <w:rPr>
                          <w:rFonts w:ascii="Cambria Math" w:hAnsi="Cambria Math" w:cs="Times New Roman"/>
                          <w:lang w:val="en-US"/>
                        </w:rPr>
                        <m:t>2</m:t>
                      </m:r>
                      <m:r>
                        <m:rPr>
                          <m:sty m:val="bi"/>
                        </m:rPr>
                        <w:rPr>
                          <w:rFonts w:ascii="Cambria Math" w:hAnsi="Cambria Math" w:cs="Times New Roman"/>
                        </w:rPr>
                        <m:t xml:space="preserve"> </m:t>
                      </m:r>
                    </m:sub>
                  </m:sSub>
                  <m:sSub>
                    <m:sSubPr>
                      <m:ctrlPr>
                        <w:rPr>
                          <w:rFonts w:ascii="Cambria Math" w:hAnsi="Cambria Math" w:cs="Times New Roman"/>
                          <w:b/>
                          <w:i/>
                          <w:lang w:val="en-US"/>
                        </w:rPr>
                      </m:ctrlPr>
                    </m:sSubPr>
                    <m:e>
                      <m:r>
                        <m:rPr>
                          <m:sty m:val="bi"/>
                        </m:rPr>
                        <w:rPr>
                          <w:rFonts w:ascii="Cambria Math" w:hAnsi="Cambria Math" w:cs="Times New Roman"/>
                        </w:rPr>
                        <m:t xml:space="preserve">; </m:t>
                      </m:r>
                      <m:r>
                        <m:rPr>
                          <m:sty m:val="bi"/>
                        </m:rPr>
                        <w:rPr>
                          <w:rFonts w:ascii="Cambria Math" w:hAnsi="Cambria Math" w:cs="Times New Roman"/>
                          <w:lang w:val="en-US"/>
                        </w:rPr>
                        <m:t>y</m:t>
                      </m:r>
                    </m:e>
                    <m:sub>
                      <m:r>
                        <m:rPr>
                          <m:sty m:val="bi"/>
                        </m:rPr>
                        <w:rPr>
                          <w:rFonts w:ascii="Cambria Math" w:hAnsi="Cambria Math" w:cs="Times New Roman"/>
                          <w:lang w:val="en-US"/>
                        </w:rPr>
                        <m:t>1</m:t>
                      </m:r>
                    </m:sub>
                  </m:sSub>
                  <m:r>
                    <m:rPr>
                      <m:sty m:val="bi"/>
                    </m:rPr>
                    <w:rPr>
                      <w:rFonts w:ascii="Cambria Math" w:hAnsi="Cambria Math" w:cs="Times New Roman"/>
                    </w:rPr>
                    <m:t>+</m:t>
                  </m:r>
                  <m:sSub>
                    <m:sSubPr>
                      <m:ctrlPr>
                        <w:rPr>
                          <w:rFonts w:ascii="Cambria Math" w:hAnsi="Cambria Math" w:cs="Times New Roman"/>
                          <w:b/>
                          <w:i/>
                          <w:lang w:val="en-US"/>
                        </w:rPr>
                      </m:ctrlPr>
                    </m:sSubPr>
                    <m:e>
                      <m:r>
                        <m:rPr>
                          <m:sty m:val="bi"/>
                        </m:rPr>
                        <w:rPr>
                          <w:rFonts w:ascii="Cambria Math" w:hAnsi="Cambria Math" w:cs="Times New Roman"/>
                          <w:lang w:val="en-US"/>
                        </w:rPr>
                        <m:t>y</m:t>
                      </m:r>
                    </m:e>
                    <m:sub>
                      <m:r>
                        <m:rPr>
                          <m:sty m:val="bi"/>
                        </m:rPr>
                        <w:rPr>
                          <w:rFonts w:ascii="Cambria Math" w:hAnsi="Cambria Math" w:cs="Times New Roman"/>
                          <w:lang w:val="en-US"/>
                        </w:rPr>
                        <m:t>2</m:t>
                      </m:r>
                      <m:r>
                        <m:rPr>
                          <m:sty m:val="bi"/>
                        </m:rPr>
                        <w:rPr>
                          <w:rFonts w:ascii="Cambria Math" w:hAnsi="Cambria Math" w:cs="Times New Roman"/>
                        </w:rPr>
                        <m:t xml:space="preserve"> </m:t>
                      </m:r>
                    </m:sub>
                  </m:sSub>
                  <m:r>
                    <m:rPr>
                      <m:sty m:val="bi"/>
                    </m:rPr>
                    <w:rPr>
                      <w:rFonts w:ascii="Cambria Math" w:hAnsi="Cambria Math" w:cs="Times New Roman"/>
                    </w:rPr>
                    <m:t>;</m:t>
                  </m:r>
                  <m:sSub>
                    <m:sSubPr>
                      <m:ctrlPr>
                        <w:rPr>
                          <w:rFonts w:ascii="Cambria Math" w:hAnsi="Cambria Math" w:cs="Times New Roman"/>
                          <w:b/>
                          <w:i/>
                          <w:lang w:val="en-US"/>
                        </w:rPr>
                      </m:ctrlPr>
                    </m:sSubPr>
                    <m:e>
                      <m:r>
                        <m:rPr>
                          <m:sty m:val="bi"/>
                        </m:rPr>
                        <w:rPr>
                          <w:rFonts w:ascii="Cambria Math" w:hAnsi="Cambria Math" w:cs="Times New Roman"/>
                        </w:rPr>
                        <m:t xml:space="preserve"> </m:t>
                      </m:r>
                      <m:r>
                        <m:rPr>
                          <m:sty m:val="bi"/>
                        </m:rPr>
                        <w:rPr>
                          <w:rFonts w:ascii="Cambria Math" w:hAnsi="Cambria Math" w:cs="Times New Roman"/>
                          <w:lang w:val="en-US"/>
                        </w:rPr>
                        <m:t>z</m:t>
                      </m:r>
                    </m:e>
                    <m:sub>
                      <m:r>
                        <m:rPr>
                          <m:sty m:val="bi"/>
                        </m:rPr>
                        <w:rPr>
                          <w:rFonts w:ascii="Cambria Math" w:hAnsi="Cambria Math" w:cs="Times New Roman"/>
                          <w:lang w:val="en-US"/>
                        </w:rPr>
                        <m:t>1</m:t>
                      </m:r>
                    </m:sub>
                  </m:sSub>
                  <m:r>
                    <m:rPr>
                      <m:sty m:val="bi"/>
                    </m:rPr>
                    <w:rPr>
                      <w:rFonts w:ascii="Cambria Math" w:hAnsi="Cambria Math" w:cs="Times New Roman"/>
                    </w:rPr>
                    <m:t>+</m:t>
                  </m:r>
                  <m:sSub>
                    <m:sSubPr>
                      <m:ctrlPr>
                        <w:rPr>
                          <w:rFonts w:ascii="Cambria Math" w:hAnsi="Cambria Math" w:cs="Times New Roman"/>
                          <w:b/>
                          <w:i/>
                          <w:lang w:val="en-US"/>
                        </w:rPr>
                      </m:ctrlPr>
                    </m:sSubPr>
                    <m:e>
                      <m:r>
                        <m:rPr>
                          <m:sty m:val="bi"/>
                        </m:rPr>
                        <w:rPr>
                          <w:rFonts w:ascii="Cambria Math" w:hAnsi="Cambria Math" w:cs="Times New Roman"/>
                          <w:lang w:val="en-US"/>
                        </w:rPr>
                        <m:t>z</m:t>
                      </m:r>
                    </m:e>
                    <m:sub>
                      <m:r>
                        <m:rPr>
                          <m:sty m:val="bi"/>
                        </m:rPr>
                        <w:rPr>
                          <w:rFonts w:ascii="Cambria Math" w:hAnsi="Cambria Math" w:cs="Times New Roman"/>
                          <w:lang w:val="en-US"/>
                        </w:rPr>
                        <m:t>2</m:t>
                      </m:r>
                      <m:r>
                        <m:rPr>
                          <m:sty m:val="bi"/>
                        </m:rPr>
                        <w:rPr>
                          <w:rFonts w:ascii="Cambria Math" w:hAnsi="Cambria Math" w:cs="Times New Roman"/>
                        </w:rPr>
                        <m:t xml:space="preserve"> </m:t>
                      </m:r>
                    </m:sub>
                  </m:sSub>
                </m:e>
              </m:d>
            </m:oMath>
            <w:r w:rsidR="00506CCC" w:rsidRPr="00050FCF">
              <w:rPr>
                <w:rFonts w:ascii="Times New Roman" w:eastAsiaTheme="minorEastAsia" w:hAnsi="Times New Roman" w:cs="Times New Roman"/>
                <w:b/>
              </w:rPr>
              <w:t xml:space="preserve">  </w:t>
            </w:r>
          </w:p>
        </w:tc>
      </w:tr>
      <w:tr w:rsidR="00506CCC" w:rsidRPr="00050FCF" w:rsidTr="00B32F46">
        <w:tc>
          <w:tcPr>
            <w:tcW w:w="776"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2</w:t>
            </w:r>
          </w:p>
        </w:tc>
        <w:tc>
          <w:tcPr>
            <w:tcW w:w="3018" w:type="dxa"/>
          </w:tcPr>
          <w:p w:rsidR="00506CCC" w:rsidRPr="00050FCF" w:rsidRDefault="00506CCC" w:rsidP="00B32F46">
            <w:pPr>
              <w:rPr>
                <w:rFonts w:ascii="Times New Roman" w:hAnsi="Times New Roman" w:cs="Times New Roman"/>
                <w:b/>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Найти разность векторов</w:t>
            </w:r>
          </w:p>
        </w:tc>
        <w:tc>
          <w:tcPr>
            <w:tcW w:w="5777" w:type="dxa"/>
          </w:tcPr>
          <w:p w:rsidR="00506CCC" w:rsidRPr="00050FCF" w:rsidRDefault="00D0615F" w:rsidP="00B32F46">
            <w:pPr>
              <w:rPr>
                <w:rFonts w:ascii="Times New Roman" w:eastAsiaTheme="minorEastAsia" w:hAnsi="Times New Roman" w:cs="Times New Roman"/>
                <w:b/>
              </w:rPr>
            </w:pPr>
            <m:oMath>
              <m:acc>
                <m:accPr>
                  <m:chr m:val="⃗"/>
                  <m:ctrlPr>
                    <w:rPr>
                      <w:rFonts w:ascii="Cambria Math" w:hAnsi="Cambria Math" w:cs="Times New Roman"/>
                      <w:b/>
                      <w:i/>
                    </w:rPr>
                  </m:ctrlPr>
                </m:accPr>
                <m:e>
                  <m:r>
                    <m:rPr>
                      <m:sty m:val="bi"/>
                    </m:rPr>
                    <w:rPr>
                      <w:rFonts w:ascii="Cambria Math" w:hAnsi="Cambria Math" w:cs="Times New Roman"/>
                    </w:rPr>
                    <m:t>a</m:t>
                  </m:r>
                </m:e>
              </m:acc>
              <m:d>
                <m:dPr>
                  <m:begChr m:val="{"/>
                  <m:endChr m:val="}"/>
                  <m:ctrlPr>
                    <w:rPr>
                      <w:rFonts w:ascii="Cambria Math" w:hAnsi="Cambria Math" w:cs="Times New Roman"/>
                      <w:b/>
                      <w:i/>
                    </w:rPr>
                  </m:ctrlPr>
                </m:dPr>
                <m:e>
                  <m:r>
                    <m:rPr>
                      <m:sty m:val="bi"/>
                    </m:rPr>
                    <w:rPr>
                      <w:rFonts w:ascii="Cambria Math" w:hAnsi="Cambria Math" w:cs="Times New Roman"/>
                    </w:rPr>
                    <m:t>4;-5;7</m:t>
                  </m:r>
                </m:e>
              </m:d>
              <m:r>
                <m:rPr>
                  <m:sty m:val="bi"/>
                </m:rPr>
                <w:rPr>
                  <w:rFonts w:ascii="Cambria Math" w:hAnsi="Cambria Math" w:cs="Times New Roman"/>
                </w:rPr>
                <m:t xml:space="preserve">,    </m:t>
              </m:r>
              <m:acc>
                <m:accPr>
                  <m:chr m:val="⃗"/>
                  <m:ctrlPr>
                    <w:rPr>
                      <w:rFonts w:ascii="Cambria Math" w:hAnsi="Cambria Math" w:cs="Times New Roman"/>
                      <w:b/>
                      <w:i/>
                    </w:rPr>
                  </m:ctrlPr>
                </m:accPr>
                <m:e>
                  <m:r>
                    <m:rPr>
                      <m:sty m:val="bi"/>
                    </m:rPr>
                    <w:rPr>
                      <w:rFonts w:ascii="Cambria Math" w:hAnsi="Cambria Math" w:cs="Times New Roman"/>
                    </w:rPr>
                    <m:t>b</m:t>
                  </m:r>
                </m:e>
              </m:acc>
              <m:d>
                <m:dPr>
                  <m:begChr m:val="{"/>
                  <m:endChr m:val="}"/>
                  <m:ctrlPr>
                    <w:rPr>
                      <w:rFonts w:ascii="Cambria Math" w:hAnsi="Cambria Math" w:cs="Times New Roman"/>
                      <w:b/>
                      <w:i/>
                    </w:rPr>
                  </m:ctrlPr>
                </m:dPr>
                <m:e>
                  <m:r>
                    <m:rPr>
                      <m:sty m:val="bi"/>
                    </m:rPr>
                    <w:rPr>
                      <w:rFonts w:ascii="Cambria Math" w:hAnsi="Cambria Math" w:cs="Times New Roman"/>
                    </w:rPr>
                    <m:t>3;-1;2</m:t>
                  </m:r>
                </m:e>
              </m:d>
            </m:oMath>
            <w:r w:rsidR="00506CCC" w:rsidRPr="00050FCF">
              <w:rPr>
                <w:rFonts w:ascii="Times New Roman" w:eastAsiaTheme="minorEastAsia" w:hAnsi="Times New Roman" w:cs="Times New Roman"/>
                <w:b/>
              </w:rPr>
              <w:t xml:space="preserve"> </w:t>
            </w:r>
          </w:p>
          <w:p w:rsidR="00506CCC" w:rsidRPr="00050FCF" w:rsidRDefault="00506CCC" w:rsidP="00B32F46">
            <w:pPr>
              <w:rPr>
                <w:rFonts w:ascii="Times New Roman" w:eastAsiaTheme="minorEastAsia" w:hAnsi="Times New Roman" w:cs="Times New Roman"/>
                <w:b/>
              </w:rPr>
            </w:pPr>
          </w:p>
          <w:p w:rsidR="00506CCC" w:rsidRPr="00050FCF" w:rsidRDefault="00D0615F" w:rsidP="00B32F46">
            <w:pPr>
              <w:rPr>
                <w:rFonts w:ascii="Times New Roman" w:hAnsi="Times New Roman" w:cs="Times New Roman"/>
                <w:b/>
              </w:rPr>
            </w:pPr>
            <m:oMath>
              <m:acc>
                <m:accPr>
                  <m:chr m:val="⃗"/>
                  <m:ctrlPr>
                    <w:rPr>
                      <w:rFonts w:ascii="Cambria Math" w:hAnsi="Cambria Math" w:cs="Times New Roman"/>
                      <w:b/>
                      <w:i/>
                      <w:lang w:val="en-US"/>
                    </w:rPr>
                  </m:ctrlPr>
                </m:accPr>
                <m:e>
                  <m:r>
                    <m:rPr>
                      <m:sty m:val="bi"/>
                    </m:rPr>
                    <w:rPr>
                      <w:rFonts w:ascii="Cambria Math" w:hAnsi="Cambria Math" w:cs="Times New Roman"/>
                      <w:lang w:val="en-US"/>
                    </w:rPr>
                    <m:t>a</m:t>
                  </m:r>
                </m:e>
              </m:acc>
              <m:r>
                <m:rPr>
                  <m:sty m:val="bi"/>
                </m:rPr>
                <w:rPr>
                  <w:rFonts w:ascii="Cambria Math" w:hAnsi="Cambria Math" w:cs="Times New Roman"/>
                </w:rPr>
                <m:t>-</m:t>
              </m:r>
              <m:acc>
                <m:accPr>
                  <m:chr m:val="⃗"/>
                  <m:ctrlPr>
                    <w:rPr>
                      <w:rFonts w:ascii="Cambria Math" w:hAnsi="Cambria Math" w:cs="Times New Roman"/>
                      <w:b/>
                      <w:i/>
                      <w:lang w:val="en-US"/>
                    </w:rPr>
                  </m:ctrlPr>
                </m:accPr>
                <m:e>
                  <m:r>
                    <m:rPr>
                      <m:sty m:val="bi"/>
                    </m:rPr>
                    <w:rPr>
                      <w:rFonts w:ascii="Cambria Math" w:hAnsi="Cambria Math" w:cs="Times New Roman"/>
                      <w:lang w:val="en-US"/>
                    </w:rPr>
                    <m:t>b</m:t>
                  </m:r>
                </m:e>
              </m:acc>
              <m:d>
                <m:dPr>
                  <m:begChr m:val="{"/>
                  <m:endChr m:val="}"/>
                  <m:ctrlPr>
                    <w:rPr>
                      <w:rFonts w:ascii="Cambria Math" w:hAnsi="Cambria Math" w:cs="Times New Roman"/>
                      <w:b/>
                      <w:i/>
                      <w:lang w:val="en-US"/>
                    </w:rPr>
                  </m:ctrlPr>
                </m:dPr>
                <m:e>
                  <m:sSub>
                    <m:sSubPr>
                      <m:ctrlPr>
                        <w:rPr>
                          <w:rFonts w:ascii="Cambria Math" w:hAnsi="Cambria Math" w:cs="Times New Roman"/>
                          <w:b/>
                          <w:i/>
                          <w:lang w:val="en-US"/>
                        </w:rPr>
                      </m:ctrlPr>
                    </m:sSubPr>
                    <m:e>
                      <m:r>
                        <m:rPr>
                          <m:sty m:val="bi"/>
                        </m:rPr>
                        <w:rPr>
                          <w:rFonts w:ascii="Cambria Math" w:hAnsi="Cambria Math" w:cs="Times New Roman"/>
                          <w:lang w:val="en-US"/>
                        </w:rPr>
                        <m:t>x</m:t>
                      </m:r>
                    </m:e>
                    <m:sub>
                      <m:r>
                        <m:rPr>
                          <m:sty m:val="bi"/>
                        </m:rPr>
                        <w:rPr>
                          <w:rFonts w:ascii="Cambria Math" w:hAnsi="Cambria Math" w:cs="Times New Roman"/>
                          <w:lang w:val="en-US"/>
                        </w:rPr>
                        <m:t>1</m:t>
                      </m:r>
                    </m:sub>
                  </m:sSub>
                  <m:r>
                    <m:rPr>
                      <m:sty m:val="bi"/>
                    </m:rPr>
                    <w:rPr>
                      <w:rFonts w:ascii="Cambria Math" w:hAnsi="Cambria Math" w:cs="Times New Roman"/>
                    </w:rPr>
                    <m:t>-</m:t>
                  </m:r>
                  <m:sSub>
                    <m:sSubPr>
                      <m:ctrlPr>
                        <w:rPr>
                          <w:rFonts w:ascii="Cambria Math" w:hAnsi="Cambria Math" w:cs="Times New Roman"/>
                          <w:b/>
                          <w:i/>
                          <w:lang w:val="en-US"/>
                        </w:rPr>
                      </m:ctrlPr>
                    </m:sSubPr>
                    <m:e>
                      <m:r>
                        <m:rPr>
                          <m:sty m:val="bi"/>
                        </m:rPr>
                        <w:rPr>
                          <w:rFonts w:ascii="Cambria Math" w:hAnsi="Cambria Math" w:cs="Times New Roman"/>
                          <w:lang w:val="en-US"/>
                        </w:rPr>
                        <m:t>x</m:t>
                      </m:r>
                    </m:e>
                    <m:sub>
                      <m:r>
                        <m:rPr>
                          <m:sty m:val="bi"/>
                        </m:rPr>
                        <w:rPr>
                          <w:rFonts w:ascii="Cambria Math" w:hAnsi="Cambria Math" w:cs="Times New Roman"/>
                          <w:lang w:val="en-US"/>
                        </w:rPr>
                        <m:t>2</m:t>
                      </m:r>
                      <m:r>
                        <m:rPr>
                          <m:sty m:val="bi"/>
                        </m:rPr>
                        <w:rPr>
                          <w:rFonts w:ascii="Cambria Math" w:hAnsi="Cambria Math" w:cs="Times New Roman"/>
                        </w:rPr>
                        <m:t xml:space="preserve"> </m:t>
                      </m:r>
                    </m:sub>
                  </m:sSub>
                  <m:sSub>
                    <m:sSubPr>
                      <m:ctrlPr>
                        <w:rPr>
                          <w:rFonts w:ascii="Cambria Math" w:hAnsi="Cambria Math" w:cs="Times New Roman"/>
                          <w:b/>
                          <w:i/>
                          <w:lang w:val="en-US"/>
                        </w:rPr>
                      </m:ctrlPr>
                    </m:sSubPr>
                    <m:e>
                      <m:r>
                        <m:rPr>
                          <m:sty m:val="bi"/>
                        </m:rPr>
                        <w:rPr>
                          <w:rFonts w:ascii="Cambria Math" w:hAnsi="Cambria Math" w:cs="Times New Roman"/>
                        </w:rPr>
                        <m:t xml:space="preserve">; </m:t>
                      </m:r>
                      <m:r>
                        <m:rPr>
                          <m:sty m:val="bi"/>
                        </m:rPr>
                        <w:rPr>
                          <w:rFonts w:ascii="Cambria Math" w:hAnsi="Cambria Math" w:cs="Times New Roman"/>
                          <w:lang w:val="en-US"/>
                        </w:rPr>
                        <m:t>y</m:t>
                      </m:r>
                    </m:e>
                    <m:sub>
                      <m:r>
                        <m:rPr>
                          <m:sty m:val="bi"/>
                        </m:rPr>
                        <w:rPr>
                          <w:rFonts w:ascii="Cambria Math" w:hAnsi="Cambria Math" w:cs="Times New Roman"/>
                          <w:lang w:val="en-US"/>
                        </w:rPr>
                        <m:t>1</m:t>
                      </m:r>
                    </m:sub>
                  </m:sSub>
                  <m:r>
                    <m:rPr>
                      <m:sty m:val="bi"/>
                    </m:rPr>
                    <w:rPr>
                      <w:rFonts w:ascii="Cambria Math" w:hAnsi="Cambria Math" w:cs="Times New Roman"/>
                    </w:rPr>
                    <m:t>-</m:t>
                  </m:r>
                  <m:sSub>
                    <m:sSubPr>
                      <m:ctrlPr>
                        <w:rPr>
                          <w:rFonts w:ascii="Cambria Math" w:hAnsi="Cambria Math" w:cs="Times New Roman"/>
                          <w:b/>
                          <w:i/>
                          <w:lang w:val="en-US"/>
                        </w:rPr>
                      </m:ctrlPr>
                    </m:sSubPr>
                    <m:e>
                      <m:r>
                        <m:rPr>
                          <m:sty m:val="bi"/>
                        </m:rPr>
                        <w:rPr>
                          <w:rFonts w:ascii="Cambria Math" w:hAnsi="Cambria Math" w:cs="Times New Roman"/>
                          <w:lang w:val="en-US"/>
                        </w:rPr>
                        <m:t>y</m:t>
                      </m:r>
                    </m:e>
                    <m:sub>
                      <m:r>
                        <m:rPr>
                          <m:sty m:val="bi"/>
                        </m:rPr>
                        <w:rPr>
                          <w:rFonts w:ascii="Cambria Math" w:hAnsi="Cambria Math" w:cs="Times New Roman"/>
                          <w:lang w:val="en-US"/>
                        </w:rPr>
                        <m:t>2</m:t>
                      </m:r>
                      <m:r>
                        <m:rPr>
                          <m:sty m:val="bi"/>
                        </m:rPr>
                        <w:rPr>
                          <w:rFonts w:ascii="Cambria Math" w:hAnsi="Cambria Math" w:cs="Times New Roman"/>
                        </w:rPr>
                        <m:t xml:space="preserve"> </m:t>
                      </m:r>
                    </m:sub>
                  </m:sSub>
                  <m:r>
                    <m:rPr>
                      <m:sty m:val="bi"/>
                    </m:rPr>
                    <w:rPr>
                      <w:rFonts w:ascii="Cambria Math" w:hAnsi="Cambria Math" w:cs="Times New Roman"/>
                    </w:rPr>
                    <m:t>;</m:t>
                  </m:r>
                  <m:sSub>
                    <m:sSubPr>
                      <m:ctrlPr>
                        <w:rPr>
                          <w:rFonts w:ascii="Cambria Math" w:hAnsi="Cambria Math" w:cs="Times New Roman"/>
                          <w:b/>
                          <w:i/>
                          <w:lang w:val="en-US"/>
                        </w:rPr>
                      </m:ctrlPr>
                    </m:sSubPr>
                    <m:e>
                      <m:r>
                        <m:rPr>
                          <m:sty m:val="bi"/>
                        </m:rPr>
                        <w:rPr>
                          <w:rFonts w:ascii="Cambria Math" w:hAnsi="Cambria Math" w:cs="Times New Roman"/>
                        </w:rPr>
                        <m:t xml:space="preserve"> </m:t>
                      </m:r>
                      <m:r>
                        <m:rPr>
                          <m:sty m:val="bi"/>
                        </m:rPr>
                        <w:rPr>
                          <w:rFonts w:ascii="Cambria Math" w:hAnsi="Cambria Math" w:cs="Times New Roman"/>
                          <w:lang w:val="en-US"/>
                        </w:rPr>
                        <m:t>z</m:t>
                      </m:r>
                    </m:e>
                    <m:sub>
                      <m:r>
                        <m:rPr>
                          <m:sty m:val="bi"/>
                        </m:rPr>
                        <w:rPr>
                          <w:rFonts w:ascii="Cambria Math" w:hAnsi="Cambria Math" w:cs="Times New Roman"/>
                          <w:lang w:val="en-US"/>
                        </w:rPr>
                        <m:t>1</m:t>
                      </m:r>
                    </m:sub>
                  </m:sSub>
                  <m:r>
                    <m:rPr>
                      <m:sty m:val="bi"/>
                    </m:rPr>
                    <w:rPr>
                      <w:rFonts w:ascii="Cambria Math" w:hAnsi="Cambria Math" w:cs="Times New Roman"/>
                    </w:rPr>
                    <m:t>-</m:t>
                  </m:r>
                  <m:sSub>
                    <m:sSubPr>
                      <m:ctrlPr>
                        <w:rPr>
                          <w:rFonts w:ascii="Cambria Math" w:hAnsi="Cambria Math" w:cs="Times New Roman"/>
                          <w:b/>
                          <w:i/>
                          <w:lang w:val="en-US"/>
                        </w:rPr>
                      </m:ctrlPr>
                    </m:sSubPr>
                    <m:e>
                      <m:r>
                        <m:rPr>
                          <m:sty m:val="bi"/>
                        </m:rPr>
                        <w:rPr>
                          <w:rFonts w:ascii="Cambria Math" w:hAnsi="Cambria Math" w:cs="Times New Roman"/>
                          <w:lang w:val="en-US"/>
                        </w:rPr>
                        <m:t>z</m:t>
                      </m:r>
                    </m:e>
                    <m:sub>
                      <m:r>
                        <m:rPr>
                          <m:sty m:val="bi"/>
                        </m:rPr>
                        <w:rPr>
                          <w:rFonts w:ascii="Cambria Math" w:hAnsi="Cambria Math" w:cs="Times New Roman"/>
                          <w:lang w:val="en-US"/>
                        </w:rPr>
                        <m:t>2</m:t>
                      </m:r>
                      <m:r>
                        <m:rPr>
                          <m:sty m:val="bi"/>
                        </m:rPr>
                        <w:rPr>
                          <w:rFonts w:ascii="Cambria Math" w:hAnsi="Cambria Math" w:cs="Times New Roman"/>
                        </w:rPr>
                        <m:t xml:space="preserve"> </m:t>
                      </m:r>
                    </m:sub>
                  </m:sSub>
                </m:e>
              </m:d>
            </m:oMath>
            <w:r w:rsidR="00506CCC" w:rsidRPr="00050FCF">
              <w:rPr>
                <w:rFonts w:ascii="Times New Roman" w:eastAsiaTheme="minorEastAsia" w:hAnsi="Times New Roman" w:cs="Times New Roman"/>
                <w:b/>
              </w:rPr>
              <w:t xml:space="preserve"> </w:t>
            </w:r>
          </w:p>
        </w:tc>
      </w:tr>
      <w:tr w:rsidR="00506CCC" w:rsidRPr="00050FCF" w:rsidTr="00B32F46">
        <w:tc>
          <w:tcPr>
            <w:tcW w:w="776"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3</w:t>
            </w:r>
          </w:p>
        </w:tc>
        <w:tc>
          <w:tcPr>
            <w:tcW w:w="3018"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 xml:space="preserve">Найти </w:t>
            </w:r>
            <w:r w:rsidR="001827A3" w:rsidRPr="00050FCF">
              <w:rPr>
                <w:rFonts w:ascii="Times New Roman" w:hAnsi="Times New Roman" w:cs="Times New Roman"/>
                <w:b/>
              </w:rPr>
              <w:t>произведение</w:t>
            </w:r>
            <w:r w:rsidRPr="00050FCF">
              <w:rPr>
                <w:rFonts w:ascii="Times New Roman" w:hAnsi="Times New Roman" w:cs="Times New Roman"/>
                <w:b/>
              </w:rPr>
              <w:t xml:space="preserve"> на число</w:t>
            </w:r>
          </w:p>
        </w:tc>
        <w:tc>
          <w:tcPr>
            <w:tcW w:w="5777" w:type="dxa"/>
          </w:tcPr>
          <w:p w:rsidR="00506CCC" w:rsidRPr="00050FCF" w:rsidRDefault="00D0615F" w:rsidP="00B32F46">
            <w:pPr>
              <w:rPr>
                <w:rFonts w:ascii="Times New Roman" w:eastAsiaTheme="minorEastAsia" w:hAnsi="Times New Roman" w:cs="Times New Roman"/>
                <w:b/>
              </w:rPr>
            </w:pPr>
            <m:oMath>
              <m:acc>
                <m:accPr>
                  <m:chr m:val="⃗"/>
                  <m:ctrlPr>
                    <w:rPr>
                      <w:rFonts w:ascii="Cambria Math" w:hAnsi="Cambria Math" w:cs="Times New Roman"/>
                      <w:b/>
                      <w:i/>
                    </w:rPr>
                  </m:ctrlPr>
                </m:accPr>
                <m:e>
                  <m:r>
                    <m:rPr>
                      <m:sty m:val="bi"/>
                    </m:rPr>
                    <w:rPr>
                      <w:rFonts w:ascii="Cambria Math" w:hAnsi="Cambria Math" w:cs="Times New Roman"/>
                      <w:lang w:val="en-US"/>
                    </w:rPr>
                    <m:t>a</m:t>
                  </m:r>
                </m:e>
              </m:acc>
              <m:d>
                <m:dPr>
                  <m:begChr m:val="{"/>
                  <m:endChr m:val="}"/>
                  <m:ctrlPr>
                    <w:rPr>
                      <w:rFonts w:ascii="Cambria Math" w:hAnsi="Cambria Math" w:cs="Times New Roman"/>
                      <w:b/>
                      <w:i/>
                    </w:rPr>
                  </m:ctrlPr>
                </m:dPr>
                <m:e>
                  <m:r>
                    <m:rPr>
                      <m:sty m:val="bi"/>
                    </m:rPr>
                    <w:rPr>
                      <w:rFonts w:ascii="Cambria Math" w:hAnsi="Cambria Math" w:cs="Times New Roman"/>
                    </w:rPr>
                    <m:t>-2;4;0</m:t>
                  </m:r>
                </m:e>
              </m:d>
            </m:oMath>
            <w:r w:rsidR="00506CCC" w:rsidRPr="00050FCF">
              <w:rPr>
                <w:rFonts w:ascii="Times New Roman" w:eastAsiaTheme="minorEastAsia" w:hAnsi="Times New Roman" w:cs="Times New Roman"/>
                <w:b/>
              </w:rPr>
              <w:t xml:space="preserve">,  </w:t>
            </w:r>
            <m:oMath>
              <m:r>
                <m:rPr>
                  <m:sty m:val="bi"/>
                </m:rPr>
                <w:rPr>
                  <w:rFonts w:ascii="Cambria Math" w:eastAsiaTheme="minorEastAsia" w:hAnsi="Cambria Math" w:cs="Times New Roman"/>
                </w:rPr>
                <m:t>δ-число</m:t>
              </m:r>
            </m:oMath>
            <w:r w:rsidR="00506CCC" w:rsidRPr="00050FCF">
              <w:rPr>
                <w:rFonts w:ascii="Times New Roman" w:eastAsiaTheme="minorEastAsia" w:hAnsi="Times New Roman" w:cs="Times New Roman"/>
                <w:b/>
              </w:rPr>
              <w:t xml:space="preserve">   </w:t>
            </w:r>
            <m:oMath>
              <m:r>
                <m:rPr>
                  <m:sty m:val="bi"/>
                </m:rPr>
                <w:rPr>
                  <w:rFonts w:ascii="Cambria Math" w:eastAsiaTheme="minorEastAsia" w:hAnsi="Cambria Math" w:cs="Times New Roman"/>
                </w:rPr>
                <m:t>δ=-4</m:t>
              </m:r>
            </m:oMath>
          </w:p>
          <w:p w:rsidR="00506CCC" w:rsidRPr="00050FCF" w:rsidRDefault="00506CCC" w:rsidP="00B32F46">
            <w:pPr>
              <w:rPr>
                <w:rFonts w:ascii="Times New Roman" w:eastAsiaTheme="minorEastAsia" w:hAnsi="Times New Roman" w:cs="Times New Roman"/>
                <w:b/>
              </w:rPr>
            </w:pPr>
            <m:oMathPara>
              <m:oMath>
                <m:r>
                  <m:rPr>
                    <m:sty m:val="bi"/>
                  </m:rPr>
                  <w:rPr>
                    <w:rFonts w:ascii="Cambria Math" w:hAnsi="Cambria Math" w:cs="Times New Roman"/>
                  </w:rPr>
                  <m:t>δ</m:t>
                </m:r>
                <m:acc>
                  <m:accPr>
                    <m:chr m:val="⃗"/>
                    <m:ctrlPr>
                      <w:rPr>
                        <w:rFonts w:ascii="Cambria Math" w:hAnsi="Cambria Math" w:cs="Times New Roman"/>
                        <w:b/>
                        <w:i/>
                      </w:rPr>
                    </m:ctrlPr>
                  </m:accPr>
                  <m:e>
                    <m:r>
                      <m:rPr>
                        <m:sty m:val="bi"/>
                      </m:rPr>
                      <w:rPr>
                        <w:rFonts w:ascii="Cambria Math" w:hAnsi="Cambria Math" w:cs="Times New Roman"/>
                      </w:rPr>
                      <m:t>a</m:t>
                    </m:r>
                  </m:e>
                </m:acc>
                <m:d>
                  <m:dPr>
                    <m:begChr m:val="{"/>
                    <m:endChr m:val="}"/>
                    <m:ctrlPr>
                      <w:rPr>
                        <w:rFonts w:ascii="Cambria Math" w:hAnsi="Cambria Math" w:cs="Times New Roman"/>
                        <w:b/>
                        <w:i/>
                      </w:rPr>
                    </m:ctrlPr>
                  </m:dPr>
                  <m:e>
                    <m:r>
                      <m:rPr>
                        <m:sty m:val="bi"/>
                      </m:rPr>
                      <w:rPr>
                        <w:rFonts w:ascii="Cambria Math" w:hAnsi="Cambria Math" w:cs="Times New Roman"/>
                      </w:rPr>
                      <m:t>δ∙x; δy ;δz</m:t>
                    </m:r>
                  </m:e>
                </m:d>
                <m:r>
                  <m:rPr>
                    <m:sty m:val="bi"/>
                  </m:rPr>
                  <w:rPr>
                    <w:rFonts w:ascii="Cambria Math" w:hAnsi="Cambria Math" w:cs="Times New Roman"/>
                  </w:rPr>
                  <m:t xml:space="preserve">                                                                                   </m:t>
                </m:r>
              </m:oMath>
            </m:oMathPara>
          </w:p>
        </w:tc>
      </w:tr>
      <w:tr w:rsidR="00506CCC" w:rsidRPr="00050FCF" w:rsidTr="00B32F46">
        <w:tc>
          <w:tcPr>
            <w:tcW w:w="776"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4</w:t>
            </w:r>
          </w:p>
        </w:tc>
        <w:tc>
          <w:tcPr>
            <w:tcW w:w="3018" w:type="dxa"/>
          </w:tcPr>
          <w:p w:rsidR="00506CCC" w:rsidRPr="00050FCF" w:rsidRDefault="00506CCC" w:rsidP="00B32F46">
            <w:pPr>
              <w:rPr>
                <w:rFonts w:ascii="Times New Roman" w:hAnsi="Times New Roman" w:cs="Times New Roman"/>
                <w:b/>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Вычислить координаты середины отрезка</w:t>
            </w:r>
          </w:p>
        </w:tc>
        <w:tc>
          <w:tcPr>
            <w:tcW w:w="5777" w:type="dxa"/>
          </w:tcPr>
          <w:p w:rsidR="00506CCC" w:rsidRPr="00050FCF" w:rsidRDefault="00506CCC" w:rsidP="00B32F46">
            <w:pPr>
              <w:rPr>
                <w:rFonts w:ascii="Times New Roman" w:eastAsiaTheme="minorEastAsia" w:hAnsi="Times New Roman" w:cs="Times New Roman"/>
                <w:b/>
              </w:rPr>
            </w:pPr>
            <w:r w:rsidRPr="00050FCF">
              <w:rPr>
                <w:rFonts w:ascii="Times New Roman" w:hAnsi="Times New Roman" w:cs="Times New Roman"/>
                <w:b/>
              </w:rPr>
              <w:t xml:space="preserve">Точка </w:t>
            </w:r>
            <w:r w:rsidRPr="00050FCF">
              <w:rPr>
                <w:rFonts w:ascii="Times New Roman" w:hAnsi="Times New Roman" w:cs="Times New Roman"/>
                <w:b/>
                <w:lang w:val="en-US"/>
              </w:rPr>
              <w:t>A</w:t>
            </w:r>
            <m:oMath>
              <m:d>
                <m:dPr>
                  <m:ctrlPr>
                    <w:rPr>
                      <w:rFonts w:ascii="Cambria Math" w:hAnsi="Cambria Math" w:cs="Times New Roman"/>
                      <w:b/>
                      <w:i/>
                      <w:lang w:val="en-US"/>
                    </w:rPr>
                  </m:ctrlPr>
                </m:dPr>
                <m:e>
                  <m:r>
                    <m:rPr>
                      <m:sty m:val="bi"/>
                    </m:rPr>
                    <w:rPr>
                      <w:rFonts w:ascii="Cambria Math" w:hAnsi="Cambria Math" w:cs="Times New Roman"/>
                    </w:rPr>
                    <m:t>-</m:t>
                  </m:r>
                  <m:r>
                    <m:rPr>
                      <m:sty m:val="bi"/>
                    </m:rPr>
                    <w:rPr>
                      <w:rFonts w:ascii="Cambria Math" w:hAnsi="Cambria Math" w:cs="Times New Roman"/>
                      <w:lang w:val="en-US"/>
                    </w:rPr>
                    <m:t>3</m:t>
                  </m:r>
                  <m:r>
                    <m:rPr>
                      <m:sty m:val="bi"/>
                    </m:rPr>
                    <w:rPr>
                      <w:rFonts w:ascii="Cambria Math" w:hAnsi="Cambria Math" w:cs="Times New Roman"/>
                    </w:rPr>
                    <m:t>:</m:t>
                  </m:r>
                  <m:r>
                    <m:rPr>
                      <m:sty m:val="bi"/>
                    </m:rPr>
                    <w:rPr>
                      <w:rFonts w:ascii="Cambria Math" w:hAnsi="Cambria Math" w:cs="Times New Roman"/>
                      <w:lang w:val="en-US"/>
                    </w:rPr>
                    <m:t>1</m:t>
                  </m:r>
                  <m:r>
                    <m:rPr>
                      <m:sty m:val="bi"/>
                    </m:rPr>
                    <w:rPr>
                      <w:rFonts w:ascii="Cambria Math" w:hAnsi="Cambria Math" w:cs="Times New Roman"/>
                    </w:rPr>
                    <m:t>;</m:t>
                  </m:r>
                  <m:r>
                    <m:rPr>
                      <m:sty m:val="bi"/>
                    </m:rPr>
                    <w:rPr>
                      <w:rFonts w:ascii="Cambria Math" w:hAnsi="Cambria Math" w:cs="Times New Roman"/>
                      <w:lang w:val="en-US"/>
                    </w:rPr>
                    <m:t>2</m:t>
                  </m:r>
                </m:e>
              </m:d>
            </m:oMath>
            <w:r w:rsidRPr="00050FCF">
              <w:rPr>
                <w:rFonts w:ascii="Times New Roman" w:eastAsiaTheme="minorEastAsia" w:hAnsi="Times New Roman" w:cs="Times New Roman"/>
                <w:b/>
              </w:rPr>
              <w:t xml:space="preserve">  Точка  </w:t>
            </w:r>
            <w:r w:rsidRPr="00050FCF">
              <w:rPr>
                <w:rFonts w:ascii="Times New Roman" w:eastAsiaTheme="minorEastAsia" w:hAnsi="Times New Roman" w:cs="Times New Roman"/>
                <w:b/>
                <w:lang w:val="en-US"/>
              </w:rPr>
              <w:t>B</w:t>
            </w:r>
            <w:r w:rsidRPr="00050FCF">
              <w:rPr>
                <w:rFonts w:ascii="Times New Roman" w:eastAsiaTheme="minorEastAsia" w:hAnsi="Times New Roman" w:cs="Times New Roman"/>
                <w:b/>
              </w:rPr>
              <w:t xml:space="preserve"> (2;-3;1</w:t>
            </w:r>
            <m:oMath>
              <m:r>
                <m:rPr>
                  <m:sty m:val="bi"/>
                </m:rPr>
                <w:rPr>
                  <w:rFonts w:ascii="Cambria Math" w:hAnsi="Cambria Math" w:cs="Times New Roman"/>
                </w:rPr>
                <m:t>)</m:t>
              </m:r>
            </m:oMath>
            <w:r w:rsidRPr="00050FCF">
              <w:rPr>
                <w:rFonts w:ascii="Times New Roman" w:eastAsiaTheme="minorEastAsia" w:hAnsi="Times New Roman" w:cs="Times New Roman"/>
                <w:b/>
              </w:rPr>
              <w:t xml:space="preserve"> Точка С- середина отрезка АВ. С(</w:t>
            </w:r>
            <m:oMath>
              <m:sSub>
                <m:sSubPr>
                  <m:ctrlPr>
                    <w:rPr>
                      <w:rFonts w:ascii="Cambria Math" w:hAnsi="Cambria Math" w:cs="Times New Roman"/>
                      <w:b/>
                      <w:i/>
                    </w:rPr>
                  </m:ctrlPr>
                </m:sSubPr>
                <m:e>
                  <m:r>
                    <m:rPr>
                      <m:sty m:val="bi"/>
                    </m:rPr>
                    <w:rPr>
                      <w:rFonts w:ascii="Cambria Math" w:hAnsi="Cambria Math" w:cs="Times New Roman"/>
                      <w:lang w:val="en-US"/>
                    </w:rPr>
                    <m:t>x</m:t>
                  </m:r>
                </m:e>
                <m:sub>
                  <m:r>
                    <m:rPr>
                      <m:sty m:val="bi"/>
                    </m:rPr>
                    <w:rPr>
                      <w:rFonts w:ascii="Cambria Math" w:hAnsi="Cambria Math" w:cs="Times New Roman"/>
                    </w:rPr>
                    <m:t>c</m:t>
                  </m:r>
                </m:sub>
              </m:sSub>
            </m:oMath>
            <w:r w:rsidRPr="00050FCF">
              <w:rPr>
                <w:rFonts w:ascii="Times New Roman" w:eastAsiaTheme="minorEastAsia" w:hAnsi="Times New Roman" w:cs="Times New Roman"/>
                <w:b/>
              </w:rPr>
              <w:t>;</w:t>
            </w:r>
            <m:oMath>
              <m:r>
                <m:rPr>
                  <m:sty m:val="bi"/>
                </m:rPr>
                <w:rPr>
                  <w:rFonts w:ascii="Cambria Math" w:hAnsi="Cambria Math" w:cs="Times New Roman"/>
                </w:rPr>
                <m:t xml:space="preserve"> </m:t>
              </m:r>
              <m:sSub>
                <m:sSubPr>
                  <m:ctrlPr>
                    <w:rPr>
                      <w:rFonts w:ascii="Cambria Math" w:hAnsi="Cambria Math" w:cs="Times New Roman"/>
                      <w:b/>
                      <w:i/>
                    </w:rPr>
                  </m:ctrlPr>
                </m:sSubPr>
                <m:e>
                  <m:r>
                    <m:rPr>
                      <m:sty m:val="bi"/>
                    </m:rPr>
                    <w:rPr>
                      <w:rFonts w:ascii="Cambria Math" w:hAnsi="Cambria Math" w:cs="Times New Roman"/>
                    </w:rPr>
                    <m:t>y</m:t>
                  </m:r>
                </m:e>
                <m:sub>
                  <m:r>
                    <m:rPr>
                      <m:sty m:val="bi"/>
                    </m:rPr>
                    <w:rPr>
                      <w:rFonts w:ascii="Cambria Math" w:hAnsi="Cambria Math" w:cs="Times New Roman"/>
                    </w:rPr>
                    <m:t>c</m:t>
                  </m:r>
                </m:sub>
              </m:sSub>
            </m:oMath>
            <w:r w:rsidRPr="00050FCF">
              <w:rPr>
                <w:rFonts w:ascii="Times New Roman" w:eastAsiaTheme="minorEastAsia" w:hAnsi="Times New Roman" w:cs="Times New Roman"/>
                <w:b/>
              </w:rPr>
              <w:t>;</w:t>
            </w:r>
            <m:oMath>
              <m:r>
                <m:rPr>
                  <m:sty m:val="bi"/>
                </m:rPr>
                <w:rPr>
                  <w:rFonts w:ascii="Cambria Math" w:hAnsi="Cambria Math" w:cs="Times New Roman"/>
                </w:rPr>
                <m:t xml:space="preserve"> </m:t>
              </m:r>
              <m:sSub>
                <m:sSubPr>
                  <m:ctrlPr>
                    <w:rPr>
                      <w:rFonts w:ascii="Cambria Math" w:hAnsi="Cambria Math" w:cs="Times New Roman"/>
                      <w:b/>
                      <w:i/>
                    </w:rPr>
                  </m:ctrlPr>
                </m:sSubPr>
                <m:e>
                  <m:r>
                    <m:rPr>
                      <m:sty m:val="bi"/>
                    </m:rPr>
                    <w:rPr>
                      <w:rFonts w:ascii="Cambria Math" w:hAnsi="Cambria Math" w:cs="Times New Roman"/>
                    </w:rPr>
                    <m:t>z</m:t>
                  </m:r>
                </m:e>
                <m:sub>
                  <m:r>
                    <m:rPr>
                      <m:sty m:val="bi"/>
                    </m:rPr>
                    <w:rPr>
                      <w:rFonts w:ascii="Cambria Math" w:hAnsi="Cambria Math" w:cs="Times New Roman"/>
                    </w:rPr>
                    <m:t>c</m:t>
                  </m:r>
                </m:sub>
              </m:sSub>
              <m:r>
                <m:rPr>
                  <m:sty m:val="bi"/>
                </m:rPr>
                <w:rPr>
                  <w:rFonts w:ascii="Cambria Math" w:hAnsi="Cambria Math" w:cs="Times New Roman"/>
                </w:rPr>
                <m:t>)</m:t>
              </m:r>
            </m:oMath>
          </w:p>
          <w:p w:rsidR="00506CCC" w:rsidRPr="00050FCF" w:rsidRDefault="00506CCC" w:rsidP="00B32F46">
            <w:pPr>
              <w:rPr>
                <w:rFonts w:ascii="Times New Roman" w:eastAsiaTheme="minorEastAsia" w:hAnsi="Times New Roman" w:cs="Times New Roman"/>
                <w:b/>
              </w:rPr>
            </w:pPr>
          </w:p>
          <w:p w:rsidR="00506CCC" w:rsidRPr="00050FCF" w:rsidRDefault="00D0615F" w:rsidP="00B32F46">
            <w:pPr>
              <w:rPr>
                <w:rFonts w:ascii="Times New Roman" w:eastAsiaTheme="minorEastAsia" w:hAnsi="Times New Roman" w:cs="Times New Roman"/>
                <w:b/>
              </w:rPr>
            </w:pPr>
            <m:oMathPara>
              <m:oMathParaPr>
                <m:jc m:val="left"/>
              </m:oMathParaPr>
              <m:oMath>
                <m:sSub>
                  <m:sSubPr>
                    <m:ctrlPr>
                      <w:rPr>
                        <w:rFonts w:ascii="Cambria Math" w:hAnsi="Cambria Math" w:cs="Times New Roman"/>
                        <w:b/>
                        <w:i/>
                      </w:rPr>
                    </m:ctrlPr>
                  </m:sSubPr>
                  <m:e>
                    <m:r>
                      <m:rPr>
                        <m:sty m:val="bi"/>
                      </m:rPr>
                      <w:rPr>
                        <w:rFonts w:ascii="Cambria Math" w:hAnsi="Cambria Math" w:cs="Times New Roman"/>
                        <w:lang w:val="en-US"/>
                      </w:rPr>
                      <m:t>x</m:t>
                    </m:r>
                  </m:e>
                  <m:sub>
                    <m:r>
                      <m:rPr>
                        <m:sty m:val="bi"/>
                      </m:rPr>
                      <w:rPr>
                        <w:rFonts w:ascii="Cambria Math" w:hAnsi="Cambria Math" w:cs="Times New Roman"/>
                      </w:rPr>
                      <m:t>c</m:t>
                    </m:r>
                  </m:sub>
                </m:sSub>
                <m:r>
                  <m:rPr>
                    <m:sty m:val="bi"/>
                  </m:rPr>
                  <w:rPr>
                    <w:rFonts w:ascii="Cambria Math" w:hAnsi="Cambria Math" w:cs="Times New Roman"/>
                  </w:rPr>
                  <m:t>=</m:t>
                </m:r>
                <m:f>
                  <m:fPr>
                    <m:ctrlPr>
                      <w:rPr>
                        <w:rFonts w:ascii="Cambria Math" w:hAnsi="Cambria Math" w:cs="Times New Roman"/>
                        <w:b/>
                        <w:i/>
                      </w:rPr>
                    </m:ctrlPr>
                  </m:fPr>
                  <m:num>
                    <m:sSub>
                      <m:sSubPr>
                        <m:ctrlPr>
                          <w:rPr>
                            <w:rFonts w:ascii="Cambria Math" w:hAnsi="Cambria Math" w:cs="Times New Roman"/>
                            <w:b/>
                            <w:i/>
                          </w:rPr>
                        </m:ctrlPr>
                      </m:sSubPr>
                      <m:e>
                        <m:r>
                          <m:rPr>
                            <m:sty m:val="bi"/>
                          </m:rPr>
                          <w:rPr>
                            <w:rFonts w:ascii="Cambria Math" w:hAnsi="Cambria Math" w:cs="Times New Roman"/>
                          </w:rPr>
                          <m:t>x</m:t>
                        </m:r>
                      </m:e>
                      <m:sub>
                        <m:r>
                          <m:rPr>
                            <m:sty m:val="bi"/>
                          </m:rPr>
                          <w:rPr>
                            <w:rFonts w:ascii="Cambria Math" w:hAnsi="Cambria Math" w:cs="Times New Roman"/>
                          </w:rPr>
                          <m:t>1</m:t>
                        </m:r>
                      </m:sub>
                    </m:sSub>
                    <m:r>
                      <m:rPr>
                        <m:sty m:val="bi"/>
                      </m:rPr>
                      <w:rPr>
                        <w:rFonts w:ascii="Cambria Math" w:hAnsi="Cambria Math" w:cs="Times New Roman"/>
                      </w:rPr>
                      <m:t>+</m:t>
                    </m:r>
                    <m:sSub>
                      <m:sSubPr>
                        <m:ctrlPr>
                          <w:rPr>
                            <w:rFonts w:ascii="Cambria Math" w:hAnsi="Cambria Math" w:cs="Times New Roman"/>
                            <w:b/>
                            <w:i/>
                          </w:rPr>
                        </m:ctrlPr>
                      </m:sSubPr>
                      <m:e>
                        <m:r>
                          <m:rPr>
                            <m:sty m:val="bi"/>
                          </m:rPr>
                          <w:rPr>
                            <w:rFonts w:ascii="Cambria Math" w:hAnsi="Cambria Math" w:cs="Times New Roman"/>
                          </w:rPr>
                          <m:t>x</m:t>
                        </m:r>
                      </m:e>
                      <m:sub>
                        <m:r>
                          <m:rPr>
                            <m:sty m:val="bi"/>
                          </m:rPr>
                          <w:rPr>
                            <w:rFonts w:ascii="Cambria Math" w:hAnsi="Cambria Math" w:cs="Times New Roman"/>
                          </w:rPr>
                          <m:t>2</m:t>
                        </m:r>
                      </m:sub>
                    </m:sSub>
                  </m:num>
                  <m:den>
                    <m:r>
                      <m:rPr>
                        <m:sty m:val="bi"/>
                      </m:rPr>
                      <w:rPr>
                        <w:rFonts w:ascii="Cambria Math" w:hAnsi="Cambria Math" w:cs="Times New Roman"/>
                      </w:rPr>
                      <m:t>2</m:t>
                    </m:r>
                  </m:den>
                </m:f>
                <m:r>
                  <m:rPr>
                    <m:sty m:val="bi"/>
                  </m:rPr>
                  <w:rPr>
                    <w:rFonts w:ascii="Cambria Math" w:hAnsi="Cambria Math" w:cs="Times New Roman"/>
                  </w:rPr>
                  <m:t xml:space="preserve">,     </m:t>
                </m:r>
                <m:sSub>
                  <m:sSubPr>
                    <m:ctrlPr>
                      <w:rPr>
                        <w:rFonts w:ascii="Cambria Math" w:hAnsi="Cambria Math" w:cs="Times New Roman"/>
                        <w:b/>
                        <w:i/>
                      </w:rPr>
                    </m:ctrlPr>
                  </m:sSubPr>
                  <m:e>
                    <m:r>
                      <m:rPr>
                        <m:sty m:val="bi"/>
                      </m:rPr>
                      <w:rPr>
                        <w:rFonts w:ascii="Cambria Math" w:hAnsi="Cambria Math" w:cs="Times New Roman"/>
                      </w:rPr>
                      <m:t>y</m:t>
                    </m:r>
                  </m:e>
                  <m:sub>
                    <m:r>
                      <m:rPr>
                        <m:sty m:val="bi"/>
                      </m:rPr>
                      <w:rPr>
                        <w:rFonts w:ascii="Cambria Math" w:hAnsi="Cambria Math" w:cs="Times New Roman"/>
                      </w:rPr>
                      <m:t>c</m:t>
                    </m:r>
                  </m:sub>
                </m:sSub>
                <m:r>
                  <m:rPr>
                    <m:sty m:val="bi"/>
                  </m:rPr>
                  <w:rPr>
                    <w:rFonts w:ascii="Cambria Math" w:hAnsi="Cambria Math" w:cs="Times New Roman"/>
                  </w:rPr>
                  <m:t>=</m:t>
                </m:r>
                <m:f>
                  <m:fPr>
                    <m:ctrlPr>
                      <w:rPr>
                        <w:rFonts w:ascii="Cambria Math" w:hAnsi="Cambria Math" w:cs="Times New Roman"/>
                        <w:b/>
                        <w:i/>
                      </w:rPr>
                    </m:ctrlPr>
                  </m:fPr>
                  <m:num>
                    <m:sSub>
                      <m:sSubPr>
                        <m:ctrlPr>
                          <w:rPr>
                            <w:rFonts w:ascii="Cambria Math" w:hAnsi="Cambria Math" w:cs="Times New Roman"/>
                            <w:b/>
                            <w:i/>
                          </w:rPr>
                        </m:ctrlPr>
                      </m:sSubPr>
                      <m:e>
                        <m:r>
                          <m:rPr>
                            <m:sty m:val="bi"/>
                          </m:rPr>
                          <w:rPr>
                            <w:rFonts w:ascii="Cambria Math" w:hAnsi="Cambria Math" w:cs="Times New Roman"/>
                          </w:rPr>
                          <m:t>y</m:t>
                        </m:r>
                      </m:e>
                      <m:sub>
                        <m:r>
                          <m:rPr>
                            <m:sty m:val="bi"/>
                          </m:rPr>
                          <w:rPr>
                            <w:rFonts w:ascii="Cambria Math" w:hAnsi="Cambria Math" w:cs="Times New Roman"/>
                          </w:rPr>
                          <m:t>1</m:t>
                        </m:r>
                      </m:sub>
                    </m:sSub>
                    <m:r>
                      <m:rPr>
                        <m:sty m:val="bi"/>
                      </m:rPr>
                      <w:rPr>
                        <w:rFonts w:ascii="Cambria Math" w:hAnsi="Cambria Math" w:cs="Times New Roman"/>
                      </w:rPr>
                      <m:t>+</m:t>
                    </m:r>
                    <m:sSub>
                      <m:sSubPr>
                        <m:ctrlPr>
                          <w:rPr>
                            <w:rFonts w:ascii="Cambria Math" w:hAnsi="Cambria Math" w:cs="Times New Roman"/>
                            <w:b/>
                            <w:i/>
                          </w:rPr>
                        </m:ctrlPr>
                      </m:sSubPr>
                      <m:e>
                        <m:r>
                          <m:rPr>
                            <m:sty m:val="bi"/>
                          </m:rPr>
                          <w:rPr>
                            <w:rFonts w:ascii="Cambria Math" w:hAnsi="Cambria Math" w:cs="Times New Roman"/>
                          </w:rPr>
                          <m:t>y</m:t>
                        </m:r>
                      </m:e>
                      <m:sub>
                        <m:r>
                          <m:rPr>
                            <m:sty m:val="bi"/>
                          </m:rPr>
                          <w:rPr>
                            <w:rFonts w:ascii="Cambria Math" w:hAnsi="Cambria Math" w:cs="Times New Roman"/>
                          </w:rPr>
                          <m:t>2</m:t>
                        </m:r>
                      </m:sub>
                    </m:sSub>
                  </m:num>
                  <m:den>
                    <m:r>
                      <m:rPr>
                        <m:sty m:val="bi"/>
                      </m:rPr>
                      <w:rPr>
                        <w:rFonts w:ascii="Cambria Math" w:hAnsi="Cambria Math" w:cs="Times New Roman"/>
                      </w:rPr>
                      <m:t>2</m:t>
                    </m:r>
                  </m:den>
                </m:f>
                <m:r>
                  <m:rPr>
                    <m:sty m:val="bi"/>
                  </m:rPr>
                  <w:rPr>
                    <w:rFonts w:ascii="Cambria Math" w:hAnsi="Cambria Math" w:cs="Times New Roman"/>
                  </w:rPr>
                  <m:t xml:space="preserve">,    </m:t>
                </m:r>
              </m:oMath>
            </m:oMathPara>
          </w:p>
          <w:p w:rsidR="00506CCC" w:rsidRPr="00050FCF" w:rsidRDefault="00506CCC" w:rsidP="00B32F46">
            <w:pPr>
              <w:rPr>
                <w:rFonts w:ascii="Times New Roman" w:hAnsi="Times New Roman" w:cs="Times New Roman"/>
                <w:b/>
              </w:rPr>
            </w:pPr>
            <m:oMathPara>
              <m:oMath>
                <m:r>
                  <m:rPr>
                    <m:sty m:val="bi"/>
                  </m:rPr>
                  <w:rPr>
                    <w:rFonts w:ascii="Cambria Math" w:hAnsi="Cambria Math" w:cs="Times New Roman"/>
                  </w:rPr>
                  <m:t xml:space="preserve"> </m:t>
                </m:r>
                <m:sSub>
                  <m:sSubPr>
                    <m:ctrlPr>
                      <w:rPr>
                        <w:rFonts w:ascii="Cambria Math" w:hAnsi="Cambria Math" w:cs="Times New Roman"/>
                        <w:b/>
                        <w:i/>
                      </w:rPr>
                    </m:ctrlPr>
                  </m:sSubPr>
                  <m:e>
                    <m:r>
                      <m:rPr>
                        <m:sty m:val="bi"/>
                      </m:rPr>
                      <w:rPr>
                        <w:rFonts w:ascii="Cambria Math" w:hAnsi="Cambria Math" w:cs="Times New Roman"/>
                      </w:rPr>
                      <m:t>z</m:t>
                    </m:r>
                  </m:e>
                  <m:sub>
                    <m:r>
                      <m:rPr>
                        <m:sty m:val="bi"/>
                      </m:rPr>
                      <w:rPr>
                        <w:rFonts w:ascii="Cambria Math" w:hAnsi="Cambria Math" w:cs="Times New Roman"/>
                      </w:rPr>
                      <m:t>c</m:t>
                    </m:r>
                  </m:sub>
                </m:sSub>
                <m:r>
                  <m:rPr>
                    <m:sty m:val="bi"/>
                  </m:rPr>
                  <w:rPr>
                    <w:rFonts w:ascii="Cambria Math" w:hAnsi="Cambria Math" w:cs="Times New Roman"/>
                  </w:rPr>
                  <m:t>=</m:t>
                </m:r>
                <m:f>
                  <m:fPr>
                    <m:ctrlPr>
                      <w:rPr>
                        <w:rFonts w:ascii="Cambria Math" w:hAnsi="Cambria Math" w:cs="Times New Roman"/>
                        <w:b/>
                        <w:i/>
                      </w:rPr>
                    </m:ctrlPr>
                  </m:fPr>
                  <m:num>
                    <m:sSub>
                      <m:sSubPr>
                        <m:ctrlPr>
                          <w:rPr>
                            <w:rFonts w:ascii="Cambria Math" w:hAnsi="Cambria Math" w:cs="Times New Roman"/>
                            <w:b/>
                            <w:i/>
                          </w:rPr>
                        </m:ctrlPr>
                      </m:sSubPr>
                      <m:e>
                        <m:r>
                          <m:rPr>
                            <m:sty m:val="bi"/>
                          </m:rPr>
                          <w:rPr>
                            <w:rFonts w:ascii="Cambria Math" w:hAnsi="Cambria Math" w:cs="Times New Roman"/>
                          </w:rPr>
                          <m:t>z</m:t>
                        </m:r>
                      </m:e>
                      <m:sub>
                        <m:r>
                          <m:rPr>
                            <m:sty m:val="bi"/>
                          </m:rPr>
                          <w:rPr>
                            <w:rFonts w:ascii="Cambria Math" w:hAnsi="Cambria Math" w:cs="Times New Roman"/>
                          </w:rPr>
                          <m:t>1</m:t>
                        </m:r>
                      </m:sub>
                    </m:sSub>
                    <m:r>
                      <m:rPr>
                        <m:sty m:val="bi"/>
                      </m:rPr>
                      <w:rPr>
                        <w:rFonts w:ascii="Cambria Math" w:hAnsi="Cambria Math" w:cs="Times New Roman"/>
                      </w:rPr>
                      <m:t>+</m:t>
                    </m:r>
                    <m:sSub>
                      <m:sSubPr>
                        <m:ctrlPr>
                          <w:rPr>
                            <w:rFonts w:ascii="Cambria Math" w:hAnsi="Cambria Math" w:cs="Times New Roman"/>
                            <w:b/>
                            <w:i/>
                          </w:rPr>
                        </m:ctrlPr>
                      </m:sSubPr>
                      <m:e>
                        <m:r>
                          <m:rPr>
                            <m:sty m:val="bi"/>
                          </m:rPr>
                          <w:rPr>
                            <w:rFonts w:ascii="Cambria Math" w:hAnsi="Cambria Math" w:cs="Times New Roman"/>
                          </w:rPr>
                          <m:t>z</m:t>
                        </m:r>
                      </m:e>
                      <m:sub>
                        <m:r>
                          <m:rPr>
                            <m:sty m:val="bi"/>
                          </m:rPr>
                          <w:rPr>
                            <w:rFonts w:ascii="Cambria Math" w:hAnsi="Cambria Math" w:cs="Times New Roman"/>
                          </w:rPr>
                          <m:t>2</m:t>
                        </m:r>
                      </m:sub>
                    </m:sSub>
                  </m:num>
                  <m:den>
                    <m:r>
                      <m:rPr>
                        <m:sty m:val="bi"/>
                      </m:rPr>
                      <w:rPr>
                        <w:rFonts w:ascii="Cambria Math" w:hAnsi="Cambria Math" w:cs="Times New Roman"/>
                      </w:rPr>
                      <m:t>2</m:t>
                    </m:r>
                  </m:den>
                </m:f>
                <m:r>
                  <m:rPr>
                    <m:sty m:val="bi"/>
                  </m:rPr>
                  <w:rPr>
                    <w:rFonts w:ascii="Cambria Math" w:hAnsi="Cambria Math" w:cs="Times New Roman"/>
                  </w:rPr>
                  <m:t xml:space="preserve">                                                 </m:t>
                </m:r>
              </m:oMath>
            </m:oMathPara>
          </w:p>
        </w:tc>
      </w:tr>
      <w:tr w:rsidR="00506CCC" w:rsidRPr="00050FCF" w:rsidTr="00B32F46">
        <w:tc>
          <w:tcPr>
            <w:tcW w:w="776"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5</w:t>
            </w:r>
          </w:p>
        </w:tc>
        <w:tc>
          <w:tcPr>
            <w:tcW w:w="3018" w:type="dxa"/>
          </w:tcPr>
          <w:p w:rsidR="00506CCC" w:rsidRPr="00050FCF" w:rsidRDefault="00506CCC" w:rsidP="00B32F46">
            <w:pPr>
              <w:rPr>
                <w:rFonts w:ascii="Times New Roman" w:hAnsi="Times New Roman" w:cs="Times New Roman"/>
                <w:b/>
                <w:lang w:val="en-US"/>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Найти координаты вектора</w:t>
            </w:r>
          </w:p>
        </w:tc>
        <w:tc>
          <w:tcPr>
            <w:tcW w:w="5777" w:type="dxa"/>
          </w:tcPr>
          <w:p w:rsidR="00506CCC" w:rsidRPr="00050FCF" w:rsidRDefault="00506CCC" w:rsidP="00B32F46">
            <w:pPr>
              <w:rPr>
                <w:rFonts w:ascii="Times New Roman" w:eastAsiaTheme="minorEastAsia" w:hAnsi="Times New Roman" w:cs="Times New Roman"/>
                <w:b/>
              </w:rPr>
            </w:pPr>
            <w:r w:rsidRPr="00050FCF">
              <w:rPr>
                <w:rFonts w:ascii="Times New Roman" w:hAnsi="Times New Roman" w:cs="Times New Roman"/>
                <w:b/>
              </w:rPr>
              <w:t xml:space="preserve">Точка </w:t>
            </w:r>
            <w:r w:rsidRPr="00050FCF">
              <w:rPr>
                <w:rFonts w:ascii="Times New Roman" w:hAnsi="Times New Roman" w:cs="Times New Roman"/>
                <w:b/>
                <w:lang w:val="en-US"/>
              </w:rPr>
              <w:t>A</w:t>
            </w:r>
            <m:oMath>
              <m:d>
                <m:dPr>
                  <m:ctrlPr>
                    <w:rPr>
                      <w:rFonts w:ascii="Cambria Math" w:hAnsi="Cambria Math" w:cs="Times New Roman"/>
                      <w:b/>
                      <w:i/>
                      <w:lang w:val="en-US"/>
                    </w:rPr>
                  </m:ctrlPr>
                </m:dPr>
                <m:e>
                  <m:r>
                    <m:rPr>
                      <m:sty m:val="bi"/>
                    </m:rPr>
                    <w:rPr>
                      <w:rFonts w:ascii="Cambria Math" w:hAnsi="Cambria Math" w:cs="Times New Roman"/>
                    </w:rPr>
                    <m:t>6;-3;4</m:t>
                  </m:r>
                </m:e>
              </m:d>
              <m:r>
                <m:rPr>
                  <m:sty m:val="bi"/>
                </m:rPr>
                <w:rPr>
                  <w:rFonts w:ascii="Cambria Math" w:hAnsi="Cambria Math" w:cs="Times New Roman"/>
                </w:rPr>
                <m:t>.</m:t>
              </m:r>
            </m:oMath>
            <w:r w:rsidRPr="00050FCF">
              <w:rPr>
                <w:rFonts w:ascii="Times New Roman" w:eastAsiaTheme="minorEastAsia" w:hAnsi="Times New Roman" w:cs="Times New Roman"/>
                <w:b/>
              </w:rPr>
              <w:t xml:space="preserve">  Точка  </w:t>
            </w:r>
            <w:r w:rsidRPr="00050FCF">
              <w:rPr>
                <w:rFonts w:ascii="Times New Roman" w:eastAsiaTheme="minorEastAsia" w:hAnsi="Times New Roman" w:cs="Times New Roman"/>
                <w:b/>
                <w:lang w:val="en-US"/>
              </w:rPr>
              <w:t>B</w:t>
            </w:r>
            <w:r w:rsidRPr="00050FCF">
              <w:rPr>
                <w:rFonts w:ascii="Times New Roman" w:eastAsiaTheme="minorEastAsia" w:hAnsi="Times New Roman" w:cs="Times New Roman"/>
                <w:b/>
              </w:rPr>
              <w:t xml:space="preserve"> (1;-4;7</w:t>
            </w:r>
            <m:oMath>
              <m:r>
                <m:rPr>
                  <m:sty m:val="bi"/>
                </m:rPr>
                <w:rPr>
                  <w:rFonts w:ascii="Cambria Math" w:hAnsi="Cambria Math" w:cs="Times New Roman"/>
                </w:rPr>
                <m:t>)</m:t>
              </m:r>
            </m:oMath>
            <w:r w:rsidRPr="00050FCF">
              <w:rPr>
                <w:rFonts w:ascii="Times New Roman" w:eastAsiaTheme="minorEastAsia" w:hAnsi="Times New Roman" w:cs="Times New Roman"/>
                <w:b/>
              </w:rPr>
              <w:t>.</w:t>
            </w:r>
          </w:p>
          <w:p w:rsidR="00506CCC" w:rsidRPr="00050FCF" w:rsidRDefault="00506CCC" w:rsidP="00B32F46">
            <w:pPr>
              <w:rPr>
                <w:rFonts w:ascii="Times New Roman" w:eastAsiaTheme="minorEastAsia" w:hAnsi="Times New Roman" w:cs="Times New Roman"/>
                <w:b/>
              </w:rPr>
            </w:pPr>
            <w:r w:rsidRPr="00050FCF">
              <w:rPr>
                <w:rFonts w:ascii="Times New Roman" w:eastAsiaTheme="minorEastAsia" w:hAnsi="Times New Roman" w:cs="Times New Roman"/>
                <w:b/>
              </w:rPr>
              <w:t xml:space="preserve">Находим координаты вектора </w:t>
            </w:r>
            <m:oMath>
              <m:acc>
                <m:accPr>
                  <m:chr m:val="⃗"/>
                  <m:ctrlPr>
                    <w:rPr>
                      <w:rFonts w:ascii="Cambria Math" w:eastAsiaTheme="minorEastAsia" w:hAnsi="Cambria Math" w:cs="Times New Roman"/>
                      <w:b/>
                      <w:i/>
                    </w:rPr>
                  </m:ctrlPr>
                </m:accPr>
                <m:e>
                  <m:r>
                    <m:rPr>
                      <m:sty m:val="bi"/>
                    </m:rPr>
                    <w:rPr>
                      <w:rFonts w:ascii="Cambria Math" w:eastAsiaTheme="minorEastAsia" w:hAnsi="Cambria Math" w:cs="Times New Roman"/>
                    </w:rPr>
                    <m:t>АВ</m:t>
                  </m:r>
                </m:e>
              </m:acc>
            </m:oMath>
            <w:r w:rsidRPr="00050FCF">
              <w:rPr>
                <w:rFonts w:ascii="Times New Roman" w:eastAsiaTheme="minorEastAsia" w:hAnsi="Times New Roman" w:cs="Times New Roman"/>
                <w:b/>
              </w:rPr>
              <w:t>. Из  координат конца вычислить координаты начала вектора</w:t>
            </w:r>
          </w:p>
          <w:p w:rsidR="00506CCC" w:rsidRPr="00050FCF" w:rsidRDefault="00506CCC" w:rsidP="00B32F46">
            <w:pPr>
              <w:rPr>
                <w:rFonts w:ascii="Times New Roman" w:eastAsiaTheme="minorEastAsia" w:hAnsi="Times New Roman" w:cs="Times New Roman"/>
                <w:b/>
              </w:rPr>
            </w:pPr>
          </w:p>
          <w:p w:rsidR="00506CCC" w:rsidRPr="00050FCF" w:rsidRDefault="00D0615F" w:rsidP="00B32F46">
            <w:pPr>
              <w:rPr>
                <w:rFonts w:ascii="Times New Roman" w:hAnsi="Times New Roman" w:cs="Times New Roman"/>
                <w:b/>
              </w:rPr>
            </w:pPr>
            <m:oMath>
              <m:acc>
                <m:accPr>
                  <m:chr m:val="⃗"/>
                  <m:ctrlPr>
                    <w:rPr>
                      <w:rFonts w:ascii="Cambria Math" w:eastAsiaTheme="minorEastAsia" w:hAnsi="Cambria Math" w:cs="Times New Roman"/>
                      <w:b/>
                      <w:i/>
                    </w:rPr>
                  </m:ctrlPr>
                </m:accPr>
                <m:e>
                  <m:r>
                    <m:rPr>
                      <m:sty m:val="bi"/>
                    </m:rPr>
                    <w:rPr>
                      <w:rFonts w:ascii="Cambria Math" w:eastAsiaTheme="minorEastAsia" w:hAnsi="Cambria Math" w:cs="Times New Roman"/>
                    </w:rPr>
                    <m:t>АВ</m:t>
                  </m:r>
                </m:e>
              </m:acc>
              <m:r>
                <m:rPr>
                  <m:sty m:val="bi"/>
                </m:rPr>
                <w:rPr>
                  <w:rFonts w:ascii="Cambria Math" w:eastAsiaTheme="minorEastAsia" w:hAnsi="Cambria Math" w:cs="Times New Roman"/>
                </w:rPr>
                <m:t xml:space="preserve"> </m:t>
              </m:r>
              <m:d>
                <m:dPr>
                  <m:begChr m:val="{"/>
                  <m:endChr m:val="}"/>
                  <m:ctrlPr>
                    <w:rPr>
                      <w:rFonts w:ascii="Cambria Math" w:eastAsiaTheme="minorEastAsia" w:hAnsi="Cambria Math" w:cs="Times New Roman"/>
                      <w:b/>
                      <w:i/>
                    </w:rPr>
                  </m:ctrlPr>
                </m:dPr>
                <m:e>
                  <m:sSub>
                    <m:sSubPr>
                      <m:ctrlPr>
                        <w:rPr>
                          <w:rFonts w:ascii="Cambria Math" w:eastAsiaTheme="minorEastAsia" w:hAnsi="Cambria Math" w:cs="Times New Roman"/>
                          <w:b/>
                          <w:i/>
                        </w:rPr>
                      </m:ctrlPr>
                    </m:sSubPr>
                    <m:e>
                      <m:r>
                        <m:rPr>
                          <m:sty m:val="bi"/>
                        </m:rPr>
                        <w:rPr>
                          <w:rFonts w:ascii="Cambria Math" w:eastAsiaTheme="minorEastAsia" w:hAnsi="Cambria Math" w:cs="Times New Roman"/>
                          <w:lang w:val="en-US"/>
                        </w:rPr>
                        <m:t>x</m:t>
                      </m:r>
                    </m:e>
                    <m:sub>
                      <m:r>
                        <m:rPr>
                          <m:sty m:val="bi"/>
                        </m:rPr>
                        <w:rPr>
                          <w:rFonts w:ascii="Cambria Math" w:eastAsiaTheme="minorEastAsia" w:hAnsi="Cambria Math" w:cs="Times New Roman"/>
                        </w:rPr>
                        <m:t>2</m:t>
                      </m:r>
                    </m:sub>
                  </m:sSub>
                  <m:r>
                    <m:rPr>
                      <m:sty m:val="bi"/>
                    </m:rPr>
                    <w:rPr>
                      <w:rFonts w:ascii="Cambria Math" w:eastAsiaTheme="minorEastAsia" w:hAnsi="Cambria Math" w:cs="Times New Roman"/>
                    </w:rPr>
                    <m:t>-</m:t>
                  </m:r>
                  <m:sSub>
                    <m:sSubPr>
                      <m:ctrlPr>
                        <w:rPr>
                          <w:rFonts w:ascii="Cambria Math" w:eastAsiaTheme="minorEastAsia" w:hAnsi="Cambria Math" w:cs="Times New Roman"/>
                          <w:b/>
                          <w:i/>
                        </w:rPr>
                      </m:ctrlPr>
                    </m:sSubPr>
                    <m:e>
                      <m:r>
                        <m:rPr>
                          <m:sty m:val="bi"/>
                        </m:rPr>
                        <w:rPr>
                          <w:rFonts w:ascii="Cambria Math" w:eastAsiaTheme="minorEastAsia" w:hAnsi="Cambria Math" w:cs="Times New Roman"/>
                        </w:rPr>
                        <m:t>x</m:t>
                      </m:r>
                    </m:e>
                    <m:sub>
                      <m:r>
                        <m:rPr>
                          <m:sty m:val="bi"/>
                        </m:rPr>
                        <w:rPr>
                          <w:rFonts w:ascii="Cambria Math" w:eastAsiaTheme="minorEastAsia" w:hAnsi="Cambria Math" w:cs="Times New Roman"/>
                        </w:rPr>
                        <m:t xml:space="preserve">1 </m:t>
                      </m:r>
                    </m:sub>
                  </m:sSub>
                  <m:sSub>
                    <m:sSubPr>
                      <m:ctrlPr>
                        <w:rPr>
                          <w:rFonts w:ascii="Cambria Math" w:eastAsiaTheme="minorEastAsia" w:hAnsi="Cambria Math" w:cs="Times New Roman"/>
                          <w:b/>
                          <w:i/>
                        </w:rPr>
                      </m:ctrlPr>
                    </m:sSubPr>
                    <m:e>
                      <m:r>
                        <m:rPr>
                          <m:sty m:val="bi"/>
                        </m:rPr>
                        <w:rPr>
                          <w:rFonts w:ascii="Cambria Math" w:eastAsiaTheme="minorEastAsia" w:hAnsi="Cambria Math" w:cs="Times New Roman"/>
                        </w:rPr>
                        <m:t>;y</m:t>
                      </m:r>
                    </m:e>
                    <m:sub>
                      <m:r>
                        <m:rPr>
                          <m:sty m:val="bi"/>
                        </m:rPr>
                        <w:rPr>
                          <w:rFonts w:ascii="Cambria Math" w:eastAsiaTheme="minorEastAsia" w:hAnsi="Cambria Math" w:cs="Times New Roman"/>
                        </w:rPr>
                        <m:t>2</m:t>
                      </m:r>
                    </m:sub>
                  </m:sSub>
                  <m:r>
                    <m:rPr>
                      <m:sty m:val="bi"/>
                    </m:rPr>
                    <w:rPr>
                      <w:rFonts w:ascii="Cambria Math" w:eastAsiaTheme="minorEastAsia" w:hAnsi="Cambria Math" w:cs="Times New Roman"/>
                    </w:rPr>
                    <m:t>-</m:t>
                  </m:r>
                  <m:sSub>
                    <m:sSubPr>
                      <m:ctrlPr>
                        <w:rPr>
                          <w:rFonts w:ascii="Cambria Math" w:eastAsiaTheme="minorEastAsia" w:hAnsi="Cambria Math" w:cs="Times New Roman"/>
                          <w:b/>
                          <w:i/>
                        </w:rPr>
                      </m:ctrlPr>
                    </m:sSubPr>
                    <m:e>
                      <m:r>
                        <m:rPr>
                          <m:sty m:val="bi"/>
                        </m:rPr>
                        <w:rPr>
                          <w:rFonts w:ascii="Cambria Math" w:eastAsiaTheme="minorEastAsia" w:hAnsi="Cambria Math" w:cs="Times New Roman"/>
                        </w:rPr>
                        <m:t>y</m:t>
                      </m:r>
                    </m:e>
                    <m:sub>
                      <m:r>
                        <m:rPr>
                          <m:sty m:val="bi"/>
                        </m:rPr>
                        <w:rPr>
                          <w:rFonts w:ascii="Cambria Math" w:eastAsiaTheme="minorEastAsia" w:hAnsi="Cambria Math" w:cs="Times New Roman"/>
                        </w:rPr>
                        <m:t>1;</m:t>
                      </m:r>
                    </m:sub>
                  </m:sSub>
                  <m:r>
                    <m:rPr>
                      <m:sty m:val="bi"/>
                    </m:rPr>
                    <w:rPr>
                      <w:rFonts w:ascii="Cambria Math" w:eastAsiaTheme="minorEastAsia" w:hAnsi="Cambria Math" w:cs="Times New Roman"/>
                    </w:rPr>
                    <m:t xml:space="preserve"> </m:t>
                  </m:r>
                  <m:sSub>
                    <m:sSubPr>
                      <m:ctrlPr>
                        <w:rPr>
                          <w:rFonts w:ascii="Cambria Math" w:eastAsiaTheme="minorEastAsia" w:hAnsi="Cambria Math" w:cs="Times New Roman"/>
                          <w:b/>
                          <w:i/>
                        </w:rPr>
                      </m:ctrlPr>
                    </m:sSubPr>
                    <m:e>
                      <m:r>
                        <m:rPr>
                          <m:sty m:val="bi"/>
                        </m:rPr>
                        <w:rPr>
                          <w:rFonts w:ascii="Cambria Math" w:eastAsiaTheme="minorEastAsia" w:hAnsi="Cambria Math" w:cs="Times New Roman"/>
                        </w:rPr>
                        <m:t>z</m:t>
                      </m:r>
                    </m:e>
                    <m:sub>
                      <m:r>
                        <m:rPr>
                          <m:sty m:val="bi"/>
                        </m:rPr>
                        <w:rPr>
                          <w:rFonts w:ascii="Cambria Math" w:eastAsiaTheme="minorEastAsia" w:hAnsi="Cambria Math" w:cs="Times New Roman"/>
                        </w:rPr>
                        <m:t>2</m:t>
                      </m:r>
                    </m:sub>
                  </m:sSub>
                  <m:r>
                    <m:rPr>
                      <m:sty m:val="bi"/>
                    </m:rPr>
                    <w:rPr>
                      <w:rFonts w:ascii="Cambria Math" w:eastAsiaTheme="minorEastAsia" w:hAnsi="Cambria Math" w:cs="Times New Roman"/>
                    </w:rPr>
                    <m:t>-</m:t>
                  </m:r>
                  <m:sSub>
                    <m:sSubPr>
                      <m:ctrlPr>
                        <w:rPr>
                          <w:rFonts w:ascii="Cambria Math" w:eastAsiaTheme="minorEastAsia" w:hAnsi="Cambria Math" w:cs="Times New Roman"/>
                          <w:b/>
                          <w:i/>
                        </w:rPr>
                      </m:ctrlPr>
                    </m:sSubPr>
                    <m:e>
                      <m:r>
                        <m:rPr>
                          <m:sty m:val="bi"/>
                        </m:rPr>
                        <w:rPr>
                          <w:rFonts w:ascii="Cambria Math" w:eastAsiaTheme="minorEastAsia" w:hAnsi="Cambria Math" w:cs="Times New Roman"/>
                        </w:rPr>
                        <m:t>z</m:t>
                      </m:r>
                    </m:e>
                    <m:sub>
                      <m:r>
                        <m:rPr>
                          <m:sty m:val="bi"/>
                        </m:rPr>
                        <w:rPr>
                          <w:rFonts w:ascii="Cambria Math" w:eastAsiaTheme="minorEastAsia" w:hAnsi="Cambria Math" w:cs="Times New Roman"/>
                        </w:rPr>
                        <m:t>1</m:t>
                      </m:r>
                    </m:sub>
                  </m:sSub>
                </m:e>
              </m:d>
            </m:oMath>
            <w:r w:rsidR="00506CCC" w:rsidRPr="00050FCF">
              <w:rPr>
                <w:rFonts w:ascii="Times New Roman" w:eastAsiaTheme="minorEastAsia" w:hAnsi="Times New Roman" w:cs="Times New Roman"/>
                <w:b/>
              </w:rPr>
              <w:t xml:space="preserve"> </w:t>
            </w:r>
          </w:p>
        </w:tc>
      </w:tr>
      <w:tr w:rsidR="00506CCC" w:rsidRPr="00050FCF" w:rsidTr="00B32F46">
        <w:tc>
          <w:tcPr>
            <w:tcW w:w="776"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6</w:t>
            </w:r>
          </w:p>
        </w:tc>
        <w:tc>
          <w:tcPr>
            <w:tcW w:w="3018"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Найти длину вектора</w:t>
            </w:r>
          </w:p>
        </w:tc>
        <w:tc>
          <w:tcPr>
            <w:tcW w:w="5777" w:type="dxa"/>
          </w:tcPr>
          <w:p w:rsidR="00506CCC" w:rsidRPr="00050FCF" w:rsidRDefault="00D0615F" w:rsidP="00B32F46">
            <w:pPr>
              <w:rPr>
                <w:rFonts w:ascii="Times New Roman" w:eastAsiaTheme="minorEastAsia" w:hAnsi="Times New Roman" w:cs="Times New Roman"/>
                <w:b/>
              </w:rPr>
            </w:pPr>
            <m:oMath>
              <m:acc>
                <m:accPr>
                  <m:chr m:val="⃗"/>
                  <m:ctrlPr>
                    <w:rPr>
                      <w:rFonts w:ascii="Cambria Math" w:hAnsi="Cambria Math" w:cs="Times New Roman"/>
                      <w:b/>
                      <w:i/>
                    </w:rPr>
                  </m:ctrlPr>
                </m:accPr>
                <m:e>
                  <m:r>
                    <m:rPr>
                      <m:sty m:val="bi"/>
                    </m:rPr>
                    <w:rPr>
                      <w:rFonts w:ascii="Cambria Math" w:hAnsi="Cambria Math" w:cs="Times New Roman"/>
                    </w:rPr>
                    <m:t xml:space="preserve"> </m:t>
                  </m:r>
                  <m:r>
                    <m:rPr>
                      <m:sty m:val="bi"/>
                    </m:rPr>
                    <w:rPr>
                      <w:rFonts w:ascii="Cambria Math" w:hAnsi="Cambria Math" w:cs="Times New Roman"/>
                      <w:lang w:val="en-US"/>
                    </w:rPr>
                    <m:t>a</m:t>
                  </m:r>
                </m:e>
              </m:acc>
              <m:d>
                <m:dPr>
                  <m:begChr m:val="{"/>
                  <m:endChr m:val="}"/>
                  <m:ctrlPr>
                    <w:rPr>
                      <w:rFonts w:ascii="Cambria Math" w:hAnsi="Cambria Math" w:cs="Times New Roman"/>
                      <w:b/>
                      <w:i/>
                    </w:rPr>
                  </m:ctrlPr>
                </m:dPr>
                <m:e>
                  <m:r>
                    <m:rPr>
                      <m:sty m:val="bi"/>
                    </m:rPr>
                    <w:rPr>
                      <w:rFonts w:ascii="Cambria Math" w:hAnsi="Cambria Math" w:cs="Times New Roman"/>
                    </w:rPr>
                    <m:t>7;2;-1</m:t>
                  </m:r>
                </m:e>
              </m:d>
            </m:oMath>
            <w:r w:rsidR="00506CCC" w:rsidRPr="00050FCF">
              <w:rPr>
                <w:rFonts w:ascii="Times New Roman" w:eastAsiaTheme="minorEastAsia" w:hAnsi="Times New Roman" w:cs="Times New Roman"/>
                <w:b/>
              </w:rPr>
              <w:t xml:space="preserve">             </w:t>
            </w:r>
          </w:p>
          <w:p w:rsidR="00506CCC" w:rsidRPr="00050FCF" w:rsidRDefault="00506CCC" w:rsidP="00B32F46">
            <w:pPr>
              <w:rPr>
                <w:rFonts w:ascii="Times New Roman" w:eastAsiaTheme="minorEastAsia" w:hAnsi="Times New Roman" w:cs="Times New Roman"/>
                <w:b/>
              </w:rPr>
            </w:pPr>
          </w:p>
          <w:p w:rsidR="00506CCC" w:rsidRPr="00050FCF" w:rsidRDefault="00D0615F" w:rsidP="00B32F46">
            <w:pPr>
              <w:rPr>
                <w:rFonts w:ascii="Times New Roman" w:hAnsi="Times New Roman" w:cs="Times New Roman"/>
                <w:b/>
              </w:rPr>
            </w:pPr>
            <m:oMath>
              <m:d>
                <m:dPr>
                  <m:begChr m:val="|"/>
                  <m:endChr m:val="|"/>
                  <m:ctrlPr>
                    <w:rPr>
                      <w:rFonts w:ascii="Cambria Math" w:hAnsi="Cambria Math" w:cs="Times New Roman"/>
                      <w:b/>
                      <w:i/>
                    </w:rPr>
                  </m:ctrlPr>
                </m:dPr>
                <m:e>
                  <m:acc>
                    <m:accPr>
                      <m:chr m:val="⃗"/>
                      <m:ctrlPr>
                        <w:rPr>
                          <w:rFonts w:ascii="Cambria Math" w:hAnsi="Cambria Math" w:cs="Times New Roman"/>
                          <w:b/>
                          <w:i/>
                        </w:rPr>
                      </m:ctrlPr>
                    </m:accPr>
                    <m:e>
                      <m:r>
                        <m:rPr>
                          <m:sty m:val="bi"/>
                        </m:rPr>
                        <w:rPr>
                          <w:rFonts w:ascii="Cambria Math" w:hAnsi="Cambria Math" w:cs="Times New Roman"/>
                          <w:lang w:val="en-US"/>
                        </w:rPr>
                        <m:t>a</m:t>
                      </m:r>
                    </m:e>
                  </m:acc>
                </m:e>
              </m:d>
              <m:r>
                <m:rPr>
                  <m:sty m:val="bi"/>
                </m:rPr>
                <w:rPr>
                  <w:rFonts w:ascii="Cambria Math" w:hAnsi="Cambria Math" w:cs="Times New Roman"/>
                </w:rPr>
                <m:t>=</m:t>
              </m:r>
              <m:rad>
                <m:radPr>
                  <m:degHide m:val="1"/>
                  <m:ctrlPr>
                    <w:rPr>
                      <w:rFonts w:ascii="Cambria Math" w:hAnsi="Cambria Math" w:cs="Times New Roman"/>
                      <w:b/>
                      <w:i/>
                    </w:rPr>
                  </m:ctrlPr>
                </m:radPr>
                <m:deg/>
                <m:e>
                  <m:sSup>
                    <m:sSupPr>
                      <m:ctrlPr>
                        <w:rPr>
                          <w:rFonts w:ascii="Cambria Math" w:hAnsi="Cambria Math" w:cs="Times New Roman"/>
                          <w:b/>
                          <w:i/>
                        </w:rPr>
                      </m:ctrlPr>
                    </m:sSupPr>
                    <m:e>
                      <m:r>
                        <m:rPr>
                          <m:sty m:val="bi"/>
                        </m:rPr>
                        <w:rPr>
                          <w:rFonts w:ascii="Cambria Math" w:hAnsi="Cambria Math" w:cs="Times New Roman"/>
                        </w:rPr>
                        <m:t>x</m:t>
                      </m:r>
                    </m:e>
                    <m:sup>
                      <m:r>
                        <m:rPr>
                          <m:sty m:val="bi"/>
                        </m:rPr>
                        <w:rPr>
                          <w:rFonts w:ascii="Cambria Math" w:hAnsi="Cambria Math" w:cs="Times New Roman"/>
                        </w:rPr>
                        <m:t>2</m:t>
                      </m:r>
                    </m:sup>
                  </m:sSup>
                  <m:r>
                    <m:rPr>
                      <m:sty m:val="bi"/>
                    </m:rPr>
                    <w:rPr>
                      <w:rFonts w:ascii="Cambria Math" w:hAnsi="Cambria Math" w:cs="Times New Roman"/>
                    </w:rPr>
                    <m:t>+</m:t>
                  </m:r>
                  <m:sSup>
                    <m:sSupPr>
                      <m:ctrlPr>
                        <w:rPr>
                          <w:rFonts w:ascii="Cambria Math" w:hAnsi="Cambria Math" w:cs="Times New Roman"/>
                          <w:b/>
                          <w:i/>
                        </w:rPr>
                      </m:ctrlPr>
                    </m:sSupPr>
                    <m:e>
                      <m:r>
                        <m:rPr>
                          <m:sty m:val="bi"/>
                        </m:rPr>
                        <w:rPr>
                          <w:rFonts w:ascii="Cambria Math" w:hAnsi="Cambria Math" w:cs="Times New Roman"/>
                        </w:rPr>
                        <m:t>y</m:t>
                      </m:r>
                    </m:e>
                    <m:sup>
                      <m:r>
                        <m:rPr>
                          <m:sty m:val="bi"/>
                        </m:rPr>
                        <w:rPr>
                          <w:rFonts w:ascii="Cambria Math" w:hAnsi="Cambria Math" w:cs="Times New Roman"/>
                        </w:rPr>
                        <m:t>2</m:t>
                      </m:r>
                    </m:sup>
                  </m:sSup>
                  <m:r>
                    <m:rPr>
                      <m:sty m:val="bi"/>
                    </m:rPr>
                    <w:rPr>
                      <w:rFonts w:ascii="Cambria Math" w:hAnsi="Cambria Math" w:cs="Times New Roman"/>
                    </w:rPr>
                    <m:t>+</m:t>
                  </m:r>
                  <m:sSup>
                    <m:sSupPr>
                      <m:ctrlPr>
                        <w:rPr>
                          <w:rFonts w:ascii="Cambria Math" w:hAnsi="Cambria Math" w:cs="Times New Roman"/>
                          <w:b/>
                          <w:i/>
                        </w:rPr>
                      </m:ctrlPr>
                    </m:sSupPr>
                    <m:e>
                      <m:r>
                        <m:rPr>
                          <m:sty m:val="bi"/>
                        </m:rPr>
                        <w:rPr>
                          <w:rFonts w:ascii="Cambria Math" w:hAnsi="Cambria Math" w:cs="Times New Roman"/>
                        </w:rPr>
                        <m:t>z</m:t>
                      </m:r>
                    </m:e>
                    <m:sup>
                      <m:r>
                        <m:rPr>
                          <m:sty m:val="bi"/>
                        </m:rPr>
                        <w:rPr>
                          <w:rFonts w:ascii="Cambria Math" w:hAnsi="Cambria Math" w:cs="Times New Roman"/>
                        </w:rPr>
                        <m:t>2</m:t>
                      </m:r>
                    </m:sup>
                  </m:sSup>
                </m:e>
              </m:rad>
            </m:oMath>
            <w:r w:rsidR="00506CCC" w:rsidRPr="00050FCF">
              <w:rPr>
                <w:rFonts w:ascii="Times New Roman" w:eastAsiaTheme="minorEastAsia" w:hAnsi="Times New Roman" w:cs="Times New Roman"/>
                <w:b/>
              </w:rPr>
              <w:t xml:space="preserve"> </w:t>
            </w:r>
          </w:p>
        </w:tc>
      </w:tr>
      <w:tr w:rsidR="00506CCC" w:rsidRPr="00050FCF" w:rsidTr="00B32F46">
        <w:tc>
          <w:tcPr>
            <w:tcW w:w="776"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7</w:t>
            </w:r>
          </w:p>
        </w:tc>
        <w:tc>
          <w:tcPr>
            <w:tcW w:w="3018"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Вычислить скалярное произведение векторов</w:t>
            </w:r>
          </w:p>
        </w:tc>
        <w:tc>
          <w:tcPr>
            <w:tcW w:w="5777" w:type="dxa"/>
          </w:tcPr>
          <w:p w:rsidR="00506CCC" w:rsidRPr="00050FCF" w:rsidRDefault="00D0615F" w:rsidP="00B32F46">
            <w:pPr>
              <w:rPr>
                <w:rFonts w:ascii="Times New Roman" w:eastAsiaTheme="minorEastAsia" w:hAnsi="Times New Roman" w:cs="Times New Roman"/>
                <w:b/>
              </w:rPr>
            </w:pPr>
            <m:oMath>
              <m:acc>
                <m:accPr>
                  <m:chr m:val="⃗"/>
                  <m:ctrlPr>
                    <w:rPr>
                      <w:rFonts w:ascii="Cambria Math" w:hAnsi="Cambria Math" w:cs="Times New Roman"/>
                      <w:b/>
                      <w:i/>
                    </w:rPr>
                  </m:ctrlPr>
                </m:accPr>
                <m:e>
                  <m:r>
                    <m:rPr>
                      <m:sty m:val="bi"/>
                    </m:rPr>
                    <w:rPr>
                      <w:rFonts w:ascii="Cambria Math" w:hAnsi="Cambria Math" w:cs="Times New Roman"/>
                    </w:rPr>
                    <m:t>a</m:t>
                  </m:r>
                </m:e>
              </m:acc>
              <m:d>
                <m:dPr>
                  <m:begChr m:val="{"/>
                  <m:endChr m:val="}"/>
                  <m:ctrlPr>
                    <w:rPr>
                      <w:rFonts w:ascii="Cambria Math" w:hAnsi="Cambria Math" w:cs="Times New Roman"/>
                      <w:b/>
                      <w:i/>
                    </w:rPr>
                  </m:ctrlPr>
                </m:dPr>
                <m:e>
                  <m:r>
                    <m:rPr>
                      <m:sty m:val="bi"/>
                    </m:rPr>
                    <w:rPr>
                      <w:rFonts w:ascii="Cambria Math" w:hAnsi="Cambria Math" w:cs="Times New Roman"/>
                    </w:rPr>
                    <m:t>-3;2;9</m:t>
                  </m:r>
                </m:e>
              </m:d>
              <m:r>
                <m:rPr>
                  <m:sty m:val="bi"/>
                </m:rPr>
                <w:rPr>
                  <w:rFonts w:ascii="Cambria Math" w:hAnsi="Cambria Math" w:cs="Times New Roman"/>
                </w:rPr>
                <m:t xml:space="preserve">,    </m:t>
              </m:r>
              <m:acc>
                <m:accPr>
                  <m:chr m:val="⃗"/>
                  <m:ctrlPr>
                    <w:rPr>
                      <w:rFonts w:ascii="Cambria Math" w:hAnsi="Cambria Math" w:cs="Times New Roman"/>
                      <w:b/>
                      <w:i/>
                    </w:rPr>
                  </m:ctrlPr>
                </m:accPr>
                <m:e>
                  <m:r>
                    <m:rPr>
                      <m:sty m:val="bi"/>
                    </m:rPr>
                    <w:rPr>
                      <w:rFonts w:ascii="Cambria Math" w:hAnsi="Cambria Math" w:cs="Times New Roman"/>
                    </w:rPr>
                    <m:t>b</m:t>
                  </m:r>
                </m:e>
              </m:acc>
              <m:d>
                <m:dPr>
                  <m:begChr m:val="{"/>
                  <m:endChr m:val="}"/>
                  <m:ctrlPr>
                    <w:rPr>
                      <w:rFonts w:ascii="Cambria Math" w:hAnsi="Cambria Math" w:cs="Times New Roman"/>
                      <w:b/>
                      <w:i/>
                    </w:rPr>
                  </m:ctrlPr>
                </m:dPr>
                <m:e>
                  <m:r>
                    <m:rPr>
                      <m:sty m:val="bi"/>
                    </m:rPr>
                    <w:rPr>
                      <w:rFonts w:ascii="Cambria Math" w:hAnsi="Cambria Math" w:cs="Times New Roman"/>
                    </w:rPr>
                    <m:t>-7;0;3</m:t>
                  </m:r>
                </m:e>
              </m:d>
            </m:oMath>
            <w:r w:rsidR="00506CCC" w:rsidRPr="00050FCF">
              <w:rPr>
                <w:rFonts w:ascii="Times New Roman" w:eastAsiaTheme="minorEastAsia" w:hAnsi="Times New Roman" w:cs="Times New Roman"/>
                <w:b/>
              </w:rPr>
              <w:t xml:space="preserve"> </w:t>
            </w:r>
          </w:p>
          <w:p w:rsidR="00506CCC" w:rsidRPr="00050FCF" w:rsidRDefault="00506CCC" w:rsidP="00B32F46">
            <w:pPr>
              <w:rPr>
                <w:rFonts w:ascii="Times New Roman" w:eastAsiaTheme="minorEastAsia" w:hAnsi="Times New Roman" w:cs="Times New Roman"/>
                <w:b/>
              </w:rPr>
            </w:pPr>
          </w:p>
          <w:p w:rsidR="00506CCC" w:rsidRPr="00050FCF" w:rsidRDefault="00D0615F" w:rsidP="00B32F46">
            <w:pPr>
              <w:rPr>
                <w:rFonts w:ascii="Times New Roman" w:eastAsia="Calibri" w:hAnsi="Times New Roman" w:cs="Times New Roman"/>
                <w:b/>
              </w:rPr>
            </w:pPr>
            <m:oMath>
              <m:acc>
                <m:accPr>
                  <m:chr m:val="⃗"/>
                  <m:ctrlPr>
                    <w:rPr>
                      <w:rFonts w:ascii="Cambria Math" w:eastAsia="Calibri" w:hAnsi="Cambria Math" w:cs="Times New Roman"/>
                      <w:b/>
                      <w:i/>
                    </w:rPr>
                  </m:ctrlPr>
                </m:accPr>
                <m:e>
                  <m:r>
                    <m:rPr>
                      <m:sty m:val="bi"/>
                    </m:rPr>
                    <w:rPr>
                      <w:rFonts w:ascii="Cambria Math" w:eastAsia="Calibri" w:hAnsi="Cambria Math" w:cs="Times New Roman"/>
                      <w:lang w:val="en-US"/>
                    </w:rPr>
                    <m:t>a</m:t>
                  </m:r>
                </m:e>
              </m:acc>
              <m:r>
                <m:rPr>
                  <m:sty m:val="bi"/>
                </m:rPr>
                <w:rPr>
                  <w:rFonts w:ascii="Cambria Math" w:eastAsia="Calibri" w:hAnsi="Cambria Math" w:cs="Times New Roman"/>
                </w:rPr>
                <m:t>∙</m:t>
              </m:r>
              <m:acc>
                <m:accPr>
                  <m:chr m:val="⃗"/>
                  <m:ctrlPr>
                    <w:rPr>
                      <w:rFonts w:ascii="Cambria Math" w:eastAsia="Calibri" w:hAnsi="Cambria Math" w:cs="Times New Roman"/>
                      <w:b/>
                      <w:i/>
                    </w:rPr>
                  </m:ctrlPr>
                </m:accPr>
                <m:e>
                  <m:r>
                    <m:rPr>
                      <m:sty m:val="bi"/>
                    </m:rPr>
                    <w:rPr>
                      <w:rFonts w:ascii="Cambria Math" w:eastAsia="Calibri" w:hAnsi="Cambria Math" w:cs="Times New Roman"/>
                    </w:rPr>
                    <m:t>b</m:t>
                  </m:r>
                </m:e>
              </m:acc>
              <m:r>
                <m:rPr>
                  <m:sty m:val="bi"/>
                </m:rPr>
                <w:rPr>
                  <w:rFonts w:ascii="Cambria Math" w:eastAsia="Calibri" w:hAnsi="Cambria Math" w:cs="Times New Roman"/>
                </w:rPr>
                <m:t>=</m:t>
              </m:r>
              <m:sSub>
                <m:sSubPr>
                  <m:ctrlPr>
                    <w:rPr>
                      <w:rFonts w:ascii="Cambria Math" w:eastAsia="Calibri" w:hAnsi="Cambria Math" w:cs="Times New Roman"/>
                      <w:b/>
                      <w:i/>
                    </w:rPr>
                  </m:ctrlPr>
                </m:sSubPr>
                <m:e>
                  <m:r>
                    <m:rPr>
                      <m:sty m:val="bi"/>
                    </m:rPr>
                    <w:rPr>
                      <w:rFonts w:ascii="Cambria Math" w:eastAsia="Calibri" w:hAnsi="Cambria Math" w:cs="Times New Roman"/>
                    </w:rPr>
                    <m:t>x</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Cambria Math" w:cs="Times New Roman"/>
                      <w:b/>
                      <w:i/>
                    </w:rPr>
                  </m:ctrlPr>
                </m:sSubPr>
                <m:e>
                  <m:r>
                    <m:rPr>
                      <m:sty m:val="bi"/>
                    </m:rPr>
                    <w:rPr>
                      <w:rFonts w:ascii="Cambria Math" w:eastAsia="Calibri" w:hAnsi="Cambria Math" w:cs="Times New Roman"/>
                    </w:rPr>
                    <m:t>x</m:t>
                  </m:r>
                </m:e>
                <m:sub>
                  <m:r>
                    <m:rPr>
                      <m:sty m:val="bi"/>
                    </m:rPr>
                    <w:rPr>
                      <w:rFonts w:ascii="Cambria Math" w:eastAsia="Calibri" w:hAnsi="Cambria Math" w:cs="Times New Roman"/>
                    </w:rPr>
                    <m:t>2</m:t>
                  </m:r>
                </m:sub>
              </m:sSub>
              <m:r>
                <m:rPr>
                  <m:sty m:val="bi"/>
                </m:rPr>
                <w:rPr>
                  <w:rFonts w:ascii="Cambria Math" w:eastAsia="Calibri" w:hAnsi="Cambria Math" w:cs="Times New Roman"/>
                </w:rPr>
                <m:t>+</m:t>
              </m:r>
              <m:sSub>
                <m:sSubPr>
                  <m:ctrlPr>
                    <w:rPr>
                      <w:rFonts w:ascii="Cambria Math" w:eastAsia="Calibri" w:hAnsi="Cambria Math" w:cs="Times New Roman"/>
                      <w:b/>
                      <w:i/>
                    </w:rPr>
                  </m:ctrlPr>
                </m:sSubPr>
                <m:e>
                  <m:r>
                    <m:rPr>
                      <m:sty m:val="bi"/>
                    </m:rPr>
                    <w:rPr>
                      <w:rFonts w:ascii="Cambria Math" w:eastAsia="Calibri" w:hAnsi="Cambria Math" w:cs="Times New Roman"/>
                    </w:rPr>
                    <m:t>y</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Cambria Math" w:cs="Times New Roman"/>
                      <w:b/>
                      <w:i/>
                    </w:rPr>
                  </m:ctrlPr>
                </m:sSubPr>
                <m:e>
                  <m:r>
                    <m:rPr>
                      <m:sty m:val="bi"/>
                    </m:rPr>
                    <w:rPr>
                      <w:rFonts w:ascii="Cambria Math" w:eastAsia="Calibri" w:hAnsi="Cambria Math" w:cs="Times New Roman"/>
                    </w:rPr>
                    <m:t>y</m:t>
                  </m:r>
                </m:e>
                <m:sub>
                  <m:r>
                    <m:rPr>
                      <m:sty m:val="bi"/>
                    </m:rPr>
                    <w:rPr>
                      <w:rFonts w:ascii="Cambria Math" w:eastAsia="Calibri" w:hAnsi="Cambria Math" w:cs="Times New Roman"/>
                    </w:rPr>
                    <m:t>2</m:t>
                  </m:r>
                </m:sub>
              </m:sSub>
              <m:r>
                <m:rPr>
                  <m:sty m:val="bi"/>
                </m:rPr>
                <w:rPr>
                  <w:rFonts w:ascii="Cambria Math" w:eastAsia="Calibri" w:hAnsi="Cambria Math" w:cs="Times New Roman"/>
                </w:rPr>
                <m:t>+</m:t>
              </m:r>
              <m:sSub>
                <m:sSubPr>
                  <m:ctrlPr>
                    <w:rPr>
                      <w:rFonts w:ascii="Cambria Math" w:eastAsia="Calibri" w:hAnsi="Cambria Math" w:cs="Times New Roman"/>
                      <w:b/>
                      <w:i/>
                    </w:rPr>
                  </m:ctrlPr>
                </m:sSubPr>
                <m:e>
                  <m:r>
                    <m:rPr>
                      <m:sty m:val="bi"/>
                    </m:rPr>
                    <w:rPr>
                      <w:rFonts w:ascii="Cambria Math" w:eastAsia="Calibri" w:hAnsi="Cambria Math" w:cs="Times New Roman"/>
                    </w:rPr>
                    <m:t>z</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Cambria Math" w:cs="Times New Roman"/>
                      <w:b/>
                      <w:i/>
                    </w:rPr>
                  </m:ctrlPr>
                </m:sSubPr>
                <m:e>
                  <m:r>
                    <m:rPr>
                      <m:sty m:val="bi"/>
                    </m:rPr>
                    <w:rPr>
                      <w:rFonts w:ascii="Cambria Math" w:eastAsia="Calibri" w:hAnsi="Cambria Math" w:cs="Times New Roman"/>
                    </w:rPr>
                    <m:t>z</m:t>
                  </m:r>
                </m:e>
                <m:sub>
                  <m:r>
                    <m:rPr>
                      <m:sty m:val="bi"/>
                    </m:rPr>
                    <w:rPr>
                      <w:rFonts w:ascii="Cambria Math" w:eastAsia="Calibri" w:hAnsi="Cambria Math" w:cs="Times New Roman"/>
                    </w:rPr>
                    <m:t>2</m:t>
                  </m:r>
                </m:sub>
              </m:sSub>
            </m:oMath>
            <w:r w:rsidR="00506CCC" w:rsidRPr="00050FCF">
              <w:rPr>
                <w:rFonts w:ascii="Times New Roman" w:eastAsia="Calibri" w:hAnsi="Times New Roman" w:cs="Times New Roman"/>
                <w:b/>
              </w:rPr>
              <w:t xml:space="preserve"> </w:t>
            </w:r>
          </w:p>
        </w:tc>
      </w:tr>
      <w:tr w:rsidR="00506CCC" w:rsidRPr="00050FCF" w:rsidTr="00B32F46">
        <w:tc>
          <w:tcPr>
            <w:tcW w:w="776"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8</w:t>
            </w:r>
          </w:p>
        </w:tc>
        <w:tc>
          <w:tcPr>
            <w:tcW w:w="3018" w:type="dxa"/>
          </w:tcPr>
          <w:p w:rsidR="00506CCC" w:rsidRPr="00050FCF" w:rsidRDefault="00506CCC" w:rsidP="00B32F46">
            <w:pPr>
              <w:rPr>
                <w:rFonts w:ascii="Times New Roman" w:hAnsi="Times New Roman" w:cs="Times New Roman"/>
                <w:b/>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Найти косинус  угла между векторами</w:t>
            </w:r>
          </w:p>
        </w:tc>
        <w:tc>
          <w:tcPr>
            <w:tcW w:w="5777" w:type="dxa"/>
          </w:tcPr>
          <w:p w:rsidR="00506CCC" w:rsidRPr="00050FCF" w:rsidRDefault="00D0615F" w:rsidP="00B32F46">
            <w:pPr>
              <w:rPr>
                <w:rFonts w:ascii="Times New Roman" w:eastAsiaTheme="minorEastAsia" w:hAnsi="Times New Roman" w:cs="Times New Roman"/>
                <w:b/>
              </w:rPr>
            </w:pPr>
            <m:oMath>
              <m:acc>
                <m:accPr>
                  <m:chr m:val="⃗"/>
                  <m:ctrlPr>
                    <w:rPr>
                      <w:rFonts w:ascii="Cambria Math" w:hAnsi="Cambria Math" w:cs="Times New Roman"/>
                      <w:b/>
                      <w:i/>
                    </w:rPr>
                  </m:ctrlPr>
                </m:accPr>
                <m:e>
                  <m:r>
                    <m:rPr>
                      <m:sty m:val="bi"/>
                    </m:rPr>
                    <w:rPr>
                      <w:rFonts w:ascii="Cambria Math" w:hAnsi="Cambria Math" w:cs="Times New Roman"/>
                    </w:rPr>
                    <m:t>a</m:t>
                  </m:r>
                </m:e>
              </m:acc>
              <m:d>
                <m:dPr>
                  <m:begChr m:val="{"/>
                  <m:endChr m:val="}"/>
                  <m:ctrlPr>
                    <w:rPr>
                      <w:rFonts w:ascii="Cambria Math" w:hAnsi="Cambria Math" w:cs="Times New Roman"/>
                      <w:b/>
                      <w:i/>
                    </w:rPr>
                  </m:ctrlPr>
                </m:dPr>
                <m:e>
                  <m:r>
                    <m:rPr>
                      <m:sty m:val="bi"/>
                    </m:rPr>
                    <w:rPr>
                      <w:rFonts w:ascii="Cambria Math" w:hAnsi="Cambria Math" w:cs="Times New Roman"/>
                    </w:rPr>
                    <m:t>4;1;0</m:t>
                  </m:r>
                </m:e>
              </m:d>
              <m:r>
                <m:rPr>
                  <m:sty m:val="bi"/>
                </m:rPr>
                <w:rPr>
                  <w:rFonts w:ascii="Cambria Math" w:hAnsi="Cambria Math" w:cs="Times New Roman"/>
                </w:rPr>
                <m:t xml:space="preserve">,    </m:t>
              </m:r>
              <m:acc>
                <m:accPr>
                  <m:chr m:val="⃗"/>
                  <m:ctrlPr>
                    <w:rPr>
                      <w:rFonts w:ascii="Cambria Math" w:hAnsi="Cambria Math" w:cs="Times New Roman"/>
                      <w:b/>
                      <w:i/>
                    </w:rPr>
                  </m:ctrlPr>
                </m:accPr>
                <m:e>
                  <m:r>
                    <m:rPr>
                      <m:sty m:val="bi"/>
                    </m:rPr>
                    <w:rPr>
                      <w:rFonts w:ascii="Cambria Math" w:hAnsi="Cambria Math" w:cs="Times New Roman"/>
                    </w:rPr>
                    <m:t>b</m:t>
                  </m:r>
                </m:e>
              </m:acc>
              <m:d>
                <m:dPr>
                  <m:begChr m:val="{"/>
                  <m:endChr m:val="}"/>
                  <m:ctrlPr>
                    <w:rPr>
                      <w:rFonts w:ascii="Cambria Math" w:hAnsi="Cambria Math" w:cs="Times New Roman"/>
                      <w:b/>
                      <w:i/>
                    </w:rPr>
                  </m:ctrlPr>
                </m:dPr>
                <m:e>
                  <m:r>
                    <m:rPr>
                      <m:sty m:val="bi"/>
                    </m:rPr>
                    <w:rPr>
                      <w:rFonts w:ascii="Cambria Math" w:hAnsi="Cambria Math" w:cs="Times New Roman"/>
                    </w:rPr>
                    <m:t>-5;3;1</m:t>
                  </m:r>
                </m:e>
              </m:d>
            </m:oMath>
            <w:r w:rsidR="00506CCC" w:rsidRPr="00050FCF">
              <w:rPr>
                <w:rFonts w:ascii="Times New Roman" w:eastAsiaTheme="minorEastAsia" w:hAnsi="Times New Roman" w:cs="Times New Roman"/>
                <w:b/>
              </w:rPr>
              <w:t xml:space="preserve"> </w:t>
            </w:r>
          </w:p>
          <w:p w:rsidR="00506CCC" w:rsidRPr="00050FCF" w:rsidRDefault="00506CCC" w:rsidP="00B32F46">
            <w:pPr>
              <w:rPr>
                <w:rFonts w:ascii="Times New Roman" w:eastAsiaTheme="minorEastAsia" w:hAnsi="Times New Roman" w:cs="Times New Roman"/>
                <w:b/>
              </w:rPr>
            </w:pPr>
          </w:p>
          <w:p w:rsidR="00506CCC" w:rsidRPr="00050FCF" w:rsidRDefault="00D0615F" w:rsidP="00B32F46">
            <w:pPr>
              <w:rPr>
                <w:rFonts w:ascii="Times New Roman" w:eastAsiaTheme="minorEastAsia" w:hAnsi="Times New Roman" w:cs="Times New Roman"/>
                <w:b/>
                <w:lang w:val="en-US"/>
              </w:rPr>
            </w:pPr>
            <m:oMathPara>
              <m:oMathParaPr>
                <m:jc m:val="left"/>
              </m:oMathParaPr>
              <m:oMath>
                <m:func>
                  <m:funcPr>
                    <m:ctrlPr>
                      <w:rPr>
                        <w:rFonts w:ascii="Cambria Math" w:eastAsiaTheme="minorEastAsia" w:hAnsi="Cambria Math" w:cs="Times New Roman"/>
                        <w:b/>
                        <w:i/>
                        <w:lang w:val="en-US"/>
                      </w:rPr>
                    </m:ctrlPr>
                  </m:funcPr>
                  <m:fName>
                    <m:r>
                      <m:rPr>
                        <m:sty m:val="b"/>
                      </m:rPr>
                      <w:rPr>
                        <w:rFonts w:ascii="Cambria Math" w:hAnsi="Cambria Math" w:cs="Times New Roman"/>
                        <w:lang w:val="en-US"/>
                      </w:rPr>
                      <m:t>cos</m:t>
                    </m:r>
                  </m:fName>
                  <m:e>
                    <m:r>
                      <m:rPr>
                        <m:sty m:val="bi"/>
                      </m:rPr>
                      <w:rPr>
                        <w:rFonts w:ascii="Cambria Math" w:eastAsiaTheme="minorEastAsia" w:hAnsi="Cambria Math" w:cs="Times New Roman"/>
                        <w:lang w:val="en-US"/>
                      </w:rPr>
                      <m:t>α=</m:t>
                    </m:r>
                    <m:f>
                      <m:fPr>
                        <m:ctrlPr>
                          <w:rPr>
                            <w:rFonts w:ascii="Cambria Math" w:eastAsiaTheme="minorEastAsia" w:hAnsi="Cambria Math" w:cs="Times New Roman"/>
                            <w:b/>
                            <w:i/>
                            <w:lang w:val="en-US"/>
                          </w:rPr>
                        </m:ctrlPr>
                      </m:fPr>
                      <m:num>
                        <m:sSub>
                          <m:sSubPr>
                            <m:ctrlPr>
                              <w:rPr>
                                <w:rFonts w:ascii="Cambria Math" w:eastAsia="Calibri" w:hAnsi="Cambria Math" w:cs="Times New Roman"/>
                                <w:b/>
                                <w:i/>
                              </w:rPr>
                            </m:ctrlPr>
                          </m:sSubPr>
                          <m:e>
                            <m:r>
                              <m:rPr>
                                <m:sty m:val="bi"/>
                              </m:rPr>
                              <w:rPr>
                                <w:rFonts w:ascii="Cambria Math" w:eastAsia="Calibri" w:hAnsi="Cambria Math" w:cs="Times New Roman"/>
                              </w:rPr>
                              <m:t>x</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Cambria Math" w:cs="Times New Roman"/>
                                <w:b/>
                                <w:i/>
                              </w:rPr>
                            </m:ctrlPr>
                          </m:sSubPr>
                          <m:e>
                            <m:r>
                              <m:rPr>
                                <m:sty m:val="bi"/>
                              </m:rPr>
                              <w:rPr>
                                <w:rFonts w:ascii="Cambria Math" w:eastAsia="Calibri" w:hAnsi="Cambria Math" w:cs="Times New Roman"/>
                              </w:rPr>
                              <m:t>x</m:t>
                            </m:r>
                          </m:e>
                          <m:sub>
                            <m:r>
                              <m:rPr>
                                <m:sty m:val="bi"/>
                              </m:rPr>
                              <w:rPr>
                                <w:rFonts w:ascii="Cambria Math" w:eastAsia="Calibri" w:hAnsi="Cambria Math" w:cs="Times New Roman"/>
                              </w:rPr>
                              <m:t>2</m:t>
                            </m:r>
                          </m:sub>
                        </m:sSub>
                        <m:r>
                          <m:rPr>
                            <m:sty m:val="bi"/>
                          </m:rPr>
                          <w:rPr>
                            <w:rFonts w:ascii="Cambria Math" w:eastAsia="Calibri" w:hAnsi="Cambria Math" w:cs="Times New Roman"/>
                          </w:rPr>
                          <m:t>+</m:t>
                        </m:r>
                        <m:sSub>
                          <m:sSubPr>
                            <m:ctrlPr>
                              <w:rPr>
                                <w:rFonts w:ascii="Cambria Math" w:eastAsia="Calibri" w:hAnsi="Cambria Math" w:cs="Times New Roman"/>
                                <w:b/>
                                <w:i/>
                              </w:rPr>
                            </m:ctrlPr>
                          </m:sSubPr>
                          <m:e>
                            <m:r>
                              <m:rPr>
                                <m:sty m:val="bi"/>
                              </m:rPr>
                              <w:rPr>
                                <w:rFonts w:ascii="Cambria Math" w:eastAsia="Calibri" w:hAnsi="Cambria Math" w:cs="Times New Roman"/>
                              </w:rPr>
                              <m:t>y</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Cambria Math" w:cs="Times New Roman"/>
                                <w:b/>
                                <w:i/>
                              </w:rPr>
                            </m:ctrlPr>
                          </m:sSubPr>
                          <m:e>
                            <m:r>
                              <m:rPr>
                                <m:sty m:val="bi"/>
                              </m:rPr>
                              <w:rPr>
                                <w:rFonts w:ascii="Cambria Math" w:eastAsia="Calibri" w:hAnsi="Cambria Math" w:cs="Times New Roman"/>
                              </w:rPr>
                              <m:t>y</m:t>
                            </m:r>
                          </m:e>
                          <m:sub>
                            <m:r>
                              <m:rPr>
                                <m:sty m:val="bi"/>
                              </m:rPr>
                              <w:rPr>
                                <w:rFonts w:ascii="Cambria Math" w:eastAsia="Calibri" w:hAnsi="Cambria Math" w:cs="Times New Roman"/>
                              </w:rPr>
                              <m:t>2</m:t>
                            </m:r>
                          </m:sub>
                        </m:sSub>
                        <m:r>
                          <m:rPr>
                            <m:sty m:val="bi"/>
                          </m:rPr>
                          <w:rPr>
                            <w:rFonts w:ascii="Cambria Math" w:eastAsia="Calibri" w:hAnsi="Cambria Math" w:cs="Times New Roman"/>
                          </w:rPr>
                          <m:t>+</m:t>
                        </m:r>
                        <m:sSub>
                          <m:sSubPr>
                            <m:ctrlPr>
                              <w:rPr>
                                <w:rFonts w:ascii="Cambria Math" w:eastAsia="Calibri" w:hAnsi="Cambria Math" w:cs="Times New Roman"/>
                                <w:b/>
                                <w:i/>
                              </w:rPr>
                            </m:ctrlPr>
                          </m:sSubPr>
                          <m:e>
                            <m:r>
                              <m:rPr>
                                <m:sty m:val="bi"/>
                              </m:rPr>
                              <w:rPr>
                                <w:rFonts w:ascii="Cambria Math" w:eastAsia="Calibri" w:hAnsi="Cambria Math" w:cs="Times New Roman"/>
                              </w:rPr>
                              <m:t>z</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Cambria Math" w:cs="Times New Roman"/>
                                <w:b/>
                                <w:i/>
                              </w:rPr>
                            </m:ctrlPr>
                          </m:sSubPr>
                          <m:e>
                            <m:r>
                              <m:rPr>
                                <m:sty m:val="bi"/>
                              </m:rPr>
                              <w:rPr>
                                <w:rFonts w:ascii="Cambria Math" w:eastAsia="Calibri" w:hAnsi="Cambria Math" w:cs="Times New Roman"/>
                              </w:rPr>
                              <m:t>z</m:t>
                            </m:r>
                          </m:e>
                          <m:sub>
                            <m:r>
                              <m:rPr>
                                <m:sty m:val="bi"/>
                              </m:rPr>
                              <w:rPr>
                                <w:rFonts w:ascii="Cambria Math" w:eastAsia="Calibri" w:hAnsi="Cambria Math" w:cs="Times New Roman"/>
                              </w:rPr>
                              <m:t>2</m:t>
                            </m:r>
                          </m:sub>
                        </m:sSub>
                      </m:num>
                      <m:den>
                        <m:rad>
                          <m:radPr>
                            <m:degHide m:val="1"/>
                            <m:ctrlPr>
                              <w:rPr>
                                <w:rFonts w:ascii="Cambria Math" w:eastAsiaTheme="minorEastAsia" w:hAnsi="Cambria Math" w:cs="Times New Roman"/>
                                <w:b/>
                                <w:i/>
                                <w:lang w:val="en-US"/>
                              </w:rPr>
                            </m:ctrlPr>
                          </m:radPr>
                          <m:deg/>
                          <m:e>
                            <m:sSubSup>
                              <m:sSubSupPr>
                                <m:ctrlPr>
                                  <w:rPr>
                                    <w:rFonts w:ascii="Cambria Math" w:eastAsiaTheme="minorEastAsia" w:hAnsi="Cambria Math" w:cs="Times New Roman"/>
                                    <w:b/>
                                    <w:i/>
                                    <w:lang w:val="en-US"/>
                                  </w:rPr>
                                </m:ctrlPr>
                              </m:sSubSupPr>
                              <m:e>
                                <m:r>
                                  <m:rPr>
                                    <m:sty m:val="bi"/>
                                  </m:rPr>
                                  <w:rPr>
                                    <w:rFonts w:ascii="Cambria Math" w:eastAsiaTheme="minorEastAsia" w:hAnsi="Cambria Math" w:cs="Times New Roman"/>
                                    <w:lang w:val="en-US"/>
                                  </w:rPr>
                                  <m:t>x</m:t>
                                </m:r>
                              </m:e>
                              <m:sub>
                                <m:r>
                                  <m:rPr>
                                    <m:sty m:val="bi"/>
                                  </m:rPr>
                                  <w:rPr>
                                    <w:rFonts w:ascii="Cambria Math" w:eastAsiaTheme="minorEastAsia" w:hAnsi="Cambria Math" w:cs="Times New Roman"/>
                                    <w:lang w:val="en-US"/>
                                  </w:rPr>
                                  <m:t>1</m:t>
                                </m:r>
                              </m:sub>
                              <m:sup>
                                <m:r>
                                  <m:rPr>
                                    <m:sty m:val="bi"/>
                                  </m:rPr>
                                  <w:rPr>
                                    <w:rFonts w:ascii="Cambria Math" w:eastAsiaTheme="minorEastAsia" w:hAnsi="Cambria Math" w:cs="Times New Roman"/>
                                    <w:lang w:val="en-US"/>
                                  </w:rPr>
                                  <m:t>2</m:t>
                                </m:r>
                              </m:sup>
                            </m:sSubSup>
                            <m:r>
                              <m:rPr>
                                <m:sty m:val="bi"/>
                              </m:rPr>
                              <w:rPr>
                                <w:rFonts w:ascii="Cambria Math" w:eastAsiaTheme="minorEastAsia" w:hAnsi="Cambria Math" w:cs="Times New Roman"/>
                                <w:lang w:val="en-US"/>
                              </w:rPr>
                              <m:t>+</m:t>
                            </m:r>
                            <m:sSubSup>
                              <m:sSubSupPr>
                                <m:ctrlPr>
                                  <w:rPr>
                                    <w:rFonts w:ascii="Cambria Math" w:eastAsiaTheme="minorEastAsia" w:hAnsi="Cambria Math" w:cs="Times New Roman"/>
                                    <w:b/>
                                    <w:i/>
                                    <w:lang w:val="en-US"/>
                                  </w:rPr>
                                </m:ctrlPr>
                              </m:sSubSupPr>
                              <m:e>
                                <m:r>
                                  <m:rPr>
                                    <m:sty m:val="bi"/>
                                  </m:rPr>
                                  <w:rPr>
                                    <w:rFonts w:ascii="Cambria Math" w:eastAsiaTheme="minorEastAsia" w:hAnsi="Cambria Math" w:cs="Times New Roman"/>
                                    <w:lang w:val="en-US"/>
                                  </w:rPr>
                                  <m:t>y</m:t>
                                </m:r>
                              </m:e>
                              <m:sub>
                                <m:r>
                                  <m:rPr>
                                    <m:sty m:val="bi"/>
                                  </m:rPr>
                                  <w:rPr>
                                    <w:rFonts w:ascii="Cambria Math" w:eastAsiaTheme="minorEastAsia" w:hAnsi="Cambria Math" w:cs="Times New Roman"/>
                                    <w:lang w:val="en-US"/>
                                  </w:rPr>
                                  <m:t>1</m:t>
                                </m:r>
                              </m:sub>
                              <m:sup>
                                <m:r>
                                  <m:rPr>
                                    <m:sty m:val="bi"/>
                                  </m:rPr>
                                  <w:rPr>
                                    <w:rFonts w:ascii="Cambria Math" w:eastAsiaTheme="minorEastAsia" w:hAnsi="Cambria Math" w:cs="Times New Roman"/>
                                    <w:lang w:val="en-US"/>
                                  </w:rPr>
                                  <m:t>2</m:t>
                                </m:r>
                              </m:sup>
                            </m:sSubSup>
                            <m:r>
                              <m:rPr>
                                <m:sty m:val="bi"/>
                              </m:rPr>
                              <w:rPr>
                                <w:rFonts w:ascii="Cambria Math" w:eastAsiaTheme="minorEastAsia" w:hAnsi="Cambria Math" w:cs="Times New Roman"/>
                                <w:lang w:val="en-US"/>
                              </w:rPr>
                              <m:t>+</m:t>
                            </m:r>
                            <m:sSubSup>
                              <m:sSubSupPr>
                                <m:ctrlPr>
                                  <w:rPr>
                                    <w:rFonts w:ascii="Cambria Math" w:eastAsiaTheme="minorEastAsia" w:hAnsi="Cambria Math" w:cs="Times New Roman"/>
                                    <w:b/>
                                    <w:i/>
                                    <w:lang w:val="en-US"/>
                                  </w:rPr>
                                </m:ctrlPr>
                              </m:sSubSupPr>
                              <m:e>
                                <m:r>
                                  <m:rPr>
                                    <m:sty m:val="bi"/>
                                  </m:rPr>
                                  <w:rPr>
                                    <w:rFonts w:ascii="Cambria Math" w:eastAsiaTheme="minorEastAsia" w:hAnsi="Cambria Math" w:cs="Times New Roman"/>
                                    <w:lang w:val="en-US"/>
                                  </w:rPr>
                                  <m:t>z</m:t>
                                </m:r>
                              </m:e>
                              <m:sub>
                                <m:r>
                                  <m:rPr>
                                    <m:sty m:val="bi"/>
                                  </m:rPr>
                                  <w:rPr>
                                    <w:rFonts w:ascii="Cambria Math" w:eastAsiaTheme="minorEastAsia" w:hAnsi="Cambria Math" w:cs="Times New Roman"/>
                                    <w:lang w:val="en-US"/>
                                  </w:rPr>
                                  <m:t>1</m:t>
                                </m:r>
                              </m:sub>
                              <m:sup>
                                <m:r>
                                  <m:rPr>
                                    <m:sty m:val="bi"/>
                                  </m:rPr>
                                  <w:rPr>
                                    <w:rFonts w:ascii="Cambria Math" w:eastAsiaTheme="minorEastAsia" w:hAnsi="Cambria Math" w:cs="Times New Roman"/>
                                    <w:lang w:val="en-US"/>
                                  </w:rPr>
                                  <m:t>2</m:t>
                                </m:r>
                              </m:sup>
                            </m:sSubSup>
                          </m:e>
                        </m:rad>
                        <m:r>
                          <m:rPr>
                            <m:sty m:val="bi"/>
                          </m:rPr>
                          <w:rPr>
                            <w:rFonts w:ascii="Cambria Math" w:eastAsiaTheme="minorEastAsia" w:hAnsi="Cambria Math" w:cs="Times New Roman"/>
                            <w:lang w:val="en-US"/>
                          </w:rPr>
                          <m:t>∙</m:t>
                        </m:r>
                        <m:rad>
                          <m:radPr>
                            <m:degHide m:val="1"/>
                            <m:ctrlPr>
                              <w:rPr>
                                <w:rFonts w:ascii="Cambria Math" w:eastAsiaTheme="minorEastAsia" w:hAnsi="Cambria Math" w:cs="Times New Roman"/>
                                <w:b/>
                                <w:i/>
                                <w:lang w:val="en-US"/>
                              </w:rPr>
                            </m:ctrlPr>
                          </m:radPr>
                          <m:deg/>
                          <m:e>
                            <m:sSubSup>
                              <m:sSubSupPr>
                                <m:ctrlPr>
                                  <w:rPr>
                                    <w:rFonts w:ascii="Cambria Math" w:eastAsiaTheme="minorEastAsia" w:hAnsi="Cambria Math" w:cs="Times New Roman"/>
                                    <w:b/>
                                    <w:i/>
                                    <w:lang w:val="en-US"/>
                                  </w:rPr>
                                </m:ctrlPr>
                              </m:sSubSupPr>
                              <m:e>
                                <m:r>
                                  <m:rPr>
                                    <m:sty m:val="bi"/>
                                  </m:rPr>
                                  <w:rPr>
                                    <w:rFonts w:ascii="Cambria Math" w:eastAsiaTheme="minorEastAsia" w:hAnsi="Cambria Math" w:cs="Times New Roman"/>
                                    <w:lang w:val="en-US"/>
                                  </w:rPr>
                                  <m:t>x</m:t>
                                </m:r>
                              </m:e>
                              <m:sub>
                                <m:r>
                                  <m:rPr>
                                    <m:sty m:val="bi"/>
                                  </m:rPr>
                                  <w:rPr>
                                    <w:rFonts w:ascii="Cambria Math" w:eastAsiaTheme="minorEastAsia" w:hAnsi="Cambria Math" w:cs="Times New Roman"/>
                                    <w:lang w:val="en-US"/>
                                  </w:rPr>
                                  <m:t>2</m:t>
                                </m:r>
                              </m:sub>
                              <m:sup>
                                <m:r>
                                  <m:rPr>
                                    <m:sty m:val="bi"/>
                                  </m:rPr>
                                  <w:rPr>
                                    <w:rFonts w:ascii="Cambria Math" w:eastAsiaTheme="minorEastAsia" w:hAnsi="Cambria Math" w:cs="Times New Roman"/>
                                    <w:lang w:val="en-US"/>
                                  </w:rPr>
                                  <m:t>2</m:t>
                                </m:r>
                              </m:sup>
                            </m:sSubSup>
                            <m:r>
                              <m:rPr>
                                <m:sty m:val="bi"/>
                              </m:rPr>
                              <w:rPr>
                                <w:rFonts w:ascii="Cambria Math" w:eastAsiaTheme="minorEastAsia" w:hAnsi="Cambria Math" w:cs="Times New Roman"/>
                                <w:lang w:val="en-US"/>
                              </w:rPr>
                              <m:t>+</m:t>
                            </m:r>
                            <m:sSubSup>
                              <m:sSubSupPr>
                                <m:ctrlPr>
                                  <w:rPr>
                                    <w:rFonts w:ascii="Cambria Math" w:eastAsiaTheme="minorEastAsia" w:hAnsi="Cambria Math" w:cs="Times New Roman"/>
                                    <w:b/>
                                    <w:i/>
                                    <w:lang w:val="en-US"/>
                                  </w:rPr>
                                </m:ctrlPr>
                              </m:sSubSupPr>
                              <m:e>
                                <m:r>
                                  <m:rPr>
                                    <m:sty m:val="bi"/>
                                  </m:rPr>
                                  <w:rPr>
                                    <w:rFonts w:ascii="Cambria Math" w:eastAsiaTheme="minorEastAsia" w:hAnsi="Cambria Math" w:cs="Times New Roman"/>
                                    <w:lang w:val="en-US"/>
                                  </w:rPr>
                                  <m:t>y</m:t>
                                </m:r>
                              </m:e>
                              <m:sub>
                                <m:r>
                                  <m:rPr>
                                    <m:sty m:val="bi"/>
                                  </m:rPr>
                                  <w:rPr>
                                    <w:rFonts w:ascii="Cambria Math" w:eastAsiaTheme="minorEastAsia" w:hAnsi="Cambria Math" w:cs="Times New Roman"/>
                                    <w:lang w:val="en-US"/>
                                  </w:rPr>
                                  <m:t>2</m:t>
                                </m:r>
                              </m:sub>
                              <m:sup>
                                <m:r>
                                  <m:rPr>
                                    <m:sty m:val="bi"/>
                                  </m:rPr>
                                  <w:rPr>
                                    <w:rFonts w:ascii="Cambria Math" w:eastAsiaTheme="minorEastAsia" w:hAnsi="Cambria Math" w:cs="Times New Roman"/>
                                    <w:lang w:val="en-US"/>
                                  </w:rPr>
                                  <m:t>2</m:t>
                                </m:r>
                              </m:sup>
                            </m:sSubSup>
                            <m:r>
                              <m:rPr>
                                <m:sty m:val="bi"/>
                              </m:rPr>
                              <w:rPr>
                                <w:rFonts w:ascii="Cambria Math" w:eastAsiaTheme="minorEastAsia" w:hAnsi="Cambria Math" w:cs="Times New Roman"/>
                                <w:lang w:val="en-US"/>
                              </w:rPr>
                              <m:t>+</m:t>
                            </m:r>
                            <m:sSubSup>
                              <m:sSubSupPr>
                                <m:ctrlPr>
                                  <w:rPr>
                                    <w:rFonts w:ascii="Cambria Math" w:eastAsiaTheme="minorEastAsia" w:hAnsi="Cambria Math" w:cs="Times New Roman"/>
                                    <w:b/>
                                    <w:i/>
                                    <w:lang w:val="en-US"/>
                                  </w:rPr>
                                </m:ctrlPr>
                              </m:sSubSupPr>
                              <m:e>
                                <m:r>
                                  <m:rPr>
                                    <m:sty m:val="bi"/>
                                  </m:rPr>
                                  <w:rPr>
                                    <w:rFonts w:ascii="Cambria Math" w:eastAsiaTheme="minorEastAsia" w:hAnsi="Cambria Math" w:cs="Times New Roman"/>
                                    <w:lang w:val="en-US"/>
                                  </w:rPr>
                                  <m:t>z</m:t>
                                </m:r>
                              </m:e>
                              <m:sub>
                                <m:r>
                                  <m:rPr>
                                    <m:sty m:val="bi"/>
                                  </m:rPr>
                                  <w:rPr>
                                    <w:rFonts w:ascii="Cambria Math" w:eastAsiaTheme="minorEastAsia" w:hAnsi="Cambria Math" w:cs="Times New Roman"/>
                                    <w:lang w:val="en-US"/>
                                  </w:rPr>
                                  <m:t>2</m:t>
                                </m:r>
                              </m:sub>
                              <m:sup>
                                <m:r>
                                  <m:rPr>
                                    <m:sty m:val="bi"/>
                                  </m:rPr>
                                  <w:rPr>
                                    <w:rFonts w:ascii="Cambria Math" w:eastAsiaTheme="minorEastAsia" w:hAnsi="Cambria Math" w:cs="Times New Roman"/>
                                    <w:lang w:val="en-US"/>
                                  </w:rPr>
                                  <m:t>2</m:t>
                                </m:r>
                              </m:sup>
                            </m:sSubSup>
                          </m:e>
                        </m:rad>
                      </m:den>
                    </m:f>
                  </m:e>
                </m:func>
              </m:oMath>
            </m:oMathPara>
          </w:p>
          <w:p w:rsidR="00506CCC" w:rsidRPr="00050FCF" w:rsidRDefault="00506CCC" w:rsidP="00B32F46">
            <w:pPr>
              <w:rPr>
                <w:rFonts w:ascii="Times New Roman" w:eastAsia="Calibri" w:hAnsi="Times New Roman" w:cs="Times New Roman"/>
                <w:b/>
              </w:rPr>
            </w:pPr>
          </w:p>
        </w:tc>
      </w:tr>
      <w:tr w:rsidR="00506CCC" w:rsidRPr="00050FCF" w:rsidTr="00B32F46">
        <w:tc>
          <w:tcPr>
            <w:tcW w:w="776"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9</w:t>
            </w:r>
          </w:p>
        </w:tc>
        <w:tc>
          <w:tcPr>
            <w:tcW w:w="3018"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 xml:space="preserve">При каких значениях </w:t>
            </w:r>
            <m:oMath>
              <m:r>
                <m:rPr>
                  <m:sty m:val="bi"/>
                </m:rPr>
                <w:rPr>
                  <w:rFonts w:ascii="Cambria Math" w:hAnsi="Cambria Math" w:cs="Times New Roman"/>
                </w:rPr>
                <m:t>m</m:t>
              </m:r>
            </m:oMath>
            <w:r w:rsidRPr="00050FCF">
              <w:rPr>
                <w:rFonts w:ascii="Times New Roman" w:hAnsi="Times New Roman" w:cs="Times New Roman"/>
                <w:b/>
              </w:rPr>
              <w:t xml:space="preserve"> и </w:t>
            </w:r>
            <m:oMath>
              <m:r>
                <m:rPr>
                  <m:sty m:val="bi"/>
                </m:rPr>
                <w:rPr>
                  <w:rFonts w:ascii="Cambria Math" w:hAnsi="Cambria Math" w:cs="Times New Roman"/>
                  <w:lang w:val="en-US"/>
                </w:rPr>
                <m:t>n</m:t>
              </m:r>
            </m:oMath>
            <w:r w:rsidRPr="00050FCF">
              <w:rPr>
                <w:rFonts w:ascii="Times New Roman" w:hAnsi="Times New Roman" w:cs="Times New Roman"/>
                <w:b/>
              </w:rPr>
              <w:t xml:space="preserve"> векторы коллинеарны? </w:t>
            </w:r>
          </w:p>
        </w:tc>
        <w:tc>
          <w:tcPr>
            <w:tcW w:w="5777" w:type="dxa"/>
          </w:tcPr>
          <w:p w:rsidR="00506CCC" w:rsidRPr="00050FCF" w:rsidRDefault="00D0615F" w:rsidP="00B32F46">
            <w:pPr>
              <w:rPr>
                <w:rFonts w:ascii="Times New Roman" w:eastAsiaTheme="minorEastAsia" w:hAnsi="Times New Roman" w:cs="Times New Roman"/>
                <w:b/>
              </w:rPr>
            </w:pPr>
            <m:oMath>
              <m:acc>
                <m:accPr>
                  <m:chr m:val="⃗"/>
                  <m:ctrlPr>
                    <w:rPr>
                      <w:rFonts w:ascii="Cambria Math" w:hAnsi="Cambria Math" w:cs="Times New Roman"/>
                      <w:b/>
                      <w:i/>
                    </w:rPr>
                  </m:ctrlPr>
                </m:accPr>
                <m:e>
                  <m:r>
                    <m:rPr>
                      <m:sty m:val="bi"/>
                    </m:rPr>
                    <w:rPr>
                      <w:rFonts w:ascii="Cambria Math" w:hAnsi="Cambria Math" w:cs="Times New Roman"/>
                    </w:rPr>
                    <m:t>a</m:t>
                  </m:r>
                </m:e>
              </m:acc>
              <m:d>
                <m:dPr>
                  <m:begChr m:val="{"/>
                  <m:endChr m:val="}"/>
                  <m:ctrlPr>
                    <w:rPr>
                      <w:rFonts w:ascii="Cambria Math" w:hAnsi="Cambria Math" w:cs="Times New Roman"/>
                      <w:b/>
                      <w:i/>
                    </w:rPr>
                  </m:ctrlPr>
                </m:dPr>
                <m:e>
                  <m:r>
                    <m:rPr>
                      <m:sty m:val="bi"/>
                    </m:rPr>
                    <w:rPr>
                      <w:rFonts w:ascii="Cambria Math" w:hAnsi="Cambria Math" w:cs="Times New Roman"/>
                    </w:rPr>
                    <m:t>m;5;3</m:t>
                  </m:r>
                </m:e>
              </m:d>
              <m:r>
                <m:rPr>
                  <m:sty m:val="bi"/>
                </m:rPr>
                <w:rPr>
                  <w:rFonts w:ascii="Cambria Math" w:hAnsi="Cambria Math" w:cs="Times New Roman"/>
                </w:rPr>
                <m:t xml:space="preserve">,    </m:t>
              </m:r>
              <m:acc>
                <m:accPr>
                  <m:chr m:val="⃗"/>
                  <m:ctrlPr>
                    <w:rPr>
                      <w:rFonts w:ascii="Cambria Math" w:hAnsi="Cambria Math" w:cs="Times New Roman"/>
                      <w:b/>
                      <w:i/>
                    </w:rPr>
                  </m:ctrlPr>
                </m:accPr>
                <m:e>
                  <m:r>
                    <m:rPr>
                      <m:sty m:val="bi"/>
                    </m:rPr>
                    <w:rPr>
                      <w:rFonts w:ascii="Cambria Math" w:hAnsi="Cambria Math" w:cs="Times New Roman"/>
                    </w:rPr>
                    <m:t>b</m:t>
                  </m:r>
                </m:e>
              </m:acc>
              <m:d>
                <m:dPr>
                  <m:begChr m:val="{"/>
                  <m:endChr m:val="}"/>
                  <m:ctrlPr>
                    <w:rPr>
                      <w:rFonts w:ascii="Cambria Math" w:hAnsi="Cambria Math" w:cs="Times New Roman"/>
                      <w:b/>
                      <w:i/>
                    </w:rPr>
                  </m:ctrlPr>
                </m:dPr>
                <m:e>
                  <m:r>
                    <m:rPr>
                      <m:sty m:val="bi"/>
                    </m:rPr>
                    <w:rPr>
                      <w:rFonts w:ascii="Cambria Math" w:hAnsi="Cambria Math" w:cs="Times New Roman"/>
                    </w:rPr>
                    <m:t>2;</m:t>
                  </m:r>
                  <m:r>
                    <m:rPr>
                      <m:sty m:val="bi"/>
                    </m:rPr>
                    <w:rPr>
                      <w:rFonts w:ascii="Cambria Math" w:hAnsi="Cambria Math" w:cs="Times New Roman"/>
                      <w:lang w:val="en-US"/>
                    </w:rPr>
                    <m:t>n;4</m:t>
                  </m:r>
                </m:e>
              </m:d>
            </m:oMath>
            <w:r w:rsidR="00506CCC" w:rsidRPr="00050FCF">
              <w:rPr>
                <w:rFonts w:ascii="Times New Roman" w:eastAsiaTheme="minorEastAsia" w:hAnsi="Times New Roman" w:cs="Times New Roman"/>
                <w:b/>
              </w:rPr>
              <w:t xml:space="preserve"> </w:t>
            </w:r>
          </w:p>
          <w:p w:rsidR="00506CCC" w:rsidRPr="00050FCF" w:rsidRDefault="00506CCC" w:rsidP="00B32F46">
            <w:pPr>
              <w:rPr>
                <w:rFonts w:ascii="Times New Roman" w:eastAsiaTheme="minorEastAsia" w:hAnsi="Times New Roman" w:cs="Times New Roman"/>
                <w:b/>
              </w:rPr>
            </w:pPr>
            <w:r w:rsidRPr="00050FCF">
              <w:rPr>
                <w:rFonts w:ascii="Times New Roman" w:eastAsiaTheme="minorEastAsia" w:hAnsi="Times New Roman" w:cs="Times New Roman"/>
                <w:b/>
              </w:rPr>
              <w:t xml:space="preserve">  </w:t>
            </w:r>
          </w:p>
          <w:p w:rsidR="00506CCC" w:rsidRPr="00050FCF" w:rsidRDefault="00D0615F" w:rsidP="00B32F46">
            <w:pPr>
              <w:rPr>
                <w:rFonts w:ascii="Times New Roman" w:eastAsia="Calibri" w:hAnsi="Times New Roman" w:cs="Times New Roman"/>
                <w:b/>
              </w:rPr>
            </w:pPr>
            <m:oMathPara>
              <m:oMath>
                <m:f>
                  <m:fPr>
                    <m:ctrlPr>
                      <w:rPr>
                        <w:rFonts w:ascii="Cambria Math" w:eastAsiaTheme="minorEastAsia" w:hAnsi="Cambria Math" w:cs="Times New Roman"/>
                        <w:b/>
                        <w:i/>
                      </w:rPr>
                    </m:ctrlPr>
                  </m:fPr>
                  <m:num>
                    <m:sSub>
                      <m:sSubPr>
                        <m:ctrlPr>
                          <w:rPr>
                            <w:rFonts w:ascii="Cambria Math" w:eastAsiaTheme="minorEastAsia" w:hAnsi="Cambria Math" w:cs="Times New Roman"/>
                            <w:b/>
                            <w:i/>
                          </w:rPr>
                        </m:ctrlPr>
                      </m:sSubPr>
                      <m:e>
                        <m:r>
                          <m:rPr>
                            <m:sty m:val="bi"/>
                          </m:rPr>
                          <w:rPr>
                            <w:rFonts w:ascii="Cambria Math" w:eastAsiaTheme="minorEastAsia" w:hAnsi="Cambria Math" w:cs="Times New Roman"/>
                            <w:lang w:val="en-US"/>
                          </w:rPr>
                          <m:t>x</m:t>
                        </m:r>
                      </m:e>
                      <m:sub>
                        <m:r>
                          <m:rPr>
                            <m:sty m:val="bi"/>
                          </m:rPr>
                          <w:rPr>
                            <w:rFonts w:ascii="Cambria Math" w:eastAsiaTheme="minorEastAsia" w:hAnsi="Cambria Math" w:cs="Times New Roman"/>
                          </w:rPr>
                          <m:t>1</m:t>
                        </m:r>
                      </m:sub>
                    </m:sSub>
                  </m:num>
                  <m:den>
                    <m:sSub>
                      <m:sSubPr>
                        <m:ctrlPr>
                          <w:rPr>
                            <w:rFonts w:ascii="Cambria Math" w:eastAsiaTheme="minorEastAsia" w:hAnsi="Cambria Math" w:cs="Times New Roman"/>
                            <w:b/>
                            <w:i/>
                          </w:rPr>
                        </m:ctrlPr>
                      </m:sSubPr>
                      <m:e>
                        <m:r>
                          <m:rPr>
                            <m:sty m:val="bi"/>
                          </m:rPr>
                          <w:rPr>
                            <w:rFonts w:ascii="Cambria Math" w:eastAsiaTheme="minorEastAsia" w:hAnsi="Cambria Math" w:cs="Times New Roman"/>
                          </w:rPr>
                          <m:t>x</m:t>
                        </m:r>
                      </m:e>
                      <m:sub>
                        <m:r>
                          <m:rPr>
                            <m:sty m:val="bi"/>
                          </m:rPr>
                          <w:rPr>
                            <w:rFonts w:ascii="Cambria Math" w:eastAsiaTheme="minorEastAsia" w:hAnsi="Cambria Math" w:cs="Times New Roman"/>
                          </w:rPr>
                          <m:t>2</m:t>
                        </m:r>
                      </m:sub>
                    </m:sSub>
                  </m:den>
                </m:f>
                <m:r>
                  <m:rPr>
                    <m:sty m:val="bi"/>
                  </m:rPr>
                  <w:rPr>
                    <w:rFonts w:ascii="Cambria Math" w:eastAsiaTheme="minorEastAsia" w:hAnsi="Cambria Math" w:cs="Times New Roman"/>
                  </w:rPr>
                  <m:t>=</m:t>
                </m:r>
                <m:f>
                  <m:fPr>
                    <m:ctrlPr>
                      <w:rPr>
                        <w:rFonts w:ascii="Cambria Math" w:eastAsiaTheme="minorEastAsia" w:hAnsi="Cambria Math" w:cs="Times New Roman"/>
                        <w:b/>
                        <w:i/>
                      </w:rPr>
                    </m:ctrlPr>
                  </m:fPr>
                  <m:num>
                    <m:sSub>
                      <m:sSubPr>
                        <m:ctrlPr>
                          <w:rPr>
                            <w:rFonts w:ascii="Cambria Math" w:eastAsiaTheme="minorEastAsia" w:hAnsi="Cambria Math" w:cs="Times New Roman"/>
                            <w:b/>
                            <w:i/>
                          </w:rPr>
                        </m:ctrlPr>
                      </m:sSubPr>
                      <m:e>
                        <m:r>
                          <m:rPr>
                            <m:sty m:val="bi"/>
                          </m:rPr>
                          <w:rPr>
                            <w:rFonts w:ascii="Cambria Math" w:eastAsiaTheme="minorEastAsia" w:hAnsi="Cambria Math" w:cs="Times New Roman"/>
                          </w:rPr>
                          <m:t>y</m:t>
                        </m:r>
                      </m:e>
                      <m:sub>
                        <m:r>
                          <m:rPr>
                            <m:sty m:val="bi"/>
                          </m:rPr>
                          <w:rPr>
                            <w:rFonts w:ascii="Cambria Math" w:eastAsiaTheme="minorEastAsia" w:hAnsi="Cambria Math" w:cs="Times New Roman"/>
                          </w:rPr>
                          <m:t>1</m:t>
                        </m:r>
                      </m:sub>
                    </m:sSub>
                  </m:num>
                  <m:den>
                    <m:sSub>
                      <m:sSubPr>
                        <m:ctrlPr>
                          <w:rPr>
                            <w:rFonts w:ascii="Cambria Math" w:eastAsiaTheme="minorEastAsia" w:hAnsi="Cambria Math" w:cs="Times New Roman"/>
                            <w:b/>
                            <w:i/>
                          </w:rPr>
                        </m:ctrlPr>
                      </m:sSubPr>
                      <m:e>
                        <m:r>
                          <m:rPr>
                            <m:sty m:val="bi"/>
                          </m:rPr>
                          <w:rPr>
                            <w:rFonts w:ascii="Cambria Math" w:eastAsiaTheme="minorEastAsia" w:hAnsi="Cambria Math" w:cs="Times New Roman"/>
                          </w:rPr>
                          <m:t>y</m:t>
                        </m:r>
                      </m:e>
                      <m:sub>
                        <m:r>
                          <m:rPr>
                            <m:sty m:val="bi"/>
                          </m:rPr>
                          <w:rPr>
                            <w:rFonts w:ascii="Cambria Math" w:eastAsiaTheme="minorEastAsia" w:hAnsi="Cambria Math" w:cs="Times New Roman"/>
                          </w:rPr>
                          <m:t>2</m:t>
                        </m:r>
                      </m:sub>
                    </m:sSub>
                  </m:den>
                </m:f>
                <m:r>
                  <m:rPr>
                    <m:sty m:val="bi"/>
                  </m:rPr>
                  <w:rPr>
                    <w:rFonts w:ascii="Cambria Math" w:eastAsiaTheme="minorEastAsia" w:hAnsi="Cambria Math" w:cs="Times New Roman"/>
                  </w:rPr>
                  <m:t>=</m:t>
                </m:r>
                <m:f>
                  <m:fPr>
                    <m:ctrlPr>
                      <w:rPr>
                        <w:rFonts w:ascii="Cambria Math" w:eastAsiaTheme="minorEastAsia" w:hAnsi="Cambria Math" w:cs="Times New Roman"/>
                        <w:b/>
                        <w:i/>
                      </w:rPr>
                    </m:ctrlPr>
                  </m:fPr>
                  <m:num>
                    <m:sSub>
                      <m:sSubPr>
                        <m:ctrlPr>
                          <w:rPr>
                            <w:rFonts w:ascii="Cambria Math" w:eastAsiaTheme="minorEastAsia" w:hAnsi="Cambria Math" w:cs="Times New Roman"/>
                            <w:b/>
                            <w:i/>
                          </w:rPr>
                        </m:ctrlPr>
                      </m:sSubPr>
                      <m:e>
                        <m:r>
                          <m:rPr>
                            <m:sty m:val="bi"/>
                          </m:rPr>
                          <w:rPr>
                            <w:rFonts w:ascii="Cambria Math" w:eastAsiaTheme="minorEastAsia" w:hAnsi="Cambria Math" w:cs="Times New Roman"/>
                          </w:rPr>
                          <m:t>z</m:t>
                        </m:r>
                      </m:e>
                      <m:sub>
                        <m:r>
                          <m:rPr>
                            <m:sty m:val="bi"/>
                          </m:rPr>
                          <w:rPr>
                            <w:rFonts w:ascii="Cambria Math" w:eastAsiaTheme="minorEastAsia" w:hAnsi="Cambria Math" w:cs="Times New Roman"/>
                          </w:rPr>
                          <m:t>1</m:t>
                        </m:r>
                      </m:sub>
                    </m:sSub>
                  </m:num>
                  <m:den>
                    <m:sSub>
                      <m:sSubPr>
                        <m:ctrlPr>
                          <w:rPr>
                            <w:rFonts w:ascii="Cambria Math" w:eastAsiaTheme="minorEastAsia" w:hAnsi="Cambria Math" w:cs="Times New Roman"/>
                            <w:b/>
                            <w:i/>
                          </w:rPr>
                        </m:ctrlPr>
                      </m:sSubPr>
                      <m:e>
                        <m:r>
                          <m:rPr>
                            <m:sty m:val="bi"/>
                          </m:rPr>
                          <w:rPr>
                            <w:rFonts w:ascii="Cambria Math" w:eastAsiaTheme="minorEastAsia" w:hAnsi="Cambria Math" w:cs="Times New Roman"/>
                          </w:rPr>
                          <m:t>z</m:t>
                        </m:r>
                      </m:e>
                      <m:sub>
                        <m:r>
                          <m:rPr>
                            <m:sty m:val="bi"/>
                          </m:rPr>
                          <w:rPr>
                            <w:rFonts w:ascii="Cambria Math" w:eastAsiaTheme="minorEastAsia" w:hAnsi="Cambria Math" w:cs="Times New Roman"/>
                          </w:rPr>
                          <m:t>2</m:t>
                        </m:r>
                      </m:sub>
                    </m:sSub>
                  </m:den>
                </m:f>
                <m:r>
                  <m:rPr>
                    <m:sty m:val="bi"/>
                  </m:rPr>
                  <w:rPr>
                    <w:rFonts w:ascii="Cambria Math" w:eastAsiaTheme="minorEastAsia" w:hAnsi="Cambria Math" w:cs="Times New Roman"/>
                  </w:rPr>
                  <m:t xml:space="preserve">=k                        </m:t>
                </m:r>
              </m:oMath>
            </m:oMathPara>
          </w:p>
        </w:tc>
      </w:tr>
      <w:tr w:rsidR="00506CCC" w:rsidRPr="00050FCF" w:rsidTr="00B32F46">
        <w:tc>
          <w:tcPr>
            <w:tcW w:w="776"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10</w:t>
            </w:r>
          </w:p>
        </w:tc>
        <w:tc>
          <w:tcPr>
            <w:tcW w:w="3018"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Проверьте перпендикулярность векторов</w:t>
            </w:r>
          </w:p>
        </w:tc>
        <w:tc>
          <w:tcPr>
            <w:tcW w:w="5777" w:type="dxa"/>
          </w:tcPr>
          <w:p w:rsidR="00506CCC" w:rsidRPr="00050FCF" w:rsidRDefault="00D0615F" w:rsidP="00B32F46">
            <w:pPr>
              <w:rPr>
                <w:rFonts w:ascii="Times New Roman" w:eastAsiaTheme="minorEastAsia" w:hAnsi="Times New Roman" w:cs="Times New Roman"/>
                <w:b/>
              </w:rPr>
            </w:pPr>
            <m:oMath>
              <m:acc>
                <m:accPr>
                  <m:chr m:val="⃗"/>
                  <m:ctrlPr>
                    <w:rPr>
                      <w:rFonts w:ascii="Cambria Math" w:hAnsi="Cambria Math" w:cs="Times New Roman"/>
                      <w:b/>
                      <w:i/>
                    </w:rPr>
                  </m:ctrlPr>
                </m:accPr>
                <m:e>
                  <m:r>
                    <m:rPr>
                      <m:sty m:val="bi"/>
                    </m:rPr>
                    <w:rPr>
                      <w:rFonts w:ascii="Cambria Math" w:hAnsi="Cambria Math" w:cs="Times New Roman"/>
                    </w:rPr>
                    <m:t>a</m:t>
                  </m:r>
                </m:e>
              </m:acc>
              <m:d>
                <m:dPr>
                  <m:begChr m:val="{"/>
                  <m:endChr m:val="}"/>
                  <m:ctrlPr>
                    <w:rPr>
                      <w:rFonts w:ascii="Cambria Math" w:hAnsi="Cambria Math" w:cs="Times New Roman"/>
                      <w:b/>
                      <w:i/>
                    </w:rPr>
                  </m:ctrlPr>
                </m:dPr>
                <m:e>
                  <m:r>
                    <m:rPr>
                      <m:sty m:val="bi"/>
                    </m:rPr>
                    <w:rPr>
                      <w:rFonts w:ascii="Cambria Math" w:hAnsi="Cambria Math" w:cs="Times New Roman"/>
                    </w:rPr>
                    <m:t>0; -3;2</m:t>
                  </m:r>
                </m:e>
              </m:d>
              <m:r>
                <m:rPr>
                  <m:sty m:val="bi"/>
                </m:rPr>
                <w:rPr>
                  <w:rFonts w:ascii="Cambria Math" w:hAnsi="Cambria Math" w:cs="Times New Roman"/>
                </w:rPr>
                <m:t xml:space="preserve">,    </m:t>
              </m:r>
              <m:acc>
                <m:accPr>
                  <m:chr m:val="⃗"/>
                  <m:ctrlPr>
                    <w:rPr>
                      <w:rFonts w:ascii="Cambria Math" w:hAnsi="Cambria Math" w:cs="Times New Roman"/>
                      <w:b/>
                      <w:i/>
                    </w:rPr>
                  </m:ctrlPr>
                </m:accPr>
                <m:e>
                  <m:r>
                    <m:rPr>
                      <m:sty m:val="bi"/>
                    </m:rPr>
                    <w:rPr>
                      <w:rFonts w:ascii="Cambria Math" w:hAnsi="Cambria Math" w:cs="Times New Roman"/>
                    </w:rPr>
                    <m:t>b</m:t>
                  </m:r>
                </m:e>
              </m:acc>
              <m:d>
                <m:dPr>
                  <m:begChr m:val="{"/>
                  <m:endChr m:val="}"/>
                  <m:ctrlPr>
                    <w:rPr>
                      <w:rFonts w:ascii="Cambria Math" w:hAnsi="Cambria Math" w:cs="Times New Roman"/>
                      <w:b/>
                      <w:i/>
                    </w:rPr>
                  </m:ctrlPr>
                </m:dPr>
                <m:e>
                  <m:r>
                    <m:rPr>
                      <m:sty m:val="bi"/>
                    </m:rPr>
                    <w:rPr>
                      <w:rFonts w:ascii="Cambria Math" w:hAnsi="Cambria Math" w:cs="Times New Roman"/>
                    </w:rPr>
                    <m:t>9;4;6</m:t>
                  </m:r>
                </m:e>
              </m:d>
            </m:oMath>
            <w:r w:rsidR="00506CCC" w:rsidRPr="00050FCF">
              <w:rPr>
                <w:rFonts w:ascii="Times New Roman" w:eastAsiaTheme="minorEastAsia" w:hAnsi="Times New Roman" w:cs="Times New Roman"/>
                <w:b/>
              </w:rPr>
              <w:t xml:space="preserve"> </w:t>
            </w:r>
          </w:p>
          <w:p w:rsidR="00506CCC" w:rsidRPr="00050FCF" w:rsidRDefault="00506CCC" w:rsidP="00B32F46">
            <w:pPr>
              <w:rPr>
                <w:rFonts w:ascii="Times New Roman" w:eastAsiaTheme="minorEastAsia" w:hAnsi="Times New Roman" w:cs="Times New Roman"/>
                <w:b/>
              </w:rPr>
            </w:pPr>
          </w:p>
          <w:p w:rsidR="00506CCC" w:rsidRPr="00050FCF" w:rsidRDefault="00D0615F" w:rsidP="00B32F46">
            <w:pPr>
              <w:rPr>
                <w:rFonts w:ascii="Times New Roman" w:eastAsia="Calibri" w:hAnsi="Times New Roman" w:cs="Times New Roman"/>
                <w:b/>
              </w:rPr>
            </w:pPr>
            <m:oMath>
              <m:sSub>
                <m:sSubPr>
                  <m:ctrlPr>
                    <w:rPr>
                      <w:rFonts w:ascii="Cambria Math" w:eastAsia="Calibri" w:hAnsi="Cambria Math" w:cs="Times New Roman"/>
                      <w:b/>
                      <w:i/>
                    </w:rPr>
                  </m:ctrlPr>
                </m:sSubPr>
                <m:e>
                  <m:r>
                    <m:rPr>
                      <m:sty m:val="bi"/>
                    </m:rPr>
                    <w:rPr>
                      <w:rFonts w:ascii="Cambria Math" w:eastAsia="Calibri" w:hAnsi="Cambria Math" w:cs="Times New Roman"/>
                    </w:rPr>
                    <m:t>x</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Cambria Math" w:cs="Times New Roman"/>
                      <w:b/>
                      <w:i/>
                    </w:rPr>
                  </m:ctrlPr>
                </m:sSubPr>
                <m:e>
                  <m:r>
                    <m:rPr>
                      <m:sty m:val="bi"/>
                    </m:rPr>
                    <w:rPr>
                      <w:rFonts w:ascii="Cambria Math" w:eastAsia="Calibri" w:hAnsi="Cambria Math" w:cs="Times New Roman"/>
                    </w:rPr>
                    <m:t>x</m:t>
                  </m:r>
                </m:e>
                <m:sub>
                  <m:r>
                    <m:rPr>
                      <m:sty m:val="bi"/>
                    </m:rPr>
                    <w:rPr>
                      <w:rFonts w:ascii="Cambria Math" w:eastAsia="Calibri" w:hAnsi="Cambria Math" w:cs="Times New Roman"/>
                    </w:rPr>
                    <m:t>2</m:t>
                  </m:r>
                </m:sub>
              </m:sSub>
              <m:r>
                <m:rPr>
                  <m:sty m:val="bi"/>
                </m:rPr>
                <w:rPr>
                  <w:rFonts w:ascii="Cambria Math" w:eastAsia="Calibri" w:hAnsi="Cambria Math" w:cs="Times New Roman"/>
                </w:rPr>
                <m:t>+</m:t>
              </m:r>
              <m:sSub>
                <m:sSubPr>
                  <m:ctrlPr>
                    <w:rPr>
                      <w:rFonts w:ascii="Cambria Math" w:eastAsia="Calibri" w:hAnsi="Cambria Math" w:cs="Times New Roman"/>
                      <w:b/>
                      <w:i/>
                    </w:rPr>
                  </m:ctrlPr>
                </m:sSubPr>
                <m:e>
                  <m:r>
                    <m:rPr>
                      <m:sty m:val="bi"/>
                    </m:rPr>
                    <w:rPr>
                      <w:rFonts w:ascii="Cambria Math" w:eastAsia="Calibri" w:hAnsi="Cambria Math" w:cs="Times New Roman"/>
                    </w:rPr>
                    <m:t>y</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Cambria Math" w:cs="Times New Roman"/>
                      <w:b/>
                      <w:i/>
                    </w:rPr>
                  </m:ctrlPr>
                </m:sSubPr>
                <m:e>
                  <m:r>
                    <m:rPr>
                      <m:sty m:val="bi"/>
                    </m:rPr>
                    <w:rPr>
                      <w:rFonts w:ascii="Cambria Math" w:eastAsia="Calibri" w:hAnsi="Cambria Math" w:cs="Times New Roman"/>
                    </w:rPr>
                    <m:t>y</m:t>
                  </m:r>
                </m:e>
                <m:sub>
                  <m:r>
                    <m:rPr>
                      <m:sty m:val="bi"/>
                    </m:rPr>
                    <w:rPr>
                      <w:rFonts w:ascii="Cambria Math" w:eastAsia="Calibri" w:hAnsi="Cambria Math" w:cs="Times New Roman"/>
                    </w:rPr>
                    <m:t>2</m:t>
                  </m:r>
                </m:sub>
              </m:sSub>
              <m:r>
                <m:rPr>
                  <m:sty m:val="bi"/>
                </m:rPr>
                <w:rPr>
                  <w:rFonts w:ascii="Cambria Math" w:eastAsia="Calibri" w:hAnsi="Cambria Math" w:cs="Times New Roman"/>
                </w:rPr>
                <m:t>+</m:t>
              </m:r>
              <m:sSub>
                <m:sSubPr>
                  <m:ctrlPr>
                    <w:rPr>
                      <w:rFonts w:ascii="Cambria Math" w:eastAsia="Calibri" w:hAnsi="Cambria Math" w:cs="Times New Roman"/>
                      <w:b/>
                      <w:i/>
                    </w:rPr>
                  </m:ctrlPr>
                </m:sSubPr>
                <m:e>
                  <m:r>
                    <m:rPr>
                      <m:sty m:val="bi"/>
                    </m:rPr>
                    <w:rPr>
                      <w:rFonts w:ascii="Cambria Math" w:eastAsia="Calibri" w:hAnsi="Cambria Math" w:cs="Times New Roman"/>
                    </w:rPr>
                    <m:t>z</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Cambria Math" w:cs="Times New Roman"/>
                      <w:b/>
                      <w:i/>
                    </w:rPr>
                  </m:ctrlPr>
                </m:sSubPr>
                <m:e>
                  <m:r>
                    <m:rPr>
                      <m:sty m:val="bi"/>
                    </m:rPr>
                    <w:rPr>
                      <w:rFonts w:ascii="Cambria Math" w:eastAsia="Calibri" w:hAnsi="Cambria Math" w:cs="Times New Roman"/>
                    </w:rPr>
                    <m:t>z</m:t>
                  </m:r>
                </m:e>
                <m:sub>
                  <m:r>
                    <m:rPr>
                      <m:sty m:val="bi"/>
                    </m:rPr>
                    <w:rPr>
                      <w:rFonts w:ascii="Cambria Math" w:eastAsia="Calibri" w:hAnsi="Cambria Math" w:cs="Times New Roman"/>
                    </w:rPr>
                    <m:t>2</m:t>
                  </m:r>
                </m:sub>
              </m:sSub>
              <m:r>
                <m:rPr>
                  <m:sty m:val="bi"/>
                </m:rPr>
                <w:rPr>
                  <w:rFonts w:ascii="Cambria Math" w:eastAsia="Calibri" w:hAnsi="Cambria Math" w:cs="Times New Roman"/>
                </w:rPr>
                <m:t>=0</m:t>
              </m:r>
            </m:oMath>
            <w:r w:rsidR="00506CCC" w:rsidRPr="00050FCF">
              <w:rPr>
                <w:rFonts w:ascii="Times New Roman" w:eastAsia="Calibri" w:hAnsi="Times New Roman" w:cs="Times New Roman"/>
                <w:b/>
              </w:rPr>
              <w:t xml:space="preserve"> - условие перпендикулярности векторов</w:t>
            </w:r>
          </w:p>
        </w:tc>
      </w:tr>
    </w:tbl>
    <w:p w:rsidR="00236FC9" w:rsidRDefault="00236FC9" w:rsidP="00236FC9">
      <w:pPr>
        <w:jc w:val="both"/>
        <w:rPr>
          <w:rFonts w:ascii="Times New Roman" w:hAnsi="Times New Roman" w:cs="Times New Roman"/>
          <w:sz w:val="24"/>
          <w:szCs w:val="24"/>
        </w:rPr>
      </w:pPr>
    </w:p>
    <w:p w:rsidR="003336EE" w:rsidRDefault="003336EE" w:rsidP="00236FC9">
      <w:pPr>
        <w:jc w:val="both"/>
        <w:rPr>
          <w:rFonts w:ascii="Times New Roman" w:hAnsi="Times New Roman" w:cs="Times New Roman"/>
          <w:sz w:val="24"/>
          <w:szCs w:val="24"/>
        </w:rPr>
      </w:pPr>
    </w:p>
    <w:p w:rsidR="006C21EF" w:rsidRPr="00566990" w:rsidRDefault="006C21EF" w:rsidP="006C21EF">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lastRenderedPageBreak/>
        <w:t>Самостоятельная работа № 22</w:t>
      </w:r>
    </w:p>
    <w:p w:rsidR="006C21EF" w:rsidRPr="006C21EF" w:rsidRDefault="006C21EF" w:rsidP="006C21EF">
      <w:pPr>
        <w:ind w:firstLine="709"/>
        <w:jc w:val="center"/>
        <w:rPr>
          <w:rFonts w:ascii="Times New Roman" w:hAnsi="Times New Roman" w:cs="Times New Roman"/>
          <w:b/>
          <w:bCs/>
          <w:sz w:val="28"/>
          <w:szCs w:val="20"/>
        </w:rPr>
      </w:pPr>
      <w:r w:rsidRPr="00250CA5">
        <w:rPr>
          <w:rFonts w:ascii="Times New Roman" w:hAnsi="Times New Roman" w:cs="Times New Roman"/>
          <w:b/>
          <w:bCs/>
          <w:sz w:val="28"/>
          <w:szCs w:val="20"/>
        </w:rPr>
        <w:t>Решение задач по теме «</w:t>
      </w:r>
      <w:r>
        <w:rPr>
          <w:rFonts w:ascii="Times New Roman" w:hAnsi="Times New Roman" w:cs="Times New Roman"/>
          <w:b/>
          <w:bCs/>
          <w:sz w:val="28"/>
          <w:szCs w:val="20"/>
        </w:rPr>
        <w:t>Скалярное произведение векторов</w:t>
      </w:r>
      <w:r w:rsidRPr="00250CA5">
        <w:rPr>
          <w:rFonts w:ascii="Times New Roman" w:hAnsi="Times New Roman" w:cs="Times New Roman"/>
          <w:b/>
          <w:bCs/>
          <w:sz w:val="28"/>
          <w:szCs w:val="20"/>
        </w:rPr>
        <w:t>»</w:t>
      </w:r>
      <w:r>
        <w:rPr>
          <w:rFonts w:ascii="Times New Roman" w:hAnsi="Times New Roman" w:cs="Times New Roman"/>
          <w:b/>
          <w:bCs/>
          <w:sz w:val="28"/>
          <w:szCs w:val="20"/>
        </w:rPr>
        <w:t xml:space="preserve"> </w:t>
      </w:r>
    </w:p>
    <w:p w:rsidR="006C21EF" w:rsidRPr="00566990" w:rsidRDefault="006C21EF" w:rsidP="006C21EF">
      <w:pPr>
        <w:jc w:val="both"/>
        <w:rPr>
          <w:rFonts w:ascii="Times New Roman" w:hAnsi="Times New Roman" w:cs="Times New Roman"/>
          <w:b/>
          <w:bCs/>
          <w:sz w:val="24"/>
          <w:szCs w:val="24"/>
        </w:rPr>
      </w:pPr>
      <w:r w:rsidRPr="00566990">
        <w:rPr>
          <w:rFonts w:ascii="Times New Roman" w:hAnsi="Times New Roman" w:cs="Times New Roman"/>
          <w:b/>
          <w:bCs/>
          <w:sz w:val="24"/>
          <w:szCs w:val="24"/>
        </w:rPr>
        <w:t xml:space="preserve">Литература: </w:t>
      </w:r>
    </w:p>
    <w:p w:rsidR="006C21EF" w:rsidRPr="00566990" w:rsidRDefault="006C21EF" w:rsidP="006C21EF">
      <w:pPr>
        <w:rPr>
          <w:rFonts w:ascii="Times New Roman" w:hAnsi="Times New Roman" w:cs="Times New Roman"/>
          <w:bCs/>
          <w:sz w:val="24"/>
          <w:szCs w:val="24"/>
        </w:rPr>
      </w:pPr>
      <w:r w:rsidRPr="00566990">
        <w:rPr>
          <w:rFonts w:ascii="Times New Roman" w:hAnsi="Times New Roman" w:cs="Times New Roman"/>
          <w:bCs/>
          <w:sz w:val="24"/>
          <w:szCs w:val="24"/>
        </w:rPr>
        <w:t>Основные источники:</w:t>
      </w:r>
    </w:p>
    <w:p w:rsidR="006C21EF" w:rsidRPr="006C21EF" w:rsidRDefault="006C21EF" w:rsidP="00177781">
      <w:pPr>
        <w:pStyle w:val="a5"/>
        <w:numPr>
          <w:ilvl w:val="0"/>
          <w:numId w:val="212"/>
        </w:numPr>
        <w:rPr>
          <w:rFonts w:ascii="Times New Roman" w:eastAsia="Calibri" w:hAnsi="Times New Roman" w:cs="Times New Roman"/>
          <w:sz w:val="24"/>
          <w:szCs w:val="24"/>
          <w:lang w:eastAsia="ru-RU"/>
        </w:rPr>
      </w:pPr>
      <w:r w:rsidRPr="006C21EF">
        <w:rPr>
          <w:rFonts w:ascii="Times New Roman" w:eastAsia="Calibri" w:hAnsi="Times New Roman" w:cs="Times New Roman"/>
          <w:sz w:val="24"/>
          <w:szCs w:val="24"/>
          <w:lang w:eastAsia="ru-RU"/>
        </w:rPr>
        <w:t xml:space="preserve">Геометрия 10-11: учеб. для </w:t>
      </w:r>
      <w:proofErr w:type="spellStart"/>
      <w:r w:rsidRPr="006C21EF">
        <w:rPr>
          <w:rFonts w:ascii="Times New Roman" w:eastAsia="Calibri" w:hAnsi="Times New Roman" w:cs="Times New Roman"/>
          <w:sz w:val="24"/>
          <w:szCs w:val="24"/>
          <w:lang w:eastAsia="ru-RU"/>
        </w:rPr>
        <w:t>общеобразоват</w:t>
      </w:r>
      <w:proofErr w:type="spellEnd"/>
      <w:r w:rsidRPr="006C21EF">
        <w:rPr>
          <w:rFonts w:ascii="Times New Roman" w:eastAsia="Calibri" w:hAnsi="Times New Roman" w:cs="Times New Roman"/>
          <w:sz w:val="24"/>
          <w:szCs w:val="24"/>
          <w:lang w:eastAsia="ru-RU"/>
        </w:rPr>
        <w:t xml:space="preserve">. учреждений: базовый и </w:t>
      </w:r>
      <w:proofErr w:type="spellStart"/>
      <w:r w:rsidRPr="006C21EF">
        <w:rPr>
          <w:rFonts w:ascii="Times New Roman" w:eastAsia="Calibri" w:hAnsi="Times New Roman" w:cs="Times New Roman"/>
          <w:sz w:val="24"/>
          <w:szCs w:val="24"/>
          <w:lang w:eastAsia="ru-RU"/>
        </w:rPr>
        <w:t>профил</w:t>
      </w:r>
      <w:proofErr w:type="spellEnd"/>
      <w:r w:rsidRPr="006C21EF">
        <w:rPr>
          <w:rFonts w:ascii="Times New Roman" w:eastAsia="Calibri" w:hAnsi="Times New Roman" w:cs="Times New Roman"/>
          <w:sz w:val="24"/>
          <w:szCs w:val="24"/>
          <w:lang w:eastAsia="ru-RU"/>
        </w:rPr>
        <w:t xml:space="preserve">. уровни/[ Л.С. </w:t>
      </w:r>
      <w:proofErr w:type="spellStart"/>
      <w:r w:rsidRPr="006C21EF">
        <w:rPr>
          <w:rFonts w:ascii="Times New Roman" w:eastAsia="Calibri" w:hAnsi="Times New Roman" w:cs="Times New Roman"/>
          <w:sz w:val="24"/>
          <w:szCs w:val="24"/>
          <w:lang w:eastAsia="ru-RU"/>
        </w:rPr>
        <w:t>Атанасян</w:t>
      </w:r>
      <w:proofErr w:type="spellEnd"/>
      <w:r w:rsidRPr="006C21EF">
        <w:rPr>
          <w:rFonts w:ascii="Times New Roman" w:eastAsia="Calibri" w:hAnsi="Times New Roman" w:cs="Times New Roman"/>
          <w:sz w:val="24"/>
          <w:szCs w:val="24"/>
          <w:lang w:eastAsia="ru-RU"/>
        </w:rPr>
        <w:t>,  В.Ф. Бутузов, С.Б. Кадомцев и др.].-</w:t>
      </w:r>
      <w:r w:rsidR="00172D4E">
        <w:rPr>
          <w:rFonts w:ascii="Times New Roman" w:eastAsia="Calibri" w:hAnsi="Times New Roman" w:cs="Times New Roman"/>
          <w:sz w:val="24"/>
          <w:szCs w:val="24"/>
          <w:lang w:eastAsia="ru-RU"/>
        </w:rPr>
        <w:t>17-е изд.-М.: Просвещение,  2014</w:t>
      </w:r>
      <w:r w:rsidRPr="006C21EF">
        <w:rPr>
          <w:rFonts w:ascii="Times New Roman" w:eastAsia="Calibri" w:hAnsi="Times New Roman" w:cs="Times New Roman"/>
          <w:sz w:val="24"/>
          <w:szCs w:val="24"/>
          <w:lang w:eastAsia="ru-RU"/>
        </w:rPr>
        <w:t>г</w:t>
      </w:r>
    </w:p>
    <w:p w:rsidR="006C21EF" w:rsidRPr="004D353D" w:rsidRDefault="006C21EF" w:rsidP="00177781">
      <w:pPr>
        <w:pStyle w:val="ac"/>
        <w:numPr>
          <w:ilvl w:val="0"/>
          <w:numId w:val="212"/>
        </w:numPr>
        <w:spacing w:before="0" w:beforeAutospacing="0" w:after="0" w:afterAutospacing="0"/>
      </w:pPr>
      <w:r w:rsidRPr="004D353D">
        <w:rPr>
          <w:color w:val="000000"/>
        </w:rPr>
        <w:t>Башмаков М.И. Математика. Учебник для учреждений НПО и СПО. –М.: издательский</w:t>
      </w:r>
      <w:r>
        <w:rPr>
          <w:color w:val="000000"/>
        </w:rPr>
        <w:t xml:space="preserve"> </w:t>
      </w:r>
      <w:r w:rsidR="00172D4E">
        <w:rPr>
          <w:color w:val="000000"/>
        </w:rPr>
        <w:t xml:space="preserve"> центр «Академия», 2015</w:t>
      </w:r>
    </w:p>
    <w:p w:rsidR="006C21EF" w:rsidRDefault="006C21EF" w:rsidP="006C21EF">
      <w:pPr>
        <w:rPr>
          <w:bCs/>
          <w:sz w:val="24"/>
          <w:szCs w:val="24"/>
        </w:rPr>
      </w:pPr>
    </w:p>
    <w:p w:rsidR="006C21EF" w:rsidRPr="00566990" w:rsidRDefault="006C21EF" w:rsidP="006C21EF">
      <w:pPr>
        <w:rPr>
          <w:rFonts w:ascii="Times New Roman" w:hAnsi="Times New Roman" w:cs="Times New Roman"/>
          <w:bCs/>
          <w:sz w:val="24"/>
          <w:szCs w:val="24"/>
        </w:rPr>
      </w:pPr>
      <w:r w:rsidRPr="00566990">
        <w:rPr>
          <w:rFonts w:ascii="Times New Roman" w:hAnsi="Times New Roman" w:cs="Times New Roman"/>
          <w:bCs/>
          <w:sz w:val="24"/>
          <w:szCs w:val="24"/>
        </w:rPr>
        <w:t>Дополнительные источники:</w:t>
      </w:r>
    </w:p>
    <w:p w:rsidR="006C21EF" w:rsidRPr="006C21EF" w:rsidRDefault="006C21EF" w:rsidP="00177781">
      <w:pPr>
        <w:pStyle w:val="a5"/>
        <w:numPr>
          <w:ilvl w:val="0"/>
          <w:numId w:val="213"/>
        </w:numPr>
        <w:rPr>
          <w:rFonts w:ascii="Times New Roman" w:hAnsi="Times New Roman" w:cs="Times New Roman"/>
          <w:bCs/>
          <w:sz w:val="24"/>
          <w:szCs w:val="24"/>
        </w:rPr>
      </w:pPr>
      <w:r w:rsidRPr="006C21EF">
        <w:rPr>
          <w:rFonts w:ascii="Times New Roman" w:hAnsi="Times New Roman" w:cs="Times New Roman"/>
          <w:bCs/>
          <w:sz w:val="24"/>
          <w:szCs w:val="24"/>
        </w:rPr>
        <w:t>Конспекты лекций</w:t>
      </w:r>
    </w:p>
    <w:p w:rsidR="006C21EF" w:rsidRPr="006C21EF" w:rsidRDefault="006C21EF" w:rsidP="00177781">
      <w:pPr>
        <w:pStyle w:val="a5"/>
        <w:numPr>
          <w:ilvl w:val="0"/>
          <w:numId w:val="213"/>
        </w:numPr>
        <w:rPr>
          <w:rFonts w:ascii="Times New Roman" w:hAnsi="Times New Roman" w:cs="Times New Roman"/>
          <w:bCs/>
          <w:sz w:val="24"/>
          <w:szCs w:val="24"/>
        </w:rPr>
      </w:pPr>
      <w:r w:rsidRPr="006C21EF">
        <w:rPr>
          <w:rFonts w:ascii="Times New Roman" w:hAnsi="Times New Roman" w:cs="Times New Roman"/>
          <w:bCs/>
          <w:sz w:val="24"/>
          <w:szCs w:val="24"/>
        </w:rPr>
        <w:t>Практические задания, рассмотренные в аудитории.</w:t>
      </w:r>
    </w:p>
    <w:p w:rsidR="006C21EF" w:rsidRDefault="006C21EF" w:rsidP="00177781">
      <w:pPr>
        <w:pStyle w:val="ac"/>
        <w:numPr>
          <w:ilvl w:val="0"/>
          <w:numId w:val="213"/>
        </w:numPr>
        <w:spacing w:before="0" w:beforeAutospacing="0" w:after="0" w:afterAutospacing="0"/>
      </w:pPr>
      <w:r>
        <w:rPr>
          <w:bCs/>
        </w:rPr>
        <w:t xml:space="preserve"> </w:t>
      </w:r>
      <w:r w:rsidRPr="004D353D">
        <w:t>Башмаков М.И. Математика (базовы</w:t>
      </w:r>
      <w:r w:rsidR="00172D4E">
        <w:t xml:space="preserve">й уровень). 10—11 </w:t>
      </w:r>
      <w:proofErr w:type="spellStart"/>
      <w:r w:rsidR="00172D4E">
        <w:t>кл</w:t>
      </w:r>
      <w:proofErr w:type="spellEnd"/>
      <w:r w:rsidR="00172D4E">
        <w:t>. – М.,  201</w:t>
      </w:r>
      <w:r w:rsidRPr="004D353D">
        <w:t>5.</w:t>
      </w:r>
    </w:p>
    <w:p w:rsidR="006C21EF" w:rsidRDefault="006C21EF" w:rsidP="00177781">
      <w:pPr>
        <w:pStyle w:val="ac"/>
        <w:numPr>
          <w:ilvl w:val="0"/>
          <w:numId w:val="213"/>
        </w:numPr>
        <w:spacing w:before="0" w:beforeAutospacing="0" w:after="0" w:afterAutospacing="0"/>
      </w:pPr>
      <w:r w:rsidRPr="008463D6">
        <w:t xml:space="preserve"> </w:t>
      </w:r>
      <w:r>
        <w:t xml:space="preserve">Мордкович А.Г. Алгебра, 10-11 класс. Учебник для </w:t>
      </w:r>
      <w:proofErr w:type="spellStart"/>
      <w:r>
        <w:t>общеобраз.учрежде</w:t>
      </w:r>
      <w:r w:rsidR="00172D4E">
        <w:t>ний</w:t>
      </w:r>
      <w:proofErr w:type="spellEnd"/>
      <w:r w:rsidR="00172D4E">
        <w:t>, 2-е изд., «Мнемозина», 2014</w:t>
      </w:r>
      <w:r>
        <w:t xml:space="preserve"> г. 335с</w:t>
      </w:r>
    </w:p>
    <w:p w:rsidR="006C21EF" w:rsidRPr="00B1673A" w:rsidRDefault="006C21EF" w:rsidP="00177781">
      <w:pPr>
        <w:pStyle w:val="ac"/>
        <w:numPr>
          <w:ilvl w:val="0"/>
          <w:numId w:val="213"/>
        </w:numPr>
        <w:spacing w:before="0" w:beforeAutospacing="0" w:after="0" w:afterAutospacing="0"/>
      </w:pPr>
      <w:r w:rsidRPr="00B1673A">
        <w:rPr>
          <w:bCs/>
        </w:rPr>
        <w:t>Богомолов Н.В., Самойленко  П.И. Математика.: учебник для</w:t>
      </w:r>
      <w:r w:rsidR="00172D4E">
        <w:rPr>
          <w:bCs/>
        </w:rPr>
        <w:t xml:space="preserve"> </w:t>
      </w:r>
      <w:proofErr w:type="spellStart"/>
      <w:r w:rsidR="00172D4E">
        <w:rPr>
          <w:bCs/>
        </w:rPr>
        <w:t>ссузов</w:t>
      </w:r>
      <w:proofErr w:type="spellEnd"/>
      <w:r w:rsidR="00172D4E">
        <w:rPr>
          <w:bCs/>
        </w:rPr>
        <w:t>. 5-еизд.М.:  Дрофа, 2015</w:t>
      </w:r>
      <w:r w:rsidRPr="00B1673A">
        <w:rPr>
          <w:bCs/>
        </w:rPr>
        <w:t>. – 395с</w:t>
      </w:r>
    </w:p>
    <w:p w:rsidR="006C21EF" w:rsidRDefault="006C21EF" w:rsidP="006C21EF">
      <w:pPr>
        <w:rPr>
          <w:rFonts w:ascii="Times New Roman" w:hAnsi="Times New Roman" w:cs="Times New Roman"/>
          <w:bCs/>
          <w:sz w:val="24"/>
          <w:szCs w:val="24"/>
        </w:rPr>
      </w:pPr>
    </w:p>
    <w:p w:rsidR="006C21EF" w:rsidRDefault="006C21EF" w:rsidP="006C21EF">
      <w:pPr>
        <w:rPr>
          <w:rFonts w:ascii="Times New Roman" w:hAnsi="Times New Roman" w:cs="Times New Roman"/>
          <w:bCs/>
          <w:sz w:val="24"/>
          <w:szCs w:val="24"/>
        </w:rPr>
      </w:pPr>
      <w:r w:rsidRPr="00566990">
        <w:rPr>
          <w:rFonts w:ascii="Times New Roman" w:hAnsi="Times New Roman" w:cs="Times New Roman"/>
          <w:bCs/>
          <w:sz w:val="24"/>
          <w:szCs w:val="24"/>
        </w:rPr>
        <w:t>Интернет-ресурсы:</w:t>
      </w:r>
    </w:p>
    <w:p w:rsidR="006C21EF" w:rsidRPr="006C21EF" w:rsidRDefault="00D0615F" w:rsidP="00177781">
      <w:pPr>
        <w:pStyle w:val="a5"/>
        <w:numPr>
          <w:ilvl w:val="0"/>
          <w:numId w:val="214"/>
        </w:numPr>
        <w:rPr>
          <w:rFonts w:ascii="Times New Roman" w:hAnsi="Times New Roman" w:cs="Times New Roman"/>
          <w:bCs/>
          <w:sz w:val="24"/>
          <w:szCs w:val="24"/>
        </w:rPr>
      </w:pPr>
      <w:hyperlink r:id="rId197" w:history="1">
        <w:r w:rsidR="006C21EF" w:rsidRPr="006C21EF">
          <w:rPr>
            <w:rStyle w:val="a9"/>
            <w:rFonts w:ascii="Times New Roman" w:hAnsi="Times New Roman" w:cs="Times New Roman"/>
            <w:bCs/>
            <w:sz w:val="24"/>
            <w:szCs w:val="24"/>
          </w:rPr>
          <w:t>http://po-teme.com.ua/vysshaya-matematika/konspekt-lektsij/2054-dejstviya-nad-vektorami.html</w:t>
        </w:r>
      </w:hyperlink>
      <w:r w:rsidR="006C21EF" w:rsidRPr="006C21EF">
        <w:rPr>
          <w:rFonts w:ascii="Times New Roman" w:hAnsi="Times New Roman" w:cs="Times New Roman"/>
          <w:bCs/>
          <w:sz w:val="24"/>
          <w:szCs w:val="24"/>
        </w:rPr>
        <w:t xml:space="preserve"> </w:t>
      </w:r>
    </w:p>
    <w:p w:rsidR="006C21EF" w:rsidRPr="006C21EF" w:rsidRDefault="00D0615F" w:rsidP="00177781">
      <w:pPr>
        <w:pStyle w:val="a5"/>
        <w:numPr>
          <w:ilvl w:val="0"/>
          <w:numId w:val="214"/>
        </w:numPr>
        <w:rPr>
          <w:rFonts w:ascii="Times New Roman" w:hAnsi="Times New Roman" w:cs="Times New Roman"/>
          <w:bCs/>
          <w:sz w:val="24"/>
          <w:szCs w:val="24"/>
        </w:rPr>
      </w:pPr>
      <w:hyperlink r:id="rId198" w:history="1">
        <w:r w:rsidR="006C21EF" w:rsidRPr="006C21EF">
          <w:rPr>
            <w:rStyle w:val="a9"/>
            <w:rFonts w:ascii="Times New Roman" w:hAnsi="Times New Roman" w:cs="Times New Roman"/>
            <w:bCs/>
            <w:sz w:val="24"/>
            <w:szCs w:val="24"/>
          </w:rPr>
          <w:t>http://www.webmath.ru/poleznoe/formules_4_13.php</w:t>
        </w:r>
      </w:hyperlink>
      <w:r w:rsidR="006C21EF" w:rsidRPr="006C21EF">
        <w:rPr>
          <w:rFonts w:ascii="Times New Roman" w:hAnsi="Times New Roman" w:cs="Times New Roman"/>
          <w:bCs/>
          <w:sz w:val="24"/>
          <w:szCs w:val="24"/>
        </w:rPr>
        <w:t xml:space="preserve"> </w:t>
      </w:r>
    </w:p>
    <w:p w:rsidR="006C21EF" w:rsidRDefault="00D0615F" w:rsidP="00177781">
      <w:pPr>
        <w:pStyle w:val="a5"/>
        <w:numPr>
          <w:ilvl w:val="0"/>
          <w:numId w:val="214"/>
        </w:numPr>
        <w:rPr>
          <w:rFonts w:ascii="Times New Roman" w:hAnsi="Times New Roman" w:cs="Times New Roman"/>
          <w:bCs/>
          <w:sz w:val="24"/>
          <w:szCs w:val="24"/>
        </w:rPr>
      </w:pPr>
      <w:hyperlink r:id="rId199" w:history="1">
        <w:r w:rsidR="006C21EF" w:rsidRPr="00676A52">
          <w:rPr>
            <w:rStyle w:val="a9"/>
            <w:rFonts w:ascii="Times New Roman" w:hAnsi="Times New Roman" w:cs="Times New Roman"/>
            <w:bCs/>
            <w:sz w:val="24"/>
            <w:szCs w:val="24"/>
          </w:rPr>
          <w:t>http://uztest.ru/abstracts/?id=72&amp;t=6</w:t>
        </w:r>
      </w:hyperlink>
      <w:r w:rsidR="006C21EF">
        <w:rPr>
          <w:rFonts w:ascii="Times New Roman" w:hAnsi="Times New Roman" w:cs="Times New Roman"/>
          <w:bCs/>
          <w:sz w:val="24"/>
          <w:szCs w:val="24"/>
        </w:rPr>
        <w:t xml:space="preserve"> </w:t>
      </w:r>
    </w:p>
    <w:p w:rsidR="006C21EF" w:rsidRPr="007A41D7" w:rsidRDefault="00D0615F" w:rsidP="00177781">
      <w:pPr>
        <w:pStyle w:val="a5"/>
        <w:numPr>
          <w:ilvl w:val="0"/>
          <w:numId w:val="214"/>
        </w:numPr>
        <w:rPr>
          <w:rFonts w:ascii="Times New Roman" w:hAnsi="Times New Roman" w:cs="Times New Roman"/>
          <w:bCs/>
          <w:sz w:val="24"/>
          <w:szCs w:val="24"/>
        </w:rPr>
      </w:pPr>
      <w:hyperlink r:id="rId200" w:history="1">
        <w:r w:rsidR="006C21EF" w:rsidRPr="00676A52">
          <w:rPr>
            <w:rStyle w:val="a9"/>
            <w:rFonts w:ascii="Times New Roman" w:hAnsi="Times New Roman" w:cs="Times New Roman"/>
            <w:bCs/>
            <w:sz w:val="24"/>
            <w:szCs w:val="24"/>
          </w:rPr>
          <w:t>http://www.mathprofi.ru/vektory_dlya_chainikov.html</w:t>
        </w:r>
      </w:hyperlink>
      <w:r w:rsidR="006C21EF">
        <w:rPr>
          <w:rFonts w:ascii="Times New Roman" w:hAnsi="Times New Roman" w:cs="Times New Roman"/>
          <w:bCs/>
          <w:sz w:val="24"/>
          <w:szCs w:val="24"/>
        </w:rPr>
        <w:t xml:space="preserve"> </w:t>
      </w:r>
    </w:p>
    <w:p w:rsidR="006C21EF" w:rsidRDefault="006C21EF" w:rsidP="006C21EF">
      <w:pPr>
        <w:pStyle w:val="a5"/>
        <w:spacing w:after="0" w:line="240" w:lineRule="auto"/>
        <w:ind w:left="1080"/>
        <w:jc w:val="both"/>
        <w:rPr>
          <w:rFonts w:ascii="Times New Roman" w:hAnsi="Times New Roman" w:cs="Times New Roman"/>
          <w:bCs/>
          <w:sz w:val="24"/>
          <w:szCs w:val="24"/>
        </w:rPr>
      </w:pPr>
    </w:p>
    <w:p w:rsidR="006C21EF" w:rsidRDefault="006C21EF" w:rsidP="006C21EF">
      <w:pPr>
        <w:spacing w:after="0" w:line="240" w:lineRule="auto"/>
        <w:rPr>
          <w:rFonts w:ascii="Times New Roman" w:hAnsi="Times New Roman" w:cs="Times New Roman"/>
          <w:b/>
          <w:bCs/>
          <w:sz w:val="24"/>
          <w:szCs w:val="24"/>
          <w:u w:val="single"/>
        </w:rPr>
      </w:pPr>
      <w:r w:rsidRPr="001827A3">
        <w:rPr>
          <w:rFonts w:ascii="Times New Roman" w:hAnsi="Times New Roman" w:cs="Times New Roman"/>
          <w:bCs/>
          <w:sz w:val="24"/>
          <w:szCs w:val="24"/>
        </w:rPr>
        <w:t xml:space="preserve"> </w:t>
      </w:r>
      <w:r>
        <w:rPr>
          <w:rFonts w:ascii="Times New Roman" w:hAnsi="Times New Roman" w:cs="Times New Roman"/>
          <w:b/>
          <w:bCs/>
          <w:sz w:val="24"/>
          <w:szCs w:val="24"/>
          <w:u w:val="single"/>
        </w:rPr>
        <w:t xml:space="preserve">Время на выполнение – 3 </w:t>
      </w:r>
      <w:r w:rsidRPr="001827A3">
        <w:rPr>
          <w:rFonts w:ascii="Times New Roman" w:hAnsi="Times New Roman" w:cs="Times New Roman"/>
          <w:b/>
          <w:bCs/>
          <w:sz w:val="24"/>
          <w:szCs w:val="24"/>
          <w:u w:val="single"/>
        </w:rPr>
        <w:t xml:space="preserve">часа </w:t>
      </w:r>
    </w:p>
    <w:p w:rsidR="006C21EF" w:rsidRPr="001827A3" w:rsidRDefault="006C21EF" w:rsidP="006C21EF">
      <w:pPr>
        <w:spacing w:after="0" w:line="240" w:lineRule="auto"/>
        <w:rPr>
          <w:rFonts w:ascii="Times New Roman" w:hAnsi="Times New Roman" w:cs="Times New Roman"/>
          <w:b/>
          <w:bCs/>
          <w:sz w:val="24"/>
          <w:szCs w:val="24"/>
          <w:u w:val="single"/>
        </w:rPr>
      </w:pPr>
    </w:p>
    <w:p w:rsidR="006C21EF" w:rsidRPr="00A455ED" w:rsidRDefault="006C21EF" w:rsidP="006C21EF">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6C21EF" w:rsidRPr="00A455ED" w:rsidRDefault="006C21EF" w:rsidP="006C21EF">
      <w:pPr>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w:t>
      </w:r>
      <w:r w:rsidR="00594F9A">
        <w:rPr>
          <w:rFonts w:ascii="Times New Roman" w:hAnsi="Times New Roman" w:cs="Times New Roman"/>
          <w:sz w:val="24"/>
          <w:szCs w:val="24"/>
        </w:rPr>
        <w:t>Скалярное произведение векторов</w:t>
      </w:r>
      <w:r>
        <w:rPr>
          <w:rFonts w:ascii="Times New Roman" w:hAnsi="Times New Roman" w:cs="Times New Roman"/>
          <w:sz w:val="24"/>
          <w:szCs w:val="24"/>
        </w:rPr>
        <w:t>»</w:t>
      </w:r>
    </w:p>
    <w:p w:rsidR="006C21EF" w:rsidRPr="00A455ED" w:rsidRDefault="006C21EF" w:rsidP="006C21EF">
      <w:pPr>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6C21EF" w:rsidRPr="00A455ED" w:rsidRDefault="006C21EF" w:rsidP="006C21EF">
      <w:pPr>
        <w:rPr>
          <w:rFonts w:ascii="Times New Roman" w:hAnsi="Times New Roman" w:cs="Times New Roman"/>
          <w:sz w:val="24"/>
          <w:szCs w:val="24"/>
        </w:rPr>
      </w:pP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изучить </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6C21EF" w:rsidRPr="00A455ED" w:rsidRDefault="006C21EF" w:rsidP="006C21EF">
      <w:pPr>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6C21EF" w:rsidRDefault="006C21EF" w:rsidP="006C21EF">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6C21EF" w:rsidRPr="009B0BF9" w:rsidTr="00E352A8">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lastRenderedPageBreak/>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6C21EF" w:rsidRPr="009B0BF9" w:rsidTr="00E352A8">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6C21EF" w:rsidRPr="009B0BF9" w:rsidRDefault="006C21EF" w:rsidP="00E352A8">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6C21EF"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6C21EF"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6C21EF"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6C21EF"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6C21EF" w:rsidRPr="00A455ED" w:rsidRDefault="006C21EF" w:rsidP="006C21EF">
      <w:pPr>
        <w:jc w:val="both"/>
        <w:rPr>
          <w:rFonts w:ascii="Times New Roman" w:hAnsi="Times New Roman" w:cs="Times New Roman"/>
          <w:color w:val="FF0000"/>
          <w:sz w:val="24"/>
          <w:szCs w:val="24"/>
        </w:rPr>
      </w:pPr>
    </w:p>
    <w:p w:rsidR="006C21EF" w:rsidRPr="00F31F5B" w:rsidRDefault="006C21EF" w:rsidP="006C21EF">
      <w:pPr>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6C21EF" w:rsidRDefault="006C21EF" w:rsidP="006C21EF">
      <w:pPr>
        <w:ind w:firstLine="709"/>
        <w:jc w:val="both"/>
        <w:rPr>
          <w:rFonts w:ascii="Times New Roman" w:hAnsi="Times New Roman" w:cs="Times New Roman"/>
          <w:sz w:val="24"/>
          <w:szCs w:val="24"/>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6C21EF" w:rsidRDefault="006C21EF" w:rsidP="00177781">
      <w:pPr>
        <w:pStyle w:val="a5"/>
        <w:numPr>
          <w:ilvl w:val="0"/>
          <w:numId w:val="215"/>
        </w:numPr>
        <w:jc w:val="both"/>
        <w:rPr>
          <w:rFonts w:ascii="Times New Roman" w:hAnsi="Times New Roman" w:cs="Times New Roman"/>
          <w:sz w:val="24"/>
          <w:szCs w:val="24"/>
        </w:rPr>
      </w:pPr>
      <w:r w:rsidRPr="00594F9A">
        <w:rPr>
          <w:rFonts w:ascii="Times New Roman" w:hAnsi="Times New Roman" w:cs="Times New Roman"/>
          <w:sz w:val="24"/>
          <w:szCs w:val="24"/>
        </w:rPr>
        <w:t>Повторите материал  лекций по теме «</w:t>
      </w:r>
      <w:r w:rsidR="00594F9A">
        <w:rPr>
          <w:rFonts w:ascii="Times New Roman" w:hAnsi="Times New Roman" w:cs="Times New Roman"/>
          <w:sz w:val="24"/>
          <w:szCs w:val="24"/>
        </w:rPr>
        <w:t>Скалярное произведение векторов</w:t>
      </w:r>
      <w:r w:rsidRPr="00594F9A">
        <w:rPr>
          <w:rFonts w:ascii="Times New Roman" w:hAnsi="Times New Roman" w:cs="Times New Roman"/>
          <w:sz w:val="24"/>
          <w:szCs w:val="24"/>
        </w:rPr>
        <w:t>»</w:t>
      </w:r>
    </w:p>
    <w:p w:rsidR="002C4FE4" w:rsidRPr="00594F9A" w:rsidRDefault="002C4FE4" w:rsidP="00177781">
      <w:pPr>
        <w:pStyle w:val="a5"/>
        <w:numPr>
          <w:ilvl w:val="0"/>
          <w:numId w:val="215"/>
        </w:numPr>
        <w:jc w:val="both"/>
        <w:rPr>
          <w:rFonts w:ascii="Times New Roman" w:hAnsi="Times New Roman" w:cs="Times New Roman"/>
          <w:sz w:val="24"/>
          <w:szCs w:val="24"/>
        </w:rPr>
      </w:pPr>
      <w:r>
        <w:rPr>
          <w:rFonts w:ascii="Times New Roman" w:hAnsi="Times New Roman" w:cs="Times New Roman"/>
          <w:sz w:val="24"/>
          <w:szCs w:val="24"/>
        </w:rPr>
        <w:t>Прочитайте теоретический материал, приведенный ниже</w:t>
      </w:r>
    </w:p>
    <w:p w:rsidR="006C21EF" w:rsidRPr="006C21EF" w:rsidRDefault="006C21EF" w:rsidP="00177781">
      <w:pPr>
        <w:pStyle w:val="a5"/>
        <w:numPr>
          <w:ilvl w:val="0"/>
          <w:numId w:val="215"/>
        </w:numPr>
        <w:spacing w:after="0" w:line="240" w:lineRule="auto"/>
        <w:rPr>
          <w:rFonts w:ascii="Times New Roman" w:hAnsi="Times New Roman" w:cs="Times New Roman"/>
          <w:sz w:val="24"/>
          <w:szCs w:val="24"/>
        </w:rPr>
      </w:pPr>
      <w:r w:rsidRPr="006C21EF">
        <w:rPr>
          <w:rFonts w:ascii="Times New Roman" w:hAnsi="Times New Roman" w:cs="Times New Roman"/>
          <w:sz w:val="24"/>
          <w:szCs w:val="24"/>
        </w:rPr>
        <w:t>Изучите литературу по данной  теме в других источниках</w:t>
      </w:r>
    </w:p>
    <w:p w:rsidR="006C21EF" w:rsidRPr="00573EB6" w:rsidRDefault="006C21EF" w:rsidP="00177781">
      <w:pPr>
        <w:pStyle w:val="a5"/>
        <w:numPr>
          <w:ilvl w:val="0"/>
          <w:numId w:val="215"/>
        </w:numPr>
        <w:spacing w:after="0" w:line="240" w:lineRule="auto"/>
        <w:rPr>
          <w:rFonts w:ascii="Times New Roman" w:hAnsi="Times New Roman" w:cs="Times New Roman"/>
          <w:sz w:val="24"/>
          <w:szCs w:val="24"/>
        </w:rPr>
      </w:pPr>
      <w:r w:rsidRPr="00FE45B0">
        <w:rPr>
          <w:rFonts w:ascii="Times New Roman" w:hAnsi="Times New Roman" w:cs="Times New Roman"/>
          <w:sz w:val="24"/>
          <w:szCs w:val="24"/>
        </w:rPr>
        <w:t>Решите задачи для самостоятельной работы.</w:t>
      </w:r>
    </w:p>
    <w:p w:rsidR="007039DA" w:rsidRDefault="007039DA" w:rsidP="007039DA">
      <w:pPr>
        <w:jc w:val="both"/>
        <w:rPr>
          <w:rFonts w:ascii="Times New Roman" w:hAnsi="Times New Roman" w:cs="Times New Roman"/>
          <w:b/>
          <w:sz w:val="24"/>
          <w:szCs w:val="24"/>
          <w:u w:val="single"/>
        </w:rPr>
      </w:pPr>
    </w:p>
    <w:p w:rsidR="007039DA" w:rsidRDefault="007039DA" w:rsidP="007039DA">
      <w:pPr>
        <w:jc w:val="both"/>
        <w:rPr>
          <w:rFonts w:ascii="Times New Roman" w:hAnsi="Times New Roman" w:cs="Times New Roman"/>
          <w:b/>
          <w:sz w:val="24"/>
          <w:szCs w:val="24"/>
          <w:u w:val="single"/>
        </w:rPr>
      </w:pPr>
      <w:r w:rsidRPr="00F0522A">
        <w:rPr>
          <w:rFonts w:ascii="Times New Roman" w:hAnsi="Times New Roman" w:cs="Times New Roman"/>
          <w:b/>
          <w:sz w:val="24"/>
          <w:szCs w:val="24"/>
          <w:u w:val="single"/>
        </w:rPr>
        <w:t>Теоретический материал:</w:t>
      </w:r>
    </w:p>
    <w:p w:rsidR="007039DA" w:rsidRPr="00E352A8" w:rsidRDefault="007039DA" w:rsidP="00177781">
      <w:pPr>
        <w:pStyle w:val="ac"/>
        <w:numPr>
          <w:ilvl w:val="0"/>
          <w:numId w:val="216"/>
        </w:numPr>
        <w:spacing w:before="0" w:beforeAutospacing="0" w:after="0" w:afterAutospacing="0"/>
        <w:rPr>
          <w:color w:val="32322E"/>
        </w:rPr>
      </w:pPr>
      <w:r w:rsidRPr="00E352A8">
        <w:rPr>
          <w:color w:val="32322E"/>
        </w:rPr>
        <w:t>Пусть на плоскости или в трехмерном пространстве заданы два ненулевых вектора</w:t>
      </w:r>
      <w:r w:rsidRPr="00E352A8">
        <w:rPr>
          <w:rStyle w:val="apple-converted-space"/>
          <w:color w:val="32322E"/>
        </w:rPr>
        <w:t> </w:t>
      </w:r>
      <w:r w:rsidRPr="00E352A8">
        <w:rPr>
          <w:noProof/>
          <w:color w:val="32322E"/>
        </w:rPr>
        <w:drawing>
          <wp:inline distT="0" distB="0" distL="0" distR="0" wp14:anchorId="7CA2D1D6" wp14:editId="0D5902C5">
            <wp:extent cx="161925" cy="428625"/>
            <wp:effectExtent l="0" t="0" r="0" b="0"/>
            <wp:docPr id="288" name="Рисунок 288"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изображение"/>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color w:val="32322E"/>
        </w:rPr>
        <w:t>и</w:t>
      </w:r>
      <w:r w:rsidRPr="00E352A8">
        <w:rPr>
          <w:rStyle w:val="apple-converted-space"/>
          <w:color w:val="32322E"/>
        </w:rPr>
        <w:t> </w:t>
      </w:r>
      <w:r w:rsidRPr="00E352A8">
        <w:rPr>
          <w:noProof/>
          <w:color w:val="32322E"/>
        </w:rPr>
        <w:drawing>
          <wp:inline distT="0" distB="0" distL="0" distR="0" wp14:anchorId="2ACBF4FE" wp14:editId="6D827B4E">
            <wp:extent cx="161925" cy="428625"/>
            <wp:effectExtent l="0" t="0" r="0" b="0"/>
            <wp:docPr id="289" name="Рисунок 289"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изображение"/>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color w:val="32322E"/>
        </w:rPr>
        <w:t>. Отложим от произвольной точки</w:t>
      </w:r>
      <w:r w:rsidRPr="00E352A8">
        <w:rPr>
          <w:rStyle w:val="apple-converted-space"/>
          <w:color w:val="32322E"/>
        </w:rPr>
        <w:t> </w:t>
      </w:r>
      <w:r w:rsidRPr="00E352A8">
        <w:rPr>
          <w:rStyle w:val="nobr"/>
          <w:i/>
          <w:iCs/>
          <w:color w:val="32322E"/>
        </w:rPr>
        <w:t>O</w:t>
      </w:r>
      <w:r w:rsidRPr="00E352A8">
        <w:rPr>
          <w:rStyle w:val="apple-converted-space"/>
          <w:color w:val="32322E"/>
        </w:rPr>
        <w:t> </w:t>
      </w:r>
      <w:r w:rsidRPr="00E352A8">
        <w:rPr>
          <w:color w:val="32322E"/>
        </w:rPr>
        <w:t>векторы</w:t>
      </w:r>
      <w:r w:rsidRPr="00E352A8">
        <w:rPr>
          <w:rStyle w:val="apple-converted-space"/>
          <w:color w:val="32322E"/>
        </w:rPr>
        <w:t> </w:t>
      </w:r>
      <w:r w:rsidRPr="00E352A8">
        <w:rPr>
          <w:noProof/>
          <w:color w:val="32322E"/>
        </w:rPr>
        <w:drawing>
          <wp:inline distT="0" distB="0" distL="0" distR="0" wp14:anchorId="41C140AB" wp14:editId="2DDAB82A">
            <wp:extent cx="571500" cy="381000"/>
            <wp:effectExtent l="0" t="0" r="0" b="0"/>
            <wp:docPr id="290" name="Рисунок 290"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изображение"/>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571500" cy="381000"/>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3AD7E725" wp14:editId="07CB3FA6">
            <wp:extent cx="571500" cy="381000"/>
            <wp:effectExtent l="0" t="0" r="0" b="0"/>
            <wp:docPr id="291" name="Рисунок 291"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изображение"/>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571500" cy="381000"/>
                    </a:xfrm>
                    <a:prstGeom prst="rect">
                      <a:avLst/>
                    </a:prstGeom>
                    <a:noFill/>
                    <a:ln>
                      <a:noFill/>
                    </a:ln>
                  </pic:spPr>
                </pic:pic>
              </a:graphicData>
            </a:graphic>
          </wp:inline>
        </w:drawing>
      </w:r>
      <w:r w:rsidRPr="00E352A8">
        <w:rPr>
          <w:color w:val="32322E"/>
        </w:rPr>
        <w:t>. Тогда справедливо следующее определение.</w:t>
      </w:r>
    </w:p>
    <w:p w:rsidR="007039DA" w:rsidRPr="00E352A8" w:rsidRDefault="007039DA" w:rsidP="007039DA">
      <w:pPr>
        <w:pStyle w:val="deftitle"/>
        <w:shd w:val="clear" w:color="auto" w:fill="F8F7F7"/>
        <w:spacing w:before="0" w:beforeAutospacing="0" w:after="0" w:afterAutospacing="0"/>
        <w:ind w:left="720"/>
        <w:rPr>
          <w:i/>
          <w:iCs/>
          <w:color w:val="32322E"/>
        </w:rPr>
      </w:pPr>
      <w:r w:rsidRPr="00E352A8">
        <w:rPr>
          <w:i/>
          <w:iCs/>
          <w:color w:val="32322E"/>
        </w:rPr>
        <w:t>Определение.</w:t>
      </w:r>
    </w:p>
    <w:p w:rsidR="007039DA" w:rsidRPr="00E352A8" w:rsidRDefault="007039DA" w:rsidP="007039DA">
      <w:pPr>
        <w:pStyle w:val="deftxt"/>
        <w:spacing w:before="0" w:beforeAutospacing="0" w:after="0" w:afterAutospacing="0"/>
        <w:ind w:left="720"/>
        <w:rPr>
          <w:color w:val="32322E"/>
        </w:rPr>
      </w:pPr>
      <w:r w:rsidRPr="00E352A8">
        <w:rPr>
          <w:b/>
          <w:bCs/>
          <w:color w:val="32322E"/>
        </w:rPr>
        <w:t>Углом между векторами</w:t>
      </w:r>
      <w:r w:rsidRPr="00E352A8">
        <w:rPr>
          <w:rStyle w:val="apple-converted-space"/>
          <w:color w:val="32322E"/>
        </w:rPr>
        <w:t> </w:t>
      </w:r>
      <w:r w:rsidRPr="00E352A8">
        <w:rPr>
          <w:noProof/>
          <w:color w:val="32322E"/>
        </w:rPr>
        <w:drawing>
          <wp:inline distT="0" distB="0" distL="0" distR="0" wp14:anchorId="1B55888A" wp14:editId="3B63E9AE">
            <wp:extent cx="161925" cy="428625"/>
            <wp:effectExtent l="0" t="0" r="0" b="0"/>
            <wp:docPr id="292" name="Рисунок 292"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изображение"/>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03087FFF" wp14:editId="78230D8F">
            <wp:extent cx="161925" cy="428625"/>
            <wp:effectExtent l="0" t="0" r="0" b="0"/>
            <wp:docPr id="298" name="Рисунок 298"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изображение"/>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называется</w:t>
      </w:r>
      <w:r w:rsidRPr="00E352A8">
        <w:rPr>
          <w:rStyle w:val="apple-converted-space"/>
          <w:color w:val="32322E"/>
        </w:rPr>
        <w:t> </w:t>
      </w:r>
      <w:hyperlink r:id="rId205" w:history="1">
        <w:r w:rsidRPr="00E352A8">
          <w:rPr>
            <w:rStyle w:val="a9"/>
            <w:color w:val="32322E"/>
          </w:rPr>
          <w:t>угол</w:t>
        </w:r>
      </w:hyperlink>
      <w:r w:rsidRPr="00E352A8">
        <w:rPr>
          <w:rStyle w:val="apple-converted-space"/>
          <w:color w:val="32322E"/>
        </w:rPr>
        <w:t> </w:t>
      </w:r>
      <w:r w:rsidRPr="00E352A8">
        <w:rPr>
          <w:color w:val="32322E"/>
        </w:rPr>
        <w:t>между лучами</w:t>
      </w:r>
      <w:r w:rsidRPr="00E352A8">
        <w:rPr>
          <w:rStyle w:val="apple-converted-space"/>
          <w:color w:val="32322E"/>
        </w:rPr>
        <w:t> </w:t>
      </w:r>
      <w:r w:rsidRPr="00E352A8">
        <w:rPr>
          <w:rStyle w:val="nobr"/>
          <w:i/>
          <w:iCs/>
          <w:color w:val="32322E"/>
        </w:rPr>
        <w:t>OA</w:t>
      </w:r>
      <w:r w:rsidRPr="00E352A8">
        <w:rPr>
          <w:rStyle w:val="apple-converted-space"/>
          <w:color w:val="32322E"/>
        </w:rPr>
        <w:t> </w:t>
      </w:r>
      <w:r w:rsidRPr="00E352A8">
        <w:rPr>
          <w:color w:val="32322E"/>
        </w:rPr>
        <w:t>и</w:t>
      </w:r>
      <w:r w:rsidRPr="00E352A8">
        <w:rPr>
          <w:rStyle w:val="apple-converted-space"/>
          <w:color w:val="32322E"/>
        </w:rPr>
        <w:t> </w:t>
      </w:r>
      <w:r w:rsidRPr="00E352A8">
        <w:rPr>
          <w:rStyle w:val="nobr"/>
          <w:i/>
          <w:iCs/>
          <w:color w:val="32322E"/>
        </w:rPr>
        <w:t>OB</w:t>
      </w:r>
      <w:r w:rsidRPr="00E352A8">
        <w:rPr>
          <w:color w:val="32322E"/>
        </w:rPr>
        <w:t>.</w:t>
      </w:r>
    </w:p>
    <w:p w:rsidR="007039DA" w:rsidRPr="00E352A8" w:rsidRDefault="007039DA" w:rsidP="007039DA">
      <w:pPr>
        <w:pStyle w:val="ac"/>
        <w:spacing w:before="0" w:beforeAutospacing="0" w:after="0" w:afterAutospacing="0"/>
        <w:ind w:left="720"/>
        <w:rPr>
          <w:color w:val="32322E"/>
        </w:rPr>
      </w:pPr>
      <w:r w:rsidRPr="00E352A8">
        <w:rPr>
          <w:color w:val="32322E"/>
        </w:rPr>
        <w:t>Угол между векторами</w:t>
      </w:r>
      <w:r w:rsidRPr="00E352A8">
        <w:rPr>
          <w:rStyle w:val="apple-converted-space"/>
          <w:color w:val="32322E"/>
        </w:rPr>
        <w:t> </w:t>
      </w:r>
      <w:r w:rsidRPr="00E352A8">
        <w:rPr>
          <w:noProof/>
          <w:color w:val="32322E"/>
        </w:rPr>
        <w:drawing>
          <wp:inline distT="0" distB="0" distL="0" distR="0" wp14:anchorId="73CC226E" wp14:editId="7951D3EA">
            <wp:extent cx="161925" cy="428625"/>
            <wp:effectExtent l="0" t="0" r="0" b="0"/>
            <wp:docPr id="299" name="Рисунок 299"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изображение"/>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533B9EE2" wp14:editId="314B2D14">
            <wp:extent cx="161925" cy="428625"/>
            <wp:effectExtent l="0" t="0" r="0" b="0"/>
            <wp:docPr id="303" name="Рисунок 303"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изображение"/>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будем обозначать как</w:t>
      </w:r>
      <w:r w:rsidRPr="00E352A8">
        <w:rPr>
          <w:rStyle w:val="apple-converted-space"/>
          <w:color w:val="32322E"/>
        </w:rPr>
        <w:t> </w:t>
      </w:r>
      <w:r w:rsidRPr="00E352A8">
        <w:rPr>
          <w:noProof/>
          <w:color w:val="32322E"/>
        </w:rPr>
        <w:drawing>
          <wp:inline distT="0" distB="0" distL="0" distR="0" wp14:anchorId="2C0D1E1A" wp14:editId="0E488A04">
            <wp:extent cx="504825" cy="685800"/>
            <wp:effectExtent l="0" t="0" r="0" b="0"/>
            <wp:docPr id="304" name="Рисунок 304"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изображение"/>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504825" cy="685800"/>
                    </a:xfrm>
                    <a:prstGeom prst="rect">
                      <a:avLst/>
                    </a:prstGeom>
                    <a:noFill/>
                    <a:ln>
                      <a:noFill/>
                    </a:ln>
                  </pic:spPr>
                </pic:pic>
              </a:graphicData>
            </a:graphic>
          </wp:inline>
        </w:drawing>
      </w:r>
      <w:r w:rsidRPr="00E352A8">
        <w:rPr>
          <w:color w:val="32322E"/>
        </w:rPr>
        <w:t>.</w:t>
      </w:r>
    </w:p>
    <w:p w:rsidR="007039DA" w:rsidRPr="002C4FE4" w:rsidRDefault="007039DA" w:rsidP="007039DA">
      <w:pPr>
        <w:spacing w:after="0" w:line="240" w:lineRule="auto"/>
        <w:ind w:left="360"/>
        <w:jc w:val="center"/>
        <w:rPr>
          <w:rFonts w:ascii="Times New Roman" w:hAnsi="Times New Roman" w:cs="Times New Roman"/>
          <w:color w:val="32322E"/>
        </w:rPr>
      </w:pPr>
      <w:r w:rsidRPr="00E352A8">
        <w:rPr>
          <w:noProof/>
          <w:lang w:eastAsia="ru-RU"/>
        </w:rPr>
        <w:drawing>
          <wp:inline distT="0" distB="0" distL="0" distR="0" wp14:anchorId="0FE36245" wp14:editId="213DA7FE">
            <wp:extent cx="2695575" cy="2133600"/>
            <wp:effectExtent l="0" t="0" r="0" b="0"/>
            <wp:docPr id="305" name="Рисунок 305"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изображение"/>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2695575" cy="2133600"/>
                    </a:xfrm>
                    <a:prstGeom prst="rect">
                      <a:avLst/>
                    </a:prstGeom>
                    <a:noFill/>
                    <a:ln>
                      <a:noFill/>
                    </a:ln>
                  </pic:spPr>
                </pic:pic>
              </a:graphicData>
            </a:graphic>
          </wp:inline>
        </w:drawing>
      </w:r>
    </w:p>
    <w:p w:rsidR="007039DA" w:rsidRPr="00E352A8" w:rsidRDefault="007039DA" w:rsidP="007039DA">
      <w:pPr>
        <w:pStyle w:val="ac"/>
        <w:spacing w:before="0" w:beforeAutospacing="0" w:after="0" w:afterAutospacing="0"/>
        <w:ind w:left="720"/>
        <w:rPr>
          <w:color w:val="32322E"/>
        </w:rPr>
      </w:pPr>
      <w:r w:rsidRPr="00E352A8">
        <w:rPr>
          <w:color w:val="32322E"/>
        </w:rPr>
        <w:t>Понятно, что угол между векторами может принимать значения от</w:t>
      </w:r>
      <w:r w:rsidRPr="00E352A8">
        <w:rPr>
          <w:rStyle w:val="apple-converted-space"/>
          <w:color w:val="32322E"/>
        </w:rPr>
        <w:t> </w:t>
      </w:r>
      <w:r w:rsidRPr="00E352A8">
        <w:rPr>
          <w:rStyle w:val="nobr"/>
          <w:i/>
          <w:iCs/>
          <w:color w:val="32322E"/>
        </w:rPr>
        <w:t>0</w:t>
      </w:r>
      <w:r w:rsidRPr="00E352A8">
        <w:rPr>
          <w:rStyle w:val="apple-converted-space"/>
          <w:color w:val="32322E"/>
        </w:rPr>
        <w:t> </w:t>
      </w:r>
      <w:r w:rsidRPr="00E352A8">
        <w:rPr>
          <w:color w:val="32322E"/>
        </w:rPr>
        <w:t>до</w:t>
      </w:r>
      <w:r w:rsidRPr="00E352A8">
        <w:rPr>
          <w:rStyle w:val="apple-converted-space"/>
          <w:color w:val="32322E"/>
        </w:rPr>
        <w:t> </w:t>
      </w:r>
      <w:r w:rsidRPr="00E352A8">
        <w:rPr>
          <w:noProof/>
          <w:color w:val="32322E"/>
        </w:rPr>
        <w:drawing>
          <wp:inline distT="0" distB="0" distL="0" distR="0" wp14:anchorId="55627438" wp14:editId="3D1163FB">
            <wp:extent cx="161925" cy="161925"/>
            <wp:effectExtent l="0" t="0" r="0" b="0"/>
            <wp:docPr id="306" name="Рисунок 306"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изображение"/>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0" y="0"/>
                      <a:ext cx="161925" cy="161925"/>
                    </a:xfrm>
                    <a:prstGeom prst="rect">
                      <a:avLst/>
                    </a:prstGeom>
                    <a:noFill/>
                    <a:ln>
                      <a:noFill/>
                    </a:ln>
                  </pic:spPr>
                </pic:pic>
              </a:graphicData>
            </a:graphic>
          </wp:inline>
        </w:drawing>
      </w:r>
      <w:r w:rsidRPr="00E352A8">
        <w:rPr>
          <w:rStyle w:val="apple-converted-space"/>
          <w:color w:val="32322E"/>
        </w:rPr>
        <w:t> </w:t>
      </w:r>
      <w:r w:rsidRPr="00E352A8">
        <w:rPr>
          <w:color w:val="32322E"/>
        </w:rPr>
        <w:t>или, что то же самое, от</w:t>
      </w:r>
      <w:r w:rsidRPr="00E352A8">
        <w:rPr>
          <w:rStyle w:val="apple-converted-space"/>
          <w:color w:val="32322E"/>
        </w:rPr>
        <w:t> </w:t>
      </w:r>
      <w:r w:rsidRPr="00E352A8">
        <w:rPr>
          <w:noProof/>
          <w:color w:val="32322E"/>
        </w:rPr>
        <w:drawing>
          <wp:inline distT="0" distB="0" distL="0" distR="0" wp14:anchorId="5F3573A4" wp14:editId="20A24428">
            <wp:extent cx="190500" cy="209550"/>
            <wp:effectExtent l="0" t="0" r="0" b="0"/>
            <wp:docPr id="307" name="Рисунок 307"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изображение"/>
                    <pic:cNvPicPr>
                      <a:picLocks noChangeAspect="1" noChangeArrowheads="1"/>
                    </pic:cNvPicPr>
                  </pic:nvPicPr>
                  <pic:blipFill>
                    <a:blip r:embed="rId209">
                      <a:extLst>
                        <a:ext uri="{28A0092B-C50C-407E-A947-70E740481C1C}">
                          <a14:useLocalDpi xmlns:a14="http://schemas.microsoft.com/office/drawing/2010/main" val="0"/>
                        </a:ext>
                      </a:extLst>
                    </a:blip>
                    <a:srcRect/>
                    <a:stretch>
                      <a:fillRect/>
                    </a:stretch>
                  </pic:blipFill>
                  <pic:spPr bwMode="auto">
                    <a:xfrm>
                      <a:off x="0" y="0"/>
                      <a:ext cx="190500" cy="209550"/>
                    </a:xfrm>
                    <a:prstGeom prst="rect">
                      <a:avLst/>
                    </a:prstGeom>
                    <a:noFill/>
                    <a:ln>
                      <a:noFill/>
                    </a:ln>
                  </pic:spPr>
                </pic:pic>
              </a:graphicData>
            </a:graphic>
          </wp:inline>
        </w:drawing>
      </w:r>
      <w:r w:rsidRPr="00E352A8">
        <w:rPr>
          <w:rStyle w:val="apple-converted-space"/>
          <w:color w:val="32322E"/>
        </w:rPr>
        <w:t> </w:t>
      </w:r>
      <w:r w:rsidRPr="00E352A8">
        <w:rPr>
          <w:color w:val="32322E"/>
        </w:rPr>
        <w:t>до</w:t>
      </w:r>
      <w:r w:rsidRPr="00E352A8">
        <w:rPr>
          <w:rStyle w:val="apple-converted-space"/>
          <w:color w:val="32322E"/>
        </w:rPr>
        <w:t> </w:t>
      </w:r>
      <w:r w:rsidRPr="00E352A8">
        <w:rPr>
          <w:noProof/>
          <w:color w:val="32322E"/>
        </w:rPr>
        <w:drawing>
          <wp:inline distT="0" distB="0" distL="0" distR="0" wp14:anchorId="0C1D6363" wp14:editId="5E7A90EC">
            <wp:extent cx="352425" cy="219075"/>
            <wp:effectExtent l="0" t="0" r="0" b="0"/>
            <wp:docPr id="308" name="Рисунок 308"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изображение"/>
                    <pic:cNvPicPr>
                      <a:picLocks noChangeAspect="1"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0" y="0"/>
                      <a:ext cx="352425" cy="219075"/>
                    </a:xfrm>
                    <a:prstGeom prst="rect">
                      <a:avLst/>
                    </a:prstGeom>
                    <a:noFill/>
                    <a:ln>
                      <a:noFill/>
                    </a:ln>
                  </pic:spPr>
                </pic:pic>
              </a:graphicData>
            </a:graphic>
          </wp:inline>
        </w:drawing>
      </w:r>
      <w:r w:rsidRPr="00E352A8">
        <w:rPr>
          <w:color w:val="32322E"/>
        </w:rPr>
        <w:t>.</w:t>
      </w:r>
    </w:p>
    <w:p w:rsidR="007039DA" w:rsidRPr="00E352A8" w:rsidRDefault="007039DA" w:rsidP="007039DA">
      <w:pPr>
        <w:pStyle w:val="ac"/>
        <w:spacing w:before="0" w:beforeAutospacing="0" w:after="0" w:afterAutospacing="0"/>
        <w:ind w:left="720"/>
        <w:rPr>
          <w:color w:val="32322E"/>
        </w:rPr>
      </w:pPr>
      <w:r w:rsidRPr="00E352A8">
        <w:rPr>
          <w:noProof/>
          <w:color w:val="32322E"/>
        </w:rPr>
        <w:lastRenderedPageBreak/>
        <w:drawing>
          <wp:inline distT="0" distB="0" distL="0" distR="0" wp14:anchorId="1F16A446" wp14:editId="42A8D28B">
            <wp:extent cx="790575" cy="704850"/>
            <wp:effectExtent l="0" t="0" r="0" b="0"/>
            <wp:docPr id="309" name="Рисунок 309"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изображение"/>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0" y="0"/>
                      <a:ext cx="790575" cy="704850"/>
                    </a:xfrm>
                    <a:prstGeom prst="rect">
                      <a:avLst/>
                    </a:prstGeom>
                    <a:noFill/>
                    <a:ln>
                      <a:noFill/>
                    </a:ln>
                  </pic:spPr>
                </pic:pic>
              </a:graphicData>
            </a:graphic>
          </wp:inline>
        </w:drawing>
      </w:r>
      <w:r w:rsidRPr="00E352A8">
        <w:rPr>
          <w:rStyle w:val="apple-converted-space"/>
          <w:color w:val="32322E"/>
        </w:rPr>
        <w:t> </w:t>
      </w:r>
      <w:r w:rsidRPr="00E352A8">
        <w:rPr>
          <w:color w:val="32322E"/>
        </w:rPr>
        <w:t>когда векторы</w:t>
      </w:r>
      <w:r w:rsidRPr="00E352A8">
        <w:rPr>
          <w:rStyle w:val="apple-converted-space"/>
          <w:color w:val="32322E"/>
        </w:rPr>
        <w:t> </w:t>
      </w:r>
      <w:r w:rsidRPr="00E352A8">
        <w:rPr>
          <w:noProof/>
          <w:color w:val="32322E"/>
        </w:rPr>
        <w:drawing>
          <wp:inline distT="0" distB="0" distL="0" distR="0" wp14:anchorId="61A1F26A" wp14:editId="1CDDB722">
            <wp:extent cx="161925" cy="428625"/>
            <wp:effectExtent l="0" t="0" r="0" b="0"/>
            <wp:docPr id="310" name="Рисунок 310"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изображение"/>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00C7590A" wp14:editId="7AAF8542">
            <wp:extent cx="161925" cy="428625"/>
            <wp:effectExtent l="0" t="0" r="0" b="0"/>
            <wp:docPr id="311" name="Рисунок 311"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изображение"/>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proofErr w:type="spellStart"/>
      <w:r w:rsidRPr="00E352A8">
        <w:rPr>
          <w:color w:val="32322E"/>
        </w:rPr>
        <w:t>сонаправленные</w:t>
      </w:r>
      <w:proofErr w:type="spellEnd"/>
      <w:r w:rsidRPr="00E352A8">
        <w:rPr>
          <w:color w:val="32322E"/>
        </w:rPr>
        <w:t>,</w:t>
      </w:r>
      <w:r w:rsidRPr="00E352A8">
        <w:rPr>
          <w:rStyle w:val="apple-converted-space"/>
          <w:color w:val="32322E"/>
        </w:rPr>
        <w:t> </w:t>
      </w:r>
      <w:r w:rsidRPr="00E352A8">
        <w:rPr>
          <w:noProof/>
          <w:color w:val="32322E"/>
        </w:rPr>
        <w:drawing>
          <wp:inline distT="0" distB="0" distL="0" distR="0" wp14:anchorId="3A9830C3" wp14:editId="7B936A8C">
            <wp:extent cx="809625" cy="695325"/>
            <wp:effectExtent l="0" t="0" r="0" b="0"/>
            <wp:docPr id="312" name="Рисунок 312"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изображение"/>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809625" cy="695325"/>
                    </a:xfrm>
                    <a:prstGeom prst="rect">
                      <a:avLst/>
                    </a:prstGeom>
                    <a:noFill/>
                    <a:ln>
                      <a:noFill/>
                    </a:ln>
                  </pic:spPr>
                </pic:pic>
              </a:graphicData>
            </a:graphic>
          </wp:inline>
        </w:drawing>
      </w:r>
      <w:r w:rsidRPr="00E352A8">
        <w:rPr>
          <w:rStyle w:val="apple-converted-space"/>
          <w:color w:val="32322E"/>
        </w:rPr>
        <w:t> </w:t>
      </w:r>
      <w:r w:rsidRPr="00E352A8">
        <w:rPr>
          <w:color w:val="32322E"/>
        </w:rPr>
        <w:t>когда векторы</w:t>
      </w:r>
      <w:r w:rsidRPr="00E352A8">
        <w:rPr>
          <w:rStyle w:val="apple-converted-space"/>
          <w:color w:val="32322E"/>
        </w:rPr>
        <w:t> </w:t>
      </w:r>
      <w:r w:rsidRPr="00E352A8">
        <w:rPr>
          <w:noProof/>
          <w:color w:val="32322E"/>
        </w:rPr>
        <w:drawing>
          <wp:inline distT="0" distB="0" distL="0" distR="0" wp14:anchorId="616B8886" wp14:editId="75616CB2">
            <wp:extent cx="161925" cy="428625"/>
            <wp:effectExtent l="0" t="0" r="0" b="0"/>
            <wp:docPr id="313" name="Рисунок 313"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изображение"/>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3593D7B5" wp14:editId="03C71BF1">
            <wp:extent cx="161925" cy="428625"/>
            <wp:effectExtent l="0" t="0" r="0" b="0"/>
            <wp:docPr id="314" name="Рисунок 314"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изображение"/>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color w:val="32322E"/>
        </w:rPr>
        <w:t>противоположно направленные.</w:t>
      </w:r>
    </w:p>
    <w:p w:rsidR="007039DA" w:rsidRPr="00E352A8" w:rsidRDefault="007039DA" w:rsidP="007039DA">
      <w:pPr>
        <w:pStyle w:val="deftitle"/>
        <w:shd w:val="clear" w:color="auto" w:fill="F8F7F7"/>
        <w:spacing w:before="0" w:beforeAutospacing="0" w:after="0" w:afterAutospacing="0"/>
        <w:ind w:left="720"/>
        <w:rPr>
          <w:i/>
          <w:iCs/>
          <w:color w:val="32322E"/>
        </w:rPr>
      </w:pPr>
      <w:r w:rsidRPr="00E352A8">
        <w:rPr>
          <w:i/>
          <w:iCs/>
          <w:color w:val="32322E"/>
        </w:rPr>
        <w:t>Определение.</w:t>
      </w:r>
    </w:p>
    <w:p w:rsidR="007039DA" w:rsidRPr="00E352A8" w:rsidRDefault="007039DA" w:rsidP="007039DA">
      <w:pPr>
        <w:pStyle w:val="deftxt"/>
        <w:spacing w:before="0" w:beforeAutospacing="0" w:after="0" w:afterAutospacing="0"/>
        <w:ind w:left="720"/>
        <w:rPr>
          <w:color w:val="32322E"/>
        </w:rPr>
      </w:pPr>
      <w:r w:rsidRPr="00E352A8">
        <w:rPr>
          <w:color w:val="32322E"/>
        </w:rPr>
        <w:t>Векторы</w:t>
      </w:r>
      <w:r w:rsidRPr="00E352A8">
        <w:rPr>
          <w:rStyle w:val="apple-converted-space"/>
          <w:color w:val="32322E"/>
        </w:rPr>
        <w:t> </w:t>
      </w:r>
      <w:r w:rsidRPr="00E352A8">
        <w:rPr>
          <w:noProof/>
          <w:color w:val="32322E"/>
        </w:rPr>
        <w:drawing>
          <wp:inline distT="0" distB="0" distL="0" distR="0" wp14:anchorId="08879038" wp14:editId="53B47980">
            <wp:extent cx="161925" cy="428625"/>
            <wp:effectExtent l="0" t="0" r="0" b="0"/>
            <wp:docPr id="315" name="Рисунок 315"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изображение"/>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4DA61671" wp14:editId="77B7B8F3">
            <wp:extent cx="161925" cy="428625"/>
            <wp:effectExtent l="0" t="0" r="0" b="0"/>
            <wp:docPr id="316" name="Рисунок 316"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изображение"/>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называются</w:t>
      </w:r>
      <w:r w:rsidRPr="00E352A8">
        <w:rPr>
          <w:rStyle w:val="apple-converted-space"/>
          <w:color w:val="32322E"/>
        </w:rPr>
        <w:t> </w:t>
      </w:r>
      <w:r w:rsidRPr="00E352A8">
        <w:rPr>
          <w:b/>
          <w:bCs/>
          <w:color w:val="32322E"/>
        </w:rPr>
        <w:t>перпендикулярными</w:t>
      </w:r>
      <w:r w:rsidRPr="00E352A8">
        <w:rPr>
          <w:color w:val="32322E"/>
        </w:rPr>
        <w:t>, если угол между ними равен</w:t>
      </w:r>
      <w:r w:rsidRPr="00E352A8">
        <w:rPr>
          <w:rStyle w:val="apple-converted-space"/>
          <w:color w:val="32322E"/>
        </w:rPr>
        <w:t> </w:t>
      </w:r>
      <w:r w:rsidRPr="00E352A8">
        <w:rPr>
          <w:noProof/>
          <w:color w:val="32322E"/>
        </w:rPr>
        <w:drawing>
          <wp:inline distT="0" distB="0" distL="0" distR="0" wp14:anchorId="5E3F428E" wp14:editId="3BE91A3A">
            <wp:extent cx="276225" cy="209550"/>
            <wp:effectExtent l="0" t="0" r="0" b="0"/>
            <wp:docPr id="317" name="Рисунок 317"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изображение"/>
                    <pic:cNvPicPr>
                      <a:picLocks noChangeAspect="1" noChangeArrowheads="1"/>
                    </pic:cNvPicPr>
                  </pic:nvPicPr>
                  <pic:blipFill>
                    <a:blip r:embed="rId213">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Pr="00E352A8">
        <w:rPr>
          <w:rStyle w:val="apple-converted-space"/>
          <w:color w:val="32322E"/>
        </w:rPr>
        <w:t> </w:t>
      </w:r>
      <w:r w:rsidRPr="00E352A8">
        <w:rPr>
          <w:color w:val="32322E"/>
        </w:rPr>
        <w:t>(</w:t>
      </w:r>
      <w:r w:rsidRPr="00E352A8">
        <w:rPr>
          <w:noProof/>
          <w:color w:val="32322E"/>
        </w:rPr>
        <w:drawing>
          <wp:inline distT="0" distB="0" distL="0" distR="0" wp14:anchorId="789FF856" wp14:editId="2C06F035">
            <wp:extent cx="180975" cy="476250"/>
            <wp:effectExtent l="0" t="0" r="0" b="0"/>
            <wp:docPr id="318" name="Рисунок 318"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изображение"/>
                    <pic:cNvPicPr>
                      <a:picLocks noChangeAspect="1" noChangeArrowheads="1"/>
                    </pic:cNvPicPr>
                  </pic:nvPicPr>
                  <pic:blipFill>
                    <a:blip r:embed="rId214">
                      <a:extLst>
                        <a:ext uri="{28A0092B-C50C-407E-A947-70E740481C1C}">
                          <a14:useLocalDpi xmlns:a14="http://schemas.microsoft.com/office/drawing/2010/main" val="0"/>
                        </a:ext>
                      </a:extLst>
                    </a:blip>
                    <a:srcRect/>
                    <a:stretch>
                      <a:fillRect/>
                    </a:stretch>
                  </pic:blipFill>
                  <pic:spPr bwMode="auto">
                    <a:xfrm>
                      <a:off x="0" y="0"/>
                      <a:ext cx="180975" cy="476250"/>
                    </a:xfrm>
                    <a:prstGeom prst="rect">
                      <a:avLst/>
                    </a:prstGeom>
                    <a:noFill/>
                    <a:ln>
                      <a:noFill/>
                    </a:ln>
                  </pic:spPr>
                </pic:pic>
              </a:graphicData>
            </a:graphic>
          </wp:inline>
        </w:drawing>
      </w:r>
      <w:r w:rsidRPr="00E352A8">
        <w:rPr>
          <w:rStyle w:val="apple-converted-space"/>
          <w:color w:val="32322E"/>
        </w:rPr>
        <w:t> </w:t>
      </w:r>
      <w:r w:rsidRPr="00E352A8">
        <w:rPr>
          <w:color w:val="32322E"/>
        </w:rPr>
        <w:t>радиан).</w:t>
      </w:r>
    </w:p>
    <w:p w:rsidR="007039DA" w:rsidRPr="00E352A8" w:rsidRDefault="007039DA" w:rsidP="007039DA">
      <w:pPr>
        <w:pStyle w:val="ac"/>
        <w:spacing w:before="0" w:beforeAutospacing="0" w:after="0" w:afterAutospacing="0"/>
        <w:ind w:left="720"/>
        <w:rPr>
          <w:color w:val="32322E"/>
        </w:rPr>
      </w:pPr>
      <w:r w:rsidRPr="00E352A8">
        <w:rPr>
          <w:color w:val="32322E"/>
        </w:rPr>
        <w:t>Если хотя бы один из векторов</w:t>
      </w:r>
      <w:r w:rsidRPr="00E352A8">
        <w:rPr>
          <w:rStyle w:val="apple-converted-space"/>
          <w:color w:val="32322E"/>
        </w:rPr>
        <w:t> </w:t>
      </w:r>
      <w:r w:rsidRPr="00E352A8">
        <w:rPr>
          <w:noProof/>
          <w:color w:val="32322E"/>
        </w:rPr>
        <w:drawing>
          <wp:inline distT="0" distB="0" distL="0" distR="0" wp14:anchorId="2139E990" wp14:editId="45C1F7A7">
            <wp:extent cx="161925" cy="428625"/>
            <wp:effectExtent l="0" t="0" r="0" b="0"/>
            <wp:docPr id="319" name="Рисунок 319"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изображение"/>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3D46A04E" wp14:editId="5980939F">
            <wp:extent cx="161925" cy="428625"/>
            <wp:effectExtent l="0" t="0" r="0" b="0"/>
            <wp:docPr id="96" name="Рисунок 96"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изображение"/>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нулевой, то угол</w:t>
      </w:r>
      <w:r w:rsidRPr="00E352A8">
        <w:rPr>
          <w:rStyle w:val="apple-converted-space"/>
          <w:color w:val="32322E"/>
        </w:rPr>
        <w:t> </w:t>
      </w:r>
      <w:r w:rsidRPr="00E352A8">
        <w:rPr>
          <w:noProof/>
          <w:color w:val="32322E"/>
        </w:rPr>
        <w:drawing>
          <wp:inline distT="0" distB="0" distL="0" distR="0" wp14:anchorId="34AC18F3" wp14:editId="4945E21E">
            <wp:extent cx="504825" cy="685800"/>
            <wp:effectExtent l="0" t="0" r="0" b="0"/>
            <wp:docPr id="97" name="Рисунок 97"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изображение"/>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504825" cy="685800"/>
                    </a:xfrm>
                    <a:prstGeom prst="rect">
                      <a:avLst/>
                    </a:prstGeom>
                    <a:noFill/>
                    <a:ln>
                      <a:noFill/>
                    </a:ln>
                  </pic:spPr>
                </pic:pic>
              </a:graphicData>
            </a:graphic>
          </wp:inline>
        </w:drawing>
      </w:r>
      <w:r w:rsidRPr="00E352A8">
        <w:rPr>
          <w:rStyle w:val="apple-converted-space"/>
          <w:color w:val="32322E"/>
        </w:rPr>
        <w:t> </w:t>
      </w:r>
      <w:r w:rsidRPr="00E352A8">
        <w:rPr>
          <w:color w:val="32322E"/>
        </w:rPr>
        <w:t>не определен.</w:t>
      </w:r>
    </w:p>
    <w:p w:rsidR="007039DA" w:rsidRPr="00E352A8" w:rsidRDefault="007039DA" w:rsidP="007039DA">
      <w:pPr>
        <w:jc w:val="both"/>
        <w:rPr>
          <w:rFonts w:ascii="Times New Roman" w:hAnsi="Times New Roman" w:cs="Times New Roman"/>
          <w:b/>
          <w:sz w:val="24"/>
          <w:szCs w:val="24"/>
        </w:rPr>
      </w:pPr>
    </w:p>
    <w:p w:rsidR="007039DA" w:rsidRPr="00F0522A" w:rsidRDefault="007039DA" w:rsidP="00177781">
      <w:pPr>
        <w:pStyle w:val="a5"/>
        <w:numPr>
          <w:ilvl w:val="0"/>
          <w:numId w:val="216"/>
        </w:numPr>
        <w:spacing w:after="0" w:line="240" w:lineRule="auto"/>
        <w:jc w:val="both"/>
        <w:rPr>
          <w:rStyle w:val="apple-converted-space"/>
          <w:rFonts w:ascii="Times New Roman" w:hAnsi="Times New Roman" w:cs="Times New Roman"/>
          <w:b/>
          <w:sz w:val="24"/>
          <w:szCs w:val="24"/>
        </w:rPr>
      </w:pPr>
      <w:r w:rsidRPr="00F0522A">
        <w:rPr>
          <w:rStyle w:val="aff"/>
          <w:rFonts w:ascii="Times New Roman" w:hAnsi="Times New Roman" w:cs="Times New Roman"/>
          <w:b/>
          <w:bCs/>
          <w:color w:val="000000"/>
          <w:sz w:val="24"/>
          <w:szCs w:val="24"/>
          <w:shd w:val="clear" w:color="auto" w:fill="FFFFFF"/>
        </w:rPr>
        <w:t>Скалярным произведением</w:t>
      </w:r>
      <w:r w:rsidRPr="00F0522A">
        <w:rPr>
          <w:rStyle w:val="apple-converted-space"/>
          <w:rFonts w:ascii="Times New Roman" w:hAnsi="Times New Roman" w:cs="Times New Roman"/>
          <w:b/>
          <w:bCs/>
          <w:color w:val="000000"/>
          <w:sz w:val="24"/>
          <w:szCs w:val="24"/>
          <w:shd w:val="clear" w:color="auto" w:fill="FFFFFF"/>
        </w:rPr>
        <w:t> </w:t>
      </w:r>
      <w:r w:rsidRPr="00F0522A">
        <w:rPr>
          <w:noProof/>
          <w:lang w:eastAsia="ru-RU"/>
        </w:rPr>
        <w:drawing>
          <wp:inline distT="0" distB="0" distL="0" distR="0" wp14:anchorId="19006973" wp14:editId="3FDA1E5E">
            <wp:extent cx="390525" cy="247650"/>
            <wp:effectExtent l="0" t="0" r="9525" b="0"/>
            <wp:docPr id="98" name="Рисунок 98" descr="http://po-teme.com.ua/images/adIIIin/image028_0_61bf77611d507ac2491a8fd0d49a878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po-teme.com.ua/images/adIIIin/image028_0_61bf77611d507ac2491a8fd0d49a878d.png"/>
                    <pic:cNvPicPr>
                      <a:picLocks noChangeAspect="1" noChangeArrowheads="1"/>
                    </pic:cNvPicPr>
                  </pic:nvPicPr>
                  <pic:blipFill>
                    <a:blip r:embed="rId215">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Pr="00F0522A">
        <w:rPr>
          <w:rStyle w:val="apple-converted-space"/>
          <w:rFonts w:ascii="Times New Roman" w:hAnsi="Times New Roman" w:cs="Times New Roman"/>
          <w:color w:val="000000"/>
          <w:sz w:val="24"/>
          <w:szCs w:val="24"/>
          <w:shd w:val="clear" w:color="auto" w:fill="FFFFFF"/>
        </w:rPr>
        <w:t> </w:t>
      </w:r>
      <w:r w:rsidRPr="00F0522A">
        <w:rPr>
          <w:rFonts w:ascii="Times New Roman" w:hAnsi="Times New Roman" w:cs="Times New Roman"/>
          <w:color w:val="000000"/>
          <w:sz w:val="24"/>
          <w:szCs w:val="24"/>
          <w:shd w:val="clear" w:color="auto" w:fill="FFFFFF"/>
        </w:rPr>
        <w:t>векторов</w:t>
      </w:r>
      <w:r w:rsidRPr="00F0522A">
        <w:rPr>
          <w:rStyle w:val="apple-converted-space"/>
          <w:rFonts w:ascii="Times New Roman" w:hAnsi="Times New Roman" w:cs="Times New Roman"/>
          <w:color w:val="000000"/>
          <w:sz w:val="24"/>
          <w:szCs w:val="24"/>
          <w:shd w:val="clear" w:color="auto" w:fill="FFFFFF"/>
        </w:rPr>
        <w:t> </w:t>
      </w:r>
      <w:r w:rsidRPr="00F0522A">
        <w:rPr>
          <w:noProof/>
          <w:lang w:eastAsia="ru-RU"/>
        </w:rPr>
        <w:drawing>
          <wp:inline distT="0" distB="0" distL="0" distR="0" wp14:anchorId="2DCBE1D4" wp14:editId="01A34827">
            <wp:extent cx="180975" cy="200025"/>
            <wp:effectExtent l="0" t="0" r="9525" b="9525"/>
            <wp:docPr id="99" name="Рисунок 99" descr="http://po-teme.com.ua/images/adIIIin/image015_0_96b16a0c0d014ef29b06796c9b2f24a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po-teme.com.ua/images/adIIIin/image015_0_96b16a0c0d014ef29b06796c9b2f24a3.png"/>
                    <pic:cNvPicPr>
                      <a:picLocks noChangeAspect="1" noChangeArrowheads="1"/>
                    </pic:cNvPicPr>
                  </pic:nvPicPr>
                  <pic:blipFill>
                    <a:blip r:embed="rId216">
                      <a:extLst>
                        <a:ext uri="{28A0092B-C50C-407E-A947-70E740481C1C}">
                          <a14:useLocalDpi xmlns:a14="http://schemas.microsoft.com/office/drawing/2010/main" val="0"/>
                        </a:ext>
                      </a:extLst>
                    </a:blip>
                    <a:srcRect/>
                    <a:stretch>
                      <a:fillRect/>
                    </a:stretch>
                  </pic:blipFill>
                  <pic:spPr bwMode="auto">
                    <a:xfrm>
                      <a:off x="0" y="0"/>
                      <a:ext cx="180975" cy="200025"/>
                    </a:xfrm>
                    <a:prstGeom prst="rect">
                      <a:avLst/>
                    </a:prstGeom>
                    <a:noFill/>
                    <a:ln>
                      <a:noFill/>
                    </a:ln>
                  </pic:spPr>
                </pic:pic>
              </a:graphicData>
            </a:graphic>
          </wp:inline>
        </w:drawing>
      </w:r>
      <w:r w:rsidRPr="00F0522A">
        <w:rPr>
          <w:rStyle w:val="apple-converted-space"/>
          <w:rFonts w:ascii="Times New Roman" w:hAnsi="Times New Roman" w:cs="Times New Roman"/>
          <w:color w:val="000000"/>
          <w:sz w:val="24"/>
          <w:szCs w:val="24"/>
          <w:shd w:val="clear" w:color="auto" w:fill="FFFFFF"/>
        </w:rPr>
        <w:t> </w:t>
      </w:r>
      <w:r w:rsidRPr="00F0522A">
        <w:rPr>
          <w:rFonts w:ascii="Times New Roman" w:hAnsi="Times New Roman" w:cs="Times New Roman"/>
          <w:color w:val="000000"/>
          <w:sz w:val="24"/>
          <w:szCs w:val="24"/>
          <w:shd w:val="clear" w:color="auto" w:fill="FFFFFF"/>
        </w:rPr>
        <w:t>на</w:t>
      </w:r>
      <w:r w:rsidRPr="00F0522A">
        <w:rPr>
          <w:rStyle w:val="apple-converted-space"/>
          <w:rFonts w:ascii="Times New Roman" w:hAnsi="Times New Roman" w:cs="Times New Roman"/>
          <w:color w:val="000000"/>
          <w:sz w:val="24"/>
          <w:szCs w:val="24"/>
          <w:shd w:val="clear" w:color="auto" w:fill="FFFFFF"/>
        </w:rPr>
        <w:t> </w:t>
      </w:r>
      <w:r w:rsidRPr="00F0522A">
        <w:rPr>
          <w:noProof/>
          <w:lang w:eastAsia="ru-RU"/>
        </w:rPr>
        <w:drawing>
          <wp:inline distT="0" distB="0" distL="0" distR="0" wp14:anchorId="7013B43E" wp14:editId="3EF69195">
            <wp:extent cx="180975" cy="247650"/>
            <wp:effectExtent l="0" t="0" r="9525" b="0"/>
            <wp:docPr id="100" name="Рисунок 100" descr="http://po-teme.com.ua/images/adIIIin/image025_0_f8f6865c5a17ec3914b56ab540e613d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po-teme.com.ua/images/adIIIin/image025_0_f8f6865c5a17ec3914b56ab540e613d0.png"/>
                    <pic:cNvPicPr>
                      <a:picLocks noChangeAspect="1" noChangeArrowheads="1"/>
                    </pic:cNvPicPr>
                  </pic:nvPicPr>
                  <pic:blipFill>
                    <a:blip r:embed="rId217">
                      <a:extLst>
                        <a:ext uri="{28A0092B-C50C-407E-A947-70E740481C1C}">
                          <a14:useLocalDpi xmlns:a14="http://schemas.microsoft.com/office/drawing/2010/main" val="0"/>
                        </a:ext>
                      </a:extLst>
                    </a:blip>
                    <a:srcRect/>
                    <a:stretch>
                      <a:fillRect/>
                    </a:stretch>
                  </pic:blipFill>
                  <pic:spPr bwMode="auto">
                    <a:xfrm>
                      <a:off x="0" y="0"/>
                      <a:ext cx="180975" cy="247650"/>
                    </a:xfrm>
                    <a:prstGeom prst="rect">
                      <a:avLst/>
                    </a:prstGeom>
                    <a:noFill/>
                    <a:ln>
                      <a:noFill/>
                    </a:ln>
                  </pic:spPr>
                </pic:pic>
              </a:graphicData>
            </a:graphic>
          </wp:inline>
        </w:drawing>
      </w:r>
      <w:r w:rsidRPr="00F0522A">
        <w:rPr>
          <w:rStyle w:val="apple-converted-space"/>
          <w:rFonts w:ascii="Times New Roman" w:hAnsi="Times New Roman" w:cs="Times New Roman"/>
          <w:color w:val="000000"/>
          <w:sz w:val="24"/>
          <w:szCs w:val="24"/>
          <w:shd w:val="clear" w:color="auto" w:fill="FFFFFF"/>
        </w:rPr>
        <w:t> </w:t>
      </w:r>
      <w:r w:rsidRPr="00F0522A">
        <w:rPr>
          <w:rFonts w:ascii="Times New Roman" w:hAnsi="Times New Roman" w:cs="Times New Roman"/>
          <w:color w:val="000000"/>
          <w:sz w:val="24"/>
          <w:szCs w:val="24"/>
          <w:shd w:val="clear" w:color="auto" w:fill="FFFFFF"/>
        </w:rPr>
        <w:t>называется число (скаляр), равное произведению длин этих векторов на косинус угла</w:t>
      </w:r>
      <w:r w:rsidRPr="00F0522A">
        <w:rPr>
          <w:rStyle w:val="apple-converted-space"/>
          <w:rFonts w:ascii="Times New Roman" w:hAnsi="Times New Roman" w:cs="Times New Roman"/>
          <w:color w:val="000000"/>
          <w:sz w:val="24"/>
          <w:szCs w:val="24"/>
          <w:shd w:val="clear" w:color="auto" w:fill="FFFFFF"/>
        </w:rPr>
        <w:t> </w:t>
      </w:r>
      <w:r w:rsidRPr="00F0522A">
        <w:rPr>
          <w:noProof/>
          <w:lang w:eastAsia="ru-RU"/>
        </w:rPr>
        <w:drawing>
          <wp:inline distT="0" distB="0" distL="0" distR="0" wp14:anchorId="143BC518" wp14:editId="5404D387">
            <wp:extent cx="180975" cy="200025"/>
            <wp:effectExtent l="0" t="0" r="9525" b="9525"/>
            <wp:docPr id="101" name="Рисунок 101" descr="http://po-teme.com.ua/images/adIIIin/image026_0_a4ea88ea04eaf1248005f084c32387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po-teme.com.ua/images/adIIIin/image026_0_a4ea88ea04eaf1248005f084c3238757.png"/>
                    <pic:cNvPicPr>
                      <a:picLocks noChangeAspect="1" noChangeArrowheads="1"/>
                    </pic:cNvPicPr>
                  </pic:nvPicPr>
                  <pic:blipFill>
                    <a:blip r:embed="rId218">
                      <a:extLst>
                        <a:ext uri="{28A0092B-C50C-407E-A947-70E740481C1C}">
                          <a14:useLocalDpi xmlns:a14="http://schemas.microsoft.com/office/drawing/2010/main" val="0"/>
                        </a:ext>
                      </a:extLst>
                    </a:blip>
                    <a:srcRect/>
                    <a:stretch>
                      <a:fillRect/>
                    </a:stretch>
                  </pic:blipFill>
                  <pic:spPr bwMode="auto">
                    <a:xfrm>
                      <a:off x="0" y="0"/>
                      <a:ext cx="180975" cy="200025"/>
                    </a:xfrm>
                    <a:prstGeom prst="rect">
                      <a:avLst/>
                    </a:prstGeom>
                    <a:noFill/>
                    <a:ln>
                      <a:noFill/>
                    </a:ln>
                  </pic:spPr>
                </pic:pic>
              </a:graphicData>
            </a:graphic>
          </wp:inline>
        </w:drawing>
      </w:r>
      <w:r w:rsidRPr="00F0522A">
        <w:rPr>
          <w:rStyle w:val="apple-converted-space"/>
          <w:rFonts w:ascii="Times New Roman" w:hAnsi="Times New Roman" w:cs="Times New Roman"/>
          <w:color w:val="000000"/>
          <w:sz w:val="24"/>
          <w:szCs w:val="24"/>
          <w:shd w:val="clear" w:color="auto" w:fill="FFFFFF"/>
        </w:rPr>
        <w:t> </w:t>
      </w:r>
      <w:r w:rsidRPr="00F0522A">
        <w:rPr>
          <w:rFonts w:ascii="Times New Roman" w:hAnsi="Times New Roman" w:cs="Times New Roman"/>
          <w:color w:val="000000"/>
          <w:sz w:val="24"/>
          <w:szCs w:val="24"/>
          <w:shd w:val="clear" w:color="auto" w:fill="FFFFFF"/>
        </w:rPr>
        <w:t>между ними, то есть</w:t>
      </w:r>
      <w:r w:rsidRPr="00F0522A">
        <w:rPr>
          <w:rStyle w:val="apple-converted-space"/>
          <w:rFonts w:ascii="Times New Roman" w:hAnsi="Times New Roman" w:cs="Times New Roman"/>
          <w:color w:val="000000"/>
          <w:sz w:val="24"/>
          <w:szCs w:val="24"/>
          <w:shd w:val="clear" w:color="auto" w:fill="FFFFFF"/>
        </w:rPr>
        <w:t> </w:t>
      </w:r>
      <w:r w:rsidRPr="00F0522A">
        <w:rPr>
          <w:noProof/>
          <w:lang w:eastAsia="ru-RU"/>
        </w:rPr>
        <w:drawing>
          <wp:inline distT="0" distB="0" distL="0" distR="0" wp14:anchorId="5833C985" wp14:editId="55C6C73C">
            <wp:extent cx="390525" cy="247650"/>
            <wp:effectExtent l="0" t="0" r="9525" b="0"/>
            <wp:docPr id="102" name="Рисунок 102" descr="http://po-teme.com.ua/images/adIIIin/image028_0_61bf77611d507ac2491a8fd0d49a878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po-teme.com.ua/images/adIIIin/image028_0_61bf77611d507ac2491a8fd0d49a878d.png"/>
                    <pic:cNvPicPr>
                      <a:picLocks noChangeAspect="1" noChangeArrowheads="1"/>
                    </pic:cNvPicPr>
                  </pic:nvPicPr>
                  <pic:blipFill>
                    <a:blip r:embed="rId215">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Pr="00F0522A">
        <w:rPr>
          <w:rFonts w:ascii="Times New Roman" w:hAnsi="Times New Roman" w:cs="Times New Roman"/>
          <w:color w:val="000000"/>
          <w:sz w:val="24"/>
          <w:szCs w:val="24"/>
          <w:shd w:val="clear" w:color="auto" w:fill="FFFFFF"/>
        </w:rPr>
        <w:t>=</w:t>
      </w:r>
      <w:r w:rsidRPr="00F0522A">
        <w:rPr>
          <w:rStyle w:val="apple-converted-space"/>
          <w:rFonts w:ascii="Times New Roman" w:hAnsi="Times New Roman" w:cs="Times New Roman"/>
          <w:color w:val="000000"/>
          <w:sz w:val="24"/>
          <w:szCs w:val="24"/>
          <w:shd w:val="clear" w:color="auto" w:fill="FFFFFF"/>
        </w:rPr>
        <w:t> </w:t>
      </w:r>
      <w:r w:rsidRPr="00F0522A">
        <w:rPr>
          <w:noProof/>
          <w:lang w:eastAsia="ru-RU"/>
        </w:rPr>
        <w:drawing>
          <wp:inline distT="0" distB="0" distL="0" distR="0" wp14:anchorId="45D6336B" wp14:editId="457F7BEB">
            <wp:extent cx="1000125" cy="342900"/>
            <wp:effectExtent l="0" t="0" r="9525" b="0"/>
            <wp:docPr id="103" name="Рисунок 103" descr="http://po-teme.com.ua/images/adIIIin/image029_0_3950270f913b2b856da2f1bd2a6333c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po-teme.com.ua/images/adIIIin/image029_0_3950270f913b2b856da2f1bd2a6333c9.png"/>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0" y="0"/>
                      <a:ext cx="1000125" cy="342900"/>
                    </a:xfrm>
                    <a:prstGeom prst="rect">
                      <a:avLst/>
                    </a:prstGeom>
                    <a:noFill/>
                    <a:ln>
                      <a:noFill/>
                    </a:ln>
                  </pic:spPr>
                </pic:pic>
              </a:graphicData>
            </a:graphic>
          </wp:inline>
        </w:drawing>
      </w:r>
      <w:r w:rsidRPr="00F0522A">
        <w:rPr>
          <w:rFonts w:ascii="Times New Roman" w:hAnsi="Times New Roman" w:cs="Times New Roman"/>
          <w:color w:val="000000"/>
          <w:sz w:val="24"/>
          <w:szCs w:val="24"/>
          <w:shd w:val="clear" w:color="auto" w:fill="FFFFFF"/>
        </w:rPr>
        <w:t>.</w:t>
      </w:r>
      <w:r w:rsidRPr="00F0522A">
        <w:rPr>
          <w:rStyle w:val="apple-converted-space"/>
          <w:rFonts w:ascii="Times New Roman" w:hAnsi="Times New Roman" w:cs="Times New Roman"/>
          <w:color w:val="000000"/>
          <w:sz w:val="24"/>
          <w:szCs w:val="24"/>
          <w:shd w:val="clear" w:color="auto" w:fill="FFFFFF"/>
        </w:rPr>
        <w:t> </w:t>
      </w:r>
    </w:p>
    <w:p w:rsidR="007039DA" w:rsidRPr="00F0522A" w:rsidRDefault="007039DA" w:rsidP="00177781">
      <w:pPr>
        <w:pStyle w:val="a5"/>
        <w:numPr>
          <w:ilvl w:val="0"/>
          <w:numId w:val="216"/>
        </w:numPr>
        <w:shd w:val="clear" w:color="auto" w:fill="FFFFFF"/>
        <w:spacing w:after="0" w:line="240" w:lineRule="auto"/>
        <w:rPr>
          <w:rFonts w:ascii="Times New Roman" w:eastAsia="Times New Roman" w:hAnsi="Times New Roman" w:cs="Times New Roman"/>
          <w:color w:val="000000"/>
          <w:sz w:val="24"/>
          <w:szCs w:val="24"/>
          <w:lang w:eastAsia="ru-RU"/>
        </w:rPr>
      </w:pPr>
      <w:r w:rsidRPr="00F0522A">
        <w:rPr>
          <w:rFonts w:ascii="Times New Roman" w:eastAsia="Times New Roman" w:hAnsi="Times New Roman" w:cs="Times New Roman"/>
          <w:color w:val="000000"/>
          <w:sz w:val="24"/>
          <w:szCs w:val="24"/>
          <w:lang w:eastAsia="ru-RU"/>
        </w:rPr>
        <w:t>Скалярное произведение двух векторов </w:t>
      </w:r>
      <w:r w:rsidRPr="00F0522A">
        <w:rPr>
          <w:rFonts w:ascii="Times New Roman" w:hAnsi="Times New Roman" w:cs="Times New Roman"/>
          <w:noProof/>
          <w:sz w:val="24"/>
          <w:szCs w:val="24"/>
          <w:lang w:eastAsia="ru-RU"/>
        </w:rPr>
        <w:drawing>
          <wp:inline distT="0" distB="0" distL="0" distR="0" wp14:anchorId="46C1BD5D" wp14:editId="118A6E35">
            <wp:extent cx="2000250" cy="285750"/>
            <wp:effectExtent l="0" t="0" r="0" b="0"/>
            <wp:docPr id="104" name="Рисунок 104" descr="http://po-teme.com.ua/images/adIIIin/image031_0_c09ea5cbd9d054b03d9dec9ebd3e1f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http://po-teme.com.ua/images/adIIIin/image031_0_c09ea5cbd9d054b03d9dec9ebd3e1f01.png"/>
                    <pic:cNvPicPr>
                      <a:picLocks noChangeAspect="1" noChangeArrowheads="1"/>
                    </pic:cNvPicPr>
                  </pic:nvPicPr>
                  <pic:blipFill>
                    <a:blip r:embed="rId220">
                      <a:extLst>
                        <a:ext uri="{28A0092B-C50C-407E-A947-70E740481C1C}">
                          <a14:useLocalDpi xmlns:a14="http://schemas.microsoft.com/office/drawing/2010/main" val="0"/>
                        </a:ext>
                      </a:extLst>
                    </a:blip>
                    <a:srcRect/>
                    <a:stretch>
                      <a:fillRect/>
                    </a:stretch>
                  </pic:blipFill>
                  <pic:spPr bwMode="auto">
                    <a:xfrm>
                      <a:off x="0" y="0"/>
                      <a:ext cx="2000250" cy="285750"/>
                    </a:xfrm>
                    <a:prstGeom prst="rect">
                      <a:avLst/>
                    </a:prstGeom>
                    <a:noFill/>
                    <a:ln>
                      <a:noFill/>
                    </a:ln>
                  </pic:spPr>
                </pic:pic>
              </a:graphicData>
            </a:graphic>
          </wp:inline>
        </w:drawing>
      </w:r>
      <w:r w:rsidRPr="00F0522A">
        <w:rPr>
          <w:rFonts w:ascii="Times New Roman" w:eastAsia="Times New Roman" w:hAnsi="Times New Roman" w:cs="Times New Roman"/>
          <w:color w:val="000000"/>
          <w:sz w:val="24"/>
          <w:szCs w:val="24"/>
          <w:lang w:eastAsia="ru-RU"/>
        </w:rPr>
        <w:t>, заданных своими координатами, равно сумме попарных произведений их одноименных координат, то есть</w:t>
      </w:r>
      <w:r>
        <w:rPr>
          <w:rFonts w:ascii="Times New Roman" w:eastAsia="Times New Roman" w:hAnsi="Times New Roman" w:cs="Times New Roman"/>
          <w:color w:val="000000"/>
          <w:sz w:val="24"/>
          <w:szCs w:val="24"/>
          <w:lang w:eastAsia="ru-RU"/>
        </w:rPr>
        <w:t xml:space="preserve">  </w:t>
      </w:r>
      <w:r w:rsidRPr="00F0522A">
        <w:rPr>
          <w:noProof/>
          <w:lang w:eastAsia="ru-RU"/>
        </w:rPr>
        <w:drawing>
          <wp:inline distT="0" distB="0" distL="0" distR="0" wp14:anchorId="06B29D6E" wp14:editId="0D4E44F4">
            <wp:extent cx="390525" cy="247650"/>
            <wp:effectExtent l="0" t="0" r="0" b="0"/>
            <wp:docPr id="105" name="Рисунок 105" descr="http://po-teme.com.ua/images/adIIIin/image028_0_61bf77611d507ac2491a8fd0d49a878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http://po-teme.com.ua/images/adIIIin/image028_0_61bf77611d507ac2491a8fd0d49a878d.png"/>
                    <pic:cNvPicPr>
                      <a:picLocks noChangeAspect="1" noChangeArrowheads="1"/>
                    </pic:cNvPicPr>
                  </pic:nvPicPr>
                  <pic:blipFill>
                    <a:blip r:embed="rId215">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Pr="00F0522A">
        <w:rPr>
          <w:rFonts w:ascii="Times New Roman" w:eastAsia="Times New Roman" w:hAnsi="Times New Roman" w:cs="Times New Roman"/>
          <w:color w:val="000000"/>
          <w:sz w:val="24"/>
          <w:szCs w:val="24"/>
          <w:lang w:eastAsia="ru-RU"/>
        </w:rPr>
        <w:t>=</w:t>
      </w:r>
      <w:r w:rsidRPr="00F0522A">
        <w:rPr>
          <w:noProof/>
          <w:lang w:eastAsia="ru-RU"/>
        </w:rPr>
        <w:drawing>
          <wp:inline distT="0" distB="0" distL="0" distR="0" wp14:anchorId="0EB7FCC4" wp14:editId="4368A08D">
            <wp:extent cx="1876425" cy="276225"/>
            <wp:effectExtent l="0" t="0" r="0" b="0"/>
            <wp:docPr id="106" name="Рисунок 106" descr="http://po-teme.com.ua/images/adIIIin/image032_0_d04aa5c2d39cb6a1621efb8bc9f6d9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http://po-teme.com.ua/images/adIIIin/image032_0_d04aa5c2d39cb6a1621efb8bc9f6d970.png"/>
                    <pic:cNvPicPr>
                      <a:picLocks noChangeAspect="1" noChangeArrowheads="1"/>
                    </pic:cNvPicPr>
                  </pic:nvPicPr>
                  <pic:blipFill>
                    <a:blip r:embed="rId221">
                      <a:extLst>
                        <a:ext uri="{28A0092B-C50C-407E-A947-70E740481C1C}">
                          <a14:useLocalDpi xmlns:a14="http://schemas.microsoft.com/office/drawing/2010/main" val="0"/>
                        </a:ext>
                      </a:extLst>
                    </a:blip>
                    <a:srcRect/>
                    <a:stretch>
                      <a:fillRect/>
                    </a:stretch>
                  </pic:blipFill>
                  <pic:spPr bwMode="auto">
                    <a:xfrm>
                      <a:off x="0" y="0"/>
                      <a:ext cx="1876425" cy="276225"/>
                    </a:xfrm>
                    <a:prstGeom prst="rect">
                      <a:avLst/>
                    </a:prstGeom>
                    <a:noFill/>
                    <a:ln>
                      <a:noFill/>
                    </a:ln>
                  </pic:spPr>
                </pic:pic>
              </a:graphicData>
            </a:graphic>
          </wp:inline>
        </w:drawing>
      </w:r>
    </w:p>
    <w:p w:rsidR="007039DA" w:rsidRPr="00F0522A" w:rsidRDefault="007039DA" w:rsidP="00177781">
      <w:pPr>
        <w:pStyle w:val="a5"/>
        <w:numPr>
          <w:ilvl w:val="0"/>
          <w:numId w:val="216"/>
        </w:numPr>
        <w:shd w:val="clear" w:color="auto" w:fill="FFFFFF"/>
        <w:spacing w:after="0" w:line="240" w:lineRule="auto"/>
        <w:rPr>
          <w:rFonts w:ascii="Times New Roman" w:eastAsia="Times New Roman" w:hAnsi="Times New Roman" w:cs="Times New Roman"/>
          <w:color w:val="000000"/>
          <w:sz w:val="24"/>
          <w:szCs w:val="24"/>
          <w:lang w:eastAsia="ru-RU"/>
        </w:rPr>
      </w:pPr>
      <w:r w:rsidRPr="00F0522A">
        <w:rPr>
          <w:rFonts w:ascii="Times New Roman" w:eastAsia="Times New Roman" w:hAnsi="Times New Roman" w:cs="Times New Roman"/>
          <w:color w:val="000000"/>
          <w:sz w:val="24"/>
          <w:szCs w:val="24"/>
          <w:lang w:eastAsia="ru-RU"/>
        </w:rPr>
        <w:t>С помощью скалярного произведения векторов можно вычислить угол </w:t>
      </w:r>
      <w:r w:rsidRPr="00F0522A">
        <w:rPr>
          <w:rFonts w:ascii="Times New Roman" w:hAnsi="Times New Roman" w:cs="Times New Roman"/>
          <w:noProof/>
          <w:sz w:val="24"/>
          <w:szCs w:val="24"/>
          <w:lang w:eastAsia="ru-RU"/>
        </w:rPr>
        <w:drawing>
          <wp:inline distT="0" distB="0" distL="0" distR="0" wp14:anchorId="1FE427A7" wp14:editId="0ED1F0C3">
            <wp:extent cx="180975" cy="200025"/>
            <wp:effectExtent l="0" t="0" r="0" b="0"/>
            <wp:docPr id="107" name="Рисунок 107" descr="http://po-teme.com.ua/images/adIIIin/image026_0_a4ea88ea04eaf1248005f084c32387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http://po-teme.com.ua/images/adIIIin/image026_0_a4ea88ea04eaf1248005f084c3238757.png"/>
                    <pic:cNvPicPr>
                      <a:picLocks noChangeAspect="1" noChangeArrowheads="1"/>
                    </pic:cNvPicPr>
                  </pic:nvPicPr>
                  <pic:blipFill>
                    <a:blip r:embed="rId218">
                      <a:extLst>
                        <a:ext uri="{28A0092B-C50C-407E-A947-70E740481C1C}">
                          <a14:useLocalDpi xmlns:a14="http://schemas.microsoft.com/office/drawing/2010/main" val="0"/>
                        </a:ext>
                      </a:extLst>
                    </a:blip>
                    <a:srcRect/>
                    <a:stretch>
                      <a:fillRect/>
                    </a:stretch>
                  </pic:blipFill>
                  <pic:spPr bwMode="auto">
                    <a:xfrm>
                      <a:off x="0" y="0"/>
                      <a:ext cx="180975" cy="200025"/>
                    </a:xfrm>
                    <a:prstGeom prst="rect">
                      <a:avLst/>
                    </a:prstGeom>
                    <a:noFill/>
                    <a:ln>
                      <a:noFill/>
                    </a:ln>
                  </pic:spPr>
                </pic:pic>
              </a:graphicData>
            </a:graphic>
          </wp:inline>
        </w:drawing>
      </w:r>
      <w:r w:rsidRPr="00F0522A">
        <w:rPr>
          <w:rFonts w:ascii="Times New Roman" w:eastAsia="Times New Roman" w:hAnsi="Times New Roman" w:cs="Times New Roman"/>
          <w:color w:val="000000"/>
          <w:sz w:val="24"/>
          <w:szCs w:val="24"/>
          <w:lang w:eastAsia="ru-RU"/>
        </w:rPr>
        <w:t> между ними. Если заданы два ненулевых вектора своими координатами </w:t>
      </w:r>
      <w:r w:rsidRPr="00F0522A">
        <w:rPr>
          <w:rFonts w:ascii="Times New Roman" w:hAnsi="Times New Roman" w:cs="Times New Roman"/>
          <w:noProof/>
          <w:sz w:val="24"/>
          <w:szCs w:val="24"/>
          <w:lang w:eastAsia="ru-RU"/>
        </w:rPr>
        <w:drawing>
          <wp:inline distT="0" distB="0" distL="0" distR="0" wp14:anchorId="270E1A12" wp14:editId="630AE4FA">
            <wp:extent cx="1952625" cy="295275"/>
            <wp:effectExtent l="0" t="0" r="0" b="0"/>
            <wp:docPr id="203" name="Рисунок 203" descr="http://po-teme.com.ua/images/adIIIin/image033_0_a7f7dfadf2a135990ee65f1e142464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http://po-teme.com.ua/images/adIIIin/image033_0_a7f7dfadf2a135990ee65f1e142464e1.png"/>
                    <pic:cNvPicPr>
                      <a:picLocks noChangeAspect="1" noChangeArrowheads="1"/>
                    </pic:cNvPicPr>
                  </pic:nvPicPr>
                  <pic:blipFill>
                    <a:blip r:embed="rId222">
                      <a:extLst>
                        <a:ext uri="{28A0092B-C50C-407E-A947-70E740481C1C}">
                          <a14:useLocalDpi xmlns:a14="http://schemas.microsoft.com/office/drawing/2010/main" val="0"/>
                        </a:ext>
                      </a:extLst>
                    </a:blip>
                    <a:srcRect/>
                    <a:stretch>
                      <a:fillRect/>
                    </a:stretch>
                  </pic:blipFill>
                  <pic:spPr bwMode="auto">
                    <a:xfrm>
                      <a:off x="0" y="0"/>
                      <a:ext cx="1952625" cy="295275"/>
                    </a:xfrm>
                    <a:prstGeom prst="rect">
                      <a:avLst/>
                    </a:prstGeom>
                    <a:noFill/>
                    <a:ln>
                      <a:noFill/>
                    </a:ln>
                  </pic:spPr>
                </pic:pic>
              </a:graphicData>
            </a:graphic>
          </wp:inline>
        </w:drawing>
      </w:r>
      <w:r w:rsidRPr="00F0522A">
        <w:rPr>
          <w:rFonts w:ascii="Times New Roman" w:eastAsia="Times New Roman" w:hAnsi="Times New Roman" w:cs="Times New Roman"/>
          <w:color w:val="000000"/>
          <w:sz w:val="24"/>
          <w:szCs w:val="24"/>
          <w:lang w:eastAsia="ru-RU"/>
        </w:rPr>
        <w:t>, то косинус угла </w:t>
      </w:r>
      <w:r w:rsidRPr="00F0522A">
        <w:rPr>
          <w:rFonts w:ascii="Times New Roman" w:hAnsi="Times New Roman" w:cs="Times New Roman"/>
          <w:noProof/>
          <w:sz w:val="24"/>
          <w:szCs w:val="24"/>
          <w:lang w:eastAsia="ru-RU"/>
        </w:rPr>
        <w:drawing>
          <wp:inline distT="0" distB="0" distL="0" distR="0" wp14:anchorId="33FF2CC1" wp14:editId="5F64AB19">
            <wp:extent cx="180975" cy="200025"/>
            <wp:effectExtent l="0" t="0" r="0" b="0"/>
            <wp:docPr id="214" name="Рисунок 214" descr="http://po-teme.com.ua/images/adIIIin/image026_0_a4ea88ea04eaf1248005f084c32387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http://po-teme.com.ua/images/adIIIin/image026_0_a4ea88ea04eaf1248005f084c3238757.png"/>
                    <pic:cNvPicPr>
                      <a:picLocks noChangeAspect="1" noChangeArrowheads="1"/>
                    </pic:cNvPicPr>
                  </pic:nvPicPr>
                  <pic:blipFill>
                    <a:blip r:embed="rId218">
                      <a:extLst>
                        <a:ext uri="{28A0092B-C50C-407E-A947-70E740481C1C}">
                          <a14:useLocalDpi xmlns:a14="http://schemas.microsoft.com/office/drawing/2010/main" val="0"/>
                        </a:ext>
                      </a:extLst>
                    </a:blip>
                    <a:srcRect/>
                    <a:stretch>
                      <a:fillRect/>
                    </a:stretch>
                  </pic:blipFill>
                  <pic:spPr bwMode="auto">
                    <a:xfrm>
                      <a:off x="0" y="0"/>
                      <a:ext cx="180975" cy="200025"/>
                    </a:xfrm>
                    <a:prstGeom prst="rect">
                      <a:avLst/>
                    </a:prstGeom>
                    <a:noFill/>
                    <a:ln>
                      <a:noFill/>
                    </a:ln>
                  </pic:spPr>
                </pic:pic>
              </a:graphicData>
            </a:graphic>
          </wp:inline>
        </w:drawing>
      </w:r>
      <w:r w:rsidRPr="00F0522A">
        <w:rPr>
          <w:rFonts w:ascii="Times New Roman" w:eastAsia="Times New Roman" w:hAnsi="Times New Roman" w:cs="Times New Roman"/>
          <w:color w:val="000000"/>
          <w:sz w:val="24"/>
          <w:szCs w:val="24"/>
          <w:lang w:eastAsia="ru-RU"/>
        </w:rPr>
        <w:t> между ними:</w:t>
      </w:r>
    </w:p>
    <w:p w:rsidR="007039DA" w:rsidRDefault="007039DA" w:rsidP="007039DA">
      <w:pPr>
        <w:pStyle w:val="a5"/>
        <w:shd w:val="clear" w:color="auto" w:fill="FFFFFF"/>
        <w:spacing w:after="0" w:line="240" w:lineRule="auto"/>
        <w:rPr>
          <w:rFonts w:ascii="Times New Roman" w:eastAsia="Times New Roman" w:hAnsi="Times New Roman" w:cs="Times New Roman"/>
          <w:color w:val="000000"/>
          <w:sz w:val="24"/>
          <w:szCs w:val="24"/>
          <w:lang w:eastAsia="ru-RU"/>
        </w:rPr>
      </w:pPr>
      <w:r w:rsidRPr="00F0522A">
        <w:rPr>
          <w:rFonts w:ascii="Times New Roman" w:hAnsi="Times New Roman" w:cs="Times New Roman"/>
          <w:noProof/>
          <w:sz w:val="24"/>
          <w:szCs w:val="24"/>
          <w:lang w:eastAsia="ru-RU"/>
        </w:rPr>
        <w:drawing>
          <wp:inline distT="0" distB="0" distL="0" distR="0" wp14:anchorId="3404C6C2" wp14:editId="3649D0CD">
            <wp:extent cx="1047750" cy="628650"/>
            <wp:effectExtent l="0" t="0" r="0" b="0"/>
            <wp:docPr id="215" name="Рисунок 215" descr="http://po-teme.com.ua/images/adIIIin/image034_0_fd24c7b89608e99f67bf2db1fe7802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http://po-teme.com.ua/images/adIIIin/image034_0_fd24c7b89608e99f67bf2db1fe780245.png"/>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0" y="0"/>
                      <a:ext cx="1047750" cy="628650"/>
                    </a:xfrm>
                    <a:prstGeom prst="rect">
                      <a:avLst/>
                    </a:prstGeom>
                    <a:noFill/>
                    <a:ln>
                      <a:noFill/>
                    </a:ln>
                  </pic:spPr>
                </pic:pic>
              </a:graphicData>
            </a:graphic>
          </wp:inline>
        </w:drawing>
      </w:r>
      <w:r w:rsidRPr="00F0522A">
        <w:rPr>
          <w:rFonts w:ascii="Times New Roman" w:eastAsia="Times New Roman" w:hAnsi="Times New Roman" w:cs="Times New Roman"/>
          <w:color w:val="000000"/>
          <w:sz w:val="24"/>
          <w:szCs w:val="24"/>
          <w:lang w:eastAsia="ru-RU"/>
        </w:rPr>
        <w:t> </w:t>
      </w:r>
    </w:p>
    <w:p w:rsidR="007039DA" w:rsidRPr="00F0522A" w:rsidRDefault="007039DA" w:rsidP="007039DA">
      <w:pPr>
        <w:pStyle w:val="a5"/>
        <w:shd w:val="clear" w:color="auto" w:fill="FFFFFF"/>
        <w:spacing w:after="0" w:line="240" w:lineRule="auto"/>
        <w:rPr>
          <w:rFonts w:eastAsia="Times New Roman" w:cs="Times New Roman"/>
          <w:color w:val="000000"/>
          <w:sz w:val="23"/>
          <w:szCs w:val="23"/>
          <w:lang w:eastAsia="ru-RU"/>
        </w:rPr>
      </w:pPr>
      <w:r>
        <w:rPr>
          <w:rFonts w:ascii="Times New Roman" w:eastAsia="Times New Roman" w:hAnsi="Times New Roman" w:cs="Times New Roman"/>
          <w:color w:val="000000"/>
          <w:sz w:val="24"/>
          <w:szCs w:val="24"/>
          <w:lang w:eastAsia="ru-RU"/>
        </w:rPr>
        <w:t>или</w:t>
      </w:r>
    </w:p>
    <w:p w:rsidR="007039DA" w:rsidRPr="00F0522A" w:rsidRDefault="007039DA" w:rsidP="007039DA">
      <w:pPr>
        <w:pStyle w:val="a5"/>
        <w:shd w:val="clear" w:color="auto" w:fill="FFFFFF"/>
        <w:spacing w:after="0" w:line="240" w:lineRule="auto"/>
        <w:rPr>
          <w:rFonts w:ascii="Helvetica" w:eastAsia="Times New Roman" w:hAnsi="Helvetica" w:cs="Times New Roman"/>
          <w:color w:val="000000"/>
          <w:sz w:val="23"/>
          <w:szCs w:val="23"/>
          <w:lang w:eastAsia="ru-RU"/>
        </w:rPr>
      </w:pPr>
      <w:r>
        <w:rPr>
          <w:noProof/>
          <w:lang w:eastAsia="ru-RU"/>
        </w:rPr>
        <w:drawing>
          <wp:inline distT="0" distB="0" distL="0" distR="0" wp14:anchorId="48DC1786" wp14:editId="3E7F3B5C">
            <wp:extent cx="3286125" cy="619125"/>
            <wp:effectExtent l="0" t="0" r="0" b="0"/>
            <wp:docPr id="320" name="Рисунок 320" descr="http://po-teme.com.ua/images/adIIIin/image035_0_f691605240d66127d8692f8acc93fa1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http://po-teme.com.ua/images/adIIIin/image035_0_f691605240d66127d8692f8acc93fa1e.png"/>
                    <pic:cNvPicPr>
                      <a:picLocks noChangeAspect="1" noChangeArrowheads="1"/>
                    </pic:cNvPicPr>
                  </pic:nvPicPr>
                  <pic:blipFill>
                    <a:blip r:embed="rId224">
                      <a:extLst>
                        <a:ext uri="{28A0092B-C50C-407E-A947-70E740481C1C}">
                          <a14:useLocalDpi xmlns:a14="http://schemas.microsoft.com/office/drawing/2010/main" val="0"/>
                        </a:ext>
                      </a:extLst>
                    </a:blip>
                    <a:srcRect/>
                    <a:stretch>
                      <a:fillRect/>
                    </a:stretch>
                  </pic:blipFill>
                  <pic:spPr bwMode="auto">
                    <a:xfrm>
                      <a:off x="0" y="0"/>
                      <a:ext cx="3286125" cy="619125"/>
                    </a:xfrm>
                    <a:prstGeom prst="rect">
                      <a:avLst/>
                    </a:prstGeom>
                    <a:noFill/>
                    <a:ln>
                      <a:noFill/>
                    </a:ln>
                  </pic:spPr>
                </pic:pic>
              </a:graphicData>
            </a:graphic>
          </wp:inline>
        </w:drawing>
      </w:r>
    </w:p>
    <w:p w:rsidR="007039DA" w:rsidRPr="00F0522A" w:rsidRDefault="007039DA" w:rsidP="007039DA">
      <w:pPr>
        <w:pStyle w:val="a5"/>
        <w:spacing w:after="0" w:line="240" w:lineRule="auto"/>
        <w:jc w:val="both"/>
        <w:rPr>
          <w:rFonts w:ascii="Times New Roman" w:hAnsi="Times New Roman" w:cs="Times New Roman"/>
          <w:b/>
          <w:sz w:val="24"/>
          <w:szCs w:val="24"/>
        </w:rPr>
      </w:pPr>
    </w:p>
    <w:p w:rsidR="006C21EF" w:rsidRPr="00573EB6" w:rsidRDefault="006C21EF" w:rsidP="006C21EF">
      <w:pPr>
        <w:pStyle w:val="a5"/>
        <w:spacing w:after="0" w:line="240" w:lineRule="auto"/>
        <w:rPr>
          <w:rFonts w:ascii="Times New Roman" w:hAnsi="Times New Roman" w:cs="Times New Roman"/>
          <w:sz w:val="24"/>
          <w:szCs w:val="24"/>
        </w:rPr>
      </w:pPr>
    </w:p>
    <w:p w:rsidR="006C21EF" w:rsidRPr="00566990" w:rsidRDefault="006C21EF" w:rsidP="006C21EF">
      <w:pPr>
        <w:rPr>
          <w:rFonts w:ascii="Times New Roman" w:hAnsi="Times New Roman" w:cs="Times New Roman"/>
          <w:b/>
          <w:sz w:val="28"/>
          <w:szCs w:val="28"/>
        </w:rPr>
      </w:pPr>
      <w:r w:rsidRPr="00566990">
        <w:rPr>
          <w:rFonts w:ascii="Times New Roman" w:hAnsi="Times New Roman" w:cs="Times New Roman"/>
          <w:b/>
          <w:sz w:val="28"/>
          <w:szCs w:val="28"/>
          <w:u w:val="single"/>
        </w:rPr>
        <w:t>Задания для  с</w:t>
      </w:r>
      <w:r>
        <w:rPr>
          <w:rFonts w:ascii="Times New Roman" w:hAnsi="Times New Roman" w:cs="Times New Roman"/>
          <w:b/>
          <w:sz w:val="28"/>
          <w:szCs w:val="28"/>
          <w:u w:val="single"/>
        </w:rPr>
        <w:t>амостоятельной работы</w:t>
      </w:r>
    </w:p>
    <w:p w:rsidR="00076B84" w:rsidRPr="00594F9A" w:rsidRDefault="00076B84" w:rsidP="00076B84">
      <w:pPr>
        <w:rPr>
          <w:rFonts w:ascii="Times New Roman" w:hAnsi="Times New Roman" w:cs="Times New Roman"/>
          <w:b/>
          <w:sz w:val="24"/>
          <w:szCs w:val="24"/>
        </w:rPr>
      </w:pPr>
      <w:r w:rsidRPr="00594F9A">
        <w:rPr>
          <w:rFonts w:ascii="Times New Roman" w:hAnsi="Times New Roman" w:cs="Times New Roman"/>
          <w:b/>
          <w:sz w:val="24"/>
          <w:szCs w:val="24"/>
        </w:rPr>
        <w:t>Вариант 1</w:t>
      </w:r>
    </w:p>
    <w:p w:rsidR="00076B84" w:rsidRPr="00594F9A" w:rsidRDefault="00076B84" w:rsidP="00177781">
      <w:pPr>
        <w:numPr>
          <w:ilvl w:val="0"/>
          <w:numId w:val="202"/>
        </w:numPr>
        <w:spacing w:after="24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Дан квадрат </w:t>
      </w:r>
      <w:r w:rsidRPr="00594F9A">
        <w:rPr>
          <w:rFonts w:ascii="Times New Roman" w:eastAsia="Times New Roman" w:hAnsi="Times New Roman" w:cs="Times New Roman"/>
          <w:sz w:val="24"/>
          <w:szCs w:val="24"/>
          <w:lang w:val="en-US" w:eastAsia="ru-RU"/>
        </w:rPr>
        <w:t>ABCD</w:t>
      </w:r>
      <w:r w:rsidRPr="00594F9A">
        <w:rPr>
          <w:rFonts w:ascii="Times New Roman" w:eastAsia="Times New Roman" w:hAnsi="Times New Roman" w:cs="Times New Roman"/>
          <w:sz w:val="24"/>
          <w:szCs w:val="24"/>
          <w:lang w:eastAsia="ru-RU"/>
        </w:rPr>
        <w:t xml:space="preserve">. Найдите угол между векторами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AC</m:t>
            </m:r>
          </m:e>
        </m:acc>
      </m:oMath>
      <w:r w:rsidRPr="00594F9A">
        <w:rPr>
          <w:rFonts w:ascii="Times New Roman" w:eastAsia="Times New Roman" w:hAnsi="Times New Roman" w:cs="Times New Roman"/>
          <w:sz w:val="24"/>
          <w:szCs w:val="24"/>
          <w:lang w:eastAsia="ru-RU"/>
        </w:rPr>
        <w:t xml:space="preserve"> и  </w:t>
      </w:r>
      <m:oMath>
        <m:acc>
          <m:accPr>
            <m:chr m:val="⃗"/>
            <m:ctrlPr>
              <w:rPr>
                <w:rFonts w:ascii="Cambria Math" w:eastAsia="Times New Roman" w:hAnsi="Cambria Math" w:cs="Times New Roman"/>
                <w:i/>
                <w:sz w:val="24"/>
                <w:szCs w:val="24"/>
                <w:lang w:val="en-US" w:eastAsia="ru-RU"/>
              </w:rPr>
            </m:ctrlPr>
          </m:accPr>
          <m:e>
            <m:r>
              <w:rPr>
                <w:rFonts w:ascii="Cambria Math" w:eastAsia="Times New Roman" w:hAnsi="Cambria Math" w:cs="Times New Roman"/>
                <w:sz w:val="24"/>
                <w:szCs w:val="24"/>
                <w:lang w:val="en-US" w:eastAsia="ru-RU"/>
              </w:rPr>
              <m:t>DA</m:t>
            </m:r>
          </m:e>
        </m:acc>
      </m:oMath>
      <w:r w:rsidRPr="00594F9A">
        <w:rPr>
          <w:rFonts w:ascii="Times New Roman" w:eastAsia="Times New Roman" w:hAnsi="Times New Roman" w:cs="Times New Roman"/>
          <w:sz w:val="24"/>
          <w:szCs w:val="24"/>
          <w:lang w:eastAsia="ru-RU"/>
        </w:rPr>
        <w:t xml:space="preserve">. </w:t>
      </w:r>
    </w:p>
    <w:p w:rsidR="00076B84" w:rsidRPr="00594F9A" w:rsidRDefault="00076B84" w:rsidP="00177781">
      <w:pPr>
        <w:numPr>
          <w:ilvl w:val="0"/>
          <w:numId w:val="202"/>
        </w:numPr>
        <w:spacing w:after="24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Найдите скалярное произведение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594F9A">
        <w:rPr>
          <w:rFonts w:ascii="Times New Roman" w:eastAsia="Times New Roman" w:hAnsi="Times New Roman" w:cs="Times New Roman"/>
          <w:sz w:val="24"/>
          <w:szCs w:val="24"/>
          <w:lang w:eastAsia="ru-RU"/>
        </w:rPr>
        <w:t xml:space="preserve"> если </w:t>
      </w:r>
      <m:oMath>
        <m:d>
          <m:dPr>
            <m:begChr m:val="|"/>
            <m:endChr m:val="|"/>
            <m:ctrlPr>
              <w:rPr>
                <w:rFonts w:ascii="Cambria Math" w:eastAsia="Times New Roman" w:hAnsi="Cambria Math" w:cs="Times New Roman"/>
                <w:i/>
                <w:sz w:val="24"/>
                <w:szCs w:val="24"/>
                <w:lang w:eastAsia="ru-RU"/>
              </w:rPr>
            </m:ctrlPr>
          </m:d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e>
            </m:acc>
          </m:e>
        </m:d>
        <m:r>
          <w:rPr>
            <w:rFonts w:ascii="Cambria Math" w:eastAsia="Times New Roman" w:hAnsi="Cambria Math" w:cs="Times New Roman"/>
            <w:sz w:val="24"/>
            <w:szCs w:val="24"/>
            <w:lang w:eastAsia="ru-RU"/>
          </w:rPr>
          <m:t xml:space="preserve">=3,   </m:t>
        </m:r>
        <m:d>
          <m:dPr>
            <m:begChr m:val="|"/>
            <m:endChr m:val="|"/>
            <m:ctrlPr>
              <w:rPr>
                <w:rFonts w:ascii="Cambria Math" w:eastAsia="Times New Roman" w:hAnsi="Cambria Math" w:cs="Times New Roman"/>
                <w:i/>
                <w:sz w:val="24"/>
                <w:szCs w:val="24"/>
                <w:lang w:eastAsia="ru-RU"/>
              </w:rPr>
            </m:ctrlPr>
          </m:d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b</m:t>
                </m:r>
              </m:e>
            </m:acc>
          </m:e>
        </m:d>
        <m:r>
          <w:rPr>
            <w:rFonts w:ascii="Cambria Math" w:eastAsia="Times New Roman" w:hAnsi="Cambria Math" w:cs="Times New Roman"/>
            <w:sz w:val="24"/>
            <w:szCs w:val="24"/>
            <w:lang w:eastAsia="ru-RU"/>
          </w:rPr>
          <m:t xml:space="preserve">=14,  </m:t>
        </m:r>
      </m:oMath>
    </w:p>
    <w:p w:rsidR="00076B84" w:rsidRPr="00594F9A" w:rsidRDefault="00D0615F" w:rsidP="00076B84">
      <w:pPr>
        <w:spacing w:after="240"/>
        <w:ind w:left="720"/>
        <w:contextualSpacing/>
        <w:rPr>
          <w:rFonts w:ascii="Times New Roman" w:eastAsia="Times New Roman" w:hAnsi="Times New Roman" w:cs="Times New Roman"/>
          <w:sz w:val="24"/>
          <w:szCs w:val="24"/>
          <w:lang w:eastAsia="ru-RU"/>
        </w:rPr>
      </w:pPr>
      <m:oMath>
        <m:d>
          <m:dPr>
            <m:ctrlPr>
              <w:rPr>
                <w:rFonts w:ascii="Cambria Math" w:eastAsia="Times New Roman" w:hAnsi="Cambria Math" w:cs="Times New Roman"/>
                <w:i/>
                <w:sz w:val="24"/>
                <w:szCs w:val="24"/>
                <w:lang w:eastAsia="ru-RU"/>
              </w:rPr>
            </m:ctrlPr>
          </m:dPr>
          <m:e>
            <m:acc>
              <m:accPr>
                <m:ctrlPr>
                  <w:rPr>
                    <w:rFonts w:ascii="Cambria Math" w:eastAsia="Times New Roman" w:hAnsi="Cambria Math" w:cs="Times New Roman"/>
                    <w:i/>
                    <w:sz w:val="24"/>
                    <w:szCs w:val="24"/>
                    <w:lang w:eastAsia="ru-RU"/>
                  </w:rPr>
                </m:ctrlPr>
              </m:acc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a </m:t>
                    </m:r>
                  </m:e>
                </m:acc>
              </m:e>
            </m:acc>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b</m:t>
                </m:r>
              </m:e>
            </m:acc>
          </m:e>
        </m:d>
      </m:oMath>
      <w:r w:rsidR="00076B84" w:rsidRPr="00594F9A">
        <w:rPr>
          <w:rFonts w:ascii="Times New Roman" w:eastAsia="Times New Roman" w:hAnsi="Times New Roman" w:cs="Times New Roman"/>
          <w:sz w:val="24"/>
          <w:szCs w:val="24"/>
          <w:lang w:eastAsia="ru-RU"/>
        </w:rPr>
        <w:t xml:space="preserve">= </w:t>
      </w:r>
      <w:r w:rsidR="00076B84" w:rsidRPr="00594F9A">
        <w:rPr>
          <w:rFonts w:ascii="Times New Roman" w:eastAsia="Times New Roman" w:hAnsi="Times New Roman" w:cs="Times New Roman"/>
          <w:sz w:val="24"/>
          <w:szCs w:val="24"/>
          <w:lang w:val="en-US" w:eastAsia="ru-RU"/>
        </w:rPr>
        <w:t>6</w:t>
      </w:r>
      <w:r w:rsidR="00076B84" w:rsidRPr="00594F9A">
        <w:rPr>
          <w:rFonts w:ascii="Times New Roman" w:eastAsia="Times New Roman" w:hAnsi="Times New Roman" w:cs="Times New Roman"/>
          <w:sz w:val="24"/>
          <w:szCs w:val="24"/>
          <w:lang w:eastAsia="ru-RU"/>
        </w:rPr>
        <w:t>0˚.</w:t>
      </w:r>
    </w:p>
    <w:p w:rsidR="00076B84" w:rsidRPr="00594F9A" w:rsidRDefault="00076B84" w:rsidP="00177781">
      <w:pPr>
        <w:numPr>
          <w:ilvl w:val="0"/>
          <w:numId w:val="202"/>
        </w:numPr>
        <w:spacing w:after="24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Вычислите скалярное произведение векторов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594F9A">
        <w:rPr>
          <w:rFonts w:ascii="Times New Roman" w:eastAsia="Times New Roman" w:hAnsi="Times New Roman" w:cs="Times New Roman"/>
          <w:sz w:val="24"/>
          <w:szCs w:val="24"/>
          <w:lang w:eastAsia="ru-RU"/>
        </w:rPr>
        <w:t xml:space="preserve">  если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e>
        </m:acc>
        <m:d>
          <m:dPr>
            <m:begChr m:val="{"/>
            <m:endChr m:val="}"/>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4;-2;3</m:t>
            </m:r>
          </m:e>
        </m:d>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b</m:t>
            </m:r>
          </m:e>
        </m:acc>
        <m:d>
          <m:dPr>
            <m:begChr m:val="{"/>
            <m:endChr m:val="}"/>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-1; -2; 5</m:t>
            </m:r>
          </m:e>
        </m:d>
        <m:r>
          <w:rPr>
            <w:rFonts w:ascii="Cambria Math" w:eastAsia="Times New Roman" w:hAnsi="Cambria Math" w:cs="Times New Roman"/>
            <w:sz w:val="24"/>
            <w:szCs w:val="24"/>
            <w:lang w:eastAsia="ru-RU"/>
          </w:rPr>
          <m:t>.</m:t>
        </m:r>
      </m:oMath>
    </w:p>
    <w:p w:rsidR="00076B84" w:rsidRPr="00594F9A" w:rsidRDefault="00076B84" w:rsidP="00177781">
      <w:pPr>
        <w:numPr>
          <w:ilvl w:val="0"/>
          <w:numId w:val="202"/>
        </w:numPr>
        <w:spacing w:after="12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Вычислите угол между </w:t>
      </w:r>
      <w:r>
        <w:rPr>
          <w:rFonts w:ascii="Times New Roman" w:eastAsia="Times New Roman" w:hAnsi="Times New Roman" w:cs="Times New Roman"/>
          <w:sz w:val="24"/>
          <w:szCs w:val="24"/>
          <w:lang w:eastAsia="ru-RU"/>
        </w:rPr>
        <w:t xml:space="preserve">векторами </w:t>
      </w:r>
      <w:r w:rsidRPr="00594F9A">
        <w:rPr>
          <w:rFonts w:ascii="Times New Roman" w:eastAsia="Times New Roman" w:hAnsi="Times New Roman" w:cs="Times New Roman"/>
          <w:sz w:val="24"/>
          <w:szCs w:val="24"/>
          <w:lang w:eastAsia="ru-RU"/>
        </w:rPr>
        <w:t xml:space="preserve"> АВ и </w:t>
      </w:r>
      <w:r w:rsidRPr="00594F9A">
        <w:rPr>
          <w:rFonts w:ascii="Times New Roman" w:eastAsia="Times New Roman" w:hAnsi="Times New Roman" w:cs="Times New Roman"/>
          <w:sz w:val="24"/>
          <w:szCs w:val="24"/>
          <w:lang w:val="en-US" w:eastAsia="ru-RU"/>
        </w:rPr>
        <w:t>CD</w:t>
      </w:r>
      <w:r w:rsidRPr="00594F9A">
        <w:rPr>
          <w:rFonts w:ascii="Times New Roman" w:eastAsia="Times New Roman" w:hAnsi="Times New Roman" w:cs="Times New Roman"/>
          <w:sz w:val="24"/>
          <w:szCs w:val="24"/>
          <w:lang w:eastAsia="ru-RU"/>
        </w:rPr>
        <w:t>, если А(</w:t>
      </w:r>
      <w:r>
        <w:rPr>
          <w:rFonts w:ascii="Times New Roman" w:eastAsia="Times New Roman" w:hAnsi="Times New Roman" w:cs="Times New Roman"/>
          <w:sz w:val="24"/>
          <w:szCs w:val="24"/>
          <w:lang w:eastAsia="ru-RU"/>
        </w:rPr>
        <w:t>3</w:t>
      </w:r>
      <w:r w:rsidRPr="00594F9A">
        <w:rPr>
          <w:rFonts w:ascii="Times New Roman" w:eastAsia="Times New Roman" w:hAnsi="Times New Roman" w:cs="Times New Roman"/>
          <w:sz w:val="24"/>
          <w:szCs w:val="24"/>
          <w:lang w:eastAsia="ru-RU"/>
        </w:rPr>
        <w:t xml:space="preserve">; 1; 0), С( 0; 2; 0 ), </w:t>
      </w:r>
    </w:p>
    <w:p w:rsidR="00076B84" w:rsidRPr="00594F9A" w:rsidRDefault="00076B84" w:rsidP="00076B84">
      <w:pPr>
        <w:spacing w:after="120"/>
        <w:ind w:left="72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В(0; 0; 2</w:t>
      </w:r>
      <w:r>
        <w:rPr>
          <w:rFonts w:ascii="Times New Roman" w:eastAsia="Times New Roman" w:hAnsi="Times New Roman" w:cs="Times New Roman"/>
          <w:sz w:val="24"/>
          <w:szCs w:val="24"/>
          <w:lang w:eastAsia="ru-RU"/>
        </w:rPr>
        <w:t>; 2</w:t>
      </w:r>
      <w:r w:rsidRPr="00594F9A">
        <w:rPr>
          <w:rFonts w:ascii="Times New Roman" w:eastAsia="Times New Roman" w:hAnsi="Times New Roman" w:cs="Times New Roman"/>
          <w:sz w:val="24"/>
          <w:szCs w:val="24"/>
          <w:lang w:eastAsia="ru-RU"/>
        </w:rPr>
        <w:t xml:space="preserve">), </w:t>
      </w:r>
      <w:r w:rsidRPr="00594F9A">
        <w:rPr>
          <w:rFonts w:ascii="Times New Roman" w:eastAsia="Times New Roman" w:hAnsi="Times New Roman" w:cs="Times New Roman"/>
          <w:sz w:val="24"/>
          <w:szCs w:val="24"/>
          <w:lang w:val="en-US" w:eastAsia="ru-RU"/>
        </w:rPr>
        <w:t>D</w:t>
      </w:r>
      <w:r w:rsidRPr="00594F9A">
        <w:rPr>
          <w:rFonts w:ascii="Times New Roman" w:eastAsia="Times New Roman" w:hAnsi="Times New Roman" w:cs="Times New Roman"/>
          <w:sz w:val="24"/>
          <w:szCs w:val="24"/>
          <w:lang w:eastAsia="ru-RU"/>
        </w:rPr>
        <w:t>(</w:t>
      </w:r>
      <m:oMath>
        <m:r>
          <w:rPr>
            <w:rFonts w:ascii="Cambria Math" w:eastAsia="Times New Roman" w:hAnsi="Cambria Math" w:cs="Times New Roman"/>
            <w:sz w:val="24"/>
            <w:szCs w:val="24"/>
            <w:lang w:val="en-US" w:eastAsia="ru-RU"/>
          </w:rPr>
          <m:t>3</m:t>
        </m:r>
        <m:r>
          <w:rPr>
            <w:rFonts w:ascii="Cambria Math" w:eastAsia="Times New Roman" w:hAnsi="Cambria Math" w:cs="Times New Roman"/>
            <w:sz w:val="24"/>
            <w:szCs w:val="24"/>
            <w:lang w:eastAsia="ru-RU"/>
          </w:rPr>
          <m:t>; 1; 2</m:t>
        </m:r>
      </m:oMath>
      <w:r w:rsidRPr="00594F9A">
        <w:rPr>
          <w:rFonts w:ascii="Times New Roman" w:eastAsia="Times New Roman" w:hAnsi="Times New Roman" w:cs="Times New Roman"/>
          <w:sz w:val="24"/>
          <w:szCs w:val="24"/>
          <w:lang w:eastAsia="ru-RU"/>
        </w:rPr>
        <w:t>).</w:t>
      </w:r>
    </w:p>
    <w:p w:rsidR="00076B84" w:rsidRPr="00594F9A" w:rsidRDefault="00076B84" w:rsidP="00076B84">
      <w:pPr>
        <w:spacing w:after="120"/>
        <w:contextualSpacing/>
        <w:rPr>
          <w:rFonts w:ascii="Times New Roman" w:eastAsia="Times New Roman" w:hAnsi="Times New Roman" w:cs="Times New Roman"/>
          <w:sz w:val="24"/>
          <w:szCs w:val="24"/>
          <w:lang w:eastAsia="ru-RU"/>
        </w:rPr>
      </w:pPr>
    </w:p>
    <w:p w:rsidR="00076B84" w:rsidRPr="00594F9A" w:rsidRDefault="00076B84" w:rsidP="00076B84">
      <w:pPr>
        <w:spacing w:after="120"/>
        <w:ind w:left="720"/>
        <w:contextualSpacing/>
        <w:rPr>
          <w:rFonts w:ascii="Times New Roman" w:eastAsia="Times New Roman" w:hAnsi="Times New Roman" w:cs="Times New Roman"/>
          <w:b/>
          <w:sz w:val="24"/>
          <w:szCs w:val="24"/>
          <w:lang w:eastAsia="ru-RU"/>
        </w:rPr>
      </w:pPr>
      <w:r w:rsidRPr="00594F9A">
        <w:rPr>
          <w:rFonts w:ascii="Times New Roman" w:eastAsia="Times New Roman" w:hAnsi="Times New Roman" w:cs="Times New Roman"/>
          <w:b/>
          <w:sz w:val="24"/>
          <w:szCs w:val="24"/>
          <w:lang w:eastAsia="ru-RU"/>
        </w:rPr>
        <w:t>Вариант 2.</w:t>
      </w:r>
    </w:p>
    <w:p w:rsidR="00076B84" w:rsidRPr="00594F9A" w:rsidRDefault="00076B84" w:rsidP="00177781">
      <w:pPr>
        <w:numPr>
          <w:ilvl w:val="0"/>
          <w:numId w:val="252"/>
        </w:numPr>
        <w:spacing w:after="24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Дан квадрат </w:t>
      </w:r>
      <w:r w:rsidRPr="00594F9A">
        <w:rPr>
          <w:rFonts w:ascii="Times New Roman" w:eastAsia="Times New Roman" w:hAnsi="Times New Roman" w:cs="Times New Roman"/>
          <w:sz w:val="24"/>
          <w:szCs w:val="24"/>
          <w:lang w:val="en-US" w:eastAsia="ru-RU"/>
        </w:rPr>
        <w:t>ABCD</w:t>
      </w:r>
      <w:r w:rsidRPr="00594F9A">
        <w:rPr>
          <w:rFonts w:ascii="Times New Roman" w:eastAsia="Times New Roman" w:hAnsi="Times New Roman" w:cs="Times New Roman"/>
          <w:sz w:val="24"/>
          <w:szCs w:val="24"/>
          <w:lang w:eastAsia="ru-RU"/>
        </w:rPr>
        <w:t xml:space="preserve">. Найдите угол между векторами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CА</m:t>
            </m:r>
          </m:e>
        </m:acc>
      </m:oMath>
      <w:r w:rsidRPr="00594F9A">
        <w:rPr>
          <w:rFonts w:ascii="Times New Roman" w:eastAsia="Times New Roman" w:hAnsi="Times New Roman" w:cs="Times New Roman"/>
          <w:sz w:val="24"/>
          <w:szCs w:val="24"/>
          <w:lang w:eastAsia="ru-RU"/>
        </w:rPr>
        <w:t xml:space="preserve"> и  </w:t>
      </w:r>
      <m:oMath>
        <m:acc>
          <m:accPr>
            <m:chr m:val="⃗"/>
            <m:ctrlPr>
              <w:rPr>
                <w:rFonts w:ascii="Cambria Math" w:eastAsia="Times New Roman" w:hAnsi="Cambria Math" w:cs="Times New Roman"/>
                <w:i/>
                <w:sz w:val="24"/>
                <w:szCs w:val="24"/>
                <w:lang w:val="en-US" w:eastAsia="ru-RU"/>
              </w:rPr>
            </m:ctrlPr>
          </m:accPr>
          <m:e>
            <m:r>
              <w:rPr>
                <w:rFonts w:ascii="Cambria Math" w:eastAsia="Times New Roman" w:hAnsi="Cambria Math" w:cs="Times New Roman"/>
                <w:sz w:val="24"/>
                <w:szCs w:val="24"/>
                <w:lang w:eastAsia="ru-RU"/>
              </w:rPr>
              <m:t>ВС</m:t>
            </m:r>
          </m:e>
        </m:acc>
      </m:oMath>
      <w:r w:rsidRPr="00594F9A">
        <w:rPr>
          <w:rFonts w:ascii="Times New Roman" w:eastAsia="Times New Roman" w:hAnsi="Times New Roman" w:cs="Times New Roman"/>
          <w:sz w:val="24"/>
          <w:szCs w:val="24"/>
          <w:lang w:eastAsia="ru-RU"/>
        </w:rPr>
        <w:t xml:space="preserve">. </w:t>
      </w:r>
    </w:p>
    <w:p w:rsidR="00076B84" w:rsidRPr="00594F9A" w:rsidRDefault="00076B84" w:rsidP="00177781">
      <w:pPr>
        <w:numPr>
          <w:ilvl w:val="0"/>
          <w:numId w:val="252"/>
        </w:numPr>
        <w:spacing w:after="24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Найдите скалярное произведение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594F9A">
        <w:rPr>
          <w:rFonts w:ascii="Times New Roman" w:eastAsia="Times New Roman" w:hAnsi="Times New Roman" w:cs="Times New Roman"/>
          <w:sz w:val="24"/>
          <w:szCs w:val="24"/>
          <w:lang w:eastAsia="ru-RU"/>
        </w:rPr>
        <w:t xml:space="preserve"> если </w:t>
      </w:r>
      <m:oMath>
        <m:d>
          <m:dPr>
            <m:begChr m:val="|"/>
            <m:endChr m:val="|"/>
            <m:ctrlPr>
              <w:rPr>
                <w:rFonts w:ascii="Cambria Math" w:eastAsia="Times New Roman" w:hAnsi="Cambria Math" w:cs="Times New Roman"/>
                <w:i/>
                <w:sz w:val="24"/>
                <w:szCs w:val="24"/>
                <w:lang w:eastAsia="ru-RU"/>
              </w:rPr>
            </m:ctrlPr>
          </m:d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e>
            </m:acc>
          </m:e>
        </m:d>
        <m:r>
          <w:rPr>
            <w:rFonts w:ascii="Cambria Math" w:eastAsia="Times New Roman" w:hAnsi="Cambria Math" w:cs="Times New Roman"/>
            <w:sz w:val="24"/>
            <w:szCs w:val="24"/>
            <w:lang w:eastAsia="ru-RU"/>
          </w:rPr>
          <m:t xml:space="preserve">=6,   </m:t>
        </m:r>
        <m:d>
          <m:dPr>
            <m:begChr m:val="|"/>
            <m:endChr m:val="|"/>
            <m:ctrlPr>
              <w:rPr>
                <w:rFonts w:ascii="Cambria Math" w:eastAsia="Times New Roman" w:hAnsi="Cambria Math" w:cs="Times New Roman"/>
                <w:i/>
                <w:sz w:val="24"/>
                <w:szCs w:val="24"/>
                <w:lang w:eastAsia="ru-RU"/>
              </w:rPr>
            </m:ctrlPr>
          </m:d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b</m:t>
                </m:r>
              </m:e>
            </m:acc>
          </m:e>
        </m:d>
        <m:r>
          <w:rPr>
            <w:rFonts w:ascii="Cambria Math" w:eastAsia="Times New Roman" w:hAnsi="Cambria Math" w:cs="Times New Roman"/>
            <w:sz w:val="24"/>
            <w:szCs w:val="24"/>
            <w:lang w:eastAsia="ru-RU"/>
          </w:rPr>
          <m:t xml:space="preserve">=4,  </m:t>
        </m:r>
      </m:oMath>
    </w:p>
    <w:p w:rsidR="00076B84" w:rsidRPr="00594F9A" w:rsidRDefault="00D0615F" w:rsidP="00076B84">
      <w:pPr>
        <w:spacing w:after="240"/>
        <w:ind w:left="720"/>
        <w:contextualSpacing/>
        <w:rPr>
          <w:rFonts w:ascii="Times New Roman" w:eastAsia="Times New Roman" w:hAnsi="Times New Roman" w:cs="Times New Roman"/>
          <w:sz w:val="24"/>
          <w:szCs w:val="24"/>
          <w:lang w:eastAsia="ru-RU"/>
        </w:rPr>
      </w:pPr>
      <m:oMath>
        <m:d>
          <m:dPr>
            <m:ctrlPr>
              <w:rPr>
                <w:rFonts w:ascii="Cambria Math" w:eastAsia="Times New Roman" w:hAnsi="Cambria Math" w:cs="Times New Roman"/>
                <w:i/>
                <w:sz w:val="24"/>
                <w:szCs w:val="24"/>
                <w:lang w:eastAsia="ru-RU"/>
              </w:rPr>
            </m:ctrlPr>
          </m:dPr>
          <m:e>
            <m:acc>
              <m:accPr>
                <m:ctrlPr>
                  <w:rPr>
                    <w:rFonts w:ascii="Cambria Math" w:eastAsia="Times New Roman" w:hAnsi="Cambria Math" w:cs="Times New Roman"/>
                    <w:i/>
                    <w:sz w:val="24"/>
                    <w:szCs w:val="24"/>
                    <w:lang w:eastAsia="ru-RU"/>
                  </w:rPr>
                </m:ctrlPr>
              </m:acc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a </m:t>
                    </m:r>
                  </m:e>
                </m:acc>
              </m:e>
            </m:acc>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b</m:t>
                </m:r>
              </m:e>
            </m:acc>
          </m:e>
        </m:d>
      </m:oMath>
      <w:r w:rsidR="00076B84" w:rsidRPr="00594F9A">
        <w:rPr>
          <w:rFonts w:ascii="Times New Roman" w:eastAsia="Times New Roman" w:hAnsi="Times New Roman" w:cs="Times New Roman"/>
          <w:sz w:val="24"/>
          <w:szCs w:val="24"/>
          <w:lang w:eastAsia="ru-RU"/>
        </w:rPr>
        <w:t>= 1</w:t>
      </w:r>
      <w:r w:rsidR="00076B84" w:rsidRPr="00594F9A">
        <w:rPr>
          <w:rFonts w:ascii="Times New Roman" w:eastAsia="Times New Roman" w:hAnsi="Times New Roman" w:cs="Times New Roman"/>
          <w:sz w:val="24"/>
          <w:szCs w:val="24"/>
          <w:lang w:val="en-US" w:eastAsia="ru-RU"/>
        </w:rPr>
        <w:t>20</w:t>
      </w:r>
      <w:r w:rsidR="00076B84" w:rsidRPr="00594F9A">
        <w:rPr>
          <w:rFonts w:ascii="Times New Roman" w:eastAsia="Times New Roman" w:hAnsi="Times New Roman" w:cs="Times New Roman"/>
          <w:sz w:val="24"/>
          <w:szCs w:val="24"/>
          <w:lang w:eastAsia="ru-RU"/>
        </w:rPr>
        <w:t>˚.</w:t>
      </w:r>
    </w:p>
    <w:p w:rsidR="00076B84" w:rsidRPr="00594F9A" w:rsidRDefault="00076B84" w:rsidP="00177781">
      <w:pPr>
        <w:numPr>
          <w:ilvl w:val="0"/>
          <w:numId w:val="252"/>
        </w:numPr>
        <w:spacing w:after="24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Вычислите скалярное произведение векторов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594F9A">
        <w:rPr>
          <w:rFonts w:ascii="Times New Roman" w:eastAsia="Times New Roman" w:hAnsi="Times New Roman" w:cs="Times New Roman"/>
          <w:sz w:val="24"/>
          <w:szCs w:val="24"/>
          <w:lang w:eastAsia="ru-RU"/>
        </w:rPr>
        <w:t xml:space="preserve">  если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e>
        </m:acc>
        <m:d>
          <m:dPr>
            <m:begChr m:val="{"/>
            <m:endChr m:val="}"/>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2;-1;3</m:t>
            </m:r>
          </m:e>
        </m:d>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b</m:t>
            </m:r>
          </m:e>
        </m:acc>
        <m:d>
          <m:dPr>
            <m:begChr m:val="{"/>
            <m:endChr m:val="}"/>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-2; 2;3</m:t>
            </m:r>
          </m:e>
        </m:d>
        <m:r>
          <w:rPr>
            <w:rFonts w:ascii="Cambria Math" w:eastAsia="Times New Roman" w:hAnsi="Cambria Math" w:cs="Times New Roman"/>
            <w:sz w:val="24"/>
            <w:szCs w:val="24"/>
            <w:lang w:eastAsia="ru-RU"/>
          </w:rPr>
          <m:t>.</m:t>
        </m:r>
      </m:oMath>
    </w:p>
    <w:p w:rsidR="00076B84" w:rsidRPr="00594F9A" w:rsidRDefault="00076B84" w:rsidP="00177781">
      <w:pPr>
        <w:numPr>
          <w:ilvl w:val="0"/>
          <w:numId w:val="252"/>
        </w:numPr>
        <w:spacing w:after="12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Вычислите угол между </w:t>
      </w:r>
      <w:r>
        <w:rPr>
          <w:rFonts w:ascii="Times New Roman" w:eastAsia="Times New Roman" w:hAnsi="Times New Roman" w:cs="Times New Roman"/>
          <w:sz w:val="24"/>
          <w:szCs w:val="24"/>
          <w:lang w:eastAsia="ru-RU"/>
        </w:rPr>
        <w:t xml:space="preserve">векторами </w:t>
      </w:r>
      <w:r w:rsidRPr="00594F9A">
        <w:rPr>
          <w:rFonts w:ascii="Times New Roman" w:eastAsia="Times New Roman" w:hAnsi="Times New Roman" w:cs="Times New Roman"/>
          <w:sz w:val="24"/>
          <w:szCs w:val="24"/>
          <w:lang w:eastAsia="ru-RU"/>
        </w:rPr>
        <w:t xml:space="preserve">АВ и </w:t>
      </w:r>
      <w:r w:rsidRPr="00594F9A">
        <w:rPr>
          <w:rFonts w:ascii="Times New Roman" w:eastAsia="Times New Roman" w:hAnsi="Times New Roman" w:cs="Times New Roman"/>
          <w:sz w:val="24"/>
          <w:szCs w:val="24"/>
          <w:lang w:val="en-US" w:eastAsia="ru-RU"/>
        </w:rPr>
        <w:t>CD</w:t>
      </w:r>
      <w:r w:rsidRPr="00594F9A">
        <w:rPr>
          <w:rFonts w:ascii="Times New Roman" w:eastAsia="Times New Roman" w:hAnsi="Times New Roman" w:cs="Times New Roman"/>
          <w:sz w:val="24"/>
          <w:szCs w:val="24"/>
          <w:lang w:eastAsia="ru-RU"/>
        </w:rPr>
        <w:t xml:space="preserve">, если А(6; -4; 8), С(12 ; -6 ; 4), </w:t>
      </w:r>
    </w:p>
    <w:p w:rsidR="00076B84" w:rsidRPr="00594F9A" w:rsidRDefault="00076B84" w:rsidP="00076B84">
      <w:pPr>
        <w:spacing w:after="120"/>
        <w:ind w:left="72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В(8; -2; 4), </w:t>
      </w:r>
      <w:r w:rsidRPr="00594F9A">
        <w:rPr>
          <w:rFonts w:ascii="Times New Roman" w:eastAsia="Times New Roman" w:hAnsi="Times New Roman" w:cs="Times New Roman"/>
          <w:sz w:val="24"/>
          <w:szCs w:val="24"/>
          <w:lang w:val="en-US" w:eastAsia="ru-RU"/>
        </w:rPr>
        <w:t>D</w:t>
      </w:r>
      <w:r w:rsidRPr="00594F9A">
        <w:rPr>
          <w:rFonts w:ascii="Times New Roman" w:eastAsia="Times New Roman" w:hAnsi="Times New Roman" w:cs="Times New Roman"/>
          <w:sz w:val="24"/>
          <w:szCs w:val="24"/>
          <w:lang w:eastAsia="ru-RU"/>
        </w:rPr>
        <w:t>(14</w:t>
      </w:r>
      <m:oMath>
        <m:r>
          <w:rPr>
            <w:rFonts w:ascii="Cambria Math" w:eastAsia="Times New Roman" w:hAnsi="Cambria Math" w:cs="Times New Roman"/>
            <w:sz w:val="24"/>
            <w:szCs w:val="24"/>
            <w:lang w:eastAsia="ru-RU"/>
          </w:rPr>
          <m:t>;-6; 2</m:t>
        </m:r>
      </m:oMath>
      <w:r w:rsidRPr="00594F9A">
        <w:rPr>
          <w:rFonts w:ascii="Times New Roman" w:eastAsia="Times New Roman" w:hAnsi="Times New Roman" w:cs="Times New Roman"/>
          <w:sz w:val="24"/>
          <w:szCs w:val="24"/>
          <w:lang w:eastAsia="ru-RU"/>
        </w:rPr>
        <w:t>).</w:t>
      </w:r>
    </w:p>
    <w:p w:rsidR="00076B84" w:rsidRPr="00076B84" w:rsidRDefault="00076B84" w:rsidP="00076B84">
      <w:pPr>
        <w:jc w:val="both"/>
        <w:rPr>
          <w:rFonts w:ascii="Times New Roman" w:hAnsi="Times New Roman" w:cs="Times New Roman"/>
          <w:b/>
          <w:sz w:val="24"/>
          <w:szCs w:val="24"/>
          <w:u w:val="single"/>
        </w:rPr>
      </w:pPr>
    </w:p>
    <w:p w:rsidR="00076B84" w:rsidRPr="007B45E6" w:rsidRDefault="00076B84" w:rsidP="00076B84">
      <w:pPr>
        <w:jc w:val="both"/>
        <w:rPr>
          <w:rFonts w:ascii="Times New Roman" w:hAnsi="Times New Roman" w:cs="Times New Roman"/>
          <w:b/>
          <w:sz w:val="24"/>
          <w:szCs w:val="24"/>
          <w:u w:val="single"/>
        </w:rPr>
      </w:pPr>
      <w:r w:rsidRPr="007B45E6">
        <w:rPr>
          <w:rFonts w:ascii="Times New Roman" w:hAnsi="Times New Roman" w:cs="Times New Roman"/>
          <w:b/>
          <w:sz w:val="24"/>
          <w:szCs w:val="24"/>
          <w:u w:val="single"/>
        </w:rPr>
        <w:t>Образец решения</w:t>
      </w:r>
    </w:p>
    <w:p w:rsidR="00076B84" w:rsidRPr="009E5DBC" w:rsidRDefault="00076B84" w:rsidP="00076B84">
      <w:pPr>
        <w:spacing w:after="240"/>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r w:rsidRPr="009E5DBC">
        <w:rPr>
          <w:rFonts w:ascii="Times New Roman" w:eastAsia="Times New Roman" w:hAnsi="Times New Roman" w:cs="Times New Roman"/>
          <w:sz w:val="24"/>
          <w:szCs w:val="24"/>
          <w:lang w:eastAsia="ru-RU"/>
        </w:rPr>
        <w:t xml:space="preserve">2.Найдите скалярное произведение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9E5DBC">
        <w:rPr>
          <w:rFonts w:ascii="Times New Roman" w:eastAsia="Times New Roman" w:hAnsi="Times New Roman" w:cs="Times New Roman"/>
          <w:sz w:val="24"/>
          <w:szCs w:val="24"/>
          <w:lang w:eastAsia="ru-RU"/>
        </w:rPr>
        <w:t xml:space="preserve"> если </w:t>
      </w:r>
      <m:oMath>
        <m:d>
          <m:dPr>
            <m:begChr m:val="|"/>
            <m:endChr m:val="|"/>
            <m:ctrlPr>
              <w:rPr>
                <w:rFonts w:ascii="Cambria Math" w:eastAsia="Times New Roman" w:hAnsi="Cambria Math" w:cs="Times New Roman"/>
                <w:i/>
                <w:sz w:val="24"/>
                <w:szCs w:val="24"/>
                <w:lang w:eastAsia="ru-RU"/>
              </w:rPr>
            </m:ctrlPr>
          </m:d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e>
            </m:acc>
          </m:e>
        </m:d>
        <m:r>
          <w:rPr>
            <w:rFonts w:ascii="Cambria Math" w:eastAsia="Times New Roman" w:hAnsi="Cambria Math" w:cs="Times New Roman"/>
            <w:sz w:val="24"/>
            <w:szCs w:val="24"/>
            <w:lang w:eastAsia="ru-RU"/>
          </w:rPr>
          <m:t xml:space="preserve">=5,   </m:t>
        </m:r>
        <m:d>
          <m:dPr>
            <m:begChr m:val="|"/>
            <m:endChr m:val="|"/>
            <m:ctrlPr>
              <w:rPr>
                <w:rFonts w:ascii="Cambria Math" w:eastAsia="Times New Roman" w:hAnsi="Cambria Math" w:cs="Times New Roman"/>
                <w:i/>
                <w:sz w:val="24"/>
                <w:szCs w:val="24"/>
                <w:lang w:eastAsia="ru-RU"/>
              </w:rPr>
            </m:ctrlPr>
          </m:d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b</m:t>
                </m:r>
              </m:e>
            </m:acc>
          </m:e>
        </m:d>
        <m:r>
          <w:rPr>
            <w:rFonts w:ascii="Cambria Math" w:eastAsia="Times New Roman" w:hAnsi="Cambria Math" w:cs="Times New Roman"/>
            <w:sz w:val="24"/>
            <w:szCs w:val="24"/>
            <w:lang w:eastAsia="ru-RU"/>
          </w:rPr>
          <m:t xml:space="preserve">=8,  </m:t>
        </m:r>
      </m:oMath>
    </w:p>
    <w:p w:rsidR="00076B84" w:rsidRPr="009E5DBC" w:rsidRDefault="00D0615F" w:rsidP="00076B84">
      <w:pPr>
        <w:spacing w:after="240"/>
        <w:ind w:left="720"/>
        <w:contextualSpacing/>
        <w:rPr>
          <w:rFonts w:ascii="Times New Roman" w:eastAsia="Times New Roman" w:hAnsi="Times New Roman" w:cs="Times New Roman"/>
          <w:sz w:val="24"/>
          <w:szCs w:val="24"/>
          <w:lang w:eastAsia="ru-RU"/>
        </w:rPr>
      </w:pPr>
      <m:oMath>
        <m:d>
          <m:dPr>
            <m:ctrlPr>
              <w:rPr>
                <w:rFonts w:ascii="Cambria Math" w:eastAsia="Times New Roman" w:hAnsi="Cambria Math" w:cs="Times New Roman"/>
                <w:i/>
                <w:sz w:val="24"/>
                <w:szCs w:val="24"/>
                <w:lang w:eastAsia="ru-RU"/>
              </w:rPr>
            </m:ctrlPr>
          </m:dPr>
          <m:e>
            <m:acc>
              <m:accPr>
                <m:ctrlPr>
                  <w:rPr>
                    <w:rFonts w:ascii="Cambria Math" w:eastAsia="Times New Roman" w:hAnsi="Cambria Math" w:cs="Times New Roman"/>
                    <w:i/>
                    <w:sz w:val="24"/>
                    <w:szCs w:val="24"/>
                    <w:lang w:eastAsia="ru-RU"/>
                  </w:rPr>
                </m:ctrlPr>
              </m:acc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a </m:t>
                    </m:r>
                  </m:e>
                </m:acc>
              </m:e>
            </m:acc>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b</m:t>
                </m:r>
              </m:e>
            </m:acc>
          </m:e>
        </m:d>
      </m:oMath>
      <w:r w:rsidR="00076B84" w:rsidRPr="009E5DBC">
        <w:rPr>
          <w:rFonts w:ascii="Times New Roman" w:eastAsia="Times New Roman" w:hAnsi="Times New Roman" w:cs="Times New Roman"/>
          <w:sz w:val="24"/>
          <w:szCs w:val="24"/>
          <w:lang w:eastAsia="ru-RU"/>
        </w:rPr>
        <w:t>= 30˚.</w:t>
      </w:r>
    </w:p>
    <w:p w:rsidR="00076B84" w:rsidRPr="009E5DBC" w:rsidRDefault="00076B84" w:rsidP="00076B84">
      <w:pPr>
        <w:rPr>
          <w:rFonts w:ascii="Times New Roman" w:eastAsiaTheme="minorEastAsia" w:hAnsi="Times New Roman" w:cs="Times New Roman"/>
          <w:sz w:val="24"/>
          <w:szCs w:val="24"/>
          <w:lang w:eastAsia="ru-RU"/>
        </w:rPr>
      </w:pPr>
      <w:r w:rsidRPr="009E5DBC">
        <w:rPr>
          <w:rFonts w:ascii="Times New Roman" w:hAnsi="Times New Roman" w:cs="Times New Roman"/>
          <w:b/>
          <w:sz w:val="24"/>
          <w:szCs w:val="24"/>
          <w:u w:val="single"/>
        </w:rPr>
        <w:t>Решение:</w:t>
      </w:r>
      <w:r w:rsidRPr="009E5DBC">
        <w:rPr>
          <w:rFonts w:ascii="Times New Roman" w:hAnsi="Times New Roman" w:cs="Times New Roman"/>
          <w:b/>
          <w:sz w:val="24"/>
          <w:szCs w:val="24"/>
        </w:rPr>
        <w:t xml:space="preserve"> </w:t>
      </w:r>
      <w:r w:rsidRPr="009E5DBC">
        <w:rPr>
          <w:rFonts w:ascii="Times New Roman" w:hAnsi="Times New Roman" w:cs="Times New Roman"/>
          <w:sz w:val="24"/>
          <w:szCs w:val="24"/>
        </w:rPr>
        <w:t xml:space="preserve">Скалярное произведение векторов равно произведению их абсолютных величин на косинус угла между ними, т.е.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r>
          <w:rPr>
            <w:rFonts w:ascii="Cambria Math" w:eastAsia="Times New Roman" w:hAnsi="Cambria Math" w:cs="Times New Roman"/>
            <w:i/>
            <w:position w:val="-20"/>
            <w:sz w:val="24"/>
            <w:szCs w:val="24"/>
            <w:lang w:eastAsia="ru-RU"/>
          </w:rPr>
          <w:object w:dxaOrig="1420" w:dyaOrig="520">
            <v:shape id="_x0000_i1080" type="#_x0000_t75" style="width:71.25pt;height:26.25pt" o:ole="">
              <v:imagedata r:id="rId225" o:title=""/>
            </v:shape>
            <o:OLEObject Type="Embed" ProgID="Equation.3" ShapeID="_x0000_i1080" DrawAspect="Content" ObjectID="_1586208968" r:id="rId226"/>
          </w:object>
        </m:r>
      </m:oMath>
    </w:p>
    <w:p w:rsidR="00076B84" w:rsidRPr="009E5DBC" w:rsidRDefault="00076B84" w:rsidP="00076B84">
      <w:pPr>
        <w:ind w:firstLine="709"/>
        <w:rPr>
          <w:rFonts w:ascii="Times New Roman" w:eastAsiaTheme="minorEastAsia" w:hAnsi="Times New Roman" w:cs="Times New Roman"/>
          <w:sz w:val="24"/>
          <w:szCs w:val="24"/>
          <w:lang w:eastAsia="ru-RU"/>
        </w:rPr>
      </w:pPr>
      <w:r w:rsidRPr="009E5DBC">
        <w:rPr>
          <w:rFonts w:ascii="Times New Roman" w:eastAsiaTheme="minorEastAsia" w:hAnsi="Times New Roman" w:cs="Times New Roman"/>
          <w:sz w:val="24"/>
          <w:szCs w:val="24"/>
          <w:lang w:eastAsia="ru-RU"/>
        </w:rPr>
        <w:t xml:space="preserve">Получаем,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9E5DBC">
        <w:rPr>
          <w:rFonts w:ascii="Times New Roman" w:eastAsiaTheme="minorEastAsia" w:hAnsi="Times New Roman" w:cs="Times New Roman"/>
          <w:sz w:val="24"/>
          <w:szCs w:val="24"/>
          <w:lang w:eastAsia="ru-RU"/>
        </w:rPr>
        <w:t>=5*8*</w:t>
      </w:r>
      <w:proofErr w:type="spellStart"/>
      <w:r w:rsidRPr="009E5DBC">
        <w:rPr>
          <w:rFonts w:ascii="Times New Roman" w:eastAsiaTheme="minorEastAsia" w:hAnsi="Times New Roman" w:cs="Times New Roman"/>
          <w:sz w:val="24"/>
          <w:szCs w:val="24"/>
          <w:lang w:val="en-US" w:eastAsia="ru-RU"/>
        </w:rPr>
        <w:t>cos</w:t>
      </w:r>
      <w:proofErr w:type="spellEnd"/>
      <w:r w:rsidRPr="009E5DBC">
        <w:rPr>
          <w:rFonts w:ascii="Times New Roman" w:eastAsiaTheme="minorEastAsia" w:hAnsi="Times New Roman" w:cs="Times New Roman"/>
          <w:sz w:val="24"/>
          <w:szCs w:val="24"/>
          <w:lang w:eastAsia="ru-RU"/>
        </w:rPr>
        <w:t>30</w:t>
      </w:r>
      <w:r w:rsidRPr="009E5DBC">
        <w:rPr>
          <w:rFonts w:ascii="Times New Roman" w:eastAsia="Times New Roman" w:hAnsi="Times New Roman" w:cs="Times New Roman"/>
          <w:sz w:val="24"/>
          <w:szCs w:val="24"/>
          <w:lang w:eastAsia="ru-RU"/>
        </w:rPr>
        <w:t xml:space="preserve"> ˚</w:t>
      </w:r>
      <w:r w:rsidRPr="009E5DBC">
        <w:rPr>
          <w:rFonts w:ascii="Times New Roman" w:eastAsiaTheme="minorEastAsia" w:hAnsi="Times New Roman" w:cs="Times New Roman"/>
          <w:sz w:val="24"/>
          <w:szCs w:val="24"/>
          <w:vertAlign w:val="superscript"/>
          <w:lang w:eastAsia="ru-RU"/>
        </w:rPr>
        <w:t xml:space="preserve"> </w:t>
      </w:r>
      <w:r w:rsidRPr="009E5DBC">
        <w:rPr>
          <w:rFonts w:ascii="Times New Roman" w:eastAsiaTheme="minorEastAsia" w:hAnsi="Times New Roman" w:cs="Times New Roman"/>
          <w:sz w:val="24"/>
          <w:szCs w:val="24"/>
          <w:lang w:eastAsia="ru-RU"/>
        </w:rPr>
        <w:t xml:space="preserve"> =40 * </w:t>
      </w:r>
      <w:r w:rsidRPr="009E5DBC">
        <w:rPr>
          <w:rFonts w:ascii="Times New Roman" w:eastAsiaTheme="minorEastAsia" w:hAnsi="Times New Roman" w:cs="Times New Roman"/>
          <w:position w:val="-24"/>
          <w:sz w:val="24"/>
          <w:szCs w:val="24"/>
          <w:lang w:val="en-US" w:eastAsia="ru-RU"/>
        </w:rPr>
        <w:object w:dxaOrig="1180" w:dyaOrig="680">
          <v:shape id="_x0000_i1081" type="#_x0000_t75" style="width:59.25pt;height:33.75pt" o:ole="">
            <v:imagedata r:id="rId227" o:title=""/>
          </v:shape>
          <o:OLEObject Type="Embed" ProgID="Equation.3" ShapeID="_x0000_i1081" DrawAspect="Content" ObjectID="_1586208969" r:id="rId228"/>
        </w:object>
      </w:r>
      <w:r w:rsidRPr="009E5DBC">
        <w:rPr>
          <w:rFonts w:ascii="Times New Roman" w:eastAsiaTheme="minorEastAsia" w:hAnsi="Times New Roman" w:cs="Times New Roman"/>
          <w:sz w:val="24"/>
          <w:szCs w:val="24"/>
          <w:lang w:eastAsia="ru-RU"/>
        </w:rPr>
        <w:t xml:space="preserve">     Ответ: </w:t>
      </w:r>
      <w:r w:rsidRPr="009E5DBC">
        <w:rPr>
          <w:rFonts w:ascii="Times New Roman" w:eastAsiaTheme="minorEastAsia" w:hAnsi="Times New Roman" w:cs="Times New Roman"/>
          <w:position w:val="-8"/>
          <w:sz w:val="24"/>
          <w:szCs w:val="24"/>
          <w:lang w:val="en-US" w:eastAsia="ru-RU"/>
        </w:rPr>
        <w:object w:dxaOrig="600" w:dyaOrig="360">
          <v:shape id="_x0000_i1082" type="#_x0000_t75" style="width:30pt;height:18pt" o:ole="">
            <v:imagedata r:id="rId229" o:title=""/>
          </v:shape>
          <o:OLEObject Type="Embed" ProgID="Equation.3" ShapeID="_x0000_i1082" DrawAspect="Content" ObjectID="_1586208970" r:id="rId230"/>
        </w:object>
      </w:r>
    </w:p>
    <w:p w:rsidR="00076B84" w:rsidRPr="007B45E6" w:rsidRDefault="00076B84" w:rsidP="00076B84">
      <w:pPr>
        <w:rPr>
          <w:rFonts w:ascii="Times New Roman" w:hAnsi="Times New Roman" w:cs="Times New Roman"/>
          <w:b/>
          <w:sz w:val="24"/>
          <w:szCs w:val="24"/>
        </w:rPr>
      </w:pPr>
      <w:r>
        <w:rPr>
          <w:rFonts w:ascii="Times New Roman" w:eastAsia="Times New Roman" w:hAnsi="Times New Roman" w:cs="Times New Roman"/>
          <w:sz w:val="24"/>
          <w:szCs w:val="24"/>
          <w:lang w:eastAsia="ru-RU"/>
        </w:rPr>
        <w:t xml:space="preserve">№ 3. </w:t>
      </w:r>
      <w:r w:rsidRPr="007B45E6">
        <w:rPr>
          <w:rFonts w:ascii="Times New Roman" w:eastAsia="Times New Roman" w:hAnsi="Times New Roman" w:cs="Times New Roman"/>
          <w:sz w:val="24"/>
          <w:szCs w:val="24"/>
          <w:lang w:eastAsia="ru-RU"/>
        </w:rPr>
        <w:t xml:space="preserve">Вычислите скалярное произведение векторов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7B45E6">
        <w:rPr>
          <w:rFonts w:ascii="Times New Roman" w:eastAsia="Times New Roman" w:hAnsi="Times New Roman" w:cs="Times New Roman"/>
          <w:sz w:val="24"/>
          <w:szCs w:val="24"/>
          <w:lang w:eastAsia="ru-RU"/>
        </w:rPr>
        <w:t xml:space="preserve">  если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e>
        </m:acc>
        <m:d>
          <m:dPr>
            <m:begChr m:val="{"/>
            <m:endChr m:val="}"/>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4;3;7</m:t>
            </m:r>
          </m:e>
        </m:d>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b</m:t>
            </m:r>
          </m:e>
        </m:acc>
        <m:d>
          <m:dPr>
            <m:begChr m:val="{"/>
            <m:endChr m:val="}"/>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-2; 6;1</m:t>
            </m:r>
          </m:e>
        </m:d>
      </m:oMath>
    </w:p>
    <w:p w:rsidR="00076B84" w:rsidRPr="009E5DBC" w:rsidRDefault="00076B84" w:rsidP="00076B84">
      <w:pPr>
        <w:shd w:val="clear" w:color="auto" w:fill="FFFFFF"/>
        <w:spacing w:after="0" w:line="240" w:lineRule="auto"/>
        <w:ind w:left="360"/>
        <w:rPr>
          <w:rFonts w:ascii="Times New Roman" w:eastAsia="Times New Roman" w:hAnsi="Times New Roman" w:cs="Times New Roman"/>
          <w:color w:val="000000"/>
          <w:sz w:val="24"/>
          <w:szCs w:val="24"/>
          <w:lang w:eastAsia="ru-RU"/>
        </w:rPr>
      </w:pPr>
      <w:r w:rsidRPr="009E5DBC">
        <w:rPr>
          <w:rFonts w:ascii="Times New Roman" w:hAnsi="Times New Roman" w:cs="Times New Roman"/>
          <w:b/>
          <w:sz w:val="24"/>
          <w:szCs w:val="24"/>
          <w:u w:val="single"/>
        </w:rPr>
        <w:t xml:space="preserve">Решение: </w:t>
      </w:r>
    </w:p>
    <w:p w:rsidR="00076B84" w:rsidRDefault="00076B84" w:rsidP="00076B84">
      <w:pPr>
        <w:ind w:firstLine="709"/>
        <w:rPr>
          <w:rFonts w:ascii="Times New Roman" w:hAnsi="Times New Roman" w:cs="Times New Roman"/>
          <w:sz w:val="24"/>
          <w:szCs w:val="24"/>
        </w:rPr>
      </w:pPr>
      <w:r w:rsidRPr="009E5DBC">
        <w:rPr>
          <w:rFonts w:ascii="Times New Roman" w:hAnsi="Times New Roman" w:cs="Times New Roman"/>
          <w:noProof/>
          <w:sz w:val="24"/>
          <w:szCs w:val="24"/>
          <w:lang w:eastAsia="ru-RU"/>
        </w:rPr>
        <w:drawing>
          <wp:inline distT="0" distB="0" distL="0" distR="0" wp14:anchorId="3214FD6F" wp14:editId="6A4B49F6">
            <wp:extent cx="390525" cy="247650"/>
            <wp:effectExtent l="0" t="0" r="0" b="0"/>
            <wp:docPr id="342" name="Рисунок 342" descr="http://po-teme.com.ua/images/adIIIin/image028_0_61bf77611d507ac2491a8fd0d49a878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http://po-teme.com.ua/images/adIIIin/image028_0_61bf77611d507ac2491a8fd0d49a878d.png"/>
                    <pic:cNvPicPr>
                      <a:picLocks noChangeAspect="1" noChangeArrowheads="1"/>
                    </pic:cNvPicPr>
                  </pic:nvPicPr>
                  <pic:blipFill>
                    <a:blip r:embed="rId215">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Pr="009E5DBC">
        <w:rPr>
          <w:rFonts w:ascii="Times New Roman" w:hAnsi="Times New Roman" w:cs="Times New Roman"/>
          <w:noProof/>
          <w:sz w:val="24"/>
          <w:szCs w:val="24"/>
          <w:lang w:eastAsia="ru-RU"/>
        </w:rPr>
        <w:t>=4*(-2)+3*6+7*1= -8  + 18 + 7 =17</w:t>
      </w:r>
      <w:r>
        <w:rPr>
          <w:rFonts w:ascii="Times New Roman" w:hAnsi="Times New Roman" w:cs="Times New Roman"/>
          <w:b/>
          <w:sz w:val="24"/>
          <w:szCs w:val="24"/>
        </w:rPr>
        <w:t xml:space="preserve">             </w:t>
      </w:r>
      <w:r w:rsidRPr="009E5DBC">
        <w:rPr>
          <w:rFonts w:ascii="Times New Roman" w:hAnsi="Times New Roman" w:cs="Times New Roman"/>
          <w:sz w:val="24"/>
          <w:szCs w:val="24"/>
        </w:rPr>
        <w:t xml:space="preserve"> Ответ: 17</w:t>
      </w:r>
    </w:p>
    <w:p w:rsidR="00076B84" w:rsidRPr="007B45E6" w:rsidRDefault="00076B84" w:rsidP="00076B84">
      <w:pPr>
        <w:rPr>
          <w:rFonts w:ascii="Times New Roman" w:hAnsi="Times New Roman" w:cs="Times New Roman"/>
          <w:sz w:val="24"/>
          <w:szCs w:val="24"/>
        </w:rPr>
      </w:pPr>
      <w:r>
        <w:rPr>
          <w:rFonts w:ascii="Times New Roman" w:hAnsi="Times New Roman" w:cs="Times New Roman"/>
          <w:sz w:val="24"/>
          <w:szCs w:val="24"/>
        </w:rPr>
        <w:t xml:space="preserve">№ 4. </w:t>
      </w:r>
      <w:r w:rsidRPr="007B45E6">
        <w:rPr>
          <w:rFonts w:ascii="Times New Roman" w:hAnsi="Times New Roman" w:cs="Times New Roman"/>
          <w:sz w:val="24"/>
          <w:szCs w:val="24"/>
        </w:rPr>
        <w:t xml:space="preserve">Вычислите угол между векторами АВ и CD, если А(6; -4; 8), С(12 ; -6 ; 4), </w:t>
      </w:r>
    </w:p>
    <w:p w:rsidR="00076B84" w:rsidRDefault="00076B84" w:rsidP="00076B84">
      <w:pPr>
        <w:pStyle w:val="a5"/>
        <w:rPr>
          <w:rFonts w:ascii="Times New Roman" w:hAnsi="Times New Roman" w:cs="Times New Roman"/>
          <w:sz w:val="24"/>
          <w:szCs w:val="24"/>
        </w:rPr>
      </w:pPr>
      <w:r w:rsidRPr="009E5DBC">
        <w:rPr>
          <w:rFonts w:ascii="Times New Roman" w:hAnsi="Times New Roman" w:cs="Times New Roman"/>
          <w:sz w:val="24"/>
          <w:szCs w:val="24"/>
        </w:rPr>
        <w:t>В(8; -2; 4), D(14;-6; 2).</w:t>
      </w:r>
    </w:p>
    <w:p w:rsidR="00076B84" w:rsidRPr="009D72D6" w:rsidRDefault="00076B84" w:rsidP="00076B84">
      <w:pPr>
        <w:spacing w:after="0" w:line="240" w:lineRule="auto"/>
        <w:rPr>
          <w:rFonts w:ascii="Times New Roman" w:hAnsi="Times New Roman" w:cs="Times New Roman"/>
          <w:sz w:val="24"/>
          <w:szCs w:val="24"/>
          <w:u w:val="single"/>
          <w:lang w:val="en-US"/>
        </w:rPr>
      </w:pPr>
      <w:r w:rsidRPr="009E5DBC">
        <w:rPr>
          <w:rFonts w:ascii="Times New Roman" w:hAnsi="Times New Roman" w:cs="Times New Roman"/>
          <w:b/>
          <w:sz w:val="24"/>
          <w:szCs w:val="24"/>
          <w:u w:val="single"/>
        </w:rPr>
        <w:t>Решение</w:t>
      </w:r>
      <w:r w:rsidRPr="009D72D6">
        <w:rPr>
          <w:rFonts w:ascii="Times New Roman" w:hAnsi="Times New Roman" w:cs="Times New Roman"/>
          <w:b/>
          <w:i/>
          <w:sz w:val="24"/>
          <w:szCs w:val="24"/>
        </w:rPr>
        <w:t>:</w:t>
      </w:r>
      <w:r w:rsidRPr="009D72D6">
        <w:rPr>
          <w:rFonts w:ascii="Times New Roman" w:hAnsi="Times New Roman" w:cs="Times New Roman"/>
          <w:i/>
          <w:sz w:val="24"/>
          <w:szCs w:val="24"/>
        </w:rPr>
        <w:t xml:space="preserve">  </w:t>
      </w:r>
      <w:r w:rsidRPr="009D72D6">
        <w:rPr>
          <w:rFonts w:ascii="Times New Roman" w:hAnsi="Times New Roman" w:cs="Times New Roman"/>
          <w:i/>
          <w:sz w:val="24"/>
          <w:szCs w:val="24"/>
          <w:u w:val="single"/>
        </w:rPr>
        <w:t>1 способ</w:t>
      </w:r>
    </w:p>
    <w:p w:rsidR="00076B84" w:rsidRDefault="00076B84" w:rsidP="00177781">
      <w:pPr>
        <w:pStyle w:val="a5"/>
        <w:numPr>
          <w:ilvl w:val="0"/>
          <w:numId w:val="253"/>
        </w:numPr>
        <w:spacing w:after="0" w:line="240" w:lineRule="auto"/>
        <w:rPr>
          <w:rFonts w:ascii="Times New Roman" w:hAnsi="Times New Roman" w:cs="Times New Roman"/>
          <w:sz w:val="24"/>
          <w:szCs w:val="24"/>
        </w:rPr>
      </w:pPr>
      <w:r>
        <w:rPr>
          <w:rFonts w:ascii="Times New Roman" w:hAnsi="Times New Roman" w:cs="Times New Roman"/>
          <w:sz w:val="24"/>
          <w:szCs w:val="24"/>
        </w:rPr>
        <w:t>Найдем координаты векторов АВ и С</w:t>
      </w:r>
      <w:r>
        <w:rPr>
          <w:rFonts w:ascii="Times New Roman" w:hAnsi="Times New Roman" w:cs="Times New Roman"/>
          <w:sz w:val="24"/>
          <w:szCs w:val="24"/>
          <w:lang w:val="en-US"/>
        </w:rPr>
        <w:t>D</w:t>
      </w:r>
      <w:r>
        <w:rPr>
          <w:rFonts w:ascii="Times New Roman" w:hAnsi="Times New Roman" w:cs="Times New Roman"/>
          <w:sz w:val="24"/>
          <w:szCs w:val="24"/>
        </w:rPr>
        <w:t xml:space="preserve"> (надо из координат конца вектора вычесть координаты начала вектора)</w:t>
      </w:r>
    </w:p>
    <w:p w:rsidR="00076B84" w:rsidRDefault="00076B84" w:rsidP="00076B84">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АВ (8-6; -2+4; 4-8)=(2; 2; -4)</w:t>
      </w:r>
    </w:p>
    <w:p w:rsidR="00076B84" w:rsidRDefault="00076B84" w:rsidP="00076B84">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С</w:t>
      </w:r>
      <w:r>
        <w:rPr>
          <w:rFonts w:ascii="Times New Roman" w:hAnsi="Times New Roman" w:cs="Times New Roman"/>
          <w:sz w:val="24"/>
          <w:szCs w:val="24"/>
          <w:lang w:val="en-US"/>
        </w:rPr>
        <w:t>D</w:t>
      </w:r>
      <w:r>
        <w:rPr>
          <w:rFonts w:ascii="Times New Roman" w:hAnsi="Times New Roman" w:cs="Times New Roman"/>
          <w:sz w:val="24"/>
          <w:szCs w:val="24"/>
        </w:rPr>
        <w:t xml:space="preserve"> (14-12; -6+6; 2-4) = (2; 0; -2)</w:t>
      </w:r>
    </w:p>
    <w:p w:rsidR="00076B84" w:rsidRPr="00B54E3D" w:rsidRDefault="00076B84" w:rsidP="00177781">
      <w:pPr>
        <w:pStyle w:val="a5"/>
        <w:numPr>
          <w:ilvl w:val="0"/>
          <w:numId w:val="253"/>
        </w:numPr>
        <w:spacing w:after="0" w:line="240" w:lineRule="auto"/>
        <w:rPr>
          <w:rFonts w:ascii="Times New Roman" w:hAnsi="Times New Roman" w:cs="Times New Roman"/>
          <w:sz w:val="24"/>
          <w:szCs w:val="24"/>
        </w:rPr>
      </w:pPr>
      <w:r w:rsidRPr="00B54E3D">
        <w:rPr>
          <w:rFonts w:ascii="Times New Roman" w:hAnsi="Times New Roman" w:cs="Times New Roman"/>
          <w:sz w:val="24"/>
          <w:szCs w:val="24"/>
        </w:rPr>
        <w:t xml:space="preserve">скалярное произведение векторов равно произведению их абсолютных величин на косинус угла между ними, т.е.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r>
          <w:rPr>
            <w:rFonts w:ascii="Cambria Math" w:eastAsia="Times New Roman" w:hAnsi="Cambria Math"/>
            <w:i/>
            <w:position w:val="-20"/>
            <w:lang w:eastAsia="ru-RU"/>
          </w:rPr>
          <w:object w:dxaOrig="1420" w:dyaOrig="520">
            <v:shape id="_x0000_i1083" type="#_x0000_t75" style="width:71.25pt;height:26.25pt" o:ole="">
              <v:imagedata r:id="rId225" o:title=""/>
            </v:shape>
            <o:OLEObject Type="Embed" ProgID="Equation.3" ShapeID="_x0000_i1083" DrawAspect="Content" ObjectID="_1586208971" r:id="rId231"/>
          </w:object>
        </m:r>
      </m:oMath>
    </w:p>
    <w:p w:rsidR="00076B84" w:rsidRDefault="00076B84" w:rsidP="00076B84">
      <w:pPr>
        <w:spacing w:after="0" w:line="240" w:lineRule="auto"/>
        <w:rPr>
          <w:rFonts w:ascii="Times New Roman" w:eastAsiaTheme="minorEastAsia" w:hAnsi="Times New Roman" w:cs="Times New Roman"/>
          <w:position w:val="-20"/>
          <w:sz w:val="24"/>
          <w:szCs w:val="24"/>
          <w:lang w:eastAsia="ru-RU"/>
        </w:rPr>
      </w:pPr>
      <w:r>
        <w:rPr>
          <w:rFonts w:ascii="Times New Roman" w:eastAsiaTheme="minorEastAsia" w:hAnsi="Times New Roman" w:cs="Times New Roman"/>
          <w:position w:val="-20"/>
          <w:sz w:val="24"/>
          <w:szCs w:val="24"/>
          <w:lang w:eastAsia="ru-RU"/>
        </w:rPr>
        <w:t xml:space="preserve">              Выразим из этой формулы </w:t>
      </w:r>
      <w:r w:rsidRPr="00B54E3D">
        <w:rPr>
          <w:rFonts w:ascii="Times New Roman" w:eastAsiaTheme="minorEastAsia" w:hAnsi="Times New Roman" w:cs="Times New Roman"/>
          <w:position w:val="-44"/>
          <w:sz w:val="24"/>
          <w:szCs w:val="24"/>
          <w:lang w:val="en-US" w:eastAsia="ru-RU"/>
        </w:rPr>
        <w:object w:dxaOrig="1800" w:dyaOrig="900">
          <v:shape id="_x0000_i1084" type="#_x0000_t75" style="width:90pt;height:45pt" o:ole="">
            <v:imagedata r:id="rId232" o:title=""/>
          </v:shape>
          <o:OLEObject Type="Embed" ProgID="Equation.3" ShapeID="_x0000_i1084" DrawAspect="Content" ObjectID="_1586208972" r:id="rId233"/>
        </w:object>
      </w:r>
    </w:p>
    <w:p w:rsidR="00076B84" w:rsidRPr="00B54E3D" w:rsidRDefault="00076B84" w:rsidP="00177781">
      <w:pPr>
        <w:pStyle w:val="a5"/>
        <w:numPr>
          <w:ilvl w:val="0"/>
          <w:numId w:val="253"/>
        </w:numPr>
        <w:spacing w:after="0" w:line="240" w:lineRule="auto"/>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 xml:space="preserve">вычислим скалярное произведение векторов </w:t>
      </w:r>
    </w:p>
    <w:p w:rsidR="00076B84" w:rsidRDefault="00076B84" w:rsidP="00076B84">
      <w:pPr>
        <w:rPr>
          <w:rFonts w:ascii="Times New Roman" w:eastAsiaTheme="minorEastAsia" w:hAnsi="Times New Roman" w:cs="Times New Roman"/>
          <w:position w:val="-20"/>
          <w:sz w:val="24"/>
          <w:szCs w:val="24"/>
          <w:lang w:eastAsia="ru-RU"/>
        </w:rPr>
      </w:pPr>
      <w:r>
        <w:rPr>
          <w:rFonts w:ascii="Times New Roman" w:eastAsiaTheme="minorEastAsia" w:hAnsi="Times New Roman" w:cs="Times New Roman"/>
          <w:position w:val="-20"/>
          <w:sz w:val="24"/>
          <w:szCs w:val="24"/>
          <w:lang w:eastAsia="ru-RU"/>
        </w:rPr>
        <w:t xml:space="preserve">                   </w:t>
      </w:r>
      <w:r w:rsidRPr="007F1F50">
        <w:rPr>
          <w:rFonts w:ascii="Times New Roman" w:eastAsiaTheme="minorEastAsia" w:hAnsi="Times New Roman" w:cs="Times New Roman"/>
          <w:position w:val="-10"/>
          <w:sz w:val="24"/>
          <w:szCs w:val="24"/>
          <w:lang w:val="en-US" w:eastAsia="ru-RU"/>
        </w:rPr>
        <w:object w:dxaOrig="4800" w:dyaOrig="320">
          <v:shape id="_x0000_i1085" type="#_x0000_t75" style="width:240pt;height:15.75pt" o:ole="">
            <v:imagedata r:id="rId234" o:title=""/>
          </v:shape>
          <o:OLEObject Type="Embed" ProgID="Equation.3" ShapeID="_x0000_i1085" DrawAspect="Content" ObjectID="_1586208973" r:id="rId235"/>
        </w:object>
      </w:r>
    </w:p>
    <w:p w:rsidR="00076B84" w:rsidRDefault="00076B84" w:rsidP="00076B84">
      <w:pPr>
        <w:ind w:left="360"/>
        <w:rPr>
          <w:rFonts w:ascii="Times New Roman" w:hAnsi="Times New Roman" w:cs="Times New Roman"/>
          <w:sz w:val="24"/>
          <w:szCs w:val="24"/>
        </w:rPr>
      </w:pPr>
      <w:r w:rsidRPr="007F1F50">
        <w:rPr>
          <w:rFonts w:ascii="Times New Roman" w:hAnsi="Times New Roman" w:cs="Times New Roman"/>
          <w:sz w:val="24"/>
          <w:szCs w:val="24"/>
        </w:rPr>
        <w:t>4.</w:t>
      </w:r>
      <w:r>
        <w:rPr>
          <w:rFonts w:ascii="Times New Roman" w:hAnsi="Times New Roman" w:cs="Times New Roman"/>
          <w:sz w:val="24"/>
          <w:szCs w:val="24"/>
        </w:rPr>
        <w:t>вычислим абсолютные  величины векторов АВ и С</w:t>
      </w:r>
      <w:r>
        <w:rPr>
          <w:rFonts w:ascii="Times New Roman" w:hAnsi="Times New Roman" w:cs="Times New Roman"/>
          <w:sz w:val="24"/>
          <w:szCs w:val="24"/>
          <w:lang w:val="en-US"/>
        </w:rPr>
        <w:t>D</w:t>
      </w:r>
      <w:r>
        <w:rPr>
          <w:rFonts w:ascii="Times New Roman" w:hAnsi="Times New Roman" w:cs="Times New Roman"/>
          <w:sz w:val="24"/>
          <w:szCs w:val="24"/>
        </w:rPr>
        <w:t>:</w:t>
      </w:r>
    </w:p>
    <w:p w:rsidR="00076B84" w:rsidRDefault="00076B84" w:rsidP="00076B84">
      <w:pPr>
        <w:ind w:left="360"/>
        <w:rPr>
          <w:rFonts w:ascii="Times New Roman" w:hAnsi="Times New Roman" w:cs="Times New Roman"/>
          <w:sz w:val="24"/>
          <w:szCs w:val="24"/>
        </w:rPr>
      </w:pPr>
      <w:r w:rsidRPr="007F1F50">
        <w:rPr>
          <w:rFonts w:ascii="Times New Roman" w:hAnsi="Times New Roman" w:cs="Times New Roman"/>
          <w:position w:val="-20"/>
          <w:sz w:val="24"/>
          <w:szCs w:val="24"/>
        </w:rPr>
        <w:object w:dxaOrig="5080" w:dyaOrig="520">
          <v:shape id="_x0000_i1086" type="#_x0000_t75" style="width:254.25pt;height:26.25pt" o:ole="">
            <v:imagedata r:id="rId236" o:title=""/>
          </v:shape>
          <o:OLEObject Type="Embed" ProgID="Equation.3" ShapeID="_x0000_i1086" DrawAspect="Content" ObjectID="_1586208974" r:id="rId237"/>
        </w:object>
      </w:r>
    </w:p>
    <w:p w:rsidR="00076B84" w:rsidRPr="007F1F50" w:rsidRDefault="00076B84" w:rsidP="00076B84">
      <w:pPr>
        <w:ind w:left="360"/>
        <w:rPr>
          <w:rFonts w:ascii="Times New Roman" w:hAnsi="Times New Roman" w:cs="Times New Roman"/>
          <w:sz w:val="24"/>
          <w:szCs w:val="24"/>
        </w:rPr>
      </w:pPr>
      <w:r w:rsidRPr="007F1F50">
        <w:rPr>
          <w:rFonts w:ascii="Times New Roman" w:hAnsi="Times New Roman" w:cs="Times New Roman"/>
          <w:position w:val="-20"/>
          <w:sz w:val="24"/>
          <w:szCs w:val="24"/>
        </w:rPr>
        <w:object w:dxaOrig="4860" w:dyaOrig="520">
          <v:shape id="_x0000_i1087" type="#_x0000_t75" style="width:243pt;height:26.25pt" o:ole="">
            <v:imagedata r:id="rId238" o:title=""/>
          </v:shape>
          <o:OLEObject Type="Embed" ProgID="Equation.3" ShapeID="_x0000_i1087" DrawAspect="Content" ObjectID="_1586208975" r:id="rId239"/>
        </w:object>
      </w:r>
    </w:p>
    <w:p w:rsidR="00076B84" w:rsidRPr="009E5DBC" w:rsidRDefault="00076B84" w:rsidP="00076B84">
      <w:pPr>
        <w:rPr>
          <w:rFonts w:ascii="Times New Roman" w:hAnsi="Times New Roman" w:cs="Times New Roman"/>
          <w:b/>
          <w:sz w:val="24"/>
          <w:szCs w:val="24"/>
          <w:u w:val="single"/>
        </w:rPr>
      </w:pPr>
    </w:p>
    <w:p w:rsidR="00076B84" w:rsidRPr="007B45E6" w:rsidRDefault="00076B84" w:rsidP="00076B84">
      <w:pPr>
        <w:ind w:left="360"/>
        <w:rPr>
          <w:rFonts w:ascii="Times New Roman" w:hAnsi="Times New Roman" w:cs="Times New Roman"/>
          <w:sz w:val="24"/>
          <w:szCs w:val="24"/>
        </w:rPr>
      </w:pPr>
      <w:r>
        <w:rPr>
          <w:rFonts w:ascii="Times New Roman" w:hAnsi="Times New Roman" w:cs="Times New Roman"/>
          <w:sz w:val="24"/>
          <w:szCs w:val="24"/>
        </w:rPr>
        <w:t>5.</w:t>
      </w:r>
      <w:r w:rsidRPr="007B45E6">
        <w:rPr>
          <w:rFonts w:ascii="Times New Roman" w:hAnsi="Times New Roman" w:cs="Times New Roman"/>
          <w:sz w:val="24"/>
          <w:szCs w:val="24"/>
        </w:rPr>
        <w:t>подставим найденные значения в формулу для вычисления угла:</w:t>
      </w:r>
    </w:p>
    <w:p w:rsidR="00076B84" w:rsidRDefault="00076B84" w:rsidP="00076B84">
      <w:pPr>
        <w:pStyle w:val="a5"/>
        <w:rPr>
          <w:rFonts w:ascii="Times New Roman" w:eastAsiaTheme="minorEastAsia" w:hAnsi="Times New Roman" w:cs="Times New Roman"/>
          <w:position w:val="-20"/>
          <w:sz w:val="24"/>
          <w:szCs w:val="24"/>
          <w:lang w:eastAsia="ru-RU"/>
        </w:rPr>
      </w:pPr>
      <w:r w:rsidRPr="00B54E3D">
        <w:rPr>
          <w:rFonts w:ascii="Times New Roman" w:eastAsiaTheme="minorEastAsia" w:hAnsi="Times New Roman" w:cs="Times New Roman"/>
          <w:position w:val="-44"/>
          <w:sz w:val="24"/>
          <w:szCs w:val="24"/>
          <w:lang w:val="en-US" w:eastAsia="ru-RU"/>
        </w:rPr>
        <w:object w:dxaOrig="6580" w:dyaOrig="900">
          <v:shape id="_x0000_i1088" type="#_x0000_t75" style="width:329.25pt;height:45pt" o:ole="">
            <v:imagedata r:id="rId240" o:title=""/>
          </v:shape>
          <o:OLEObject Type="Embed" ProgID="Equation.3" ShapeID="_x0000_i1088" DrawAspect="Content" ObjectID="_1586208976" r:id="rId241"/>
        </w:object>
      </w:r>
    </w:p>
    <w:p w:rsidR="00076B84" w:rsidRPr="007F1F50" w:rsidRDefault="00076B84" w:rsidP="00076B84">
      <w:pPr>
        <w:pStyle w:val="a5"/>
        <w:rPr>
          <w:rFonts w:ascii="Times New Roman" w:hAnsi="Times New Roman" w:cs="Times New Roman"/>
          <w:b/>
          <w:sz w:val="24"/>
          <w:szCs w:val="24"/>
        </w:rPr>
      </w:pPr>
      <w:r>
        <w:rPr>
          <w:rFonts w:ascii="Times New Roman" w:hAnsi="Times New Roman" w:cs="Times New Roman"/>
          <w:b/>
          <w:sz w:val="24"/>
          <w:szCs w:val="24"/>
        </w:rPr>
        <w:t xml:space="preserve">  Ответ: 30ͦ</w:t>
      </w:r>
    </w:p>
    <w:p w:rsidR="00076B84" w:rsidRDefault="00076B84" w:rsidP="00076B84">
      <w:pPr>
        <w:spacing w:after="0" w:line="240" w:lineRule="auto"/>
        <w:rPr>
          <w:rFonts w:ascii="Times New Roman" w:hAnsi="Times New Roman" w:cs="Times New Roman"/>
          <w:i/>
          <w:sz w:val="24"/>
          <w:szCs w:val="24"/>
          <w:u w:val="single"/>
        </w:rPr>
      </w:pPr>
      <w:r>
        <w:rPr>
          <w:rFonts w:ascii="Times New Roman" w:hAnsi="Times New Roman" w:cs="Times New Roman"/>
          <w:i/>
          <w:sz w:val="24"/>
          <w:szCs w:val="24"/>
          <w:u w:val="single"/>
        </w:rPr>
        <w:t>2</w:t>
      </w:r>
      <w:r w:rsidRPr="009D72D6">
        <w:rPr>
          <w:rFonts w:ascii="Times New Roman" w:hAnsi="Times New Roman" w:cs="Times New Roman"/>
          <w:i/>
          <w:sz w:val="24"/>
          <w:szCs w:val="24"/>
          <w:u w:val="single"/>
        </w:rPr>
        <w:t xml:space="preserve"> способ</w:t>
      </w:r>
      <w:r>
        <w:rPr>
          <w:rFonts w:ascii="Times New Roman" w:hAnsi="Times New Roman" w:cs="Times New Roman"/>
          <w:i/>
          <w:sz w:val="24"/>
          <w:szCs w:val="24"/>
          <w:u w:val="single"/>
        </w:rPr>
        <w:t xml:space="preserve">: </w:t>
      </w:r>
      <w:r w:rsidRPr="009D72D6">
        <w:rPr>
          <w:rFonts w:ascii="Times New Roman" w:hAnsi="Times New Roman" w:cs="Times New Roman"/>
          <w:sz w:val="24"/>
          <w:szCs w:val="24"/>
        </w:rPr>
        <w:t>воспользуемся формулой</w:t>
      </w:r>
      <w:r>
        <w:rPr>
          <w:rFonts w:ascii="Times New Roman" w:hAnsi="Times New Roman" w:cs="Times New Roman"/>
          <w:i/>
          <w:sz w:val="24"/>
          <w:szCs w:val="24"/>
          <w:u w:val="single"/>
        </w:rPr>
        <w:t xml:space="preserve"> </w:t>
      </w:r>
    </w:p>
    <w:p w:rsidR="00076B84" w:rsidRPr="009D72D6" w:rsidRDefault="00076B84" w:rsidP="00076B84">
      <w:pPr>
        <w:spacing w:after="0" w:line="240" w:lineRule="auto"/>
        <w:rPr>
          <w:rFonts w:ascii="Times New Roman" w:hAnsi="Times New Roman" w:cs="Times New Roman"/>
          <w:sz w:val="24"/>
          <w:szCs w:val="24"/>
          <w:lang w:val="en-US"/>
        </w:rPr>
      </w:pPr>
    </w:p>
    <w:p w:rsidR="00076B84" w:rsidRDefault="00076B84" w:rsidP="00076B84">
      <w:pPr>
        <w:ind w:firstLine="709"/>
        <w:jc w:val="center"/>
        <w:rPr>
          <w:rFonts w:ascii="Times New Roman" w:hAnsi="Times New Roman" w:cs="Times New Roman"/>
          <w:b/>
          <w:sz w:val="28"/>
          <w:szCs w:val="28"/>
        </w:rPr>
      </w:pPr>
      <w:r>
        <w:rPr>
          <w:noProof/>
          <w:lang w:eastAsia="ru-RU"/>
        </w:rPr>
        <w:drawing>
          <wp:inline distT="0" distB="0" distL="0" distR="0" wp14:anchorId="65615CDF" wp14:editId="6334D68A">
            <wp:extent cx="2886075" cy="543753"/>
            <wp:effectExtent l="0" t="0" r="0" b="0"/>
            <wp:docPr id="343" name="Рисунок 343" descr="http://po-teme.com.ua/images/adIIIin/image035_0_f691605240d66127d8692f8acc93fa1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http://po-teme.com.ua/images/adIIIin/image035_0_f691605240d66127d8692f8acc93fa1e.png"/>
                    <pic:cNvPicPr>
                      <a:picLocks noChangeAspect="1" noChangeArrowheads="1"/>
                    </pic:cNvPicPr>
                  </pic:nvPicPr>
                  <pic:blipFill>
                    <a:blip r:embed="rId224">
                      <a:extLst>
                        <a:ext uri="{28A0092B-C50C-407E-A947-70E740481C1C}">
                          <a14:useLocalDpi xmlns:a14="http://schemas.microsoft.com/office/drawing/2010/main" val="0"/>
                        </a:ext>
                      </a:extLst>
                    </a:blip>
                    <a:srcRect/>
                    <a:stretch>
                      <a:fillRect/>
                    </a:stretch>
                  </pic:blipFill>
                  <pic:spPr bwMode="auto">
                    <a:xfrm>
                      <a:off x="0" y="0"/>
                      <a:ext cx="2886075" cy="543753"/>
                    </a:xfrm>
                    <a:prstGeom prst="rect">
                      <a:avLst/>
                    </a:prstGeom>
                    <a:noFill/>
                    <a:ln>
                      <a:noFill/>
                    </a:ln>
                  </pic:spPr>
                </pic:pic>
              </a:graphicData>
            </a:graphic>
          </wp:inline>
        </w:drawing>
      </w:r>
    </w:p>
    <w:p w:rsidR="00076B84" w:rsidRPr="00CF713B" w:rsidRDefault="00076B84" w:rsidP="00076B84">
      <w:pPr>
        <w:ind w:firstLine="709"/>
        <w:rPr>
          <w:rFonts w:ascii="Times New Roman" w:hAnsi="Times New Roman" w:cs="Times New Roman"/>
          <w:sz w:val="24"/>
          <w:szCs w:val="24"/>
        </w:rPr>
      </w:pPr>
      <w:r w:rsidRPr="009D72D6">
        <w:rPr>
          <w:rFonts w:ascii="Times New Roman" w:hAnsi="Times New Roman" w:cs="Times New Roman"/>
          <w:sz w:val="24"/>
          <w:szCs w:val="24"/>
        </w:rPr>
        <w:t>Получаем</w:t>
      </w:r>
      <w:r>
        <w:rPr>
          <w:rFonts w:ascii="Times New Roman" w:hAnsi="Times New Roman" w:cs="Times New Roman"/>
          <w:sz w:val="24"/>
          <w:szCs w:val="24"/>
        </w:rPr>
        <w:t xml:space="preserve"> </w:t>
      </w:r>
      <w:r w:rsidRPr="00CF713B">
        <w:rPr>
          <w:rFonts w:ascii="Times New Roman" w:hAnsi="Times New Roman" w:cs="Times New Roman"/>
          <w:sz w:val="24"/>
          <w:szCs w:val="24"/>
        </w:rPr>
        <w:t xml:space="preserve">  </w:t>
      </w:r>
      <w:r w:rsidRPr="00B54E3D">
        <w:rPr>
          <w:rFonts w:ascii="Times New Roman" w:eastAsiaTheme="minorEastAsia" w:hAnsi="Times New Roman" w:cs="Times New Roman"/>
          <w:position w:val="-44"/>
          <w:sz w:val="24"/>
          <w:szCs w:val="24"/>
          <w:lang w:val="en-US" w:eastAsia="ru-RU"/>
        </w:rPr>
        <w:object w:dxaOrig="8779" w:dyaOrig="900">
          <v:shape id="_x0000_i1089" type="#_x0000_t75" style="width:438.75pt;height:45pt" o:ole="">
            <v:imagedata r:id="rId242" o:title=""/>
          </v:shape>
          <o:OLEObject Type="Embed" ProgID="Equation.3" ShapeID="_x0000_i1089" DrawAspect="Content" ObjectID="_1586208977" r:id="rId243"/>
        </w:object>
      </w:r>
    </w:p>
    <w:p w:rsidR="00076B84" w:rsidRDefault="00076B84" w:rsidP="00445826">
      <w:pPr>
        <w:ind w:firstLine="709"/>
        <w:jc w:val="center"/>
        <w:rPr>
          <w:rFonts w:ascii="Times New Roman" w:hAnsi="Times New Roman" w:cs="Times New Roman"/>
          <w:b/>
          <w:sz w:val="28"/>
          <w:szCs w:val="28"/>
        </w:rPr>
      </w:pPr>
    </w:p>
    <w:p w:rsidR="00445826" w:rsidRDefault="00B22A09" w:rsidP="00445826">
      <w:pPr>
        <w:ind w:firstLine="709"/>
        <w:jc w:val="center"/>
        <w:rPr>
          <w:rFonts w:ascii="Times New Roman" w:hAnsi="Times New Roman" w:cs="Times New Roman"/>
          <w:b/>
          <w:sz w:val="28"/>
          <w:szCs w:val="28"/>
        </w:rPr>
      </w:pPr>
      <w:r w:rsidRPr="00566990">
        <w:rPr>
          <w:rFonts w:ascii="Times New Roman" w:hAnsi="Times New Roman" w:cs="Times New Roman"/>
          <w:b/>
          <w:sz w:val="28"/>
          <w:szCs w:val="28"/>
        </w:rPr>
        <w:t>Тема 6</w:t>
      </w:r>
      <w:r w:rsidR="00445826" w:rsidRPr="00566990">
        <w:rPr>
          <w:rFonts w:ascii="Times New Roman" w:hAnsi="Times New Roman" w:cs="Times New Roman"/>
          <w:b/>
          <w:sz w:val="28"/>
          <w:szCs w:val="28"/>
        </w:rPr>
        <w:t>.</w:t>
      </w:r>
      <w:r w:rsidRPr="00566990">
        <w:rPr>
          <w:rFonts w:ascii="Times New Roman" w:hAnsi="Times New Roman" w:cs="Times New Roman"/>
          <w:b/>
          <w:sz w:val="28"/>
          <w:szCs w:val="28"/>
        </w:rPr>
        <w:t xml:space="preserve"> Основ</w:t>
      </w:r>
      <w:r w:rsidR="00566990">
        <w:rPr>
          <w:rFonts w:ascii="Times New Roman" w:hAnsi="Times New Roman" w:cs="Times New Roman"/>
          <w:b/>
          <w:sz w:val="28"/>
          <w:szCs w:val="28"/>
        </w:rPr>
        <w:t>ы тригонометрии</w:t>
      </w:r>
    </w:p>
    <w:p w:rsidR="005A0C81" w:rsidRDefault="005A0C81" w:rsidP="005A0C81">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23</w:t>
      </w:r>
    </w:p>
    <w:p w:rsidR="005A0C81" w:rsidRDefault="005A0C81" w:rsidP="00445826">
      <w:pPr>
        <w:ind w:firstLine="709"/>
        <w:jc w:val="center"/>
        <w:rPr>
          <w:rFonts w:ascii="Times New Roman" w:hAnsi="Times New Roman" w:cs="Times New Roman"/>
          <w:b/>
          <w:sz w:val="28"/>
          <w:szCs w:val="28"/>
        </w:rPr>
      </w:pPr>
      <w:r>
        <w:rPr>
          <w:rFonts w:ascii="Times New Roman" w:hAnsi="Times New Roman" w:cs="Times New Roman"/>
          <w:b/>
          <w:sz w:val="28"/>
          <w:szCs w:val="28"/>
        </w:rPr>
        <w:t>Решение заданий по теме «Радианная мера угла»</w:t>
      </w:r>
    </w:p>
    <w:p w:rsidR="005A0C81" w:rsidRPr="00566990" w:rsidRDefault="005A0C81" w:rsidP="005A0C81">
      <w:pPr>
        <w:jc w:val="both"/>
        <w:rPr>
          <w:rFonts w:ascii="Times New Roman" w:hAnsi="Times New Roman" w:cs="Times New Roman"/>
          <w:b/>
          <w:bCs/>
          <w:sz w:val="24"/>
          <w:szCs w:val="24"/>
        </w:rPr>
      </w:pPr>
      <w:r w:rsidRPr="00566990">
        <w:rPr>
          <w:rFonts w:ascii="Times New Roman" w:hAnsi="Times New Roman" w:cs="Times New Roman"/>
          <w:b/>
          <w:bCs/>
          <w:sz w:val="24"/>
          <w:szCs w:val="24"/>
        </w:rPr>
        <w:t xml:space="preserve">Литература: </w:t>
      </w:r>
    </w:p>
    <w:p w:rsidR="005A0C81" w:rsidRPr="00566990" w:rsidRDefault="005A0C81" w:rsidP="005A0C81">
      <w:pPr>
        <w:rPr>
          <w:rFonts w:ascii="Times New Roman" w:hAnsi="Times New Roman" w:cs="Times New Roman"/>
          <w:bCs/>
          <w:sz w:val="24"/>
          <w:szCs w:val="24"/>
        </w:rPr>
      </w:pPr>
      <w:r w:rsidRPr="00566990">
        <w:rPr>
          <w:rFonts w:ascii="Times New Roman" w:hAnsi="Times New Roman" w:cs="Times New Roman"/>
          <w:bCs/>
          <w:sz w:val="24"/>
          <w:szCs w:val="24"/>
        </w:rPr>
        <w:t>Основные источники:</w:t>
      </w:r>
    </w:p>
    <w:p w:rsidR="005A0C81" w:rsidRPr="004716BD" w:rsidRDefault="005A0C81" w:rsidP="004450B1">
      <w:pPr>
        <w:pStyle w:val="ac"/>
        <w:numPr>
          <w:ilvl w:val="0"/>
          <w:numId w:val="62"/>
        </w:numPr>
        <w:spacing w:before="0" w:beforeAutospacing="0" w:after="0" w:afterAutospacing="0"/>
      </w:pPr>
      <w:r w:rsidRPr="004D353D">
        <w:rPr>
          <w:color w:val="000000"/>
        </w:rPr>
        <w:t>Башмаков М.И. Математика. Учебник для учреждений НПО и СПО. –М.: издательский</w:t>
      </w:r>
      <w:r>
        <w:rPr>
          <w:color w:val="000000"/>
        </w:rPr>
        <w:t xml:space="preserve"> </w:t>
      </w:r>
      <w:r w:rsidR="00172D4E">
        <w:rPr>
          <w:color w:val="000000"/>
        </w:rPr>
        <w:t xml:space="preserve"> центр «Академия», 2015</w:t>
      </w:r>
    </w:p>
    <w:p w:rsidR="005A0C81" w:rsidRPr="009109AC" w:rsidRDefault="005A0C81" w:rsidP="004450B1">
      <w:pPr>
        <w:pStyle w:val="a5"/>
        <w:numPr>
          <w:ilvl w:val="0"/>
          <w:numId w:val="62"/>
        </w:numPr>
        <w:rPr>
          <w:rFonts w:ascii="Times New Roman" w:eastAsia="Calibri" w:hAnsi="Times New Roman" w:cs="Times New Roman"/>
          <w:sz w:val="24"/>
          <w:szCs w:val="24"/>
          <w:lang w:eastAsia="ru-RU"/>
        </w:rPr>
      </w:pPr>
      <w:r w:rsidRPr="004716BD">
        <w:rPr>
          <w:rFonts w:ascii="Times New Roman" w:eastAsia="Calibri" w:hAnsi="Times New Roman" w:cs="Times New Roman"/>
          <w:sz w:val="24"/>
          <w:szCs w:val="24"/>
          <w:lang w:eastAsia="ru-RU"/>
        </w:rPr>
        <w:t>Колмогоров А.Н. и др. Алгебра и начала</w:t>
      </w:r>
      <w:r w:rsidR="00172D4E">
        <w:rPr>
          <w:rFonts w:ascii="Times New Roman" w:eastAsia="Calibri" w:hAnsi="Times New Roman" w:cs="Times New Roman"/>
          <w:sz w:val="24"/>
          <w:szCs w:val="24"/>
          <w:lang w:eastAsia="ru-RU"/>
        </w:rPr>
        <w:t xml:space="preserve"> анализа. 10 (11) </w:t>
      </w:r>
      <w:proofErr w:type="spellStart"/>
      <w:r w:rsidR="00172D4E">
        <w:rPr>
          <w:rFonts w:ascii="Times New Roman" w:eastAsia="Calibri" w:hAnsi="Times New Roman" w:cs="Times New Roman"/>
          <w:sz w:val="24"/>
          <w:szCs w:val="24"/>
          <w:lang w:eastAsia="ru-RU"/>
        </w:rPr>
        <w:t>кл</w:t>
      </w:r>
      <w:proofErr w:type="spellEnd"/>
      <w:r w:rsidR="00172D4E">
        <w:rPr>
          <w:rFonts w:ascii="Times New Roman" w:eastAsia="Calibri" w:hAnsi="Times New Roman" w:cs="Times New Roman"/>
          <w:sz w:val="24"/>
          <w:szCs w:val="24"/>
          <w:lang w:eastAsia="ru-RU"/>
        </w:rPr>
        <w:t>. – М., 2014</w:t>
      </w:r>
      <w:r w:rsidRPr="004716BD">
        <w:rPr>
          <w:rFonts w:ascii="Times New Roman" w:eastAsia="Calibri" w:hAnsi="Times New Roman" w:cs="Times New Roman"/>
          <w:sz w:val="24"/>
          <w:szCs w:val="24"/>
          <w:lang w:eastAsia="ru-RU"/>
        </w:rPr>
        <w:t>.</w:t>
      </w:r>
    </w:p>
    <w:p w:rsidR="005A0C81" w:rsidRPr="00566990" w:rsidRDefault="005A0C81" w:rsidP="005A0C81">
      <w:pPr>
        <w:rPr>
          <w:rFonts w:ascii="Times New Roman" w:hAnsi="Times New Roman" w:cs="Times New Roman"/>
          <w:bCs/>
          <w:sz w:val="24"/>
          <w:szCs w:val="24"/>
        </w:rPr>
      </w:pPr>
      <w:r w:rsidRPr="00566990">
        <w:rPr>
          <w:rFonts w:ascii="Times New Roman" w:hAnsi="Times New Roman" w:cs="Times New Roman"/>
          <w:bCs/>
          <w:sz w:val="24"/>
          <w:szCs w:val="24"/>
        </w:rPr>
        <w:t>Дополнительные источники:</w:t>
      </w:r>
    </w:p>
    <w:p w:rsidR="005A0C81" w:rsidRPr="00566990" w:rsidRDefault="005A0C81" w:rsidP="004450B1">
      <w:pPr>
        <w:pStyle w:val="a5"/>
        <w:numPr>
          <w:ilvl w:val="0"/>
          <w:numId w:val="105"/>
        </w:numPr>
        <w:rPr>
          <w:rFonts w:ascii="Times New Roman" w:hAnsi="Times New Roman" w:cs="Times New Roman"/>
          <w:bCs/>
          <w:sz w:val="24"/>
          <w:szCs w:val="24"/>
        </w:rPr>
      </w:pPr>
      <w:r w:rsidRPr="00566990">
        <w:rPr>
          <w:rFonts w:ascii="Times New Roman" w:hAnsi="Times New Roman" w:cs="Times New Roman"/>
          <w:bCs/>
          <w:sz w:val="24"/>
          <w:szCs w:val="24"/>
        </w:rPr>
        <w:t>Конспекты лекций</w:t>
      </w:r>
    </w:p>
    <w:p w:rsidR="005A0C81" w:rsidRPr="00566990" w:rsidRDefault="005A0C81" w:rsidP="004450B1">
      <w:pPr>
        <w:pStyle w:val="a5"/>
        <w:numPr>
          <w:ilvl w:val="0"/>
          <w:numId w:val="105"/>
        </w:numPr>
        <w:spacing w:after="0"/>
        <w:rPr>
          <w:rFonts w:ascii="Times New Roman" w:hAnsi="Times New Roman" w:cs="Times New Roman"/>
          <w:bCs/>
          <w:sz w:val="24"/>
          <w:szCs w:val="24"/>
        </w:rPr>
      </w:pPr>
      <w:r w:rsidRPr="00566990">
        <w:rPr>
          <w:rFonts w:ascii="Times New Roman" w:hAnsi="Times New Roman" w:cs="Times New Roman"/>
          <w:bCs/>
          <w:sz w:val="24"/>
          <w:szCs w:val="24"/>
        </w:rPr>
        <w:t>Практические задания, рассмотренные в аудитории.</w:t>
      </w:r>
    </w:p>
    <w:p w:rsidR="005A0C81" w:rsidRDefault="005A0C81" w:rsidP="004450B1">
      <w:pPr>
        <w:pStyle w:val="ac"/>
        <w:numPr>
          <w:ilvl w:val="0"/>
          <w:numId w:val="105"/>
        </w:numPr>
        <w:spacing w:before="0" w:beforeAutospacing="0" w:after="0" w:afterAutospacing="0"/>
      </w:pPr>
      <w:r>
        <w:rPr>
          <w:bCs/>
        </w:rPr>
        <w:t xml:space="preserve"> </w:t>
      </w:r>
      <w:r w:rsidRPr="004D353D">
        <w:t>Башмаков М.И. Математика (базовы</w:t>
      </w:r>
      <w:r w:rsidR="00172D4E">
        <w:t xml:space="preserve">й уровень). 10—11 </w:t>
      </w:r>
      <w:proofErr w:type="spellStart"/>
      <w:r w:rsidR="00172D4E">
        <w:t>кл</w:t>
      </w:r>
      <w:proofErr w:type="spellEnd"/>
      <w:r w:rsidR="00172D4E">
        <w:t>. – М.,  201</w:t>
      </w:r>
      <w:r w:rsidRPr="004D353D">
        <w:t>5.</w:t>
      </w:r>
    </w:p>
    <w:p w:rsidR="005A0C81" w:rsidRDefault="005A0C81" w:rsidP="004450B1">
      <w:pPr>
        <w:pStyle w:val="ac"/>
        <w:numPr>
          <w:ilvl w:val="0"/>
          <w:numId w:val="105"/>
        </w:numPr>
        <w:spacing w:before="0" w:beforeAutospacing="0" w:after="0" w:afterAutospacing="0"/>
      </w:pPr>
      <w:r w:rsidRPr="008463D6">
        <w:t xml:space="preserve"> </w:t>
      </w:r>
      <w:r>
        <w:t xml:space="preserve">Мордкович А.Г. Алгебра, 10-11 класс. Учебник для </w:t>
      </w:r>
      <w:proofErr w:type="spellStart"/>
      <w:r>
        <w:t>общеобраз.учрежде</w:t>
      </w:r>
      <w:r w:rsidR="00172D4E">
        <w:t>ний</w:t>
      </w:r>
      <w:proofErr w:type="spellEnd"/>
      <w:r w:rsidR="00172D4E">
        <w:t>, 2-е изд., «Мнемозина», 2014</w:t>
      </w:r>
      <w:r>
        <w:t xml:space="preserve"> г. 335с</w:t>
      </w:r>
    </w:p>
    <w:p w:rsidR="005A0C81" w:rsidRPr="009109AC" w:rsidRDefault="005A0C81" w:rsidP="004450B1">
      <w:pPr>
        <w:pStyle w:val="ac"/>
        <w:numPr>
          <w:ilvl w:val="0"/>
          <w:numId w:val="105"/>
        </w:numPr>
        <w:spacing w:before="0" w:beforeAutospacing="0" w:after="0" w:afterAutospacing="0"/>
      </w:pPr>
      <w:r w:rsidRPr="00B1673A">
        <w:rPr>
          <w:bCs/>
        </w:rPr>
        <w:t>Богомолов Н.В., Самойленко  П.И. Математика.: учебник для</w:t>
      </w:r>
      <w:r w:rsidR="00172D4E">
        <w:rPr>
          <w:bCs/>
        </w:rPr>
        <w:t xml:space="preserve"> </w:t>
      </w:r>
      <w:proofErr w:type="spellStart"/>
      <w:r w:rsidR="00172D4E">
        <w:rPr>
          <w:bCs/>
        </w:rPr>
        <w:t>ссузов</w:t>
      </w:r>
      <w:proofErr w:type="spellEnd"/>
      <w:r w:rsidR="00172D4E">
        <w:rPr>
          <w:bCs/>
        </w:rPr>
        <w:t>. 5-еизд.М.:  Дрофа, 2015</w:t>
      </w:r>
      <w:r w:rsidRPr="00B1673A">
        <w:rPr>
          <w:bCs/>
        </w:rPr>
        <w:t>. – 395с</w:t>
      </w:r>
    </w:p>
    <w:p w:rsidR="005A0C81" w:rsidRDefault="005A0C81" w:rsidP="005A0C81">
      <w:pPr>
        <w:rPr>
          <w:rFonts w:ascii="Times New Roman" w:hAnsi="Times New Roman" w:cs="Times New Roman"/>
          <w:bCs/>
          <w:sz w:val="24"/>
          <w:szCs w:val="24"/>
        </w:rPr>
      </w:pPr>
      <w:r w:rsidRPr="00566990">
        <w:rPr>
          <w:rFonts w:ascii="Times New Roman" w:hAnsi="Times New Roman" w:cs="Times New Roman"/>
          <w:bCs/>
          <w:sz w:val="24"/>
          <w:szCs w:val="24"/>
        </w:rPr>
        <w:t>Интернет-ресурсы:</w:t>
      </w:r>
    </w:p>
    <w:p w:rsidR="00A84D83" w:rsidRDefault="00D0615F" w:rsidP="004450B1">
      <w:pPr>
        <w:pStyle w:val="a5"/>
        <w:numPr>
          <w:ilvl w:val="0"/>
          <w:numId w:val="106"/>
        </w:numPr>
        <w:rPr>
          <w:rFonts w:ascii="Times New Roman" w:hAnsi="Times New Roman" w:cs="Times New Roman"/>
          <w:bCs/>
          <w:sz w:val="24"/>
          <w:szCs w:val="24"/>
        </w:rPr>
      </w:pPr>
      <w:hyperlink r:id="rId244" w:history="1">
        <w:r w:rsidR="00A84D83" w:rsidRPr="0036436B">
          <w:rPr>
            <w:rStyle w:val="a9"/>
            <w:rFonts w:ascii="Times New Roman" w:hAnsi="Times New Roman" w:cs="Times New Roman"/>
            <w:bCs/>
            <w:sz w:val="24"/>
            <w:szCs w:val="24"/>
          </w:rPr>
          <w:t>http://www.cleverstudents.ru/trigonometry/radian_and_degree_conversion.html</w:t>
        </w:r>
      </w:hyperlink>
    </w:p>
    <w:p w:rsidR="00A84D83" w:rsidRDefault="00D0615F" w:rsidP="004450B1">
      <w:pPr>
        <w:pStyle w:val="a5"/>
        <w:numPr>
          <w:ilvl w:val="0"/>
          <w:numId w:val="106"/>
        </w:numPr>
        <w:rPr>
          <w:rFonts w:ascii="Times New Roman" w:hAnsi="Times New Roman" w:cs="Times New Roman"/>
          <w:bCs/>
          <w:sz w:val="24"/>
          <w:szCs w:val="24"/>
        </w:rPr>
      </w:pPr>
      <w:hyperlink r:id="rId245" w:history="1">
        <w:r w:rsidR="00A84D83" w:rsidRPr="0036436B">
          <w:rPr>
            <w:rStyle w:val="a9"/>
            <w:rFonts w:ascii="Times New Roman" w:hAnsi="Times New Roman" w:cs="Times New Roman"/>
            <w:bCs/>
            <w:sz w:val="24"/>
            <w:szCs w:val="24"/>
          </w:rPr>
          <w:t>http://www.egesdam.ru/page303.php</w:t>
        </w:r>
      </w:hyperlink>
    </w:p>
    <w:p w:rsidR="00A84D83" w:rsidRDefault="00D0615F" w:rsidP="004450B1">
      <w:pPr>
        <w:pStyle w:val="a5"/>
        <w:numPr>
          <w:ilvl w:val="0"/>
          <w:numId w:val="106"/>
        </w:numPr>
        <w:rPr>
          <w:rFonts w:ascii="Times New Roman" w:hAnsi="Times New Roman" w:cs="Times New Roman"/>
          <w:bCs/>
          <w:sz w:val="24"/>
          <w:szCs w:val="24"/>
        </w:rPr>
      </w:pPr>
      <w:hyperlink r:id="rId246" w:history="1">
        <w:r w:rsidR="00A84D83" w:rsidRPr="0036436B">
          <w:rPr>
            <w:rStyle w:val="a9"/>
            <w:rFonts w:ascii="Times New Roman" w:hAnsi="Times New Roman" w:cs="Times New Roman"/>
            <w:bCs/>
            <w:sz w:val="24"/>
            <w:szCs w:val="24"/>
          </w:rPr>
          <w:t>http://matematikalegko.ru/priyomy/radiany-v-gradusy-gradusy-v-radiany.html</w:t>
        </w:r>
      </w:hyperlink>
    </w:p>
    <w:p w:rsidR="005A0C81" w:rsidRPr="004716BD" w:rsidRDefault="005A0C81" w:rsidP="005A0C81">
      <w:pPr>
        <w:pStyle w:val="a5"/>
        <w:ind w:left="1080"/>
        <w:rPr>
          <w:rFonts w:ascii="Times New Roman" w:hAnsi="Times New Roman" w:cs="Times New Roman"/>
          <w:bCs/>
          <w:sz w:val="24"/>
          <w:szCs w:val="24"/>
        </w:rPr>
      </w:pPr>
    </w:p>
    <w:p w:rsidR="005A0C81" w:rsidRPr="00566990" w:rsidRDefault="005A0C81" w:rsidP="005A0C81">
      <w:pPr>
        <w:rPr>
          <w:rFonts w:ascii="Times New Roman" w:hAnsi="Times New Roman" w:cs="Times New Roman"/>
          <w:b/>
          <w:bCs/>
          <w:sz w:val="24"/>
          <w:szCs w:val="24"/>
          <w:u w:val="single"/>
        </w:rPr>
      </w:pPr>
      <w:r w:rsidRPr="00566990">
        <w:rPr>
          <w:rFonts w:ascii="Times New Roman" w:hAnsi="Times New Roman" w:cs="Times New Roman"/>
          <w:b/>
          <w:bCs/>
          <w:sz w:val="24"/>
          <w:szCs w:val="24"/>
          <w:u w:val="single"/>
        </w:rPr>
        <w:t>Время</w:t>
      </w:r>
      <w:r>
        <w:rPr>
          <w:rFonts w:ascii="Times New Roman" w:hAnsi="Times New Roman" w:cs="Times New Roman"/>
          <w:b/>
          <w:bCs/>
          <w:sz w:val="24"/>
          <w:szCs w:val="24"/>
          <w:u w:val="single"/>
        </w:rPr>
        <w:t xml:space="preserve"> на выполнение – 2</w:t>
      </w:r>
      <w:r w:rsidRPr="00566990">
        <w:rPr>
          <w:rFonts w:ascii="Times New Roman" w:hAnsi="Times New Roman" w:cs="Times New Roman"/>
          <w:b/>
          <w:bCs/>
          <w:sz w:val="24"/>
          <w:szCs w:val="24"/>
          <w:u w:val="single"/>
        </w:rPr>
        <w:t xml:space="preserve"> часа </w:t>
      </w:r>
    </w:p>
    <w:p w:rsidR="005A0C81" w:rsidRPr="00A455ED" w:rsidRDefault="005A0C81" w:rsidP="005A0C81">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5A0C81" w:rsidRPr="00A455ED" w:rsidRDefault="005A0C81" w:rsidP="005A0C81">
      <w:pPr>
        <w:rPr>
          <w:rFonts w:ascii="Times New Roman" w:hAnsi="Times New Roman" w:cs="Times New Roman"/>
          <w:bCs/>
          <w:sz w:val="24"/>
          <w:szCs w:val="24"/>
          <w:u w:val="single"/>
        </w:rPr>
      </w:pPr>
      <w:r>
        <w:rPr>
          <w:rFonts w:ascii="Times New Roman" w:hAnsi="Times New Roman" w:cs="Times New Roman"/>
          <w:sz w:val="24"/>
          <w:szCs w:val="24"/>
        </w:rPr>
        <w:t xml:space="preserve">-  выполненное задание по теме </w:t>
      </w:r>
      <w:r>
        <w:rPr>
          <w:rFonts w:ascii="Times New Roman" w:hAnsi="Times New Roman"/>
          <w:sz w:val="24"/>
          <w:szCs w:val="24"/>
        </w:rPr>
        <w:t>«Радианная мера угла»</w:t>
      </w:r>
    </w:p>
    <w:p w:rsidR="005A0C81" w:rsidRPr="00A455ED" w:rsidRDefault="005A0C81" w:rsidP="005A0C81">
      <w:pPr>
        <w:rPr>
          <w:rFonts w:ascii="Times New Roman" w:hAnsi="Times New Roman" w:cs="Times New Roman"/>
          <w:b/>
          <w:sz w:val="24"/>
          <w:szCs w:val="24"/>
        </w:rPr>
      </w:pPr>
      <w:r w:rsidRPr="00A455ED">
        <w:rPr>
          <w:rFonts w:ascii="Times New Roman" w:hAnsi="Times New Roman" w:cs="Times New Roman"/>
          <w:b/>
          <w:sz w:val="24"/>
          <w:szCs w:val="24"/>
        </w:rPr>
        <w:lastRenderedPageBreak/>
        <w:t xml:space="preserve">В процессе выполнения работы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5A0C81" w:rsidRPr="00A455ED" w:rsidRDefault="005A0C81" w:rsidP="005A0C81">
      <w:pPr>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5A0C81" w:rsidRPr="00A455ED" w:rsidRDefault="005A0C81" w:rsidP="005A0C81">
      <w:pPr>
        <w:rPr>
          <w:rFonts w:ascii="Times New Roman" w:hAnsi="Times New Roman" w:cs="Times New Roman"/>
          <w:sz w:val="24"/>
          <w:szCs w:val="24"/>
        </w:rPr>
      </w:pPr>
      <w:r w:rsidRPr="00A455ED">
        <w:rPr>
          <w:rFonts w:ascii="Times New Roman" w:hAnsi="Times New Roman" w:cs="Times New Roman"/>
          <w:sz w:val="24"/>
          <w:szCs w:val="24"/>
        </w:rPr>
        <w:t>-</w:t>
      </w:r>
      <w:r>
        <w:rPr>
          <w:rFonts w:ascii="Times New Roman" w:hAnsi="Times New Roman" w:cs="Times New Roman"/>
          <w:sz w:val="24"/>
          <w:szCs w:val="24"/>
        </w:rPr>
        <w:t>выполнить предложенные задания.</w:t>
      </w:r>
    </w:p>
    <w:p w:rsidR="00626FCB" w:rsidRDefault="00626FCB" w:rsidP="005A0C81">
      <w:pPr>
        <w:ind w:firstLine="709"/>
        <w:jc w:val="both"/>
        <w:rPr>
          <w:rFonts w:ascii="Times New Roman" w:hAnsi="Times New Roman" w:cs="Times New Roman"/>
          <w:b/>
          <w:sz w:val="24"/>
          <w:szCs w:val="24"/>
        </w:rPr>
      </w:pPr>
    </w:p>
    <w:p w:rsidR="005A0C81" w:rsidRDefault="005A0C81" w:rsidP="005A0C81">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DA6BEF" w:rsidRPr="009B0BF9" w:rsidTr="00DA6BEF">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4F796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4F796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DA6BEF" w:rsidRPr="009B0BF9" w:rsidTr="00DA6BEF">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DA6BEF" w:rsidRPr="009B0BF9" w:rsidRDefault="00DA6BEF" w:rsidP="004F796F">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4F796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4F796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DA6BEF" w:rsidRPr="009B0BF9" w:rsidTr="00DA6B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4F796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4F796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A6BEF" w:rsidRPr="009B0BF9" w:rsidRDefault="00DA6BEF" w:rsidP="004F796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DA6BEF" w:rsidRPr="009B0BF9" w:rsidTr="00DA6B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4F796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4F796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A6BEF" w:rsidRPr="009B0BF9" w:rsidRDefault="00DA6BEF" w:rsidP="004F796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DA6BEF" w:rsidRPr="009B0BF9" w:rsidTr="00DA6B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4F796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4F796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A6BEF" w:rsidRPr="009B0BF9" w:rsidRDefault="00DA6BEF" w:rsidP="004F796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DA6BEF" w:rsidRPr="009B0BF9" w:rsidTr="00DA6B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4F796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4F796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A6BEF" w:rsidRPr="009B0BF9" w:rsidRDefault="00DA6BEF" w:rsidP="004F796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5A0C81" w:rsidRPr="002918CC" w:rsidRDefault="005A0C81" w:rsidP="005A0C81">
      <w:pPr>
        <w:jc w:val="both"/>
        <w:rPr>
          <w:rFonts w:ascii="Times New Roman" w:hAnsi="Times New Roman" w:cs="Times New Roman"/>
          <w:color w:val="FF0000"/>
          <w:sz w:val="24"/>
          <w:szCs w:val="24"/>
        </w:rPr>
      </w:pPr>
    </w:p>
    <w:p w:rsidR="005A0C81" w:rsidRPr="00F31F5B" w:rsidRDefault="005A0C81" w:rsidP="005A0C81">
      <w:pPr>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5A0C81" w:rsidRPr="004607B8" w:rsidRDefault="005A0C81" w:rsidP="005A0C81">
      <w:pPr>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5A0C81" w:rsidRDefault="005A0C81" w:rsidP="007B309C">
      <w:pPr>
        <w:pStyle w:val="a5"/>
        <w:numPr>
          <w:ilvl w:val="0"/>
          <w:numId w:val="46"/>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Повторите </w:t>
      </w:r>
      <w:r w:rsidRPr="00B22A09">
        <w:rPr>
          <w:rFonts w:ascii="Times New Roman" w:hAnsi="Times New Roman" w:cs="Times New Roman"/>
          <w:sz w:val="24"/>
          <w:szCs w:val="24"/>
        </w:rPr>
        <w:t xml:space="preserve"> материал </w:t>
      </w:r>
      <w:r>
        <w:rPr>
          <w:rFonts w:ascii="Times New Roman" w:hAnsi="Times New Roman" w:cs="Times New Roman"/>
          <w:sz w:val="24"/>
          <w:szCs w:val="24"/>
        </w:rPr>
        <w:t xml:space="preserve">лекций </w:t>
      </w:r>
      <w:r w:rsidRPr="00B22A09">
        <w:rPr>
          <w:rFonts w:ascii="Times New Roman" w:hAnsi="Times New Roman" w:cs="Times New Roman"/>
          <w:sz w:val="24"/>
          <w:szCs w:val="24"/>
        </w:rPr>
        <w:t>по теме: «</w:t>
      </w:r>
      <w:r w:rsidR="00D51ED3">
        <w:rPr>
          <w:rFonts w:ascii="Times New Roman" w:hAnsi="Times New Roman" w:cs="Times New Roman"/>
          <w:sz w:val="24"/>
          <w:szCs w:val="24"/>
        </w:rPr>
        <w:t>Радианная мера угла</w:t>
      </w:r>
      <w:r w:rsidRPr="00B22A09">
        <w:rPr>
          <w:rFonts w:ascii="Times New Roman" w:hAnsi="Times New Roman" w:cs="Times New Roman"/>
          <w:sz w:val="24"/>
          <w:szCs w:val="24"/>
        </w:rPr>
        <w:t>»</w:t>
      </w:r>
    </w:p>
    <w:p w:rsidR="005A0C81" w:rsidRPr="007B309C" w:rsidRDefault="005A0C81" w:rsidP="007B309C">
      <w:pPr>
        <w:pStyle w:val="a5"/>
        <w:numPr>
          <w:ilvl w:val="0"/>
          <w:numId w:val="46"/>
        </w:numPr>
        <w:spacing w:after="0" w:line="240" w:lineRule="auto"/>
        <w:rPr>
          <w:rFonts w:ascii="Times New Roman" w:hAnsi="Times New Roman" w:cs="Times New Roman"/>
          <w:sz w:val="24"/>
          <w:szCs w:val="24"/>
        </w:rPr>
      </w:pPr>
      <w:r w:rsidRPr="007B309C">
        <w:rPr>
          <w:rFonts w:ascii="Times New Roman" w:hAnsi="Times New Roman" w:cs="Times New Roman"/>
          <w:sz w:val="24"/>
          <w:szCs w:val="24"/>
        </w:rPr>
        <w:t>Про</w:t>
      </w:r>
      <w:r w:rsidR="007B309C" w:rsidRPr="007B309C">
        <w:rPr>
          <w:rFonts w:ascii="Times New Roman" w:hAnsi="Times New Roman" w:cs="Times New Roman"/>
          <w:sz w:val="24"/>
          <w:szCs w:val="24"/>
        </w:rPr>
        <w:t>читайте материал по данной теме в других источниках информации.</w:t>
      </w:r>
    </w:p>
    <w:p w:rsidR="007B309C" w:rsidRPr="007B309C" w:rsidRDefault="007B309C" w:rsidP="007B309C">
      <w:pPr>
        <w:pStyle w:val="a5"/>
        <w:numPr>
          <w:ilvl w:val="0"/>
          <w:numId w:val="46"/>
        </w:numPr>
        <w:spacing w:after="0" w:line="240" w:lineRule="auto"/>
        <w:rPr>
          <w:rFonts w:ascii="Times New Roman" w:hAnsi="Times New Roman" w:cs="Times New Roman"/>
          <w:sz w:val="24"/>
          <w:szCs w:val="24"/>
        </w:rPr>
      </w:pPr>
      <w:r w:rsidRPr="007B309C">
        <w:rPr>
          <w:rFonts w:ascii="Times New Roman" w:hAnsi="Times New Roman" w:cs="Times New Roman"/>
          <w:sz w:val="24"/>
          <w:szCs w:val="24"/>
        </w:rPr>
        <w:t>Выполните задания для самостоятельной работы.</w:t>
      </w:r>
    </w:p>
    <w:p w:rsidR="00DA6BEF" w:rsidRPr="00DA6BEF" w:rsidRDefault="00DA6BEF" w:rsidP="00DA6BEF">
      <w:pPr>
        <w:spacing w:after="0" w:line="240" w:lineRule="auto"/>
        <w:rPr>
          <w:rFonts w:ascii="Times New Roman" w:hAnsi="Times New Roman" w:cs="Times New Roman"/>
          <w:sz w:val="24"/>
          <w:szCs w:val="24"/>
          <w:highlight w:val="yellow"/>
        </w:rPr>
      </w:pPr>
    </w:p>
    <w:p w:rsidR="005A0C81" w:rsidRPr="00F31F5B" w:rsidRDefault="005A0C81" w:rsidP="005A0C81">
      <w:pPr>
        <w:spacing w:after="0" w:line="240" w:lineRule="auto"/>
        <w:jc w:val="both"/>
        <w:rPr>
          <w:rFonts w:ascii="Times New Roman" w:hAnsi="Times New Roman" w:cs="Times New Roman"/>
          <w:sz w:val="24"/>
          <w:szCs w:val="24"/>
        </w:rPr>
      </w:pPr>
    </w:p>
    <w:p w:rsidR="005A0C81" w:rsidRDefault="005A0C81" w:rsidP="005A0C81">
      <w:pPr>
        <w:rPr>
          <w:rFonts w:ascii="Times New Roman" w:hAnsi="Times New Roman" w:cs="Times New Roman"/>
          <w:b/>
          <w:sz w:val="28"/>
          <w:szCs w:val="28"/>
        </w:rPr>
      </w:pPr>
      <w:r>
        <w:rPr>
          <w:rFonts w:ascii="Times New Roman" w:hAnsi="Times New Roman" w:cs="Times New Roman"/>
          <w:b/>
          <w:sz w:val="28"/>
          <w:szCs w:val="28"/>
          <w:u w:val="single"/>
        </w:rPr>
        <w:t>Задание</w:t>
      </w:r>
      <w:r w:rsidRPr="00566990">
        <w:rPr>
          <w:rFonts w:ascii="Times New Roman" w:hAnsi="Times New Roman" w:cs="Times New Roman"/>
          <w:b/>
          <w:sz w:val="28"/>
          <w:szCs w:val="28"/>
          <w:u w:val="single"/>
        </w:rPr>
        <w:t xml:space="preserve"> для  самостоятельной работы</w:t>
      </w:r>
    </w:p>
    <w:p w:rsidR="00076B84" w:rsidRPr="00594F9A" w:rsidRDefault="00076B84" w:rsidP="00076B84">
      <w:pPr>
        <w:rPr>
          <w:rFonts w:ascii="Times New Roman" w:hAnsi="Times New Roman" w:cs="Times New Roman"/>
          <w:b/>
          <w:sz w:val="24"/>
          <w:szCs w:val="24"/>
        </w:rPr>
      </w:pPr>
      <w:r w:rsidRPr="00594F9A">
        <w:rPr>
          <w:rFonts w:ascii="Times New Roman" w:hAnsi="Times New Roman" w:cs="Times New Roman"/>
          <w:b/>
          <w:sz w:val="24"/>
          <w:szCs w:val="24"/>
        </w:rPr>
        <w:t>Вариант 1</w:t>
      </w:r>
    </w:p>
    <w:p w:rsidR="00076B84" w:rsidRPr="00E528C0" w:rsidRDefault="00076B84" w:rsidP="00076B84">
      <w:pPr>
        <w:spacing w:after="0" w:line="240" w:lineRule="auto"/>
        <w:jc w:val="center"/>
        <w:rPr>
          <w:rFonts w:ascii="Times New Roman" w:eastAsia="Times New Roman" w:hAnsi="Times New Roman" w:cs="Times New Roman"/>
          <w:sz w:val="24"/>
          <w:szCs w:val="24"/>
          <w:lang w:eastAsia="ru-RU"/>
        </w:rPr>
      </w:pPr>
      <w:r w:rsidRPr="00E528C0">
        <w:rPr>
          <w:rFonts w:ascii="Times New Roman" w:eastAsia="Times New Roman" w:hAnsi="Times New Roman" w:cs="Times New Roman"/>
          <w:b/>
          <w:bCs/>
          <w:sz w:val="24"/>
          <w:szCs w:val="24"/>
          <w:lang w:eastAsia="ru-RU"/>
        </w:rPr>
        <w:t>Вариант 1</w:t>
      </w:r>
    </w:p>
    <w:p w:rsidR="00076B84" w:rsidRPr="00E528C0" w:rsidRDefault="00076B84" w:rsidP="00076B84">
      <w:pPr>
        <w:spacing w:after="0" w:line="240" w:lineRule="auto"/>
        <w:rPr>
          <w:rFonts w:ascii="Times New Roman" w:eastAsia="Times New Roman" w:hAnsi="Times New Roman" w:cs="Times New Roman"/>
          <w:sz w:val="24"/>
          <w:szCs w:val="24"/>
          <w:lang w:eastAsia="ru-RU"/>
        </w:rPr>
      </w:pPr>
      <w:r w:rsidRPr="00E528C0">
        <w:rPr>
          <w:rFonts w:ascii="Times New Roman" w:eastAsia="Times New Roman" w:hAnsi="Times New Roman" w:cs="Times New Roman"/>
          <w:sz w:val="24"/>
          <w:szCs w:val="24"/>
          <w:lang w:eastAsia="ru-RU"/>
        </w:rPr>
        <w:t>Уровень А.</w:t>
      </w:r>
    </w:p>
    <w:p w:rsidR="00076B84" w:rsidRPr="00E528C0" w:rsidRDefault="00076B84" w:rsidP="00076B84">
      <w:pPr>
        <w:spacing w:after="0" w:line="240" w:lineRule="auto"/>
        <w:rPr>
          <w:rFonts w:ascii="Times New Roman" w:eastAsia="Times New Roman" w:hAnsi="Times New Roman" w:cs="Times New Roman"/>
          <w:sz w:val="24"/>
          <w:szCs w:val="24"/>
          <w:lang w:eastAsia="ru-RU"/>
        </w:rPr>
      </w:pPr>
      <w:r w:rsidRPr="00E528C0">
        <w:rPr>
          <w:rFonts w:ascii="Times New Roman" w:eastAsia="Times New Roman" w:hAnsi="Times New Roman" w:cs="Times New Roman"/>
          <w:sz w:val="24"/>
          <w:szCs w:val="24"/>
          <w:lang w:eastAsia="ru-RU"/>
        </w:rPr>
        <w:t>1. Найдите радианную меру угла, равного -96</w:t>
      </w:r>
      <w:r w:rsidRPr="00E528C0">
        <w:rPr>
          <w:rFonts w:ascii="Times New Roman" w:eastAsia="Times New Roman" w:hAnsi="Times New Roman" w:cs="Times New Roman"/>
          <w:sz w:val="24"/>
          <w:szCs w:val="24"/>
          <w:vertAlign w:val="superscript"/>
          <w:lang w:eastAsia="ru-RU"/>
        </w:rPr>
        <w:t>0</w:t>
      </w:r>
      <w:r w:rsidRPr="00E528C0">
        <w:rPr>
          <w:rFonts w:ascii="Times New Roman" w:eastAsia="Times New Roman" w:hAnsi="Times New Roman" w:cs="Times New Roman"/>
          <w:sz w:val="24"/>
          <w:szCs w:val="24"/>
          <w:lang w:eastAsia="ru-RU"/>
        </w:rPr>
        <w:t>.</w:t>
      </w:r>
    </w:p>
    <w:p w:rsidR="00076B84" w:rsidRPr="00E528C0" w:rsidRDefault="00076B84" w:rsidP="00076B84">
      <w:pPr>
        <w:spacing w:after="0" w:line="240" w:lineRule="auto"/>
        <w:rPr>
          <w:rFonts w:ascii="Times New Roman" w:eastAsia="Times New Roman" w:hAnsi="Times New Roman" w:cs="Times New Roman"/>
          <w:sz w:val="24"/>
          <w:szCs w:val="24"/>
          <w:lang w:eastAsia="ru-RU"/>
        </w:rPr>
      </w:pPr>
      <w:r w:rsidRPr="00E528C0">
        <w:rPr>
          <w:rFonts w:ascii="Times New Roman" w:eastAsia="Times New Roman" w:hAnsi="Times New Roman" w:cs="Times New Roman"/>
          <w:sz w:val="24"/>
          <w:szCs w:val="24"/>
          <w:lang w:eastAsia="ru-RU"/>
        </w:rPr>
        <w:t>2. Найдите градусную меру угла, радианная мера которого равна </w:t>
      </w:r>
      <w:r w:rsidRPr="00E528C0">
        <w:rPr>
          <w:rFonts w:ascii="Times New Roman" w:eastAsia="Times New Roman" w:hAnsi="Times New Roman" w:cs="Times New Roman"/>
          <w:noProof/>
          <w:sz w:val="24"/>
          <w:szCs w:val="24"/>
          <w:lang w:eastAsia="ru-RU"/>
        </w:rPr>
        <w:drawing>
          <wp:inline distT="0" distB="0" distL="0" distR="0" wp14:anchorId="7D174BD0" wp14:editId="01C4690C">
            <wp:extent cx="371475" cy="371475"/>
            <wp:effectExtent l="0" t="0" r="0" b="9525"/>
            <wp:docPr id="321" name="Рисунок 321" descr="hello_html_4b2a404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ello_html_4b2a4046.gif"/>
                    <pic:cNvPicPr>
                      <a:picLocks noChangeAspect="1" noChangeArrowheads="1"/>
                    </pic:cNvPicPr>
                  </pic:nvPicPr>
                  <pic:blipFill>
                    <a:blip r:embed="rId247">
                      <a:extLst>
                        <a:ext uri="{28A0092B-C50C-407E-A947-70E740481C1C}">
                          <a14:useLocalDpi xmlns:a14="http://schemas.microsoft.com/office/drawing/2010/main" val="0"/>
                        </a:ext>
                      </a:extLst>
                    </a:blip>
                    <a:srcRect/>
                    <a:stretch>
                      <a:fillRect/>
                    </a:stretch>
                  </pic:blipFill>
                  <pic:spPr bwMode="auto">
                    <a:xfrm>
                      <a:off x="0" y="0"/>
                      <a:ext cx="371475" cy="371475"/>
                    </a:xfrm>
                    <a:prstGeom prst="rect">
                      <a:avLst/>
                    </a:prstGeom>
                    <a:noFill/>
                    <a:ln>
                      <a:noFill/>
                    </a:ln>
                  </pic:spPr>
                </pic:pic>
              </a:graphicData>
            </a:graphic>
          </wp:inline>
        </w:drawing>
      </w:r>
    </w:p>
    <w:p w:rsidR="00076B84" w:rsidRPr="00E528C0" w:rsidRDefault="00076B84" w:rsidP="00076B84">
      <w:pPr>
        <w:spacing w:after="0" w:line="240" w:lineRule="auto"/>
        <w:rPr>
          <w:rFonts w:ascii="Times New Roman" w:eastAsia="Times New Roman" w:hAnsi="Times New Roman" w:cs="Times New Roman"/>
          <w:sz w:val="24"/>
          <w:szCs w:val="24"/>
          <w:lang w:eastAsia="ru-RU"/>
        </w:rPr>
      </w:pPr>
      <w:r w:rsidRPr="00E528C0">
        <w:rPr>
          <w:rFonts w:ascii="Times New Roman" w:eastAsia="Times New Roman" w:hAnsi="Times New Roman" w:cs="Times New Roman"/>
          <w:sz w:val="24"/>
          <w:szCs w:val="24"/>
          <w:lang w:eastAsia="ru-RU"/>
        </w:rPr>
        <w:t>3. Определите знак выражения </w:t>
      </w:r>
      <w:r w:rsidRPr="00E528C0">
        <w:rPr>
          <w:rFonts w:ascii="Times New Roman" w:eastAsia="Times New Roman" w:hAnsi="Times New Roman" w:cs="Times New Roman"/>
          <w:noProof/>
          <w:sz w:val="24"/>
          <w:szCs w:val="24"/>
          <w:lang w:eastAsia="ru-RU"/>
        </w:rPr>
        <w:drawing>
          <wp:inline distT="0" distB="0" distL="0" distR="0" wp14:anchorId="66FE95D9" wp14:editId="4FC79148">
            <wp:extent cx="1428750" cy="200025"/>
            <wp:effectExtent l="0" t="0" r="0" b="9525"/>
            <wp:docPr id="322" name="Рисунок 322" descr="hello_html_m3a65ffa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ello_html_m3a65ffae.gif"/>
                    <pic:cNvPicPr>
                      <a:picLocks noChangeAspect="1" noChangeArrowheads="1"/>
                    </pic:cNvPicPr>
                  </pic:nvPicPr>
                  <pic:blipFill>
                    <a:blip r:embed="rId248">
                      <a:extLst>
                        <a:ext uri="{28A0092B-C50C-407E-A947-70E740481C1C}">
                          <a14:useLocalDpi xmlns:a14="http://schemas.microsoft.com/office/drawing/2010/main" val="0"/>
                        </a:ext>
                      </a:extLst>
                    </a:blip>
                    <a:srcRect/>
                    <a:stretch>
                      <a:fillRect/>
                    </a:stretch>
                  </pic:blipFill>
                  <pic:spPr bwMode="auto">
                    <a:xfrm>
                      <a:off x="0" y="0"/>
                      <a:ext cx="1428750" cy="200025"/>
                    </a:xfrm>
                    <a:prstGeom prst="rect">
                      <a:avLst/>
                    </a:prstGeom>
                    <a:noFill/>
                    <a:ln>
                      <a:noFill/>
                    </a:ln>
                  </pic:spPr>
                </pic:pic>
              </a:graphicData>
            </a:graphic>
          </wp:inline>
        </w:drawing>
      </w:r>
    </w:p>
    <w:p w:rsidR="00076B84" w:rsidRPr="007B309C" w:rsidRDefault="00076B84" w:rsidP="00076B84">
      <w:pPr>
        <w:spacing w:after="0" w:line="240" w:lineRule="auto"/>
        <w:rPr>
          <w:rFonts w:ascii="Times New Roman" w:eastAsia="Times New Roman" w:hAnsi="Times New Roman" w:cs="Times New Roman"/>
          <w:sz w:val="24"/>
          <w:szCs w:val="24"/>
          <w:lang w:eastAsia="ru-RU"/>
        </w:rPr>
      </w:pPr>
      <w:r w:rsidRPr="00E528C0">
        <w:rPr>
          <w:rFonts w:ascii="Times New Roman" w:eastAsia="Times New Roman" w:hAnsi="Times New Roman" w:cs="Times New Roman"/>
          <w:sz w:val="24"/>
          <w:szCs w:val="24"/>
          <w:lang w:eastAsia="ru-RU"/>
        </w:rPr>
        <w:t>4. Углом какой четверти является угол α, если </w:t>
      </w:r>
      <w:proofErr w:type="spellStart"/>
      <w:r w:rsidRPr="00E528C0">
        <w:rPr>
          <w:rFonts w:ascii="Times New Roman" w:eastAsia="Times New Roman" w:hAnsi="Times New Roman" w:cs="Times New Roman"/>
          <w:i/>
          <w:iCs/>
          <w:sz w:val="24"/>
          <w:szCs w:val="24"/>
          <w:lang w:eastAsia="ru-RU"/>
        </w:rPr>
        <w:t>cos</w:t>
      </w:r>
      <w:proofErr w:type="spellEnd"/>
      <w:r w:rsidRPr="00E528C0">
        <w:rPr>
          <w:rFonts w:ascii="Times New Roman" w:eastAsia="Times New Roman" w:hAnsi="Times New Roman" w:cs="Times New Roman"/>
          <w:i/>
          <w:iCs/>
          <w:sz w:val="24"/>
          <w:szCs w:val="24"/>
          <w:lang w:eastAsia="ru-RU"/>
        </w:rPr>
        <w:t> α&lt;0</w:t>
      </w:r>
      <w:r w:rsidRPr="00E528C0">
        <w:rPr>
          <w:rFonts w:ascii="Times New Roman" w:eastAsia="Times New Roman" w:hAnsi="Times New Roman" w:cs="Times New Roman"/>
          <w:sz w:val="24"/>
          <w:szCs w:val="24"/>
          <w:lang w:eastAsia="ru-RU"/>
        </w:rPr>
        <w:t> и </w:t>
      </w:r>
      <w:proofErr w:type="spellStart"/>
      <w:r w:rsidRPr="00E528C0">
        <w:rPr>
          <w:rFonts w:ascii="Times New Roman" w:eastAsia="Times New Roman" w:hAnsi="Times New Roman" w:cs="Times New Roman"/>
          <w:i/>
          <w:iCs/>
          <w:sz w:val="24"/>
          <w:szCs w:val="24"/>
          <w:lang w:eastAsia="ru-RU"/>
        </w:rPr>
        <w:t>ctg</w:t>
      </w:r>
      <w:proofErr w:type="spellEnd"/>
      <w:r w:rsidRPr="00E528C0">
        <w:rPr>
          <w:rFonts w:ascii="Times New Roman" w:eastAsia="Times New Roman" w:hAnsi="Times New Roman" w:cs="Times New Roman"/>
          <w:i/>
          <w:iCs/>
          <w:sz w:val="24"/>
          <w:szCs w:val="24"/>
          <w:lang w:eastAsia="ru-RU"/>
        </w:rPr>
        <w:t> α&gt;0</w:t>
      </w:r>
      <w:r w:rsidRPr="00E528C0">
        <w:rPr>
          <w:rFonts w:ascii="Times New Roman" w:eastAsia="Times New Roman" w:hAnsi="Times New Roman" w:cs="Times New Roman"/>
          <w:sz w:val="24"/>
          <w:szCs w:val="24"/>
          <w:lang w:eastAsia="ru-RU"/>
        </w:rPr>
        <w:t>?</w:t>
      </w:r>
    </w:p>
    <w:p w:rsidR="00076B84" w:rsidRPr="007B309C" w:rsidRDefault="00076B84" w:rsidP="00076B8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5 </w:t>
      </w:r>
      <w:r w:rsidRPr="007B309C">
        <w:rPr>
          <w:rFonts w:ascii="Times New Roman" w:eastAsia="Times New Roman" w:hAnsi="Times New Roman" w:cs="Times New Roman"/>
          <w:sz w:val="24"/>
          <w:szCs w:val="24"/>
          <w:lang w:eastAsia="ru-RU"/>
        </w:rPr>
        <w:t xml:space="preserve"> В какой четверти находится точка, соответствующая числу </w:t>
      </w:r>
      <w:r w:rsidRPr="007B309C">
        <w:rPr>
          <w:rFonts w:ascii="Times New Roman" w:eastAsia="Times New Roman" w:hAnsi="Times New Roman" w:cs="Times New Roman"/>
          <w:noProof/>
          <w:sz w:val="24"/>
          <w:szCs w:val="24"/>
          <w:lang w:eastAsia="ru-RU"/>
        </w:rPr>
        <w:drawing>
          <wp:inline distT="0" distB="0" distL="0" distR="0" wp14:anchorId="361D53C5" wp14:editId="1E237387">
            <wp:extent cx="485775" cy="371475"/>
            <wp:effectExtent l="0" t="0" r="0" b="9525"/>
            <wp:docPr id="323" name="Рисунок 323" descr="hello_html_m74bc9c4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ello_html_m74bc9c46.gif"/>
                    <pic:cNvPicPr>
                      <a:picLocks noChangeAspect="1" noChangeArrowheads="1"/>
                    </pic:cNvPicPr>
                  </pic:nvPicPr>
                  <pic:blipFill>
                    <a:blip r:embed="rId249">
                      <a:extLst>
                        <a:ext uri="{28A0092B-C50C-407E-A947-70E740481C1C}">
                          <a14:useLocalDpi xmlns:a14="http://schemas.microsoft.com/office/drawing/2010/main" val="0"/>
                        </a:ext>
                      </a:extLst>
                    </a:blip>
                    <a:srcRect/>
                    <a:stretch>
                      <a:fillRect/>
                    </a:stretch>
                  </pic:blipFill>
                  <pic:spPr bwMode="auto">
                    <a:xfrm>
                      <a:off x="0" y="0"/>
                      <a:ext cx="485775" cy="371475"/>
                    </a:xfrm>
                    <a:prstGeom prst="rect">
                      <a:avLst/>
                    </a:prstGeom>
                    <a:noFill/>
                    <a:ln>
                      <a:noFill/>
                    </a:ln>
                  </pic:spPr>
                </pic:pic>
              </a:graphicData>
            </a:graphic>
          </wp:inline>
        </w:drawing>
      </w:r>
      <w:r w:rsidRPr="007B309C">
        <w:rPr>
          <w:rFonts w:ascii="Times New Roman" w:eastAsia="Times New Roman" w:hAnsi="Times New Roman" w:cs="Times New Roman"/>
          <w:sz w:val="24"/>
          <w:szCs w:val="24"/>
          <w:lang w:eastAsia="ru-RU"/>
        </w:rPr>
        <w:t>?</w:t>
      </w:r>
    </w:p>
    <w:p w:rsidR="00076B84" w:rsidRDefault="00076B84" w:rsidP="00076B8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Уровень В</w:t>
      </w:r>
    </w:p>
    <w:p w:rsidR="00076B84" w:rsidRPr="007B309C" w:rsidRDefault="00076B84" w:rsidP="00076B84">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1. Укажите наименьшее значение выражения </w:t>
      </w:r>
      <w:r w:rsidRPr="007B309C">
        <w:rPr>
          <w:rFonts w:ascii="Times New Roman" w:eastAsia="Times New Roman" w:hAnsi="Times New Roman" w:cs="Times New Roman"/>
          <w:i/>
          <w:iCs/>
          <w:sz w:val="24"/>
          <w:szCs w:val="24"/>
          <w:lang w:eastAsia="ru-RU"/>
        </w:rPr>
        <w:t>7+sin α</w:t>
      </w:r>
      <w:r w:rsidRPr="007B309C">
        <w:rPr>
          <w:rFonts w:ascii="Times New Roman" w:eastAsia="Times New Roman" w:hAnsi="Times New Roman" w:cs="Times New Roman"/>
          <w:sz w:val="24"/>
          <w:szCs w:val="24"/>
          <w:lang w:eastAsia="ru-RU"/>
        </w:rPr>
        <w:t xml:space="preserve">? </w:t>
      </w:r>
    </w:p>
    <w:p w:rsidR="00076B84" w:rsidRDefault="00076B84" w:rsidP="00076B84">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В2. Вычислите </w:t>
      </w:r>
      <w:r w:rsidRPr="007B309C">
        <w:rPr>
          <w:rFonts w:ascii="Times New Roman" w:eastAsia="Times New Roman" w:hAnsi="Times New Roman" w:cs="Times New Roman"/>
          <w:noProof/>
          <w:sz w:val="24"/>
          <w:szCs w:val="24"/>
          <w:lang w:eastAsia="ru-RU"/>
        </w:rPr>
        <w:drawing>
          <wp:inline distT="0" distB="0" distL="0" distR="0" wp14:anchorId="5113B60B" wp14:editId="7C3BA014">
            <wp:extent cx="1152525" cy="209550"/>
            <wp:effectExtent l="0" t="0" r="0" b="0"/>
            <wp:docPr id="324" name="Рисунок 324" descr="hello_html_m464227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ello_html_m46422701.gif"/>
                    <pic:cNvPicPr>
                      <a:picLocks noChangeAspect="1" noChangeArrowheads="1"/>
                    </pic:cNvPicPr>
                  </pic:nvPicPr>
                  <pic:blipFill>
                    <a:blip r:embed="rId250">
                      <a:extLst>
                        <a:ext uri="{28A0092B-C50C-407E-A947-70E740481C1C}">
                          <a14:useLocalDpi xmlns:a14="http://schemas.microsoft.com/office/drawing/2010/main" val="0"/>
                        </a:ext>
                      </a:extLst>
                    </a:blip>
                    <a:srcRect/>
                    <a:stretch>
                      <a:fillRect/>
                    </a:stretch>
                  </pic:blipFill>
                  <pic:spPr bwMode="auto">
                    <a:xfrm>
                      <a:off x="0" y="0"/>
                      <a:ext cx="1152525" cy="209550"/>
                    </a:xfrm>
                    <a:prstGeom prst="rect">
                      <a:avLst/>
                    </a:prstGeom>
                    <a:noFill/>
                    <a:ln>
                      <a:noFill/>
                    </a:ln>
                  </pic:spPr>
                </pic:pic>
              </a:graphicData>
            </a:graphic>
          </wp:inline>
        </w:drawing>
      </w:r>
      <w:r w:rsidRPr="007B309C">
        <w:rPr>
          <w:rFonts w:ascii="Times New Roman" w:eastAsia="Times New Roman" w:hAnsi="Times New Roman" w:cs="Times New Roman"/>
          <w:sz w:val="24"/>
          <w:szCs w:val="24"/>
          <w:lang w:eastAsia="ru-RU"/>
        </w:rPr>
        <w:t xml:space="preserve">. </w:t>
      </w:r>
    </w:p>
    <w:p w:rsidR="00076B84" w:rsidRDefault="00076B84" w:rsidP="00076B8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Уровень С.</w:t>
      </w:r>
    </w:p>
    <w:p w:rsidR="00076B84" w:rsidRPr="007B309C" w:rsidRDefault="00076B84" w:rsidP="00076B84">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1. Найдите значение выражения </w:t>
      </w:r>
      <w:r w:rsidRPr="007B309C">
        <w:rPr>
          <w:rFonts w:ascii="Times New Roman" w:eastAsia="Times New Roman" w:hAnsi="Times New Roman" w:cs="Times New Roman"/>
          <w:noProof/>
          <w:sz w:val="24"/>
          <w:szCs w:val="24"/>
          <w:lang w:eastAsia="ru-RU"/>
        </w:rPr>
        <w:drawing>
          <wp:inline distT="0" distB="0" distL="0" distR="0" wp14:anchorId="1679288A" wp14:editId="4114E09E">
            <wp:extent cx="2543175" cy="200025"/>
            <wp:effectExtent l="0" t="0" r="9525" b="9525"/>
            <wp:docPr id="325" name="Рисунок 325" descr="hello_html_m456713a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ello_html_m456713a5.gif"/>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2543175" cy="200025"/>
                    </a:xfrm>
                    <a:prstGeom prst="rect">
                      <a:avLst/>
                    </a:prstGeom>
                    <a:noFill/>
                    <a:ln>
                      <a:noFill/>
                    </a:ln>
                  </pic:spPr>
                </pic:pic>
              </a:graphicData>
            </a:graphic>
          </wp:inline>
        </w:drawing>
      </w:r>
    </w:p>
    <w:p w:rsidR="00076B84" w:rsidRPr="007B309C" w:rsidRDefault="00076B84" w:rsidP="00076B84">
      <w:pPr>
        <w:spacing w:after="0" w:line="240" w:lineRule="auto"/>
        <w:rPr>
          <w:rFonts w:ascii="Times New Roman" w:eastAsia="Times New Roman" w:hAnsi="Times New Roman" w:cs="Times New Roman"/>
          <w:sz w:val="24"/>
          <w:szCs w:val="24"/>
          <w:lang w:eastAsia="ru-RU"/>
        </w:rPr>
      </w:pPr>
    </w:p>
    <w:p w:rsidR="00076B84" w:rsidRPr="007B309C" w:rsidRDefault="00076B84" w:rsidP="00076B84">
      <w:pPr>
        <w:spacing w:after="0" w:line="240" w:lineRule="auto"/>
        <w:jc w:val="center"/>
        <w:rPr>
          <w:rFonts w:ascii="Times New Roman" w:eastAsia="Times New Roman" w:hAnsi="Times New Roman" w:cs="Times New Roman"/>
          <w:sz w:val="24"/>
          <w:szCs w:val="24"/>
          <w:lang w:eastAsia="ru-RU"/>
        </w:rPr>
      </w:pPr>
      <w:r w:rsidRPr="007B309C">
        <w:rPr>
          <w:rFonts w:ascii="Times New Roman" w:eastAsia="Times New Roman" w:hAnsi="Times New Roman" w:cs="Times New Roman"/>
          <w:b/>
          <w:bCs/>
          <w:sz w:val="24"/>
          <w:szCs w:val="24"/>
          <w:lang w:eastAsia="ru-RU"/>
        </w:rPr>
        <w:t>Вариант 2</w:t>
      </w:r>
    </w:p>
    <w:p w:rsidR="00076B84" w:rsidRDefault="00076B84" w:rsidP="00076B8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Уровень А.</w:t>
      </w:r>
    </w:p>
    <w:p w:rsidR="00076B84" w:rsidRPr="007B309C" w:rsidRDefault="00076B84" w:rsidP="00076B84">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1. Найдите радианную меру угла, равного 900</w:t>
      </w:r>
      <w:r w:rsidRPr="007B309C">
        <w:rPr>
          <w:rFonts w:ascii="Times New Roman" w:eastAsia="Times New Roman" w:hAnsi="Times New Roman" w:cs="Times New Roman"/>
          <w:sz w:val="24"/>
          <w:szCs w:val="24"/>
          <w:vertAlign w:val="superscript"/>
          <w:lang w:eastAsia="ru-RU"/>
        </w:rPr>
        <w:t>0</w:t>
      </w:r>
    </w:p>
    <w:p w:rsidR="00076B84" w:rsidRPr="007B309C" w:rsidRDefault="00076B84" w:rsidP="00076B84">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2. Найдите градусную меру угла, радианная мера которого равна -1,8π.</w:t>
      </w:r>
    </w:p>
    <w:p w:rsidR="00076B84" w:rsidRPr="007B309C" w:rsidRDefault="00076B84" w:rsidP="00076B84">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3. Определите знак выражения </w:t>
      </w:r>
      <w:r w:rsidRPr="007B309C">
        <w:rPr>
          <w:rFonts w:ascii="Times New Roman" w:eastAsia="Times New Roman" w:hAnsi="Times New Roman" w:cs="Times New Roman"/>
          <w:noProof/>
          <w:sz w:val="24"/>
          <w:szCs w:val="24"/>
          <w:lang w:eastAsia="ru-RU"/>
        </w:rPr>
        <w:drawing>
          <wp:inline distT="0" distB="0" distL="0" distR="0" wp14:anchorId="58F9E6DD" wp14:editId="061A817C">
            <wp:extent cx="1571625" cy="200025"/>
            <wp:effectExtent l="0" t="0" r="9525" b="9525"/>
            <wp:docPr id="326" name="Рисунок 326" descr="hello_html_d62839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ello_html_d62839b.gif"/>
                    <pic:cNvPicPr>
                      <a:picLocks noChangeAspect="1" noChangeArrowheads="1"/>
                    </pic:cNvPicPr>
                  </pic:nvPicPr>
                  <pic:blipFill>
                    <a:blip r:embed="rId252">
                      <a:extLst>
                        <a:ext uri="{28A0092B-C50C-407E-A947-70E740481C1C}">
                          <a14:useLocalDpi xmlns:a14="http://schemas.microsoft.com/office/drawing/2010/main" val="0"/>
                        </a:ext>
                      </a:extLst>
                    </a:blip>
                    <a:srcRect/>
                    <a:stretch>
                      <a:fillRect/>
                    </a:stretch>
                  </pic:blipFill>
                  <pic:spPr bwMode="auto">
                    <a:xfrm>
                      <a:off x="0" y="0"/>
                      <a:ext cx="1571625" cy="200025"/>
                    </a:xfrm>
                    <a:prstGeom prst="rect">
                      <a:avLst/>
                    </a:prstGeom>
                    <a:noFill/>
                    <a:ln>
                      <a:noFill/>
                    </a:ln>
                  </pic:spPr>
                </pic:pic>
              </a:graphicData>
            </a:graphic>
          </wp:inline>
        </w:drawing>
      </w:r>
    </w:p>
    <w:p w:rsidR="00076B84" w:rsidRPr="007B309C" w:rsidRDefault="00076B84" w:rsidP="00076B84">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lastRenderedPageBreak/>
        <w:t>4. Углом какой четверти является угол α, если </w:t>
      </w:r>
      <w:proofErr w:type="spellStart"/>
      <w:r w:rsidRPr="007B309C">
        <w:rPr>
          <w:rFonts w:ascii="Times New Roman" w:eastAsia="Times New Roman" w:hAnsi="Times New Roman" w:cs="Times New Roman"/>
          <w:i/>
          <w:iCs/>
          <w:sz w:val="24"/>
          <w:szCs w:val="24"/>
          <w:lang w:eastAsia="ru-RU"/>
        </w:rPr>
        <w:t>sin</w:t>
      </w:r>
      <w:proofErr w:type="spellEnd"/>
      <w:r w:rsidRPr="007B309C">
        <w:rPr>
          <w:rFonts w:ascii="Times New Roman" w:eastAsia="Times New Roman" w:hAnsi="Times New Roman" w:cs="Times New Roman"/>
          <w:i/>
          <w:iCs/>
          <w:sz w:val="24"/>
          <w:szCs w:val="24"/>
          <w:lang w:eastAsia="ru-RU"/>
        </w:rPr>
        <w:t> α&gt;0</w:t>
      </w:r>
      <w:r w:rsidRPr="007B309C">
        <w:rPr>
          <w:rFonts w:ascii="Times New Roman" w:eastAsia="Times New Roman" w:hAnsi="Times New Roman" w:cs="Times New Roman"/>
          <w:sz w:val="24"/>
          <w:szCs w:val="24"/>
          <w:lang w:eastAsia="ru-RU"/>
        </w:rPr>
        <w:t> и </w:t>
      </w:r>
      <w:proofErr w:type="spellStart"/>
      <w:r w:rsidRPr="007B309C">
        <w:rPr>
          <w:rFonts w:ascii="Times New Roman" w:eastAsia="Times New Roman" w:hAnsi="Times New Roman" w:cs="Times New Roman"/>
          <w:i/>
          <w:iCs/>
          <w:sz w:val="24"/>
          <w:szCs w:val="24"/>
          <w:lang w:eastAsia="ru-RU"/>
        </w:rPr>
        <w:t>tg</w:t>
      </w:r>
      <w:proofErr w:type="spellEnd"/>
      <w:r w:rsidRPr="007B309C">
        <w:rPr>
          <w:rFonts w:ascii="Times New Roman" w:eastAsia="Times New Roman" w:hAnsi="Times New Roman" w:cs="Times New Roman"/>
          <w:i/>
          <w:iCs/>
          <w:sz w:val="24"/>
          <w:szCs w:val="24"/>
          <w:lang w:eastAsia="ru-RU"/>
        </w:rPr>
        <w:t> α&lt;0</w:t>
      </w:r>
      <w:r>
        <w:rPr>
          <w:rFonts w:ascii="Times New Roman" w:eastAsia="Times New Roman" w:hAnsi="Times New Roman" w:cs="Times New Roman"/>
          <w:sz w:val="24"/>
          <w:szCs w:val="24"/>
          <w:lang w:eastAsia="ru-RU"/>
        </w:rPr>
        <w:t>?</w:t>
      </w:r>
    </w:p>
    <w:p w:rsidR="00076B84" w:rsidRPr="007B309C" w:rsidRDefault="00076B84" w:rsidP="00076B84">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5. В какой четверти находится точка, соответствующая числу </w:t>
      </w:r>
      <w:r w:rsidRPr="007B309C">
        <w:rPr>
          <w:rFonts w:ascii="Times New Roman" w:eastAsia="Times New Roman" w:hAnsi="Times New Roman" w:cs="Times New Roman"/>
          <w:noProof/>
          <w:sz w:val="24"/>
          <w:szCs w:val="24"/>
          <w:lang w:eastAsia="ru-RU"/>
        </w:rPr>
        <w:drawing>
          <wp:inline distT="0" distB="0" distL="0" distR="0" wp14:anchorId="41E61351" wp14:editId="327FD6C7">
            <wp:extent cx="371475" cy="371475"/>
            <wp:effectExtent l="0" t="0" r="9525" b="9525"/>
            <wp:docPr id="327" name="Рисунок 327" descr="hello_html_m22d64e6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ello_html_m22d64e60.gif"/>
                    <pic:cNvPicPr>
                      <a:picLocks noChangeAspect="1" noChangeArrowheads="1"/>
                    </pic:cNvPicPr>
                  </pic:nvPicPr>
                  <pic:blipFill>
                    <a:blip r:embed="rId253">
                      <a:extLst>
                        <a:ext uri="{28A0092B-C50C-407E-A947-70E740481C1C}">
                          <a14:useLocalDpi xmlns:a14="http://schemas.microsoft.com/office/drawing/2010/main" val="0"/>
                        </a:ext>
                      </a:extLst>
                    </a:blip>
                    <a:srcRect/>
                    <a:stretch>
                      <a:fillRect/>
                    </a:stretch>
                  </pic:blipFill>
                  <pic:spPr bwMode="auto">
                    <a:xfrm>
                      <a:off x="0" y="0"/>
                      <a:ext cx="371475" cy="371475"/>
                    </a:xfrm>
                    <a:prstGeom prst="rect">
                      <a:avLst/>
                    </a:prstGeom>
                    <a:noFill/>
                    <a:ln>
                      <a:noFill/>
                    </a:ln>
                  </pic:spPr>
                </pic:pic>
              </a:graphicData>
            </a:graphic>
          </wp:inline>
        </w:drawing>
      </w:r>
      <w:r>
        <w:rPr>
          <w:rFonts w:ascii="Times New Roman" w:eastAsia="Times New Roman" w:hAnsi="Times New Roman" w:cs="Times New Roman"/>
          <w:sz w:val="24"/>
          <w:szCs w:val="24"/>
          <w:lang w:eastAsia="ru-RU"/>
        </w:rPr>
        <w:t>?</w:t>
      </w:r>
    </w:p>
    <w:p w:rsidR="00076B84" w:rsidRDefault="00076B84" w:rsidP="00076B8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Уровень </w:t>
      </w:r>
      <w:r w:rsidRPr="007B309C">
        <w:rPr>
          <w:rFonts w:ascii="Times New Roman" w:eastAsia="Times New Roman" w:hAnsi="Times New Roman" w:cs="Times New Roman"/>
          <w:sz w:val="24"/>
          <w:szCs w:val="24"/>
          <w:lang w:eastAsia="ru-RU"/>
        </w:rPr>
        <w:t>В</w:t>
      </w:r>
    </w:p>
    <w:p w:rsidR="00076B84" w:rsidRDefault="00076B84" w:rsidP="00177781">
      <w:pPr>
        <w:pStyle w:val="a5"/>
        <w:numPr>
          <w:ilvl w:val="0"/>
          <w:numId w:val="220"/>
        </w:numPr>
        <w:spacing w:after="0" w:line="240" w:lineRule="auto"/>
        <w:rPr>
          <w:rFonts w:ascii="Times New Roman" w:eastAsia="Times New Roman" w:hAnsi="Times New Roman" w:cs="Times New Roman"/>
          <w:i/>
          <w:iCs/>
          <w:sz w:val="24"/>
          <w:szCs w:val="24"/>
          <w:lang w:eastAsia="ru-RU"/>
        </w:rPr>
      </w:pPr>
      <w:r w:rsidRPr="00A378DF">
        <w:rPr>
          <w:rFonts w:ascii="Times New Roman" w:eastAsia="Times New Roman" w:hAnsi="Times New Roman" w:cs="Times New Roman"/>
          <w:sz w:val="24"/>
          <w:szCs w:val="24"/>
          <w:lang w:eastAsia="ru-RU"/>
        </w:rPr>
        <w:t>Укажите наибольшее значение выражения </w:t>
      </w:r>
      <w:r w:rsidRPr="00A378DF">
        <w:rPr>
          <w:rFonts w:ascii="Times New Roman" w:eastAsia="Times New Roman" w:hAnsi="Times New Roman" w:cs="Times New Roman"/>
          <w:i/>
          <w:iCs/>
          <w:sz w:val="24"/>
          <w:szCs w:val="24"/>
          <w:lang w:eastAsia="ru-RU"/>
        </w:rPr>
        <w:t>3 </w:t>
      </w:r>
      <w:proofErr w:type="spellStart"/>
      <w:r w:rsidRPr="00A378DF">
        <w:rPr>
          <w:rFonts w:ascii="Times New Roman" w:eastAsia="Times New Roman" w:hAnsi="Times New Roman" w:cs="Times New Roman"/>
          <w:i/>
          <w:iCs/>
          <w:sz w:val="24"/>
          <w:szCs w:val="24"/>
          <w:lang w:eastAsia="ru-RU"/>
        </w:rPr>
        <w:t>cos</w:t>
      </w:r>
      <w:proofErr w:type="spellEnd"/>
      <w:r w:rsidRPr="00A378DF">
        <w:rPr>
          <w:rFonts w:ascii="Times New Roman" w:eastAsia="Times New Roman" w:hAnsi="Times New Roman" w:cs="Times New Roman"/>
          <w:i/>
          <w:iCs/>
          <w:sz w:val="24"/>
          <w:szCs w:val="24"/>
          <w:lang w:eastAsia="ru-RU"/>
        </w:rPr>
        <w:t> α?</w:t>
      </w:r>
    </w:p>
    <w:p w:rsidR="00076B84" w:rsidRPr="00A378DF" w:rsidRDefault="00076B84" w:rsidP="00076B84">
      <w:pPr>
        <w:pStyle w:val="a5"/>
        <w:spacing w:after="0" w:line="240" w:lineRule="auto"/>
        <w:rPr>
          <w:rFonts w:ascii="Times New Roman" w:eastAsia="Times New Roman" w:hAnsi="Times New Roman" w:cs="Times New Roman"/>
          <w:sz w:val="24"/>
          <w:szCs w:val="24"/>
          <w:lang w:eastAsia="ru-RU"/>
        </w:rPr>
      </w:pPr>
    </w:p>
    <w:p w:rsidR="00076B84" w:rsidRPr="007B309C" w:rsidRDefault="00076B84" w:rsidP="00076B84">
      <w:pPr>
        <w:pStyle w:val="a5"/>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2. Вычислите </w:t>
      </w:r>
      <w:r w:rsidRPr="007B309C">
        <w:rPr>
          <w:rFonts w:ascii="Times New Roman" w:eastAsia="Times New Roman" w:hAnsi="Times New Roman" w:cs="Times New Roman"/>
          <w:noProof/>
          <w:sz w:val="24"/>
          <w:szCs w:val="24"/>
          <w:lang w:eastAsia="ru-RU"/>
        </w:rPr>
        <w:drawing>
          <wp:inline distT="0" distB="0" distL="0" distR="0" wp14:anchorId="6D5F6DA7" wp14:editId="00FE85F3">
            <wp:extent cx="923925" cy="209550"/>
            <wp:effectExtent l="0" t="0" r="9525" b="0"/>
            <wp:docPr id="328" name="Рисунок 328" descr="hello_html_4197b23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ello_html_4197b23e.gif"/>
                    <pic:cNvPicPr>
                      <a:picLocks noChangeAspect="1" noChangeArrowheads="1"/>
                    </pic:cNvPicPr>
                  </pic:nvPicPr>
                  <pic:blipFill>
                    <a:blip r:embed="rId254">
                      <a:extLst>
                        <a:ext uri="{28A0092B-C50C-407E-A947-70E740481C1C}">
                          <a14:useLocalDpi xmlns:a14="http://schemas.microsoft.com/office/drawing/2010/main" val="0"/>
                        </a:ext>
                      </a:extLst>
                    </a:blip>
                    <a:srcRect/>
                    <a:stretch>
                      <a:fillRect/>
                    </a:stretch>
                  </pic:blipFill>
                  <pic:spPr bwMode="auto">
                    <a:xfrm>
                      <a:off x="0" y="0"/>
                      <a:ext cx="923925" cy="209550"/>
                    </a:xfrm>
                    <a:prstGeom prst="rect">
                      <a:avLst/>
                    </a:prstGeom>
                    <a:noFill/>
                    <a:ln>
                      <a:noFill/>
                    </a:ln>
                  </pic:spPr>
                </pic:pic>
              </a:graphicData>
            </a:graphic>
          </wp:inline>
        </w:drawing>
      </w:r>
      <w:r>
        <w:rPr>
          <w:rFonts w:ascii="Times New Roman" w:eastAsia="Times New Roman" w:hAnsi="Times New Roman" w:cs="Times New Roman"/>
          <w:sz w:val="24"/>
          <w:szCs w:val="24"/>
          <w:lang w:eastAsia="ru-RU"/>
        </w:rPr>
        <w:t>.</w:t>
      </w:r>
    </w:p>
    <w:p w:rsidR="00076B84" w:rsidRDefault="00076B84" w:rsidP="00076B8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Уровень </w:t>
      </w:r>
      <w:r w:rsidRPr="007B309C">
        <w:rPr>
          <w:rFonts w:ascii="Times New Roman" w:eastAsia="Times New Roman" w:hAnsi="Times New Roman" w:cs="Times New Roman"/>
          <w:sz w:val="24"/>
          <w:szCs w:val="24"/>
          <w:lang w:eastAsia="ru-RU"/>
        </w:rPr>
        <w:t>С</w:t>
      </w:r>
    </w:p>
    <w:p w:rsidR="00076B84" w:rsidRPr="007B309C" w:rsidRDefault="00076B84" w:rsidP="00076B84">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1. Найдите значение выражения </w:t>
      </w:r>
      <w:r w:rsidRPr="007B309C">
        <w:rPr>
          <w:rFonts w:ascii="Times New Roman" w:eastAsia="Times New Roman" w:hAnsi="Times New Roman" w:cs="Times New Roman"/>
          <w:noProof/>
          <w:sz w:val="24"/>
          <w:szCs w:val="24"/>
          <w:lang w:eastAsia="ru-RU"/>
        </w:rPr>
        <w:drawing>
          <wp:inline distT="0" distB="0" distL="0" distR="0" wp14:anchorId="3F656C81" wp14:editId="310077AB">
            <wp:extent cx="2590800" cy="200025"/>
            <wp:effectExtent l="0" t="0" r="0" b="9525"/>
            <wp:docPr id="329" name="Рисунок 329" descr="hello_html_d7330b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ello_html_d7330bc.gif"/>
                    <pic:cNvPicPr>
                      <a:picLocks noChangeAspect="1" noChangeArrowheads="1"/>
                    </pic:cNvPicPr>
                  </pic:nvPicPr>
                  <pic:blipFill>
                    <a:blip r:embed="rId255">
                      <a:extLst>
                        <a:ext uri="{28A0092B-C50C-407E-A947-70E740481C1C}">
                          <a14:useLocalDpi xmlns:a14="http://schemas.microsoft.com/office/drawing/2010/main" val="0"/>
                        </a:ext>
                      </a:extLst>
                    </a:blip>
                    <a:srcRect/>
                    <a:stretch>
                      <a:fillRect/>
                    </a:stretch>
                  </pic:blipFill>
                  <pic:spPr bwMode="auto">
                    <a:xfrm>
                      <a:off x="0" y="0"/>
                      <a:ext cx="2590800" cy="200025"/>
                    </a:xfrm>
                    <a:prstGeom prst="rect">
                      <a:avLst/>
                    </a:prstGeom>
                    <a:noFill/>
                    <a:ln>
                      <a:noFill/>
                    </a:ln>
                  </pic:spPr>
                </pic:pic>
              </a:graphicData>
            </a:graphic>
          </wp:inline>
        </w:drawing>
      </w:r>
    </w:p>
    <w:p w:rsidR="00076B84" w:rsidRPr="007B309C" w:rsidRDefault="00076B84" w:rsidP="00076B84">
      <w:pPr>
        <w:spacing w:after="0" w:line="240" w:lineRule="auto"/>
        <w:rPr>
          <w:rFonts w:ascii="Times New Roman" w:eastAsia="Times New Roman" w:hAnsi="Times New Roman" w:cs="Times New Roman"/>
          <w:sz w:val="24"/>
          <w:szCs w:val="24"/>
          <w:lang w:eastAsia="ru-RU"/>
        </w:rPr>
      </w:pPr>
    </w:p>
    <w:p w:rsidR="00076B84" w:rsidRPr="00644589" w:rsidRDefault="00076B84" w:rsidP="00076B84">
      <w:pPr>
        <w:spacing w:after="0" w:line="240" w:lineRule="auto"/>
        <w:jc w:val="center"/>
        <w:rPr>
          <w:rFonts w:ascii="Times New Roman" w:eastAsia="Times New Roman" w:hAnsi="Times New Roman" w:cs="Times New Roman"/>
          <w:sz w:val="24"/>
          <w:szCs w:val="24"/>
          <w:lang w:eastAsia="ru-RU"/>
        </w:rPr>
      </w:pPr>
      <w:r w:rsidRPr="00644589">
        <w:rPr>
          <w:rFonts w:ascii="Times New Roman" w:eastAsia="Times New Roman" w:hAnsi="Times New Roman" w:cs="Times New Roman"/>
          <w:b/>
          <w:bCs/>
          <w:sz w:val="24"/>
          <w:szCs w:val="24"/>
          <w:lang w:eastAsia="ru-RU"/>
        </w:rPr>
        <w:t>Вариант 3</w:t>
      </w:r>
    </w:p>
    <w:p w:rsidR="00076B84" w:rsidRDefault="00076B84" w:rsidP="00076B8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Уровень </w:t>
      </w:r>
      <w:r w:rsidRPr="00644589">
        <w:rPr>
          <w:rFonts w:ascii="Times New Roman" w:eastAsia="Times New Roman" w:hAnsi="Times New Roman" w:cs="Times New Roman"/>
          <w:sz w:val="24"/>
          <w:szCs w:val="24"/>
          <w:lang w:eastAsia="ru-RU"/>
        </w:rPr>
        <w:t>А</w:t>
      </w:r>
    </w:p>
    <w:p w:rsidR="00076B84" w:rsidRPr="00644589" w:rsidRDefault="00076B84" w:rsidP="00076B84">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1. Найдите радианную меру угла, равного -102</w:t>
      </w:r>
      <w:r w:rsidRPr="00644589">
        <w:rPr>
          <w:rFonts w:ascii="Times New Roman" w:eastAsia="Times New Roman" w:hAnsi="Times New Roman" w:cs="Times New Roman"/>
          <w:sz w:val="24"/>
          <w:szCs w:val="24"/>
          <w:vertAlign w:val="superscript"/>
          <w:lang w:eastAsia="ru-RU"/>
        </w:rPr>
        <w:t>0</w:t>
      </w:r>
      <w:r w:rsidRPr="00644589">
        <w:rPr>
          <w:rFonts w:ascii="Times New Roman" w:eastAsia="Times New Roman" w:hAnsi="Times New Roman" w:cs="Times New Roman"/>
          <w:sz w:val="24"/>
          <w:szCs w:val="24"/>
          <w:lang w:eastAsia="ru-RU"/>
        </w:rPr>
        <w:t>.</w:t>
      </w:r>
    </w:p>
    <w:p w:rsidR="00076B84" w:rsidRPr="00644589" w:rsidRDefault="00076B84" w:rsidP="00076B84">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2. Найдите градусную меру угла, радианная мера которого равна </w:t>
      </w:r>
      <w:r w:rsidRPr="00644589">
        <w:rPr>
          <w:rFonts w:ascii="Times New Roman" w:eastAsia="Times New Roman" w:hAnsi="Times New Roman" w:cs="Times New Roman"/>
          <w:noProof/>
          <w:sz w:val="24"/>
          <w:szCs w:val="24"/>
          <w:lang w:eastAsia="ru-RU"/>
        </w:rPr>
        <w:drawing>
          <wp:inline distT="0" distB="0" distL="0" distR="0" wp14:anchorId="79FBA226" wp14:editId="45889380">
            <wp:extent cx="409575" cy="371475"/>
            <wp:effectExtent l="0" t="0" r="0" b="9525"/>
            <wp:docPr id="330" name="Рисунок 330" descr="hello_html_5bf725c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ello_html_5bf725c3.gif"/>
                    <pic:cNvPicPr>
                      <a:picLocks noChangeAspect="1" noChangeArrowheads="1"/>
                    </pic:cNvPicPr>
                  </pic:nvPicPr>
                  <pic:blipFill>
                    <a:blip r:embed="rId256">
                      <a:extLst>
                        <a:ext uri="{28A0092B-C50C-407E-A947-70E740481C1C}">
                          <a14:useLocalDpi xmlns:a14="http://schemas.microsoft.com/office/drawing/2010/main" val="0"/>
                        </a:ext>
                      </a:extLst>
                    </a:blip>
                    <a:srcRect/>
                    <a:stretch>
                      <a:fillRect/>
                    </a:stretch>
                  </pic:blipFill>
                  <pic:spPr bwMode="auto">
                    <a:xfrm>
                      <a:off x="0" y="0"/>
                      <a:ext cx="409575" cy="371475"/>
                    </a:xfrm>
                    <a:prstGeom prst="rect">
                      <a:avLst/>
                    </a:prstGeom>
                    <a:noFill/>
                    <a:ln>
                      <a:noFill/>
                    </a:ln>
                  </pic:spPr>
                </pic:pic>
              </a:graphicData>
            </a:graphic>
          </wp:inline>
        </w:drawing>
      </w:r>
    </w:p>
    <w:p w:rsidR="00076B84" w:rsidRPr="00644589" w:rsidRDefault="00076B84" w:rsidP="00076B84">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3. Определите знак выражения </w:t>
      </w:r>
      <w:r w:rsidRPr="00644589">
        <w:rPr>
          <w:rFonts w:ascii="Times New Roman" w:eastAsia="Times New Roman" w:hAnsi="Times New Roman" w:cs="Times New Roman"/>
          <w:noProof/>
          <w:sz w:val="24"/>
          <w:szCs w:val="24"/>
          <w:lang w:eastAsia="ru-RU"/>
        </w:rPr>
        <w:drawing>
          <wp:inline distT="0" distB="0" distL="0" distR="0" wp14:anchorId="238F6D8B" wp14:editId="506A3161">
            <wp:extent cx="1543050" cy="200025"/>
            <wp:effectExtent l="0" t="0" r="0" b="9525"/>
            <wp:docPr id="331" name="Рисунок 331" descr="hello_html_m19d409c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ello_html_m19d409cd.gif"/>
                    <pic:cNvPicPr>
                      <a:picLocks noChangeAspect="1" noChangeArrowheads="1"/>
                    </pic:cNvPicPr>
                  </pic:nvPicPr>
                  <pic:blipFill>
                    <a:blip r:embed="rId257">
                      <a:extLst>
                        <a:ext uri="{28A0092B-C50C-407E-A947-70E740481C1C}">
                          <a14:useLocalDpi xmlns:a14="http://schemas.microsoft.com/office/drawing/2010/main" val="0"/>
                        </a:ext>
                      </a:extLst>
                    </a:blip>
                    <a:srcRect/>
                    <a:stretch>
                      <a:fillRect/>
                    </a:stretch>
                  </pic:blipFill>
                  <pic:spPr bwMode="auto">
                    <a:xfrm>
                      <a:off x="0" y="0"/>
                      <a:ext cx="1543050" cy="200025"/>
                    </a:xfrm>
                    <a:prstGeom prst="rect">
                      <a:avLst/>
                    </a:prstGeom>
                    <a:noFill/>
                    <a:ln>
                      <a:noFill/>
                    </a:ln>
                  </pic:spPr>
                </pic:pic>
              </a:graphicData>
            </a:graphic>
          </wp:inline>
        </w:drawing>
      </w:r>
    </w:p>
    <w:p w:rsidR="00076B84" w:rsidRPr="00644589" w:rsidRDefault="00076B84" w:rsidP="00076B84">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4. Углом какой четверти является угол α, если </w:t>
      </w:r>
      <w:proofErr w:type="spellStart"/>
      <w:r w:rsidRPr="00644589">
        <w:rPr>
          <w:rFonts w:ascii="Times New Roman" w:eastAsia="Times New Roman" w:hAnsi="Times New Roman" w:cs="Times New Roman"/>
          <w:i/>
          <w:iCs/>
          <w:sz w:val="24"/>
          <w:szCs w:val="24"/>
          <w:lang w:eastAsia="ru-RU"/>
        </w:rPr>
        <w:t>cos</w:t>
      </w:r>
      <w:proofErr w:type="spellEnd"/>
      <w:r w:rsidRPr="00644589">
        <w:rPr>
          <w:rFonts w:ascii="Times New Roman" w:eastAsia="Times New Roman" w:hAnsi="Times New Roman" w:cs="Times New Roman"/>
          <w:i/>
          <w:iCs/>
          <w:sz w:val="24"/>
          <w:szCs w:val="24"/>
          <w:lang w:eastAsia="ru-RU"/>
        </w:rPr>
        <w:t> α&gt;0</w:t>
      </w:r>
      <w:r w:rsidRPr="00644589">
        <w:rPr>
          <w:rFonts w:ascii="Times New Roman" w:eastAsia="Times New Roman" w:hAnsi="Times New Roman" w:cs="Times New Roman"/>
          <w:sz w:val="24"/>
          <w:szCs w:val="24"/>
          <w:lang w:eastAsia="ru-RU"/>
        </w:rPr>
        <w:t> и </w:t>
      </w:r>
      <w:proofErr w:type="spellStart"/>
      <w:r w:rsidRPr="00644589">
        <w:rPr>
          <w:rFonts w:ascii="Times New Roman" w:eastAsia="Times New Roman" w:hAnsi="Times New Roman" w:cs="Times New Roman"/>
          <w:i/>
          <w:iCs/>
          <w:sz w:val="24"/>
          <w:szCs w:val="24"/>
          <w:lang w:eastAsia="ru-RU"/>
        </w:rPr>
        <w:t>tg</w:t>
      </w:r>
      <w:proofErr w:type="spellEnd"/>
      <w:r w:rsidRPr="00644589">
        <w:rPr>
          <w:rFonts w:ascii="Times New Roman" w:eastAsia="Times New Roman" w:hAnsi="Times New Roman" w:cs="Times New Roman"/>
          <w:i/>
          <w:iCs/>
          <w:sz w:val="24"/>
          <w:szCs w:val="24"/>
          <w:lang w:eastAsia="ru-RU"/>
        </w:rPr>
        <w:t> α&lt;0</w:t>
      </w:r>
      <w:r>
        <w:rPr>
          <w:rFonts w:ascii="Times New Roman" w:eastAsia="Times New Roman" w:hAnsi="Times New Roman" w:cs="Times New Roman"/>
          <w:sz w:val="24"/>
          <w:szCs w:val="24"/>
          <w:lang w:eastAsia="ru-RU"/>
        </w:rPr>
        <w:t>?</w:t>
      </w:r>
    </w:p>
    <w:p w:rsidR="00076B84" w:rsidRPr="00644589" w:rsidRDefault="00076B84" w:rsidP="00076B84">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5. В какой четверти находится точка, соответствующая числу </w:t>
      </w:r>
      <w:r w:rsidRPr="00644589">
        <w:rPr>
          <w:rFonts w:ascii="Times New Roman" w:eastAsia="Times New Roman" w:hAnsi="Times New Roman" w:cs="Times New Roman"/>
          <w:noProof/>
          <w:sz w:val="24"/>
          <w:szCs w:val="24"/>
          <w:lang w:eastAsia="ru-RU"/>
        </w:rPr>
        <w:drawing>
          <wp:inline distT="0" distB="0" distL="0" distR="0" wp14:anchorId="14F545CF" wp14:editId="2083DB6F">
            <wp:extent cx="485775" cy="371475"/>
            <wp:effectExtent l="0" t="0" r="0" b="9525"/>
            <wp:docPr id="332" name="Рисунок 332" descr="hello_html_m1c3d788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ello_html_m1c3d7889.gif"/>
                    <pic:cNvPicPr>
                      <a:picLocks noChangeAspect="1" noChangeArrowheads="1"/>
                    </pic:cNvPicPr>
                  </pic:nvPicPr>
                  <pic:blipFill>
                    <a:blip r:embed="rId258">
                      <a:extLst>
                        <a:ext uri="{28A0092B-C50C-407E-A947-70E740481C1C}">
                          <a14:useLocalDpi xmlns:a14="http://schemas.microsoft.com/office/drawing/2010/main" val="0"/>
                        </a:ext>
                      </a:extLst>
                    </a:blip>
                    <a:srcRect/>
                    <a:stretch>
                      <a:fillRect/>
                    </a:stretch>
                  </pic:blipFill>
                  <pic:spPr bwMode="auto">
                    <a:xfrm>
                      <a:off x="0" y="0"/>
                      <a:ext cx="485775" cy="371475"/>
                    </a:xfrm>
                    <a:prstGeom prst="rect">
                      <a:avLst/>
                    </a:prstGeom>
                    <a:noFill/>
                    <a:ln>
                      <a:noFill/>
                    </a:ln>
                  </pic:spPr>
                </pic:pic>
              </a:graphicData>
            </a:graphic>
          </wp:inline>
        </w:drawing>
      </w:r>
      <w:r>
        <w:rPr>
          <w:rFonts w:ascii="Times New Roman" w:eastAsia="Times New Roman" w:hAnsi="Times New Roman" w:cs="Times New Roman"/>
          <w:sz w:val="24"/>
          <w:szCs w:val="24"/>
          <w:lang w:eastAsia="ru-RU"/>
        </w:rPr>
        <w:t>?</w:t>
      </w:r>
    </w:p>
    <w:p w:rsidR="00076B84" w:rsidRPr="00644589" w:rsidRDefault="00076B84" w:rsidP="00076B84">
      <w:pPr>
        <w:spacing w:after="0" w:line="240" w:lineRule="auto"/>
        <w:rPr>
          <w:rFonts w:ascii="Times New Roman" w:eastAsia="Times New Roman" w:hAnsi="Times New Roman" w:cs="Times New Roman"/>
          <w:sz w:val="24"/>
          <w:szCs w:val="24"/>
          <w:lang w:eastAsia="ru-RU"/>
        </w:rPr>
      </w:pPr>
    </w:p>
    <w:p w:rsidR="00076B84" w:rsidRDefault="00076B84" w:rsidP="00076B8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Уровень </w:t>
      </w:r>
      <w:r w:rsidRPr="00644589">
        <w:rPr>
          <w:rFonts w:ascii="Times New Roman" w:eastAsia="Times New Roman" w:hAnsi="Times New Roman" w:cs="Times New Roman"/>
          <w:sz w:val="24"/>
          <w:szCs w:val="24"/>
          <w:lang w:eastAsia="ru-RU"/>
        </w:rPr>
        <w:t>В</w:t>
      </w:r>
    </w:p>
    <w:p w:rsidR="00076B84" w:rsidRDefault="00076B84" w:rsidP="00076B84">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1. Укажите наименьшее значение выражения 8 - </w:t>
      </w:r>
      <w:proofErr w:type="spellStart"/>
      <w:r w:rsidRPr="00644589">
        <w:rPr>
          <w:rFonts w:ascii="Times New Roman" w:eastAsia="Times New Roman" w:hAnsi="Times New Roman" w:cs="Times New Roman"/>
          <w:i/>
          <w:iCs/>
          <w:sz w:val="24"/>
          <w:szCs w:val="24"/>
          <w:lang w:eastAsia="ru-RU"/>
        </w:rPr>
        <w:t>sin</w:t>
      </w:r>
      <w:proofErr w:type="spellEnd"/>
      <w:r w:rsidRPr="00644589">
        <w:rPr>
          <w:rFonts w:ascii="Times New Roman" w:eastAsia="Times New Roman" w:hAnsi="Times New Roman" w:cs="Times New Roman"/>
          <w:i/>
          <w:iCs/>
          <w:sz w:val="24"/>
          <w:szCs w:val="24"/>
          <w:lang w:eastAsia="ru-RU"/>
        </w:rPr>
        <w:t> α</w:t>
      </w:r>
      <w:r w:rsidRPr="00644589">
        <w:rPr>
          <w:rFonts w:ascii="Times New Roman" w:eastAsia="Times New Roman" w:hAnsi="Times New Roman" w:cs="Times New Roman"/>
          <w:sz w:val="24"/>
          <w:szCs w:val="24"/>
          <w:lang w:eastAsia="ru-RU"/>
        </w:rPr>
        <w:t xml:space="preserve">? </w:t>
      </w:r>
    </w:p>
    <w:p w:rsidR="00076B84" w:rsidRPr="00644589" w:rsidRDefault="00076B84" w:rsidP="00076B84">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2. Вычислите </w:t>
      </w:r>
      <w:r w:rsidRPr="00644589">
        <w:rPr>
          <w:rFonts w:ascii="Times New Roman" w:eastAsia="Times New Roman" w:hAnsi="Times New Roman" w:cs="Times New Roman"/>
          <w:noProof/>
          <w:sz w:val="24"/>
          <w:szCs w:val="24"/>
          <w:lang w:eastAsia="ru-RU"/>
        </w:rPr>
        <w:drawing>
          <wp:inline distT="0" distB="0" distL="0" distR="0" wp14:anchorId="7D8604DE" wp14:editId="1975A6CC">
            <wp:extent cx="1181100" cy="209550"/>
            <wp:effectExtent l="0" t="0" r="0" b="0"/>
            <wp:docPr id="333" name="Рисунок 333" descr="hello_html_6ef0d78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ello_html_6ef0d780.gif"/>
                    <pic:cNvPicPr>
                      <a:picLocks noChangeAspect="1" noChangeArrowheads="1"/>
                    </pic:cNvPicPr>
                  </pic:nvPicPr>
                  <pic:blipFill>
                    <a:blip r:embed="rId259">
                      <a:extLst>
                        <a:ext uri="{28A0092B-C50C-407E-A947-70E740481C1C}">
                          <a14:useLocalDpi xmlns:a14="http://schemas.microsoft.com/office/drawing/2010/main" val="0"/>
                        </a:ext>
                      </a:extLst>
                    </a:blip>
                    <a:srcRect/>
                    <a:stretch>
                      <a:fillRect/>
                    </a:stretch>
                  </pic:blipFill>
                  <pic:spPr bwMode="auto">
                    <a:xfrm>
                      <a:off x="0" y="0"/>
                      <a:ext cx="1181100" cy="209550"/>
                    </a:xfrm>
                    <a:prstGeom prst="rect">
                      <a:avLst/>
                    </a:prstGeom>
                    <a:noFill/>
                    <a:ln>
                      <a:noFill/>
                    </a:ln>
                  </pic:spPr>
                </pic:pic>
              </a:graphicData>
            </a:graphic>
          </wp:inline>
        </w:drawing>
      </w:r>
      <w:r w:rsidRPr="00644589">
        <w:rPr>
          <w:rFonts w:ascii="Times New Roman" w:eastAsia="Times New Roman" w:hAnsi="Times New Roman" w:cs="Times New Roman"/>
          <w:sz w:val="24"/>
          <w:szCs w:val="24"/>
          <w:lang w:eastAsia="ru-RU"/>
        </w:rPr>
        <w:t xml:space="preserve">. </w:t>
      </w:r>
    </w:p>
    <w:p w:rsidR="00076B84" w:rsidRDefault="00076B84" w:rsidP="00076B8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Уровень </w:t>
      </w:r>
      <w:r w:rsidRPr="00644589">
        <w:rPr>
          <w:rFonts w:ascii="Times New Roman" w:eastAsia="Times New Roman" w:hAnsi="Times New Roman" w:cs="Times New Roman"/>
          <w:sz w:val="24"/>
          <w:szCs w:val="24"/>
          <w:lang w:eastAsia="ru-RU"/>
        </w:rPr>
        <w:t>С</w:t>
      </w:r>
    </w:p>
    <w:p w:rsidR="00076B84" w:rsidRPr="00644589" w:rsidRDefault="00076B84" w:rsidP="00076B84">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1. Найдите значение выражения </w:t>
      </w:r>
      <w:r w:rsidRPr="00644589">
        <w:rPr>
          <w:rFonts w:ascii="Times New Roman" w:eastAsia="Times New Roman" w:hAnsi="Times New Roman" w:cs="Times New Roman"/>
          <w:noProof/>
          <w:sz w:val="24"/>
          <w:szCs w:val="24"/>
          <w:lang w:eastAsia="ru-RU"/>
        </w:rPr>
        <w:drawing>
          <wp:inline distT="0" distB="0" distL="0" distR="0" wp14:anchorId="518C9409" wp14:editId="1917F264">
            <wp:extent cx="2266950" cy="200025"/>
            <wp:effectExtent l="0" t="0" r="0" b="9525"/>
            <wp:docPr id="334" name="Рисунок 334" descr="hello_html_m76980ec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ello_html_m76980ec1.gif"/>
                    <pic:cNvPicPr>
                      <a:picLocks noChangeAspect="1" noChangeArrowheads="1"/>
                    </pic:cNvPicPr>
                  </pic:nvPicPr>
                  <pic:blipFill>
                    <a:blip r:embed="rId260">
                      <a:extLst>
                        <a:ext uri="{28A0092B-C50C-407E-A947-70E740481C1C}">
                          <a14:useLocalDpi xmlns:a14="http://schemas.microsoft.com/office/drawing/2010/main" val="0"/>
                        </a:ext>
                      </a:extLst>
                    </a:blip>
                    <a:srcRect/>
                    <a:stretch>
                      <a:fillRect/>
                    </a:stretch>
                  </pic:blipFill>
                  <pic:spPr bwMode="auto">
                    <a:xfrm>
                      <a:off x="0" y="0"/>
                      <a:ext cx="2266950" cy="200025"/>
                    </a:xfrm>
                    <a:prstGeom prst="rect">
                      <a:avLst/>
                    </a:prstGeom>
                    <a:noFill/>
                    <a:ln>
                      <a:noFill/>
                    </a:ln>
                  </pic:spPr>
                </pic:pic>
              </a:graphicData>
            </a:graphic>
          </wp:inline>
        </w:drawing>
      </w:r>
    </w:p>
    <w:p w:rsidR="00076B84" w:rsidRPr="00644589" w:rsidRDefault="00076B84" w:rsidP="00076B84">
      <w:pPr>
        <w:spacing w:after="0" w:line="240" w:lineRule="auto"/>
        <w:rPr>
          <w:rFonts w:ascii="Times New Roman" w:eastAsia="Times New Roman" w:hAnsi="Times New Roman" w:cs="Times New Roman"/>
          <w:sz w:val="24"/>
          <w:szCs w:val="24"/>
          <w:lang w:eastAsia="ru-RU"/>
        </w:rPr>
      </w:pPr>
    </w:p>
    <w:p w:rsidR="00076B84" w:rsidRPr="00644589" w:rsidRDefault="00076B84" w:rsidP="00076B84">
      <w:pPr>
        <w:spacing w:after="0" w:line="240" w:lineRule="auto"/>
        <w:jc w:val="center"/>
        <w:rPr>
          <w:rFonts w:ascii="Times New Roman" w:eastAsia="Times New Roman" w:hAnsi="Times New Roman" w:cs="Times New Roman"/>
          <w:sz w:val="24"/>
          <w:szCs w:val="24"/>
          <w:lang w:eastAsia="ru-RU"/>
        </w:rPr>
      </w:pPr>
      <w:r w:rsidRPr="00644589">
        <w:rPr>
          <w:rFonts w:ascii="Times New Roman" w:eastAsia="Times New Roman" w:hAnsi="Times New Roman" w:cs="Times New Roman"/>
          <w:b/>
          <w:bCs/>
          <w:sz w:val="24"/>
          <w:szCs w:val="24"/>
          <w:lang w:eastAsia="ru-RU"/>
        </w:rPr>
        <w:t>Вариант 4</w:t>
      </w:r>
    </w:p>
    <w:p w:rsidR="00076B84" w:rsidRDefault="00076B84" w:rsidP="00076B8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Уровень </w:t>
      </w:r>
      <w:r w:rsidRPr="00644589">
        <w:rPr>
          <w:rFonts w:ascii="Times New Roman" w:eastAsia="Times New Roman" w:hAnsi="Times New Roman" w:cs="Times New Roman"/>
          <w:sz w:val="24"/>
          <w:szCs w:val="24"/>
          <w:lang w:eastAsia="ru-RU"/>
        </w:rPr>
        <w:t>А</w:t>
      </w:r>
    </w:p>
    <w:p w:rsidR="00076B84" w:rsidRPr="00644589" w:rsidRDefault="00076B84" w:rsidP="00076B84">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1. Найдите радианную меру угла, равного 630</w:t>
      </w:r>
      <w:r w:rsidRPr="00644589">
        <w:rPr>
          <w:rFonts w:ascii="Times New Roman" w:eastAsia="Times New Roman" w:hAnsi="Times New Roman" w:cs="Times New Roman"/>
          <w:sz w:val="24"/>
          <w:szCs w:val="24"/>
          <w:vertAlign w:val="superscript"/>
          <w:lang w:eastAsia="ru-RU"/>
        </w:rPr>
        <w:t>0</w:t>
      </w:r>
      <w:r>
        <w:rPr>
          <w:rFonts w:ascii="Times New Roman" w:eastAsia="Times New Roman" w:hAnsi="Times New Roman" w:cs="Times New Roman"/>
          <w:sz w:val="24"/>
          <w:szCs w:val="24"/>
          <w:lang w:eastAsia="ru-RU"/>
        </w:rPr>
        <w:t>.</w:t>
      </w:r>
    </w:p>
    <w:p w:rsidR="00076B84" w:rsidRPr="00644589" w:rsidRDefault="00076B84" w:rsidP="00076B84">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2. Найдите градусную меру угла, радианная мера которого равна </w:t>
      </w:r>
      <w:r w:rsidRPr="00644589">
        <w:rPr>
          <w:rFonts w:ascii="Times New Roman" w:eastAsia="Times New Roman" w:hAnsi="Times New Roman" w:cs="Times New Roman"/>
          <w:noProof/>
          <w:sz w:val="24"/>
          <w:szCs w:val="24"/>
          <w:lang w:eastAsia="ru-RU"/>
        </w:rPr>
        <w:drawing>
          <wp:inline distT="0" distB="0" distL="0" distR="0" wp14:anchorId="46BAA6FE" wp14:editId="01A52EC0">
            <wp:extent cx="371475" cy="371475"/>
            <wp:effectExtent l="0" t="0" r="0" b="9525"/>
            <wp:docPr id="335" name="Рисунок 335" descr="hello_html_m3617ce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ello_html_m3617ce9.gif"/>
                    <pic:cNvPicPr>
                      <a:picLocks noChangeAspect="1" noChangeArrowheads="1"/>
                    </pic:cNvPicPr>
                  </pic:nvPicPr>
                  <pic:blipFill>
                    <a:blip r:embed="rId261">
                      <a:extLst>
                        <a:ext uri="{28A0092B-C50C-407E-A947-70E740481C1C}">
                          <a14:useLocalDpi xmlns:a14="http://schemas.microsoft.com/office/drawing/2010/main" val="0"/>
                        </a:ext>
                      </a:extLst>
                    </a:blip>
                    <a:srcRect/>
                    <a:stretch>
                      <a:fillRect/>
                    </a:stretch>
                  </pic:blipFill>
                  <pic:spPr bwMode="auto">
                    <a:xfrm>
                      <a:off x="0" y="0"/>
                      <a:ext cx="371475" cy="371475"/>
                    </a:xfrm>
                    <a:prstGeom prst="rect">
                      <a:avLst/>
                    </a:prstGeom>
                    <a:noFill/>
                    <a:ln>
                      <a:noFill/>
                    </a:ln>
                  </pic:spPr>
                </pic:pic>
              </a:graphicData>
            </a:graphic>
          </wp:inline>
        </w:drawing>
      </w:r>
    </w:p>
    <w:p w:rsidR="00076B84" w:rsidRPr="00644589" w:rsidRDefault="00076B84" w:rsidP="00076B84">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3. Определите знак выражения </w:t>
      </w:r>
      <w:r w:rsidRPr="00644589">
        <w:rPr>
          <w:rFonts w:ascii="Times New Roman" w:eastAsia="Times New Roman" w:hAnsi="Times New Roman" w:cs="Times New Roman"/>
          <w:noProof/>
          <w:sz w:val="24"/>
          <w:szCs w:val="24"/>
          <w:lang w:eastAsia="ru-RU"/>
        </w:rPr>
        <w:drawing>
          <wp:inline distT="0" distB="0" distL="0" distR="0" wp14:anchorId="38FF3260" wp14:editId="313C5050">
            <wp:extent cx="1466850" cy="200025"/>
            <wp:effectExtent l="0" t="0" r="0" b="9525"/>
            <wp:docPr id="336" name="Рисунок 336" descr="hello_html_m547f617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ello_html_m547f6173.gif"/>
                    <pic:cNvPicPr>
                      <a:picLocks noChangeAspect="1" noChangeArrowheads="1"/>
                    </pic:cNvPicPr>
                  </pic:nvPicPr>
                  <pic:blipFill>
                    <a:blip r:embed="rId262">
                      <a:extLst>
                        <a:ext uri="{28A0092B-C50C-407E-A947-70E740481C1C}">
                          <a14:useLocalDpi xmlns:a14="http://schemas.microsoft.com/office/drawing/2010/main" val="0"/>
                        </a:ext>
                      </a:extLst>
                    </a:blip>
                    <a:srcRect/>
                    <a:stretch>
                      <a:fillRect/>
                    </a:stretch>
                  </pic:blipFill>
                  <pic:spPr bwMode="auto">
                    <a:xfrm>
                      <a:off x="0" y="0"/>
                      <a:ext cx="1466850" cy="200025"/>
                    </a:xfrm>
                    <a:prstGeom prst="rect">
                      <a:avLst/>
                    </a:prstGeom>
                    <a:noFill/>
                    <a:ln>
                      <a:noFill/>
                    </a:ln>
                  </pic:spPr>
                </pic:pic>
              </a:graphicData>
            </a:graphic>
          </wp:inline>
        </w:drawing>
      </w:r>
    </w:p>
    <w:p w:rsidR="00076B84" w:rsidRPr="00644589" w:rsidRDefault="00076B84" w:rsidP="00076B84">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4. Углом какой четверти является угол α, если </w:t>
      </w:r>
      <w:proofErr w:type="spellStart"/>
      <w:r w:rsidRPr="00644589">
        <w:rPr>
          <w:rFonts w:ascii="Times New Roman" w:eastAsia="Times New Roman" w:hAnsi="Times New Roman" w:cs="Times New Roman"/>
          <w:i/>
          <w:iCs/>
          <w:sz w:val="24"/>
          <w:szCs w:val="24"/>
          <w:lang w:eastAsia="ru-RU"/>
        </w:rPr>
        <w:t>sin</w:t>
      </w:r>
      <w:proofErr w:type="spellEnd"/>
      <w:r w:rsidRPr="00644589">
        <w:rPr>
          <w:rFonts w:ascii="Times New Roman" w:eastAsia="Times New Roman" w:hAnsi="Times New Roman" w:cs="Times New Roman"/>
          <w:i/>
          <w:iCs/>
          <w:sz w:val="24"/>
          <w:szCs w:val="24"/>
          <w:lang w:eastAsia="ru-RU"/>
        </w:rPr>
        <w:t> α&lt;0</w:t>
      </w:r>
      <w:r w:rsidRPr="00644589">
        <w:rPr>
          <w:rFonts w:ascii="Times New Roman" w:eastAsia="Times New Roman" w:hAnsi="Times New Roman" w:cs="Times New Roman"/>
          <w:sz w:val="24"/>
          <w:szCs w:val="24"/>
          <w:lang w:eastAsia="ru-RU"/>
        </w:rPr>
        <w:t> и </w:t>
      </w:r>
      <w:proofErr w:type="spellStart"/>
      <w:r w:rsidRPr="00644589">
        <w:rPr>
          <w:rFonts w:ascii="Times New Roman" w:eastAsia="Times New Roman" w:hAnsi="Times New Roman" w:cs="Times New Roman"/>
          <w:i/>
          <w:iCs/>
          <w:sz w:val="24"/>
          <w:szCs w:val="24"/>
          <w:lang w:eastAsia="ru-RU"/>
        </w:rPr>
        <w:t>ctg</w:t>
      </w:r>
      <w:proofErr w:type="spellEnd"/>
      <w:r w:rsidRPr="00644589">
        <w:rPr>
          <w:rFonts w:ascii="Times New Roman" w:eastAsia="Times New Roman" w:hAnsi="Times New Roman" w:cs="Times New Roman"/>
          <w:i/>
          <w:iCs/>
          <w:sz w:val="24"/>
          <w:szCs w:val="24"/>
          <w:lang w:eastAsia="ru-RU"/>
        </w:rPr>
        <w:t> α&lt;0</w:t>
      </w:r>
      <w:r>
        <w:rPr>
          <w:rFonts w:ascii="Times New Roman" w:eastAsia="Times New Roman" w:hAnsi="Times New Roman" w:cs="Times New Roman"/>
          <w:sz w:val="24"/>
          <w:szCs w:val="24"/>
          <w:lang w:eastAsia="ru-RU"/>
        </w:rPr>
        <w:t>?</w:t>
      </w:r>
    </w:p>
    <w:p w:rsidR="00076B84" w:rsidRPr="00644589" w:rsidRDefault="00076B84" w:rsidP="00076B84">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5. В какой четверти находится точка, соответствующая числу </w:t>
      </w:r>
      <w:r w:rsidRPr="00644589">
        <w:rPr>
          <w:rFonts w:ascii="Times New Roman" w:eastAsia="Times New Roman" w:hAnsi="Times New Roman" w:cs="Times New Roman"/>
          <w:noProof/>
          <w:sz w:val="24"/>
          <w:szCs w:val="24"/>
          <w:lang w:eastAsia="ru-RU"/>
        </w:rPr>
        <w:drawing>
          <wp:inline distT="0" distB="0" distL="0" distR="0" wp14:anchorId="71E1DE48" wp14:editId="01196C77">
            <wp:extent cx="381000" cy="371475"/>
            <wp:effectExtent l="0" t="0" r="0" b="9525"/>
            <wp:docPr id="337" name="Рисунок 337" descr="hello_html_m24b4626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ello_html_m24b46261.gif"/>
                    <pic:cNvPicPr>
                      <a:picLocks noChangeAspect="1" noChangeArrowheads="1"/>
                    </pic:cNvPicPr>
                  </pic:nvPicPr>
                  <pic:blipFill>
                    <a:blip r:embed="rId263">
                      <a:extLst>
                        <a:ext uri="{28A0092B-C50C-407E-A947-70E740481C1C}">
                          <a14:useLocalDpi xmlns:a14="http://schemas.microsoft.com/office/drawing/2010/main" val="0"/>
                        </a:ext>
                      </a:extLst>
                    </a:blip>
                    <a:srcRect/>
                    <a:stretch>
                      <a:fillRect/>
                    </a:stretch>
                  </pic:blipFill>
                  <pic:spPr bwMode="auto">
                    <a:xfrm>
                      <a:off x="0" y="0"/>
                      <a:ext cx="381000" cy="371475"/>
                    </a:xfrm>
                    <a:prstGeom prst="rect">
                      <a:avLst/>
                    </a:prstGeom>
                    <a:noFill/>
                    <a:ln>
                      <a:noFill/>
                    </a:ln>
                  </pic:spPr>
                </pic:pic>
              </a:graphicData>
            </a:graphic>
          </wp:inline>
        </w:drawing>
      </w:r>
      <w:r>
        <w:rPr>
          <w:rFonts w:ascii="Times New Roman" w:eastAsia="Times New Roman" w:hAnsi="Times New Roman" w:cs="Times New Roman"/>
          <w:sz w:val="24"/>
          <w:szCs w:val="24"/>
          <w:lang w:eastAsia="ru-RU"/>
        </w:rPr>
        <w:t>?</w:t>
      </w:r>
    </w:p>
    <w:p w:rsidR="00076B84" w:rsidRDefault="00076B84" w:rsidP="00076B84">
      <w:pPr>
        <w:shd w:val="clear" w:color="auto" w:fill="FFFFFF"/>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Уровень </w:t>
      </w:r>
      <w:r w:rsidRPr="00644589">
        <w:rPr>
          <w:rFonts w:ascii="Times New Roman" w:eastAsia="Times New Roman" w:hAnsi="Times New Roman" w:cs="Times New Roman"/>
          <w:color w:val="000000"/>
          <w:sz w:val="24"/>
          <w:szCs w:val="24"/>
          <w:lang w:eastAsia="ru-RU"/>
        </w:rPr>
        <w:t>В</w:t>
      </w:r>
    </w:p>
    <w:p w:rsidR="00076B84" w:rsidRPr="00644589" w:rsidRDefault="00076B84" w:rsidP="00076B84">
      <w:pPr>
        <w:shd w:val="clear" w:color="auto" w:fill="FFFFFF"/>
        <w:spacing w:after="0" w:line="240" w:lineRule="auto"/>
        <w:rPr>
          <w:rFonts w:ascii="Tahoma" w:eastAsia="Times New Roman" w:hAnsi="Tahoma" w:cs="Tahoma"/>
          <w:color w:val="000000"/>
          <w:sz w:val="18"/>
          <w:szCs w:val="18"/>
          <w:lang w:eastAsia="ru-RU"/>
        </w:rPr>
      </w:pPr>
      <w:r w:rsidRPr="00644589">
        <w:rPr>
          <w:rFonts w:ascii="Times New Roman" w:eastAsia="Times New Roman" w:hAnsi="Times New Roman" w:cs="Times New Roman"/>
          <w:color w:val="000000"/>
          <w:sz w:val="24"/>
          <w:szCs w:val="24"/>
          <w:lang w:eastAsia="ru-RU"/>
        </w:rPr>
        <w:t>1. Укажите наибольшее значение выражения </w:t>
      </w:r>
      <w:r w:rsidRPr="00644589">
        <w:rPr>
          <w:rFonts w:ascii="Times New Roman" w:eastAsia="Times New Roman" w:hAnsi="Times New Roman" w:cs="Times New Roman"/>
          <w:i/>
          <w:iCs/>
          <w:color w:val="000000"/>
          <w:sz w:val="24"/>
          <w:szCs w:val="24"/>
          <w:lang w:eastAsia="ru-RU"/>
        </w:rPr>
        <w:t>7+cos α</w:t>
      </w:r>
      <w:r w:rsidRPr="00644589">
        <w:rPr>
          <w:rFonts w:ascii="Times New Roman" w:eastAsia="Times New Roman" w:hAnsi="Times New Roman" w:cs="Times New Roman"/>
          <w:color w:val="000000"/>
          <w:sz w:val="24"/>
          <w:szCs w:val="24"/>
          <w:lang w:eastAsia="ru-RU"/>
        </w:rPr>
        <w:t xml:space="preserve">? </w:t>
      </w:r>
    </w:p>
    <w:p w:rsidR="00076B84" w:rsidRPr="00644589" w:rsidRDefault="00076B84" w:rsidP="00076B84">
      <w:pPr>
        <w:shd w:val="clear" w:color="auto" w:fill="FFFFFF"/>
        <w:spacing w:after="0" w:line="240" w:lineRule="auto"/>
        <w:rPr>
          <w:rFonts w:ascii="Tahoma" w:eastAsia="Times New Roman" w:hAnsi="Tahoma" w:cs="Tahoma"/>
          <w:color w:val="000000"/>
          <w:sz w:val="18"/>
          <w:szCs w:val="18"/>
          <w:lang w:eastAsia="ru-RU"/>
        </w:rPr>
      </w:pPr>
      <w:r w:rsidRPr="00644589">
        <w:rPr>
          <w:rFonts w:ascii="Times New Roman" w:eastAsia="Times New Roman" w:hAnsi="Times New Roman" w:cs="Times New Roman"/>
          <w:color w:val="000000"/>
          <w:sz w:val="24"/>
          <w:szCs w:val="24"/>
          <w:lang w:eastAsia="ru-RU"/>
        </w:rPr>
        <w:t>2. Вычислите </w:t>
      </w:r>
      <w:r w:rsidRPr="00644589">
        <w:rPr>
          <w:rFonts w:ascii="Tahoma" w:eastAsia="Times New Roman" w:hAnsi="Tahoma" w:cs="Tahoma"/>
          <w:noProof/>
          <w:color w:val="000000"/>
          <w:sz w:val="18"/>
          <w:szCs w:val="18"/>
          <w:lang w:eastAsia="ru-RU"/>
        </w:rPr>
        <w:drawing>
          <wp:inline distT="0" distB="0" distL="0" distR="0" wp14:anchorId="4762D1E5" wp14:editId="351B0EAB">
            <wp:extent cx="1219200" cy="223520"/>
            <wp:effectExtent l="0" t="0" r="0" b="0"/>
            <wp:docPr id="338" name="Рисунок 338" descr="hello_html_m70db303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ello_html_m70db303e.gif"/>
                    <pic:cNvPicPr>
                      <a:picLocks noChangeAspect="1" noChangeArrowheads="1"/>
                    </pic:cNvPicPr>
                  </pic:nvPicPr>
                  <pic:blipFill>
                    <a:blip r:embed="rId264">
                      <a:extLst>
                        <a:ext uri="{28A0092B-C50C-407E-A947-70E740481C1C}">
                          <a14:useLocalDpi xmlns:a14="http://schemas.microsoft.com/office/drawing/2010/main" val="0"/>
                        </a:ext>
                      </a:extLst>
                    </a:blip>
                    <a:srcRect/>
                    <a:stretch>
                      <a:fillRect/>
                    </a:stretch>
                  </pic:blipFill>
                  <pic:spPr bwMode="auto">
                    <a:xfrm>
                      <a:off x="0" y="0"/>
                      <a:ext cx="1219200" cy="223520"/>
                    </a:xfrm>
                    <a:prstGeom prst="rect">
                      <a:avLst/>
                    </a:prstGeom>
                    <a:noFill/>
                    <a:ln>
                      <a:noFill/>
                    </a:ln>
                  </pic:spPr>
                </pic:pic>
              </a:graphicData>
            </a:graphic>
          </wp:inline>
        </w:drawing>
      </w:r>
      <w:r w:rsidRPr="00644589">
        <w:rPr>
          <w:rFonts w:ascii="Times New Roman" w:eastAsia="Times New Roman" w:hAnsi="Times New Roman" w:cs="Times New Roman"/>
          <w:color w:val="000000"/>
          <w:sz w:val="24"/>
          <w:szCs w:val="24"/>
          <w:lang w:eastAsia="ru-RU"/>
        </w:rPr>
        <w:t xml:space="preserve">. </w:t>
      </w:r>
    </w:p>
    <w:p w:rsidR="00076B84" w:rsidRDefault="00076B84" w:rsidP="00076B84">
      <w:pPr>
        <w:shd w:val="clear" w:color="auto" w:fill="FFFFFF"/>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Уровень </w:t>
      </w:r>
      <w:r w:rsidRPr="00644589">
        <w:rPr>
          <w:rFonts w:ascii="Times New Roman" w:eastAsia="Times New Roman" w:hAnsi="Times New Roman" w:cs="Times New Roman"/>
          <w:color w:val="000000"/>
          <w:sz w:val="24"/>
          <w:szCs w:val="24"/>
          <w:lang w:eastAsia="ru-RU"/>
        </w:rPr>
        <w:t>С</w:t>
      </w:r>
    </w:p>
    <w:p w:rsidR="00076B84" w:rsidRDefault="00076B84" w:rsidP="00076B84">
      <w:pPr>
        <w:shd w:val="clear" w:color="auto" w:fill="FFFFFF"/>
        <w:spacing w:after="0" w:line="240" w:lineRule="auto"/>
        <w:rPr>
          <w:rFonts w:ascii="Tahoma" w:eastAsia="Times New Roman" w:hAnsi="Tahoma" w:cs="Tahoma"/>
          <w:color w:val="000000"/>
          <w:sz w:val="18"/>
          <w:szCs w:val="18"/>
          <w:lang w:eastAsia="ru-RU"/>
        </w:rPr>
      </w:pPr>
      <w:r w:rsidRPr="00644589">
        <w:rPr>
          <w:rFonts w:ascii="Times New Roman" w:eastAsia="Times New Roman" w:hAnsi="Times New Roman" w:cs="Times New Roman"/>
          <w:color w:val="000000"/>
          <w:sz w:val="24"/>
          <w:szCs w:val="24"/>
          <w:lang w:eastAsia="ru-RU"/>
        </w:rPr>
        <w:t>1. Найдите значение выражения 4</w:t>
      </w:r>
      <w:r w:rsidRPr="00644589">
        <w:rPr>
          <w:rFonts w:ascii="Tahoma" w:eastAsia="Times New Roman" w:hAnsi="Tahoma" w:cs="Tahoma"/>
          <w:noProof/>
          <w:color w:val="000000"/>
          <w:sz w:val="18"/>
          <w:szCs w:val="18"/>
          <w:lang w:eastAsia="ru-RU"/>
        </w:rPr>
        <w:drawing>
          <wp:inline distT="0" distB="0" distL="0" distR="0" wp14:anchorId="6A0E7835" wp14:editId="48266B09">
            <wp:extent cx="2009775" cy="200025"/>
            <wp:effectExtent l="0" t="0" r="9525" b="9525"/>
            <wp:docPr id="339" name="Рисунок 339" descr="hello_html_8a3c7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ello_html_8a3c704.gif"/>
                    <pic:cNvPicPr>
                      <a:picLocks noChangeAspect="1" noChangeArrowheads="1"/>
                    </pic:cNvPicPr>
                  </pic:nvPicPr>
                  <pic:blipFill>
                    <a:blip r:embed="rId265">
                      <a:extLst>
                        <a:ext uri="{28A0092B-C50C-407E-A947-70E740481C1C}">
                          <a14:useLocalDpi xmlns:a14="http://schemas.microsoft.com/office/drawing/2010/main" val="0"/>
                        </a:ext>
                      </a:extLst>
                    </a:blip>
                    <a:srcRect/>
                    <a:stretch>
                      <a:fillRect/>
                    </a:stretch>
                  </pic:blipFill>
                  <pic:spPr bwMode="auto">
                    <a:xfrm>
                      <a:off x="0" y="0"/>
                      <a:ext cx="2009775" cy="200025"/>
                    </a:xfrm>
                    <a:prstGeom prst="rect">
                      <a:avLst/>
                    </a:prstGeom>
                    <a:noFill/>
                    <a:ln>
                      <a:noFill/>
                    </a:ln>
                  </pic:spPr>
                </pic:pic>
              </a:graphicData>
            </a:graphic>
          </wp:inline>
        </w:drawing>
      </w:r>
    </w:p>
    <w:p w:rsidR="00076B84" w:rsidRPr="007039DA" w:rsidRDefault="00076B84" w:rsidP="00076B84">
      <w:pPr>
        <w:shd w:val="clear" w:color="auto" w:fill="FFFFFF"/>
        <w:spacing w:after="0" w:line="240" w:lineRule="auto"/>
        <w:rPr>
          <w:rFonts w:ascii="Tahoma" w:eastAsia="Times New Roman" w:hAnsi="Tahoma" w:cs="Tahoma"/>
          <w:color w:val="000000"/>
          <w:sz w:val="18"/>
          <w:szCs w:val="18"/>
          <w:lang w:eastAsia="ru-RU"/>
        </w:rPr>
      </w:pPr>
    </w:p>
    <w:p w:rsidR="00076B84" w:rsidRDefault="00076B84" w:rsidP="00076B84">
      <w:pPr>
        <w:ind w:firstLine="709"/>
        <w:rPr>
          <w:rFonts w:ascii="Times New Roman" w:hAnsi="Times New Roman" w:cs="Times New Roman"/>
          <w:b/>
          <w:sz w:val="24"/>
          <w:szCs w:val="24"/>
          <w:u w:val="single"/>
        </w:rPr>
      </w:pPr>
      <w:r w:rsidRPr="004531CF">
        <w:rPr>
          <w:rFonts w:ascii="Times New Roman" w:hAnsi="Times New Roman" w:cs="Times New Roman"/>
          <w:b/>
          <w:sz w:val="24"/>
          <w:szCs w:val="24"/>
          <w:u w:val="single"/>
        </w:rPr>
        <w:t>Образец решения:</w:t>
      </w:r>
    </w:p>
    <w:p w:rsidR="00076B84" w:rsidRDefault="00076B84" w:rsidP="00076B84">
      <w:pPr>
        <w:ind w:firstLine="709"/>
        <w:rPr>
          <w:rFonts w:ascii="Times New Roman" w:hAnsi="Times New Roman" w:cs="Times New Roman"/>
          <w:b/>
          <w:sz w:val="24"/>
          <w:szCs w:val="24"/>
          <w:u w:val="single"/>
        </w:rPr>
      </w:pPr>
      <w:r>
        <w:rPr>
          <w:rFonts w:ascii="Times New Roman" w:hAnsi="Times New Roman" w:cs="Times New Roman"/>
          <w:b/>
          <w:sz w:val="24"/>
          <w:szCs w:val="24"/>
          <w:u w:val="single"/>
        </w:rPr>
        <w:t>Вариант 4</w:t>
      </w:r>
    </w:p>
    <w:p w:rsidR="00076B84" w:rsidRDefault="00076B84" w:rsidP="00076B84">
      <w:pPr>
        <w:ind w:firstLine="709"/>
        <w:rPr>
          <w:rFonts w:ascii="Times New Roman" w:eastAsia="Times New Roman" w:hAnsi="Times New Roman" w:cs="Times New Roman"/>
          <w:sz w:val="24"/>
          <w:szCs w:val="24"/>
          <w:lang w:eastAsia="ru-RU"/>
        </w:rPr>
      </w:pPr>
      <w:r>
        <w:rPr>
          <w:rFonts w:ascii="Times New Roman" w:hAnsi="Times New Roman" w:cs="Times New Roman"/>
          <w:b/>
          <w:sz w:val="24"/>
          <w:szCs w:val="24"/>
          <w:u w:val="single"/>
        </w:rPr>
        <w:t xml:space="preserve"> </w:t>
      </w:r>
      <w:r w:rsidRPr="004531CF">
        <w:rPr>
          <w:rFonts w:ascii="Times New Roman" w:hAnsi="Times New Roman" w:cs="Times New Roman"/>
          <w:b/>
          <w:sz w:val="24"/>
          <w:szCs w:val="24"/>
        </w:rPr>
        <w:t>№ 1.</w:t>
      </w:r>
      <w:r>
        <w:rPr>
          <w:rFonts w:ascii="Times New Roman" w:hAnsi="Times New Roman" w:cs="Times New Roman"/>
          <w:b/>
          <w:sz w:val="24"/>
          <w:szCs w:val="24"/>
        </w:rPr>
        <w:t xml:space="preserve">  </w:t>
      </w:r>
      <w:r w:rsidRPr="00644589">
        <w:rPr>
          <w:rFonts w:ascii="Times New Roman" w:eastAsia="Times New Roman" w:hAnsi="Times New Roman" w:cs="Times New Roman"/>
          <w:sz w:val="24"/>
          <w:szCs w:val="24"/>
          <w:lang w:eastAsia="ru-RU"/>
        </w:rPr>
        <w:t>630</w:t>
      </w:r>
      <w:r w:rsidRPr="00644589">
        <w:rPr>
          <w:rFonts w:ascii="Times New Roman" w:eastAsia="Times New Roman" w:hAnsi="Times New Roman" w:cs="Times New Roman"/>
          <w:sz w:val="24"/>
          <w:szCs w:val="24"/>
          <w:vertAlign w:val="superscript"/>
          <w:lang w:eastAsia="ru-RU"/>
        </w:rPr>
        <w:t>0</w:t>
      </w:r>
      <w:r>
        <w:rPr>
          <w:rFonts w:ascii="Times New Roman" w:eastAsia="Times New Roman" w:hAnsi="Times New Roman" w:cs="Times New Roman"/>
          <w:sz w:val="24"/>
          <w:szCs w:val="24"/>
          <w:lang w:eastAsia="ru-RU"/>
        </w:rPr>
        <w:t xml:space="preserve"> = </w:t>
      </w:r>
      <w:r w:rsidRPr="004531CF">
        <w:rPr>
          <w:rFonts w:ascii="Times New Roman" w:eastAsia="Times New Roman" w:hAnsi="Times New Roman" w:cs="Times New Roman"/>
          <w:position w:val="-24"/>
          <w:sz w:val="24"/>
          <w:szCs w:val="24"/>
          <w:lang w:eastAsia="ru-RU"/>
        </w:rPr>
        <w:object w:dxaOrig="2000" w:dyaOrig="620">
          <v:shape id="_x0000_i1090" type="#_x0000_t75" style="width:99.75pt;height:30.75pt" o:ole="">
            <v:imagedata r:id="rId266" o:title=""/>
          </v:shape>
          <o:OLEObject Type="Embed" ProgID="Equation.3" ShapeID="_x0000_i1090" DrawAspect="Content" ObjectID="_1586208978" r:id="rId267"/>
        </w:object>
      </w:r>
      <w:r>
        <w:rPr>
          <w:rFonts w:ascii="Times New Roman" w:eastAsia="Times New Roman" w:hAnsi="Times New Roman" w:cs="Times New Roman"/>
          <w:sz w:val="24"/>
          <w:szCs w:val="24"/>
          <w:lang w:eastAsia="ru-RU"/>
        </w:rPr>
        <w:t xml:space="preserve">        Ответ: </w:t>
      </w:r>
      <w:r w:rsidRPr="004531CF">
        <w:rPr>
          <w:rFonts w:ascii="Times New Roman" w:eastAsia="Times New Roman" w:hAnsi="Times New Roman" w:cs="Times New Roman"/>
          <w:position w:val="-24"/>
          <w:sz w:val="24"/>
          <w:szCs w:val="24"/>
          <w:lang w:eastAsia="ru-RU"/>
        </w:rPr>
        <w:object w:dxaOrig="400" w:dyaOrig="620">
          <v:shape id="_x0000_i1091" type="#_x0000_t75" style="width:20.25pt;height:30.75pt" o:ole="">
            <v:imagedata r:id="rId268" o:title=""/>
          </v:shape>
          <o:OLEObject Type="Embed" ProgID="Equation.3" ShapeID="_x0000_i1091" DrawAspect="Content" ObjectID="_1586208979" r:id="rId269"/>
        </w:object>
      </w:r>
    </w:p>
    <w:p w:rsidR="00076B84" w:rsidRDefault="00076B84" w:rsidP="00076B84">
      <w:pPr>
        <w:ind w:firstLine="709"/>
        <w:rPr>
          <w:rFonts w:ascii="Times New Roman" w:eastAsia="Times New Roman" w:hAnsi="Times New Roman" w:cs="Times New Roman"/>
          <w:sz w:val="24"/>
          <w:szCs w:val="24"/>
          <w:lang w:eastAsia="ru-RU"/>
        </w:rPr>
      </w:pPr>
      <w:r w:rsidRPr="004531CF">
        <w:rPr>
          <w:rFonts w:ascii="Times New Roman" w:eastAsia="Times New Roman" w:hAnsi="Times New Roman" w:cs="Times New Roman"/>
          <w:b/>
          <w:sz w:val="24"/>
          <w:szCs w:val="24"/>
          <w:lang w:eastAsia="ru-RU"/>
        </w:rPr>
        <w:t>№ 2.</w:t>
      </w:r>
      <w:r>
        <w:rPr>
          <w:rFonts w:ascii="Times New Roman" w:eastAsia="Times New Roman" w:hAnsi="Times New Roman" w:cs="Times New Roman"/>
          <w:b/>
          <w:sz w:val="24"/>
          <w:szCs w:val="24"/>
          <w:lang w:eastAsia="ru-RU"/>
        </w:rPr>
        <w:t xml:space="preserve">    </w:t>
      </w:r>
      <w:r w:rsidRPr="004531CF">
        <w:rPr>
          <w:rFonts w:ascii="Times New Roman" w:eastAsia="Times New Roman" w:hAnsi="Times New Roman" w:cs="Times New Roman"/>
          <w:b/>
          <w:position w:val="-24"/>
          <w:sz w:val="24"/>
          <w:szCs w:val="24"/>
          <w:lang w:eastAsia="ru-RU"/>
        </w:rPr>
        <w:object w:dxaOrig="1960" w:dyaOrig="620">
          <v:shape id="_x0000_i1092" type="#_x0000_t75" style="width:98.25pt;height:30.75pt" o:ole="">
            <v:imagedata r:id="rId270" o:title=""/>
          </v:shape>
          <o:OLEObject Type="Embed" ProgID="Equation.3" ShapeID="_x0000_i1092" DrawAspect="Content" ObjectID="_1586208980" r:id="rId271"/>
        </w:object>
      </w:r>
      <w:r>
        <w:rPr>
          <w:rFonts w:ascii="Times New Roman" w:eastAsia="Times New Roman" w:hAnsi="Times New Roman" w:cs="Times New Roman"/>
          <w:b/>
          <w:sz w:val="24"/>
          <w:szCs w:val="24"/>
          <w:lang w:eastAsia="ru-RU"/>
        </w:rPr>
        <w:t xml:space="preserve">                              </w:t>
      </w:r>
      <w:r>
        <w:rPr>
          <w:rFonts w:ascii="Times New Roman" w:eastAsia="Times New Roman" w:hAnsi="Times New Roman" w:cs="Times New Roman"/>
          <w:sz w:val="24"/>
          <w:szCs w:val="24"/>
          <w:lang w:eastAsia="ru-RU"/>
        </w:rPr>
        <w:t>Ответ: 50*</w:t>
      </w:r>
    </w:p>
    <w:p w:rsidR="00076B84" w:rsidRDefault="00076B84" w:rsidP="00076B84">
      <w:pPr>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 xml:space="preserve">№ 3.    </w:t>
      </w:r>
      <w:r w:rsidRPr="00644589">
        <w:rPr>
          <w:rFonts w:ascii="Times New Roman" w:eastAsia="Times New Roman" w:hAnsi="Times New Roman" w:cs="Times New Roman"/>
          <w:noProof/>
          <w:sz w:val="24"/>
          <w:szCs w:val="24"/>
          <w:lang w:eastAsia="ru-RU"/>
        </w:rPr>
        <w:drawing>
          <wp:inline distT="0" distB="0" distL="0" distR="0" wp14:anchorId="04E513B0" wp14:editId="6330EB20">
            <wp:extent cx="1466850" cy="200025"/>
            <wp:effectExtent l="0" t="0" r="0" b="9525"/>
            <wp:docPr id="340" name="Рисунок 340" descr="hello_html_m547f617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ello_html_m547f6173.gif"/>
                    <pic:cNvPicPr>
                      <a:picLocks noChangeAspect="1" noChangeArrowheads="1"/>
                    </pic:cNvPicPr>
                  </pic:nvPicPr>
                  <pic:blipFill>
                    <a:blip r:embed="rId262">
                      <a:extLst>
                        <a:ext uri="{28A0092B-C50C-407E-A947-70E740481C1C}">
                          <a14:useLocalDpi xmlns:a14="http://schemas.microsoft.com/office/drawing/2010/main" val="0"/>
                        </a:ext>
                      </a:extLst>
                    </a:blip>
                    <a:srcRect/>
                    <a:stretch>
                      <a:fillRect/>
                    </a:stretch>
                  </pic:blipFill>
                  <pic:spPr bwMode="auto">
                    <a:xfrm>
                      <a:off x="0" y="0"/>
                      <a:ext cx="1466850" cy="200025"/>
                    </a:xfrm>
                    <a:prstGeom prst="rect">
                      <a:avLst/>
                    </a:prstGeom>
                    <a:noFill/>
                    <a:ln>
                      <a:noFill/>
                    </a:ln>
                  </pic:spPr>
                </pic:pic>
              </a:graphicData>
            </a:graphic>
          </wp:inline>
        </w:drawing>
      </w:r>
    </w:p>
    <w:p w:rsidR="00076B84" w:rsidRPr="00CB4D3D" w:rsidRDefault="00076B84" w:rsidP="00076B84">
      <w:pPr>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Pr="004531CF">
        <w:rPr>
          <w:rFonts w:ascii="Times New Roman" w:eastAsia="Times New Roman" w:hAnsi="Times New Roman" w:cs="Times New Roman"/>
          <w:sz w:val="24"/>
          <w:szCs w:val="24"/>
          <w:lang w:eastAsia="ru-RU"/>
        </w:rPr>
        <w:t>285</w:t>
      </w:r>
      <w:r>
        <w:rPr>
          <w:rFonts w:ascii="Times New Roman" w:eastAsia="Times New Roman" w:hAnsi="Times New Roman" w:cs="Times New Roman"/>
          <w:sz w:val="24"/>
          <w:szCs w:val="24"/>
          <w:vertAlign w:val="superscript"/>
          <w:lang w:val="en-US" w:eastAsia="ru-RU"/>
        </w:rPr>
        <w:t>o</w:t>
      </w:r>
      <w:r w:rsidRPr="004531CF">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это угол 4 четверти, поэтому </w:t>
      </w:r>
      <w:r>
        <w:rPr>
          <w:rFonts w:ascii="Times New Roman" w:eastAsia="Times New Roman" w:hAnsi="Times New Roman" w:cs="Times New Roman"/>
          <w:sz w:val="24"/>
          <w:szCs w:val="24"/>
          <w:lang w:val="en-US" w:eastAsia="ru-RU"/>
        </w:rPr>
        <w:t>sin</w:t>
      </w:r>
      <w:r w:rsidRPr="004531CF">
        <w:rPr>
          <w:rFonts w:ascii="Times New Roman" w:eastAsia="Times New Roman" w:hAnsi="Times New Roman" w:cs="Times New Roman"/>
          <w:sz w:val="24"/>
          <w:szCs w:val="24"/>
          <w:lang w:eastAsia="ru-RU"/>
        </w:rPr>
        <w:t xml:space="preserve"> 285</w:t>
      </w:r>
      <w:r>
        <w:rPr>
          <w:rFonts w:ascii="Times New Roman" w:eastAsia="Times New Roman" w:hAnsi="Times New Roman" w:cs="Times New Roman"/>
          <w:sz w:val="24"/>
          <w:szCs w:val="24"/>
          <w:vertAlign w:val="superscript"/>
          <w:lang w:val="en-US" w:eastAsia="ru-RU"/>
        </w:rPr>
        <w:t>o</w:t>
      </w:r>
      <w:r w:rsidRPr="00CB4D3D">
        <w:rPr>
          <w:rFonts w:ascii="Times New Roman" w:eastAsia="Times New Roman" w:hAnsi="Times New Roman" w:cs="Times New Roman"/>
          <w:sz w:val="24"/>
          <w:szCs w:val="24"/>
          <w:lang w:eastAsia="ru-RU"/>
        </w:rPr>
        <w:t>&lt;0,</w:t>
      </w:r>
    </w:p>
    <w:p w:rsidR="00076B84" w:rsidRPr="00CB4D3D" w:rsidRDefault="00076B84" w:rsidP="00076B84">
      <w:pPr>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80</w:t>
      </w:r>
      <w:r>
        <w:rPr>
          <w:rFonts w:ascii="Times New Roman" w:eastAsia="Times New Roman" w:hAnsi="Times New Roman" w:cs="Times New Roman"/>
          <w:sz w:val="24"/>
          <w:szCs w:val="24"/>
          <w:vertAlign w:val="superscript"/>
          <w:lang w:val="en-US" w:eastAsia="ru-RU"/>
        </w:rPr>
        <w:t>o</w:t>
      </w:r>
      <w:r w:rsidRPr="004531CF">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это угол 1 четверти, поэтому </w:t>
      </w:r>
      <w:proofErr w:type="spellStart"/>
      <w:r>
        <w:rPr>
          <w:rFonts w:ascii="Times New Roman" w:eastAsia="Times New Roman" w:hAnsi="Times New Roman" w:cs="Times New Roman"/>
          <w:sz w:val="24"/>
          <w:szCs w:val="24"/>
          <w:lang w:val="en-US" w:eastAsia="ru-RU"/>
        </w:rPr>
        <w:t>cos</w:t>
      </w:r>
      <w:proofErr w:type="spellEnd"/>
      <w:r>
        <w:rPr>
          <w:rFonts w:ascii="Times New Roman" w:eastAsia="Times New Roman" w:hAnsi="Times New Roman" w:cs="Times New Roman"/>
          <w:sz w:val="24"/>
          <w:szCs w:val="24"/>
          <w:lang w:eastAsia="ru-RU"/>
        </w:rPr>
        <w:t xml:space="preserve"> </w:t>
      </w:r>
      <w:r w:rsidRPr="004531CF">
        <w:rPr>
          <w:rFonts w:ascii="Times New Roman" w:eastAsia="Times New Roman" w:hAnsi="Times New Roman" w:cs="Times New Roman"/>
          <w:sz w:val="24"/>
          <w:szCs w:val="24"/>
          <w:lang w:eastAsia="ru-RU"/>
        </w:rPr>
        <w:t>8</w:t>
      </w:r>
      <w:r w:rsidRPr="00505D5E">
        <w:rPr>
          <w:rFonts w:ascii="Times New Roman" w:eastAsia="Times New Roman" w:hAnsi="Times New Roman" w:cs="Times New Roman"/>
          <w:sz w:val="24"/>
          <w:szCs w:val="24"/>
          <w:lang w:eastAsia="ru-RU"/>
        </w:rPr>
        <w:t>0</w:t>
      </w:r>
      <w:r>
        <w:rPr>
          <w:rFonts w:ascii="Times New Roman" w:eastAsia="Times New Roman" w:hAnsi="Times New Roman" w:cs="Times New Roman"/>
          <w:sz w:val="24"/>
          <w:szCs w:val="24"/>
          <w:vertAlign w:val="superscript"/>
          <w:lang w:val="en-US" w:eastAsia="ru-RU"/>
        </w:rPr>
        <w:t>o</w:t>
      </w:r>
      <w:r>
        <w:rPr>
          <w:rFonts w:ascii="Times New Roman" w:eastAsia="Times New Roman" w:hAnsi="Times New Roman" w:cs="Times New Roman"/>
          <w:sz w:val="24"/>
          <w:szCs w:val="24"/>
          <w:lang w:eastAsia="ru-RU"/>
        </w:rPr>
        <w:t>&gt;</w:t>
      </w:r>
      <w:r w:rsidRPr="00CB4D3D">
        <w:rPr>
          <w:rFonts w:ascii="Times New Roman" w:eastAsia="Times New Roman" w:hAnsi="Times New Roman" w:cs="Times New Roman"/>
          <w:sz w:val="24"/>
          <w:szCs w:val="24"/>
          <w:lang w:eastAsia="ru-RU"/>
        </w:rPr>
        <w:t>0,</w:t>
      </w:r>
    </w:p>
    <w:p w:rsidR="00076B84" w:rsidRPr="007039DA" w:rsidRDefault="00076B84" w:rsidP="00076B84">
      <w:pPr>
        <w:ind w:firstLine="709"/>
        <w:rPr>
          <w:rFonts w:ascii="Times New Roman" w:eastAsia="Times New Roman" w:hAnsi="Times New Roman" w:cs="Times New Roman"/>
          <w:sz w:val="24"/>
          <w:szCs w:val="24"/>
          <w:lang w:eastAsia="ru-RU"/>
        </w:rPr>
      </w:pPr>
      <w:r w:rsidRPr="00CB4D3D">
        <w:rPr>
          <w:rFonts w:ascii="Times New Roman" w:eastAsia="Times New Roman" w:hAnsi="Times New Roman" w:cs="Times New Roman"/>
          <w:sz w:val="24"/>
          <w:szCs w:val="24"/>
          <w:lang w:eastAsia="ru-RU"/>
        </w:rPr>
        <w:t xml:space="preserve">      340</w:t>
      </w:r>
      <w:r>
        <w:rPr>
          <w:rFonts w:ascii="Times New Roman" w:eastAsia="Times New Roman" w:hAnsi="Times New Roman" w:cs="Times New Roman"/>
          <w:sz w:val="24"/>
          <w:szCs w:val="24"/>
          <w:vertAlign w:val="superscript"/>
          <w:lang w:val="en-US" w:eastAsia="ru-RU"/>
        </w:rPr>
        <w:t>o</w:t>
      </w:r>
      <w:r w:rsidRPr="004531CF">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это угол </w:t>
      </w:r>
      <w:r w:rsidRPr="00CB4D3D">
        <w:rPr>
          <w:rFonts w:ascii="Times New Roman" w:eastAsia="Times New Roman" w:hAnsi="Times New Roman" w:cs="Times New Roman"/>
          <w:sz w:val="24"/>
          <w:szCs w:val="24"/>
          <w:lang w:eastAsia="ru-RU"/>
        </w:rPr>
        <w:t>4</w:t>
      </w:r>
      <w:r>
        <w:rPr>
          <w:rFonts w:ascii="Times New Roman" w:eastAsia="Times New Roman" w:hAnsi="Times New Roman" w:cs="Times New Roman"/>
          <w:sz w:val="24"/>
          <w:szCs w:val="24"/>
          <w:lang w:eastAsia="ru-RU"/>
        </w:rPr>
        <w:t xml:space="preserve"> четверти, поэтому </w:t>
      </w:r>
      <w:proofErr w:type="spellStart"/>
      <w:r>
        <w:rPr>
          <w:rFonts w:ascii="Times New Roman" w:eastAsia="Times New Roman" w:hAnsi="Times New Roman" w:cs="Times New Roman"/>
          <w:sz w:val="24"/>
          <w:szCs w:val="24"/>
          <w:lang w:val="en-US" w:eastAsia="ru-RU"/>
        </w:rPr>
        <w:t>tg</w:t>
      </w:r>
      <w:proofErr w:type="spellEnd"/>
      <w:r w:rsidRPr="00CB4D3D">
        <w:rPr>
          <w:rFonts w:ascii="Times New Roman" w:eastAsia="Times New Roman" w:hAnsi="Times New Roman" w:cs="Times New Roman"/>
          <w:sz w:val="24"/>
          <w:szCs w:val="24"/>
          <w:lang w:eastAsia="ru-RU"/>
        </w:rPr>
        <w:t>340</w:t>
      </w:r>
      <w:r>
        <w:rPr>
          <w:rFonts w:ascii="Times New Roman" w:eastAsia="Times New Roman" w:hAnsi="Times New Roman" w:cs="Times New Roman"/>
          <w:sz w:val="24"/>
          <w:szCs w:val="24"/>
          <w:vertAlign w:val="superscript"/>
          <w:lang w:val="en-US" w:eastAsia="ru-RU"/>
        </w:rPr>
        <w:t>o</w:t>
      </w:r>
      <w:r w:rsidRPr="00CB4D3D">
        <w:rPr>
          <w:rFonts w:ascii="Times New Roman" w:eastAsia="Times New Roman" w:hAnsi="Times New Roman" w:cs="Times New Roman"/>
          <w:sz w:val="24"/>
          <w:szCs w:val="24"/>
          <w:vertAlign w:val="superscript"/>
          <w:lang w:eastAsia="ru-RU"/>
        </w:rPr>
        <w:t xml:space="preserve"> </w:t>
      </w:r>
      <w:r>
        <w:rPr>
          <w:rFonts w:ascii="Times New Roman" w:eastAsia="Times New Roman" w:hAnsi="Times New Roman" w:cs="Times New Roman"/>
          <w:sz w:val="24"/>
          <w:szCs w:val="24"/>
          <w:lang w:eastAsia="ru-RU"/>
        </w:rPr>
        <w:t>&lt;</w:t>
      </w:r>
      <w:r w:rsidRPr="00CB4D3D">
        <w:rPr>
          <w:rFonts w:ascii="Times New Roman" w:eastAsia="Times New Roman" w:hAnsi="Times New Roman" w:cs="Times New Roman"/>
          <w:sz w:val="24"/>
          <w:szCs w:val="24"/>
          <w:lang w:eastAsia="ru-RU"/>
        </w:rPr>
        <w:t xml:space="preserve"> 0,</w:t>
      </w:r>
    </w:p>
    <w:p w:rsidR="00076B84" w:rsidRDefault="00076B84" w:rsidP="00076B84">
      <w:pPr>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Поэтому</w:t>
      </w:r>
      <w:r w:rsidRPr="00505D5E">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выражение</w:t>
      </w:r>
      <w:r w:rsidRPr="00505D5E">
        <w:rPr>
          <w:rFonts w:ascii="Times New Roman" w:eastAsia="Times New Roman" w:hAnsi="Times New Roman" w:cs="Times New Roman"/>
          <w:sz w:val="24"/>
          <w:szCs w:val="24"/>
          <w:lang w:eastAsia="ru-RU"/>
        </w:rPr>
        <w:t xml:space="preserve"> </w:t>
      </w:r>
      <w:r w:rsidRPr="00644589">
        <w:rPr>
          <w:rFonts w:ascii="Times New Roman" w:eastAsia="Times New Roman" w:hAnsi="Times New Roman" w:cs="Times New Roman"/>
          <w:noProof/>
          <w:sz w:val="24"/>
          <w:szCs w:val="24"/>
          <w:lang w:eastAsia="ru-RU"/>
        </w:rPr>
        <w:drawing>
          <wp:inline distT="0" distB="0" distL="0" distR="0" wp14:anchorId="66B9208F" wp14:editId="67230A67">
            <wp:extent cx="1466850" cy="200025"/>
            <wp:effectExtent l="0" t="0" r="0" b="9525"/>
            <wp:docPr id="341" name="Рисунок 341" descr="hello_html_m547f617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ello_html_m547f6173.gif"/>
                    <pic:cNvPicPr>
                      <a:picLocks noChangeAspect="1" noChangeArrowheads="1"/>
                    </pic:cNvPicPr>
                  </pic:nvPicPr>
                  <pic:blipFill>
                    <a:blip r:embed="rId262">
                      <a:extLst>
                        <a:ext uri="{28A0092B-C50C-407E-A947-70E740481C1C}">
                          <a14:useLocalDpi xmlns:a14="http://schemas.microsoft.com/office/drawing/2010/main" val="0"/>
                        </a:ext>
                      </a:extLst>
                    </a:blip>
                    <a:srcRect/>
                    <a:stretch>
                      <a:fillRect/>
                    </a:stretch>
                  </pic:blipFill>
                  <pic:spPr bwMode="auto">
                    <a:xfrm>
                      <a:off x="0" y="0"/>
                      <a:ext cx="1466850" cy="200025"/>
                    </a:xfrm>
                    <a:prstGeom prst="rect">
                      <a:avLst/>
                    </a:prstGeom>
                    <a:noFill/>
                    <a:ln>
                      <a:noFill/>
                    </a:ln>
                  </pic:spPr>
                </pic:pic>
              </a:graphicData>
            </a:graphic>
          </wp:inline>
        </w:drawing>
      </w:r>
      <w:r w:rsidRPr="00505D5E">
        <w:rPr>
          <w:rFonts w:ascii="Times New Roman" w:eastAsia="Times New Roman" w:hAnsi="Times New Roman" w:cs="Times New Roman"/>
          <w:sz w:val="24"/>
          <w:szCs w:val="24"/>
          <w:lang w:eastAsia="ru-RU"/>
        </w:rPr>
        <w:t xml:space="preserve">&gt;0     </w:t>
      </w:r>
      <w:r>
        <w:rPr>
          <w:rFonts w:ascii="Times New Roman" w:eastAsia="Times New Roman" w:hAnsi="Times New Roman" w:cs="Times New Roman"/>
          <w:sz w:val="24"/>
          <w:szCs w:val="24"/>
          <w:lang w:eastAsia="ru-RU"/>
        </w:rPr>
        <w:t>Ответ: положительно</w:t>
      </w:r>
    </w:p>
    <w:p w:rsidR="00076B84" w:rsidRDefault="00076B84" w:rsidP="00076B84">
      <w:pPr>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№4. Так как   </w:t>
      </w:r>
      <w:proofErr w:type="spellStart"/>
      <w:r w:rsidRPr="00644589">
        <w:rPr>
          <w:rFonts w:ascii="Times New Roman" w:eastAsia="Times New Roman" w:hAnsi="Times New Roman" w:cs="Times New Roman"/>
          <w:i/>
          <w:iCs/>
          <w:sz w:val="24"/>
          <w:szCs w:val="24"/>
          <w:lang w:eastAsia="ru-RU"/>
        </w:rPr>
        <w:t>sin</w:t>
      </w:r>
      <w:proofErr w:type="spellEnd"/>
      <w:r w:rsidRPr="00644589">
        <w:rPr>
          <w:rFonts w:ascii="Times New Roman" w:eastAsia="Times New Roman" w:hAnsi="Times New Roman" w:cs="Times New Roman"/>
          <w:i/>
          <w:iCs/>
          <w:sz w:val="24"/>
          <w:szCs w:val="24"/>
          <w:lang w:eastAsia="ru-RU"/>
        </w:rPr>
        <w:t> α&lt;0</w:t>
      </w:r>
      <w:r w:rsidRPr="00644589">
        <w:rPr>
          <w:rFonts w:ascii="Times New Roman" w:eastAsia="Times New Roman" w:hAnsi="Times New Roman" w:cs="Times New Roman"/>
          <w:sz w:val="24"/>
          <w:szCs w:val="24"/>
          <w:lang w:eastAsia="ru-RU"/>
        </w:rPr>
        <w:t> </w:t>
      </w:r>
      <w:r>
        <w:rPr>
          <w:rFonts w:ascii="Times New Roman" w:eastAsia="Times New Roman" w:hAnsi="Times New Roman" w:cs="Times New Roman"/>
          <w:sz w:val="24"/>
          <w:szCs w:val="24"/>
          <w:lang w:eastAsia="ru-RU"/>
        </w:rPr>
        <w:t>, то угол может  принадлежать 3 или 4 четверти</w:t>
      </w:r>
    </w:p>
    <w:p w:rsidR="00076B84" w:rsidRDefault="00076B84" w:rsidP="00076B84">
      <w:pPr>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Так как </w:t>
      </w:r>
      <w:r w:rsidRPr="00644589">
        <w:rPr>
          <w:rFonts w:ascii="Times New Roman" w:eastAsia="Times New Roman" w:hAnsi="Times New Roman" w:cs="Times New Roman"/>
          <w:sz w:val="24"/>
          <w:szCs w:val="24"/>
          <w:lang w:eastAsia="ru-RU"/>
        </w:rPr>
        <w:t> </w:t>
      </w:r>
      <w:proofErr w:type="spellStart"/>
      <w:r w:rsidRPr="00644589">
        <w:rPr>
          <w:rFonts w:ascii="Times New Roman" w:eastAsia="Times New Roman" w:hAnsi="Times New Roman" w:cs="Times New Roman"/>
          <w:i/>
          <w:iCs/>
          <w:sz w:val="24"/>
          <w:szCs w:val="24"/>
          <w:lang w:eastAsia="ru-RU"/>
        </w:rPr>
        <w:t>ctg</w:t>
      </w:r>
      <w:proofErr w:type="spellEnd"/>
      <w:r w:rsidRPr="00644589">
        <w:rPr>
          <w:rFonts w:ascii="Times New Roman" w:eastAsia="Times New Roman" w:hAnsi="Times New Roman" w:cs="Times New Roman"/>
          <w:i/>
          <w:iCs/>
          <w:sz w:val="24"/>
          <w:szCs w:val="24"/>
          <w:lang w:eastAsia="ru-RU"/>
        </w:rPr>
        <w:t> α&lt;0</w:t>
      </w:r>
      <w:r>
        <w:rPr>
          <w:rFonts w:ascii="Times New Roman" w:eastAsia="Times New Roman" w:hAnsi="Times New Roman" w:cs="Times New Roman"/>
          <w:sz w:val="24"/>
          <w:szCs w:val="24"/>
          <w:lang w:eastAsia="ru-RU"/>
        </w:rPr>
        <w:t>, то угол может принадлежать 2 или 4 четверти.</w:t>
      </w:r>
    </w:p>
    <w:p w:rsidR="00076B84" w:rsidRPr="00505D5E" w:rsidRDefault="00076B84" w:rsidP="00076B84">
      <w:pPr>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Поэтому угол α, для которого </w:t>
      </w:r>
      <w:r w:rsidRPr="00644589">
        <w:rPr>
          <w:rFonts w:ascii="Times New Roman" w:eastAsia="Times New Roman" w:hAnsi="Times New Roman" w:cs="Times New Roman"/>
          <w:sz w:val="24"/>
          <w:szCs w:val="24"/>
          <w:lang w:eastAsia="ru-RU"/>
        </w:rPr>
        <w:t> </w:t>
      </w:r>
      <w:proofErr w:type="spellStart"/>
      <w:r w:rsidRPr="00644589">
        <w:rPr>
          <w:rFonts w:ascii="Times New Roman" w:eastAsia="Times New Roman" w:hAnsi="Times New Roman" w:cs="Times New Roman"/>
          <w:i/>
          <w:iCs/>
          <w:sz w:val="24"/>
          <w:szCs w:val="24"/>
          <w:lang w:eastAsia="ru-RU"/>
        </w:rPr>
        <w:t>sin</w:t>
      </w:r>
      <w:proofErr w:type="spellEnd"/>
      <w:r w:rsidRPr="00644589">
        <w:rPr>
          <w:rFonts w:ascii="Times New Roman" w:eastAsia="Times New Roman" w:hAnsi="Times New Roman" w:cs="Times New Roman"/>
          <w:i/>
          <w:iCs/>
          <w:sz w:val="24"/>
          <w:szCs w:val="24"/>
          <w:lang w:eastAsia="ru-RU"/>
        </w:rPr>
        <w:t> α&lt;0</w:t>
      </w:r>
      <w:r w:rsidRPr="00644589">
        <w:rPr>
          <w:rFonts w:ascii="Times New Roman" w:eastAsia="Times New Roman" w:hAnsi="Times New Roman" w:cs="Times New Roman"/>
          <w:sz w:val="24"/>
          <w:szCs w:val="24"/>
          <w:lang w:eastAsia="ru-RU"/>
        </w:rPr>
        <w:t> и </w:t>
      </w:r>
      <w:proofErr w:type="spellStart"/>
      <w:r w:rsidRPr="00644589">
        <w:rPr>
          <w:rFonts w:ascii="Times New Roman" w:eastAsia="Times New Roman" w:hAnsi="Times New Roman" w:cs="Times New Roman"/>
          <w:i/>
          <w:iCs/>
          <w:sz w:val="24"/>
          <w:szCs w:val="24"/>
          <w:lang w:eastAsia="ru-RU"/>
        </w:rPr>
        <w:t>ctg</w:t>
      </w:r>
      <w:proofErr w:type="spellEnd"/>
      <w:r w:rsidRPr="00644589">
        <w:rPr>
          <w:rFonts w:ascii="Times New Roman" w:eastAsia="Times New Roman" w:hAnsi="Times New Roman" w:cs="Times New Roman"/>
          <w:i/>
          <w:iCs/>
          <w:sz w:val="24"/>
          <w:szCs w:val="24"/>
          <w:lang w:eastAsia="ru-RU"/>
        </w:rPr>
        <w:t> α&lt;0</w:t>
      </w:r>
      <w:r>
        <w:rPr>
          <w:rFonts w:ascii="Times New Roman" w:eastAsia="Times New Roman" w:hAnsi="Times New Roman" w:cs="Times New Roman"/>
          <w:i/>
          <w:iCs/>
          <w:sz w:val="24"/>
          <w:szCs w:val="24"/>
          <w:lang w:eastAsia="ru-RU"/>
        </w:rPr>
        <w:t xml:space="preserve"> </w:t>
      </w:r>
      <w:r w:rsidRPr="00505D5E">
        <w:rPr>
          <w:rFonts w:ascii="Times New Roman" w:eastAsia="Times New Roman" w:hAnsi="Times New Roman" w:cs="Times New Roman"/>
          <w:iCs/>
          <w:sz w:val="24"/>
          <w:szCs w:val="24"/>
          <w:lang w:eastAsia="ru-RU"/>
        </w:rPr>
        <w:t>принадлежит 4 четверти</w:t>
      </w:r>
    </w:p>
    <w:p w:rsidR="00076B84" w:rsidRPr="00505D5E" w:rsidRDefault="00076B84" w:rsidP="00076B84">
      <w:pPr>
        <w:ind w:firstLine="709"/>
        <w:rPr>
          <w:rFonts w:ascii="Times New Roman" w:hAnsi="Times New Roman" w:cs="Times New Roman"/>
          <w:sz w:val="24"/>
          <w:szCs w:val="24"/>
        </w:rPr>
      </w:pPr>
      <w:r w:rsidRPr="00505D5E">
        <w:rPr>
          <w:rFonts w:ascii="Times New Roman" w:hAnsi="Times New Roman" w:cs="Times New Roman"/>
          <w:sz w:val="24"/>
          <w:szCs w:val="24"/>
        </w:rPr>
        <w:t xml:space="preserve">                                                                                                Ответ: 4</w:t>
      </w:r>
      <w:r>
        <w:rPr>
          <w:rFonts w:ascii="Times New Roman" w:hAnsi="Times New Roman" w:cs="Times New Roman"/>
          <w:sz w:val="24"/>
          <w:szCs w:val="24"/>
        </w:rPr>
        <w:t>четверть</w:t>
      </w:r>
    </w:p>
    <w:p w:rsidR="00076B84" w:rsidRDefault="00076B84" w:rsidP="00076B84">
      <w:pPr>
        <w:ind w:firstLine="709"/>
        <w:rPr>
          <w:rFonts w:ascii="Times New Roman" w:hAnsi="Times New Roman" w:cs="Times New Roman"/>
          <w:sz w:val="24"/>
          <w:szCs w:val="24"/>
        </w:rPr>
      </w:pPr>
      <w:r w:rsidRPr="00505D5E">
        <w:rPr>
          <w:rFonts w:ascii="Times New Roman" w:hAnsi="Times New Roman" w:cs="Times New Roman"/>
          <w:b/>
          <w:sz w:val="24"/>
          <w:szCs w:val="24"/>
        </w:rPr>
        <w:t xml:space="preserve">№ 5. </w:t>
      </w:r>
      <w:r w:rsidRPr="00505D5E">
        <w:rPr>
          <w:rFonts w:ascii="Times New Roman" w:hAnsi="Times New Roman" w:cs="Times New Roman"/>
          <w:b/>
          <w:position w:val="-24"/>
          <w:sz w:val="24"/>
          <w:szCs w:val="24"/>
        </w:rPr>
        <w:object w:dxaOrig="3440" w:dyaOrig="620">
          <v:shape id="_x0000_i1093" type="#_x0000_t75" style="width:171.75pt;height:30.75pt" o:ole="">
            <v:imagedata r:id="rId272" o:title=""/>
          </v:shape>
          <o:OLEObject Type="Embed" ProgID="Equation.3" ShapeID="_x0000_i1093" DrawAspect="Content" ObjectID="_1586208981" r:id="rId273"/>
        </w:object>
      </w:r>
      <w:r>
        <w:rPr>
          <w:rFonts w:ascii="Times New Roman" w:hAnsi="Times New Roman" w:cs="Times New Roman"/>
          <w:b/>
          <w:sz w:val="24"/>
          <w:szCs w:val="24"/>
        </w:rPr>
        <w:t xml:space="preserve">  </w:t>
      </w:r>
      <w:r w:rsidRPr="004B37AA">
        <w:rPr>
          <w:rFonts w:ascii="Times New Roman" w:hAnsi="Times New Roman" w:cs="Times New Roman"/>
          <w:sz w:val="24"/>
          <w:szCs w:val="24"/>
        </w:rPr>
        <w:t>4 четверть</w:t>
      </w:r>
      <w:r>
        <w:rPr>
          <w:rFonts w:ascii="Times New Roman" w:hAnsi="Times New Roman" w:cs="Times New Roman"/>
          <w:sz w:val="24"/>
          <w:szCs w:val="24"/>
        </w:rPr>
        <w:t xml:space="preserve">          Ответ: 4четверть</w:t>
      </w:r>
    </w:p>
    <w:p w:rsidR="00076B84" w:rsidRPr="00490D79" w:rsidRDefault="00076B84" w:rsidP="00076B84">
      <w:pPr>
        <w:shd w:val="clear" w:color="auto" w:fill="FFFFFF"/>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Уровень </w:t>
      </w:r>
      <w:r w:rsidRPr="00644589">
        <w:rPr>
          <w:rFonts w:ascii="Times New Roman" w:eastAsia="Times New Roman" w:hAnsi="Times New Roman" w:cs="Times New Roman"/>
          <w:color w:val="000000"/>
          <w:sz w:val="24"/>
          <w:szCs w:val="24"/>
          <w:lang w:eastAsia="ru-RU"/>
        </w:rPr>
        <w:t>В</w:t>
      </w:r>
    </w:p>
    <w:p w:rsidR="00076B84" w:rsidRPr="00490D79" w:rsidRDefault="00076B84" w:rsidP="00076B84">
      <w:pPr>
        <w:ind w:firstLine="709"/>
        <w:rPr>
          <w:rFonts w:ascii="Times New Roman" w:eastAsia="Times New Roman" w:hAnsi="Times New Roman" w:cs="Times New Roman"/>
          <w:iCs/>
          <w:color w:val="000000"/>
          <w:sz w:val="24"/>
          <w:szCs w:val="24"/>
          <w:lang w:eastAsia="ru-RU"/>
        </w:rPr>
      </w:pPr>
      <w:r>
        <w:rPr>
          <w:rFonts w:ascii="Times New Roman" w:hAnsi="Times New Roman" w:cs="Times New Roman"/>
          <w:sz w:val="24"/>
          <w:szCs w:val="24"/>
        </w:rPr>
        <w:t xml:space="preserve">№ 1. </w:t>
      </w:r>
      <w:r w:rsidRPr="00644589">
        <w:rPr>
          <w:rFonts w:ascii="Times New Roman" w:eastAsia="Times New Roman" w:hAnsi="Times New Roman" w:cs="Times New Roman"/>
          <w:i/>
          <w:iCs/>
          <w:color w:val="000000"/>
          <w:sz w:val="24"/>
          <w:szCs w:val="24"/>
          <w:lang w:eastAsia="ru-RU"/>
        </w:rPr>
        <w:t>7+cos α</w:t>
      </w:r>
      <w:r>
        <w:rPr>
          <w:rFonts w:ascii="Times New Roman" w:eastAsia="Times New Roman" w:hAnsi="Times New Roman" w:cs="Times New Roman"/>
          <w:color w:val="000000"/>
          <w:sz w:val="24"/>
          <w:szCs w:val="24"/>
          <w:lang w:eastAsia="ru-RU"/>
        </w:rPr>
        <w:t>,  так как   -</w:t>
      </w:r>
      <w:r w:rsidRPr="00490D79">
        <w:rPr>
          <w:rFonts w:ascii="Times New Roman" w:eastAsia="Times New Roman" w:hAnsi="Times New Roman" w:cs="Times New Roman"/>
          <w:color w:val="000000"/>
          <w:sz w:val="24"/>
          <w:szCs w:val="24"/>
          <w:lang w:eastAsia="ru-RU"/>
        </w:rPr>
        <w:t xml:space="preserve">1≤ </w:t>
      </w:r>
      <w:proofErr w:type="spellStart"/>
      <w:r w:rsidRPr="00490D79">
        <w:rPr>
          <w:rFonts w:ascii="Times New Roman" w:eastAsia="Times New Roman" w:hAnsi="Times New Roman" w:cs="Times New Roman"/>
          <w:iCs/>
          <w:color w:val="000000"/>
          <w:sz w:val="24"/>
          <w:szCs w:val="24"/>
          <w:lang w:eastAsia="ru-RU"/>
        </w:rPr>
        <w:t>cos</w:t>
      </w:r>
      <w:proofErr w:type="spellEnd"/>
      <w:r w:rsidRPr="00490D79">
        <w:rPr>
          <w:rFonts w:ascii="Times New Roman" w:eastAsia="Times New Roman" w:hAnsi="Times New Roman" w:cs="Times New Roman"/>
          <w:iCs/>
          <w:color w:val="000000"/>
          <w:sz w:val="24"/>
          <w:szCs w:val="24"/>
          <w:lang w:eastAsia="ru-RU"/>
        </w:rPr>
        <w:t xml:space="preserve"> α≤ 1, то </w:t>
      </w:r>
    </w:p>
    <w:p w:rsidR="00076B84" w:rsidRPr="00490D79" w:rsidRDefault="00076B84" w:rsidP="00076B84">
      <w:pPr>
        <w:ind w:firstLine="709"/>
        <w:rPr>
          <w:rFonts w:ascii="Times New Roman" w:eastAsia="Times New Roman" w:hAnsi="Times New Roman" w:cs="Times New Roman"/>
          <w:iCs/>
          <w:color w:val="000000"/>
          <w:sz w:val="24"/>
          <w:szCs w:val="24"/>
          <w:lang w:eastAsia="ru-RU"/>
        </w:rPr>
      </w:pPr>
      <w:r w:rsidRPr="00490D79">
        <w:rPr>
          <w:rFonts w:ascii="Times New Roman" w:eastAsia="Times New Roman" w:hAnsi="Times New Roman" w:cs="Times New Roman"/>
          <w:iCs/>
          <w:color w:val="000000"/>
          <w:sz w:val="24"/>
          <w:szCs w:val="24"/>
          <w:lang w:eastAsia="ru-RU"/>
        </w:rPr>
        <w:t xml:space="preserve">                                   -1 +7≤ </w:t>
      </w:r>
      <w:proofErr w:type="spellStart"/>
      <w:r w:rsidRPr="00490D79">
        <w:rPr>
          <w:rFonts w:ascii="Times New Roman" w:eastAsia="Times New Roman" w:hAnsi="Times New Roman" w:cs="Times New Roman"/>
          <w:iCs/>
          <w:color w:val="000000"/>
          <w:sz w:val="24"/>
          <w:szCs w:val="24"/>
          <w:lang w:eastAsia="ru-RU"/>
        </w:rPr>
        <w:t>cos</w:t>
      </w:r>
      <w:proofErr w:type="spellEnd"/>
      <w:r w:rsidRPr="00490D79">
        <w:rPr>
          <w:rFonts w:ascii="Times New Roman" w:eastAsia="Times New Roman" w:hAnsi="Times New Roman" w:cs="Times New Roman"/>
          <w:iCs/>
          <w:color w:val="000000"/>
          <w:sz w:val="24"/>
          <w:szCs w:val="24"/>
          <w:lang w:eastAsia="ru-RU"/>
        </w:rPr>
        <w:t> α≤ 1+7</w:t>
      </w:r>
    </w:p>
    <w:p w:rsidR="00076B84" w:rsidRDefault="00076B84" w:rsidP="00076B84">
      <w:pPr>
        <w:ind w:firstLine="709"/>
        <w:rPr>
          <w:rFonts w:ascii="Times New Roman" w:eastAsia="Times New Roman" w:hAnsi="Times New Roman" w:cs="Times New Roman"/>
          <w:iCs/>
          <w:color w:val="000000"/>
          <w:sz w:val="24"/>
          <w:szCs w:val="24"/>
          <w:lang w:eastAsia="ru-RU"/>
        </w:rPr>
      </w:pPr>
      <w:r w:rsidRPr="00490D79">
        <w:rPr>
          <w:rFonts w:ascii="Times New Roman" w:eastAsia="Times New Roman" w:hAnsi="Times New Roman" w:cs="Times New Roman"/>
          <w:iCs/>
          <w:color w:val="000000"/>
          <w:sz w:val="24"/>
          <w:szCs w:val="24"/>
          <w:lang w:eastAsia="ru-RU"/>
        </w:rPr>
        <w:t xml:space="preserve">                                      6 ≤  </w:t>
      </w:r>
      <w:proofErr w:type="spellStart"/>
      <w:r w:rsidRPr="00490D79">
        <w:rPr>
          <w:rFonts w:ascii="Times New Roman" w:eastAsia="Times New Roman" w:hAnsi="Times New Roman" w:cs="Times New Roman"/>
          <w:iCs/>
          <w:color w:val="000000"/>
          <w:sz w:val="24"/>
          <w:szCs w:val="24"/>
          <w:lang w:eastAsia="ru-RU"/>
        </w:rPr>
        <w:t>cos</w:t>
      </w:r>
      <w:proofErr w:type="spellEnd"/>
      <w:r w:rsidRPr="00490D79">
        <w:rPr>
          <w:rFonts w:ascii="Times New Roman" w:eastAsia="Times New Roman" w:hAnsi="Times New Roman" w:cs="Times New Roman"/>
          <w:iCs/>
          <w:color w:val="000000"/>
          <w:sz w:val="24"/>
          <w:szCs w:val="24"/>
          <w:lang w:eastAsia="ru-RU"/>
        </w:rPr>
        <w:t xml:space="preserve"> α ≤ 8       </w:t>
      </w:r>
      <w:r>
        <w:rPr>
          <w:rFonts w:ascii="Times New Roman" w:eastAsia="Times New Roman" w:hAnsi="Times New Roman" w:cs="Times New Roman"/>
          <w:iCs/>
          <w:color w:val="000000"/>
          <w:sz w:val="24"/>
          <w:szCs w:val="24"/>
          <w:lang w:eastAsia="ru-RU"/>
        </w:rPr>
        <w:t xml:space="preserve">          Ответ: наибольшее значение равно 8.</w:t>
      </w:r>
    </w:p>
    <w:p w:rsidR="00076B84" w:rsidRPr="00F30F62" w:rsidRDefault="00076B84" w:rsidP="00076B84">
      <w:pPr>
        <w:ind w:firstLine="709"/>
        <w:rPr>
          <w:rFonts w:ascii="Times New Roman" w:eastAsia="Times New Roman" w:hAnsi="Times New Roman" w:cs="Times New Roman"/>
          <w:iCs/>
          <w:color w:val="000000"/>
          <w:sz w:val="24"/>
          <w:szCs w:val="24"/>
          <w:lang w:eastAsia="ru-RU"/>
        </w:rPr>
      </w:pPr>
      <w:r>
        <w:rPr>
          <w:rFonts w:ascii="Times New Roman" w:eastAsia="Times New Roman" w:hAnsi="Times New Roman" w:cs="Times New Roman"/>
          <w:iCs/>
          <w:color w:val="000000"/>
          <w:sz w:val="24"/>
          <w:szCs w:val="24"/>
          <w:lang w:eastAsia="ru-RU"/>
        </w:rPr>
        <w:t>№ 2.</w:t>
      </w:r>
      <w:r w:rsidRPr="00F30F62">
        <w:rPr>
          <w:rFonts w:ascii="Times New Roman" w:eastAsia="Times New Roman" w:hAnsi="Times New Roman" w:cs="Times New Roman"/>
          <w:iCs/>
          <w:color w:val="000000"/>
          <w:position w:val="-10"/>
          <w:sz w:val="24"/>
          <w:szCs w:val="24"/>
          <w:lang w:eastAsia="ru-RU"/>
        </w:rPr>
        <w:object w:dxaOrig="180" w:dyaOrig="340">
          <v:shape id="_x0000_i1094" type="#_x0000_t75" style="width:9pt;height:17.25pt" o:ole="">
            <v:imagedata r:id="rId274" o:title=""/>
          </v:shape>
          <o:OLEObject Type="Embed" ProgID="Equation.3" ShapeID="_x0000_i1094" DrawAspect="Content" ObjectID="_1586208982" r:id="rId275"/>
        </w:object>
      </w:r>
      <w:r w:rsidRPr="00F30F62">
        <w:rPr>
          <w:rFonts w:ascii="Times New Roman" w:eastAsia="Times New Roman" w:hAnsi="Times New Roman" w:cs="Times New Roman"/>
          <w:iCs/>
          <w:color w:val="000000"/>
          <w:sz w:val="24"/>
          <w:szCs w:val="24"/>
          <w:lang w:eastAsia="ru-RU"/>
        </w:rPr>
        <w:t>4√3</w:t>
      </w:r>
      <w:r>
        <w:rPr>
          <w:rFonts w:ascii="Times New Roman" w:eastAsia="Times New Roman" w:hAnsi="Times New Roman" w:cs="Times New Roman"/>
          <w:iCs/>
          <w:color w:val="000000"/>
          <w:sz w:val="24"/>
          <w:szCs w:val="24"/>
          <w:lang w:val="en-US" w:eastAsia="ru-RU"/>
        </w:rPr>
        <w:t>·</w:t>
      </w:r>
      <w:r w:rsidRPr="00F30F62">
        <w:rPr>
          <w:rFonts w:ascii="Times New Roman" w:hAnsi="Times New Roman" w:cs="Times New Roman"/>
          <w:sz w:val="24"/>
          <w:szCs w:val="24"/>
        </w:rPr>
        <w:t xml:space="preserve"> </w:t>
      </w:r>
      <w:proofErr w:type="spellStart"/>
      <w:r w:rsidRPr="00490D79">
        <w:rPr>
          <w:rFonts w:ascii="Times New Roman" w:eastAsia="Times New Roman" w:hAnsi="Times New Roman" w:cs="Times New Roman"/>
          <w:iCs/>
          <w:color w:val="000000"/>
          <w:sz w:val="24"/>
          <w:szCs w:val="24"/>
          <w:lang w:eastAsia="ru-RU"/>
        </w:rPr>
        <w:t>cos</w:t>
      </w:r>
      <w:proofErr w:type="spellEnd"/>
      <w:r w:rsidRPr="00F30F62">
        <w:rPr>
          <w:rFonts w:ascii="Times New Roman" w:eastAsia="Times New Roman" w:hAnsi="Times New Roman" w:cs="Times New Roman"/>
          <w:iCs/>
          <w:color w:val="000000"/>
          <w:sz w:val="24"/>
          <w:szCs w:val="24"/>
          <w:lang w:eastAsia="ru-RU"/>
        </w:rPr>
        <w:t xml:space="preserve">(-870)= </w:t>
      </w:r>
      <w:r w:rsidRPr="00F30F62">
        <w:rPr>
          <w:rFonts w:ascii="Times New Roman" w:eastAsia="Times New Roman" w:hAnsi="Times New Roman" w:cs="Times New Roman"/>
          <w:iCs/>
          <w:color w:val="000000"/>
          <w:position w:val="-10"/>
          <w:sz w:val="24"/>
          <w:szCs w:val="24"/>
          <w:lang w:eastAsia="ru-RU"/>
        </w:rPr>
        <w:object w:dxaOrig="180" w:dyaOrig="340">
          <v:shape id="_x0000_i1095" type="#_x0000_t75" style="width:9pt;height:17.25pt" o:ole="">
            <v:imagedata r:id="rId274" o:title=""/>
          </v:shape>
          <o:OLEObject Type="Embed" ProgID="Equation.3" ShapeID="_x0000_i1095" DrawAspect="Content" ObjectID="_1586208983" r:id="rId276"/>
        </w:object>
      </w:r>
      <w:r w:rsidRPr="00F30F62">
        <w:rPr>
          <w:rFonts w:ascii="Times New Roman" w:eastAsia="Times New Roman" w:hAnsi="Times New Roman" w:cs="Times New Roman"/>
          <w:iCs/>
          <w:color w:val="000000"/>
          <w:sz w:val="24"/>
          <w:szCs w:val="24"/>
          <w:lang w:eastAsia="ru-RU"/>
        </w:rPr>
        <w:t>4√3</w:t>
      </w:r>
      <w:r>
        <w:rPr>
          <w:rFonts w:ascii="Times New Roman" w:eastAsia="Times New Roman" w:hAnsi="Times New Roman" w:cs="Times New Roman"/>
          <w:iCs/>
          <w:color w:val="000000"/>
          <w:sz w:val="24"/>
          <w:szCs w:val="24"/>
          <w:lang w:val="en-US" w:eastAsia="ru-RU"/>
        </w:rPr>
        <w:t>·</w:t>
      </w:r>
      <w:r w:rsidRPr="00F30F62">
        <w:rPr>
          <w:rFonts w:ascii="Times New Roman" w:hAnsi="Times New Roman" w:cs="Times New Roman"/>
          <w:sz w:val="24"/>
          <w:szCs w:val="24"/>
        </w:rPr>
        <w:t xml:space="preserve"> </w:t>
      </w:r>
      <w:r w:rsidRPr="00490D79">
        <w:rPr>
          <w:rFonts w:ascii="Times New Roman" w:eastAsia="Times New Roman" w:hAnsi="Times New Roman" w:cs="Times New Roman"/>
          <w:iCs/>
          <w:color w:val="000000"/>
          <w:sz w:val="24"/>
          <w:szCs w:val="24"/>
          <w:lang w:eastAsia="ru-RU"/>
        </w:rPr>
        <w:t>cos</w:t>
      </w:r>
      <w:r w:rsidRPr="00F30F62">
        <w:rPr>
          <w:rFonts w:ascii="Times New Roman" w:eastAsia="Times New Roman" w:hAnsi="Times New Roman" w:cs="Times New Roman"/>
          <w:iCs/>
          <w:color w:val="000000"/>
          <w:sz w:val="24"/>
          <w:szCs w:val="24"/>
          <w:lang w:eastAsia="ru-RU"/>
        </w:rPr>
        <w:t>870=</w:t>
      </w:r>
      <w:r w:rsidRPr="00F30F62">
        <w:rPr>
          <w:rFonts w:ascii="Times New Roman" w:eastAsia="Times New Roman" w:hAnsi="Times New Roman" w:cs="Times New Roman"/>
          <w:iCs/>
          <w:color w:val="000000"/>
          <w:position w:val="-10"/>
          <w:sz w:val="24"/>
          <w:szCs w:val="24"/>
          <w:lang w:eastAsia="ru-RU"/>
        </w:rPr>
        <w:object w:dxaOrig="180" w:dyaOrig="340">
          <v:shape id="_x0000_i1096" type="#_x0000_t75" style="width:9pt;height:17.25pt" o:ole="">
            <v:imagedata r:id="rId274" o:title=""/>
          </v:shape>
          <o:OLEObject Type="Embed" ProgID="Equation.3" ShapeID="_x0000_i1096" DrawAspect="Content" ObjectID="_1586208984" r:id="rId277"/>
        </w:object>
      </w:r>
      <w:r w:rsidRPr="00F30F62">
        <w:rPr>
          <w:rFonts w:ascii="Times New Roman" w:eastAsia="Times New Roman" w:hAnsi="Times New Roman" w:cs="Times New Roman"/>
          <w:iCs/>
          <w:color w:val="000000"/>
          <w:sz w:val="24"/>
          <w:szCs w:val="24"/>
          <w:lang w:eastAsia="ru-RU"/>
        </w:rPr>
        <w:t>4√3</w:t>
      </w:r>
      <w:r>
        <w:rPr>
          <w:rFonts w:ascii="Times New Roman" w:eastAsia="Times New Roman" w:hAnsi="Times New Roman" w:cs="Times New Roman"/>
          <w:iCs/>
          <w:color w:val="000000"/>
          <w:sz w:val="24"/>
          <w:szCs w:val="24"/>
          <w:lang w:val="en-US" w:eastAsia="ru-RU"/>
        </w:rPr>
        <w:t>·</w:t>
      </w:r>
      <w:r w:rsidRPr="00F30F62">
        <w:rPr>
          <w:rFonts w:ascii="Times New Roman" w:hAnsi="Times New Roman" w:cs="Times New Roman"/>
          <w:sz w:val="24"/>
          <w:szCs w:val="24"/>
        </w:rPr>
        <w:t xml:space="preserve"> </w:t>
      </w:r>
      <w:proofErr w:type="spellStart"/>
      <w:r w:rsidRPr="00490D79">
        <w:rPr>
          <w:rFonts w:ascii="Times New Roman" w:eastAsia="Times New Roman" w:hAnsi="Times New Roman" w:cs="Times New Roman"/>
          <w:iCs/>
          <w:color w:val="000000"/>
          <w:sz w:val="24"/>
          <w:szCs w:val="24"/>
          <w:lang w:eastAsia="ru-RU"/>
        </w:rPr>
        <w:t>cos</w:t>
      </w:r>
      <w:proofErr w:type="spellEnd"/>
      <w:r w:rsidRPr="00F30F62">
        <w:rPr>
          <w:rFonts w:ascii="Times New Roman" w:eastAsia="Times New Roman" w:hAnsi="Times New Roman" w:cs="Times New Roman"/>
          <w:iCs/>
          <w:color w:val="000000"/>
          <w:sz w:val="24"/>
          <w:szCs w:val="24"/>
          <w:lang w:eastAsia="ru-RU"/>
        </w:rPr>
        <w:t xml:space="preserve"> (900-30) = </w:t>
      </w:r>
      <w:r w:rsidRPr="00F30F62">
        <w:rPr>
          <w:rFonts w:ascii="Times New Roman" w:eastAsia="Times New Roman" w:hAnsi="Times New Roman" w:cs="Times New Roman"/>
          <w:iCs/>
          <w:color w:val="000000"/>
          <w:position w:val="-10"/>
          <w:sz w:val="24"/>
          <w:szCs w:val="24"/>
          <w:lang w:eastAsia="ru-RU"/>
        </w:rPr>
        <w:object w:dxaOrig="180" w:dyaOrig="340">
          <v:shape id="_x0000_i1097" type="#_x0000_t75" style="width:9pt;height:17.25pt" o:ole="">
            <v:imagedata r:id="rId274" o:title=""/>
          </v:shape>
          <o:OLEObject Type="Embed" ProgID="Equation.3" ShapeID="_x0000_i1097" DrawAspect="Content" ObjectID="_1586208985" r:id="rId278"/>
        </w:object>
      </w:r>
      <w:r w:rsidRPr="00F30F62">
        <w:rPr>
          <w:rFonts w:ascii="Times New Roman" w:eastAsia="Times New Roman" w:hAnsi="Times New Roman" w:cs="Times New Roman"/>
          <w:iCs/>
          <w:color w:val="000000"/>
          <w:sz w:val="24"/>
          <w:szCs w:val="24"/>
          <w:lang w:eastAsia="ru-RU"/>
        </w:rPr>
        <w:t>4√3</w:t>
      </w:r>
      <w:r>
        <w:rPr>
          <w:rFonts w:ascii="Times New Roman" w:eastAsia="Times New Roman" w:hAnsi="Times New Roman" w:cs="Times New Roman"/>
          <w:iCs/>
          <w:color w:val="000000"/>
          <w:sz w:val="24"/>
          <w:szCs w:val="24"/>
          <w:lang w:val="en-US" w:eastAsia="ru-RU"/>
        </w:rPr>
        <w:t>·</w:t>
      </w:r>
      <w:r w:rsidRPr="00F30F62">
        <w:rPr>
          <w:rFonts w:ascii="Times New Roman" w:hAnsi="Times New Roman" w:cs="Times New Roman"/>
          <w:sz w:val="24"/>
          <w:szCs w:val="24"/>
        </w:rPr>
        <w:t xml:space="preserve"> </w:t>
      </w:r>
      <w:proofErr w:type="spellStart"/>
      <w:r w:rsidRPr="00490D79">
        <w:rPr>
          <w:rFonts w:ascii="Times New Roman" w:eastAsia="Times New Roman" w:hAnsi="Times New Roman" w:cs="Times New Roman"/>
          <w:iCs/>
          <w:color w:val="000000"/>
          <w:sz w:val="24"/>
          <w:szCs w:val="24"/>
          <w:lang w:eastAsia="ru-RU"/>
        </w:rPr>
        <w:t>cos</w:t>
      </w:r>
      <w:proofErr w:type="spellEnd"/>
      <w:r w:rsidRPr="00F30F62">
        <w:rPr>
          <w:rFonts w:ascii="Times New Roman" w:eastAsia="Times New Roman" w:hAnsi="Times New Roman" w:cs="Times New Roman"/>
          <w:iCs/>
          <w:color w:val="000000"/>
          <w:sz w:val="24"/>
          <w:szCs w:val="24"/>
          <w:lang w:eastAsia="ru-RU"/>
        </w:rPr>
        <w:t>(5</w:t>
      </w:r>
      <w:r>
        <w:rPr>
          <w:rFonts w:ascii="Times New Roman" w:eastAsia="Times New Roman" w:hAnsi="Times New Roman" w:cs="Times New Roman"/>
          <w:iCs/>
          <w:color w:val="000000"/>
          <w:sz w:val="24"/>
          <w:szCs w:val="24"/>
          <w:lang w:eastAsia="ru-RU"/>
        </w:rPr>
        <w:t>·</w:t>
      </w:r>
      <w:r w:rsidRPr="00F30F62">
        <w:rPr>
          <w:rFonts w:ascii="Times New Roman" w:eastAsia="Times New Roman" w:hAnsi="Times New Roman" w:cs="Times New Roman"/>
          <w:iCs/>
          <w:color w:val="000000"/>
          <w:sz w:val="24"/>
          <w:szCs w:val="24"/>
          <w:lang w:eastAsia="ru-RU"/>
        </w:rPr>
        <w:t xml:space="preserve">180-30)=      </w:t>
      </w:r>
    </w:p>
    <w:p w:rsidR="00076B84" w:rsidRPr="007039DA" w:rsidRDefault="00076B84" w:rsidP="00076B84">
      <w:pPr>
        <w:ind w:firstLine="709"/>
        <w:rPr>
          <w:rFonts w:ascii="Times New Roman" w:hAnsi="Times New Roman" w:cs="Times New Roman"/>
          <w:sz w:val="24"/>
          <w:szCs w:val="24"/>
        </w:rPr>
      </w:pPr>
      <w:r w:rsidRPr="00F30F62">
        <w:rPr>
          <w:rFonts w:ascii="Times New Roman" w:eastAsia="Times New Roman" w:hAnsi="Times New Roman" w:cs="Times New Roman"/>
          <w:iCs/>
          <w:color w:val="000000"/>
          <w:sz w:val="24"/>
          <w:szCs w:val="24"/>
          <w:lang w:eastAsia="ru-RU"/>
        </w:rPr>
        <w:t xml:space="preserve">  =</w:t>
      </w:r>
      <w:r w:rsidRPr="007039DA">
        <w:rPr>
          <w:rFonts w:ascii="Times New Roman" w:eastAsia="Times New Roman" w:hAnsi="Times New Roman" w:cs="Times New Roman"/>
          <w:iCs/>
          <w:color w:val="000000"/>
          <w:sz w:val="24"/>
          <w:szCs w:val="24"/>
          <w:lang w:eastAsia="ru-RU"/>
        </w:rPr>
        <w:t xml:space="preserve"> - </w:t>
      </w:r>
      <w:r w:rsidRPr="00F30F62">
        <w:rPr>
          <w:rFonts w:ascii="Times New Roman" w:eastAsia="Times New Roman" w:hAnsi="Times New Roman" w:cs="Times New Roman"/>
          <w:iCs/>
          <w:color w:val="000000"/>
          <w:sz w:val="24"/>
          <w:szCs w:val="24"/>
          <w:lang w:eastAsia="ru-RU"/>
        </w:rPr>
        <w:t>4√3</w:t>
      </w:r>
      <w:r>
        <w:rPr>
          <w:rFonts w:ascii="Times New Roman" w:eastAsia="Times New Roman" w:hAnsi="Times New Roman" w:cs="Times New Roman"/>
          <w:iCs/>
          <w:color w:val="000000"/>
          <w:sz w:val="24"/>
          <w:szCs w:val="24"/>
          <w:lang w:val="en-US" w:eastAsia="ru-RU"/>
        </w:rPr>
        <w:t>·</w:t>
      </w:r>
      <w:proofErr w:type="spellStart"/>
      <w:r>
        <w:rPr>
          <w:rFonts w:ascii="Times New Roman" w:hAnsi="Times New Roman" w:cs="Times New Roman"/>
          <w:sz w:val="24"/>
          <w:szCs w:val="24"/>
          <w:lang w:val="en-US"/>
        </w:rPr>
        <w:t>cos</w:t>
      </w:r>
      <w:proofErr w:type="spellEnd"/>
      <w:r w:rsidRPr="00F30F62">
        <w:rPr>
          <w:rFonts w:ascii="Times New Roman" w:hAnsi="Times New Roman" w:cs="Times New Roman"/>
          <w:sz w:val="24"/>
          <w:szCs w:val="24"/>
        </w:rPr>
        <w:t>30</w:t>
      </w:r>
      <w:r w:rsidRPr="007039DA">
        <w:rPr>
          <w:rFonts w:ascii="Times New Roman" w:hAnsi="Times New Roman" w:cs="Times New Roman"/>
          <w:sz w:val="24"/>
          <w:szCs w:val="24"/>
        </w:rPr>
        <w:t xml:space="preserve"> =</w:t>
      </w:r>
      <w:r w:rsidRPr="00F30F62">
        <w:rPr>
          <w:rFonts w:ascii="Times New Roman" w:eastAsia="Times New Roman" w:hAnsi="Times New Roman" w:cs="Times New Roman"/>
          <w:iCs/>
          <w:color w:val="000000"/>
          <w:position w:val="-10"/>
          <w:sz w:val="24"/>
          <w:szCs w:val="24"/>
          <w:lang w:eastAsia="ru-RU"/>
        </w:rPr>
        <w:object w:dxaOrig="180" w:dyaOrig="340">
          <v:shape id="_x0000_i1098" type="#_x0000_t75" style="width:9pt;height:17.25pt" o:ole="">
            <v:imagedata r:id="rId274" o:title=""/>
          </v:shape>
          <o:OLEObject Type="Embed" ProgID="Equation.3" ShapeID="_x0000_i1098" DrawAspect="Content" ObjectID="_1586208986" r:id="rId279"/>
        </w:object>
      </w:r>
      <w:r w:rsidRPr="007039DA">
        <w:rPr>
          <w:rFonts w:ascii="Times New Roman" w:eastAsia="Times New Roman" w:hAnsi="Times New Roman" w:cs="Times New Roman"/>
          <w:iCs/>
          <w:color w:val="000000"/>
          <w:sz w:val="24"/>
          <w:szCs w:val="24"/>
          <w:lang w:eastAsia="ru-RU"/>
        </w:rPr>
        <w:t>- 4√3</w:t>
      </w:r>
      <w:r>
        <w:rPr>
          <w:rFonts w:ascii="Times New Roman" w:eastAsia="Times New Roman" w:hAnsi="Times New Roman" w:cs="Times New Roman"/>
          <w:iCs/>
          <w:color w:val="000000"/>
          <w:sz w:val="24"/>
          <w:szCs w:val="24"/>
          <w:lang w:val="en-US" w:eastAsia="ru-RU"/>
        </w:rPr>
        <w:t>·</w:t>
      </w:r>
      <w:r w:rsidRPr="007039DA">
        <w:rPr>
          <w:rFonts w:ascii="Times New Roman" w:hAnsi="Times New Roman" w:cs="Times New Roman"/>
          <w:sz w:val="24"/>
          <w:szCs w:val="24"/>
        </w:rPr>
        <w:t xml:space="preserve"> </w:t>
      </w:r>
      <w:r w:rsidRPr="00F30F62">
        <w:rPr>
          <w:rFonts w:ascii="Times New Roman" w:hAnsi="Times New Roman" w:cs="Times New Roman"/>
          <w:position w:val="-24"/>
          <w:sz w:val="24"/>
          <w:szCs w:val="24"/>
          <w:lang w:val="en-US"/>
        </w:rPr>
        <w:object w:dxaOrig="900" w:dyaOrig="680">
          <v:shape id="_x0000_i1099" type="#_x0000_t75" style="width:45pt;height:33.75pt" o:ole="">
            <v:imagedata r:id="rId280" o:title=""/>
          </v:shape>
          <o:OLEObject Type="Embed" ProgID="Equation.3" ShapeID="_x0000_i1099" DrawAspect="Content" ObjectID="_1586208987" r:id="rId281"/>
        </w:object>
      </w:r>
    </w:p>
    <w:p w:rsidR="005A0C81" w:rsidRDefault="005A0C81" w:rsidP="00483452">
      <w:pPr>
        <w:rPr>
          <w:rFonts w:ascii="Times New Roman" w:hAnsi="Times New Roman" w:cs="Times New Roman"/>
          <w:b/>
          <w:sz w:val="28"/>
          <w:szCs w:val="28"/>
        </w:rPr>
      </w:pPr>
    </w:p>
    <w:p w:rsidR="005A0C81" w:rsidRPr="00566990" w:rsidRDefault="005A0C81" w:rsidP="00445826">
      <w:pPr>
        <w:ind w:firstLine="709"/>
        <w:jc w:val="center"/>
        <w:rPr>
          <w:rFonts w:ascii="Times New Roman" w:hAnsi="Times New Roman" w:cs="Times New Roman"/>
          <w:b/>
          <w:sz w:val="28"/>
          <w:szCs w:val="28"/>
        </w:rPr>
      </w:pPr>
    </w:p>
    <w:p w:rsidR="00445826" w:rsidRDefault="00483452" w:rsidP="00445826">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24</w:t>
      </w:r>
    </w:p>
    <w:p w:rsidR="007406F0" w:rsidRPr="007406F0" w:rsidRDefault="007406F0" w:rsidP="00445826">
      <w:pPr>
        <w:ind w:firstLine="709"/>
        <w:jc w:val="center"/>
        <w:rPr>
          <w:rFonts w:ascii="Times New Roman" w:hAnsi="Times New Roman" w:cs="Times New Roman"/>
          <w:b/>
          <w:sz w:val="28"/>
          <w:szCs w:val="28"/>
        </w:rPr>
      </w:pPr>
      <w:r w:rsidRPr="007406F0">
        <w:rPr>
          <w:rFonts w:ascii="Times New Roman" w:hAnsi="Times New Roman" w:cs="Times New Roman"/>
          <w:b/>
          <w:sz w:val="28"/>
          <w:szCs w:val="28"/>
        </w:rPr>
        <w:t>З</w:t>
      </w:r>
      <w:r w:rsidR="001A2C0D">
        <w:rPr>
          <w:rFonts w:ascii="Times New Roman" w:hAnsi="Times New Roman" w:cs="Times New Roman"/>
          <w:b/>
          <w:sz w:val="28"/>
          <w:szCs w:val="28"/>
        </w:rPr>
        <w:t>аполнить таблицу «Тригонометрия</w:t>
      </w:r>
      <w:r w:rsidRPr="007406F0">
        <w:rPr>
          <w:rFonts w:ascii="Times New Roman" w:hAnsi="Times New Roman" w:cs="Times New Roman"/>
          <w:b/>
          <w:sz w:val="28"/>
          <w:szCs w:val="28"/>
        </w:rPr>
        <w:t>»</w:t>
      </w:r>
    </w:p>
    <w:p w:rsidR="009109AC" w:rsidRPr="00566990" w:rsidRDefault="009109AC" w:rsidP="009109AC">
      <w:pPr>
        <w:jc w:val="both"/>
        <w:rPr>
          <w:rFonts w:ascii="Times New Roman" w:hAnsi="Times New Roman" w:cs="Times New Roman"/>
          <w:b/>
          <w:bCs/>
          <w:sz w:val="24"/>
          <w:szCs w:val="24"/>
        </w:rPr>
      </w:pPr>
      <w:r w:rsidRPr="00566990">
        <w:rPr>
          <w:rFonts w:ascii="Times New Roman" w:hAnsi="Times New Roman" w:cs="Times New Roman"/>
          <w:b/>
          <w:bCs/>
          <w:sz w:val="24"/>
          <w:szCs w:val="24"/>
        </w:rPr>
        <w:t xml:space="preserve">Литература: </w:t>
      </w:r>
    </w:p>
    <w:p w:rsidR="009109AC" w:rsidRPr="00566990" w:rsidRDefault="009109AC" w:rsidP="009109AC">
      <w:pPr>
        <w:rPr>
          <w:rFonts w:ascii="Times New Roman" w:hAnsi="Times New Roman" w:cs="Times New Roman"/>
          <w:bCs/>
          <w:sz w:val="24"/>
          <w:szCs w:val="24"/>
        </w:rPr>
      </w:pPr>
      <w:r w:rsidRPr="00566990">
        <w:rPr>
          <w:rFonts w:ascii="Times New Roman" w:hAnsi="Times New Roman" w:cs="Times New Roman"/>
          <w:bCs/>
          <w:sz w:val="24"/>
          <w:szCs w:val="24"/>
        </w:rPr>
        <w:t>Основные источники:</w:t>
      </w:r>
    </w:p>
    <w:p w:rsidR="009109AC" w:rsidRPr="004716BD" w:rsidRDefault="009109AC" w:rsidP="00177781">
      <w:pPr>
        <w:pStyle w:val="ac"/>
        <w:numPr>
          <w:ilvl w:val="0"/>
          <w:numId w:val="221"/>
        </w:numPr>
        <w:spacing w:before="0" w:beforeAutospacing="0" w:after="0" w:afterAutospacing="0"/>
      </w:pPr>
      <w:r w:rsidRPr="004D353D">
        <w:rPr>
          <w:color w:val="000000"/>
        </w:rPr>
        <w:t>Башмаков М.И. Математика. Учебник для учреждений НПО и СПО. –М.: издательский</w:t>
      </w:r>
      <w:r>
        <w:rPr>
          <w:color w:val="000000"/>
        </w:rPr>
        <w:t xml:space="preserve"> </w:t>
      </w:r>
      <w:r w:rsidR="00172D4E">
        <w:rPr>
          <w:color w:val="000000"/>
        </w:rPr>
        <w:t xml:space="preserve"> центр «Академия», 2015</w:t>
      </w:r>
    </w:p>
    <w:p w:rsidR="009109AC" w:rsidRPr="00483452" w:rsidRDefault="009109AC" w:rsidP="00177781">
      <w:pPr>
        <w:pStyle w:val="a5"/>
        <w:numPr>
          <w:ilvl w:val="0"/>
          <w:numId w:val="221"/>
        </w:numPr>
        <w:rPr>
          <w:rFonts w:ascii="Times New Roman" w:eastAsia="Calibri" w:hAnsi="Times New Roman" w:cs="Times New Roman"/>
          <w:sz w:val="24"/>
          <w:szCs w:val="24"/>
          <w:lang w:eastAsia="ru-RU"/>
        </w:rPr>
      </w:pPr>
      <w:r w:rsidRPr="00483452">
        <w:rPr>
          <w:rFonts w:ascii="Times New Roman" w:eastAsia="Calibri" w:hAnsi="Times New Roman" w:cs="Times New Roman"/>
          <w:sz w:val="24"/>
          <w:szCs w:val="24"/>
          <w:lang w:eastAsia="ru-RU"/>
        </w:rPr>
        <w:t>Колмогоров А.Н. и др. Алгебра и начала</w:t>
      </w:r>
      <w:r w:rsidR="00172D4E">
        <w:rPr>
          <w:rFonts w:ascii="Times New Roman" w:eastAsia="Calibri" w:hAnsi="Times New Roman" w:cs="Times New Roman"/>
          <w:sz w:val="24"/>
          <w:szCs w:val="24"/>
          <w:lang w:eastAsia="ru-RU"/>
        </w:rPr>
        <w:t xml:space="preserve"> анализа. 10 (11) </w:t>
      </w:r>
      <w:proofErr w:type="spellStart"/>
      <w:r w:rsidR="00172D4E">
        <w:rPr>
          <w:rFonts w:ascii="Times New Roman" w:eastAsia="Calibri" w:hAnsi="Times New Roman" w:cs="Times New Roman"/>
          <w:sz w:val="24"/>
          <w:szCs w:val="24"/>
          <w:lang w:eastAsia="ru-RU"/>
        </w:rPr>
        <w:t>кл</w:t>
      </w:r>
      <w:proofErr w:type="spellEnd"/>
      <w:r w:rsidR="00172D4E">
        <w:rPr>
          <w:rFonts w:ascii="Times New Roman" w:eastAsia="Calibri" w:hAnsi="Times New Roman" w:cs="Times New Roman"/>
          <w:sz w:val="24"/>
          <w:szCs w:val="24"/>
          <w:lang w:eastAsia="ru-RU"/>
        </w:rPr>
        <w:t>. – М., 2014</w:t>
      </w:r>
      <w:r w:rsidRPr="00483452">
        <w:rPr>
          <w:rFonts w:ascii="Times New Roman" w:eastAsia="Calibri" w:hAnsi="Times New Roman" w:cs="Times New Roman"/>
          <w:sz w:val="24"/>
          <w:szCs w:val="24"/>
          <w:lang w:eastAsia="ru-RU"/>
        </w:rPr>
        <w:t>.</w:t>
      </w:r>
    </w:p>
    <w:p w:rsidR="009109AC" w:rsidRPr="00566990" w:rsidRDefault="009109AC" w:rsidP="009109AC">
      <w:pPr>
        <w:rPr>
          <w:rFonts w:ascii="Times New Roman" w:hAnsi="Times New Roman" w:cs="Times New Roman"/>
          <w:bCs/>
          <w:sz w:val="24"/>
          <w:szCs w:val="24"/>
        </w:rPr>
      </w:pPr>
      <w:r w:rsidRPr="00566990">
        <w:rPr>
          <w:rFonts w:ascii="Times New Roman" w:hAnsi="Times New Roman" w:cs="Times New Roman"/>
          <w:bCs/>
          <w:sz w:val="24"/>
          <w:szCs w:val="24"/>
        </w:rPr>
        <w:t>Дополнительные источники:</w:t>
      </w:r>
    </w:p>
    <w:p w:rsidR="009109AC" w:rsidRPr="00483452" w:rsidRDefault="009109AC" w:rsidP="00177781">
      <w:pPr>
        <w:pStyle w:val="a5"/>
        <w:numPr>
          <w:ilvl w:val="0"/>
          <w:numId w:val="222"/>
        </w:numPr>
        <w:rPr>
          <w:rFonts w:ascii="Times New Roman" w:hAnsi="Times New Roman" w:cs="Times New Roman"/>
          <w:bCs/>
          <w:sz w:val="24"/>
          <w:szCs w:val="24"/>
        </w:rPr>
      </w:pPr>
      <w:r w:rsidRPr="00483452">
        <w:rPr>
          <w:rFonts w:ascii="Times New Roman" w:hAnsi="Times New Roman" w:cs="Times New Roman"/>
          <w:bCs/>
          <w:sz w:val="24"/>
          <w:szCs w:val="24"/>
        </w:rPr>
        <w:t>Конспекты лекций</w:t>
      </w:r>
    </w:p>
    <w:p w:rsidR="009109AC" w:rsidRPr="00483452" w:rsidRDefault="009109AC" w:rsidP="00177781">
      <w:pPr>
        <w:pStyle w:val="a5"/>
        <w:numPr>
          <w:ilvl w:val="0"/>
          <w:numId w:val="222"/>
        </w:numPr>
        <w:spacing w:after="0"/>
        <w:rPr>
          <w:rFonts w:ascii="Times New Roman" w:hAnsi="Times New Roman" w:cs="Times New Roman"/>
          <w:bCs/>
          <w:sz w:val="24"/>
          <w:szCs w:val="24"/>
        </w:rPr>
      </w:pPr>
      <w:r w:rsidRPr="00483452">
        <w:rPr>
          <w:rFonts w:ascii="Times New Roman" w:hAnsi="Times New Roman" w:cs="Times New Roman"/>
          <w:bCs/>
          <w:sz w:val="24"/>
          <w:szCs w:val="24"/>
        </w:rPr>
        <w:t>Практические задания, рассмотренные в аудитории.</w:t>
      </w:r>
    </w:p>
    <w:p w:rsidR="009109AC" w:rsidRDefault="009109AC" w:rsidP="00177781">
      <w:pPr>
        <w:pStyle w:val="ac"/>
        <w:numPr>
          <w:ilvl w:val="0"/>
          <w:numId w:val="222"/>
        </w:numPr>
        <w:spacing w:before="0" w:beforeAutospacing="0" w:after="0" w:afterAutospacing="0"/>
      </w:pPr>
      <w:r>
        <w:rPr>
          <w:bCs/>
        </w:rPr>
        <w:t xml:space="preserve"> </w:t>
      </w:r>
      <w:r w:rsidRPr="004D353D">
        <w:t>Башмаков М.И. Математика (базовый</w:t>
      </w:r>
      <w:r w:rsidR="00172D4E">
        <w:t xml:space="preserve"> уровень). 10—11 </w:t>
      </w:r>
      <w:proofErr w:type="spellStart"/>
      <w:r w:rsidR="00172D4E">
        <w:t>кл</w:t>
      </w:r>
      <w:proofErr w:type="spellEnd"/>
      <w:r w:rsidR="00172D4E">
        <w:t>. – М.,  2015</w:t>
      </w:r>
      <w:r w:rsidRPr="004D353D">
        <w:t>.</w:t>
      </w:r>
    </w:p>
    <w:p w:rsidR="009109AC" w:rsidRDefault="009109AC" w:rsidP="00177781">
      <w:pPr>
        <w:pStyle w:val="ac"/>
        <w:numPr>
          <w:ilvl w:val="0"/>
          <w:numId w:val="222"/>
        </w:numPr>
        <w:spacing w:before="0" w:beforeAutospacing="0" w:after="0" w:afterAutospacing="0"/>
      </w:pPr>
      <w:r w:rsidRPr="008463D6">
        <w:t xml:space="preserve"> </w:t>
      </w:r>
      <w:r>
        <w:t xml:space="preserve">Мордкович А.Г. Алгебра, 10-11 класс. Учебник для </w:t>
      </w:r>
      <w:proofErr w:type="spellStart"/>
      <w:r>
        <w:t>общеобраз.учрежде</w:t>
      </w:r>
      <w:r w:rsidR="00172D4E">
        <w:t>ний</w:t>
      </w:r>
      <w:proofErr w:type="spellEnd"/>
      <w:r w:rsidR="00172D4E">
        <w:t>, 2-е изд., «Мнемозина», 2014</w:t>
      </w:r>
      <w:r>
        <w:t xml:space="preserve"> г. 335с</w:t>
      </w:r>
    </w:p>
    <w:p w:rsidR="009109AC" w:rsidRPr="009109AC" w:rsidRDefault="009109AC" w:rsidP="00177781">
      <w:pPr>
        <w:pStyle w:val="ac"/>
        <w:numPr>
          <w:ilvl w:val="0"/>
          <w:numId w:val="222"/>
        </w:numPr>
        <w:spacing w:before="0" w:beforeAutospacing="0" w:after="0" w:afterAutospacing="0"/>
      </w:pPr>
      <w:r w:rsidRPr="00B1673A">
        <w:rPr>
          <w:bCs/>
        </w:rPr>
        <w:lastRenderedPageBreak/>
        <w:t>Богомолов Н.В., Самойленко  П.И. Математика.: учебник для</w:t>
      </w:r>
      <w:r w:rsidR="00172D4E">
        <w:rPr>
          <w:bCs/>
        </w:rPr>
        <w:t xml:space="preserve"> </w:t>
      </w:r>
      <w:proofErr w:type="spellStart"/>
      <w:r w:rsidR="00172D4E">
        <w:rPr>
          <w:bCs/>
        </w:rPr>
        <w:t>ссузов</w:t>
      </w:r>
      <w:proofErr w:type="spellEnd"/>
      <w:r w:rsidR="00172D4E">
        <w:rPr>
          <w:bCs/>
        </w:rPr>
        <w:t>. 5-еизд.М.:  Дрофа, 2015</w:t>
      </w:r>
      <w:r w:rsidRPr="00B1673A">
        <w:rPr>
          <w:bCs/>
        </w:rPr>
        <w:t>. – 395с</w:t>
      </w:r>
    </w:p>
    <w:p w:rsidR="009109AC" w:rsidRDefault="009109AC" w:rsidP="009109AC">
      <w:pPr>
        <w:rPr>
          <w:rFonts w:ascii="Times New Roman" w:hAnsi="Times New Roman" w:cs="Times New Roman"/>
          <w:bCs/>
          <w:sz w:val="24"/>
          <w:szCs w:val="24"/>
        </w:rPr>
      </w:pPr>
      <w:r w:rsidRPr="00566990">
        <w:rPr>
          <w:rFonts w:ascii="Times New Roman" w:hAnsi="Times New Roman" w:cs="Times New Roman"/>
          <w:bCs/>
          <w:sz w:val="24"/>
          <w:szCs w:val="24"/>
        </w:rPr>
        <w:t>Интернет-ресурсы:</w:t>
      </w:r>
    </w:p>
    <w:p w:rsidR="009109AC" w:rsidRPr="00483452" w:rsidRDefault="00483452" w:rsidP="00483452">
      <w:pPr>
        <w:rPr>
          <w:rFonts w:ascii="Times New Roman" w:hAnsi="Times New Roman" w:cs="Times New Roman"/>
          <w:bCs/>
          <w:sz w:val="24"/>
          <w:szCs w:val="24"/>
        </w:rPr>
      </w:pPr>
      <w:r>
        <w:t xml:space="preserve">        1.</w:t>
      </w:r>
      <w:hyperlink r:id="rId282" w:history="1">
        <w:r w:rsidR="007406F0" w:rsidRPr="00483452">
          <w:rPr>
            <w:rStyle w:val="a9"/>
            <w:rFonts w:ascii="Times New Roman" w:hAnsi="Times New Roman" w:cs="Times New Roman"/>
            <w:bCs/>
            <w:sz w:val="24"/>
            <w:szCs w:val="24"/>
          </w:rPr>
          <w:t>http://educon.by/index.php/materials/math/trigonometria</w:t>
        </w:r>
      </w:hyperlink>
    </w:p>
    <w:p w:rsidR="007406F0" w:rsidRPr="00483452" w:rsidRDefault="00D0615F" w:rsidP="00177781">
      <w:pPr>
        <w:pStyle w:val="a5"/>
        <w:numPr>
          <w:ilvl w:val="0"/>
          <w:numId w:val="219"/>
        </w:numPr>
        <w:rPr>
          <w:rFonts w:ascii="Times New Roman" w:hAnsi="Times New Roman" w:cs="Times New Roman"/>
          <w:bCs/>
          <w:sz w:val="24"/>
          <w:szCs w:val="24"/>
        </w:rPr>
      </w:pPr>
      <w:hyperlink r:id="rId283" w:history="1">
        <w:r w:rsidR="007406F0" w:rsidRPr="00483452">
          <w:rPr>
            <w:rStyle w:val="a9"/>
            <w:rFonts w:ascii="Times New Roman" w:hAnsi="Times New Roman" w:cs="Times New Roman"/>
            <w:bCs/>
            <w:sz w:val="24"/>
            <w:szCs w:val="24"/>
          </w:rPr>
          <w:t>http://www.cleverstudents.ru/trigonometry/trigonometric_formulas.html</w:t>
        </w:r>
      </w:hyperlink>
    </w:p>
    <w:p w:rsidR="007406F0" w:rsidRDefault="00D0615F" w:rsidP="00177781">
      <w:pPr>
        <w:pStyle w:val="a5"/>
        <w:numPr>
          <w:ilvl w:val="0"/>
          <w:numId w:val="219"/>
        </w:numPr>
        <w:rPr>
          <w:rFonts w:ascii="Times New Roman" w:hAnsi="Times New Roman" w:cs="Times New Roman"/>
          <w:bCs/>
          <w:sz w:val="24"/>
          <w:szCs w:val="24"/>
        </w:rPr>
      </w:pPr>
      <w:hyperlink r:id="rId284" w:history="1">
        <w:r w:rsidR="007406F0" w:rsidRPr="008B005A">
          <w:rPr>
            <w:rStyle w:val="a9"/>
            <w:rFonts w:ascii="Times New Roman" w:hAnsi="Times New Roman" w:cs="Times New Roman"/>
            <w:bCs/>
            <w:sz w:val="24"/>
            <w:szCs w:val="24"/>
          </w:rPr>
          <w:t>http://100formul.ru/33</w:t>
        </w:r>
      </w:hyperlink>
    </w:p>
    <w:p w:rsidR="009109AC" w:rsidRPr="004716BD" w:rsidRDefault="009109AC" w:rsidP="007406F0">
      <w:pPr>
        <w:pStyle w:val="a5"/>
        <w:ind w:left="1080"/>
        <w:rPr>
          <w:rFonts w:ascii="Times New Roman" w:hAnsi="Times New Roman" w:cs="Times New Roman"/>
          <w:bCs/>
          <w:sz w:val="24"/>
          <w:szCs w:val="24"/>
        </w:rPr>
      </w:pPr>
      <w:r>
        <w:rPr>
          <w:rFonts w:ascii="Times New Roman" w:hAnsi="Times New Roman" w:cs="Times New Roman"/>
          <w:bCs/>
          <w:sz w:val="24"/>
          <w:szCs w:val="24"/>
        </w:rPr>
        <w:t xml:space="preserve"> </w:t>
      </w:r>
    </w:p>
    <w:p w:rsidR="009109AC" w:rsidRPr="00566990" w:rsidRDefault="009109AC" w:rsidP="009109AC">
      <w:pPr>
        <w:rPr>
          <w:rFonts w:ascii="Times New Roman" w:hAnsi="Times New Roman" w:cs="Times New Roman"/>
          <w:b/>
          <w:bCs/>
          <w:sz w:val="24"/>
          <w:szCs w:val="24"/>
          <w:u w:val="single"/>
        </w:rPr>
      </w:pPr>
      <w:r w:rsidRPr="00566990">
        <w:rPr>
          <w:rFonts w:ascii="Times New Roman" w:hAnsi="Times New Roman" w:cs="Times New Roman"/>
          <w:b/>
          <w:bCs/>
          <w:sz w:val="24"/>
          <w:szCs w:val="24"/>
          <w:u w:val="single"/>
        </w:rPr>
        <w:t>Время</w:t>
      </w:r>
      <w:r>
        <w:rPr>
          <w:rFonts w:ascii="Times New Roman" w:hAnsi="Times New Roman" w:cs="Times New Roman"/>
          <w:b/>
          <w:bCs/>
          <w:sz w:val="24"/>
          <w:szCs w:val="24"/>
          <w:u w:val="single"/>
        </w:rPr>
        <w:t xml:space="preserve"> на выполнение – 3</w:t>
      </w:r>
      <w:r w:rsidRPr="00566990">
        <w:rPr>
          <w:rFonts w:ascii="Times New Roman" w:hAnsi="Times New Roman" w:cs="Times New Roman"/>
          <w:b/>
          <w:bCs/>
          <w:sz w:val="24"/>
          <w:szCs w:val="24"/>
          <w:u w:val="single"/>
        </w:rPr>
        <w:t xml:space="preserve"> часа </w:t>
      </w:r>
    </w:p>
    <w:p w:rsidR="009109AC" w:rsidRPr="00A455ED" w:rsidRDefault="009109AC" w:rsidP="009109A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9109AC" w:rsidRPr="00A455ED" w:rsidRDefault="009109AC" w:rsidP="009109AC">
      <w:pPr>
        <w:rPr>
          <w:rFonts w:ascii="Times New Roman" w:hAnsi="Times New Roman" w:cs="Times New Roman"/>
          <w:bCs/>
          <w:sz w:val="24"/>
          <w:szCs w:val="24"/>
          <w:u w:val="single"/>
        </w:rPr>
      </w:pPr>
      <w:r>
        <w:rPr>
          <w:rFonts w:ascii="Times New Roman" w:hAnsi="Times New Roman" w:cs="Times New Roman"/>
          <w:sz w:val="24"/>
          <w:szCs w:val="24"/>
        </w:rPr>
        <w:t xml:space="preserve">-  заполненную таблицу  </w:t>
      </w:r>
      <w:r w:rsidR="001A2C0D">
        <w:rPr>
          <w:rFonts w:ascii="Times New Roman" w:hAnsi="Times New Roman"/>
          <w:sz w:val="24"/>
          <w:szCs w:val="24"/>
        </w:rPr>
        <w:t>«Тригонометрия»</w:t>
      </w:r>
    </w:p>
    <w:p w:rsidR="009109AC" w:rsidRPr="00A455ED" w:rsidRDefault="009109AC" w:rsidP="009109AC">
      <w:pPr>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9109AC" w:rsidRPr="00A455ED" w:rsidRDefault="009109AC" w:rsidP="009109AC">
      <w:pPr>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9109AC" w:rsidRPr="00A455ED" w:rsidRDefault="009109AC" w:rsidP="009109AC">
      <w:pPr>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выполнить  таблицу.</w:t>
      </w:r>
    </w:p>
    <w:p w:rsidR="009109AC" w:rsidRDefault="009109AC" w:rsidP="009109AC">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1003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2268"/>
        <w:gridCol w:w="7195"/>
      </w:tblGrid>
      <w:tr w:rsidR="00E90590" w:rsidRPr="00A455ED" w:rsidTr="00E90590">
        <w:trPr>
          <w:trHeight w:val="567"/>
        </w:trPr>
        <w:tc>
          <w:tcPr>
            <w:tcW w:w="2835" w:type="dxa"/>
            <w:gridSpan w:val="2"/>
            <w:tcBorders>
              <w:top w:val="single" w:sz="4" w:space="0" w:color="auto"/>
              <w:left w:val="single" w:sz="4" w:space="0" w:color="auto"/>
              <w:bottom w:val="single" w:sz="4" w:space="0" w:color="auto"/>
              <w:right w:val="single" w:sz="4" w:space="0" w:color="auto"/>
            </w:tcBorders>
            <w:hideMark/>
          </w:tcPr>
          <w:p w:rsidR="00E90590" w:rsidRPr="00A455ED" w:rsidRDefault="00E90590" w:rsidP="002918CC">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7195" w:type="dxa"/>
            <w:tcBorders>
              <w:top w:val="single" w:sz="4" w:space="0" w:color="auto"/>
              <w:left w:val="single" w:sz="4" w:space="0" w:color="auto"/>
              <w:bottom w:val="single" w:sz="4" w:space="0" w:color="auto"/>
              <w:right w:val="single" w:sz="4" w:space="0" w:color="auto"/>
            </w:tcBorders>
            <w:hideMark/>
          </w:tcPr>
          <w:p w:rsidR="00E90590" w:rsidRPr="00A455ED" w:rsidRDefault="00E90590" w:rsidP="002918CC">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E90590" w:rsidRPr="00A455ED" w:rsidTr="00E90590">
        <w:tc>
          <w:tcPr>
            <w:tcW w:w="567" w:type="dxa"/>
            <w:tcBorders>
              <w:top w:val="single" w:sz="4" w:space="0" w:color="auto"/>
              <w:left w:val="single" w:sz="4" w:space="0" w:color="auto"/>
              <w:bottom w:val="single" w:sz="4" w:space="0" w:color="auto"/>
              <w:right w:val="single" w:sz="4" w:space="0" w:color="auto"/>
            </w:tcBorders>
            <w:hideMark/>
          </w:tcPr>
          <w:p w:rsidR="00E90590" w:rsidRPr="00A455ED" w:rsidRDefault="00E90590" w:rsidP="002918CC">
            <w:pPr>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2268" w:type="dxa"/>
            <w:tcBorders>
              <w:top w:val="single" w:sz="4" w:space="0" w:color="auto"/>
              <w:left w:val="single" w:sz="4" w:space="0" w:color="auto"/>
              <w:bottom w:val="single" w:sz="4" w:space="0" w:color="auto"/>
              <w:right w:val="single" w:sz="4" w:space="0" w:color="auto"/>
            </w:tcBorders>
            <w:hideMark/>
          </w:tcPr>
          <w:p w:rsidR="00E90590" w:rsidRPr="00A455ED" w:rsidRDefault="00E90590" w:rsidP="002918CC">
            <w:pPr>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7195" w:type="dxa"/>
            <w:tcBorders>
              <w:top w:val="single" w:sz="4" w:space="0" w:color="auto"/>
              <w:left w:val="single" w:sz="4" w:space="0" w:color="auto"/>
              <w:bottom w:val="single" w:sz="4" w:space="0" w:color="auto"/>
              <w:right w:val="single" w:sz="4" w:space="0" w:color="auto"/>
            </w:tcBorders>
            <w:hideMark/>
          </w:tcPr>
          <w:p w:rsidR="00E90590" w:rsidRPr="00156807" w:rsidRDefault="00E90590" w:rsidP="00E90590">
            <w:pPr>
              <w:spacing w:line="240" w:lineRule="auto"/>
              <w:rPr>
                <w:rFonts w:ascii="Times New Roman" w:hAnsi="Times New Roman" w:cs="Times New Roman"/>
                <w:sz w:val="24"/>
                <w:szCs w:val="24"/>
              </w:rPr>
            </w:pPr>
            <w:r>
              <w:rPr>
                <w:rFonts w:ascii="Times New Roman" w:hAnsi="Times New Roman" w:cs="Times New Roman"/>
                <w:sz w:val="24"/>
                <w:szCs w:val="24"/>
              </w:rPr>
              <w:t>Правильно заполнен теоретический материал в таблице, в практическом задании  3-4 ошибки</w:t>
            </w:r>
          </w:p>
        </w:tc>
      </w:tr>
      <w:tr w:rsidR="00E90590" w:rsidRPr="00A455ED" w:rsidTr="00E90590">
        <w:tc>
          <w:tcPr>
            <w:tcW w:w="567" w:type="dxa"/>
            <w:tcBorders>
              <w:top w:val="single" w:sz="4" w:space="0" w:color="auto"/>
              <w:left w:val="single" w:sz="4" w:space="0" w:color="auto"/>
              <w:bottom w:val="single" w:sz="4" w:space="0" w:color="auto"/>
              <w:right w:val="single" w:sz="4" w:space="0" w:color="auto"/>
            </w:tcBorders>
            <w:hideMark/>
          </w:tcPr>
          <w:p w:rsidR="00E90590" w:rsidRPr="00A455ED" w:rsidRDefault="00E90590" w:rsidP="002918CC">
            <w:pPr>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2268" w:type="dxa"/>
            <w:tcBorders>
              <w:top w:val="single" w:sz="4" w:space="0" w:color="auto"/>
              <w:left w:val="single" w:sz="4" w:space="0" w:color="auto"/>
              <w:bottom w:val="single" w:sz="4" w:space="0" w:color="auto"/>
              <w:right w:val="single" w:sz="4" w:space="0" w:color="auto"/>
            </w:tcBorders>
          </w:tcPr>
          <w:p w:rsidR="00E90590" w:rsidRPr="00A455ED" w:rsidRDefault="00E90590" w:rsidP="002918CC">
            <w:pPr>
              <w:jc w:val="both"/>
              <w:rPr>
                <w:rFonts w:ascii="Times New Roman" w:hAnsi="Times New Roman" w:cs="Times New Roman"/>
                <w:sz w:val="24"/>
                <w:szCs w:val="24"/>
              </w:rPr>
            </w:pPr>
          </w:p>
          <w:p w:rsidR="00E90590" w:rsidRPr="00A455ED" w:rsidRDefault="00E90590" w:rsidP="002918CC">
            <w:pPr>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7195" w:type="dxa"/>
            <w:tcBorders>
              <w:top w:val="single" w:sz="4" w:space="0" w:color="auto"/>
              <w:left w:val="single" w:sz="4" w:space="0" w:color="auto"/>
              <w:bottom w:val="single" w:sz="4" w:space="0" w:color="auto"/>
              <w:right w:val="single" w:sz="4" w:space="0" w:color="auto"/>
            </w:tcBorders>
            <w:hideMark/>
          </w:tcPr>
          <w:p w:rsidR="00E90590" w:rsidRPr="00156807" w:rsidRDefault="00E90590" w:rsidP="002918CC">
            <w:pPr>
              <w:spacing w:line="240" w:lineRule="auto"/>
              <w:rPr>
                <w:rFonts w:ascii="Times New Roman" w:hAnsi="Times New Roman" w:cs="Times New Roman"/>
                <w:sz w:val="24"/>
                <w:szCs w:val="24"/>
              </w:rPr>
            </w:pPr>
            <w:r>
              <w:rPr>
                <w:rFonts w:ascii="Times New Roman" w:hAnsi="Times New Roman" w:cs="Times New Roman"/>
                <w:sz w:val="24"/>
                <w:szCs w:val="24"/>
              </w:rPr>
              <w:t>Правильно заполнен теоретический материал в таблице, приведены индивидуальные примеры, при решении допущено не более двух вычислительных ошибок</w:t>
            </w:r>
          </w:p>
        </w:tc>
      </w:tr>
      <w:tr w:rsidR="00E90590" w:rsidRPr="00A455ED" w:rsidTr="00E90590">
        <w:tc>
          <w:tcPr>
            <w:tcW w:w="567" w:type="dxa"/>
            <w:tcBorders>
              <w:top w:val="single" w:sz="4" w:space="0" w:color="auto"/>
              <w:left w:val="single" w:sz="4" w:space="0" w:color="auto"/>
              <w:bottom w:val="single" w:sz="4" w:space="0" w:color="auto"/>
              <w:right w:val="single" w:sz="4" w:space="0" w:color="auto"/>
            </w:tcBorders>
            <w:hideMark/>
          </w:tcPr>
          <w:p w:rsidR="00E90590" w:rsidRPr="00A455ED" w:rsidRDefault="00E90590" w:rsidP="002918CC">
            <w:pPr>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2268" w:type="dxa"/>
            <w:tcBorders>
              <w:top w:val="single" w:sz="4" w:space="0" w:color="auto"/>
              <w:left w:val="single" w:sz="4" w:space="0" w:color="auto"/>
              <w:bottom w:val="single" w:sz="4" w:space="0" w:color="auto"/>
              <w:right w:val="single" w:sz="4" w:space="0" w:color="auto"/>
            </w:tcBorders>
            <w:hideMark/>
          </w:tcPr>
          <w:p w:rsidR="00E90590" w:rsidRPr="00A455ED" w:rsidRDefault="00E90590" w:rsidP="002918CC">
            <w:pPr>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7195" w:type="dxa"/>
            <w:tcBorders>
              <w:top w:val="single" w:sz="4" w:space="0" w:color="auto"/>
              <w:left w:val="single" w:sz="4" w:space="0" w:color="auto"/>
              <w:bottom w:val="single" w:sz="4" w:space="0" w:color="auto"/>
              <w:right w:val="single" w:sz="4" w:space="0" w:color="auto"/>
            </w:tcBorders>
            <w:hideMark/>
          </w:tcPr>
          <w:p w:rsidR="00E90590" w:rsidRPr="00156807" w:rsidRDefault="00E90590" w:rsidP="002918CC">
            <w:pPr>
              <w:spacing w:line="240" w:lineRule="auto"/>
              <w:jc w:val="both"/>
              <w:rPr>
                <w:rFonts w:ascii="Times New Roman" w:hAnsi="Times New Roman" w:cs="Times New Roman"/>
                <w:sz w:val="24"/>
                <w:szCs w:val="24"/>
              </w:rPr>
            </w:pPr>
            <w:r>
              <w:rPr>
                <w:rFonts w:ascii="Times New Roman" w:hAnsi="Times New Roman" w:cs="Times New Roman"/>
                <w:sz w:val="24"/>
                <w:szCs w:val="24"/>
              </w:rPr>
              <w:t>Правильно заполнен теоретический материал в таблице, приведены индивидуальные примеры и правильно решены</w:t>
            </w:r>
          </w:p>
        </w:tc>
      </w:tr>
    </w:tbl>
    <w:p w:rsidR="009109AC" w:rsidRPr="002918CC" w:rsidRDefault="009109AC" w:rsidP="009109AC">
      <w:pPr>
        <w:jc w:val="both"/>
        <w:rPr>
          <w:rFonts w:ascii="Times New Roman" w:hAnsi="Times New Roman" w:cs="Times New Roman"/>
          <w:color w:val="FF0000"/>
          <w:sz w:val="24"/>
          <w:szCs w:val="24"/>
        </w:rPr>
      </w:pPr>
    </w:p>
    <w:p w:rsidR="009109AC" w:rsidRPr="00F31F5B" w:rsidRDefault="009109AC" w:rsidP="009109AC">
      <w:pPr>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9109AC" w:rsidRPr="004607B8" w:rsidRDefault="009109AC" w:rsidP="009109AC">
      <w:pPr>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9109AC" w:rsidRPr="00483452" w:rsidRDefault="009109AC" w:rsidP="00177781">
      <w:pPr>
        <w:pStyle w:val="a5"/>
        <w:numPr>
          <w:ilvl w:val="1"/>
          <w:numId w:val="219"/>
        </w:numPr>
        <w:spacing w:after="0" w:line="240" w:lineRule="auto"/>
        <w:rPr>
          <w:rFonts w:ascii="Times New Roman" w:hAnsi="Times New Roman" w:cs="Times New Roman"/>
          <w:sz w:val="24"/>
          <w:szCs w:val="24"/>
        </w:rPr>
      </w:pPr>
      <w:r w:rsidRPr="00483452">
        <w:rPr>
          <w:rFonts w:ascii="Times New Roman" w:hAnsi="Times New Roman" w:cs="Times New Roman"/>
          <w:sz w:val="24"/>
          <w:szCs w:val="24"/>
        </w:rPr>
        <w:t>Повторите  материал лекций по теме: «Основы тригонометрии»</w:t>
      </w:r>
    </w:p>
    <w:p w:rsidR="009109AC" w:rsidRDefault="009109AC" w:rsidP="00177781">
      <w:pPr>
        <w:pStyle w:val="a5"/>
        <w:numPr>
          <w:ilvl w:val="1"/>
          <w:numId w:val="219"/>
        </w:numPr>
        <w:spacing w:after="0" w:line="240" w:lineRule="auto"/>
        <w:rPr>
          <w:rFonts w:ascii="Times New Roman" w:hAnsi="Times New Roman" w:cs="Times New Roman"/>
          <w:sz w:val="24"/>
          <w:szCs w:val="24"/>
        </w:rPr>
      </w:pPr>
      <w:r w:rsidRPr="00483452">
        <w:rPr>
          <w:rFonts w:ascii="Times New Roman" w:hAnsi="Times New Roman" w:cs="Times New Roman"/>
          <w:sz w:val="24"/>
          <w:szCs w:val="24"/>
        </w:rPr>
        <w:t>Прочитайте теоретический материал, приведенный ниже</w:t>
      </w:r>
    </w:p>
    <w:p w:rsidR="009109AC" w:rsidRDefault="009109AC" w:rsidP="00177781">
      <w:pPr>
        <w:pStyle w:val="a5"/>
        <w:numPr>
          <w:ilvl w:val="1"/>
          <w:numId w:val="219"/>
        </w:numPr>
        <w:spacing w:after="0" w:line="240" w:lineRule="auto"/>
        <w:rPr>
          <w:rFonts w:ascii="Times New Roman" w:hAnsi="Times New Roman" w:cs="Times New Roman"/>
          <w:sz w:val="24"/>
          <w:szCs w:val="24"/>
        </w:rPr>
      </w:pPr>
      <w:r w:rsidRPr="00483452">
        <w:rPr>
          <w:rFonts w:ascii="Times New Roman" w:hAnsi="Times New Roman" w:cs="Times New Roman"/>
          <w:sz w:val="24"/>
          <w:szCs w:val="24"/>
        </w:rPr>
        <w:t xml:space="preserve">Заполните теоретический материал в таблице </w:t>
      </w:r>
      <w:r w:rsidR="001A2C0D" w:rsidRPr="00483452">
        <w:rPr>
          <w:rFonts w:ascii="Times New Roman" w:hAnsi="Times New Roman"/>
          <w:sz w:val="24"/>
          <w:szCs w:val="24"/>
        </w:rPr>
        <w:t>«Тригонометрия</w:t>
      </w:r>
      <w:r w:rsidRPr="00483452">
        <w:rPr>
          <w:rFonts w:ascii="Times New Roman" w:hAnsi="Times New Roman"/>
          <w:sz w:val="24"/>
          <w:szCs w:val="24"/>
        </w:rPr>
        <w:t>»</w:t>
      </w:r>
      <w:r w:rsidRPr="00483452">
        <w:rPr>
          <w:rFonts w:ascii="Times New Roman" w:hAnsi="Times New Roman" w:cs="Times New Roman"/>
          <w:sz w:val="24"/>
          <w:szCs w:val="24"/>
        </w:rPr>
        <w:t xml:space="preserve"> </w:t>
      </w:r>
    </w:p>
    <w:p w:rsidR="009109AC" w:rsidRPr="00483452" w:rsidRDefault="009109AC" w:rsidP="00177781">
      <w:pPr>
        <w:pStyle w:val="a5"/>
        <w:numPr>
          <w:ilvl w:val="1"/>
          <w:numId w:val="219"/>
        </w:numPr>
        <w:spacing w:after="0" w:line="240" w:lineRule="auto"/>
        <w:rPr>
          <w:rFonts w:ascii="Times New Roman" w:hAnsi="Times New Roman" w:cs="Times New Roman"/>
          <w:sz w:val="24"/>
          <w:szCs w:val="24"/>
        </w:rPr>
      </w:pPr>
      <w:r w:rsidRPr="00483452">
        <w:rPr>
          <w:rFonts w:ascii="Times New Roman" w:hAnsi="Times New Roman" w:cs="Times New Roman"/>
          <w:sz w:val="24"/>
          <w:szCs w:val="24"/>
        </w:rPr>
        <w:t>Заполните практическую часть таблицы, для этого составьте свои примеры и решите их.</w:t>
      </w:r>
    </w:p>
    <w:p w:rsidR="009109AC" w:rsidRPr="00F31F5B" w:rsidRDefault="009109AC" w:rsidP="009109AC">
      <w:pPr>
        <w:spacing w:after="0" w:line="240" w:lineRule="auto"/>
        <w:jc w:val="both"/>
        <w:rPr>
          <w:rFonts w:ascii="Times New Roman" w:hAnsi="Times New Roman" w:cs="Times New Roman"/>
          <w:sz w:val="24"/>
          <w:szCs w:val="24"/>
        </w:rPr>
      </w:pPr>
    </w:p>
    <w:p w:rsidR="009109AC" w:rsidRDefault="009109AC" w:rsidP="009109AC">
      <w:pPr>
        <w:rPr>
          <w:rFonts w:ascii="Times New Roman" w:hAnsi="Times New Roman" w:cs="Times New Roman"/>
          <w:b/>
          <w:sz w:val="28"/>
          <w:szCs w:val="28"/>
        </w:rPr>
      </w:pPr>
      <w:r>
        <w:rPr>
          <w:rFonts w:ascii="Times New Roman" w:hAnsi="Times New Roman" w:cs="Times New Roman"/>
          <w:b/>
          <w:sz w:val="28"/>
          <w:szCs w:val="28"/>
          <w:u w:val="single"/>
        </w:rPr>
        <w:t>Задание</w:t>
      </w:r>
      <w:r w:rsidRPr="00566990">
        <w:rPr>
          <w:rFonts w:ascii="Times New Roman" w:hAnsi="Times New Roman" w:cs="Times New Roman"/>
          <w:b/>
          <w:sz w:val="28"/>
          <w:szCs w:val="28"/>
          <w:u w:val="single"/>
        </w:rPr>
        <w:t xml:space="preserve"> для  самостоятельной работы</w:t>
      </w:r>
    </w:p>
    <w:p w:rsidR="009109AC" w:rsidRPr="009109AC" w:rsidRDefault="009109AC" w:rsidP="009109AC">
      <w:pPr>
        <w:rPr>
          <w:rFonts w:ascii="Times New Roman" w:hAnsi="Times New Roman" w:cs="Times New Roman"/>
          <w:b/>
          <w:sz w:val="28"/>
          <w:szCs w:val="28"/>
        </w:rPr>
      </w:pPr>
      <w:r w:rsidRPr="009109AC">
        <w:rPr>
          <w:rFonts w:ascii="Times New Roman" w:hAnsi="Times New Roman" w:cs="Times New Roman"/>
          <w:sz w:val="24"/>
          <w:szCs w:val="24"/>
        </w:rPr>
        <w:t>Заполните таблицу</w:t>
      </w:r>
      <w:r>
        <w:rPr>
          <w:rFonts w:ascii="Times New Roman" w:hAnsi="Times New Roman" w:cs="Times New Roman"/>
          <w:sz w:val="24"/>
          <w:szCs w:val="24"/>
        </w:rPr>
        <w:t xml:space="preserve">: </w:t>
      </w:r>
    </w:p>
    <w:tbl>
      <w:tblPr>
        <w:tblW w:w="0" w:type="auto"/>
        <w:tblInd w:w="-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2835"/>
        <w:gridCol w:w="4111"/>
        <w:gridCol w:w="2517"/>
      </w:tblGrid>
      <w:tr w:rsidR="009109AC" w:rsidTr="009109AC">
        <w:tc>
          <w:tcPr>
            <w:tcW w:w="709"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right="-250" w:firstLine="425"/>
              <w:rPr>
                <w:rFonts w:ascii="Times New Roman" w:hAnsi="Times New Roman"/>
                <w:sz w:val="24"/>
                <w:szCs w:val="24"/>
              </w:rPr>
            </w:pPr>
          </w:p>
        </w:tc>
        <w:tc>
          <w:tcPr>
            <w:tcW w:w="2835"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right="-250" w:firstLine="425"/>
              <w:rPr>
                <w:rFonts w:ascii="Times New Roman" w:hAnsi="Times New Roman"/>
                <w:sz w:val="24"/>
                <w:szCs w:val="24"/>
              </w:rPr>
            </w:pPr>
            <w:r>
              <w:rPr>
                <w:rFonts w:ascii="Times New Roman" w:hAnsi="Times New Roman"/>
                <w:sz w:val="24"/>
                <w:szCs w:val="24"/>
              </w:rPr>
              <w:t xml:space="preserve">Понятия </w:t>
            </w:r>
          </w:p>
        </w:tc>
        <w:tc>
          <w:tcPr>
            <w:tcW w:w="4111"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t>Теоретические сведения, формулы</w:t>
            </w:r>
          </w:p>
        </w:tc>
        <w:tc>
          <w:tcPr>
            <w:tcW w:w="2517"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t>Пример, решение</w:t>
            </w:r>
          </w:p>
        </w:tc>
      </w:tr>
      <w:tr w:rsidR="009109AC" w:rsidTr="009109AC">
        <w:trPr>
          <w:trHeight w:val="589"/>
        </w:trPr>
        <w:tc>
          <w:tcPr>
            <w:tcW w:w="709"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t>1</w:t>
            </w:r>
          </w:p>
          <w:p w:rsidR="009109AC" w:rsidRDefault="009109AC">
            <w:pPr>
              <w:spacing w:after="0" w:line="240" w:lineRule="auto"/>
              <w:rPr>
                <w:rFonts w:ascii="Times New Roman" w:hAnsi="Times New Roman"/>
                <w:sz w:val="24"/>
                <w:szCs w:val="24"/>
              </w:rPr>
            </w:pPr>
          </w:p>
        </w:tc>
        <w:tc>
          <w:tcPr>
            <w:tcW w:w="2835"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firstLine="34"/>
              <w:rPr>
                <w:rFonts w:ascii="Times New Roman" w:hAnsi="Times New Roman"/>
                <w:sz w:val="24"/>
                <w:szCs w:val="24"/>
              </w:rPr>
            </w:pPr>
            <w:r>
              <w:rPr>
                <w:rFonts w:ascii="Times New Roman" w:hAnsi="Times New Roman"/>
                <w:sz w:val="24"/>
                <w:szCs w:val="24"/>
              </w:rPr>
              <w:t>Основное тригонометрическое тождество</w:t>
            </w:r>
          </w:p>
        </w:tc>
        <w:tc>
          <w:tcPr>
            <w:tcW w:w="4111"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c>
          <w:tcPr>
            <w:tcW w:w="2517"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p w:rsidR="009109AC" w:rsidRDefault="009109AC">
            <w:pPr>
              <w:spacing w:after="0" w:line="240" w:lineRule="auto"/>
              <w:ind w:left="-142" w:firstLine="425"/>
              <w:rPr>
                <w:rFonts w:ascii="Times New Roman" w:hAnsi="Times New Roman"/>
                <w:sz w:val="24"/>
                <w:szCs w:val="24"/>
              </w:rPr>
            </w:pPr>
          </w:p>
        </w:tc>
      </w:tr>
      <w:tr w:rsidR="009109AC" w:rsidTr="009109AC">
        <w:tc>
          <w:tcPr>
            <w:tcW w:w="709"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t>2</w:t>
            </w:r>
          </w:p>
        </w:tc>
        <w:tc>
          <w:tcPr>
            <w:tcW w:w="2835"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firstLine="34"/>
              <w:rPr>
                <w:rFonts w:ascii="Times New Roman" w:hAnsi="Times New Roman"/>
                <w:sz w:val="24"/>
                <w:szCs w:val="24"/>
              </w:rPr>
            </w:pPr>
            <w:r>
              <w:rPr>
                <w:rFonts w:ascii="Times New Roman" w:hAnsi="Times New Roman"/>
                <w:sz w:val="24"/>
                <w:szCs w:val="24"/>
              </w:rPr>
              <w:t xml:space="preserve">Зависимость между  синусом, косинусом,  тангенсом и </w:t>
            </w:r>
            <w:r>
              <w:rPr>
                <w:rFonts w:ascii="Times New Roman" w:hAnsi="Times New Roman"/>
                <w:sz w:val="24"/>
                <w:szCs w:val="24"/>
              </w:rPr>
              <w:lastRenderedPageBreak/>
              <w:t>котангенсом.</w:t>
            </w:r>
          </w:p>
        </w:tc>
        <w:tc>
          <w:tcPr>
            <w:tcW w:w="4111"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b/>
                <w:sz w:val="24"/>
                <w:szCs w:val="24"/>
                <w:vertAlign w:val="superscript"/>
              </w:rPr>
            </w:pPr>
          </w:p>
        </w:tc>
        <w:tc>
          <w:tcPr>
            <w:tcW w:w="2517"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b/>
                <w:sz w:val="24"/>
                <w:szCs w:val="24"/>
              </w:rPr>
            </w:pPr>
          </w:p>
        </w:tc>
      </w:tr>
      <w:tr w:rsidR="009109AC" w:rsidTr="009109AC">
        <w:tc>
          <w:tcPr>
            <w:tcW w:w="709"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lastRenderedPageBreak/>
              <w:t>3</w:t>
            </w:r>
          </w:p>
        </w:tc>
        <w:tc>
          <w:tcPr>
            <w:tcW w:w="2835"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firstLine="34"/>
              <w:rPr>
                <w:rFonts w:ascii="Times New Roman" w:hAnsi="Times New Roman"/>
                <w:sz w:val="24"/>
                <w:szCs w:val="24"/>
              </w:rPr>
            </w:pPr>
            <w:r>
              <w:rPr>
                <w:rFonts w:ascii="Times New Roman" w:hAnsi="Times New Roman"/>
                <w:sz w:val="24"/>
                <w:szCs w:val="24"/>
              </w:rPr>
              <w:t>Знаки тригонометрических функций</w:t>
            </w:r>
          </w:p>
        </w:tc>
        <w:tc>
          <w:tcPr>
            <w:tcW w:w="4111"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c>
          <w:tcPr>
            <w:tcW w:w="2517"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r>
      <w:tr w:rsidR="009109AC" w:rsidTr="009109AC">
        <w:trPr>
          <w:trHeight w:val="309"/>
        </w:trPr>
        <w:tc>
          <w:tcPr>
            <w:tcW w:w="709"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t>4</w:t>
            </w:r>
          </w:p>
        </w:tc>
        <w:tc>
          <w:tcPr>
            <w:tcW w:w="2835"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firstLine="34"/>
              <w:rPr>
                <w:rFonts w:ascii="Times New Roman" w:hAnsi="Times New Roman"/>
                <w:sz w:val="24"/>
                <w:szCs w:val="24"/>
              </w:rPr>
            </w:pPr>
            <w:r>
              <w:rPr>
                <w:rFonts w:ascii="Times New Roman" w:hAnsi="Times New Roman"/>
                <w:sz w:val="24"/>
                <w:szCs w:val="24"/>
              </w:rPr>
              <w:t>Формулы двойного угла</w:t>
            </w:r>
          </w:p>
        </w:tc>
        <w:tc>
          <w:tcPr>
            <w:tcW w:w="4111"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i/>
                <w:sz w:val="24"/>
                <w:szCs w:val="24"/>
              </w:rPr>
            </w:pPr>
            <w:r>
              <w:rPr>
                <w:rFonts w:ascii="Times New Roman" w:hAnsi="Times New Roman"/>
                <w:sz w:val="24"/>
                <w:szCs w:val="24"/>
              </w:rPr>
              <w:t xml:space="preserve">  </w:t>
            </w:r>
          </w:p>
        </w:tc>
        <w:tc>
          <w:tcPr>
            <w:tcW w:w="2517"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r>
      <w:tr w:rsidR="009109AC" w:rsidTr="009109AC">
        <w:tc>
          <w:tcPr>
            <w:tcW w:w="709"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t>5</w:t>
            </w:r>
          </w:p>
        </w:tc>
        <w:tc>
          <w:tcPr>
            <w:tcW w:w="2835"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firstLine="34"/>
              <w:rPr>
                <w:rFonts w:ascii="Times New Roman" w:hAnsi="Times New Roman"/>
                <w:sz w:val="24"/>
                <w:szCs w:val="24"/>
              </w:rPr>
            </w:pPr>
            <w:r>
              <w:rPr>
                <w:rFonts w:ascii="Times New Roman" w:hAnsi="Times New Roman"/>
                <w:sz w:val="24"/>
                <w:szCs w:val="24"/>
              </w:rPr>
              <w:t>Формулы сложения</w:t>
            </w:r>
          </w:p>
        </w:tc>
        <w:tc>
          <w:tcPr>
            <w:tcW w:w="4111"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c>
          <w:tcPr>
            <w:tcW w:w="2517"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r>
      <w:tr w:rsidR="009109AC" w:rsidTr="009109AC">
        <w:trPr>
          <w:trHeight w:val="888"/>
        </w:trPr>
        <w:tc>
          <w:tcPr>
            <w:tcW w:w="709"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t>6</w:t>
            </w:r>
          </w:p>
        </w:tc>
        <w:tc>
          <w:tcPr>
            <w:tcW w:w="2835"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firstLine="34"/>
              <w:rPr>
                <w:rFonts w:ascii="Times New Roman" w:hAnsi="Times New Roman"/>
                <w:sz w:val="24"/>
                <w:szCs w:val="24"/>
              </w:rPr>
            </w:pPr>
            <w:r>
              <w:rPr>
                <w:rFonts w:ascii="Times New Roman" w:hAnsi="Times New Roman"/>
                <w:sz w:val="24"/>
                <w:szCs w:val="24"/>
              </w:rPr>
              <w:t xml:space="preserve">Формулы преобразования суммы и разности в произведение. </w:t>
            </w:r>
          </w:p>
        </w:tc>
        <w:tc>
          <w:tcPr>
            <w:tcW w:w="4111"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c>
          <w:tcPr>
            <w:tcW w:w="2517"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r>
      <w:tr w:rsidR="009109AC" w:rsidTr="009109AC">
        <w:tc>
          <w:tcPr>
            <w:tcW w:w="709"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t>7</w:t>
            </w:r>
          </w:p>
        </w:tc>
        <w:tc>
          <w:tcPr>
            <w:tcW w:w="2835"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firstLine="34"/>
              <w:rPr>
                <w:rFonts w:ascii="Times New Roman" w:hAnsi="Times New Roman"/>
                <w:sz w:val="24"/>
                <w:szCs w:val="24"/>
              </w:rPr>
            </w:pPr>
            <w:r>
              <w:rPr>
                <w:rFonts w:ascii="Times New Roman" w:hAnsi="Times New Roman"/>
                <w:sz w:val="24"/>
                <w:szCs w:val="24"/>
              </w:rPr>
              <w:t>Формулы приведения.</w:t>
            </w:r>
          </w:p>
        </w:tc>
        <w:tc>
          <w:tcPr>
            <w:tcW w:w="4111"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c>
          <w:tcPr>
            <w:tcW w:w="2517"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r>
    </w:tbl>
    <w:p w:rsidR="002918CC" w:rsidRDefault="002918CC" w:rsidP="00A60A2E">
      <w:pPr>
        <w:rPr>
          <w:rFonts w:ascii="Times New Roman" w:hAnsi="Times New Roman" w:cs="Times New Roman"/>
          <w:b/>
          <w:sz w:val="24"/>
          <w:szCs w:val="24"/>
          <w:u w:val="single"/>
        </w:rPr>
      </w:pPr>
    </w:p>
    <w:p w:rsidR="002918CC" w:rsidRDefault="002918CC" w:rsidP="002231F0">
      <w:pPr>
        <w:ind w:firstLine="709"/>
        <w:jc w:val="center"/>
        <w:rPr>
          <w:rFonts w:ascii="Times New Roman" w:hAnsi="Times New Roman" w:cs="Times New Roman"/>
          <w:b/>
          <w:sz w:val="24"/>
          <w:szCs w:val="24"/>
          <w:u w:val="single"/>
        </w:rPr>
      </w:pPr>
    </w:p>
    <w:p w:rsidR="009109AC" w:rsidRPr="00566990" w:rsidRDefault="00483452" w:rsidP="002231F0">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25</w:t>
      </w:r>
    </w:p>
    <w:p w:rsidR="00445826" w:rsidRPr="00566990" w:rsidRDefault="00B22A09" w:rsidP="00445826">
      <w:pPr>
        <w:ind w:firstLine="709"/>
        <w:jc w:val="center"/>
        <w:rPr>
          <w:rFonts w:ascii="Times New Roman" w:hAnsi="Times New Roman" w:cs="Times New Roman"/>
          <w:b/>
          <w:bCs/>
          <w:sz w:val="28"/>
          <w:szCs w:val="20"/>
        </w:rPr>
      </w:pPr>
      <w:r w:rsidRPr="00566990">
        <w:rPr>
          <w:rFonts w:ascii="Times New Roman" w:hAnsi="Times New Roman" w:cs="Times New Roman"/>
          <w:b/>
          <w:bCs/>
          <w:sz w:val="28"/>
          <w:szCs w:val="20"/>
        </w:rPr>
        <w:t xml:space="preserve">Решение заданий </w:t>
      </w:r>
      <w:r w:rsidR="00445826" w:rsidRPr="00566990">
        <w:rPr>
          <w:rFonts w:ascii="Times New Roman" w:hAnsi="Times New Roman" w:cs="Times New Roman"/>
          <w:b/>
          <w:bCs/>
          <w:sz w:val="28"/>
          <w:szCs w:val="20"/>
        </w:rPr>
        <w:t xml:space="preserve"> по теме:</w:t>
      </w:r>
    </w:p>
    <w:p w:rsidR="00445826" w:rsidRPr="00566990" w:rsidRDefault="00566990" w:rsidP="00445826">
      <w:pPr>
        <w:ind w:firstLine="709"/>
        <w:jc w:val="center"/>
        <w:rPr>
          <w:rFonts w:ascii="Times New Roman" w:hAnsi="Times New Roman" w:cs="Times New Roman"/>
          <w:b/>
          <w:bCs/>
          <w:sz w:val="28"/>
          <w:szCs w:val="20"/>
        </w:rPr>
      </w:pPr>
      <w:r w:rsidRPr="00566990">
        <w:rPr>
          <w:rFonts w:ascii="Times New Roman" w:hAnsi="Times New Roman" w:cs="Times New Roman"/>
          <w:b/>
          <w:bCs/>
          <w:sz w:val="28"/>
          <w:szCs w:val="20"/>
        </w:rPr>
        <w:t>«Преобразование тригонометрических выражений»</w:t>
      </w:r>
    </w:p>
    <w:p w:rsidR="00B22A09" w:rsidRPr="00566990" w:rsidRDefault="00B22A09" w:rsidP="00B22A09">
      <w:pPr>
        <w:jc w:val="both"/>
        <w:rPr>
          <w:rFonts w:ascii="Times New Roman" w:hAnsi="Times New Roman" w:cs="Times New Roman"/>
          <w:b/>
          <w:bCs/>
          <w:sz w:val="24"/>
          <w:szCs w:val="24"/>
        </w:rPr>
      </w:pPr>
      <w:r w:rsidRPr="00566990">
        <w:rPr>
          <w:rFonts w:ascii="Times New Roman" w:hAnsi="Times New Roman" w:cs="Times New Roman"/>
          <w:b/>
          <w:bCs/>
          <w:sz w:val="24"/>
          <w:szCs w:val="24"/>
        </w:rPr>
        <w:t xml:space="preserve">Литература: </w:t>
      </w:r>
    </w:p>
    <w:p w:rsidR="00B22A09" w:rsidRPr="00566990" w:rsidRDefault="00B22A09" w:rsidP="00B22A09">
      <w:pPr>
        <w:rPr>
          <w:rFonts w:ascii="Times New Roman" w:hAnsi="Times New Roman" w:cs="Times New Roman"/>
          <w:bCs/>
          <w:sz w:val="24"/>
          <w:szCs w:val="24"/>
        </w:rPr>
      </w:pPr>
      <w:r w:rsidRPr="00566990">
        <w:rPr>
          <w:rFonts w:ascii="Times New Roman" w:hAnsi="Times New Roman" w:cs="Times New Roman"/>
          <w:bCs/>
          <w:sz w:val="24"/>
          <w:szCs w:val="24"/>
        </w:rPr>
        <w:t>Основные источники:</w:t>
      </w:r>
    </w:p>
    <w:p w:rsidR="00C95734" w:rsidRPr="004716BD" w:rsidRDefault="00C95734" w:rsidP="00177781">
      <w:pPr>
        <w:pStyle w:val="ac"/>
        <w:numPr>
          <w:ilvl w:val="0"/>
          <w:numId w:val="223"/>
        </w:numPr>
        <w:spacing w:before="0" w:beforeAutospacing="0" w:after="0" w:afterAutospacing="0"/>
      </w:pPr>
      <w:r w:rsidRPr="004D353D">
        <w:rPr>
          <w:color w:val="000000"/>
        </w:rPr>
        <w:t>Башмаков М.И. Математика. Учебник для учреждений НПО и СПО. –М.: издательский</w:t>
      </w:r>
      <w:r>
        <w:rPr>
          <w:color w:val="000000"/>
        </w:rPr>
        <w:t xml:space="preserve"> </w:t>
      </w:r>
      <w:r w:rsidR="00172D4E">
        <w:rPr>
          <w:color w:val="000000"/>
        </w:rPr>
        <w:t xml:space="preserve"> центр «Академия», 2015</w:t>
      </w:r>
    </w:p>
    <w:p w:rsidR="004716BD" w:rsidRPr="00483452" w:rsidRDefault="004716BD" w:rsidP="00177781">
      <w:pPr>
        <w:pStyle w:val="a5"/>
        <w:numPr>
          <w:ilvl w:val="0"/>
          <w:numId w:val="223"/>
        </w:numPr>
        <w:rPr>
          <w:rFonts w:ascii="Times New Roman" w:eastAsia="Calibri" w:hAnsi="Times New Roman" w:cs="Times New Roman"/>
          <w:sz w:val="24"/>
          <w:szCs w:val="24"/>
          <w:lang w:eastAsia="ru-RU"/>
        </w:rPr>
      </w:pPr>
      <w:r w:rsidRPr="00483452">
        <w:rPr>
          <w:rFonts w:ascii="Times New Roman" w:eastAsia="Calibri" w:hAnsi="Times New Roman" w:cs="Times New Roman"/>
          <w:sz w:val="24"/>
          <w:szCs w:val="24"/>
          <w:lang w:eastAsia="ru-RU"/>
        </w:rPr>
        <w:t>Колмогоров А.Н. и др. Алгебра и начала</w:t>
      </w:r>
      <w:r w:rsidR="00172D4E">
        <w:rPr>
          <w:rFonts w:ascii="Times New Roman" w:eastAsia="Calibri" w:hAnsi="Times New Roman" w:cs="Times New Roman"/>
          <w:sz w:val="24"/>
          <w:szCs w:val="24"/>
          <w:lang w:eastAsia="ru-RU"/>
        </w:rPr>
        <w:t xml:space="preserve"> анализа. 10 (11) </w:t>
      </w:r>
      <w:proofErr w:type="spellStart"/>
      <w:r w:rsidR="00172D4E">
        <w:rPr>
          <w:rFonts w:ascii="Times New Roman" w:eastAsia="Calibri" w:hAnsi="Times New Roman" w:cs="Times New Roman"/>
          <w:sz w:val="24"/>
          <w:szCs w:val="24"/>
          <w:lang w:eastAsia="ru-RU"/>
        </w:rPr>
        <w:t>кл</w:t>
      </w:r>
      <w:proofErr w:type="spellEnd"/>
      <w:r w:rsidR="00172D4E">
        <w:rPr>
          <w:rFonts w:ascii="Times New Roman" w:eastAsia="Calibri" w:hAnsi="Times New Roman" w:cs="Times New Roman"/>
          <w:sz w:val="24"/>
          <w:szCs w:val="24"/>
          <w:lang w:eastAsia="ru-RU"/>
        </w:rPr>
        <w:t>. – М., 2014</w:t>
      </w:r>
      <w:r w:rsidRPr="00483452">
        <w:rPr>
          <w:rFonts w:ascii="Times New Roman" w:eastAsia="Calibri" w:hAnsi="Times New Roman" w:cs="Times New Roman"/>
          <w:sz w:val="24"/>
          <w:szCs w:val="24"/>
          <w:lang w:eastAsia="ru-RU"/>
        </w:rPr>
        <w:t>.</w:t>
      </w:r>
    </w:p>
    <w:p w:rsidR="00853F2D" w:rsidRDefault="00853F2D" w:rsidP="00BC744E">
      <w:pPr>
        <w:rPr>
          <w:bCs/>
          <w:sz w:val="24"/>
          <w:szCs w:val="24"/>
        </w:rPr>
      </w:pPr>
    </w:p>
    <w:p w:rsidR="00BC744E" w:rsidRPr="00566990" w:rsidRDefault="00BC744E" w:rsidP="00BC744E">
      <w:pPr>
        <w:rPr>
          <w:rFonts w:ascii="Times New Roman" w:hAnsi="Times New Roman" w:cs="Times New Roman"/>
          <w:bCs/>
          <w:sz w:val="24"/>
          <w:szCs w:val="24"/>
        </w:rPr>
      </w:pPr>
      <w:r w:rsidRPr="00566990">
        <w:rPr>
          <w:rFonts w:ascii="Times New Roman" w:hAnsi="Times New Roman" w:cs="Times New Roman"/>
          <w:bCs/>
          <w:sz w:val="24"/>
          <w:szCs w:val="24"/>
        </w:rPr>
        <w:t>Дополнительные источники:</w:t>
      </w:r>
    </w:p>
    <w:p w:rsidR="00BC744E" w:rsidRPr="00483452" w:rsidRDefault="00BC744E" w:rsidP="00177781">
      <w:pPr>
        <w:pStyle w:val="a5"/>
        <w:numPr>
          <w:ilvl w:val="0"/>
          <w:numId w:val="224"/>
        </w:numPr>
        <w:rPr>
          <w:rFonts w:ascii="Times New Roman" w:hAnsi="Times New Roman" w:cs="Times New Roman"/>
          <w:bCs/>
          <w:sz w:val="24"/>
          <w:szCs w:val="24"/>
        </w:rPr>
      </w:pPr>
      <w:r w:rsidRPr="00483452">
        <w:rPr>
          <w:rFonts w:ascii="Times New Roman" w:hAnsi="Times New Roman" w:cs="Times New Roman"/>
          <w:bCs/>
          <w:sz w:val="24"/>
          <w:szCs w:val="24"/>
        </w:rPr>
        <w:t>Конспекты лекций</w:t>
      </w:r>
    </w:p>
    <w:p w:rsidR="00BC744E" w:rsidRPr="00566990" w:rsidRDefault="00BC744E" w:rsidP="00177781">
      <w:pPr>
        <w:pStyle w:val="a5"/>
        <w:numPr>
          <w:ilvl w:val="0"/>
          <w:numId w:val="224"/>
        </w:numPr>
        <w:spacing w:after="0"/>
        <w:rPr>
          <w:rFonts w:ascii="Times New Roman" w:hAnsi="Times New Roman" w:cs="Times New Roman"/>
          <w:bCs/>
          <w:sz w:val="24"/>
          <w:szCs w:val="24"/>
        </w:rPr>
      </w:pPr>
      <w:r w:rsidRPr="00566990">
        <w:rPr>
          <w:rFonts w:ascii="Times New Roman" w:hAnsi="Times New Roman" w:cs="Times New Roman"/>
          <w:bCs/>
          <w:sz w:val="24"/>
          <w:szCs w:val="24"/>
        </w:rPr>
        <w:t>Практические задания, рассмотренные в аудитории.</w:t>
      </w:r>
    </w:p>
    <w:p w:rsidR="00BC744E" w:rsidRDefault="00BC744E" w:rsidP="00177781">
      <w:pPr>
        <w:pStyle w:val="ac"/>
        <w:numPr>
          <w:ilvl w:val="0"/>
          <w:numId w:val="224"/>
        </w:numPr>
        <w:spacing w:before="0" w:beforeAutospacing="0" w:after="0" w:afterAutospacing="0"/>
      </w:pPr>
      <w:r>
        <w:rPr>
          <w:bCs/>
        </w:rPr>
        <w:t xml:space="preserve"> </w:t>
      </w:r>
      <w:r w:rsidRPr="004D353D">
        <w:t>Башмаков М.И. Математика (базовы</w:t>
      </w:r>
      <w:r w:rsidR="00172D4E">
        <w:t xml:space="preserve">й уровень). 10—11 </w:t>
      </w:r>
      <w:proofErr w:type="spellStart"/>
      <w:r w:rsidR="00172D4E">
        <w:t>кл</w:t>
      </w:r>
      <w:proofErr w:type="spellEnd"/>
      <w:r w:rsidR="00172D4E">
        <w:t>. – М.,  201</w:t>
      </w:r>
      <w:r w:rsidRPr="004D353D">
        <w:t>5.</w:t>
      </w:r>
    </w:p>
    <w:p w:rsidR="00BC744E" w:rsidRDefault="00BC744E" w:rsidP="00177781">
      <w:pPr>
        <w:pStyle w:val="ac"/>
        <w:numPr>
          <w:ilvl w:val="0"/>
          <w:numId w:val="224"/>
        </w:numPr>
        <w:spacing w:before="0" w:beforeAutospacing="0" w:after="0" w:afterAutospacing="0"/>
      </w:pPr>
      <w:r w:rsidRPr="008463D6">
        <w:t xml:space="preserve"> </w:t>
      </w:r>
      <w:r>
        <w:t xml:space="preserve">Мордкович А.Г. Алгебра, 10-11 класс. Учебник для </w:t>
      </w:r>
      <w:proofErr w:type="spellStart"/>
      <w:r>
        <w:t>общеобраз.учрежде</w:t>
      </w:r>
      <w:r w:rsidR="00172D4E">
        <w:t>ний</w:t>
      </w:r>
      <w:proofErr w:type="spellEnd"/>
      <w:r w:rsidR="00172D4E">
        <w:t>, 2-е изд., «Мнемозина», 2014</w:t>
      </w:r>
      <w:r>
        <w:t xml:space="preserve"> г. 335с</w:t>
      </w:r>
    </w:p>
    <w:p w:rsidR="00BC744E" w:rsidRPr="00B1673A" w:rsidRDefault="00BC744E" w:rsidP="00177781">
      <w:pPr>
        <w:pStyle w:val="ac"/>
        <w:numPr>
          <w:ilvl w:val="0"/>
          <w:numId w:val="224"/>
        </w:numPr>
        <w:spacing w:before="0" w:beforeAutospacing="0" w:after="0" w:afterAutospacing="0"/>
      </w:pPr>
      <w:r w:rsidRPr="00B1673A">
        <w:rPr>
          <w:bCs/>
        </w:rPr>
        <w:t>Богомолов Н.В., Самойленко  П.И. Математика.: учебник для</w:t>
      </w:r>
      <w:r w:rsidR="00172D4E">
        <w:rPr>
          <w:bCs/>
        </w:rPr>
        <w:t xml:space="preserve"> </w:t>
      </w:r>
      <w:proofErr w:type="spellStart"/>
      <w:r w:rsidR="00172D4E">
        <w:rPr>
          <w:bCs/>
        </w:rPr>
        <w:t>ссузов</w:t>
      </w:r>
      <w:proofErr w:type="spellEnd"/>
      <w:r w:rsidR="00172D4E">
        <w:rPr>
          <w:bCs/>
        </w:rPr>
        <w:t>. 5-еизд.М.:  Дрофа, 2015</w:t>
      </w:r>
      <w:r w:rsidRPr="00B1673A">
        <w:rPr>
          <w:bCs/>
        </w:rPr>
        <w:t>. – 395с</w:t>
      </w:r>
    </w:p>
    <w:p w:rsidR="004716BD" w:rsidRDefault="004716BD" w:rsidP="00BC744E">
      <w:pPr>
        <w:rPr>
          <w:rFonts w:ascii="Times New Roman" w:hAnsi="Times New Roman" w:cs="Times New Roman"/>
          <w:bCs/>
          <w:sz w:val="24"/>
          <w:szCs w:val="24"/>
        </w:rPr>
      </w:pPr>
    </w:p>
    <w:p w:rsidR="00BC744E" w:rsidRDefault="00BC744E" w:rsidP="00BC744E">
      <w:pPr>
        <w:rPr>
          <w:rFonts w:ascii="Times New Roman" w:hAnsi="Times New Roman" w:cs="Times New Roman"/>
          <w:bCs/>
          <w:sz w:val="24"/>
          <w:szCs w:val="24"/>
        </w:rPr>
      </w:pPr>
      <w:r w:rsidRPr="00566990">
        <w:rPr>
          <w:rFonts w:ascii="Times New Roman" w:hAnsi="Times New Roman" w:cs="Times New Roman"/>
          <w:bCs/>
          <w:sz w:val="24"/>
          <w:szCs w:val="24"/>
        </w:rPr>
        <w:t>Интернет-ресурсы:</w:t>
      </w:r>
    </w:p>
    <w:p w:rsidR="004716BD" w:rsidRPr="00483452" w:rsidRDefault="00D0615F" w:rsidP="00177781">
      <w:pPr>
        <w:pStyle w:val="a5"/>
        <w:numPr>
          <w:ilvl w:val="0"/>
          <w:numId w:val="225"/>
        </w:numPr>
        <w:rPr>
          <w:rFonts w:ascii="Times New Roman" w:hAnsi="Times New Roman" w:cs="Times New Roman"/>
          <w:bCs/>
          <w:sz w:val="24"/>
          <w:szCs w:val="24"/>
        </w:rPr>
      </w:pPr>
      <w:hyperlink r:id="rId285" w:history="1">
        <w:r w:rsidR="004716BD" w:rsidRPr="00483452">
          <w:rPr>
            <w:rStyle w:val="a9"/>
            <w:rFonts w:ascii="Times New Roman" w:hAnsi="Times New Roman" w:cs="Times New Roman"/>
            <w:bCs/>
            <w:sz w:val="24"/>
            <w:szCs w:val="24"/>
          </w:rPr>
          <w:t>http://diffur.kemsu.ru/1/practicum/preob(trig).htm</w:t>
        </w:r>
      </w:hyperlink>
      <w:r w:rsidR="004716BD" w:rsidRPr="00483452">
        <w:rPr>
          <w:rFonts w:ascii="Times New Roman" w:hAnsi="Times New Roman" w:cs="Times New Roman"/>
          <w:bCs/>
          <w:sz w:val="24"/>
          <w:szCs w:val="24"/>
        </w:rPr>
        <w:t xml:space="preserve"> </w:t>
      </w:r>
    </w:p>
    <w:p w:rsidR="004716BD" w:rsidRDefault="00D0615F" w:rsidP="00177781">
      <w:pPr>
        <w:pStyle w:val="a5"/>
        <w:numPr>
          <w:ilvl w:val="0"/>
          <w:numId w:val="225"/>
        </w:numPr>
        <w:rPr>
          <w:rFonts w:ascii="Times New Roman" w:hAnsi="Times New Roman" w:cs="Times New Roman"/>
          <w:bCs/>
          <w:sz w:val="24"/>
          <w:szCs w:val="24"/>
        </w:rPr>
      </w:pPr>
      <w:hyperlink r:id="rId286" w:history="1">
        <w:r w:rsidR="004716BD" w:rsidRPr="00676A52">
          <w:rPr>
            <w:rStyle w:val="a9"/>
            <w:rFonts w:ascii="Times New Roman" w:hAnsi="Times New Roman" w:cs="Times New Roman"/>
            <w:bCs/>
            <w:sz w:val="24"/>
            <w:szCs w:val="24"/>
          </w:rPr>
          <w:t>http://ege-ok.ru/2012/03/11/uproshhenie-trigonometricheskih-vyirazheniy-zadanie-v7</w:t>
        </w:r>
      </w:hyperlink>
      <w:r w:rsidR="004716BD">
        <w:rPr>
          <w:rFonts w:ascii="Times New Roman" w:hAnsi="Times New Roman" w:cs="Times New Roman"/>
          <w:bCs/>
          <w:sz w:val="24"/>
          <w:szCs w:val="24"/>
        </w:rPr>
        <w:t xml:space="preserve"> </w:t>
      </w:r>
    </w:p>
    <w:p w:rsidR="004716BD" w:rsidRDefault="00D0615F" w:rsidP="00177781">
      <w:pPr>
        <w:pStyle w:val="a5"/>
        <w:numPr>
          <w:ilvl w:val="0"/>
          <w:numId w:val="225"/>
        </w:numPr>
        <w:rPr>
          <w:rFonts w:ascii="Times New Roman" w:hAnsi="Times New Roman" w:cs="Times New Roman"/>
          <w:bCs/>
          <w:sz w:val="24"/>
          <w:szCs w:val="24"/>
        </w:rPr>
      </w:pPr>
      <w:hyperlink r:id="rId287" w:history="1">
        <w:r w:rsidR="004716BD" w:rsidRPr="00676A52">
          <w:rPr>
            <w:rStyle w:val="a9"/>
            <w:rFonts w:ascii="Times New Roman" w:hAnsi="Times New Roman" w:cs="Times New Roman"/>
            <w:bCs/>
            <w:sz w:val="24"/>
            <w:szCs w:val="24"/>
          </w:rPr>
          <w:t>http://edu.sernam.ru/book_m_cat.php?id=31</w:t>
        </w:r>
      </w:hyperlink>
      <w:r w:rsidR="004716BD">
        <w:rPr>
          <w:rFonts w:ascii="Times New Roman" w:hAnsi="Times New Roman" w:cs="Times New Roman"/>
          <w:bCs/>
          <w:sz w:val="24"/>
          <w:szCs w:val="24"/>
        </w:rPr>
        <w:t xml:space="preserve"> </w:t>
      </w:r>
    </w:p>
    <w:p w:rsidR="004716BD" w:rsidRPr="004716BD" w:rsidRDefault="00D0615F" w:rsidP="00177781">
      <w:pPr>
        <w:pStyle w:val="a5"/>
        <w:numPr>
          <w:ilvl w:val="0"/>
          <w:numId w:val="225"/>
        </w:numPr>
        <w:rPr>
          <w:rFonts w:ascii="Times New Roman" w:hAnsi="Times New Roman" w:cs="Times New Roman"/>
          <w:bCs/>
          <w:sz w:val="24"/>
          <w:szCs w:val="24"/>
        </w:rPr>
      </w:pPr>
      <w:hyperlink r:id="rId288" w:history="1">
        <w:r w:rsidR="004716BD" w:rsidRPr="00676A52">
          <w:rPr>
            <w:rStyle w:val="a9"/>
            <w:rFonts w:ascii="Times New Roman" w:hAnsi="Times New Roman" w:cs="Times New Roman"/>
            <w:bCs/>
            <w:sz w:val="24"/>
            <w:szCs w:val="24"/>
          </w:rPr>
          <w:t>http://uztest.ru/abstracts/?idabstract=836697</w:t>
        </w:r>
      </w:hyperlink>
      <w:r w:rsidR="004716BD">
        <w:rPr>
          <w:rFonts w:ascii="Times New Roman" w:hAnsi="Times New Roman" w:cs="Times New Roman"/>
          <w:bCs/>
          <w:sz w:val="24"/>
          <w:szCs w:val="24"/>
        </w:rPr>
        <w:t xml:space="preserve"> </w:t>
      </w:r>
    </w:p>
    <w:p w:rsidR="00B22A09" w:rsidRPr="00566990" w:rsidRDefault="00B22A09" w:rsidP="00B22A09">
      <w:pPr>
        <w:rPr>
          <w:rFonts w:ascii="Times New Roman" w:hAnsi="Times New Roman" w:cs="Times New Roman"/>
          <w:b/>
          <w:bCs/>
          <w:sz w:val="24"/>
          <w:szCs w:val="24"/>
          <w:u w:val="single"/>
        </w:rPr>
      </w:pPr>
      <w:r w:rsidRPr="00566990">
        <w:rPr>
          <w:rFonts w:ascii="Times New Roman" w:hAnsi="Times New Roman" w:cs="Times New Roman"/>
          <w:b/>
          <w:bCs/>
          <w:sz w:val="24"/>
          <w:szCs w:val="24"/>
          <w:u w:val="single"/>
        </w:rPr>
        <w:t>В</w:t>
      </w:r>
      <w:r w:rsidR="006949A2" w:rsidRPr="00566990">
        <w:rPr>
          <w:rFonts w:ascii="Times New Roman" w:hAnsi="Times New Roman" w:cs="Times New Roman"/>
          <w:b/>
          <w:bCs/>
          <w:sz w:val="24"/>
          <w:szCs w:val="24"/>
          <w:u w:val="single"/>
        </w:rPr>
        <w:t>ремя</w:t>
      </w:r>
      <w:r w:rsidR="00566990">
        <w:rPr>
          <w:rFonts w:ascii="Times New Roman" w:hAnsi="Times New Roman" w:cs="Times New Roman"/>
          <w:b/>
          <w:bCs/>
          <w:sz w:val="24"/>
          <w:szCs w:val="24"/>
          <w:u w:val="single"/>
        </w:rPr>
        <w:t xml:space="preserve"> на выполнение – 4</w:t>
      </w:r>
      <w:r w:rsidRPr="00566990">
        <w:rPr>
          <w:rFonts w:ascii="Times New Roman" w:hAnsi="Times New Roman" w:cs="Times New Roman"/>
          <w:b/>
          <w:bCs/>
          <w:sz w:val="24"/>
          <w:szCs w:val="24"/>
          <w:u w:val="single"/>
        </w:rPr>
        <w:t xml:space="preserve"> час</w:t>
      </w:r>
      <w:r w:rsidR="006949A2" w:rsidRPr="00566990">
        <w:rPr>
          <w:rFonts w:ascii="Times New Roman" w:hAnsi="Times New Roman" w:cs="Times New Roman"/>
          <w:b/>
          <w:bCs/>
          <w:sz w:val="24"/>
          <w:szCs w:val="24"/>
          <w:u w:val="single"/>
        </w:rPr>
        <w:t>а</w:t>
      </w:r>
      <w:r w:rsidRPr="00566990">
        <w:rPr>
          <w:rFonts w:ascii="Times New Roman" w:hAnsi="Times New Roman" w:cs="Times New Roman"/>
          <w:b/>
          <w:bCs/>
          <w:sz w:val="24"/>
          <w:szCs w:val="24"/>
          <w:u w:val="single"/>
        </w:rPr>
        <w:t xml:space="preserve"> </w:t>
      </w:r>
    </w:p>
    <w:p w:rsidR="00B22A09" w:rsidRPr="00A455ED" w:rsidRDefault="00B22A09" w:rsidP="00B22A09">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566990">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B22A09" w:rsidRPr="00A455ED" w:rsidRDefault="00B22A09" w:rsidP="00B22A09">
      <w:pPr>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w:t>
      </w:r>
      <w:r w:rsidR="00566990">
        <w:rPr>
          <w:rFonts w:ascii="Times New Roman" w:hAnsi="Times New Roman" w:cs="Times New Roman"/>
          <w:sz w:val="24"/>
          <w:szCs w:val="24"/>
        </w:rPr>
        <w:t>Преобразование</w:t>
      </w:r>
      <w:r>
        <w:rPr>
          <w:rFonts w:ascii="Times New Roman" w:hAnsi="Times New Roman" w:cs="Times New Roman"/>
          <w:sz w:val="24"/>
          <w:szCs w:val="24"/>
        </w:rPr>
        <w:t xml:space="preserve"> тригонометрических выражений»</w:t>
      </w:r>
    </w:p>
    <w:p w:rsidR="00B22A09" w:rsidRPr="00A455ED" w:rsidRDefault="00B22A09" w:rsidP="00B22A09">
      <w:pPr>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56699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B22A09" w:rsidRPr="00A455ED" w:rsidRDefault="00B22A09" w:rsidP="00B22A09">
      <w:pPr>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B22A09" w:rsidRPr="00A455ED" w:rsidRDefault="00B22A09" w:rsidP="00B22A09">
      <w:pPr>
        <w:rPr>
          <w:rFonts w:ascii="Times New Roman" w:hAnsi="Times New Roman" w:cs="Times New Roman"/>
          <w:sz w:val="24"/>
          <w:szCs w:val="24"/>
        </w:rPr>
      </w:pPr>
      <w:r w:rsidRPr="00A455ED">
        <w:rPr>
          <w:rFonts w:ascii="Times New Roman" w:hAnsi="Times New Roman" w:cs="Times New Roman"/>
          <w:sz w:val="24"/>
          <w:szCs w:val="24"/>
        </w:rPr>
        <w:lastRenderedPageBreak/>
        <w:t xml:space="preserve">- </w:t>
      </w:r>
      <w:r>
        <w:rPr>
          <w:rFonts w:ascii="Times New Roman" w:hAnsi="Times New Roman" w:cs="Times New Roman"/>
          <w:sz w:val="24"/>
          <w:szCs w:val="24"/>
        </w:rPr>
        <w:t xml:space="preserve">выполнить  предложенные задания </w:t>
      </w:r>
    </w:p>
    <w:p w:rsidR="00B22A09" w:rsidRDefault="00B22A09" w:rsidP="00B22A09">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B22A09" w:rsidRPr="009B0BF9" w:rsidTr="00B32F4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B22A09" w:rsidRPr="009B0BF9" w:rsidTr="00B32F4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B22A09" w:rsidRPr="009B0BF9" w:rsidRDefault="00B22A09" w:rsidP="00B32F4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B22A09" w:rsidRPr="00573EB6" w:rsidRDefault="00B22A09" w:rsidP="00573EB6">
      <w:pPr>
        <w:jc w:val="both"/>
        <w:rPr>
          <w:rFonts w:ascii="Times New Roman" w:hAnsi="Times New Roman" w:cs="Times New Roman"/>
          <w:color w:val="FF0000"/>
          <w:sz w:val="24"/>
          <w:szCs w:val="24"/>
          <w:lang w:val="en-US"/>
        </w:rPr>
      </w:pPr>
    </w:p>
    <w:p w:rsidR="00B22A09" w:rsidRPr="00F31F5B" w:rsidRDefault="00B22A09" w:rsidP="00B22A09">
      <w:pPr>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B22A09" w:rsidRPr="004607B8" w:rsidRDefault="00B22A09" w:rsidP="00B22A09">
      <w:pPr>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B22A09" w:rsidRPr="000363F9" w:rsidRDefault="004716BD" w:rsidP="00177781">
      <w:pPr>
        <w:pStyle w:val="a5"/>
        <w:numPr>
          <w:ilvl w:val="0"/>
          <w:numId w:val="226"/>
        </w:numPr>
        <w:spacing w:after="0" w:line="240" w:lineRule="auto"/>
        <w:rPr>
          <w:rFonts w:ascii="Times New Roman" w:hAnsi="Times New Roman" w:cs="Times New Roman"/>
          <w:sz w:val="24"/>
          <w:szCs w:val="24"/>
        </w:rPr>
      </w:pPr>
      <w:r w:rsidRPr="000363F9">
        <w:rPr>
          <w:rFonts w:ascii="Times New Roman" w:hAnsi="Times New Roman" w:cs="Times New Roman"/>
          <w:sz w:val="24"/>
          <w:szCs w:val="24"/>
        </w:rPr>
        <w:t xml:space="preserve">Повторите </w:t>
      </w:r>
      <w:r w:rsidR="00B22A09" w:rsidRPr="000363F9">
        <w:rPr>
          <w:rFonts w:ascii="Times New Roman" w:hAnsi="Times New Roman" w:cs="Times New Roman"/>
          <w:sz w:val="24"/>
          <w:szCs w:val="24"/>
        </w:rPr>
        <w:t xml:space="preserve"> материал </w:t>
      </w:r>
      <w:r w:rsidRPr="000363F9">
        <w:rPr>
          <w:rFonts w:ascii="Times New Roman" w:hAnsi="Times New Roman" w:cs="Times New Roman"/>
          <w:sz w:val="24"/>
          <w:szCs w:val="24"/>
        </w:rPr>
        <w:t xml:space="preserve">лекций </w:t>
      </w:r>
      <w:r w:rsidR="00B22A09" w:rsidRPr="000363F9">
        <w:rPr>
          <w:rFonts w:ascii="Times New Roman" w:hAnsi="Times New Roman" w:cs="Times New Roman"/>
          <w:sz w:val="24"/>
          <w:szCs w:val="24"/>
        </w:rPr>
        <w:t>по теме: «Основы тригонометрии»</w:t>
      </w:r>
    </w:p>
    <w:p w:rsidR="004716BD" w:rsidRDefault="004716BD" w:rsidP="00177781">
      <w:pPr>
        <w:pStyle w:val="a5"/>
        <w:numPr>
          <w:ilvl w:val="0"/>
          <w:numId w:val="226"/>
        </w:numPr>
        <w:spacing w:after="0" w:line="240" w:lineRule="auto"/>
        <w:rPr>
          <w:rFonts w:ascii="Times New Roman" w:hAnsi="Times New Roman" w:cs="Times New Roman"/>
          <w:sz w:val="24"/>
          <w:szCs w:val="24"/>
        </w:rPr>
      </w:pPr>
      <w:r>
        <w:rPr>
          <w:rFonts w:ascii="Times New Roman" w:hAnsi="Times New Roman" w:cs="Times New Roman"/>
          <w:sz w:val="24"/>
          <w:szCs w:val="24"/>
        </w:rPr>
        <w:t>Прочитайте теоретический материал, приведенный ниже</w:t>
      </w:r>
    </w:p>
    <w:p w:rsidR="004716BD" w:rsidRDefault="004716BD" w:rsidP="00177781">
      <w:pPr>
        <w:pStyle w:val="a5"/>
        <w:numPr>
          <w:ilvl w:val="0"/>
          <w:numId w:val="226"/>
        </w:numPr>
        <w:spacing w:after="0" w:line="240" w:lineRule="auto"/>
        <w:rPr>
          <w:rFonts w:ascii="Times New Roman" w:hAnsi="Times New Roman" w:cs="Times New Roman"/>
          <w:sz w:val="24"/>
          <w:szCs w:val="24"/>
        </w:rPr>
      </w:pPr>
      <w:r>
        <w:rPr>
          <w:rFonts w:ascii="Times New Roman" w:hAnsi="Times New Roman" w:cs="Times New Roman"/>
          <w:sz w:val="24"/>
          <w:szCs w:val="24"/>
        </w:rPr>
        <w:t>Рассмотрите примеры преобразования тригонометрических выражений в других источниках</w:t>
      </w:r>
    </w:p>
    <w:p w:rsidR="00B22A09" w:rsidRPr="004716BD" w:rsidRDefault="00B22A09" w:rsidP="00177781">
      <w:pPr>
        <w:pStyle w:val="a5"/>
        <w:numPr>
          <w:ilvl w:val="0"/>
          <w:numId w:val="226"/>
        </w:numPr>
        <w:spacing w:after="0" w:line="240" w:lineRule="auto"/>
        <w:rPr>
          <w:rFonts w:ascii="Times New Roman" w:hAnsi="Times New Roman" w:cs="Times New Roman"/>
          <w:sz w:val="24"/>
          <w:szCs w:val="24"/>
        </w:rPr>
      </w:pPr>
      <w:r w:rsidRPr="004716BD">
        <w:rPr>
          <w:rFonts w:ascii="Times New Roman" w:hAnsi="Times New Roman" w:cs="Times New Roman"/>
          <w:sz w:val="24"/>
          <w:szCs w:val="24"/>
        </w:rPr>
        <w:t>Решите задачи для самостоятельной работы.</w:t>
      </w:r>
    </w:p>
    <w:p w:rsidR="00B22A09" w:rsidRPr="00F31F5B" w:rsidRDefault="00B22A09" w:rsidP="00B22A09">
      <w:pPr>
        <w:spacing w:after="0" w:line="240" w:lineRule="auto"/>
        <w:jc w:val="both"/>
        <w:rPr>
          <w:rFonts w:ascii="Times New Roman" w:hAnsi="Times New Roman" w:cs="Times New Roman"/>
          <w:sz w:val="24"/>
          <w:szCs w:val="24"/>
        </w:rPr>
      </w:pPr>
    </w:p>
    <w:p w:rsidR="00B22A09" w:rsidRPr="00566990" w:rsidRDefault="00566990" w:rsidP="00B22A09">
      <w:pPr>
        <w:rPr>
          <w:rFonts w:ascii="Times New Roman" w:hAnsi="Times New Roman" w:cs="Times New Roman"/>
          <w:b/>
          <w:sz w:val="24"/>
          <w:szCs w:val="24"/>
          <w:u w:val="single"/>
        </w:rPr>
      </w:pPr>
      <w:r w:rsidRPr="00566990">
        <w:rPr>
          <w:rFonts w:ascii="Times New Roman" w:hAnsi="Times New Roman" w:cs="Times New Roman"/>
          <w:b/>
          <w:sz w:val="24"/>
          <w:szCs w:val="24"/>
          <w:u w:val="single"/>
        </w:rPr>
        <w:t>Теоретический материал</w:t>
      </w:r>
    </w:p>
    <w:p w:rsidR="00B22A09" w:rsidRPr="00566990" w:rsidRDefault="00B22A09" w:rsidP="00B22A09">
      <w:pPr>
        <w:pStyle w:val="a6"/>
        <w:spacing w:line="276" w:lineRule="auto"/>
        <w:rPr>
          <w:rFonts w:ascii="Times New Roman" w:hAnsi="Times New Roman"/>
          <w:b/>
          <w:sz w:val="24"/>
          <w:szCs w:val="24"/>
        </w:rPr>
      </w:pPr>
      <w:r w:rsidRPr="00566990">
        <w:rPr>
          <w:rFonts w:ascii="Times New Roman" w:hAnsi="Times New Roman"/>
          <w:b/>
          <w:sz w:val="24"/>
          <w:szCs w:val="24"/>
        </w:rPr>
        <w:t>Основные формулы тригонометрии</w:t>
      </w:r>
    </w:p>
    <w:p w:rsidR="00B22A09" w:rsidRPr="00D7654B" w:rsidRDefault="00D0615F" w:rsidP="00B22A09">
      <w:pPr>
        <w:rPr>
          <w:rFonts w:eastAsiaTheme="minorEastAsia"/>
        </w:rPr>
      </w:pPr>
      <m:oMath>
        <m:sSup>
          <m:sSupPr>
            <m:ctrlPr>
              <w:rPr>
                <w:rFonts w:ascii="Cambria Math" w:hAnsi="Cambria Math"/>
                <w:i/>
              </w:rPr>
            </m:ctrlPr>
          </m:sSupPr>
          <m:e>
            <m:r>
              <w:rPr>
                <w:rFonts w:ascii="Cambria Math" w:hAnsi="Cambria Math"/>
              </w:rPr>
              <m:t>sin</m:t>
            </m:r>
          </m:e>
          <m:sup>
            <m:r>
              <w:rPr>
                <w:rFonts w:ascii="Cambria Math" w:hAnsi="Cambria Math"/>
              </w:rPr>
              <m:t>2</m:t>
            </m:r>
          </m:sup>
        </m:sSup>
        <m:r>
          <w:rPr>
            <w:rFonts w:ascii="Cambria Math" w:hAnsi="Cambria Math"/>
          </w:rPr>
          <m:t>x+</m:t>
        </m:r>
        <m:sSup>
          <m:sSupPr>
            <m:ctrlPr>
              <w:rPr>
                <w:rFonts w:ascii="Cambria Math" w:hAnsi="Cambria Math"/>
                <w:i/>
              </w:rPr>
            </m:ctrlPr>
          </m:sSupPr>
          <m:e>
            <m:r>
              <w:rPr>
                <w:rFonts w:ascii="Cambria Math" w:hAnsi="Cambria Math"/>
              </w:rPr>
              <m:t>cos</m:t>
            </m:r>
          </m:e>
          <m:sup>
            <m:r>
              <w:rPr>
                <w:rFonts w:ascii="Cambria Math" w:hAnsi="Cambria Math"/>
              </w:rPr>
              <m:t>2</m:t>
            </m:r>
          </m:sup>
        </m:sSup>
        <m:r>
          <w:rPr>
            <w:rFonts w:ascii="Cambria Math" w:hAnsi="Cambria Math"/>
          </w:rPr>
          <m:t>x=1</m:t>
        </m:r>
      </m:oMath>
      <w:r w:rsidR="00B22A09">
        <w:rPr>
          <w:rFonts w:eastAsiaTheme="minorEastAsia"/>
        </w:rPr>
        <w:t>;</w:t>
      </w:r>
    </w:p>
    <w:p w:rsidR="00B22A09" w:rsidRPr="00D7654B" w:rsidRDefault="00D0615F" w:rsidP="00B22A09">
      <w:pPr>
        <w:rPr>
          <w:rFonts w:eastAsiaTheme="minorEastAsia"/>
        </w:rPr>
      </w:pPr>
      <m:oMath>
        <m:sSup>
          <m:sSupPr>
            <m:ctrlPr>
              <w:rPr>
                <w:rFonts w:ascii="Cambria Math" w:hAnsi="Cambria Math"/>
                <w:i/>
              </w:rPr>
            </m:ctrlPr>
          </m:sSupPr>
          <m:e>
            <m:r>
              <w:rPr>
                <w:rFonts w:ascii="Cambria Math" w:hAnsi="Cambria Math"/>
              </w:rPr>
              <m:t>sin</m:t>
            </m:r>
          </m:e>
          <m:sup>
            <m:r>
              <w:rPr>
                <w:rFonts w:ascii="Cambria Math" w:hAnsi="Cambria Math"/>
              </w:rPr>
              <m:t>2</m:t>
            </m:r>
          </m:sup>
        </m:sSup>
        <m:r>
          <w:rPr>
            <w:rFonts w:ascii="Cambria Math" w:hAnsi="Cambria Math"/>
          </w:rPr>
          <m:t>x=1-</m:t>
        </m:r>
        <m:sSup>
          <m:sSupPr>
            <m:ctrlPr>
              <w:rPr>
                <w:rFonts w:ascii="Cambria Math" w:hAnsi="Cambria Math"/>
                <w:i/>
              </w:rPr>
            </m:ctrlPr>
          </m:sSupPr>
          <m:e>
            <m:r>
              <w:rPr>
                <w:rFonts w:ascii="Cambria Math" w:hAnsi="Cambria Math"/>
              </w:rPr>
              <m:t>cos</m:t>
            </m:r>
          </m:e>
          <m:sup>
            <m:r>
              <w:rPr>
                <w:rFonts w:ascii="Cambria Math" w:hAnsi="Cambria Math"/>
              </w:rPr>
              <m:t>2</m:t>
            </m:r>
          </m:sup>
        </m:sSup>
        <m:r>
          <w:rPr>
            <w:rFonts w:ascii="Cambria Math" w:hAnsi="Cambria Math"/>
          </w:rPr>
          <m:t>x</m:t>
        </m:r>
      </m:oMath>
      <w:r w:rsidR="00B22A09">
        <w:rPr>
          <w:rFonts w:eastAsiaTheme="minorEastAsia"/>
        </w:rPr>
        <w:t>;</w:t>
      </w:r>
    </w:p>
    <w:p w:rsidR="00B22A09" w:rsidRPr="00D7654B" w:rsidRDefault="00D0615F" w:rsidP="00B22A09">
      <w:pPr>
        <w:rPr>
          <w:rFonts w:eastAsiaTheme="minorEastAsia"/>
        </w:rPr>
      </w:pPr>
      <m:oMath>
        <m:sSup>
          <m:sSupPr>
            <m:ctrlPr>
              <w:rPr>
                <w:rFonts w:ascii="Cambria Math" w:hAnsi="Cambria Math"/>
                <w:i/>
              </w:rPr>
            </m:ctrlPr>
          </m:sSupPr>
          <m:e>
            <m:r>
              <w:rPr>
                <w:rFonts w:ascii="Cambria Math" w:hAnsi="Cambria Math"/>
              </w:rPr>
              <m:t>cos</m:t>
            </m:r>
          </m:e>
          <m:sup>
            <m:r>
              <w:rPr>
                <w:rFonts w:ascii="Cambria Math" w:hAnsi="Cambria Math"/>
              </w:rPr>
              <m:t>2</m:t>
            </m:r>
          </m:sup>
        </m:sSup>
        <m:r>
          <w:rPr>
            <w:rFonts w:ascii="Cambria Math" w:hAnsi="Cambria Math"/>
          </w:rPr>
          <m:t>x=1-</m:t>
        </m:r>
        <m:sSup>
          <m:sSupPr>
            <m:ctrlPr>
              <w:rPr>
                <w:rFonts w:ascii="Cambria Math" w:hAnsi="Cambria Math"/>
                <w:i/>
              </w:rPr>
            </m:ctrlPr>
          </m:sSupPr>
          <m:e>
            <m:r>
              <w:rPr>
                <w:rFonts w:ascii="Cambria Math" w:hAnsi="Cambria Math"/>
              </w:rPr>
              <m:t>sin</m:t>
            </m:r>
          </m:e>
          <m:sup>
            <m:r>
              <w:rPr>
                <w:rFonts w:ascii="Cambria Math" w:hAnsi="Cambria Math"/>
              </w:rPr>
              <m:t>2</m:t>
            </m:r>
          </m:sup>
        </m:sSup>
        <m:r>
          <w:rPr>
            <w:rFonts w:ascii="Cambria Math" w:hAnsi="Cambria Math"/>
          </w:rPr>
          <m:t>x</m:t>
        </m:r>
      </m:oMath>
      <w:r w:rsidR="00B22A09">
        <w:rPr>
          <w:rFonts w:eastAsiaTheme="minorEastAsia"/>
        </w:rPr>
        <w:t>;</w:t>
      </w:r>
    </w:p>
    <w:p w:rsidR="00B22A09" w:rsidRPr="00D7654B" w:rsidRDefault="00B22A09" w:rsidP="00B22A09">
      <w:pPr>
        <w:rPr>
          <w:lang w:val="en-US"/>
        </w:rPr>
      </w:pPr>
      <m:oMath>
        <m:r>
          <w:rPr>
            <w:rFonts w:ascii="Cambria Math" w:hAnsi="Cambria Math"/>
            <w:lang w:val="en-US"/>
          </w:rPr>
          <m:t>tgx=</m:t>
        </m:r>
        <m:f>
          <m:fPr>
            <m:ctrlPr>
              <w:rPr>
                <w:rFonts w:ascii="Cambria Math" w:hAnsi="Cambria Math"/>
                <w:i/>
                <w:lang w:val="en-US"/>
              </w:rPr>
            </m:ctrlPr>
          </m:fPr>
          <m:num>
            <m:r>
              <w:rPr>
                <w:rFonts w:ascii="Cambria Math" w:hAnsi="Cambria Math"/>
                <w:lang w:val="en-US"/>
              </w:rPr>
              <m:t>sinx</m:t>
            </m:r>
          </m:num>
          <m:den>
            <m:r>
              <w:rPr>
                <w:rFonts w:ascii="Cambria Math" w:hAnsi="Cambria Math"/>
                <w:lang w:val="en-US"/>
              </w:rPr>
              <m:t>cosx</m:t>
            </m:r>
          </m:den>
        </m:f>
      </m:oMath>
      <w:r>
        <w:rPr>
          <w:rFonts w:eastAsiaTheme="minorEastAsia"/>
          <w:lang w:val="en-US"/>
        </w:rPr>
        <w:t xml:space="preserve">  </w:t>
      </w:r>
      <w:r w:rsidRPr="00D7654B">
        <w:rPr>
          <w:rFonts w:eastAsiaTheme="minorEastAsia"/>
          <w:lang w:val="en-US"/>
        </w:rPr>
        <w:t>;</w:t>
      </w:r>
      <w:r>
        <w:rPr>
          <w:rFonts w:eastAsiaTheme="minorEastAsia"/>
          <w:lang w:val="en-US"/>
        </w:rPr>
        <w:t xml:space="preserve">          </w:t>
      </w:r>
      <m:oMath>
        <m:r>
          <w:rPr>
            <w:rFonts w:ascii="Cambria Math" w:hAnsi="Cambria Math"/>
            <w:lang w:val="en-US"/>
          </w:rPr>
          <m:t>ctgx=</m:t>
        </m:r>
        <m:f>
          <m:fPr>
            <m:ctrlPr>
              <w:rPr>
                <w:rFonts w:ascii="Cambria Math" w:hAnsi="Cambria Math"/>
                <w:i/>
                <w:lang w:val="en-US"/>
              </w:rPr>
            </m:ctrlPr>
          </m:fPr>
          <m:num>
            <m:r>
              <w:rPr>
                <w:rFonts w:ascii="Cambria Math" w:hAnsi="Cambria Math"/>
                <w:lang w:val="en-US"/>
              </w:rPr>
              <m:t>cosx</m:t>
            </m:r>
          </m:num>
          <m:den>
            <m:r>
              <w:rPr>
                <w:rFonts w:ascii="Cambria Math" w:hAnsi="Cambria Math"/>
                <w:lang w:val="en-US"/>
              </w:rPr>
              <m:t>sinx</m:t>
            </m:r>
          </m:den>
        </m:f>
      </m:oMath>
      <w:r>
        <w:rPr>
          <w:rFonts w:eastAsiaTheme="minorEastAsia"/>
          <w:lang w:val="en-US"/>
        </w:rPr>
        <w:t xml:space="preserve"> </w:t>
      </w:r>
      <w:r w:rsidRPr="00D7654B">
        <w:rPr>
          <w:rFonts w:eastAsiaTheme="minorEastAsia"/>
          <w:lang w:val="en-US"/>
        </w:rPr>
        <w:t>;</w:t>
      </w:r>
      <w:r>
        <w:rPr>
          <w:rFonts w:eastAsiaTheme="minorEastAsia"/>
          <w:lang w:val="en-US"/>
        </w:rPr>
        <w:t xml:space="preserve">          t</w:t>
      </w:r>
      <m:oMath>
        <m:r>
          <w:rPr>
            <w:rFonts w:ascii="Cambria Math" w:hAnsi="Cambria Math"/>
            <w:lang w:val="en-US"/>
          </w:rPr>
          <m:t>gx∙ctgx=1;</m:t>
        </m:r>
      </m:oMath>
      <w:r>
        <w:rPr>
          <w:rFonts w:eastAsiaTheme="minorEastAsia"/>
          <w:lang w:val="en-US"/>
        </w:rPr>
        <w:t xml:space="preserve">       </w:t>
      </w:r>
      <m:oMath>
        <m:r>
          <w:rPr>
            <w:rFonts w:ascii="Cambria Math" w:hAnsi="Cambria Math"/>
            <w:lang w:val="en-US"/>
          </w:rPr>
          <m:t>tgx=</m:t>
        </m:r>
        <m:f>
          <m:fPr>
            <m:ctrlPr>
              <w:rPr>
                <w:rFonts w:ascii="Cambria Math" w:hAnsi="Cambria Math"/>
                <w:i/>
                <w:lang w:val="en-US"/>
              </w:rPr>
            </m:ctrlPr>
          </m:fPr>
          <m:num>
            <m:r>
              <w:rPr>
                <w:rFonts w:ascii="Cambria Math" w:hAnsi="Cambria Math"/>
                <w:lang w:val="en-US"/>
              </w:rPr>
              <m:t>1</m:t>
            </m:r>
          </m:num>
          <m:den>
            <m:r>
              <w:rPr>
                <w:rFonts w:ascii="Cambria Math" w:hAnsi="Cambria Math"/>
                <w:lang w:val="en-US"/>
              </w:rPr>
              <m:t>ctgx</m:t>
            </m:r>
          </m:den>
        </m:f>
      </m:oMath>
      <w:r>
        <w:rPr>
          <w:rFonts w:eastAsiaTheme="minorEastAsia"/>
          <w:lang w:val="en-US"/>
        </w:rPr>
        <w:t xml:space="preserve"> </w:t>
      </w:r>
      <w:r w:rsidRPr="00D7654B">
        <w:rPr>
          <w:rFonts w:eastAsiaTheme="minorEastAsia"/>
          <w:lang w:val="en-US"/>
        </w:rPr>
        <w:t>;</w:t>
      </w:r>
      <w:r>
        <w:rPr>
          <w:rFonts w:eastAsiaTheme="minorEastAsia"/>
          <w:lang w:val="en-US"/>
        </w:rPr>
        <w:t xml:space="preserve">           </w:t>
      </w:r>
      <m:oMath>
        <m:r>
          <w:rPr>
            <w:rFonts w:ascii="Cambria Math" w:hAnsi="Cambria Math"/>
            <w:lang w:val="en-US"/>
          </w:rPr>
          <m:t>ctgx=</m:t>
        </m:r>
        <m:f>
          <m:fPr>
            <m:ctrlPr>
              <w:rPr>
                <w:rFonts w:ascii="Cambria Math" w:hAnsi="Cambria Math"/>
                <w:i/>
                <w:lang w:val="en-US"/>
              </w:rPr>
            </m:ctrlPr>
          </m:fPr>
          <m:num>
            <m:r>
              <w:rPr>
                <w:rFonts w:ascii="Cambria Math" w:hAnsi="Cambria Math"/>
                <w:lang w:val="en-US"/>
              </w:rPr>
              <m:t>1</m:t>
            </m:r>
          </m:num>
          <m:den>
            <m:r>
              <w:rPr>
                <w:rFonts w:ascii="Cambria Math" w:hAnsi="Cambria Math"/>
                <w:lang w:val="en-US"/>
              </w:rPr>
              <m:t>tgx</m:t>
            </m:r>
          </m:den>
        </m:f>
      </m:oMath>
      <w:r w:rsidRPr="00D7654B">
        <w:rPr>
          <w:rFonts w:eastAsiaTheme="minorEastAsia"/>
          <w:lang w:val="en-US"/>
        </w:rPr>
        <w:t>.</w:t>
      </w:r>
    </w:p>
    <w:p w:rsidR="00B22A09" w:rsidRPr="00867120" w:rsidRDefault="00B22A09" w:rsidP="00B22A09">
      <w:pPr>
        <w:rPr>
          <w:rFonts w:ascii="Times New Roman" w:hAnsi="Times New Roman"/>
          <w:b/>
          <w:sz w:val="24"/>
          <w:szCs w:val="24"/>
        </w:rPr>
      </w:pPr>
      <w:r w:rsidRPr="00026A33">
        <w:rPr>
          <w:rFonts w:eastAsiaTheme="minorEastAsia"/>
          <w:lang w:val="en-US"/>
        </w:rPr>
        <w:t xml:space="preserve">    </w:t>
      </w:r>
      <w:r w:rsidRPr="00867120">
        <w:rPr>
          <w:rFonts w:ascii="Times New Roman" w:hAnsi="Times New Roman"/>
          <w:b/>
          <w:sz w:val="24"/>
          <w:szCs w:val="24"/>
        </w:rPr>
        <w:t>Синус и косинус суммы и разности аргументов:</w:t>
      </w:r>
    </w:p>
    <w:p w:rsidR="00B22A09" w:rsidRPr="00867120" w:rsidRDefault="00D0615F" w:rsidP="00B22A09">
      <w:pPr>
        <w:pStyle w:val="a6"/>
        <w:spacing w:line="276" w:lineRule="auto"/>
        <w:rPr>
          <w:rFonts w:ascii="Times New Roman" w:hAnsi="Times New Roman"/>
          <w:sz w:val="24"/>
          <w:szCs w:val="24"/>
        </w:rPr>
      </w:pPr>
      <m:oMathPara>
        <m:oMathParaPr>
          <m:jc m:val="left"/>
        </m:oMathParaPr>
        <m:oMath>
          <m:func>
            <m:funcPr>
              <m:ctrlPr>
                <w:rPr>
                  <w:rFonts w:ascii="Cambria Math" w:hAnsi="Cambria Math"/>
                  <w:i/>
                  <w:sz w:val="24"/>
                  <w:szCs w:val="24"/>
                </w:rPr>
              </m:ctrlPr>
            </m:funcPr>
            <m:fName>
              <m:r>
                <m:rPr>
                  <m:sty m:val="p"/>
                </m:rPr>
                <w:rPr>
                  <w:rFonts w:ascii="Cambria Math" w:hAnsi="Cambria Math"/>
                  <w:sz w:val="24"/>
                  <w:szCs w:val="24"/>
                </w:rPr>
                <m:t>sin</m:t>
              </m:r>
            </m:fName>
            <m:e>
              <m:d>
                <m:dPr>
                  <m:ctrlPr>
                    <w:rPr>
                      <w:rFonts w:ascii="Cambria Math" w:hAnsi="Cambria Math"/>
                      <w:i/>
                      <w:sz w:val="24"/>
                      <w:szCs w:val="24"/>
                    </w:rPr>
                  </m:ctrlPr>
                </m:dPr>
                <m:e>
                  <m:r>
                    <w:rPr>
                      <w:rFonts w:ascii="Cambria Math" w:hAnsi="Cambria Math"/>
                      <w:sz w:val="24"/>
                      <w:szCs w:val="24"/>
                    </w:rPr>
                    <m:t>α+β</m:t>
                  </m:r>
                </m:e>
              </m:d>
              <m:r>
                <w:rPr>
                  <w:rFonts w:ascii="Cambria Math" w:hAnsi="Cambria Math"/>
                  <w:sz w:val="24"/>
                  <w:szCs w:val="24"/>
                </w:rPr>
                <m:t>=</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α</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β+</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β+</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α</m:t>
                              </m:r>
                            </m:e>
                          </m:func>
                        </m:e>
                      </m:func>
                    </m:e>
                  </m:func>
                </m:e>
              </m:func>
            </m:e>
          </m:func>
        </m:oMath>
      </m:oMathPara>
    </w:p>
    <w:p w:rsidR="00B22A09" w:rsidRPr="00867120" w:rsidRDefault="00D0615F" w:rsidP="00B22A09">
      <w:pPr>
        <w:pStyle w:val="a6"/>
        <w:spacing w:line="276" w:lineRule="auto"/>
        <w:rPr>
          <w:rFonts w:ascii="Times New Roman" w:hAnsi="Times New Roman"/>
          <w:sz w:val="24"/>
          <w:szCs w:val="24"/>
        </w:rPr>
      </w:pPr>
      <m:oMathPara>
        <m:oMathParaPr>
          <m:jc m:val="left"/>
        </m:oMathParaPr>
        <m:oMath>
          <m:func>
            <m:funcPr>
              <m:ctrlPr>
                <w:rPr>
                  <w:rFonts w:ascii="Cambria Math" w:hAnsi="Cambria Math"/>
                  <w:i/>
                  <w:sz w:val="24"/>
                  <w:szCs w:val="24"/>
                </w:rPr>
              </m:ctrlPr>
            </m:funcPr>
            <m:fName>
              <m:r>
                <m:rPr>
                  <m:sty m:val="p"/>
                </m:rPr>
                <w:rPr>
                  <w:rFonts w:ascii="Cambria Math" w:hAnsi="Cambria Math"/>
                  <w:sz w:val="24"/>
                  <w:szCs w:val="24"/>
                </w:rPr>
                <m:t>sin</m:t>
              </m:r>
            </m:fName>
            <m:e>
              <m:d>
                <m:dPr>
                  <m:ctrlPr>
                    <w:rPr>
                      <w:rFonts w:ascii="Cambria Math" w:hAnsi="Cambria Math"/>
                      <w:i/>
                      <w:sz w:val="24"/>
                      <w:szCs w:val="24"/>
                    </w:rPr>
                  </m:ctrlPr>
                </m:dPr>
                <m:e>
                  <m:r>
                    <w:rPr>
                      <w:rFonts w:ascii="Cambria Math" w:hAnsi="Cambria Math"/>
                      <w:sz w:val="24"/>
                      <w:szCs w:val="24"/>
                    </w:rPr>
                    <m:t>α-β</m:t>
                  </m:r>
                </m:e>
              </m:d>
              <m:r>
                <w:rPr>
                  <w:rFonts w:ascii="Cambria Math" w:hAnsi="Cambria Math"/>
                  <w:sz w:val="24"/>
                  <w:szCs w:val="24"/>
                </w:rPr>
                <m:t>=</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α</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β-</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β+</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α</m:t>
                              </m:r>
                            </m:e>
                          </m:func>
                        </m:e>
                      </m:func>
                    </m:e>
                  </m:func>
                </m:e>
              </m:func>
            </m:e>
          </m:func>
        </m:oMath>
      </m:oMathPara>
    </w:p>
    <w:p w:rsidR="00B22A09" w:rsidRPr="00867120" w:rsidRDefault="00D0615F" w:rsidP="00B22A09">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hAnsi="Cambria Math"/>
                  <w:i/>
                  <w:sz w:val="24"/>
                  <w:szCs w:val="24"/>
                </w:rPr>
              </m:ctrlPr>
            </m:funcPr>
            <m:fName>
              <m:r>
                <m:rPr>
                  <m:sty m:val="p"/>
                </m:rPr>
                <w:rPr>
                  <w:rFonts w:ascii="Cambria Math" w:hAnsi="Cambria Math"/>
                  <w:sz w:val="24"/>
                  <w:szCs w:val="24"/>
                </w:rPr>
                <m:t>cos</m:t>
              </m:r>
            </m:fName>
            <m:e>
              <m:d>
                <m:dPr>
                  <m:ctrlPr>
                    <w:rPr>
                      <w:rFonts w:ascii="Cambria Math" w:hAnsi="Cambria Math"/>
                      <w:i/>
                      <w:sz w:val="24"/>
                      <w:szCs w:val="24"/>
                    </w:rPr>
                  </m:ctrlPr>
                </m:dPr>
                <m:e>
                  <m:r>
                    <w:rPr>
                      <w:rFonts w:ascii="Cambria Math" w:hAnsi="Cambria Math"/>
                      <w:sz w:val="24"/>
                      <w:szCs w:val="24"/>
                    </w:rPr>
                    <m:t>α+β</m:t>
                  </m:r>
                </m:e>
              </m:d>
              <m:r>
                <w:rPr>
                  <w:rFonts w:ascii="Cambria Math" w:hAnsi="Cambria Math"/>
                  <w:sz w:val="24"/>
                  <w:szCs w:val="24"/>
                </w:rPr>
                <m:t>=</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α</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β-</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α</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β</m:t>
                              </m:r>
                            </m:e>
                          </m:func>
                        </m:e>
                      </m:func>
                    </m:e>
                  </m:func>
                </m:e>
              </m:func>
            </m:e>
          </m:func>
        </m:oMath>
      </m:oMathPara>
    </w:p>
    <w:p w:rsidR="00B22A09" w:rsidRPr="00867120" w:rsidRDefault="00D0615F" w:rsidP="00B22A09">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hAnsi="Cambria Math"/>
                  <w:i/>
                  <w:sz w:val="24"/>
                  <w:szCs w:val="24"/>
                </w:rPr>
              </m:ctrlPr>
            </m:funcPr>
            <m:fName>
              <m:r>
                <m:rPr>
                  <m:sty m:val="p"/>
                </m:rPr>
                <w:rPr>
                  <w:rFonts w:ascii="Cambria Math" w:hAnsi="Cambria Math"/>
                  <w:sz w:val="24"/>
                  <w:szCs w:val="24"/>
                </w:rPr>
                <m:t>cos</m:t>
              </m:r>
            </m:fName>
            <m:e>
              <m:d>
                <m:dPr>
                  <m:ctrlPr>
                    <w:rPr>
                      <w:rFonts w:ascii="Cambria Math" w:hAnsi="Cambria Math"/>
                      <w:i/>
                      <w:sz w:val="24"/>
                      <w:szCs w:val="24"/>
                    </w:rPr>
                  </m:ctrlPr>
                </m:dPr>
                <m:e>
                  <m:r>
                    <w:rPr>
                      <w:rFonts w:ascii="Cambria Math" w:hAnsi="Cambria Math"/>
                      <w:sz w:val="24"/>
                      <w:szCs w:val="24"/>
                    </w:rPr>
                    <m:t>α-β</m:t>
                  </m:r>
                </m:e>
              </m:d>
              <m:r>
                <w:rPr>
                  <w:rFonts w:ascii="Cambria Math" w:hAnsi="Cambria Math"/>
                  <w:sz w:val="24"/>
                  <w:szCs w:val="24"/>
                </w:rPr>
                <m:t>=</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α</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β+</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α</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β</m:t>
                              </m:r>
                            </m:e>
                          </m:func>
                        </m:e>
                      </m:func>
                    </m:e>
                  </m:func>
                </m:e>
              </m:func>
            </m:e>
          </m:func>
        </m:oMath>
      </m:oMathPara>
    </w:p>
    <w:p w:rsidR="00B22A09" w:rsidRPr="00867120" w:rsidRDefault="00B22A09" w:rsidP="00B22A09">
      <w:pPr>
        <w:pStyle w:val="a6"/>
        <w:spacing w:line="276" w:lineRule="auto"/>
        <w:rPr>
          <w:rFonts w:ascii="Times New Roman" w:eastAsia="Times New Roman" w:hAnsi="Times New Roman"/>
          <w:sz w:val="24"/>
          <w:szCs w:val="24"/>
        </w:rPr>
      </w:pPr>
      <m:oMathPara>
        <m:oMathParaPr>
          <m:jc m:val="left"/>
        </m:oMathParaPr>
        <m:oMath>
          <m:r>
            <w:rPr>
              <w:rFonts w:ascii="Cambria Math" w:eastAsia="Times New Roman" w:hAnsi="Cambria Math"/>
              <w:sz w:val="24"/>
              <w:szCs w:val="24"/>
            </w:rPr>
            <m:t>tg(α+β)=</m:t>
          </m:r>
          <m:f>
            <m:fPr>
              <m:ctrlPr>
                <w:rPr>
                  <w:rFonts w:ascii="Cambria Math" w:eastAsia="Times New Roman" w:hAnsi="Cambria Math"/>
                  <w:i/>
                  <w:sz w:val="24"/>
                  <w:szCs w:val="24"/>
                </w:rPr>
              </m:ctrlPr>
            </m:fPr>
            <m:num>
              <m:r>
                <w:rPr>
                  <w:rFonts w:ascii="Cambria Math" w:eastAsia="Times New Roman" w:hAnsi="Cambria Math"/>
                  <w:sz w:val="24"/>
                  <w:szCs w:val="24"/>
                </w:rPr>
                <m:t>tgα+</m:t>
              </m:r>
              <m:r>
                <w:rPr>
                  <w:rFonts w:ascii="Cambria Math" w:eastAsia="Times New Roman" w:hAnsi="Cambria Math"/>
                  <w:sz w:val="24"/>
                  <w:szCs w:val="24"/>
                  <w:lang w:val="en-US"/>
                </w:rPr>
                <m:t>tgβ</m:t>
              </m:r>
            </m:num>
            <m:den>
              <m:r>
                <w:rPr>
                  <w:rFonts w:ascii="Cambria Math" w:eastAsia="Times New Roman" w:hAnsi="Cambria Math"/>
                  <w:sz w:val="24"/>
                  <w:szCs w:val="24"/>
                </w:rPr>
                <m:t>1-tgα∙</m:t>
              </m:r>
              <m:r>
                <w:rPr>
                  <w:rFonts w:ascii="Cambria Math" w:eastAsia="Times New Roman" w:hAnsi="Cambria Math"/>
                  <w:sz w:val="24"/>
                  <w:szCs w:val="24"/>
                  <w:lang w:val="en-US"/>
                </w:rPr>
                <m:t>tgβ</m:t>
              </m:r>
            </m:den>
          </m:f>
        </m:oMath>
      </m:oMathPara>
    </w:p>
    <w:p w:rsidR="00B22A09" w:rsidRPr="00867120" w:rsidRDefault="00B22A09" w:rsidP="00B22A09">
      <w:pPr>
        <w:pStyle w:val="a6"/>
        <w:spacing w:line="276" w:lineRule="auto"/>
        <w:rPr>
          <w:rFonts w:ascii="Times New Roman" w:eastAsia="Times New Roman" w:hAnsi="Times New Roman"/>
          <w:b/>
          <w:sz w:val="24"/>
          <w:szCs w:val="24"/>
        </w:rPr>
      </w:pPr>
      <w:r w:rsidRPr="00867120">
        <w:rPr>
          <w:rFonts w:ascii="Times New Roman" w:eastAsia="Times New Roman" w:hAnsi="Times New Roman"/>
          <w:b/>
          <w:sz w:val="24"/>
          <w:szCs w:val="24"/>
        </w:rPr>
        <w:t>Формулы двойного аргумента:</w:t>
      </w:r>
    </w:p>
    <w:p w:rsidR="00B22A09" w:rsidRPr="00867120" w:rsidRDefault="00D0615F" w:rsidP="00B22A09">
      <w:pPr>
        <w:pStyle w:val="a6"/>
        <w:spacing w:line="276" w:lineRule="auto"/>
        <w:rPr>
          <w:rFonts w:ascii="Times New Roman" w:eastAsia="Times New Roman" w:hAnsi="Times New Roman"/>
          <w:i/>
          <w:sz w:val="24"/>
          <w:szCs w:val="24"/>
        </w:rPr>
      </w:pPr>
      <m:oMathPara>
        <m:oMathParaPr>
          <m:jc m:val="left"/>
        </m:oMathParaPr>
        <m:oMath>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2α=2</m:t>
              </m:r>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α</m:t>
                  </m:r>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α</m:t>
                      </m:r>
                    </m:e>
                  </m:func>
                </m:e>
              </m:func>
            </m:e>
          </m:func>
        </m:oMath>
      </m:oMathPara>
    </w:p>
    <w:p w:rsidR="00B22A09" w:rsidRPr="00867120" w:rsidRDefault="00D0615F" w:rsidP="00B22A09">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2α=</m:t>
              </m:r>
              <m:sSup>
                <m:sSupPr>
                  <m:ctrlPr>
                    <w:rPr>
                      <w:rFonts w:ascii="Cambria Math" w:eastAsia="Times New Roman" w:hAnsi="Cambria Math"/>
                      <w:i/>
                      <w:sz w:val="24"/>
                      <w:szCs w:val="24"/>
                    </w:rPr>
                  </m:ctrlPr>
                </m:sSupPr>
                <m:e>
                  <m:d>
                    <m:dPr>
                      <m:ctrlPr>
                        <w:rPr>
                          <w:rFonts w:ascii="Cambria Math" w:eastAsia="Times New Roman" w:hAnsi="Cambria Math"/>
                          <w:i/>
                          <w:sz w:val="24"/>
                          <w:szCs w:val="24"/>
                        </w:rPr>
                      </m:ctrlPr>
                    </m:dPr>
                    <m:e>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α</m:t>
                          </m:r>
                        </m:e>
                      </m:func>
                    </m:e>
                  </m:d>
                </m:e>
                <m:sup>
                  <m:r>
                    <w:rPr>
                      <w:rFonts w:ascii="Cambria Math" w:eastAsia="Times New Roman" w:hAnsi="Cambria Math"/>
                      <w:sz w:val="24"/>
                      <w:szCs w:val="24"/>
                    </w:rPr>
                    <m:t>2</m:t>
                  </m:r>
                </m:sup>
              </m:sSup>
              <m:r>
                <w:rPr>
                  <w:rFonts w:ascii="Cambria Math" w:eastAsia="Times New Roman" w:hAnsi="Cambria Math"/>
                  <w:sz w:val="24"/>
                  <w:szCs w:val="24"/>
                </w:rPr>
                <m:t>-</m:t>
              </m:r>
            </m:e>
          </m:func>
          <m:sSup>
            <m:sSupPr>
              <m:ctrlPr>
                <w:rPr>
                  <w:rFonts w:ascii="Cambria Math" w:eastAsia="Times New Roman" w:hAnsi="Cambria Math"/>
                  <w:i/>
                  <w:sz w:val="24"/>
                  <w:szCs w:val="24"/>
                </w:rPr>
              </m:ctrlPr>
            </m:sSupPr>
            <m:e>
              <m:d>
                <m:dPr>
                  <m:ctrlPr>
                    <w:rPr>
                      <w:rFonts w:ascii="Cambria Math" w:eastAsia="Times New Roman" w:hAnsi="Cambria Math"/>
                      <w:i/>
                      <w:sz w:val="24"/>
                      <w:szCs w:val="24"/>
                    </w:rPr>
                  </m:ctrlPr>
                </m:dPr>
                <m:e>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α</m:t>
                      </m:r>
                    </m:e>
                  </m:func>
                </m:e>
              </m:d>
            </m:e>
            <m:sup>
              <m:r>
                <w:rPr>
                  <w:rFonts w:ascii="Cambria Math" w:eastAsia="Times New Roman" w:hAnsi="Cambria Math"/>
                  <w:sz w:val="24"/>
                  <w:szCs w:val="24"/>
                </w:rPr>
                <m:t>2</m:t>
              </m:r>
            </m:sup>
          </m:sSup>
        </m:oMath>
      </m:oMathPara>
    </w:p>
    <w:p w:rsidR="00B22A09" w:rsidRPr="00867120" w:rsidRDefault="00B22A09" w:rsidP="00B22A09">
      <w:pPr>
        <w:pStyle w:val="a6"/>
        <w:spacing w:line="276" w:lineRule="auto"/>
        <w:rPr>
          <w:rFonts w:ascii="Times New Roman" w:eastAsia="Times New Roman" w:hAnsi="Times New Roman"/>
          <w:sz w:val="24"/>
          <w:szCs w:val="24"/>
        </w:rPr>
      </w:pPr>
      <m:oMathPara>
        <m:oMathParaPr>
          <m:jc m:val="left"/>
        </m:oMathParaPr>
        <m:oMath>
          <m:r>
            <w:rPr>
              <w:rFonts w:ascii="Cambria Math" w:eastAsia="Times New Roman" w:hAnsi="Cambria Math"/>
              <w:sz w:val="24"/>
              <w:szCs w:val="24"/>
            </w:rPr>
            <m:t xml:space="preserve"> tg2α=</m:t>
          </m:r>
          <m:f>
            <m:fPr>
              <m:ctrlPr>
                <w:rPr>
                  <w:rFonts w:ascii="Cambria Math" w:eastAsia="Times New Roman" w:hAnsi="Cambria Math"/>
                  <w:i/>
                  <w:sz w:val="24"/>
                  <w:szCs w:val="24"/>
                </w:rPr>
              </m:ctrlPr>
            </m:fPr>
            <m:num>
              <m:r>
                <w:rPr>
                  <w:rFonts w:ascii="Cambria Math" w:eastAsia="Times New Roman" w:hAnsi="Cambria Math"/>
                  <w:sz w:val="24"/>
                  <w:szCs w:val="24"/>
                </w:rPr>
                <m:t>2∙tgα</m:t>
              </m:r>
            </m:num>
            <m:den>
              <m:r>
                <w:rPr>
                  <w:rFonts w:ascii="Cambria Math" w:eastAsia="Times New Roman" w:hAnsi="Cambria Math"/>
                  <w:sz w:val="24"/>
                  <w:szCs w:val="24"/>
                </w:rPr>
                <m:t>1-</m:t>
              </m:r>
              <m:sSup>
                <m:sSupPr>
                  <m:ctrlPr>
                    <w:rPr>
                      <w:rFonts w:ascii="Cambria Math" w:eastAsia="Times New Roman" w:hAnsi="Cambria Math"/>
                      <w:i/>
                      <w:sz w:val="24"/>
                      <w:szCs w:val="24"/>
                    </w:rPr>
                  </m:ctrlPr>
                </m:sSupPr>
                <m:e>
                  <m:r>
                    <w:rPr>
                      <w:rFonts w:ascii="Cambria Math" w:eastAsia="Times New Roman" w:hAnsi="Cambria Math"/>
                      <w:sz w:val="24"/>
                      <w:szCs w:val="24"/>
                    </w:rPr>
                    <m:t>tg</m:t>
                  </m:r>
                </m:e>
                <m:sup>
                  <m:r>
                    <w:rPr>
                      <w:rFonts w:ascii="Cambria Math" w:eastAsia="Times New Roman" w:hAnsi="Cambria Math"/>
                      <w:sz w:val="24"/>
                      <w:szCs w:val="24"/>
                    </w:rPr>
                    <m:t>2</m:t>
                  </m:r>
                </m:sup>
              </m:sSup>
              <m:r>
                <w:rPr>
                  <w:rFonts w:ascii="Cambria Math" w:eastAsia="Times New Roman" w:hAnsi="Cambria Math"/>
                  <w:sz w:val="24"/>
                  <w:szCs w:val="24"/>
                </w:rPr>
                <m:t>α</m:t>
              </m:r>
            </m:den>
          </m:f>
        </m:oMath>
      </m:oMathPara>
    </w:p>
    <w:p w:rsidR="00B22A09" w:rsidRPr="00867120" w:rsidRDefault="00B22A09" w:rsidP="00B22A09">
      <w:pPr>
        <w:pStyle w:val="a6"/>
        <w:spacing w:line="276" w:lineRule="auto"/>
        <w:rPr>
          <w:rFonts w:ascii="Times New Roman" w:eastAsia="Times New Roman" w:hAnsi="Times New Roman"/>
          <w:b/>
          <w:sz w:val="24"/>
          <w:szCs w:val="24"/>
        </w:rPr>
      </w:pPr>
      <w:r w:rsidRPr="00867120">
        <w:rPr>
          <w:rFonts w:ascii="Times New Roman" w:eastAsia="Times New Roman" w:hAnsi="Times New Roman"/>
          <w:b/>
          <w:sz w:val="24"/>
          <w:szCs w:val="24"/>
        </w:rPr>
        <w:t>Формулы понижения степени:</w:t>
      </w:r>
    </w:p>
    <w:p w:rsidR="00B22A09" w:rsidRPr="00867120" w:rsidRDefault="00D0615F" w:rsidP="00B22A09">
      <w:pPr>
        <w:pStyle w:val="a6"/>
        <w:spacing w:line="276" w:lineRule="auto"/>
        <w:rPr>
          <w:rFonts w:ascii="Times New Roman" w:eastAsia="Times New Roman" w:hAnsi="Times New Roman"/>
          <w:sz w:val="24"/>
          <w:szCs w:val="24"/>
        </w:rPr>
      </w:pPr>
      <m:oMathPara>
        <m:oMathParaPr>
          <m:jc m:val="left"/>
        </m:oMathParaPr>
        <m:oMath>
          <m:sSup>
            <m:sSupPr>
              <m:ctrlPr>
                <w:rPr>
                  <w:rFonts w:ascii="Cambria Math" w:eastAsia="Times New Roman" w:hAnsi="Cambria Math"/>
                  <w:i/>
                  <w:sz w:val="24"/>
                  <w:szCs w:val="24"/>
                </w:rPr>
              </m:ctrlPr>
            </m:sSupPr>
            <m:e>
              <m:d>
                <m:dPr>
                  <m:ctrlPr>
                    <w:rPr>
                      <w:rFonts w:ascii="Cambria Math" w:eastAsia="Times New Roman" w:hAnsi="Cambria Math"/>
                      <w:i/>
                      <w:sz w:val="24"/>
                      <w:szCs w:val="24"/>
                    </w:rPr>
                  </m:ctrlPr>
                </m:dPr>
                <m:e>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α</m:t>
                      </m:r>
                    </m:e>
                  </m:func>
                </m:e>
              </m:d>
            </m:e>
            <m:sup>
              <m:r>
                <w:rPr>
                  <w:rFonts w:ascii="Cambria Math" w:eastAsia="Times New Roman" w:hAnsi="Cambria Math"/>
                  <w:sz w:val="24"/>
                  <w:szCs w:val="24"/>
                </w:rPr>
                <m:t>2</m:t>
              </m:r>
            </m:sup>
          </m:sSup>
          <m:r>
            <w:rPr>
              <w:rFonts w:ascii="Cambria Math" w:eastAsia="Times New Roman" w:hAnsi="Cambria Math"/>
              <w:sz w:val="24"/>
              <w:szCs w:val="24"/>
            </w:rPr>
            <m:t>=</m:t>
          </m:r>
          <m:f>
            <m:fPr>
              <m:ctrlPr>
                <w:rPr>
                  <w:rFonts w:ascii="Cambria Math" w:eastAsia="Times New Roman" w:hAnsi="Cambria Math"/>
                  <w:i/>
                  <w:sz w:val="24"/>
                  <w:szCs w:val="24"/>
                </w:rPr>
              </m:ctrlPr>
            </m:fPr>
            <m:num>
              <m:r>
                <w:rPr>
                  <w:rFonts w:ascii="Cambria Math" w:eastAsia="Times New Roman" w:hAnsi="Cambria Math"/>
                  <w:sz w:val="24"/>
                  <w:szCs w:val="24"/>
                </w:rPr>
                <m:t>1-</m:t>
              </m:r>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2α</m:t>
                  </m:r>
                </m:e>
              </m:func>
            </m:num>
            <m:den>
              <m:r>
                <w:rPr>
                  <w:rFonts w:ascii="Cambria Math" w:eastAsia="Times New Roman" w:hAnsi="Cambria Math"/>
                  <w:sz w:val="24"/>
                  <w:szCs w:val="24"/>
                </w:rPr>
                <m:t>2</m:t>
              </m:r>
            </m:den>
          </m:f>
        </m:oMath>
      </m:oMathPara>
    </w:p>
    <w:p w:rsidR="00B22A09" w:rsidRPr="00867120" w:rsidRDefault="00D0615F" w:rsidP="00B22A09">
      <w:pPr>
        <w:pStyle w:val="a6"/>
        <w:spacing w:line="276" w:lineRule="auto"/>
        <w:rPr>
          <w:rFonts w:ascii="Times New Roman" w:eastAsia="Times New Roman" w:hAnsi="Times New Roman"/>
          <w:sz w:val="24"/>
          <w:szCs w:val="24"/>
        </w:rPr>
      </w:pPr>
      <m:oMathPara>
        <m:oMathParaPr>
          <m:jc m:val="left"/>
        </m:oMathParaPr>
        <m:oMath>
          <m:sSup>
            <m:sSupPr>
              <m:ctrlPr>
                <w:rPr>
                  <w:rFonts w:ascii="Cambria Math" w:eastAsia="Times New Roman" w:hAnsi="Cambria Math"/>
                  <w:i/>
                  <w:sz w:val="24"/>
                  <w:szCs w:val="24"/>
                </w:rPr>
              </m:ctrlPr>
            </m:sSupPr>
            <m:e>
              <m:d>
                <m:dPr>
                  <m:ctrlPr>
                    <w:rPr>
                      <w:rFonts w:ascii="Cambria Math" w:eastAsia="Times New Roman" w:hAnsi="Cambria Math"/>
                      <w:i/>
                      <w:sz w:val="24"/>
                      <w:szCs w:val="24"/>
                    </w:rPr>
                  </m:ctrlPr>
                </m:dPr>
                <m:e>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α</m:t>
                      </m:r>
                    </m:e>
                  </m:func>
                </m:e>
              </m:d>
            </m:e>
            <m:sup>
              <m:r>
                <w:rPr>
                  <w:rFonts w:ascii="Cambria Math" w:eastAsia="Times New Roman" w:hAnsi="Cambria Math"/>
                  <w:sz w:val="24"/>
                  <w:szCs w:val="24"/>
                </w:rPr>
                <m:t>2</m:t>
              </m:r>
            </m:sup>
          </m:sSup>
          <m:r>
            <w:rPr>
              <w:rFonts w:ascii="Cambria Math" w:eastAsia="Times New Roman" w:hAnsi="Cambria Math"/>
              <w:sz w:val="24"/>
              <w:szCs w:val="24"/>
            </w:rPr>
            <m:t>=</m:t>
          </m:r>
          <m:f>
            <m:fPr>
              <m:ctrlPr>
                <w:rPr>
                  <w:rFonts w:ascii="Cambria Math" w:eastAsia="Times New Roman" w:hAnsi="Cambria Math"/>
                  <w:i/>
                  <w:sz w:val="24"/>
                  <w:szCs w:val="24"/>
                </w:rPr>
              </m:ctrlPr>
            </m:fPr>
            <m:num>
              <m:r>
                <w:rPr>
                  <w:rFonts w:ascii="Cambria Math" w:eastAsia="Times New Roman" w:hAnsi="Cambria Math"/>
                  <w:sz w:val="24"/>
                  <w:szCs w:val="24"/>
                </w:rPr>
                <m:t>1+</m:t>
              </m:r>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2α</m:t>
                  </m:r>
                </m:e>
              </m:func>
            </m:num>
            <m:den>
              <m:r>
                <w:rPr>
                  <w:rFonts w:ascii="Cambria Math" w:eastAsia="Times New Roman" w:hAnsi="Cambria Math"/>
                  <w:sz w:val="24"/>
                  <w:szCs w:val="24"/>
                </w:rPr>
                <m:t>2</m:t>
              </m:r>
            </m:den>
          </m:f>
        </m:oMath>
      </m:oMathPara>
    </w:p>
    <w:p w:rsidR="00B22A09" w:rsidRPr="00867120" w:rsidRDefault="00B22A09" w:rsidP="00B22A09">
      <w:pPr>
        <w:pStyle w:val="a6"/>
        <w:spacing w:line="276" w:lineRule="auto"/>
        <w:rPr>
          <w:rFonts w:ascii="Times New Roman" w:eastAsia="Times New Roman" w:hAnsi="Times New Roman"/>
          <w:b/>
          <w:sz w:val="24"/>
          <w:szCs w:val="24"/>
        </w:rPr>
      </w:pPr>
      <w:r w:rsidRPr="00867120">
        <w:rPr>
          <w:rFonts w:ascii="Times New Roman" w:eastAsia="Times New Roman" w:hAnsi="Times New Roman"/>
          <w:b/>
          <w:sz w:val="24"/>
          <w:szCs w:val="24"/>
        </w:rPr>
        <w:lastRenderedPageBreak/>
        <w:t>Преобразование сумм тригонометрических функций в произведение:</w:t>
      </w:r>
    </w:p>
    <w:p w:rsidR="00B22A09" w:rsidRPr="00867120" w:rsidRDefault="00D0615F" w:rsidP="00B22A09">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α+</m:t>
              </m:r>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β=2</m:t>
                  </m:r>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e>
              </m:func>
            </m:e>
          </m:func>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oMath>
      </m:oMathPara>
    </w:p>
    <w:p w:rsidR="00B22A09" w:rsidRPr="00867120" w:rsidRDefault="00D0615F" w:rsidP="00B22A09">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α-</m:t>
              </m:r>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β=2</m:t>
                  </m:r>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e>
              </m:func>
            </m:e>
          </m:func>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oMath>
      </m:oMathPara>
    </w:p>
    <w:p w:rsidR="00B22A09" w:rsidRPr="00867120" w:rsidRDefault="00D0615F" w:rsidP="00B22A09">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α+</m:t>
              </m:r>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β=2</m:t>
                  </m:r>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e>
              </m:func>
            </m:e>
          </m:func>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oMath>
      </m:oMathPara>
    </w:p>
    <w:p w:rsidR="00B22A09" w:rsidRPr="00867120" w:rsidRDefault="00D0615F" w:rsidP="00B22A09">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 xml:space="preserve">α- </m:t>
              </m:r>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β=-2</m:t>
                  </m:r>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e>
              </m:func>
            </m:e>
          </m:func>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oMath>
      </m:oMathPara>
    </w:p>
    <w:p w:rsidR="00853F2D" w:rsidRPr="00DB24EC" w:rsidRDefault="00853F2D" w:rsidP="00B22A09">
      <w:pPr>
        <w:rPr>
          <w:rFonts w:ascii="Times New Roman" w:hAnsi="Times New Roman" w:cs="Times New Roman"/>
          <w:b/>
          <w:color w:val="0070C0"/>
          <w:sz w:val="28"/>
          <w:szCs w:val="28"/>
          <w:u w:val="single"/>
        </w:rPr>
      </w:pPr>
    </w:p>
    <w:p w:rsidR="00B22A09" w:rsidRPr="00566990" w:rsidRDefault="00B22A09" w:rsidP="00B22A09">
      <w:pPr>
        <w:rPr>
          <w:rFonts w:ascii="Times New Roman" w:hAnsi="Times New Roman" w:cs="Times New Roman"/>
          <w:b/>
          <w:sz w:val="28"/>
          <w:szCs w:val="28"/>
        </w:rPr>
      </w:pPr>
      <w:r w:rsidRPr="00566990">
        <w:rPr>
          <w:rFonts w:ascii="Times New Roman" w:hAnsi="Times New Roman" w:cs="Times New Roman"/>
          <w:b/>
          <w:sz w:val="28"/>
          <w:szCs w:val="28"/>
          <w:u w:val="single"/>
        </w:rPr>
        <w:t>Задания для  самостоятельной работы</w:t>
      </w:r>
    </w:p>
    <w:p w:rsidR="00B22A09" w:rsidRPr="00867120" w:rsidRDefault="00B22A09" w:rsidP="00B22A09">
      <w:pPr>
        <w:pStyle w:val="a6"/>
        <w:spacing w:line="276" w:lineRule="auto"/>
        <w:rPr>
          <w:rFonts w:ascii="Times New Roman" w:hAnsi="Times New Roman"/>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644"/>
        <w:gridCol w:w="4395"/>
      </w:tblGrid>
      <w:tr w:rsidR="00B22A09" w:rsidRPr="00867120" w:rsidTr="00DB24EC">
        <w:tc>
          <w:tcPr>
            <w:tcW w:w="4644" w:type="dxa"/>
          </w:tcPr>
          <w:p w:rsidR="00B22A09" w:rsidRPr="00867120" w:rsidRDefault="00B22A09" w:rsidP="00B32F46">
            <w:pPr>
              <w:pStyle w:val="a6"/>
              <w:spacing w:line="276" w:lineRule="auto"/>
              <w:rPr>
                <w:rFonts w:ascii="Times New Roman" w:hAnsi="Times New Roman"/>
                <w:b/>
                <w:sz w:val="24"/>
                <w:szCs w:val="24"/>
              </w:rPr>
            </w:pPr>
            <w:r w:rsidRPr="00867120">
              <w:rPr>
                <w:rFonts w:ascii="Times New Roman" w:hAnsi="Times New Roman"/>
                <w:b/>
                <w:sz w:val="24"/>
                <w:szCs w:val="24"/>
              </w:rPr>
              <w:t>Вариант 1</w:t>
            </w:r>
          </w:p>
          <w:p w:rsidR="00B22A09" w:rsidRPr="00867120" w:rsidRDefault="00B22A09" w:rsidP="00B32F46">
            <w:pPr>
              <w:pStyle w:val="a6"/>
              <w:spacing w:line="276" w:lineRule="auto"/>
              <w:rPr>
                <w:rFonts w:ascii="Times New Roman" w:hAnsi="Times New Roman"/>
                <w:b/>
                <w:sz w:val="24"/>
                <w:szCs w:val="24"/>
              </w:rPr>
            </w:pPr>
          </w:p>
        </w:tc>
        <w:tc>
          <w:tcPr>
            <w:tcW w:w="4395" w:type="dxa"/>
          </w:tcPr>
          <w:p w:rsidR="00B22A09" w:rsidRPr="00867120" w:rsidRDefault="00B22A09" w:rsidP="00B32F46">
            <w:pPr>
              <w:pStyle w:val="a6"/>
              <w:spacing w:line="276" w:lineRule="auto"/>
              <w:rPr>
                <w:rFonts w:ascii="Times New Roman" w:hAnsi="Times New Roman"/>
                <w:b/>
                <w:sz w:val="24"/>
                <w:szCs w:val="24"/>
              </w:rPr>
            </w:pPr>
            <w:r w:rsidRPr="00867120">
              <w:rPr>
                <w:rFonts w:ascii="Times New Roman" w:hAnsi="Times New Roman"/>
                <w:b/>
                <w:sz w:val="24"/>
                <w:szCs w:val="24"/>
              </w:rPr>
              <w:t>Вариант 2</w:t>
            </w:r>
          </w:p>
          <w:p w:rsidR="00B22A09" w:rsidRPr="00867120" w:rsidRDefault="00B22A09" w:rsidP="00B32F46">
            <w:pPr>
              <w:pStyle w:val="a6"/>
              <w:spacing w:line="276" w:lineRule="auto"/>
              <w:rPr>
                <w:rFonts w:ascii="Times New Roman" w:hAnsi="Times New Roman"/>
                <w:b/>
                <w:sz w:val="24"/>
                <w:szCs w:val="24"/>
              </w:rPr>
            </w:pPr>
          </w:p>
        </w:tc>
      </w:tr>
      <w:tr w:rsidR="00B22A09" w:rsidRPr="00867120" w:rsidTr="00DB24EC">
        <w:tc>
          <w:tcPr>
            <w:tcW w:w="4644" w:type="dxa"/>
          </w:tcPr>
          <w:p w:rsidR="00B22A09" w:rsidRPr="007F60C1" w:rsidRDefault="007F60C1" w:rsidP="00B32F46">
            <w:pPr>
              <w:pStyle w:val="a6"/>
              <w:numPr>
                <w:ilvl w:val="0"/>
                <w:numId w:val="16"/>
              </w:numPr>
              <w:spacing w:line="276" w:lineRule="auto"/>
              <w:ind w:left="0" w:firstLine="0"/>
              <w:rPr>
                <w:rFonts w:ascii="Times New Roman" w:eastAsia="Times New Roman" w:hAnsi="Times New Roman"/>
                <w:sz w:val="24"/>
                <w:szCs w:val="24"/>
              </w:rPr>
            </w:pPr>
            <w:r>
              <w:rPr>
                <w:rFonts w:ascii="Times New Roman" w:hAnsi="Times New Roman"/>
                <w:sz w:val="24"/>
                <w:szCs w:val="24"/>
              </w:rPr>
              <w:t xml:space="preserve">Вычислить выражение: </w:t>
            </w:r>
            <m:oMath>
              <m:func>
                <m:funcPr>
                  <m:ctrlPr>
                    <w:rPr>
                      <w:rFonts w:ascii="Cambria Math" w:eastAsia="Calibri" w:hAnsi="Cambria Math"/>
                      <w:i/>
                    </w:rPr>
                  </m:ctrlPr>
                </m:funcPr>
                <m:fName>
                  <m:r>
                    <m:rPr>
                      <m:sty m:val="p"/>
                    </m:rPr>
                    <w:rPr>
                      <w:rFonts w:ascii="Cambria Math" w:hAnsi="Cambria Math"/>
                    </w:rPr>
                    <m:t>sin</m:t>
                  </m:r>
                  <m:ctrlPr>
                    <w:rPr>
                      <w:rFonts w:ascii="Cambria Math" w:hAnsi="Cambria Math"/>
                      <w:i/>
                    </w:rPr>
                  </m:ctrlPr>
                </m:fName>
                <m:e>
                  <m:sSup>
                    <m:sSupPr>
                      <m:ctrlPr>
                        <w:rPr>
                          <w:rFonts w:ascii="Cambria Math" w:hAnsi="Cambria Math"/>
                          <w:i/>
                        </w:rPr>
                      </m:ctrlPr>
                    </m:sSupPr>
                    <m:e>
                      <m:r>
                        <w:rPr>
                          <w:rFonts w:ascii="Cambria Math" w:hAnsi="Cambria Math"/>
                        </w:rPr>
                        <m:t>105</m:t>
                      </m:r>
                    </m:e>
                    <m:sup>
                      <m:r>
                        <w:rPr>
                          <w:rFonts w:ascii="Cambria Math" w:hAnsi="Cambria Math"/>
                        </w:rPr>
                        <m:t>0</m:t>
                      </m:r>
                    </m:sup>
                  </m:sSup>
                  <m:ctrlPr>
                    <w:rPr>
                      <w:rFonts w:ascii="Cambria Math" w:hAnsi="Cambria Math"/>
                      <w:i/>
                    </w:rPr>
                  </m:ctrlPr>
                </m:e>
              </m:func>
            </m:oMath>
          </w:p>
          <w:p w:rsidR="00B22A09" w:rsidRPr="00867120" w:rsidRDefault="00B22A09" w:rsidP="00B32F46">
            <w:pPr>
              <w:pStyle w:val="a6"/>
              <w:spacing w:line="276" w:lineRule="auto"/>
              <w:rPr>
                <w:rFonts w:ascii="Times New Roman" w:hAnsi="Times New Roman"/>
                <w:sz w:val="24"/>
                <w:szCs w:val="24"/>
              </w:rPr>
            </w:pPr>
          </w:p>
        </w:tc>
        <w:tc>
          <w:tcPr>
            <w:tcW w:w="4395" w:type="dxa"/>
          </w:tcPr>
          <w:p w:rsidR="00B22A09" w:rsidRPr="007F60C1" w:rsidRDefault="00B22A09" w:rsidP="00B32F46">
            <w:pPr>
              <w:pStyle w:val="a6"/>
              <w:numPr>
                <w:ilvl w:val="0"/>
                <w:numId w:val="17"/>
              </w:numPr>
              <w:spacing w:line="276" w:lineRule="auto"/>
              <w:ind w:left="0" w:firstLine="0"/>
              <w:rPr>
                <w:rFonts w:ascii="Times New Roman" w:eastAsia="Times New Roman" w:hAnsi="Times New Roman"/>
                <w:sz w:val="24"/>
                <w:szCs w:val="24"/>
              </w:rPr>
            </w:pPr>
            <w:r w:rsidRPr="007F60C1">
              <w:rPr>
                <w:rFonts w:ascii="Times New Roman" w:hAnsi="Times New Roman"/>
                <w:sz w:val="24"/>
                <w:szCs w:val="24"/>
              </w:rPr>
              <w:t xml:space="preserve">Вычислить выражение, </w:t>
            </w:r>
            <m:oMath>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15</m:t>
                      </m:r>
                    </m:e>
                    <m:sup>
                      <m:r>
                        <w:rPr>
                          <w:rFonts w:ascii="Cambria Math" w:eastAsia="Times New Roman" w:hAnsi="Cambria Math"/>
                        </w:rPr>
                        <m:t>0</m:t>
                      </m:r>
                    </m:sup>
                  </m:sSup>
                </m:e>
              </m:func>
            </m:oMath>
          </w:p>
          <w:p w:rsidR="00B22A09" w:rsidRPr="00867120" w:rsidRDefault="00B22A09" w:rsidP="00B32F46">
            <w:pPr>
              <w:pStyle w:val="a6"/>
              <w:spacing w:line="276" w:lineRule="auto"/>
              <w:rPr>
                <w:rFonts w:ascii="Times New Roman" w:hAnsi="Times New Roman"/>
                <w:sz w:val="24"/>
                <w:szCs w:val="24"/>
              </w:rPr>
            </w:pPr>
          </w:p>
        </w:tc>
      </w:tr>
      <w:tr w:rsidR="00B22A09" w:rsidRPr="00867120" w:rsidTr="00DB24EC">
        <w:tc>
          <w:tcPr>
            <w:tcW w:w="4644" w:type="dxa"/>
          </w:tcPr>
          <w:p w:rsidR="00B22A09" w:rsidRPr="00867120" w:rsidRDefault="00B22A09" w:rsidP="007B309C">
            <w:pPr>
              <w:pStyle w:val="a6"/>
              <w:numPr>
                <w:ilvl w:val="0"/>
                <w:numId w:val="16"/>
              </w:numPr>
              <w:spacing w:line="276" w:lineRule="auto"/>
              <w:ind w:left="0" w:firstLine="0"/>
              <w:rPr>
                <w:rFonts w:ascii="Times New Roman" w:hAnsi="Times New Roman"/>
                <w:sz w:val="24"/>
                <w:szCs w:val="24"/>
              </w:rPr>
            </w:pPr>
            <w:r w:rsidRPr="00867120">
              <w:rPr>
                <w:rFonts w:ascii="Times New Roman" w:eastAsia="Times New Roman" w:hAnsi="Times New Roman"/>
                <w:sz w:val="24"/>
                <w:szCs w:val="24"/>
              </w:rPr>
              <w:t xml:space="preserve">Упростить выражение, </w:t>
            </w:r>
            <w:r w:rsidRPr="00867120">
              <w:rPr>
                <w:rFonts w:ascii="Times New Roman" w:hAnsi="Times New Roman"/>
                <w:sz w:val="24"/>
                <w:szCs w:val="24"/>
              </w:rPr>
              <w:t>используя формулы синус и косинус суммы и разности аргументов:</w:t>
            </w:r>
          </w:p>
          <w:p w:rsidR="00B22A09" w:rsidRPr="00867120" w:rsidRDefault="00D0615F"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Calibri" w:hAnsi="Cambria Math"/>
                        <w:i/>
                      </w:rPr>
                    </m:ctrlPr>
                  </m:funcPr>
                  <m:fName>
                    <m:r>
                      <w:rPr>
                        <w:rFonts w:ascii="Cambria Math" w:hAnsi="Cambria Math"/>
                      </w:rPr>
                      <m:t>2</m:t>
                    </m:r>
                    <m:r>
                      <m:rPr>
                        <m:sty m:val="p"/>
                      </m:rPr>
                      <w:rPr>
                        <w:rFonts w:ascii="Cambria Math" w:hAnsi="Cambria Math"/>
                      </w:rPr>
                      <m:t>.1.  sin</m:t>
                    </m:r>
                    <m:ctrlPr>
                      <w:rPr>
                        <w:rFonts w:ascii="Cambria Math" w:hAnsi="Cambria Math"/>
                        <w:i/>
                      </w:rPr>
                    </m:ctrlPr>
                  </m:fName>
                  <m:e>
                    <m:d>
                      <m:dPr>
                        <m:ctrlPr>
                          <w:rPr>
                            <w:rFonts w:ascii="Cambria Math" w:hAnsi="Cambria Math"/>
                            <w:i/>
                          </w:rPr>
                        </m:ctrlPr>
                      </m:dPr>
                      <m:e>
                        <m:f>
                          <m:fPr>
                            <m:ctrlPr>
                              <w:rPr>
                                <w:rFonts w:ascii="Cambria Math" w:hAnsi="Cambria Math"/>
                                <w:i/>
                              </w:rPr>
                            </m:ctrlPr>
                          </m:fPr>
                          <m:num>
                            <m:r>
                              <w:rPr>
                                <w:rFonts w:ascii="Cambria Math" w:hAnsi="Cambria Math"/>
                              </w:rPr>
                              <m:t>π</m:t>
                            </m:r>
                          </m:num>
                          <m:den>
                            <m:r>
                              <w:rPr>
                                <w:rFonts w:ascii="Cambria Math" w:hAnsi="Cambria Math"/>
                              </w:rPr>
                              <m:t>3</m:t>
                            </m:r>
                          </m:den>
                        </m:f>
                        <m:r>
                          <w:rPr>
                            <w:rFonts w:ascii="Cambria Math" w:hAnsi="Cambria Math"/>
                          </w:rPr>
                          <m:t>+α</m:t>
                        </m:r>
                      </m:e>
                    </m:d>
                    <m:r>
                      <w:rPr>
                        <w:rFonts w:ascii="Cambria Math" w:hAnsi="Cambria Math"/>
                      </w:rPr>
                      <m:t>-</m:t>
                    </m:r>
                    <m:ctrlPr>
                      <w:rPr>
                        <w:rFonts w:ascii="Cambria Math" w:hAnsi="Cambria Math"/>
                        <w:i/>
                      </w:rPr>
                    </m:ctrlPr>
                  </m:e>
                </m:func>
                <m:f>
                  <m:fPr>
                    <m:ctrlPr>
                      <w:rPr>
                        <w:rFonts w:ascii="Cambria Math" w:eastAsia="Times New Roman" w:hAnsi="Cambria Math"/>
                        <w:i/>
                      </w:rPr>
                    </m:ctrlPr>
                  </m:fPr>
                  <m:num>
                    <m:r>
                      <w:rPr>
                        <w:rFonts w:ascii="Cambria Math" w:eastAsia="Times New Roman" w:hAnsi="Cambria Math"/>
                      </w:rPr>
                      <m:t>1</m:t>
                    </m:r>
                  </m:num>
                  <m:den>
                    <m:r>
                      <w:rPr>
                        <w:rFonts w:ascii="Cambria Math" w:eastAsia="Times New Roman" w:hAnsi="Cambria Math"/>
                      </w:rPr>
                      <m:t>2</m:t>
                    </m:r>
                  </m:den>
                </m:f>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e>
                </m:func>
              </m:oMath>
            </m:oMathPara>
          </w:p>
          <w:p w:rsidR="00B22A09" w:rsidRPr="00867120" w:rsidRDefault="00D0615F"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Calibri" w:hAnsi="Cambria Math"/>
                        <w:i/>
                      </w:rPr>
                    </m:ctrlPr>
                  </m:funcPr>
                  <m:fName>
                    <m:r>
                      <w:rPr>
                        <w:rFonts w:ascii="Cambria Math" w:hAnsi="Cambria Math"/>
                      </w:rPr>
                      <m:t>2</m:t>
                    </m:r>
                    <m:r>
                      <m:rPr>
                        <m:sty m:val="p"/>
                      </m:rPr>
                      <w:rPr>
                        <w:rFonts w:ascii="Cambria Math" w:hAnsi="Cambria Math"/>
                      </w:rPr>
                      <m:t>.2.  sin</m:t>
                    </m:r>
                    <m:ctrlPr>
                      <w:rPr>
                        <w:rFonts w:ascii="Cambria Math" w:hAnsi="Cambria Math"/>
                        <w:i/>
                      </w:rPr>
                    </m:ctrlPr>
                  </m:fName>
                  <m:e>
                    <m:r>
                      <w:rPr>
                        <w:rFonts w:ascii="Cambria Math" w:hAnsi="Cambria Math"/>
                      </w:rPr>
                      <m:t>α</m:t>
                    </m:r>
                    <m:func>
                      <m:funcPr>
                        <m:ctrlPr>
                          <w:rPr>
                            <w:rFonts w:ascii="Cambria Math" w:hAnsi="Cambria Math"/>
                            <w:i/>
                          </w:rPr>
                        </m:ctrlPr>
                      </m:funcPr>
                      <m:fName>
                        <m:r>
                          <m:rPr>
                            <m:sty m:val="p"/>
                          </m:rPr>
                          <w:rPr>
                            <w:rFonts w:ascii="Cambria Math" w:hAnsi="Cambria Math"/>
                          </w:rPr>
                          <m:t>sin</m:t>
                        </m:r>
                      </m:fName>
                      <m:e>
                        <m:r>
                          <w:rPr>
                            <w:rFonts w:ascii="Cambria Math" w:hAnsi="Cambria Math"/>
                          </w:rPr>
                          <m:t>β+</m:t>
                        </m:r>
                        <m:func>
                          <m:funcPr>
                            <m:ctrlPr>
                              <w:rPr>
                                <w:rFonts w:ascii="Cambria Math" w:hAnsi="Cambria Math"/>
                                <w:i/>
                              </w:rPr>
                            </m:ctrlPr>
                          </m:funcPr>
                          <m:fName>
                            <m:r>
                              <m:rPr>
                                <m:sty m:val="p"/>
                              </m:rPr>
                              <w:rPr>
                                <w:rFonts w:ascii="Cambria Math" w:hAnsi="Cambria Math"/>
                              </w:rPr>
                              <m:t>cos</m:t>
                            </m:r>
                          </m:fName>
                          <m:e>
                            <m:d>
                              <m:dPr>
                                <m:ctrlPr>
                                  <w:rPr>
                                    <w:rFonts w:ascii="Cambria Math" w:hAnsi="Cambria Math"/>
                                    <w:i/>
                                  </w:rPr>
                                </m:ctrlPr>
                              </m:dPr>
                              <m:e>
                                <m:r>
                                  <w:rPr>
                                    <w:rFonts w:ascii="Cambria Math" w:hAnsi="Cambria Math"/>
                                  </w:rPr>
                                  <m:t>α+β</m:t>
                                </m:r>
                              </m:e>
                            </m:d>
                          </m:e>
                        </m:func>
                      </m:e>
                    </m:func>
                    <m:ctrlPr>
                      <w:rPr>
                        <w:rFonts w:ascii="Cambria Math" w:hAnsi="Cambria Math"/>
                        <w:i/>
                      </w:rPr>
                    </m:ctrlPr>
                  </m:e>
                </m:func>
              </m:oMath>
            </m:oMathPara>
          </w:p>
          <w:p w:rsidR="00B22A09" w:rsidRPr="00867120" w:rsidRDefault="00D0615F" w:rsidP="00B32F46">
            <w:pPr>
              <w:pStyle w:val="a6"/>
              <w:spacing w:line="276" w:lineRule="auto"/>
              <w:rPr>
                <w:rFonts w:ascii="Times New Roman" w:hAnsi="Times New Roman"/>
                <w:sz w:val="24"/>
                <w:szCs w:val="24"/>
              </w:rPr>
            </w:pPr>
            <m:oMathPara>
              <m:oMathParaPr>
                <m:jc m:val="left"/>
              </m:oMathParaPr>
              <m:oMath>
                <m:func>
                  <m:funcPr>
                    <m:ctrlPr>
                      <w:rPr>
                        <w:rFonts w:ascii="Cambria Math" w:eastAsia="Calibri" w:hAnsi="Cambria Math"/>
                        <w:i/>
                      </w:rPr>
                    </m:ctrlPr>
                  </m:funcPr>
                  <m:fName>
                    <m:r>
                      <w:rPr>
                        <w:rFonts w:ascii="Cambria Math" w:hAnsi="Cambria Math"/>
                      </w:rPr>
                      <m:t>2</m:t>
                    </m:r>
                    <m:r>
                      <m:rPr>
                        <m:sty m:val="p"/>
                      </m:rPr>
                      <w:rPr>
                        <w:rFonts w:ascii="Cambria Math" w:hAnsi="Cambria Math"/>
                      </w:rPr>
                      <m:t>.3.  cos</m:t>
                    </m:r>
                    <m:ctrlPr>
                      <w:rPr>
                        <w:rFonts w:ascii="Cambria Math" w:hAnsi="Cambria Math"/>
                        <w:i/>
                      </w:rPr>
                    </m:ctrlPr>
                  </m:fName>
                  <m:e>
                    <m:d>
                      <m:dPr>
                        <m:ctrlPr>
                          <w:rPr>
                            <w:rFonts w:ascii="Cambria Math" w:hAnsi="Cambria Math"/>
                            <w:i/>
                          </w:rPr>
                        </m:ctrlPr>
                      </m:dPr>
                      <m:e>
                        <m:r>
                          <w:rPr>
                            <w:rFonts w:ascii="Cambria Math" w:hAnsi="Cambria Math"/>
                          </w:rPr>
                          <m:t>α-β</m:t>
                        </m:r>
                      </m:e>
                    </m:d>
                    <m:r>
                      <w:rPr>
                        <w:rFonts w:ascii="Cambria Math" w:hAnsi="Cambria Math"/>
                      </w:rPr>
                      <m:t xml:space="preserve">- </m:t>
                    </m:r>
                    <m:func>
                      <m:funcPr>
                        <m:ctrlPr>
                          <w:rPr>
                            <w:rFonts w:ascii="Cambria Math" w:hAnsi="Cambria Math"/>
                            <w:i/>
                          </w:rPr>
                        </m:ctrlPr>
                      </m:funcPr>
                      <m:fName>
                        <m:r>
                          <m:rPr>
                            <m:sty m:val="p"/>
                          </m:rPr>
                          <w:rPr>
                            <w:rFonts w:ascii="Cambria Math" w:hAnsi="Cambria Math"/>
                          </w:rPr>
                          <m:t>cos</m:t>
                        </m:r>
                      </m:fName>
                      <m:e>
                        <m:r>
                          <w:rPr>
                            <w:rFonts w:ascii="Cambria Math" w:hAnsi="Cambria Math"/>
                          </w:rPr>
                          <m:t>α</m:t>
                        </m:r>
                        <m:func>
                          <m:funcPr>
                            <m:ctrlPr>
                              <w:rPr>
                                <w:rFonts w:ascii="Cambria Math" w:hAnsi="Cambria Math"/>
                                <w:i/>
                              </w:rPr>
                            </m:ctrlPr>
                          </m:funcPr>
                          <m:fName>
                            <m:r>
                              <m:rPr>
                                <m:sty m:val="p"/>
                              </m:rPr>
                              <w:rPr>
                                <w:rFonts w:ascii="Cambria Math" w:hAnsi="Cambria Math"/>
                              </w:rPr>
                              <m:t>cos</m:t>
                            </m:r>
                          </m:fName>
                          <m:e>
                            <m:r>
                              <w:rPr>
                                <w:rFonts w:ascii="Cambria Math" w:hAnsi="Cambria Math"/>
                              </w:rPr>
                              <m:t>β</m:t>
                            </m:r>
                          </m:e>
                        </m:func>
                      </m:e>
                    </m:func>
                    <m:ctrlPr>
                      <w:rPr>
                        <w:rFonts w:ascii="Cambria Math" w:hAnsi="Cambria Math"/>
                        <w:i/>
                      </w:rPr>
                    </m:ctrlPr>
                  </m:e>
                </m:func>
              </m:oMath>
            </m:oMathPara>
          </w:p>
          <w:p w:rsidR="00B22A09" w:rsidRPr="00867120" w:rsidRDefault="00D0615F" w:rsidP="00B32F46">
            <w:pPr>
              <w:pStyle w:val="a6"/>
              <w:spacing w:line="276" w:lineRule="auto"/>
              <w:rPr>
                <w:rFonts w:ascii="Times New Roman" w:hAnsi="Times New Roman"/>
                <w:sz w:val="24"/>
                <w:szCs w:val="24"/>
              </w:rPr>
            </w:pPr>
            <m:oMathPara>
              <m:oMathParaPr>
                <m:jc m:val="left"/>
              </m:oMathParaPr>
              <m:oMath>
                <m:func>
                  <m:funcPr>
                    <m:ctrlPr>
                      <w:rPr>
                        <w:rFonts w:ascii="Cambria Math" w:eastAsia="Calibri" w:hAnsi="Cambria Math"/>
                        <w:i/>
                      </w:rPr>
                    </m:ctrlPr>
                  </m:funcPr>
                  <m:fName>
                    <m:r>
                      <w:rPr>
                        <w:rFonts w:ascii="Cambria Math" w:hAnsi="Cambria Math"/>
                      </w:rPr>
                      <m:t>2</m:t>
                    </m:r>
                    <m:r>
                      <m:rPr>
                        <m:sty m:val="p"/>
                      </m:rPr>
                      <w:rPr>
                        <w:rFonts w:ascii="Cambria Math" w:hAnsi="Cambria Math"/>
                      </w:rPr>
                      <m:t>.4.  sin</m:t>
                    </m:r>
                    <m:ctrlPr>
                      <w:rPr>
                        <w:rFonts w:ascii="Cambria Math" w:hAnsi="Cambria Math"/>
                        <w:i/>
                      </w:rPr>
                    </m:ctrlPr>
                  </m:fName>
                  <m:e>
                    <m:d>
                      <m:dPr>
                        <m:ctrlPr>
                          <w:rPr>
                            <w:rFonts w:ascii="Cambria Math" w:hAnsi="Cambria Math"/>
                            <w:i/>
                          </w:rPr>
                        </m:ctrlPr>
                      </m:dPr>
                      <m:e>
                        <m:r>
                          <w:rPr>
                            <w:rFonts w:ascii="Cambria Math" w:hAnsi="Cambria Math"/>
                          </w:rPr>
                          <m:t>α+β</m:t>
                        </m:r>
                      </m:e>
                    </m:d>
                    <m:r>
                      <w:rPr>
                        <w:rFonts w:ascii="Cambria Math" w:hAnsi="Cambria Math"/>
                      </w:rPr>
                      <m:t xml:space="preserve">+ </m:t>
                    </m:r>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r>
                              <w:rPr>
                                <w:rFonts w:ascii="Cambria Math" w:hAnsi="Cambria Math"/>
                              </w:rPr>
                              <m:t>α-β</m:t>
                            </m:r>
                          </m:e>
                        </m:d>
                      </m:e>
                    </m:func>
                    <m:ctrlPr>
                      <w:rPr>
                        <w:rFonts w:ascii="Cambria Math" w:hAnsi="Cambria Math"/>
                        <w:i/>
                      </w:rPr>
                    </m:ctrlPr>
                  </m:e>
                </m:func>
              </m:oMath>
            </m:oMathPara>
          </w:p>
          <w:p w:rsidR="00B22A09" w:rsidRPr="00867120" w:rsidRDefault="00B22A09" w:rsidP="00B32F46">
            <w:pPr>
              <w:pStyle w:val="a6"/>
              <w:spacing w:line="276" w:lineRule="auto"/>
              <w:rPr>
                <w:rFonts w:ascii="Times New Roman" w:hAnsi="Times New Roman"/>
                <w:sz w:val="24"/>
                <w:szCs w:val="24"/>
              </w:rPr>
            </w:pPr>
          </w:p>
        </w:tc>
        <w:tc>
          <w:tcPr>
            <w:tcW w:w="4395" w:type="dxa"/>
          </w:tcPr>
          <w:p w:rsidR="00B22A09" w:rsidRPr="00867120" w:rsidRDefault="00B22A09" w:rsidP="007B309C">
            <w:pPr>
              <w:pStyle w:val="a6"/>
              <w:numPr>
                <w:ilvl w:val="0"/>
                <w:numId w:val="17"/>
              </w:numPr>
              <w:spacing w:line="276" w:lineRule="auto"/>
              <w:ind w:left="0" w:firstLine="0"/>
              <w:rPr>
                <w:rFonts w:ascii="Times New Roman" w:hAnsi="Times New Roman"/>
                <w:sz w:val="24"/>
                <w:szCs w:val="24"/>
              </w:rPr>
            </w:pPr>
            <w:r w:rsidRPr="00867120">
              <w:rPr>
                <w:rFonts w:ascii="Times New Roman" w:eastAsia="Times New Roman" w:hAnsi="Times New Roman"/>
                <w:sz w:val="24"/>
                <w:szCs w:val="24"/>
              </w:rPr>
              <w:t xml:space="preserve">Упростить выражение, </w:t>
            </w:r>
            <w:r w:rsidRPr="00867120">
              <w:rPr>
                <w:rFonts w:ascii="Times New Roman" w:hAnsi="Times New Roman"/>
                <w:sz w:val="24"/>
                <w:szCs w:val="24"/>
              </w:rPr>
              <w:t>используя формулы синус и косинус суммы и разности аргументов:</w:t>
            </w:r>
          </w:p>
          <w:p w:rsidR="00B22A09" w:rsidRPr="00867120" w:rsidRDefault="00D0615F"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Calibri" w:hAnsi="Cambria Math"/>
                        <w:i/>
                      </w:rPr>
                    </m:ctrlPr>
                  </m:funcPr>
                  <m:fName>
                    <m:func>
                      <m:funcPr>
                        <m:ctrlPr>
                          <w:rPr>
                            <w:rFonts w:ascii="Cambria Math" w:hAnsi="Cambria Math"/>
                          </w:rPr>
                        </m:ctrlPr>
                      </m:funcPr>
                      <m:fName>
                        <m:r>
                          <m:rPr>
                            <m:sty m:val="p"/>
                          </m:rPr>
                          <w:rPr>
                            <w:rFonts w:ascii="Cambria Math" w:hAnsi="Cambria Math"/>
                          </w:rPr>
                          <m:t>2.1.    cos</m:t>
                        </m:r>
                      </m:fName>
                      <m:e>
                        <m:d>
                          <m:dPr>
                            <m:ctrlPr>
                              <w:rPr>
                                <w:rFonts w:ascii="Cambria Math" w:hAnsi="Cambria Math"/>
                              </w:rPr>
                            </m:ctrlPr>
                          </m:dPr>
                          <m:e>
                            <m:f>
                              <m:fPr>
                                <m:ctrlPr>
                                  <w:rPr>
                                    <w:rFonts w:ascii="Cambria Math" w:hAnsi="Cambria Math"/>
                                  </w:rPr>
                                </m:ctrlPr>
                              </m:fPr>
                              <m:num>
                                <m:r>
                                  <m:rPr>
                                    <m:sty m:val="p"/>
                                  </m:rPr>
                                  <w:rPr>
                                    <w:rFonts w:ascii="Cambria Math" w:hAnsi="Cambria Math"/>
                                  </w:rPr>
                                  <m:t>π</m:t>
                                </m:r>
                              </m:num>
                              <m:den>
                                <m:r>
                                  <m:rPr>
                                    <m:sty m:val="p"/>
                                  </m:rPr>
                                  <w:rPr>
                                    <w:rFonts w:ascii="Cambria Math" w:hAnsi="Cambria Math"/>
                                  </w:rPr>
                                  <m:t>4</m:t>
                                </m:r>
                              </m:den>
                            </m:f>
                            <m:r>
                              <m:rPr>
                                <m:sty m:val="p"/>
                              </m:rPr>
                              <w:rPr>
                                <w:rFonts w:ascii="Cambria Math" w:hAnsi="Cambria Math"/>
                              </w:rPr>
                              <m:t>+α</m:t>
                            </m:r>
                          </m:e>
                        </m:d>
                      </m:e>
                    </m:func>
                    <m:r>
                      <m:rPr>
                        <m:sty m:val="p"/>
                      </m:rPr>
                      <w:rPr>
                        <w:rFonts w:ascii="Cambria Math" w:hAnsi="Cambria Math"/>
                      </w:rPr>
                      <m:t>+</m:t>
                    </m:r>
                    <m:ctrlPr>
                      <w:rPr>
                        <w:rFonts w:ascii="Cambria Math" w:hAnsi="Cambria Math"/>
                        <w:i/>
                      </w:rPr>
                    </m:ctrlPr>
                  </m:fName>
                  <m:e>
                    <m:f>
                      <m:fPr>
                        <m:ctrlPr>
                          <w:rPr>
                            <w:rFonts w:ascii="Cambria Math" w:hAnsi="Cambria Math"/>
                            <w:i/>
                          </w:rPr>
                        </m:ctrlPr>
                      </m:fPr>
                      <m:num>
                        <m:rad>
                          <m:radPr>
                            <m:degHide m:val="1"/>
                            <m:ctrlPr>
                              <w:rPr>
                                <w:rFonts w:ascii="Cambria Math" w:hAnsi="Cambria Math"/>
                                <w:i/>
                              </w:rPr>
                            </m:ctrlPr>
                          </m:radPr>
                          <m:deg/>
                          <m:e>
                            <m:r>
                              <w:rPr>
                                <w:rFonts w:ascii="Cambria Math" w:hAnsi="Cambria Math"/>
                              </w:rPr>
                              <m:t>2</m:t>
                            </m:r>
                          </m:e>
                        </m:rad>
                      </m:num>
                      <m:den>
                        <m:r>
                          <w:rPr>
                            <w:rFonts w:ascii="Cambria Math" w:hAnsi="Cambria Math"/>
                          </w:rPr>
                          <m:t>2</m:t>
                        </m:r>
                      </m:den>
                    </m:f>
                    <m:ctrlPr>
                      <w:rPr>
                        <w:rFonts w:ascii="Cambria Math" w:hAnsi="Cambria Math"/>
                        <w:i/>
                      </w:rPr>
                    </m:ctrlPr>
                  </m:e>
                </m:func>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e>
                </m:func>
              </m:oMath>
            </m:oMathPara>
          </w:p>
          <w:p w:rsidR="00B22A09" w:rsidRPr="00867120" w:rsidRDefault="00D0615F"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rPr>
                    </m:ctrlPr>
                  </m:funcPr>
                  <m:fName>
                    <m:r>
                      <m:rPr>
                        <m:sty m:val="p"/>
                      </m:rPr>
                      <w:rPr>
                        <w:rFonts w:ascii="Cambria Math" w:hAnsi="Cambria Math"/>
                      </w:rPr>
                      <m:t>2.2.   sin</m:t>
                    </m:r>
                  </m:fName>
                  <m:e>
                    <m:d>
                      <m:dPr>
                        <m:ctrlPr>
                          <w:rPr>
                            <w:rFonts w:ascii="Cambria Math" w:eastAsia="Times New Roman" w:hAnsi="Cambria Math"/>
                            <w:i/>
                          </w:rPr>
                        </m:ctrlPr>
                      </m:dPr>
                      <m:e>
                        <m:r>
                          <w:rPr>
                            <w:rFonts w:ascii="Cambria Math" w:eastAsia="Times New Roman" w:hAnsi="Cambria Math"/>
                          </w:rPr>
                          <m:t>α+β</m:t>
                        </m:r>
                      </m:e>
                    </m:d>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β</m:t>
                            </m:r>
                          </m:e>
                        </m:func>
                      </m:e>
                    </m:func>
                  </m:e>
                </m:func>
              </m:oMath>
            </m:oMathPara>
          </w:p>
          <w:p w:rsidR="00B22A09" w:rsidRPr="00867120" w:rsidRDefault="00D0615F"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rPr>
                    </m:ctrlPr>
                  </m:funcPr>
                  <m:fName>
                    <m:r>
                      <m:rPr>
                        <m:sty m:val="p"/>
                      </m:rPr>
                      <w:rPr>
                        <w:rFonts w:ascii="Cambria Math" w:hAnsi="Cambria Math"/>
                      </w:rPr>
                      <m:t>2.3.   sin</m:t>
                    </m:r>
                  </m:fName>
                  <m:e>
                    <m:r>
                      <w:rPr>
                        <w:rFonts w:ascii="Cambria Math" w:eastAsia="Times New Roman" w:hAnsi="Cambria Math"/>
                      </w:rPr>
                      <m:t>α</m:t>
                    </m:r>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β-</m:t>
                        </m:r>
                        <m:func>
                          <m:funcPr>
                            <m:ctrlPr>
                              <w:rPr>
                                <w:rFonts w:ascii="Cambria Math" w:eastAsia="Times New Roman" w:hAnsi="Cambria Math"/>
                                <w:i/>
                              </w:rPr>
                            </m:ctrlPr>
                          </m:funcPr>
                          <m:fName>
                            <m:r>
                              <m:rPr>
                                <m:sty m:val="p"/>
                              </m:rPr>
                              <w:rPr>
                                <w:rFonts w:ascii="Cambria Math" w:hAnsi="Cambria Math"/>
                              </w:rPr>
                              <m:t>sin</m:t>
                            </m:r>
                          </m:fName>
                          <m:e>
                            <m:d>
                              <m:dPr>
                                <m:ctrlPr>
                                  <w:rPr>
                                    <w:rFonts w:ascii="Cambria Math" w:eastAsia="Times New Roman" w:hAnsi="Cambria Math"/>
                                    <w:i/>
                                  </w:rPr>
                                </m:ctrlPr>
                              </m:dPr>
                              <m:e>
                                <m:r>
                                  <w:rPr>
                                    <w:rFonts w:ascii="Cambria Math" w:eastAsia="Times New Roman" w:hAnsi="Cambria Math"/>
                                  </w:rPr>
                                  <m:t>α-β</m:t>
                                </m:r>
                              </m:e>
                            </m:d>
                          </m:e>
                        </m:func>
                      </m:e>
                    </m:func>
                  </m:e>
                </m:func>
              </m:oMath>
            </m:oMathPara>
          </w:p>
          <w:p w:rsidR="00B22A09" w:rsidRPr="00867120" w:rsidRDefault="00D0615F"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rPr>
                    </m:ctrlPr>
                  </m:funcPr>
                  <m:fName>
                    <m:r>
                      <m:rPr>
                        <m:sty m:val="p"/>
                      </m:rPr>
                      <w:rPr>
                        <w:rFonts w:ascii="Cambria Math" w:hAnsi="Cambria Math"/>
                      </w:rPr>
                      <m:t>2.4.   cos</m:t>
                    </m:r>
                  </m:fName>
                  <m:e>
                    <m:d>
                      <m:dPr>
                        <m:ctrlPr>
                          <w:rPr>
                            <w:rFonts w:ascii="Cambria Math" w:eastAsia="Times New Roman" w:hAnsi="Cambria Math"/>
                            <w:i/>
                          </w:rPr>
                        </m:ctrlPr>
                      </m:dPr>
                      <m:e>
                        <m:r>
                          <w:rPr>
                            <w:rFonts w:ascii="Cambria Math" w:eastAsia="Times New Roman" w:hAnsi="Cambria Math"/>
                          </w:rPr>
                          <m:t>α-β</m:t>
                        </m:r>
                      </m:e>
                    </m:d>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cos</m:t>
                        </m:r>
                      </m:fName>
                      <m:e>
                        <m:d>
                          <m:dPr>
                            <m:ctrlPr>
                              <w:rPr>
                                <w:rFonts w:ascii="Cambria Math" w:eastAsia="Times New Roman" w:hAnsi="Cambria Math"/>
                                <w:i/>
                              </w:rPr>
                            </m:ctrlPr>
                          </m:dPr>
                          <m:e>
                            <m:r>
                              <w:rPr>
                                <w:rFonts w:ascii="Cambria Math" w:eastAsia="Times New Roman" w:hAnsi="Cambria Math"/>
                              </w:rPr>
                              <m:t>α+β</m:t>
                            </m:r>
                          </m:e>
                        </m:d>
                      </m:e>
                    </m:func>
                  </m:e>
                </m:func>
              </m:oMath>
            </m:oMathPara>
          </w:p>
          <w:p w:rsidR="00B22A09" w:rsidRPr="00867120" w:rsidRDefault="00B22A09" w:rsidP="00B32F46">
            <w:pPr>
              <w:pStyle w:val="a6"/>
              <w:spacing w:line="276" w:lineRule="auto"/>
              <w:rPr>
                <w:rFonts w:ascii="Times New Roman" w:hAnsi="Times New Roman"/>
                <w:sz w:val="24"/>
                <w:szCs w:val="24"/>
              </w:rPr>
            </w:pPr>
          </w:p>
        </w:tc>
      </w:tr>
      <w:tr w:rsidR="00B22A09" w:rsidRPr="00867120" w:rsidTr="00DB24EC">
        <w:tc>
          <w:tcPr>
            <w:tcW w:w="4644" w:type="dxa"/>
          </w:tcPr>
          <w:p w:rsidR="00B22A09" w:rsidRPr="00867120" w:rsidRDefault="00B22A09" w:rsidP="007B309C">
            <w:pPr>
              <w:pStyle w:val="a6"/>
              <w:numPr>
                <w:ilvl w:val="0"/>
                <w:numId w:val="16"/>
              </w:numPr>
              <w:spacing w:line="276" w:lineRule="auto"/>
              <w:ind w:left="0" w:firstLine="0"/>
              <w:rPr>
                <w:rFonts w:ascii="Times New Roman" w:hAnsi="Times New Roman"/>
                <w:sz w:val="24"/>
                <w:szCs w:val="24"/>
              </w:rPr>
            </w:pPr>
            <w:r w:rsidRPr="00867120">
              <w:rPr>
                <w:rFonts w:ascii="Times New Roman" w:eastAsia="Times New Roman" w:hAnsi="Times New Roman"/>
                <w:sz w:val="24"/>
                <w:szCs w:val="24"/>
              </w:rPr>
              <w:t xml:space="preserve">Найдите значение выражения, </w:t>
            </w:r>
            <w:r w:rsidRPr="00867120">
              <w:rPr>
                <w:rFonts w:ascii="Times New Roman" w:hAnsi="Times New Roman"/>
                <w:sz w:val="24"/>
                <w:szCs w:val="24"/>
              </w:rPr>
              <w:t>используя формулы синус и косинус суммы и разности аргументов:</w:t>
            </w:r>
          </w:p>
          <w:p w:rsidR="00B22A09" w:rsidRPr="00867120" w:rsidRDefault="00D0615F"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3.1.  cos</m:t>
                    </m:r>
                  </m:fName>
                  <m:e>
                    <m:sSup>
                      <m:sSupPr>
                        <m:ctrlPr>
                          <w:rPr>
                            <w:rFonts w:ascii="Cambria Math" w:eastAsia="Times New Roman" w:hAnsi="Cambria Math"/>
                            <w:i/>
                            <w:sz w:val="20"/>
                            <w:szCs w:val="20"/>
                          </w:rPr>
                        </m:ctrlPr>
                      </m:sSupPr>
                      <m:e>
                        <m:r>
                          <w:rPr>
                            <w:rFonts w:ascii="Cambria Math" w:eastAsia="Times New Roman" w:hAnsi="Cambria Math"/>
                            <w:sz w:val="20"/>
                            <w:szCs w:val="20"/>
                          </w:rPr>
                          <m:t>107</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107</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107</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17</m:t>
                                    </m:r>
                                  </m:e>
                                  <m:sup>
                                    <m:r>
                                      <w:rPr>
                                        <w:rFonts w:ascii="Cambria Math" w:eastAsia="Times New Roman" w:hAnsi="Cambria Math"/>
                                        <w:sz w:val="20"/>
                                        <w:szCs w:val="20"/>
                                      </w:rPr>
                                      <m:t>0</m:t>
                                    </m:r>
                                  </m:sup>
                                </m:sSup>
                              </m:e>
                            </m:func>
                          </m:e>
                        </m:func>
                      </m:e>
                    </m:func>
                  </m:e>
                </m:func>
              </m:oMath>
            </m:oMathPara>
          </w:p>
          <w:p w:rsidR="00B22A09" w:rsidRPr="00867120" w:rsidRDefault="00D0615F"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3.2.  sin</m:t>
                    </m:r>
                  </m:fName>
                  <m:e>
                    <m:sSup>
                      <m:sSupPr>
                        <m:ctrlPr>
                          <w:rPr>
                            <w:rFonts w:ascii="Cambria Math" w:eastAsia="Times New Roman" w:hAnsi="Cambria Math"/>
                            <w:i/>
                            <w:sz w:val="20"/>
                            <w:szCs w:val="20"/>
                          </w:rPr>
                        </m:ctrlPr>
                      </m:sSupPr>
                      <m:e>
                        <m:r>
                          <w:rPr>
                            <w:rFonts w:ascii="Cambria Math" w:eastAsia="Times New Roman" w:hAnsi="Cambria Math"/>
                            <w:sz w:val="20"/>
                            <w:szCs w:val="20"/>
                          </w:rPr>
                          <m:t>63</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27</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63</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27</m:t>
                                    </m:r>
                                  </m:e>
                                  <m:sup>
                                    <m:r>
                                      <w:rPr>
                                        <w:rFonts w:ascii="Cambria Math" w:eastAsia="Times New Roman" w:hAnsi="Cambria Math"/>
                                        <w:sz w:val="20"/>
                                        <w:szCs w:val="20"/>
                                      </w:rPr>
                                      <m:t>0</m:t>
                                    </m:r>
                                  </m:sup>
                                </m:sSup>
                              </m:e>
                            </m:func>
                          </m:e>
                        </m:func>
                      </m:e>
                    </m:func>
                  </m:e>
                </m:func>
              </m:oMath>
            </m:oMathPara>
          </w:p>
          <w:p w:rsidR="00B22A09" w:rsidRPr="00867120" w:rsidRDefault="00D0615F"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3.3.  cos</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12</m:t>
                        </m:r>
                      </m:den>
                    </m:f>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4</m:t>
                            </m:r>
                          </m:den>
                        </m:f>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12</m:t>
                                </m:r>
                              </m:den>
                            </m:f>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4</m:t>
                                    </m:r>
                                  </m:den>
                                </m:f>
                              </m:e>
                            </m:func>
                          </m:e>
                        </m:func>
                      </m:e>
                    </m:func>
                  </m:e>
                </m:func>
              </m:oMath>
            </m:oMathPara>
          </w:p>
          <w:p w:rsidR="00B22A09" w:rsidRPr="00867120" w:rsidRDefault="00D0615F"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3.4.  sin</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12</m:t>
                        </m:r>
                      </m:den>
                    </m:f>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4</m:t>
                            </m:r>
                          </m:den>
                        </m:f>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12</m:t>
                                </m:r>
                              </m:den>
                            </m:f>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4</m:t>
                                    </m:r>
                                  </m:den>
                                </m:f>
                              </m:e>
                            </m:func>
                          </m:e>
                        </m:func>
                      </m:e>
                    </m:func>
                  </m:e>
                </m:func>
              </m:oMath>
            </m:oMathPara>
          </w:p>
          <w:p w:rsidR="00B22A09" w:rsidRPr="00867120" w:rsidRDefault="00B22A09" w:rsidP="00B32F46">
            <w:pPr>
              <w:pStyle w:val="a6"/>
              <w:spacing w:line="276" w:lineRule="auto"/>
              <w:rPr>
                <w:rFonts w:ascii="Times New Roman" w:eastAsia="Times New Roman" w:hAnsi="Times New Roman"/>
                <w:sz w:val="24"/>
                <w:szCs w:val="24"/>
              </w:rPr>
            </w:pPr>
          </w:p>
          <w:p w:rsidR="00B22A09" w:rsidRPr="00867120" w:rsidRDefault="00B22A09" w:rsidP="00B32F46">
            <w:pPr>
              <w:pStyle w:val="a6"/>
              <w:spacing w:line="276" w:lineRule="auto"/>
              <w:rPr>
                <w:rFonts w:ascii="Times New Roman" w:eastAsia="Times New Roman" w:hAnsi="Times New Roman"/>
                <w:sz w:val="24"/>
                <w:szCs w:val="24"/>
              </w:rPr>
            </w:pPr>
            <m:oMathPara>
              <m:oMathParaPr>
                <m:jc m:val="left"/>
              </m:oMathParaPr>
              <m:oMath>
                <m:r>
                  <w:rPr>
                    <w:rFonts w:ascii="Cambria Math" w:eastAsia="Times New Roman" w:hAnsi="Cambria Math"/>
                    <w:sz w:val="20"/>
                    <w:szCs w:val="20"/>
                  </w:rPr>
                  <m:t xml:space="preserve">3.5.  </m:t>
                </m:r>
                <m:f>
                  <m:fPr>
                    <m:ctrlPr>
                      <w:rPr>
                        <w:rFonts w:ascii="Cambria Math" w:eastAsia="Times New Roman" w:hAnsi="Cambria Math"/>
                        <w:i/>
                        <w:sz w:val="20"/>
                        <w:szCs w:val="20"/>
                      </w:rPr>
                    </m:ctrlPr>
                  </m:fPr>
                  <m:num>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105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5</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105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85</m:t>
                                        </m:r>
                                      </m:e>
                                      <m:sup>
                                        <m:r>
                                          <w:rPr>
                                            <w:rFonts w:ascii="Cambria Math" w:eastAsia="Times New Roman" w:hAnsi="Cambria Math"/>
                                            <w:sz w:val="20"/>
                                            <w:szCs w:val="20"/>
                                          </w:rPr>
                                          <m:t>0</m:t>
                                        </m:r>
                                      </m:sup>
                                    </m:sSup>
                                  </m:e>
                                </m:func>
                              </m:e>
                            </m:func>
                          </m:e>
                        </m:func>
                      </m:e>
                    </m:func>
                  </m:num>
                  <m:den>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95</m:t>
                            </m:r>
                          </m:e>
                          <m:sup>
                            <m:r>
                              <w:rPr>
                                <w:rFonts w:ascii="Cambria Math" w:eastAsia="Times New Roman" w:hAnsi="Cambria Math"/>
                                <w:sz w:val="20"/>
                                <w:szCs w:val="20"/>
                              </w:rPr>
                              <m:t>0</m:t>
                            </m:r>
                          </m:sup>
                        </m:sSup>
                      </m:e>
                    </m:func>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5</m:t>
                            </m:r>
                          </m:e>
                          <m:sup>
                            <m:r>
                              <w:rPr>
                                <w:rFonts w:ascii="Cambria Math" w:eastAsia="Times New Roman" w:hAnsi="Cambria Math"/>
                                <w:sz w:val="20"/>
                                <w:szCs w:val="20"/>
                              </w:rPr>
                              <m:t>0</m:t>
                            </m:r>
                          </m:sup>
                        </m:sSup>
                      </m:e>
                    </m:func>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95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185</m:t>
                                </m:r>
                              </m:e>
                              <m:sup>
                                <m:r>
                                  <w:rPr>
                                    <w:rFonts w:ascii="Cambria Math" w:eastAsia="Times New Roman" w:hAnsi="Cambria Math"/>
                                    <w:sz w:val="20"/>
                                    <w:szCs w:val="20"/>
                                  </w:rPr>
                                  <m:t>0</m:t>
                                </m:r>
                              </m:sup>
                            </m:sSup>
                          </m:e>
                        </m:func>
                      </m:e>
                    </m:func>
                  </m:den>
                </m:f>
              </m:oMath>
            </m:oMathPara>
          </w:p>
          <w:p w:rsidR="00B22A09" w:rsidRPr="00867120" w:rsidRDefault="00B22A09" w:rsidP="00B32F46">
            <w:pPr>
              <w:pStyle w:val="a6"/>
              <w:spacing w:line="276" w:lineRule="auto"/>
              <w:rPr>
                <w:rFonts w:ascii="Times New Roman" w:hAnsi="Times New Roman"/>
                <w:sz w:val="24"/>
                <w:szCs w:val="24"/>
              </w:rPr>
            </w:pPr>
          </w:p>
        </w:tc>
        <w:tc>
          <w:tcPr>
            <w:tcW w:w="4395" w:type="dxa"/>
          </w:tcPr>
          <w:p w:rsidR="00B22A09" w:rsidRPr="00867120" w:rsidRDefault="00B22A09" w:rsidP="007B309C">
            <w:pPr>
              <w:pStyle w:val="a6"/>
              <w:numPr>
                <w:ilvl w:val="0"/>
                <w:numId w:val="17"/>
              </w:numPr>
              <w:spacing w:line="276" w:lineRule="auto"/>
              <w:ind w:left="0" w:firstLine="0"/>
              <w:rPr>
                <w:rFonts w:ascii="Times New Roman" w:hAnsi="Times New Roman"/>
                <w:sz w:val="24"/>
                <w:szCs w:val="24"/>
              </w:rPr>
            </w:pPr>
            <w:r w:rsidRPr="00867120">
              <w:rPr>
                <w:rFonts w:ascii="Times New Roman" w:eastAsia="Times New Roman" w:hAnsi="Times New Roman"/>
                <w:sz w:val="24"/>
                <w:szCs w:val="24"/>
              </w:rPr>
              <w:t xml:space="preserve">Найдите значение выражения, </w:t>
            </w:r>
            <w:r w:rsidRPr="00867120">
              <w:rPr>
                <w:rFonts w:ascii="Times New Roman" w:hAnsi="Times New Roman"/>
                <w:sz w:val="24"/>
                <w:szCs w:val="24"/>
              </w:rPr>
              <w:t>используя формулы синус и косинус суммы и разности аргументов:</w:t>
            </w:r>
          </w:p>
          <w:p w:rsidR="00B22A09" w:rsidRPr="00867120" w:rsidRDefault="00B22A09" w:rsidP="00B32F46">
            <w:pPr>
              <w:pStyle w:val="a6"/>
              <w:spacing w:line="276" w:lineRule="auto"/>
              <w:rPr>
                <w:rFonts w:ascii="Times New Roman" w:eastAsia="Times New Roman" w:hAnsi="Times New Roman"/>
                <w:sz w:val="24"/>
                <w:szCs w:val="24"/>
              </w:rPr>
            </w:pPr>
            <m:oMathPara>
              <m:oMathParaPr>
                <m:jc m:val="left"/>
              </m:oMathParaPr>
              <m:oMath>
                <m:r>
                  <w:rPr>
                    <w:rFonts w:ascii="Cambria Math" w:eastAsia="Times New Roman" w:hAnsi="Cambria Math"/>
                    <w:sz w:val="20"/>
                    <w:szCs w:val="20"/>
                  </w:rPr>
                  <m:t xml:space="preserve">3.1.    </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36</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24</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36</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24</m:t>
                                    </m:r>
                                  </m:e>
                                  <m:sup>
                                    <m:r>
                                      <w:rPr>
                                        <w:rFonts w:ascii="Cambria Math" w:eastAsia="Times New Roman" w:hAnsi="Cambria Math"/>
                                        <w:sz w:val="20"/>
                                        <w:szCs w:val="20"/>
                                      </w:rPr>
                                      <m:t>0</m:t>
                                    </m:r>
                                  </m:sup>
                                </m:sSup>
                              </m:e>
                            </m:func>
                          </m:e>
                        </m:func>
                      </m:e>
                    </m:func>
                  </m:e>
                </m:func>
              </m:oMath>
            </m:oMathPara>
          </w:p>
          <w:p w:rsidR="00B22A09" w:rsidRPr="00867120" w:rsidRDefault="00D0615F"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3.2. sin</m:t>
                    </m:r>
                  </m:fName>
                  <m:e>
                    <m:sSup>
                      <m:sSupPr>
                        <m:ctrlPr>
                          <w:rPr>
                            <w:rFonts w:ascii="Cambria Math" w:eastAsia="Times New Roman" w:hAnsi="Cambria Math"/>
                            <w:i/>
                            <w:sz w:val="20"/>
                            <w:szCs w:val="20"/>
                          </w:rPr>
                        </m:ctrlPr>
                      </m:sSupPr>
                      <m:e>
                        <m:r>
                          <w:rPr>
                            <w:rFonts w:ascii="Cambria Math" w:eastAsia="Times New Roman" w:hAnsi="Cambria Math"/>
                            <w:sz w:val="20"/>
                            <w:szCs w:val="20"/>
                          </w:rPr>
                          <m:t>51</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21</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51</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21</m:t>
                                    </m:r>
                                  </m:e>
                                  <m:sup>
                                    <m:r>
                                      <w:rPr>
                                        <w:rFonts w:ascii="Cambria Math" w:eastAsia="Times New Roman" w:hAnsi="Cambria Math"/>
                                        <w:sz w:val="20"/>
                                        <w:szCs w:val="20"/>
                                      </w:rPr>
                                      <m:t>0</m:t>
                                    </m:r>
                                  </m:sup>
                                </m:sSup>
                              </m:e>
                            </m:func>
                          </m:e>
                        </m:func>
                      </m:e>
                    </m:func>
                  </m:e>
                </m:func>
              </m:oMath>
            </m:oMathPara>
          </w:p>
          <w:p w:rsidR="00B22A09" w:rsidRPr="00867120" w:rsidRDefault="00D0615F"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3.3.    cos</m:t>
                    </m:r>
                  </m:fName>
                  <m:e>
                    <m:f>
                      <m:fPr>
                        <m:ctrlPr>
                          <w:rPr>
                            <w:rFonts w:ascii="Cambria Math" w:eastAsia="Times New Roman" w:hAnsi="Cambria Math"/>
                            <w:i/>
                            <w:sz w:val="20"/>
                            <w:szCs w:val="20"/>
                          </w:rPr>
                        </m:ctrlPr>
                      </m:fPr>
                      <m:num>
                        <m:r>
                          <w:rPr>
                            <w:rFonts w:ascii="Cambria Math" w:eastAsia="Times New Roman" w:hAnsi="Cambria Math"/>
                            <w:sz w:val="20"/>
                            <w:szCs w:val="20"/>
                          </w:rPr>
                          <m:t>5π</m:t>
                        </m:r>
                      </m:num>
                      <m:den>
                        <m:r>
                          <w:rPr>
                            <w:rFonts w:ascii="Cambria Math" w:eastAsia="Times New Roman" w:hAnsi="Cambria Math"/>
                            <w:sz w:val="20"/>
                            <w:szCs w:val="20"/>
                          </w:rPr>
                          <m:t>8</m:t>
                        </m:r>
                      </m:den>
                    </m:f>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f>
                          <m:fPr>
                            <m:ctrlPr>
                              <w:rPr>
                                <w:rFonts w:ascii="Cambria Math" w:eastAsia="Times New Roman" w:hAnsi="Cambria Math"/>
                                <w:i/>
                                <w:sz w:val="20"/>
                                <w:szCs w:val="20"/>
                              </w:rPr>
                            </m:ctrlPr>
                          </m:fPr>
                          <m:num>
                            <m:r>
                              <w:rPr>
                                <w:rFonts w:ascii="Cambria Math" w:eastAsia="Times New Roman" w:hAnsi="Cambria Math"/>
                                <w:sz w:val="20"/>
                                <w:szCs w:val="20"/>
                              </w:rPr>
                              <m:t>3π</m:t>
                            </m:r>
                          </m:num>
                          <m:den>
                            <m:r>
                              <w:rPr>
                                <w:rFonts w:ascii="Cambria Math" w:eastAsia="Times New Roman" w:hAnsi="Cambria Math"/>
                                <w:sz w:val="20"/>
                                <w:szCs w:val="20"/>
                              </w:rPr>
                              <m:t>8</m:t>
                            </m:r>
                          </m:den>
                        </m:f>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f>
                              <m:fPr>
                                <m:ctrlPr>
                                  <w:rPr>
                                    <w:rFonts w:ascii="Cambria Math" w:eastAsia="Times New Roman" w:hAnsi="Cambria Math"/>
                                    <w:i/>
                                    <w:sz w:val="20"/>
                                    <w:szCs w:val="20"/>
                                  </w:rPr>
                                </m:ctrlPr>
                              </m:fPr>
                              <m:num>
                                <m:r>
                                  <w:rPr>
                                    <w:rFonts w:ascii="Cambria Math" w:eastAsia="Times New Roman" w:hAnsi="Cambria Math"/>
                                    <w:sz w:val="20"/>
                                    <w:szCs w:val="20"/>
                                  </w:rPr>
                                  <m:t>5π</m:t>
                                </m:r>
                              </m:num>
                              <m:den>
                                <m:r>
                                  <w:rPr>
                                    <w:rFonts w:ascii="Cambria Math" w:eastAsia="Times New Roman" w:hAnsi="Cambria Math"/>
                                    <w:sz w:val="20"/>
                                    <w:szCs w:val="20"/>
                                  </w:rPr>
                                  <m:t>8</m:t>
                                </m:r>
                              </m:den>
                            </m:f>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f>
                                  <m:fPr>
                                    <m:ctrlPr>
                                      <w:rPr>
                                        <w:rFonts w:ascii="Cambria Math" w:eastAsia="Times New Roman" w:hAnsi="Cambria Math"/>
                                        <w:i/>
                                        <w:sz w:val="20"/>
                                        <w:szCs w:val="20"/>
                                      </w:rPr>
                                    </m:ctrlPr>
                                  </m:fPr>
                                  <m:num>
                                    <m:r>
                                      <w:rPr>
                                        <w:rFonts w:ascii="Cambria Math" w:eastAsia="Times New Roman" w:hAnsi="Cambria Math"/>
                                        <w:sz w:val="20"/>
                                        <w:szCs w:val="20"/>
                                      </w:rPr>
                                      <m:t>3π</m:t>
                                    </m:r>
                                  </m:num>
                                  <m:den>
                                    <m:r>
                                      <w:rPr>
                                        <w:rFonts w:ascii="Cambria Math" w:eastAsia="Times New Roman" w:hAnsi="Cambria Math"/>
                                        <w:sz w:val="20"/>
                                        <w:szCs w:val="20"/>
                                      </w:rPr>
                                      <m:t>8</m:t>
                                    </m:r>
                                  </m:den>
                                </m:f>
                              </m:e>
                            </m:func>
                          </m:e>
                        </m:func>
                      </m:e>
                    </m:func>
                  </m:e>
                </m:func>
              </m:oMath>
            </m:oMathPara>
          </w:p>
          <w:p w:rsidR="00B22A09" w:rsidRPr="00867120" w:rsidRDefault="00D0615F"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3.4.    sin</m:t>
                    </m:r>
                  </m:fName>
                  <m:e>
                    <m:f>
                      <m:fPr>
                        <m:ctrlPr>
                          <w:rPr>
                            <w:rFonts w:ascii="Cambria Math" w:eastAsia="Times New Roman" w:hAnsi="Cambria Math"/>
                            <w:i/>
                            <w:sz w:val="20"/>
                            <w:szCs w:val="20"/>
                          </w:rPr>
                        </m:ctrlPr>
                      </m:fPr>
                      <m:num>
                        <m:r>
                          <w:rPr>
                            <w:rFonts w:ascii="Cambria Math" w:eastAsia="Times New Roman" w:hAnsi="Cambria Math"/>
                            <w:sz w:val="20"/>
                            <w:szCs w:val="20"/>
                          </w:rPr>
                          <m:t>2π</m:t>
                        </m:r>
                      </m:num>
                      <m:den>
                        <m:r>
                          <w:rPr>
                            <w:rFonts w:ascii="Cambria Math" w:eastAsia="Times New Roman" w:hAnsi="Cambria Math"/>
                            <w:sz w:val="20"/>
                            <w:szCs w:val="20"/>
                          </w:rPr>
                          <m:t>15</m:t>
                        </m:r>
                      </m:den>
                    </m:f>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5</m:t>
                            </m:r>
                          </m:den>
                        </m:f>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f>
                              <m:fPr>
                                <m:ctrlPr>
                                  <w:rPr>
                                    <w:rFonts w:ascii="Cambria Math" w:eastAsia="Times New Roman" w:hAnsi="Cambria Math"/>
                                    <w:i/>
                                    <w:sz w:val="20"/>
                                    <w:szCs w:val="20"/>
                                  </w:rPr>
                                </m:ctrlPr>
                              </m:fPr>
                              <m:num>
                                <m:r>
                                  <w:rPr>
                                    <w:rFonts w:ascii="Cambria Math" w:eastAsia="Times New Roman" w:hAnsi="Cambria Math"/>
                                    <w:sz w:val="20"/>
                                    <w:szCs w:val="20"/>
                                  </w:rPr>
                                  <m:t>2π</m:t>
                                </m:r>
                              </m:num>
                              <m:den>
                                <m:r>
                                  <w:rPr>
                                    <w:rFonts w:ascii="Cambria Math" w:eastAsia="Times New Roman" w:hAnsi="Cambria Math"/>
                                    <w:sz w:val="20"/>
                                    <w:szCs w:val="20"/>
                                  </w:rPr>
                                  <m:t>15</m:t>
                                </m:r>
                              </m:den>
                            </m:f>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5</m:t>
                                    </m:r>
                                  </m:den>
                                </m:f>
                              </m:e>
                            </m:func>
                          </m:e>
                        </m:func>
                      </m:e>
                    </m:func>
                  </m:e>
                </m:func>
              </m:oMath>
            </m:oMathPara>
          </w:p>
          <w:p w:rsidR="00B22A09" w:rsidRPr="007F60C1" w:rsidRDefault="00B22A09" w:rsidP="00B32F46">
            <w:pPr>
              <w:pStyle w:val="a6"/>
              <w:spacing w:line="276" w:lineRule="auto"/>
              <w:rPr>
                <w:rFonts w:ascii="Times New Roman" w:eastAsia="Times New Roman" w:hAnsi="Times New Roman"/>
                <w:sz w:val="24"/>
                <w:szCs w:val="24"/>
              </w:rPr>
            </w:pPr>
            <m:oMathPara>
              <m:oMathParaPr>
                <m:jc m:val="left"/>
              </m:oMathParaPr>
              <m:oMath>
                <m:r>
                  <w:rPr>
                    <w:rFonts w:ascii="Cambria Math" w:eastAsia="Times New Roman" w:hAnsi="Cambria Math"/>
                    <w:sz w:val="20"/>
                    <w:szCs w:val="20"/>
                  </w:rPr>
                  <m:t xml:space="preserve">3.5.   </m:t>
                </m:r>
                <m:f>
                  <m:fPr>
                    <m:ctrlPr>
                      <w:rPr>
                        <w:rFonts w:ascii="Cambria Math" w:eastAsia="Times New Roman" w:hAnsi="Cambria Math"/>
                        <w:i/>
                        <w:sz w:val="20"/>
                        <w:szCs w:val="20"/>
                      </w:rPr>
                    </m:ctrlPr>
                  </m:fPr>
                  <m:num>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75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5</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75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85</m:t>
                                        </m:r>
                                      </m:e>
                                      <m:sup>
                                        <m:r>
                                          <w:rPr>
                                            <w:rFonts w:ascii="Cambria Math" w:eastAsia="Times New Roman" w:hAnsi="Cambria Math"/>
                                            <w:sz w:val="20"/>
                                            <w:szCs w:val="20"/>
                                          </w:rPr>
                                          <m:t>0</m:t>
                                        </m:r>
                                      </m:sup>
                                    </m:sSup>
                                  </m:e>
                                </m:func>
                              </m:e>
                            </m:func>
                          </m:e>
                        </m:func>
                      </m:e>
                    </m:func>
                  </m:num>
                  <m:den>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375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5</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15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365</m:t>
                                        </m:r>
                                      </m:e>
                                      <m:sup>
                                        <m:r>
                                          <w:rPr>
                                            <w:rFonts w:ascii="Cambria Math" w:eastAsia="Times New Roman" w:hAnsi="Cambria Math"/>
                                            <w:sz w:val="20"/>
                                            <w:szCs w:val="20"/>
                                          </w:rPr>
                                          <m:t>0</m:t>
                                        </m:r>
                                      </m:sup>
                                    </m:sSup>
                                  </m:e>
                                </m:func>
                              </m:e>
                            </m:func>
                          </m:e>
                        </m:func>
                      </m:e>
                    </m:func>
                  </m:den>
                </m:f>
              </m:oMath>
            </m:oMathPara>
          </w:p>
          <w:p w:rsidR="00B22A09" w:rsidRPr="00867120" w:rsidRDefault="00B22A09" w:rsidP="00B32F46">
            <w:pPr>
              <w:pStyle w:val="a6"/>
              <w:spacing w:line="276" w:lineRule="auto"/>
              <w:rPr>
                <w:rFonts w:ascii="Times New Roman" w:hAnsi="Times New Roman"/>
                <w:sz w:val="24"/>
                <w:szCs w:val="24"/>
              </w:rPr>
            </w:pPr>
          </w:p>
        </w:tc>
      </w:tr>
      <w:tr w:rsidR="00B22A09" w:rsidRPr="00867120" w:rsidTr="00DB24EC">
        <w:trPr>
          <w:trHeight w:val="834"/>
        </w:trPr>
        <w:tc>
          <w:tcPr>
            <w:tcW w:w="4644" w:type="dxa"/>
          </w:tcPr>
          <w:p w:rsidR="00B22A09" w:rsidRPr="00867120" w:rsidRDefault="00B22A09" w:rsidP="007B309C">
            <w:pPr>
              <w:pStyle w:val="a6"/>
              <w:numPr>
                <w:ilvl w:val="0"/>
                <w:numId w:val="16"/>
              </w:numPr>
              <w:spacing w:line="276" w:lineRule="auto"/>
              <w:ind w:left="0" w:firstLine="0"/>
              <w:rPr>
                <w:rFonts w:ascii="Times New Roman" w:hAnsi="Times New Roman"/>
                <w:sz w:val="24"/>
                <w:szCs w:val="24"/>
              </w:rPr>
            </w:pPr>
            <w:r w:rsidRPr="00867120">
              <w:rPr>
                <w:rFonts w:ascii="Times New Roman" w:eastAsia="Times New Roman" w:hAnsi="Times New Roman"/>
                <w:sz w:val="24"/>
                <w:szCs w:val="24"/>
              </w:rPr>
              <w:t xml:space="preserve">Докажите тождество </w:t>
            </w:r>
            <w:r w:rsidRPr="00867120">
              <w:rPr>
                <w:rFonts w:ascii="Times New Roman" w:hAnsi="Times New Roman"/>
                <w:sz w:val="24"/>
                <w:szCs w:val="24"/>
              </w:rPr>
              <w:t>используя формулы синус и косинус суммы и разности аргументов:</w:t>
            </w:r>
          </w:p>
          <w:p w:rsidR="00B22A09" w:rsidRPr="00DB24EC" w:rsidRDefault="00D0615F" w:rsidP="00B32F46">
            <w:pPr>
              <w:pStyle w:val="a6"/>
              <w:spacing w:line="276" w:lineRule="auto"/>
              <w:rPr>
                <w:rFonts w:ascii="Times New Roman" w:eastAsia="Times New Roman" w:hAnsi="Times New Roman"/>
                <w:sz w:val="24"/>
                <w:szCs w:val="24"/>
              </w:rPr>
            </w:pPr>
            <m:oMath>
              <m:func>
                <m:funcPr>
                  <m:ctrlPr>
                    <w:rPr>
                      <w:rFonts w:ascii="Cambria Math" w:eastAsia="Times New Roman" w:hAnsi="Cambria Math"/>
                      <w:i/>
                      <w:sz w:val="20"/>
                      <w:szCs w:val="20"/>
                    </w:rPr>
                  </m:ctrlPr>
                </m:funcPr>
                <m:fName>
                  <m:r>
                    <m:rPr>
                      <m:sty m:val="p"/>
                    </m:rPr>
                    <w:rPr>
                      <w:rFonts w:ascii="Cambria Math" w:hAnsi="Cambria Math"/>
                      <w:sz w:val="20"/>
                      <w:szCs w:val="20"/>
                    </w:rPr>
                    <m:t>4.1. sin</m:t>
                  </m:r>
                </m:fName>
                <m:e>
                  <m:d>
                    <m:dPr>
                      <m:ctrlPr>
                        <w:rPr>
                          <w:rFonts w:ascii="Cambria Math" w:eastAsia="Times New Roman" w:hAnsi="Cambria Math"/>
                          <w:i/>
                          <w:sz w:val="20"/>
                          <w:szCs w:val="20"/>
                        </w:rPr>
                      </m:ctrlPr>
                    </m:dPr>
                    <m:e>
                      <m:r>
                        <w:rPr>
                          <w:rFonts w:ascii="Cambria Math" w:eastAsia="Times New Roman" w:hAnsi="Cambria Math"/>
                          <w:sz w:val="20"/>
                          <w:szCs w:val="20"/>
                        </w:rPr>
                        <m:t>α+β</m:t>
                      </m:r>
                    </m:e>
                  </m:d>
                  <m:r>
                    <w:rPr>
                      <w:rFonts w:ascii="Cambria Math" w:eastAsia="Times New Roman" w:hAnsi="Cambria Math"/>
                      <w:sz w:val="20"/>
                      <w:szCs w:val="20"/>
                    </w:rPr>
                    <m:t xml:space="preserve">+ </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d>
                        <m:dPr>
                          <m:ctrlPr>
                            <w:rPr>
                              <w:rFonts w:ascii="Cambria Math" w:eastAsia="Times New Roman" w:hAnsi="Cambria Math"/>
                              <w:i/>
                              <w:sz w:val="20"/>
                              <w:szCs w:val="20"/>
                            </w:rPr>
                          </m:ctrlPr>
                        </m:dPr>
                        <m:e>
                          <m:r>
                            <w:rPr>
                              <w:rFonts w:ascii="Cambria Math" w:eastAsia="Times New Roman" w:hAnsi="Cambria Math"/>
                              <w:sz w:val="20"/>
                              <w:szCs w:val="20"/>
                            </w:rPr>
                            <m:t>-α</m:t>
                          </m:r>
                        </m:e>
                      </m:d>
                    </m:e>
                  </m:func>
                </m:e>
              </m:func>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d>
                    <m:dPr>
                      <m:ctrlPr>
                        <w:rPr>
                          <w:rFonts w:ascii="Cambria Math" w:eastAsia="Times New Roman" w:hAnsi="Cambria Math"/>
                          <w:i/>
                          <w:sz w:val="20"/>
                          <w:szCs w:val="20"/>
                        </w:rPr>
                      </m:ctrlPr>
                    </m:dPr>
                    <m:e>
                      <m:r>
                        <w:rPr>
                          <w:rFonts w:ascii="Cambria Math" w:eastAsia="Times New Roman" w:hAnsi="Cambria Math"/>
                          <w:sz w:val="20"/>
                          <w:szCs w:val="20"/>
                        </w:rPr>
                        <m:t>-β</m:t>
                      </m:r>
                    </m:e>
                  </m:d>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r>
                        <w:rPr>
                          <w:rFonts w:ascii="Cambria Math" w:eastAsia="Times New Roman" w:hAnsi="Cambria Math"/>
                          <w:sz w:val="20"/>
                          <w:szCs w:val="20"/>
                        </w:rPr>
                        <m:t>β</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r>
                            <w:rPr>
                              <w:rFonts w:ascii="Cambria Math" w:eastAsia="Times New Roman" w:hAnsi="Cambria Math"/>
                              <w:sz w:val="20"/>
                              <w:szCs w:val="20"/>
                            </w:rPr>
                            <m:t>α</m:t>
                          </m:r>
                        </m:e>
                      </m:func>
                    </m:e>
                  </m:func>
                </m:e>
              </m:func>
            </m:oMath>
            <w:r w:rsidR="00B22A09" w:rsidRPr="00867120">
              <w:rPr>
                <w:rFonts w:ascii="Times New Roman" w:eastAsia="Times New Roman" w:hAnsi="Times New Roman"/>
                <w:sz w:val="24"/>
                <w:szCs w:val="24"/>
              </w:rPr>
              <w:t xml:space="preserve"> </w:t>
            </w:r>
            <m:oMath>
              <m:r>
                <w:rPr>
                  <w:rFonts w:ascii="Cambria Math" w:eastAsia="Times New Roman" w:hAnsi="Cambria Math"/>
                  <w:sz w:val="20"/>
                  <w:szCs w:val="20"/>
                </w:rPr>
                <m:t xml:space="preserve">4.2.  </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d>
                    <m:dPr>
                      <m:ctrlPr>
                        <w:rPr>
                          <w:rFonts w:ascii="Cambria Math" w:eastAsia="Times New Roman" w:hAnsi="Cambria Math"/>
                          <w:i/>
                          <w:sz w:val="20"/>
                          <w:szCs w:val="20"/>
                        </w:rPr>
                      </m:ctrlPr>
                    </m:dPr>
                    <m:e>
                      <m:sSup>
                        <m:sSupPr>
                          <m:ctrlPr>
                            <w:rPr>
                              <w:rFonts w:ascii="Cambria Math" w:eastAsia="Times New Roman" w:hAnsi="Cambria Math"/>
                              <w:i/>
                              <w:sz w:val="20"/>
                              <w:szCs w:val="20"/>
                            </w:rPr>
                          </m:ctrlPr>
                        </m:sSupPr>
                        <m:e>
                          <m:r>
                            <w:rPr>
                              <w:rFonts w:ascii="Cambria Math" w:eastAsia="Times New Roman" w:hAnsi="Cambria Math"/>
                              <w:sz w:val="20"/>
                              <w:szCs w:val="20"/>
                            </w:rPr>
                            <m:t>30</m:t>
                          </m:r>
                        </m:e>
                        <m:sup>
                          <m:r>
                            <w:rPr>
                              <w:rFonts w:ascii="Cambria Math" w:eastAsia="Times New Roman" w:hAnsi="Cambria Math"/>
                              <w:sz w:val="20"/>
                              <w:szCs w:val="20"/>
                            </w:rPr>
                            <m:t>0</m:t>
                          </m:r>
                        </m:sup>
                      </m:sSup>
                      <m:r>
                        <w:rPr>
                          <w:rFonts w:ascii="Cambria Math" w:eastAsia="Times New Roman" w:hAnsi="Cambria Math"/>
                          <w:sz w:val="20"/>
                          <w:szCs w:val="20"/>
                        </w:rPr>
                        <m:t>-α</m:t>
                      </m:r>
                    </m:e>
                  </m:d>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d>
                        <m:dPr>
                          <m:ctrlPr>
                            <w:rPr>
                              <w:rFonts w:ascii="Cambria Math" w:eastAsia="Times New Roman" w:hAnsi="Cambria Math"/>
                              <w:i/>
                              <w:sz w:val="20"/>
                              <w:szCs w:val="20"/>
                            </w:rPr>
                          </m:ctrlPr>
                        </m:dPr>
                        <m:e>
                          <m:sSup>
                            <m:sSupPr>
                              <m:ctrlPr>
                                <w:rPr>
                                  <w:rFonts w:ascii="Cambria Math" w:eastAsia="Times New Roman" w:hAnsi="Cambria Math"/>
                                  <w:i/>
                                  <w:sz w:val="20"/>
                                  <w:szCs w:val="20"/>
                                </w:rPr>
                              </m:ctrlPr>
                            </m:sSupPr>
                            <m:e>
                              <m:r>
                                <w:rPr>
                                  <w:rFonts w:ascii="Cambria Math" w:eastAsia="Times New Roman" w:hAnsi="Cambria Math"/>
                                  <w:sz w:val="20"/>
                                  <w:szCs w:val="20"/>
                                </w:rPr>
                                <m:t>60</m:t>
                              </m:r>
                            </m:e>
                            <m:sup>
                              <m:r>
                                <w:rPr>
                                  <w:rFonts w:ascii="Cambria Math" w:eastAsia="Times New Roman" w:hAnsi="Cambria Math"/>
                                  <w:sz w:val="20"/>
                                  <w:szCs w:val="20"/>
                                </w:rPr>
                                <m:t>0</m:t>
                              </m:r>
                            </m:sup>
                          </m:sSup>
                          <m:r>
                            <w:rPr>
                              <w:rFonts w:ascii="Cambria Math" w:eastAsia="Times New Roman" w:hAnsi="Cambria Math"/>
                              <w:sz w:val="20"/>
                              <w:szCs w:val="20"/>
                            </w:rPr>
                            <m:t>-α</m:t>
                          </m:r>
                        </m:e>
                      </m:d>
                      <m:r>
                        <w:rPr>
                          <w:rFonts w:ascii="Cambria Math" w:eastAsia="Times New Roman" w:hAnsi="Cambria Math"/>
                          <w:sz w:val="20"/>
                          <w:szCs w:val="20"/>
                        </w:rPr>
                        <m:t>=-</m:t>
                      </m:r>
                      <m:rad>
                        <m:radPr>
                          <m:degHide m:val="1"/>
                          <m:ctrlPr>
                            <w:rPr>
                              <w:rFonts w:ascii="Cambria Math" w:eastAsia="Times New Roman" w:hAnsi="Cambria Math"/>
                              <w:i/>
                              <w:sz w:val="20"/>
                              <w:szCs w:val="20"/>
                            </w:rPr>
                          </m:ctrlPr>
                        </m:radPr>
                        <m:deg/>
                        <m:e>
                          <m:r>
                            <w:rPr>
                              <w:rFonts w:ascii="Cambria Math" w:eastAsia="Times New Roman" w:hAnsi="Cambria Math"/>
                              <w:sz w:val="20"/>
                              <w:szCs w:val="20"/>
                            </w:rPr>
                            <m:t>3</m:t>
                          </m:r>
                        </m:e>
                      </m:rad>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r>
                            <w:rPr>
                              <w:rFonts w:ascii="Cambria Math" w:eastAsia="Times New Roman" w:hAnsi="Cambria Math"/>
                              <w:sz w:val="20"/>
                              <w:szCs w:val="20"/>
                            </w:rPr>
                            <m:t>α</m:t>
                          </m:r>
                        </m:e>
                      </m:func>
                    </m:e>
                  </m:func>
                </m:e>
              </m:func>
            </m:oMath>
          </w:p>
        </w:tc>
        <w:tc>
          <w:tcPr>
            <w:tcW w:w="4395" w:type="dxa"/>
          </w:tcPr>
          <w:p w:rsidR="00B22A09" w:rsidRPr="00867120" w:rsidRDefault="00B22A09" w:rsidP="007B309C">
            <w:pPr>
              <w:pStyle w:val="a6"/>
              <w:numPr>
                <w:ilvl w:val="0"/>
                <w:numId w:val="17"/>
              </w:numPr>
              <w:spacing w:line="276" w:lineRule="auto"/>
              <w:ind w:left="0" w:firstLine="0"/>
              <w:rPr>
                <w:rFonts w:ascii="Times New Roman" w:eastAsia="Times New Roman" w:hAnsi="Times New Roman"/>
                <w:sz w:val="24"/>
                <w:szCs w:val="24"/>
              </w:rPr>
            </w:pPr>
            <w:r w:rsidRPr="00867120">
              <w:rPr>
                <w:rFonts w:ascii="Times New Roman" w:eastAsia="Times New Roman" w:hAnsi="Times New Roman"/>
                <w:sz w:val="24"/>
                <w:szCs w:val="24"/>
              </w:rPr>
              <w:t xml:space="preserve">Докажите тождество </w:t>
            </w:r>
            <w:r w:rsidRPr="00867120">
              <w:rPr>
                <w:rFonts w:ascii="Times New Roman" w:hAnsi="Times New Roman"/>
                <w:sz w:val="24"/>
                <w:szCs w:val="24"/>
              </w:rPr>
              <w:t>используя формулы синус и косинус суммы и разности аргументов:</w:t>
            </w:r>
          </w:p>
          <w:p w:rsidR="00B22A09" w:rsidRPr="00867120" w:rsidRDefault="00D0615F"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4.1. cos</m:t>
                    </m:r>
                  </m:fName>
                  <m:e>
                    <m:d>
                      <m:dPr>
                        <m:ctrlPr>
                          <w:rPr>
                            <w:rFonts w:ascii="Cambria Math" w:eastAsia="Times New Roman" w:hAnsi="Cambria Math"/>
                            <w:i/>
                            <w:sz w:val="20"/>
                            <w:szCs w:val="20"/>
                          </w:rPr>
                        </m:ctrlPr>
                      </m:dPr>
                      <m:e>
                        <m:r>
                          <w:rPr>
                            <w:rFonts w:ascii="Cambria Math" w:eastAsia="Times New Roman" w:hAnsi="Cambria Math"/>
                            <w:sz w:val="20"/>
                            <w:szCs w:val="20"/>
                          </w:rPr>
                          <m:t>α+β</m:t>
                        </m:r>
                      </m:e>
                    </m:d>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d>
                          <m:dPr>
                            <m:ctrlPr>
                              <w:rPr>
                                <w:rFonts w:ascii="Cambria Math" w:eastAsia="Times New Roman" w:hAnsi="Cambria Math"/>
                                <w:i/>
                                <w:sz w:val="20"/>
                                <w:szCs w:val="20"/>
                              </w:rPr>
                            </m:ctrlPr>
                          </m:dPr>
                          <m:e>
                            <m:r>
                              <w:rPr>
                                <w:rFonts w:ascii="Cambria Math" w:eastAsia="Times New Roman" w:hAnsi="Cambria Math"/>
                                <w:sz w:val="20"/>
                                <w:szCs w:val="20"/>
                              </w:rPr>
                              <m:t>-α</m:t>
                            </m:r>
                          </m:e>
                        </m:d>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d>
                              <m:dPr>
                                <m:ctrlPr>
                                  <w:rPr>
                                    <w:rFonts w:ascii="Cambria Math" w:eastAsia="Times New Roman" w:hAnsi="Cambria Math"/>
                                    <w:i/>
                                    <w:sz w:val="20"/>
                                    <w:szCs w:val="20"/>
                                  </w:rPr>
                                </m:ctrlPr>
                              </m:dPr>
                              <m:e>
                                <m:r>
                                  <w:rPr>
                                    <w:rFonts w:ascii="Cambria Math" w:eastAsia="Times New Roman" w:hAnsi="Cambria Math"/>
                                    <w:sz w:val="20"/>
                                    <w:szCs w:val="20"/>
                                  </w:rPr>
                                  <m:t>-β</m:t>
                                </m:r>
                              </m:e>
                            </m:d>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r>
                                  <w:rPr>
                                    <w:rFonts w:ascii="Cambria Math" w:eastAsia="Times New Roman" w:hAnsi="Cambria Math"/>
                                    <w:sz w:val="20"/>
                                    <w:szCs w:val="20"/>
                                  </w:rPr>
                                  <m:t>α</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r>
                                      <w:rPr>
                                        <w:rFonts w:ascii="Cambria Math" w:eastAsia="Times New Roman" w:hAnsi="Cambria Math"/>
                                        <w:sz w:val="20"/>
                                        <w:szCs w:val="20"/>
                                      </w:rPr>
                                      <m:t>β</m:t>
                                    </m:r>
                                  </m:e>
                                </m:func>
                              </m:e>
                            </m:func>
                          </m:e>
                        </m:func>
                      </m:e>
                    </m:func>
                  </m:e>
                </m:func>
              </m:oMath>
            </m:oMathPara>
          </w:p>
          <w:p w:rsidR="00B22A09" w:rsidRPr="00867120" w:rsidRDefault="00D0615F" w:rsidP="007B309C">
            <w:pPr>
              <w:pStyle w:val="a6"/>
              <w:numPr>
                <w:ilvl w:val="1"/>
                <w:numId w:val="17"/>
              </w:numPr>
              <w:spacing w:line="276" w:lineRule="auto"/>
              <w:ind w:left="0" w:firstLine="0"/>
              <w:rPr>
                <w:rFonts w:ascii="Times New Roman" w:hAnsi="Times New Roman"/>
                <w:sz w:val="24"/>
                <w:szCs w:val="24"/>
              </w:rPr>
            </w:pPr>
            <m:oMath>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d>
                    <m:dPr>
                      <m:ctrlPr>
                        <w:rPr>
                          <w:rFonts w:ascii="Cambria Math" w:eastAsia="Times New Roman" w:hAnsi="Cambria Math"/>
                          <w:i/>
                          <w:sz w:val="20"/>
                          <w:szCs w:val="20"/>
                        </w:rPr>
                      </m:ctrlPr>
                    </m:dPr>
                    <m:e>
                      <m:sSup>
                        <m:sSupPr>
                          <m:ctrlPr>
                            <w:rPr>
                              <w:rFonts w:ascii="Cambria Math" w:eastAsia="Times New Roman" w:hAnsi="Cambria Math"/>
                              <w:i/>
                              <w:sz w:val="20"/>
                              <w:szCs w:val="20"/>
                            </w:rPr>
                          </m:ctrlPr>
                        </m:sSupPr>
                        <m:e>
                          <m:r>
                            <w:rPr>
                              <w:rFonts w:ascii="Cambria Math" w:eastAsia="Times New Roman" w:hAnsi="Cambria Math"/>
                              <w:sz w:val="20"/>
                              <w:szCs w:val="20"/>
                            </w:rPr>
                            <m:t>30</m:t>
                          </m:r>
                        </m:e>
                        <m:sup>
                          <m:r>
                            <w:rPr>
                              <w:rFonts w:ascii="Cambria Math" w:eastAsia="Times New Roman" w:hAnsi="Cambria Math"/>
                              <w:sz w:val="20"/>
                              <w:szCs w:val="20"/>
                            </w:rPr>
                            <m:t>0</m:t>
                          </m:r>
                        </m:sup>
                      </m:sSup>
                      <m:r>
                        <w:rPr>
                          <w:rFonts w:ascii="Cambria Math" w:eastAsia="Times New Roman" w:hAnsi="Cambria Math"/>
                          <w:sz w:val="20"/>
                          <w:szCs w:val="20"/>
                        </w:rPr>
                        <m:t>-α</m:t>
                      </m:r>
                    </m:e>
                  </m:d>
                  <m:r>
                    <w:rPr>
                      <w:rFonts w:ascii="Cambria Math" w:eastAsia="Times New Roman" w:hAnsi="Cambria Math"/>
                      <w:sz w:val="20"/>
                      <w:szCs w:val="20"/>
                    </w:rPr>
                    <m:t xml:space="preserve">   +</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d>
                        <m:dPr>
                          <m:ctrlPr>
                            <w:rPr>
                              <w:rFonts w:ascii="Cambria Math" w:eastAsia="Times New Roman" w:hAnsi="Cambria Math"/>
                              <w:i/>
                              <w:sz w:val="20"/>
                              <w:szCs w:val="20"/>
                            </w:rPr>
                          </m:ctrlPr>
                        </m:dPr>
                        <m:e>
                          <m:sSup>
                            <m:sSupPr>
                              <m:ctrlPr>
                                <w:rPr>
                                  <w:rFonts w:ascii="Cambria Math" w:eastAsia="Times New Roman" w:hAnsi="Cambria Math"/>
                                  <w:i/>
                                  <w:sz w:val="20"/>
                                  <w:szCs w:val="20"/>
                                </w:rPr>
                              </m:ctrlPr>
                            </m:sSupPr>
                            <m:e>
                              <m:r>
                                <w:rPr>
                                  <w:rFonts w:ascii="Cambria Math" w:eastAsia="Times New Roman" w:hAnsi="Cambria Math"/>
                                  <w:sz w:val="20"/>
                                  <w:szCs w:val="20"/>
                                </w:rPr>
                                <m:t>30</m:t>
                              </m:r>
                            </m:e>
                            <m:sup>
                              <m:r>
                                <w:rPr>
                                  <w:rFonts w:ascii="Cambria Math" w:eastAsia="Times New Roman" w:hAnsi="Cambria Math"/>
                                  <w:sz w:val="20"/>
                                  <w:szCs w:val="20"/>
                                </w:rPr>
                                <m:t>0</m:t>
                              </m:r>
                            </m:sup>
                          </m:sSup>
                          <m:r>
                            <w:rPr>
                              <w:rFonts w:ascii="Cambria Math" w:eastAsia="Times New Roman" w:hAnsi="Cambria Math"/>
                              <w:sz w:val="20"/>
                              <w:szCs w:val="20"/>
                            </w:rPr>
                            <m:t>+α</m:t>
                          </m:r>
                        </m:e>
                      </m:d>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r>
                            <w:rPr>
                              <w:rFonts w:ascii="Cambria Math" w:eastAsia="Times New Roman" w:hAnsi="Cambria Math"/>
                              <w:sz w:val="20"/>
                              <w:szCs w:val="20"/>
                            </w:rPr>
                            <m:t>α</m:t>
                          </m:r>
                        </m:e>
                      </m:func>
                    </m:e>
                  </m:func>
                </m:e>
              </m:func>
            </m:oMath>
          </w:p>
        </w:tc>
      </w:tr>
      <w:tr w:rsidR="00B22A09" w:rsidRPr="00867120" w:rsidTr="00DB24EC">
        <w:tc>
          <w:tcPr>
            <w:tcW w:w="4644" w:type="dxa"/>
          </w:tcPr>
          <w:p w:rsidR="00B22A09" w:rsidRPr="00867120" w:rsidRDefault="00B22A09" w:rsidP="007B309C">
            <w:pPr>
              <w:pStyle w:val="a6"/>
              <w:numPr>
                <w:ilvl w:val="0"/>
                <w:numId w:val="17"/>
              </w:numPr>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lastRenderedPageBreak/>
              <w:t>Упростить выражение, используя формулы двойного аргумента:</w:t>
            </w:r>
          </w:p>
          <w:p w:rsidR="00B22A09" w:rsidRPr="00867120" w:rsidRDefault="00B22A09" w:rsidP="00B32F46">
            <w:pPr>
              <w:pStyle w:val="a6"/>
              <w:spacing w:line="276" w:lineRule="auto"/>
              <w:rPr>
                <w:rFonts w:ascii="Times New Roman" w:eastAsia="Times New Roman" w:hAnsi="Times New Roman"/>
                <w:sz w:val="24"/>
                <w:szCs w:val="24"/>
              </w:rPr>
            </w:pPr>
          </w:p>
          <w:p w:rsidR="00B22A09" w:rsidRPr="00867120" w:rsidRDefault="00B22A09" w:rsidP="00B32F46">
            <w:pPr>
              <w:pStyle w:val="a6"/>
              <w:spacing w:line="276" w:lineRule="auto"/>
              <w:rPr>
                <w:rFonts w:ascii="Times New Roman" w:eastAsia="Times New Roman" w:hAnsi="Times New Roman"/>
                <w:sz w:val="24"/>
                <w:szCs w:val="24"/>
              </w:rPr>
            </w:pPr>
            <m:oMathPara>
              <m:oMathParaPr>
                <m:jc m:val="left"/>
              </m:oMathParaPr>
              <m:oMath>
                <m:r>
                  <w:rPr>
                    <w:rFonts w:ascii="Cambria Math" w:eastAsia="Times New Roman" w:hAnsi="Cambria Math"/>
                  </w:rPr>
                  <m:t xml:space="preserve">5.1.   </m:t>
                </m:r>
                <m:f>
                  <m:fPr>
                    <m:ctrlPr>
                      <w:rPr>
                        <w:rFonts w:ascii="Cambria Math" w:eastAsia="Times New Roman" w:hAnsi="Cambria Math"/>
                        <w:i/>
                      </w:rPr>
                    </m:ctrlPr>
                  </m:fPr>
                  <m:num>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2α</m:t>
                        </m:r>
                      </m:e>
                    </m:func>
                  </m:num>
                  <m:den>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α</m:t>
                        </m:r>
                      </m:e>
                    </m:func>
                  </m:den>
                </m:f>
                <m:r>
                  <w:rPr>
                    <w:rFonts w:ascii="Cambria Math" w:eastAsia="Times New Roman" w:hAnsi="Cambria Math"/>
                  </w:rPr>
                  <m:t xml:space="preserve">= </m:t>
                </m:r>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e>
                </m:func>
              </m:oMath>
            </m:oMathPara>
          </w:p>
          <w:p w:rsidR="00B22A09" w:rsidRPr="00867120" w:rsidRDefault="00B22A09" w:rsidP="00B32F46">
            <w:pPr>
              <w:pStyle w:val="a6"/>
              <w:spacing w:line="276" w:lineRule="auto"/>
              <w:rPr>
                <w:rFonts w:ascii="Times New Roman" w:eastAsia="Times New Roman" w:hAnsi="Times New Roman"/>
                <w:sz w:val="24"/>
                <w:szCs w:val="24"/>
              </w:rPr>
            </w:pPr>
          </w:p>
          <w:p w:rsidR="00B22A09" w:rsidRPr="00867120" w:rsidRDefault="00B22A09" w:rsidP="00B32F46">
            <w:pPr>
              <w:pStyle w:val="a6"/>
              <w:spacing w:line="276" w:lineRule="auto"/>
              <w:rPr>
                <w:rFonts w:ascii="Times New Roman" w:eastAsia="Times New Roman" w:hAnsi="Times New Roman"/>
                <w:sz w:val="24"/>
                <w:szCs w:val="24"/>
              </w:rPr>
            </w:pPr>
            <m:oMathPara>
              <m:oMathParaPr>
                <m:jc m:val="left"/>
              </m:oMathParaPr>
              <m:oMath>
                <m:r>
                  <w:rPr>
                    <w:rFonts w:ascii="Cambria Math" w:eastAsia="Times New Roman" w:hAnsi="Cambria Math"/>
                  </w:rPr>
                  <m:t xml:space="preserve">5.2.   </m:t>
                </m:r>
                <m:f>
                  <m:fPr>
                    <m:ctrlPr>
                      <w:rPr>
                        <w:rFonts w:ascii="Cambria Math" w:eastAsia="Times New Roman" w:hAnsi="Cambria Math"/>
                        <w:i/>
                      </w:rPr>
                    </m:ctrlPr>
                  </m:fPr>
                  <m:num>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2α</m:t>
                        </m:r>
                      </m:e>
                    </m:func>
                  </m:num>
                  <m:den>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α-</m:t>
                        </m:r>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e>
                        </m:func>
                      </m:e>
                    </m:func>
                  </m:den>
                </m:f>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e>
                </m:func>
              </m:oMath>
            </m:oMathPara>
          </w:p>
          <w:p w:rsidR="00B22A09" w:rsidRPr="00867120" w:rsidRDefault="00B22A09" w:rsidP="00B32F46">
            <w:pPr>
              <w:pStyle w:val="a6"/>
              <w:spacing w:line="276" w:lineRule="auto"/>
              <w:rPr>
                <w:rFonts w:ascii="Times New Roman" w:eastAsia="Times New Roman" w:hAnsi="Times New Roman"/>
                <w:sz w:val="24"/>
                <w:szCs w:val="24"/>
              </w:rPr>
            </w:pPr>
            <m:oMathPara>
              <m:oMathParaPr>
                <m:jc m:val="left"/>
              </m:oMathParaPr>
              <m:oMath>
                <m:r>
                  <w:rPr>
                    <w:rFonts w:ascii="Cambria Math" w:eastAsia="Times New Roman" w:hAnsi="Cambria Math"/>
                  </w:rPr>
                  <m:t>5.3.   2</m:t>
                </m:r>
                <m:func>
                  <m:funcPr>
                    <m:ctrlPr>
                      <w:rPr>
                        <w:rFonts w:ascii="Cambria Math" w:eastAsia="Times New Roman" w:hAnsi="Cambria Math"/>
                        <w:i/>
                      </w:rPr>
                    </m:ctrlPr>
                  </m:funcPr>
                  <m:fName>
                    <m:r>
                      <m:rPr>
                        <m:sty m:val="p"/>
                      </m:rPr>
                      <w:rPr>
                        <w:rFonts w:ascii="Cambria Math" w:hAnsi="Cambria Math"/>
                      </w:rPr>
                      <m:t>sin</m:t>
                    </m:r>
                  </m:fName>
                  <m:e>
                    <m:sSup>
                      <m:sSupPr>
                        <m:ctrlPr>
                          <w:rPr>
                            <w:rFonts w:ascii="Cambria Math" w:eastAsia="Times New Roman" w:hAnsi="Cambria Math"/>
                            <w:i/>
                          </w:rPr>
                        </m:ctrlPr>
                      </m:sSupPr>
                      <m:e>
                        <m:r>
                          <w:rPr>
                            <w:rFonts w:ascii="Cambria Math" w:eastAsia="Times New Roman" w:hAnsi="Cambria Math"/>
                          </w:rPr>
                          <m:t>15</m:t>
                        </m:r>
                      </m:e>
                      <m:sup>
                        <m:r>
                          <w:rPr>
                            <w:rFonts w:ascii="Cambria Math" w:eastAsia="Times New Roman" w:hAnsi="Cambria Math"/>
                          </w:rPr>
                          <m:t>0</m:t>
                        </m:r>
                      </m:sup>
                    </m:sSup>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15</m:t>
                            </m:r>
                          </m:e>
                          <m:sup>
                            <m:r>
                              <w:rPr>
                                <w:rFonts w:ascii="Cambria Math" w:eastAsia="Times New Roman" w:hAnsi="Cambria Math"/>
                              </w:rPr>
                              <m:t>0</m:t>
                            </m:r>
                          </m:sup>
                        </m:sSup>
                      </m:e>
                    </m:func>
                  </m:e>
                </m:func>
              </m:oMath>
            </m:oMathPara>
          </w:p>
          <w:p w:rsidR="00B22A09" w:rsidRPr="00867120" w:rsidRDefault="00D0615F" w:rsidP="00B32F46">
            <w:pPr>
              <w:pStyle w:val="a6"/>
              <w:spacing w:line="276" w:lineRule="auto"/>
              <w:rPr>
                <w:rFonts w:ascii="Times New Roman" w:eastAsia="Times New Roman" w:hAnsi="Times New Roman"/>
                <w:sz w:val="24"/>
                <w:szCs w:val="24"/>
              </w:rPr>
            </w:pPr>
            <m:oMathPara>
              <m:oMathParaPr>
                <m:jc m:val="left"/>
              </m:oMathParaPr>
              <m:oMath>
                <m:sSup>
                  <m:sSupPr>
                    <m:ctrlPr>
                      <w:rPr>
                        <w:rFonts w:ascii="Cambria Math" w:eastAsia="Times New Roman" w:hAnsi="Cambria Math"/>
                        <w:i/>
                      </w:rPr>
                    </m:ctrlPr>
                  </m:sSupPr>
                  <m:e>
                    <m:r>
                      <w:rPr>
                        <w:rFonts w:ascii="Cambria Math" w:eastAsia="Times New Roman" w:hAnsi="Cambria Math"/>
                      </w:rPr>
                      <m:t xml:space="preserve">5.4.   </m:t>
                    </m:r>
                    <m:d>
                      <m:dPr>
                        <m:ctrlPr>
                          <w:rPr>
                            <w:rFonts w:ascii="Cambria Math" w:eastAsia="Times New Roman" w:hAnsi="Cambria Math"/>
                            <w:i/>
                          </w:rPr>
                        </m:ctrlPr>
                      </m:dPr>
                      <m:e>
                        <m:sSup>
                          <m:sSupPr>
                            <m:ctrlPr>
                              <w:rPr>
                                <w:rFonts w:ascii="Cambria Math" w:eastAsia="Times New Roman" w:hAnsi="Cambria Math"/>
                                <w:i/>
                              </w:rPr>
                            </m:ctrlPr>
                          </m:sSupPr>
                          <m:e>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15</m:t>
                                </m:r>
                              </m:e>
                            </m:func>
                          </m:e>
                          <m:sup>
                            <m:r>
                              <w:rPr>
                                <w:rFonts w:ascii="Cambria Math" w:eastAsia="Times New Roman" w:hAnsi="Cambria Math"/>
                              </w:rPr>
                              <m:t>0</m:t>
                            </m:r>
                          </m:sup>
                        </m:sSup>
                        <m:r>
                          <w:rPr>
                            <w:rFonts w:ascii="Cambria Math" w:eastAsia="Times New Roman" w:hAnsi="Cambria Math"/>
                          </w:rPr>
                          <m:t>+</m:t>
                        </m:r>
                        <m:sSup>
                          <m:sSupPr>
                            <m:ctrlPr>
                              <w:rPr>
                                <w:rFonts w:ascii="Cambria Math" w:eastAsia="Times New Roman" w:hAnsi="Cambria Math"/>
                                <w:i/>
                              </w:rPr>
                            </m:ctrlPr>
                          </m:sSupPr>
                          <m:e>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15</m:t>
                                </m:r>
                              </m:e>
                            </m:func>
                          </m:e>
                          <m:sup>
                            <m:r>
                              <w:rPr>
                                <w:rFonts w:ascii="Cambria Math" w:eastAsia="Times New Roman" w:hAnsi="Cambria Math"/>
                              </w:rPr>
                              <m:t>0</m:t>
                            </m:r>
                          </m:sup>
                        </m:sSup>
                      </m:e>
                    </m:d>
                  </m:e>
                  <m:sup>
                    <m:r>
                      <w:rPr>
                        <w:rFonts w:ascii="Cambria Math" w:eastAsia="Times New Roman" w:hAnsi="Cambria Math"/>
                      </w:rPr>
                      <m:t>2</m:t>
                    </m:r>
                  </m:sup>
                </m:sSup>
              </m:oMath>
            </m:oMathPara>
          </w:p>
          <w:p w:rsidR="00B22A09" w:rsidRPr="00867120" w:rsidRDefault="00B22A09" w:rsidP="00B32F46">
            <w:pPr>
              <w:pStyle w:val="a6"/>
              <w:spacing w:line="276" w:lineRule="auto"/>
              <w:rPr>
                <w:rFonts w:ascii="Times New Roman" w:hAnsi="Times New Roman"/>
                <w:sz w:val="24"/>
                <w:szCs w:val="24"/>
              </w:rPr>
            </w:pPr>
          </w:p>
        </w:tc>
        <w:tc>
          <w:tcPr>
            <w:tcW w:w="4395" w:type="dxa"/>
          </w:tcPr>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5.Упростить выражение, используя формулы двойного аргумента:</w:t>
            </w:r>
          </w:p>
          <w:p w:rsidR="00B22A09" w:rsidRPr="00867120" w:rsidRDefault="00B22A09" w:rsidP="00B32F46">
            <w:pPr>
              <w:pStyle w:val="a6"/>
              <w:spacing w:line="276" w:lineRule="auto"/>
              <w:rPr>
                <w:rFonts w:ascii="Times New Roman" w:eastAsia="Times New Roman" w:hAnsi="Times New Roman"/>
                <w:sz w:val="24"/>
                <w:szCs w:val="24"/>
              </w:rPr>
            </w:pPr>
          </w:p>
          <w:p w:rsidR="00B22A09" w:rsidRPr="00867120" w:rsidRDefault="00D0615F" w:rsidP="00B32F46">
            <w:pPr>
              <w:pStyle w:val="a6"/>
              <w:spacing w:line="276" w:lineRule="auto"/>
              <w:rPr>
                <w:rFonts w:ascii="Times New Roman" w:eastAsia="Times New Roman" w:hAnsi="Times New Roman"/>
                <w:sz w:val="24"/>
                <w:szCs w:val="24"/>
              </w:rPr>
            </w:pPr>
            <m:oMathPara>
              <m:oMathParaPr>
                <m:jc m:val="left"/>
              </m:oMathParaPr>
              <m:oMath>
                <m:sSup>
                  <m:sSupPr>
                    <m:ctrlPr>
                      <w:rPr>
                        <w:rFonts w:ascii="Cambria Math" w:eastAsia="Times New Roman" w:hAnsi="Cambria Math"/>
                        <w:i/>
                      </w:rPr>
                    </m:ctrlPr>
                  </m:sSupPr>
                  <m:e>
                    <m:r>
                      <w:rPr>
                        <w:rFonts w:ascii="Cambria Math" w:eastAsia="Times New Roman" w:hAnsi="Cambria Math"/>
                      </w:rPr>
                      <m:t xml:space="preserve">5.1.    </m:t>
                    </m:r>
                    <m:d>
                      <m:dPr>
                        <m:ctrlPr>
                          <w:rPr>
                            <w:rFonts w:ascii="Cambria Math" w:eastAsia="Times New Roman" w:hAnsi="Cambria Math"/>
                            <w:i/>
                          </w:rPr>
                        </m:ctrlPr>
                      </m:dPr>
                      <m:e>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α</m:t>
                            </m:r>
                          </m:e>
                        </m:func>
                      </m:e>
                    </m:d>
                  </m:e>
                  <m:sup>
                    <m:r>
                      <w:rPr>
                        <w:rFonts w:ascii="Cambria Math" w:eastAsia="Times New Roman" w:hAnsi="Cambria Math"/>
                      </w:rPr>
                      <m:t>2</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2α</m:t>
                    </m:r>
                  </m:e>
                </m:func>
              </m:oMath>
            </m:oMathPara>
          </w:p>
          <w:p w:rsidR="00B22A09" w:rsidRPr="00867120" w:rsidRDefault="00B22A09" w:rsidP="00B32F46">
            <w:pPr>
              <w:pStyle w:val="a6"/>
              <w:spacing w:line="276" w:lineRule="auto"/>
              <w:rPr>
                <w:rFonts w:ascii="Times New Roman" w:eastAsia="Times New Roman" w:hAnsi="Times New Roman"/>
                <w:sz w:val="24"/>
                <w:szCs w:val="24"/>
              </w:rPr>
            </w:pPr>
            <m:oMathPara>
              <m:oMathParaPr>
                <m:jc m:val="left"/>
              </m:oMathParaPr>
              <m:oMath>
                <m:r>
                  <w:rPr>
                    <w:rFonts w:ascii="Cambria Math" w:eastAsia="Times New Roman" w:hAnsi="Cambria Math"/>
                  </w:rPr>
                  <m:t xml:space="preserve">5.2.   </m:t>
                </m:r>
                <m:f>
                  <m:fPr>
                    <m:ctrlPr>
                      <w:rPr>
                        <w:rFonts w:ascii="Cambria Math" w:eastAsia="Times New Roman" w:hAnsi="Cambria Math"/>
                        <w:i/>
                      </w:rPr>
                    </m:ctrlPr>
                  </m:fPr>
                  <m:num>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6α</m:t>
                        </m:r>
                      </m:e>
                    </m:func>
                  </m:num>
                  <m:den>
                    <m:sSup>
                      <m:sSupPr>
                        <m:ctrlPr>
                          <w:rPr>
                            <w:rFonts w:ascii="Cambria Math" w:eastAsia="Times New Roman" w:hAnsi="Cambria Math"/>
                            <w:i/>
                          </w:rPr>
                        </m:ctrlPr>
                      </m:sSupPr>
                      <m:e>
                        <m:d>
                          <m:dPr>
                            <m:ctrlPr>
                              <w:rPr>
                                <w:rFonts w:ascii="Cambria Math" w:eastAsia="Times New Roman" w:hAnsi="Cambria Math"/>
                                <w:i/>
                              </w:rPr>
                            </m:ctrlPr>
                          </m:dPr>
                          <m:e>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3α</m:t>
                                </m:r>
                              </m:e>
                            </m:func>
                          </m:e>
                        </m:d>
                      </m:e>
                      <m:sup>
                        <m:r>
                          <w:rPr>
                            <w:rFonts w:ascii="Cambria Math" w:eastAsia="Times New Roman" w:hAnsi="Cambria Math"/>
                          </w:rPr>
                          <m:t>2</m:t>
                        </m:r>
                      </m:sup>
                    </m:sSup>
                  </m:den>
                </m:f>
              </m:oMath>
            </m:oMathPara>
          </w:p>
          <w:p w:rsidR="00B22A09" w:rsidRPr="00867120" w:rsidRDefault="00B22A09" w:rsidP="00B32F46">
            <w:pPr>
              <w:pStyle w:val="a6"/>
              <w:spacing w:line="276" w:lineRule="auto"/>
              <w:rPr>
                <w:rFonts w:ascii="Times New Roman" w:eastAsia="Times New Roman" w:hAnsi="Times New Roman"/>
                <w:sz w:val="24"/>
                <w:szCs w:val="24"/>
              </w:rPr>
            </w:pPr>
          </w:p>
          <w:p w:rsidR="00B22A09" w:rsidRPr="00867120" w:rsidRDefault="00D0615F" w:rsidP="00B32F46">
            <w:pPr>
              <w:pStyle w:val="a6"/>
              <w:spacing w:line="276" w:lineRule="auto"/>
              <w:rPr>
                <w:rFonts w:ascii="Times New Roman" w:eastAsia="Times New Roman" w:hAnsi="Times New Roman"/>
                <w:sz w:val="24"/>
                <w:szCs w:val="24"/>
              </w:rPr>
            </w:pPr>
            <m:oMathPara>
              <m:oMathParaPr>
                <m:jc m:val="left"/>
              </m:oMathParaPr>
              <m:oMath>
                <m:sSup>
                  <m:sSupPr>
                    <m:ctrlPr>
                      <w:rPr>
                        <w:rFonts w:ascii="Cambria Math" w:eastAsia="Times New Roman" w:hAnsi="Cambria Math"/>
                        <w:i/>
                      </w:rPr>
                    </m:ctrlPr>
                  </m:sSupPr>
                  <m:e>
                    <m:r>
                      <w:rPr>
                        <w:rFonts w:ascii="Cambria Math" w:eastAsia="Times New Roman" w:hAnsi="Cambria Math"/>
                      </w:rPr>
                      <m:t xml:space="preserve">5.3.   </m:t>
                    </m:r>
                    <m:d>
                      <m:dPr>
                        <m:ctrlPr>
                          <w:rPr>
                            <w:rFonts w:ascii="Cambria Math" w:eastAsia="Times New Roman" w:hAnsi="Cambria Math"/>
                            <w:i/>
                          </w:rPr>
                        </m:ctrlPr>
                      </m:dPr>
                      <m:e>
                        <m:sSup>
                          <m:sSupPr>
                            <m:ctrlPr>
                              <w:rPr>
                                <w:rFonts w:ascii="Cambria Math" w:eastAsia="Times New Roman" w:hAnsi="Cambria Math"/>
                                <w:i/>
                              </w:rPr>
                            </m:ctrlPr>
                          </m:sSupPr>
                          <m:e>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75</m:t>
                                </m:r>
                              </m:e>
                            </m:func>
                          </m:e>
                          <m:sup>
                            <m:r>
                              <w:rPr>
                                <w:rFonts w:ascii="Cambria Math" w:eastAsia="Times New Roman" w:hAnsi="Cambria Math"/>
                              </w:rPr>
                              <m:t>0</m:t>
                            </m:r>
                          </m:sup>
                        </m:sSup>
                        <m:r>
                          <w:rPr>
                            <w:rFonts w:ascii="Cambria Math" w:eastAsia="Times New Roman" w:hAnsi="Cambria Math"/>
                          </w:rPr>
                          <m:t>-</m:t>
                        </m:r>
                        <m:sSup>
                          <m:sSupPr>
                            <m:ctrlPr>
                              <w:rPr>
                                <w:rFonts w:ascii="Cambria Math" w:eastAsia="Times New Roman" w:hAnsi="Cambria Math"/>
                                <w:i/>
                              </w:rPr>
                            </m:ctrlPr>
                          </m:sSupPr>
                          <m:e>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75</m:t>
                                </m:r>
                              </m:e>
                            </m:func>
                          </m:e>
                          <m:sup>
                            <m:r>
                              <w:rPr>
                                <w:rFonts w:ascii="Cambria Math" w:eastAsia="Times New Roman" w:hAnsi="Cambria Math"/>
                              </w:rPr>
                              <m:t>0</m:t>
                            </m:r>
                          </m:sup>
                        </m:sSup>
                      </m:e>
                    </m:d>
                  </m:e>
                  <m:sup>
                    <m:r>
                      <w:rPr>
                        <w:rFonts w:ascii="Cambria Math" w:eastAsia="Times New Roman" w:hAnsi="Cambria Math"/>
                      </w:rPr>
                      <m:t>2</m:t>
                    </m:r>
                  </m:sup>
                </m:sSup>
              </m:oMath>
            </m:oMathPara>
          </w:p>
          <w:p w:rsidR="00B22A09" w:rsidRPr="00867120" w:rsidRDefault="00D0615F" w:rsidP="00B32F46">
            <w:pPr>
              <w:pStyle w:val="a6"/>
              <w:spacing w:line="276" w:lineRule="auto"/>
              <w:rPr>
                <w:rFonts w:ascii="Times New Roman" w:eastAsia="Times New Roman" w:hAnsi="Times New Roman"/>
                <w:sz w:val="24"/>
                <w:szCs w:val="24"/>
              </w:rPr>
            </w:pPr>
            <m:oMathPara>
              <m:oMathParaPr>
                <m:jc m:val="left"/>
              </m:oMathParaPr>
              <m:oMath>
                <m:sSup>
                  <m:sSupPr>
                    <m:ctrlPr>
                      <w:rPr>
                        <w:rFonts w:ascii="Cambria Math" w:eastAsia="Times New Roman" w:hAnsi="Cambria Math"/>
                        <w:i/>
                      </w:rPr>
                    </m:ctrlPr>
                  </m:sSupPr>
                  <m:e>
                    <m:r>
                      <w:rPr>
                        <w:rFonts w:ascii="Cambria Math" w:eastAsia="Times New Roman" w:hAnsi="Cambria Math"/>
                      </w:rPr>
                      <m:t xml:space="preserve">5.4.   </m:t>
                    </m:r>
                    <m:d>
                      <m:dPr>
                        <m:ctrlPr>
                          <w:rPr>
                            <w:rFonts w:ascii="Cambria Math" w:eastAsia="Times New Roman" w:hAnsi="Cambria Math"/>
                            <w:i/>
                          </w:rPr>
                        </m:ctrlPr>
                      </m:dPr>
                      <m:e>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15</m:t>
                                </m:r>
                              </m:e>
                              <m:sup>
                                <m:r>
                                  <w:rPr>
                                    <w:rFonts w:ascii="Cambria Math" w:eastAsia="Times New Roman" w:hAnsi="Cambria Math"/>
                                  </w:rPr>
                                  <m:t>0</m:t>
                                </m:r>
                              </m:sup>
                            </m:sSup>
                          </m:e>
                        </m:func>
                      </m:e>
                    </m:d>
                  </m:e>
                  <m:sup>
                    <m:r>
                      <w:rPr>
                        <w:rFonts w:ascii="Cambria Math" w:eastAsia="Times New Roman" w:hAnsi="Cambria Math"/>
                      </w:rPr>
                      <m:t>2</m:t>
                    </m:r>
                  </m:sup>
                </m:sSup>
                <m:r>
                  <w:rPr>
                    <w:rFonts w:ascii="Cambria Math" w:eastAsia="Times New Roman" w:hAnsi="Cambria Math"/>
                  </w:rPr>
                  <m:t>-</m:t>
                </m:r>
                <m:sSup>
                  <m:sSupPr>
                    <m:ctrlPr>
                      <w:rPr>
                        <w:rFonts w:ascii="Cambria Math" w:eastAsia="Times New Roman" w:hAnsi="Cambria Math"/>
                        <w:i/>
                      </w:rPr>
                    </m:ctrlPr>
                  </m:sSupPr>
                  <m:e>
                    <m:d>
                      <m:dPr>
                        <m:ctrlPr>
                          <w:rPr>
                            <w:rFonts w:ascii="Cambria Math" w:eastAsia="Times New Roman" w:hAnsi="Cambria Math"/>
                            <w:i/>
                          </w:rPr>
                        </m:ctrlPr>
                      </m:dPr>
                      <m:e>
                        <m:sSup>
                          <m:sSupPr>
                            <m:ctrlPr>
                              <w:rPr>
                                <w:rFonts w:ascii="Cambria Math" w:eastAsia="Times New Roman" w:hAnsi="Cambria Math"/>
                                <w:i/>
                              </w:rPr>
                            </m:ctrlPr>
                          </m:sSupPr>
                          <m:e>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15</m:t>
                                </m:r>
                              </m:e>
                            </m:func>
                          </m:e>
                          <m:sup>
                            <m:r>
                              <w:rPr>
                                <w:rFonts w:ascii="Cambria Math" w:eastAsia="Times New Roman" w:hAnsi="Cambria Math"/>
                              </w:rPr>
                              <m:t>0</m:t>
                            </m:r>
                          </m:sup>
                        </m:sSup>
                      </m:e>
                    </m:d>
                  </m:e>
                  <m:sup>
                    <m:r>
                      <w:rPr>
                        <w:rFonts w:ascii="Cambria Math" w:eastAsia="Times New Roman" w:hAnsi="Cambria Math"/>
                      </w:rPr>
                      <m:t>2</m:t>
                    </m:r>
                  </m:sup>
                </m:sSup>
              </m:oMath>
            </m:oMathPara>
          </w:p>
          <w:p w:rsidR="00B22A09" w:rsidRPr="00867120" w:rsidRDefault="00B22A09" w:rsidP="00B32F46">
            <w:pPr>
              <w:pStyle w:val="a6"/>
              <w:spacing w:line="276" w:lineRule="auto"/>
              <w:rPr>
                <w:rFonts w:ascii="Times New Roman" w:hAnsi="Times New Roman"/>
                <w:sz w:val="24"/>
                <w:szCs w:val="24"/>
              </w:rPr>
            </w:pPr>
          </w:p>
        </w:tc>
      </w:tr>
      <w:tr w:rsidR="00B22A09" w:rsidRPr="00867120" w:rsidTr="00DB24EC">
        <w:tc>
          <w:tcPr>
            <w:tcW w:w="4644" w:type="dxa"/>
          </w:tcPr>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6.Известно, что </w:t>
            </w:r>
            <m:oMath>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f>
                    <m:fPr>
                      <m:ctrlPr>
                        <w:rPr>
                          <w:rFonts w:ascii="Cambria Math" w:eastAsia="Times New Roman" w:hAnsi="Cambria Math"/>
                          <w:i/>
                        </w:rPr>
                      </m:ctrlPr>
                    </m:fPr>
                    <m:num>
                      <m:r>
                        <w:rPr>
                          <w:rFonts w:ascii="Cambria Math" w:eastAsia="Times New Roman" w:hAnsi="Cambria Math"/>
                        </w:rPr>
                        <m:t>5</m:t>
                      </m:r>
                    </m:num>
                    <m:den>
                      <m:r>
                        <w:rPr>
                          <w:rFonts w:ascii="Cambria Math" w:eastAsia="Times New Roman" w:hAnsi="Cambria Math"/>
                        </w:rPr>
                        <m:t>13</m:t>
                      </m:r>
                    </m:den>
                  </m:f>
                </m:e>
              </m:func>
            </m:oMath>
            <w:r w:rsidRPr="00867120">
              <w:rPr>
                <w:rFonts w:ascii="Times New Roman" w:eastAsia="Times New Roman" w:hAnsi="Times New Roman"/>
                <w:sz w:val="24"/>
                <w:szCs w:val="24"/>
              </w:rPr>
              <w:t xml:space="preserve">,  </w:t>
            </w:r>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f>
                <m:fPr>
                  <m:ctrlPr>
                    <w:rPr>
                      <w:rFonts w:ascii="Cambria Math" w:eastAsia="Times New Roman" w:hAnsi="Cambria Math"/>
                      <w:i/>
                    </w:rPr>
                  </m:ctrlPr>
                </m:fPr>
                <m:num>
                  <m:r>
                    <w:rPr>
                      <w:rFonts w:ascii="Cambria Math" w:eastAsia="Times New Roman" w:hAnsi="Cambria Math"/>
                    </w:rPr>
                    <m:t>π</m:t>
                  </m:r>
                </m:num>
                <m:den>
                  <m:r>
                    <w:rPr>
                      <w:rFonts w:ascii="Cambria Math" w:eastAsia="Times New Roman" w:hAnsi="Cambria Math"/>
                    </w:rPr>
                    <m:t>2</m:t>
                  </m:r>
                </m:den>
              </m:f>
              <m:r>
                <w:rPr>
                  <w:rFonts w:ascii="Cambria Math" w:eastAsia="Times New Roman" w:hAnsi="Cambria Math"/>
                </w:rPr>
                <m:t>&lt;α&lt;π</m:t>
              </m:r>
            </m:oMath>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Найдите: </w:t>
            </w:r>
            <m:oMath>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 xml:space="preserve">2α,    </m:t>
                  </m:r>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2α</m:t>
                      </m:r>
                    </m:e>
                  </m:func>
                </m:e>
              </m:func>
            </m:oMath>
          </w:p>
          <w:p w:rsidR="00B22A09" w:rsidRPr="00867120" w:rsidRDefault="00B22A09" w:rsidP="00B32F46">
            <w:pPr>
              <w:pStyle w:val="a6"/>
              <w:spacing w:line="276" w:lineRule="auto"/>
              <w:rPr>
                <w:rFonts w:ascii="Times New Roman" w:hAnsi="Times New Roman"/>
                <w:sz w:val="24"/>
                <w:szCs w:val="24"/>
              </w:rPr>
            </w:pPr>
          </w:p>
        </w:tc>
        <w:tc>
          <w:tcPr>
            <w:tcW w:w="4395" w:type="dxa"/>
          </w:tcPr>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6.Известно, что </w:t>
            </w:r>
            <m:oMath>
              <m:func>
                <m:funcPr>
                  <m:ctrlPr>
                    <w:rPr>
                      <w:rFonts w:ascii="Cambria Math" w:eastAsia="Times New Roman" w:hAnsi="Cambria Math"/>
                      <w:i/>
                    </w:rPr>
                  </m:ctrlPr>
                </m:funcPr>
                <m:fName>
                  <m:func>
                    <m:funcPr>
                      <m:ctrlPr>
                        <w:rPr>
                          <w:rFonts w:ascii="Cambria Math" w:eastAsia="Times New Roman" w:hAnsi="Cambria Math"/>
                        </w:rPr>
                      </m:ctrlPr>
                    </m:funcPr>
                    <m:fName>
                      <m:r>
                        <m:rPr>
                          <m:sty m:val="p"/>
                        </m:rPr>
                        <w:rPr>
                          <w:rFonts w:ascii="Cambria Math" w:hAnsi="Cambria Math"/>
                        </w:rPr>
                        <m:t>cos</m:t>
                      </m:r>
                    </m:fName>
                    <m:e>
                      <m:r>
                        <m:rPr>
                          <m:sty m:val="p"/>
                        </m:rPr>
                        <w:rPr>
                          <w:rFonts w:ascii="Cambria Math" w:eastAsia="Times New Roman" w:hAnsi="Cambria Math"/>
                        </w:rPr>
                        <m:t>α</m:t>
                      </m:r>
                    </m:e>
                  </m:func>
                </m:fName>
                <m:e>
                  <m:r>
                    <w:rPr>
                      <w:rFonts w:ascii="Cambria Math" w:eastAsia="Times New Roman" w:hAnsi="Cambria Math"/>
                    </w:rPr>
                    <m:t>=0,8</m:t>
                  </m:r>
                </m:e>
              </m:func>
            </m:oMath>
            <w:r w:rsidRPr="00867120">
              <w:rPr>
                <w:rFonts w:ascii="Times New Roman" w:eastAsia="Times New Roman" w:hAnsi="Times New Roman"/>
                <w:sz w:val="24"/>
                <w:szCs w:val="24"/>
              </w:rPr>
              <w:t xml:space="preserve">,     </w:t>
            </w:r>
          </w:p>
          <w:p w:rsidR="00B22A09" w:rsidRPr="00867120" w:rsidRDefault="00B22A09" w:rsidP="00B32F46">
            <w:pPr>
              <w:pStyle w:val="a6"/>
              <w:spacing w:line="276" w:lineRule="auto"/>
              <w:rPr>
                <w:rFonts w:ascii="Times New Roman" w:eastAsia="Times New Roman" w:hAnsi="Times New Roman"/>
                <w:i/>
                <w:sz w:val="24"/>
                <w:szCs w:val="24"/>
              </w:rPr>
            </w:pPr>
            <w:r w:rsidRPr="00867120">
              <w:rPr>
                <w:rFonts w:ascii="Times New Roman" w:eastAsia="Times New Roman" w:hAnsi="Times New Roman"/>
                <w:sz w:val="24"/>
                <w:szCs w:val="24"/>
              </w:rPr>
              <w:t xml:space="preserve">  0</w:t>
            </w:r>
            <m:oMath>
              <m:r>
                <m:rPr>
                  <m:sty m:val="p"/>
                </m:rPr>
                <w:rPr>
                  <w:rFonts w:ascii="Cambria Math" w:eastAsia="Times New Roman" w:hAnsi="Cambria Math"/>
                </w:rPr>
                <m:t>&lt;</m:t>
              </m:r>
              <m:r>
                <w:rPr>
                  <w:rFonts w:ascii="Cambria Math" w:eastAsia="Times New Roman" w:hAnsi="Cambria Math"/>
                </w:rPr>
                <m:t>α&lt;</m:t>
              </m:r>
              <m:f>
                <m:fPr>
                  <m:ctrlPr>
                    <w:rPr>
                      <w:rFonts w:ascii="Cambria Math" w:eastAsia="Times New Roman" w:hAnsi="Cambria Math"/>
                    </w:rPr>
                  </m:ctrlPr>
                </m:fPr>
                <m:num>
                  <m:r>
                    <m:rPr>
                      <m:sty m:val="p"/>
                    </m:rPr>
                    <w:rPr>
                      <w:rFonts w:ascii="Cambria Math" w:eastAsia="Times New Roman" w:hAnsi="Cambria Math"/>
                    </w:rPr>
                    <m:t>π</m:t>
                  </m:r>
                </m:num>
                <m:den>
                  <m:r>
                    <m:rPr>
                      <m:sty m:val="p"/>
                    </m:rPr>
                    <w:rPr>
                      <w:rFonts w:ascii="Cambria Math" w:eastAsia="Times New Roman" w:hAnsi="Cambria Math"/>
                    </w:rPr>
                    <m:t>2</m:t>
                  </m:r>
                </m:den>
              </m:f>
            </m:oMath>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Найдите: </w:t>
            </w:r>
            <m:oMath>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 xml:space="preserve">2α,    </m:t>
                  </m:r>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2α</m:t>
                      </m:r>
                    </m:e>
                  </m:func>
                </m:e>
              </m:func>
            </m:oMath>
          </w:p>
          <w:p w:rsidR="00B22A09" w:rsidRPr="00867120" w:rsidRDefault="00B22A09" w:rsidP="00B32F46">
            <w:pPr>
              <w:pStyle w:val="a6"/>
              <w:spacing w:line="276" w:lineRule="auto"/>
              <w:rPr>
                <w:rFonts w:ascii="Times New Roman" w:hAnsi="Times New Roman"/>
                <w:sz w:val="24"/>
                <w:szCs w:val="24"/>
              </w:rPr>
            </w:pPr>
          </w:p>
        </w:tc>
      </w:tr>
      <w:tr w:rsidR="00B22A09" w:rsidRPr="00867120" w:rsidTr="00DB24EC">
        <w:tc>
          <w:tcPr>
            <w:tcW w:w="4644" w:type="dxa"/>
          </w:tcPr>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7.Известно, что </w:t>
            </w:r>
            <m:oMath>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α=</m:t>
                  </m:r>
                  <m:f>
                    <m:fPr>
                      <m:ctrlPr>
                        <w:rPr>
                          <w:rFonts w:ascii="Cambria Math" w:eastAsia="Times New Roman" w:hAnsi="Cambria Math"/>
                          <w:i/>
                        </w:rPr>
                      </m:ctrlPr>
                    </m:fPr>
                    <m:num>
                      <m:r>
                        <w:rPr>
                          <w:rFonts w:ascii="Cambria Math" w:eastAsia="Times New Roman" w:hAnsi="Cambria Math"/>
                        </w:rPr>
                        <m:t>2</m:t>
                      </m:r>
                    </m:num>
                    <m:den>
                      <m:r>
                        <w:rPr>
                          <w:rFonts w:ascii="Cambria Math" w:eastAsia="Times New Roman" w:hAnsi="Cambria Math"/>
                        </w:rPr>
                        <m:t>3</m:t>
                      </m:r>
                    </m:den>
                  </m:f>
                </m:e>
              </m:func>
            </m:oMath>
            <w:r w:rsidRPr="00867120">
              <w:rPr>
                <w:rFonts w:ascii="Times New Roman" w:eastAsia="Times New Roman" w:hAnsi="Times New Roman"/>
                <w:sz w:val="24"/>
                <w:szCs w:val="24"/>
              </w:rPr>
              <w:t>.    0</w:t>
            </w:r>
            <m:oMath>
              <m:r>
                <m:rPr>
                  <m:sty m:val="p"/>
                </m:rPr>
                <w:rPr>
                  <w:rFonts w:ascii="Cambria Math" w:eastAsia="Times New Roman" w:hAnsi="Cambria Math"/>
                </w:rPr>
                <m:t>&lt;</m:t>
              </m:r>
              <m:r>
                <w:rPr>
                  <w:rFonts w:ascii="Cambria Math" w:eastAsia="Times New Roman" w:hAnsi="Cambria Math"/>
                </w:rPr>
                <m:t>α&lt;</m:t>
              </m:r>
              <m:f>
                <m:fPr>
                  <m:ctrlPr>
                    <w:rPr>
                      <w:rFonts w:ascii="Cambria Math" w:eastAsia="Times New Roman" w:hAnsi="Cambria Math"/>
                    </w:rPr>
                  </m:ctrlPr>
                </m:fPr>
                <m:num>
                  <m:r>
                    <m:rPr>
                      <m:sty m:val="p"/>
                    </m:rPr>
                    <w:rPr>
                      <w:rFonts w:ascii="Cambria Math" w:eastAsia="Times New Roman" w:hAnsi="Cambria Math"/>
                    </w:rPr>
                    <m:t>π</m:t>
                  </m:r>
                </m:num>
                <m:den>
                  <m:r>
                    <m:rPr>
                      <m:sty m:val="p"/>
                    </m:rPr>
                    <w:rPr>
                      <w:rFonts w:ascii="Cambria Math" w:eastAsia="Times New Roman" w:hAnsi="Cambria Math"/>
                    </w:rPr>
                    <m:t>2</m:t>
                  </m:r>
                </m:den>
              </m:f>
            </m:oMath>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Найдите: </w:t>
            </w:r>
            <m:oMath>
              <m:func>
                <m:funcPr>
                  <m:ctrlPr>
                    <w:rPr>
                      <w:rFonts w:ascii="Cambria Math" w:eastAsia="Times New Roman" w:hAnsi="Cambria Math"/>
                      <w:i/>
                    </w:rPr>
                  </m:ctrlPr>
                </m:funcPr>
                <m:fName>
                  <m:r>
                    <m:rPr>
                      <m:sty m:val="p"/>
                    </m:rPr>
                    <w:rPr>
                      <w:rFonts w:ascii="Cambria Math" w:hAnsi="Cambria Math"/>
                    </w:rPr>
                    <m:t>sin</m:t>
                  </m:r>
                </m:fName>
                <m:e>
                  <m:f>
                    <m:fPr>
                      <m:ctrlPr>
                        <w:rPr>
                          <w:rFonts w:ascii="Cambria Math" w:eastAsia="Times New Roman" w:hAnsi="Cambria Math"/>
                          <w:i/>
                        </w:rPr>
                      </m:ctrlPr>
                    </m:fPr>
                    <m:num>
                      <m:r>
                        <w:rPr>
                          <w:rFonts w:ascii="Cambria Math" w:eastAsia="Times New Roman" w:hAnsi="Cambria Math"/>
                        </w:rPr>
                        <m:t>α</m:t>
                      </m:r>
                    </m:num>
                    <m:den>
                      <m:r>
                        <w:rPr>
                          <w:rFonts w:ascii="Cambria Math" w:eastAsia="Times New Roman" w:hAnsi="Cambria Math"/>
                        </w:rPr>
                        <m:t>2</m:t>
                      </m:r>
                    </m:den>
                  </m:f>
                </m:e>
              </m:func>
            </m:oMath>
            <w:r w:rsidRPr="00867120">
              <w:rPr>
                <w:rFonts w:ascii="Times New Roman" w:eastAsia="Times New Roman" w:hAnsi="Times New Roman"/>
                <w:sz w:val="24"/>
                <w:szCs w:val="24"/>
              </w:rPr>
              <w:t xml:space="preserve">, </w:t>
            </w:r>
            <m:oMath>
              <m:r>
                <w:rPr>
                  <w:rFonts w:ascii="Cambria Math" w:eastAsia="Times New Roman" w:hAnsi="Cambria Math"/>
                </w:rPr>
                <m:t xml:space="preserve">     </m:t>
              </m:r>
              <m:func>
                <m:funcPr>
                  <m:ctrlPr>
                    <w:rPr>
                      <w:rFonts w:ascii="Cambria Math" w:eastAsia="Times New Roman" w:hAnsi="Cambria Math"/>
                      <w:i/>
                    </w:rPr>
                  </m:ctrlPr>
                </m:funcPr>
                <m:fName>
                  <m:r>
                    <m:rPr>
                      <m:sty m:val="p"/>
                    </m:rPr>
                    <w:rPr>
                      <w:rFonts w:ascii="Cambria Math" w:hAnsi="Cambria Math"/>
                    </w:rPr>
                    <m:t>cos</m:t>
                  </m:r>
                </m:fName>
                <m:e>
                  <m:f>
                    <m:fPr>
                      <m:ctrlPr>
                        <w:rPr>
                          <w:rFonts w:ascii="Cambria Math" w:eastAsia="Times New Roman" w:hAnsi="Cambria Math"/>
                          <w:i/>
                        </w:rPr>
                      </m:ctrlPr>
                    </m:fPr>
                    <m:num>
                      <m:r>
                        <w:rPr>
                          <w:rFonts w:ascii="Cambria Math" w:eastAsia="Times New Roman" w:hAnsi="Cambria Math"/>
                        </w:rPr>
                        <m:t>α</m:t>
                      </m:r>
                    </m:num>
                    <m:den>
                      <m:r>
                        <w:rPr>
                          <w:rFonts w:ascii="Cambria Math" w:eastAsia="Times New Roman" w:hAnsi="Cambria Math"/>
                        </w:rPr>
                        <m:t>2</m:t>
                      </m:r>
                    </m:den>
                  </m:f>
                </m:e>
              </m:func>
            </m:oMath>
          </w:p>
          <w:p w:rsidR="00B22A09" w:rsidRPr="00867120" w:rsidRDefault="00B22A09" w:rsidP="00B32F46">
            <w:pPr>
              <w:pStyle w:val="a6"/>
              <w:spacing w:line="276" w:lineRule="auto"/>
              <w:rPr>
                <w:rFonts w:ascii="Times New Roman" w:hAnsi="Times New Roman"/>
                <w:sz w:val="24"/>
                <w:szCs w:val="24"/>
              </w:rPr>
            </w:pPr>
          </w:p>
        </w:tc>
        <w:tc>
          <w:tcPr>
            <w:tcW w:w="4395" w:type="dxa"/>
          </w:tcPr>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7.Известно, что </w:t>
            </w:r>
            <m:oMath>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α=</m:t>
                  </m:r>
                  <m:f>
                    <m:fPr>
                      <m:ctrlPr>
                        <w:rPr>
                          <w:rFonts w:ascii="Cambria Math" w:eastAsia="Times New Roman" w:hAnsi="Cambria Math"/>
                          <w:i/>
                        </w:rPr>
                      </m:ctrlPr>
                    </m:fPr>
                    <m:num>
                      <m:r>
                        <w:rPr>
                          <w:rFonts w:ascii="Cambria Math" w:eastAsia="Times New Roman" w:hAnsi="Cambria Math"/>
                        </w:rPr>
                        <m:t>3</m:t>
                      </m:r>
                    </m:num>
                    <m:den>
                      <m:r>
                        <w:rPr>
                          <w:rFonts w:ascii="Cambria Math" w:eastAsia="Times New Roman" w:hAnsi="Cambria Math"/>
                        </w:rPr>
                        <m:t>4</m:t>
                      </m:r>
                    </m:den>
                  </m:f>
                </m:e>
              </m:func>
            </m:oMath>
            <w:r w:rsidRPr="00867120">
              <w:rPr>
                <w:rFonts w:ascii="Times New Roman" w:eastAsia="Times New Roman" w:hAnsi="Times New Roman"/>
                <w:sz w:val="24"/>
                <w:szCs w:val="24"/>
              </w:rPr>
              <w:t>.     0</w:t>
            </w:r>
            <m:oMath>
              <m:r>
                <m:rPr>
                  <m:sty m:val="p"/>
                </m:rPr>
                <w:rPr>
                  <w:rFonts w:ascii="Cambria Math" w:eastAsia="Times New Roman" w:hAnsi="Cambria Math"/>
                </w:rPr>
                <m:t>&lt;</m:t>
              </m:r>
              <m:r>
                <w:rPr>
                  <w:rFonts w:ascii="Cambria Math" w:eastAsia="Times New Roman" w:hAnsi="Cambria Math"/>
                </w:rPr>
                <m:t>α&lt;</m:t>
              </m:r>
              <m:f>
                <m:fPr>
                  <m:ctrlPr>
                    <w:rPr>
                      <w:rFonts w:ascii="Cambria Math" w:eastAsia="Times New Roman" w:hAnsi="Cambria Math"/>
                    </w:rPr>
                  </m:ctrlPr>
                </m:fPr>
                <m:num>
                  <m:r>
                    <m:rPr>
                      <m:sty m:val="p"/>
                    </m:rPr>
                    <w:rPr>
                      <w:rFonts w:ascii="Cambria Math" w:eastAsia="Times New Roman" w:hAnsi="Cambria Math"/>
                    </w:rPr>
                    <m:t>π</m:t>
                  </m:r>
                </m:num>
                <m:den>
                  <m:r>
                    <m:rPr>
                      <m:sty m:val="p"/>
                    </m:rPr>
                    <w:rPr>
                      <w:rFonts w:ascii="Cambria Math" w:eastAsia="Times New Roman" w:hAnsi="Cambria Math"/>
                    </w:rPr>
                    <m:t>2</m:t>
                  </m:r>
                </m:den>
              </m:f>
            </m:oMath>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Найдите: </w:t>
            </w:r>
            <m:oMath>
              <m:func>
                <m:funcPr>
                  <m:ctrlPr>
                    <w:rPr>
                      <w:rFonts w:ascii="Cambria Math" w:eastAsia="Times New Roman" w:hAnsi="Cambria Math"/>
                      <w:i/>
                    </w:rPr>
                  </m:ctrlPr>
                </m:funcPr>
                <m:fName>
                  <m:r>
                    <m:rPr>
                      <m:sty m:val="p"/>
                    </m:rPr>
                    <w:rPr>
                      <w:rFonts w:ascii="Cambria Math" w:hAnsi="Cambria Math"/>
                    </w:rPr>
                    <m:t>sin</m:t>
                  </m:r>
                </m:fName>
                <m:e>
                  <m:f>
                    <m:fPr>
                      <m:ctrlPr>
                        <w:rPr>
                          <w:rFonts w:ascii="Cambria Math" w:eastAsia="Times New Roman" w:hAnsi="Cambria Math"/>
                          <w:i/>
                        </w:rPr>
                      </m:ctrlPr>
                    </m:fPr>
                    <m:num>
                      <m:r>
                        <w:rPr>
                          <w:rFonts w:ascii="Cambria Math" w:eastAsia="Times New Roman" w:hAnsi="Cambria Math"/>
                        </w:rPr>
                        <m:t>α</m:t>
                      </m:r>
                    </m:num>
                    <m:den>
                      <m:r>
                        <w:rPr>
                          <w:rFonts w:ascii="Cambria Math" w:eastAsia="Times New Roman" w:hAnsi="Cambria Math"/>
                        </w:rPr>
                        <m:t>2</m:t>
                      </m:r>
                    </m:den>
                  </m:f>
                </m:e>
              </m:func>
            </m:oMath>
            <w:r w:rsidRPr="00867120">
              <w:rPr>
                <w:rFonts w:ascii="Times New Roman" w:eastAsia="Times New Roman" w:hAnsi="Times New Roman"/>
                <w:sz w:val="24"/>
                <w:szCs w:val="24"/>
              </w:rPr>
              <w:t xml:space="preserve">, </w:t>
            </w:r>
            <m:oMath>
              <m:r>
                <w:rPr>
                  <w:rFonts w:ascii="Cambria Math" w:eastAsia="Times New Roman" w:hAnsi="Cambria Math"/>
                </w:rPr>
                <m:t xml:space="preserve">     </m:t>
              </m:r>
              <m:func>
                <m:funcPr>
                  <m:ctrlPr>
                    <w:rPr>
                      <w:rFonts w:ascii="Cambria Math" w:eastAsia="Times New Roman" w:hAnsi="Cambria Math"/>
                      <w:i/>
                    </w:rPr>
                  </m:ctrlPr>
                </m:funcPr>
                <m:fName>
                  <m:r>
                    <m:rPr>
                      <m:sty m:val="p"/>
                    </m:rPr>
                    <w:rPr>
                      <w:rFonts w:ascii="Cambria Math" w:hAnsi="Cambria Math"/>
                    </w:rPr>
                    <m:t>cos</m:t>
                  </m:r>
                </m:fName>
                <m:e>
                  <m:f>
                    <m:fPr>
                      <m:ctrlPr>
                        <w:rPr>
                          <w:rFonts w:ascii="Cambria Math" w:eastAsia="Times New Roman" w:hAnsi="Cambria Math"/>
                          <w:i/>
                        </w:rPr>
                      </m:ctrlPr>
                    </m:fPr>
                    <m:num>
                      <m:r>
                        <w:rPr>
                          <w:rFonts w:ascii="Cambria Math" w:eastAsia="Times New Roman" w:hAnsi="Cambria Math"/>
                        </w:rPr>
                        <m:t>α</m:t>
                      </m:r>
                    </m:num>
                    <m:den>
                      <m:r>
                        <w:rPr>
                          <w:rFonts w:ascii="Cambria Math" w:eastAsia="Times New Roman" w:hAnsi="Cambria Math"/>
                        </w:rPr>
                        <m:t>2</m:t>
                      </m:r>
                    </m:den>
                  </m:f>
                </m:e>
              </m:func>
            </m:oMath>
          </w:p>
          <w:p w:rsidR="00B22A09" w:rsidRPr="00867120" w:rsidRDefault="00B22A09" w:rsidP="00B32F46">
            <w:pPr>
              <w:pStyle w:val="a6"/>
              <w:spacing w:line="276" w:lineRule="auto"/>
              <w:rPr>
                <w:rFonts w:ascii="Times New Roman" w:hAnsi="Times New Roman"/>
                <w:sz w:val="24"/>
                <w:szCs w:val="24"/>
              </w:rPr>
            </w:pPr>
          </w:p>
        </w:tc>
      </w:tr>
      <w:tr w:rsidR="00B22A09" w:rsidRPr="00867120" w:rsidTr="00DB24EC">
        <w:tc>
          <w:tcPr>
            <w:tcW w:w="4644" w:type="dxa"/>
          </w:tcPr>
          <w:p w:rsidR="00B22A09" w:rsidRPr="00867120" w:rsidRDefault="00B22A09" w:rsidP="007B309C">
            <w:pPr>
              <w:pStyle w:val="a6"/>
              <w:numPr>
                <w:ilvl w:val="0"/>
                <w:numId w:val="11"/>
              </w:numPr>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Представить в виде произведения:</w:t>
            </w:r>
          </w:p>
          <w:p w:rsidR="00B22A09" w:rsidRPr="00867120" w:rsidRDefault="00D0615F"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rPr>
                    </m:ctrlPr>
                  </m:funcPr>
                  <m:fName>
                    <m:r>
                      <m:rPr>
                        <m:sty m:val="p"/>
                      </m:rPr>
                      <w:rPr>
                        <w:rFonts w:ascii="Cambria Math" w:hAnsi="Cambria Math"/>
                      </w:rPr>
                      <m:t xml:space="preserve">          8.1.   sin</m:t>
                    </m:r>
                  </m:fName>
                  <m:e>
                    <m:sSup>
                      <m:sSupPr>
                        <m:ctrlPr>
                          <w:rPr>
                            <w:rFonts w:ascii="Cambria Math" w:eastAsia="Times New Roman" w:hAnsi="Cambria Math"/>
                            <w:i/>
                          </w:rPr>
                        </m:ctrlPr>
                      </m:sSupPr>
                      <m:e>
                        <m:r>
                          <w:rPr>
                            <w:rFonts w:ascii="Cambria Math" w:eastAsia="Times New Roman" w:hAnsi="Cambria Math"/>
                          </w:rPr>
                          <m:t>40</m:t>
                        </m:r>
                      </m:e>
                      <m:sup>
                        <m:r>
                          <w:rPr>
                            <w:rFonts w:ascii="Cambria Math" w:eastAsia="Times New Roman" w:hAnsi="Cambria Math"/>
                          </w:rPr>
                          <m:t>0</m:t>
                        </m:r>
                      </m:sup>
                    </m:sSup>
                    <m:r>
                      <w:rPr>
                        <w:rFonts w:ascii="Cambria Math" w:eastAsia="Times New Roman" w:hAnsi="Cambria Math"/>
                      </w:rPr>
                      <m:t xml:space="preserve">+ </m:t>
                    </m:r>
                    <m:func>
                      <m:funcPr>
                        <m:ctrlPr>
                          <w:rPr>
                            <w:rFonts w:ascii="Cambria Math" w:eastAsia="Times New Roman" w:hAnsi="Cambria Math"/>
                            <w:i/>
                          </w:rPr>
                        </m:ctrlPr>
                      </m:funcPr>
                      <m:fName>
                        <m:r>
                          <m:rPr>
                            <m:sty m:val="p"/>
                          </m:rPr>
                          <w:rPr>
                            <w:rFonts w:ascii="Cambria Math" w:hAnsi="Cambria Math"/>
                          </w:rPr>
                          <m:t>sin</m:t>
                        </m:r>
                      </m:fName>
                      <m:e>
                        <m:sSup>
                          <m:sSupPr>
                            <m:ctrlPr>
                              <w:rPr>
                                <w:rFonts w:ascii="Cambria Math" w:eastAsia="Times New Roman" w:hAnsi="Cambria Math"/>
                                <w:i/>
                              </w:rPr>
                            </m:ctrlPr>
                          </m:sSupPr>
                          <m:e>
                            <m:r>
                              <w:rPr>
                                <w:rFonts w:ascii="Cambria Math" w:eastAsia="Times New Roman" w:hAnsi="Cambria Math"/>
                              </w:rPr>
                              <m:t>16</m:t>
                            </m:r>
                          </m:e>
                          <m:sup>
                            <m:r>
                              <w:rPr>
                                <w:rFonts w:ascii="Cambria Math" w:eastAsia="Times New Roman" w:hAnsi="Cambria Math"/>
                              </w:rPr>
                              <m:t>0</m:t>
                            </m:r>
                          </m:sup>
                        </m:sSup>
                      </m:e>
                    </m:func>
                  </m:e>
                </m:func>
              </m:oMath>
            </m:oMathPara>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func>
                <m:funcPr>
                  <m:ctrlPr>
                    <w:rPr>
                      <w:rFonts w:ascii="Cambria Math" w:eastAsia="Times New Roman" w:hAnsi="Cambria Math"/>
                      <w:i/>
                    </w:rPr>
                  </m:ctrlPr>
                </m:funcPr>
                <m:fName>
                  <m:r>
                    <m:rPr>
                      <m:sty m:val="p"/>
                    </m:rPr>
                    <w:rPr>
                      <w:rFonts w:ascii="Cambria Math" w:hAnsi="Cambria Math"/>
                    </w:rPr>
                    <m:t>8.2.    sin</m:t>
                  </m:r>
                </m:fName>
                <m:e>
                  <m:sSup>
                    <m:sSupPr>
                      <m:ctrlPr>
                        <w:rPr>
                          <w:rFonts w:ascii="Cambria Math" w:eastAsia="Times New Roman" w:hAnsi="Cambria Math"/>
                          <w:i/>
                        </w:rPr>
                      </m:ctrlPr>
                    </m:sSupPr>
                    <m:e>
                      <m:r>
                        <w:rPr>
                          <w:rFonts w:ascii="Cambria Math" w:eastAsia="Times New Roman" w:hAnsi="Cambria Math"/>
                        </w:rPr>
                        <m:t>20</m:t>
                      </m:r>
                    </m:e>
                    <m:sup>
                      <m:r>
                        <w:rPr>
                          <w:rFonts w:ascii="Cambria Math" w:eastAsia="Times New Roman" w:hAnsi="Cambria Math"/>
                        </w:rPr>
                        <m:t>0</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sin</m:t>
                      </m:r>
                    </m:fName>
                    <m:e>
                      <m:sSup>
                        <m:sSupPr>
                          <m:ctrlPr>
                            <w:rPr>
                              <w:rFonts w:ascii="Cambria Math" w:eastAsia="Times New Roman" w:hAnsi="Cambria Math"/>
                              <w:i/>
                            </w:rPr>
                          </m:ctrlPr>
                        </m:sSupPr>
                        <m:e>
                          <m:r>
                            <w:rPr>
                              <w:rFonts w:ascii="Cambria Math" w:eastAsia="Times New Roman" w:hAnsi="Cambria Math"/>
                            </w:rPr>
                            <m:t>40</m:t>
                          </m:r>
                        </m:e>
                        <m:sup>
                          <m:r>
                            <w:rPr>
                              <w:rFonts w:ascii="Cambria Math" w:eastAsia="Times New Roman" w:hAnsi="Cambria Math"/>
                            </w:rPr>
                            <m:t>0</m:t>
                          </m:r>
                        </m:sup>
                      </m:sSup>
                    </m:e>
                  </m:func>
                </m:e>
              </m:func>
            </m:oMath>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r>
                <w:rPr>
                  <w:rFonts w:ascii="Cambria Math" w:eastAsia="Times New Roman" w:hAnsi="Cambria Math"/>
                </w:rPr>
                <m:t xml:space="preserve">8.3.   </m:t>
              </m:r>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15</m:t>
                      </m:r>
                    </m:e>
                    <m:sup>
                      <m:r>
                        <w:rPr>
                          <w:rFonts w:ascii="Cambria Math" w:eastAsia="Times New Roman" w:hAnsi="Cambria Math"/>
                        </w:rPr>
                        <m:t>0</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45</m:t>
                          </m:r>
                        </m:e>
                        <m:sup>
                          <m:r>
                            <w:rPr>
                              <w:rFonts w:ascii="Cambria Math" w:eastAsia="Times New Roman" w:hAnsi="Cambria Math"/>
                            </w:rPr>
                            <m:t>0</m:t>
                          </m:r>
                        </m:sup>
                      </m:sSup>
                    </m:e>
                  </m:func>
                </m:e>
              </m:func>
            </m:oMath>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func>
                <m:funcPr>
                  <m:ctrlPr>
                    <w:rPr>
                      <w:rFonts w:ascii="Cambria Math" w:eastAsia="Times New Roman" w:hAnsi="Cambria Math"/>
                      <w:i/>
                    </w:rPr>
                  </m:ctrlPr>
                </m:funcPr>
                <m:fName>
                  <m:r>
                    <m:rPr>
                      <m:sty m:val="p"/>
                    </m:rPr>
                    <w:rPr>
                      <w:rFonts w:ascii="Cambria Math" w:hAnsi="Cambria Math"/>
                    </w:rPr>
                    <m:t>8.4.   cos</m:t>
                  </m:r>
                </m:fName>
                <m:e>
                  <m:sSup>
                    <m:sSupPr>
                      <m:ctrlPr>
                        <w:rPr>
                          <w:rFonts w:ascii="Cambria Math" w:eastAsia="Times New Roman" w:hAnsi="Cambria Math"/>
                          <w:i/>
                        </w:rPr>
                      </m:ctrlPr>
                    </m:sSupPr>
                    <m:e>
                      <m:r>
                        <w:rPr>
                          <w:rFonts w:ascii="Cambria Math" w:eastAsia="Times New Roman" w:hAnsi="Cambria Math"/>
                        </w:rPr>
                        <m:t>46</m:t>
                      </m:r>
                    </m:e>
                    <m:sup>
                      <m:r>
                        <w:rPr>
                          <w:rFonts w:ascii="Cambria Math" w:eastAsia="Times New Roman" w:hAnsi="Cambria Math"/>
                        </w:rPr>
                        <m:t>0</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74</m:t>
                          </m:r>
                        </m:e>
                        <m:sup>
                          <m:r>
                            <w:rPr>
                              <w:rFonts w:ascii="Cambria Math" w:eastAsia="Times New Roman" w:hAnsi="Cambria Math"/>
                            </w:rPr>
                            <m:t>0</m:t>
                          </m:r>
                        </m:sup>
                      </m:sSup>
                    </m:e>
                  </m:func>
                </m:e>
              </m:func>
            </m:oMath>
          </w:p>
          <w:p w:rsidR="00B22A09" w:rsidRPr="00867120" w:rsidRDefault="00B22A09" w:rsidP="00B32F46">
            <w:pPr>
              <w:pStyle w:val="a6"/>
              <w:spacing w:line="276" w:lineRule="auto"/>
              <w:rPr>
                <w:rFonts w:ascii="Times New Roman" w:eastAsia="Times New Roman" w:hAnsi="Times New Roman"/>
                <w:sz w:val="24"/>
                <w:szCs w:val="24"/>
              </w:rPr>
            </w:pPr>
          </w:p>
        </w:tc>
        <w:tc>
          <w:tcPr>
            <w:tcW w:w="4395" w:type="dxa"/>
          </w:tcPr>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8.Представить в виде произведения:</w:t>
            </w:r>
          </w:p>
          <w:p w:rsidR="00B22A09" w:rsidRPr="00867120" w:rsidRDefault="00D0615F" w:rsidP="00B32F46">
            <w:pPr>
              <w:pStyle w:val="a6"/>
              <w:spacing w:line="276" w:lineRule="auto"/>
              <w:jc w:val="both"/>
              <w:rPr>
                <w:rFonts w:ascii="Times New Roman" w:eastAsia="Times New Roman" w:hAnsi="Times New Roman"/>
                <w:sz w:val="24"/>
                <w:szCs w:val="24"/>
              </w:rPr>
            </w:pPr>
            <m:oMathPara>
              <m:oMathParaPr>
                <m:jc m:val="left"/>
              </m:oMathParaPr>
              <m:oMath>
                <m:func>
                  <m:funcPr>
                    <m:ctrlPr>
                      <w:rPr>
                        <w:rFonts w:ascii="Cambria Math" w:eastAsia="Times New Roman" w:hAnsi="Cambria Math"/>
                        <w:i/>
                      </w:rPr>
                    </m:ctrlPr>
                  </m:funcPr>
                  <m:fName>
                    <m:r>
                      <m:rPr>
                        <m:sty m:val="p"/>
                      </m:rPr>
                      <w:rPr>
                        <w:rFonts w:ascii="Cambria Math" w:hAnsi="Cambria Math"/>
                      </w:rPr>
                      <m:t xml:space="preserve">           8.1.    sin</m:t>
                    </m:r>
                  </m:fName>
                  <m:e>
                    <m:sSup>
                      <m:sSupPr>
                        <m:ctrlPr>
                          <w:rPr>
                            <w:rFonts w:ascii="Cambria Math" w:eastAsia="Times New Roman" w:hAnsi="Cambria Math"/>
                            <w:i/>
                          </w:rPr>
                        </m:ctrlPr>
                      </m:sSupPr>
                      <m:e>
                        <m:r>
                          <w:rPr>
                            <w:rFonts w:ascii="Cambria Math" w:eastAsia="Times New Roman" w:hAnsi="Cambria Math"/>
                          </w:rPr>
                          <m:t>10</m:t>
                        </m:r>
                      </m:e>
                      <m:sup>
                        <m:r>
                          <w:rPr>
                            <w:rFonts w:ascii="Cambria Math" w:eastAsia="Times New Roman" w:hAnsi="Cambria Math"/>
                          </w:rPr>
                          <m:t>0</m:t>
                        </m:r>
                      </m:sup>
                    </m:sSup>
                    <m:r>
                      <w:rPr>
                        <w:rFonts w:ascii="Cambria Math" w:eastAsia="Times New Roman" w:hAnsi="Cambria Math"/>
                      </w:rPr>
                      <m:t xml:space="preserve">+ </m:t>
                    </m:r>
                    <m:func>
                      <m:funcPr>
                        <m:ctrlPr>
                          <w:rPr>
                            <w:rFonts w:ascii="Cambria Math" w:eastAsia="Times New Roman" w:hAnsi="Cambria Math"/>
                            <w:i/>
                          </w:rPr>
                        </m:ctrlPr>
                      </m:funcPr>
                      <m:fName>
                        <m:r>
                          <m:rPr>
                            <m:sty m:val="p"/>
                          </m:rPr>
                          <w:rPr>
                            <w:rFonts w:ascii="Cambria Math" w:hAnsi="Cambria Math"/>
                          </w:rPr>
                          <m:t>sin</m:t>
                        </m:r>
                      </m:fName>
                      <m:e>
                        <m:sSup>
                          <m:sSupPr>
                            <m:ctrlPr>
                              <w:rPr>
                                <w:rFonts w:ascii="Cambria Math" w:eastAsia="Times New Roman" w:hAnsi="Cambria Math"/>
                                <w:i/>
                              </w:rPr>
                            </m:ctrlPr>
                          </m:sSupPr>
                          <m:e>
                            <m:r>
                              <w:rPr>
                                <w:rFonts w:ascii="Cambria Math" w:eastAsia="Times New Roman" w:hAnsi="Cambria Math"/>
                              </w:rPr>
                              <m:t>50</m:t>
                            </m:r>
                          </m:e>
                          <m:sup>
                            <m:r>
                              <w:rPr>
                                <w:rFonts w:ascii="Cambria Math" w:eastAsia="Times New Roman" w:hAnsi="Cambria Math"/>
                              </w:rPr>
                              <m:t>0</m:t>
                            </m:r>
                          </m:sup>
                        </m:sSup>
                      </m:e>
                    </m:func>
                  </m:e>
                </m:func>
              </m:oMath>
            </m:oMathPara>
          </w:p>
          <w:p w:rsidR="00B22A09" w:rsidRPr="00867120" w:rsidRDefault="00B22A09" w:rsidP="00B32F46">
            <w:pPr>
              <w:pStyle w:val="a6"/>
              <w:spacing w:line="276" w:lineRule="auto"/>
              <w:jc w:val="both"/>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func>
                <m:funcPr>
                  <m:ctrlPr>
                    <w:rPr>
                      <w:rFonts w:ascii="Cambria Math" w:eastAsia="Times New Roman" w:hAnsi="Cambria Math"/>
                      <w:i/>
                    </w:rPr>
                  </m:ctrlPr>
                </m:funcPr>
                <m:fName>
                  <m:r>
                    <m:rPr>
                      <m:sty m:val="p"/>
                    </m:rPr>
                    <w:rPr>
                      <w:rFonts w:ascii="Cambria Math" w:hAnsi="Cambria Math"/>
                    </w:rPr>
                    <m:t xml:space="preserve"> 8.2.   sin</m:t>
                  </m:r>
                </m:fName>
                <m:e>
                  <m:sSup>
                    <m:sSupPr>
                      <m:ctrlPr>
                        <w:rPr>
                          <w:rFonts w:ascii="Cambria Math" w:eastAsia="Times New Roman" w:hAnsi="Cambria Math"/>
                          <w:i/>
                        </w:rPr>
                      </m:ctrlPr>
                    </m:sSupPr>
                    <m:e>
                      <m:r>
                        <w:rPr>
                          <w:rFonts w:ascii="Cambria Math" w:eastAsia="Times New Roman" w:hAnsi="Cambria Math"/>
                        </w:rPr>
                        <m:t>52</m:t>
                      </m:r>
                    </m:e>
                    <m:sup>
                      <m:r>
                        <w:rPr>
                          <w:rFonts w:ascii="Cambria Math" w:eastAsia="Times New Roman" w:hAnsi="Cambria Math"/>
                        </w:rPr>
                        <m:t>0</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sin</m:t>
                      </m:r>
                    </m:fName>
                    <m:e>
                      <m:sSup>
                        <m:sSupPr>
                          <m:ctrlPr>
                            <w:rPr>
                              <w:rFonts w:ascii="Cambria Math" w:eastAsia="Times New Roman" w:hAnsi="Cambria Math"/>
                              <w:i/>
                            </w:rPr>
                          </m:ctrlPr>
                        </m:sSupPr>
                        <m:e>
                          <m:r>
                            <w:rPr>
                              <w:rFonts w:ascii="Cambria Math" w:eastAsia="Times New Roman" w:hAnsi="Cambria Math"/>
                            </w:rPr>
                            <m:t>36</m:t>
                          </m:r>
                        </m:e>
                        <m:sup>
                          <m:r>
                            <w:rPr>
                              <w:rFonts w:ascii="Cambria Math" w:eastAsia="Times New Roman" w:hAnsi="Cambria Math"/>
                            </w:rPr>
                            <m:t>0</m:t>
                          </m:r>
                        </m:sup>
                      </m:sSup>
                    </m:e>
                  </m:func>
                </m:e>
              </m:func>
            </m:oMath>
          </w:p>
          <w:p w:rsidR="00B22A09" w:rsidRPr="00867120" w:rsidRDefault="00B22A09" w:rsidP="00B32F46">
            <w:pPr>
              <w:pStyle w:val="a6"/>
              <w:spacing w:line="276" w:lineRule="auto"/>
              <w:jc w:val="both"/>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func>
                <m:funcPr>
                  <m:ctrlPr>
                    <w:rPr>
                      <w:rFonts w:ascii="Cambria Math" w:eastAsia="Times New Roman" w:hAnsi="Cambria Math"/>
                      <w:i/>
                    </w:rPr>
                  </m:ctrlPr>
                </m:funcPr>
                <m:fName>
                  <m:r>
                    <m:rPr>
                      <m:sty m:val="p"/>
                    </m:rPr>
                    <w:rPr>
                      <w:rFonts w:ascii="Cambria Math" w:hAnsi="Cambria Math"/>
                    </w:rPr>
                    <m:t>8.3.   cos</m:t>
                  </m:r>
                </m:fName>
                <m:e>
                  <m:sSup>
                    <m:sSupPr>
                      <m:ctrlPr>
                        <w:rPr>
                          <w:rFonts w:ascii="Cambria Math" w:eastAsia="Times New Roman" w:hAnsi="Cambria Math"/>
                          <w:i/>
                        </w:rPr>
                      </m:ctrlPr>
                    </m:sSupPr>
                    <m:e>
                      <m:r>
                        <w:rPr>
                          <w:rFonts w:ascii="Cambria Math" w:eastAsia="Times New Roman" w:hAnsi="Cambria Math"/>
                        </w:rPr>
                        <m:t>20</m:t>
                      </m:r>
                    </m:e>
                    <m:sup>
                      <m:r>
                        <w:rPr>
                          <w:rFonts w:ascii="Cambria Math" w:eastAsia="Times New Roman" w:hAnsi="Cambria Math"/>
                        </w:rPr>
                        <m:t>0</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40</m:t>
                          </m:r>
                        </m:e>
                        <m:sup>
                          <m:r>
                            <w:rPr>
                              <w:rFonts w:ascii="Cambria Math" w:eastAsia="Times New Roman" w:hAnsi="Cambria Math"/>
                            </w:rPr>
                            <m:t>0</m:t>
                          </m:r>
                        </m:sup>
                      </m:sSup>
                    </m:e>
                  </m:func>
                </m:e>
              </m:func>
            </m:oMath>
          </w:p>
          <w:p w:rsidR="00B22A09" w:rsidRPr="00867120" w:rsidRDefault="00B22A09" w:rsidP="00B32F46">
            <w:pPr>
              <w:pStyle w:val="a6"/>
              <w:spacing w:line="276" w:lineRule="auto"/>
              <w:jc w:val="both"/>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func>
                <m:funcPr>
                  <m:ctrlPr>
                    <w:rPr>
                      <w:rFonts w:ascii="Cambria Math" w:eastAsia="Times New Roman" w:hAnsi="Cambria Math"/>
                      <w:i/>
                    </w:rPr>
                  </m:ctrlPr>
                </m:funcPr>
                <m:fName>
                  <m:r>
                    <m:rPr>
                      <m:sty m:val="p"/>
                    </m:rPr>
                    <w:rPr>
                      <w:rFonts w:ascii="Cambria Math" w:hAnsi="Cambria Math"/>
                    </w:rPr>
                    <m:t>8.4.  cos</m:t>
                  </m:r>
                </m:fName>
                <m:e>
                  <m:sSup>
                    <m:sSupPr>
                      <m:ctrlPr>
                        <w:rPr>
                          <w:rFonts w:ascii="Cambria Math" w:eastAsia="Times New Roman" w:hAnsi="Cambria Math"/>
                          <w:i/>
                        </w:rPr>
                      </m:ctrlPr>
                    </m:sSupPr>
                    <m:e>
                      <m:r>
                        <w:rPr>
                          <w:rFonts w:ascii="Cambria Math" w:eastAsia="Times New Roman" w:hAnsi="Cambria Math"/>
                        </w:rPr>
                        <m:t>75</m:t>
                      </m:r>
                    </m:e>
                    <m:sup>
                      <m:r>
                        <w:rPr>
                          <w:rFonts w:ascii="Cambria Math" w:eastAsia="Times New Roman" w:hAnsi="Cambria Math"/>
                        </w:rPr>
                        <m:t>0</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15</m:t>
                          </m:r>
                        </m:e>
                        <m:sup>
                          <m:r>
                            <w:rPr>
                              <w:rFonts w:ascii="Cambria Math" w:eastAsia="Times New Roman" w:hAnsi="Cambria Math"/>
                            </w:rPr>
                            <m:t>0</m:t>
                          </m:r>
                        </m:sup>
                      </m:sSup>
                    </m:e>
                  </m:func>
                </m:e>
              </m:func>
            </m:oMath>
          </w:p>
          <w:p w:rsidR="00B22A09" w:rsidRPr="00867120" w:rsidRDefault="00B22A09" w:rsidP="00B32F46">
            <w:pPr>
              <w:pStyle w:val="a6"/>
              <w:spacing w:line="276" w:lineRule="auto"/>
              <w:rPr>
                <w:rFonts w:ascii="Times New Roman" w:hAnsi="Times New Roman"/>
                <w:sz w:val="24"/>
                <w:szCs w:val="24"/>
              </w:rPr>
            </w:pPr>
          </w:p>
        </w:tc>
      </w:tr>
    </w:tbl>
    <w:p w:rsidR="00B22A09" w:rsidRDefault="00B22A09" w:rsidP="00B22A09">
      <w:pPr>
        <w:pStyle w:val="a6"/>
        <w:rPr>
          <w:rFonts w:ascii="Times New Roman" w:eastAsiaTheme="minorEastAsia" w:hAnsi="Times New Roman" w:cs="Times New Roman"/>
          <w:b/>
          <w:sz w:val="24"/>
          <w:szCs w:val="24"/>
        </w:rPr>
      </w:pPr>
    </w:p>
    <w:p w:rsidR="00B22A09" w:rsidRPr="00050FCF" w:rsidRDefault="00B22A09" w:rsidP="00B22A09">
      <w:pPr>
        <w:rPr>
          <w:rFonts w:ascii="Times New Roman" w:hAnsi="Times New Roman" w:cs="Times New Roman"/>
        </w:rPr>
      </w:pPr>
    </w:p>
    <w:p w:rsidR="00B22A09" w:rsidRPr="00ED2E84" w:rsidRDefault="00B22A09" w:rsidP="00B22A09">
      <w:pPr>
        <w:ind w:firstLine="709"/>
        <w:jc w:val="center"/>
        <w:rPr>
          <w:rFonts w:ascii="Times New Roman" w:hAnsi="Times New Roman" w:cs="Times New Roman"/>
          <w:b/>
          <w:sz w:val="24"/>
          <w:szCs w:val="24"/>
          <w:u w:val="single"/>
        </w:rPr>
      </w:pPr>
      <w:r w:rsidRPr="00483452">
        <w:rPr>
          <w:rFonts w:ascii="Times New Roman" w:hAnsi="Times New Roman" w:cs="Times New Roman"/>
          <w:b/>
          <w:sz w:val="24"/>
          <w:szCs w:val="24"/>
          <w:u w:val="single"/>
        </w:rPr>
        <w:t>Самостоятельная ра</w:t>
      </w:r>
      <w:r w:rsidR="000363F9">
        <w:rPr>
          <w:rFonts w:ascii="Times New Roman" w:hAnsi="Times New Roman" w:cs="Times New Roman"/>
          <w:b/>
          <w:sz w:val="24"/>
          <w:szCs w:val="24"/>
          <w:u w:val="single"/>
        </w:rPr>
        <w:t>бота № 26</w:t>
      </w:r>
    </w:p>
    <w:p w:rsidR="0057478E" w:rsidRPr="00ED2E84" w:rsidRDefault="0057478E" w:rsidP="00B22A09">
      <w:pPr>
        <w:ind w:firstLine="709"/>
        <w:jc w:val="center"/>
        <w:rPr>
          <w:rFonts w:ascii="Times New Roman" w:hAnsi="Times New Roman" w:cs="Times New Roman"/>
          <w:b/>
          <w:sz w:val="28"/>
          <w:szCs w:val="28"/>
        </w:rPr>
      </w:pPr>
      <w:r w:rsidRPr="00ED2E84">
        <w:rPr>
          <w:rFonts w:ascii="Times New Roman" w:hAnsi="Times New Roman" w:cs="Times New Roman"/>
          <w:b/>
          <w:sz w:val="28"/>
          <w:szCs w:val="28"/>
        </w:rPr>
        <w:t xml:space="preserve">Написать конспект по теме </w:t>
      </w:r>
    </w:p>
    <w:p w:rsidR="0057478E" w:rsidRPr="00ED2E84" w:rsidRDefault="00E42B9F" w:rsidP="00B22A09">
      <w:pPr>
        <w:ind w:firstLine="709"/>
        <w:jc w:val="center"/>
        <w:rPr>
          <w:rFonts w:ascii="Times New Roman" w:hAnsi="Times New Roman" w:cs="Times New Roman"/>
          <w:b/>
          <w:sz w:val="28"/>
          <w:szCs w:val="28"/>
        </w:rPr>
      </w:pPr>
      <w:r w:rsidRPr="00ED2E84">
        <w:rPr>
          <w:rFonts w:ascii="Times New Roman" w:hAnsi="Times New Roman" w:cs="Times New Roman"/>
          <w:b/>
          <w:sz w:val="28"/>
          <w:szCs w:val="28"/>
        </w:rPr>
        <w:t>«Преобразование</w:t>
      </w:r>
      <w:r w:rsidR="0057478E" w:rsidRPr="00ED2E84">
        <w:rPr>
          <w:rFonts w:ascii="Times New Roman" w:hAnsi="Times New Roman" w:cs="Times New Roman"/>
          <w:b/>
          <w:sz w:val="28"/>
          <w:szCs w:val="28"/>
        </w:rPr>
        <w:t xml:space="preserve"> графиков тригонометрических функций»</w:t>
      </w:r>
    </w:p>
    <w:p w:rsidR="00E42B9F" w:rsidRPr="00ED2E84" w:rsidRDefault="00E42B9F" w:rsidP="00E42B9F">
      <w:pPr>
        <w:jc w:val="both"/>
        <w:rPr>
          <w:rFonts w:ascii="Times New Roman" w:hAnsi="Times New Roman" w:cs="Times New Roman"/>
          <w:b/>
          <w:bCs/>
          <w:sz w:val="24"/>
          <w:szCs w:val="24"/>
        </w:rPr>
      </w:pPr>
      <w:r w:rsidRPr="00ED2E84">
        <w:rPr>
          <w:rFonts w:ascii="Times New Roman" w:hAnsi="Times New Roman" w:cs="Times New Roman"/>
          <w:b/>
          <w:bCs/>
          <w:sz w:val="24"/>
          <w:szCs w:val="24"/>
        </w:rPr>
        <w:t xml:space="preserve">Литература: </w:t>
      </w:r>
    </w:p>
    <w:p w:rsidR="00E42B9F" w:rsidRPr="00ED2E84" w:rsidRDefault="00E42B9F" w:rsidP="00E42B9F">
      <w:pPr>
        <w:rPr>
          <w:bCs/>
          <w:sz w:val="24"/>
          <w:szCs w:val="24"/>
        </w:rPr>
      </w:pPr>
      <w:r w:rsidRPr="00ED2E84">
        <w:rPr>
          <w:rFonts w:ascii="Times New Roman" w:hAnsi="Times New Roman" w:cs="Times New Roman"/>
          <w:bCs/>
          <w:sz w:val="24"/>
          <w:szCs w:val="24"/>
        </w:rPr>
        <w:t>Основные источники</w:t>
      </w:r>
      <w:r w:rsidRPr="00ED2E84">
        <w:rPr>
          <w:bCs/>
          <w:sz w:val="24"/>
          <w:szCs w:val="24"/>
        </w:rPr>
        <w:t>:</w:t>
      </w:r>
    </w:p>
    <w:p w:rsidR="00E42B9F" w:rsidRPr="00ED2E84" w:rsidRDefault="00E42B9F" w:rsidP="00177781">
      <w:pPr>
        <w:pStyle w:val="ac"/>
        <w:numPr>
          <w:ilvl w:val="0"/>
          <w:numId w:val="142"/>
        </w:numPr>
        <w:spacing w:before="0" w:beforeAutospacing="0" w:after="0" w:afterAutospacing="0"/>
      </w:pPr>
      <w:r w:rsidRPr="00ED2E84">
        <w:rPr>
          <w:color w:val="000000"/>
        </w:rPr>
        <w:t>Башмаков М.И. Математика. Учебник для учреждений НПО и СПО. –М.: изда</w:t>
      </w:r>
      <w:r w:rsidR="00172D4E">
        <w:rPr>
          <w:color w:val="000000"/>
        </w:rPr>
        <w:t>тельский  центр «Академия», 2015</w:t>
      </w:r>
    </w:p>
    <w:p w:rsidR="00E42B9F" w:rsidRPr="00ED2E84" w:rsidRDefault="00E42B9F" w:rsidP="00177781">
      <w:pPr>
        <w:pStyle w:val="a5"/>
        <w:numPr>
          <w:ilvl w:val="0"/>
          <w:numId w:val="142"/>
        </w:numPr>
        <w:rPr>
          <w:rFonts w:ascii="Times New Roman" w:eastAsia="Calibri" w:hAnsi="Times New Roman" w:cs="Times New Roman"/>
          <w:sz w:val="24"/>
          <w:szCs w:val="24"/>
          <w:lang w:eastAsia="ru-RU"/>
        </w:rPr>
      </w:pPr>
      <w:r w:rsidRPr="00ED2E84">
        <w:rPr>
          <w:rFonts w:ascii="Times New Roman" w:eastAsia="Calibri" w:hAnsi="Times New Roman" w:cs="Times New Roman"/>
          <w:sz w:val="24"/>
          <w:szCs w:val="24"/>
          <w:lang w:eastAsia="ru-RU"/>
        </w:rPr>
        <w:t>Колмогоров А.Н. и др. Алгебра и начала</w:t>
      </w:r>
      <w:r w:rsidR="00172D4E">
        <w:rPr>
          <w:rFonts w:ascii="Times New Roman" w:eastAsia="Calibri" w:hAnsi="Times New Roman" w:cs="Times New Roman"/>
          <w:sz w:val="24"/>
          <w:szCs w:val="24"/>
          <w:lang w:eastAsia="ru-RU"/>
        </w:rPr>
        <w:t xml:space="preserve"> анализа. 10 (11) </w:t>
      </w:r>
      <w:proofErr w:type="spellStart"/>
      <w:r w:rsidR="00172D4E">
        <w:rPr>
          <w:rFonts w:ascii="Times New Roman" w:eastAsia="Calibri" w:hAnsi="Times New Roman" w:cs="Times New Roman"/>
          <w:sz w:val="24"/>
          <w:szCs w:val="24"/>
          <w:lang w:eastAsia="ru-RU"/>
        </w:rPr>
        <w:t>кл</w:t>
      </w:r>
      <w:proofErr w:type="spellEnd"/>
      <w:r w:rsidR="00172D4E">
        <w:rPr>
          <w:rFonts w:ascii="Times New Roman" w:eastAsia="Calibri" w:hAnsi="Times New Roman" w:cs="Times New Roman"/>
          <w:sz w:val="24"/>
          <w:szCs w:val="24"/>
          <w:lang w:eastAsia="ru-RU"/>
        </w:rPr>
        <w:t>. – М., 2014</w:t>
      </w:r>
      <w:r w:rsidRPr="00ED2E84">
        <w:rPr>
          <w:rFonts w:ascii="Times New Roman" w:eastAsia="Calibri" w:hAnsi="Times New Roman" w:cs="Times New Roman"/>
          <w:sz w:val="24"/>
          <w:szCs w:val="24"/>
          <w:lang w:eastAsia="ru-RU"/>
        </w:rPr>
        <w:t>.</w:t>
      </w:r>
    </w:p>
    <w:p w:rsidR="00E42B9F" w:rsidRPr="00ED2E84" w:rsidRDefault="00E42B9F" w:rsidP="00E42B9F">
      <w:pPr>
        <w:pStyle w:val="ac"/>
        <w:spacing w:before="0" w:beforeAutospacing="0" w:after="0" w:afterAutospacing="0"/>
        <w:ind w:left="720"/>
      </w:pPr>
    </w:p>
    <w:p w:rsidR="00E42B9F" w:rsidRPr="00ED2E84" w:rsidRDefault="00E42B9F" w:rsidP="00E42B9F">
      <w:pPr>
        <w:rPr>
          <w:rFonts w:ascii="Times New Roman" w:hAnsi="Times New Roman" w:cs="Times New Roman"/>
          <w:bCs/>
          <w:sz w:val="24"/>
          <w:szCs w:val="24"/>
        </w:rPr>
      </w:pPr>
      <w:r w:rsidRPr="00ED2E84">
        <w:rPr>
          <w:rFonts w:ascii="Times New Roman" w:hAnsi="Times New Roman" w:cs="Times New Roman"/>
          <w:bCs/>
          <w:sz w:val="24"/>
          <w:szCs w:val="24"/>
        </w:rPr>
        <w:t>Дополнительные источники:</w:t>
      </w:r>
    </w:p>
    <w:p w:rsidR="00E42B9F" w:rsidRPr="00ED2E84" w:rsidRDefault="00E42B9F" w:rsidP="00177781">
      <w:pPr>
        <w:pStyle w:val="a5"/>
        <w:numPr>
          <w:ilvl w:val="0"/>
          <w:numId w:val="143"/>
        </w:numPr>
        <w:rPr>
          <w:rFonts w:ascii="Times New Roman" w:hAnsi="Times New Roman" w:cs="Times New Roman"/>
          <w:bCs/>
          <w:sz w:val="24"/>
          <w:szCs w:val="24"/>
        </w:rPr>
      </w:pPr>
      <w:r w:rsidRPr="00ED2E84">
        <w:rPr>
          <w:rFonts w:ascii="Times New Roman" w:hAnsi="Times New Roman" w:cs="Times New Roman"/>
          <w:bCs/>
          <w:sz w:val="24"/>
          <w:szCs w:val="24"/>
        </w:rPr>
        <w:t>Конспекты лекций</w:t>
      </w:r>
    </w:p>
    <w:p w:rsidR="00E42B9F" w:rsidRPr="00ED2E84" w:rsidRDefault="00E42B9F" w:rsidP="00177781">
      <w:pPr>
        <w:pStyle w:val="ac"/>
        <w:numPr>
          <w:ilvl w:val="0"/>
          <w:numId w:val="143"/>
        </w:numPr>
        <w:spacing w:before="0" w:beforeAutospacing="0" w:after="0" w:afterAutospacing="0"/>
      </w:pPr>
      <w:r w:rsidRPr="00ED2E84">
        <w:t xml:space="preserve">Башмаков М.И. Математика (базовый уровень). 10—11 </w:t>
      </w:r>
      <w:proofErr w:type="spellStart"/>
      <w:r w:rsidRPr="00ED2E84">
        <w:t>кл</w:t>
      </w:r>
      <w:proofErr w:type="spellEnd"/>
      <w:r w:rsidR="00172D4E">
        <w:t>. – М.,  201</w:t>
      </w:r>
      <w:r w:rsidRPr="00ED2E84">
        <w:t>5.</w:t>
      </w:r>
    </w:p>
    <w:p w:rsidR="00E42B9F" w:rsidRPr="00ED2E84" w:rsidRDefault="00E42B9F" w:rsidP="00177781">
      <w:pPr>
        <w:pStyle w:val="ac"/>
        <w:numPr>
          <w:ilvl w:val="0"/>
          <w:numId w:val="143"/>
        </w:numPr>
        <w:spacing w:before="0" w:beforeAutospacing="0" w:after="0" w:afterAutospacing="0"/>
      </w:pPr>
      <w:r w:rsidRPr="00ED2E84">
        <w:t xml:space="preserve"> Мордкович А.Г. Алгебра, 10-11 класс. Учебник для </w:t>
      </w:r>
      <w:proofErr w:type="spellStart"/>
      <w:r w:rsidRPr="00ED2E84">
        <w:t>общеобраз.учрежде</w:t>
      </w:r>
      <w:r w:rsidR="00172D4E">
        <w:t>ний</w:t>
      </w:r>
      <w:proofErr w:type="spellEnd"/>
      <w:r w:rsidR="00172D4E">
        <w:t>, 2-е изд., «Мнемозина», 2014</w:t>
      </w:r>
      <w:r w:rsidRPr="00ED2E84">
        <w:t xml:space="preserve"> г. 335с</w:t>
      </w:r>
    </w:p>
    <w:p w:rsidR="00E42B9F" w:rsidRPr="00ED2E84" w:rsidRDefault="00E42B9F" w:rsidP="00177781">
      <w:pPr>
        <w:pStyle w:val="ac"/>
        <w:numPr>
          <w:ilvl w:val="0"/>
          <w:numId w:val="143"/>
        </w:numPr>
        <w:spacing w:before="0" w:beforeAutospacing="0" w:after="0" w:afterAutospacing="0"/>
      </w:pPr>
      <w:r w:rsidRPr="00ED2E84">
        <w:rPr>
          <w:bCs/>
        </w:rPr>
        <w:t>Богомолов Н.В., Самойленко  П.И. Математика.: учебник для</w:t>
      </w:r>
      <w:r w:rsidR="00172D4E">
        <w:rPr>
          <w:bCs/>
        </w:rPr>
        <w:t xml:space="preserve"> </w:t>
      </w:r>
      <w:proofErr w:type="spellStart"/>
      <w:r w:rsidR="00172D4E">
        <w:rPr>
          <w:bCs/>
        </w:rPr>
        <w:t>ссузов</w:t>
      </w:r>
      <w:proofErr w:type="spellEnd"/>
      <w:r w:rsidR="00172D4E">
        <w:rPr>
          <w:bCs/>
        </w:rPr>
        <w:t>. 5-еизд.М.:  Дрофа, 2015</w:t>
      </w:r>
      <w:r w:rsidRPr="00ED2E84">
        <w:rPr>
          <w:bCs/>
        </w:rPr>
        <w:t>. – 395с</w:t>
      </w:r>
    </w:p>
    <w:p w:rsidR="00E42B9F" w:rsidRPr="00ED2E84" w:rsidRDefault="00E42B9F" w:rsidP="00E42B9F">
      <w:pPr>
        <w:rPr>
          <w:rFonts w:ascii="Times New Roman" w:hAnsi="Times New Roman" w:cs="Times New Roman"/>
          <w:bCs/>
          <w:sz w:val="24"/>
          <w:szCs w:val="24"/>
        </w:rPr>
      </w:pPr>
    </w:p>
    <w:p w:rsidR="00E42B9F" w:rsidRPr="00ED2E84" w:rsidRDefault="00E42B9F" w:rsidP="00E42B9F">
      <w:pPr>
        <w:rPr>
          <w:rFonts w:ascii="Times New Roman" w:hAnsi="Times New Roman" w:cs="Times New Roman"/>
          <w:bCs/>
          <w:sz w:val="24"/>
          <w:szCs w:val="24"/>
        </w:rPr>
      </w:pPr>
      <w:r w:rsidRPr="00ED2E84">
        <w:rPr>
          <w:rFonts w:ascii="Times New Roman" w:hAnsi="Times New Roman" w:cs="Times New Roman"/>
          <w:bCs/>
          <w:sz w:val="24"/>
          <w:szCs w:val="24"/>
        </w:rPr>
        <w:lastRenderedPageBreak/>
        <w:t>Интернет-ресурсы:</w:t>
      </w:r>
    </w:p>
    <w:p w:rsidR="00E42B9F" w:rsidRPr="00ED2E84" w:rsidRDefault="00D0615F" w:rsidP="00177781">
      <w:pPr>
        <w:pStyle w:val="a5"/>
        <w:numPr>
          <w:ilvl w:val="0"/>
          <w:numId w:val="144"/>
        </w:numPr>
        <w:rPr>
          <w:rFonts w:ascii="Times New Roman" w:hAnsi="Times New Roman" w:cs="Times New Roman"/>
          <w:bCs/>
          <w:sz w:val="24"/>
          <w:szCs w:val="24"/>
        </w:rPr>
      </w:pPr>
      <w:hyperlink r:id="rId289" w:history="1">
        <w:r w:rsidR="00E42B9F" w:rsidRPr="00ED2E84">
          <w:rPr>
            <w:rStyle w:val="a9"/>
            <w:rFonts w:ascii="Times New Roman" w:hAnsi="Times New Roman" w:cs="Times New Roman"/>
            <w:bCs/>
            <w:sz w:val="24"/>
            <w:szCs w:val="24"/>
          </w:rPr>
          <w:t>http://www.cleverstudents.ru/functions/function_graph_transformations.html</w:t>
        </w:r>
      </w:hyperlink>
      <w:r w:rsidR="00E42B9F" w:rsidRPr="00ED2E84">
        <w:rPr>
          <w:rFonts w:ascii="Times New Roman" w:hAnsi="Times New Roman" w:cs="Times New Roman"/>
          <w:bCs/>
          <w:sz w:val="24"/>
          <w:szCs w:val="24"/>
        </w:rPr>
        <w:t xml:space="preserve"> </w:t>
      </w:r>
    </w:p>
    <w:p w:rsidR="00E42B9F" w:rsidRPr="00ED2E84" w:rsidRDefault="00D0615F" w:rsidP="00177781">
      <w:pPr>
        <w:pStyle w:val="a5"/>
        <w:numPr>
          <w:ilvl w:val="0"/>
          <w:numId w:val="144"/>
        </w:numPr>
        <w:rPr>
          <w:rFonts w:ascii="Times New Roman" w:hAnsi="Times New Roman" w:cs="Times New Roman"/>
          <w:bCs/>
          <w:sz w:val="24"/>
          <w:szCs w:val="24"/>
        </w:rPr>
      </w:pPr>
      <w:hyperlink r:id="rId290" w:history="1">
        <w:r w:rsidR="00E42B9F" w:rsidRPr="00ED2E84">
          <w:rPr>
            <w:rStyle w:val="a9"/>
            <w:rFonts w:ascii="Times New Roman" w:hAnsi="Times New Roman" w:cs="Times New Roman"/>
            <w:bCs/>
            <w:sz w:val="24"/>
            <w:szCs w:val="24"/>
          </w:rPr>
          <w:t>http://wiki.iteach.ru/images/0/04/%D0%93%D1%80%D0%B0%D1%84%D0%B8%D0%BA%D0%B8_%D1%82%D1%80%D0%B8%D0%B3%D0%BE%D0%BD%D0%BE%D0%BC%D0%B5%D1%82%D1%80%D0%B8%D1%87%D0%B5%D1%81%D0%BA%D0%B8%D1%85_%D1%84%D1%83%D0%BD%D0%BA%D1%86%D0%B8%D0%B9_%D1%83%D1%87%D0%B5%D0%BD%D0%B8%D0%BA%D0%B8.pdf</w:t>
        </w:r>
      </w:hyperlink>
      <w:r w:rsidR="00E42B9F" w:rsidRPr="00ED2E84">
        <w:rPr>
          <w:rFonts w:ascii="Times New Roman" w:hAnsi="Times New Roman" w:cs="Times New Roman"/>
          <w:bCs/>
          <w:sz w:val="24"/>
          <w:szCs w:val="24"/>
        </w:rPr>
        <w:t xml:space="preserve"> </w:t>
      </w:r>
    </w:p>
    <w:p w:rsidR="00E42B9F" w:rsidRPr="00ED2E84" w:rsidRDefault="00E42B9F" w:rsidP="00E42B9F">
      <w:pPr>
        <w:rPr>
          <w:rFonts w:ascii="Times New Roman" w:hAnsi="Times New Roman" w:cs="Times New Roman"/>
          <w:b/>
          <w:bCs/>
          <w:sz w:val="24"/>
          <w:szCs w:val="24"/>
          <w:u w:val="single"/>
        </w:rPr>
      </w:pPr>
      <w:r w:rsidRPr="00ED2E84">
        <w:rPr>
          <w:rFonts w:ascii="Times New Roman" w:hAnsi="Times New Roman" w:cs="Times New Roman"/>
          <w:b/>
          <w:bCs/>
          <w:sz w:val="24"/>
          <w:szCs w:val="24"/>
          <w:u w:val="single"/>
        </w:rPr>
        <w:t xml:space="preserve">Время на выполнение – 3 часа </w:t>
      </w:r>
    </w:p>
    <w:p w:rsidR="00E42B9F" w:rsidRPr="00ED2E84" w:rsidRDefault="00E42B9F" w:rsidP="00E42B9F">
      <w:pPr>
        <w:pStyle w:val="a6"/>
        <w:rPr>
          <w:rFonts w:ascii="Times New Roman" w:hAnsi="Times New Roman" w:cs="Times New Roman"/>
          <w:b/>
          <w:sz w:val="24"/>
          <w:szCs w:val="24"/>
        </w:rPr>
      </w:pPr>
      <w:r w:rsidRPr="00ED2E84">
        <w:rPr>
          <w:rFonts w:ascii="Times New Roman" w:hAnsi="Times New Roman" w:cs="Times New Roman"/>
          <w:b/>
          <w:sz w:val="24"/>
          <w:szCs w:val="24"/>
        </w:rPr>
        <w:t>По итогам выполнения студент  должен представить:</w:t>
      </w:r>
    </w:p>
    <w:p w:rsidR="00E42B9F" w:rsidRPr="00ED2E84" w:rsidRDefault="00E42B9F" w:rsidP="00E42B9F">
      <w:pPr>
        <w:rPr>
          <w:rFonts w:ascii="Times New Roman" w:hAnsi="Times New Roman" w:cs="Times New Roman"/>
          <w:bCs/>
          <w:sz w:val="24"/>
          <w:szCs w:val="24"/>
          <w:u w:val="single"/>
        </w:rPr>
      </w:pPr>
      <w:r w:rsidRPr="00ED2E84">
        <w:rPr>
          <w:rFonts w:ascii="Times New Roman" w:hAnsi="Times New Roman" w:cs="Times New Roman"/>
          <w:sz w:val="24"/>
          <w:szCs w:val="24"/>
        </w:rPr>
        <w:t>-  конспект  на тему «Преобразование графиков тригонометрических функций</w:t>
      </w:r>
      <w:r w:rsidRPr="00ED2E84">
        <w:rPr>
          <w:rFonts w:ascii="Times New Roman" w:hAnsi="Times New Roman" w:cs="Times New Roman"/>
          <w:bCs/>
          <w:sz w:val="24"/>
          <w:szCs w:val="24"/>
        </w:rPr>
        <w:t>»</w:t>
      </w:r>
    </w:p>
    <w:p w:rsidR="00E42B9F" w:rsidRPr="00ED2E84" w:rsidRDefault="00E42B9F" w:rsidP="00E42B9F">
      <w:pPr>
        <w:spacing w:after="0" w:line="240" w:lineRule="auto"/>
        <w:rPr>
          <w:rFonts w:ascii="Times New Roman" w:hAnsi="Times New Roman" w:cs="Times New Roman"/>
          <w:b/>
          <w:sz w:val="24"/>
          <w:szCs w:val="24"/>
        </w:rPr>
      </w:pPr>
      <w:r w:rsidRPr="00ED2E84">
        <w:rPr>
          <w:rFonts w:ascii="Times New Roman" w:hAnsi="Times New Roman" w:cs="Times New Roman"/>
          <w:b/>
          <w:sz w:val="24"/>
          <w:szCs w:val="24"/>
        </w:rPr>
        <w:t>В процессе выполнения работы студент  должен:</w:t>
      </w:r>
    </w:p>
    <w:p w:rsidR="00E42B9F" w:rsidRPr="00ED2E84" w:rsidRDefault="00E42B9F" w:rsidP="00E42B9F">
      <w:pPr>
        <w:spacing w:after="0" w:line="240" w:lineRule="auto"/>
        <w:rPr>
          <w:rFonts w:ascii="Times New Roman" w:hAnsi="Times New Roman" w:cs="Times New Roman"/>
          <w:sz w:val="24"/>
          <w:szCs w:val="24"/>
        </w:rPr>
      </w:pPr>
      <w:r w:rsidRPr="00ED2E84">
        <w:rPr>
          <w:rFonts w:ascii="Times New Roman" w:hAnsi="Times New Roman" w:cs="Times New Roman"/>
          <w:b/>
          <w:sz w:val="24"/>
          <w:szCs w:val="24"/>
        </w:rPr>
        <w:t xml:space="preserve">- </w:t>
      </w:r>
      <w:r w:rsidRPr="00ED2E84">
        <w:rPr>
          <w:rFonts w:ascii="Times New Roman" w:hAnsi="Times New Roman" w:cs="Times New Roman"/>
          <w:sz w:val="24"/>
          <w:szCs w:val="24"/>
        </w:rPr>
        <w:t>прочитать</w:t>
      </w:r>
      <w:r w:rsidRPr="00ED2E84">
        <w:rPr>
          <w:rFonts w:ascii="Times New Roman" w:hAnsi="Times New Roman" w:cs="Times New Roman"/>
          <w:b/>
          <w:sz w:val="24"/>
          <w:szCs w:val="24"/>
        </w:rPr>
        <w:t xml:space="preserve"> </w:t>
      </w:r>
      <w:r w:rsidRPr="00ED2E84">
        <w:rPr>
          <w:rFonts w:ascii="Times New Roman" w:hAnsi="Times New Roman" w:cs="Times New Roman"/>
          <w:sz w:val="24"/>
          <w:szCs w:val="24"/>
        </w:rPr>
        <w:t xml:space="preserve"> литературу по указанной теме,</w:t>
      </w:r>
    </w:p>
    <w:p w:rsidR="00E42B9F" w:rsidRPr="00ED2E84" w:rsidRDefault="00E42B9F" w:rsidP="00E42B9F">
      <w:pPr>
        <w:spacing w:after="0" w:line="240" w:lineRule="auto"/>
        <w:rPr>
          <w:rFonts w:ascii="Times New Roman" w:hAnsi="Times New Roman" w:cs="Times New Roman"/>
          <w:sz w:val="24"/>
          <w:szCs w:val="24"/>
        </w:rPr>
      </w:pPr>
      <w:r w:rsidRPr="00ED2E84">
        <w:rPr>
          <w:rFonts w:ascii="Times New Roman" w:hAnsi="Times New Roman" w:cs="Times New Roman"/>
          <w:sz w:val="24"/>
          <w:szCs w:val="24"/>
        </w:rPr>
        <w:t>- рассмотреть преобразование графиков тригонометрических функций</w:t>
      </w:r>
    </w:p>
    <w:p w:rsidR="00E42B9F" w:rsidRPr="00ED2E84" w:rsidRDefault="00E42B9F" w:rsidP="00E42B9F">
      <w:pPr>
        <w:spacing w:after="0" w:line="240" w:lineRule="auto"/>
        <w:rPr>
          <w:rFonts w:ascii="Times New Roman" w:hAnsi="Times New Roman" w:cs="Times New Roman"/>
          <w:sz w:val="24"/>
          <w:szCs w:val="24"/>
        </w:rPr>
      </w:pPr>
      <w:r w:rsidRPr="00ED2E84">
        <w:rPr>
          <w:rFonts w:ascii="Times New Roman" w:hAnsi="Times New Roman" w:cs="Times New Roman"/>
          <w:sz w:val="24"/>
          <w:szCs w:val="24"/>
        </w:rPr>
        <w:t>-Написать конспект в соответствии с заданием</w:t>
      </w:r>
    </w:p>
    <w:p w:rsidR="00E42B9F" w:rsidRPr="00ED2E84" w:rsidRDefault="00E42B9F" w:rsidP="00E42B9F">
      <w:pPr>
        <w:ind w:firstLine="709"/>
        <w:jc w:val="both"/>
        <w:rPr>
          <w:rFonts w:ascii="Times New Roman" w:hAnsi="Times New Roman" w:cs="Times New Roman"/>
          <w:b/>
          <w:sz w:val="24"/>
          <w:szCs w:val="24"/>
        </w:rPr>
      </w:pPr>
    </w:p>
    <w:p w:rsidR="00E42B9F" w:rsidRPr="00ED2E84" w:rsidRDefault="00E42B9F" w:rsidP="00E42B9F">
      <w:pPr>
        <w:ind w:firstLine="709"/>
        <w:jc w:val="both"/>
        <w:rPr>
          <w:rFonts w:ascii="Times New Roman" w:hAnsi="Times New Roman" w:cs="Times New Roman"/>
          <w:b/>
          <w:sz w:val="24"/>
          <w:szCs w:val="24"/>
        </w:rPr>
      </w:pPr>
      <w:r w:rsidRPr="00ED2E84">
        <w:rPr>
          <w:rFonts w:ascii="Times New Roman" w:hAnsi="Times New Roman" w:cs="Times New Roman"/>
          <w:b/>
          <w:sz w:val="24"/>
          <w:szCs w:val="24"/>
        </w:rPr>
        <w:t>Критерии оценки результата</w:t>
      </w:r>
    </w:p>
    <w:p w:rsidR="00E42B9F" w:rsidRPr="00ED2E84" w:rsidRDefault="00E42B9F" w:rsidP="00E42B9F">
      <w:pPr>
        <w:ind w:firstLine="709"/>
        <w:jc w:val="both"/>
        <w:rPr>
          <w:rFonts w:ascii="Times New Roman" w:hAnsi="Times New Roman" w:cs="Times New Roman"/>
          <w:sz w:val="24"/>
          <w:szCs w:val="24"/>
        </w:rPr>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E42B9F" w:rsidRPr="00ED2E84" w:rsidTr="00E42B9F">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E42B9F" w:rsidRPr="00ED2E84" w:rsidRDefault="00E42B9F" w:rsidP="00E42B9F">
            <w:pPr>
              <w:jc w:val="center"/>
              <w:rPr>
                <w:rFonts w:ascii="Times New Roman" w:hAnsi="Times New Roman" w:cs="Times New Roman"/>
                <w:sz w:val="24"/>
                <w:szCs w:val="24"/>
              </w:rPr>
            </w:pPr>
            <w:r w:rsidRPr="00ED2E84">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E42B9F" w:rsidRPr="00ED2E84" w:rsidRDefault="00E42B9F" w:rsidP="00E42B9F">
            <w:pPr>
              <w:jc w:val="center"/>
              <w:rPr>
                <w:rFonts w:ascii="Times New Roman" w:hAnsi="Times New Roman" w:cs="Times New Roman"/>
                <w:sz w:val="24"/>
                <w:szCs w:val="24"/>
              </w:rPr>
            </w:pPr>
            <w:r w:rsidRPr="00ED2E84">
              <w:rPr>
                <w:rFonts w:ascii="Times New Roman" w:hAnsi="Times New Roman" w:cs="Times New Roman"/>
                <w:sz w:val="24"/>
                <w:szCs w:val="24"/>
              </w:rPr>
              <w:t>Характеристика уровня</w:t>
            </w:r>
          </w:p>
        </w:tc>
      </w:tr>
      <w:tr w:rsidR="00E42B9F" w:rsidRPr="00ED2E84" w:rsidTr="00E42B9F">
        <w:tc>
          <w:tcPr>
            <w:tcW w:w="653" w:type="dxa"/>
            <w:tcBorders>
              <w:top w:val="single" w:sz="4" w:space="0" w:color="auto"/>
              <w:left w:val="single" w:sz="4" w:space="0" w:color="auto"/>
              <w:bottom w:val="single" w:sz="4" w:space="0" w:color="auto"/>
              <w:right w:val="single" w:sz="4" w:space="0" w:color="auto"/>
            </w:tcBorders>
            <w:hideMark/>
          </w:tcPr>
          <w:p w:rsidR="00E42B9F" w:rsidRPr="00ED2E84" w:rsidRDefault="00E42B9F" w:rsidP="00E42B9F">
            <w:pPr>
              <w:jc w:val="both"/>
              <w:rPr>
                <w:rFonts w:ascii="Times New Roman" w:hAnsi="Times New Roman" w:cs="Times New Roman"/>
                <w:sz w:val="24"/>
                <w:szCs w:val="24"/>
              </w:rPr>
            </w:pPr>
            <w:r w:rsidRPr="00ED2E84">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E42B9F" w:rsidRPr="00ED2E84" w:rsidRDefault="00E42B9F" w:rsidP="00E42B9F">
            <w:pPr>
              <w:jc w:val="both"/>
              <w:rPr>
                <w:rFonts w:ascii="Times New Roman" w:hAnsi="Times New Roman" w:cs="Times New Roman"/>
                <w:sz w:val="24"/>
                <w:szCs w:val="24"/>
              </w:rPr>
            </w:pPr>
            <w:r w:rsidRPr="00ED2E84">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E42B9F" w:rsidRPr="00ED2E84" w:rsidRDefault="00E42B9F" w:rsidP="00E42B9F">
            <w:pPr>
              <w:spacing w:line="240" w:lineRule="auto"/>
              <w:rPr>
                <w:rFonts w:ascii="Times New Roman" w:hAnsi="Times New Roman" w:cs="Times New Roman"/>
                <w:sz w:val="24"/>
                <w:szCs w:val="24"/>
              </w:rPr>
            </w:pPr>
            <w:r w:rsidRPr="00ED2E84">
              <w:rPr>
                <w:rFonts w:ascii="Times New Roman" w:hAnsi="Times New Roman" w:cs="Times New Roman"/>
                <w:sz w:val="24"/>
                <w:szCs w:val="24"/>
              </w:rPr>
              <w:t>Отсутствует система в изложении материала, текст большей частью просто переписан в форме цитат.</w:t>
            </w:r>
          </w:p>
        </w:tc>
      </w:tr>
      <w:tr w:rsidR="00E42B9F" w:rsidRPr="00ED2E84" w:rsidTr="00E42B9F">
        <w:tc>
          <w:tcPr>
            <w:tcW w:w="653" w:type="dxa"/>
            <w:tcBorders>
              <w:top w:val="single" w:sz="4" w:space="0" w:color="auto"/>
              <w:left w:val="single" w:sz="4" w:space="0" w:color="auto"/>
              <w:bottom w:val="single" w:sz="4" w:space="0" w:color="auto"/>
              <w:right w:val="single" w:sz="4" w:space="0" w:color="auto"/>
            </w:tcBorders>
            <w:hideMark/>
          </w:tcPr>
          <w:p w:rsidR="00E42B9F" w:rsidRPr="00ED2E84" w:rsidRDefault="00E42B9F" w:rsidP="00E42B9F">
            <w:pPr>
              <w:jc w:val="both"/>
              <w:rPr>
                <w:rFonts w:ascii="Times New Roman" w:hAnsi="Times New Roman" w:cs="Times New Roman"/>
                <w:sz w:val="24"/>
                <w:szCs w:val="24"/>
              </w:rPr>
            </w:pPr>
            <w:r w:rsidRPr="00ED2E84">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E42B9F" w:rsidRPr="00ED2E84" w:rsidRDefault="00E42B9F" w:rsidP="00E42B9F">
            <w:pPr>
              <w:rPr>
                <w:rFonts w:ascii="Times New Roman" w:hAnsi="Times New Roman" w:cs="Times New Roman"/>
                <w:sz w:val="24"/>
                <w:szCs w:val="24"/>
              </w:rPr>
            </w:pPr>
            <w:r w:rsidRPr="00ED2E84">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E42B9F" w:rsidRPr="00ED2E84" w:rsidRDefault="00E42B9F" w:rsidP="00E42B9F">
            <w:pPr>
              <w:spacing w:line="240" w:lineRule="auto"/>
              <w:jc w:val="both"/>
              <w:rPr>
                <w:rFonts w:ascii="Times New Roman" w:hAnsi="Times New Roman" w:cs="Times New Roman"/>
                <w:sz w:val="24"/>
                <w:szCs w:val="24"/>
              </w:rPr>
            </w:pPr>
            <w:r w:rsidRPr="00ED2E84">
              <w:rPr>
                <w:rFonts w:ascii="Times New Roman" w:hAnsi="Times New Roman" w:cs="Times New Roman"/>
                <w:sz w:val="24"/>
                <w:szCs w:val="24"/>
              </w:rPr>
              <w:t>Выполнены  все требования к написанию конспекта: тема освещена полностью, в полном объеме, записи сделаны четко, ясно;</w:t>
            </w:r>
            <w:r w:rsidRPr="00ED2E84">
              <w:rPr>
                <w:rFonts w:ascii="Times New Roman" w:eastAsia="Calibri" w:hAnsi="Times New Roman" w:cs="Times New Roman"/>
                <w:sz w:val="24"/>
                <w:szCs w:val="24"/>
              </w:rPr>
              <w:t xml:space="preserve"> записи распределяются в определенной последовательности, отвечающей логической структуре изложения материала, но существуют недочеты в изложении материала.</w:t>
            </w:r>
          </w:p>
        </w:tc>
      </w:tr>
      <w:tr w:rsidR="00E42B9F" w:rsidRPr="00ED2E84" w:rsidTr="00E42B9F">
        <w:tc>
          <w:tcPr>
            <w:tcW w:w="653" w:type="dxa"/>
            <w:tcBorders>
              <w:top w:val="single" w:sz="4" w:space="0" w:color="auto"/>
              <w:left w:val="single" w:sz="4" w:space="0" w:color="auto"/>
              <w:bottom w:val="single" w:sz="4" w:space="0" w:color="auto"/>
              <w:right w:val="single" w:sz="4" w:space="0" w:color="auto"/>
            </w:tcBorders>
            <w:hideMark/>
          </w:tcPr>
          <w:p w:rsidR="00E42B9F" w:rsidRPr="00ED2E84" w:rsidRDefault="00E42B9F" w:rsidP="00E42B9F">
            <w:pPr>
              <w:jc w:val="both"/>
              <w:rPr>
                <w:rFonts w:ascii="Times New Roman" w:hAnsi="Times New Roman" w:cs="Times New Roman"/>
                <w:sz w:val="24"/>
                <w:szCs w:val="24"/>
              </w:rPr>
            </w:pPr>
            <w:r w:rsidRPr="00ED2E84">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E42B9F" w:rsidRPr="00ED2E84" w:rsidRDefault="00E42B9F" w:rsidP="00E42B9F">
            <w:pPr>
              <w:jc w:val="both"/>
              <w:rPr>
                <w:rFonts w:ascii="Times New Roman" w:hAnsi="Times New Roman" w:cs="Times New Roman"/>
                <w:sz w:val="24"/>
                <w:szCs w:val="24"/>
              </w:rPr>
            </w:pPr>
            <w:r w:rsidRPr="00ED2E84">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E42B9F" w:rsidRPr="00ED2E84" w:rsidRDefault="00E42B9F" w:rsidP="00E42B9F">
            <w:pPr>
              <w:spacing w:line="240" w:lineRule="auto"/>
              <w:jc w:val="both"/>
              <w:rPr>
                <w:rFonts w:ascii="Times New Roman" w:hAnsi="Times New Roman" w:cs="Times New Roman"/>
                <w:sz w:val="24"/>
                <w:szCs w:val="24"/>
              </w:rPr>
            </w:pPr>
            <w:r w:rsidRPr="00ED2E84">
              <w:rPr>
                <w:rFonts w:ascii="Times New Roman" w:hAnsi="Times New Roman" w:cs="Times New Roman"/>
                <w:sz w:val="24"/>
                <w:szCs w:val="24"/>
              </w:rPr>
              <w:t>Выполнены  все требования к написанию конспекта: тема освещена полностью, в полном объеме, записи сделаны четко, ясно;</w:t>
            </w:r>
            <w:r w:rsidRPr="00ED2E84">
              <w:rPr>
                <w:rFonts w:ascii="Times New Roman" w:eastAsia="Calibri" w:hAnsi="Times New Roman" w:cs="Times New Roman"/>
                <w:sz w:val="24"/>
                <w:szCs w:val="24"/>
              </w:rPr>
              <w:t xml:space="preserve"> записи распределяются в определенной последовательности, отвечающей логической структуре изложения материала.</w:t>
            </w:r>
          </w:p>
        </w:tc>
      </w:tr>
    </w:tbl>
    <w:p w:rsidR="00E42B9F" w:rsidRPr="00ED2E84" w:rsidRDefault="00E42B9F" w:rsidP="00E42B9F">
      <w:pPr>
        <w:ind w:firstLine="709"/>
        <w:jc w:val="both"/>
        <w:rPr>
          <w:rFonts w:ascii="Times New Roman" w:hAnsi="Times New Roman" w:cs="Times New Roman"/>
          <w:color w:val="FF0000"/>
          <w:sz w:val="24"/>
          <w:szCs w:val="24"/>
        </w:rPr>
      </w:pPr>
    </w:p>
    <w:p w:rsidR="00E42B9F" w:rsidRPr="00ED2E84" w:rsidRDefault="00E42B9F" w:rsidP="00E42B9F">
      <w:pPr>
        <w:ind w:firstLine="709"/>
        <w:jc w:val="both"/>
        <w:rPr>
          <w:rFonts w:ascii="Times New Roman" w:hAnsi="Times New Roman" w:cs="Times New Roman"/>
          <w:sz w:val="24"/>
          <w:szCs w:val="24"/>
        </w:rPr>
      </w:pPr>
      <w:r w:rsidRPr="00ED2E84">
        <w:rPr>
          <w:rFonts w:ascii="Times New Roman" w:hAnsi="Times New Roman" w:cs="Times New Roman"/>
          <w:b/>
          <w:sz w:val="24"/>
          <w:szCs w:val="24"/>
        </w:rPr>
        <w:t>Форма представления работы</w:t>
      </w:r>
      <w:r w:rsidRPr="00ED2E84">
        <w:rPr>
          <w:rFonts w:ascii="Times New Roman" w:hAnsi="Times New Roman" w:cs="Times New Roman"/>
          <w:sz w:val="24"/>
          <w:szCs w:val="24"/>
        </w:rPr>
        <w:t xml:space="preserve">:   тетрадь с конспектом. </w:t>
      </w:r>
    </w:p>
    <w:p w:rsidR="00E42B9F" w:rsidRPr="00ED2E84" w:rsidRDefault="00E42B9F" w:rsidP="00E42B9F">
      <w:pPr>
        <w:ind w:firstLine="709"/>
        <w:jc w:val="both"/>
        <w:rPr>
          <w:rFonts w:ascii="Times New Roman" w:hAnsi="Times New Roman" w:cs="Times New Roman"/>
          <w:sz w:val="24"/>
          <w:szCs w:val="24"/>
        </w:rPr>
      </w:pPr>
      <w:r w:rsidRPr="00ED2E84">
        <w:rPr>
          <w:rFonts w:ascii="Times New Roman" w:hAnsi="Times New Roman" w:cs="Times New Roman"/>
          <w:b/>
          <w:sz w:val="24"/>
          <w:szCs w:val="24"/>
        </w:rPr>
        <w:t>Перечень заданий</w:t>
      </w:r>
      <w:r w:rsidRPr="00ED2E84">
        <w:rPr>
          <w:rFonts w:ascii="Times New Roman" w:hAnsi="Times New Roman" w:cs="Times New Roman"/>
          <w:sz w:val="24"/>
          <w:szCs w:val="24"/>
        </w:rPr>
        <w:t>:</w:t>
      </w:r>
    </w:p>
    <w:p w:rsidR="00E42B9F" w:rsidRPr="00ED2E84" w:rsidRDefault="00E42B9F" w:rsidP="00177781">
      <w:pPr>
        <w:pStyle w:val="a5"/>
        <w:numPr>
          <w:ilvl w:val="0"/>
          <w:numId w:val="145"/>
        </w:num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Прочитайте методические рекомендации по составлению конспекта.</w:t>
      </w:r>
    </w:p>
    <w:p w:rsidR="00E42B9F" w:rsidRPr="00ED2E84" w:rsidRDefault="00E42B9F" w:rsidP="00177781">
      <w:pPr>
        <w:pStyle w:val="a5"/>
        <w:numPr>
          <w:ilvl w:val="0"/>
          <w:numId w:val="145"/>
        </w:num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 xml:space="preserve">Прочитайте материал по теме: «Преобразование графиков тригонометрических функций </w:t>
      </w:r>
    </w:p>
    <w:p w:rsidR="00086529" w:rsidRPr="00ED2E84" w:rsidRDefault="00086529" w:rsidP="00177781">
      <w:pPr>
        <w:pStyle w:val="a5"/>
        <w:numPr>
          <w:ilvl w:val="0"/>
          <w:numId w:val="145"/>
        </w:num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Повторите методические рекомендации по написанию конспекта</w:t>
      </w:r>
      <w:r w:rsidR="00C519FC" w:rsidRPr="00ED2E84">
        <w:rPr>
          <w:rFonts w:ascii="Times New Roman" w:hAnsi="Times New Roman" w:cs="Times New Roman"/>
          <w:sz w:val="24"/>
          <w:szCs w:val="24"/>
        </w:rPr>
        <w:t xml:space="preserve"> (приложение 3)</w:t>
      </w:r>
    </w:p>
    <w:p w:rsidR="00E42B9F" w:rsidRPr="00ED2E84" w:rsidRDefault="00E42B9F" w:rsidP="00177781">
      <w:pPr>
        <w:pStyle w:val="a5"/>
        <w:numPr>
          <w:ilvl w:val="0"/>
          <w:numId w:val="145"/>
        </w:num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Напишите  конспект в соответствии с заданием.</w:t>
      </w:r>
    </w:p>
    <w:p w:rsidR="00E42B9F" w:rsidRPr="00A455ED" w:rsidRDefault="00E42B9F" w:rsidP="00E42B9F">
      <w:pPr>
        <w:pStyle w:val="a5"/>
        <w:ind w:left="426"/>
        <w:jc w:val="both"/>
        <w:rPr>
          <w:rFonts w:ascii="Times New Roman" w:hAnsi="Times New Roman" w:cs="Times New Roman"/>
          <w:sz w:val="24"/>
          <w:szCs w:val="24"/>
        </w:rPr>
      </w:pPr>
    </w:p>
    <w:p w:rsidR="0057478E" w:rsidRDefault="0057478E" w:rsidP="000363F9">
      <w:pPr>
        <w:rPr>
          <w:rFonts w:ascii="Times New Roman" w:hAnsi="Times New Roman" w:cs="Times New Roman"/>
          <w:b/>
          <w:sz w:val="28"/>
          <w:szCs w:val="28"/>
        </w:rPr>
      </w:pPr>
    </w:p>
    <w:p w:rsidR="0057478E" w:rsidRPr="00ED2E84" w:rsidRDefault="006D6A8F" w:rsidP="0057478E">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27</w:t>
      </w:r>
    </w:p>
    <w:p w:rsidR="0057478E" w:rsidRPr="00ED2E84" w:rsidRDefault="0057478E" w:rsidP="0057478E">
      <w:pPr>
        <w:ind w:firstLine="709"/>
        <w:jc w:val="center"/>
        <w:rPr>
          <w:rFonts w:ascii="Times New Roman" w:hAnsi="Times New Roman" w:cs="Times New Roman"/>
          <w:b/>
          <w:sz w:val="28"/>
          <w:szCs w:val="28"/>
        </w:rPr>
      </w:pPr>
      <w:r w:rsidRPr="00ED2E84">
        <w:rPr>
          <w:rFonts w:ascii="Times New Roman" w:hAnsi="Times New Roman" w:cs="Times New Roman"/>
          <w:b/>
          <w:sz w:val="28"/>
          <w:szCs w:val="28"/>
        </w:rPr>
        <w:t>Написать конспект  по теме</w:t>
      </w:r>
    </w:p>
    <w:p w:rsidR="0057478E" w:rsidRPr="00ED2E84" w:rsidRDefault="0057478E" w:rsidP="0057478E">
      <w:pPr>
        <w:ind w:firstLine="709"/>
        <w:jc w:val="center"/>
        <w:rPr>
          <w:rFonts w:ascii="Times New Roman" w:hAnsi="Times New Roman" w:cs="Times New Roman"/>
          <w:b/>
          <w:sz w:val="28"/>
          <w:szCs w:val="28"/>
        </w:rPr>
      </w:pPr>
      <w:r w:rsidRPr="00ED2E84">
        <w:rPr>
          <w:rFonts w:ascii="Times New Roman" w:hAnsi="Times New Roman" w:cs="Times New Roman"/>
          <w:b/>
          <w:sz w:val="28"/>
          <w:szCs w:val="28"/>
        </w:rPr>
        <w:t xml:space="preserve"> «Основные типы тригонометрических уравнений и неравенств»</w:t>
      </w:r>
    </w:p>
    <w:p w:rsidR="0057478E" w:rsidRPr="00ED2E84" w:rsidRDefault="0057478E" w:rsidP="00B22A09">
      <w:pPr>
        <w:ind w:firstLine="709"/>
        <w:jc w:val="center"/>
        <w:rPr>
          <w:rFonts w:ascii="Times New Roman" w:hAnsi="Times New Roman" w:cs="Times New Roman"/>
          <w:b/>
          <w:sz w:val="28"/>
          <w:szCs w:val="28"/>
        </w:rPr>
      </w:pPr>
    </w:p>
    <w:p w:rsidR="00883345" w:rsidRPr="00ED2E84" w:rsidRDefault="00883345" w:rsidP="00883345">
      <w:pPr>
        <w:jc w:val="both"/>
        <w:rPr>
          <w:rFonts w:ascii="Times New Roman" w:hAnsi="Times New Roman" w:cs="Times New Roman"/>
          <w:b/>
          <w:bCs/>
          <w:sz w:val="24"/>
          <w:szCs w:val="24"/>
        </w:rPr>
      </w:pPr>
      <w:r w:rsidRPr="00ED2E84">
        <w:rPr>
          <w:rFonts w:ascii="Times New Roman" w:hAnsi="Times New Roman" w:cs="Times New Roman"/>
          <w:b/>
          <w:bCs/>
          <w:sz w:val="24"/>
          <w:szCs w:val="24"/>
        </w:rPr>
        <w:t xml:space="preserve">Литература: </w:t>
      </w:r>
    </w:p>
    <w:p w:rsidR="00883345" w:rsidRPr="00ED2E84" w:rsidRDefault="00883345" w:rsidP="00883345">
      <w:pPr>
        <w:rPr>
          <w:rFonts w:ascii="Times New Roman" w:hAnsi="Times New Roman" w:cs="Times New Roman"/>
          <w:bCs/>
          <w:sz w:val="24"/>
          <w:szCs w:val="24"/>
        </w:rPr>
      </w:pPr>
      <w:r w:rsidRPr="00ED2E84">
        <w:rPr>
          <w:rFonts w:ascii="Times New Roman" w:hAnsi="Times New Roman" w:cs="Times New Roman"/>
          <w:bCs/>
          <w:sz w:val="24"/>
          <w:szCs w:val="24"/>
        </w:rPr>
        <w:t>Основные источники:</w:t>
      </w:r>
    </w:p>
    <w:p w:rsidR="00883345" w:rsidRPr="00ED2E84" w:rsidRDefault="00883345" w:rsidP="00177781">
      <w:pPr>
        <w:pStyle w:val="ac"/>
        <w:numPr>
          <w:ilvl w:val="0"/>
          <w:numId w:val="146"/>
        </w:numPr>
        <w:spacing w:before="0" w:beforeAutospacing="0" w:after="0" w:afterAutospacing="0"/>
      </w:pPr>
      <w:r w:rsidRPr="00ED2E84">
        <w:t>Колмогоров А.Н. и др. Алгебра и начала</w:t>
      </w:r>
      <w:r w:rsidR="00172D4E">
        <w:t xml:space="preserve"> анализа. 10 (11) </w:t>
      </w:r>
      <w:proofErr w:type="spellStart"/>
      <w:r w:rsidR="00172D4E">
        <w:t>кл</w:t>
      </w:r>
      <w:proofErr w:type="spellEnd"/>
      <w:r w:rsidR="00172D4E">
        <w:t>. – М., 2014</w:t>
      </w:r>
      <w:r w:rsidRPr="00ED2E84">
        <w:t>.</w:t>
      </w:r>
    </w:p>
    <w:p w:rsidR="00883345" w:rsidRPr="00ED2E84" w:rsidRDefault="00883345" w:rsidP="00883345">
      <w:pPr>
        <w:pStyle w:val="ac"/>
        <w:spacing w:before="0" w:beforeAutospacing="0" w:after="0" w:afterAutospacing="0"/>
        <w:ind w:left="720"/>
      </w:pPr>
    </w:p>
    <w:p w:rsidR="00883345" w:rsidRPr="00ED2E84" w:rsidRDefault="00883345" w:rsidP="00883345">
      <w:pPr>
        <w:pStyle w:val="ac"/>
        <w:spacing w:after="0"/>
        <w:rPr>
          <w:bCs/>
        </w:rPr>
      </w:pPr>
      <w:r w:rsidRPr="00ED2E84">
        <w:rPr>
          <w:bCs/>
        </w:rPr>
        <w:t>Дополнительные источники:</w:t>
      </w:r>
    </w:p>
    <w:p w:rsidR="00883345" w:rsidRPr="00ED2E84" w:rsidRDefault="00883345" w:rsidP="004450B1">
      <w:pPr>
        <w:pStyle w:val="ac"/>
        <w:numPr>
          <w:ilvl w:val="0"/>
          <w:numId w:val="107"/>
        </w:numPr>
      </w:pPr>
      <w:r w:rsidRPr="00ED2E84">
        <w:t>Башмаков М.И. Математика (базовы</w:t>
      </w:r>
      <w:r w:rsidR="00172D4E">
        <w:t xml:space="preserve">й уровень). 10—11 </w:t>
      </w:r>
      <w:proofErr w:type="spellStart"/>
      <w:r w:rsidR="00172D4E">
        <w:t>кл</w:t>
      </w:r>
      <w:proofErr w:type="spellEnd"/>
      <w:r w:rsidR="00172D4E">
        <w:t>. – М.,  201</w:t>
      </w:r>
      <w:r w:rsidRPr="00ED2E84">
        <w:t>5.</w:t>
      </w:r>
    </w:p>
    <w:p w:rsidR="00883345" w:rsidRPr="00ED2E84" w:rsidRDefault="00883345" w:rsidP="004450B1">
      <w:pPr>
        <w:pStyle w:val="ac"/>
        <w:numPr>
          <w:ilvl w:val="0"/>
          <w:numId w:val="107"/>
        </w:numPr>
      </w:pPr>
      <w:r w:rsidRPr="00ED2E84">
        <w:t xml:space="preserve"> Мордкович А.Г. Алгебра, 10-11 класс. Учебник для </w:t>
      </w:r>
      <w:proofErr w:type="spellStart"/>
      <w:r w:rsidRPr="00ED2E84">
        <w:t>общеобраз.учрежде</w:t>
      </w:r>
      <w:r w:rsidR="00172D4E">
        <w:t>ний</w:t>
      </w:r>
      <w:proofErr w:type="spellEnd"/>
      <w:r w:rsidR="00172D4E">
        <w:t>, 2-е изд., «Мнемозина», 2014</w:t>
      </w:r>
      <w:r w:rsidRPr="00ED2E84">
        <w:t xml:space="preserve"> г. 335с</w:t>
      </w:r>
    </w:p>
    <w:p w:rsidR="00883345" w:rsidRPr="00ED2E84" w:rsidRDefault="00883345" w:rsidP="00883345">
      <w:pPr>
        <w:pStyle w:val="ac"/>
        <w:spacing w:after="0"/>
        <w:rPr>
          <w:bCs/>
        </w:rPr>
      </w:pPr>
      <w:r w:rsidRPr="00ED2E84">
        <w:rPr>
          <w:bCs/>
        </w:rPr>
        <w:t>Интернет-ресурсы:</w:t>
      </w:r>
    </w:p>
    <w:p w:rsidR="006F2D12" w:rsidRPr="00ED2E84" w:rsidRDefault="00D0615F" w:rsidP="004450B1">
      <w:pPr>
        <w:pStyle w:val="ac"/>
        <w:numPr>
          <w:ilvl w:val="0"/>
          <w:numId w:val="108"/>
        </w:numPr>
        <w:spacing w:after="0"/>
        <w:rPr>
          <w:bCs/>
        </w:rPr>
      </w:pPr>
      <w:hyperlink r:id="rId291" w:history="1">
        <w:r w:rsidR="006F2D12" w:rsidRPr="00ED2E84">
          <w:rPr>
            <w:rStyle w:val="a9"/>
            <w:bCs/>
          </w:rPr>
          <w:t>http://ya-znau.ru/znaniya/zn/77</w:t>
        </w:r>
      </w:hyperlink>
      <w:r w:rsidR="006F2D12" w:rsidRPr="00ED2E84">
        <w:rPr>
          <w:bCs/>
        </w:rPr>
        <w:t xml:space="preserve"> </w:t>
      </w:r>
    </w:p>
    <w:p w:rsidR="006F2D12" w:rsidRPr="00ED2E84" w:rsidRDefault="00D0615F" w:rsidP="004450B1">
      <w:pPr>
        <w:pStyle w:val="ac"/>
        <w:numPr>
          <w:ilvl w:val="0"/>
          <w:numId w:val="108"/>
        </w:numPr>
        <w:spacing w:after="0"/>
        <w:rPr>
          <w:bCs/>
        </w:rPr>
      </w:pPr>
      <w:hyperlink r:id="rId292" w:history="1">
        <w:r w:rsidR="0002196D" w:rsidRPr="00ED2E84">
          <w:rPr>
            <w:rStyle w:val="a9"/>
            <w:bCs/>
          </w:rPr>
          <w:t>http://egemaximum.ru/prostejshie-trigonometricheskie-neravenstva/</w:t>
        </w:r>
      </w:hyperlink>
      <w:r w:rsidR="0002196D" w:rsidRPr="00ED2E84">
        <w:rPr>
          <w:bCs/>
        </w:rPr>
        <w:t xml:space="preserve"> </w:t>
      </w:r>
    </w:p>
    <w:p w:rsidR="00DE143F" w:rsidRPr="00ED2E84" w:rsidRDefault="00DE143F" w:rsidP="00DE143F">
      <w:pPr>
        <w:rPr>
          <w:rFonts w:ascii="Times New Roman" w:hAnsi="Times New Roman" w:cs="Times New Roman"/>
          <w:b/>
          <w:bCs/>
          <w:sz w:val="24"/>
          <w:szCs w:val="24"/>
          <w:u w:val="single"/>
        </w:rPr>
      </w:pPr>
      <w:r w:rsidRPr="00ED2E84">
        <w:rPr>
          <w:rFonts w:ascii="Times New Roman" w:hAnsi="Times New Roman" w:cs="Times New Roman"/>
          <w:b/>
          <w:bCs/>
          <w:sz w:val="24"/>
          <w:szCs w:val="24"/>
          <w:u w:val="single"/>
        </w:rPr>
        <w:t xml:space="preserve">Время на выполнение – 2 часа </w:t>
      </w:r>
    </w:p>
    <w:p w:rsidR="00DE143F" w:rsidRPr="00ED2E84" w:rsidRDefault="00DE143F" w:rsidP="00DE143F">
      <w:pPr>
        <w:pStyle w:val="a6"/>
        <w:rPr>
          <w:rFonts w:ascii="Times New Roman" w:hAnsi="Times New Roman" w:cs="Times New Roman"/>
          <w:b/>
          <w:sz w:val="24"/>
          <w:szCs w:val="24"/>
        </w:rPr>
      </w:pPr>
      <w:r w:rsidRPr="00ED2E84">
        <w:rPr>
          <w:rFonts w:ascii="Times New Roman" w:hAnsi="Times New Roman" w:cs="Times New Roman"/>
          <w:b/>
          <w:sz w:val="24"/>
          <w:szCs w:val="24"/>
        </w:rPr>
        <w:t>По итогам выполнения студент  должен представить:</w:t>
      </w:r>
    </w:p>
    <w:p w:rsidR="00DE143F" w:rsidRPr="00ED2E84" w:rsidRDefault="00DE143F" w:rsidP="00DE143F">
      <w:pPr>
        <w:rPr>
          <w:rFonts w:ascii="Times New Roman" w:hAnsi="Times New Roman" w:cs="Times New Roman"/>
          <w:bCs/>
          <w:sz w:val="24"/>
          <w:szCs w:val="24"/>
          <w:u w:val="single"/>
        </w:rPr>
      </w:pPr>
      <w:r w:rsidRPr="00ED2E84">
        <w:rPr>
          <w:rFonts w:ascii="Times New Roman" w:hAnsi="Times New Roman" w:cs="Times New Roman"/>
          <w:sz w:val="24"/>
          <w:szCs w:val="24"/>
        </w:rPr>
        <w:t>-  конспект  на тему «Основные типы тригонометрических уравнений и неравенств</w:t>
      </w:r>
      <w:r w:rsidRPr="00ED2E84">
        <w:rPr>
          <w:rFonts w:ascii="Times New Roman" w:hAnsi="Times New Roman" w:cs="Times New Roman"/>
          <w:bCs/>
          <w:sz w:val="24"/>
          <w:szCs w:val="24"/>
        </w:rPr>
        <w:t>»</w:t>
      </w:r>
    </w:p>
    <w:p w:rsidR="00DE143F" w:rsidRPr="00ED2E84" w:rsidRDefault="00DE143F" w:rsidP="00DE143F">
      <w:pPr>
        <w:spacing w:after="0" w:line="240" w:lineRule="auto"/>
        <w:rPr>
          <w:rFonts w:ascii="Times New Roman" w:hAnsi="Times New Roman" w:cs="Times New Roman"/>
          <w:b/>
          <w:sz w:val="24"/>
          <w:szCs w:val="24"/>
        </w:rPr>
      </w:pPr>
      <w:r w:rsidRPr="00ED2E84">
        <w:rPr>
          <w:rFonts w:ascii="Times New Roman" w:hAnsi="Times New Roman" w:cs="Times New Roman"/>
          <w:b/>
          <w:sz w:val="24"/>
          <w:szCs w:val="24"/>
        </w:rPr>
        <w:t>В процессе выполнения работы студент  должен:</w:t>
      </w:r>
    </w:p>
    <w:p w:rsidR="00DE143F" w:rsidRPr="00ED2E84" w:rsidRDefault="00DE143F" w:rsidP="00DE143F">
      <w:pPr>
        <w:spacing w:after="0" w:line="240" w:lineRule="auto"/>
        <w:rPr>
          <w:rFonts w:ascii="Times New Roman" w:hAnsi="Times New Roman" w:cs="Times New Roman"/>
          <w:sz w:val="24"/>
          <w:szCs w:val="24"/>
        </w:rPr>
      </w:pPr>
      <w:r w:rsidRPr="00ED2E84">
        <w:rPr>
          <w:rFonts w:ascii="Times New Roman" w:hAnsi="Times New Roman" w:cs="Times New Roman"/>
          <w:b/>
          <w:sz w:val="24"/>
          <w:szCs w:val="24"/>
        </w:rPr>
        <w:t xml:space="preserve">- </w:t>
      </w:r>
      <w:r w:rsidRPr="00ED2E84">
        <w:rPr>
          <w:rFonts w:ascii="Times New Roman" w:hAnsi="Times New Roman" w:cs="Times New Roman"/>
          <w:sz w:val="24"/>
          <w:szCs w:val="24"/>
        </w:rPr>
        <w:t>прочитать</w:t>
      </w:r>
      <w:r w:rsidRPr="00ED2E84">
        <w:rPr>
          <w:rFonts w:ascii="Times New Roman" w:hAnsi="Times New Roman" w:cs="Times New Roman"/>
          <w:b/>
          <w:sz w:val="24"/>
          <w:szCs w:val="24"/>
        </w:rPr>
        <w:t xml:space="preserve"> </w:t>
      </w:r>
      <w:r w:rsidRPr="00ED2E84">
        <w:rPr>
          <w:rFonts w:ascii="Times New Roman" w:hAnsi="Times New Roman" w:cs="Times New Roman"/>
          <w:sz w:val="24"/>
          <w:szCs w:val="24"/>
        </w:rPr>
        <w:t xml:space="preserve"> литературу по указанной теме,</w:t>
      </w:r>
    </w:p>
    <w:p w:rsidR="00DE143F" w:rsidRPr="00ED2E84" w:rsidRDefault="00DE143F" w:rsidP="00DE143F">
      <w:pPr>
        <w:spacing w:after="0" w:line="240" w:lineRule="auto"/>
        <w:rPr>
          <w:rFonts w:ascii="Times New Roman" w:hAnsi="Times New Roman" w:cs="Times New Roman"/>
          <w:sz w:val="24"/>
          <w:szCs w:val="24"/>
        </w:rPr>
      </w:pPr>
      <w:r w:rsidRPr="00ED2E84">
        <w:rPr>
          <w:rFonts w:ascii="Times New Roman" w:hAnsi="Times New Roman" w:cs="Times New Roman"/>
          <w:sz w:val="24"/>
          <w:szCs w:val="24"/>
        </w:rPr>
        <w:t>- рассмотреть основные типы тригонометрических уравнений и неравенств</w:t>
      </w:r>
    </w:p>
    <w:p w:rsidR="00DE143F" w:rsidRPr="00ED2E84" w:rsidRDefault="00DE143F" w:rsidP="00DE143F">
      <w:pPr>
        <w:spacing w:after="0" w:line="240" w:lineRule="auto"/>
        <w:rPr>
          <w:rFonts w:ascii="Times New Roman" w:hAnsi="Times New Roman" w:cs="Times New Roman"/>
          <w:sz w:val="24"/>
          <w:szCs w:val="24"/>
        </w:rPr>
      </w:pPr>
      <w:r w:rsidRPr="00ED2E84">
        <w:rPr>
          <w:rFonts w:ascii="Times New Roman" w:hAnsi="Times New Roman" w:cs="Times New Roman"/>
          <w:sz w:val="24"/>
          <w:szCs w:val="24"/>
        </w:rPr>
        <w:t>-Написать конспект в соответствии с заданием</w:t>
      </w:r>
    </w:p>
    <w:p w:rsidR="00DE143F" w:rsidRPr="00ED2E84" w:rsidRDefault="00DE143F" w:rsidP="00DE143F">
      <w:pPr>
        <w:ind w:firstLine="709"/>
        <w:jc w:val="both"/>
        <w:rPr>
          <w:rFonts w:ascii="Times New Roman" w:hAnsi="Times New Roman" w:cs="Times New Roman"/>
          <w:b/>
          <w:sz w:val="24"/>
          <w:szCs w:val="24"/>
        </w:rPr>
      </w:pPr>
    </w:p>
    <w:p w:rsidR="00DE143F" w:rsidRPr="00ED2E84" w:rsidRDefault="00DE143F" w:rsidP="00DE143F">
      <w:pPr>
        <w:ind w:firstLine="709"/>
        <w:jc w:val="both"/>
        <w:rPr>
          <w:rFonts w:ascii="Times New Roman" w:hAnsi="Times New Roman" w:cs="Times New Roman"/>
          <w:b/>
          <w:sz w:val="24"/>
          <w:szCs w:val="24"/>
        </w:rPr>
      </w:pPr>
      <w:r w:rsidRPr="00ED2E84">
        <w:rPr>
          <w:rFonts w:ascii="Times New Roman" w:hAnsi="Times New Roman" w:cs="Times New Roman"/>
          <w:b/>
          <w:sz w:val="24"/>
          <w:szCs w:val="24"/>
        </w:rPr>
        <w:t>Критерии оценки результата</w:t>
      </w:r>
    </w:p>
    <w:p w:rsidR="00DE143F" w:rsidRPr="00ED2E84" w:rsidRDefault="00DE143F" w:rsidP="00DE143F">
      <w:pPr>
        <w:ind w:firstLine="709"/>
        <w:jc w:val="both"/>
        <w:rPr>
          <w:rFonts w:ascii="Times New Roman" w:hAnsi="Times New Roman" w:cs="Times New Roman"/>
          <w:sz w:val="24"/>
          <w:szCs w:val="24"/>
        </w:rPr>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DE143F" w:rsidRPr="00ED2E84" w:rsidTr="00787750">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DE143F" w:rsidRPr="00ED2E84" w:rsidRDefault="00DE143F" w:rsidP="00787750">
            <w:pPr>
              <w:jc w:val="center"/>
              <w:rPr>
                <w:rFonts w:ascii="Times New Roman" w:hAnsi="Times New Roman" w:cs="Times New Roman"/>
                <w:sz w:val="24"/>
                <w:szCs w:val="24"/>
              </w:rPr>
            </w:pPr>
            <w:r w:rsidRPr="00ED2E84">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DE143F" w:rsidRPr="00ED2E84" w:rsidRDefault="00DE143F" w:rsidP="00787750">
            <w:pPr>
              <w:jc w:val="center"/>
              <w:rPr>
                <w:rFonts w:ascii="Times New Roman" w:hAnsi="Times New Roman" w:cs="Times New Roman"/>
                <w:sz w:val="24"/>
                <w:szCs w:val="24"/>
              </w:rPr>
            </w:pPr>
            <w:r w:rsidRPr="00ED2E84">
              <w:rPr>
                <w:rFonts w:ascii="Times New Roman" w:hAnsi="Times New Roman" w:cs="Times New Roman"/>
                <w:sz w:val="24"/>
                <w:szCs w:val="24"/>
              </w:rPr>
              <w:t>Характеристика уровня</w:t>
            </w:r>
          </w:p>
        </w:tc>
      </w:tr>
      <w:tr w:rsidR="00DE143F" w:rsidRPr="00ED2E84" w:rsidTr="00787750">
        <w:tc>
          <w:tcPr>
            <w:tcW w:w="653" w:type="dxa"/>
            <w:tcBorders>
              <w:top w:val="single" w:sz="4" w:space="0" w:color="auto"/>
              <w:left w:val="single" w:sz="4" w:space="0" w:color="auto"/>
              <w:bottom w:val="single" w:sz="4" w:space="0" w:color="auto"/>
              <w:right w:val="single" w:sz="4" w:space="0" w:color="auto"/>
            </w:tcBorders>
            <w:hideMark/>
          </w:tcPr>
          <w:p w:rsidR="00DE143F" w:rsidRPr="00ED2E84" w:rsidRDefault="00DE143F" w:rsidP="00787750">
            <w:pPr>
              <w:jc w:val="both"/>
              <w:rPr>
                <w:rFonts w:ascii="Times New Roman" w:hAnsi="Times New Roman" w:cs="Times New Roman"/>
                <w:sz w:val="24"/>
                <w:szCs w:val="24"/>
              </w:rPr>
            </w:pPr>
            <w:r w:rsidRPr="00ED2E84">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DE143F" w:rsidRPr="00ED2E84" w:rsidRDefault="00DE143F" w:rsidP="00787750">
            <w:pPr>
              <w:jc w:val="both"/>
              <w:rPr>
                <w:rFonts w:ascii="Times New Roman" w:hAnsi="Times New Roman" w:cs="Times New Roman"/>
                <w:sz w:val="24"/>
                <w:szCs w:val="24"/>
              </w:rPr>
            </w:pPr>
            <w:r w:rsidRPr="00ED2E84">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DE143F" w:rsidRPr="00ED2E84" w:rsidRDefault="00DE143F" w:rsidP="00787750">
            <w:pPr>
              <w:spacing w:line="240" w:lineRule="auto"/>
              <w:rPr>
                <w:rFonts w:ascii="Times New Roman" w:hAnsi="Times New Roman" w:cs="Times New Roman"/>
                <w:sz w:val="24"/>
                <w:szCs w:val="24"/>
              </w:rPr>
            </w:pPr>
            <w:r w:rsidRPr="00ED2E84">
              <w:rPr>
                <w:rFonts w:ascii="Times New Roman" w:hAnsi="Times New Roman" w:cs="Times New Roman"/>
                <w:sz w:val="24"/>
                <w:szCs w:val="24"/>
              </w:rPr>
              <w:t>Отсутствует система в изложении материала, текст большей частью просто переписан в форме цитат.</w:t>
            </w:r>
          </w:p>
        </w:tc>
      </w:tr>
      <w:tr w:rsidR="00DE143F" w:rsidRPr="00ED2E84" w:rsidTr="00787750">
        <w:tc>
          <w:tcPr>
            <w:tcW w:w="653" w:type="dxa"/>
            <w:tcBorders>
              <w:top w:val="single" w:sz="4" w:space="0" w:color="auto"/>
              <w:left w:val="single" w:sz="4" w:space="0" w:color="auto"/>
              <w:bottom w:val="single" w:sz="4" w:space="0" w:color="auto"/>
              <w:right w:val="single" w:sz="4" w:space="0" w:color="auto"/>
            </w:tcBorders>
            <w:hideMark/>
          </w:tcPr>
          <w:p w:rsidR="00DE143F" w:rsidRPr="00ED2E84" w:rsidRDefault="00DE143F" w:rsidP="00787750">
            <w:pPr>
              <w:jc w:val="both"/>
              <w:rPr>
                <w:rFonts w:ascii="Times New Roman" w:hAnsi="Times New Roman" w:cs="Times New Roman"/>
                <w:sz w:val="24"/>
                <w:szCs w:val="24"/>
              </w:rPr>
            </w:pPr>
            <w:r w:rsidRPr="00ED2E84">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DE143F" w:rsidRPr="00ED2E84" w:rsidRDefault="00DE143F" w:rsidP="00787750">
            <w:pPr>
              <w:rPr>
                <w:rFonts w:ascii="Times New Roman" w:hAnsi="Times New Roman" w:cs="Times New Roman"/>
                <w:sz w:val="24"/>
                <w:szCs w:val="24"/>
              </w:rPr>
            </w:pPr>
            <w:r w:rsidRPr="00ED2E84">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DE143F" w:rsidRPr="00ED2E84" w:rsidRDefault="00DE143F" w:rsidP="00787750">
            <w:pPr>
              <w:spacing w:line="240" w:lineRule="auto"/>
              <w:jc w:val="both"/>
              <w:rPr>
                <w:rFonts w:ascii="Times New Roman" w:hAnsi="Times New Roman" w:cs="Times New Roman"/>
                <w:sz w:val="24"/>
                <w:szCs w:val="24"/>
              </w:rPr>
            </w:pPr>
            <w:r w:rsidRPr="00ED2E84">
              <w:rPr>
                <w:rFonts w:ascii="Times New Roman" w:hAnsi="Times New Roman" w:cs="Times New Roman"/>
                <w:sz w:val="24"/>
                <w:szCs w:val="24"/>
              </w:rPr>
              <w:t>Выполнены  все требования к написанию конспекта: тема освещена полностью, в полном объеме, записи сделаны четко, ясно;</w:t>
            </w:r>
            <w:r w:rsidRPr="00ED2E84">
              <w:rPr>
                <w:rFonts w:ascii="Times New Roman" w:eastAsia="Calibri" w:hAnsi="Times New Roman" w:cs="Times New Roman"/>
                <w:sz w:val="24"/>
                <w:szCs w:val="24"/>
              </w:rPr>
              <w:t xml:space="preserve"> записи распределяются в определенной последовательности, отвечающей логической структуре изложения материала, но существуют недочеты в изложении материала.</w:t>
            </w:r>
          </w:p>
        </w:tc>
      </w:tr>
      <w:tr w:rsidR="00DE143F" w:rsidRPr="00ED2E84" w:rsidTr="00787750">
        <w:tc>
          <w:tcPr>
            <w:tcW w:w="653" w:type="dxa"/>
            <w:tcBorders>
              <w:top w:val="single" w:sz="4" w:space="0" w:color="auto"/>
              <w:left w:val="single" w:sz="4" w:space="0" w:color="auto"/>
              <w:bottom w:val="single" w:sz="4" w:space="0" w:color="auto"/>
              <w:right w:val="single" w:sz="4" w:space="0" w:color="auto"/>
            </w:tcBorders>
            <w:hideMark/>
          </w:tcPr>
          <w:p w:rsidR="00DE143F" w:rsidRPr="00ED2E84" w:rsidRDefault="00DE143F" w:rsidP="00787750">
            <w:pPr>
              <w:jc w:val="both"/>
              <w:rPr>
                <w:rFonts w:ascii="Times New Roman" w:hAnsi="Times New Roman" w:cs="Times New Roman"/>
                <w:sz w:val="24"/>
                <w:szCs w:val="24"/>
              </w:rPr>
            </w:pPr>
            <w:r w:rsidRPr="00ED2E84">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DE143F" w:rsidRPr="00ED2E84" w:rsidRDefault="00DE143F" w:rsidP="00787750">
            <w:pPr>
              <w:jc w:val="both"/>
              <w:rPr>
                <w:rFonts w:ascii="Times New Roman" w:hAnsi="Times New Roman" w:cs="Times New Roman"/>
                <w:sz w:val="24"/>
                <w:szCs w:val="24"/>
              </w:rPr>
            </w:pPr>
            <w:r w:rsidRPr="00ED2E84">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DE143F" w:rsidRPr="00ED2E84" w:rsidRDefault="00DE143F" w:rsidP="00787750">
            <w:pPr>
              <w:spacing w:line="240" w:lineRule="auto"/>
              <w:jc w:val="both"/>
              <w:rPr>
                <w:rFonts w:ascii="Times New Roman" w:hAnsi="Times New Roman" w:cs="Times New Roman"/>
                <w:sz w:val="24"/>
                <w:szCs w:val="24"/>
              </w:rPr>
            </w:pPr>
            <w:r w:rsidRPr="00ED2E84">
              <w:rPr>
                <w:rFonts w:ascii="Times New Roman" w:hAnsi="Times New Roman" w:cs="Times New Roman"/>
                <w:sz w:val="24"/>
                <w:szCs w:val="24"/>
              </w:rPr>
              <w:t xml:space="preserve">Выполнены  все требования к написанию конспекта: тема освещена полностью, в полном объеме, записи сделаны четко, </w:t>
            </w:r>
            <w:r w:rsidRPr="00ED2E84">
              <w:rPr>
                <w:rFonts w:ascii="Times New Roman" w:hAnsi="Times New Roman" w:cs="Times New Roman"/>
                <w:sz w:val="24"/>
                <w:szCs w:val="24"/>
              </w:rPr>
              <w:lastRenderedPageBreak/>
              <w:t>ясно;</w:t>
            </w:r>
            <w:r w:rsidRPr="00ED2E84">
              <w:rPr>
                <w:rFonts w:ascii="Times New Roman" w:eastAsia="Calibri" w:hAnsi="Times New Roman" w:cs="Times New Roman"/>
                <w:sz w:val="24"/>
                <w:szCs w:val="24"/>
              </w:rPr>
              <w:t xml:space="preserve"> записи распределяются в определенной последовательности, отвечающей логической структуре изложения материала.</w:t>
            </w:r>
          </w:p>
        </w:tc>
      </w:tr>
    </w:tbl>
    <w:p w:rsidR="00DE143F" w:rsidRPr="00ED2E84" w:rsidRDefault="00DE143F" w:rsidP="00DE143F">
      <w:pPr>
        <w:ind w:firstLine="709"/>
        <w:jc w:val="both"/>
        <w:rPr>
          <w:rFonts w:ascii="Times New Roman" w:hAnsi="Times New Roman" w:cs="Times New Roman"/>
          <w:color w:val="FF0000"/>
          <w:sz w:val="24"/>
          <w:szCs w:val="24"/>
        </w:rPr>
      </w:pPr>
    </w:p>
    <w:p w:rsidR="00DE143F" w:rsidRPr="00ED2E84" w:rsidRDefault="00DE143F" w:rsidP="00DE143F">
      <w:pPr>
        <w:ind w:firstLine="709"/>
        <w:jc w:val="both"/>
        <w:rPr>
          <w:rFonts w:ascii="Times New Roman" w:hAnsi="Times New Roman" w:cs="Times New Roman"/>
          <w:sz w:val="24"/>
          <w:szCs w:val="24"/>
        </w:rPr>
      </w:pPr>
      <w:r w:rsidRPr="00ED2E84">
        <w:rPr>
          <w:rFonts w:ascii="Times New Roman" w:hAnsi="Times New Roman" w:cs="Times New Roman"/>
          <w:b/>
          <w:sz w:val="24"/>
          <w:szCs w:val="24"/>
        </w:rPr>
        <w:t>Форма представления работы</w:t>
      </w:r>
      <w:r w:rsidRPr="00ED2E84">
        <w:rPr>
          <w:rFonts w:ascii="Times New Roman" w:hAnsi="Times New Roman" w:cs="Times New Roman"/>
          <w:sz w:val="24"/>
          <w:szCs w:val="24"/>
        </w:rPr>
        <w:t xml:space="preserve">:   тетрадь с конспектом. </w:t>
      </w:r>
    </w:p>
    <w:p w:rsidR="00DE143F" w:rsidRPr="00ED2E84" w:rsidRDefault="00DE143F" w:rsidP="00DE143F">
      <w:pPr>
        <w:ind w:firstLine="709"/>
        <w:jc w:val="both"/>
        <w:rPr>
          <w:rFonts w:ascii="Times New Roman" w:hAnsi="Times New Roman" w:cs="Times New Roman"/>
          <w:sz w:val="24"/>
          <w:szCs w:val="24"/>
        </w:rPr>
      </w:pPr>
      <w:r w:rsidRPr="00ED2E84">
        <w:rPr>
          <w:rFonts w:ascii="Times New Roman" w:hAnsi="Times New Roman" w:cs="Times New Roman"/>
          <w:b/>
          <w:sz w:val="24"/>
          <w:szCs w:val="24"/>
        </w:rPr>
        <w:t>Перечень заданий</w:t>
      </w:r>
      <w:r w:rsidRPr="00ED2E84">
        <w:rPr>
          <w:rFonts w:ascii="Times New Roman" w:hAnsi="Times New Roman" w:cs="Times New Roman"/>
          <w:sz w:val="24"/>
          <w:szCs w:val="24"/>
        </w:rPr>
        <w:t>:</w:t>
      </w:r>
    </w:p>
    <w:p w:rsidR="00DE143F" w:rsidRPr="00ED2E84" w:rsidRDefault="00DE143F" w:rsidP="00177781">
      <w:pPr>
        <w:pStyle w:val="a5"/>
        <w:numPr>
          <w:ilvl w:val="0"/>
          <w:numId w:val="147"/>
        </w:num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 xml:space="preserve">Прочитайте материал по теме: «Основные типы тригонометрических уравнений и неравенств» </w:t>
      </w:r>
    </w:p>
    <w:p w:rsidR="00437B18" w:rsidRPr="00ED2E84" w:rsidRDefault="00437B18" w:rsidP="00177781">
      <w:pPr>
        <w:pStyle w:val="a5"/>
        <w:numPr>
          <w:ilvl w:val="0"/>
          <w:numId w:val="147"/>
        </w:num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Прочитайте методические рекомендации по составлению конспекта</w:t>
      </w:r>
      <w:r w:rsidR="00C519FC" w:rsidRPr="00ED2E84">
        <w:rPr>
          <w:rFonts w:ascii="Times New Roman" w:hAnsi="Times New Roman" w:cs="Times New Roman"/>
          <w:sz w:val="24"/>
          <w:szCs w:val="24"/>
        </w:rPr>
        <w:t xml:space="preserve"> (приложение 3)</w:t>
      </w:r>
      <w:r w:rsidRPr="00ED2E84">
        <w:rPr>
          <w:rFonts w:ascii="Times New Roman" w:hAnsi="Times New Roman" w:cs="Times New Roman"/>
          <w:sz w:val="24"/>
          <w:szCs w:val="24"/>
        </w:rPr>
        <w:t>.</w:t>
      </w:r>
    </w:p>
    <w:p w:rsidR="00DE143F" w:rsidRPr="00ED2E84" w:rsidRDefault="00DE143F" w:rsidP="00177781">
      <w:pPr>
        <w:pStyle w:val="a5"/>
        <w:numPr>
          <w:ilvl w:val="0"/>
          <w:numId w:val="147"/>
        </w:num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Напишите  конспект в соответствии с заданием.</w:t>
      </w:r>
    </w:p>
    <w:p w:rsidR="00DE143F" w:rsidRPr="00ED2E84" w:rsidRDefault="00DE143F" w:rsidP="00DE143F">
      <w:pPr>
        <w:pStyle w:val="a5"/>
        <w:ind w:left="426"/>
        <w:jc w:val="both"/>
        <w:rPr>
          <w:rFonts w:ascii="Times New Roman" w:hAnsi="Times New Roman" w:cs="Times New Roman"/>
          <w:sz w:val="24"/>
          <w:szCs w:val="24"/>
        </w:rPr>
      </w:pPr>
    </w:p>
    <w:p w:rsidR="0057478E" w:rsidRPr="00ED2E84" w:rsidRDefault="0057478E" w:rsidP="0002196D">
      <w:pPr>
        <w:rPr>
          <w:rFonts w:ascii="Times New Roman" w:hAnsi="Times New Roman" w:cs="Times New Roman"/>
          <w:b/>
          <w:sz w:val="28"/>
          <w:szCs w:val="28"/>
        </w:rPr>
      </w:pPr>
    </w:p>
    <w:p w:rsidR="0057478E" w:rsidRDefault="0057478E" w:rsidP="0057478E">
      <w:pPr>
        <w:ind w:firstLine="709"/>
        <w:jc w:val="center"/>
        <w:rPr>
          <w:rFonts w:ascii="Times New Roman" w:hAnsi="Times New Roman" w:cs="Times New Roman"/>
          <w:b/>
          <w:sz w:val="24"/>
          <w:szCs w:val="24"/>
          <w:u w:val="single"/>
        </w:rPr>
      </w:pPr>
      <w:r w:rsidRPr="00ED2E84">
        <w:rPr>
          <w:rFonts w:ascii="Times New Roman" w:hAnsi="Times New Roman" w:cs="Times New Roman"/>
          <w:b/>
          <w:sz w:val="24"/>
          <w:szCs w:val="24"/>
          <w:u w:val="single"/>
        </w:rPr>
        <w:t>Самостоятельная</w:t>
      </w:r>
      <w:r w:rsidRPr="00566990">
        <w:rPr>
          <w:rFonts w:ascii="Times New Roman" w:hAnsi="Times New Roman" w:cs="Times New Roman"/>
          <w:b/>
          <w:sz w:val="24"/>
          <w:szCs w:val="24"/>
          <w:u w:val="single"/>
        </w:rPr>
        <w:t xml:space="preserve"> ра</w:t>
      </w:r>
      <w:r w:rsidR="006D6A8F">
        <w:rPr>
          <w:rFonts w:ascii="Times New Roman" w:hAnsi="Times New Roman" w:cs="Times New Roman"/>
          <w:b/>
          <w:sz w:val="24"/>
          <w:szCs w:val="24"/>
          <w:u w:val="single"/>
        </w:rPr>
        <w:t>бота № 28</w:t>
      </w:r>
    </w:p>
    <w:p w:rsidR="00B22A09" w:rsidRDefault="0057478E" w:rsidP="00B22A09">
      <w:pPr>
        <w:ind w:firstLine="709"/>
        <w:jc w:val="center"/>
        <w:rPr>
          <w:rFonts w:ascii="Times New Roman" w:hAnsi="Times New Roman" w:cs="Times New Roman"/>
          <w:b/>
          <w:bCs/>
          <w:sz w:val="28"/>
          <w:szCs w:val="20"/>
        </w:rPr>
      </w:pPr>
      <w:r w:rsidRPr="0057478E">
        <w:rPr>
          <w:rFonts w:ascii="Times New Roman" w:hAnsi="Times New Roman" w:cs="Times New Roman"/>
          <w:b/>
          <w:bCs/>
          <w:sz w:val="28"/>
          <w:szCs w:val="20"/>
        </w:rPr>
        <w:t>«</w:t>
      </w:r>
      <w:r w:rsidR="00B22A09" w:rsidRPr="0057478E">
        <w:rPr>
          <w:rFonts w:ascii="Times New Roman" w:hAnsi="Times New Roman" w:cs="Times New Roman"/>
          <w:b/>
          <w:bCs/>
          <w:sz w:val="28"/>
          <w:szCs w:val="20"/>
        </w:rPr>
        <w:t>Решение тригонометрических уравнений</w:t>
      </w:r>
      <w:r w:rsidRPr="0057478E">
        <w:rPr>
          <w:rFonts w:ascii="Times New Roman" w:hAnsi="Times New Roman" w:cs="Times New Roman"/>
          <w:b/>
          <w:bCs/>
          <w:sz w:val="28"/>
          <w:szCs w:val="20"/>
        </w:rPr>
        <w:t>»</w:t>
      </w:r>
    </w:p>
    <w:p w:rsidR="00B22A09" w:rsidRPr="0057478E" w:rsidRDefault="00B22A09" w:rsidP="00B22A09">
      <w:pPr>
        <w:jc w:val="both"/>
        <w:rPr>
          <w:rFonts w:ascii="Times New Roman" w:hAnsi="Times New Roman" w:cs="Times New Roman"/>
          <w:b/>
          <w:bCs/>
          <w:sz w:val="24"/>
          <w:szCs w:val="24"/>
        </w:rPr>
      </w:pPr>
      <w:r w:rsidRPr="0057478E">
        <w:rPr>
          <w:rFonts w:ascii="Times New Roman" w:hAnsi="Times New Roman" w:cs="Times New Roman"/>
          <w:b/>
          <w:bCs/>
          <w:sz w:val="24"/>
          <w:szCs w:val="24"/>
        </w:rPr>
        <w:t xml:space="preserve">Литература: </w:t>
      </w:r>
    </w:p>
    <w:p w:rsidR="00B22A09" w:rsidRPr="0057478E" w:rsidRDefault="00B22A09" w:rsidP="00B22A09">
      <w:pPr>
        <w:rPr>
          <w:rFonts w:ascii="Times New Roman" w:hAnsi="Times New Roman" w:cs="Times New Roman"/>
          <w:bCs/>
          <w:sz w:val="24"/>
          <w:szCs w:val="24"/>
        </w:rPr>
      </w:pPr>
      <w:r w:rsidRPr="0057478E">
        <w:rPr>
          <w:rFonts w:ascii="Times New Roman" w:hAnsi="Times New Roman" w:cs="Times New Roman"/>
          <w:bCs/>
          <w:sz w:val="24"/>
          <w:szCs w:val="24"/>
        </w:rPr>
        <w:t>Основные источники:</w:t>
      </w:r>
    </w:p>
    <w:p w:rsidR="00C95734" w:rsidRPr="003C7BEC" w:rsidRDefault="00C95734" w:rsidP="004450B1">
      <w:pPr>
        <w:pStyle w:val="ac"/>
        <w:numPr>
          <w:ilvl w:val="0"/>
          <w:numId w:val="63"/>
        </w:numPr>
        <w:spacing w:before="0" w:beforeAutospacing="0" w:after="0" w:afterAutospacing="0"/>
      </w:pPr>
      <w:r w:rsidRPr="004D353D">
        <w:rPr>
          <w:color w:val="000000"/>
        </w:rPr>
        <w:t>Башмаков М.И. Математика. Учебник для учреждений НПО и СПО. –М.: издательский</w:t>
      </w:r>
      <w:r>
        <w:rPr>
          <w:color w:val="000000"/>
        </w:rPr>
        <w:t xml:space="preserve"> </w:t>
      </w:r>
      <w:r w:rsidR="00172D4E">
        <w:rPr>
          <w:color w:val="000000"/>
        </w:rPr>
        <w:t xml:space="preserve"> центр «Академия», 2015</w:t>
      </w:r>
    </w:p>
    <w:p w:rsidR="003C7BEC" w:rsidRPr="003C7BEC" w:rsidRDefault="003C7BEC" w:rsidP="004450B1">
      <w:pPr>
        <w:pStyle w:val="a5"/>
        <w:numPr>
          <w:ilvl w:val="0"/>
          <w:numId w:val="63"/>
        </w:numPr>
        <w:rPr>
          <w:rFonts w:ascii="Times New Roman" w:eastAsia="Calibri" w:hAnsi="Times New Roman" w:cs="Times New Roman"/>
          <w:sz w:val="24"/>
          <w:szCs w:val="24"/>
          <w:lang w:eastAsia="ru-RU"/>
        </w:rPr>
      </w:pPr>
      <w:r w:rsidRPr="003C7BEC">
        <w:rPr>
          <w:rFonts w:ascii="Times New Roman" w:eastAsia="Calibri" w:hAnsi="Times New Roman" w:cs="Times New Roman"/>
          <w:sz w:val="24"/>
          <w:szCs w:val="24"/>
          <w:lang w:eastAsia="ru-RU"/>
        </w:rPr>
        <w:t>Колмогоров А.Н. и др. Алгебра и начала</w:t>
      </w:r>
      <w:r w:rsidR="00172D4E">
        <w:rPr>
          <w:rFonts w:ascii="Times New Roman" w:eastAsia="Calibri" w:hAnsi="Times New Roman" w:cs="Times New Roman"/>
          <w:sz w:val="24"/>
          <w:szCs w:val="24"/>
          <w:lang w:eastAsia="ru-RU"/>
        </w:rPr>
        <w:t xml:space="preserve"> анализа. 10 (11) </w:t>
      </w:r>
      <w:proofErr w:type="spellStart"/>
      <w:r w:rsidR="00172D4E">
        <w:rPr>
          <w:rFonts w:ascii="Times New Roman" w:eastAsia="Calibri" w:hAnsi="Times New Roman" w:cs="Times New Roman"/>
          <w:sz w:val="24"/>
          <w:szCs w:val="24"/>
          <w:lang w:eastAsia="ru-RU"/>
        </w:rPr>
        <w:t>кл</w:t>
      </w:r>
      <w:proofErr w:type="spellEnd"/>
      <w:r w:rsidR="00172D4E">
        <w:rPr>
          <w:rFonts w:ascii="Times New Roman" w:eastAsia="Calibri" w:hAnsi="Times New Roman" w:cs="Times New Roman"/>
          <w:sz w:val="24"/>
          <w:szCs w:val="24"/>
          <w:lang w:eastAsia="ru-RU"/>
        </w:rPr>
        <w:t>. – М., 2014</w:t>
      </w:r>
      <w:r w:rsidRPr="003C7BEC">
        <w:rPr>
          <w:rFonts w:ascii="Times New Roman" w:eastAsia="Calibri" w:hAnsi="Times New Roman" w:cs="Times New Roman"/>
          <w:sz w:val="24"/>
          <w:szCs w:val="24"/>
          <w:lang w:eastAsia="ru-RU"/>
        </w:rPr>
        <w:t>.</w:t>
      </w:r>
    </w:p>
    <w:p w:rsidR="003C7BEC" w:rsidRPr="004D353D" w:rsidRDefault="003C7BEC" w:rsidP="003C7BEC">
      <w:pPr>
        <w:pStyle w:val="ac"/>
        <w:spacing w:before="0" w:beforeAutospacing="0" w:after="0" w:afterAutospacing="0"/>
        <w:ind w:left="360"/>
      </w:pPr>
    </w:p>
    <w:p w:rsidR="00BC744E" w:rsidRPr="0057478E" w:rsidRDefault="00BC744E" w:rsidP="00BC744E">
      <w:pPr>
        <w:rPr>
          <w:rFonts w:ascii="Times New Roman" w:hAnsi="Times New Roman" w:cs="Times New Roman"/>
          <w:bCs/>
          <w:sz w:val="24"/>
          <w:szCs w:val="24"/>
        </w:rPr>
      </w:pPr>
      <w:r w:rsidRPr="0057478E">
        <w:rPr>
          <w:rFonts w:ascii="Times New Roman" w:hAnsi="Times New Roman" w:cs="Times New Roman"/>
          <w:bCs/>
          <w:sz w:val="24"/>
          <w:szCs w:val="24"/>
        </w:rPr>
        <w:t>Дополнительные источники:</w:t>
      </w:r>
    </w:p>
    <w:p w:rsidR="00BC744E" w:rsidRPr="003C7BEC" w:rsidRDefault="00BC744E" w:rsidP="00177781">
      <w:pPr>
        <w:pStyle w:val="a5"/>
        <w:numPr>
          <w:ilvl w:val="0"/>
          <w:numId w:val="148"/>
        </w:numPr>
        <w:spacing w:after="0"/>
        <w:rPr>
          <w:rFonts w:ascii="Times New Roman" w:hAnsi="Times New Roman" w:cs="Times New Roman"/>
          <w:bCs/>
          <w:sz w:val="24"/>
          <w:szCs w:val="24"/>
        </w:rPr>
      </w:pPr>
      <w:r w:rsidRPr="003C7BEC">
        <w:rPr>
          <w:rFonts w:ascii="Times New Roman" w:hAnsi="Times New Roman" w:cs="Times New Roman"/>
          <w:bCs/>
          <w:sz w:val="24"/>
          <w:szCs w:val="24"/>
        </w:rPr>
        <w:t>Конспекты лекций</w:t>
      </w:r>
    </w:p>
    <w:p w:rsidR="00BC744E" w:rsidRPr="003C7BEC" w:rsidRDefault="003C7BEC" w:rsidP="003C7BEC">
      <w:pPr>
        <w:spacing w:after="0"/>
        <w:ind w:left="360"/>
        <w:rPr>
          <w:rFonts w:ascii="Times New Roman" w:hAnsi="Times New Roman" w:cs="Times New Roman"/>
          <w:bCs/>
          <w:sz w:val="24"/>
          <w:szCs w:val="24"/>
        </w:rPr>
      </w:pPr>
      <w:r>
        <w:rPr>
          <w:rFonts w:ascii="Times New Roman" w:hAnsi="Times New Roman" w:cs="Times New Roman"/>
          <w:bCs/>
          <w:sz w:val="24"/>
          <w:szCs w:val="24"/>
        </w:rPr>
        <w:t>2.</w:t>
      </w:r>
      <w:r w:rsidR="00437B18">
        <w:rPr>
          <w:rFonts w:ascii="Times New Roman" w:hAnsi="Times New Roman" w:cs="Times New Roman"/>
          <w:bCs/>
          <w:sz w:val="24"/>
          <w:szCs w:val="24"/>
        </w:rPr>
        <w:t xml:space="preserve"> </w:t>
      </w:r>
      <w:r w:rsidR="00BC744E" w:rsidRPr="003C7BEC">
        <w:rPr>
          <w:rFonts w:ascii="Times New Roman" w:hAnsi="Times New Roman" w:cs="Times New Roman"/>
          <w:bCs/>
          <w:sz w:val="24"/>
          <w:szCs w:val="24"/>
        </w:rPr>
        <w:t>Практические задания, рассмотренные в аудитории.</w:t>
      </w:r>
    </w:p>
    <w:p w:rsidR="00BC744E" w:rsidRDefault="00BC744E" w:rsidP="004450B1">
      <w:pPr>
        <w:pStyle w:val="ac"/>
        <w:numPr>
          <w:ilvl w:val="0"/>
          <w:numId w:val="107"/>
        </w:numPr>
        <w:spacing w:before="0" w:beforeAutospacing="0" w:after="0" w:afterAutospacing="0"/>
      </w:pPr>
      <w:r>
        <w:rPr>
          <w:bCs/>
        </w:rPr>
        <w:t xml:space="preserve"> </w:t>
      </w:r>
      <w:r w:rsidRPr="004D353D">
        <w:t>Башмаков М.И. Математика (базовы</w:t>
      </w:r>
      <w:r w:rsidR="00172D4E">
        <w:t xml:space="preserve">й уровень). 10—11 </w:t>
      </w:r>
      <w:proofErr w:type="spellStart"/>
      <w:r w:rsidR="00172D4E">
        <w:t>кл</w:t>
      </w:r>
      <w:proofErr w:type="spellEnd"/>
      <w:r w:rsidR="00172D4E">
        <w:t>. – М.,  201</w:t>
      </w:r>
      <w:r w:rsidRPr="004D353D">
        <w:t>5.</w:t>
      </w:r>
    </w:p>
    <w:p w:rsidR="00BC744E" w:rsidRDefault="00BC744E" w:rsidP="004450B1">
      <w:pPr>
        <w:pStyle w:val="ac"/>
        <w:numPr>
          <w:ilvl w:val="0"/>
          <w:numId w:val="107"/>
        </w:numPr>
        <w:spacing w:before="0" w:beforeAutospacing="0" w:after="0" w:afterAutospacing="0"/>
      </w:pPr>
      <w:r w:rsidRPr="008463D6">
        <w:t xml:space="preserve"> </w:t>
      </w:r>
      <w:r>
        <w:t xml:space="preserve">Мордкович А.Г. Алгебра, 10-11 класс. Учебник для </w:t>
      </w:r>
      <w:proofErr w:type="spellStart"/>
      <w:r>
        <w:t>общеобраз.учрежде</w:t>
      </w:r>
      <w:r w:rsidR="00172D4E">
        <w:t>ний</w:t>
      </w:r>
      <w:proofErr w:type="spellEnd"/>
      <w:r w:rsidR="00172D4E">
        <w:t>, 2-е изд., «Мнемозина», 2014</w:t>
      </w:r>
      <w:r>
        <w:t xml:space="preserve"> г. 335с</w:t>
      </w:r>
    </w:p>
    <w:p w:rsidR="00BC744E" w:rsidRPr="00B1673A" w:rsidRDefault="00BC744E" w:rsidP="004450B1">
      <w:pPr>
        <w:pStyle w:val="ac"/>
        <w:numPr>
          <w:ilvl w:val="0"/>
          <w:numId w:val="107"/>
        </w:numPr>
        <w:spacing w:before="0" w:beforeAutospacing="0" w:after="0" w:afterAutospacing="0"/>
      </w:pPr>
      <w:r w:rsidRPr="00B1673A">
        <w:rPr>
          <w:bCs/>
        </w:rPr>
        <w:t>Богомолов Н.В., Самойленко  П.И. Математика.: учебник для</w:t>
      </w:r>
      <w:r w:rsidR="00172D4E">
        <w:rPr>
          <w:bCs/>
        </w:rPr>
        <w:t xml:space="preserve"> </w:t>
      </w:r>
      <w:proofErr w:type="spellStart"/>
      <w:r w:rsidR="00172D4E">
        <w:rPr>
          <w:bCs/>
        </w:rPr>
        <w:t>ссузов</w:t>
      </w:r>
      <w:proofErr w:type="spellEnd"/>
      <w:r w:rsidR="00172D4E">
        <w:rPr>
          <w:bCs/>
        </w:rPr>
        <w:t>. 5-еизд.М.:  Дрофа, 2015</w:t>
      </w:r>
      <w:r w:rsidRPr="00B1673A">
        <w:rPr>
          <w:bCs/>
        </w:rPr>
        <w:t>. – 395с</w:t>
      </w:r>
    </w:p>
    <w:p w:rsidR="003C7BEC" w:rsidRDefault="003C7BEC" w:rsidP="00BC744E">
      <w:pPr>
        <w:rPr>
          <w:rFonts w:ascii="Times New Roman" w:hAnsi="Times New Roman" w:cs="Times New Roman"/>
          <w:bCs/>
          <w:sz w:val="24"/>
          <w:szCs w:val="24"/>
        </w:rPr>
      </w:pPr>
    </w:p>
    <w:p w:rsidR="00BC744E" w:rsidRDefault="00BC744E" w:rsidP="00BC744E">
      <w:pPr>
        <w:rPr>
          <w:rFonts w:ascii="Times New Roman" w:hAnsi="Times New Roman" w:cs="Times New Roman"/>
          <w:bCs/>
          <w:sz w:val="24"/>
          <w:szCs w:val="24"/>
        </w:rPr>
      </w:pPr>
      <w:r w:rsidRPr="0057478E">
        <w:rPr>
          <w:rFonts w:ascii="Times New Roman" w:hAnsi="Times New Roman" w:cs="Times New Roman"/>
          <w:bCs/>
          <w:sz w:val="24"/>
          <w:szCs w:val="24"/>
        </w:rPr>
        <w:t>Интернет-ресурсы:</w:t>
      </w:r>
    </w:p>
    <w:p w:rsidR="003C7BEC" w:rsidRPr="003C7BEC" w:rsidRDefault="00D0615F" w:rsidP="00177781">
      <w:pPr>
        <w:pStyle w:val="a5"/>
        <w:numPr>
          <w:ilvl w:val="0"/>
          <w:numId w:val="149"/>
        </w:numPr>
        <w:rPr>
          <w:rFonts w:ascii="Times New Roman" w:hAnsi="Times New Roman" w:cs="Times New Roman"/>
          <w:bCs/>
          <w:sz w:val="24"/>
          <w:szCs w:val="24"/>
        </w:rPr>
      </w:pPr>
      <w:hyperlink r:id="rId293" w:history="1">
        <w:r w:rsidR="003C7BEC" w:rsidRPr="003C7BEC">
          <w:rPr>
            <w:rStyle w:val="a9"/>
            <w:rFonts w:ascii="Times New Roman" w:hAnsi="Times New Roman" w:cs="Times New Roman"/>
            <w:bCs/>
            <w:sz w:val="24"/>
            <w:szCs w:val="24"/>
          </w:rPr>
          <w:t>http://youclever.org/book/trigonometricheskie-uravneniya-2</w:t>
        </w:r>
      </w:hyperlink>
      <w:r w:rsidR="003C7BEC" w:rsidRPr="003C7BEC">
        <w:rPr>
          <w:rFonts w:ascii="Times New Roman" w:hAnsi="Times New Roman" w:cs="Times New Roman"/>
          <w:bCs/>
          <w:sz w:val="24"/>
          <w:szCs w:val="24"/>
        </w:rPr>
        <w:t xml:space="preserve"> </w:t>
      </w:r>
    </w:p>
    <w:p w:rsidR="003C7BEC" w:rsidRDefault="00D0615F" w:rsidP="00177781">
      <w:pPr>
        <w:pStyle w:val="a5"/>
        <w:numPr>
          <w:ilvl w:val="0"/>
          <w:numId w:val="149"/>
        </w:numPr>
        <w:rPr>
          <w:rFonts w:ascii="Times New Roman" w:hAnsi="Times New Roman" w:cs="Times New Roman"/>
          <w:bCs/>
          <w:sz w:val="24"/>
          <w:szCs w:val="24"/>
        </w:rPr>
      </w:pPr>
      <w:hyperlink r:id="rId294" w:history="1">
        <w:r w:rsidR="003C7BEC" w:rsidRPr="007B725C">
          <w:rPr>
            <w:rStyle w:val="a9"/>
            <w:rFonts w:ascii="Times New Roman" w:hAnsi="Times New Roman" w:cs="Times New Roman"/>
            <w:bCs/>
            <w:sz w:val="24"/>
            <w:szCs w:val="24"/>
          </w:rPr>
          <w:t>http://www.bymath.net/studyguide/tri/sec/tri16.htm</w:t>
        </w:r>
      </w:hyperlink>
      <w:r w:rsidR="003C7BEC">
        <w:rPr>
          <w:rFonts w:ascii="Times New Roman" w:hAnsi="Times New Roman" w:cs="Times New Roman"/>
          <w:bCs/>
          <w:sz w:val="24"/>
          <w:szCs w:val="24"/>
        </w:rPr>
        <w:t xml:space="preserve"> </w:t>
      </w:r>
    </w:p>
    <w:p w:rsidR="003C7BEC" w:rsidRPr="003C7BEC" w:rsidRDefault="00D0615F" w:rsidP="00177781">
      <w:pPr>
        <w:pStyle w:val="a5"/>
        <w:numPr>
          <w:ilvl w:val="0"/>
          <w:numId w:val="149"/>
        </w:numPr>
        <w:rPr>
          <w:rFonts w:ascii="Times New Roman" w:hAnsi="Times New Roman" w:cs="Times New Roman"/>
          <w:bCs/>
          <w:sz w:val="24"/>
          <w:szCs w:val="24"/>
        </w:rPr>
      </w:pPr>
      <w:hyperlink r:id="rId295" w:history="1">
        <w:r w:rsidR="003C7BEC" w:rsidRPr="007B725C">
          <w:rPr>
            <w:rStyle w:val="a9"/>
            <w:rFonts w:ascii="Times New Roman" w:hAnsi="Times New Roman" w:cs="Times New Roman"/>
            <w:bCs/>
            <w:sz w:val="24"/>
            <w:szCs w:val="24"/>
          </w:rPr>
          <w:t>http://yourtutor.info/%D1%82%D1%80%D0%B8%D0%B3%D0%BE%D0%BD%D0%BE%D0%BC%D0%B5%D1%82%D1%80%D0%B8%D1%8F-%D0%BD%D0%B0-%D0%B5%D0%B3%D1%8D-%D0%BF%D0%BE-%D0%BC%D0%B0%D1%82%D0%B5%D0%BC%D0%B0%D1%82%D0%B8%D0%BA%D0%B5</w:t>
        </w:r>
      </w:hyperlink>
      <w:r w:rsidR="003C7BEC">
        <w:rPr>
          <w:rFonts w:ascii="Times New Roman" w:hAnsi="Times New Roman" w:cs="Times New Roman"/>
          <w:bCs/>
          <w:sz w:val="24"/>
          <w:szCs w:val="24"/>
        </w:rPr>
        <w:t xml:space="preserve"> </w:t>
      </w:r>
    </w:p>
    <w:p w:rsidR="0057478E" w:rsidRPr="0057478E" w:rsidRDefault="0057478E" w:rsidP="003C7BEC">
      <w:pPr>
        <w:spacing w:after="0" w:line="240" w:lineRule="auto"/>
        <w:ind w:left="1080"/>
        <w:jc w:val="both"/>
        <w:rPr>
          <w:rFonts w:ascii="Times New Roman" w:hAnsi="Times New Roman" w:cs="Times New Roman"/>
          <w:sz w:val="24"/>
          <w:szCs w:val="24"/>
        </w:rPr>
      </w:pPr>
    </w:p>
    <w:p w:rsidR="00B22A09" w:rsidRPr="0057478E" w:rsidRDefault="0057478E" w:rsidP="00B22A09">
      <w:pPr>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B22A09" w:rsidRPr="0057478E">
        <w:rPr>
          <w:rFonts w:ascii="Times New Roman" w:hAnsi="Times New Roman" w:cs="Times New Roman"/>
          <w:b/>
          <w:bCs/>
          <w:sz w:val="24"/>
          <w:szCs w:val="24"/>
          <w:u w:val="single"/>
        </w:rPr>
        <w:t xml:space="preserve"> час</w:t>
      </w:r>
      <w:r w:rsidR="006949A2" w:rsidRPr="0057478E">
        <w:rPr>
          <w:rFonts w:ascii="Times New Roman" w:hAnsi="Times New Roman" w:cs="Times New Roman"/>
          <w:b/>
          <w:bCs/>
          <w:sz w:val="24"/>
          <w:szCs w:val="24"/>
          <w:u w:val="single"/>
        </w:rPr>
        <w:t>а</w:t>
      </w:r>
      <w:r w:rsidR="00B22A09" w:rsidRPr="0057478E">
        <w:rPr>
          <w:rFonts w:ascii="Times New Roman" w:hAnsi="Times New Roman" w:cs="Times New Roman"/>
          <w:b/>
          <w:bCs/>
          <w:sz w:val="24"/>
          <w:szCs w:val="24"/>
          <w:u w:val="single"/>
        </w:rPr>
        <w:t xml:space="preserve"> </w:t>
      </w:r>
    </w:p>
    <w:p w:rsidR="00B22A09" w:rsidRPr="00A455ED" w:rsidRDefault="00B22A09" w:rsidP="00B22A09">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57478E">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B22A09" w:rsidRPr="00A455ED" w:rsidRDefault="00B22A09" w:rsidP="00B22A09">
      <w:pPr>
        <w:rPr>
          <w:rFonts w:ascii="Times New Roman" w:hAnsi="Times New Roman" w:cs="Times New Roman"/>
          <w:bCs/>
          <w:sz w:val="24"/>
          <w:szCs w:val="24"/>
          <w:u w:val="single"/>
        </w:rPr>
      </w:pPr>
      <w:r>
        <w:rPr>
          <w:rFonts w:ascii="Times New Roman" w:hAnsi="Times New Roman" w:cs="Times New Roman"/>
          <w:sz w:val="24"/>
          <w:szCs w:val="24"/>
        </w:rPr>
        <w:lastRenderedPageBreak/>
        <w:t>-  выполненное задание по теме «</w:t>
      </w:r>
      <w:r w:rsidR="006C06E6">
        <w:rPr>
          <w:rFonts w:ascii="Times New Roman" w:hAnsi="Times New Roman" w:cs="Times New Roman"/>
          <w:sz w:val="24"/>
          <w:szCs w:val="24"/>
        </w:rPr>
        <w:t>Решение тригонометрических уравнений</w:t>
      </w:r>
      <w:r>
        <w:rPr>
          <w:rFonts w:ascii="Times New Roman" w:hAnsi="Times New Roman" w:cs="Times New Roman"/>
          <w:sz w:val="24"/>
          <w:szCs w:val="24"/>
        </w:rPr>
        <w:t>»</w:t>
      </w:r>
    </w:p>
    <w:p w:rsidR="00B22A09" w:rsidRPr="00A455ED" w:rsidRDefault="00B22A09" w:rsidP="00B22A09">
      <w:pPr>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57478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B22A09" w:rsidRPr="00A455ED" w:rsidRDefault="00B22A09" w:rsidP="00B22A09">
      <w:pPr>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B22A09" w:rsidRPr="00A455ED" w:rsidRDefault="00B22A09" w:rsidP="00B22A09">
      <w:pPr>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B22A09" w:rsidRDefault="00B22A09" w:rsidP="00B22A09">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B22A09" w:rsidRPr="009B0BF9" w:rsidTr="00B32F4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B22A09" w:rsidRPr="009B0BF9" w:rsidTr="00B32F4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B22A09" w:rsidRPr="009B0BF9" w:rsidRDefault="00B22A09" w:rsidP="00B32F4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B22A09" w:rsidRPr="00A455ED" w:rsidRDefault="00B22A09" w:rsidP="00B22A09">
      <w:pPr>
        <w:ind w:firstLine="709"/>
        <w:jc w:val="both"/>
        <w:rPr>
          <w:rFonts w:ascii="Times New Roman" w:hAnsi="Times New Roman" w:cs="Times New Roman"/>
          <w:color w:val="FF0000"/>
          <w:sz w:val="24"/>
          <w:szCs w:val="24"/>
        </w:rPr>
      </w:pPr>
    </w:p>
    <w:p w:rsidR="00853F2D" w:rsidRPr="00573EB6" w:rsidRDefault="00B22A09" w:rsidP="00573EB6">
      <w:pPr>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B22A09" w:rsidRPr="004607B8" w:rsidRDefault="00B22A09" w:rsidP="00B22A09">
      <w:pPr>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B22A09" w:rsidRDefault="005F40F0" w:rsidP="007B309C">
      <w:pPr>
        <w:pStyle w:val="a5"/>
        <w:numPr>
          <w:ilvl w:val="0"/>
          <w:numId w:val="47"/>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Повторите </w:t>
      </w:r>
      <w:r w:rsidR="00B22A09" w:rsidRPr="006C06E6">
        <w:rPr>
          <w:rFonts w:ascii="Times New Roman" w:hAnsi="Times New Roman" w:cs="Times New Roman"/>
          <w:sz w:val="24"/>
          <w:szCs w:val="24"/>
        </w:rPr>
        <w:t xml:space="preserve"> материал </w:t>
      </w:r>
      <w:r>
        <w:rPr>
          <w:rFonts w:ascii="Times New Roman" w:hAnsi="Times New Roman" w:cs="Times New Roman"/>
          <w:sz w:val="24"/>
          <w:szCs w:val="24"/>
        </w:rPr>
        <w:t xml:space="preserve">лекций </w:t>
      </w:r>
      <w:r w:rsidR="00B22A09" w:rsidRPr="006C06E6">
        <w:rPr>
          <w:rFonts w:ascii="Times New Roman" w:hAnsi="Times New Roman" w:cs="Times New Roman"/>
          <w:sz w:val="24"/>
          <w:szCs w:val="24"/>
        </w:rPr>
        <w:t>по теме: «</w:t>
      </w:r>
      <w:r>
        <w:rPr>
          <w:rFonts w:ascii="Times New Roman" w:hAnsi="Times New Roman" w:cs="Times New Roman"/>
          <w:sz w:val="24"/>
          <w:szCs w:val="24"/>
        </w:rPr>
        <w:t>Решение тригонометрических уравнений</w:t>
      </w:r>
      <w:r w:rsidR="00B22A09" w:rsidRPr="006C06E6">
        <w:rPr>
          <w:rFonts w:ascii="Times New Roman" w:hAnsi="Times New Roman" w:cs="Times New Roman"/>
          <w:sz w:val="24"/>
          <w:szCs w:val="24"/>
        </w:rPr>
        <w:t>»</w:t>
      </w:r>
    </w:p>
    <w:p w:rsidR="005F40F0" w:rsidRDefault="005F40F0" w:rsidP="007B309C">
      <w:pPr>
        <w:pStyle w:val="a5"/>
        <w:numPr>
          <w:ilvl w:val="0"/>
          <w:numId w:val="47"/>
        </w:numPr>
        <w:spacing w:after="0" w:line="240" w:lineRule="auto"/>
        <w:rPr>
          <w:rFonts w:ascii="Times New Roman" w:hAnsi="Times New Roman" w:cs="Times New Roman"/>
          <w:sz w:val="24"/>
          <w:szCs w:val="24"/>
        </w:rPr>
      </w:pPr>
      <w:r>
        <w:rPr>
          <w:rFonts w:ascii="Times New Roman" w:hAnsi="Times New Roman" w:cs="Times New Roman"/>
          <w:sz w:val="24"/>
          <w:szCs w:val="24"/>
        </w:rPr>
        <w:t>Прочитайте дополнительную литературу по данной теме</w:t>
      </w:r>
    </w:p>
    <w:p w:rsidR="005F40F0" w:rsidRDefault="005F40F0" w:rsidP="007B309C">
      <w:pPr>
        <w:pStyle w:val="a5"/>
        <w:numPr>
          <w:ilvl w:val="0"/>
          <w:numId w:val="47"/>
        </w:numPr>
        <w:spacing w:after="0" w:line="240" w:lineRule="auto"/>
        <w:rPr>
          <w:rFonts w:ascii="Times New Roman" w:hAnsi="Times New Roman" w:cs="Times New Roman"/>
          <w:sz w:val="24"/>
          <w:szCs w:val="24"/>
        </w:rPr>
      </w:pPr>
      <w:r>
        <w:rPr>
          <w:rFonts w:ascii="Times New Roman" w:hAnsi="Times New Roman" w:cs="Times New Roman"/>
          <w:sz w:val="24"/>
          <w:szCs w:val="24"/>
        </w:rPr>
        <w:t>Изучите теоретический материал, приведенный ниже и образцы решения тригонометрических уравнений,</w:t>
      </w:r>
    </w:p>
    <w:p w:rsidR="00B22A09" w:rsidRPr="006C06E6" w:rsidRDefault="00B22A09" w:rsidP="007B309C">
      <w:pPr>
        <w:pStyle w:val="a5"/>
        <w:numPr>
          <w:ilvl w:val="0"/>
          <w:numId w:val="47"/>
        </w:numPr>
        <w:spacing w:after="0" w:line="240" w:lineRule="auto"/>
        <w:rPr>
          <w:rFonts w:ascii="Times New Roman" w:hAnsi="Times New Roman" w:cs="Times New Roman"/>
          <w:sz w:val="24"/>
          <w:szCs w:val="24"/>
        </w:rPr>
      </w:pPr>
      <w:r w:rsidRPr="006C06E6">
        <w:rPr>
          <w:rFonts w:ascii="Times New Roman" w:hAnsi="Times New Roman" w:cs="Times New Roman"/>
          <w:sz w:val="24"/>
          <w:szCs w:val="24"/>
        </w:rPr>
        <w:t xml:space="preserve"> Решите задачи для самостоятельной работы</w:t>
      </w:r>
    </w:p>
    <w:p w:rsidR="005B4D5F" w:rsidRDefault="005B4D5F" w:rsidP="005B4D5F">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w:t>
      </w:r>
    </w:p>
    <w:p w:rsidR="005B4D5F" w:rsidRPr="0057478E" w:rsidRDefault="005B4D5F" w:rsidP="005B4D5F">
      <w:pPr>
        <w:pStyle w:val="a6"/>
        <w:rPr>
          <w:rFonts w:ascii="Times New Roman" w:eastAsiaTheme="minorEastAsia" w:hAnsi="Times New Roman" w:cs="Times New Roman"/>
          <w:b/>
          <w:sz w:val="24"/>
          <w:szCs w:val="24"/>
          <w:u w:val="single"/>
        </w:rPr>
      </w:pPr>
      <w:r w:rsidRPr="0057478E">
        <w:rPr>
          <w:rFonts w:ascii="Times New Roman" w:eastAsiaTheme="minorEastAsia" w:hAnsi="Times New Roman" w:cs="Times New Roman"/>
          <w:b/>
          <w:sz w:val="24"/>
          <w:szCs w:val="24"/>
          <w:u w:val="single"/>
        </w:rPr>
        <w:t>Теоретический материал</w:t>
      </w:r>
    </w:p>
    <w:p w:rsidR="005B4D5F" w:rsidRPr="00867120" w:rsidRDefault="005B4D5F" w:rsidP="005B4D5F">
      <w:pPr>
        <w:pStyle w:val="a6"/>
        <w:spacing w:line="276" w:lineRule="auto"/>
        <w:ind w:left="-360"/>
        <w:rPr>
          <w:rFonts w:ascii="Times New Roman" w:hAnsi="Times New Roman"/>
          <w:sz w:val="24"/>
          <w:szCs w:val="24"/>
        </w:rPr>
      </w:pPr>
      <w:r w:rsidRPr="00867120">
        <w:rPr>
          <w:rFonts w:ascii="Times New Roman" w:hAnsi="Times New Roman"/>
          <w:sz w:val="24"/>
          <w:szCs w:val="24"/>
        </w:rPr>
        <w:t>Формулы для повторения</w:t>
      </w:r>
    </w:p>
    <w:p w:rsidR="005B4D5F" w:rsidRPr="00360AD4" w:rsidRDefault="005B4D5F" w:rsidP="005B4D5F">
      <w:pPr>
        <w:pStyle w:val="a6"/>
        <w:spacing w:line="276" w:lineRule="auto"/>
        <w:ind w:left="-360"/>
        <w:rPr>
          <w:rFonts w:ascii="Times New Roman" w:hAnsi="Times New Roman"/>
          <w:sz w:val="24"/>
          <w:szCs w:val="24"/>
          <w:lang w:val="en-US"/>
        </w:rPr>
      </w:pPr>
      <w:proofErr w:type="spellStart"/>
      <w:r w:rsidRPr="00867120">
        <w:rPr>
          <w:rFonts w:ascii="Times New Roman" w:hAnsi="Times New Roman"/>
          <w:sz w:val="24"/>
          <w:szCs w:val="24"/>
          <w:lang w:val="en-US"/>
        </w:rPr>
        <w:t>arcsin</w:t>
      </w:r>
      <w:proofErr w:type="spellEnd"/>
      <w:r w:rsidRPr="00360AD4">
        <w:rPr>
          <w:rFonts w:ascii="Times New Roman" w:hAnsi="Times New Roman"/>
          <w:sz w:val="24"/>
          <w:szCs w:val="24"/>
          <w:lang w:val="en-US"/>
        </w:rPr>
        <w:t>(</w:t>
      </w:r>
      <m:oMath>
        <m:r>
          <w:rPr>
            <w:rFonts w:ascii="Cambria Math" w:hAnsi="Cambria Math"/>
            <w:sz w:val="24"/>
            <w:szCs w:val="24"/>
            <w:lang w:val="en-US"/>
          </w:rPr>
          <m:t>-</m:t>
        </m:r>
      </m:oMath>
      <w:r w:rsidRPr="00360AD4">
        <w:rPr>
          <w:rFonts w:ascii="Times New Roman" w:hAnsi="Times New Roman"/>
          <w:sz w:val="24"/>
          <w:szCs w:val="24"/>
          <w:lang w:val="en-US"/>
        </w:rPr>
        <w:t xml:space="preserve"> </w:t>
      </w:r>
      <w:r w:rsidRPr="00867120">
        <w:rPr>
          <w:rFonts w:ascii="Times New Roman" w:hAnsi="Times New Roman"/>
          <w:sz w:val="24"/>
          <w:szCs w:val="24"/>
          <w:lang w:val="en-US"/>
        </w:rPr>
        <w:t>a</w:t>
      </w:r>
      <w:r w:rsidRPr="00360AD4">
        <w:rPr>
          <w:rFonts w:ascii="Times New Roman" w:hAnsi="Times New Roman"/>
          <w:sz w:val="24"/>
          <w:szCs w:val="24"/>
          <w:lang w:val="en-US"/>
        </w:rPr>
        <w:t xml:space="preserve">) = </w:t>
      </w:r>
      <m:oMath>
        <m:r>
          <w:rPr>
            <w:rFonts w:ascii="Cambria Math" w:hAnsi="Cambria Math"/>
            <w:sz w:val="24"/>
            <w:szCs w:val="24"/>
            <w:lang w:val="en-US"/>
          </w:rPr>
          <m:t>-</m:t>
        </m:r>
      </m:oMath>
      <w:r w:rsidRPr="00360AD4">
        <w:rPr>
          <w:rFonts w:ascii="Times New Roman" w:hAnsi="Times New Roman"/>
          <w:sz w:val="24"/>
          <w:szCs w:val="24"/>
          <w:lang w:val="en-US"/>
        </w:rPr>
        <w:t xml:space="preserve"> </w:t>
      </w:r>
      <w:proofErr w:type="spellStart"/>
      <w:r w:rsidRPr="00867120">
        <w:rPr>
          <w:rFonts w:ascii="Times New Roman" w:hAnsi="Times New Roman"/>
          <w:sz w:val="24"/>
          <w:szCs w:val="24"/>
          <w:lang w:val="en-US"/>
        </w:rPr>
        <w:t>arcsin</w:t>
      </w:r>
      <w:proofErr w:type="spellEnd"/>
      <w:r w:rsidRPr="00360AD4">
        <w:rPr>
          <w:rFonts w:ascii="Times New Roman" w:hAnsi="Times New Roman"/>
          <w:sz w:val="24"/>
          <w:szCs w:val="24"/>
          <w:lang w:val="en-US"/>
        </w:rPr>
        <w:t xml:space="preserve"> </w:t>
      </w:r>
      <w:r w:rsidRPr="00867120">
        <w:rPr>
          <w:rFonts w:ascii="Times New Roman" w:hAnsi="Times New Roman"/>
          <w:sz w:val="24"/>
          <w:szCs w:val="24"/>
          <w:lang w:val="en-US"/>
        </w:rPr>
        <w:t>a</w:t>
      </w:r>
    </w:p>
    <w:p w:rsidR="005B4D5F" w:rsidRPr="00867120" w:rsidRDefault="005B4D5F" w:rsidP="005B4D5F">
      <w:pPr>
        <w:pStyle w:val="a6"/>
        <w:spacing w:line="276" w:lineRule="auto"/>
        <w:ind w:left="-360"/>
        <w:rPr>
          <w:rFonts w:ascii="Times New Roman" w:eastAsia="Times New Roman" w:hAnsi="Times New Roman"/>
          <w:sz w:val="24"/>
          <w:szCs w:val="24"/>
          <w:lang w:val="en-US"/>
        </w:rPr>
      </w:pPr>
      <w:proofErr w:type="spellStart"/>
      <w:r w:rsidRPr="00867120">
        <w:rPr>
          <w:rFonts w:ascii="Times New Roman" w:hAnsi="Times New Roman"/>
          <w:sz w:val="24"/>
          <w:szCs w:val="24"/>
          <w:lang w:val="en-US"/>
        </w:rPr>
        <w:t>arccos</w:t>
      </w:r>
      <w:proofErr w:type="spellEnd"/>
      <w:r w:rsidRPr="00867120">
        <w:rPr>
          <w:rFonts w:ascii="Times New Roman" w:hAnsi="Times New Roman"/>
          <w:sz w:val="24"/>
          <w:szCs w:val="24"/>
          <w:lang w:val="en-US"/>
        </w:rPr>
        <w:t xml:space="preserve"> (</w:t>
      </w:r>
      <m:oMath>
        <m:r>
          <w:rPr>
            <w:rFonts w:ascii="Cambria Math" w:hAnsi="Cambria Math"/>
            <w:sz w:val="24"/>
            <w:szCs w:val="24"/>
            <w:lang w:val="en-US"/>
          </w:rPr>
          <m:t>-</m:t>
        </m:r>
      </m:oMath>
      <w:r w:rsidRPr="00867120">
        <w:rPr>
          <w:rFonts w:ascii="Times New Roman" w:hAnsi="Times New Roman"/>
          <w:sz w:val="24"/>
          <w:szCs w:val="24"/>
          <w:lang w:val="en-US"/>
        </w:rPr>
        <w:t xml:space="preserve">a) = </w:t>
      </w:r>
      <m:oMath>
        <m:r>
          <w:rPr>
            <w:rFonts w:ascii="Cambria Math" w:hAnsi="Cambria Math"/>
            <w:sz w:val="24"/>
            <w:szCs w:val="24"/>
            <w:lang w:val="en-US"/>
          </w:rPr>
          <m:t>π</m:t>
        </m:r>
        <m:r>
          <m:rPr>
            <m:sty m:val="p"/>
          </m:rPr>
          <w:rPr>
            <w:rFonts w:ascii="Cambria Math" w:hAnsi="Cambria Math"/>
            <w:sz w:val="24"/>
            <w:szCs w:val="24"/>
            <w:lang w:val="en-US"/>
          </w:rPr>
          <m:t>-</m:t>
        </m:r>
        <m:func>
          <m:funcPr>
            <m:ctrlPr>
              <w:rPr>
                <w:rFonts w:ascii="Cambria Math" w:hAnsi="Cambria Math"/>
                <w:sz w:val="24"/>
                <w:szCs w:val="24"/>
                <w:lang w:val="en-US"/>
              </w:rPr>
            </m:ctrlPr>
          </m:funcPr>
          <m:fName>
            <m:r>
              <m:rPr>
                <m:sty m:val="p"/>
              </m:rPr>
              <w:rPr>
                <w:rFonts w:ascii="Cambria Math" w:hAnsi="Cambria Math"/>
                <w:sz w:val="24"/>
                <w:szCs w:val="24"/>
                <w:lang w:val="en-US"/>
              </w:rPr>
              <m:t>arccos</m:t>
            </m:r>
          </m:fName>
          <m:e>
            <m:r>
              <m:rPr>
                <m:sty m:val="p"/>
              </m:rPr>
              <w:rPr>
                <w:rFonts w:ascii="Cambria Math" w:hAnsi="Cambria Math"/>
                <w:sz w:val="24"/>
                <w:szCs w:val="24"/>
                <w:lang w:val="en-US"/>
              </w:rPr>
              <m:t>a</m:t>
            </m:r>
          </m:e>
        </m:func>
      </m:oMath>
    </w:p>
    <w:p w:rsidR="005B4D5F" w:rsidRPr="00867120" w:rsidRDefault="005B4D5F" w:rsidP="005B4D5F">
      <w:pPr>
        <w:pStyle w:val="a6"/>
        <w:spacing w:line="276" w:lineRule="auto"/>
        <w:ind w:left="-360"/>
        <w:rPr>
          <w:rFonts w:ascii="Times New Roman" w:eastAsia="Times New Roman" w:hAnsi="Times New Roman"/>
          <w:sz w:val="24"/>
          <w:szCs w:val="24"/>
          <w:lang w:val="en-US"/>
        </w:rPr>
      </w:pPr>
      <w:proofErr w:type="spellStart"/>
      <w:r w:rsidRPr="00867120">
        <w:rPr>
          <w:rFonts w:ascii="Times New Roman" w:eastAsia="Times New Roman" w:hAnsi="Times New Roman"/>
          <w:sz w:val="24"/>
          <w:szCs w:val="24"/>
          <w:lang w:val="en-US"/>
        </w:rPr>
        <w:t>arctg</w:t>
      </w:r>
      <w:proofErr w:type="spellEnd"/>
      <w:r w:rsidRPr="00867120">
        <w:rPr>
          <w:rFonts w:ascii="Times New Roman" w:eastAsia="Times New Roman" w:hAnsi="Times New Roman"/>
          <w:sz w:val="24"/>
          <w:szCs w:val="24"/>
          <w:lang w:val="en-US"/>
        </w:rPr>
        <w:t xml:space="preserve"> (</w:t>
      </w:r>
      <m:oMath>
        <m:r>
          <w:rPr>
            <w:rFonts w:ascii="Cambria Math" w:eastAsia="Times New Roman" w:hAnsi="Cambria Math"/>
            <w:sz w:val="24"/>
            <w:szCs w:val="24"/>
            <w:lang w:val="en-US"/>
          </w:rPr>
          <m:t>-</m:t>
        </m:r>
      </m:oMath>
      <w:r w:rsidRPr="00867120">
        <w:rPr>
          <w:rFonts w:ascii="Times New Roman" w:eastAsia="Times New Roman" w:hAnsi="Times New Roman"/>
          <w:sz w:val="24"/>
          <w:szCs w:val="24"/>
          <w:lang w:val="en-US"/>
        </w:rPr>
        <w:t xml:space="preserve">a) = </w:t>
      </w:r>
      <m:oMath>
        <m:r>
          <w:rPr>
            <w:rFonts w:ascii="Cambria Math" w:eastAsia="Times New Roman" w:hAnsi="Cambria Math"/>
            <w:sz w:val="24"/>
            <w:szCs w:val="24"/>
            <w:lang w:val="en-US"/>
          </w:rPr>
          <m:t>-</m:t>
        </m:r>
      </m:oMath>
      <w:r w:rsidRPr="00867120">
        <w:rPr>
          <w:rFonts w:ascii="Times New Roman" w:eastAsia="Times New Roman" w:hAnsi="Times New Roman"/>
          <w:sz w:val="24"/>
          <w:szCs w:val="24"/>
          <w:lang w:val="en-US"/>
        </w:rPr>
        <w:t xml:space="preserve"> arctg a</w:t>
      </w:r>
    </w:p>
    <w:p w:rsidR="005B4D5F" w:rsidRPr="00B9455A" w:rsidRDefault="005B4D5F" w:rsidP="005B4D5F">
      <w:pPr>
        <w:pStyle w:val="a6"/>
        <w:spacing w:line="276" w:lineRule="auto"/>
        <w:ind w:left="-360"/>
        <w:rPr>
          <w:rFonts w:ascii="Times New Roman" w:hAnsi="Times New Roman"/>
          <w:b/>
          <w:sz w:val="24"/>
          <w:szCs w:val="24"/>
          <w:lang w:val="en-US"/>
        </w:rPr>
      </w:pPr>
      <w:proofErr w:type="spellStart"/>
      <w:r w:rsidRPr="00867120">
        <w:rPr>
          <w:rFonts w:ascii="Times New Roman" w:eastAsia="Times New Roman" w:hAnsi="Times New Roman"/>
          <w:sz w:val="24"/>
          <w:szCs w:val="24"/>
          <w:lang w:val="en-US"/>
        </w:rPr>
        <w:t>arcctg</w:t>
      </w:r>
      <w:proofErr w:type="spellEnd"/>
      <w:r w:rsidRPr="00B9455A">
        <w:rPr>
          <w:rFonts w:ascii="Times New Roman" w:eastAsia="Times New Roman" w:hAnsi="Times New Roman"/>
          <w:sz w:val="24"/>
          <w:szCs w:val="24"/>
          <w:lang w:val="en-US"/>
        </w:rPr>
        <w:t xml:space="preserve"> (</w:t>
      </w:r>
      <m:oMath>
        <m:r>
          <w:rPr>
            <w:rFonts w:ascii="Cambria Math" w:eastAsia="Times New Roman" w:hAnsi="Cambria Math"/>
            <w:sz w:val="24"/>
            <w:szCs w:val="24"/>
            <w:lang w:val="en-US"/>
          </w:rPr>
          <m:t>-</m:t>
        </m:r>
      </m:oMath>
      <w:r w:rsidRPr="00867120">
        <w:rPr>
          <w:rFonts w:ascii="Times New Roman" w:eastAsia="Times New Roman" w:hAnsi="Times New Roman"/>
          <w:sz w:val="24"/>
          <w:szCs w:val="24"/>
          <w:lang w:val="en-US"/>
        </w:rPr>
        <w:t>a</w:t>
      </w:r>
      <w:r w:rsidRPr="00B9455A">
        <w:rPr>
          <w:rFonts w:ascii="Times New Roman" w:eastAsia="Times New Roman" w:hAnsi="Times New Roman"/>
          <w:sz w:val="24"/>
          <w:szCs w:val="24"/>
          <w:lang w:val="en-US"/>
        </w:rPr>
        <w:t xml:space="preserve">) = </w:t>
      </w:r>
      <m:oMath>
        <m:r>
          <w:rPr>
            <w:rFonts w:ascii="Cambria Math" w:eastAsia="Times New Roman" w:hAnsi="Cambria Math"/>
            <w:sz w:val="24"/>
            <w:szCs w:val="24"/>
            <w:lang w:val="en-US"/>
          </w:rPr>
          <m:t>π-</m:t>
        </m:r>
      </m:oMath>
      <w:r w:rsidRPr="00B9455A">
        <w:rPr>
          <w:rFonts w:ascii="Times New Roman" w:eastAsia="Times New Roman" w:hAnsi="Times New Roman"/>
          <w:sz w:val="24"/>
          <w:szCs w:val="24"/>
          <w:lang w:val="en-US"/>
        </w:rPr>
        <w:t xml:space="preserve"> </w:t>
      </w:r>
      <w:proofErr w:type="spellStart"/>
      <w:r w:rsidRPr="00867120">
        <w:rPr>
          <w:rFonts w:ascii="Times New Roman" w:eastAsia="Times New Roman" w:hAnsi="Times New Roman"/>
          <w:sz w:val="24"/>
          <w:szCs w:val="24"/>
          <w:lang w:val="en-US"/>
        </w:rPr>
        <w:t>arcctg</w:t>
      </w:r>
      <w:proofErr w:type="spellEnd"/>
      <w:r w:rsidRPr="00B9455A">
        <w:rPr>
          <w:rFonts w:ascii="Times New Roman" w:eastAsia="Times New Roman" w:hAnsi="Times New Roman"/>
          <w:sz w:val="24"/>
          <w:szCs w:val="24"/>
          <w:lang w:val="en-US"/>
        </w:rPr>
        <w:t xml:space="preserve"> </w:t>
      </w:r>
      <w:r w:rsidRPr="00867120">
        <w:rPr>
          <w:rFonts w:ascii="Times New Roman" w:eastAsia="Times New Roman" w:hAnsi="Times New Roman"/>
          <w:sz w:val="24"/>
          <w:szCs w:val="24"/>
          <w:lang w:val="en-US"/>
        </w:rPr>
        <w:t>a</w:t>
      </w:r>
    </w:p>
    <w:p w:rsidR="005B4D5F" w:rsidRPr="00B9455A" w:rsidRDefault="005B4D5F" w:rsidP="005B4D5F">
      <w:pPr>
        <w:pStyle w:val="a6"/>
        <w:spacing w:line="276" w:lineRule="auto"/>
        <w:ind w:left="-360"/>
        <w:rPr>
          <w:rFonts w:ascii="Times New Roman" w:hAnsi="Times New Roman"/>
          <w:b/>
          <w:sz w:val="24"/>
          <w:szCs w:val="24"/>
          <w:lang w:val="en-US"/>
        </w:rPr>
      </w:pPr>
    </w:p>
    <w:p w:rsidR="005B4D5F" w:rsidRPr="00867120" w:rsidRDefault="005B4D5F" w:rsidP="005B4D5F">
      <w:pPr>
        <w:pStyle w:val="a6"/>
        <w:spacing w:line="276" w:lineRule="auto"/>
        <w:ind w:left="-360"/>
        <w:rPr>
          <w:rFonts w:ascii="Times New Roman" w:hAnsi="Times New Roman"/>
          <w:b/>
          <w:sz w:val="24"/>
          <w:szCs w:val="24"/>
        </w:rPr>
      </w:pPr>
      <w:r w:rsidRPr="00867120">
        <w:rPr>
          <w:rFonts w:ascii="Times New Roman" w:hAnsi="Times New Roman"/>
          <w:b/>
          <w:sz w:val="24"/>
          <w:szCs w:val="24"/>
        </w:rPr>
        <w:t xml:space="preserve">Общие формулы решения тригонометрических уравнений </w:t>
      </w:r>
    </w:p>
    <w:p w:rsidR="005B4D5F" w:rsidRPr="00867120" w:rsidRDefault="005B4D5F" w:rsidP="005B4D5F">
      <w:pPr>
        <w:pStyle w:val="a6"/>
        <w:spacing w:line="276" w:lineRule="auto"/>
        <w:ind w:left="-360"/>
        <w:rPr>
          <w:rFonts w:ascii="Times New Roman" w:hAnsi="Times New Roman"/>
          <w:b/>
          <w:sz w:val="24"/>
          <w:szCs w:val="24"/>
        </w:rPr>
      </w:pPr>
    </w:p>
    <w:tbl>
      <w:tblPr>
        <w:tblW w:w="808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740"/>
        <w:gridCol w:w="4340"/>
      </w:tblGrid>
      <w:tr w:rsidR="005B4D5F" w:rsidRPr="00867120" w:rsidTr="00B32F46">
        <w:tc>
          <w:tcPr>
            <w:tcW w:w="3740" w:type="dxa"/>
          </w:tcPr>
          <w:p w:rsidR="005B4D5F" w:rsidRPr="00867120" w:rsidRDefault="00D0615F" w:rsidP="00B32F46">
            <w:pPr>
              <w:pStyle w:val="a6"/>
              <w:spacing w:line="276" w:lineRule="auto"/>
              <w:ind w:left="-360"/>
              <w:jc w:val="right"/>
              <w:rPr>
                <w:rFonts w:ascii="Times New Roman" w:eastAsia="Times New Roman" w:hAnsi="Times New Roman"/>
                <w:sz w:val="24"/>
                <w:szCs w:val="24"/>
              </w:rPr>
            </w:pPr>
            <m:oMath>
              <m:func>
                <m:funcPr>
                  <m:ctrlPr>
                    <w:rPr>
                      <w:rFonts w:ascii="Cambria Math" w:eastAsia="Times New Roman" w:hAnsi="Cambria Math"/>
                      <w:sz w:val="24"/>
                      <w:szCs w:val="24"/>
                    </w:rPr>
                  </m:ctrlPr>
                </m:funcPr>
                <m:fName>
                  <m:r>
                    <m:rPr>
                      <m:sty m:val="p"/>
                    </m:rPr>
                    <w:rPr>
                      <w:rFonts w:ascii="Cambria Math" w:hAnsi="Cambria Math"/>
                      <w:sz w:val="24"/>
                      <w:szCs w:val="24"/>
                      <w:lang w:val="en-US"/>
                    </w:rPr>
                    <m:t xml:space="preserve">I.        </m:t>
                  </m:r>
                  <m:r>
                    <m:rPr>
                      <m:sty m:val="p"/>
                    </m:rPr>
                    <w:rPr>
                      <w:rFonts w:ascii="Cambria Math" w:hAnsi="Cambria Math"/>
                      <w:sz w:val="24"/>
                      <w:szCs w:val="24"/>
                    </w:rPr>
                    <m:t>sin</m:t>
                  </m:r>
                </m:fName>
                <m:e>
                  <m:r>
                    <m:rPr>
                      <m:sty m:val="p"/>
                    </m:rPr>
                    <w:rPr>
                      <w:rFonts w:ascii="Cambria Math" w:eastAsia="Times New Roman" w:hAnsi="Cambria Math"/>
                      <w:sz w:val="24"/>
                      <w:szCs w:val="24"/>
                    </w:rPr>
                    <m:t xml:space="preserve">х=а,   </m:t>
                  </m:r>
                  <m:d>
                    <m:dPr>
                      <m:begChr m:val="|"/>
                      <m:endChr m:val="|"/>
                      <m:ctrlPr>
                        <w:rPr>
                          <w:rFonts w:ascii="Cambria Math" w:eastAsia="Times New Roman" w:hAnsi="Cambria Math"/>
                          <w:sz w:val="24"/>
                          <w:szCs w:val="24"/>
                        </w:rPr>
                      </m:ctrlPr>
                    </m:dPr>
                    <m:e>
                      <m:r>
                        <m:rPr>
                          <m:sty m:val="p"/>
                        </m:rPr>
                        <w:rPr>
                          <w:rFonts w:ascii="Cambria Math" w:eastAsia="Times New Roman" w:hAnsi="Cambria Math"/>
                          <w:sz w:val="24"/>
                          <w:szCs w:val="24"/>
                        </w:rPr>
                        <m:t>а</m:t>
                      </m:r>
                    </m:e>
                  </m:d>
                </m:e>
              </m:func>
            </m:oMath>
            <w:r w:rsidR="005B4D5F" w:rsidRPr="00867120">
              <w:rPr>
                <w:rFonts w:ascii="Times New Roman" w:eastAsia="Times New Roman" w:hAnsi="Times New Roman"/>
                <w:sz w:val="24"/>
                <w:szCs w:val="24"/>
              </w:rPr>
              <w:t xml:space="preserve"> </w:t>
            </w:r>
            <m:oMath>
              <m:r>
                <m:rPr>
                  <m:sty m:val="p"/>
                </m:rPr>
                <w:rPr>
                  <w:rFonts w:ascii="Cambria Math" w:eastAsia="Times New Roman" w:hAnsi="Cambria Math"/>
                  <w:sz w:val="24"/>
                  <w:szCs w:val="24"/>
                </w:rPr>
                <m:t>≤1</m:t>
              </m:r>
            </m:oMath>
            <w:r w:rsidR="005B4D5F" w:rsidRPr="00867120">
              <w:rPr>
                <w:rFonts w:ascii="Times New Roman" w:eastAsia="Times New Roman" w:hAnsi="Times New Roman"/>
                <w:sz w:val="24"/>
                <w:szCs w:val="24"/>
              </w:rPr>
              <w:t>;</w:t>
            </w:r>
          </w:p>
          <w:p w:rsidR="005B4D5F" w:rsidRPr="00867120" w:rsidRDefault="005B4D5F" w:rsidP="00B32F46">
            <w:pPr>
              <w:pStyle w:val="a6"/>
              <w:spacing w:line="276" w:lineRule="auto"/>
              <w:ind w:left="-360"/>
              <w:jc w:val="right"/>
              <w:rPr>
                <w:rFonts w:ascii="Times New Roman" w:eastAsia="Times New Roman" w:hAnsi="Times New Roman"/>
                <w:sz w:val="24"/>
                <w:szCs w:val="24"/>
                <w:lang w:val="en-US"/>
              </w:rPr>
            </w:pPr>
            <m:oMathPara>
              <m:oMathParaPr>
                <m:jc m:val="left"/>
              </m:oMathParaPr>
              <m:oMath>
                <m:r>
                  <m:rPr>
                    <m:sty m:val="p"/>
                  </m:rPr>
                  <w:rPr>
                    <w:rFonts w:ascii="Cambria Math" w:eastAsia="Times New Roman" w:hAnsi="Cambria Math"/>
                    <w:sz w:val="24"/>
                    <w:szCs w:val="24"/>
                  </w:rPr>
                  <m:t xml:space="preserve">х        х= </m:t>
                </m:r>
                <m:sSup>
                  <m:sSupPr>
                    <m:ctrlPr>
                      <w:rPr>
                        <w:rFonts w:ascii="Cambria Math" w:eastAsia="Times New Roman" w:hAnsi="Cambria Math"/>
                        <w:sz w:val="24"/>
                        <w:szCs w:val="24"/>
                      </w:rPr>
                    </m:ctrlPr>
                  </m:sSupPr>
                  <m:e>
                    <m:d>
                      <m:dPr>
                        <m:ctrlPr>
                          <w:rPr>
                            <w:rFonts w:ascii="Cambria Math" w:eastAsia="Times New Roman" w:hAnsi="Cambria Math"/>
                            <w:sz w:val="24"/>
                            <w:szCs w:val="24"/>
                          </w:rPr>
                        </m:ctrlPr>
                      </m:dPr>
                      <m:e>
                        <m:r>
                          <m:rPr>
                            <m:sty m:val="p"/>
                          </m:rPr>
                          <w:rPr>
                            <w:rFonts w:ascii="Cambria Math" w:eastAsia="Times New Roman" w:hAnsi="Cambria Math"/>
                            <w:sz w:val="24"/>
                            <w:szCs w:val="24"/>
                          </w:rPr>
                          <m:t>-1</m:t>
                        </m:r>
                      </m:e>
                    </m:d>
                  </m:e>
                  <m:sup>
                    <m:r>
                      <m:rPr>
                        <m:sty m:val="p"/>
                      </m:rPr>
                      <w:rPr>
                        <w:rFonts w:ascii="Cambria Math" w:eastAsia="Times New Roman" w:hAnsi="Cambria Math"/>
                        <w:sz w:val="24"/>
                        <w:szCs w:val="24"/>
                        <w:lang w:val="en-US"/>
                      </w:rPr>
                      <m:t>n</m:t>
                    </m:r>
                  </m:sup>
                </m:sSup>
                <m:func>
                  <m:funcPr>
                    <m:ctrlPr>
                      <w:rPr>
                        <w:rFonts w:ascii="Cambria Math" w:eastAsia="Times New Roman" w:hAnsi="Cambria Math"/>
                        <w:sz w:val="24"/>
                        <w:szCs w:val="24"/>
                      </w:rPr>
                    </m:ctrlPr>
                  </m:funcPr>
                  <m:fName>
                    <m:r>
                      <m:rPr>
                        <m:sty m:val="p"/>
                      </m:rPr>
                      <w:rPr>
                        <w:rFonts w:ascii="Cambria Math" w:eastAsia="Times New Roman" w:hAnsi="Cambria Math"/>
                        <w:sz w:val="24"/>
                        <w:szCs w:val="24"/>
                      </w:rPr>
                      <m:t>arcsin</m:t>
                    </m:r>
                  </m:fName>
                  <m:e>
                    <m:r>
                      <m:rPr>
                        <m:sty m:val="p"/>
                      </m:rPr>
                      <w:rPr>
                        <w:rFonts w:ascii="Cambria Math" w:eastAsia="Times New Roman" w:hAnsi="Cambria Math"/>
                        <w:sz w:val="24"/>
                        <w:szCs w:val="24"/>
                      </w:rPr>
                      <m:t>a+ πn,   n ϵ z</m:t>
                    </m:r>
                  </m:e>
                </m:func>
              </m:oMath>
            </m:oMathPara>
          </w:p>
          <w:p w:rsidR="005B4D5F" w:rsidRPr="00867120" w:rsidRDefault="005B4D5F" w:rsidP="00B32F46">
            <w:pPr>
              <w:pStyle w:val="a6"/>
              <w:spacing w:line="276" w:lineRule="auto"/>
              <w:jc w:val="right"/>
              <w:rPr>
                <w:rFonts w:ascii="Times New Roman" w:hAnsi="Times New Roman"/>
                <w:sz w:val="24"/>
                <w:szCs w:val="24"/>
              </w:rPr>
            </w:pPr>
          </w:p>
        </w:tc>
        <w:tc>
          <w:tcPr>
            <w:tcW w:w="4340" w:type="dxa"/>
          </w:tcPr>
          <w:p w:rsidR="005B4D5F" w:rsidRPr="00867120" w:rsidRDefault="00D0615F" w:rsidP="00B32F46">
            <w:pPr>
              <w:pStyle w:val="a6"/>
              <w:spacing w:line="276" w:lineRule="auto"/>
              <w:ind w:left="-360"/>
              <w:jc w:val="right"/>
              <w:rPr>
                <w:rFonts w:ascii="Times New Roman" w:eastAsia="Times New Roman" w:hAnsi="Times New Roman"/>
                <w:sz w:val="24"/>
                <w:szCs w:val="24"/>
                <w:lang w:val="en-US"/>
              </w:rPr>
            </w:pPr>
            <m:oMathPara>
              <m:oMathParaPr>
                <m:jc m:val="left"/>
              </m:oMathParaPr>
              <m:oMath>
                <m:func>
                  <m:funcPr>
                    <m:ctrlPr>
                      <w:rPr>
                        <w:rFonts w:ascii="Cambria Math" w:eastAsia="Times New Roman" w:hAnsi="Cambria Math"/>
                        <w:sz w:val="24"/>
                        <w:szCs w:val="24"/>
                        <w:lang w:val="en-US"/>
                      </w:rPr>
                    </m:ctrlPr>
                  </m:funcPr>
                  <m:fName>
                    <m:r>
                      <m:rPr>
                        <m:sty m:val="p"/>
                      </m:rPr>
                      <w:rPr>
                        <w:rFonts w:ascii="Cambria Math" w:hAnsi="Cambria Math"/>
                        <w:sz w:val="24"/>
                        <w:szCs w:val="24"/>
                        <w:lang w:val="en-US"/>
                      </w:rPr>
                      <m:t>II.      cos</m:t>
                    </m:r>
                  </m:fName>
                  <m:e>
                    <m:r>
                      <m:rPr>
                        <m:sty m:val="p"/>
                      </m:rPr>
                      <w:rPr>
                        <w:rFonts w:ascii="Cambria Math" w:eastAsia="Times New Roman" w:hAnsi="Cambria Math"/>
                        <w:sz w:val="24"/>
                        <w:szCs w:val="24"/>
                        <w:lang w:val="en-US"/>
                      </w:rPr>
                      <m:t>x=</m:t>
                    </m:r>
                    <m:r>
                      <m:rPr>
                        <m:sty m:val="p"/>
                      </m:rPr>
                      <w:rPr>
                        <w:rFonts w:ascii="Cambria Math" w:eastAsia="Times New Roman" w:hAnsi="Cambria Math"/>
                        <w:sz w:val="24"/>
                        <w:szCs w:val="24"/>
                      </w:rPr>
                      <m:t xml:space="preserve">а,    </m:t>
                    </m:r>
                    <m:d>
                      <m:dPr>
                        <m:begChr m:val="|"/>
                        <m:endChr m:val="|"/>
                        <m:ctrlPr>
                          <w:rPr>
                            <w:rFonts w:ascii="Cambria Math" w:eastAsia="Times New Roman" w:hAnsi="Cambria Math"/>
                            <w:sz w:val="24"/>
                            <w:szCs w:val="24"/>
                          </w:rPr>
                        </m:ctrlPr>
                      </m:dPr>
                      <m:e>
                        <m:r>
                          <m:rPr>
                            <m:sty m:val="p"/>
                          </m:rPr>
                          <w:rPr>
                            <w:rFonts w:ascii="Cambria Math" w:eastAsia="Times New Roman" w:hAnsi="Cambria Math"/>
                            <w:sz w:val="24"/>
                            <w:szCs w:val="24"/>
                          </w:rPr>
                          <m:t>а</m:t>
                        </m:r>
                      </m:e>
                    </m:d>
                  </m:e>
                </m:func>
                <m:r>
                  <m:rPr>
                    <m:sty m:val="p"/>
                  </m:rPr>
                  <w:rPr>
                    <w:rFonts w:ascii="Cambria Math" w:eastAsia="Times New Roman" w:hAnsi="Cambria Math"/>
                    <w:sz w:val="24"/>
                    <w:szCs w:val="24"/>
                    <w:lang w:val="en-US"/>
                  </w:rPr>
                  <m:t xml:space="preserve"> ≤1  </m:t>
                </m:r>
              </m:oMath>
            </m:oMathPara>
          </w:p>
          <w:p w:rsidR="005B4D5F" w:rsidRPr="00867120" w:rsidRDefault="00D0615F" w:rsidP="00B32F46">
            <w:pPr>
              <w:pStyle w:val="a6"/>
              <w:spacing w:line="276" w:lineRule="auto"/>
              <w:ind w:left="-360"/>
              <w:jc w:val="right"/>
              <w:rPr>
                <w:rFonts w:ascii="Times New Roman" w:hAnsi="Times New Roman"/>
                <w:sz w:val="24"/>
                <w:szCs w:val="24"/>
              </w:rPr>
            </w:pPr>
            <m:oMathPara>
              <m:oMath>
                <m:func>
                  <m:funcPr>
                    <m:ctrlPr>
                      <w:rPr>
                        <w:rFonts w:ascii="Cambria Math" w:eastAsia="Times New Roman" w:hAnsi="Cambria Math"/>
                        <w:sz w:val="24"/>
                        <w:szCs w:val="24"/>
                        <w:lang w:val="en-US"/>
                      </w:rPr>
                    </m:ctrlPr>
                  </m:funcPr>
                  <m:fName>
                    <m:r>
                      <m:rPr>
                        <m:sty m:val="p"/>
                      </m:rPr>
                      <w:rPr>
                        <w:rFonts w:ascii="Cambria Math" w:hAnsi="Cambria Math"/>
                        <w:sz w:val="24"/>
                        <w:szCs w:val="24"/>
                        <w:lang w:val="en-US"/>
                      </w:rPr>
                      <m:t xml:space="preserve">     </m:t>
                    </m:r>
                  </m:fName>
                  <m:e>
                    <m:r>
                      <m:rPr>
                        <m:sty m:val="p"/>
                      </m:rPr>
                      <w:rPr>
                        <w:rFonts w:ascii="Cambria Math" w:eastAsia="Times New Roman" w:hAnsi="Cambria Math"/>
                        <w:sz w:val="24"/>
                        <w:szCs w:val="24"/>
                        <w:lang w:val="en-US"/>
                      </w:rPr>
                      <m:t>x= ±</m:t>
                    </m:r>
                    <m:func>
                      <m:funcPr>
                        <m:ctrlPr>
                          <w:rPr>
                            <w:rFonts w:ascii="Cambria Math" w:eastAsia="Times New Roman" w:hAnsi="Cambria Math"/>
                            <w:sz w:val="24"/>
                            <w:szCs w:val="24"/>
                            <w:lang w:val="en-US"/>
                          </w:rPr>
                        </m:ctrlPr>
                      </m:funcPr>
                      <m:fName>
                        <m:r>
                          <m:rPr>
                            <m:sty m:val="p"/>
                          </m:rPr>
                          <w:rPr>
                            <w:rFonts w:ascii="Cambria Math" w:eastAsia="Times New Roman" w:hAnsi="Cambria Math"/>
                            <w:sz w:val="24"/>
                            <w:szCs w:val="24"/>
                            <w:lang w:val="en-US"/>
                          </w:rPr>
                          <m:t>arccos</m:t>
                        </m:r>
                      </m:fName>
                      <m:e>
                        <m:r>
                          <m:rPr>
                            <m:sty m:val="p"/>
                          </m:rPr>
                          <w:rPr>
                            <w:rFonts w:ascii="Cambria Math" w:eastAsia="Times New Roman" w:hAnsi="Cambria Math"/>
                            <w:sz w:val="24"/>
                            <w:szCs w:val="24"/>
                            <w:lang w:val="en-US"/>
                          </w:rPr>
                          <m:t xml:space="preserve">a+2πn,   n ϵ z    </m:t>
                        </m:r>
                      </m:e>
                    </m:func>
                  </m:e>
                </m:func>
              </m:oMath>
            </m:oMathPara>
          </w:p>
        </w:tc>
      </w:tr>
      <w:tr w:rsidR="005B4D5F" w:rsidRPr="00867120" w:rsidTr="00B32F46">
        <w:trPr>
          <w:trHeight w:val="1012"/>
        </w:trPr>
        <w:tc>
          <w:tcPr>
            <w:tcW w:w="3740" w:type="dxa"/>
          </w:tcPr>
          <w:p w:rsidR="005B4D5F" w:rsidRPr="00867120" w:rsidRDefault="005B4D5F" w:rsidP="00B32F46">
            <w:pPr>
              <w:pStyle w:val="a6"/>
              <w:spacing w:line="276" w:lineRule="auto"/>
              <w:ind w:left="-360"/>
              <w:jc w:val="right"/>
              <w:rPr>
                <w:rFonts w:ascii="Times New Roman" w:eastAsia="Times New Roman" w:hAnsi="Times New Roman"/>
                <w:sz w:val="24"/>
                <w:szCs w:val="24"/>
              </w:rPr>
            </w:pPr>
            <w:r w:rsidRPr="00867120">
              <w:rPr>
                <w:rFonts w:ascii="Times New Roman" w:eastAsia="Times New Roman" w:hAnsi="Times New Roman"/>
                <w:sz w:val="24"/>
                <w:szCs w:val="24"/>
                <w:lang w:val="en-US"/>
              </w:rPr>
              <w:t>II</w:t>
            </w:r>
            <w:r w:rsidRPr="00867120">
              <w:rPr>
                <w:rFonts w:ascii="Times New Roman" w:eastAsia="Times New Roman" w:hAnsi="Times New Roman"/>
                <w:sz w:val="24"/>
                <w:szCs w:val="24"/>
              </w:rPr>
              <w:t xml:space="preserve">      </w:t>
            </w:r>
            <w:proofErr w:type="spellStart"/>
            <w:r w:rsidRPr="00867120">
              <w:rPr>
                <w:rFonts w:ascii="Times New Roman" w:eastAsia="Times New Roman" w:hAnsi="Times New Roman"/>
                <w:sz w:val="24"/>
                <w:szCs w:val="24"/>
                <w:lang w:val="en-US"/>
              </w:rPr>
              <w:t>tg</w:t>
            </w:r>
            <w:proofErr w:type="spellEnd"/>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w:t>
            </w:r>
            <w:r w:rsidRPr="00867120">
              <w:rPr>
                <w:rFonts w:ascii="Times New Roman" w:eastAsia="Times New Roman" w:hAnsi="Times New Roman"/>
                <w:sz w:val="24"/>
                <w:szCs w:val="24"/>
                <w:lang w:val="en-US"/>
              </w:rPr>
              <w:t>a</w:t>
            </w:r>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a</w:t>
            </w:r>
            <w:r w:rsidRPr="00867120">
              <w:rPr>
                <w:rFonts w:ascii="Times New Roman" w:eastAsia="Times New Roman" w:hAnsi="Times New Roman"/>
                <w:sz w:val="24"/>
                <w:szCs w:val="24"/>
              </w:rPr>
              <w:t xml:space="preserve"> – любое число</w:t>
            </w:r>
          </w:p>
          <w:p w:rsidR="005B4D5F" w:rsidRPr="00867120" w:rsidRDefault="005B4D5F" w:rsidP="00B32F46">
            <w:pPr>
              <w:pStyle w:val="a6"/>
              <w:spacing w:line="276" w:lineRule="auto"/>
              <w:ind w:left="-360"/>
              <w:jc w:val="right"/>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T      x = </w:t>
            </w:r>
            <w:proofErr w:type="spellStart"/>
            <w:r w:rsidRPr="00867120">
              <w:rPr>
                <w:rFonts w:ascii="Times New Roman" w:eastAsia="Times New Roman" w:hAnsi="Times New Roman"/>
                <w:sz w:val="24"/>
                <w:szCs w:val="24"/>
                <w:lang w:val="en-US"/>
              </w:rPr>
              <w:t>arctg</w:t>
            </w:r>
            <w:proofErr w:type="spellEnd"/>
            <w:r w:rsidRPr="00867120">
              <w:rPr>
                <w:rFonts w:ascii="Times New Roman" w:eastAsia="Times New Roman" w:hAnsi="Times New Roman"/>
                <w:sz w:val="24"/>
                <w:szCs w:val="24"/>
                <w:lang w:val="en-US"/>
              </w:rPr>
              <w:t xml:space="preserve"> x + </w:t>
            </w:r>
            <m:oMath>
              <m:r>
                <w:rPr>
                  <w:rFonts w:ascii="Cambria Math" w:eastAsia="Times New Roman" w:hAnsi="Cambria Math"/>
                  <w:sz w:val="24"/>
                  <w:szCs w:val="24"/>
                  <w:lang w:val="en-US"/>
                </w:rPr>
                <m:t>πn,  nϵz</m:t>
              </m:r>
            </m:oMath>
          </w:p>
          <w:p w:rsidR="005B4D5F" w:rsidRPr="00867120" w:rsidRDefault="005B4D5F" w:rsidP="00B32F46">
            <w:pPr>
              <w:pStyle w:val="a6"/>
              <w:spacing w:line="276" w:lineRule="auto"/>
              <w:jc w:val="right"/>
              <w:rPr>
                <w:rFonts w:ascii="Times New Roman" w:hAnsi="Times New Roman"/>
                <w:sz w:val="24"/>
                <w:szCs w:val="24"/>
                <w:lang w:val="en-US"/>
              </w:rPr>
            </w:pPr>
          </w:p>
        </w:tc>
        <w:tc>
          <w:tcPr>
            <w:tcW w:w="4340" w:type="dxa"/>
          </w:tcPr>
          <w:p w:rsidR="005B4D5F" w:rsidRPr="00867120" w:rsidRDefault="005B4D5F" w:rsidP="00B32F46">
            <w:pPr>
              <w:pStyle w:val="a6"/>
              <w:spacing w:line="276" w:lineRule="auto"/>
              <w:ind w:left="-360"/>
              <w:jc w:val="right"/>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I       </w:t>
            </w:r>
            <w:proofErr w:type="spellStart"/>
            <w:r w:rsidRPr="00867120">
              <w:rPr>
                <w:rFonts w:ascii="Times New Roman" w:eastAsia="Times New Roman" w:hAnsi="Times New Roman"/>
                <w:sz w:val="24"/>
                <w:szCs w:val="24"/>
                <w:lang w:val="en-US"/>
              </w:rPr>
              <w:t>ctg</w:t>
            </w:r>
            <w:proofErr w:type="spellEnd"/>
            <w:r w:rsidRPr="00867120">
              <w:rPr>
                <w:rFonts w:ascii="Times New Roman" w:eastAsia="Times New Roman" w:hAnsi="Times New Roman"/>
                <w:sz w:val="24"/>
                <w:szCs w:val="24"/>
                <w:lang w:val="en-US"/>
              </w:rPr>
              <w:t xml:space="preserve"> x = a,   a – </w:t>
            </w:r>
            <w:r w:rsidRPr="00867120">
              <w:rPr>
                <w:rFonts w:ascii="Times New Roman" w:eastAsia="Times New Roman" w:hAnsi="Times New Roman"/>
                <w:sz w:val="24"/>
                <w:szCs w:val="24"/>
              </w:rPr>
              <w:t>любое</w:t>
            </w:r>
            <w:r w:rsidRPr="00867120">
              <w:rPr>
                <w:rFonts w:ascii="Times New Roman" w:eastAsia="Times New Roman" w:hAnsi="Times New Roman"/>
                <w:sz w:val="24"/>
                <w:szCs w:val="24"/>
                <w:lang w:val="en-US"/>
              </w:rPr>
              <w:t xml:space="preserve"> </w:t>
            </w:r>
            <w:r w:rsidRPr="00867120">
              <w:rPr>
                <w:rFonts w:ascii="Times New Roman" w:eastAsia="Times New Roman" w:hAnsi="Times New Roman"/>
                <w:sz w:val="24"/>
                <w:szCs w:val="24"/>
              </w:rPr>
              <w:t>число</w:t>
            </w:r>
          </w:p>
          <w:p w:rsidR="005B4D5F" w:rsidRPr="00867120" w:rsidRDefault="005B4D5F" w:rsidP="00B32F46">
            <w:pPr>
              <w:pStyle w:val="a6"/>
              <w:spacing w:line="276" w:lineRule="auto"/>
              <w:ind w:left="-360"/>
              <w:jc w:val="right"/>
              <w:rPr>
                <w:rFonts w:ascii="Times New Roman" w:eastAsia="Times New Roman" w:hAnsi="Times New Roman"/>
                <w:sz w:val="24"/>
                <w:szCs w:val="24"/>
              </w:rPr>
            </w:pPr>
            <w:r w:rsidRPr="00867120">
              <w:rPr>
                <w:rFonts w:ascii="Times New Roman" w:eastAsia="Times New Roman" w:hAnsi="Times New Roman"/>
                <w:sz w:val="24"/>
                <w:szCs w:val="24"/>
                <w:lang w:val="en-US"/>
              </w:rPr>
              <w:t xml:space="preserve">          </w:t>
            </w:r>
            <w:r w:rsidRPr="00867120">
              <w:rPr>
                <w:rFonts w:ascii="Times New Roman" w:eastAsia="Times New Roman" w:hAnsi="Times New Roman"/>
                <w:sz w:val="24"/>
                <w:szCs w:val="24"/>
              </w:rPr>
              <w:t xml:space="preserve">х= </w:t>
            </w:r>
            <w:proofErr w:type="spellStart"/>
            <w:r w:rsidRPr="00867120">
              <w:rPr>
                <w:rFonts w:ascii="Times New Roman" w:eastAsia="Times New Roman" w:hAnsi="Times New Roman"/>
                <w:sz w:val="24"/>
                <w:szCs w:val="24"/>
                <w:lang w:val="en-US"/>
              </w:rPr>
              <w:t>arcctgx</w:t>
            </w:r>
            <w:proofErr w:type="spellEnd"/>
            <w:r w:rsidRPr="00867120">
              <w:rPr>
                <w:rFonts w:ascii="Times New Roman" w:eastAsia="Times New Roman" w:hAnsi="Times New Roman"/>
                <w:sz w:val="24"/>
                <w:szCs w:val="24"/>
              </w:rPr>
              <w:t xml:space="preserve"> + </w:t>
            </w:r>
            <m:oMath>
              <m:r>
                <m:rPr>
                  <m:sty m:val="p"/>
                </m:rPr>
                <w:rPr>
                  <w:rFonts w:ascii="Cambria Math" w:eastAsia="Times New Roman" w:hAnsi="Cambria Math"/>
                  <w:sz w:val="24"/>
                  <w:szCs w:val="24"/>
                  <w:lang w:val="en-US"/>
                </w:rPr>
                <m:t>πn</m:t>
              </m:r>
              <m:r>
                <m:rPr>
                  <m:sty m:val="p"/>
                </m:rPr>
                <w:rPr>
                  <w:rFonts w:ascii="Cambria Math" w:eastAsia="Times New Roman" w:hAnsi="Cambria Math"/>
                  <w:sz w:val="24"/>
                  <w:szCs w:val="24"/>
                </w:rPr>
                <m:t xml:space="preserve">, </m:t>
              </m:r>
              <m:r>
                <m:rPr>
                  <m:sty m:val="p"/>
                </m:rPr>
                <w:rPr>
                  <w:rFonts w:ascii="Cambria Math" w:eastAsia="Times New Roman" w:hAnsi="Cambria Math"/>
                  <w:sz w:val="24"/>
                  <w:szCs w:val="24"/>
                  <w:lang w:val="en-US"/>
                </w:rPr>
                <m:t>nϵz</m:t>
              </m:r>
            </m:oMath>
          </w:p>
          <w:p w:rsidR="005B4D5F" w:rsidRPr="00867120" w:rsidRDefault="005B4D5F" w:rsidP="00B32F46">
            <w:pPr>
              <w:pStyle w:val="a6"/>
              <w:spacing w:line="276" w:lineRule="auto"/>
              <w:jc w:val="right"/>
              <w:rPr>
                <w:rFonts w:ascii="Times New Roman" w:hAnsi="Times New Roman"/>
                <w:sz w:val="24"/>
                <w:szCs w:val="24"/>
              </w:rPr>
            </w:pPr>
          </w:p>
        </w:tc>
      </w:tr>
    </w:tbl>
    <w:p w:rsidR="005B4D5F" w:rsidRPr="00867120" w:rsidRDefault="005B4D5F" w:rsidP="005B4D5F">
      <w:pPr>
        <w:pStyle w:val="a6"/>
        <w:spacing w:line="276" w:lineRule="auto"/>
        <w:rPr>
          <w:rFonts w:ascii="Times New Roman" w:eastAsia="Times New Roman" w:hAnsi="Times New Roman"/>
          <w:sz w:val="24"/>
          <w:szCs w:val="24"/>
        </w:rPr>
      </w:pPr>
    </w:p>
    <w:p w:rsidR="005B4D5F" w:rsidRPr="00867120" w:rsidRDefault="005B4D5F" w:rsidP="005B4D5F">
      <w:pPr>
        <w:pStyle w:val="a6"/>
        <w:spacing w:line="276" w:lineRule="auto"/>
        <w:rPr>
          <w:rFonts w:ascii="Times New Roman" w:eastAsia="Times New Roman" w:hAnsi="Times New Roman"/>
          <w:b/>
          <w:sz w:val="24"/>
          <w:szCs w:val="24"/>
        </w:rPr>
      </w:pPr>
      <w:r w:rsidRPr="00867120">
        <w:rPr>
          <w:rFonts w:ascii="Times New Roman" w:eastAsia="Times New Roman" w:hAnsi="Times New Roman"/>
          <w:b/>
          <w:sz w:val="24"/>
          <w:szCs w:val="24"/>
        </w:rPr>
        <w:t>Частные решения  тригонометрических  уравнений</w:t>
      </w:r>
    </w:p>
    <w:p w:rsidR="005B4D5F" w:rsidRPr="00867120" w:rsidRDefault="005B4D5F" w:rsidP="005B4D5F">
      <w:pPr>
        <w:pStyle w:val="a6"/>
        <w:spacing w:line="276" w:lineRule="auto"/>
        <w:ind w:left="-360"/>
        <w:rPr>
          <w:rFonts w:ascii="Times New Roman" w:eastAsia="Times New Roman" w:hAnsi="Times New Roman"/>
          <w:sz w:val="24"/>
          <w:szCs w:val="24"/>
        </w:rPr>
      </w:pPr>
    </w:p>
    <w:tbl>
      <w:tblPr>
        <w:tblW w:w="680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436"/>
        <w:gridCol w:w="2453"/>
        <w:gridCol w:w="1915"/>
      </w:tblGrid>
      <w:tr w:rsidR="005B4D5F" w:rsidRPr="00040D96" w:rsidTr="00B32F46">
        <w:trPr>
          <w:trHeight w:val="755"/>
        </w:trPr>
        <w:tc>
          <w:tcPr>
            <w:tcW w:w="2436" w:type="dxa"/>
          </w:tcPr>
          <w:p w:rsidR="005B4D5F" w:rsidRPr="00867120" w:rsidRDefault="005B4D5F"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lang w:val="en-US"/>
              </w:rPr>
              <w:t>sin</w:t>
            </w:r>
            <w:r w:rsidRPr="00DB1CFB">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=0  </w:t>
            </w:r>
          </w:p>
          <w:p w:rsidR="005B4D5F" w:rsidRPr="00DB1CFB" w:rsidRDefault="005B4D5F"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х=</w:t>
            </w:r>
            <m:oMath>
              <m:r>
                <m:rPr>
                  <m:sty m:val="p"/>
                </m:rPr>
                <w:rPr>
                  <w:rFonts w:ascii="Cambria Math" w:eastAsia="Times New Roman" w:hAnsi="Cambria Math"/>
                  <w:sz w:val="24"/>
                  <w:szCs w:val="24"/>
                </w:rPr>
                <m:t>π</m:t>
              </m:r>
              <m:r>
                <m:rPr>
                  <m:sty m:val="p"/>
                </m:rPr>
                <w:rPr>
                  <w:rFonts w:ascii="Cambria Math" w:eastAsia="Times New Roman" w:hAnsi="Cambria Math"/>
                  <w:sz w:val="24"/>
                  <w:szCs w:val="24"/>
                  <w:lang w:val="en-US"/>
                </w:rPr>
                <m:t>n</m:t>
              </m:r>
              <m:r>
                <m:rPr>
                  <m:sty m:val="p"/>
                </m:rPr>
                <w:rPr>
                  <w:rFonts w:ascii="Cambria Math" w:eastAsia="Times New Roman" w:hAnsi="Cambria Math"/>
                  <w:sz w:val="24"/>
                  <w:szCs w:val="24"/>
                </w:rPr>
                <m:t xml:space="preserve">, </m:t>
              </m:r>
              <m:r>
                <m:rPr>
                  <m:sty m:val="p"/>
                </m:rPr>
                <w:rPr>
                  <w:rFonts w:ascii="Cambria Math" w:eastAsia="Times New Roman" w:hAnsi="Cambria Math"/>
                  <w:sz w:val="24"/>
                  <w:szCs w:val="24"/>
                  <w:lang w:val="en-US"/>
                </w:rPr>
                <m:t>nϵz</m:t>
              </m:r>
            </m:oMath>
            <w:r w:rsidRPr="00DB1CFB">
              <w:rPr>
                <w:rFonts w:ascii="Times New Roman" w:eastAsia="Times New Roman" w:hAnsi="Times New Roman"/>
                <w:sz w:val="24"/>
                <w:szCs w:val="24"/>
              </w:rPr>
              <w:t xml:space="preserve">  </w:t>
            </w:r>
          </w:p>
        </w:tc>
        <w:tc>
          <w:tcPr>
            <w:tcW w:w="2453" w:type="dxa"/>
          </w:tcPr>
          <w:p w:rsidR="005B4D5F" w:rsidRPr="00867120" w:rsidRDefault="005B4D5F" w:rsidP="00B32F46">
            <w:pPr>
              <w:pStyle w:val="a6"/>
              <w:spacing w:line="276" w:lineRule="auto"/>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sin x=1      </w:t>
            </w:r>
          </w:p>
          <w:p w:rsidR="005B4D5F" w:rsidRPr="00867120" w:rsidRDefault="005B4D5F" w:rsidP="00B32F46">
            <w:pPr>
              <w:pStyle w:val="a6"/>
              <w:spacing w:line="276" w:lineRule="auto"/>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 x=</w:t>
            </w:r>
            <m:oMath>
              <m:r>
                <m:rPr>
                  <m:sty m:val="p"/>
                </m:rPr>
                <w:rPr>
                  <w:rFonts w:ascii="Cambria Math" w:eastAsia="Times New Roman" w:hAnsi="Cambria Math"/>
                  <w:sz w:val="24"/>
                  <w:szCs w:val="24"/>
                  <w:lang w:val="en-US"/>
                </w:rPr>
                <m:t xml:space="preserve"> </m:t>
              </m:r>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π</m:t>
                  </m:r>
                </m:num>
                <m:den>
                  <m:r>
                    <m:rPr>
                      <m:sty m:val="p"/>
                    </m:rPr>
                    <w:rPr>
                      <w:rFonts w:ascii="Cambria Math" w:eastAsia="Times New Roman" w:hAnsi="Cambria Math"/>
                      <w:sz w:val="24"/>
                      <w:szCs w:val="24"/>
                      <w:lang w:val="en-US"/>
                    </w:rPr>
                    <m:t xml:space="preserve"> 2</m:t>
                  </m:r>
                </m:den>
              </m:f>
              <m:r>
                <m:rPr>
                  <m:sty m:val="p"/>
                </m:rPr>
                <w:rPr>
                  <w:rFonts w:ascii="Cambria Math" w:eastAsia="Times New Roman" w:hAnsi="Cambria Math"/>
                  <w:sz w:val="24"/>
                  <w:szCs w:val="24"/>
                  <w:lang w:val="en-US"/>
                </w:rPr>
                <m:t>+2πn,    n</m:t>
              </m:r>
              <m:r>
                <m:rPr>
                  <m:sty m:val="p"/>
                </m:rPr>
                <w:rPr>
                  <w:rFonts w:ascii="Cambria Math" w:eastAsia="Times New Roman" w:hAnsi="Cambria Math"/>
                  <w:sz w:val="24"/>
                  <w:szCs w:val="24"/>
                </w:rPr>
                <m:t>ϵ</m:t>
              </m:r>
              <m:r>
                <m:rPr>
                  <m:sty m:val="p"/>
                </m:rPr>
                <w:rPr>
                  <w:rFonts w:ascii="Cambria Math" w:eastAsia="Times New Roman" w:hAnsi="Cambria Math"/>
                  <w:sz w:val="24"/>
                  <w:szCs w:val="24"/>
                  <w:lang w:val="en-US"/>
                </w:rPr>
                <m:t>z</m:t>
              </m:r>
            </m:oMath>
            <w:r w:rsidRPr="00867120">
              <w:rPr>
                <w:rFonts w:ascii="Times New Roman" w:eastAsia="Times New Roman" w:hAnsi="Times New Roman"/>
                <w:sz w:val="24"/>
                <w:szCs w:val="24"/>
                <w:lang w:val="en-US"/>
              </w:rPr>
              <w:t xml:space="preserve">                          </w:t>
            </w:r>
          </w:p>
        </w:tc>
        <w:tc>
          <w:tcPr>
            <w:tcW w:w="1915" w:type="dxa"/>
          </w:tcPr>
          <w:p w:rsidR="005B4D5F" w:rsidRPr="00867120" w:rsidRDefault="005B4D5F" w:rsidP="00B32F46">
            <w:pPr>
              <w:pStyle w:val="a6"/>
              <w:spacing w:line="276" w:lineRule="auto"/>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sin x=-1                                                     x=</w:t>
            </w:r>
            <m:oMath>
              <m:r>
                <w:rPr>
                  <w:rFonts w:ascii="Cambria Math" w:eastAsia="Times New Roman" w:hAnsi="Cambria Math"/>
                  <w:sz w:val="24"/>
                  <w:szCs w:val="24"/>
                  <w:lang w:val="en-US"/>
                </w:rPr>
                <m:t xml:space="preserve"> </m:t>
              </m:r>
              <m:r>
                <m:rPr>
                  <m:sty m:val="p"/>
                </m:rPr>
                <w:rPr>
                  <w:rFonts w:ascii="Cambria Math" w:eastAsia="Times New Roman" w:hAnsi="Cambria Math"/>
                  <w:sz w:val="24"/>
                  <w:szCs w:val="24"/>
                  <w:lang w:val="en-US"/>
                </w:rPr>
                <m:t>-</m:t>
              </m:r>
              <m:f>
                <m:fPr>
                  <m:ctrlPr>
                    <w:rPr>
                      <w:rFonts w:ascii="Cambria Math" w:eastAsia="Times New Roman" w:hAnsi="Cambria Math"/>
                      <w:sz w:val="24"/>
                      <w:szCs w:val="24"/>
                    </w:rPr>
                  </m:ctrlPr>
                </m:fPr>
                <m:num>
                  <m:r>
                    <m:rPr>
                      <m:sty m:val="p"/>
                    </m:rPr>
                    <w:rPr>
                      <w:rFonts w:ascii="Cambria Math" w:eastAsia="Times New Roman" w:hAnsi="Cambria Math"/>
                      <w:sz w:val="24"/>
                      <w:szCs w:val="24"/>
                    </w:rPr>
                    <m:t>π</m:t>
                  </m:r>
                </m:num>
                <m:den>
                  <m:r>
                    <m:rPr>
                      <m:sty m:val="p"/>
                    </m:rPr>
                    <w:rPr>
                      <w:rFonts w:ascii="Cambria Math" w:eastAsia="Times New Roman" w:hAnsi="Cambria Math"/>
                      <w:sz w:val="24"/>
                      <w:szCs w:val="24"/>
                      <w:lang w:val="en-US"/>
                    </w:rPr>
                    <m:t>2</m:t>
                  </m:r>
                </m:den>
              </m:f>
              <m:r>
                <m:rPr>
                  <m:sty m:val="p"/>
                </m:rPr>
                <w:rPr>
                  <w:rFonts w:ascii="Cambria Math" w:eastAsia="Times New Roman" w:hAnsi="Cambria Math"/>
                  <w:sz w:val="24"/>
                  <w:szCs w:val="24"/>
                  <w:lang w:val="en-US"/>
                </w:rPr>
                <m:t>+2</m:t>
              </m:r>
              <m:r>
                <m:rPr>
                  <m:sty m:val="p"/>
                </m:rPr>
                <w:rPr>
                  <w:rFonts w:ascii="Cambria Math" w:eastAsia="Times New Roman" w:hAnsi="Cambria Math"/>
                  <w:sz w:val="24"/>
                  <w:szCs w:val="24"/>
                </w:rPr>
                <m:t>π</m:t>
              </m:r>
              <m:r>
                <m:rPr>
                  <m:sty m:val="p"/>
                </m:rPr>
                <w:rPr>
                  <w:rFonts w:ascii="Cambria Math" w:eastAsia="Times New Roman" w:hAnsi="Cambria Math"/>
                  <w:sz w:val="24"/>
                  <w:szCs w:val="24"/>
                  <w:lang w:val="en-US"/>
                </w:rPr>
                <m:t>n,  n</m:t>
              </m:r>
              <m:r>
                <m:rPr>
                  <m:sty m:val="p"/>
                </m:rPr>
                <w:rPr>
                  <w:rFonts w:ascii="Cambria Math" w:eastAsia="Times New Roman" w:hAnsi="Cambria Math"/>
                  <w:sz w:val="24"/>
                  <w:szCs w:val="24"/>
                </w:rPr>
                <m:t>ϵ</m:t>
              </m:r>
              <m:r>
                <m:rPr>
                  <m:sty m:val="p"/>
                </m:rPr>
                <w:rPr>
                  <w:rFonts w:ascii="Cambria Math" w:eastAsia="Times New Roman" w:hAnsi="Cambria Math"/>
                  <w:sz w:val="24"/>
                  <w:szCs w:val="24"/>
                  <w:lang w:val="en-US"/>
                </w:rPr>
                <m:t>z</m:t>
              </m:r>
            </m:oMath>
          </w:p>
        </w:tc>
      </w:tr>
      <w:tr w:rsidR="005B4D5F" w:rsidRPr="00040D96" w:rsidTr="00B32F46">
        <w:trPr>
          <w:trHeight w:val="755"/>
        </w:trPr>
        <w:tc>
          <w:tcPr>
            <w:tcW w:w="2436" w:type="dxa"/>
          </w:tcPr>
          <w:p w:rsidR="005B4D5F" w:rsidRPr="00867120" w:rsidRDefault="005B4D5F" w:rsidP="00B32F46">
            <w:pPr>
              <w:pStyle w:val="a6"/>
              <w:spacing w:line="276" w:lineRule="auto"/>
              <w:rPr>
                <w:rFonts w:ascii="Times New Roman" w:eastAsia="Times New Roman" w:hAnsi="Times New Roman"/>
                <w:sz w:val="24"/>
                <w:szCs w:val="24"/>
                <w:lang w:val="en-US"/>
              </w:rPr>
            </w:pPr>
            <w:proofErr w:type="spellStart"/>
            <w:r w:rsidRPr="00867120">
              <w:rPr>
                <w:rFonts w:ascii="Times New Roman" w:eastAsia="Times New Roman" w:hAnsi="Times New Roman"/>
                <w:sz w:val="24"/>
                <w:szCs w:val="24"/>
                <w:lang w:val="en-US"/>
              </w:rPr>
              <w:lastRenderedPageBreak/>
              <w:t>cos</w:t>
            </w:r>
            <w:proofErr w:type="spellEnd"/>
            <w:r w:rsidRPr="00867120">
              <w:rPr>
                <w:rFonts w:ascii="Times New Roman" w:eastAsia="Times New Roman" w:hAnsi="Times New Roman"/>
                <w:sz w:val="24"/>
                <w:szCs w:val="24"/>
                <w:lang w:val="en-US"/>
              </w:rPr>
              <w:t xml:space="preserve"> x=0</w:t>
            </w:r>
          </w:p>
          <w:p w:rsidR="005B4D5F" w:rsidRPr="00867120" w:rsidRDefault="005B4D5F" w:rsidP="00B32F46">
            <w:pPr>
              <w:pStyle w:val="a6"/>
              <w:spacing w:line="276" w:lineRule="auto"/>
              <w:ind w:left="-66" w:firstLine="66"/>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x= </w:t>
            </w:r>
            <m:oMath>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π</m:t>
                  </m:r>
                </m:num>
                <m:den>
                  <m:r>
                    <m:rPr>
                      <m:sty m:val="p"/>
                    </m:rPr>
                    <w:rPr>
                      <w:rFonts w:ascii="Cambria Math" w:eastAsia="Times New Roman" w:hAnsi="Cambria Math"/>
                      <w:sz w:val="24"/>
                      <w:szCs w:val="24"/>
                      <w:lang w:val="en-US"/>
                    </w:rPr>
                    <m:t>2</m:t>
                  </m:r>
                </m:den>
              </m:f>
              <m:r>
                <m:rPr>
                  <m:sty m:val="p"/>
                </m:rPr>
                <w:rPr>
                  <w:rFonts w:ascii="Cambria Math" w:eastAsia="Times New Roman" w:hAnsi="Cambria Math"/>
                  <w:sz w:val="24"/>
                  <w:szCs w:val="24"/>
                  <w:lang w:val="en-US"/>
                </w:rPr>
                <m:t>+πn, nϵz</m:t>
              </m:r>
            </m:oMath>
          </w:p>
        </w:tc>
        <w:tc>
          <w:tcPr>
            <w:tcW w:w="2453" w:type="dxa"/>
          </w:tcPr>
          <w:p w:rsidR="005B4D5F" w:rsidRPr="00867120" w:rsidRDefault="005B4D5F" w:rsidP="00B32F46">
            <w:pPr>
              <w:pStyle w:val="a6"/>
              <w:spacing w:line="276" w:lineRule="auto"/>
              <w:rPr>
                <w:rFonts w:ascii="Times New Roman" w:eastAsia="Times New Roman" w:hAnsi="Times New Roman"/>
                <w:sz w:val="24"/>
                <w:szCs w:val="24"/>
                <w:lang w:val="en-US"/>
              </w:rPr>
            </w:pPr>
            <w:proofErr w:type="spellStart"/>
            <w:r w:rsidRPr="00867120">
              <w:rPr>
                <w:rFonts w:ascii="Times New Roman" w:eastAsia="Times New Roman" w:hAnsi="Times New Roman"/>
                <w:sz w:val="24"/>
                <w:szCs w:val="24"/>
                <w:lang w:val="en-US"/>
              </w:rPr>
              <w:t>cos</w:t>
            </w:r>
            <w:proofErr w:type="spellEnd"/>
            <w:r w:rsidRPr="00867120">
              <w:rPr>
                <w:rFonts w:ascii="Times New Roman" w:eastAsia="Times New Roman" w:hAnsi="Times New Roman"/>
                <w:sz w:val="24"/>
                <w:szCs w:val="24"/>
                <w:lang w:val="en-US"/>
              </w:rPr>
              <w:t xml:space="preserve"> x=1</w:t>
            </w:r>
          </w:p>
          <w:p w:rsidR="005B4D5F" w:rsidRPr="00867120" w:rsidRDefault="005B4D5F" w:rsidP="00B32F46">
            <w:pPr>
              <w:pStyle w:val="a6"/>
              <w:spacing w:line="276" w:lineRule="auto"/>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x= </w:t>
            </w:r>
            <m:oMath>
              <m:r>
                <m:rPr>
                  <m:sty m:val="p"/>
                </m:rPr>
                <w:rPr>
                  <w:rFonts w:ascii="Cambria Math" w:eastAsia="Times New Roman" w:hAnsi="Cambria Math"/>
                  <w:sz w:val="24"/>
                  <w:szCs w:val="24"/>
                  <w:lang w:val="en-US"/>
                </w:rPr>
                <m:t>2πn, nϵz</m:t>
              </m:r>
            </m:oMath>
          </w:p>
        </w:tc>
        <w:tc>
          <w:tcPr>
            <w:tcW w:w="1915" w:type="dxa"/>
          </w:tcPr>
          <w:p w:rsidR="005B4D5F" w:rsidRPr="00867120" w:rsidRDefault="005B4D5F" w:rsidP="00B32F46">
            <w:pPr>
              <w:pStyle w:val="a6"/>
              <w:spacing w:line="276" w:lineRule="auto"/>
              <w:rPr>
                <w:rFonts w:ascii="Times New Roman" w:eastAsia="Times New Roman" w:hAnsi="Times New Roman"/>
                <w:sz w:val="24"/>
                <w:szCs w:val="24"/>
                <w:lang w:val="en-US"/>
              </w:rPr>
            </w:pPr>
            <w:proofErr w:type="spellStart"/>
            <w:r w:rsidRPr="00867120">
              <w:rPr>
                <w:rFonts w:ascii="Times New Roman" w:eastAsia="Times New Roman" w:hAnsi="Times New Roman"/>
                <w:sz w:val="24"/>
                <w:szCs w:val="24"/>
                <w:lang w:val="en-US"/>
              </w:rPr>
              <w:t>cos</w:t>
            </w:r>
            <w:proofErr w:type="spellEnd"/>
            <w:r w:rsidRPr="00867120">
              <w:rPr>
                <w:rFonts w:ascii="Times New Roman" w:eastAsia="Times New Roman" w:hAnsi="Times New Roman"/>
                <w:sz w:val="24"/>
                <w:szCs w:val="24"/>
                <w:lang w:val="en-US"/>
              </w:rPr>
              <w:t xml:space="preserve"> x=-1</w:t>
            </w:r>
          </w:p>
          <w:p w:rsidR="005B4D5F" w:rsidRPr="00867120" w:rsidRDefault="005B4D5F" w:rsidP="00B32F46">
            <w:pPr>
              <w:pStyle w:val="a6"/>
              <w:spacing w:line="276" w:lineRule="auto"/>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x=</w:t>
            </w:r>
            <m:oMath>
              <m:r>
                <m:rPr>
                  <m:sty m:val="p"/>
                </m:rPr>
                <w:rPr>
                  <w:rFonts w:ascii="Cambria Math" w:eastAsia="Times New Roman" w:hAnsi="Cambria Math"/>
                  <w:sz w:val="24"/>
                  <w:szCs w:val="24"/>
                  <w:lang w:val="en-US"/>
                </w:rPr>
                <m:t>π+2πn,  nϵz</m:t>
              </m:r>
            </m:oMath>
          </w:p>
        </w:tc>
      </w:tr>
    </w:tbl>
    <w:p w:rsidR="005B4D5F" w:rsidRPr="00867120" w:rsidRDefault="005B4D5F" w:rsidP="005B4D5F">
      <w:pPr>
        <w:pStyle w:val="a6"/>
        <w:spacing w:line="276" w:lineRule="auto"/>
        <w:ind w:left="-360"/>
        <w:rPr>
          <w:rFonts w:ascii="Times New Roman" w:eastAsia="Times New Roman" w:hAnsi="Times New Roman"/>
          <w:sz w:val="24"/>
          <w:szCs w:val="24"/>
          <w:lang w:val="en-US"/>
        </w:rPr>
      </w:pPr>
    </w:p>
    <w:p w:rsidR="005B4D5F" w:rsidRPr="00867120" w:rsidRDefault="005B4D5F" w:rsidP="005B4D5F">
      <w:pPr>
        <w:pStyle w:val="a6"/>
        <w:spacing w:line="276" w:lineRule="auto"/>
        <w:rPr>
          <w:rFonts w:ascii="Times New Roman" w:eastAsia="Times New Roman" w:hAnsi="Times New Roman"/>
          <w:b/>
          <w:sz w:val="24"/>
          <w:szCs w:val="24"/>
        </w:rPr>
      </w:pPr>
      <w:r w:rsidRPr="00867120">
        <w:rPr>
          <w:rFonts w:ascii="Times New Roman" w:eastAsia="Times New Roman" w:hAnsi="Times New Roman"/>
          <w:b/>
          <w:sz w:val="24"/>
          <w:szCs w:val="24"/>
        </w:rPr>
        <w:t>Значение тригонометрических функций</w:t>
      </w:r>
    </w:p>
    <w:p w:rsidR="005B4D5F" w:rsidRPr="00867120" w:rsidRDefault="005B4D5F" w:rsidP="005B4D5F">
      <w:pPr>
        <w:pStyle w:val="a6"/>
        <w:spacing w:line="276" w:lineRule="auto"/>
        <w:ind w:left="-360"/>
        <w:rPr>
          <w:rFonts w:ascii="Times New Roman" w:eastAsia="Times New Roman" w:hAnsi="Times New Roman"/>
          <w:b/>
          <w:sz w:val="24"/>
          <w:szCs w:val="24"/>
        </w:rPr>
      </w:pPr>
    </w:p>
    <w:tbl>
      <w:tblPr>
        <w:tblW w:w="708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304"/>
        <w:gridCol w:w="1335"/>
        <w:gridCol w:w="1105"/>
        <w:gridCol w:w="1105"/>
        <w:gridCol w:w="1105"/>
        <w:gridCol w:w="1134"/>
      </w:tblGrid>
      <w:tr w:rsidR="005B4D5F" w:rsidRPr="00867120" w:rsidTr="00B32F46">
        <w:trPr>
          <w:trHeight w:val="319"/>
        </w:trPr>
        <w:tc>
          <w:tcPr>
            <w:tcW w:w="1304"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град</w:t>
            </w:r>
          </w:p>
        </w:tc>
        <w:tc>
          <w:tcPr>
            <w:tcW w:w="1335"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0</w:t>
            </w:r>
            <w:r w:rsidRPr="00867120">
              <w:rPr>
                <w:rFonts w:ascii="Times New Roman" w:eastAsia="Times New Roman" w:hAnsi="Times New Roman"/>
                <w:b/>
                <w:sz w:val="24"/>
                <w:szCs w:val="24"/>
                <w:vertAlign w:val="superscript"/>
              </w:rPr>
              <w:t>0</w:t>
            </w:r>
          </w:p>
        </w:tc>
        <w:tc>
          <w:tcPr>
            <w:tcW w:w="1105"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30</w:t>
            </w:r>
            <w:r w:rsidRPr="00867120">
              <w:rPr>
                <w:rFonts w:ascii="Times New Roman" w:eastAsia="Times New Roman" w:hAnsi="Times New Roman"/>
                <w:b/>
                <w:sz w:val="24"/>
                <w:szCs w:val="24"/>
                <w:vertAlign w:val="superscript"/>
              </w:rPr>
              <w:t>0</w:t>
            </w:r>
          </w:p>
        </w:tc>
        <w:tc>
          <w:tcPr>
            <w:tcW w:w="1105"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45</w:t>
            </w:r>
            <w:r w:rsidRPr="00867120">
              <w:rPr>
                <w:rFonts w:ascii="Times New Roman" w:eastAsia="Times New Roman" w:hAnsi="Times New Roman"/>
                <w:b/>
                <w:sz w:val="24"/>
                <w:szCs w:val="24"/>
                <w:vertAlign w:val="superscript"/>
              </w:rPr>
              <w:t>0</w:t>
            </w:r>
          </w:p>
        </w:tc>
        <w:tc>
          <w:tcPr>
            <w:tcW w:w="1105"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60</w:t>
            </w:r>
            <w:r w:rsidRPr="00867120">
              <w:rPr>
                <w:rFonts w:ascii="Times New Roman" w:eastAsia="Times New Roman" w:hAnsi="Times New Roman"/>
                <w:b/>
                <w:sz w:val="24"/>
                <w:szCs w:val="24"/>
                <w:vertAlign w:val="superscript"/>
              </w:rPr>
              <w:t>0</w:t>
            </w:r>
          </w:p>
        </w:tc>
        <w:tc>
          <w:tcPr>
            <w:tcW w:w="1134"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90</w:t>
            </w:r>
            <w:r w:rsidRPr="00867120">
              <w:rPr>
                <w:rFonts w:ascii="Times New Roman" w:eastAsia="Times New Roman" w:hAnsi="Times New Roman"/>
                <w:b/>
                <w:sz w:val="24"/>
                <w:szCs w:val="24"/>
                <w:vertAlign w:val="superscript"/>
              </w:rPr>
              <w:t>0</w:t>
            </w:r>
          </w:p>
        </w:tc>
      </w:tr>
      <w:tr w:rsidR="005B4D5F" w:rsidRPr="00867120" w:rsidTr="00B32F46">
        <w:trPr>
          <w:trHeight w:val="532"/>
        </w:trPr>
        <w:tc>
          <w:tcPr>
            <w:tcW w:w="1304"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радиан</w:t>
            </w:r>
          </w:p>
        </w:tc>
        <w:tc>
          <w:tcPr>
            <w:tcW w:w="1335"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0</w:t>
            </w:r>
          </w:p>
        </w:tc>
        <w:tc>
          <w:tcPr>
            <w:tcW w:w="1105" w:type="dxa"/>
          </w:tcPr>
          <w:p w:rsidR="005B4D5F" w:rsidRPr="00867120" w:rsidRDefault="00D0615F" w:rsidP="00B32F46">
            <w:pPr>
              <w:pStyle w:val="a6"/>
              <w:spacing w:line="276" w:lineRule="auto"/>
              <w:jc w:val="center"/>
              <w:rPr>
                <w:rFonts w:ascii="Times New Roman" w:eastAsia="Times New Roman" w:hAnsi="Times New Roman"/>
                <w:b/>
                <w:sz w:val="24"/>
                <w:szCs w:val="24"/>
              </w:rPr>
            </w:pPr>
            <m:oMathPara>
              <m:oMath>
                <m:f>
                  <m:fPr>
                    <m:ctrlPr>
                      <w:rPr>
                        <w:rFonts w:ascii="Cambria Math" w:eastAsia="Times New Roman" w:hAnsi="Cambria Math"/>
                        <w:b/>
                        <w:i/>
                        <w:sz w:val="24"/>
                        <w:szCs w:val="24"/>
                      </w:rPr>
                    </m:ctrlPr>
                  </m:fPr>
                  <m:num>
                    <m:r>
                      <m:rPr>
                        <m:sty m:val="bi"/>
                      </m:rPr>
                      <w:rPr>
                        <w:rFonts w:ascii="Cambria Math" w:eastAsia="Times New Roman" w:hAnsi="Cambria Math"/>
                        <w:sz w:val="24"/>
                        <w:szCs w:val="24"/>
                      </w:rPr>
                      <m:t>π</m:t>
                    </m:r>
                  </m:num>
                  <m:den>
                    <m:r>
                      <m:rPr>
                        <m:sty m:val="bi"/>
                      </m:rPr>
                      <w:rPr>
                        <w:rFonts w:ascii="Cambria Math" w:eastAsia="Times New Roman" w:hAnsi="Cambria Math"/>
                        <w:sz w:val="24"/>
                        <w:szCs w:val="24"/>
                      </w:rPr>
                      <m:t>6</m:t>
                    </m:r>
                  </m:den>
                </m:f>
              </m:oMath>
            </m:oMathPara>
          </w:p>
        </w:tc>
        <w:tc>
          <w:tcPr>
            <w:tcW w:w="1105" w:type="dxa"/>
          </w:tcPr>
          <w:p w:rsidR="005B4D5F" w:rsidRPr="00867120" w:rsidRDefault="00D0615F" w:rsidP="00B32F46">
            <w:pPr>
              <w:pStyle w:val="a6"/>
              <w:spacing w:line="276" w:lineRule="auto"/>
              <w:jc w:val="center"/>
              <w:rPr>
                <w:rFonts w:ascii="Times New Roman" w:eastAsia="Times New Roman" w:hAnsi="Times New Roman"/>
                <w:b/>
                <w:sz w:val="24"/>
                <w:szCs w:val="24"/>
              </w:rPr>
            </w:pPr>
            <m:oMathPara>
              <m:oMath>
                <m:f>
                  <m:fPr>
                    <m:ctrlPr>
                      <w:rPr>
                        <w:rFonts w:ascii="Cambria Math" w:eastAsia="Times New Roman" w:hAnsi="Cambria Math"/>
                        <w:b/>
                        <w:i/>
                        <w:sz w:val="24"/>
                        <w:szCs w:val="24"/>
                      </w:rPr>
                    </m:ctrlPr>
                  </m:fPr>
                  <m:num>
                    <m:r>
                      <m:rPr>
                        <m:sty m:val="bi"/>
                      </m:rPr>
                      <w:rPr>
                        <w:rFonts w:ascii="Cambria Math" w:eastAsia="Times New Roman" w:hAnsi="Cambria Math"/>
                        <w:sz w:val="24"/>
                        <w:szCs w:val="24"/>
                      </w:rPr>
                      <m:t>π</m:t>
                    </m:r>
                  </m:num>
                  <m:den>
                    <m:r>
                      <m:rPr>
                        <m:sty m:val="bi"/>
                      </m:rPr>
                      <w:rPr>
                        <w:rFonts w:ascii="Cambria Math" w:eastAsia="Times New Roman" w:hAnsi="Cambria Math"/>
                        <w:sz w:val="24"/>
                        <w:szCs w:val="24"/>
                      </w:rPr>
                      <m:t>4</m:t>
                    </m:r>
                  </m:den>
                </m:f>
              </m:oMath>
            </m:oMathPara>
          </w:p>
        </w:tc>
        <w:tc>
          <w:tcPr>
            <w:tcW w:w="1105" w:type="dxa"/>
          </w:tcPr>
          <w:p w:rsidR="005B4D5F" w:rsidRPr="00867120" w:rsidRDefault="00D0615F" w:rsidP="00B32F46">
            <w:pPr>
              <w:pStyle w:val="a6"/>
              <w:spacing w:line="276" w:lineRule="auto"/>
              <w:jc w:val="center"/>
              <w:rPr>
                <w:rFonts w:ascii="Times New Roman" w:eastAsia="Times New Roman" w:hAnsi="Times New Roman"/>
                <w:b/>
                <w:sz w:val="24"/>
                <w:szCs w:val="24"/>
              </w:rPr>
            </w:pPr>
            <m:oMathPara>
              <m:oMath>
                <m:f>
                  <m:fPr>
                    <m:ctrlPr>
                      <w:rPr>
                        <w:rFonts w:ascii="Cambria Math" w:eastAsia="Times New Roman" w:hAnsi="Cambria Math"/>
                        <w:b/>
                        <w:i/>
                        <w:sz w:val="24"/>
                        <w:szCs w:val="24"/>
                      </w:rPr>
                    </m:ctrlPr>
                  </m:fPr>
                  <m:num>
                    <m:r>
                      <m:rPr>
                        <m:sty m:val="bi"/>
                      </m:rPr>
                      <w:rPr>
                        <w:rFonts w:ascii="Cambria Math" w:eastAsia="Times New Roman" w:hAnsi="Cambria Math"/>
                        <w:sz w:val="24"/>
                        <w:szCs w:val="24"/>
                      </w:rPr>
                      <m:t>π</m:t>
                    </m:r>
                  </m:num>
                  <m:den>
                    <m:r>
                      <m:rPr>
                        <m:sty m:val="bi"/>
                      </m:rPr>
                      <w:rPr>
                        <w:rFonts w:ascii="Cambria Math" w:eastAsia="Times New Roman" w:hAnsi="Cambria Math"/>
                        <w:sz w:val="24"/>
                        <w:szCs w:val="24"/>
                      </w:rPr>
                      <m:t>3</m:t>
                    </m:r>
                  </m:den>
                </m:f>
              </m:oMath>
            </m:oMathPara>
          </w:p>
        </w:tc>
        <w:tc>
          <w:tcPr>
            <w:tcW w:w="1134" w:type="dxa"/>
          </w:tcPr>
          <w:p w:rsidR="005B4D5F" w:rsidRPr="00867120" w:rsidRDefault="00D0615F" w:rsidP="00B32F46">
            <w:pPr>
              <w:pStyle w:val="a6"/>
              <w:spacing w:line="276" w:lineRule="auto"/>
              <w:jc w:val="center"/>
              <w:rPr>
                <w:rFonts w:ascii="Times New Roman" w:eastAsia="Times New Roman" w:hAnsi="Times New Roman"/>
                <w:b/>
                <w:sz w:val="24"/>
                <w:szCs w:val="24"/>
              </w:rPr>
            </w:pPr>
            <m:oMathPara>
              <m:oMath>
                <m:f>
                  <m:fPr>
                    <m:ctrlPr>
                      <w:rPr>
                        <w:rFonts w:ascii="Cambria Math" w:eastAsia="Times New Roman" w:hAnsi="Cambria Math"/>
                        <w:b/>
                        <w:i/>
                        <w:sz w:val="24"/>
                        <w:szCs w:val="24"/>
                      </w:rPr>
                    </m:ctrlPr>
                  </m:fPr>
                  <m:num>
                    <m:r>
                      <m:rPr>
                        <m:sty m:val="bi"/>
                      </m:rPr>
                      <w:rPr>
                        <w:rFonts w:ascii="Cambria Math" w:eastAsia="Times New Roman" w:hAnsi="Cambria Math"/>
                        <w:sz w:val="24"/>
                        <w:szCs w:val="24"/>
                      </w:rPr>
                      <m:t>π</m:t>
                    </m:r>
                  </m:num>
                  <m:den>
                    <m:r>
                      <m:rPr>
                        <m:sty m:val="bi"/>
                      </m:rPr>
                      <w:rPr>
                        <w:rFonts w:ascii="Cambria Math" w:eastAsia="Times New Roman" w:hAnsi="Cambria Math"/>
                        <w:sz w:val="24"/>
                        <w:szCs w:val="24"/>
                      </w:rPr>
                      <m:t>2</m:t>
                    </m:r>
                  </m:den>
                </m:f>
              </m:oMath>
            </m:oMathPara>
          </w:p>
        </w:tc>
      </w:tr>
      <w:tr w:rsidR="005B4D5F" w:rsidRPr="00867120" w:rsidTr="00B32F46">
        <w:trPr>
          <w:trHeight w:val="653"/>
        </w:trPr>
        <w:tc>
          <w:tcPr>
            <w:tcW w:w="1304"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sin</w:t>
            </w:r>
            <m:oMath>
              <m:r>
                <w:rPr>
                  <w:rFonts w:ascii="Cambria Math" w:eastAsia="Times New Roman" w:hAnsi="Cambria Math"/>
                  <w:sz w:val="24"/>
                  <w:szCs w:val="24"/>
                  <w:lang w:val="en-US"/>
                </w:rPr>
                <m:t>α</m:t>
              </m:r>
            </m:oMath>
          </w:p>
        </w:tc>
        <w:tc>
          <w:tcPr>
            <w:tcW w:w="1335"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0</w:t>
            </w:r>
          </w:p>
        </w:tc>
        <w:tc>
          <w:tcPr>
            <w:tcW w:w="1105" w:type="dxa"/>
          </w:tcPr>
          <w:p w:rsidR="005B4D5F" w:rsidRPr="00867120" w:rsidRDefault="00D0615F"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
                      <w:rPr>
                        <w:rFonts w:ascii="Cambria Math" w:eastAsia="Times New Roman" w:hAnsi="Cambria Math"/>
                        <w:sz w:val="24"/>
                        <w:szCs w:val="24"/>
                      </w:rPr>
                      <m:t>1</m:t>
                    </m:r>
                  </m:num>
                  <m:den>
                    <m:r>
                      <w:rPr>
                        <w:rFonts w:ascii="Cambria Math" w:eastAsia="Times New Roman" w:hAnsi="Cambria Math"/>
                        <w:sz w:val="24"/>
                        <w:szCs w:val="24"/>
                      </w:rPr>
                      <m:t>2</m:t>
                    </m:r>
                  </m:den>
                </m:f>
              </m:oMath>
            </m:oMathPara>
          </w:p>
        </w:tc>
        <w:tc>
          <w:tcPr>
            <w:tcW w:w="1105" w:type="dxa"/>
          </w:tcPr>
          <w:p w:rsidR="005B4D5F" w:rsidRPr="00867120" w:rsidRDefault="00D0615F"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ad>
                      <m:radPr>
                        <m:degHide m:val="1"/>
                        <m:ctrlPr>
                          <w:rPr>
                            <w:rFonts w:ascii="Cambria Math" w:eastAsia="Times New Roman" w:hAnsi="Cambria Math"/>
                            <w:i/>
                            <w:sz w:val="24"/>
                            <w:szCs w:val="24"/>
                          </w:rPr>
                        </m:ctrlPr>
                      </m:radPr>
                      <m:deg/>
                      <m:e>
                        <m:r>
                          <w:rPr>
                            <w:rFonts w:ascii="Cambria Math" w:eastAsia="Times New Roman" w:hAnsi="Cambria Math"/>
                            <w:sz w:val="24"/>
                            <w:szCs w:val="24"/>
                          </w:rPr>
                          <m:t>2</m:t>
                        </m:r>
                      </m:e>
                    </m:rad>
                  </m:num>
                  <m:den>
                    <m:r>
                      <w:rPr>
                        <w:rFonts w:ascii="Cambria Math" w:eastAsia="Times New Roman" w:hAnsi="Cambria Math"/>
                        <w:sz w:val="24"/>
                        <w:szCs w:val="24"/>
                      </w:rPr>
                      <m:t>2</m:t>
                    </m:r>
                  </m:den>
                </m:f>
              </m:oMath>
            </m:oMathPara>
          </w:p>
        </w:tc>
        <w:tc>
          <w:tcPr>
            <w:tcW w:w="1105" w:type="dxa"/>
          </w:tcPr>
          <w:p w:rsidR="005B4D5F" w:rsidRPr="00867120" w:rsidRDefault="00D0615F"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ad>
                      <m:radPr>
                        <m:degHide m:val="1"/>
                        <m:ctrlPr>
                          <w:rPr>
                            <w:rFonts w:ascii="Cambria Math" w:eastAsia="Times New Roman" w:hAnsi="Cambria Math"/>
                            <w:i/>
                            <w:sz w:val="24"/>
                            <w:szCs w:val="24"/>
                          </w:rPr>
                        </m:ctrlPr>
                      </m:radPr>
                      <m:deg/>
                      <m:e>
                        <m:r>
                          <w:rPr>
                            <w:rFonts w:ascii="Cambria Math" w:eastAsia="Times New Roman" w:hAnsi="Cambria Math"/>
                            <w:sz w:val="24"/>
                            <w:szCs w:val="24"/>
                          </w:rPr>
                          <m:t>3</m:t>
                        </m:r>
                      </m:e>
                    </m:rad>
                  </m:num>
                  <m:den>
                    <m:r>
                      <w:rPr>
                        <w:rFonts w:ascii="Cambria Math" w:eastAsia="Times New Roman" w:hAnsi="Cambria Math"/>
                        <w:sz w:val="24"/>
                        <w:szCs w:val="24"/>
                      </w:rPr>
                      <m:t>2</m:t>
                    </m:r>
                  </m:den>
                </m:f>
              </m:oMath>
            </m:oMathPara>
          </w:p>
        </w:tc>
        <w:tc>
          <w:tcPr>
            <w:tcW w:w="1134"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1</w:t>
            </w:r>
          </w:p>
        </w:tc>
      </w:tr>
      <w:tr w:rsidR="005B4D5F" w:rsidRPr="00867120" w:rsidTr="00B32F46">
        <w:trPr>
          <w:trHeight w:val="638"/>
        </w:trPr>
        <w:tc>
          <w:tcPr>
            <w:tcW w:w="1304"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proofErr w:type="spellStart"/>
            <w:r w:rsidRPr="00867120">
              <w:rPr>
                <w:rFonts w:ascii="Times New Roman" w:eastAsia="Times New Roman" w:hAnsi="Times New Roman"/>
                <w:sz w:val="24"/>
                <w:szCs w:val="24"/>
                <w:lang w:val="en-US"/>
              </w:rPr>
              <w:t>cos</w:t>
            </w:r>
            <w:proofErr w:type="spellEnd"/>
            <m:oMath>
              <m:r>
                <w:rPr>
                  <w:rFonts w:ascii="Cambria Math" w:eastAsia="Times New Roman" w:hAnsi="Cambria Math"/>
                  <w:sz w:val="24"/>
                  <w:szCs w:val="24"/>
                  <w:lang w:val="en-US"/>
                </w:rPr>
                <m:t xml:space="preserve"> α</m:t>
              </m:r>
            </m:oMath>
          </w:p>
        </w:tc>
        <w:tc>
          <w:tcPr>
            <w:tcW w:w="1335"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1</w:t>
            </w:r>
          </w:p>
        </w:tc>
        <w:tc>
          <w:tcPr>
            <w:tcW w:w="1105" w:type="dxa"/>
          </w:tcPr>
          <w:p w:rsidR="005B4D5F" w:rsidRPr="00867120" w:rsidRDefault="00D0615F"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ad>
                      <m:radPr>
                        <m:degHide m:val="1"/>
                        <m:ctrlPr>
                          <w:rPr>
                            <w:rFonts w:ascii="Cambria Math" w:eastAsia="Times New Roman" w:hAnsi="Cambria Math"/>
                            <w:i/>
                            <w:sz w:val="24"/>
                            <w:szCs w:val="24"/>
                          </w:rPr>
                        </m:ctrlPr>
                      </m:radPr>
                      <m:deg/>
                      <m:e>
                        <m:r>
                          <w:rPr>
                            <w:rFonts w:ascii="Cambria Math" w:eastAsia="Times New Roman" w:hAnsi="Cambria Math"/>
                            <w:sz w:val="24"/>
                            <w:szCs w:val="24"/>
                          </w:rPr>
                          <m:t>3</m:t>
                        </m:r>
                      </m:e>
                    </m:rad>
                  </m:num>
                  <m:den>
                    <m:r>
                      <w:rPr>
                        <w:rFonts w:ascii="Cambria Math" w:eastAsia="Times New Roman" w:hAnsi="Cambria Math"/>
                        <w:sz w:val="24"/>
                        <w:szCs w:val="24"/>
                      </w:rPr>
                      <m:t>2</m:t>
                    </m:r>
                  </m:den>
                </m:f>
              </m:oMath>
            </m:oMathPara>
          </w:p>
        </w:tc>
        <w:tc>
          <w:tcPr>
            <w:tcW w:w="1105" w:type="dxa"/>
          </w:tcPr>
          <w:p w:rsidR="005B4D5F" w:rsidRPr="00867120" w:rsidRDefault="00D0615F"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ad>
                      <m:radPr>
                        <m:degHide m:val="1"/>
                        <m:ctrlPr>
                          <w:rPr>
                            <w:rFonts w:ascii="Cambria Math" w:eastAsia="Times New Roman" w:hAnsi="Cambria Math"/>
                            <w:i/>
                            <w:sz w:val="24"/>
                            <w:szCs w:val="24"/>
                          </w:rPr>
                        </m:ctrlPr>
                      </m:radPr>
                      <m:deg/>
                      <m:e>
                        <m:r>
                          <w:rPr>
                            <w:rFonts w:ascii="Cambria Math" w:eastAsia="Times New Roman" w:hAnsi="Cambria Math"/>
                            <w:sz w:val="24"/>
                            <w:szCs w:val="24"/>
                          </w:rPr>
                          <m:t>2</m:t>
                        </m:r>
                      </m:e>
                    </m:rad>
                  </m:num>
                  <m:den>
                    <m:r>
                      <w:rPr>
                        <w:rFonts w:ascii="Cambria Math" w:eastAsia="Times New Roman" w:hAnsi="Cambria Math"/>
                        <w:sz w:val="24"/>
                        <w:szCs w:val="24"/>
                      </w:rPr>
                      <m:t>2</m:t>
                    </m:r>
                  </m:den>
                </m:f>
              </m:oMath>
            </m:oMathPara>
          </w:p>
        </w:tc>
        <w:tc>
          <w:tcPr>
            <w:tcW w:w="1105" w:type="dxa"/>
          </w:tcPr>
          <w:p w:rsidR="005B4D5F" w:rsidRPr="00867120" w:rsidRDefault="00D0615F"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
                      <w:rPr>
                        <w:rFonts w:ascii="Cambria Math" w:eastAsia="Times New Roman" w:hAnsi="Cambria Math"/>
                        <w:sz w:val="24"/>
                        <w:szCs w:val="24"/>
                      </w:rPr>
                      <m:t>1</m:t>
                    </m:r>
                  </m:num>
                  <m:den>
                    <m:r>
                      <w:rPr>
                        <w:rFonts w:ascii="Cambria Math" w:eastAsia="Times New Roman" w:hAnsi="Cambria Math"/>
                        <w:sz w:val="24"/>
                        <w:szCs w:val="24"/>
                      </w:rPr>
                      <m:t>2</m:t>
                    </m:r>
                  </m:den>
                </m:f>
              </m:oMath>
            </m:oMathPara>
          </w:p>
        </w:tc>
        <w:tc>
          <w:tcPr>
            <w:tcW w:w="1134"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0</w:t>
            </w:r>
          </w:p>
        </w:tc>
      </w:tr>
      <w:tr w:rsidR="005B4D5F" w:rsidRPr="00867120" w:rsidTr="00B32F46">
        <w:trPr>
          <w:trHeight w:val="653"/>
        </w:trPr>
        <w:tc>
          <w:tcPr>
            <w:tcW w:w="1304"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proofErr w:type="spellStart"/>
            <w:r w:rsidRPr="00867120">
              <w:rPr>
                <w:rFonts w:ascii="Times New Roman" w:eastAsia="Times New Roman" w:hAnsi="Times New Roman"/>
                <w:sz w:val="24"/>
                <w:szCs w:val="24"/>
                <w:lang w:val="en-US"/>
              </w:rPr>
              <w:t>tg</w:t>
            </w:r>
            <w:proofErr w:type="spellEnd"/>
            <m:oMath>
              <m:r>
                <w:rPr>
                  <w:rFonts w:ascii="Cambria Math" w:eastAsia="Times New Roman" w:hAnsi="Cambria Math"/>
                  <w:sz w:val="24"/>
                  <w:szCs w:val="24"/>
                  <w:lang w:val="en-US"/>
                </w:rPr>
                <m:t xml:space="preserve"> α</m:t>
              </m:r>
            </m:oMath>
          </w:p>
        </w:tc>
        <w:tc>
          <w:tcPr>
            <w:tcW w:w="1335"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0</w:t>
            </w:r>
          </w:p>
        </w:tc>
        <w:tc>
          <w:tcPr>
            <w:tcW w:w="1105" w:type="dxa"/>
          </w:tcPr>
          <w:p w:rsidR="005B4D5F" w:rsidRPr="00867120" w:rsidRDefault="00D0615F"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ad>
                      <m:radPr>
                        <m:degHide m:val="1"/>
                        <m:ctrlPr>
                          <w:rPr>
                            <w:rFonts w:ascii="Cambria Math" w:eastAsia="Times New Roman" w:hAnsi="Cambria Math"/>
                            <w:i/>
                            <w:sz w:val="24"/>
                            <w:szCs w:val="24"/>
                          </w:rPr>
                        </m:ctrlPr>
                      </m:radPr>
                      <m:deg/>
                      <m:e>
                        <m:r>
                          <w:rPr>
                            <w:rFonts w:ascii="Cambria Math" w:eastAsia="Times New Roman" w:hAnsi="Cambria Math"/>
                            <w:sz w:val="24"/>
                            <w:szCs w:val="24"/>
                          </w:rPr>
                          <m:t>3</m:t>
                        </m:r>
                      </m:e>
                    </m:rad>
                  </m:num>
                  <m:den>
                    <m:r>
                      <w:rPr>
                        <w:rFonts w:ascii="Cambria Math" w:eastAsia="Times New Roman" w:hAnsi="Cambria Math"/>
                        <w:sz w:val="24"/>
                        <w:szCs w:val="24"/>
                      </w:rPr>
                      <m:t>3</m:t>
                    </m:r>
                  </m:den>
                </m:f>
              </m:oMath>
            </m:oMathPara>
          </w:p>
        </w:tc>
        <w:tc>
          <w:tcPr>
            <w:tcW w:w="1105"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1</w:t>
            </w:r>
          </w:p>
        </w:tc>
        <w:tc>
          <w:tcPr>
            <w:tcW w:w="1105" w:type="dxa"/>
          </w:tcPr>
          <w:p w:rsidR="005B4D5F" w:rsidRPr="00867120" w:rsidRDefault="00D0615F" w:rsidP="00B32F46">
            <w:pPr>
              <w:pStyle w:val="a6"/>
              <w:spacing w:line="276" w:lineRule="auto"/>
              <w:jc w:val="center"/>
              <w:rPr>
                <w:rFonts w:ascii="Times New Roman" w:eastAsia="Times New Roman" w:hAnsi="Times New Roman"/>
                <w:sz w:val="24"/>
                <w:szCs w:val="24"/>
              </w:rPr>
            </w:pPr>
            <m:oMathPara>
              <m:oMath>
                <m:rad>
                  <m:radPr>
                    <m:degHide m:val="1"/>
                    <m:ctrlPr>
                      <w:rPr>
                        <w:rFonts w:ascii="Cambria Math" w:eastAsia="Times New Roman" w:hAnsi="Cambria Math"/>
                        <w:i/>
                        <w:sz w:val="24"/>
                        <w:szCs w:val="24"/>
                      </w:rPr>
                    </m:ctrlPr>
                  </m:radPr>
                  <m:deg/>
                  <m:e>
                    <m:r>
                      <w:rPr>
                        <w:rFonts w:ascii="Cambria Math" w:eastAsia="Times New Roman" w:hAnsi="Cambria Math"/>
                        <w:sz w:val="24"/>
                        <w:szCs w:val="24"/>
                      </w:rPr>
                      <m:t>3</m:t>
                    </m:r>
                  </m:e>
                </m:rad>
              </m:oMath>
            </m:oMathPara>
          </w:p>
        </w:tc>
        <w:tc>
          <w:tcPr>
            <w:tcW w:w="1134" w:type="dxa"/>
          </w:tcPr>
          <w:p w:rsidR="005B4D5F" w:rsidRPr="00867120" w:rsidRDefault="005B4D5F" w:rsidP="00B32F46">
            <w:pPr>
              <w:pStyle w:val="a6"/>
              <w:spacing w:line="276" w:lineRule="auto"/>
              <w:jc w:val="center"/>
              <w:rPr>
                <w:rFonts w:ascii="Times New Roman" w:eastAsia="Times New Roman" w:hAnsi="Times New Roman"/>
                <w:sz w:val="24"/>
                <w:szCs w:val="24"/>
              </w:rPr>
            </w:pPr>
            <w:r w:rsidRPr="00867120">
              <w:rPr>
                <w:rFonts w:ascii="Times New Roman" w:eastAsia="Times New Roman" w:hAnsi="Times New Roman"/>
                <w:sz w:val="24"/>
                <w:szCs w:val="24"/>
              </w:rPr>
              <w:t>не существ</w:t>
            </w:r>
          </w:p>
        </w:tc>
      </w:tr>
      <w:tr w:rsidR="005B4D5F" w:rsidRPr="00867120" w:rsidTr="00B32F46">
        <w:trPr>
          <w:trHeight w:val="653"/>
        </w:trPr>
        <w:tc>
          <w:tcPr>
            <w:tcW w:w="1304"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proofErr w:type="spellStart"/>
            <w:r w:rsidRPr="00867120">
              <w:rPr>
                <w:rFonts w:ascii="Times New Roman" w:eastAsia="Times New Roman" w:hAnsi="Times New Roman"/>
                <w:sz w:val="24"/>
                <w:szCs w:val="24"/>
                <w:lang w:val="en-US"/>
              </w:rPr>
              <w:t>ctg</w:t>
            </w:r>
            <w:proofErr w:type="spellEnd"/>
            <m:oMath>
              <m:r>
                <w:rPr>
                  <w:rFonts w:ascii="Cambria Math" w:eastAsia="Times New Roman" w:hAnsi="Cambria Math"/>
                  <w:sz w:val="24"/>
                  <w:szCs w:val="24"/>
                  <w:lang w:val="en-US"/>
                </w:rPr>
                <m:t xml:space="preserve"> α</m:t>
              </m:r>
            </m:oMath>
          </w:p>
        </w:tc>
        <w:tc>
          <w:tcPr>
            <w:tcW w:w="1335" w:type="dxa"/>
          </w:tcPr>
          <w:p w:rsidR="005B4D5F" w:rsidRPr="00867120" w:rsidRDefault="005B4D5F" w:rsidP="00B32F46">
            <w:pPr>
              <w:pStyle w:val="a6"/>
              <w:spacing w:line="276" w:lineRule="auto"/>
              <w:jc w:val="center"/>
              <w:rPr>
                <w:rFonts w:ascii="Times New Roman" w:eastAsia="Times New Roman" w:hAnsi="Times New Roman"/>
                <w:sz w:val="24"/>
                <w:szCs w:val="24"/>
              </w:rPr>
            </w:pPr>
            <w:r w:rsidRPr="00867120">
              <w:rPr>
                <w:rFonts w:ascii="Times New Roman" w:eastAsia="Times New Roman" w:hAnsi="Times New Roman"/>
                <w:sz w:val="24"/>
                <w:szCs w:val="24"/>
              </w:rPr>
              <w:t>Не существ</w:t>
            </w:r>
          </w:p>
        </w:tc>
        <w:tc>
          <w:tcPr>
            <w:tcW w:w="1105" w:type="dxa"/>
          </w:tcPr>
          <w:p w:rsidR="005B4D5F" w:rsidRPr="00867120" w:rsidRDefault="00D0615F" w:rsidP="00B32F46">
            <w:pPr>
              <w:pStyle w:val="a6"/>
              <w:spacing w:line="276" w:lineRule="auto"/>
              <w:jc w:val="center"/>
              <w:rPr>
                <w:rFonts w:ascii="Times New Roman" w:eastAsia="Times New Roman" w:hAnsi="Times New Roman"/>
                <w:sz w:val="24"/>
                <w:szCs w:val="24"/>
              </w:rPr>
            </w:pPr>
            <m:oMathPara>
              <m:oMath>
                <m:rad>
                  <m:radPr>
                    <m:degHide m:val="1"/>
                    <m:ctrlPr>
                      <w:rPr>
                        <w:rFonts w:ascii="Cambria Math" w:eastAsia="Times New Roman" w:hAnsi="Cambria Math"/>
                        <w:i/>
                        <w:sz w:val="24"/>
                        <w:szCs w:val="24"/>
                      </w:rPr>
                    </m:ctrlPr>
                  </m:radPr>
                  <m:deg/>
                  <m:e>
                    <m:r>
                      <w:rPr>
                        <w:rFonts w:ascii="Cambria Math" w:eastAsia="Times New Roman" w:hAnsi="Cambria Math"/>
                        <w:sz w:val="24"/>
                        <w:szCs w:val="24"/>
                      </w:rPr>
                      <m:t>3</m:t>
                    </m:r>
                  </m:e>
                </m:rad>
              </m:oMath>
            </m:oMathPara>
          </w:p>
        </w:tc>
        <w:tc>
          <w:tcPr>
            <w:tcW w:w="1105" w:type="dxa"/>
          </w:tcPr>
          <w:p w:rsidR="005B4D5F" w:rsidRPr="00867120" w:rsidRDefault="005B4D5F" w:rsidP="00B32F46">
            <w:pPr>
              <w:pStyle w:val="a6"/>
              <w:spacing w:line="276" w:lineRule="auto"/>
              <w:jc w:val="center"/>
              <w:rPr>
                <w:rFonts w:ascii="Times New Roman" w:eastAsia="Times New Roman" w:hAnsi="Times New Roman"/>
                <w:sz w:val="24"/>
                <w:szCs w:val="24"/>
              </w:rPr>
            </w:pPr>
            <w:r w:rsidRPr="00867120">
              <w:rPr>
                <w:rFonts w:ascii="Times New Roman" w:eastAsia="Times New Roman" w:hAnsi="Times New Roman"/>
                <w:sz w:val="24"/>
                <w:szCs w:val="24"/>
              </w:rPr>
              <w:t>1</w:t>
            </w:r>
          </w:p>
        </w:tc>
        <w:tc>
          <w:tcPr>
            <w:tcW w:w="1105" w:type="dxa"/>
          </w:tcPr>
          <w:p w:rsidR="005B4D5F" w:rsidRPr="00867120" w:rsidRDefault="00D0615F"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ad>
                      <m:radPr>
                        <m:degHide m:val="1"/>
                        <m:ctrlPr>
                          <w:rPr>
                            <w:rFonts w:ascii="Cambria Math" w:eastAsia="Times New Roman" w:hAnsi="Cambria Math"/>
                            <w:i/>
                            <w:sz w:val="24"/>
                            <w:szCs w:val="24"/>
                          </w:rPr>
                        </m:ctrlPr>
                      </m:radPr>
                      <m:deg/>
                      <m:e>
                        <m:r>
                          <w:rPr>
                            <w:rFonts w:ascii="Cambria Math" w:eastAsia="Times New Roman" w:hAnsi="Cambria Math"/>
                            <w:sz w:val="24"/>
                            <w:szCs w:val="24"/>
                          </w:rPr>
                          <m:t>3</m:t>
                        </m:r>
                      </m:e>
                    </m:rad>
                  </m:num>
                  <m:den>
                    <m:r>
                      <w:rPr>
                        <w:rFonts w:ascii="Cambria Math" w:eastAsia="Times New Roman" w:hAnsi="Cambria Math"/>
                        <w:sz w:val="24"/>
                        <w:szCs w:val="24"/>
                      </w:rPr>
                      <m:t>3</m:t>
                    </m:r>
                  </m:den>
                </m:f>
              </m:oMath>
            </m:oMathPara>
          </w:p>
        </w:tc>
        <w:tc>
          <w:tcPr>
            <w:tcW w:w="1134" w:type="dxa"/>
          </w:tcPr>
          <w:p w:rsidR="005B4D5F" w:rsidRPr="00867120" w:rsidRDefault="005B4D5F" w:rsidP="00B32F46">
            <w:pPr>
              <w:pStyle w:val="a6"/>
              <w:spacing w:line="276" w:lineRule="auto"/>
              <w:jc w:val="center"/>
              <w:rPr>
                <w:rFonts w:ascii="Times New Roman" w:eastAsia="Times New Roman" w:hAnsi="Times New Roman"/>
                <w:sz w:val="24"/>
                <w:szCs w:val="24"/>
              </w:rPr>
            </w:pPr>
            <w:r w:rsidRPr="00867120">
              <w:rPr>
                <w:rFonts w:ascii="Times New Roman" w:eastAsia="Times New Roman" w:hAnsi="Times New Roman"/>
                <w:sz w:val="24"/>
                <w:szCs w:val="24"/>
              </w:rPr>
              <w:t>0</w:t>
            </w:r>
          </w:p>
        </w:tc>
      </w:tr>
    </w:tbl>
    <w:p w:rsidR="005B4D5F" w:rsidRPr="00867120" w:rsidRDefault="005B4D5F" w:rsidP="005B4D5F">
      <w:pPr>
        <w:pStyle w:val="a6"/>
        <w:spacing w:line="276" w:lineRule="auto"/>
        <w:rPr>
          <w:rFonts w:ascii="Times New Roman" w:eastAsia="Times New Roman" w:hAnsi="Times New Roman"/>
          <w:b/>
          <w:sz w:val="24"/>
          <w:szCs w:val="24"/>
        </w:rPr>
      </w:pPr>
    </w:p>
    <w:p w:rsidR="005B4D5F" w:rsidRPr="00980F4C" w:rsidRDefault="005B4D5F" w:rsidP="005B4D5F">
      <w:pPr>
        <w:pStyle w:val="a6"/>
        <w:rPr>
          <w:rFonts w:ascii="Times New Roman" w:eastAsiaTheme="minorEastAsia" w:hAnsi="Times New Roman" w:cs="Times New Roman"/>
          <w:sz w:val="24"/>
          <w:szCs w:val="24"/>
        </w:rPr>
      </w:pPr>
    </w:p>
    <w:p w:rsidR="005B4D5F" w:rsidRPr="00867120" w:rsidRDefault="005B4D5F" w:rsidP="005B4D5F">
      <w:pPr>
        <w:pStyle w:val="a6"/>
        <w:spacing w:line="276" w:lineRule="auto"/>
        <w:ind w:left="-360"/>
        <w:rPr>
          <w:rFonts w:ascii="Times New Roman" w:hAnsi="Times New Roman"/>
          <w:sz w:val="24"/>
          <w:szCs w:val="24"/>
        </w:rPr>
      </w:pPr>
      <w:r w:rsidRPr="00867120">
        <w:rPr>
          <w:rFonts w:ascii="Times New Roman" w:hAnsi="Times New Roman"/>
          <w:sz w:val="24"/>
          <w:szCs w:val="24"/>
        </w:rPr>
        <w:t>Формулы для повторения:</w:t>
      </w:r>
    </w:p>
    <w:p w:rsidR="005B4D5F" w:rsidRPr="00867120" w:rsidRDefault="00D0615F" w:rsidP="005B4D5F">
      <w:pPr>
        <w:pStyle w:val="a6"/>
        <w:spacing w:line="276" w:lineRule="auto"/>
        <w:ind w:left="-360"/>
        <w:rPr>
          <w:rFonts w:ascii="Times New Roman" w:eastAsia="Times New Roman" w:hAnsi="Times New Roman"/>
          <w:sz w:val="24"/>
          <w:szCs w:val="24"/>
        </w:rPr>
      </w:pPr>
      <m:oMath>
        <m:sSup>
          <m:sSupPr>
            <m:ctrlPr>
              <w:rPr>
                <w:rFonts w:ascii="Cambria Math" w:hAnsi="Cambria Math"/>
                <w:i/>
                <w:sz w:val="24"/>
                <w:szCs w:val="24"/>
              </w:rPr>
            </m:ctrlPr>
          </m:sSupPr>
          <m:e>
            <m:r>
              <w:rPr>
                <w:rFonts w:ascii="Cambria Math" w:hAnsi="Cambria Math"/>
                <w:sz w:val="24"/>
                <w:szCs w:val="24"/>
              </w:rPr>
              <m:t>ax</m:t>
            </m:r>
          </m:e>
          <m:sup>
            <m:r>
              <w:rPr>
                <w:rFonts w:ascii="Cambria Math" w:hAnsi="Cambria Math"/>
                <w:sz w:val="24"/>
                <w:szCs w:val="24"/>
              </w:rPr>
              <m:t>2</m:t>
            </m:r>
          </m:sup>
        </m:sSup>
        <m:r>
          <w:rPr>
            <w:rFonts w:ascii="Cambria Math" w:hAnsi="Cambria Math"/>
            <w:sz w:val="24"/>
            <w:szCs w:val="24"/>
          </w:rPr>
          <m:t>+bx+c=0</m:t>
        </m:r>
      </m:oMath>
      <w:r w:rsidR="005B4D5F" w:rsidRPr="00867120">
        <w:rPr>
          <w:rFonts w:ascii="Times New Roman" w:eastAsia="Times New Roman" w:hAnsi="Times New Roman"/>
          <w:sz w:val="24"/>
          <w:szCs w:val="24"/>
        </w:rPr>
        <w:t xml:space="preserve">,   </w:t>
      </w:r>
      <m:oMath>
        <m:r>
          <w:rPr>
            <w:rFonts w:ascii="Cambria Math" w:eastAsia="Times New Roman" w:hAnsi="Cambria Math"/>
            <w:sz w:val="24"/>
            <w:szCs w:val="24"/>
            <w:lang w:val="en-US"/>
          </w:rPr>
          <m:t>D</m:t>
        </m:r>
        <m:r>
          <w:rPr>
            <w:rFonts w:ascii="Cambria Math" w:eastAsia="Times New Roman" w:hAnsi="Cambria Math"/>
            <w:sz w:val="24"/>
            <w:szCs w:val="24"/>
          </w:rPr>
          <m:t>=</m:t>
        </m:r>
        <m:sSup>
          <m:sSupPr>
            <m:ctrlPr>
              <w:rPr>
                <w:rFonts w:ascii="Cambria Math" w:eastAsia="Times New Roman" w:hAnsi="Cambria Math"/>
                <w:i/>
                <w:sz w:val="24"/>
                <w:szCs w:val="24"/>
                <w:lang w:val="en-US"/>
              </w:rPr>
            </m:ctrlPr>
          </m:sSupPr>
          <m:e>
            <m:r>
              <w:rPr>
                <w:rFonts w:ascii="Cambria Math" w:eastAsia="Times New Roman" w:hAnsi="Cambria Math"/>
                <w:sz w:val="24"/>
                <w:szCs w:val="24"/>
                <w:lang w:val="en-US"/>
              </w:rPr>
              <m:t>b</m:t>
            </m:r>
          </m:e>
          <m:sup>
            <m:r>
              <w:rPr>
                <w:rFonts w:ascii="Cambria Math" w:eastAsia="Times New Roman" w:hAnsi="Cambria Math"/>
                <w:sz w:val="24"/>
                <w:szCs w:val="24"/>
              </w:rPr>
              <m:t>2</m:t>
            </m:r>
          </m:sup>
        </m:sSup>
        <m:r>
          <w:rPr>
            <w:rFonts w:ascii="Cambria Math" w:eastAsia="Times New Roman" w:hAnsi="Cambria Math"/>
            <w:sz w:val="24"/>
            <w:szCs w:val="24"/>
          </w:rPr>
          <m:t>-4∙</m:t>
        </m:r>
        <m:r>
          <w:rPr>
            <w:rFonts w:ascii="Cambria Math" w:eastAsia="Times New Roman" w:hAnsi="Cambria Math"/>
            <w:sz w:val="24"/>
            <w:szCs w:val="24"/>
            <w:lang w:val="en-US"/>
          </w:rPr>
          <m:t>a</m:t>
        </m:r>
        <m:r>
          <w:rPr>
            <w:rFonts w:ascii="Cambria Math" w:eastAsia="Times New Roman" w:hAnsi="Cambria Math"/>
            <w:sz w:val="24"/>
            <w:szCs w:val="24"/>
          </w:rPr>
          <m:t>∙</m:t>
        </m:r>
        <m:r>
          <w:rPr>
            <w:rFonts w:ascii="Cambria Math" w:eastAsia="Times New Roman" w:hAnsi="Cambria Math"/>
            <w:sz w:val="24"/>
            <w:szCs w:val="24"/>
            <w:lang w:val="en-US"/>
          </w:rPr>
          <m:t>c</m:t>
        </m:r>
      </m:oMath>
      <w:r w:rsidR="005B4D5F" w:rsidRPr="00867120">
        <w:rPr>
          <w:rFonts w:ascii="Times New Roman" w:eastAsia="Times New Roman" w:hAnsi="Times New Roman"/>
          <w:sz w:val="24"/>
          <w:szCs w:val="24"/>
        </w:rPr>
        <w:t>.</w:t>
      </w:r>
    </w:p>
    <w:p w:rsidR="005B4D5F" w:rsidRPr="00867120" w:rsidRDefault="005B4D5F" w:rsidP="005B4D5F">
      <w:pPr>
        <w:pStyle w:val="a6"/>
        <w:spacing w:line="276" w:lineRule="auto"/>
        <w:ind w:left="-360"/>
        <w:rPr>
          <w:rFonts w:ascii="Times New Roman" w:eastAsia="Times New Roman" w:hAnsi="Times New Roman"/>
          <w:sz w:val="24"/>
          <w:szCs w:val="24"/>
        </w:rPr>
      </w:pPr>
      <w:r w:rsidRPr="00867120">
        <w:rPr>
          <w:rFonts w:ascii="Times New Roman" w:eastAsia="Times New Roman" w:hAnsi="Times New Roman"/>
          <w:sz w:val="24"/>
          <w:szCs w:val="24"/>
        </w:rPr>
        <w:t xml:space="preserve">Если </w:t>
      </w:r>
      <m:oMath>
        <m:r>
          <w:rPr>
            <w:rFonts w:ascii="Cambria Math" w:eastAsia="Times New Roman" w:hAnsi="Cambria Math"/>
            <w:sz w:val="24"/>
            <w:szCs w:val="24"/>
          </w:rPr>
          <m:t>D&gt;0</m:t>
        </m:r>
      </m:oMath>
      <w:r w:rsidRPr="00867120">
        <w:rPr>
          <w:rFonts w:ascii="Times New Roman" w:eastAsia="Times New Roman" w:hAnsi="Times New Roman"/>
          <w:sz w:val="24"/>
          <w:szCs w:val="24"/>
        </w:rPr>
        <w:t>, то корни квадратного уравнения находим по формуле:</w:t>
      </w:r>
    </w:p>
    <w:p w:rsidR="005B4D5F" w:rsidRPr="00867120" w:rsidRDefault="00D0615F" w:rsidP="005B4D5F">
      <w:pPr>
        <w:pStyle w:val="a6"/>
        <w:spacing w:line="276" w:lineRule="auto"/>
        <w:rPr>
          <w:rFonts w:ascii="Times New Roman" w:hAnsi="Times New Roman"/>
          <w:sz w:val="24"/>
          <w:szCs w:val="24"/>
          <w:lang w:val="en-US"/>
        </w:rPr>
      </w:pPr>
      <m:oMathPara>
        <m:oMathParaPr>
          <m:jc m:val="left"/>
        </m:oMathParaPr>
        <m:oMath>
          <m:sSub>
            <m:sSubPr>
              <m:ctrlPr>
                <w:rPr>
                  <w:rFonts w:ascii="Cambria Math" w:hAnsi="Cambria Math" w:cs="Cambria Math"/>
                  <w:sz w:val="24"/>
                  <w:szCs w:val="24"/>
                </w:rPr>
              </m:ctrlPr>
            </m:sSubPr>
            <m:e>
              <m:r>
                <m:rPr>
                  <m:sty m:val="p"/>
                </m:rPr>
                <w:rPr>
                  <w:rFonts w:ascii="Cambria Math" w:hAnsi="Cambria Math" w:cs="Cambria Math"/>
                  <w:sz w:val="24"/>
                  <w:szCs w:val="24"/>
                </w:rPr>
                <m:t>х</m:t>
              </m:r>
            </m:e>
            <m:sub>
              <m:r>
                <m:rPr>
                  <m:sty m:val="p"/>
                </m:rPr>
                <w:rPr>
                  <w:rFonts w:ascii="Cambria Math" w:hAnsi="Cambria Math" w:cs="Cambria Math"/>
                  <w:sz w:val="24"/>
                  <w:szCs w:val="24"/>
                </w:rPr>
                <m:t>1,2</m:t>
              </m:r>
            </m:sub>
          </m:sSub>
          <m:r>
            <m:rPr>
              <m:sty m:val="p"/>
            </m:rPr>
            <w:rPr>
              <w:rFonts w:ascii="Cambria Math" w:hAnsi="Cambria Math" w:cs="Cambria Math"/>
              <w:sz w:val="24"/>
              <w:szCs w:val="24"/>
            </w:rPr>
            <m:t>=</m:t>
          </m:r>
          <m:f>
            <m:fPr>
              <m:ctrlPr>
                <w:rPr>
                  <w:rFonts w:ascii="Cambria Math" w:hAnsi="Cambria Math"/>
                  <w:sz w:val="24"/>
                  <w:szCs w:val="24"/>
                </w:rPr>
              </m:ctrlPr>
            </m:fPr>
            <m:num>
              <m:r>
                <m:rPr>
                  <m:sty m:val="p"/>
                </m:rPr>
                <w:rPr>
                  <w:rFonts w:ascii="Cambria Math" w:hAnsi="Cambria Math" w:cs="Cambria Math"/>
                  <w:sz w:val="24"/>
                  <w:szCs w:val="24"/>
                </w:rPr>
                <m:t>-</m:t>
              </m:r>
              <m:r>
                <w:rPr>
                  <w:rFonts w:ascii="Cambria Math" w:hAnsi="Cambria Math" w:cs="Cambria Math"/>
                  <w:sz w:val="24"/>
                  <w:szCs w:val="24"/>
                </w:rPr>
                <m:t>b</m:t>
              </m:r>
              <m:r>
                <m:rPr>
                  <m:sty m:val="p"/>
                </m:rPr>
                <w:rPr>
                  <w:rFonts w:ascii="Cambria Math" w:hAnsi="Cambria Math" w:cs="Cambria Math"/>
                  <w:sz w:val="24"/>
                  <w:szCs w:val="24"/>
                </w:rPr>
                <m:t>±</m:t>
              </m:r>
              <m:rad>
                <m:radPr>
                  <m:degHide m:val="1"/>
                  <m:ctrlPr>
                    <w:rPr>
                      <w:rFonts w:ascii="Cambria Math" w:hAnsi="Cambria Math"/>
                      <w:sz w:val="24"/>
                      <w:szCs w:val="24"/>
                    </w:rPr>
                  </m:ctrlPr>
                </m:radPr>
                <m:deg/>
                <m:e>
                  <m:sSup>
                    <m:sSupPr>
                      <m:ctrlPr>
                        <w:rPr>
                          <w:rFonts w:ascii="Cambria Math" w:hAnsi="Cambria Math"/>
                          <w:sz w:val="24"/>
                          <w:szCs w:val="24"/>
                        </w:rPr>
                      </m:ctrlPr>
                    </m:sSupPr>
                    <m:e>
                      <m:r>
                        <w:rPr>
                          <w:rFonts w:ascii="Cambria Math" w:hAnsi="Cambria Math" w:cs="Cambria Math"/>
                          <w:sz w:val="24"/>
                          <w:szCs w:val="24"/>
                        </w:rPr>
                        <m:t>b</m:t>
                      </m:r>
                    </m:e>
                    <m:sup>
                      <m:r>
                        <m:rPr>
                          <m:sty m:val="p"/>
                        </m:rPr>
                        <w:rPr>
                          <w:rFonts w:ascii="Cambria Math" w:hAnsi="Cambria Math" w:cs="Cambria Math"/>
                          <w:sz w:val="24"/>
                          <w:szCs w:val="24"/>
                        </w:rPr>
                        <m:t>2</m:t>
                      </m:r>
                    </m:sup>
                  </m:sSup>
                  <m:r>
                    <m:rPr>
                      <m:sty m:val="p"/>
                    </m:rPr>
                    <w:rPr>
                      <w:rFonts w:ascii="Cambria Math" w:hAnsi="Cambria Math" w:cs="Cambria Math"/>
                      <w:sz w:val="24"/>
                      <w:szCs w:val="24"/>
                    </w:rPr>
                    <m:t>-4</m:t>
                  </m:r>
                  <m:r>
                    <w:rPr>
                      <w:rFonts w:ascii="Cambria Math" w:hAnsi="Cambria Math" w:cs="Cambria Math"/>
                      <w:sz w:val="24"/>
                      <w:szCs w:val="24"/>
                    </w:rPr>
                    <m:t>ac</m:t>
                  </m:r>
                </m:e>
              </m:rad>
            </m:num>
            <m:den>
              <m:r>
                <m:rPr>
                  <m:sty m:val="p"/>
                </m:rPr>
                <w:rPr>
                  <w:rFonts w:ascii="Cambria Math" w:hAnsi="Cambria Math" w:cs="Cambria Math"/>
                  <w:sz w:val="24"/>
                  <w:szCs w:val="24"/>
                </w:rPr>
                <m:t>2</m:t>
              </m:r>
              <m:r>
                <w:rPr>
                  <w:rFonts w:ascii="Cambria Math" w:hAnsi="Cambria Math" w:cs="Cambria Math"/>
                  <w:sz w:val="24"/>
                  <w:szCs w:val="24"/>
                </w:rPr>
                <m:t>a</m:t>
              </m:r>
            </m:den>
          </m:f>
        </m:oMath>
      </m:oMathPara>
    </w:p>
    <w:p w:rsidR="005B4D5F" w:rsidRPr="0057478E" w:rsidRDefault="005B4D5F" w:rsidP="005B4D5F">
      <w:pPr>
        <w:pStyle w:val="a6"/>
        <w:spacing w:line="276" w:lineRule="auto"/>
        <w:rPr>
          <w:rFonts w:ascii="Times New Roman" w:hAnsi="Times New Roman"/>
          <w:b/>
          <w:sz w:val="24"/>
          <w:szCs w:val="24"/>
          <w:u w:val="single"/>
        </w:rPr>
      </w:pPr>
      <w:r w:rsidRPr="0057478E">
        <w:rPr>
          <w:rFonts w:ascii="Times New Roman" w:hAnsi="Times New Roman"/>
          <w:b/>
          <w:sz w:val="24"/>
          <w:szCs w:val="24"/>
          <w:u w:val="single"/>
        </w:rPr>
        <w:t xml:space="preserve">Образцы решения тригонометрических уравнений </w:t>
      </w:r>
    </w:p>
    <w:p w:rsidR="005B4D5F" w:rsidRPr="00867120" w:rsidRDefault="005B4D5F" w:rsidP="005B4D5F">
      <w:pPr>
        <w:pStyle w:val="a6"/>
        <w:spacing w:line="276" w:lineRule="auto"/>
        <w:rPr>
          <w:rFonts w:ascii="Times New Roman" w:hAnsi="Times New Roman"/>
          <w:b/>
          <w:sz w:val="24"/>
          <w:szCs w:val="24"/>
        </w:rPr>
      </w:pPr>
      <w:r w:rsidRPr="00867120">
        <w:rPr>
          <w:rFonts w:ascii="Times New Roman" w:hAnsi="Times New Roman"/>
          <w:b/>
          <w:sz w:val="24"/>
          <w:szCs w:val="24"/>
        </w:rPr>
        <w:t>Образец№1</w:t>
      </w:r>
    </w:p>
    <w:p w:rsidR="005B4D5F" w:rsidRPr="00867120" w:rsidRDefault="005B4D5F" w:rsidP="005B4D5F">
      <w:pPr>
        <w:pStyle w:val="a6"/>
        <w:spacing w:line="276" w:lineRule="auto"/>
        <w:rPr>
          <w:rFonts w:ascii="Times New Roman" w:hAnsi="Times New Roman"/>
          <w:sz w:val="24"/>
          <w:szCs w:val="24"/>
        </w:rPr>
      </w:pPr>
      <w:r w:rsidRPr="00867120">
        <w:rPr>
          <w:rFonts w:ascii="Times New Roman" w:hAnsi="Times New Roman"/>
          <w:sz w:val="24"/>
          <w:szCs w:val="24"/>
        </w:rPr>
        <w:t>Решить уравнение:</w:t>
      </w:r>
    </w:p>
    <w:p w:rsidR="005B4D5F" w:rsidRPr="00867120" w:rsidRDefault="005B4D5F" w:rsidP="005B4D5F">
      <w:pPr>
        <w:pStyle w:val="a6"/>
        <w:spacing w:line="276" w:lineRule="auto"/>
        <w:rPr>
          <w:rFonts w:ascii="Times New Roman" w:eastAsia="Times New Roman" w:hAnsi="Times New Roman"/>
          <w:sz w:val="24"/>
          <w:szCs w:val="24"/>
          <w:lang w:val="en-US"/>
        </w:rPr>
      </w:pPr>
      <m:oMathPara>
        <m:oMathParaPr>
          <m:jc m:val="left"/>
        </m:oMathParaPr>
        <m:oMath>
          <m:r>
            <m:rPr>
              <m:sty m:val="p"/>
            </m:rPr>
            <w:rPr>
              <w:rFonts w:ascii="Cambria Math" w:hAnsi="Cambria Math"/>
              <w:sz w:val="24"/>
              <w:szCs w:val="24"/>
            </w:rPr>
            <m:t>2</m:t>
          </m:r>
          <m:sSup>
            <m:sSupPr>
              <m:ctrlPr>
                <w:rPr>
                  <w:rFonts w:ascii="Cambria Math" w:hAnsi="Cambria Math"/>
                  <w:sz w:val="24"/>
                  <w:szCs w:val="24"/>
                </w:rPr>
              </m:ctrlPr>
            </m:sSupPr>
            <m:e>
              <m:r>
                <m:rPr>
                  <m:sty m:val="p"/>
                </m:rPr>
                <w:rPr>
                  <w:rFonts w:ascii="Cambria Math" w:hAnsi="Cambria Math"/>
                  <w:sz w:val="24"/>
                  <w:szCs w:val="24"/>
                </w:rPr>
                <m:t>sin</m:t>
              </m:r>
            </m:e>
            <m:sup>
              <m:r>
                <m:rPr>
                  <m:sty m:val="p"/>
                </m:rPr>
                <w:rPr>
                  <w:rFonts w:ascii="Cambria Math" w:hAnsi="Cambria Math"/>
                  <w:sz w:val="24"/>
                  <w:szCs w:val="24"/>
                </w:rPr>
                <m:t>2</m:t>
              </m:r>
            </m:sup>
          </m:sSup>
          <m:r>
            <m:rPr>
              <m:sty m:val="p"/>
            </m:rPr>
            <w:rPr>
              <w:rFonts w:ascii="Cambria Math" w:hAnsi="Cambria Math"/>
              <w:sz w:val="24"/>
              <w:szCs w:val="24"/>
            </w:rPr>
            <m:t>x-5sinx+2=0</m:t>
          </m:r>
        </m:oMath>
      </m:oMathPara>
    </w:p>
    <w:p w:rsidR="005B4D5F" w:rsidRPr="00867120" w:rsidRDefault="005B4D5F" w:rsidP="005B4D5F">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Решение. Введем новую переменную: </w:t>
      </w:r>
      <w:r w:rsidRPr="00867120">
        <w:rPr>
          <w:rFonts w:ascii="Times New Roman" w:eastAsia="Times New Roman" w:hAnsi="Times New Roman"/>
          <w:sz w:val="24"/>
          <w:szCs w:val="24"/>
          <w:lang w:val="en-US"/>
        </w:rPr>
        <w:t>z</w:t>
      </w:r>
      <w:r w:rsidRPr="00867120">
        <w:rPr>
          <w:rFonts w:ascii="Times New Roman" w:eastAsia="Times New Roman" w:hAnsi="Times New Roman"/>
          <w:sz w:val="24"/>
          <w:szCs w:val="24"/>
        </w:rPr>
        <w:t xml:space="preserve"> = </w:t>
      </w:r>
      <w:r w:rsidRPr="00867120">
        <w:rPr>
          <w:rFonts w:ascii="Times New Roman" w:eastAsia="Times New Roman" w:hAnsi="Times New Roman"/>
          <w:sz w:val="24"/>
          <w:szCs w:val="24"/>
          <w:lang w:val="en-US"/>
        </w:rPr>
        <w:t>sin</w:t>
      </w:r>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Тогда уравнение примет вид: 2</w:t>
      </w:r>
      <w:r w:rsidRPr="00867120">
        <w:rPr>
          <w:rFonts w:ascii="Times New Roman" w:eastAsia="Times New Roman" w:hAnsi="Times New Roman"/>
          <w:sz w:val="24"/>
          <w:szCs w:val="24"/>
          <w:lang w:val="en-US"/>
        </w:rPr>
        <w:t>z</w:t>
      </w:r>
      <w:r w:rsidRPr="00867120">
        <w:rPr>
          <w:rFonts w:ascii="Times New Roman" w:eastAsia="Times New Roman" w:hAnsi="Times New Roman"/>
          <w:sz w:val="24"/>
          <w:szCs w:val="24"/>
          <w:vertAlign w:val="superscript"/>
        </w:rPr>
        <w:t>2</w:t>
      </w:r>
      <w:r w:rsidRPr="00867120">
        <w:rPr>
          <w:rFonts w:ascii="Times New Roman" w:eastAsia="Times New Roman" w:hAnsi="Times New Roman"/>
          <w:sz w:val="24"/>
          <w:szCs w:val="24"/>
        </w:rPr>
        <w:t xml:space="preserve"> – 5</w:t>
      </w:r>
      <w:r w:rsidRPr="00867120">
        <w:rPr>
          <w:rFonts w:ascii="Times New Roman" w:eastAsia="Times New Roman" w:hAnsi="Times New Roman"/>
          <w:sz w:val="24"/>
          <w:szCs w:val="24"/>
          <w:lang w:val="en-US"/>
        </w:rPr>
        <w:t>z</w:t>
      </w:r>
      <w:r w:rsidRPr="00867120">
        <w:rPr>
          <w:rFonts w:ascii="Times New Roman" w:eastAsia="Times New Roman" w:hAnsi="Times New Roman"/>
          <w:sz w:val="24"/>
          <w:szCs w:val="24"/>
        </w:rPr>
        <w:t xml:space="preserve"> + 2 =0. Решая квадратное уравнение находим </w:t>
      </w:r>
      <w:r w:rsidRPr="00867120">
        <w:rPr>
          <w:rFonts w:ascii="Times New Roman" w:eastAsia="Times New Roman" w:hAnsi="Times New Roman"/>
          <w:sz w:val="24"/>
          <w:szCs w:val="24"/>
          <w:lang w:val="en-US"/>
        </w:rPr>
        <w:t>z</w:t>
      </w:r>
      <w:r w:rsidRPr="00867120">
        <w:rPr>
          <w:rFonts w:ascii="Times New Roman" w:eastAsia="Times New Roman" w:hAnsi="Times New Roman"/>
          <w:sz w:val="24"/>
          <w:szCs w:val="24"/>
          <w:vertAlign w:val="subscript"/>
        </w:rPr>
        <w:t xml:space="preserve">1 </w:t>
      </w:r>
      <w:r w:rsidRPr="00867120">
        <w:rPr>
          <w:rFonts w:ascii="Times New Roman" w:eastAsia="Times New Roman" w:hAnsi="Times New Roman"/>
          <w:sz w:val="24"/>
          <w:szCs w:val="24"/>
        </w:rPr>
        <w:t xml:space="preserve">= 2  и    </w:t>
      </w:r>
      <w:r w:rsidRPr="00867120">
        <w:rPr>
          <w:rFonts w:ascii="Times New Roman" w:eastAsia="Times New Roman" w:hAnsi="Times New Roman"/>
          <w:sz w:val="24"/>
          <w:szCs w:val="24"/>
          <w:lang w:val="en-US"/>
        </w:rPr>
        <w:t>z</w:t>
      </w:r>
      <w:r w:rsidRPr="00867120">
        <w:rPr>
          <w:rFonts w:ascii="Times New Roman" w:eastAsia="Times New Roman" w:hAnsi="Times New Roman"/>
          <w:sz w:val="24"/>
          <w:szCs w:val="24"/>
          <w:vertAlign w:val="subscript"/>
        </w:rPr>
        <w:t>2</w:t>
      </w:r>
      <w:r w:rsidRPr="00867120">
        <w:rPr>
          <w:rFonts w:ascii="Times New Roman" w:eastAsia="Times New Roman" w:hAnsi="Times New Roman"/>
          <w:sz w:val="24"/>
          <w:szCs w:val="24"/>
        </w:rPr>
        <w:t xml:space="preserve"> =</w:t>
      </w:r>
      <m:oMath>
        <m:r>
          <w:rPr>
            <w:rFonts w:ascii="Cambria Math" w:eastAsia="Times New Roman" w:hAnsi="Cambria Math"/>
            <w:sz w:val="24"/>
            <w:szCs w:val="24"/>
          </w:rPr>
          <m:t xml:space="preserve"> </m:t>
        </m:r>
        <m:f>
          <m:fPr>
            <m:ctrlPr>
              <w:rPr>
                <w:rFonts w:ascii="Cambria Math" w:eastAsia="Times New Roman" w:hAnsi="Cambria Math"/>
                <w:i/>
                <w:sz w:val="24"/>
                <w:szCs w:val="24"/>
                <w:lang w:val="en-US"/>
              </w:rPr>
            </m:ctrlPr>
          </m:fPr>
          <m:num>
            <m:r>
              <w:rPr>
                <w:rFonts w:ascii="Cambria Math" w:eastAsia="Times New Roman" w:hAnsi="Cambria Math"/>
                <w:sz w:val="24"/>
                <w:szCs w:val="24"/>
              </w:rPr>
              <m:t xml:space="preserve"> 1</m:t>
            </m:r>
          </m:num>
          <m:den>
            <m:r>
              <w:rPr>
                <w:rFonts w:ascii="Cambria Math" w:eastAsia="Times New Roman" w:hAnsi="Cambria Math"/>
                <w:sz w:val="24"/>
                <w:szCs w:val="24"/>
              </w:rPr>
              <m:t xml:space="preserve">   2</m:t>
            </m:r>
          </m:den>
        </m:f>
      </m:oMath>
      <w:r w:rsidRPr="00867120">
        <w:rPr>
          <w:rFonts w:ascii="Times New Roman" w:eastAsia="Times New Roman" w:hAnsi="Times New Roman"/>
          <w:sz w:val="24"/>
          <w:szCs w:val="24"/>
        </w:rPr>
        <w:t>.</w:t>
      </w:r>
    </w:p>
    <w:p w:rsidR="005B4D5F" w:rsidRPr="00867120" w:rsidRDefault="005B4D5F" w:rsidP="005B4D5F">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Значит, либо </w:t>
      </w:r>
      <w:r w:rsidRPr="00867120">
        <w:rPr>
          <w:rFonts w:ascii="Times New Roman" w:eastAsia="Times New Roman" w:hAnsi="Times New Roman"/>
          <w:sz w:val="24"/>
          <w:szCs w:val="24"/>
          <w:lang w:val="en-US"/>
        </w:rPr>
        <w:t>sin</w:t>
      </w:r>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2,    либо </w:t>
      </w:r>
      <w:r w:rsidRPr="00867120">
        <w:rPr>
          <w:rFonts w:ascii="Times New Roman" w:eastAsia="Times New Roman" w:hAnsi="Times New Roman"/>
          <w:sz w:val="24"/>
          <w:szCs w:val="24"/>
          <w:lang w:val="en-US"/>
        </w:rPr>
        <w:t>sin</w:t>
      </w:r>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w:t>
      </w:r>
      <m:oMath>
        <m:f>
          <m:fPr>
            <m:ctrlPr>
              <w:rPr>
                <w:rFonts w:ascii="Cambria Math" w:eastAsia="Times New Roman" w:hAnsi="Cambria Math"/>
                <w:i/>
                <w:sz w:val="24"/>
                <w:szCs w:val="24"/>
                <w:lang w:val="en-US"/>
              </w:rPr>
            </m:ctrlPr>
          </m:fPr>
          <m:num>
            <m:r>
              <w:rPr>
                <w:rFonts w:ascii="Cambria Math" w:eastAsia="Times New Roman" w:hAnsi="Cambria Math"/>
                <w:sz w:val="24"/>
                <w:szCs w:val="24"/>
              </w:rPr>
              <m:t xml:space="preserve"> 1</m:t>
            </m:r>
          </m:num>
          <m:den>
            <m:r>
              <w:rPr>
                <w:rFonts w:ascii="Cambria Math" w:eastAsia="Times New Roman" w:hAnsi="Cambria Math"/>
                <w:sz w:val="24"/>
                <w:szCs w:val="24"/>
              </w:rPr>
              <m:t xml:space="preserve">  2</m:t>
            </m:r>
          </m:den>
        </m:f>
      </m:oMath>
      <w:r w:rsidRPr="00867120">
        <w:rPr>
          <w:rFonts w:ascii="Times New Roman" w:eastAsia="Times New Roman" w:hAnsi="Times New Roman"/>
          <w:sz w:val="24"/>
          <w:szCs w:val="24"/>
        </w:rPr>
        <w:t xml:space="preserve">. Первое уравнение не имеет корней, а из второго находим </w:t>
      </w:r>
    </w:p>
    <w:p w:rsidR="005B4D5F" w:rsidRPr="00867120" w:rsidRDefault="005B4D5F" w:rsidP="005B4D5F">
      <w:pPr>
        <w:pStyle w:val="a6"/>
        <w:spacing w:line="276" w:lineRule="auto"/>
        <w:rPr>
          <w:rFonts w:ascii="Times New Roman" w:eastAsia="Times New Roman" w:hAnsi="Times New Roman"/>
          <w:sz w:val="24"/>
          <w:szCs w:val="24"/>
          <w:lang w:val="en-US"/>
        </w:rPr>
      </w:pPr>
      <m:oMathPara>
        <m:oMathParaPr>
          <m:jc m:val="left"/>
        </m:oMathParaPr>
        <m:oMath>
          <m:r>
            <w:rPr>
              <w:rFonts w:ascii="Cambria Math" w:eastAsia="Times New Roman" w:hAnsi="Cambria Math"/>
              <w:sz w:val="24"/>
              <w:szCs w:val="24"/>
            </w:rPr>
            <m:t xml:space="preserve">х= </m:t>
          </m:r>
          <m:sSup>
            <m:sSupPr>
              <m:ctrlPr>
                <w:rPr>
                  <w:rFonts w:ascii="Cambria Math" w:eastAsia="Times New Roman" w:hAnsi="Cambria Math"/>
                  <w:sz w:val="24"/>
                  <w:szCs w:val="24"/>
                </w:rPr>
              </m:ctrlPr>
            </m:sSupPr>
            <m:e>
              <m:d>
                <m:dPr>
                  <m:ctrlPr>
                    <w:rPr>
                      <w:rFonts w:ascii="Cambria Math" w:eastAsia="Times New Roman" w:hAnsi="Cambria Math"/>
                      <w:sz w:val="24"/>
                      <w:szCs w:val="24"/>
                    </w:rPr>
                  </m:ctrlPr>
                </m:dPr>
                <m:e>
                  <m:r>
                    <m:rPr>
                      <m:sty m:val="p"/>
                    </m:rPr>
                    <w:rPr>
                      <w:rFonts w:ascii="Cambria Math" w:eastAsia="Times New Roman" w:hAnsi="Cambria Math"/>
                      <w:sz w:val="24"/>
                      <w:szCs w:val="24"/>
                    </w:rPr>
                    <m:t>-1</m:t>
                  </m:r>
                </m:e>
              </m:d>
            </m:e>
            <m:sup>
              <m:r>
                <m:rPr>
                  <m:sty m:val="p"/>
                </m:rPr>
                <w:rPr>
                  <w:rFonts w:ascii="Cambria Math" w:eastAsia="Times New Roman" w:hAnsi="Cambria Math"/>
                  <w:sz w:val="24"/>
                  <w:szCs w:val="24"/>
                  <w:lang w:val="en-US"/>
                </w:rPr>
                <m:t>n</m:t>
              </m:r>
            </m:sup>
          </m:sSup>
          <m:func>
            <m:funcPr>
              <m:ctrlPr>
                <w:rPr>
                  <w:rFonts w:ascii="Cambria Math" w:eastAsia="Times New Roman" w:hAnsi="Cambria Math"/>
                  <w:sz w:val="24"/>
                  <w:szCs w:val="24"/>
                </w:rPr>
              </m:ctrlPr>
            </m:funcPr>
            <m:fName>
              <m:r>
                <m:rPr>
                  <m:sty m:val="p"/>
                </m:rPr>
                <w:rPr>
                  <w:rFonts w:ascii="Cambria Math" w:eastAsia="Times New Roman" w:hAnsi="Cambria Math"/>
                  <w:sz w:val="24"/>
                  <w:szCs w:val="24"/>
                </w:rPr>
                <m:t>arcsin</m:t>
              </m:r>
            </m:fName>
            <m:e>
              <m:f>
                <m:fPr>
                  <m:ctrlPr>
                    <w:rPr>
                      <w:rFonts w:ascii="Cambria Math" w:eastAsia="Times New Roman" w:hAnsi="Cambria Math"/>
                      <w:sz w:val="24"/>
                      <w:szCs w:val="24"/>
                    </w:rPr>
                  </m:ctrlPr>
                </m:fPr>
                <m:num>
                  <m:r>
                    <m:rPr>
                      <m:sty m:val="p"/>
                    </m:rPr>
                    <w:rPr>
                      <w:rFonts w:ascii="Cambria Math" w:eastAsia="Times New Roman" w:hAnsi="Cambria Math"/>
                      <w:sz w:val="24"/>
                      <w:szCs w:val="24"/>
                    </w:rPr>
                    <m:t>1</m:t>
                  </m:r>
                </m:num>
                <m:den>
                  <m:r>
                    <m:rPr>
                      <m:sty m:val="p"/>
                    </m:rPr>
                    <w:rPr>
                      <w:rFonts w:ascii="Cambria Math" w:eastAsia="Times New Roman" w:hAnsi="Cambria Math"/>
                      <w:sz w:val="24"/>
                      <w:szCs w:val="24"/>
                    </w:rPr>
                    <m:t>2</m:t>
                  </m:r>
                </m:den>
              </m:f>
            </m:e>
          </m:func>
          <m:r>
            <m:rPr>
              <m:sty m:val="p"/>
            </m:rPr>
            <w:rPr>
              <w:rFonts w:ascii="Cambria Math" w:eastAsia="Times New Roman" w:hAnsi="Cambria Math"/>
              <w:sz w:val="24"/>
              <w:szCs w:val="24"/>
            </w:rPr>
            <m:t>+ πn,   nϵz</m:t>
          </m:r>
        </m:oMath>
      </m:oMathPara>
    </w:p>
    <w:p w:rsidR="005B4D5F" w:rsidRPr="00867120" w:rsidRDefault="005B4D5F" w:rsidP="005B4D5F">
      <w:pPr>
        <w:pStyle w:val="a6"/>
        <w:spacing w:line="276" w:lineRule="auto"/>
        <w:rPr>
          <w:rFonts w:ascii="Times New Roman" w:eastAsia="Times New Roman" w:hAnsi="Times New Roman"/>
          <w:sz w:val="24"/>
          <w:szCs w:val="24"/>
          <w:lang w:val="en-US"/>
        </w:rPr>
      </w:pPr>
      <m:oMathPara>
        <m:oMathParaPr>
          <m:jc m:val="left"/>
        </m:oMathParaPr>
        <m:oMath>
          <m:r>
            <m:rPr>
              <m:sty m:val="p"/>
            </m:rPr>
            <w:rPr>
              <w:rFonts w:ascii="Cambria Math" w:eastAsia="Times New Roman" w:hAnsi="Cambria Math"/>
              <w:sz w:val="24"/>
              <w:szCs w:val="24"/>
              <w:lang w:val="en-US"/>
            </w:rPr>
            <m:t>x=</m:t>
          </m:r>
          <m:sSup>
            <m:sSupPr>
              <m:ctrlPr>
                <w:rPr>
                  <w:rFonts w:ascii="Cambria Math" w:eastAsia="Times New Roman" w:hAnsi="Cambria Math"/>
                  <w:sz w:val="24"/>
                  <w:szCs w:val="24"/>
                  <w:lang w:val="en-US"/>
                </w:rPr>
              </m:ctrlPr>
            </m:sSupPr>
            <m:e>
              <m:d>
                <m:dPr>
                  <m:ctrlPr>
                    <w:rPr>
                      <w:rFonts w:ascii="Cambria Math" w:eastAsia="Times New Roman" w:hAnsi="Cambria Math"/>
                      <w:sz w:val="24"/>
                      <w:szCs w:val="24"/>
                      <w:lang w:val="en-US"/>
                    </w:rPr>
                  </m:ctrlPr>
                </m:dPr>
                <m:e>
                  <m:r>
                    <m:rPr>
                      <m:sty m:val="p"/>
                    </m:rPr>
                    <w:rPr>
                      <w:rFonts w:ascii="Cambria Math" w:eastAsia="Times New Roman" w:hAnsi="Cambria Math"/>
                      <w:sz w:val="24"/>
                      <w:szCs w:val="24"/>
                      <w:lang w:val="en-US"/>
                    </w:rPr>
                    <m:t>-1</m:t>
                  </m:r>
                </m:e>
              </m:d>
            </m:e>
            <m:sup>
              <m:r>
                <m:rPr>
                  <m:sty m:val="p"/>
                </m:rPr>
                <w:rPr>
                  <w:rFonts w:ascii="Cambria Math" w:eastAsia="Times New Roman" w:hAnsi="Cambria Math"/>
                  <w:sz w:val="24"/>
                  <w:szCs w:val="24"/>
                  <w:lang w:val="en-US"/>
                </w:rPr>
                <m:t>n</m:t>
              </m:r>
            </m:sup>
          </m:sSup>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π</m:t>
              </m:r>
            </m:num>
            <m:den>
              <m:r>
                <m:rPr>
                  <m:sty m:val="p"/>
                </m:rPr>
                <w:rPr>
                  <w:rFonts w:ascii="Cambria Math" w:eastAsia="Times New Roman" w:hAnsi="Cambria Math"/>
                  <w:sz w:val="24"/>
                  <w:szCs w:val="24"/>
                  <w:lang w:val="en-US"/>
                </w:rPr>
                <m:t>6</m:t>
              </m:r>
            </m:den>
          </m:f>
          <m:r>
            <m:rPr>
              <m:sty m:val="p"/>
            </m:rPr>
            <w:rPr>
              <w:rFonts w:ascii="Cambria Math" w:eastAsia="Times New Roman" w:hAnsi="Cambria Math"/>
              <w:sz w:val="24"/>
              <w:szCs w:val="24"/>
              <w:lang w:val="en-US"/>
            </w:rPr>
            <m:t>+ πn, nϵz</m:t>
          </m:r>
        </m:oMath>
      </m:oMathPara>
    </w:p>
    <w:p w:rsidR="005B4D5F" w:rsidRPr="00867120" w:rsidRDefault="005B4D5F" w:rsidP="005B4D5F">
      <w:pPr>
        <w:pStyle w:val="a6"/>
        <w:spacing w:line="276" w:lineRule="auto"/>
        <w:rPr>
          <w:rFonts w:ascii="Times New Roman" w:hAnsi="Times New Roman"/>
          <w:b/>
          <w:sz w:val="24"/>
          <w:szCs w:val="24"/>
        </w:rPr>
      </w:pPr>
      <w:r w:rsidRPr="00867120">
        <w:rPr>
          <w:rFonts w:ascii="Times New Roman" w:hAnsi="Times New Roman"/>
          <w:b/>
          <w:sz w:val="24"/>
          <w:szCs w:val="24"/>
        </w:rPr>
        <w:t>Образец №2</w:t>
      </w:r>
    </w:p>
    <w:p w:rsidR="005B4D5F" w:rsidRPr="00867120" w:rsidRDefault="005B4D5F" w:rsidP="005B4D5F">
      <w:pPr>
        <w:pStyle w:val="a6"/>
        <w:spacing w:line="276" w:lineRule="auto"/>
        <w:rPr>
          <w:rFonts w:ascii="Times New Roman" w:hAnsi="Times New Roman"/>
          <w:sz w:val="24"/>
          <w:szCs w:val="24"/>
          <w:lang w:val="en-US"/>
        </w:rPr>
      </w:pPr>
      <w:r w:rsidRPr="00867120">
        <w:rPr>
          <w:rFonts w:ascii="Times New Roman" w:hAnsi="Times New Roman"/>
          <w:sz w:val="24"/>
          <w:szCs w:val="24"/>
        </w:rPr>
        <w:t>Решить уравнение:</w:t>
      </w:r>
    </w:p>
    <w:p w:rsidR="005B4D5F" w:rsidRPr="00867120" w:rsidRDefault="00D0615F" w:rsidP="005B4D5F">
      <w:pPr>
        <w:pStyle w:val="a6"/>
        <w:spacing w:line="276" w:lineRule="auto"/>
        <w:rPr>
          <w:rFonts w:ascii="Times New Roman" w:eastAsia="Times New Roman" w:hAnsi="Times New Roman"/>
          <w:sz w:val="24"/>
          <w:szCs w:val="24"/>
          <w:lang w:val="en-US"/>
        </w:rPr>
      </w:pPr>
      <m:oMathPara>
        <m:oMathParaPr>
          <m:jc m:val="left"/>
        </m:oMathParaPr>
        <m:oMath>
          <m:sSup>
            <m:sSupPr>
              <m:ctrlPr>
                <w:rPr>
                  <w:rFonts w:ascii="Cambria Math" w:hAnsi="Cambria Math"/>
                  <w:sz w:val="24"/>
                  <w:szCs w:val="24"/>
                  <w:lang w:val="en-US"/>
                </w:rPr>
              </m:ctrlPr>
            </m:sSupPr>
            <m:e>
              <m:r>
                <m:rPr>
                  <m:sty m:val="p"/>
                </m:rPr>
                <w:rPr>
                  <w:rFonts w:ascii="Cambria Math" w:hAnsi="Cambria Math"/>
                  <w:sz w:val="24"/>
                  <w:szCs w:val="24"/>
                  <w:lang w:val="en-US"/>
                </w:rPr>
                <m:t>cos</m:t>
              </m:r>
            </m:e>
            <m:sup>
              <m:r>
                <m:rPr>
                  <m:sty m:val="p"/>
                </m:rPr>
                <w:rPr>
                  <w:rFonts w:ascii="Cambria Math" w:hAnsi="Cambria Math"/>
                  <w:sz w:val="24"/>
                  <w:szCs w:val="24"/>
                  <w:lang w:val="en-US"/>
                </w:rPr>
                <m:t>2</m:t>
              </m:r>
            </m:sup>
          </m:sSup>
          <m:r>
            <m:rPr>
              <m:sty m:val="p"/>
            </m:rPr>
            <w:rPr>
              <w:rFonts w:ascii="Cambria Math" w:hAnsi="Cambria Math"/>
              <w:sz w:val="24"/>
              <w:szCs w:val="24"/>
              <w:lang w:val="en-US"/>
            </w:rPr>
            <m:t xml:space="preserve">x- </m:t>
          </m:r>
          <m:sSup>
            <m:sSupPr>
              <m:ctrlPr>
                <w:rPr>
                  <w:rFonts w:ascii="Cambria Math" w:hAnsi="Cambria Math"/>
                  <w:sz w:val="24"/>
                  <w:szCs w:val="24"/>
                  <w:lang w:val="en-US"/>
                </w:rPr>
              </m:ctrlPr>
            </m:sSupPr>
            <m:e>
              <m:r>
                <m:rPr>
                  <m:sty m:val="p"/>
                </m:rPr>
                <w:rPr>
                  <w:rFonts w:ascii="Cambria Math" w:hAnsi="Cambria Math"/>
                  <w:sz w:val="24"/>
                  <w:szCs w:val="24"/>
                  <w:lang w:val="en-US"/>
                </w:rPr>
                <m:t>sin</m:t>
              </m:r>
            </m:e>
            <m:sup>
              <m:r>
                <m:rPr>
                  <m:sty m:val="p"/>
                </m:rPr>
                <w:rPr>
                  <w:rFonts w:ascii="Cambria Math" w:hAnsi="Cambria Math"/>
                  <w:sz w:val="24"/>
                  <w:szCs w:val="24"/>
                  <w:lang w:val="en-US"/>
                </w:rPr>
                <m:t xml:space="preserve">2 </m:t>
              </m:r>
            </m:sup>
          </m:sSup>
          <m:r>
            <m:rPr>
              <m:sty m:val="p"/>
            </m:rPr>
            <w:rPr>
              <w:rFonts w:ascii="Cambria Math" w:hAnsi="Cambria Math"/>
              <w:sz w:val="24"/>
              <w:szCs w:val="24"/>
              <w:lang w:val="en-US"/>
            </w:rPr>
            <m:t>x-cosx=0</m:t>
          </m:r>
        </m:oMath>
      </m:oMathPara>
    </w:p>
    <w:p w:rsidR="005B4D5F" w:rsidRPr="00867120" w:rsidRDefault="005B4D5F" w:rsidP="005B4D5F">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Решение:</w:t>
      </w:r>
    </w:p>
    <w:p w:rsidR="005B4D5F" w:rsidRPr="00867120" w:rsidRDefault="005B4D5F" w:rsidP="005B4D5F">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Воспользуемся тем, что </w:t>
      </w: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rPr>
              <m:t>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 xml:space="preserve">x=1- </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oMath>
      <w:r w:rsidRPr="00867120">
        <w:rPr>
          <w:rFonts w:ascii="Times New Roman" w:eastAsia="Times New Roman" w:hAnsi="Times New Roman"/>
          <w:sz w:val="24"/>
          <w:szCs w:val="24"/>
        </w:rPr>
        <w:t xml:space="preserve"> </w:t>
      </w:r>
    </w:p>
    <w:p w:rsidR="005B4D5F" w:rsidRPr="00867120" w:rsidRDefault="005B4D5F" w:rsidP="005B4D5F">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Тогда заданное уравнение можно записать в виде:</w:t>
      </w:r>
    </w:p>
    <w:p w:rsidR="005B4D5F" w:rsidRPr="00867120" w:rsidRDefault="00D0615F" w:rsidP="005B4D5F">
      <w:pPr>
        <w:pStyle w:val="a6"/>
        <w:spacing w:line="276" w:lineRule="auto"/>
        <w:rPr>
          <w:rFonts w:ascii="Times New Roman" w:eastAsia="Times New Roman" w:hAnsi="Times New Roman"/>
          <w:sz w:val="24"/>
          <w:szCs w:val="24"/>
        </w:rPr>
      </w:pPr>
      <m:oMathPara>
        <m:oMathParaPr>
          <m:jc m:val="left"/>
        </m:oMathParaP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d>
            <m:dPr>
              <m:ctrlPr>
                <w:rPr>
                  <w:rFonts w:ascii="Cambria Math" w:eastAsia="Times New Roman" w:hAnsi="Cambria Math"/>
                  <w:sz w:val="24"/>
                  <w:szCs w:val="24"/>
                </w:rPr>
              </m:ctrlPr>
            </m:dPr>
            <m:e>
              <m:r>
                <m:rPr>
                  <m:sty m:val="p"/>
                </m:rPr>
                <w:rPr>
                  <w:rFonts w:ascii="Cambria Math" w:eastAsia="Times New Roman" w:hAnsi="Cambria Math"/>
                  <w:sz w:val="24"/>
                  <w:szCs w:val="24"/>
                </w:rPr>
                <m:t>1-</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e>
          </m:d>
          <m:r>
            <m:rPr>
              <m:sty m:val="p"/>
            </m:rPr>
            <w:rPr>
              <w:rFonts w:ascii="Cambria Math" w:eastAsia="Times New Roman" w:hAnsi="Cambria Math"/>
              <w:sz w:val="24"/>
              <w:szCs w:val="24"/>
            </w:rPr>
            <m:t>- cosx=0</m:t>
          </m:r>
        </m:oMath>
      </m:oMathPara>
    </w:p>
    <w:p w:rsidR="005B4D5F" w:rsidRPr="00867120" w:rsidRDefault="005B4D5F" w:rsidP="005B4D5F">
      <w:pPr>
        <w:pStyle w:val="a6"/>
        <w:spacing w:line="276" w:lineRule="auto"/>
        <w:rPr>
          <w:rFonts w:ascii="Times New Roman" w:hAnsi="Times New Roman"/>
          <w:sz w:val="24"/>
          <w:szCs w:val="24"/>
        </w:rPr>
      </w:pPr>
      <w:r w:rsidRPr="00867120">
        <w:rPr>
          <w:rFonts w:ascii="Times New Roman" w:hAnsi="Times New Roman"/>
          <w:sz w:val="24"/>
          <w:szCs w:val="24"/>
        </w:rPr>
        <w:t>После преобразования получим:</w:t>
      </w:r>
    </w:p>
    <w:p w:rsidR="005B4D5F" w:rsidRPr="00867120" w:rsidRDefault="005B4D5F" w:rsidP="005B4D5F">
      <w:pPr>
        <w:pStyle w:val="a6"/>
        <w:spacing w:line="276" w:lineRule="auto"/>
        <w:rPr>
          <w:rFonts w:ascii="Times New Roman" w:eastAsia="Times New Roman" w:hAnsi="Times New Roman"/>
          <w:sz w:val="24"/>
          <w:szCs w:val="24"/>
          <w:lang w:val="en-US"/>
        </w:rPr>
      </w:pPr>
      <m:oMathPara>
        <m:oMathParaPr>
          <m:jc m:val="left"/>
        </m:oMathParaPr>
        <m:oMath>
          <m:r>
            <m:rPr>
              <m:sty m:val="p"/>
            </m:rPr>
            <w:rPr>
              <w:rFonts w:ascii="Cambria Math" w:hAnsi="Cambria Math"/>
              <w:sz w:val="24"/>
              <w:szCs w:val="24"/>
            </w:rPr>
            <m:t>2</m:t>
          </m:r>
          <m:sSup>
            <m:sSupPr>
              <m:ctrlPr>
                <w:rPr>
                  <w:rFonts w:ascii="Cambria Math" w:hAnsi="Cambria Math"/>
                  <w:sz w:val="24"/>
                  <w:szCs w:val="24"/>
                </w:rPr>
              </m:ctrlPr>
            </m:sSupPr>
            <m:e>
              <m:r>
                <m:rPr>
                  <m:sty m:val="p"/>
                </m:rPr>
                <w:rPr>
                  <w:rFonts w:ascii="Cambria Math" w:hAnsi="Cambria Math"/>
                  <w:sz w:val="24"/>
                  <w:szCs w:val="24"/>
                  <w:lang w:val="en-US"/>
                </w:rPr>
                <m:t>cos</m:t>
              </m:r>
            </m:e>
            <m:sup>
              <m:r>
                <m:rPr>
                  <m:sty m:val="p"/>
                </m:rPr>
                <w:rPr>
                  <w:rFonts w:ascii="Cambria Math" w:hAnsi="Cambria Math"/>
                  <w:sz w:val="24"/>
                  <w:szCs w:val="24"/>
                </w:rPr>
                <m:t>2</m:t>
              </m:r>
            </m:sup>
          </m:sSup>
          <m:r>
            <m:rPr>
              <m:sty m:val="p"/>
            </m:rPr>
            <w:rPr>
              <w:rFonts w:ascii="Cambria Math" w:hAnsi="Cambria Math"/>
              <w:sz w:val="24"/>
              <w:szCs w:val="24"/>
            </w:rPr>
            <m:t>x-cosx-1=0</m:t>
          </m:r>
        </m:oMath>
      </m:oMathPara>
    </w:p>
    <w:p w:rsidR="005B4D5F" w:rsidRPr="00867120" w:rsidRDefault="005B4D5F" w:rsidP="005B4D5F">
      <w:pPr>
        <w:pStyle w:val="a6"/>
        <w:spacing w:line="276" w:lineRule="auto"/>
        <w:rPr>
          <w:rFonts w:ascii="Times New Roman" w:hAnsi="Times New Roman"/>
          <w:sz w:val="24"/>
          <w:szCs w:val="24"/>
        </w:rPr>
      </w:pPr>
      <w:r w:rsidRPr="00867120">
        <w:rPr>
          <w:rFonts w:ascii="Times New Roman" w:hAnsi="Times New Roman"/>
          <w:sz w:val="24"/>
          <w:szCs w:val="24"/>
        </w:rPr>
        <w:t xml:space="preserve">Введем новую переменную </w:t>
      </w:r>
      <w:r w:rsidRPr="00867120">
        <w:rPr>
          <w:rFonts w:ascii="Times New Roman" w:hAnsi="Times New Roman"/>
          <w:sz w:val="24"/>
          <w:szCs w:val="24"/>
          <w:lang w:val="en-US"/>
        </w:rPr>
        <w:t>z</w:t>
      </w:r>
      <w:r w:rsidRPr="00867120">
        <w:rPr>
          <w:rFonts w:ascii="Times New Roman" w:hAnsi="Times New Roman"/>
          <w:sz w:val="24"/>
          <w:szCs w:val="24"/>
        </w:rPr>
        <w:t xml:space="preserve"> = </w:t>
      </w:r>
      <w:proofErr w:type="spellStart"/>
      <w:r w:rsidRPr="00867120">
        <w:rPr>
          <w:rFonts w:ascii="Times New Roman" w:hAnsi="Times New Roman"/>
          <w:sz w:val="24"/>
          <w:szCs w:val="24"/>
          <w:lang w:val="en-US"/>
        </w:rPr>
        <w:t>cos</w:t>
      </w:r>
      <w:proofErr w:type="spellEnd"/>
      <w:r w:rsidRPr="00867120">
        <w:rPr>
          <w:rFonts w:ascii="Times New Roman" w:hAnsi="Times New Roman"/>
          <w:sz w:val="24"/>
          <w:szCs w:val="24"/>
        </w:rPr>
        <w:t xml:space="preserve"> </w:t>
      </w:r>
      <w:r w:rsidRPr="00867120">
        <w:rPr>
          <w:rFonts w:ascii="Times New Roman" w:hAnsi="Times New Roman"/>
          <w:sz w:val="24"/>
          <w:szCs w:val="24"/>
          <w:lang w:val="en-US"/>
        </w:rPr>
        <w:t>x</w:t>
      </w:r>
      <w:r w:rsidRPr="00867120">
        <w:rPr>
          <w:rFonts w:ascii="Times New Roman" w:hAnsi="Times New Roman"/>
          <w:sz w:val="24"/>
          <w:szCs w:val="24"/>
        </w:rPr>
        <w:t>. Тогда данное уравнение примет вид:</w:t>
      </w:r>
    </w:p>
    <w:p w:rsidR="005B4D5F" w:rsidRPr="00867120" w:rsidRDefault="005B4D5F" w:rsidP="005B4D5F">
      <w:pPr>
        <w:pStyle w:val="a6"/>
        <w:spacing w:line="276" w:lineRule="auto"/>
        <w:rPr>
          <w:rFonts w:ascii="Times New Roman" w:eastAsia="Times New Roman" w:hAnsi="Times New Roman"/>
          <w:sz w:val="24"/>
          <w:szCs w:val="24"/>
        </w:rPr>
      </w:pPr>
      <w:r w:rsidRPr="00867120">
        <w:rPr>
          <w:rFonts w:ascii="Times New Roman" w:hAnsi="Times New Roman"/>
          <w:sz w:val="24"/>
          <w:szCs w:val="24"/>
        </w:rPr>
        <w:t>2</w:t>
      </w:r>
      <w:r w:rsidRPr="00867120">
        <w:rPr>
          <w:rFonts w:ascii="Times New Roman" w:hAnsi="Times New Roman"/>
          <w:sz w:val="24"/>
          <w:szCs w:val="24"/>
          <w:lang w:val="en-US"/>
        </w:rPr>
        <w:t>z</w:t>
      </w:r>
      <w:r w:rsidRPr="00867120">
        <w:rPr>
          <w:rFonts w:ascii="Times New Roman" w:hAnsi="Times New Roman"/>
          <w:sz w:val="24"/>
          <w:szCs w:val="24"/>
          <w:vertAlign w:val="superscript"/>
        </w:rPr>
        <w:t>2</w:t>
      </w:r>
      <w:r w:rsidRPr="00867120">
        <w:rPr>
          <w:rFonts w:ascii="Times New Roman" w:hAnsi="Times New Roman"/>
          <w:sz w:val="24"/>
          <w:szCs w:val="24"/>
        </w:rPr>
        <w:t xml:space="preserve"> –</w:t>
      </w:r>
      <w:r w:rsidRPr="00867120">
        <w:rPr>
          <w:rFonts w:ascii="Times New Roman" w:hAnsi="Times New Roman"/>
          <w:sz w:val="24"/>
          <w:szCs w:val="24"/>
          <w:lang w:val="en-US"/>
        </w:rPr>
        <w:t>z</w:t>
      </w:r>
      <w:r w:rsidRPr="00867120">
        <w:rPr>
          <w:rFonts w:ascii="Times New Roman" w:hAnsi="Times New Roman"/>
          <w:sz w:val="24"/>
          <w:szCs w:val="24"/>
        </w:rPr>
        <w:t xml:space="preserve"> -1 = 0.  Решая его, находим </w:t>
      </w:r>
      <w:r w:rsidRPr="00867120">
        <w:rPr>
          <w:rFonts w:ascii="Times New Roman" w:hAnsi="Times New Roman"/>
          <w:sz w:val="24"/>
          <w:szCs w:val="24"/>
          <w:lang w:val="en-US"/>
        </w:rPr>
        <w:t>z</w:t>
      </w:r>
      <w:r w:rsidRPr="00867120">
        <w:rPr>
          <w:rFonts w:ascii="Times New Roman" w:hAnsi="Times New Roman"/>
          <w:sz w:val="24"/>
          <w:szCs w:val="24"/>
          <w:vertAlign w:val="subscript"/>
        </w:rPr>
        <w:t xml:space="preserve">1 </w:t>
      </w:r>
      <w:r w:rsidRPr="00867120">
        <w:rPr>
          <w:rFonts w:ascii="Times New Roman" w:hAnsi="Times New Roman"/>
          <w:sz w:val="24"/>
          <w:szCs w:val="24"/>
        </w:rPr>
        <w:t xml:space="preserve">= 1, </w:t>
      </w:r>
      <w:r w:rsidRPr="00867120">
        <w:rPr>
          <w:rFonts w:ascii="Times New Roman" w:hAnsi="Times New Roman"/>
          <w:sz w:val="24"/>
          <w:szCs w:val="24"/>
          <w:lang w:val="en-US"/>
        </w:rPr>
        <w:t>z</w:t>
      </w:r>
      <w:r w:rsidRPr="00867120">
        <w:rPr>
          <w:rFonts w:ascii="Times New Roman" w:hAnsi="Times New Roman"/>
          <w:sz w:val="24"/>
          <w:szCs w:val="24"/>
          <w:vertAlign w:val="subscript"/>
        </w:rPr>
        <w:t xml:space="preserve">2 </w:t>
      </w:r>
      <w:r w:rsidRPr="00867120">
        <w:rPr>
          <w:rFonts w:ascii="Times New Roman" w:hAnsi="Times New Roman"/>
          <w:sz w:val="24"/>
          <w:szCs w:val="24"/>
        </w:rPr>
        <w:t>=</w:t>
      </w:r>
      <m:oMath>
        <m:r>
          <w:rPr>
            <w:rFonts w:ascii="Cambria Math" w:hAnsi="Cambria Math"/>
            <w:sz w:val="24"/>
            <w:szCs w:val="24"/>
          </w:rPr>
          <m:t>-</m:t>
        </m:r>
        <m:f>
          <m:fPr>
            <m:ctrlPr>
              <w:rPr>
                <w:rFonts w:ascii="Cambria Math" w:eastAsia="Times New Roman" w:hAnsi="Cambria Math"/>
                <w:i/>
                <w:sz w:val="24"/>
                <w:szCs w:val="24"/>
                <w:lang w:val="en-US"/>
              </w:rPr>
            </m:ctrlPr>
          </m:fPr>
          <m:num>
            <m:r>
              <w:rPr>
                <w:rFonts w:ascii="Cambria Math" w:eastAsia="Times New Roman" w:hAnsi="Cambria Math"/>
                <w:sz w:val="24"/>
                <w:szCs w:val="24"/>
              </w:rPr>
              <m:t xml:space="preserve"> 1</m:t>
            </m:r>
          </m:num>
          <m:den>
            <m:r>
              <w:rPr>
                <w:rFonts w:ascii="Cambria Math" w:eastAsia="Times New Roman" w:hAnsi="Cambria Math"/>
                <w:sz w:val="24"/>
                <w:szCs w:val="24"/>
              </w:rPr>
              <m:t xml:space="preserve">  2</m:t>
            </m:r>
          </m:den>
        </m:f>
      </m:oMath>
    </w:p>
    <w:p w:rsidR="005B4D5F" w:rsidRPr="00867120" w:rsidRDefault="005B4D5F" w:rsidP="005B4D5F">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Значит, либо </w:t>
      </w:r>
      <w:proofErr w:type="spellStart"/>
      <w:r w:rsidRPr="00867120">
        <w:rPr>
          <w:rFonts w:ascii="Times New Roman" w:eastAsia="Times New Roman" w:hAnsi="Times New Roman"/>
          <w:sz w:val="24"/>
          <w:szCs w:val="24"/>
          <w:lang w:val="en-US"/>
        </w:rPr>
        <w:t>cos</w:t>
      </w:r>
      <w:proofErr w:type="spellEnd"/>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1, либо </w:t>
      </w:r>
      <w:proofErr w:type="spellStart"/>
      <w:r w:rsidRPr="00867120">
        <w:rPr>
          <w:rFonts w:ascii="Times New Roman" w:eastAsia="Times New Roman" w:hAnsi="Times New Roman"/>
          <w:sz w:val="24"/>
          <w:szCs w:val="24"/>
          <w:lang w:val="en-US"/>
        </w:rPr>
        <w:t>cos</w:t>
      </w:r>
      <w:proofErr w:type="spellEnd"/>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w:t>
      </w:r>
      <m:oMath>
        <m:r>
          <w:rPr>
            <w:rFonts w:ascii="Cambria Math" w:eastAsia="Times New Roman" w:hAnsi="Cambria Math"/>
            <w:sz w:val="24"/>
            <w:szCs w:val="24"/>
          </w:rPr>
          <m:t>-</m:t>
        </m:r>
        <m:f>
          <m:fPr>
            <m:ctrlPr>
              <w:rPr>
                <w:rFonts w:ascii="Cambria Math" w:eastAsia="Times New Roman" w:hAnsi="Cambria Math"/>
                <w:i/>
                <w:sz w:val="24"/>
                <w:szCs w:val="24"/>
                <w:lang w:val="en-US"/>
              </w:rPr>
            </m:ctrlPr>
          </m:fPr>
          <m:num>
            <m:r>
              <w:rPr>
                <w:rFonts w:ascii="Cambria Math" w:eastAsia="Times New Roman" w:hAnsi="Cambria Math"/>
                <w:sz w:val="24"/>
                <w:szCs w:val="24"/>
              </w:rPr>
              <m:t xml:space="preserve"> 1</m:t>
            </m:r>
          </m:num>
          <m:den>
            <m:r>
              <w:rPr>
                <w:rFonts w:ascii="Cambria Math" w:eastAsia="Times New Roman" w:hAnsi="Cambria Math"/>
                <w:sz w:val="24"/>
                <w:szCs w:val="24"/>
              </w:rPr>
              <m:t xml:space="preserve">  2</m:t>
            </m:r>
          </m:den>
        </m:f>
      </m:oMath>
    </w:p>
    <w:p w:rsidR="005B4D5F" w:rsidRPr="00867120" w:rsidRDefault="005B4D5F" w:rsidP="005B4D5F">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lastRenderedPageBreak/>
        <w:t xml:space="preserve">Решая первое уравнение </w:t>
      </w:r>
      <w:proofErr w:type="spellStart"/>
      <w:r w:rsidRPr="00867120">
        <w:rPr>
          <w:rFonts w:ascii="Times New Roman" w:eastAsia="Times New Roman" w:hAnsi="Times New Roman"/>
          <w:sz w:val="24"/>
          <w:szCs w:val="24"/>
          <w:lang w:val="en-US"/>
        </w:rPr>
        <w:t>cos</w:t>
      </w:r>
      <w:proofErr w:type="spellEnd"/>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1, как частное, находим его решение </w:t>
      </w:r>
    </w:p>
    <w:p w:rsidR="005B4D5F" w:rsidRPr="00867120" w:rsidRDefault="005B4D5F" w:rsidP="005B4D5F">
      <w:pPr>
        <w:pStyle w:val="a6"/>
        <w:spacing w:line="276" w:lineRule="auto"/>
        <w:rPr>
          <w:rFonts w:ascii="Times New Roman" w:eastAsia="Times New Roman" w:hAnsi="Times New Roman"/>
          <w:sz w:val="24"/>
          <w:szCs w:val="24"/>
        </w:rPr>
      </w:pPr>
      <m:oMath>
        <m:r>
          <w:rPr>
            <w:rFonts w:ascii="Cambria Math" w:eastAsia="Times New Roman" w:hAnsi="Cambria Math"/>
            <w:sz w:val="24"/>
            <w:szCs w:val="24"/>
          </w:rPr>
          <m:t>x=2πn,    nϵz</m:t>
        </m:r>
      </m:oMath>
      <w:r w:rsidRPr="00867120">
        <w:rPr>
          <w:rFonts w:ascii="Times New Roman" w:eastAsia="Times New Roman" w:hAnsi="Times New Roman"/>
          <w:sz w:val="24"/>
          <w:szCs w:val="24"/>
        </w:rPr>
        <w:t xml:space="preserve"> . </w:t>
      </w:r>
    </w:p>
    <w:p w:rsidR="005B4D5F" w:rsidRPr="00867120" w:rsidRDefault="005B4D5F" w:rsidP="005B4D5F">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Решая второе уравнение, находим  решение:</w:t>
      </w:r>
    </w:p>
    <w:p w:rsidR="005B4D5F" w:rsidRPr="00867120" w:rsidRDefault="005B4D5F" w:rsidP="005B4D5F">
      <w:pPr>
        <w:pStyle w:val="a6"/>
        <w:spacing w:line="276" w:lineRule="auto"/>
        <w:rPr>
          <w:rFonts w:ascii="Times New Roman" w:eastAsia="Times New Roman" w:hAnsi="Times New Roman"/>
          <w:sz w:val="24"/>
          <w:szCs w:val="24"/>
          <w:lang w:val="en-US"/>
        </w:rPr>
      </w:pPr>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m:oMath>
        <m:r>
          <w:rPr>
            <w:rFonts w:ascii="Cambria Math" w:eastAsia="Times New Roman" w:hAnsi="Cambria Math"/>
            <w:sz w:val="24"/>
            <w:szCs w:val="24"/>
            <w:lang w:val="en-US"/>
          </w:rPr>
          <m:t>=±</m:t>
        </m:r>
      </m:oMath>
      <w:r w:rsidRPr="00867120">
        <w:rPr>
          <w:rFonts w:ascii="Times New Roman" w:eastAsia="Times New Roman" w:hAnsi="Times New Roman"/>
          <w:sz w:val="24"/>
          <w:szCs w:val="24"/>
          <w:lang w:val="en-US"/>
        </w:rPr>
        <w:t xml:space="preserve">arccos </w:t>
      </w:r>
      <m:oMath>
        <m:d>
          <m:dPr>
            <m:ctrlPr>
              <w:rPr>
                <w:rFonts w:ascii="Cambria Math" w:eastAsia="Times New Roman" w:hAnsi="Cambria Math"/>
                <w:i/>
                <w:sz w:val="24"/>
                <w:szCs w:val="24"/>
                <w:lang w:val="en-US"/>
              </w:rPr>
            </m:ctrlPr>
          </m:dPr>
          <m:e>
            <m:r>
              <w:rPr>
                <w:rFonts w:ascii="Cambria Math" w:eastAsia="Times New Roman" w:hAnsi="Cambria Math"/>
                <w:sz w:val="24"/>
                <w:szCs w:val="24"/>
                <w:lang w:val="en-US"/>
              </w:rPr>
              <m:t>-</m:t>
            </m:r>
            <m:f>
              <m:fPr>
                <m:ctrlPr>
                  <w:rPr>
                    <w:rFonts w:ascii="Cambria Math" w:eastAsia="Times New Roman" w:hAnsi="Cambria Math"/>
                    <w:i/>
                    <w:sz w:val="24"/>
                    <w:szCs w:val="24"/>
                    <w:lang w:val="en-US"/>
                  </w:rPr>
                </m:ctrlPr>
              </m:fPr>
              <m:num>
                <m:r>
                  <w:rPr>
                    <w:rFonts w:ascii="Cambria Math" w:eastAsia="Times New Roman" w:hAnsi="Cambria Math"/>
                    <w:sz w:val="24"/>
                    <w:szCs w:val="24"/>
                    <w:lang w:val="en-US"/>
                  </w:rPr>
                  <m:t>1</m:t>
                </m:r>
              </m:num>
              <m:den>
                <m:r>
                  <w:rPr>
                    <w:rFonts w:ascii="Cambria Math" w:eastAsia="Times New Roman" w:hAnsi="Cambria Math"/>
                    <w:sz w:val="24"/>
                    <w:szCs w:val="24"/>
                    <w:lang w:val="en-US"/>
                  </w:rPr>
                  <m:t>2</m:t>
                </m:r>
              </m:den>
            </m:f>
          </m:e>
        </m:d>
        <m:r>
          <w:rPr>
            <w:rFonts w:ascii="Cambria Math" w:eastAsia="Times New Roman" w:hAnsi="Cambria Math"/>
            <w:sz w:val="24"/>
            <w:szCs w:val="24"/>
            <w:lang w:val="en-US"/>
          </w:rPr>
          <m:t xml:space="preserve">+ </m:t>
        </m:r>
        <m:r>
          <m:rPr>
            <m:sty m:val="p"/>
          </m:rPr>
          <w:rPr>
            <w:rFonts w:ascii="Cambria Math" w:eastAsia="Times New Roman" w:hAnsi="Cambria Math"/>
            <w:sz w:val="24"/>
            <w:szCs w:val="24"/>
            <w:lang w:val="en-US"/>
          </w:rPr>
          <m:t>2πn, nϵz</m:t>
        </m:r>
      </m:oMath>
    </w:p>
    <w:p w:rsidR="005B4D5F" w:rsidRPr="00867120" w:rsidRDefault="005B4D5F" w:rsidP="005B4D5F">
      <w:pPr>
        <w:pStyle w:val="a6"/>
        <w:spacing w:line="276" w:lineRule="auto"/>
        <w:rPr>
          <w:rFonts w:ascii="Times New Roman" w:eastAsia="Times New Roman" w:hAnsi="Times New Roman"/>
          <w:sz w:val="24"/>
          <w:szCs w:val="24"/>
          <w:lang w:val="en-US"/>
        </w:rPr>
      </w:pPr>
      <m:oMathPara>
        <m:oMathParaPr>
          <m:jc m:val="left"/>
        </m:oMathParaPr>
        <m:oMath>
          <m:r>
            <m:rPr>
              <m:sty m:val="p"/>
            </m:rPr>
            <w:rPr>
              <w:rFonts w:ascii="Cambria Math" w:eastAsia="Times New Roman" w:hAnsi="Cambria Math"/>
              <w:sz w:val="24"/>
              <w:szCs w:val="24"/>
            </w:rPr>
            <m:t>x</m:t>
          </m:r>
          <m:r>
            <m:rPr>
              <m:sty m:val="p"/>
            </m:rPr>
            <w:rPr>
              <w:rFonts w:ascii="Cambria Math" w:eastAsia="Times New Roman" w:hAnsi="Cambria Math"/>
              <w:sz w:val="24"/>
              <w:szCs w:val="24"/>
              <w:lang w:val="en-US"/>
            </w:rPr>
            <m:t>= ±</m:t>
          </m:r>
          <m:d>
            <m:dPr>
              <m:ctrlPr>
                <w:rPr>
                  <w:rFonts w:ascii="Cambria Math" w:eastAsia="Times New Roman" w:hAnsi="Cambria Math"/>
                  <w:sz w:val="24"/>
                  <w:szCs w:val="24"/>
                  <w:lang w:val="en-US"/>
                </w:rPr>
              </m:ctrlPr>
            </m:dPr>
            <m:e>
              <m:r>
                <m:rPr>
                  <m:sty m:val="p"/>
                </m:rPr>
                <w:rPr>
                  <w:rFonts w:ascii="Cambria Math" w:eastAsia="Times New Roman" w:hAnsi="Cambria Math"/>
                  <w:sz w:val="24"/>
                  <w:szCs w:val="24"/>
                  <w:lang w:val="en-US"/>
                </w:rPr>
                <m:t>π-</m:t>
              </m:r>
              <m:func>
                <m:funcPr>
                  <m:ctrlPr>
                    <w:rPr>
                      <w:rFonts w:ascii="Cambria Math" w:eastAsia="Times New Roman" w:hAnsi="Cambria Math"/>
                      <w:sz w:val="24"/>
                      <w:szCs w:val="24"/>
                      <w:lang w:val="en-US"/>
                    </w:rPr>
                  </m:ctrlPr>
                </m:funcPr>
                <m:fName>
                  <m:r>
                    <m:rPr>
                      <m:sty m:val="p"/>
                    </m:rPr>
                    <w:rPr>
                      <w:rFonts w:ascii="Cambria Math" w:eastAsia="Times New Roman" w:hAnsi="Cambria Math"/>
                      <w:sz w:val="24"/>
                      <w:szCs w:val="24"/>
                      <w:lang w:val="en-US"/>
                    </w:rPr>
                    <m:t>arccos</m:t>
                  </m:r>
                </m:fName>
                <m:e>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1</m:t>
                      </m:r>
                    </m:num>
                    <m:den>
                      <m:r>
                        <m:rPr>
                          <m:sty m:val="p"/>
                        </m:rPr>
                        <w:rPr>
                          <w:rFonts w:ascii="Cambria Math" w:eastAsia="Times New Roman" w:hAnsi="Cambria Math"/>
                          <w:sz w:val="24"/>
                          <w:szCs w:val="24"/>
                          <w:lang w:val="en-US"/>
                        </w:rPr>
                        <m:t>2</m:t>
                      </m:r>
                    </m:den>
                  </m:f>
                </m:e>
              </m:func>
              <m:r>
                <m:rPr>
                  <m:sty m:val="p"/>
                </m:rPr>
                <w:rPr>
                  <w:rFonts w:ascii="Cambria Math" w:eastAsia="Times New Roman" w:hAnsi="Cambria Math"/>
                  <w:sz w:val="24"/>
                  <w:szCs w:val="24"/>
                  <w:lang w:val="en-US"/>
                </w:rPr>
                <m:t xml:space="preserve"> </m:t>
              </m:r>
            </m:e>
          </m:d>
          <m:r>
            <m:rPr>
              <m:sty m:val="p"/>
            </m:rPr>
            <w:rPr>
              <w:rFonts w:ascii="Cambria Math" w:eastAsia="Times New Roman" w:hAnsi="Cambria Math"/>
              <w:sz w:val="24"/>
              <w:szCs w:val="24"/>
              <w:lang w:val="en-US"/>
            </w:rPr>
            <m:t xml:space="preserve">+2πn,   nϵz  </m:t>
          </m:r>
        </m:oMath>
      </m:oMathPara>
    </w:p>
    <w:p w:rsidR="005B4D5F" w:rsidRPr="00867120" w:rsidRDefault="005B4D5F" w:rsidP="005B4D5F">
      <w:pPr>
        <w:pStyle w:val="a6"/>
        <w:spacing w:line="276" w:lineRule="auto"/>
        <w:rPr>
          <w:rFonts w:ascii="Times New Roman" w:eastAsia="Times New Roman" w:hAnsi="Times New Roman"/>
          <w:sz w:val="24"/>
          <w:szCs w:val="24"/>
          <w:lang w:val="en-US"/>
        </w:rPr>
      </w:pPr>
      <m:oMath>
        <m:r>
          <m:rPr>
            <m:sty m:val="p"/>
          </m:rPr>
          <w:rPr>
            <w:rFonts w:ascii="Cambria Math" w:eastAsia="Times New Roman" w:hAnsi="Cambria Math"/>
            <w:sz w:val="24"/>
            <w:szCs w:val="24"/>
            <w:lang w:val="en-US"/>
          </w:rPr>
          <m:t>x= ±(π-</m:t>
        </m:r>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π</m:t>
            </m:r>
          </m:num>
          <m:den>
            <m:r>
              <m:rPr>
                <m:sty m:val="p"/>
              </m:rPr>
              <w:rPr>
                <w:rFonts w:ascii="Cambria Math" w:eastAsia="Times New Roman" w:hAnsi="Cambria Math"/>
                <w:sz w:val="24"/>
                <w:szCs w:val="24"/>
                <w:lang w:val="en-US"/>
              </w:rPr>
              <m:t>3</m:t>
            </m:r>
          </m:den>
        </m:f>
      </m:oMath>
      <w:r w:rsidRPr="00867120">
        <w:rPr>
          <w:rFonts w:ascii="Times New Roman" w:eastAsia="Times New Roman" w:hAnsi="Times New Roman"/>
          <w:sz w:val="24"/>
          <w:szCs w:val="24"/>
          <w:lang w:val="en-US"/>
        </w:rPr>
        <w:t xml:space="preserve">) + </w:t>
      </w:r>
      <m:oMath>
        <m:r>
          <m:rPr>
            <m:sty m:val="p"/>
          </m:rPr>
          <w:rPr>
            <w:rFonts w:ascii="Cambria Math" w:eastAsia="Times New Roman" w:hAnsi="Cambria Math"/>
            <w:sz w:val="24"/>
            <w:szCs w:val="24"/>
            <w:lang w:val="en-US"/>
          </w:rPr>
          <m:t xml:space="preserve">2πn,   nϵz  </m:t>
        </m:r>
      </m:oMath>
    </w:p>
    <w:p w:rsidR="005B4D5F" w:rsidRPr="00026A33" w:rsidRDefault="005B4D5F" w:rsidP="005B4D5F">
      <w:pPr>
        <w:pStyle w:val="a6"/>
        <w:spacing w:line="276" w:lineRule="auto"/>
        <w:rPr>
          <w:rFonts w:ascii="Times New Roman" w:eastAsia="Times New Roman" w:hAnsi="Times New Roman"/>
          <w:sz w:val="24"/>
          <w:szCs w:val="24"/>
          <w:lang w:val="en-US"/>
        </w:rPr>
      </w:pPr>
      <m:oMath>
        <m:r>
          <m:rPr>
            <m:sty m:val="p"/>
          </m:rPr>
          <w:rPr>
            <w:rFonts w:ascii="Cambria Math" w:eastAsia="Times New Roman" w:hAnsi="Cambria Math"/>
            <w:sz w:val="24"/>
            <w:szCs w:val="24"/>
            <w:lang w:val="en-US"/>
          </w:rPr>
          <m:t>x=±</m:t>
        </m:r>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2π</m:t>
            </m:r>
          </m:num>
          <m:den>
            <m:r>
              <m:rPr>
                <m:sty m:val="p"/>
              </m:rPr>
              <w:rPr>
                <w:rFonts w:ascii="Cambria Math" w:eastAsia="Times New Roman" w:hAnsi="Cambria Math"/>
                <w:sz w:val="24"/>
                <w:szCs w:val="24"/>
                <w:lang w:val="en-US"/>
              </w:rPr>
              <m:t>3</m:t>
            </m:r>
          </m:den>
        </m:f>
      </m:oMath>
      <w:r w:rsidRPr="00026A33">
        <w:rPr>
          <w:rFonts w:ascii="Times New Roman" w:eastAsia="Times New Roman" w:hAnsi="Times New Roman"/>
          <w:sz w:val="24"/>
          <w:szCs w:val="24"/>
          <w:lang w:val="en-US"/>
        </w:rPr>
        <w:t xml:space="preserve"> + 2</w:t>
      </w:r>
      <m:oMath>
        <m:r>
          <m:rPr>
            <m:sty m:val="p"/>
          </m:rPr>
          <w:rPr>
            <w:rFonts w:ascii="Cambria Math" w:eastAsia="Times New Roman" w:hAnsi="Cambria Math"/>
            <w:sz w:val="24"/>
            <w:szCs w:val="24"/>
            <w:lang w:val="en-US"/>
          </w:rPr>
          <m:t>πn,    nϵz</m:t>
        </m:r>
      </m:oMath>
    </w:p>
    <w:p w:rsidR="005B4D5F" w:rsidRPr="00867120" w:rsidRDefault="005B4D5F" w:rsidP="005B4D5F">
      <w:pPr>
        <w:pStyle w:val="a6"/>
        <w:spacing w:line="276" w:lineRule="auto"/>
        <w:rPr>
          <w:rFonts w:ascii="Times New Roman" w:eastAsia="Times New Roman" w:hAnsi="Times New Roman"/>
          <w:b/>
          <w:sz w:val="24"/>
          <w:szCs w:val="24"/>
        </w:rPr>
      </w:pPr>
      <w:r w:rsidRPr="00867120">
        <w:rPr>
          <w:rFonts w:ascii="Times New Roman" w:eastAsia="Times New Roman" w:hAnsi="Times New Roman"/>
          <w:b/>
          <w:sz w:val="24"/>
          <w:szCs w:val="24"/>
        </w:rPr>
        <w:t>Образец №3</w:t>
      </w:r>
    </w:p>
    <w:p w:rsidR="005B4D5F" w:rsidRPr="00867120" w:rsidRDefault="005B4D5F" w:rsidP="005B4D5F">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Решить уравнение:</w:t>
      </w:r>
    </w:p>
    <w:p w:rsidR="005B4D5F" w:rsidRPr="00867120" w:rsidRDefault="005B4D5F" w:rsidP="005B4D5F">
      <w:pPr>
        <w:pStyle w:val="a6"/>
        <w:spacing w:line="276" w:lineRule="auto"/>
        <w:rPr>
          <w:rFonts w:ascii="Times New Roman" w:eastAsia="Times New Roman" w:hAnsi="Times New Roman"/>
          <w:sz w:val="24"/>
          <w:szCs w:val="24"/>
          <w:lang w:val="en-US"/>
        </w:rPr>
      </w:pPr>
      <m:oMathPara>
        <m:oMathParaPr>
          <m:jc m:val="left"/>
        </m:oMathParaPr>
        <m:oMath>
          <m:r>
            <m:rPr>
              <m:sty m:val="p"/>
            </m:rPr>
            <w:rPr>
              <w:rFonts w:ascii="Cambria Math" w:eastAsia="Times New Roman" w:hAnsi="Cambria Math"/>
              <w:sz w:val="24"/>
              <w:szCs w:val="24"/>
            </w:rPr>
            <m:t>3</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lang w:val="en-US"/>
            </w:rPr>
            <m:t>x-2</m:t>
          </m:r>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lang w:val="en-US"/>
                </w:rPr>
                <m:t>3</m:t>
              </m:r>
            </m:e>
          </m:rad>
          <m:r>
            <m:rPr>
              <m:sty m:val="p"/>
            </m:rPr>
            <w:rPr>
              <w:rFonts w:ascii="Cambria Math" w:eastAsia="Times New Roman" w:hAnsi="Cambria Math"/>
              <w:sz w:val="24"/>
              <w:szCs w:val="24"/>
              <w:lang w:val="en-US"/>
            </w:rPr>
            <m:t xml:space="preserve"> sinxcosx+5cosx=2</m:t>
          </m:r>
        </m:oMath>
      </m:oMathPara>
    </w:p>
    <w:p w:rsidR="005B4D5F" w:rsidRPr="00867120" w:rsidRDefault="005B4D5F" w:rsidP="005B4D5F">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Решение:</w:t>
      </w:r>
    </w:p>
    <w:p w:rsidR="005B4D5F" w:rsidRPr="00867120" w:rsidRDefault="005B4D5F" w:rsidP="005B4D5F">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С числом 2, содержащимся во правой части, поступим следующим образом. Известно, что </w:t>
      </w: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rPr>
              <m:t>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x=1</m:t>
        </m:r>
      </m:oMath>
      <w:r w:rsidRPr="00867120">
        <w:rPr>
          <w:rFonts w:ascii="Times New Roman" w:eastAsia="Times New Roman" w:hAnsi="Times New Roman"/>
          <w:sz w:val="24"/>
          <w:szCs w:val="24"/>
        </w:rPr>
        <w:t xml:space="preserve"> - это тождество верно для любого значения х. </w:t>
      </w:r>
    </w:p>
    <w:p w:rsidR="005B4D5F" w:rsidRPr="00867120" w:rsidRDefault="005B4D5F" w:rsidP="005B4D5F">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Тогда </w:t>
      </w: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rPr>
              <m:t>2(sin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2sin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2cos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x=2</m:t>
        </m:r>
      </m:oMath>
      <w:r w:rsidRPr="00867120">
        <w:rPr>
          <w:rFonts w:ascii="Times New Roman" w:eastAsia="Times New Roman" w:hAnsi="Times New Roman"/>
          <w:sz w:val="24"/>
          <w:szCs w:val="24"/>
        </w:rPr>
        <w:t xml:space="preserve">. </w:t>
      </w:r>
    </w:p>
    <w:p w:rsidR="005B4D5F" w:rsidRPr="00867120" w:rsidRDefault="005B4D5F" w:rsidP="005B4D5F">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Заменив в первом уравнении 2 на   </w:t>
      </w: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rPr>
              <m:t>2sin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2cos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oMath>
      <w:r w:rsidRPr="00867120">
        <w:rPr>
          <w:rFonts w:ascii="Times New Roman" w:eastAsia="Times New Roman" w:hAnsi="Times New Roman"/>
          <w:sz w:val="24"/>
          <w:szCs w:val="24"/>
        </w:rPr>
        <w:t xml:space="preserve"> , получим: </w:t>
      </w:r>
      <m:oMath>
        <m:r>
          <w:rPr>
            <w:rFonts w:ascii="Cambria Math" w:eastAsia="Times New Roman" w:hAnsi="Cambria Math"/>
            <w:sz w:val="24"/>
            <w:szCs w:val="24"/>
          </w:rPr>
          <m:t xml:space="preserve">  </m:t>
        </m:r>
      </m:oMath>
    </w:p>
    <w:p w:rsidR="005B4D5F" w:rsidRPr="00867120" w:rsidRDefault="005B4D5F" w:rsidP="005B4D5F">
      <w:pPr>
        <w:pStyle w:val="a6"/>
        <w:spacing w:line="276" w:lineRule="auto"/>
        <w:rPr>
          <w:rFonts w:ascii="Times New Roman" w:eastAsia="Times New Roman" w:hAnsi="Times New Roman"/>
          <w:sz w:val="24"/>
          <w:szCs w:val="24"/>
          <w:lang w:val="en-US"/>
        </w:rPr>
      </w:pPr>
      <m:oMath>
        <m:r>
          <w:rPr>
            <w:rFonts w:ascii="Cambria Math" w:eastAsia="Times New Roman" w:hAnsi="Cambria Math"/>
            <w:sz w:val="24"/>
            <w:szCs w:val="24"/>
            <w:lang w:val="en-US"/>
          </w:rPr>
          <m:t xml:space="preserve">  </m:t>
        </m:r>
        <m:r>
          <m:rPr>
            <m:sty m:val="p"/>
          </m:rPr>
          <w:rPr>
            <w:rFonts w:ascii="Cambria Math" w:eastAsia="Times New Roman" w:hAnsi="Cambria Math"/>
            <w:sz w:val="24"/>
            <w:szCs w:val="24"/>
            <w:lang w:val="en-US"/>
          </w:rPr>
          <m:t>3</m:t>
        </m:r>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sin</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rad>
          <m:radPr>
            <m:degHide m:val="1"/>
            <m:ctrlPr>
              <w:rPr>
                <w:rFonts w:ascii="Cambria Math" w:eastAsia="Times New Roman" w:hAnsi="Cambria Math"/>
                <w:sz w:val="24"/>
                <w:szCs w:val="24"/>
              </w:rPr>
            </m:ctrlPr>
          </m:radPr>
          <m:deg/>
          <m:e>
            <m:r>
              <m:rPr>
                <m:sty m:val="p"/>
              </m:rPr>
              <w:rPr>
                <w:rFonts w:ascii="Cambria Math" w:eastAsia="Times New Roman" w:hAnsi="Cambria Math"/>
                <w:sz w:val="24"/>
                <w:szCs w:val="24"/>
                <w:lang w:val="en-US"/>
              </w:rPr>
              <m:t xml:space="preserve">3 </m:t>
            </m:r>
          </m:e>
        </m:rad>
      </m:oMath>
      <w:r w:rsidRPr="00867120">
        <w:rPr>
          <w:rFonts w:ascii="Times New Roman" w:eastAsia="Times New Roman" w:hAnsi="Times New Roman"/>
          <w:sz w:val="24"/>
          <w:szCs w:val="24"/>
          <w:lang w:val="en-US"/>
        </w:rPr>
        <w:t xml:space="preserve"> sinx</w:t>
      </w:r>
      <m:oMath>
        <m:r>
          <w:rPr>
            <w:rFonts w:ascii="Cambria Math" w:eastAsia="Times New Roman" w:hAnsi="Cambria Math"/>
            <w:sz w:val="24"/>
            <w:szCs w:val="24"/>
            <w:lang w:val="en-US"/>
          </w:rPr>
          <m:t>∙</m:t>
        </m:r>
      </m:oMath>
      <w:r w:rsidRPr="00867120">
        <w:rPr>
          <w:rFonts w:ascii="Times New Roman" w:eastAsia="Times New Roman" w:hAnsi="Times New Roman"/>
          <w:sz w:val="24"/>
          <w:szCs w:val="24"/>
          <w:lang w:val="en-US"/>
        </w:rPr>
        <w:t>cosx + 5</w:t>
      </w: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sin</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m:t>
        </m:r>
      </m:oMath>
    </w:p>
    <w:p w:rsidR="005B4D5F" w:rsidRPr="00867120" w:rsidRDefault="005B4D5F" w:rsidP="005B4D5F">
      <w:pPr>
        <w:pStyle w:val="a6"/>
        <w:spacing w:line="276" w:lineRule="auto"/>
        <w:rPr>
          <w:rFonts w:ascii="Times New Roman" w:eastAsia="Times New Roman" w:hAnsi="Times New Roman"/>
          <w:sz w:val="24"/>
          <w:szCs w:val="24"/>
          <w:lang w:val="en-US"/>
        </w:rPr>
      </w:pPr>
      <m:oMath>
        <m:r>
          <m:rPr>
            <m:sty m:val="p"/>
          </m:rPr>
          <w:rPr>
            <w:rFonts w:ascii="Cambria Math" w:eastAsia="Times New Roman" w:hAnsi="Cambria Math"/>
            <w:sz w:val="24"/>
            <w:szCs w:val="24"/>
            <w:lang w:val="en-US"/>
          </w:rPr>
          <m:t>3</m:t>
        </m:r>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sin</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rad>
          <m:radPr>
            <m:degHide m:val="1"/>
            <m:ctrlPr>
              <w:rPr>
                <w:rFonts w:ascii="Cambria Math" w:eastAsia="Times New Roman" w:hAnsi="Cambria Math"/>
                <w:sz w:val="24"/>
                <w:szCs w:val="24"/>
              </w:rPr>
            </m:ctrlPr>
          </m:radPr>
          <m:deg/>
          <m:e>
            <m:r>
              <m:rPr>
                <m:sty m:val="p"/>
              </m:rPr>
              <w:rPr>
                <w:rFonts w:ascii="Cambria Math" w:eastAsia="Times New Roman" w:hAnsi="Cambria Math"/>
                <w:sz w:val="24"/>
                <w:szCs w:val="24"/>
                <w:lang w:val="en-US"/>
              </w:rPr>
              <m:t xml:space="preserve">3 </m:t>
            </m:r>
          </m:e>
        </m:rad>
      </m:oMath>
      <w:r w:rsidRPr="00867120">
        <w:rPr>
          <w:rFonts w:ascii="Times New Roman" w:eastAsia="Times New Roman" w:hAnsi="Times New Roman"/>
          <w:sz w:val="24"/>
          <w:szCs w:val="24"/>
          <w:lang w:val="en-US"/>
        </w:rPr>
        <w:t xml:space="preserve"> sinx</w:t>
      </w:r>
      <m:oMath>
        <m:r>
          <w:rPr>
            <w:rFonts w:ascii="Cambria Math" w:eastAsia="Times New Roman" w:hAnsi="Cambria Math"/>
            <w:sz w:val="24"/>
            <w:szCs w:val="24"/>
            <w:lang w:val="en-US"/>
          </w:rPr>
          <m:t>∙</m:t>
        </m:r>
      </m:oMath>
      <w:r w:rsidRPr="00867120">
        <w:rPr>
          <w:rFonts w:ascii="Times New Roman" w:eastAsia="Times New Roman" w:hAnsi="Times New Roman"/>
          <w:sz w:val="24"/>
          <w:szCs w:val="24"/>
          <w:lang w:val="en-US"/>
        </w:rPr>
        <w:t>cosx + 5</w:t>
      </w: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sin</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x=0</m:t>
        </m:r>
      </m:oMath>
    </w:p>
    <w:p w:rsidR="005B4D5F" w:rsidRPr="00867120" w:rsidRDefault="00D0615F" w:rsidP="005B4D5F">
      <w:pPr>
        <w:pStyle w:val="a6"/>
        <w:spacing w:line="276" w:lineRule="auto"/>
        <w:rPr>
          <w:rFonts w:ascii="Times New Roman" w:eastAsia="Times New Roman" w:hAnsi="Times New Roman"/>
          <w:sz w:val="24"/>
          <w:szCs w:val="24"/>
          <w:lang w:val="en-US"/>
        </w:rPr>
      </w:pPr>
      <m:oMathPara>
        <m:oMathParaPr>
          <m:jc m:val="left"/>
        </m:oMathParaPr>
        <m:oMath>
          <m:sSup>
            <m:sSupPr>
              <m:ctrlPr>
                <w:rPr>
                  <w:rFonts w:ascii="Cambria Math" w:eastAsia="Times New Roman" w:hAnsi="Cambria Math"/>
                  <w:sz w:val="24"/>
                  <w:szCs w:val="24"/>
                  <w:lang w:val="en-US"/>
                </w:rPr>
              </m:ctrlPr>
            </m:sSupPr>
            <m:e>
              <m:r>
                <m:rPr>
                  <m:sty m:val="p"/>
                </m:rPr>
                <w:rPr>
                  <w:rFonts w:ascii="Cambria Math" w:eastAsia="Times New Roman" w:hAnsi="Cambria Math"/>
                  <w:sz w:val="24"/>
                  <w:szCs w:val="24"/>
                  <w:lang w:val="en-US"/>
                </w:rPr>
                <m:t>sin</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lang w:val="en-US"/>
                </w:rPr>
                <m:t>3</m:t>
              </m:r>
            </m:e>
          </m:rad>
          <m:r>
            <m:rPr>
              <m:sty m:val="p"/>
            </m:rPr>
            <w:rPr>
              <w:rFonts w:ascii="Cambria Math" w:eastAsia="Times New Roman" w:hAnsi="Cambria Math"/>
              <w:sz w:val="24"/>
              <w:szCs w:val="24"/>
              <w:lang w:val="en-US"/>
            </w:rPr>
            <m:t xml:space="preserve"> sinxcosx+3 </m:t>
          </m:r>
          <m:sSup>
            <m:sSupPr>
              <m:ctrlPr>
                <w:rPr>
                  <w:rFonts w:ascii="Cambria Math" w:eastAsia="Times New Roman" w:hAnsi="Cambria Math"/>
                  <w:sz w:val="24"/>
                  <w:szCs w:val="24"/>
                  <w:lang w:val="en-US"/>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x=0</m:t>
          </m:r>
        </m:oMath>
      </m:oMathPara>
    </w:p>
    <w:p w:rsidR="005B4D5F" w:rsidRPr="00867120" w:rsidRDefault="005B4D5F" w:rsidP="005B4D5F">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Обе части уравнения разделим на </w:t>
      </w:r>
      <w:proofErr w:type="spellStart"/>
      <w:r w:rsidRPr="00867120">
        <w:rPr>
          <w:rFonts w:ascii="Times New Roman" w:eastAsia="Times New Roman" w:hAnsi="Times New Roman"/>
          <w:sz w:val="24"/>
          <w:szCs w:val="24"/>
          <w:lang w:val="en-US"/>
        </w:rPr>
        <w:t>cos</w:t>
      </w:r>
      <w:proofErr w:type="spellEnd"/>
      <w:r w:rsidRPr="00867120">
        <w:rPr>
          <w:rFonts w:ascii="Times New Roman" w:eastAsia="Times New Roman" w:hAnsi="Times New Roman"/>
          <w:sz w:val="24"/>
          <w:szCs w:val="24"/>
          <w:vertAlign w:val="superscript"/>
        </w:rPr>
        <w:t xml:space="preserve">2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w:t>
      </w:r>
      <w:proofErr w:type="spellStart"/>
      <w:r w:rsidRPr="00867120">
        <w:rPr>
          <w:rFonts w:ascii="Times New Roman" w:eastAsia="Times New Roman" w:hAnsi="Times New Roman"/>
          <w:sz w:val="24"/>
          <w:szCs w:val="24"/>
        </w:rPr>
        <w:t>почленно</w:t>
      </w:r>
      <w:proofErr w:type="spellEnd"/>
    </w:p>
    <w:p w:rsidR="005B4D5F" w:rsidRPr="00867120" w:rsidRDefault="00D0615F" w:rsidP="005B4D5F">
      <w:pPr>
        <w:pStyle w:val="a6"/>
        <w:spacing w:line="276" w:lineRule="auto"/>
        <w:rPr>
          <w:rFonts w:ascii="Times New Roman" w:eastAsia="Times New Roman" w:hAnsi="Times New Roman"/>
          <w:sz w:val="24"/>
          <w:szCs w:val="24"/>
          <w:lang w:val="en-US"/>
        </w:rPr>
      </w:pPr>
      <m:oMathPara>
        <m:oMathParaPr>
          <m:jc m:val="left"/>
        </m:oMathParaPr>
        <m:oMath>
          <m:f>
            <m:fPr>
              <m:ctrlPr>
                <w:rPr>
                  <w:rFonts w:ascii="Cambria Math" w:eastAsia="Times New Roman" w:hAnsi="Cambria Math"/>
                  <w:sz w:val="24"/>
                  <w:szCs w:val="24"/>
                </w:rPr>
              </m:ctrlPr>
            </m:fPr>
            <m:num>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num>
            <m:den>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den>
          </m:f>
          <m:r>
            <m:rPr>
              <m:sty m:val="p"/>
            </m:rPr>
            <w:rPr>
              <w:rFonts w:ascii="Cambria Math" w:eastAsia="Times New Roman" w:hAnsi="Cambria Math"/>
              <w:sz w:val="24"/>
              <w:szCs w:val="24"/>
            </w:rPr>
            <m:t xml:space="preserve">- </m:t>
          </m:r>
          <m:f>
            <m:fPr>
              <m:ctrlPr>
                <w:rPr>
                  <w:rFonts w:ascii="Cambria Math" w:eastAsia="Times New Roman" w:hAnsi="Cambria Math"/>
                  <w:sz w:val="24"/>
                  <w:szCs w:val="24"/>
                </w:rPr>
              </m:ctrlPr>
            </m:fPr>
            <m:num>
              <m:r>
                <m:rPr>
                  <m:sty m:val="p"/>
                </m:rPr>
                <w:rPr>
                  <w:rFonts w:ascii="Cambria Math" w:eastAsia="Times New Roman" w:hAnsi="Cambria Math"/>
                  <w:sz w:val="24"/>
                  <w:szCs w:val="24"/>
                  <w:lang w:val="en-US"/>
                </w:rPr>
                <m:t>2</m:t>
              </m:r>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lang w:val="en-US"/>
                    </w:rPr>
                    <m:t>3</m:t>
                  </m:r>
                </m:e>
              </m:rad>
              <m:r>
                <m:rPr>
                  <m:sty m:val="p"/>
                </m:rPr>
                <w:rPr>
                  <w:rFonts w:ascii="Cambria Math" w:eastAsia="Times New Roman" w:hAnsi="Cambria Math"/>
                  <w:sz w:val="24"/>
                  <w:szCs w:val="24"/>
                  <w:lang w:val="en-US"/>
                </w:rPr>
                <m:t xml:space="preserve"> sinxcosx</m:t>
              </m:r>
            </m:num>
            <m:den>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den>
          </m:f>
          <m:r>
            <m:rPr>
              <m:sty m:val="p"/>
            </m:rPr>
            <w:rPr>
              <w:rFonts w:ascii="Cambria Math" w:eastAsia="Times New Roman" w:hAnsi="Cambria Math"/>
              <w:sz w:val="24"/>
              <w:szCs w:val="24"/>
            </w:rPr>
            <m:t>+</m:t>
          </m:r>
          <m:f>
            <m:fPr>
              <m:ctrlPr>
                <w:rPr>
                  <w:rFonts w:ascii="Cambria Math" w:eastAsia="Times New Roman" w:hAnsi="Cambria Math"/>
                  <w:sz w:val="24"/>
                  <w:szCs w:val="24"/>
                </w:rPr>
              </m:ctrlPr>
            </m:fPr>
            <m:num>
              <m:r>
                <m:rPr>
                  <m:sty m:val="p"/>
                </m:rPr>
                <w:rPr>
                  <w:rFonts w:ascii="Cambria Math" w:eastAsia="Times New Roman" w:hAnsi="Cambria Math"/>
                  <w:sz w:val="24"/>
                  <w:szCs w:val="24"/>
                  <w:lang w:val="en-US"/>
                </w:rPr>
                <m:t xml:space="preserve">3 </m:t>
              </m:r>
              <m:sSup>
                <m:sSupPr>
                  <m:ctrlPr>
                    <w:rPr>
                      <w:rFonts w:ascii="Cambria Math" w:eastAsia="Times New Roman" w:hAnsi="Cambria Math"/>
                      <w:sz w:val="24"/>
                      <w:szCs w:val="24"/>
                      <w:lang w:val="en-US"/>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m:t>
              </m:r>
            </m:num>
            <m:den>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den>
          </m:f>
          <m:r>
            <m:rPr>
              <m:sty m:val="p"/>
            </m:rPr>
            <w:rPr>
              <w:rFonts w:ascii="Cambria Math" w:eastAsia="Times New Roman" w:hAnsi="Cambria Math"/>
              <w:sz w:val="24"/>
              <w:szCs w:val="24"/>
            </w:rPr>
            <m:t>=0</m:t>
          </m:r>
        </m:oMath>
      </m:oMathPara>
    </w:p>
    <w:p w:rsidR="005B4D5F" w:rsidRPr="00867120" w:rsidRDefault="005B4D5F" w:rsidP="005B4D5F">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Так как </w:t>
      </w:r>
      <m:oMath>
        <m:f>
          <m:fPr>
            <m:ctrlPr>
              <w:rPr>
                <w:rFonts w:ascii="Cambria Math" w:eastAsia="Times New Roman" w:hAnsi="Cambria Math"/>
                <w:sz w:val="24"/>
                <w:szCs w:val="24"/>
              </w:rPr>
            </m:ctrlPr>
          </m:fPr>
          <m:num>
            <m:r>
              <m:rPr>
                <m:sty m:val="p"/>
              </m:rPr>
              <w:rPr>
                <w:rFonts w:ascii="Cambria Math" w:eastAsia="Times New Roman" w:hAnsi="Cambria Math"/>
                <w:sz w:val="24"/>
                <w:szCs w:val="24"/>
              </w:rPr>
              <m:t>sinх</m:t>
            </m:r>
          </m:num>
          <m:den>
            <m:r>
              <m:rPr>
                <m:sty m:val="p"/>
              </m:rPr>
              <w:rPr>
                <w:rFonts w:ascii="Cambria Math" w:eastAsia="Times New Roman" w:hAnsi="Cambria Math"/>
                <w:sz w:val="24"/>
                <w:szCs w:val="24"/>
              </w:rPr>
              <m:t>cosх</m:t>
            </m:r>
          </m:den>
        </m:f>
        <m:r>
          <m:rPr>
            <m:sty m:val="p"/>
          </m:rPr>
          <w:rPr>
            <w:rFonts w:ascii="Cambria Math" w:eastAsia="Times New Roman" w:hAnsi="Cambria Math"/>
            <w:sz w:val="24"/>
            <w:szCs w:val="24"/>
          </w:rPr>
          <m:t>=tgх</m:t>
        </m:r>
      </m:oMath>
      <w:r w:rsidRPr="00867120">
        <w:rPr>
          <w:rFonts w:ascii="Times New Roman" w:eastAsia="Times New Roman" w:hAnsi="Times New Roman"/>
          <w:sz w:val="24"/>
          <w:szCs w:val="24"/>
        </w:rPr>
        <w:t>,  то полученное уравнение запишем в виде:</w:t>
      </w:r>
    </w:p>
    <w:p w:rsidR="005B4D5F" w:rsidRPr="00867120" w:rsidRDefault="005B4D5F" w:rsidP="005B4D5F">
      <w:pPr>
        <w:pStyle w:val="a6"/>
        <w:spacing w:line="276" w:lineRule="auto"/>
        <w:rPr>
          <w:rFonts w:ascii="Times New Roman" w:eastAsia="Times New Roman" w:hAnsi="Times New Roman"/>
          <w:sz w:val="24"/>
          <w:szCs w:val="24"/>
        </w:rPr>
      </w:pPr>
      <w:proofErr w:type="spellStart"/>
      <w:r w:rsidRPr="00867120">
        <w:rPr>
          <w:rFonts w:ascii="Times New Roman" w:eastAsia="Times New Roman" w:hAnsi="Times New Roman"/>
          <w:sz w:val="24"/>
          <w:szCs w:val="24"/>
          <w:lang w:val="en-US"/>
        </w:rPr>
        <w:t>tg</w:t>
      </w:r>
      <w:proofErr w:type="spellEnd"/>
      <w:r w:rsidRPr="00867120">
        <w:rPr>
          <w:rFonts w:ascii="Times New Roman" w:eastAsia="Times New Roman" w:hAnsi="Times New Roman"/>
          <w:sz w:val="24"/>
          <w:szCs w:val="24"/>
          <w:vertAlign w:val="superscript"/>
        </w:rPr>
        <w:t>2</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w:t>
      </w:r>
      <m:oMath>
        <m:r>
          <m:rPr>
            <m:sty m:val="p"/>
          </m:rPr>
          <w:rPr>
            <w:rFonts w:ascii="Cambria Math" w:eastAsia="Times New Roman" w:hAnsi="Cambria Math"/>
            <w:sz w:val="24"/>
            <w:szCs w:val="24"/>
          </w:rPr>
          <m:t>2</m:t>
        </m:r>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rPr>
              <m:t xml:space="preserve">3 </m:t>
            </m:r>
          </m:e>
        </m:rad>
        <m:r>
          <m:rPr>
            <m:sty m:val="p"/>
          </m:rPr>
          <w:rPr>
            <w:rFonts w:ascii="Cambria Math" w:eastAsia="Times New Roman" w:hAnsi="Cambria Math"/>
            <w:sz w:val="24"/>
            <w:szCs w:val="24"/>
            <w:lang w:val="en-US"/>
          </w:rPr>
          <m:t>tgx</m:t>
        </m:r>
        <m:r>
          <m:rPr>
            <m:sty m:val="p"/>
          </m:rPr>
          <w:rPr>
            <w:rFonts w:ascii="Cambria Math" w:eastAsia="Times New Roman" w:hAnsi="Cambria Math"/>
            <w:sz w:val="24"/>
            <w:szCs w:val="24"/>
          </w:rPr>
          <m:t xml:space="preserve">+3=0 </m:t>
        </m:r>
      </m:oMath>
    </w:p>
    <w:p w:rsidR="005B4D5F" w:rsidRPr="00867120" w:rsidRDefault="005B4D5F" w:rsidP="005B4D5F">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Введя новую переменную </w:t>
      </w:r>
      <w:r w:rsidRPr="00867120">
        <w:rPr>
          <w:rFonts w:ascii="Times New Roman" w:eastAsia="Times New Roman" w:hAnsi="Times New Roman"/>
          <w:sz w:val="24"/>
          <w:szCs w:val="24"/>
          <w:lang w:val="en-US"/>
        </w:rPr>
        <w:t>t</w:t>
      </w:r>
      <w:r w:rsidRPr="00867120">
        <w:rPr>
          <w:rFonts w:ascii="Times New Roman" w:eastAsia="Times New Roman" w:hAnsi="Times New Roman"/>
          <w:sz w:val="24"/>
          <w:szCs w:val="24"/>
        </w:rPr>
        <w:t>=</w:t>
      </w:r>
      <w:proofErr w:type="spellStart"/>
      <w:r w:rsidRPr="00867120">
        <w:rPr>
          <w:rFonts w:ascii="Times New Roman" w:eastAsia="Times New Roman" w:hAnsi="Times New Roman"/>
          <w:sz w:val="24"/>
          <w:szCs w:val="24"/>
          <w:lang w:val="en-US"/>
        </w:rPr>
        <w:t>tg</w:t>
      </w:r>
      <w:proofErr w:type="spellEnd"/>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получим квадратное уравнение:</w:t>
      </w:r>
    </w:p>
    <w:p w:rsidR="005B4D5F" w:rsidRPr="00867120" w:rsidRDefault="00D0615F" w:rsidP="005B4D5F">
      <w:pPr>
        <w:pStyle w:val="a6"/>
        <w:spacing w:line="276" w:lineRule="auto"/>
        <w:rPr>
          <w:rFonts w:ascii="Times New Roman" w:eastAsia="Times New Roman" w:hAnsi="Times New Roman"/>
          <w:sz w:val="24"/>
          <w:szCs w:val="24"/>
        </w:rPr>
      </w:pPr>
      <m:oMath>
        <m:sSup>
          <m:sSupPr>
            <m:ctrlPr>
              <w:rPr>
                <w:rFonts w:ascii="Cambria Math" w:eastAsia="Times New Roman" w:hAnsi="Cambria Math"/>
                <w:i/>
                <w:sz w:val="24"/>
                <w:szCs w:val="24"/>
                <w:vertAlign w:val="superscript"/>
              </w:rPr>
            </m:ctrlPr>
          </m:sSupPr>
          <m:e>
            <m:r>
              <w:rPr>
                <w:rFonts w:ascii="Cambria Math" w:eastAsia="Times New Roman" w:hAnsi="Cambria Math"/>
                <w:sz w:val="24"/>
                <w:szCs w:val="24"/>
                <w:vertAlign w:val="superscript"/>
              </w:rPr>
              <m:t>t</m:t>
            </m:r>
          </m:e>
          <m:sup>
            <m:r>
              <w:rPr>
                <w:rFonts w:ascii="Cambria Math" w:eastAsia="Times New Roman" w:hAnsi="Cambria Math"/>
                <w:sz w:val="24"/>
                <w:szCs w:val="24"/>
                <w:vertAlign w:val="superscript"/>
              </w:rPr>
              <m:t>2</m:t>
            </m:r>
          </m:sup>
        </m:sSup>
        <m:r>
          <w:rPr>
            <w:rFonts w:ascii="Cambria Math" w:eastAsia="Times New Roman" w:hAnsi="Cambria Math"/>
            <w:sz w:val="24"/>
            <w:szCs w:val="24"/>
            <w:vertAlign w:val="superscript"/>
          </w:rPr>
          <m:t>-</m:t>
        </m:r>
        <m:r>
          <m:rPr>
            <m:sty m:val="p"/>
          </m:rPr>
          <w:rPr>
            <w:rFonts w:ascii="Cambria Math" w:eastAsia="Times New Roman" w:hAnsi="Cambria Math"/>
            <w:sz w:val="24"/>
            <w:szCs w:val="24"/>
          </w:rPr>
          <m:t>2</m:t>
        </m:r>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rPr>
              <m:t xml:space="preserve">3 </m:t>
            </m:r>
          </m:e>
        </m:rad>
        <m:r>
          <m:rPr>
            <m:sty m:val="p"/>
          </m:rPr>
          <w:rPr>
            <w:rFonts w:ascii="Cambria Math" w:eastAsia="Times New Roman" w:hAnsi="Cambria Math"/>
            <w:sz w:val="24"/>
            <w:szCs w:val="24"/>
            <w:lang w:val="en-US"/>
          </w:rPr>
          <m:t>t</m:t>
        </m:r>
      </m:oMath>
      <w:r w:rsidR="005B4D5F" w:rsidRPr="00867120">
        <w:rPr>
          <w:rFonts w:ascii="Times New Roman" w:eastAsia="Times New Roman" w:hAnsi="Times New Roman"/>
          <w:sz w:val="24"/>
          <w:szCs w:val="24"/>
        </w:rPr>
        <w:t xml:space="preserve"> +3=0, </w:t>
      </w:r>
      <w:r w:rsidR="005B4D5F" w:rsidRPr="00867120">
        <w:rPr>
          <w:rFonts w:ascii="Times New Roman" w:hAnsi="Times New Roman"/>
          <w:sz w:val="24"/>
          <w:szCs w:val="24"/>
        </w:rPr>
        <w:t xml:space="preserve">решая уравнение, получим: </w:t>
      </w:r>
      <w:r w:rsidR="005B4D5F" w:rsidRPr="00867120">
        <w:rPr>
          <w:rFonts w:ascii="Times New Roman" w:hAnsi="Times New Roman"/>
          <w:sz w:val="24"/>
          <w:szCs w:val="24"/>
          <w:lang w:val="en-US"/>
        </w:rPr>
        <w:t>t</w:t>
      </w:r>
      <w:r w:rsidR="005B4D5F" w:rsidRPr="00867120">
        <w:rPr>
          <w:rFonts w:ascii="Times New Roman" w:hAnsi="Times New Roman"/>
          <w:sz w:val="24"/>
          <w:szCs w:val="24"/>
        </w:rPr>
        <w:t xml:space="preserve"> =</w:t>
      </w:r>
      <m:oMath>
        <m:r>
          <w:rPr>
            <w:rFonts w:ascii="Cambria Math" w:hAnsi="Cambria Math"/>
            <w:sz w:val="24"/>
            <w:szCs w:val="24"/>
          </w:rPr>
          <m:t xml:space="preserve"> </m:t>
        </m:r>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rPr>
              <m:t xml:space="preserve">3 </m:t>
            </m:r>
          </m:e>
        </m:rad>
      </m:oMath>
    </w:p>
    <w:p w:rsidR="005B4D5F" w:rsidRPr="00EE3D4B" w:rsidRDefault="005B4D5F" w:rsidP="005B4D5F">
      <w:pPr>
        <w:pStyle w:val="a6"/>
        <w:spacing w:line="276" w:lineRule="auto"/>
        <w:rPr>
          <w:rFonts w:ascii="Times New Roman" w:eastAsia="Times New Roman" w:hAnsi="Times New Roman"/>
          <w:sz w:val="24"/>
          <w:szCs w:val="24"/>
          <w:lang w:val="en-US"/>
        </w:rPr>
      </w:pPr>
      <w:r w:rsidRPr="00867120">
        <w:rPr>
          <w:rFonts w:ascii="Times New Roman" w:eastAsia="Times New Roman" w:hAnsi="Times New Roman"/>
          <w:sz w:val="24"/>
          <w:szCs w:val="24"/>
        </w:rPr>
        <w:t>Итак</w:t>
      </w:r>
      <w:r w:rsidRPr="00EE3D4B">
        <w:rPr>
          <w:rFonts w:ascii="Times New Roman" w:eastAsia="Times New Roman" w:hAnsi="Times New Roman"/>
          <w:sz w:val="24"/>
          <w:szCs w:val="24"/>
          <w:lang w:val="en-US"/>
        </w:rPr>
        <w:t xml:space="preserve">,  </w:t>
      </w:r>
      <w:proofErr w:type="spellStart"/>
      <w:r w:rsidRPr="00867120">
        <w:rPr>
          <w:rFonts w:ascii="Times New Roman" w:eastAsia="Times New Roman" w:hAnsi="Times New Roman"/>
          <w:sz w:val="24"/>
          <w:szCs w:val="24"/>
          <w:lang w:val="en-US"/>
        </w:rPr>
        <w:t>tg</w:t>
      </w:r>
      <w:proofErr w:type="spellEnd"/>
      <w:r w:rsidRPr="00EE3D4B">
        <w:rPr>
          <w:rFonts w:ascii="Times New Roman" w:eastAsia="Times New Roman" w:hAnsi="Times New Roman"/>
          <w:sz w:val="24"/>
          <w:szCs w:val="24"/>
          <w:lang w:val="en-US"/>
        </w:rPr>
        <w:t xml:space="preserve"> </w:t>
      </w:r>
      <w:r w:rsidRPr="00867120">
        <w:rPr>
          <w:rFonts w:ascii="Times New Roman" w:eastAsia="Times New Roman" w:hAnsi="Times New Roman"/>
          <w:sz w:val="24"/>
          <w:szCs w:val="24"/>
          <w:lang w:val="en-US"/>
        </w:rPr>
        <w:t>x</w:t>
      </w:r>
      <w:r w:rsidRPr="00EE3D4B">
        <w:rPr>
          <w:rFonts w:ascii="Times New Roman" w:eastAsia="Times New Roman" w:hAnsi="Times New Roman"/>
          <w:sz w:val="24"/>
          <w:szCs w:val="24"/>
          <w:lang w:val="en-US"/>
        </w:rPr>
        <w:t>=</w:t>
      </w:r>
      <m:oMath>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lang w:val="en-US"/>
              </w:rPr>
              <m:t xml:space="preserve">3 </m:t>
            </m:r>
          </m:e>
        </m:rad>
      </m:oMath>
    </w:p>
    <w:p w:rsidR="005B4D5F" w:rsidRPr="00867120" w:rsidRDefault="005B4D5F" w:rsidP="005B4D5F">
      <w:pPr>
        <w:pStyle w:val="a6"/>
        <w:spacing w:line="276" w:lineRule="auto"/>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x= </w:t>
      </w:r>
      <w:proofErr w:type="spellStart"/>
      <w:r w:rsidRPr="00867120">
        <w:rPr>
          <w:rFonts w:ascii="Times New Roman" w:eastAsia="Times New Roman" w:hAnsi="Times New Roman"/>
          <w:sz w:val="24"/>
          <w:szCs w:val="24"/>
          <w:lang w:val="en-US"/>
        </w:rPr>
        <w:t>arctg</w:t>
      </w:r>
      <w:proofErr w:type="spellEnd"/>
      <w:r w:rsidRPr="00867120">
        <w:rPr>
          <w:rFonts w:ascii="Times New Roman" w:eastAsia="Times New Roman" w:hAnsi="Times New Roman"/>
          <w:sz w:val="24"/>
          <w:szCs w:val="24"/>
          <w:lang w:val="en-US"/>
        </w:rPr>
        <w:t xml:space="preserve"> </w:t>
      </w:r>
      <m:oMath>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lang w:val="en-US"/>
              </w:rPr>
              <m:t xml:space="preserve">3 </m:t>
            </m:r>
          </m:e>
        </m:rad>
        <m:r>
          <m:rPr>
            <m:sty m:val="p"/>
          </m:rPr>
          <w:rPr>
            <w:rFonts w:ascii="Cambria Math" w:eastAsia="Times New Roman" w:hAnsi="Cambria Math"/>
            <w:sz w:val="24"/>
            <w:szCs w:val="24"/>
            <w:lang w:val="en-US"/>
          </w:rPr>
          <m:t xml:space="preserve">+ πn,   </m:t>
        </m:r>
      </m:oMath>
    </w:p>
    <w:p w:rsidR="005B4D5F" w:rsidRDefault="005B4D5F" w:rsidP="005B4D5F">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lang w:val="en-US"/>
        </w:rPr>
        <w:t>x</w:t>
      </w:r>
      <w:r w:rsidRPr="00EE3D4B">
        <w:rPr>
          <w:rFonts w:ascii="Times New Roman" w:eastAsia="Times New Roman" w:hAnsi="Times New Roman"/>
          <w:sz w:val="24"/>
          <w:szCs w:val="24"/>
        </w:rPr>
        <w:t xml:space="preserve">= </w:t>
      </w:r>
      <m:oMath>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π</m:t>
            </m:r>
          </m:num>
          <m:den>
            <m:r>
              <m:rPr>
                <m:sty m:val="p"/>
              </m:rPr>
              <w:rPr>
                <w:rFonts w:ascii="Cambria Math" w:eastAsia="Times New Roman" w:hAnsi="Cambria Math"/>
                <w:sz w:val="24"/>
                <w:szCs w:val="24"/>
              </w:rPr>
              <m:t>3</m:t>
            </m:r>
          </m:den>
        </m:f>
        <m:r>
          <m:rPr>
            <m:sty m:val="p"/>
          </m:rPr>
          <w:rPr>
            <w:rFonts w:ascii="Cambria Math" w:eastAsia="Times New Roman" w:hAnsi="Cambria Math"/>
            <w:sz w:val="24"/>
            <w:szCs w:val="24"/>
          </w:rPr>
          <m:t>+</m:t>
        </m:r>
        <m:r>
          <m:rPr>
            <m:sty m:val="p"/>
          </m:rPr>
          <w:rPr>
            <w:rFonts w:ascii="Cambria Math" w:eastAsia="Times New Roman" w:hAnsi="Cambria Math"/>
            <w:sz w:val="24"/>
            <w:szCs w:val="24"/>
            <w:lang w:val="en-US"/>
          </w:rPr>
          <m:t>πn</m:t>
        </m:r>
      </m:oMath>
      <w:r w:rsidRPr="00EE3D4B">
        <w:rPr>
          <w:rFonts w:ascii="Times New Roman" w:eastAsia="Times New Roman" w:hAnsi="Times New Roman"/>
          <w:sz w:val="24"/>
          <w:szCs w:val="24"/>
        </w:rPr>
        <w:t xml:space="preserve">,  </w:t>
      </w:r>
      <m:oMath>
        <m:r>
          <w:rPr>
            <w:rFonts w:ascii="Cambria Math" w:eastAsia="Times New Roman" w:hAnsi="Cambria Math"/>
            <w:sz w:val="24"/>
            <w:szCs w:val="24"/>
            <w:lang w:val="en-US"/>
          </w:rPr>
          <m:t>nϵZ</m:t>
        </m:r>
      </m:oMath>
      <w:r>
        <w:rPr>
          <w:rFonts w:ascii="Times New Roman" w:eastAsia="Times New Roman" w:hAnsi="Times New Roman"/>
          <w:sz w:val="24"/>
          <w:szCs w:val="24"/>
        </w:rPr>
        <w:t>.</w:t>
      </w:r>
    </w:p>
    <w:p w:rsidR="00E31E5B" w:rsidRPr="0057478E" w:rsidRDefault="00E31E5B" w:rsidP="00E31E5B">
      <w:pPr>
        <w:rPr>
          <w:rFonts w:ascii="Times New Roman" w:hAnsi="Times New Roman" w:cs="Times New Roman"/>
          <w:b/>
          <w:sz w:val="28"/>
          <w:szCs w:val="28"/>
        </w:rPr>
      </w:pPr>
      <w:r w:rsidRPr="0057478E">
        <w:rPr>
          <w:rFonts w:ascii="Times New Roman" w:hAnsi="Times New Roman" w:cs="Times New Roman"/>
          <w:b/>
          <w:sz w:val="28"/>
          <w:szCs w:val="28"/>
          <w:u w:val="single"/>
        </w:rPr>
        <w:t>Задания для  самостоятельной работы</w:t>
      </w:r>
      <w:r w:rsidRPr="0057478E">
        <w:rPr>
          <w:rFonts w:ascii="Times New Roman" w:hAnsi="Times New Roman" w:cs="Times New Roman"/>
          <w:b/>
          <w:sz w:val="28"/>
          <w:szCs w:val="28"/>
        </w:rPr>
        <w:t xml:space="preserve"> </w:t>
      </w:r>
    </w:p>
    <w:p w:rsidR="00E31E5B" w:rsidRDefault="00E31E5B" w:rsidP="005B4D5F">
      <w:pPr>
        <w:pStyle w:val="a6"/>
        <w:spacing w:line="276" w:lineRule="auto"/>
        <w:rPr>
          <w:rFonts w:ascii="Times New Roman" w:eastAsia="Times New Roman" w:hAnsi="Times New Roman"/>
          <w:sz w:val="24"/>
          <w:szCs w:val="24"/>
        </w:rPr>
      </w:pPr>
    </w:p>
    <w:tbl>
      <w:tblPr>
        <w:tblW w:w="850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36"/>
        <w:gridCol w:w="3969"/>
      </w:tblGrid>
      <w:tr w:rsidR="005B4D5F" w:rsidRPr="00867120" w:rsidTr="005F40F0">
        <w:trPr>
          <w:trHeight w:val="1872"/>
        </w:trPr>
        <w:tc>
          <w:tcPr>
            <w:tcW w:w="4536" w:type="dxa"/>
          </w:tcPr>
          <w:p w:rsidR="005B4D5F" w:rsidRPr="00867120" w:rsidRDefault="005B4D5F" w:rsidP="00B32F46">
            <w:pPr>
              <w:pStyle w:val="a6"/>
              <w:spacing w:line="276" w:lineRule="auto"/>
              <w:rPr>
                <w:rFonts w:ascii="Times New Roman" w:eastAsia="Times New Roman" w:hAnsi="Times New Roman"/>
                <w:b/>
                <w:sz w:val="24"/>
                <w:szCs w:val="24"/>
              </w:rPr>
            </w:pPr>
            <w:r w:rsidRPr="00867120">
              <w:rPr>
                <w:rFonts w:ascii="Times New Roman" w:eastAsia="Times New Roman" w:hAnsi="Times New Roman"/>
                <w:sz w:val="24"/>
                <w:szCs w:val="24"/>
              </w:rPr>
              <w:t xml:space="preserve">        </w:t>
            </w:r>
            <w:r w:rsidRPr="00867120">
              <w:rPr>
                <w:rFonts w:ascii="Times New Roman" w:eastAsia="Times New Roman" w:hAnsi="Times New Roman"/>
                <w:b/>
                <w:sz w:val="24"/>
                <w:szCs w:val="24"/>
              </w:rPr>
              <w:t>Вариант 1</w:t>
            </w:r>
          </w:p>
          <w:p w:rsidR="005B4D5F" w:rsidRPr="00867120" w:rsidRDefault="005B4D5F"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    1. Решить уравнения:</w:t>
            </w:r>
          </w:p>
          <w:p w:rsidR="005B4D5F" w:rsidRPr="00867120" w:rsidRDefault="005F40F0" w:rsidP="005F40F0">
            <w:pPr>
              <w:pStyle w:val="a6"/>
              <w:spacing w:line="276" w:lineRule="auto"/>
              <w:rPr>
                <w:rFonts w:ascii="Times New Roman" w:eastAsia="Times New Roman" w:hAnsi="Times New Roman"/>
                <w:sz w:val="24"/>
                <w:szCs w:val="24"/>
              </w:rPr>
            </w:pPr>
            <w:r>
              <w:rPr>
                <w:rFonts w:ascii="Times New Roman" w:eastAsia="Times New Roman" w:hAnsi="Times New Roman"/>
                <w:sz w:val="24"/>
                <w:szCs w:val="24"/>
              </w:rPr>
              <w:t xml:space="preserve">а) </w:t>
            </w:r>
            <w:r w:rsidR="005B4D5F" w:rsidRPr="00867120">
              <w:rPr>
                <w:rFonts w:ascii="Times New Roman" w:eastAsia="Times New Roman" w:hAnsi="Times New Roman"/>
                <w:sz w:val="24"/>
                <w:szCs w:val="24"/>
              </w:rPr>
              <w:t>2</w:t>
            </w:r>
            <m:oMath>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х</m:t>
                  </m:r>
                </m:e>
              </m:func>
            </m:oMath>
            <w:r w:rsidR="005B4D5F" w:rsidRPr="00867120">
              <w:rPr>
                <w:rFonts w:ascii="Times New Roman" w:eastAsia="Times New Roman" w:hAnsi="Times New Roman"/>
                <w:sz w:val="24"/>
                <w:szCs w:val="24"/>
              </w:rPr>
              <w:t xml:space="preserve"> – </w:t>
            </w:r>
            <m:oMath>
              <m:rad>
                <m:radPr>
                  <m:degHide m:val="1"/>
                  <m:ctrlPr>
                    <w:rPr>
                      <w:rFonts w:ascii="Cambria Math" w:eastAsia="Times New Roman" w:hAnsi="Cambria Math"/>
                      <w:i/>
                    </w:rPr>
                  </m:ctrlPr>
                </m:radPr>
                <m:deg/>
                <m:e>
                  <m:r>
                    <w:rPr>
                      <w:rFonts w:ascii="Cambria Math" w:eastAsia="Times New Roman" w:hAnsi="Cambria Math"/>
                    </w:rPr>
                    <m:t>2</m:t>
                  </m:r>
                </m:e>
              </m:rad>
            </m:oMath>
            <w:r w:rsidR="005B4D5F" w:rsidRPr="00867120">
              <w:rPr>
                <w:rFonts w:ascii="Times New Roman" w:eastAsia="Times New Roman" w:hAnsi="Times New Roman"/>
                <w:sz w:val="24"/>
                <w:szCs w:val="24"/>
              </w:rPr>
              <w:t xml:space="preserve"> = 0</w:t>
            </w:r>
          </w:p>
          <w:p w:rsidR="005B4D5F" w:rsidRPr="00867120" w:rsidRDefault="005F40F0" w:rsidP="005F40F0">
            <w:pPr>
              <w:pStyle w:val="a6"/>
              <w:spacing w:line="276" w:lineRule="auto"/>
              <w:rPr>
                <w:rFonts w:ascii="Times New Roman" w:eastAsia="Times New Roman" w:hAnsi="Times New Roman"/>
                <w:sz w:val="24"/>
                <w:szCs w:val="24"/>
              </w:rPr>
            </w:pPr>
            <w:r>
              <w:rPr>
                <w:rFonts w:ascii="Times New Roman" w:eastAsia="Times New Roman" w:hAnsi="Times New Roman"/>
                <w:sz w:val="24"/>
                <w:szCs w:val="24"/>
              </w:rPr>
              <w:t xml:space="preserve">б) </w:t>
            </w:r>
            <w:proofErr w:type="spellStart"/>
            <w:r w:rsidR="005B4D5F" w:rsidRPr="00867120">
              <w:rPr>
                <w:rFonts w:ascii="Times New Roman" w:eastAsia="Times New Roman" w:hAnsi="Times New Roman"/>
                <w:sz w:val="24"/>
                <w:szCs w:val="24"/>
                <w:lang w:val="en-US"/>
              </w:rPr>
              <w:t>tg</w:t>
            </w:r>
            <w:proofErr w:type="spellEnd"/>
            <w:r w:rsidR="005B4D5F" w:rsidRPr="00867120">
              <w:rPr>
                <w:rFonts w:ascii="Times New Roman" w:eastAsia="Times New Roman" w:hAnsi="Times New Roman"/>
                <w:sz w:val="24"/>
                <w:szCs w:val="24"/>
              </w:rPr>
              <w:t>2</w:t>
            </w:r>
            <w:r w:rsidR="005B4D5F" w:rsidRPr="00867120">
              <w:rPr>
                <w:rFonts w:ascii="Times New Roman" w:eastAsia="Times New Roman" w:hAnsi="Times New Roman"/>
                <w:sz w:val="24"/>
                <w:szCs w:val="24"/>
                <w:lang w:val="en-US"/>
              </w:rPr>
              <w:t>x</w:t>
            </w:r>
            <w:r w:rsidR="005B4D5F" w:rsidRPr="00867120">
              <w:rPr>
                <w:rFonts w:ascii="Times New Roman" w:eastAsia="Times New Roman" w:hAnsi="Times New Roman"/>
                <w:sz w:val="24"/>
                <w:szCs w:val="24"/>
              </w:rPr>
              <w:t xml:space="preserve"> + 1= 0</w:t>
            </w:r>
          </w:p>
          <w:p w:rsidR="005B4D5F" w:rsidRPr="00867120" w:rsidRDefault="005F40F0" w:rsidP="005F40F0">
            <w:pPr>
              <w:pStyle w:val="a6"/>
              <w:spacing w:line="276" w:lineRule="auto"/>
              <w:rPr>
                <w:rFonts w:ascii="Times New Roman" w:eastAsia="Times New Roman" w:hAnsi="Times New Roman"/>
                <w:sz w:val="24"/>
                <w:szCs w:val="24"/>
              </w:rPr>
            </w:pPr>
            <w:r>
              <w:rPr>
                <w:rFonts w:ascii="Times New Roman" w:eastAsia="Times New Roman" w:hAnsi="Times New Roman"/>
                <w:sz w:val="24"/>
                <w:szCs w:val="24"/>
              </w:rPr>
              <w:t xml:space="preserve">в) </w:t>
            </w:r>
            <w:r w:rsidR="005B4D5F" w:rsidRPr="00867120">
              <w:rPr>
                <w:rFonts w:ascii="Times New Roman" w:eastAsia="Times New Roman" w:hAnsi="Times New Roman"/>
                <w:sz w:val="24"/>
                <w:szCs w:val="24"/>
                <w:lang w:val="en-US"/>
              </w:rPr>
              <w:t>sin</w:t>
            </w:r>
            <m:oMath>
              <m:d>
                <m:dPr>
                  <m:ctrlPr>
                    <w:rPr>
                      <w:rFonts w:ascii="Cambria Math" w:eastAsia="Times New Roman" w:hAnsi="Cambria Math"/>
                      <w:i/>
                      <w:lang w:val="en-US"/>
                    </w:rPr>
                  </m:ctrlPr>
                </m:dPr>
                <m:e>
                  <m:f>
                    <m:fPr>
                      <m:ctrlPr>
                        <w:rPr>
                          <w:rFonts w:ascii="Cambria Math" w:eastAsia="Times New Roman" w:hAnsi="Cambria Math"/>
                          <w:i/>
                          <w:lang w:val="en-US"/>
                        </w:rPr>
                      </m:ctrlPr>
                    </m:fPr>
                    <m:num>
                      <m:r>
                        <w:rPr>
                          <w:rFonts w:ascii="Cambria Math" w:eastAsia="Times New Roman" w:hAnsi="Cambria Math"/>
                          <w:lang w:val="en-US"/>
                        </w:rPr>
                        <m:t>x</m:t>
                      </m:r>
                    </m:num>
                    <m:den>
                      <m:r>
                        <w:rPr>
                          <w:rFonts w:ascii="Cambria Math" w:eastAsia="Times New Roman" w:hAnsi="Cambria Math"/>
                        </w:rPr>
                        <m:t>3</m:t>
                      </m:r>
                    </m:den>
                  </m:f>
                  <m:r>
                    <w:rPr>
                      <w:rFonts w:ascii="Cambria Math" w:eastAsia="Times New Roman" w:hAnsi="Cambria Math"/>
                    </w:rPr>
                    <m:t>+</m:t>
                  </m:r>
                  <m:f>
                    <m:fPr>
                      <m:ctrlPr>
                        <w:rPr>
                          <w:rFonts w:ascii="Cambria Math" w:eastAsia="Times New Roman" w:hAnsi="Cambria Math"/>
                          <w:i/>
                          <w:lang w:val="en-US"/>
                        </w:rPr>
                      </m:ctrlPr>
                    </m:fPr>
                    <m:num>
                      <m:r>
                        <w:rPr>
                          <w:rFonts w:ascii="Cambria Math" w:eastAsia="Times New Roman" w:hAnsi="Cambria Math"/>
                          <w:lang w:val="en-US"/>
                        </w:rPr>
                        <m:t>π</m:t>
                      </m:r>
                    </m:num>
                    <m:den>
                      <m:r>
                        <w:rPr>
                          <w:rFonts w:ascii="Cambria Math" w:eastAsia="Times New Roman" w:hAnsi="Cambria Math"/>
                        </w:rPr>
                        <m:t>4</m:t>
                      </m:r>
                    </m:den>
                  </m:f>
                </m:e>
              </m:d>
            </m:oMath>
            <w:r w:rsidR="005B4D5F" w:rsidRPr="00867120">
              <w:rPr>
                <w:rFonts w:ascii="Times New Roman" w:eastAsia="Times New Roman" w:hAnsi="Times New Roman"/>
                <w:sz w:val="24"/>
                <w:szCs w:val="24"/>
              </w:rPr>
              <w:t xml:space="preserve"> = 1</w:t>
            </w:r>
          </w:p>
          <w:p w:rsidR="005B4D5F" w:rsidRPr="00867120" w:rsidRDefault="005B4D5F" w:rsidP="00B32F46">
            <w:pPr>
              <w:pStyle w:val="a6"/>
              <w:spacing w:line="276" w:lineRule="auto"/>
              <w:rPr>
                <w:rFonts w:ascii="Times New Roman" w:eastAsia="Times New Roman" w:hAnsi="Times New Roman"/>
                <w:sz w:val="24"/>
                <w:szCs w:val="24"/>
              </w:rPr>
            </w:pPr>
          </w:p>
        </w:tc>
        <w:tc>
          <w:tcPr>
            <w:tcW w:w="3969" w:type="dxa"/>
          </w:tcPr>
          <w:p w:rsidR="005B4D5F" w:rsidRPr="00867120" w:rsidRDefault="005B4D5F" w:rsidP="00B32F46">
            <w:pPr>
              <w:pStyle w:val="a6"/>
              <w:spacing w:line="276" w:lineRule="auto"/>
              <w:rPr>
                <w:rFonts w:ascii="Times New Roman" w:eastAsia="Times New Roman" w:hAnsi="Times New Roman"/>
                <w:b/>
                <w:sz w:val="24"/>
                <w:szCs w:val="24"/>
              </w:rPr>
            </w:pPr>
            <w:r w:rsidRPr="00867120">
              <w:rPr>
                <w:rFonts w:ascii="Times New Roman" w:eastAsia="Times New Roman" w:hAnsi="Times New Roman"/>
                <w:sz w:val="24"/>
                <w:szCs w:val="24"/>
              </w:rPr>
              <w:t xml:space="preserve">     </w:t>
            </w:r>
            <w:r w:rsidRPr="00867120">
              <w:rPr>
                <w:rFonts w:ascii="Times New Roman" w:eastAsia="Times New Roman" w:hAnsi="Times New Roman"/>
                <w:b/>
                <w:sz w:val="24"/>
                <w:szCs w:val="24"/>
              </w:rPr>
              <w:t>Вариант 2</w:t>
            </w:r>
          </w:p>
          <w:p w:rsidR="005B4D5F" w:rsidRPr="00867120" w:rsidRDefault="005B4D5F" w:rsidP="007B309C">
            <w:pPr>
              <w:pStyle w:val="a6"/>
              <w:numPr>
                <w:ilvl w:val="0"/>
                <w:numId w:val="18"/>
              </w:numPr>
              <w:spacing w:line="276" w:lineRule="auto"/>
              <w:ind w:left="0" w:firstLine="0"/>
              <w:rPr>
                <w:rFonts w:ascii="Times New Roman" w:eastAsia="Times New Roman" w:hAnsi="Times New Roman"/>
                <w:sz w:val="24"/>
                <w:szCs w:val="24"/>
              </w:rPr>
            </w:pPr>
            <w:r w:rsidRPr="00867120">
              <w:rPr>
                <w:rFonts w:ascii="Times New Roman" w:eastAsia="Times New Roman" w:hAnsi="Times New Roman"/>
                <w:sz w:val="24"/>
                <w:szCs w:val="24"/>
              </w:rPr>
              <w:t>Решить уравнения:</w:t>
            </w:r>
          </w:p>
          <w:p w:rsidR="005B4D5F" w:rsidRPr="00867120" w:rsidRDefault="005F40F0" w:rsidP="005F40F0">
            <w:pPr>
              <w:pStyle w:val="a6"/>
              <w:spacing w:line="276" w:lineRule="auto"/>
              <w:rPr>
                <w:rFonts w:ascii="Times New Roman" w:eastAsia="Times New Roman" w:hAnsi="Times New Roman"/>
                <w:sz w:val="24"/>
                <w:szCs w:val="24"/>
              </w:rPr>
            </w:pPr>
            <m:oMath>
              <m:r>
                <w:rPr>
                  <w:rFonts w:ascii="Cambria Math" w:eastAsia="Times New Roman" w:hAnsi="Cambria Math"/>
                </w:rPr>
                <m:t xml:space="preserve">а) </m:t>
              </m:r>
              <m:rad>
                <m:radPr>
                  <m:degHide m:val="1"/>
                  <m:ctrlPr>
                    <w:rPr>
                      <w:rFonts w:ascii="Cambria Math" w:eastAsia="Times New Roman" w:hAnsi="Cambria Math"/>
                      <w:i/>
                    </w:rPr>
                  </m:ctrlPr>
                </m:radPr>
                <m:deg/>
                <m:e>
                  <m:r>
                    <w:rPr>
                      <w:rFonts w:ascii="Cambria Math" w:eastAsia="Times New Roman" w:hAnsi="Cambria Math"/>
                    </w:rPr>
                    <m:t>3</m:t>
                  </m:r>
                </m:e>
              </m:rad>
            </m:oMath>
            <w:r w:rsidR="005B4D5F" w:rsidRPr="00867120">
              <w:rPr>
                <w:rFonts w:ascii="Times New Roman" w:eastAsia="Times New Roman" w:hAnsi="Times New Roman"/>
                <w:sz w:val="24"/>
                <w:szCs w:val="24"/>
              </w:rPr>
              <w:t xml:space="preserve"> </w:t>
            </w:r>
            <w:proofErr w:type="spellStart"/>
            <w:r w:rsidR="005B4D5F" w:rsidRPr="00867120">
              <w:rPr>
                <w:rFonts w:ascii="Times New Roman" w:eastAsia="Times New Roman" w:hAnsi="Times New Roman"/>
                <w:sz w:val="24"/>
                <w:szCs w:val="24"/>
                <w:lang w:val="en-US"/>
              </w:rPr>
              <w:t>tgx</w:t>
            </w:r>
            <w:proofErr w:type="spellEnd"/>
            <w:r w:rsidR="005B4D5F" w:rsidRPr="00867120">
              <w:rPr>
                <w:rFonts w:ascii="Times New Roman" w:eastAsia="Times New Roman" w:hAnsi="Times New Roman"/>
                <w:sz w:val="24"/>
                <w:szCs w:val="24"/>
              </w:rPr>
              <w:t xml:space="preserve"> – 1 = 0</w:t>
            </w:r>
          </w:p>
          <w:p w:rsidR="005B4D5F" w:rsidRPr="00867120" w:rsidRDefault="005F40F0" w:rsidP="005F40F0">
            <w:pPr>
              <w:pStyle w:val="a6"/>
              <w:spacing w:line="276" w:lineRule="auto"/>
              <w:rPr>
                <w:rFonts w:ascii="Times New Roman" w:eastAsia="Times New Roman" w:hAnsi="Times New Roman"/>
                <w:sz w:val="24"/>
                <w:szCs w:val="24"/>
              </w:rPr>
            </w:pPr>
            <w:r>
              <w:rPr>
                <w:rFonts w:ascii="Times New Roman" w:eastAsia="Times New Roman" w:hAnsi="Times New Roman"/>
                <w:sz w:val="24"/>
                <w:szCs w:val="24"/>
              </w:rPr>
              <w:t xml:space="preserve">б) </w:t>
            </w:r>
            <w:r w:rsidR="005B4D5F" w:rsidRPr="00867120">
              <w:rPr>
                <w:rFonts w:ascii="Times New Roman" w:eastAsia="Times New Roman" w:hAnsi="Times New Roman"/>
                <w:sz w:val="24"/>
                <w:szCs w:val="24"/>
              </w:rPr>
              <w:t>2</w:t>
            </w:r>
            <w:r w:rsidR="005B4D5F" w:rsidRPr="00867120">
              <w:rPr>
                <w:rFonts w:ascii="Times New Roman" w:eastAsia="Times New Roman" w:hAnsi="Times New Roman"/>
                <w:sz w:val="24"/>
                <w:szCs w:val="24"/>
                <w:lang w:val="en-US"/>
              </w:rPr>
              <w:t>sin</w:t>
            </w:r>
            <w:r w:rsidR="005B4D5F" w:rsidRPr="00867120">
              <w:rPr>
                <w:rFonts w:ascii="Times New Roman" w:eastAsia="Times New Roman" w:hAnsi="Times New Roman"/>
                <w:sz w:val="24"/>
                <w:szCs w:val="24"/>
              </w:rPr>
              <w:t xml:space="preserve"> </w:t>
            </w:r>
            <m:oMath>
              <m:d>
                <m:dPr>
                  <m:ctrlPr>
                    <w:rPr>
                      <w:rFonts w:ascii="Cambria Math" w:eastAsia="Times New Roman" w:hAnsi="Cambria Math"/>
                      <w:i/>
                      <w:lang w:val="en-US"/>
                    </w:rPr>
                  </m:ctrlPr>
                </m:dPr>
                <m:e>
                  <m:r>
                    <w:rPr>
                      <w:rFonts w:ascii="Cambria Math" w:eastAsia="Times New Roman" w:hAnsi="Cambria Math"/>
                    </w:rPr>
                    <m:t>-</m:t>
                  </m:r>
                  <m:f>
                    <m:fPr>
                      <m:ctrlPr>
                        <w:rPr>
                          <w:rFonts w:ascii="Cambria Math" w:eastAsia="Times New Roman" w:hAnsi="Cambria Math"/>
                          <w:i/>
                          <w:lang w:val="en-US"/>
                        </w:rPr>
                      </m:ctrlPr>
                    </m:fPr>
                    <m:num>
                      <m:r>
                        <w:rPr>
                          <w:rFonts w:ascii="Cambria Math" w:eastAsia="Times New Roman" w:hAnsi="Cambria Math"/>
                          <w:lang w:val="en-US"/>
                        </w:rPr>
                        <m:t>x</m:t>
                      </m:r>
                    </m:num>
                    <m:den>
                      <m:r>
                        <w:rPr>
                          <w:rFonts w:ascii="Cambria Math" w:eastAsia="Times New Roman" w:hAnsi="Cambria Math"/>
                        </w:rPr>
                        <m:t>2</m:t>
                      </m:r>
                    </m:den>
                  </m:f>
                </m:e>
              </m:d>
            </m:oMath>
            <w:r w:rsidR="005B4D5F" w:rsidRPr="00867120">
              <w:rPr>
                <w:rFonts w:ascii="Times New Roman" w:eastAsia="Times New Roman" w:hAnsi="Times New Roman"/>
                <w:sz w:val="24"/>
                <w:szCs w:val="24"/>
              </w:rPr>
              <w:t xml:space="preserve"> = 1</w:t>
            </w:r>
          </w:p>
          <w:p w:rsidR="005B4D5F" w:rsidRPr="00867120" w:rsidRDefault="005F40F0" w:rsidP="00B32F46">
            <w:pPr>
              <w:pStyle w:val="a6"/>
              <w:spacing w:line="276" w:lineRule="auto"/>
              <w:rPr>
                <w:rFonts w:ascii="Times New Roman" w:eastAsia="Times New Roman" w:hAnsi="Times New Roman"/>
                <w:sz w:val="24"/>
                <w:szCs w:val="24"/>
              </w:rPr>
            </w:pPr>
            <w:r>
              <w:rPr>
                <w:rFonts w:ascii="Times New Roman" w:eastAsia="Times New Roman" w:hAnsi="Times New Roman"/>
                <w:sz w:val="24"/>
                <w:szCs w:val="24"/>
              </w:rPr>
              <w:t xml:space="preserve">в) </w:t>
            </w:r>
            <w:r w:rsidR="005B4D5F" w:rsidRPr="00867120">
              <w:rPr>
                <w:rFonts w:ascii="Times New Roman" w:eastAsia="Times New Roman" w:hAnsi="Times New Roman"/>
                <w:sz w:val="24"/>
                <w:szCs w:val="24"/>
              </w:rPr>
              <w:t>2</w:t>
            </w:r>
            <w:proofErr w:type="spellStart"/>
            <w:r w:rsidR="005B4D5F" w:rsidRPr="00867120">
              <w:rPr>
                <w:rFonts w:ascii="Times New Roman" w:eastAsia="Times New Roman" w:hAnsi="Times New Roman"/>
                <w:sz w:val="24"/>
                <w:szCs w:val="24"/>
                <w:lang w:val="en-US"/>
              </w:rPr>
              <w:t>cos</w:t>
            </w:r>
            <w:proofErr w:type="spellEnd"/>
            <w:r w:rsidR="005B4D5F" w:rsidRPr="00867120">
              <w:rPr>
                <w:rFonts w:ascii="Times New Roman" w:eastAsia="Times New Roman" w:hAnsi="Times New Roman"/>
                <w:sz w:val="24"/>
                <w:szCs w:val="24"/>
              </w:rPr>
              <w:t xml:space="preserve"> (2</w:t>
            </w:r>
            <w:r w:rsidR="005B4D5F" w:rsidRPr="00867120">
              <w:rPr>
                <w:rFonts w:ascii="Times New Roman" w:eastAsia="Times New Roman" w:hAnsi="Times New Roman"/>
                <w:sz w:val="24"/>
                <w:szCs w:val="24"/>
                <w:lang w:val="en-US"/>
              </w:rPr>
              <w:t>x</w:t>
            </w:r>
            <w:r w:rsidR="005B4D5F" w:rsidRPr="00867120">
              <w:rPr>
                <w:rFonts w:ascii="Times New Roman" w:eastAsia="Times New Roman" w:hAnsi="Times New Roman"/>
                <w:sz w:val="24"/>
                <w:szCs w:val="24"/>
              </w:rPr>
              <w:t xml:space="preserve"> +</w:t>
            </w:r>
            <m:oMath>
              <m:r>
                <w:rPr>
                  <w:rFonts w:ascii="Cambria Math" w:eastAsia="Times New Roman" w:hAnsi="Cambria Math"/>
                </w:rPr>
                <m:t xml:space="preserve"> </m:t>
              </m:r>
              <m:f>
                <m:fPr>
                  <m:ctrlPr>
                    <w:rPr>
                      <w:rFonts w:ascii="Cambria Math" w:eastAsia="Times New Roman" w:hAnsi="Cambria Math"/>
                      <w:i/>
                      <w:lang w:val="en-US"/>
                    </w:rPr>
                  </m:ctrlPr>
                </m:fPr>
                <m:num>
                  <m:r>
                    <w:rPr>
                      <w:rFonts w:ascii="Cambria Math" w:eastAsia="Times New Roman" w:hAnsi="Cambria Math"/>
                      <w:lang w:val="en-US"/>
                    </w:rPr>
                    <m:t>π</m:t>
                  </m:r>
                </m:num>
                <m:den>
                  <m:r>
                    <w:rPr>
                      <w:rFonts w:ascii="Cambria Math" w:eastAsia="Times New Roman" w:hAnsi="Cambria Math"/>
                    </w:rPr>
                    <m:t>4</m:t>
                  </m:r>
                </m:den>
              </m:f>
            </m:oMath>
            <w:r w:rsidR="005B4D5F" w:rsidRPr="00867120">
              <w:rPr>
                <w:rFonts w:ascii="Times New Roman" w:eastAsia="Times New Roman" w:hAnsi="Times New Roman"/>
                <w:sz w:val="24"/>
                <w:szCs w:val="24"/>
              </w:rPr>
              <w:t xml:space="preserve">) = </w:t>
            </w:r>
            <m:oMath>
              <m:r>
                <w:rPr>
                  <w:rFonts w:ascii="Cambria Math" w:eastAsia="Times New Roman" w:hAnsi="Cambria Math"/>
                </w:rPr>
                <m:t>-</m:t>
              </m:r>
              <m:rad>
                <m:radPr>
                  <m:degHide m:val="1"/>
                  <m:ctrlPr>
                    <w:rPr>
                      <w:rFonts w:ascii="Cambria Math" w:eastAsia="Times New Roman" w:hAnsi="Cambria Math"/>
                      <w:i/>
                      <w:lang w:val="en-US"/>
                    </w:rPr>
                  </m:ctrlPr>
                </m:radPr>
                <m:deg/>
                <m:e>
                  <m:r>
                    <w:rPr>
                      <w:rFonts w:ascii="Cambria Math" w:eastAsia="Times New Roman" w:hAnsi="Cambria Math"/>
                    </w:rPr>
                    <m:t>2</m:t>
                  </m:r>
                </m:e>
              </m:rad>
            </m:oMath>
          </w:p>
        </w:tc>
      </w:tr>
      <w:tr w:rsidR="005B4D5F" w:rsidRPr="00867120" w:rsidTr="00B32F46">
        <w:trPr>
          <w:trHeight w:val="3550"/>
        </w:trPr>
        <w:tc>
          <w:tcPr>
            <w:tcW w:w="4536" w:type="dxa"/>
          </w:tcPr>
          <w:p w:rsidR="005B4D5F" w:rsidRPr="00867120" w:rsidRDefault="005B4D5F" w:rsidP="00B32F46">
            <w:pPr>
              <w:pStyle w:val="a6"/>
              <w:spacing w:line="276" w:lineRule="auto"/>
              <w:rPr>
                <w:rFonts w:ascii="Times New Roman" w:hAnsi="Times New Roman"/>
                <w:sz w:val="24"/>
                <w:szCs w:val="24"/>
              </w:rPr>
            </w:pPr>
            <w:r w:rsidRPr="00867120">
              <w:rPr>
                <w:rFonts w:ascii="Times New Roman" w:hAnsi="Times New Roman"/>
                <w:sz w:val="24"/>
                <w:szCs w:val="24"/>
              </w:rPr>
              <w:lastRenderedPageBreak/>
              <w:t>Решить уравнения:</w:t>
            </w:r>
          </w:p>
          <w:p w:rsidR="005B4D5F" w:rsidRPr="00867120" w:rsidRDefault="005B4D5F" w:rsidP="007B309C">
            <w:pPr>
              <w:pStyle w:val="a6"/>
              <w:numPr>
                <w:ilvl w:val="0"/>
                <w:numId w:val="19"/>
              </w:numPr>
              <w:spacing w:line="276" w:lineRule="auto"/>
              <w:rPr>
                <w:rFonts w:ascii="Times New Roman" w:hAnsi="Times New Roman"/>
                <w:sz w:val="24"/>
                <w:szCs w:val="24"/>
                <w:lang w:val="en-US"/>
              </w:rPr>
            </w:pPr>
            <w:r w:rsidRPr="00867120">
              <w:rPr>
                <w:rFonts w:ascii="Times New Roman" w:hAnsi="Times New Roman"/>
                <w:sz w:val="24"/>
                <w:szCs w:val="24"/>
                <w:lang w:val="en-US"/>
              </w:rPr>
              <w:t>3sin</w:t>
            </w:r>
            <w:r w:rsidRPr="00867120">
              <w:rPr>
                <w:rFonts w:ascii="Times New Roman" w:hAnsi="Times New Roman"/>
                <w:sz w:val="24"/>
                <w:szCs w:val="24"/>
                <w:vertAlign w:val="superscript"/>
                <w:lang w:val="en-US"/>
              </w:rPr>
              <w:t>2</w:t>
            </w:r>
            <w:r w:rsidRPr="00867120">
              <w:rPr>
                <w:rFonts w:ascii="Times New Roman" w:hAnsi="Times New Roman"/>
                <w:sz w:val="24"/>
                <w:szCs w:val="24"/>
                <w:lang w:val="en-US"/>
              </w:rPr>
              <w:t>x – 5sinx – 2 = 0</w:t>
            </w:r>
          </w:p>
          <w:p w:rsidR="005B4D5F" w:rsidRPr="00867120" w:rsidRDefault="005B4D5F" w:rsidP="007B309C">
            <w:pPr>
              <w:pStyle w:val="a6"/>
              <w:numPr>
                <w:ilvl w:val="0"/>
                <w:numId w:val="19"/>
              </w:numPr>
              <w:spacing w:line="276" w:lineRule="auto"/>
              <w:rPr>
                <w:rFonts w:ascii="Times New Roman" w:hAnsi="Times New Roman"/>
                <w:sz w:val="24"/>
                <w:szCs w:val="24"/>
                <w:lang w:val="en-US"/>
              </w:rPr>
            </w:pPr>
            <w:r w:rsidRPr="00867120">
              <w:rPr>
                <w:rFonts w:ascii="Times New Roman" w:hAnsi="Times New Roman"/>
                <w:sz w:val="24"/>
                <w:szCs w:val="24"/>
                <w:lang w:val="en-US"/>
              </w:rPr>
              <w:t>3cos</w:t>
            </w:r>
            <w:r w:rsidRPr="00867120">
              <w:rPr>
                <w:rFonts w:ascii="Times New Roman" w:hAnsi="Times New Roman"/>
                <w:sz w:val="24"/>
                <w:szCs w:val="24"/>
                <w:vertAlign w:val="superscript"/>
                <w:lang w:val="en-US"/>
              </w:rPr>
              <w:t>2</w:t>
            </w:r>
            <w:r w:rsidRPr="00867120">
              <w:rPr>
                <w:rFonts w:ascii="Times New Roman" w:hAnsi="Times New Roman"/>
                <w:sz w:val="24"/>
                <w:szCs w:val="24"/>
                <w:lang w:val="en-US"/>
              </w:rPr>
              <w:t xml:space="preserve">2x + 10cos2x + 3 = 0 </w:t>
            </w:r>
          </w:p>
          <w:p w:rsidR="005B4D5F" w:rsidRPr="00867120" w:rsidRDefault="005B4D5F" w:rsidP="007B309C">
            <w:pPr>
              <w:pStyle w:val="a6"/>
              <w:numPr>
                <w:ilvl w:val="0"/>
                <w:numId w:val="19"/>
              </w:numPr>
              <w:spacing w:line="276" w:lineRule="auto"/>
              <w:rPr>
                <w:rFonts w:ascii="Times New Roman" w:hAnsi="Times New Roman"/>
                <w:sz w:val="24"/>
                <w:szCs w:val="24"/>
                <w:lang w:val="en-US"/>
              </w:rPr>
            </w:pPr>
            <w:r w:rsidRPr="00867120">
              <w:rPr>
                <w:rFonts w:ascii="Times New Roman" w:hAnsi="Times New Roman"/>
                <w:sz w:val="24"/>
                <w:szCs w:val="24"/>
                <w:lang w:val="en-US"/>
              </w:rPr>
              <w:t>3cos</w:t>
            </w:r>
            <w:r w:rsidRPr="00867120">
              <w:rPr>
                <w:rFonts w:ascii="Times New Roman" w:hAnsi="Times New Roman"/>
                <w:sz w:val="24"/>
                <w:szCs w:val="24"/>
                <w:vertAlign w:val="superscript"/>
                <w:lang w:val="en-US"/>
              </w:rPr>
              <w:t>2</w:t>
            </w:r>
            <w:r w:rsidRPr="00867120">
              <w:rPr>
                <w:rFonts w:ascii="Times New Roman" w:hAnsi="Times New Roman"/>
                <w:sz w:val="24"/>
                <w:szCs w:val="24"/>
                <w:lang w:val="en-US"/>
              </w:rPr>
              <w:t>x + 10cosx + 3 = 0</w:t>
            </w:r>
          </w:p>
          <w:p w:rsidR="005B4D5F" w:rsidRPr="00867120" w:rsidRDefault="005B4D5F" w:rsidP="007B309C">
            <w:pPr>
              <w:pStyle w:val="a6"/>
              <w:numPr>
                <w:ilvl w:val="0"/>
                <w:numId w:val="19"/>
              </w:numPr>
              <w:spacing w:line="276" w:lineRule="auto"/>
              <w:rPr>
                <w:rFonts w:ascii="Times New Roman" w:hAnsi="Times New Roman"/>
                <w:sz w:val="24"/>
                <w:szCs w:val="24"/>
                <w:lang w:val="en-US"/>
              </w:rPr>
            </w:pPr>
            <w:r w:rsidRPr="00867120">
              <w:rPr>
                <w:rFonts w:ascii="Times New Roman" w:hAnsi="Times New Roman"/>
                <w:sz w:val="24"/>
                <w:szCs w:val="24"/>
                <w:lang w:val="en-US"/>
              </w:rPr>
              <w:t>2sin</w:t>
            </w:r>
            <w:r w:rsidRPr="00867120">
              <w:rPr>
                <w:rFonts w:ascii="Times New Roman" w:hAnsi="Times New Roman"/>
                <w:sz w:val="24"/>
                <w:szCs w:val="24"/>
                <w:vertAlign w:val="superscript"/>
                <w:lang w:val="en-US"/>
              </w:rPr>
              <w:t>2</w:t>
            </w:r>
            <w:r w:rsidRPr="00867120">
              <w:rPr>
                <w:rFonts w:ascii="Times New Roman" w:hAnsi="Times New Roman"/>
                <w:sz w:val="24"/>
                <w:szCs w:val="24"/>
                <w:lang w:val="en-US"/>
              </w:rPr>
              <w:t>x + 3cosx = 0</w:t>
            </w:r>
          </w:p>
          <w:p w:rsidR="005B4D5F" w:rsidRPr="00867120" w:rsidRDefault="005B4D5F" w:rsidP="007B309C">
            <w:pPr>
              <w:pStyle w:val="a6"/>
              <w:numPr>
                <w:ilvl w:val="0"/>
                <w:numId w:val="19"/>
              </w:numPr>
              <w:spacing w:line="276" w:lineRule="auto"/>
              <w:rPr>
                <w:rFonts w:ascii="Times New Roman" w:hAnsi="Times New Roman"/>
                <w:sz w:val="24"/>
                <w:szCs w:val="24"/>
                <w:lang w:val="en-US"/>
              </w:rPr>
            </w:pPr>
            <w:r w:rsidRPr="00867120">
              <w:rPr>
                <w:rFonts w:ascii="Times New Roman" w:hAnsi="Times New Roman"/>
                <w:sz w:val="24"/>
                <w:szCs w:val="24"/>
                <w:lang w:val="en-US"/>
              </w:rPr>
              <w:t>3tg</w:t>
            </w:r>
            <w:r w:rsidRPr="00867120">
              <w:rPr>
                <w:rFonts w:ascii="Times New Roman" w:hAnsi="Times New Roman"/>
                <w:sz w:val="24"/>
                <w:szCs w:val="24"/>
                <w:vertAlign w:val="superscript"/>
                <w:lang w:val="en-US"/>
              </w:rPr>
              <w:t>2</w:t>
            </w:r>
            <w:r w:rsidRPr="00867120">
              <w:rPr>
                <w:rFonts w:ascii="Times New Roman" w:hAnsi="Times New Roman"/>
                <w:sz w:val="24"/>
                <w:szCs w:val="24"/>
                <w:lang w:val="en-US"/>
              </w:rPr>
              <w:t>x + 2tgx – 1 = 0</w:t>
            </w:r>
          </w:p>
          <w:p w:rsidR="005B4D5F" w:rsidRPr="00867120" w:rsidRDefault="005B4D5F" w:rsidP="007B309C">
            <w:pPr>
              <w:pStyle w:val="a6"/>
              <w:numPr>
                <w:ilvl w:val="0"/>
                <w:numId w:val="19"/>
              </w:numPr>
              <w:spacing w:line="276" w:lineRule="auto"/>
              <w:rPr>
                <w:rFonts w:ascii="Times New Roman" w:hAnsi="Times New Roman"/>
                <w:sz w:val="24"/>
                <w:szCs w:val="24"/>
                <w:lang w:val="en-US"/>
              </w:rPr>
            </w:pPr>
            <m:oMath>
              <m:r>
                <m:rPr>
                  <m:sty m:val="p"/>
                </m:rPr>
                <w:rPr>
                  <w:rFonts w:ascii="Cambria Math" w:eastAsia="Calibri" w:hAnsi="Cambria Math"/>
                  <w:sz w:val="24"/>
                  <w:szCs w:val="24"/>
                  <w:lang w:val="en-US"/>
                </w:rPr>
                <m:t>2</m:t>
              </m:r>
              <m:sSup>
                <m:sSupPr>
                  <m:ctrlPr>
                    <w:rPr>
                      <w:rFonts w:ascii="Cambria Math" w:hAnsi="Cambria Math"/>
                      <w:sz w:val="24"/>
                      <w:szCs w:val="24"/>
                    </w:rPr>
                  </m:ctrlPr>
                </m:sSupPr>
                <m:e>
                  <m:r>
                    <m:rPr>
                      <m:sty m:val="p"/>
                    </m:rPr>
                    <w:rPr>
                      <w:rFonts w:ascii="Cambria Math" w:hAnsi="Cambria Math"/>
                      <w:sz w:val="24"/>
                      <w:szCs w:val="24"/>
                      <w:lang w:val="en-US"/>
                    </w:rPr>
                    <m:t>sin</m:t>
                  </m:r>
                </m:e>
                <m:sup>
                  <m:r>
                    <m:rPr>
                      <m:sty m:val="p"/>
                    </m:rPr>
                    <w:rPr>
                      <w:rFonts w:ascii="Cambria Math" w:hAnsi="Cambria Math"/>
                      <w:sz w:val="24"/>
                      <w:szCs w:val="24"/>
                      <w:lang w:val="en-US"/>
                    </w:rPr>
                    <m:t>2</m:t>
                  </m:r>
                </m:sup>
              </m:sSup>
              <m:r>
                <m:rPr>
                  <m:sty m:val="p"/>
                </m:rPr>
                <w:rPr>
                  <w:rFonts w:ascii="Cambria Math" w:hAnsi="Cambria Math"/>
                  <w:sz w:val="24"/>
                  <w:szCs w:val="24"/>
                  <w:lang w:val="en-US"/>
                </w:rPr>
                <m:t>x-5sinxcosx+2</m:t>
              </m:r>
              <m:sSup>
                <m:sSupPr>
                  <m:ctrlPr>
                    <w:rPr>
                      <w:rFonts w:ascii="Cambria Math" w:hAnsi="Cambria Math"/>
                      <w:sz w:val="24"/>
                      <w:szCs w:val="24"/>
                    </w:rPr>
                  </m:ctrlPr>
                </m:sSupPr>
                <m:e>
                  <m:r>
                    <m:rPr>
                      <m:sty m:val="p"/>
                    </m:rPr>
                    <w:rPr>
                      <w:rFonts w:ascii="Cambria Math" w:hAnsi="Cambria Math"/>
                      <w:sz w:val="24"/>
                      <w:szCs w:val="24"/>
                      <w:lang w:val="en-US"/>
                    </w:rPr>
                    <m:t>cos</m:t>
                  </m:r>
                </m:e>
                <m:sup>
                  <m:r>
                    <m:rPr>
                      <m:sty m:val="p"/>
                    </m:rPr>
                    <w:rPr>
                      <w:rFonts w:ascii="Cambria Math" w:hAnsi="Cambria Math"/>
                      <w:sz w:val="24"/>
                      <w:szCs w:val="24"/>
                      <w:lang w:val="en-US"/>
                    </w:rPr>
                    <m:t>2</m:t>
                  </m:r>
                </m:sup>
              </m:sSup>
              <m:r>
                <m:rPr>
                  <m:sty m:val="p"/>
                </m:rPr>
                <w:rPr>
                  <w:rFonts w:ascii="Cambria Math" w:hAnsi="Cambria Math"/>
                  <w:sz w:val="24"/>
                  <w:szCs w:val="24"/>
                  <w:lang w:val="en-US"/>
                </w:rPr>
                <m:t>x=0</m:t>
              </m:r>
            </m:oMath>
          </w:p>
          <w:p w:rsidR="005B4D5F" w:rsidRPr="00867120" w:rsidRDefault="005B4D5F" w:rsidP="007B309C">
            <w:pPr>
              <w:pStyle w:val="a6"/>
              <w:numPr>
                <w:ilvl w:val="0"/>
                <w:numId w:val="19"/>
              </w:numPr>
              <w:spacing w:line="276" w:lineRule="auto"/>
              <w:rPr>
                <w:rFonts w:ascii="Times New Roman" w:hAnsi="Times New Roman"/>
                <w:sz w:val="24"/>
                <w:szCs w:val="24"/>
                <w:lang w:val="en-US"/>
              </w:rPr>
            </w:pPr>
            <m:oMath>
              <m:r>
                <m:rPr>
                  <m:sty m:val="p"/>
                </m:rPr>
                <w:rPr>
                  <w:rFonts w:ascii="Cambria Math" w:eastAsia="Calibri" w:hAnsi="Cambria Math"/>
                  <w:sz w:val="24"/>
                  <w:szCs w:val="24"/>
                  <w:lang w:val="en-US"/>
                </w:rPr>
                <m:t>2</m:t>
              </m:r>
              <m:sSup>
                <m:sSupPr>
                  <m:ctrlPr>
                    <w:rPr>
                      <w:rFonts w:ascii="Cambria Math" w:hAnsi="Cambria Math"/>
                      <w:sz w:val="24"/>
                      <w:szCs w:val="24"/>
                    </w:rPr>
                  </m:ctrlPr>
                </m:sSupPr>
                <m:e>
                  <m:r>
                    <m:rPr>
                      <m:sty m:val="p"/>
                    </m:rPr>
                    <w:rPr>
                      <w:rFonts w:ascii="Cambria Math" w:hAnsi="Cambria Math"/>
                      <w:sz w:val="24"/>
                      <w:szCs w:val="24"/>
                      <w:lang w:val="en-US"/>
                    </w:rPr>
                    <m:t>cos</m:t>
                  </m:r>
                </m:e>
                <m:sup>
                  <m:r>
                    <m:rPr>
                      <m:sty m:val="p"/>
                    </m:rPr>
                    <w:rPr>
                      <w:rFonts w:ascii="Cambria Math" w:hAnsi="Cambria Math"/>
                      <w:sz w:val="24"/>
                      <w:szCs w:val="24"/>
                      <w:lang w:val="en-US"/>
                    </w:rPr>
                    <m:t>2</m:t>
                  </m:r>
                </m:sup>
              </m:sSup>
              <m:r>
                <m:rPr>
                  <m:sty m:val="p"/>
                </m:rPr>
                <w:rPr>
                  <w:rFonts w:ascii="Cambria Math" w:hAnsi="Cambria Math"/>
                  <w:sz w:val="24"/>
                  <w:szCs w:val="24"/>
                  <w:lang w:val="en-US"/>
                </w:rPr>
                <m:t>x-sinxcosx+5</m:t>
              </m:r>
              <m:sSup>
                <m:sSupPr>
                  <m:ctrlPr>
                    <w:rPr>
                      <w:rFonts w:ascii="Cambria Math" w:hAnsi="Cambria Math"/>
                      <w:sz w:val="24"/>
                      <w:szCs w:val="24"/>
                    </w:rPr>
                  </m:ctrlPr>
                </m:sSupPr>
                <m:e>
                  <m:r>
                    <m:rPr>
                      <m:sty m:val="p"/>
                    </m:rPr>
                    <w:rPr>
                      <w:rFonts w:ascii="Cambria Math" w:hAnsi="Cambria Math"/>
                      <w:sz w:val="24"/>
                      <w:szCs w:val="24"/>
                      <w:lang w:val="en-US"/>
                    </w:rPr>
                    <m:t>sin</m:t>
                  </m:r>
                </m:e>
                <m:sup>
                  <m:r>
                    <m:rPr>
                      <m:sty m:val="p"/>
                    </m:rPr>
                    <w:rPr>
                      <w:rFonts w:ascii="Cambria Math" w:hAnsi="Cambria Math"/>
                      <w:sz w:val="24"/>
                      <w:szCs w:val="24"/>
                      <w:lang w:val="en-US"/>
                    </w:rPr>
                    <m:t>2</m:t>
                  </m:r>
                </m:sup>
              </m:sSup>
              <m:r>
                <m:rPr>
                  <m:sty m:val="p"/>
                </m:rPr>
                <w:rPr>
                  <w:rFonts w:ascii="Cambria Math" w:hAnsi="Cambria Math"/>
                  <w:sz w:val="24"/>
                  <w:szCs w:val="24"/>
                  <w:lang w:val="en-US"/>
                </w:rPr>
                <m:t>x=3</m:t>
              </m:r>
            </m:oMath>
          </w:p>
          <w:p w:rsidR="005B4D5F" w:rsidRPr="00867120" w:rsidRDefault="005B4D5F" w:rsidP="00B32F46">
            <w:pPr>
              <w:pStyle w:val="a6"/>
              <w:spacing w:line="276" w:lineRule="auto"/>
              <w:rPr>
                <w:rFonts w:ascii="Times New Roman" w:eastAsia="Times New Roman" w:hAnsi="Times New Roman"/>
                <w:sz w:val="24"/>
                <w:szCs w:val="24"/>
              </w:rPr>
            </w:pPr>
          </w:p>
        </w:tc>
        <w:tc>
          <w:tcPr>
            <w:tcW w:w="3969" w:type="dxa"/>
          </w:tcPr>
          <w:p w:rsidR="005B4D5F" w:rsidRPr="00867120" w:rsidRDefault="005B4D5F" w:rsidP="00B32F46">
            <w:pPr>
              <w:pStyle w:val="a6"/>
              <w:spacing w:line="276" w:lineRule="auto"/>
              <w:rPr>
                <w:rFonts w:ascii="Times New Roman" w:hAnsi="Times New Roman"/>
                <w:sz w:val="24"/>
                <w:szCs w:val="24"/>
              </w:rPr>
            </w:pPr>
            <w:r w:rsidRPr="00867120">
              <w:rPr>
                <w:rFonts w:ascii="Times New Roman" w:hAnsi="Times New Roman"/>
                <w:sz w:val="24"/>
                <w:szCs w:val="24"/>
              </w:rPr>
              <w:t>Решить</w:t>
            </w:r>
            <w:r w:rsidRPr="00867120">
              <w:rPr>
                <w:rFonts w:ascii="Times New Roman" w:hAnsi="Times New Roman"/>
                <w:sz w:val="24"/>
                <w:szCs w:val="24"/>
                <w:lang w:val="en-US"/>
              </w:rPr>
              <w:t xml:space="preserve"> </w:t>
            </w:r>
            <w:r w:rsidRPr="00867120">
              <w:rPr>
                <w:rFonts w:ascii="Times New Roman" w:hAnsi="Times New Roman"/>
                <w:sz w:val="24"/>
                <w:szCs w:val="24"/>
              </w:rPr>
              <w:t>уравнения:</w:t>
            </w:r>
          </w:p>
          <w:p w:rsidR="005B4D5F" w:rsidRPr="00867120" w:rsidRDefault="005B4D5F" w:rsidP="007B309C">
            <w:pPr>
              <w:pStyle w:val="a6"/>
              <w:numPr>
                <w:ilvl w:val="0"/>
                <w:numId w:val="20"/>
              </w:numPr>
              <w:spacing w:line="276" w:lineRule="auto"/>
              <w:ind w:left="360"/>
              <w:rPr>
                <w:rFonts w:ascii="Times New Roman" w:hAnsi="Times New Roman"/>
                <w:sz w:val="24"/>
                <w:szCs w:val="24"/>
              </w:rPr>
            </w:pPr>
            <w:r w:rsidRPr="00867120">
              <w:rPr>
                <w:rFonts w:ascii="Times New Roman" w:hAnsi="Times New Roman"/>
                <w:sz w:val="24"/>
                <w:szCs w:val="24"/>
              </w:rPr>
              <w:t>6</w:t>
            </w:r>
            <w:r w:rsidRPr="00867120">
              <w:rPr>
                <w:rFonts w:ascii="Times New Roman" w:hAnsi="Times New Roman"/>
                <w:sz w:val="24"/>
                <w:szCs w:val="24"/>
                <w:lang w:val="en-US"/>
              </w:rPr>
              <w:t>cos</w:t>
            </w:r>
            <w:r w:rsidRPr="00867120">
              <w:rPr>
                <w:rFonts w:ascii="Times New Roman" w:hAnsi="Times New Roman"/>
                <w:sz w:val="24"/>
                <w:szCs w:val="24"/>
                <w:vertAlign w:val="superscript"/>
                <w:lang w:val="en-US"/>
              </w:rPr>
              <w:t>2</w:t>
            </w:r>
            <w:r w:rsidRPr="00867120">
              <w:rPr>
                <w:rFonts w:ascii="Times New Roman" w:hAnsi="Times New Roman"/>
                <w:sz w:val="24"/>
                <w:szCs w:val="24"/>
                <w:lang w:val="en-US"/>
              </w:rPr>
              <w:t xml:space="preserve">x + </w:t>
            </w:r>
            <w:proofErr w:type="spellStart"/>
            <w:r w:rsidRPr="00867120">
              <w:rPr>
                <w:rFonts w:ascii="Times New Roman" w:hAnsi="Times New Roman"/>
                <w:sz w:val="24"/>
                <w:szCs w:val="24"/>
                <w:lang w:val="en-US"/>
              </w:rPr>
              <w:t>cosx</w:t>
            </w:r>
            <w:proofErr w:type="spellEnd"/>
            <w:r w:rsidRPr="00867120">
              <w:rPr>
                <w:rFonts w:ascii="Times New Roman" w:hAnsi="Times New Roman"/>
                <w:sz w:val="24"/>
                <w:szCs w:val="24"/>
                <w:lang w:val="en-US"/>
              </w:rPr>
              <w:t xml:space="preserve"> – 1 = 0</w:t>
            </w:r>
          </w:p>
          <w:p w:rsidR="005B4D5F" w:rsidRPr="00867120" w:rsidRDefault="005B4D5F" w:rsidP="007B309C">
            <w:pPr>
              <w:pStyle w:val="a6"/>
              <w:numPr>
                <w:ilvl w:val="0"/>
                <w:numId w:val="20"/>
              </w:numPr>
              <w:spacing w:line="276" w:lineRule="auto"/>
              <w:ind w:left="360"/>
              <w:rPr>
                <w:rFonts w:ascii="Times New Roman" w:hAnsi="Times New Roman"/>
                <w:sz w:val="24"/>
                <w:szCs w:val="24"/>
                <w:lang w:val="en-US"/>
              </w:rPr>
            </w:pPr>
            <w:r w:rsidRPr="00867120">
              <w:rPr>
                <w:rFonts w:ascii="Times New Roman" w:hAnsi="Times New Roman"/>
                <w:sz w:val="24"/>
                <w:szCs w:val="24"/>
                <w:lang w:val="en-US"/>
              </w:rPr>
              <w:t>2sin</w:t>
            </w:r>
            <w:r w:rsidRPr="00867120">
              <w:rPr>
                <w:rFonts w:ascii="Times New Roman" w:hAnsi="Times New Roman"/>
                <w:sz w:val="24"/>
                <w:szCs w:val="24"/>
                <w:vertAlign w:val="superscript"/>
                <w:lang w:val="en-US"/>
              </w:rPr>
              <w:t>2</w:t>
            </w:r>
            <w:r w:rsidRPr="00867120">
              <w:rPr>
                <w:rFonts w:ascii="Times New Roman" w:hAnsi="Times New Roman"/>
                <w:sz w:val="24"/>
                <w:szCs w:val="24"/>
                <w:lang w:val="en-US"/>
              </w:rPr>
              <w:t xml:space="preserve">2x – 3sin2x + 1 = 0  </w:t>
            </w:r>
          </w:p>
          <w:p w:rsidR="005B4D5F" w:rsidRPr="00867120" w:rsidRDefault="005B4D5F" w:rsidP="00B32F46">
            <w:pPr>
              <w:pStyle w:val="a6"/>
              <w:spacing w:line="276" w:lineRule="auto"/>
              <w:rPr>
                <w:rFonts w:ascii="Times New Roman" w:hAnsi="Times New Roman"/>
                <w:sz w:val="24"/>
                <w:szCs w:val="24"/>
                <w:lang w:val="en-US"/>
              </w:rPr>
            </w:pPr>
            <w:r w:rsidRPr="00867120">
              <w:rPr>
                <w:rFonts w:ascii="Times New Roman" w:hAnsi="Times New Roman"/>
                <w:sz w:val="24"/>
                <w:szCs w:val="24"/>
              </w:rPr>
              <w:t>3.</w:t>
            </w:r>
            <w:r w:rsidRPr="00867120">
              <w:rPr>
                <w:rFonts w:ascii="Times New Roman" w:hAnsi="Times New Roman"/>
                <w:sz w:val="24"/>
                <w:szCs w:val="24"/>
                <w:lang w:val="en-US"/>
              </w:rPr>
              <w:t xml:space="preserve"> </w:t>
            </w:r>
            <w:r w:rsidRPr="00867120">
              <w:rPr>
                <w:rFonts w:ascii="Times New Roman" w:hAnsi="Times New Roman"/>
                <w:sz w:val="24"/>
                <w:szCs w:val="24"/>
              </w:rPr>
              <w:t xml:space="preserve">  </w:t>
            </w:r>
            <w:r w:rsidRPr="00867120">
              <w:rPr>
                <w:rFonts w:ascii="Times New Roman" w:hAnsi="Times New Roman"/>
                <w:sz w:val="24"/>
                <w:szCs w:val="24"/>
                <w:lang w:val="en-US"/>
              </w:rPr>
              <w:t>2sin</w:t>
            </w:r>
            <w:r w:rsidRPr="00867120">
              <w:rPr>
                <w:rFonts w:ascii="Times New Roman" w:hAnsi="Times New Roman"/>
                <w:sz w:val="24"/>
                <w:szCs w:val="24"/>
                <w:vertAlign w:val="superscript"/>
                <w:lang w:val="en-US"/>
              </w:rPr>
              <w:t>2</w:t>
            </w:r>
            <w:r w:rsidRPr="00867120">
              <w:rPr>
                <w:rFonts w:ascii="Times New Roman" w:hAnsi="Times New Roman"/>
                <w:sz w:val="24"/>
                <w:szCs w:val="24"/>
                <w:lang w:val="en-US"/>
              </w:rPr>
              <w:t xml:space="preserve">x – 3sinx + 1 = 0  </w:t>
            </w:r>
          </w:p>
          <w:p w:rsidR="005B4D5F" w:rsidRPr="00867120" w:rsidRDefault="007C682F" w:rsidP="007C682F">
            <w:pPr>
              <w:pStyle w:val="a6"/>
              <w:spacing w:line="276" w:lineRule="auto"/>
              <w:rPr>
                <w:rFonts w:ascii="Times New Roman" w:hAnsi="Times New Roman"/>
                <w:sz w:val="24"/>
                <w:szCs w:val="24"/>
              </w:rPr>
            </w:pPr>
            <w:r>
              <w:rPr>
                <w:rFonts w:ascii="Times New Roman" w:hAnsi="Times New Roman"/>
                <w:sz w:val="24"/>
                <w:szCs w:val="24"/>
              </w:rPr>
              <w:t>4.</w:t>
            </w:r>
            <w:r w:rsidR="005B4D5F" w:rsidRPr="007C682F">
              <w:rPr>
                <w:rFonts w:ascii="Times New Roman" w:hAnsi="Times New Roman"/>
                <w:sz w:val="24"/>
                <w:szCs w:val="24"/>
              </w:rPr>
              <w:t xml:space="preserve"> 5</w:t>
            </w:r>
            <w:proofErr w:type="spellStart"/>
            <w:r w:rsidR="005B4D5F" w:rsidRPr="00867120">
              <w:rPr>
                <w:rFonts w:ascii="Times New Roman" w:hAnsi="Times New Roman"/>
                <w:sz w:val="24"/>
                <w:szCs w:val="24"/>
                <w:lang w:val="en-US"/>
              </w:rPr>
              <w:t>cos</w:t>
            </w:r>
            <w:proofErr w:type="spellEnd"/>
            <w:r w:rsidR="005B4D5F" w:rsidRPr="007C682F">
              <w:rPr>
                <w:rFonts w:ascii="Times New Roman" w:hAnsi="Times New Roman"/>
                <w:sz w:val="24"/>
                <w:szCs w:val="24"/>
                <w:vertAlign w:val="superscript"/>
              </w:rPr>
              <w:t>2</w:t>
            </w:r>
            <w:r w:rsidR="005B4D5F" w:rsidRPr="00867120">
              <w:rPr>
                <w:rFonts w:ascii="Times New Roman" w:hAnsi="Times New Roman"/>
                <w:sz w:val="24"/>
                <w:szCs w:val="24"/>
                <w:lang w:val="en-US"/>
              </w:rPr>
              <w:t>x</w:t>
            </w:r>
            <w:r w:rsidR="005B4D5F" w:rsidRPr="007C682F">
              <w:rPr>
                <w:rFonts w:ascii="Times New Roman" w:hAnsi="Times New Roman"/>
                <w:sz w:val="24"/>
                <w:szCs w:val="24"/>
              </w:rPr>
              <w:t xml:space="preserve"> + 6</w:t>
            </w:r>
            <w:proofErr w:type="spellStart"/>
            <w:r w:rsidR="005B4D5F" w:rsidRPr="00867120">
              <w:rPr>
                <w:rFonts w:ascii="Times New Roman" w:hAnsi="Times New Roman"/>
                <w:sz w:val="24"/>
                <w:szCs w:val="24"/>
                <w:lang w:val="en-US"/>
              </w:rPr>
              <w:t>sinx</w:t>
            </w:r>
            <w:proofErr w:type="spellEnd"/>
            <w:r w:rsidR="005B4D5F" w:rsidRPr="007C682F">
              <w:rPr>
                <w:rFonts w:ascii="Times New Roman" w:hAnsi="Times New Roman"/>
                <w:sz w:val="24"/>
                <w:szCs w:val="24"/>
              </w:rPr>
              <w:t xml:space="preserve"> – 6 = 0</w:t>
            </w:r>
          </w:p>
          <w:p w:rsidR="005B4D5F" w:rsidRPr="00867120" w:rsidRDefault="005B4D5F" w:rsidP="007B309C">
            <w:pPr>
              <w:pStyle w:val="a6"/>
              <w:numPr>
                <w:ilvl w:val="0"/>
                <w:numId w:val="47"/>
              </w:numPr>
              <w:spacing w:line="276" w:lineRule="auto"/>
              <w:ind w:left="360"/>
              <w:rPr>
                <w:rFonts w:ascii="Times New Roman" w:hAnsi="Times New Roman"/>
                <w:sz w:val="24"/>
                <w:szCs w:val="24"/>
              </w:rPr>
            </w:pPr>
            <w:r w:rsidRPr="007C682F">
              <w:rPr>
                <w:rFonts w:ascii="Times New Roman" w:hAnsi="Times New Roman"/>
                <w:sz w:val="24"/>
                <w:szCs w:val="24"/>
              </w:rPr>
              <w:t>2</w:t>
            </w:r>
            <w:proofErr w:type="spellStart"/>
            <w:r w:rsidRPr="00867120">
              <w:rPr>
                <w:rFonts w:ascii="Times New Roman" w:hAnsi="Times New Roman"/>
                <w:sz w:val="24"/>
                <w:szCs w:val="24"/>
                <w:lang w:val="en-US"/>
              </w:rPr>
              <w:t>tg</w:t>
            </w:r>
            <w:proofErr w:type="spellEnd"/>
            <w:r w:rsidRPr="007C682F">
              <w:rPr>
                <w:rFonts w:ascii="Times New Roman" w:hAnsi="Times New Roman"/>
                <w:sz w:val="24"/>
                <w:szCs w:val="24"/>
                <w:vertAlign w:val="superscript"/>
              </w:rPr>
              <w:t>2</w:t>
            </w:r>
            <w:r w:rsidRPr="00867120">
              <w:rPr>
                <w:rFonts w:ascii="Times New Roman" w:hAnsi="Times New Roman"/>
                <w:sz w:val="24"/>
                <w:szCs w:val="24"/>
                <w:lang w:val="en-US"/>
              </w:rPr>
              <w:t>x</w:t>
            </w:r>
            <w:r w:rsidRPr="007C682F">
              <w:rPr>
                <w:rFonts w:ascii="Times New Roman" w:hAnsi="Times New Roman"/>
                <w:sz w:val="24"/>
                <w:szCs w:val="24"/>
              </w:rPr>
              <w:t xml:space="preserve"> + 3</w:t>
            </w:r>
            <w:proofErr w:type="spellStart"/>
            <w:r w:rsidRPr="00867120">
              <w:rPr>
                <w:rFonts w:ascii="Times New Roman" w:hAnsi="Times New Roman"/>
                <w:sz w:val="24"/>
                <w:szCs w:val="24"/>
                <w:lang w:val="en-US"/>
              </w:rPr>
              <w:t>tgx</w:t>
            </w:r>
            <w:proofErr w:type="spellEnd"/>
            <w:r w:rsidRPr="007C682F">
              <w:rPr>
                <w:rFonts w:ascii="Times New Roman" w:hAnsi="Times New Roman"/>
                <w:sz w:val="24"/>
                <w:szCs w:val="24"/>
              </w:rPr>
              <w:t xml:space="preserve"> – 2 = 0</w:t>
            </w:r>
          </w:p>
          <w:p w:rsidR="005B4D5F" w:rsidRPr="00867120" w:rsidRDefault="005B4D5F" w:rsidP="007B309C">
            <w:pPr>
              <w:pStyle w:val="a6"/>
              <w:numPr>
                <w:ilvl w:val="0"/>
                <w:numId w:val="47"/>
              </w:numPr>
              <w:spacing w:line="276" w:lineRule="auto"/>
              <w:ind w:left="360"/>
              <w:rPr>
                <w:rFonts w:ascii="Times New Roman" w:hAnsi="Times New Roman"/>
                <w:sz w:val="24"/>
                <w:szCs w:val="24"/>
              </w:rPr>
            </w:pPr>
            <m:oMath>
              <m:r>
                <m:rPr>
                  <m:sty m:val="p"/>
                </m:rPr>
                <w:rPr>
                  <w:rFonts w:ascii="Cambria Math" w:eastAsia="Calibri" w:hAnsi="Cambria Math"/>
                  <w:sz w:val="24"/>
                  <w:szCs w:val="24"/>
                </w:rPr>
                <m:t>3</m:t>
              </m:r>
              <m:sSup>
                <m:sSupPr>
                  <m:ctrlPr>
                    <w:rPr>
                      <w:rFonts w:ascii="Cambria Math" w:hAnsi="Cambria Math"/>
                      <w:sz w:val="24"/>
                      <w:szCs w:val="24"/>
                    </w:rPr>
                  </m:ctrlPr>
                </m:sSupPr>
                <m:e>
                  <m:r>
                    <m:rPr>
                      <m:sty m:val="p"/>
                    </m:rPr>
                    <w:rPr>
                      <w:rFonts w:ascii="Cambria Math" w:hAnsi="Cambria Math"/>
                      <w:sz w:val="24"/>
                      <w:szCs w:val="24"/>
                    </w:rPr>
                    <m:t>cos</m:t>
                  </m:r>
                </m:e>
                <m:sup>
                  <m:r>
                    <m:rPr>
                      <m:sty m:val="p"/>
                    </m:rPr>
                    <w:rPr>
                      <w:rFonts w:ascii="Cambria Math" w:hAnsi="Cambria Math"/>
                      <w:sz w:val="24"/>
                      <w:szCs w:val="24"/>
                    </w:rPr>
                    <m:t>2</m:t>
                  </m:r>
                </m:sup>
              </m:sSup>
              <m:r>
                <m:rPr>
                  <m:sty m:val="p"/>
                </m:rPr>
                <w:rPr>
                  <w:rFonts w:ascii="Cambria Math" w:hAnsi="Cambria Math"/>
                  <w:sz w:val="24"/>
                  <w:szCs w:val="24"/>
                </w:rPr>
                <m:t>x+10sinxcosx+3</m:t>
              </m:r>
              <m:sSup>
                <m:sSupPr>
                  <m:ctrlPr>
                    <w:rPr>
                      <w:rFonts w:ascii="Cambria Math" w:hAnsi="Cambria Math"/>
                      <w:sz w:val="24"/>
                      <w:szCs w:val="24"/>
                    </w:rPr>
                  </m:ctrlPr>
                </m:sSupPr>
                <m:e>
                  <m:r>
                    <m:rPr>
                      <m:sty m:val="p"/>
                    </m:rPr>
                    <w:rPr>
                      <w:rFonts w:ascii="Cambria Math" w:hAnsi="Cambria Math"/>
                      <w:sz w:val="24"/>
                      <w:szCs w:val="24"/>
                    </w:rPr>
                    <m:t>sin</m:t>
                  </m:r>
                </m:e>
                <m:sup>
                  <m:r>
                    <m:rPr>
                      <m:sty m:val="p"/>
                    </m:rPr>
                    <w:rPr>
                      <w:rFonts w:ascii="Cambria Math" w:hAnsi="Cambria Math"/>
                      <w:sz w:val="24"/>
                      <w:szCs w:val="24"/>
                    </w:rPr>
                    <m:t>2</m:t>
                  </m:r>
                </m:sup>
              </m:sSup>
              <m:r>
                <m:rPr>
                  <m:sty m:val="p"/>
                </m:rPr>
                <w:rPr>
                  <w:rFonts w:ascii="Cambria Math" w:hAnsi="Cambria Math"/>
                  <w:sz w:val="24"/>
                  <w:szCs w:val="24"/>
                </w:rPr>
                <m:t xml:space="preserve">x=0 </m:t>
              </m:r>
            </m:oMath>
          </w:p>
          <w:p w:rsidR="005B4D5F" w:rsidRPr="00867120" w:rsidRDefault="005B4D5F" w:rsidP="007B309C">
            <w:pPr>
              <w:pStyle w:val="a6"/>
              <w:numPr>
                <w:ilvl w:val="0"/>
                <w:numId w:val="47"/>
              </w:numPr>
              <w:spacing w:line="276" w:lineRule="auto"/>
              <w:ind w:left="360"/>
              <w:rPr>
                <w:rFonts w:ascii="Times New Roman" w:hAnsi="Times New Roman"/>
                <w:sz w:val="24"/>
                <w:szCs w:val="24"/>
              </w:rPr>
            </w:pPr>
            <m:oMath>
              <m:r>
                <m:rPr>
                  <m:sty m:val="p"/>
                </m:rPr>
                <w:rPr>
                  <w:rFonts w:ascii="Cambria Math" w:eastAsia="Calibri" w:hAnsi="Cambria Math"/>
                  <w:sz w:val="24"/>
                  <w:szCs w:val="24"/>
                </w:rPr>
                <m:t>2</m:t>
              </m:r>
              <m:sSup>
                <m:sSupPr>
                  <m:ctrlPr>
                    <w:rPr>
                      <w:rFonts w:ascii="Cambria Math" w:hAnsi="Cambria Math"/>
                      <w:sz w:val="24"/>
                      <w:szCs w:val="24"/>
                    </w:rPr>
                  </m:ctrlPr>
                </m:sSupPr>
                <m:e>
                  <m:r>
                    <m:rPr>
                      <m:sty m:val="p"/>
                    </m:rPr>
                    <w:rPr>
                      <w:rFonts w:ascii="Cambria Math" w:hAnsi="Cambria Math"/>
                      <w:sz w:val="24"/>
                      <w:szCs w:val="24"/>
                    </w:rPr>
                    <m:t>sin</m:t>
                  </m:r>
                </m:e>
                <m:sup>
                  <m:r>
                    <m:rPr>
                      <m:sty m:val="p"/>
                    </m:rPr>
                    <w:rPr>
                      <w:rFonts w:ascii="Cambria Math" w:hAnsi="Cambria Math"/>
                      <w:sz w:val="24"/>
                      <w:szCs w:val="24"/>
                    </w:rPr>
                    <m:t>2</m:t>
                  </m:r>
                </m:sup>
              </m:sSup>
              <m:r>
                <m:rPr>
                  <m:sty m:val="p"/>
                </m:rPr>
                <w:rPr>
                  <w:rFonts w:ascii="Cambria Math" w:hAnsi="Cambria Math"/>
                  <w:sz w:val="24"/>
                  <w:szCs w:val="24"/>
                </w:rPr>
                <m:t>x-3sinxcosx+4</m:t>
              </m:r>
              <m:sSup>
                <m:sSupPr>
                  <m:ctrlPr>
                    <w:rPr>
                      <w:rFonts w:ascii="Cambria Math" w:hAnsi="Cambria Math"/>
                      <w:sz w:val="24"/>
                      <w:szCs w:val="24"/>
                    </w:rPr>
                  </m:ctrlPr>
                </m:sSupPr>
                <m:e>
                  <m:r>
                    <m:rPr>
                      <m:sty m:val="p"/>
                    </m:rPr>
                    <w:rPr>
                      <w:rFonts w:ascii="Cambria Math" w:hAnsi="Cambria Math"/>
                      <w:sz w:val="24"/>
                      <w:szCs w:val="24"/>
                    </w:rPr>
                    <m:t>cos</m:t>
                  </m:r>
                </m:e>
                <m:sup>
                  <m:r>
                    <m:rPr>
                      <m:sty m:val="p"/>
                    </m:rPr>
                    <w:rPr>
                      <w:rFonts w:ascii="Cambria Math" w:hAnsi="Cambria Math"/>
                      <w:sz w:val="24"/>
                      <w:szCs w:val="24"/>
                    </w:rPr>
                    <m:t>2</m:t>
                  </m:r>
                </m:sup>
              </m:sSup>
              <m:r>
                <m:rPr>
                  <m:sty m:val="p"/>
                </m:rPr>
                <w:rPr>
                  <w:rFonts w:ascii="Cambria Math" w:hAnsi="Cambria Math"/>
                  <w:sz w:val="24"/>
                  <w:szCs w:val="24"/>
                </w:rPr>
                <m:t>x=4</m:t>
              </m:r>
            </m:oMath>
          </w:p>
          <w:p w:rsidR="005B4D5F" w:rsidRPr="00867120" w:rsidRDefault="005B4D5F" w:rsidP="00B32F46">
            <w:pPr>
              <w:pStyle w:val="a6"/>
              <w:spacing w:line="276" w:lineRule="auto"/>
              <w:rPr>
                <w:rFonts w:ascii="Times New Roman" w:eastAsia="Times New Roman" w:hAnsi="Times New Roman"/>
                <w:sz w:val="24"/>
                <w:szCs w:val="24"/>
              </w:rPr>
            </w:pPr>
          </w:p>
        </w:tc>
      </w:tr>
    </w:tbl>
    <w:p w:rsidR="00360AD4" w:rsidRDefault="00360AD4" w:rsidP="00437B18">
      <w:pPr>
        <w:rPr>
          <w:rFonts w:ascii="Times New Roman" w:eastAsia="Times New Roman" w:hAnsi="Times New Roman"/>
          <w:sz w:val="24"/>
          <w:szCs w:val="24"/>
        </w:rPr>
      </w:pPr>
    </w:p>
    <w:p w:rsidR="00437B18" w:rsidRPr="00E87A3B" w:rsidRDefault="00437B18" w:rsidP="00437B18">
      <w:pPr>
        <w:rPr>
          <w:b/>
          <w:bCs/>
          <w:sz w:val="28"/>
          <w:szCs w:val="20"/>
        </w:rPr>
      </w:pPr>
    </w:p>
    <w:p w:rsidR="00360AD4" w:rsidRPr="00AA0049" w:rsidRDefault="00AA0049" w:rsidP="00360AD4">
      <w:pPr>
        <w:ind w:firstLine="709"/>
        <w:jc w:val="center"/>
        <w:rPr>
          <w:rFonts w:ascii="Times New Roman" w:hAnsi="Times New Roman" w:cs="Times New Roman"/>
          <w:b/>
          <w:sz w:val="28"/>
          <w:szCs w:val="28"/>
        </w:rPr>
      </w:pPr>
      <w:r>
        <w:rPr>
          <w:rFonts w:ascii="Times New Roman" w:hAnsi="Times New Roman" w:cs="Times New Roman"/>
          <w:b/>
          <w:sz w:val="28"/>
          <w:szCs w:val="28"/>
        </w:rPr>
        <w:t>Тема 7. Функции и графики</w:t>
      </w:r>
    </w:p>
    <w:p w:rsidR="00360AD4" w:rsidRPr="00AA0049" w:rsidRDefault="006D6A8F" w:rsidP="00360AD4">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29</w:t>
      </w:r>
    </w:p>
    <w:p w:rsidR="00360AD4" w:rsidRPr="00AA0049" w:rsidRDefault="00360AD4" w:rsidP="00360AD4">
      <w:pPr>
        <w:ind w:firstLine="709"/>
        <w:jc w:val="center"/>
        <w:rPr>
          <w:rFonts w:ascii="Times New Roman" w:hAnsi="Times New Roman" w:cs="Times New Roman"/>
          <w:b/>
          <w:bCs/>
          <w:sz w:val="28"/>
          <w:szCs w:val="20"/>
        </w:rPr>
      </w:pPr>
      <w:r w:rsidRPr="00AA0049">
        <w:rPr>
          <w:rFonts w:ascii="Times New Roman" w:hAnsi="Times New Roman" w:cs="Times New Roman"/>
          <w:b/>
          <w:bCs/>
          <w:sz w:val="28"/>
          <w:szCs w:val="20"/>
        </w:rPr>
        <w:t>Решение заданий  по теме:</w:t>
      </w:r>
    </w:p>
    <w:p w:rsidR="00360AD4" w:rsidRPr="00AA0049" w:rsidRDefault="00AA0049" w:rsidP="00360AD4">
      <w:pPr>
        <w:ind w:firstLine="709"/>
        <w:jc w:val="center"/>
        <w:rPr>
          <w:rFonts w:ascii="Times New Roman" w:hAnsi="Times New Roman" w:cs="Times New Roman"/>
          <w:b/>
          <w:bCs/>
          <w:sz w:val="28"/>
          <w:szCs w:val="20"/>
          <w:u w:val="single"/>
        </w:rPr>
      </w:pPr>
      <w:r>
        <w:rPr>
          <w:rFonts w:ascii="Times New Roman" w:hAnsi="Times New Roman" w:cs="Times New Roman"/>
          <w:b/>
          <w:bCs/>
          <w:sz w:val="28"/>
          <w:szCs w:val="20"/>
          <w:u w:val="single"/>
        </w:rPr>
        <w:t>«</w:t>
      </w:r>
      <w:r w:rsidR="00360AD4" w:rsidRPr="00AA0049">
        <w:rPr>
          <w:rFonts w:ascii="Times New Roman" w:hAnsi="Times New Roman" w:cs="Times New Roman"/>
          <w:b/>
          <w:bCs/>
          <w:sz w:val="28"/>
          <w:szCs w:val="20"/>
          <w:u w:val="single"/>
        </w:rPr>
        <w:t xml:space="preserve">Свойства функции. Построение </w:t>
      </w:r>
      <w:r w:rsidR="00CA47AD" w:rsidRPr="00AA0049">
        <w:rPr>
          <w:rFonts w:ascii="Times New Roman" w:hAnsi="Times New Roman" w:cs="Times New Roman"/>
          <w:b/>
          <w:bCs/>
          <w:sz w:val="28"/>
          <w:szCs w:val="20"/>
          <w:u w:val="single"/>
        </w:rPr>
        <w:t>графиков функций</w:t>
      </w:r>
      <w:r>
        <w:rPr>
          <w:rFonts w:ascii="Times New Roman" w:hAnsi="Times New Roman" w:cs="Times New Roman"/>
          <w:b/>
          <w:bCs/>
          <w:sz w:val="28"/>
          <w:szCs w:val="20"/>
          <w:u w:val="single"/>
        </w:rPr>
        <w:t>»</w:t>
      </w:r>
    </w:p>
    <w:p w:rsidR="00360AD4" w:rsidRPr="00AA0049" w:rsidRDefault="00360AD4" w:rsidP="00360AD4">
      <w:pPr>
        <w:jc w:val="both"/>
        <w:rPr>
          <w:rFonts w:ascii="Times New Roman" w:hAnsi="Times New Roman" w:cs="Times New Roman"/>
          <w:b/>
          <w:bCs/>
          <w:sz w:val="24"/>
          <w:szCs w:val="24"/>
        </w:rPr>
      </w:pPr>
      <w:r w:rsidRPr="00AA0049">
        <w:rPr>
          <w:rFonts w:ascii="Times New Roman" w:hAnsi="Times New Roman" w:cs="Times New Roman"/>
          <w:b/>
          <w:bCs/>
          <w:sz w:val="24"/>
          <w:szCs w:val="24"/>
        </w:rPr>
        <w:t xml:space="preserve">Литература: </w:t>
      </w:r>
    </w:p>
    <w:p w:rsidR="00360AD4" w:rsidRPr="00AA0049" w:rsidRDefault="00360AD4" w:rsidP="00360AD4">
      <w:pPr>
        <w:rPr>
          <w:rFonts w:ascii="Times New Roman" w:hAnsi="Times New Roman" w:cs="Times New Roman"/>
          <w:bCs/>
          <w:sz w:val="24"/>
          <w:szCs w:val="24"/>
        </w:rPr>
      </w:pPr>
      <w:r w:rsidRPr="00AA0049">
        <w:rPr>
          <w:rFonts w:ascii="Times New Roman" w:hAnsi="Times New Roman" w:cs="Times New Roman"/>
          <w:bCs/>
          <w:sz w:val="24"/>
          <w:szCs w:val="24"/>
        </w:rPr>
        <w:t>Основные источники:</w:t>
      </w:r>
    </w:p>
    <w:p w:rsidR="00C95734" w:rsidRPr="00712ED5" w:rsidRDefault="00C95734" w:rsidP="004450B1">
      <w:pPr>
        <w:pStyle w:val="ac"/>
        <w:numPr>
          <w:ilvl w:val="0"/>
          <w:numId w:val="64"/>
        </w:numPr>
        <w:spacing w:before="0" w:beforeAutospacing="0" w:after="0" w:afterAutospacing="0"/>
      </w:pPr>
      <w:r w:rsidRPr="004D353D">
        <w:rPr>
          <w:color w:val="000000"/>
        </w:rPr>
        <w:t>Башмаков М.И. Математика. Учебник для учреждений НПО и СПО. –М.: издательский</w:t>
      </w:r>
      <w:r>
        <w:rPr>
          <w:color w:val="000000"/>
        </w:rPr>
        <w:t xml:space="preserve"> </w:t>
      </w:r>
      <w:r w:rsidR="00172D4E">
        <w:rPr>
          <w:color w:val="000000"/>
        </w:rPr>
        <w:t xml:space="preserve"> центр «Академия», 2015</w:t>
      </w:r>
    </w:p>
    <w:p w:rsidR="00712ED5" w:rsidRPr="00712ED5" w:rsidRDefault="00712ED5" w:rsidP="004450B1">
      <w:pPr>
        <w:pStyle w:val="a5"/>
        <w:numPr>
          <w:ilvl w:val="0"/>
          <w:numId w:val="64"/>
        </w:numPr>
        <w:rPr>
          <w:rFonts w:ascii="Times New Roman" w:eastAsia="Calibri" w:hAnsi="Times New Roman" w:cs="Times New Roman"/>
          <w:sz w:val="24"/>
          <w:szCs w:val="24"/>
          <w:lang w:eastAsia="ru-RU"/>
        </w:rPr>
      </w:pPr>
      <w:r w:rsidRPr="00712ED5">
        <w:rPr>
          <w:rFonts w:ascii="Times New Roman" w:eastAsia="Calibri" w:hAnsi="Times New Roman" w:cs="Times New Roman"/>
          <w:sz w:val="24"/>
          <w:szCs w:val="24"/>
          <w:lang w:eastAsia="ru-RU"/>
        </w:rPr>
        <w:t xml:space="preserve">Колмогоров А.Н. и др. Алгебра и начала анализа. 10 (11) </w:t>
      </w:r>
      <w:proofErr w:type="spellStart"/>
      <w:r w:rsidRPr="00712ED5">
        <w:rPr>
          <w:rFonts w:ascii="Times New Roman" w:eastAsia="Calibri" w:hAnsi="Times New Roman" w:cs="Times New Roman"/>
          <w:sz w:val="24"/>
          <w:szCs w:val="24"/>
          <w:lang w:eastAsia="ru-RU"/>
        </w:rPr>
        <w:t>кл</w:t>
      </w:r>
      <w:proofErr w:type="spellEnd"/>
      <w:r w:rsidRPr="00712ED5">
        <w:rPr>
          <w:rFonts w:ascii="Times New Roman" w:eastAsia="Calibri" w:hAnsi="Times New Roman" w:cs="Times New Roman"/>
          <w:sz w:val="24"/>
          <w:szCs w:val="24"/>
          <w:lang w:eastAsia="ru-RU"/>
        </w:rPr>
        <w:t xml:space="preserve">. – </w:t>
      </w:r>
      <w:r w:rsidR="00172D4E">
        <w:rPr>
          <w:rFonts w:ascii="Times New Roman" w:eastAsia="Calibri" w:hAnsi="Times New Roman" w:cs="Times New Roman"/>
          <w:sz w:val="24"/>
          <w:szCs w:val="24"/>
          <w:lang w:eastAsia="ru-RU"/>
        </w:rPr>
        <w:t>М., 2014</w:t>
      </w:r>
      <w:r w:rsidRPr="00712ED5">
        <w:rPr>
          <w:rFonts w:ascii="Times New Roman" w:eastAsia="Calibri" w:hAnsi="Times New Roman" w:cs="Times New Roman"/>
          <w:sz w:val="24"/>
          <w:szCs w:val="24"/>
          <w:lang w:eastAsia="ru-RU"/>
        </w:rPr>
        <w:t>.</w:t>
      </w:r>
    </w:p>
    <w:p w:rsidR="00712ED5" w:rsidRPr="004D353D" w:rsidRDefault="00712ED5" w:rsidP="00712ED5">
      <w:pPr>
        <w:pStyle w:val="ac"/>
        <w:spacing w:before="0" w:beforeAutospacing="0" w:after="0" w:afterAutospacing="0"/>
        <w:ind w:left="720"/>
      </w:pPr>
    </w:p>
    <w:p w:rsidR="00BC744E" w:rsidRPr="00AA0049" w:rsidRDefault="00BC744E" w:rsidP="00BC744E">
      <w:pPr>
        <w:rPr>
          <w:rFonts w:ascii="Times New Roman" w:hAnsi="Times New Roman" w:cs="Times New Roman"/>
          <w:bCs/>
          <w:sz w:val="24"/>
          <w:szCs w:val="24"/>
        </w:rPr>
      </w:pPr>
      <w:r w:rsidRPr="00AA0049">
        <w:rPr>
          <w:rFonts w:ascii="Times New Roman" w:hAnsi="Times New Roman" w:cs="Times New Roman"/>
          <w:bCs/>
          <w:sz w:val="24"/>
          <w:szCs w:val="24"/>
        </w:rPr>
        <w:t>Дополнительные источники:</w:t>
      </w:r>
    </w:p>
    <w:p w:rsidR="00BC744E" w:rsidRPr="00AA0049" w:rsidRDefault="00BC744E" w:rsidP="004450B1">
      <w:pPr>
        <w:pStyle w:val="a5"/>
        <w:numPr>
          <w:ilvl w:val="0"/>
          <w:numId w:val="109"/>
        </w:numPr>
        <w:spacing w:after="0"/>
        <w:rPr>
          <w:rFonts w:ascii="Times New Roman" w:hAnsi="Times New Roman" w:cs="Times New Roman"/>
          <w:bCs/>
          <w:sz w:val="24"/>
          <w:szCs w:val="24"/>
        </w:rPr>
      </w:pPr>
      <w:r w:rsidRPr="00AA0049">
        <w:rPr>
          <w:rFonts w:ascii="Times New Roman" w:hAnsi="Times New Roman" w:cs="Times New Roman"/>
          <w:bCs/>
          <w:sz w:val="24"/>
          <w:szCs w:val="24"/>
        </w:rPr>
        <w:t>Конспекты лекций</w:t>
      </w:r>
    </w:p>
    <w:p w:rsidR="00BC744E" w:rsidRPr="00AA0049" w:rsidRDefault="00BC744E" w:rsidP="004450B1">
      <w:pPr>
        <w:pStyle w:val="a5"/>
        <w:numPr>
          <w:ilvl w:val="0"/>
          <w:numId w:val="109"/>
        </w:numPr>
        <w:spacing w:after="0"/>
        <w:rPr>
          <w:rFonts w:ascii="Times New Roman" w:hAnsi="Times New Roman" w:cs="Times New Roman"/>
          <w:bCs/>
          <w:sz w:val="24"/>
          <w:szCs w:val="24"/>
        </w:rPr>
      </w:pPr>
      <w:r w:rsidRPr="00AA0049">
        <w:rPr>
          <w:rFonts w:ascii="Times New Roman" w:hAnsi="Times New Roman" w:cs="Times New Roman"/>
          <w:bCs/>
          <w:sz w:val="24"/>
          <w:szCs w:val="24"/>
        </w:rPr>
        <w:t>Практические задания, рассмотренные в аудитории.</w:t>
      </w:r>
    </w:p>
    <w:p w:rsidR="00BC744E" w:rsidRDefault="00BC744E" w:rsidP="004450B1">
      <w:pPr>
        <w:pStyle w:val="ac"/>
        <w:numPr>
          <w:ilvl w:val="0"/>
          <w:numId w:val="109"/>
        </w:numPr>
        <w:spacing w:before="0" w:beforeAutospacing="0" w:after="0" w:afterAutospacing="0"/>
      </w:pPr>
      <w:r>
        <w:rPr>
          <w:bCs/>
        </w:rPr>
        <w:t xml:space="preserve"> </w:t>
      </w:r>
      <w:r w:rsidRPr="004D353D">
        <w:t>Башмаков М.И. Математика (базовы</w:t>
      </w:r>
      <w:r w:rsidR="00172D4E">
        <w:t xml:space="preserve">й уровень). 10—11 </w:t>
      </w:r>
      <w:proofErr w:type="spellStart"/>
      <w:r w:rsidR="00172D4E">
        <w:t>кл</w:t>
      </w:r>
      <w:proofErr w:type="spellEnd"/>
      <w:r w:rsidR="00172D4E">
        <w:t>. – М.,  201</w:t>
      </w:r>
      <w:r w:rsidRPr="004D353D">
        <w:t>5.</w:t>
      </w:r>
    </w:p>
    <w:p w:rsidR="00BC744E" w:rsidRDefault="00BC744E" w:rsidP="004450B1">
      <w:pPr>
        <w:pStyle w:val="ac"/>
        <w:numPr>
          <w:ilvl w:val="0"/>
          <w:numId w:val="109"/>
        </w:numPr>
        <w:spacing w:before="0" w:beforeAutospacing="0" w:after="0" w:afterAutospacing="0"/>
      </w:pPr>
      <w:r w:rsidRPr="008463D6">
        <w:t xml:space="preserve"> </w:t>
      </w:r>
      <w:r>
        <w:t xml:space="preserve">Мордкович А.Г. Алгебра, 10-11 класс. Учебник для </w:t>
      </w:r>
      <w:proofErr w:type="spellStart"/>
      <w:r>
        <w:t>общеобраз.учреждений</w:t>
      </w:r>
      <w:proofErr w:type="spellEnd"/>
      <w:r>
        <w:t>, 2-е изд., «Мн</w:t>
      </w:r>
      <w:r w:rsidR="00172D4E">
        <w:t>емозина», 2014</w:t>
      </w:r>
      <w:r>
        <w:t xml:space="preserve"> г. 335с</w:t>
      </w:r>
    </w:p>
    <w:p w:rsidR="00BC744E" w:rsidRPr="00B1673A" w:rsidRDefault="00BC744E" w:rsidP="004450B1">
      <w:pPr>
        <w:pStyle w:val="ac"/>
        <w:numPr>
          <w:ilvl w:val="0"/>
          <w:numId w:val="109"/>
        </w:numPr>
        <w:spacing w:before="0" w:beforeAutospacing="0" w:after="0" w:afterAutospacing="0"/>
      </w:pPr>
      <w:r w:rsidRPr="00B1673A">
        <w:rPr>
          <w:bCs/>
        </w:rPr>
        <w:t>Богомолов Н.В., Самойленко  П.И. Математика.: учебник для</w:t>
      </w:r>
      <w:r w:rsidR="00172D4E">
        <w:rPr>
          <w:bCs/>
        </w:rPr>
        <w:t xml:space="preserve"> </w:t>
      </w:r>
      <w:proofErr w:type="spellStart"/>
      <w:r w:rsidR="00172D4E">
        <w:rPr>
          <w:bCs/>
        </w:rPr>
        <w:t>ссузов</w:t>
      </w:r>
      <w:proofErr w:type="spellEnd"/>
      <w:r w:rsidR="00172D4E">
        <w:rPr>
          <w:bCs/>
        </w:rPr>
        <w:t>. 5-еизд.М.:  Дрофа, 2015</w:t>
      </w:r>
      <w:r w:rsidRPr="00B1673A">
        <w:rPr>
          <w:bCs/>
        </w:rPr>
        <w:t>. – 395с</w:t>
      </w:r>
    </w:p>
    <w:p w:rsidR="00712ED5" w:rsidRDefault="00712ED5" w:rsidP="00BC744E">
      <w:pPr>
        <w:rPr>
          <w:rFonts w:ascii="Times New Roman" w:hAnsi="Times New Roman" w:cs="Times New Roman"/>
          <w:bCs/>
          <w:sz w:val="24"/>
          <w:szCs w:val="24"/>
        </w:rPr>
      </w:pPr>
    </w:p>
    <w:p w:rsidR="00BC744E" w:rsidRDefault="00BC744E" w:rsidP="00BC744E">
      <w:pPr>
        <w:rPr>
          <w:rFonts w:ascii="Times New Roman" w:hAnsi="Times New Roman" w:cs="Times New Roman"/>
          <w:bCs/>
          <w:sz w:val="24"/>
          <w:szCs w:val="24"/>
        </w:rPr>
      </w:pPr>
      <w:r w:rsidRPr="00AA0049">
        <w:rPr>
          <w:rFonts w:ascii="Times New Roman" w:hAnsi="Times New Roman" w:cs="Times New Roman"/>
          <w:bCs/>
          <w:sz w:val="24"/>
          <w:szCs w:val="24"/>
        </w:rPr>
        <w:t>Интернет-ресурсы:</w:t>
      </w:r>
    </w:p>
    <w:p w:rsidR="00712ED5" w:rsidRDefault="00D0615F" w:rsidP="004450B1">
      <w:pPr>
        <w:pStyle w:val="a5"/>
        <w:numPr>
          <w:ilvl w:val="0"/>
          <w:numId w:val="110"/>
        </w:numPr>
        <w:rPr>
          <w:rFonts w:ascii="Times New Roman" w:hAnsi="Times New Roman" w:cs="Times New Roman"/>
          <w:bCs/>
          <w:sz w:val="24"/>
          <w:szCs w:val="24"/>
        </w:rPr>
      </w:pPr>
      <w:hyperlink r:id="rId296" w:history="1">
        <w:r w:rsidR="00712ED5" w:rsidRPr="007B725C">
          <w:rPr>
            <w:rStyle w:val="a9"/>
            <w:rFonts w:ascii="Times New Roman" w:hAnsi="Times New Roman" w:cs="Times New Roman"/>
            <w:bCs/>
            <w:sz w:val="24"/>
            <w:szCs w:val="24"/>
          </w:rPr>
          <w:t>http://www.mathprofi.ru/grafiki_i_svoistva_funkcij.html</w:t>
        </w:r>
      </w:hyperlink>
      <w:r w:rsidR="00712ED5">
        <w:rPr>
          <w:rFonts w:ascii="Times New Roman" w:hAnsi="Times New Roman" w:cs="Times New Roman"/>
          <w:bCs/>
          <w:sz w:val="24"/>
          <w:szCs w:val="24"/>
        </w:rPr>
        <w:t xml:space="preserve"> </w:t>
      </w:r>
    </w:p>
    <w:p w:rsidR="00712ED5" w:rsidRDefault="00D0615F" w:rsidP="004450B1">
      <w:pPr>
        <w:pStyle w:val="a5"/>
        <w:numPr>
          <w:ilvl w:val="0"/>
          <w:numId w:val="110"/>
        </w:numPr>
        <w:rPr>
          <w:rFonts w:ascii="Times New Roman" w:hAnsi="Times New Roman" w:cs="Times New Roman"/>
          <w:bCs/>
          <w:sz w:val="24"/>
          <w:szCs w:val="24"/>
        </w:rPr>
      </w:pPr>
      <w:hyperlink r:id="rId297" w:history="1">
        <w:r w:rsidR="00712ED5" w:rsidRPr="007B725C">
          <w:rPr>
            <w:rStyle w:val="a9"/>
            <w:rFonts w:ascii="Times New Roman" w:hAnsi="Times New Roman" w:cs="Times New Roman"/>
            <w:bCs/>
            <w:sz w:val="24"/>
            <w:szCs w:val="24"/>
          </w:rPr>
          <w:t>http://www.webmath.ru/poleznoe/svoistva_funcsii.php</w:t>
        </w:r>
      </w:hyperlink>
      <w:r w:rsidR="00712ED5">
        <w:rPr>
          <w:rFonts w:ascii="Times New Roman" w:hAnsi="Times New Roman" w:cs="Times New Roman"/>
          <w:bCs/>
          <w:sz w:val="24"/>
          <w:szCs w:val="24"/>
        </w:rPr>
        <w:t xml:space="preserve"> </w:t>
      </w:r>
    </w:p>
    <w:p w:rsidR="00712ED5" w:rsidRPr="00712ED5" w:rsidRDefault="00D0615F" w:rsidP="004450B1">
      <w:pPr>
        <w:pStyle w:val="a5"/>
        <w:numPr>
          <w:ilvl w:val="0"/>
          <w:numId w:val="110"/>
        </w:numPr>
        <w:rPr>
          <w:rFonts w:ascii="Times New Roman" w:hAnsi="Times New Roman" w:cs="Times New Roman"/>
          <w:bCs/>
          <w:sz w:val="24"/>
          <w:szCs w:val="24"/>
        </w:rPr>
      </w:pPr>
      <w:hyperlink r:id="rId298" w:history="1">
        <w:r w:rsidR="00712ED5" w:rsidRPr="007B725C">
          <w:rPr>
            <w:rStyle w:val="a9"/>
            <w:rFonts w:ascii="Times New Roman" w:hAnsi="Times New Roman" w:cs="Times New Roman"/>
            <w:bCs/>
            <w:sz w:val="24"/>
            <w:szCs w:val="24"/>
          </w:rPr>
          <w:t>http://www.studfiles.ru/preview/5701044/</w:t>
        </w:r>
      </w:hyperlink>
      <w:r w:rsidR="00712ED5">
        <w:rPr>
          <w:rFonts w:ascii="Times New Roman" w:hAnsi="Times New Roman" w:cs="Times New Roman"/>
          <w:bCs/>
          <w:sz w:val="24"/>
          <w:szCs w:val="24"/>
        </w:rPr>
        <w:t xml:space="preserve"> </w:t>
      </w:r>
    </w:p>
    <w:p w:rsidR="00360AD4" w:rsidRPr="00AA0049" w:rsidRDefault="00AA0049" w:rsidP="00360AD4">
      <w:pPr>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 часа</w:t>
      </w:r>
      <w:r w:rsidR="00360AD4" w:rsidRPr="00AA0049">
        <w:rPr>
          <w:rFonts w:ascii="Times New Roman" w:hAnsi="Times New Roman" w:cs="Times New Roman"/>
          <w:b/>
          <w:bCs/>
          <w:sz w:val="24"/>
          <w:szCs w:val="24"/>
          <w:u w:val="single"/>
        </w:rPr>
        <w:t xml:space="preserve"> </w:t>
      </w:r>
    </w:p>
    <w:p w:rsidR="00360AD4" w:rsidRPr="00A455ED" w:rsidRDefault="00360AD4" w:rsidP="00360AD4">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AA0049">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360AD4" w:rsidRPr="00A455ED" w:rsidRDefault="00360AD4" w:rsidP="00360AD4">
      <w:pPr>
        <w:rPr>
          <w:rFonts w:ascii="Times New Roman" w:hAnsi="Times New Roman" w:cs="Times New Roman"/>
          <w:bCs/>
          <w:sz w:val="24"/>
          <w:szCs w:val="24"/>
          <w:u w:val="single"/>
        </w:rPr>
      </w:pPr>
      <w:r>
        <w:rPr>
          <w:rFonts w:ascii="Times New Roman" w:hAnsi="Times New Roman" w:cs="Times New Roman"/>
          <w:sz w:val="24"/>
          <w:szCs w:val="24"/>
        </w:rPr>
        <w:t xml:space="preserve">-  выполненное задание по теме «Свойства функции. Построение </w:t>
      </w:r>
      <w:r w:rsidR="00CA47AD">
        <w:rPr>
          <w:rFonts w:ascii="Times New Roman" w:hAnsi="Times New Roman" w:cs="Times New Roman"/>
          <w:sz w:val="24"/>
          <w:szCs w:val="24"/>
        </w:rPr>
        <w:t>графиков функций</w:t>
      </w:r>
      <w:r>
        <w:rPr>
          <w:rFonts w:ascii="Times New Roman" w:hAnsi="Times New Roman" w:cs="Times New Roman"/>
          <w:sz w:val="24"/>
          <w:szCs w:val="24"/>
        </w:rPr>
        <w:t>»</w:t>
      </w:r>
    </w:p>
    <w:p w:rsidR="00360AD4" w:rsidRPr="00A455ED" w:rsidRDefault="00360AD4" w:rsidP="00360AD4">
      <w:pPr>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AA0049">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360AD4" w:rsidRPr="00A455ED" w:rsidRDefault="00360AD4" w:rsidP="00360AD4">
      <w:pPr>
        <w:rPr>
          <w:rFonts w:ascii="Times New Roman" w:hAnsi="Times New Roman" w:cs="Times New Roman"/>
          <w:sz w:val="24"/>
          <w:szCs w:val="24"/>
        </w:rPr>
      </w:pPr>
      <w:r w:rsidRPr="00A455ED">
        <w:rPr>
          <w:rFonts w:ascii="Times New Roman" w:hAnsi="Times New Roman" w:cs="Times New Roman"/>
          <w:b/>
          <w:sz w:val="24"/>
          <w:szCs w:val="24"/>
        </w:rPr>
        <w:lastRenderedPageBreak/>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360AD4" w:rsidRPr="00A455ED" w:rsidRDefault="00360AD4" w:rsidP="00360AD4">
      <w:pPr>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360AD4" w:rsidRDefault="00360AD4" w:rsidP="00360AD4">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360AD4" w:rsidRPr="009B0BF9" w:rsidTr="00B32F4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360AD4" w:rsidRPr="009B0BF9" w:rsidTr="00B32F4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360AD4" w:rsidRPr="009B0BF9" w:rsidRDefault="00360AD4" w:rsidP="00B32F4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360AD4"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360AD4"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360AD4"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360AD4"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360AD4" w:rsidRPr="00A455ED" w:rsidRDefault="00360AD4" w:rsidP="0093307B">
      <w:pPr>
        <w:jc w:val="both"/>
        <w:rPr>
          <w:rFonts w:ascii="Times New Roman" w:hAnsi="Times New Roman" w:cs="Times New Roman"/>
          <w:color w:val="FF0000"/>
          <w:sz w:val="24"/>
          <w:szCs w:val="24"/>
        </w:rPr>
      </w:pPr>
    </w:p>
    <w:p w:rsidR="00360AD4" w:rsidRPr="00F31F5B" w:rsidRDefault="00360AD4" w:rsidP="00360AD4">
      <w:pPr>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360AD4" w:rsidRPr="004607B8" w:rsidRDefault="00360AD4" w:rsidP="00360AD4">
      <w:pPr>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360AD4" w:rsidRDefault="0093307B" w:rsidP="004450B1">
      <w:pPr>
        <w:pStyle w:val="a5"/>
        <w:numPr>
          <w:ilvl w:val="0"/>
          <w:numId w:val="72"/>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Повторите </w:t>
      </w:r>
      <w:r w:rsidR="00360AD4" w:rsidRPr="00FE45B0">
        <w:rPr>
          <w:rFonts w:ascii="Times New Roman" w:hAnsi="Times New Roman" w:cs="Times New Roman"/>
          <w:sz w:val="24"/>
          <w:szCs w:val="24"/>
        </w:rPr>
        <w:t xml:space="preserve"> материал </w:t>
      </w:r>
      <w:r>
        <w:rPr>
          <w:rFonts w:ascii="Times New Roman" w:hAnsi="Times New Roman" w:cs="Times New Roman"/>
          <w:sz w:val="24"/>
          <w:szCs w:val="24"/>
        </w:rPr>
        <w:t xml:space="preserve">лекции </w:t>
      </w:r>
      <w:r w:rsidR="00360AD4" w:rsidRPr="00FE45B0">
        <w:rPr>
          <w:rFonts w:ascii="Times New Roman" w:hAnsi="Times New Roman" w:cs="Times New Roman"/>
          <w:sz w:val="24"/>
          <w:szCs w:val="24"/>
        </w:rPr>
        <w:t>по теме: «</w:t>
      </w:r>
      <w:r w:rsidR="00FE45B0">
        <w:rPr>
          <w:rFonts w:ascii="Times New Roman" w:hAnsi="Times New Roman" w:cs="Times New Roman"/>
          <w:sz w:val="24"/>
          <w:szCs w:val="24"/>
        </w:rPr>
        <w:t xml:space="preserve">Функции и их свойства. Построение графиков </w:t>
      </w:r>
      <w:r w:rsidR="00780D0A">
        <w:rPr>
          <w:rFonts w:ascii="Times New Roman" w:hAnsi="Times New Roman" w:cs="Times New Roman"/>
          <w:sz w:val="24"/>
          <w:szCs w:val="24"/>
        </w:rPr>
        <w:t>функций</w:t>
      </w:r>
      <w:r w:rsidR="00360AD4" w:rsidRPr="00FE45B0">
        <w:rPr>
          <w:rFonts w:ascii="Times New Roman" w:hAnsi="Times New Roman" w:cs="Times New Roman"/>
          <w:sz w:val="24"/>
          <w:szCs w:val="24"/>
        </w:rPr>
        <w:t>»</w:t>
      </w:r>
    </w:p>
    <w:p w:rsidR="0093307B" w:rsidRDefault="0093307B" w:rsidP="004450B1">
      <w:pPr>
        <w:pStyle w:val="a5"/>
        <w:numPr>
          <w:ilvl w:val="0"/>
          <w:numId w:val="72"/>
        </w:numPr>
        <w:spacing w:after="0" w:line="240" w:lineRule="auto"/>
        <w:rPr>
          <w:rFonts w:ascii="Times New Roman" w:hAnsi="Times New Roman" w:cs="Times New Roman"/>
          <w:sz w:val="24"/>
          <w:szCs w:val="24"/>
        </w:rPr>
      </w:pPr>
      <w:r>
        <w:rPr>
          <w:rFonts w:ascii="Times New Roman" w:hAnsi="Times New Roman" w:cs="Times New Roman"/>
          <w:sz w:val="24"/>
          <w:szCs w:val="24"/>
        </w:rPr>
        <w:t>Прочитайте дополнительную литературу по данной теме</w:t>
      </w:r>
    </w:p>
    <w:p w:rsidR="00360AD4" w:rsidRPr="00FE45B0" w:rsidRDefault="00360AD4" w:rsidP="004450B1">
      <w:pPr>
        <w:pStyle w:val="a5"/>
        <w:numPr>
          <w:ilvl w:val="0"/>
          <w:numId w:val="72"/>
        </w:numPr>
        <w:spacing w:after="0" w:line="240" w:lineRule="auto"/>
        <w:rPr>
          <w:rFonts w:ascii="Times New Roman" w:hAnsi="Times New Roman" w:cs="Times New Roman"/>
          <w:sz w:val="24"/>
          <w:szCs w:val="24"/>
        </w:rPr>
      </w:pPr>
      <w:r w:rsidRPr="00FE45B0">
        <w:rPr>
          <w:rFonts w:ascii="Times New Roman" w:hAnsi="Times New Roman" w:cs="Times New Roman"/>
          <w:sz w:val="24"/>
          <w:szCs w:val="24"/>
        </w:rPr>
        <w:t xml:space="preserve"> Выполните задания  для самостоятельной работы</w:t>
      </w:r>
    </w:p>
    <w:p w:rsidR="00360AD4" w:rsidRDefault="00360AD4" w:rsidP="00360AD4">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w:t>
      </w:r>
    </w:p>
    <w:p w:rsidR="00CA47AD" w:rsidRPr="0093307B" w:rsidRDefault="00CA47AD" w:rsidP="0093307B">
      <w:pPr>
        <w:rPr>
          <w:rFonts w:ascii="Times New Roman" w:hAnsi="Times New Roman" w:cs="Times New Roman"/>
          <w:b/>
          <w:sz w:val="28"/>
          <w:szCs w:val="28"/>
        </w:rPr>
      </w:pPr>
      <w:r w:rsidRPr="00AA0049">
        <w:rPr>
          <w:rFonts w:ascii="Times New Roman" w:hAnsi="Times New Roman" w:cs="Times New Roman"/>
          <w:b/>
          <w:sz w:val="28"/>
          <w:szCs w:val="28"/>
          <w:u w:val="single"/>
        </w:rPr>
        <w:t>Задания для  самостоятельной работы</w:t>
      </w:r>
    </w:p>
    <w:p w:rsidR="00CA47AD" w:rsidRPr="00CA47AD" w:rsidRDefault="00CA47AD" w:rsidP="00CA47AD">
      <w:pPr>
        <w:rPr>
          <w:rFonts w:ascii="Times New Roman" w:hAnsi="Times New Roman" w:cs="Times New Roman"/>
          <w:b/>
          <w:sz w:val="24"/>
          <w:szCs w:val="24"/>
        </w:rPr>
      </w:pPr>
      <w:r w:rsidRPr="00CA47AD">
        <w:rPr>
          <w:rFonts w:ascii="Times New Roman" w:hAnsi="Times New Roman" w:cs="Times New Roman"/>
          <w:b/>
          <w:sz w:val="24"/>
          <w:szCs w:val="24"/>
        </w:rPr>
        <w:t>Вариант 1</w:t>
      </w:r>
    </w:p>
    <w:p w:rsidR="00CA47AD" w:rsidRPr="00B2468E" w:rsidRDefault="00CA47AD" w:rsidP="007B309C">
      <w:pPr>
        <w:pStyle w:val="a5"/>
        <w:numPr>
          <w:ilvl w:val="0"/>
          <w:numId w:val="26"/>
        </w:numPr>
        <w:ind w:left="360"/>
        <w:rPr>
          <w:rFonts w:ascii="Times New Roman" w:hAnsi="Times New Roman" w:cs="Times New Roman"/>
          <w:sz w:val="24"/>
          <w:szCs w:val="24"/>
        </w:rPr>
      </w:pPr>
      <w:r w:rsidRPr="00B2468E">
        <w:rPr>
          <w:rFonts w:ascii="Times New Roman" w:hAnsi="Times New Roman" w:cs="Times New Roman"/>
          <w:sz w:val="24"/>
          <w:szCs w:val="24"/>
        </w:rPr>
        <w:t xml:space="preserve">По графику функции </w:t>
      </w:r>
      <m:oMath>
        <m:r>
          <w:rPr>
            <w:rFonts w:ascii="Cambria Math" w:hAnsi="Cambria Math" w:cs="Times New Roman"/>
            <w:sz w:val="24"/>
            <w:szCs w:val="24"/>
          </w:rPr>
          <m:t>y</m:t>
        </m:r>
        <m:r>
          <w:rPr>
            <w:rFonts w:ascii="Cambria Math" w:hAnsi="Times New Roman" w:cs="Times New Roman"/>
            <w:sz w:val="24"/>
            <w:szCs w:val="24"/>
          </w:rPr>
          <m:t>=</m:t>
        </m:r>
        <m:r>
          <w:rPr>
            <w:rFonts w:ascii="Cambria Math" w:hAnsi="Cambria Math" w:cs="Times New Roman"/>
            <w:sz w:val="24"/>
            <w:szCs w:val="24"/>
          </w:rPr>
          <m:t>f</m:t>
        </m:r>
        <m:r>
          <w:rPr>
            <w:rFonts w:ascii="Cambria Math" w:hAnsi="Times New Roman" w:cs="Times New Roman"/>
            <w:sz w:val="24"/>
            <w:szCs w:val="24"/>
          </w:rPr>
          <m:t>(</m:t>
        </m:r>
        <m:r>
          <w:rPr>
            <w:rFonts w:ascii="Cambria Math" w:hAnsi="Cambria Math" w:cs="Times New Roman"/>
            <w:sz w:val="24"/>
            <w:szCs w:val="24"/>
          </w:rPr>
          <m:t>x</m:t>
        </m:r>
        <m:r>
          <w:rPr>
            <w:rFonts w:ascii="Cambria Math" w:hAnsi="Times New Roman" w:cs="Times New Roman"/>
            <w:sz w:val="24"/>
            <w:szCs w:val="24"/>
          </w:rPr>
          <m:t>)</m:t>
        </m:r>
      </m:oMath>
      <w:r w:rsidRPr="00B2468E">
        <w:rPr>
          <w:rFonts w:ascii="Times New Roman" w:eastAsiaTheme="minorEastAsia" w:hAnsi="Times New Roman" w:cs="Times New Roman"/>
          <w:sz w:val="24"/>
          <w:szCs w:val="24"/>
        </w:rPr>
        <w:t>, изображенному на рисунке, определите промежуток убывания функции:</w:t>
      </w:r>
    </w:p>
    <w:p w:rsidR="00CA47AD" w:rsidRPr="00B2468E" w:rsidRDefault="00CA47AD" w:rsidP="007B309C">
      <w:pPr>
        <w:pStyle w:val="a5"/>
        <w:numPr>
          <w:ilvl w:val="0"/>
          <w:numId w:val="27"/>
        </w:numPr>
        <w:ind w:left="372"/>
        <w:rPr>
          <w:rFonts w:ascii="Times New Roman" w:hAnsi="Times New Roman" w:cs="Times New Roman"/>
          <w:sz w:val="24"/>
          <w:szCs w:val="24"/>
        </w:rPr>
      </w:pPr>
      <w:r>
        <w:rPr>
          <w:rFonts w:ascii="Times New Roman" w:eastAsiaTheme="minorEastAsia" w:hAnsi="Times New Roman" w:cs="Times New Roman"/>
          <w:sz w:val="24"/>
          <w:szCs w:val="24"/>
        </w:rPr>
        <w:t xml:space="preserve">  </w:t>
      </w:r>
      <m:oMath>
        <m:d>
          <m:dPr>
            <m:endChr m:val="]"/>
            <m:ctrlPr>
              <w:rPr>
                <w:rFonts w:ascii="Cambria Math" w:eastAsiaTheme="minorEastAsia" w:hAnsi="Times New Roman" w:cs="Times New Roman"/>
                <w:i/>
                <w:sz w:val="24"/>
                <w:szCs w:val="24"/>
              </w:rPr>
            </m:ctrlPr>
          </m:dPr>
          <m:e>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m:t>
            </m:r>
            <m:r>
              <w:rPr>
                <w:rFonts w:ascii="Cambria Math" w:eastAsiaTheme="minorEastAsia" w:hAnsi="Times New Roman" w:cs="Times New Roman"/>
                <w:sz w:val="24"/>
                <w:szCs w:val="24"/>
              </w:rPr>
              <m:t>;5</m:t>
            </m:r>
            <m:ctrlPr>
              <w:rPr>
                <w:rFonts w:ascii="Cambria Math" w:eastAsiaTheme="minorEastAsia" w:hAnsi="Times New Roman" w:cs="Times New Roman"/>
                <w:i/>
                <w:sz w:val="24"/>
                <w:szCs w:val="24"/>
                <w:lang w:val="en-US"/>
              </w:rPr>
            </m:ctrlPr>
          </m:e>
        </m:d>
        <m:r>
          <w:rPr>
            <w:rFonts w:ascii="Cambria Math" w:eastAsiaTheme="minorEastAsia" w:hAnsi="Times New Roman" w:cs="Times New Roman"/>
            <w:sz w:val="24"/>
            <w:szCs w:val="24"/>
          </w:rPr>
          <m:t>;   2.</m:t>
        </m:r>
        <m:d>
          <m:dPr>
            <m:ctrlPr>
              <w:rPr>
                <w:rFonts w:ascii="Cambria Math" w:eastAsiaTheme="minorEastAsia" w:hAnsi="Times New Roman" w:cs="Times New Roman"/>
                <w:i/>
                <w:sz w:val="24"/>
                <w:szCs w:val="24"/>
              </w:rPr>
            </m:ctrlPr>
          </m:dPr>
          <m:e>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6;4</m:t>
            </m:r>
          </m:e>
        </m:d>
        <m:r>
          <w:rPr>
            <w:rFonts w:ascii="Cambria Math" w:eastAsiaTheme="minorEastAsia" w:hAnsi="Times New Roman" w:cs="Times New Roman"/>
            <w:sz w:val="24"/>
            <w:szCs w:val="24"/>
          </w:rPr>
          <m:t xml:space="preserve">;     3.  </m:t>
        </m:r>
        <m:d>
          <m:dPr>
            <m:begChr m:val="["/>
            <m:endChr m:val="]"/>
            <m:ctrlPr>
              <w:rPr>
                <w:rFonts w:ascii="Cambria Math" w:eastAsiaTheme="minorEastAsia" w:hAnsi="Times New Roman" w:cs="Times New Roman"/>
                <w:i/>
                <w:sz w:val="24"/>
                <w:szCs w:val="24"/>
                <w:lang w:val="en-US"/>
              </w:rPr>
            </m:ctrlPr>
          </m:dPr>
          <m:e>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6;4</m:t>
            </m:r>
            <m:ctrlPr>
              <w:rPr>
                <w:rFonts w:ascii="Cambria Math" w:eastAsiaTheme="minorEastAsia" w:hAnsi="Times New Roman" w:cs="Times New Roman"/>
                <w:i/>
                <w:sz w:val="24"/>
                <w:szCs w:val="24"/>
              </w:rPr>
            </m:ctrlPr>
          </m:e>
        </m:d>
        <m:r>
          <w:rPr>
            <w:rFonts w:ascii="Cambria Math" w:eastAsiaTheme="minorEastAsia" w:hAnsi="Times New Roman" w:cs="Times New Roman"/>
            <w:sz w:val="24"/>
            <w:szCs w:val="24"/>
          </w:rPr>
          <m:t>;         4.[4;</m:t>
        </m:r>
        <m:r>
          <w:rPr>
            <w:rFonts w:ascii="Cambria Math" w:eastAsiaTheme="minorEastAsia" w:hAnsi="Times New Roman" w:cs="Times New Roman"/>
            <w:sz w:val="24"/>
            <w:szCs w:val="24"/>
          </w:rPr>
          <m:t>∞</m:t>
        </m:r>
        <m:r>
          <w:rPr>
            <w:rFonts w:ascii="Cambria Math" w:eastAsiaTheme="minorEastAsia" w:hAnsi="Times New Roman" w:cs="Times New Roman"/>
            <w:sz w:val="24"/>
            <w:szCs w:val="24"/>
          </w:rPr>
          <m:t>)</m:t>
        </m:r>
      </m:oMath>
      <w:r w:rsidRPr="00B2468E">
        <w:rPr>
          <w:rFonts w:ascii="Times New Roman" w:eastAsiaTheme="minorEastAsia" w:hAnsi="Times New Roman" w:cs="Times New Roman"/>
          <w:sz w:val="24"/>
          <w:szCs w:val="24"/>
        </w:rPr>
        <w:t>.</w:t>
      </w:r>
    </w:p>
    <w:p w:rsidR="00CA47AD" w:rsidRPr="005E670F" w:rsidRDefault="00CA47AD" w:rsidP="007B309C">
      <w:pPr>
        <w:pStyle w:val="a5"/>
        <w:numPr>
          <w:ilvl w:val="0"/>
          <w:numId w:val="27"/>
        </w:numPr>
        <w:ind w:left="372"/>
        <w:rPr>
          <w:rFonts w:ascii="Times New Roman" w:hAnsi="Times New Roman" w:cs="Times New Roman"/>
          <w:b/>
          <w:sz w:val="24"/>
          <w:szCs w:val="24"/>
        </w:rPr>
      </w:pPr>
      <w:r w:rsidRPr="005E670F">
        <w:rPr>
          <w:rFonts w:ascii="Times New Roman" w:eastAsiaTheme="minorEastAsia" w:hAnsi="Times New Roman" w:cs="Times New Roman"/>
          <w:sz w:val="24"/>
          <w:szCs w:val="24"/>
        </w:rPr>
        <w:t xml:space="preserve">По графику функции     </w:t>
      </w:r>
      <m:oMath>
        <m:r>
          <w:rPr>
            <w:rFonts w:ascii="Cambria Math" w:hAnsi="Cambria Math" w:cs="Times New Roman"/>
            <w:sz w:val="24"/>
            <w:szCs w:val="24"/>
          </w:rPr>
          <m:t>y</m:t>
        </m:r>
        <m:r>
          <w:rPr>
            <w:rFonts w:ascii="Cambria Math" w:hAnsi="Times New Roman" w:cs="Times New Roman"/>
            <w:sz w:val="24"/>
            <w:szCs w:val="24"/>
          </w:rPr>
          <m:t>=</m:t>
        </m:r>
        <m:r>
          <w:rPr>
            <w:rFonts w:ascii="Cambria Math" w:hAnsi="Cambria Math" w:cs="Times New Roman"/>
            <w:sz w:val="24"/>
            <w:szCs w:val="24"/>
          </w:rPr>
          <m:t>f</m:t>
        </m:r>
        <m:r>
          <w:rPr>
            <w:rFonts w:ascii="Cambria Math" w:hAnsi="Times New Roman" w:cs="Times New Roman"/>
            <w:sz w:val="24"/>
            <w:szCs w:val="24"/>
          </w:rPr>
          <m:t>(</m:t>
        </m:r>
        <m:r>
          <w:rPr>
            <w:rFonts w:ascii="Cambria Math" w:hAnsi="Cambria Math" w:cs="Times New Roman"/>
            <w:sz w:val="24"/>
            <w:szCs w:val="24"/>
          </w:rPr>
          <m:t>x</m:t>
        </m:r>
        <m:r>
          <w:rPr>
            <w:rFonts w:ascii="Cambria Math" w:hAnsi="Times New Roman" w:cs="Times New Roman"/>
            <w:sz w:val="24"/>
            <w:szCs w:val="24"/>
          </w:rPr>
          <m:t>)</m:t>
        </m:r>
      </m:oMath>
      <w:r w:rsidRPr="005E670F">
        <w:rPr>
          <w:rFonts w:ascii="Times New Roman" w:eastAsiaTheme="minorEastAsia" w:hAnsi="Times New Roman" w:cs="Times New Roman"/>
          <w:sz w:val="24"/>
          <w:szCs w:val="24"/>
        </w:rPr>
        <w:t>, изображенному на рисунке, определить максимум и минимум функции.</w:t>
      </w:r>
    </w:p>
    <w:p w:rsidR="00CA47AD" w:rsidRPr="00B2468E" w:rsidRDefault="00CA47AD" w:rsidP="007B309C">
      <w:pPr>
        <w:pStyle w:val="a5"/>
        <w:numPr>
          <w:ilvl w:val="0"/>
          <w:numId w:val="27"/>
        </w:numPr>
        <w:ind w:left="372"/>
        <w:rPr>
          <w:rFonts w:ascii="Times New Roman" w:hAnsi="Times New Roman" w:cs="Times New Roman"/>
          <w:b/>
          <w:sz w:val="24"/>
          <w:szCs w:val="24"/>
        </w:rPr>
      </w:pPr>
      <w:r w:rsidRPr="00B2468E">
        <w:rPr>
          <w:rFonts w:ascii="Times New Roman" w:eastAsiaTheme="minorEastAsia" w:hAnsi="Times New Roman" w:cs="Times New Roman"/>
          <w:b/>
          <w:sz w:val="24"/>
          <w:szCs w:val="24"/>
        </w:rPr>
        <w:t xml:space="preserve"> </w:t>
      </w:r>
      <w:r w:rsidRPr="00B2468E">
        <w:rPr>
          <w:rFonts w:ascii="Times New Roman" w:hAnsi="Times New Roman" w:cs="Times New Roman"/>
          <w:b/>
          <w:sz w:val="24"/>
          <w:szCs w:val="24"/>
        </w:rPr>
        <w:t xml:space="preserve">  </w:t>
      </w:r>
      <w:r w:rsidRPr="00B2468E">
        <w:rPr>
          <w:rFonts w:ascii="Times New Roman" w:eastAsiaTheme="minorEastAsia" w:hAnsi="Times New Roman" w:cs="Times New Roman"/>
          <w:sz w:val="24"/>
          <w:szCs w:val="24"/>
        </w:rPr>
        <w:t xml:space="preserve">По графику функции     </w:t>
      </w:r>
      <m:oMath>
        <m:r>
          <w:rPr>
            <w:rFonts w:ascii="Cambria Math" w:hAnsi="Cambria Math" w:cs="Times New Roman"/>
            <w:sz w:val="24"/>
            <w:szCs w:val="24"/>
          </w:rPr>
          <m:t>y</m:t>
        </m:r>
        <m:r>
          <w:rPr>
            <w:rFonts w:ascii="Cambria Math" w:hAnsi="Times New Roman" w:cs="Times New Roman"/>
            <w:sz w:val="24"/>
            <w:szCs w:val="24"/>
          </w:rPr>
          <m:t>=</m:t>
        </m:r>
        <m:r>
          <w:rPr>
            <w:rFonts w:ascii="Cambria Math" w:hAnsi="Cambria Math" w:cs="Times New Roman"/>
            <w:sz w:val="24"/>
            <w:szCs w:val="24"/>
          </w:rPr>
          <m:t>f</m:t>
        </m:r>
        <m:r>
          <w:rPr>
            <w:rFonts w:ascii="Cambria Math" w:hAnsi="Times New Roman" w:cs="Times New Roman"/>
            <w:sz w:val="24"/>
            <w:szCs w:val="24"/>
          </w:rPr>
          <m:t>(</m:t>
        </m:r>
        <m:r>
          <w:rPr>
            <w:rFonts w:ascii="Cambria Math" w:hAnsi="Cambria Math" w:cs="Times New Roman"/>
            <w:sz w:val="24"/>
            <w:szCs w:val="24"/>
          </w:rPr>
          <m:t>x</m:t>
        </m:r>
        <m:r>
          <w:rPr>
            <w:rFonts w:ascii="Cambria Math" w:hAnsi="Times New Roman" w:cs="Times New Roman"/>
            <w:sz w:val="24"/>
            <w:szCs w:val="24"/>
          </w:rPr>
          <m:t>)</m:t>
        </m:r>
      </m:oMath>
      <w:r w:rsidRPr="00B2468E">
        <w:rPr>
          <w:rFonts w:ascii="Times New Roman" w:eastAsiaTheme="minorEastAsia" w:hAnsi="Times New Roman" w:cs="Times New Roman"/>
          <w:sz w:val="24"/>
          <w:szCs w:val="24"/>
        </w:rPr>
        <w:t xml:space="preserve">, изображенному на рисунке указать область определения и область значения функции. </w:t>
      </w:r>
    </w:p>
    <w:p w:rsidR="00CA47AD" w:rsidRPr="00B2468E" w:rsidRDefault="00CA47AD" w:rsidP="007B309C">
      <w:pPr>
        <w:pStyle w:val="a5"/>
        <w:numPr>
          <w:ilvl w:val="0"/>
          <w:numId w:val="27"/>
        </w:numPr>
        <w:ind w:left="372"/>
        <w:rPr>
          <w:rFonts w:ascii="Times New Roman" w:hAnsi="Times New Roman" w:cs="Times New Roman"/>
          <w:b/>
          <w:sz w:val="24"/>
          <w:szCs w:val="24"/>
        </w:rPr>
      </w:pPr>
      <w:r w:rsidRPr="00B2468E">
        <w:rPr>
          <w:rFonts w:ascii="Times New Roman" w:hAnsi="Times New Roman" w:cs="Times New Roman"/>
          <w:b/>
          <w:sz w:val="24"/>
          <w:szCs w:val="24"/>
        </w:rPr>
        <w:t xml:space="preserve">   </w:t>
      </w:r>
      <w:r w:rsidRPr="00B2468E">
        <w:rPr>
          <w:rFonts w:ascii="Times New Roman" w:eastAsiaTheme="minorEastAsia" w:hAnsi="Times New Roman" w:cs="Times New Roman"/>
          <w:b/>
          <w:sz w:val="24"/>
          <w:szCs w:val="24"/>
        </w:rPr>
        <w:t xml:space="preserve"> </w:t>
      </w:r>
      <w:r w:rsidRPr="00B2468E">
        <w:rPr>
          <w:rFonts w:ascii="Times New Roman" w:hAnsi="Times New Roman" w:cs="Times New Roman"/>
          <w:b/>
          <w:sz w:val="24"/>
          <w:szCs w:val="24"/>
        </w:rPr>
        <w:t xml:space="preserve">  </w:t>
      </w:r>
      <w:r w:rsidRPr="00B2468E">
        <w:rPr>
          <w:rFonts w:ascii="Times New Roman" w:eastAsiaTheme="minorEastAsia" w:hAnsi="Times New Roman" w:cs="Times New Roman"/>
          <w:sz w:val="24"/>
          <w:szCs w:val="24"/>
        </w:rPr>
        <w:t xml:space="preserve">По графику функции     </w:t>
      </w:r>
      <m:oMath>
        <m:r>
          <w:rPr>
            <w:rFonts w:ascii="Cambria Math" w:hAnsi="Cambria Math" w:cs="Times New Roman"/>
            <w:sz w:val="24"/>
            <w:szCs w:val="24"/>
          </w:rPr>
          <m:t>y</m:t>
        </m:r>
        <m:r>
          <w:rPr>
            <w:rFonts w:ascii="Cambria Math" w:hAnsi="Times New Roman" w:cs="Times New Roman"/>
            <w:sz w:val="24"/>
            <w:szCs w:val="24"/>
          </w:rPr>
          <m:t>=</m:t>
        </m:r>
        <m:r>
          <w:rPr>
            <w:rFonts w:ascii="Cambria Math" w:hAnsi="Cambria Math" w:cs="Times New Roman"/>
            <w:sz w:val="24"/>
            <w:szCs w:val="24"/>
          </w:rPr>
          <m:t>f</m:t>
        </m:r>
        <m:r>
          <w:rPr>
            <w:rFonts w:ascii="Cambria Math" w:hAnsi="Times New Roman" w:cs="Times New Roman"/>
            <w:sz w:val="24"/>
            <w:szCs w:val="24"/>
          </w:rPr>
          <m:t>(</m:t>
        </m:r>
        <m:r>
          <w:rPr>
            <w:rFonts w:ascii="Cambria Math" w:hAnsi="Cambria Math" w:cs="Times New Roman"/>
            <w:sz w:val="24"/>
            <w:szCs w:val="24"/>
          </w:rPr>
          <m:t>x</m:t>
        </m:r>
        <m:r>
          <w:rPr>
            <w:rFonts w:ascii="Cambria Math" w:hAnsi="Times New Roman" w:cs="Times New Roman"/>
            <w:sz w:val="24"/>
            <w:szCs w:val="24"/>
          </w:rPr>
          <m:t>)</m:t>
        </m:r>
      </m:oMath>
      <w:r w:rsidRPr="00B2468E">
        <w:rPr>
          <w:rFonts w:ascii="Times New Roman" w:eastAsiaTheme="minorEastAsia" w:hAnsi="Times New Roman" w:cs="Times New Roman"/>
          <w:sz w:val="24"/>
          <w:szCs w:val="24"/>
        </w:rPr>
        <w:t xml:space="preserve">, изображенному на рисунке, указать промежутки, где </w:t>
      </w:r>
      <m:oMath>
        <m:r>
          <w:rPr>
            <w:rFonts w:ascii="Cambria Math" w:eastAsiaTheme="minorEastAsia" w:hAnsi="Cambria Math" w:cs="Times New Roman"/>
            <w:sz w:val="24"/>
            <w:szCs w:val="24"/>
          </w:rPr>
          <m:t>f</m:t>
        </m:r>
        <m:r>
          <w:rPr>
            <w:rFonts w:ascii="Cambria Math" w:eastAsiaTheme="minorEastAsia" w:hAnsi="Times New Roman" w:cs="Times New Roman"/>
            <w:sz w:val="24"/>
            <w:szCs w:val="24"/>
          </w:rPr>
          <m:t>(</m:t>
        </m:r>
        <m:r>
          <w:rPr>
            <w:rFonts w:ascii="Cambria Math" w:eastAsiaTheme="minorEastAsia" w:hAnsi="Cambria Math" w:cs="Times New Roman"/>
            <w:sz w:val="24"/>
            <w:szCs w:val="24"/>
          </w:rPr>
          <m:t>x</m:t>
        </m:r>
        <m:r>
          <w:rPr>
            <w:rFonts w:ascii="Cambria Math" w:eastAsiaTheme="minorEastAsia" w:hAnsi="Times New Roman" w:cs="Times New Roman"/>
            <w:sz w:val="24"/>
            <w:szCs w:val="24"/>
          </w:rPr>
          <m:t>)&gt;0</m:t>
        </m:r>
      </m:oMath>
      <w:r w:rsidRPr="00B2468E">
        <w:rPr>
          <w:rFonts w:ascii="Times New Roman" w:eastAsiaTheme="minorEastAsia" w:hAnsi="Times New Roman" w:cs="Times New Roman"/>
          <w:sz w:val="24"/>
          <w:szCs w:val="24"/>
        </w:rPr>
        <w:t xml:space="preserve"> .</w:t>
      </w:r>
      <w:r w:rsidRPr="00B2468E">
        <w:rPr>
          <w:rFonts w:ascii="Times New Roman" w:hAnsi="Times New Roman" w:cs="Times New Roman"/>
          <w:b/>
          <w:sz w:val="24"/>
          <w:szCs w:val="24"/>
        </w:rPr>
        <w:t xml:space="preserve">                                                                    </w:t>
      </w:r>
    </w:p>
    <w:p w:rsidR="00CA47AD" w:rsidRPr="00B2468E" w:rsidRDefault="00D0615F" w:rsidP="00CA47AD">
      <w:pPr>
        <w:ind w:left="360" w:hanging="360"/>
        <w:rPr>
          <w:rFonts w:ascii="Times New Roman" w:hAnsi="Times New Roman" w:cs="Times New Roman"/>
          <w:sz w:val="24"/>
          <w:szCs w:val="24"/>
        </w:rPr>
      </w:pPr>
      <w:r>
        <w:rPr>
          <w:rFonts w:ascii="Times New Roman" w:hAnsi="Times New Roman" w:cs="Times New Roman"/>
          <w:noProof/>
          <w:sz w:val="24"/>
          <w:szCs w:val="24"/>
        </w:rPr>
        <w:pict>
          <v:shape id="_x0000_s1037" style="position:absolute;left:0;text-align:left;margin-left:17.85pt;margin-top:28.2pt;width:130.65pt;height:105.05pt;z-index:251677696" coordsize="2613,2101" path="m,2101c80,1803,163,350,483,315,803,280,1568,1942,1923,1890,2278,1838,2469,394,2613,e" filled="f" strokeweight="2.25pt">
            <v:path arrowok="t"/>
          </v:shape>
        </w:pict>
      </w:r>
      <w:r w:rsidR="00CA47AD" w:rsidRPr="00B2468E">
        <w:rPr>
          <w:rFonts w:ascii="Times New Roman" w:hAnsi="Times New Roman" w:cs="Times New Roman"/>
          <w:sz w:val="24"/>
          <w:szCs w:val="24"/>
        </w:rPr>
        <w:t xml:space="preserve"> </w:t>
      </w:r>
      <w:r w:rsidR="00CA47AD" w:rsidRPr="00B2468E">
        <w:rPr>
          <w:rFonts w:ascii="Times New Roman" w:hAnsi="Times New Roman" w:cs="Times New Roman"/>
          <w:noProof/>
          <w:sz w:val="24"/>
          <w:szCs w:val="24"/>
          <w:lang w:eastAsia="ru-RU"/>
        </w:rPr>
        <w:drawing>
          <wp:inline distT="0" distB="0" distL="0" distR="0" wp14:anchorId="4653064E" wp14:editId="7A25C5F5">
            <wp:extent cx="2124075" cy="2000250"/>
            <wp:effectExtent l="19050" t="0" r="9525" b="0"/>
            <wp:docPr id="2"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99" cstate="print"/>
                    <a:srcRect/>
                    <a:stretch>
                      <a:fillRect/>
                    </a:stretch>
                  </pic:blipFill>
                  <pic:spPr bwMode="auto">
                    <a:xfrm>
                      <a:off x="0" y="0"/>
                      <a:ext cx="2124075" cy="2000250"/>
                    </a:xfrm>
                    <a:prstGeom prst="rect">
                      <a:avLst/>
                    </a:prstGeom>
                    <a:noFill/>
                    <a:ln w="9525">
                      <a:noFill/>
                      <a:miter lim="800000"/>
                      <a:headEnd/>
                      <a:tailEnd/>
                    </a:ln>
                  </pic:spPr>
                </pic:pic>
              </a:graphicData>
            </a:graphic>
          </wp:inline>
        </w:drawing>
      </w:r>
    </w:p>
    <w:p w:rsidR="00CA47AD" w:rsidRPr="005E670F" w:rsidRDefault="00CA47AD" w:rsidP="007B309C">
      <w:pPr>
        <w:pStyle w:val="a5"/>
        <w:numPr>
          <w:ilvl w:val="0"/>
          <w:numId w:val="27"/>
        </w:numPr>
        <w:rPr>
          <w:rFonts w:ascii="Times New Roman" w:eastAsiaTheme="minorEastAsia" w:hAnsi="Times New Roman" w:cs="Times New Roman"/>
          <w:sz w:val="24"/>
          <w:szCs w:val="24"/>
        </w:rPr>
      </w:pPr>
      <w:r w:rsidRPr="005E670F">
        <w:rPr>
          <w:rFonts w:ascii="Times New Roman" w:hAnsi="Times New Roman" w:cs="Times New Roman"/>
          <w:sz w:val="24"/>
          <w:szCs w:val="24"/>
        </w:rPr>
        <w:t xml:space="preserve">Найти область определения функции </w:t>
      </w:r>
      <m:oMath>
        <m:r>
          <w:rPr>
            <w:rFonts w:ascii="Cambria Math" w:hAnsi="Cambria Math" w:cs="Times New Roman"/>
            <w:sz w:val="24"/>
            <w:szCs w:val="24"/>
          </w:rPr>
          <m:t>y</m:t>
        </m:r>
        <m:r>
          <w:rPr>
            <w:rFonts w:ascii="Cambria Math" w:hAnsi="Times New Roman" w:cs="Times New Roman"/>
            <w:sz w:val="24"/>
            <w:szCs w:val="24"/>
          </w:rPr>
          <m:t>=</m:t>
        </m:r>
        <m:rad>
          <m:radPr>
            <m:degHide m:val="1"/>
            <m:ctrlPr>
              <w:rPr>
                <w:rFonts w:ascii="Cambria Math" w:hAnsi="Times New Roman" w:cs="Times New Roman"/>
                <w:i/>
                <w:sz w:val="24"/>
                <w:szCs w:val="24"/>
              </w:rPr>
            </m:ctrlPr>
          </m:radPr>
          <m:deg/>
          <m:e>
            <m:r>
              <w:rPr>
                <w:rFonts w:ascii="Cambria Math" w:hAnsi="Cambria Math" w:cs="Times New Roman"/>
                <w:sz w:val="24"/>
                <w:szCs w:val="24"/>
              </w:rPr>
              <m:t>x-</m:t>
            </m:r>
            <m:r>
              <w:rPr>
                <w:rFonts w:ascii="Cambria Math" w:hAnsi="Times New Roman" w:cs="Times New Roman"/>
                <w:sz w:val="24"/>
                <w:szCs w:val="24"/>
              </w:rPr>
              <m:t>4</m:t>
            </m:r>
          </m:e>
        </m:rad>
      </m:oMath>
      <w:r w:rsidRPr="005E670F">
        <w:rPr>
          <w:rFonts w:ascii="Times New Roman" w:eastAsiaTheme="minorEastAsia" w:hAnsi="Times New Roman" w:cs="Times New Roman"/>
          <w:sz w:val="24"/>
          <w:szCs w:val="24"/>
        </w:rPr>
        <w:t>.</w:t>
      </w:r>
    </w:p>
    <w:p w:rsidR="00CA47AD" w:rsidRPr="00B2468E" w:rsidRDefault="00CA47AD" w:rsidP="00CA47AD">
      <w:pPr>
        <w:pStyle w:val="a5"/>
        <w:ind w:left="372"/>
        <w:rPr>
          <w:rFonts w:ascii="Times New Roman" w:eastAsiaTheme="minorEastAsia" w:hAnsi="Times New Roman" w:cs="Times New Roman"/>
          <w:sz w:val="24"/>
          <w:szCs w:val="24"/>
        </w:rPr>
      </w:pPr>
      <m:oMathPara>
        <m:oMathParaPr>
          <m:jc m:val="left"/>
        </m:oMathParaPr>
        <m:oMath>
          <m:r>
            <w:rPr>
              <w:rFonts w:ascii="Cambria Math" w:eastAsiaTheme="minorEastAsia" w:hAnsi="Times New Roman" w:cs="Times New Roman"/>
              <w:sz w:val="24"/>
              <w:szCs w:val="24"/>
            </w:rPr>
            <m:t xml:space="preserve">1. </m:t>
          </m:r>
          <m:d>
            <m:dPr>
              <m:begChr m:val="["/>
              <m:endChr m:val=""/>
              <m:ctrlPr>
                <w:rPr>
                  <w:rFonts w:ascii="Cambria Math" w:eastAsiaTheme="minorEastAsia" w:hAnsi="Times New Roman" w:cs="Times New Roman"/>
                  <w:i/>
                  <w:sz w:val="24"/>
                  <w:szCs w:val="24"/>
                </w:rPr>
              </m:ctrlPr>
            </m:dPr>
            <m:e>
              <m:r>
                <w:rPr>
                  <w:rFonts w:ascii="Cambria Math" w:eastAsiaTheme="minorEastAsia" w:hAnsi="Times New Roman" w:cs="Times New Roman"/>
                  <w:sz w:val="24"/>
                  <w:szCs w:val="24"/>
                </w:rPr>
                <m:t>4;</m:t>
              </m:r>
              <m:r>
                <w:rPr>
                  <w:rFonts w:ascii="Cambria Math" w:eastAsiaTheme="minorEastAsia" w:hAnsi="Times New Roman" w:cs="Times New Roman"/>
                  <w:sz w:val="24"/>
                  <w:szCs w:val="24"/>
                </w:rPr>
                <m:t>∞</m:t>
              </m:r>
              <m:r>
                <w:rPr>
                  <w:rFonts w:ascii="Cambria Math" w:eastAsiaTheme="minorEastAsia" w:hAnsi="Times New Roman" w:cs="Times New Roman"/>
                  <w:sz w:val="24"/>
                  <w:szCs w:val="24"/>
                </w:rPr>
                <m:t xml:space="preserve">);  2.   </m:t>
              </m:r>
              <m:d>
                <m:dPr>
                  <m:ctrlPr>
                    <w:rPr>
                      <w:rFonts w:ascii="Cambria Math" w:eastAsiaTheme="minorEastAsia" w:hAnsi="Times New Roman" w:cs="Times New Roman"/>
                      <w:i/>
                      <w:sz w:val="24"/>
                      <w:szCs w:val="24"/>
                    </w:rPr>
                  </m:ctrlPr>
                </m:dPr>
                <m:e>
                  <m:r>
                    <w:rPr>
                      <w:rFonts w:ascii="Cambria Math" w:eastAsiaTheme="minorEastAsia" w:hAnsi="Times New Roman" w:cs="Times New Roman"/>
                      <w:sz w:val="24"/>
                      <w:szCs w:val="24"/>
                    </w:rPr>
                    <m:t>4;</m:t>
                  </m:r>
                  <m:r>
                    <w:rPr>
                      <w:rFonts w:ascii="Cambria Math" w:eastAsiaTheme="minorEastAsia" w:hAnsi="Times New Roman" w:cs="Times New Roman"/>
                      <w:sz w:val="24"/>
                      <w:szCs w:val="24"/>
                    </w:rPr>
                    <m:t>∞</m:t>
                  </m:r>
                </m:e>
              </m:d>
              <m:r>
                <w:rPr>
                  <w:rFonts w:ascii="Cambria Math" w:eastAsiaTheme="minorEastAsia" w:hAnsi="Times New Roman" w:cs="Times New Roman"/>
                  <w:sz w:val="24"/>
                  <w:szCs w:val="24"/>
                </w:rPr>
                <m:t>;   3.(</m:t>
              </m:r>
              <m:r>
                <w:rPr>
                  <w:rFonts w:ascii="Cambria Math" w:eastAsiaTheme="minorEastAsia" w:hAnsi="Times New Roman" w:cs="Times New Roman"/>
                  <w:sz w:val="24"/>
                  <w:szCs w:val="24"/>
                </w:rPr>
                <m:t>-∞</m:t>
              </m:r>
              <m:r>
                <w:rPr>
                  <w:rFonts w:ascii="Cambria Math" w:eastAsiaTheme="minorEastAsia" w:hAnsi="Times New Roman" w:cs="Times New Roman"/>
                  <w:sz w:val="24"/>
                  <w:szCs w:val="24"/>
                </w:rPr>
                <m:t>;</m:t>
              </m:r>
              <m:d>
                <m:dPr>
                  <m:begChr m:val=""/>
                  <m:endChr m:val="]"/>
                  <m:ctrlPr>
                    <w:rPr>
                      <w:rFonts w:ascii="Cambria Math" w:eastAsiaTheme="minorEastAsia" w:hAnsi="Times New Roman" w:cs="Times New Roman"/>
                      <w:i/>
                      <w:sz w:val="24"/>
                      <w:szCs w:val="24"/>
                    </w:rPr>
                  </m:ctrlPr>
                </m:dPr>
                <m:e>
                  <m:r>
                    <w:rPr>
                      <w:rFonts w:ascii="Cambria Math" w:eastAsiaTheme="minorEastAsia" w:hAnsi="Times New Roman" w:cs="Times New Roman"/>
                      <w:sz w:val="24"/>
                      <w:szCs w:val="24"/>
                    </w:rPr>
                    <m:t>4</m:t>
                  </m:r>
                </m:e>
              </m:d>
              <m:r>
                <w:rPr>
                  <w:rFonts w:ascii="Cambria Math" w:eastAsiaTheme="minorEastAsia" w:hAnsi="Times New Roman" w:cs="Times New Roman"/>
                  <w:sz w:val="24"/>
                  <w:szCs w:val="24"/>
                </w:rPr>
                <m:t>;    4.(</m:t>
              </m:r>
              <m:r>
                <w:rPr>
                  <w:rFonts w:ascii="Cambria Math" w:eastAsiaTheme="minorEastAsia" w:hAnsi="Times New Roman" w:cs="Times New Roman"/>
                  <w:sz w:val="24"/>
                  <w:szCs w:val="24"/>
                </w:rPr>
                <m:t>-∞</m:t>
              </m:r>
              <m:r>
                <w:rPr>
                  <w:rFonts w:ascii="Cambria Math" w:eastAsiaTheme="minorEastAsia" w:hAnsi="Times New Roman" w:cs="Times New Roman"/>
                  <w:sz w:val="24"/>
                  <w:szCs w:val="24"/>
                </w:rPr>
                <m:t xml:space="preserve">;4)    </m:t>
              </m:r>
            </m:e>
          </m:d>
        </m:oMath>
      </m:oMathPara>
    </w:p>
    <w:p w:rsidR="00CA47AD" w:rsidRPr="00B2468E" w:rsidRDefault="00CA47AD" w:rsidP="007B309C">
      <w:pPr>
        <w:pStyle w:val="a5"/>
        <w:numPr>
          <w:ilvl w:val="0"/>
          <w:numId w:val="27"/>
        </w:numPr>
        <w:ind w:left="732"/>
        <w:rPr>
          <w:rFonts w:ascii="Times New Roman" w:eastAsiaTheme="minorEastAsia" w:hAnsi="Times New Roman" w:cs="Times New Roman"/>
          <w:sz w:val="24"/>
          <w:szCs w:val="24"/>
        </w:rPr>
      </w:pPr>
      <w:r w:rsidRPr="00B2468E">
        <w:rPr>
          <w:rFonts w:ascii="Times New Roman" w:hAnsi="Times New Roman" w:cs="Times New Roman"/>
          <w:sz w:val="24"/>
          <w:szCs w:val="24"/>
        </w:rPr>
        <w:lastRenderedPageBreak/>
        <w:t xml:space="preserve">Укажите наибольшее значение функции </w:t>
      </w:r>
      <m:oMath>
        <m:r>
          <w:rPr>
            <w:rFonts w:ascii="Cambria Math" w:hAnsi="Cambria Math" w:cs="Times New Roman"/>
            <w:sz w:val="24"/>
            <w:szCs w:val="24"/>
          </w:rPr>
          <m:t>y</m:t>
        </m:r>
        <m:r>
          <w:rPr>
            <w:rFonts w:ascii="Cambria Math" w:hAnsi="Times New Roman" w:cs="Times New Roman"/>
            <w:sz w:val="24"/>
            <w:szCs w:val="24"/>
          </w:rPr>
          <m:t>=2</m:t>
        </m:r>
        <m:r>
          <w:rPr>
            <w:rFonts w:ascii="Cambria Math" w:hAnsi="Cambria Math" w:cs="Times New Roman"/>
            <w:sz w:val="24"/>
            <w:szCs w:val="24"/>
          </w:rPr>
          <m:t>x</m:t>
        </m:r>
        <m:r>
          <w:rPr>
            <w:rFonts w:ascii="Times New Roman" w:hAnsi="Times New Roman" w:cs="Times New Roman"/>
            <w:sz w:val="24"/>
            <w:szCs w:val="24"/>
          </w:rPr>
          <m:t>-</m:t>
        </m:r>
        <m:r>
          <w:rPr>
            <w:rFonts w:ascii="Cambria Math" w:hAnsi="Times New Roman" w:cs="Times New Roman"/>
            <w:sz w:val="24"/>
            <w:szCs w:val="24"/>
          </w:rPr>
          <m:t>10</m:t>
        </m:r>
      </m:oMath>
      <w:r w:rsidRPr="00B2468E">
        <w:rPr>
          <w:rFonts w:ascii="Times New Roman" w:eastAsiaTheme="minorEastAsia" w:hAnsi="Times New Roman" w:cs="Times New Roman"/>
          <w:sz w:val="24"/>
          <w:szCs w:val="24"/>
        </w:rPr>
        <w:t xml:space="preserve"> на отрезке </w:t>
      </w:r>
      <m:oMath>
        <m:d>
          <m:dPr>
            <m:begChr m:val="["/>
            <m:endChr m:val="]"/>
            <m:ctrlPr>
              <w:rPr>
                <w:rFonts w:ascii="Cambria Math" w:eastAsiaTheme="minorEastAsia" w:hAnsi="Times New Roman" w:cs="Times New Roman"/>
                <w:i/>
                <w:sz w:val="24"/>
                <w:szCs w:val="24"/>
              </w:rPr>
            </m:ctrlPr>
          </m:dPr>
          <m:e>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1;2</m:t>
            </m:r>
          </m:e>
        </m:d>
      </m:oMath>
      <w:r w:rsidRPr="00B2468E">
        <w:rPr>
          <w:rFonts w:ascii="Times New Roman" w:eastAsiaTheme="minorEastAsia" w:hAnsi="Times New Roman" w:cs="Times New Roman"/>
          <w:sz w:val="24"/>
          <w:szCs w:val="24"/>
        </w:rPr>
        <w:t>.</w:t>
      </w:r>
    </w:p>
    <w:p w:rsidR="00CA47AD" w:rsidRPr="00B2468E" w:rsidRDefault="00CA47AD" w:rsidP="00CA47AD">
      <w:pPr>
        <w:pStyle w:val="a5"/>
        <w:ind w:left="372"/>
        <w:rPr>
          <w:rFonts w:ascii="Times New Roman" w:hAnsi="Times New Roman" w:cs="Times New Roman"/>
          <w:sz w:val="24"/>
          <w:szCs w:val="24"/>
        </w:rPr>
      </w:pPr>
      <m:oMathPara>
        <m:oMathParaPr>
          <m:jc m:val="left"/>
        </m:oMathParaPr>
        <m:oMath>
          <m:r>
            <w:rPr>
              <w:rFonts w:ascii="Cambria Math" w:hAnsi="Times New Roman" w:cs="Times New Roman"/>
              <w:sz w:val="24"/>
              <w:szCs w:val="24"/>
            </w:rPr>
            <m:t xml:space="preserve">1. </m:t>
          </m:r>
          <m:r>
            <w:rPr>
              <w:rFonts w:ascii="Times New Roman" w:hAnsi="Times New Roman" w:cs="Times New Roman"/>
              <w:sz w:val="24"/>
              <w:szCs w:val="24"/>
            </w:rPr>
            <m:t>-</m:t>
          </m:r>
          <m:r>
            <w:rPr>
              <w:rFonts w:ascii="Cambria Math" w:hAnsi="Times New Roman" w:cs="Times New Roman"/>
              <w:sz w:val="24"/>
              <w:szCs w:val="24"/>
            </w:rPr>
            <m:t>12;   2.  8</m:t>
          </m:r>
          <m:r>
            <w:rPr>
              <w:rFonts w:ascii="Cambria Math" w:eastAsiaTheme="minorEastAsia" w:hAnsi="Times New Roman" w:cs="Times New Roman"/>
              <w:sz w:val="24"/>
              <w:szCs w:val="24"/>
            </w:rPr>
            <m:t xml:space="preserve">;   3. </m:t>
          </m:r>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 xml:space="preserve">6;    4. </m:t>
          </m:r>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2.</m:t>
          </m:r>
        </m:oMath>
      </m:oMathPara>
    </w:p>
    <w:p w:rsidR="00CA47AD" w:rsidRPr="00B2468E" w:rsidRDefault="00CA47AD" w:rsidP="007B309C">
      <w:pPr>
        <w:pStyle w:val="a5"/>
        <w:numPr>
          <w:ilvl w:val="0"/>
          <w:numId w:val="27"/>
        </w:numPr>
        <w:rPr>
          <w:rFonts w:ascii="Times New Roman" w:hAnsi="Times New Roman" w:cs="Times New Roman"/>
          <w:sz w:val="24"/>
          <w:szCs w:val="24"/>
        </w:rPr>
      </w:pPr>
      <w:r w:rsidRPr="00B2468E">
        <w:rPr>
          <w:rFonts w:ascii="Times New Roman" w:hAnsi="Times New Roman" w:cs="Times New Roman"/>
          <w:sz w:val="24"/>
          <w:szCs w:val="24"/>
        </w:rPr>
        <w:t xml:space="preserve">При каких значениях </w:t>
      </w:r>
      <m:oMath>
        <m:r>
          <w:rPr>
            <w:rFonts w:ascii="Cambria Math" w:hAnsi="Cambria Math" w:cs="Times New Roman"/>
            <w:sz w:val="24"/>
            <w:szCs w:val="24"/>
          </w:rPr>
          <m:t>x</m:t>
        </m:r>
      </m:oMath>
      <w:r w:rsidRPr="00B2468E">
        <w:rPr>
          <w:rFonts w:ascii="Times New Roman" w:eastAsiaTheme="minorEastAsia" w:hAnsi="Times New Roman" w:cs="Times New Roman"/>
          <w:sz w:val="24"/>
          <w:szCs w:val="24"/>
        </w:rPr>
        <w:t xml:space="preserve"> функция </w:t>
      </w:r>
      <m:oMath>
        <m:r>
          <w:rPr>
            <w:rFonts w:ascii="Cambria Math" w:eastAsiaTheme="minorEastAsia" w:hAnsi="Cambria Math" w:cs="Times New Roman"/>
            <w:sz w:val="24"/>
            <w:szCs w:val="24"/>
          </w:rPr>
          <m:t>y</m:t>
        </m:r>
        <m:r>
          <w:rPr>
            <w:rFonts w:ascii="Cambria Math" w:eastAsiaTheme="minorEastAsia" w:hAnsi="Times New Roman" w:cs="Times New Roman"/>
            <w:sz w:val="24"/>
            <w:szCs w:val="24"/>
          </w:rPr>
          <m:t>=2</m:t>
        </m:r>
        <m:r>
          <w:rPr>
            <w:rFonts w:ascii="Cambria Math" w:eastAsiaTheme="minorEastAsia" w:hAnsi="Cambria Math" w:cs="Times New Roman"/>
            <w:sz w:val="24"/>
            <w:szCs w:val="24"/>
          </w:rPr>
          <m:t>x</m:t>
        </m:r>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4</m:t>
        </m:r>
      </m:oMath>
      <w:r w:rsidRPr="00B2468E">
        <w:rPr>
          <w:rFonts w:ascii="Times New Roman" w:eastAsiaTheme="minorEastAsia" w:hAnsi="Times New Roman" w:cs="Times New Roman"/>
          <w:sz w:val="24"/>
          <w:szCs w:val="24"/>
        </w:rPr>
        <w:t xml:space="preserve"> принимает положительные значения?</w:t>
      </w:r>
    </w:p>
    <w:p w:rsidR="00CA47AD" w:rsidRPr="00B2468E" w:rsidRDefault="00CA47AD" w:rsidP="00CA47AD">
      <w:pPr>
        <w:pStyle w:val="a5"/>
        <w:ind w:left="502"/>
        <w:rPr>
          <w:rFonts w:ascii="Times New Roman" w:eastAsiaTheme="minorEastAsia" w:hAnsi="Times New Roman" w:cs="Times New Roman"/>
          <w:sz w:val="24"/>
          <w:szCs w:val="24"/>
        </w:rPr>
      </w:pPr>
      <m:oMathPara>
        <m:oMathParaPr>
          <m:jc m:val="left"/>
        </m:oMathParaPr>
        <m:oMath>
          <m:r>
            <w:rPr>
              <w:rFonts w:ascii="Cambria Math" w:hAnsi="Times New Roman" w:cs="Times New Roman"/>
              <w:sz w:val="24"/>
              <w:szCs w:val="24"/>
            </w:rPr>
            <m:t xml:space="preserve">1. </m:t>
          </m:r>
          <m:d>
            <m:dPr>
              <m:begChr m:val="["/>
              <m:endChr m:val=""/>
              <m:ctrlPr>
                <w:rPr>
                  <w:rFonts w:ascii="Cambria Math" w:hAnsi="Times New Roman" w:cs="Times New Roman"/>
                  <w:i/>
                  <w:sz w:val="24"/>
                  <w:szCs w:val="24"/>
                </w:rPr>
              </m:ctrlPr>
            </m:dPr>
            <m:e>
              <m:r>
                <w:rPr>
                  <w:rFonts w:ascii="Times New Roman" w:hAnsi="Times New Roman" w:cs="Times New Roman"/>
                  <w:sz w:val="24"/>
                  <w:szCs w:val="24"/>
                </w:rPr>
                <m:t>-</m:t>
              </m:r>
              <m:r>
                <w:rPr>
                  <w:rFonts w:ascii="Cambria Math" w:hAnsi="Times New Roman" w:cs="Times New Roman"/>
                  <w:sz w:val="24"/>
                  <w:szCs w:val="24"/>
                </w:rPr>
                <m:t>2;</m:t>
              </m:r>
              <m:r>
                <w:rPr>
                  <w:rFonts w:ascii="Cambria Math" w:hAnsi="Times New Roman" w:cs="Times New Roman"/>
                  <w:sz w:val="24"/>
                  <w:szCs w:val="24"/>
                </w:rPr>
                <m:t>∞</m:t>
              </m:r>
              <m:r>
                <w:rPr>
                  <w:rFonts w:ascii="Cambria Math" w:hAnsi="Times New Roman" w:cs="Times New Roman"/>
                  <w:sz w:val="24"/>
                  <w:szCs w:val="24"/>
                </w:rPr>
                <m:t>);   2.</m:t>
              </m:r>
              <m:d>
                <m:dPr>
                  <m:ctrlPr>
                    <w:rPr>
                      <w:rFonts w:ascii="Cambria Math" w:hAnsi="Times New Roman" w:cs="Times New Roman"/>
                      <w:i/>
                      <w:sz w:val="24"/>
                      <w:szCs w:val="24"/>
                    </w:rPr>
                  </m:ctrlPr>
                </m:dPr>
                <m:e>
                  <m:r>
                    <w:rPr>
                      <w:rFonts w:ascii="Cambria Math" w:hAnsi="Times New Roman" w:cs="Times New Roman"/>
                      <w:sz w:val="24"/>
                      <w:szCs w:val="24"/>
                    </w:rPr>
                    <m:t>2;</m:t>
                  </m:r>
                  <m:r>
                    <w:rPr>
                      <w:rFonts w:ascii="Cambria Math" w:hAnsi="Times New Roman" w:cs="Times New Roman"/>
                      <w:sz w:val="24"/>
                      <w:szCs w:val="24"/>
                    </w:rPr>
                    <m:t>∞</m:t>
                  </m:r>
                </m:e>
              </m:d>
              <m:r>
                <w:rPr>
                  <w:rFonts w:ascii="Cambria Math" w:hAnsi="Times New Roman" w:cs="Times New Roman"/>
                  <w:sz w:val="24"/>
                  <w:szCs w:val="24"/>
                </w:rPr>
                <m:t>;  3.</m:t>
              </m:r>
              <m:d>
                <m:dPr>
                  <m:ctrlPr>
                    <w:rPr>
                      <w:rFonts w:ascii="Cambria Math" w:hAnsi="Times New Roman" w:cs="Times New Roman"/>
                      <w:i/>
                      <w:sz w:val="24"/>
                      <w:szCs w:val="24"/>
                    </w:rPr>
                  </m:ctrlPr>
                </m:dPr>
                <m:e>
                  <m:r>
                    <w:rPr>
                      <w:rFonts w:ascii="Times New Roman" w:hAnsi="Times New Roman" w:cs="Times New Roman"/>
                      <w:sz w:val="24"/>
                      <w:szCs w:val="24"/>
                    </w:rPr>
                    <m:t>-</m:t>
                  </m:r>
                  <m:r>
                    <w:rPr>
                      <w:rFonts w:ascii="Cambria Math" w:hAnsi="Times New Roman" w:cs="Times New Roman"/>
                      <w:sz w:val="24"/>
                      <w:szCs w:val="24"/>
                    </w:rPr>
                    <m:t>∞</m:t>
                  </m:r>
                  <m:r>
                    <w:rPr>
                      <w:rFonts w:ascii="Cambria Math" w:hAnsi="Times New Roman" w:cs="Times New Roman"/>
                      <w:sz w:val="24"/>
                      <w:szCs w:val="24"/>
                    </w:rPr>
                    <m:t>;0,5</m:t>
                  </m:r>
                </m:e>
              </m:d>
              <m:r>
                <w:rPr>
                  <w:rFonts w:ascii="Cambria Math" w:hAnsi="Times New Roman" w:cs="Times New Roman"/>
                  <w:sz w:val="24"/>
                  <w:szCs w:val="24"/>
                </w:rPr>
                <m:t>;  4.  (</m:t>
              </m:r>
              <m:r>
                <w:rPr>
                  <w:rFonts w:ascii="Cambria Math" w:hAnsi="Times New Roman" w:cs="Times New Roman"/>
                  <w:sz w:val="24"/>
                  <w:szCs w:val="24"/>
                </w:rPr>
                <m:t>-∞</m:t>
              </m:r>
              <m:r>
                <w:rPr>
                  <w:rFonts w:ascii="Cambria Math" w:hAnsi="Times New Roman" w:cs="Times New Roman"/>
                  <w:sz w:val="24"/>
                  <w:szCs w:val="24"/>
                </w:rPr>
                <m:t>;</m:t>
              </m:r>
              <m:d>
                <m:dPr>
                  <m:begChr m:val=""/>
                  <m:endChr m:val="]"/>
                  <m:ctrlPr>
                    <w:rPr>
                      <w:rFonts w:ascii="Cambria Math" w:hAnsi="Times New Roman" w:cs="Times New Roman"/>
                      <w:i/>
                      <w:sz w:val="24"/>
                      <w:szCs w:val="24"/>
                    </w:rPr>
                  </m:ctrlPr>
                </m:dPr>
                <m:e>
                  <m:r>
                    <w:rPr>
                      <w:rFonts w:ascii="Cambria Math" w:hAnsi="Times New Roman" w:cs="Times New Roman"/>
                      <w:sz w:val="24"/>
                      <w:szCs w:val="24"/>
                    </w:rPr>
                    <m:t>2</m:t>
                  </m:r>
                </m:e>
              </m:d>
            </m:e>
          </m:d>
          <m:r>
            <w:rPr>
              <w:rFonts w:ascii="Cambria Math" w:hAnsi="Times New Roman" w:cs="Times New Roman"/>
              <w:sz w:val="24"/>
              <w:szCs w:val="24"/>
            </w:rPr>
            <m:t>.</m:t>
          </m:r>
        </m:oMath>
      </m:oMathPara>
    </w:p>
    <w:p w:rsidR="00CA47AD" w:rsidRPr="00B2468E" w:rsidRDefault="00CA47AD" w:rsidP="007B309C">
      <w:pPr>
        <w:pStyle w:val="a5"/>
        <w:numPr>
          <w:ilvl w:val="0"/>
          <w:numId w:val="27"/>
        </w:numPr>
        <w:rPr>
          <w:rFonts w:ascii="Times New Roman" w:hAnsi="Times New Roman" w:cs="Times New Roman"/>
          <w:sz w:val="24"/>
          <w:szCs w:val="24"/>
        </w:rPr>
      </w:pPr>
      <w:r w:rsidRPr="00B2468E">
        <w:rPr>
          <w:rFonts w:ascii="Times New Roman" w:hAnsi="Times New Roman" w:cs="Times New Roman"/>
          <w:sz w:val="24"/>
          <w:szCs w:val="24"/>
        </w:rPr>
        <w:t xml:space="preserve">Найдите нули функции </w:t>
      </w:r>
      <m:oMath>
        <m:r>
          <w:rPr>
            <w:rFonts w:ascii="Cambria Math" w:hAnsi="Cambria Math" w:cs="Times New Roman"/>
            <w:sz w:val="24"/>
            <w:szCs w:val="24"/>
          </w:rPr>
          <m:t>y</m:t>
        </m:r>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+2</m:t>
        </m:r>
        <m:r>
          <w:rPr>
            <w:rFonts w:ascii="Cambria Math" w:hAnsi="Cambria Math" w:cs="Times New Roman"/>
            <w:sz w:val="24"/>
            <w:szCs w:val="24"/>
          </w:rPr>
          <m:t>x</m:t>
        </m:r>
      </m:oMath>
      <w:r w:rsidRPr="00B2468E">
        <w:rPr>
          <w:rFonts w:ascii="Times New Roman" w:eastAsiaTheme="minorEastAsia" w:hAnsi="Times New Roman" w:cs="Times New Roman"/>
          <w:sz w:val="24"/>
          <w:szCs w:val="24"/>
        </w:rPr>
        <w:t>.</w:t>
      </w:r>
    </w:p>
    <w:p w:rsidR="00CA47AD" w:rsidRDefault="00CA47AD" w:rsidP="00CA47AD">
      <w:pPr>
        <w:pStyle w:val="a5"/>
        <w:ind w:left="502"/>
        <w:rPr>
          <w:rFonts w:ascii="Times New Roman" w:eastAsiaTheme="minorEastAsia" w:hAnsi="Times New Roman" w:cs="Times New Roman"/>
          <w:sz w:val="24"/>
          <w:szCs w:val="24"/>
        </w:rPr>
      </w:pPr>
      <m:oMathPara>
        <m:oMathParaPr>
          <m:jc m:val="left"/>
        </m:oMathParaPr>
        <m:oMath>
          <m:r>
            <w:rPr>
              <w:rFonts w:ascii="Cambria Math" w:hAnsi="Times New Roman" w:cs="Times New Roman"/>
              <w:sz w:val="24"/>
              <w:szCs w:val="24"/>
            </w:rPr>
            <m:t xml:space="preserve">1.  </m:t>
          </m:r>
          <m:d>
            <m:dPr>
              <m:begChr m:val="{"/>
              <m:endChr m:val="}"/>
              <m:ctrlPr>
                <w:rPr>
                  <w:rFonts w:ascii="Cambria Math" w:hAnsi="Times New Roman" w:cs="Times New Roman"/>
                  <w:i/>
                  <w:sz w:val="24"/>
                  <w:szCs w:val="24"/>
                </w:rPr>
              </m:ctrlPr>
            </m:dPr>
            <m:e>
              <m:r>
                <w:rPr>
                  <w:rFonts w:ascii="Times New Roman" w:hAnsi="Times New Roman" w:cs="Times New Roman"/>
                  <w:sz w:val="24"/>
                  <w:szCs w:val="24"/>
                </w:rPr>
                <m:t>-</m:t>
              </m:r>
              <m:r>
                <w:rPr>
                  <w:rFonts w:ascii="Cambria Math" w:hAnsi="Times New Roman" w:cs="Times New Roman"/>
                  <w:sz w:val="24"/>
                  <w:szCs w:val="24"/>
                </w:rPr>
                <m:t xml:space="preserve">1; </m:t>
              </m:r>
              <m:r>
                <w:rPr>
                  <w:rFonts w:ascii="Cambria Math" w:hAnsi="Times New Roman" w:cs="Times New Roman"/>
                  <w:sz w:val="24"/>
                  <w:szCs w:val="24"/>
                </w:rPr>
                <m:t>-</m:t>
              </m:r>
              <m:r>
                <w:rPr>
                  <w:rFonts w:ascii="Cambria Math" w:hAnsi="Times New Roman" w:cs="Times New Roman"/>
                  <w:sz w:val="24"/>
                  <w:szCs w:val="24"/>
                </w:rPr>
                <m:t>2</m:t>
              </m:r>
            </m:e>
          </m:d>
          <m:r>
            <w:rPr>
              <w:rFonts w:ascii="Cambria Math" w:hAnsi="Times New Roman" w:cs="Times New Roman"/>
              <w:sz w:val="24"/>
              <w:szCs w:val="24"/>
            </w:rPr>
            <m:t xml:space="preserve">;   2. </m:t>
          </m:r>
          <m:d>
            <m:dPr>
              <m:begChr m:val="{"/>
              <m:endChr m:val="}"/>
              <m:ctrlPr>
                <w:rPr>
                  <w:rFonts w:ascii="Cambria Math" w:hAnsi="Times New Roman" w:cs="Times New Roman"/>
                  <w:i/>
                  <w:sz w:val="24"/>
                  <w:szCs w:val="24"/>
                </w:rPr>
              </m:ctrlPr>
            </m:dPr>
            <m:e>
              <m:r>
                <w:rPr>
                  <w:rFonts w:ascii="Cambria Math" w:hAnsi="Times New Roman" w:cs="Times New Roman"/>
                  <w:sz w:val="24"/>
                  <w:szCs w:val="24"/>
                </w:rPr>
                <m:t>0</m:t>
              </m:r>
            </m:e>
          </m:d>
          <m:r>
            <w:rPr>
              <w:rFonts w:ascii="Cambria Math" w:hAnsi="Times New Roman" w:cs="Times New Roman"/>
              <w:sz w:val="24"/>
              <w:szCs w:val="24"/>
            </w:rPr>
            <m:t xml:space="preserve">  ;  3.    </m:t>
          </m:r>
          <m:d>
            <m:dPr>
              <m:begChr m:val="{"/>
              <m:endChr m:val="}"/>
              <m:ctrlPr>
                <w:rPr>
                  <w:rFonts w:ascii="Cambria Math" w:hAnsi="Times New Roman" w:cs="Times New Roman"/>
                  <w:i/>
                  <w:sz w:val="24"/>
                  <w:szCs w:val="24"/>
                </w:rPr>
              </m:ctrlPr>
            </m:dPr>
            <m:e>
              <m:r>
                <w:rPr>
                  <w:rFonts w:ascii="Cambria Math" w:hAnsi="Times New Roman" w:cs="Times New Roman"/>
                  <w:sz w:val="24"/>
                  <w:szCs w:val="24"/>
                </w:rPr>
                <m:t>0;2</m:t>
              </m:r>
            </m:e>
          </m:d>
          <m:r>
            <w:rPr>
              <w:rFonts w:ascii="Cambria Math" w:hAnsi="Times New Roman" w:cs="Times New Roman"/>
              <w:sz w:val="24"/>
              <w:szCs w:val="24"/>
            </w:rPr>
            <m:t xml:space="preserve">;   4.   </m:t>
          </m:r>
          <m:d>
            <m:dPr>
              <m:begChr m:val="{"/>
              <m:endChr m:val="}"/>
              <m:ctrlPr>
                <w:rPr>
                  <w:rFonts w:ascii="Cambria Math" w:hAnsi="Times New Roman" w:cs="Times New Roman"/>
                  <w:i/>
                  <w:sz w:val="24"/>
                  <w:szCs w:val="24"/>
                </w:rPr>
              </m:ctrlPr>
            </m:dPr>
            <m:e>
              <m:r>
                <w:rPr>
                  <w:rFonts w:ascii="Cambria Math" w:hAnsi="Times New Roman" w:cs="Times New Roman"/>
                  <w:sz w:val="24"/>
                  <w:szCs w:val="24"/>
                </w:rPr>
                <m:t>0;</m:t>
              </m:r>
              <m:r>
                <w:rPr>
                  <w:rFonts w:ascii="Cambria Math" w:hAnsi="Times New Roman" w:cs="Times New Roman"/>
                  <w:sz w:val="24"/>
                  <w:szCs w:val="24"/>
                </w:rPr>
                <m:t>-</m:t>
              </m:r>
              <m:r>
                <w:rPr>
                  <w:rFonts w:ascii="Cambria Math" w:hAnsi="Times New Roman" w:cs="Times New Roman"/>
                  <w:sz w:val="24"/>
                  <w:szCs w:val="24"/>
                </w:rPr>
                <m:t>2</m:t>
              </m:r>
            </m:e>
          </m:d>
          <m:r>
            <w:rPr>
              <w:rFonts w:ascii="Cambria Math" w:hAnsi="Times New Roman" w:cs="Times New Roman"/>
              <w:sz w:val="24"/>
              <w:szCs w:val="24"/>
            </w:rPr>
            <m:t>.</m:t>
          </m:r>
        </m:oMath>
      </m:oMathPara>
    </w:p>
    <w:p w:rsidR="00CA47AD" w:rsidRPr="00B2468E" w:rsidRDefault="00CA47AD" w:rsidP="007B309C">
      <w:pPr>
        <w:pStyle w:val="a5"/>
        <w:numPr>
          <w:ilvl w:val="0"/>
          <w:numId w:val="27"/>
        </w:numPr>
        <w:rPr>
          <w:rFonts w:ascii="Times New Roman" w:hAnsi="Times New Roman" w:cs="Times New Roman"/>
          <w:sz w:val="24"/>
          <w:szCs w:val="24"/>
        </w:rPr>
      </w:pPr>
      <w:r>
        <w:rPr>
          <w:rFonts w:ascii="Times New Roman" w:hAnsi="Times New Roman" w:cs="Times New Roman"/>
          <w:sz w:val="24"/>
          <w:szCs w:val="24"/>
        </w:rPr>
        <w:t xml:space="preserve">Постройте график функции: </w:t>
      </w:r>
      <m:oMath>
        <m:r>
          <w:rPr>
            <w:rFonts w:ascii="Cambria Math" w:hAnsi="Cambria Math" w:cs="Times New Roman"/>
            <w:sz w:val="24"/>
            <w:szCs w:val="24"/>
          </w:rPr>
          <m:t>y=</m:t>
        </m:r>
        <m:sSup>
          <m:sSupPr>
            <m:ctrlPr>
              <w:rPr>
                <w:rFonts w:ascii="Cambria Math" w:hAnsi="Cambria Math" w:cs="Times New Roman"/>
                <w:i/>
                <w:sz w:val="24"/>
                <w:szCs w:val="24"/>
              </w:rPr>
            </m:ctrlPr>
          </m:sSupPr>
          <m:e>
            <m:d>
              <m:dPr>
                <m:ctrlPr>
                  <w:rPr>
                    <w:rFonts w:ascii="Cambria Math" w:hAnsi="Cambria Math" w:cs="Times New Roman"/>
                    <w:i/>
                    <w:sz w:val="24"/>
                    <w:szCs w:val="24"/>
                  </w:rPr>
                </m:ctrlPr>
              </m:dPr>
              <m:e>
                <m:r>
                  <w:rPr>
                    <w:rFonts w:ascii="Cambria Math" w:hAnsi="Cambria Math" w:cs="Times New Roman"/>
                    <w:sz w:val="24"/>
                    <w:szCs w:val="24"/>
                  </w:rPr>
                  <m:t>x-2</m:t>
                </m:r>
              </m:e>
            </m:d>
          </m:e>
          <m:sup>
            <m:r>
              <w:rPr>
                <w:rFonts w:ascii="Cambria Math" w:hAnsi="Cambria Math" w:cs="Times New Roman"/>
                <w:sz w:val="24"/>
                <w:szCs w:val="24"/>
              </w:rPr>
              <m:t>2</m:t>
            </m:r>
          </m:sup>
        </m:sSup>
        <m:r>
          <w:rPr>
            <w:rFonts w:ascii="Cambria Math" w:hAnsi="Cambria Math" w:cs="Times New Roman"/>
            <w:sz w:val="24"/>
            <w:szCs w:val="24"/>
          </w:rPr>
          <m:t>+3</m:t>
        </m:r>
      </m:oMath>
    </w:p>
    <w:p w:rsidR="00CA47AD" w:rsidRPr="00CA47AD" w:rsidRDefault="00CA47AD" w:rsidP="00CA47AD">
      <w:pPr>
        <w:rPr>
          <w:rFonts w:ascii="Times New Roman" w:hAnsi="Times New Roman" w:cs="Times New Roman"/>
          <w:b/>
          <w:sz w:val="24"/>
          <w:szCs w:val="24"/>
        </w:rPr>
      </w:pPr>
      <w:r w:rsidRPr="00CA47AD">
        <w:rPr>
          <w:rFonts w:ascii="Times New Roman" w:hAnsi="Times New Roman" w:cs="Times New Roman"/>
          <w:b/>
          <w:sz w:val="24"/>
          <w:szCs w:val="24"/>
        </w:rPr>
        <w:t>Вариант 2</w:t>
      </w:r>
    </w:p>
    <w:p w:rsidR="00CA47AD" w:rsidRPr="00B2468E" w:rsidRDefault="00CA47AD" w:rsidP="007B309C">
      <w:pPr>
        <w:pStyle w:val="a5"/>
        <w:numPr>
          <w:ilvl w:val="0"/>
          <w:numId w:val="28"/>
        </w:numPr>
        <w:rPr>
          <w:rFonts w:ascii="Times New Roman" w:hAnsi="Times New Roman" w:cs="Times New Roman"/>
          <w:sz w:val="24"/>
          <w:szCs w:val="24"/>
        </w:rPr>
      </w:pPr>
      <w:r w:rsidRPr="00B2468E">
        <w:rPr>
          <w:rFonts w:ascii="Times New Roman" w:hAnsi="Times New Roman" w:cs="Times New Roman"/>
          <w:sz w:val="24"/>
          <w:szCs w:val="24"/>
        </w:rPr>
        <w:t xml:space="preserve">По графику функции </w:t>
      </w:r>
      <m:oMath>
        <m:r>
          <w:rPr>
            <w:rFonts w:ascii="Cambria Math" w:hAnsi="Cambria Math" w:cs="Times New Roman"/>
            <w:sz w:val="24"/>
            <w:szCs w:val="24"/>
          </w:rPr>
          <m:t>y</m:t>
        </m:r>
        <m:r>
          <w:rPr>
            <w:rFonts w:ascii="Cambria Math" w:hAnsi="Times New Roman" w:cs="Times New Roman"/>
            <w:sz w:val="24"/>
            <w:szCs w:val="24"/>
          </w:rPr>
          <m:t>=</m:t>
        </m:r>
        <m:r>
          <w:rPr>
            <w:rFonts w:ascii="Cambria Math" w:hAnsi="Cambria Math" w:cs="Times New Roman"/>
            <w:sz w:val="24"/>
            <w:szCs w:val="24"/>
          </w:rPr>
          <m:t>f</m:t>
        </m:r>
        <m:r>
          <w:rPr>
            <w:rFonts w:ascii="Cambria Math" w:hAnsi="Times New Roman" w:cs="Times New Roman"/>
            <w:sz w:val="24"/>
            <w:szCs w:val="24"/>
          </w:rPr>
          <m:t>(</m:t>
        </m:r>
        <m:r>
          <w:rPr>
            <w:rFonts w:ascii="Cambria Math" w:hAnsi="Cambria Math" w:cs="Times New Roman"/>
            <w:sz w:val="24"/>
            <w:szCs w:val="24"/>
          </w:rPr>
          <m:t>x</m:t>
        </m:r>
        <m:r>
          <w:rPr>
            <w:rFonts w:ascii="Cambria Math" w:hAnsi="Times New Roman" w:cs="Times New Roman"/>
            <w:sz w:val="24"/>
            <w:szCs w:val="24"/>
          </w:rPr>
          <m:t>)</m:t>
        </m:r>
      </m:oMath>
      <w:r w:rsidRPr="00B2468E">
        <w:rPr>
          <w:rFonts w:ascii="Times New Roman" w:eastAsiaTheme="minorEastAsia" w:hAnsi="Times New Roman" w:cs="Times New Roman"/>
          <w:sz w:val="24"/>
          <w:szCs w:val="24"/>
        </w:rPr>
        <w:t>, изображенному на рисунке, определите промежуток возрастания функции.</w:t>
      </w:r>
    </w:p>
    <w:p w:rsidR="00CA47AD" w:rsidRPr="00B2468E" w:rsidRDefault="00CA47AD" w:rsidP="00CA47AD">
      <w:pPr>
        <w:pStyle w:val="a5"/>
        <w:rPr>
          <w:rFonts w:ascii="Times New Roman" w:eastAsiaTheme="minorEastAsia" w:hAnsi="Times New Roman" w:cs="Times New Roman"/>
          <w:sz w:val="24"/>
          <w:szCs w:val="24"/>
        </w:rPr>
      </w:pPr>
      <m:oMathPara>
        <m:oMathParaPr>
          <m:jc m:val="left"/>
        </m:oMathParaPr>
        <m:oMath>
          <m:r>
            <w:rPr>
              <w:rFonts w:ascii="Cambria Math" w:hAnsi="Times New Roman" w:cs="Times New Roman"/>
              <w:sz w:val="24"/>
              <w:szCs w:val="24"/>
            </w:rPr>
            <m:t>1.(</m:t>
          </m:r>
          <m:r>
            <w:rPr>
              <w:rFonts w:ascii="Times New Roman" w:hAnsi="Times New Roman" w:cs="Times New Roman"/>
              <w:sz w:val="24"/>
              <w:szCs w:val="24"/>
            </w:rPr>
            <m:t>-</m:t>
          </m:r>
          <m:r>
            <w:rPr>
              <w:rFonts w:ascii="Cambria Math" w:hAnsi="Times New Roman" w:cs="Times New Roman"/>
              <w:sz w:val="24"/>
              <w:szCs w:val="24"/>
            </w:rPr>
            <m:t>∞</m:t>
          </m:r>
          <m:r>
            <w:rPr>
              <w:rFonts w:ascii="Cambria Math" w:hAnsi="Times New Roman" w:cs="Times New Roman"/>
              <w:sz w:val="24"/>
              <w:szCs w:val="24"/>
            </w:rPr>
            <m:t>;</m:t>
          </m:r>
          <m:d>
            <m:dPr>
              <m:begChr m:val=""/>
              <m:endChr m:val="]"/>
              <m:ctrlPr>
                <w:rPr>
                  <w:rFonts w:ascii="Cambria Math" w:hAnsi="Times New Roman" w:cs="Times New Roman"/>
                  <w:i/>
                  <w:sz w:val="24"/>
                  <w:szCs w:val="24"/>
                </w:rPr>
              </m:ctrlPr>
            </m:dPr>
            <m:e>
              <m:r>
                <w:rPr>
                  <w:rFonts w:ascii="Cambria Math" w:hAnsi="Times New Roman" w:cs="Times New Roman"/>
                  <w:sz w:val="24"/>
                  <w:szCs w:val="24"/>
                </w:rPr>
                <m:t>4</m:t>
              </m:r>
            </m:e>
          </m:d>
          <m:r>
            <w:rPr>
              <w:rFonts w:ascii="Cambria Math" w:hAnsi="Times New Roman" w:cs="Times New Roman"/>
              <w:sz w:val="24"/>
              <w:szCs w:val="24"/>
            </w:rPr>
            <m:t xml:space="preserve">;   2. </m:t>
          </m:r>
          <m:d>
            <m:dPr>
              <m:begChr m:val="["/>
              <m:endChr m:val="]"/>
              <m:ctrlPr>
                <w:rPr>
                  <w:rFonts w:ascii="Cambria Math" w:hAnsi="Times New Roman" w:cs="Times New Roman"/>
                  <w:i/>
                  <w:sz w:val="24"/>
                  <w:szCs w:val="24"/>
                </w:rPr>
              </m:ctrlPr>
            </m:dPr>
            <m:e>
              <m:r>
                <w:rPr>
                  <w:rFonts w:ascii="Times New Roman" w:hAnsi="Times New Roman" w:cs="Times New Roman"/>
                  <w:sz w:val="24"/>
                  <w:szCs w:val="24"/>
                </w:rPr>
                <m:t>-</m:t>
              </m:r>
              <m:r>
                <w:rPr>
                  <w:rFonts w:ascii="Cambria Math" w:hAnsi="Times New Roman" w:cs="Times New Roman"/>
                  <w:sz w:val="24"/>
                  <w:szCs w:val="24"/>
                </w:rPr>
                <m:t>5;4</m:t>
              </m:r>
            </m:e>
          </m:d>
          <m:r>
            <w:rPr>
              <w:rFonts w:ascii="Cambria Math" w:hAnsi="Times New Roman" w:cs="Times New Roman"/>
              <w:sz w:val="24"/>
              <w:szCs w:val="24"/>
            </w:rPr>
            <m:t>;   3.</m:t>
          </m:r>
          <m:d>
            <m:dPr>
              <m:ctrlPr>
                <w:rPr>
                  <w:rFonts w:ascii="Cambria Math" w:hAnsi="Times New Roman" w:cs="Times New Roman"/>
                  <w:i/>
                  <w:sz w:val="24"/>
                  <w:szCs w:val="24"/>
                </w:rPr>
              </m:ctrlPr>
            </m:dPr>
            <m:e>
              <m:r>
                <w:rPr>
                  <w:rFonts w:ascii="Times New Roman" w:hAnsi="Times New Roman" w:cs="Times New Roman"/>
                  <w:sz w:val="24"/>
                  <w:szCs w:val="24"/>
                </w:rPr>
                <m:t>-</m:t>
              </m:r>
              <m:r>
                <w:rPr>
                  <w:rFonts w:ascii="Cambria Math" w:hAnsi="Times New Roman" w:cs="Times New Roman"/>
                  <w:sz w:val="24"/>
                  <w:szCs w:val="24"/>
                </w:rPr>
                <m:t>5;4</m:t>
              </m:r>
            </m:e>
          </m:d>
          <m:r>
            <w:rPr>
              <w:rFonts w:ascii="Cambria Math" w:hAnsi="Times New Roman" w:cs="Times New Roman"/>
              <w:sz w:val="24"/>
              <w:szCs w:val="24"/>
            </w:rPr>
            <m:t xml:space="preserve">;   4. </m:t>
          </m:r>
          <m:d>
            <m:dPr>
              <m:begChr m:val="["/>
              <m:endChr m:val=""/>
              <m:ctrlPr>
                <w:rPr>
                  <w:rFonts w:ascii="Cambria Math" w:hAnsi="Times New Roman" w:cs="Times New Roman"/>
                  <w:i/>
                  <w:sz w:val="24"/>
                  <w:szCs w:val="24"/>
                </w:rPr>
              </m:ctrlPr>
            </m:dPr>
            <m:e>
              <m:r>
                <w:rPr>
                  <w:rFonts w:ascii="Cambria Math" w:hAnsi="Times New Roman" w:cs="Times New Roman"/>
                  <w:sz w:val="24"/>
                  <w:szCs w:val="24"/>
                </w:rPr>
                <m:t>4;</m:t>
              </m:r>
              <m:r>
                <w:rPr>
                  <w:rFonts w:ascii="Cambria Math" w:hAnsi="Times New Roman" w:cs="Times New Roman"/>
                  <w:sz w:val="24"/>
                  <w:szCs w:val="24"/>
                </w:rPr>
                <m:t>∞</m:t>
              </m:r>
              <m:r>
                <w:rPr>
                  <w:rFonts w:ascii="Cambria Math" w:hAnsi="Times New Roman" w:cs="Times New Roman"/>
                  <w:sz w:val="24"/>
                  <w:szCs w:val="24"/>
                </w:rPr>
                <m:t>).</m:t>
              </m:r>
            </m:e>
          </m:d>
        </m:oMath>
      </m:oMathPara>
    </w:p>
    <w:p w:rsidR="00CA47AD" w:rsidRPr="00B2468E" w:rsidRDefault="00CA47AD" w:rsidP="007B309C">
      <w:pPr>
        <w:pStyle w:val="a5"/>
        <w:numPr>
          <w:ilvl w:val="0"/>
          <w:numId w:val="28"/>
        </w:numPr>
        <w:rPr>
          <w:rFonts w:ascii="Times New Roman" w:hAnsi="Times New Roman" w:cs="Times New Roman"/>
          <w:b/>
          <w:sz w:val="24"/>
          <w:szCs w:val="24"/>
        </w:rPr>
      </w:pPr>
      <w:r w:rsidRPr="00B2468E">
        <w:rPr>
          <w:rFonts w:ascii="Times New Roman" w:eastAsiaTheme="minorEastAsia" w:hAnsi="Times New Roman" w:cs="Times New Roman"/>
          <w:sz w:val="24"/>
          <w:szCs w:val="24"/>
        </w:rPr>
        <w:t xml:space="preserve">По графику функции     </w:t>
      </w:r>
      <m:oMath>
        <m:r>
          <w:rPr>
            <w:rFonts w:ascii="Cambria Math" w:hAnsi="Cambria Math" w:cs="Times New Roman"/>
            <w:sz w:val="24"/>
            <w:szCs w:val="24"/>
          </w:rPr>
          <m:t>y</m:t>
        </m:r>
        <m:r>
          <w:rPr>
            <w:rFonts w:ascii="Cambria Math" w:hAnsi="Times New Roman" w:cs="Times New Roman"/>
            <w:sz w:val="24"/>
            <w:szCs w:val="24"/>
          </w:rPr>
          <m:t>=</m:t>
        </m:r>
        <m:r>
          <w:rPr>
            <w:rFonts w:ascii="Cambria Math" w:hAnsi="Cambria Math" w:cs="Times New Roman"/>
            <w:sz w:val="24"/>
            <w:szCs w:val="24"/>
          </w:rPr>
          <m:t>f</m:t>
        </m:r>
        <m:r>
          <w:rPr>
            <w:rFonts w:ascii="Cambria Math" w:hAnsi="Times New Roman" w:cs="Times New Roman"/>
            <w:sz w:val="24"/>
            <w:szCs w:val="24"/>
          </w:rPr>
          <m:t>(</m:t>
        </m:r>
        <m:r>
          <w:rPr>
            <w:rFonts w:ascii="Cambria Math" w:hAnsi="Cambria Math" w:cs="Times New Roman"/>
            <w:sz w:val="24"/>
            <w:szCs w:val="24"/>
          </w:rPr>
          <m:t>x</m:t>
        </m:r>
        <m:r>
          <w:rPr>
            <w:rFonts w:ascii="Cambria Math" w:hAnsi="Times New Roman" w:cs="Times New Roman"/>
            <w:sz w:val="24"/>
            <w:szCs w:val="24"/>
          </w:rPr>
          <m:t>)</m:t>
        </m:r>
      </m:oMath>
      <w:r w:rsidRPr="00B2468E">
        <w:rPr>
          <w:rFonts w:ascii="Times New Roman" w:eastAsiaTheme="minorEastAsia" w:hAnsi="Times New Roman" w:cs="Times New Roman"/>
          <w:sz w:val="24"/>
          <w:szCs w:val="24"/>
        </w:rPr>
        <w:t>, изображенному на рисунке, определить максимум и минимум функции.</w:t>
      </w:r>
    </w:p>
    <w:p w:rsidR="00CA47AD" w:rsidRPr="00B2468E" w:rsidRDefault="00CA47AD" w:rsidP="007B309C">
      <w:pPr>
        <w:pStyle w:val="a5"/>
        <w:numPr>
          <w:ilvl w:val="0"/>
          <w:numId w:val="28"/>
        </w:numPr>
        <w:rPr>
          <w:rFonts w:ascii="Times New Roman" w:hAnsi="Times New Roman" w:cs="Times New Roman"/>
          <w:b/>
          <w:sz w:val="24"/>
          <w:szCs w:val="24"/>
        </w:rPr>
      </w:pPr>
      <w:r w:rsidRPr="00B2468E">
        <w:rPr>
          <w:rFonts w:ascii="Times New Roman" w:eastAsiaTheme="minorEastAsia" w:hAnsi="Times New Roman" w:cs="Times New Roman"/>
          <w:b/>
          <w:sz w:val="24"/>
          <w:szCs w:val="24"/>
        </w:rPr>
        <w:t xml:space="preserve"> </w:t>
      </w:r>
      <w:r w:rsidRPr="00B2468E">
        <w:rPr>
          <w:rFonts w:ascii="Times New Roman" w:hAnsi="Times New Roman" w:cs="Times New Roman"/>
          <w:b/>
          <w:sz w:val="24"/>
          <w:szCs w:val="24"/>
        </w:rPr>
        <w:t xml:space="preserve">  </w:t>
      </w:r>
      <w:r w:rsidRPr="00B2468E">
        <w:rPr>
          <w:rFonts w:ascii="Times New Roman" w:eastAsiaTheme="minorEastAsia" w:hAnsi="Times New Roman" w:cs="Times New Roman"/>
          <w:sz w:val="24"/>
          <w:szCs w:val="24"/>
        </w:rPr>
        <w:t xml:space="preserve">По графику функции     </w:t>
      </w:r>
      <m:oMath>
        <m:r>
          <w:rPr>
            <w:rFonts w:ascii="Cambria Math" w:hAnsi="Cambria Math" w:cs="Times New Roman"/>
            <w:sz w:val="24"/>
            <w:szCs w:val="24"/>
          </w:rPr>
          <m:t>y</m:t>
        </m:r>
        <m:r>
          <w:rPr>
            <w:rFonts w:ascii="Cambria Math" w:hAnsi="Times New Roman" w:cs="Times New Roman"/>
            <w:sz w:val="24"/>
            <w:szCs w:val="24"/>
          </w:rPr>
          <m:t>=</m:t>
        </m:r>
        <m:r>
          <w:rPr>
            <w:rFonts w:ascii="Cambria Math" w:hAnsi="Cambria Math" w:cs="Times New Roman"/>
            <w:sz w:val="24"/>
            <w:szCs w:val="24"/>
          </w:rPr>
          <m:t>f</m:t>
        </m:r>
        <m:r>
          <w:rPr>
            <w:rFonts w:ascii="Cambria Math" w:hAnsi="Times New Roman" w:cs="Times New Roman"/>
            <w:sz w:val="24"/>
            <w:szCs w:val="24"/>
          </w:rPr>
          <m:t>(</m:t>
        </m:r>
        <m:r>
          <w:rPr>
            <w:rFonts w:ascii="Cambria Math" w:hAnsi="Cambria Math" w:cs="Times New Roman"/>
            <w:sz w:val="24"/>
            <w:szCs w:val="24"/>
          </w:rPr>
          <m:t>x</m:t>
        </m:r>
        <m:r>
          <w:rPr>
            <w:rFonts w:ascii="Cambria Math" w:hAnsi="Times New Roman" w:cs="Times New Roman"/>
            <w:sz w:val="24"/>
            <w:szCs w:val="24"/>
          </w:rPr>
          <m:t>)</m:t>
        </m:r>
      </m:oMath>
      <w:r w:rsidRPr="00B2468E">
        <w:rPr>
          <w:rFonts w:ascii="Times New Roman" w:eastAsiaTheme="minorEastAsia" w:hAnsi="Times New Roman" w:cs="Times New Roman"/>
          <w:sz w:val="24"/>
          <w:szCs w:val="24"/>
        </w:rPr>
        <w:t xml:space="preserve">, изображенному на рисунке указать область определения и область значения функции. </w:t>
      </w:r>
    </w:p>
    <w:p w:rsidR="00CA47AD" w:rsidRPr="00B2468E" w:rsidRDefault="00CA47AD" w:rsidP="007B309C">
      <w:pPr>
        <w:pStyle w:val="a5"/>
        <w:numPr>
          <w:ilvl w:val="0"/>
          <w:numId w:val="28"/>
        </w:numPr>
        <w:rPr>
          <w:rFonts w:ascii="Times New Roman" w:hAnsi="Times New Roman" w:cs="Times New Roman"/>
          <w:b/>
          <w:sz w:val="24"/>
          <w:szCs w:val="24"/>
        </w:rPr>
      </w:pPr>
      <w:r w:rsidRPr="00B2468E">
        <w:rPr>
          <w:rFonts w:ascii="Times New Roman" w:hAnsi="Times New Roman" w:cs="Times New Roman"/>
          <w:b/>
          <w:sz w:val="24"/>
          <w:szCs w:val="24"/>
        </w:rPr>
        <w:t xml:space="preserve">   </w:t>
      </w:r>
      <w:r w:rsidRPr="00B2468E">
        <w:rPr>
          <w:rFonts w:ascii="Times New Roman" w:eastAsiaTheme="minorEastAsia" w:hAnsi="Times New Roman" w:cs="Times New Roman"/>
          <w:b/>
          <w:sz w:val="24"/>
          <w:szCs w:val="24"/>
        </w:rPr>
        <w:t xml:space="preserve"> </w:t>
      </w:r>
      <w:r w:rsidRPr="00B2468E">
        <w:rPr>
          <w:rFonts w:ascii="Times New Roman" w:hAnsi="Times New Roman" w:cs="Times New Roman"/>
          <w:b/>
          <w:sz w:val="24"/>
          <w:szCs w:val="24"/>
        </w:rPr>
        <w:t xml:space="preserve">  </w:t>
      </w:r>
      <w:r w:rsidRPr="00B2468E">
        <w:rPr>
          <w:rFonts w:ascii="Times New Roman" w:eastAsiaTheme="minorEastAsia" w:hAnsi="Times New Roman" w:cs="Times New Roman"/>
          <w:sz w:val="24"/>
          <w:szCs w:val="24"/>
        </w:rPr>
        <w:t xml:space="preserve">По графику функции     </w:t>
      </w:r>
      <m:oMath>
        <m:r>
          <w:rPr>
            <w:rFonts w:ascii="Cambria Math" w:hAnsi="Cambria Math" w:cs="Times New Roman"/>
            <w:sz w:val="24"/>
            <w:szCs w:val="24"/>
          </w:rPr>
          <m:t>y</m:t>
        </m:r>
        <m:r>
          <w:rPr>
            <w:rFonts w:ascii="Cambria Math" w:hAnsi="Times New Roman" w:cs="Times New Roman"/>
            <w:sz w:val="24"/>
            <w:szCs w:val="24"/>
          </w:rPr>
          <m:t>=</m:t>
        </m:r>
        <m:r>
          <w:rPr>
            <w:rFonts w:ascii="Cambria Math" w:hAnsi="Cambria Math" w:cs="Times New Roman"/>
            <w:sz w:val="24"/>
            <w:szCs w:val="24"/>
          </w:rPr>
          <m:t>f</m:t>
        </m:r>
        <m:r>
          <w:rPr>
            <w:rFonts w:ascii="Cambria Math" w:hAnsi="Times New Roman" w:cs="Times New Roman"/>
            <w:sz w:val="24"/>
            <w:szCs w:val="24"/>
          </w:rPr>
          <m:t>(</m:t>
        </m:r>
        <m:r>
          <w:rPr>
            <w:rFonts w:ascii="Cambria Math" w:hAnsi="Cambria Math" w:cs="Times New Roman"/>
            <w:sz w:val="24"/>
            <w:szCs w:val="24"/>
          </w:rPr>
          <m:t>x</m:t>
        </m:r>
        <m:r>
          <w:rPr>
            <w:rFonts w:ascii="Cambria Math" w:hAnsi="Times New Roman" w:cs="Times New Roman"/>
            <w:sz w:val="24"/>
            <w:szCs w:val="24"/>
          </w:rPr>
          <m:t>)</m:t>
        </m:r>
      </m:oMath>
      <w:r w:rsidRPr="00B2468E">
        <w:rPr>
          <w:rFonts w:ascii="Times New Roman" w:eastAsiaTheme="minorEastAsia" w:hAnsi="Times New Roman" w:cs="Times New Roman"/>
          <w:sz w:val="24"/>
          <w:szCs w:val="24"/>
        </w:rPr>
        <w:t xml:space="preserve">, изображенному на рисунке, указать промежутки, где </w:t>
      </w:r>
      <m:oMath>
        <m:r>
          <w:rPr>
            <w:rFonts w:ascii="Cambria Math" w:eastAsiaTheme="minorEastAsia" w:hAnsi="Cambria Math" w:cs="Times New Roman"/>
            <w:sz w:val="24"/>
            <w:szCs w:val="24"/>
          </w:rPr>
          <m:t>f</m:t>
        </m:r>
        <m:r>
          <w:rPr>
            <w:rFonts w:ascii="Cambria Math" w:eastAsiaTheme="minorEastAsia" w:hAnsi="Times New Roman" w:cs="Times New Roman"/>
            <w:sz w:val="24"/>
            <w:szCs w:val="24"/>
          </w:rPr>
          <m:t>(</m:t>
        </m:r>
        <m:r>
          <w:rPr>
            <w:rFonts w:ascii="Cambria Math" w:eastAsiaTheme="minorEastAsia" w:hAnsi="Cambria Math" w:cs="Times New Roman"/>
            <w:sz w:val="24"/>
            <w:szCs w:val="24"/>
          </w:rPr>
          <m:t>x</m:t>
        </m:r>
        <m:r>
          <w:rPr>
            <w:rFonts w:ascii="Cambria Math" w:eastAsiaTheme="minorEastAsia" w:hAnsi="Times New Roman" w:cs="Times New Roman"/>
            <w:sz w:val="24"/>
            <w:szCs w:val="24"/>
          </w:rPr>
          <m:t>)&gt;0</m:t>
        </m:r>
      </m:oMath>
      <w:r w:rsidRPr="00B2468E">
        <w:rPr>
          <w:rFonts w:ascii="Times New Roman" w:eastAsiaTheme="minorEastAsia" w:hAnsi="Times New Roman" w:cs="Times New Roman"/>
          <w:sz w:val="24"/>
          <w:szCs w:val="24"/>
        </w:rPr>
        <w:t xml:space="preserve"> .</w:t>
      </w:r>
      <w:r w:rsidRPr="00B2468E">
        <w:rPr>
          <w:rFonts w:ascii="Times New Roman" w:hAnsi="Times New Roman" w:cs="Times New Roman"/>
          <w:b/>
          <w:sz w:val="24"/>
          <w:szCs w:val="24"/>
        </w:rPr>
        <w:t xml:space="preserve">                                                             </w:t>
      </w:r>
    </w:p>
    <w:p w:rsidR="00CA47AD" w:rsidRPr="00B2468E" w:rsidRDefault="00D0615F" w:rsidP="00CA47AD">
      <w:pPr>
        <w:ind w:left="360" w:hanging="360"/>
        <w:rPr>
          <w:rFonts w:ascii="Times New Roman" w:hAnsi="Times New Roman" w:cs="Times New Roman"/>
          <w:sz w:val="24"/>
          <w:szCs w:val="24"/>
        </w:rPr>
      </w:pPr>
      <w:r>
        <w:rPr>
          <w:rFonts w:ascii="Times New Roman" w:hAnsi="Times New Roman" w:cs="Times New Roman"/>
          <w:noProof/>
          <w:sz w:val="24"/>
          <w:szCs w:val="24"/>
        </w:rPr>
        <w:pict>
          <v:shape id="_x0000_s1038" style="position:absolute;left:0;text-align:left;margin-left:26.55pt;margin-top:39.1pt;width:120.75pt;height:97.5pt;z-index:251678720;mso-position-horizontal:absolute;mso-position-vertical:absolute" coordsize="2415,1950" path="m2415,1950c2301,1649,2070,197,1734,143,1398,89,688,1652,399,1628,110,1604,83,339,,e" filled="f" strokeweight="2.25pt">
            <v:path arrowok="t"/>
          </v:shape>
        </w:pict>
      </w:r>
      <w:r w:rsidR="00CA47AD" w:rsidRPr="00B2468E">
        <w:rPr>
          <w:rFonts w:ascii="Times New Roman" w:hAnsi="Times New Roman" w:cs="Times New Roman"/>
          <w:noProof/>
          <w:sz w:val="24"/>
          <w:szCs w:val="24"/>
          <w:lang w:eastAsia="ru-RU"/>
        </w:rPr>
        <w:drawing>
          <wp:inline distT="0" distB="0" distL="0" distR="0" wp14:anchorId="1628503A" wp14:editId="239A7D17">
            <wp:extent cx="2124075" cy="2000250"/>
            <wp:effectExtent l="19050" t="0" r="9525" b="0"/>
            <wp:docPr id="3"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99" cstate="print"/>
                    <a:srcRect/>
                    <a:stretch>
                      <a:fillRect/>
                    </a:stretch>
                  </pic:blipFill>
                  <pic:spPr bwMode="auto">
                    <a:xfrm>
                      <a:off x="0" y="0"/>
                      <a:ext cx="2124075" cy="2000250"/>
                    </a:xfrm>
                    <a:prstGeom prst="rect">
                      <a:avLst/>
                    </a:prstGeom>
                    <a:noFill/>
                    <a:ln w="9525">
                      <a:noFill/>
                      <a:miter lim="800000"/>
                      <a:headEnd/>
                      <a:tailEnd/>
                    </a:ln>
                  </pic:spPr>
                </pic:pic>
              </a:graphicData>
            </a:graphic>
          </wp:inline>
        </w:drawing>
      </w:r>
    </w:p>
    <w:p w:rsidR="00CA47AD" w:rsidRDefault="00CA47AD" w:rsidP="00CA47AD">
      <w:pPr>
        <w:ind w:left="360" w:hanging="360"/>
        <w:rPr>
          <w:rFonts w:ascii="Times New Roman" w:eastAsiaTheme="minorEastAsia" w:hAnsi="Times New Roman" w:cs="Times New Roman"/>
          <w:sz w:val="24"/>
          <w:szCs w:val="24"/>
        </w:rPr>
      </w:pPr>
      <w:r>
        <w:rPr>
          <w:rFonts w:ascii="Times New Roman" w:hAnsi="Times New Roman" w:cs="Times New Roman"/>
          <w:sz w:val="24"/>
          <w:szCs w:val="24"/>
        </w:rPr>
        <w:t xml:space="preserve">5. </w:t>
      </w:r>
      <w:r w:rsidRPr="00B2468E">
        <w:rPr>
          <w:rFonts w:ascii="Times New Roman" w:hAnsi="Times New Roman" w:cs="Times New Roman"/>
          <w:sz w:val="24"/>
          <w:szCs w:val="24"/>
        </w:rPr>
        <w:t xml:space="preserve">  Найти область определения функции </w:t>
      </w:r>
      <w:r>
        <w:rPr>
          <w:rFonts w:ascii="Times New Roman" w:hAnsi="Times New Roman" w:cs="Times New Roman"/>
          <w:sz w:val="24"/>
          <w:szCs w:val="24"/>
        </w:rPr>
        <w:t xml:space="preserve"> </w:t>
      </w:r>
      <m:oMath>
        <m:r>
          <w:rPr>
            <w:rFonts w:ascii="Cambria Math" w:hAnsi="Cambria Math" w:cs="Times New Roman"/>
            <w:sz w:val="24"/>
            <w:szCs w:val="24"/>
          </w:rPr>
          <m:t>y=</m:t>
        </m:r>
        <m:f>
          <m:fPr>
            <m:ctrlPr>
              <w:rPr>
                <w:rFonts w:ascii="Cambria Math" w:hAnsi="Cambria Math" w:cs="Times New Roman"/>
                <w:i/>
                <w:sz w:val="24"/>
                <w:szCs w:val="24"/>
              </w:rPr>
            </m:ctrlPr>
          </m:fPr>
          <m:num>
            <m:r>
              <w:rPr>
                <w:rFonts w:ascii="Cambria Math" w:hAnsi="Cambria Math" w:cs="Times New Roman"/>
                <w:sz w:val="24"/>
                <w:szCs w:val="24"/>
              </w:rPr>
              <m:t>5</m:t>
            </m:r>
          </m:num>
          <m:den>
            <m:r>
              <w:rPr>
                <w:rFonts w:ascii="Cambria Math" w:hAnsi="Cambria Math" w:cs="Times New Roman"/>
                <w:sz w:val="24"/>
                <w:szCs w:val="24"/>
              </w:rPr>
              <m:t>x+4</m:t>
            </m:r>
          </m:den>
        </m:f>
      </m:oMath>
      <w:r>
        <w:rPr>
          <w:rFonts w:ascii="Times New Roman" w:eastAsiaTheme="minorEastAsia" w:hAnsi="Times New Roman" w:cs="Times New Roman"/>
          <w:sz w:val="24"/>
          <w:szCs w:val="24"/>
        </w:rPr>
        <w:t>.</w:t>
      </w:r>
    </w:p>
    <w:p w:rsidR="00CA47AD" w:rsidRDefault="00CA47AD" w:rsidP="00CA47AD">
      <w:pPr>
        <w:ind w:left="360" w:hanging="36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1. </w:t>
      </w:r>
      <m:oMath>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-∞;-4</m:t>
            </m:r>
          </m:e>
        </m:d>
        <m:r>
          <w:rPr>
            <w:rFonts w:ascii="Cambria Math" w:eastAsiaTheme="minorEastAsia" w:hAnsi="Cambria Math" w:cs="Times New Roman"/>
            <w:sz w:val="24"/>
            <w:szCs w:val="24"/>
          </w:rPr>
          <m:t>⋃</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-4;∞</m:t>
            </m:r>
          </m:e>
        </m:d>
        <m:r>
          <w:rPr>
            <w:rFonts w:ascii="Cambria Math" w:eastAsiaTheme="minorEastAsia" w:hAnsi="Cambria Math" w:cs="Times New Roman"/>
            <w:sz w:val="24"/>
            <w:szCs w:val="24"/>
          </w:rPr>
          <m:t xml:space="preserve">;   2. </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-4;∞</m:t>
            </m:r>
          </m:e>
        </m:d>
        <m:r>
          <w:rPr>
            <w:rFonts w:ascii="Cambria Math" w:eastAsiaTheme="minorEastAsia" w:hAnsi="Cambria Math" w:cs="Times New Roman"/>
            <w:sz w:val="24"/>
            <w:szCs w:val="24"/>
          </w:rPr>
          <m:t xml:space="preserve">;   3.  </m:t>
        </m:r>
        <m:d>
          <m:dPr>
            <m:begChr m:val="["/>
            <m:endChr m:val=""/>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4; ∞);   4.  (-∞;-</m:t>
            </m:r>
            <m:d>
              <m:dPr>
                <m:begChr m:val=""/>
                <m:endChr m:val="]"/>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4</m:t>
                </m:r>
              </m:e>
            </m:d>
          </m:e>
        </m:d>
        <m:r>
          <w:rPr>
            <w:rFonts w:ascii="Cambria Math" w:eastAsiaTheme="minorEastAsia" w:hAnsi="Cambria Math" w:cs="Times New Roman"/>
            <w:sz w:val="24"/>
            <w:szCs w:val="24"/>
          </w:rPr>
          <m:t>⋃</m:t>
        </m:r>
        <m:d>
          <m:dPr>
            <m:begChr m:val="["/>
            <m:endChr m:val=""/>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4; ∞).</m:t>
            </m:r>
          </m:e>
        </m:d>
      </m:oMath>
    </w:p>
    <w:p w:rsidR="00CA47AD" w:rsidRPr="005E670F" w:rsidRDefault="00CA47AD" w:rsidP="00CA47AD">
      <w:pPr>
        <w:rPr>
          <w:rFonts w:ascii="Times New Roman" w:eastAsiaTheme="minorEastAsia" w:hAnsi="Times New Roman" w:cs="Times New Roman"/>
          <w:sz w:val="24"/>
          <w:szCs w:val="24"/>
        </w:rPr>
      </w:pPr>
      <w:r w:rsidRPr="005E670F">
        <w:rPr>
          <w:rFonts w:ascii="Times New Roman" w:eastAsiaTheme="minorEastAsia" w:hAnsi="Times New Roman" w:cs="Times New Roman"/>
          <w:sz w:val="24"/>
          <w:szCs w:val="24"/>
        </w:rPr>
        <w:t xml:space="preserve">6.  </w:t>
      </w:r>
      <w:r w:rsidRPr="005E670F">
        <w:rPr>
          <w:rFonts w:ascii="Times New Roman" w:hAnsi="Times New Roman" w:cs="Times New Roman"/>
          <w:sz w:val="24"/>
          <w:szCs w:val="24"/>
        </w:rPr>
        <w:t xml:space="preserve">Укажите </w:t>
      </w:r>
      <w:r>
        <w:rPr>
          <w:rFonts w:ascii="Times New Roman" w:hAnsi="Times New Roman" w:cs="Times New Roman"/>
          <w:sz w:val="24"/>
          <w:szCs w:val="24"/>
        </w:rPr>
        <w:t xml:space="preserve">наименьшее </w:t>
      </w:r>
      <w:r w:rsidRPr="005E670F">
        <w:rPr>
          <w:rFonts w:ascii="Times New Roman" w:hAnsi="Times New Roman" w:cs="Times New Roman"/>
          <w:sz w:val="24"/>
          <w:szCs w:val="24"/>
        </w:rPr>
        <w:t xml:space="preserve"> значение функции </w:t>
      </w:r>
      <m:oMath>
        <m:r>
          <w:rPr>
            <w:rFonts w:ascii="Cambria Math" w:hAnsi="Cambria Math" w:cs="Times New Roman"/>
            <w:sz w:val="24"/>
            <w:szCs w:val="24"/>
          </w:rPr>
          <m:t>y</m:t>
        </m:r>
        <m:r>
          <w:rPr>
            <w:rFonts w:ascii="Cambria Math" w:hAnsi="Times New Roman" w:cs="Times New Roman"/>
            <w:sz w:val="24"/>
            <w:szCs w:val="24"/>
          </w:rPr>
          <m:t>=</m:t>
        </m:r>
        <m:f>
          <m:fPr>
            <m:ctrlPr>
              <w:rPr>
                <w:rFonts w:ascii="Cambria Math" w:hAnsi="Times New Roman" w:cs="Times New Roman"/>
                <w:i/>
                <w:sz w:val="24"/>
                <w:szCs w:val="24"/>
              </w:rPr>
            </m:ctrlPr>
          </m:fPr>
          <m:num>
            <m:r>
              <w:rPr>
                <w:rFonts w:ascii="Cambria Math" w:hAnsi="Times New Roman" w:cs="Times New Roman"/>
                <w:sz w:val="24"/>
                <w:szCs w:val="24"/>
              </w:rPr>
              <m:t>2</m:t>
            </m:r>
          </m:num>
          <m:den>
            <m:r>
              <w:rPr>
                <w:rFonts w:ascii="Cambria Math" w:hAnsi="Times New Roman" w:cs="Times New Roman"/>
                <w:sz w:val="24"/>
                <w:szCs w:val="24"/>
              </w:rPr>
              <m:t>х</m:t>
            </m:r>
            <m:r>
              <w:rPr>
                <w:rFonts w:ascii="Cambria Math" w:hAnsi="Times New Roman" w:cs="Times New Roman"/>
                <w:sz w:val="24"/>
                <w:szCs w:val="24"/>
              </w:rPr>
              <m:t>+2</m:t>
            </m:r>
          </m:den>
        </m:f>
      </m:oMath>
      <w:r w:rsidRPr="005E670F">
        <w:rPr>
          <w:rFonts w:ascii="Times New Roman" w:eastAsiaTheme="minorEastAsia" w:hAnsi="Times New Roman" w:cs="Times New Roman"/>
          <w:sz w:val="24"/>
          <w:szCs w:val="24"/>
        </w:rPr>
        <w:t xml:space="preserve"> на отрезке </w:t>
      </w:r>
      <m:oMath>
        <m:d>
          <m:dPr>
            <m:begChr m:val="["/>
            <m:endChr m:val="]"/>
            <m:ctrlPr>
              <w:rPr>
                <w:rFonts w:ascii="Cambria Math" w:eastAsiaTheme="minorEastAsia" w:hAnsi="Times New Roman" w:cs="Times New Roman"/>
                <w:i/>
                <w:sz w:val="24"/>
                <w:szCs w:val="24"/>
              </w:rPr>
            </m:ctrlPr>
          </m:dPr>
          <m:e>
            <m:r>
              <w:rPr>
                <w:rFonts w:ascii="Cambria Math" w:eastAsiaTheme="minorEastAsia" w:hAnsi="Times New Roman" w:cs="Times New Roman"/>
                <w:sz w:val="24"/>
                <w:szCs w:val="24"/>
              </w:rPr>
              <m:t>0;2</m:t>
            </m:r>
          </m:e>
        </m:d>
      </m:oMath>
      <w:r w:rsidRPr="005E670F">
        <w:rPr>
          <w:rFonts w:ascii="Times New Roman" w:eastAsiaTheme="minorEastAsia" w:hAnsi="Times New Roman" w:cs="Times New Roman"/>
          <w:sz w:val="24"/>
          <w:szCs w:val="24"/>
        </w:rPr>
        <w:t>.</w:t>
      </w:r>
    </w:p>
    <w:p w:rsidR="00CA47AD" w:rsidRDefault="00CA47AD" w:rsidP="00CA47AD">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1. -1;   2. </w:t>
      </w:r>
      <m:oMath>
        <m:r>
          <w:rPr>
            <w:rFonts w:ascii="Cambria Math" w:eastAsiaTheme="minorEastAsia" w:hAnsi="Cambria Math" w:cs="Times New Roman"/>
            <w:sz w:val="24"/>
            <w:szCs w:val="24"/>
          </w:rPr>
          <m:t>-</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1</m:t>
            </m:r>
          </m:num>
          <m:den>
            <m:r>
              <w:rPr>
                <w:rFonts w:ascii="Cambria Math" w:eastAsiaTheme="minorEastAsia" w:hAnsi="Cambria Math" w:cs="Times New Roman"/>
                <w:sz w:val="24"/>
                <w:szCs w:val="24"/>
              </w:rPr>
              <m:t>2</m:t>
            </m:r>
          </m:den>
        </m:f>
        <m:r>
          <w:rPr>
            <w:rFonts w:ascii="Cambria Math" w:eastAsiaTheme="minorEastAsia" w:hAnsi="Cambria Math" w:cs="Times New Roman"/>
            <w:sz w:val="24"/>
            <w:szCs w:val="24"/>
          </w:rPr>
          <m:t>;     3.1;    4.0,5.</m:t>
        </m:r>
      </m:oMath>
    </w:p>
    <w:p w:rsidR="00CA47AD" w:rsidRDefault="00CA47AD" w:rsidP="00CA47AD">
      <w:pPr>
        <w:rPr>
          <w:rFonts w:ascii="Times New Roman" w:eastAsiaTheme="minorEastAsia" w:hAnsi="Times New Roman" w:cs="Times New Roman"/>
          <w:sz w:val="24"/>
          <w:szCs w:val="24"/>
        </w:rPr>
      </w:pPr>
      <w:r w:rsidRPr="0095106D">
        <w:rPr>
          <w:rFonts w:ascii="Times New Roman" w:eastAsiaTheme="minorEastAsia" w:hAnsi="Times New Roman" w:cs="Times New Roman"/>
          <w:sz w:val="24"/>
          <w:szCs w:val="24"/>
        </w:rPr>
        <w:t xml:space="preserve">7. </w:t>
      </w:r>
      <w:r w:rsidRPr="0095106D">
        <w:rPr>
          <w:rFonts w:ascii="Times New Roman" w:hAnsi="Times New Roman" w:cs="Times New Roman"/>
          <w:sz w:val="24"/>
          <w:szCs w:val="24"/>
        </w:rPr>
        <w:t xml:space="preserve">При каких значениях </w:t>
      </w:r>
      <m:oMath>
        <m:r>
          <w:rPr>
            <w:rFonts w:ascii="Cambria Math" w:hAnsi="Cambria Math" w:cs="Times New Roman"/>
            <w:sz w:val="24"/>
            <w:szCs w:val="24"/>
          </w:rPr>
          <m:t>x</m:t>
        </m:r>
      </m:oMath>
      <w:r w:rsidRPr="0095106D">
        <w:rPr>
          <w:rFonts w:ascii="Times New Roman" w:eastAsiaTheme="minorEastAsia" w:hAnsi="Times New Roman" w:cs="Times New Roman"/>
          <w:sz w:val="24"/>
          <w:szCs w:val="24"/>
        </w:rPr>
        <w:t xml:space="preserve"> функция </w:t>
      </w:r>
      <m:oMath>
        <m:r>
          <w:rPr>
            <w:rFonts w:ascii="Cambria Math" w:eastAsiaTheme="minorEastAsia" w:hAnsi="Cambria Math" w:cs="Times New Roman"/>
            <w:sz w:val="24"/>
            <w:szCs w:val="24"/>
          </w:rPr>
          <m:t>y</m:t>
        </m:r>
        <m:r>
          <w:rPr>
            <w:rFonts w:ascii="Cambria Math" w:eastAsiaTheme="minorEastAsia" w:hAnsi="Times New Roman" w:cs="Times New Roman"/>
            <w:sz w:val="24"/>
            <w:szCs w:val="24"/>
          </w:rPr>
          <m:t>=3</m:t>
        </m:r>
        <m:r>
          <w:rPr>
            <w:rFonts w:ascii="Cambria Math" w:eastAsiaTheme="minorEastAsia" w:hAnsi="Cambria Math" w:cs="Times New Roman"/>
            <w:sz w:val="24"/>
            <w:szCs w:val="24"/>
          </w:rPr>
          <m:t>x+6</m:t>
        </m:r>
      </m:oMath>
      <w:r w:rsidRPr="0095106D">
        <w:rPr>
          <w:rFonts w:ascii="Times New Roman" w:eastAsiaTheme="minorEastAsia" w:hAnsi="Times New Roman" w:cs="Times New Roman"/>
          <w:sz w:val="24"/>
          <w:szCs w:val="24"/>
        </w:rPr>
        <w:t xml:space="preserve"> принимает </w:t>
      </w:r>
      <w:r>
        <w:rPr>
          <w:rFonts w:ascii="Times New Roman" w:eastAsiaTheme="minorEastAsia" w:hAnsi="Times New Roman" w:cs="Times New Roman"/>
          <w:sz w:val="24"/>
          <w:szCs w:val="24"/>
        </w:rPr>
        <w:t xml:space="preserve"> отрицательные значения</w:t>
      </w:r>
      <w:r w:rsidRPr="0095106D">
        <w:rPr>
          <w:rFonts w:ascii="Times New Roman" w:eastAsiaTheme="minorEastAsia" w:hAnsi="Times New Roman" w:cs="Times New Roman"/>
          <w:sz w:val="24"/>
          <w:szCs w:val="24"/>
        </w:rPr>
        <w:t>?</w:t>
      </w:r>
    </w:p>
    <w:p w:rsidR="00CA47AD" w:rsidRDefault="00CA47AD" w:rsidP="00CA47AD">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1. </w:t>
      </w:r>
      <m:oMath>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-2; ∞</m:t>
            </m:r>
          </m:e>
        </m:d>
        <m:r>
          <w:rPr>
            <w:rFonts w:ascii="Cambria Math" w:eastAsiaTheme="minorEastAsia" w:hAnsi="Cambria Math" w:cs="Times New Roman"/>
            <w:sz w:val="24"/>
            <w:szCs w:val="24"/>
          </w:rPr>
          <m:t xml:space="preserve">;   2. </m:t>
        </m:r>
        <m:d>
          <m:dPr>
            <m:begChr m:val="["/>
            <m:endChr m:val=""/>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 xml:space="preserve">2; ∞);    3.  </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 -2</m:t>
                </m:r>
              </m:e>
            </m:d>
            <m:r>
              <w:rPr>
                <w:rFonts w:ascii="Cambria Math" w:eastAsiaTheme="minorEastAsia" w:hAnsi="Cambria Math" w:cs="Times New Roman"/>
                <w:sz w:val="24"/>
                <w:szCs w:val="24"/>
              </w:rPr>
              <m:t xml:space="preserve">;         4.  </m:t>
            </m:r>
            <m:d>
              <m:dPr>
                <m:endChr m:val=""/>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m:t>
                </m:r>
                <m:d>
                  <m:dPr>
                    <m:begChr m:val=""/>
                    <m:endChr m:val="]"/>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2</m:t>
                    </m:r>
                  </m:e>
                </m:d>
              </m:e>
            </m:d>
          </m:e>
        </m:d>
      </m:oMath>
      <w:r>
        <w:rPr>
          <w:rFonts w:ascii="Times New Roman" w:eastAsiaTheme="minorEastAsia" w:hAnsi="Times New Roman" w:cs="Times New Roman"/>
          <w:sz w:val="24"/>
          <w:szCs w:val="24"/>
        </w:rPr>
        <w:t>.</w:t>
      </w:r>
    </w:p>
    <w:p w:rsidR="00CA47AD" w:rsidRPr="0095106D" w:rsidRDefault="00CA47AD" w:rsidP="00CA47AD">
      <w:pPr>
        <w:rPr>
          <w:rFonts w:ascii="Times New Roman" w:hAnsi="Times New Roman" w:cs="Times New Roman"/>
          <w:sz w:val="24"/>
          <w:szCs w:val="24"/>
        </w:rPr>
      </w:pPr>
      <w:r w:rsidRPr="0095106D">
        <w:rPr>
          <w:rFonts w:ascii="Times New Roman" w:eastAsiaTheme="minorEastAsia" w:hAnsi="Times New Roman" w:cs="Times New Roman"/>
          <w:sz w:val="24"/>
          <w:szCs w:val="24"/>
        </w:rPr>
        <w:t xml:space="preserve">8. </w:t>
      </w:r>
      <w:r w:rsidRPr="0095106D">
        <w:rPr>
          <w:rFonts w:ascii="Times New Roman" w:hAnsi="Times New Roman" w:cs="Times New Roman"/>
          <w:sz w:val="24"/>
          <w:szCs w:val="24"/>
        </w:rPr>
        <w:t xml:space="preserve">Найдите нули функции </w:t>
      </w:r>
      <m:oMath>
        <m:r>
          <w:rPr>
            <w:rFonts w:ascii="Cambria Math" w:hAnsi="Cambria Math" w:cs="Times New Roman"/>
            <w:sz w:val="24"/>
            <w:szCs w:val="24"/>
          </w:rPr>
          <m:t>y</m:t>
        </m:r>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3x-x</m:t>
            </m:r>
          </m:e>
          <m:sup>
            <m:r>
              <w:rPr>
                <w:rFonts w:ascii="Cambria Math" w:hAnsi="Times New Roman" w:cs="Times New Roman"/>
                <w:sz w:val="24"/>
                <w:szCs w:val="24"/>
              </w:rPr>
              <m:t>2</m:t>
            </m:r>
          </m:sup>
        </m:sSup>
      </m:oMath>
      <w:r w:rsidRPr="0095106D">
        <w:rPr>
          <w:rFonts w:ascii="Times New Roman" w:eastAsiaTheme="minorEastAsia" w:hAnsi="Times New Roman" w:cs="Times New Roman"/>
          <w:sz w:val="24"/>
          <w:szCs w:val="24"/>
        </w:rPr>
        <w:t>.</w:t>
      </w:r>
    </w:p>
    <w:p w:rsidR="00CA47AD" w:rsidRDefault="00CA47AD" w:rsidP="00CA47AD">
      <w:pPr>
        <w:pStyle w:val="a5"/>
        <w:ind w:left="502"/>
        <w:rPr>
          <w:rFonts w:ascii="Times New Roman" w:eastAsiaTheme="minorEastAsia" w:hAnsi="Times New Roman" w:cs="Times New Roman"/>
          <w:sz w:val="24"/>
          <w:szCs w:val="24"/>
          <w:lang w:val="en-US"/>
        </w:rPr>
      </w:pPr>
      <m:oMathPara>
        <m:oMathParaPr>
          <m:jc m:val="left"/>
        </m:oMathParaPr>
        <m:oMath>
          <m:r>
            <w:rPr>
              <w:rFonts w:ascii="Cambria Math" w:hAnsi="Times New Roman" w:cs="Times New Roman"/>
              <w:sz w:val="24"/>
              <w:szCs w:val="24"/>
            </w:rPr>
            <m:t xml:space="preserve">1.  </m:t>
          </m:r>
          <m:d>
            <m:dPr>
              <m:begChr m:val="{"/>
              <m:endChr m:val="}"/>
              <m:ctrlPr>
                <w:rPr>
                  <w:rFonts w:ascii="Cambria Math" w:hAnsi="Times New Roman" w:cs="Times New Roman"/>
                  <w:i/>
                  <w:sz w:val="24"/>
                  <w:szCs w:val="24"/>
                </w:rPr>
              </m:ctrlPr>
            </m:dPr>
            <m:e>
              <m:r>
                <w:rPr>
                  <w:rFonts w:ascii="Times New Roman" w:hAnsi="Times New Roman" w:cs="Times New Roman"/>
                  <w:sz w:val="24"/>
                  <w:szCs w:val="24"/>
                </w:rPr>
                <m:t>-</m:t>
              </m:r>
              <m:r>
                <w:rPr>
                  <w:rFonts w:ascii="Cambria Math" w:hAnsi="Times New Roman" w:cs="Times New Roman"/>
                  <w:sz w:val="24"/>
                  <w:szCs w:val="24"/>
                </w:rPr>
                <m:t>1; 3</m:t>
              </m:r>
            </m:e>
          </m:d>
          <m:r>
            <w:rPr>
              <w:rFonts w:ascii="Cambria Math" w:hAnsi="Times New Roman" w:cs="Times New Roman"/>
              <w:sz w:val="24"/>
              <w:szCs w:val="24"/>
            </w:rPr>
            <m:t xml:space="preserve">;   2. </m:t>
          </m:r>
          <m:d>
            <m:dPr>
              <m:begChr m:val="{"/>
              <m:endChr m:val="}"/>
              <m:ctrlPr>
                <w:rPr>
                  <w:rFonts w:ascii="Cambria Math" w:hAnsi="Times New Roman" w:cs="Times New Roman"/>
                  <w:i/>
                  <w:sz w:val="24"/>
                  <w:szCs w:val="24"/>
                </w:rPr>
              </m:ctrlPr>
            </m:dPr>
            <m:e>
              <m:r>
                <w:rPr>
                  <w:rFonts w:ascii="Cambria Math" w:hAnsi="Times New Roman" w:cs="Times New Roman"/>
                  <w:sz w:val="24"/>
                  <w:szCs w:val="24"/>
                </w:rPr>
                <m:t xml:space="preserve">0; </m:t>
              </m:r>
              <m:r>
                <w:rPr>
                  <w:rFonts w:ascii="Cambria Math" w:hAnsi="Times New Roman" w:cs="Times New Roman"/>
                  <w:sz w:val="24"/>
                  <w:szCs w:val="24"/>
                </w:rPr>
                <m:t>-</m:t>
              </m:r>
              <m:r>
                <w:rPr>
                  <w:rFonts w:ascii="Cambria Math" w:hAnsi="Times New Roman" w:cs="Times New Roman"/>
                  <w:sz w:val="24"/>
                  <w:szCs w:val="24"/>
                </w:rPr>
                <m:t>3</m:t>
              </m:r>
            </m:e>
          </m:d>
          <m:r>
            <w:rPr>
              <w:rFonts w:ascii="Cambria Math" w:hAnsi="Times New Roman" w:cs="Times New Roman"/>
              <w:sz w:val="24"/>
              <w:szCs w:val="24"/>
            </w:rPr>
            <m:t xml:space="preserve">  ;  3.    </m:t>
          </m:r>
          <m:d>
            <m:dPr>
              <m:begChr m:val="{"/>
              <m:endChr m:val="}"/>
              <m:ctrlPr>
                <w:rPr>
                  <w:rFonts w:ascii="Cambria Math" w:hAnsi="Times New Roman" w:cs="Times New Roman"/>
                  <w:i/>
                  <w:sz w:val="24"/>
                  <w:szCs w:val="24"/>
                </w:rPr>
              </m:ctrlPr>
            </m:dPr>
            <m:e>
              <m:r>
                <w:rPr>
                  <w:rFonts w:ascii="Cambria Math" w:hAnsi="Times New Roman" w:cs="Times New Roman"/>
                  <w:sz w:val="24"/>
                  <w:szCs w:val="24"/>
                </w:rPr>
                <m:t>0</m:t>
              </m:r>
            </m:e>
          </m:d>
          <m:r>
            <w:rPr>
              <w:rFonts w:ascii="Cambria Math" w:hAnsi="Times New Roman" w:cs="Times New Roman"/>
              <w:sz w:val="24"/>
              <w:szCs w:val="24"/>
            </w:rPr>
            <m:t xml:space="preserve">;   4.   </m:t>
          </m:r>
          <m:d>
            <m:dPr>
              <m:begChr m:val="{"/>
              <m:endChr m:val="}"/>
              <m:ctrlPr>
                <w:rPr>
                  <w:rFonts w:ascii="Cambria Math" w:hAnsi="Times New Roman" w:cs="Times New Roman"/>
                  <w:i/>
                  <w:sz w:val="24"/>
                  <w:szCs w:val="24"/>
                </w:rPr>
              </m:ctrlPr>
            </m:dPr>
            <m:e>
              <m:r>
                <w:rPr>
                  <w:rFonts w:ascii="Cambria Math" w:hAnsi="Times New Roman" w:cs="Times New Roman"/>
                  <w:sz w:val="24"/>
                  <w:szCs w:val="24"/>
                </w:rPr>
                <m:t>0;3</m:t>
              </m:r>
            </m:e>
          </m:d>
          <m:r>
            <w:rPr>
              <w:rFonts w:ascii="Cambria Math" w:hAnsi="Times New Roman" w:cs="Times New Roman"/>
              <w:sz w:val="24"/>
              <w:szCs w:val="24"/>
            </w:rPr>
            <m:t>.</m:t>
          </m:r>
        </m:oMath>
      </m:oMathPara>
    </w:p>
    <w:p w:rsidR="00360AD4" w:rsidRPr="00CA47AD" w:rsidRDefault="00CA47AD" w:rsidP="00CA47AD">
      <w:pPr>
        <w:rPr>
          <w:b/>
          <w:bCs/>
          <w:sz w:val="28"/>
          <w:szCs w:val="20"/>
        </w:rPr>
      </w:pPr>
      <w:r w:rsidRPr="0095106D">
        <w:rPr>
          <w:rFonts w:ascii="Times New Roman" w:hAnsi="Times New Roman" w:cs="Times New Roman"/>
          <w:sz w:val="24"/>
          <w:szCs w:val="24"/>
        </w:rPr>
        <w:t xml:space="preserve">9. Постройте график функции: </w:t>
      </w:r>
      <m:oMath>
        <m:r>
          <w:rPr>
            <w:rFonts w:ascii="Cambria Math" w:hAnsi="Cambria Math" w:cs="Times New Roman"/>
            <w:sz w:val="24"/>
            <w:szCs w:val="24"/>
          </w:rPr>
          <m:t>y=</m:t>
        </m:r>
        <m:sSup>
          <m:sSupPr>
            <m:ctrlPr>
              <w:rPr>
                <w:rFonts w:ascii="Cambria Math" w:hAnsi="Cambria Math" w:cs="Times New Roman"/>
                <w:i/>
                <w:sz w:val="24"/>
                <w:szCs w:val="24"/>
              </w:rPr>
            </m:ctrlPr>
          </m:sSupPr>
          <m:e>
            <m:d>
              <m:dPr>
                <m:ctrlPr>
                  <w:rPr>
                    <w:rFonts w:ascii="Cambria Math" w:hAnsi="Cambria Math" w:cs="Times New Roman"/>
                    <w:i/>
                    <w:sz w:val="24"/>
                    <w:szCs w:val="24"/>
                  </w:rPr>
                </m:ctrlPr>
              </m:dPr>
              <m:e>
                <m:r>
                  <w:rPr>
                    <w:rFonts w:ascii="Cambria Math" w:hAnsi="Cambria Math" w:cs="Times New Roman"/>
                    <w:sz w:val="24"/>
                    <w:szCs w:val="24"/>
                  </w:rPr>
                  <m:t>x+2</m:t>
                </m:r>
              </m:e>
            </m:d>
          </m:e>
          <m:sup>
            <m:r>
              <w:rPr>
                <w:rFonts w:ascii="Cambria Math" w:hAnsi="Cambria Math" w:cs="Times New Roman"/>
                <w:sz w:val="24"/>
                <w:szCs w:val="24"/>
              </w:rPr>
              <m:t>2</m:t>
            </m:r>
          </m:sup>
        </m:sSup>
        <m:r>
          <w:rPr>
            <w:rFonts w:ascii="Cambria Math" w:hAnsi="Cambria Math" w:cs="Times New Roman"/>
            <w:sz w:val="24"/>
            <w:szCs w:val="24"/>
          </w:rPr>
          <m:t>+1</m:t>
        </m:r>
      </m:oMath>
    </w:p>
    <w:p w:rsidR="006D6A8F" w:rsidRPr="006D6A8F" w:rsidRDefault="006D6A8F" w:rsidP="006D6A8F">
      <w:pPr>
        <w:spacing w:after="0" w:line="240" w:lineRule="auto"/>
        <w:rPr>
          <w:rFonts w:ascii="Times New Roman" w:eastAsia="Times New Roman" w:hAnsi="Times New Roman" w:cs="Times New Roman"/>
          <w:sz w:val="24"/>
          <w:szCs w:val="24"/>
          <w:lang w:eastAsia="ru-RU"/>
        </w:rPr>
      </w:pPr>
    </w:p>
    <w:p w:rsidR="006D6A8F" w:rsidRPr="00AA0049" w:rsidRDefault="00470FC1" w:rsidP="006D6A8F">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30</w:t>
      </w:r>
    </w:p>
    <w:p w:rsidR="00741188" w:rsidRPr="00741188" w:rsidRDefault="00741188" w:rsidP="00741188">
      <w:pPr>
        <w:pStyle w:val="a5"/>
        <w:spacing w:after="0" w:line="240" w:lineRule="auto"/>
        <w:jc w:val="center"/>
        <w:rPr>
          <w:rFonts w:ascii="Times New Roman" w:hAnsi="Times New Roman" w:cs="Times New Roman"/>
          <w:b/>
          <w:sz w:val="28"/>
          <w:szCs w:val="28"/>
        </w:rPr>
      </w:pPr>
      <w:r w:rsidRPr="00741188">
        <w:rPr>
          <w:rFonts w:ascii="Times New Roman" w:hAnsi="Times New Roman" w:cs="Times New Roman"/>
          <w:b/>
          <w:sz w:val="28"/>
          <w:szCs w:val="28"/>
        </w:rPr>
        <w:lastRenderedPageBreak/>
        <w:t>Исследование функции и построение графика</w:t>
      </w:r>
    </w:p>
    <w:p w:rsidR="006D6A8F" w:rsidRPr="006D6A8F" w:rsidRDefault="006D6A8F" w:rsidP="006D6A8F">
      <w:pPr>
        <w:spacing w:after="0" w:line="240" w:lineRule="auto"/>
        <w:rPr>
          <w:rFonts w:ascii="Times New Roman" w:eastAsia="Times New Roman" w:hAnsi="Times New Roman" w:cs="Times New Roman"/>
          <w:b/>
          <w:sz w:val="28"/>
          <w:szCs w:val="28"/>
          <w:lang w:eastAsia="ru-RU"/>
        </w:rPr>
      </w:pPr>
    </w:p>
    <w:p w:rsidR="006D6A8F" w:rsidRDefault="006D6A8F" w:rsidP="006D6A8F">
      <w:pPr>
        <w:spacing w:after="0" w:line="240" w:lineRule="auto"/>
        <w:rPr>
          <w:rFonts w:ascii="Palatino Linotype" w:eastAsia="Times New Roman" w:hAnsi="Palatino Linotype" w:cs="Times New Roman"/>
          <w:b/>
          <w:sz w:val="26"/>
          <w:szCs w:val="26"/>
          <w:lang w:eastAsia="ru-RU"/>
        </w:rPr>
      </w:pPr>
    </w:p>
    <w:p w:rsidR="006D6A8F" w:rsidRPr="00AA0049" w:rsidRDefault="006D6A8F" w:rsidP="006D6A8F">
      <w:pPr>
        <w:jc w:val="both"/>
        <w:rPr>
          <w:rFonts w:ascii="Times New Roman" w:hAnsi="Times New Roman" w:cs="Times New Roman"/>
          <w:b/>
          <w:bCs/>
          <w:sz w:val="24"/>
          <w:szCs w:val="24"/>
        </w:rPr>
      </w:pPr>
      <w:r w:rsidRPr="00AA0049">
        <w:rPr>
          <w:rFonts w:ascii="Times New Roman" w:hAnsi="Times New Roman" w:cs="Times New Roman"/>
          <w:b/>
          <w:bCs/>
          <w:sz w:val="24"/>
          <w:szCs w:val="24"/>
        </w:rPr>
        <w:t xml:space="preserve">Литература: </w:t>
      </w:r>
    </w:p>
    <w:p w:rsidR="006D6A8F" w:rsidRPr="00AA0049" w:rsidRDefault="006D6A8F" w:rsidP="006D6A8F">
      <w:pPr>
        <w:rPr>
          <w:rFonts w:ascii="Times New Roman" w:hAnsi="Times New Roman" w:cs="Times New Roman"/>
          <w:bCs/>
          <w:sz w:val="24"/>
          <w:szCs w:val="24"/>
        </w:rPr>
      </w:pPr>
      <w:r w:rsidRPr="00AA0049">
        <w:rPr>
          <w:rFonts w:ascii="Times New Roman" w:hAnsi="Times New Roman" w:cs="Times New Roman"/>
          <w:bCs/>
          <w:sz w:val="24"/>
          <w:szCs w:val="24"/>
        </w:rPr>
        <w:t>Основные источники:</w:t>
      </w:r>
    </w:p>
    <w:p w:rsidR="006D6A8F" w:rsidRPr="00712ED5" w:rsidRDefault="006D6A8F" w:rsidP="00177781">
      <w:pPr>
        <w:pStyle w:val="ac"/>
        <w:numPr>
          <w:ilvl w:val="0"/>
          <w:numId w:val="230"/>
        </w:numPr>
        <w:spacing w:before="0" w:beforeAutospacing="0" w:after="0" w:afterAutospacing="0"/>
      </w:pPr>
      <w:r w:rsidRPr="004D353D">
        <w:rPr>
          <w:color w:val="000000"/>
        </w:rPr>
        <w:t>Башмаков М.И. Математика. Учебник для учреждений НПО и СПО. –М.: издательский</w:t>
      </w:r>
      <w:r>
        <w:rPr>
          <w:color w:val="000000"/>
        </w:rPr>
        <w:t xml:space="preserve"> </w:t>
      </w:r>
      <w:r w:rsidR="00172D4E">
        <w:rPr>
          <w:color w:val="000000"/>
        </w:rPr>
        <w:t xml:space="preserve"> центр «Академия», 2015</w:t>
      </w:r>
    </w:p>
    <w:p w:rsidR="006D6A8F" w:rsidRPr="00741188" w:rsidRDefault="006D6A8F" w:rsidP="00177781">
      <w:pPr>
        <w:pStyle w:val="a5"/>
        <w:numPr>
          <w:ilvl w:val="0"/>
          <w:numId w:val="230"/>
        </w:numPr>
        <w:rPr>
          <w:rFonts w:ascii="Times New Roman" w:eastAsia="Calibri" w:hAnsi="Times New Roman" w:cs="Times New Roman"/>
          <w:sz w:val="24"/>
          <w:szCs w:val="24"/>
          <w:lang w:eastAsia="ru-RU"/>
        </w:rPr>
      </w:pPr>
      <w:r w:rsidRPr="00741188">
        <w:rPr>
          <w:rFonts w:ascii="Times New Roman" w:eastAsia="Calibri" w:hAnsi="Times New Roman" w:cs="Times New Roman"/>
          <w:sz w:val="24"/>
          <w:szCs w:val="24"/>
          <w:lang w:eastAsia="ru-RU"/>
        </w:rPr>
        <w:t>Колмогоров А.Н. и др. Алгебра и начала</w:t>
      </w:r>
      <w:r w:rsidR="00172D4E">
        <w:rPr>
          <w:rFonts w:ascii="Times New Roman" w:eastAsia="Calibri" w:hAnsi="Times New Roman" w:cs="Times New Roman"/>
          <w:sz w:val="24"/>
          <w:szCs w:val="24"/>
          <w:lang w:eastAsia="ru-RU"/>
        </w:rPr>
        <w:t xml:space="preserve"> анализа. 10 (11) </w:t>
      </w:r>
      <w:proofErr w:type="spellStart"/>
      <w:r w:rsidR="00172D4E">
        <w:rPr>
          <w:rFonts w:ascii="Times New Roman" w:eastAsia="Calibri" w:hAnsi="Times New Roman" w:cs="Times New Roman"/>
          <w:sz w:val="24"/>
          <w:szCs w:val="24"/>
          <w:lang w:eastAsia="ru-RU"/>
        </w:rPr>
        <w:t>кл</w:t>
      </w:r>
      <w:proofErr w:type="spellEnd"/>
      <w:r w:rsidR="00172D4E">
        <w:rPr>
          <w:rFonts w:ascii="Times New Roman" w:eastAsia="Calibri" w:hAnsi="Times New Roman" w:cs="Times New Roman"/>
          <w:sz w:val="24"/>
          <w:szCs w:val="24"/>
          <w:lang w:eastAsia="ru-RU"/>
        </w:rPr>
        <w:t>. – М., 2014</w:t>
      </w:r>
      <w:r w:rsidRPr="00741188">
        <w:rPr>
          <w:rFonts w:ascii="Times New Roman" w:eastAsia="Calibri" w:hAnsi="Times New Roman" w:cs="Times New Roman"/>
          <w:sz w:val="24"/>
          <w:szCs w:val="24"/>
          <w:lang w:eastAsia="ru-RU"/>
        </w:rPr>
        <w:t>.</w:t>
      </w:r>
    </w:p>
    <w:p w:rsidR="006D6A8F" w:rsidRPr="004D353D" w:rsidRDefault="006D6A8F" w:rsidP="006D6A8F">
      <w:pPr>
        <w:pStyle w:val="ac"/>
        <w:spacing w:before="0" w:beforeAutospacing="0" w:after="0" w:afterAutospacing="0"/>
        <w:ind w:left="720"/>
      </w:pPr>
    </w:p>
    <w:p w:rsidR="006D6A8F" w:rsidRPr="00AA0049" w:rsidRDefault="006D6A8F" w:rsidP="006D6A8F">
      <w:pPr>
        <w:rPr>
          <w:rFonts w:ascii="Times New Roman" w:hAnsi="Times New Roman" w:cs="Times New Roman"/>
          <w:bCs/>
          <w:sz w:val="24"/>
          <w:szCs w:val="24"/>
        </w:rPr>
      </w:pPr>
      <w:r w:rsidRPr="00AA0049">
        <w:rPr>
          <w:rFonts w:ascii="Times New Roman" w:hAnsi="Times New Roman" w:cs="Times New Roman"/>
          <w:bCs/>
          <w:sz w:val="24"/>
          <w:szCs w:val="24"/>
        </w:rPr>
        <w:t>Дополнительные источники:</w:t>
      </w:r>
    </w:p>
    <w:p w:rsidR="006D6A8F" w:rsidRPr="00741188" w:rsidRDefault="006D6A8F" w:rsidP="00177781">
      <w:pPr>
        <w:pStyle w:val="a5"/>
        <w:numPr>
          <w:ilvl w:val="0"/>
          <w:numId w:val="231"/>
        </w:numPr>
        <w:spacing w:after="0"/>
        <w:rPr>
          <w:rFonts w:ascii="Times New Roman" w:hAnsi="Times New Roman" w:cs="Times New Roman"/>
          <w:bCs/>
          <w:sz w:val="24"/>
          <w:szCs w:val="24"/>
        </w:rPr>
      </w:pPr>
      <w:r w:rsidRPr="00741188">
        <w:rPr>
          <w:rFonts w:ascii="Times New Roman" w:hAnsi="Times New Roman" w:cs="Times New Roman"/>
          <w:bCs/>
          <w:sz w:val="24"/>
          <w:szCs w:val="24"/>
        </w:rPr>
        <w:t>Конспекты лекций</w:t>
      </w:r>
    </w:p>
    <w:p w:rsidR="006D6A8F" w:rsidRPr="00741188" w:rsidRDefault="006D6A8F" w:rsidP="00177781">
      <w:pPr>
        <w:pStyle w:val="a5"/>
        <w:numPr>
          <w:ilvl w:val="0"/>
          <w:numId w:val="231"/>
        </w:numPr>
        <w:spacing w:after="0"/>
        <w:rPr>
          <w:rFonts w:ascii="Times New Roman" w:hAnsi="Times New Roman" w:cs="Times New Roman"/>
          <w:bCs/>
          <w:sz w:val="24"/>
          <w:szCs w:val="24"/>
        </w:rPr>
      </w:pPr>
      <w:r w:rsidRPr="00741188">
        <w:rPr>
          <w:rFonts w:ascii="Times New Roman" w:hAnsi="Times New Roman" w:cs="Times New Roman"/>
          <w:bCs/>
          <w:sz w:val="24"/>
          <w:szCs w:val="24"/>
        </w:rPr>
        <w:t>Практические задания, рассмотренные в аудитории.</w:t>
      </w:r>
    </w:p>
    <w:p w:rsidR="006D6A8F" w:rsidRDefault="006D6A8F" w:rsidP="00177781">
      <w:pPr>
        <w:pStyle w:val="ac"/>
        <w:numPr>
          <w:ilvl w:val="0"/>
          <w:numId w:val="231"/>
        </w:numPr>
        <w:spacing w:before="0" w:beforeAutospacing="0" w:after="0" w:afterAutospacing="0"/>
      </w:pPr>
      <w:r>
        <w:rPr>
          <w:bCs/>
        </w:rPr>
        <w:t xml:space="preserve"> </w:t>
      </w:r>
      <w:r w:rsidRPr="004D353D">
        <w:t>Башмаков М.И. Математика (базовы</w:t>
      </w:r>
      <w:r w:rsidR="00172D4E">
        <w:t xml:space="preserve">й уровень). 10—11 </w:t>
      </w:r>
      <w:proofErr w:type="spellStart"/>
      <w:r w:rsidR="00172D4E">
        <w:t>кл</w:t>
      </w:r>
      <w:proofErr w:type="spellEnd"/>
      <w:r w:rsidR="00172D4E">
        <w:t>. – М.,  201</w:t>
      </w:r>
      <w:r w:rsidRPr="004D353D">
        <w:t>5.</w:t>
      </w:r>
    </w:p>
    <w:p w:rsidR="006D6A8F" w:rsidRDefault="006D6A8F" w:rsidP="00177781">
      <w:pPr>
        <w:pStyle w:val="ac"/>
        <w:numPr>
          <w:ilvl w:val="0"/>
          <w:numId w:val="231"/>
        </w:numPr>
        <w:spacing w:before="0" w:beforeAutospacing="0" w:after="0" w:afterAutospacing="0"/>
      </w:pPr>
      <w:r w:rsidRPr="008463D6">
        <w:t xml:space="preserve"> </w:t>
      </w:r>
      <w:r>
        <w:t xml:space="preserve">Мордкович А.Г. Алгебра, 10-11 класс. Учебник для </w:t>
      </w:r>
      <w:proofErr w:type="spellStart"/>
      <w:r>
        <w:t>общеобраз.учрежде</w:t>
      </w:r>
      <w:r w:rsidR="00172D4E">
        <w:t>ний</w:t>
      </w:r>
      <w:proofErr w:type="spellEnd"/>
      <w:r w:rsidR="00172D4E">
        <w:t>, 2-е изд., «Мнемозина», 2014</w:t>
      </w:r>
      <w:r>
        <w:t xml:space="preserve"> г. 335с</w:t>
      </w:r>
    </w:p>
    <w:p w:rsidR="006D6A8F" w:rsidRPr="00B1673A" w:rsidRDefault="006D6A8F" w:rsidP="00177781">
      <w:pPr>
        <w:pStyle w:val="ac"/>
        <w:numPr>
          <w:ilvl w:val="0"/>
          <w:numId w:val="231"/>
        </w:numPr>
        <w:spacing w:before="0" w:beforeAutospacing="0" w:after="0" w:afterAutospacing="0"/>
      </w:pPr>
      <w:r w:rsidRPr="00B1673A">
        <w:rPr>
          <w:bCs/>
        </w:rPr>
        <w:t>Богомолов Н.В., Самойленко  П.И. Математика.: учебник для</w:t>
      </w:r>
      <w:r w:rsidR="00172D4E">
        <w:rPr>
          <w:bCs/>
        </w:rPr>
        <w:t xml:space="preserve"> </w:t>
      </w:r>
      <w:proofErr w:type="spellStart"/>
      <w:r w:rsidR="00172D4E">
        <w:rPr>
          <w:bCs/>
        </w:rPr>
        <w:t>ссузов</w:t>
      </w:r>
      <w:proofErr w:type="spellEnd"/>
      <w:r w:rsidR="00172D4E">
        <w:rPr>
          <w:bCs/>
        </w:rPr>
        <w:t>. 5-еизд.М.:  Дрофа, 2015</w:t>
      </w:r>
      <w:r w:rsidRPr="00B1673A">
        <w:rPr>
          <w:bCs/>
        </w:rPr>
        <w:t>. – 395с</w:t>
      </w:r>
    </w:p>
    <w:p w:rsidR="006D6A8F" w:rsidRDefault="006D6A8F" w:rsidP="006D6A8F">
      <w:pPr>
        <w:rPr>
          <w:rFonts w:ascii="Times New Roman" w:hAnsi="Times New Roman" w:cs="Times New Roman"/>
          <w:bCs/>
          <w:sz w:val="24"/>
          <w:szCs w:val="24"/>
        </w:rPr>
      </w:pPr>
    </w:p>
    <w:p w:rsidR="006D6A8F" w:rsidRDefault="006D6A8F" w:rsidP="006D6A8F">
      <w:pPr>
        <w:rPr>
          <w:rFonts w:ascii="Times New Roman" w:hAnsi="Times New Roman" w:cs="Times New Roman"/>
          <w:bCs/>
          <w:sz w:val="24"/>
          <w:szCs w:val="24"/>
        </w:rPr>
      </w:pPr>
      <w:r w:rsidRPr="00AA0049">
        <w:rPr>
          <w:rFonts w:ascii="Times New Roman" w:hAnsi="Times New Roman" w:cs="Times New Roman"/>
          <w:bCs/>
          <w:sz w:val="24"/>
          <w:szCs w:val="24"/>
        </w:rPr>
        <w:t>Интернет-ресурсы:</w:t>
      </w:r>
    </w:p>
    <w:p w:rsidR="00741188" w:rsidRDefault="00741188" w:rsidP="006D6A8F">
      <w:pPr>
        <w:rPr>
          <w:rFonts w:ascii="Times New Roman" w:hAnsi="Times New Roman" w:cs="Times New Roman"/>
          <w:bCs/>
          <w:sz w:val="24"/>
          <w:szCs w:val="24"/>
        </w:rPr>
      </w:pPr>
    </w:p>
    <w:p w:rsidR="00741188" w:rsidRPr="006D6A8F" w:rsidRDefault="00D0615F" w:rsidP="00177781">
      <w:pPr>
        <w:numPr>
          <w:ilvl w:val="0"/>
          <w:numId w:val="232"/>
        </w:numPr>
        <w:spacing w:after="0" w:line="240" w:lineRule="auto"/>
        <w:contextualSpacing/>
        <w:rPr>
          <w:rFonts w:ascii="Times New Roman" w:eastAsia="Times New Roman" w:hAnsi="Times New Roman" w:cs="Times New Roman"/>
          <w:sz w:val="24"/>
          <w:szCs w:val="24"/>
          <w:lang w:eastAsia="ru-RU"/>
        </w:rPr>
      </w:pPr>
      <w:hyperlink r:id="rId300" w:history="1">
        <w:r w:rsidR="00741188" w:rsidRPr="006D6A8F">
          <w:rPr>
            <w:rFonts w:ascii="Times New Roman" w:eastAsia="Times New Roman" w:hAnsi="Times New Roman" w:cs="Times New Roman"/>
            <w:color w:val="000080"/>
            <w:sz w:val="24"/>
            <w:szCs w:val="24"/>
            <w:u w:val="single"/>
            <w:lang w:eastAsia="ru-RU"/>
          </w:rPr>
          <w:t>http://www.kvadromir.com/plan.html</w:t>
        </w:r>
      </w:hyperlink>
    </w:p>
    <w:p w:rsidR="00741188" w:rsidRPr="006D6A8F" w:rsidRDefault="00D0615F" w:rsidP="00177781">
      <w:pPr>
        <w:numPr>
          <w:ilvl w:val="0"/>
          <w:numId w:val="232"/>
        </w:numPr>
        <w:spacing w:after="0" w:line="240" w:lineRule="auto"/>
        <w:contextualSpacing/>
        <w:rPr>
          <w:rFonts w:ascii="Times New Roman" w:eastAsia="Times New Roman" w:hAnsi="Times New Roman" w:cs="Times New Roman"/>
          <w:sz w:val="24"/>
          <w:szCs w:val="24"/>
          <w:lang w:eastAsia="ru-RU"/>
        </w:rPr>
      </w:pPr>
      <w:hyperlink r:id="rId301" w:history="1">
        <w:r w:rsidR="00741188" w:rsidRPr="00E178CA">
          <w:rPr>
            <w:rStyle w:val="a9"/>
            <w:rFonts w:ascii="Times New Roman" w:eastAsia="Times New Roman" w:hAnsi="Times New Roman" w:cs="Times New Roman"/>
            <w:sz w:val="24"/>
            <w:szCs w:val="24"/>
            <w:lang w:eastAsia="ru-RU"/>
          </w:rPr>
          <w:t>http://matemonline.com/metki/исследование-функции/</w:t>
        </w:r>
      </w:hyperlink>
    </w:p>
    <w:p w:rsidR="00741188" w:rsidRDefault="00D0615F" w:rsidP="00177781">
      <w:pPr>
        <w:pStyle w:val="a5"/>
        <w:numPr>
          <w:ilvl w:val="0"/>
          <w:numId w:val="232"/>
        </w:numPr>
        <w:rPr>
          <w:rFonts w:ascii="Times New Roman" w:hAnsi="Times New Roman" w:cs="Times New Roman"/>
          <w:bCs/>
          <w:sz w:val="24"/>
          <w:szCs w:val="24"/>
        </w:rPr>
      </w:pPr>
      <w:hyperlink r:id="rId302" w:history="1">
        <w:r w:rsidR="00741188" w:rsidRPr="00E178CA">
          <w:rPr>
            <w:rStyle w:val="a9"/>
            <w:rFonts w:ascii="Times New Roman" w:hAnsi="Times New Roman" w:cs="Times New Roman"/>
            <w:bCs/>
            <w:sz w:val="24"/>
            <w:szCs w:val="24"/>
          </w:rPr>
          <w:t>http://xreferat.com/54/1967-2-postroenie-grafika-funkcii-razlichnymi-metodami-samostoyatel-naya-rabota-uchashihsya.html</w:t>
        </w:r>
      </w:hyperlink>
    </w:p>
    <w:p w:rsidR="00741188" w:rsidRPr="00741188" w:rsidRDefault="00741188" w:rsidP="00741188">
      <w:pPr>
        <w:pStyle w:val="a5"/>
        <w:rPr>
          <w:rFonts w:ascii="Times New Roman" w:hAnsi="Times New Roman" w:cs="Times New Roman"/>
          <w:bCs/>
          <w:sz w:val="24"/>
          <w:szCs w:val="24"/>
        </w:rPr>
      </w:pPr>
    </w:p>
    <w:p w:rsidR="006D6A8F" w:rsidRPr="00712ED5" w:rsidRDefault="006D6A8F" w:rsidP="00741188">
      <w:pPr>
        <w:pStyle w:val="a5"/>
        <w:ind w:left="1080"/>
        <w:rPr>
          <w:rFonts w:ascii="Times New Roman" w:hAnsi="Times New Roman" w:cs="Times New Roman"/>
          <w:bCs/>
          <w:sz w:val="24"/>
          <w:szCs w:val="24"/>
        </w:rPr>
      </w:pPr>
      <w:r>
        <w:rPr>
          <w:rFonts w:ascii="Times New Roman" w:hAnsi="Times New Roman" w:cs="Times New Roman"/>
          <w:bCs/>
          <w:sz w:val="24"/>
          <w:szCs w:val="24"/>
        </w:rPr>
        <w:t xml:space="preserve"> </w:t>
      </w:r>
    </w:p>
    <w:p w:rsidR="006D6A8F" w:rsidRPr="00AA0049" w:rsidRDefault="006D6A8F" w:rsidP="006D6A8F">
      <w:pPr>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 часа</w:t>
      </w:r>
      <w:r w:rsidRPr="00AA0049">
        <w:rPr>
          <w:rFonts w:ascii="Times New Roman" w:hAnsi="Times New Roman" w:cs="Times New Roman"/>
          <w:b/>
          <w:bCs/>
          <w:sz w:val="24"/>
          <w:szCs w:val="24"/>
          <w:u w:val="single"/>
        </w:rPr>
        <w:t xml:space="preserve"> </w:t>
      </w:r>
    </w:p>
    <w:p w:rsidR="006D6A8F" w:rsidRPr="00A455ED" w:rsidRDefault="006D6A8F" w:rsidP="006D6A8F">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741188" w:rsidRPr="00741188" w:rsidRDefault="006D6A8F" w:rsidP="00741188">
      <w:pPr>
        <w:spacing w:after="0" w:line="240" w:lineRule="auto"/>
        <w:rPr>
          <w:rFonts w:ascii="Times New Roman" w:hAnsi="Times New Roman" w:cs="Times New Roman"/>
          <w:sz w:val="24"/>
          <w:szCs w:val="24"/>
        </w:rPr>
      </w:pPr>
      <w:r w:rsidRPr="00741188">
        <w:rPr>
          <w:rFonts w:ascii="Times New Roman" w:hAnsi="Times New Roman" w:cs="Times New Roman"/>
          <w:sz w:val="24"/>
          <w:szCs w:val="24"/>
        </w:rPr>
        <w:t>-  выполненное задание по теме «</w:t>
      </w:r>
      <w:r w:rsidR="00741188" w:rsidRPr="00741188">
        <w:rPr>
          <w:rFonts w:ascii="Times New Roman" w:hAnsi="Times New Roman" w:cs="Times New Roman"/>
          <w:sz w:val="24"/>
          <w:szCs w:val="24"/>
        </w:rPr>
        <w:t>Исследование функции и построение графика»</w:t>
      </w:r>
    </w:p>
    <w:p w:rsidR="00741188" w:rsidRDefault="00741188" w:rsidP="006D6A8F">
      <w:pPr>
        <w:rPr>
          <w:rFonts w:ascii="Times New Roman" w:hAnsi="Times New Roman" w:cs="Times New Roman"/>
          <w:b/>
          <w:sz w:val="24"/>
          <w:szCs w:val="24"/>
        </w:rPr>
      </w:pPr>
    </w:p>
    <w:p w:rsidR="006D6A8F" w:rsidRPr="00A455ED" w:rsidRDefault="006D6A8F" w:rsidP="006D6A8F">
      <w:pPr>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741188" w:rsidRDefault="006D6A8F" w:rsidP="006D6A8F">
      <w:pPr>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p>
    <w:p w:rsidR="006D6A8F" w:rsidRPr="00A455ED" w:rsidRDefault="006D6A8F" w:rsidP="006D6A8F">
      <w:pPr>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6D6A8F" w:rsidRDefault="006D6A8F" w:rsidP="006D6A8F">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6D6A8F" w:rsidRPr="009B0BF9" w:rsidTr="003013D7">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lastRenderedPageBreak/>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6D6A8F" w:rsidRPr="009B0BF9" w:rsidTr="003013D7">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6D6A8F" w:rsidRPr="009B0BF9" w:rsidRDefault="006D6A8F" w:rsidP="003013D7">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6D6A8F" w:rsidRPr="009B0BF9" w:rsidTr="003013D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6D6A8F" w:rsidRPr="009B0BF9" w:rsidTr="003013D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6D6A8F" w:rsidRPr="009B0BF9" w:rsidTr="003013D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6D6A8F" w:rsidRPr="009B0BF9" w:rsidTr="003013D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6D6A8F" w:rsidRPr="00A455ED" w:rsidRDefault="006D6A8F" w:rsidP="006D6A8F">
      <w:pPr>
        <w:jc w:val="both"/>
        <w:rPr>
          <w:rFonts w:ascii="Times New Roman" w:hAnsi="Times New Roman" w:cs="Times New Roman"/>
          <w:color w:val="FF0000"/>
          <w:sz w:val="24"/>
          <w:szCs w:val="24"/>
        </w:rPr>
      </w:pPr>
    </w:p>
    <w:p w:rsidR="006D6A8F" w:rsidRPr="00F31F5B" w:rsidRDefault="006D6A8F" w:rsidP="006D6A8F">
      <w:pPr>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6D6A8F" w:rsidRPr="004607B8" w:rsidRDefault="006D6A8F" w:rsidP="006D6A8F">
      <w:pPr>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6D6A8F" w:rsidRPr="00741188" w:rsidRDefault="006D6A8F" w:rsidP="00177781">
      <w:pPr>
        <w:pStyle w:val="a5"/>
        <w:numPr>
          <w:ilvl w:val="0"/>
          <w:numId w:val="233"/>
        </w:numPr>
        <w:spacing w:after="0" w:line="240" w:lineRule="auto"/>
        <w:rPr>
          <w:rFonts w:ascii="Times New Roman" w:hAnsi="Times New Roman" w:cs="Times New Roman"/>
          <w:sz w:val="24"/>
          <w:szCs w:val="24"/>
        </w:rPr>
      </w:pPr>
      <w:r w:rsidRPr="00741188">
        <w:rPr>
          <w:rFonts w:ascii="Times New Roman" w:hAnsi="Times New Roman" w:cs="Times New Roman"/>
          <w:sz w:val="24"/>
          <w:szCs w:val="24"/>
        </w:rPr>
        <w:t>Повторите  материал лекции по теме: «</w:t>
      </w:r>
      <w:r w:rsidR="00741188">
        <w:rPr>
          <w:rFonts w:ascii="Times New Roman" w:hAnsi="Times New Roman" w:cs="Times New Roman"/>
          <w:sz w:val="24"/>
          <w:szCs w:val="24"/>
        </w:rPr>
        <w:t>Исследование функции и построение графика</w:t>
      </w:r>
      <w:r w:rsidRPr="00741188">
        <w:rPr>
          <w:rFonts w:ascii="Times New Roman" w:hAnsi="Times New Roman" w:cs="Times New Roman"/>
          <w:sz w:val="24"/>
          <w:szCs w:val="24"/>
        </w:rPr>
        <w:t>»</w:t>
      </w:r>
    </w:p>
    <w:p w:rsidR="006D6A8F" w:rsidRPr="00741188" w:rsidRDefault="006D6A8F" w:rsidP="00177781">
      <w:pPr>
        <w:pStyle w:val="a5"/>
        <w:numPr>
          <w:ilvl w:val="0"/>
          <w:numId w:val="233"/>
        </w:numPr>
        <w:spacing w:after="0" w:line="240" w:lineRule="auto"/>
        <w:rPr>
          <w:rFonts w:ascii="Times New Roman" w:hAnsi="Times New Roman" w:cs="Times New Roman"/>
          <w:sz w:val="24"/>
          <w:szCs w:val="24"/>
        </w:rPr>
      </w:pPr>
      <w:r w:rsidRPr="00741188">
        <w:rPr>
          <w:rFonts w:ascii="Times New Roman" w:hAnsi="Times New Roman" w:cs="Times New Roman"/>
          <w:sz w:val="24"/>
          <w:szCs w:val="24"/>
        </w:rPr>
        <w:t>Прочитайте дополнительную литературу по данной теме</w:t>
      </w:r>
    </w:p>
    <w:p w:rsidR="006D6A8F" w:rsidRPr="00FE45B0" w:rsidRDefault="006D6A8F" w:rsidP="00177781">
      <w:pPr>
        <w:pStyle w:val="a5"/>
        <w:numPr>
          <w:ilvl w:val="0"/>
          <w:numId w:val="233"/>
        </w:numPr>
        <w:spacing w:after="0" w:line="240" w:lineRule="auto"/>
        <w:rPr>
          <w:rFonts w:ascii="Times New Roman" w:hAnsi="Times New Roman" w:cs="Times New Roman"/>
          <w:sz w:val="24"/>
          <w:szCs w:val="24"/>
        </w:rPr>
      </w:pPr>
      <w:r w:rsidRPr="00FE45B0">
        <w:rPr>
          <w:rFonts w:ascii="Times New Roman" w:hAnsi="Times New Roman" w:cs="Times New Roman"/>
          <w:sz w:val="24"/>
          <w:szCs w:val="24"/>
        </w:rPr>
        <w:t xml:space="preserve"> Выполните задания  для самостоятельной работы</w:t>
      </w:r>
    </w:p>
    <w:p w:rsidR="006D6A8F" w:rsidRDefault="006D6A8F" w:rsidP="006D6A8F">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w:t>
      </w:r>
    </w:p>
    <w:p w:rsidR="006D6A8F" w:rsidRPr="00741188" w:rsidRDefault="006D6A8F" w:rsidP="00741188">
      <w:pPr>
        <w:rPr>
          <w:rFonts w:ascii="Times New Roman" w:hAnsi="Times New Roman" w:cs="Times New Roman"/>
          <w:b/>
          <w:sz w:val="28"/>
          <w:szCs w:val="28"/>
        </w:rPr>
      </w:pPr>
      <w:r w:rsidRPr="00AA0049">
        <w:rPr>
          <w:rFonts w:ascii="Times New Roman" w:hAnsi="Times New Roman" w:cs="Times New Roman"/>
          <w:b/>
          <w:sz w:val="28"/>
          <w:szCs w:val="28"/>
          <w:u w:val="single"/>
        </w:rPr>
        <w:t>Задания для  самостоятельной работы</w:t>
      </w:r>
    </w:p>
    <w:p w:rsidR="006D6A8F" w:rsidRPr="006D6A8F" w:rsidRDefault="006D6A8F" w:rsidP="00177781">
      <w:pPr>
        <w:numPr>
          <w:ilvl w:val="0"/>
          <w:numId w:val="227"/>
        </w:numPr>
        <w:spacing w:after="0" w:line="240" w:lineRule="auto"/>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Исследовать функции и построить их графики:</w:t>
      </w:r>
    </w:p>
    <w:p w:rsidR="006D6A8F" w:rsidRPr="006D6A8F" w:rsidRDefault="006D6A8F" w:rsidP="00177781">
      <w:pPr>
        <w:numPr>
          <w:ilvl w:val="0"/>
          <w:numId w:val="229"/>
        </w:numPr>
        <w:spacing w:after="0" w:line="240" w:lineRule="auto"/>
        <w:contextualSpacing/>
        <w:rPr>
          <w:rFonts w:ascii="Times New Roman" w:eastAsia="Times New Roman" w:hAnsi="Times New Roman" w:cs="Times New Roman"/>
          <w:sz w:val="24"/>
          <w:szCs w:val="24"/>
          <w:lang w:eastAsia="ru-RU"/>
        </w:rPr>
      </w:pPr>
      <m:oMath>
        <m:r>
          <w:rPr>
            <w:rFonts w:ascii="Cambria Math" w:eastAsia="Times New Roman" w:hAnsi="Cambria Math" w:cs="Times New Roman"/>
            <w:sz w:val="24"/>
            <w:szCs w:val="24"/>
            <w:lang w:eastAsia="ru-RU"/>
          </w:rPr>
          <m:t>y=2-x-</m:t>
        </m:r>
        <m:sSup>
          <m:sSupPr>
            <m:ctrlPr>
              <w:rPr>
                <w:rFonts w:ascii="Cambria Math" w:eastAsia="Times New Roman" w:hAnsi="Cambria Math" w:cs="Times New Roman"/>
                <w:i/>
                <w:sz w:val="24"/>
                <w:szCs w:val="24"/>
                <w:lang w:eastAsia="ru-RU"/>
              </w:rPr>
            </m:ctrlPr>
          </m:sSupPr>
          <m:e>
            <m:r>
              <w:rPr>
                <w:rFonts w:ascii="Cambria Math" w:eastAsia="Times New Roman" w:hAnsi="Cambria Math" w:cs="Times New Roman"/>
                <w:sz w:val="24"/>
                <w:szCs w:val="24"/>
                <w:lang w:eastAsia="ru-RU"/>
              </w:rPr>
              <m:t>x</m:t>
            </m:r>
          </m:e>
          <m:sup>
            <m:r>
              <w:rPr>
                <w:rFonts w:ascii="Cambria Math" w:eastAsia="Times New Roman" w:hAnsi="Cambria Math" w:cs="Times New Roman"/>
                <w:sz w:val="24"/>
                <w:szCs w:val="24"/>
                <w:lang w:eastAsia="ru-RU"/>
              </w:rPr>
              <m:t>2</m:t>
            </m:r>
          </m:sup>
        </m:sSup>
        <m:r>
          <w:rPr>
            <w:rFonts w:ascii="Cambria Math" w:eastAsia="Times New Roman" w:hAnsi="Cambria Math" w:cs="Times New Roman"/>
            <w:sz w:val="24"/>
            <w:szCs w:val="24"/>
            <w:lang w:eastAsia="ru-RU"/>
          </w:rPr>
          <m:t>;</m:t>
        </m:r>
      </m:oMath>
    </w:p>
    <w:p w:rsidR="006D6A8F" w:rsidRPr="006D6A8F" w:rsidRDefault="006D6A8F" w:rsidP="00177781">
      <w:pPr>
        <w:numPr>
          <w:ilvl w:val="0"/>
          <w:numId w:val="229"/>
        </w:numPr>
        <w:spacing w:after="0" w:line="240" w:lineRule="auto"/>
        <w:contextualSpacing/>
        <w:rPr>
          <w:rFonts w:ascii="Times New Roman" w:eastAsia="Times New Roman" w:hAnsi="Times New Roman" w:cs="Times New Roman"/>
          <w:sz w:val="24"/>
          <w:szCs w:val="24"/>
          <w:lang w:eastAsia="ru-RU"/>
        </w:rPr>
      </w:pPr>
      <m:oMath>
        <m:r>
          <w:rPr>
            <w:rFonts w:ascii="Cambria Math" w:eastAsia="Times New Roman" w:hAnsi="Cambria Math" w:cs="Times New Roman"/>
            <w:sz w:val="24"/>
            <w:szCs w:val="24"/>
            <w:lang w:val="en-US" w:eastAsia="ru-RU"/>
          </w:rPr>
          <m:t>y=2-</m:t>
        </m:r>
        <m:rad>
          <m:radPr>
            <m:degHide m:val="1"/>
            <m:ctrlPr>
              <w:rPr>
                <w:rFonts w:ascii="Cambria Math" w:eastAsia="Times New Roman" w:hAnsi="Cambria Math" w:cs="Times New Roman"/>
                <w:i/>
                <w:sz w:val="24"/>
                <w:szCs w:val="24"/>
                <w:lang w:val="en-US" w:eastAsia="ru-RU"/>
              </w:rPr>
            </m:ctrlPr>
          </m:radPr>
          <m:deg/>
          <m:e>
            <m:r>
              <w:rPr>
                <w:rFonts w:ascii="Cambria Math" w:eastAsia="Times New Roman" w:hAnsi="Cambria Math" w:cs="Times New Roman"/>
                <w:sz w:val="24"/>
                <w:szCs w:val="24"/>
                <w:lang w:val="en-US" w:eastAsia="ru-RU"/>
              </w:rPr>
              <m:t>1-x</m:t>
            </m:r>
          </m:e>
        </m:rad>
      </m:oMath>
      <w:r w:rsidRPr="006D6A8F">
        <w:rPr>
          <w:rFonts w:ascii="Times New Roman" w:eastAsia="Times New Roman" w:hAnsi="Times New Roman" w:cs="Times New Roman"/>
          <w:sz w:val="24"/>
          <w:szCs w:val="24"/>
          <w:lang w:val="en-US" w:eastAsia="ru-RU"/>
        </w:rPr>
        <w:t>;</w:t>
      </w:r>
    </w:p>
    <w:p w:rsidR="006D6A8F" w:rsidRPr="006D6A8F" w:rsidRDefault="006D6A8F" w:rsidP="00177781">
      <w:pPr>
        <w:numPr>
          <w:ilvl w:val="0"/>
          <w:numId w:val="229"/>
        </w:numPr>
        <w:spacing w:after="0" w:line="240" w:lineRule="auto"/>
        <w:contextualSpacing/>
        <w:rPr>
          <w:rFonts w:ascii="Times New Roman" w:eastAsia="Times New Roman" w:hAnsi="Times New Roman" w:cs="Times New Roman"/>
          <w:sz w:val="24"/>
          <w:szCs w:val="24"/>
          <w:lang w:eastAsia="ru-RU"/>
        </w:rPr>
      </w:pPr>
      <m:oMath>
        <m:r>
          <w:rPr>
            <w:rFonts w:ascii="Cambria Math" w:eastAsia="Times New Roman" w:hAnsi="Cambria Math" w:cs="Times New Roman"/>
            <w:sz w:val="24"/>
            <w:szCs w:val="24"/>
            <w:lang w:val="en-US" w:eastAsia="ru-RU"/>
          </w:rPr>
          <m:t>y=</m:t>
        </m:r>
        <m:f>
          <m:fPr>
            <m:ctrlPr>
              <w:rPr>
                <w:rFonts w:ascii="Cambria Math" w:eastAsia="Times New Roman" w:hAnsi="Cambria Math" w:cs="Times New Roman"/>
                <w:i/>
                <w:sz w:val="24"/>
                <w:szCs w:val="24"/>
                <w:lang w:val="en-US" w:eastAsia="ru-RU"/>
              </w:rPr>
            </m:ctrlPr>
          </m:fPr>
          <m:num>
            <m:r>
              <w:rPr>
                <w:rFonts w:ascii="Cambria Math" w:eastAsia="Times New Roman" w:hAnsi="Cambria Math" w:cs="Times New Roman"/>
                <w:sz w:val="24"/>
                <w:szCs w:val="24"/>
                <w:lang w:val="en-US" w:eastAsia="ru-RU"/>
              </w:rPr>
              <m:t>2</m:t>
            </m:r>
          </m:num>
          <m:den>
            <m:r>
              <w:rPr>
                <w:rFonts w:ascii="Cambria Math" w:eastAsia="Times New Roman" w:hAnsi="Cambria Math" w:cs="Times New Roman"/>
                <w:sz w:val="24"/>
                <w:szCs w:val="24"/>
                <w:lang w:val="en-US" w:eastAsia="ru-RU"/>
              </w:rPr>
              <m:t>x-1</m:t>
            </m:r>
          </m:den>
        </m:f>
        <m:r>
          <w:rPr>
            <w:rFonts w:ascii="Cambria Math" w:eastAsia="Times New Roman" w:hAnsi="Cambria Math" w:cs="Times New Roman"/>
            <w:sz w:val="24"/>
            <w:szCs w:val="24"/>
            <w:lang w:val="en-US" w:eastAsia="ru-RU"/>
          </w:rPr>
          <m:t>;</m:t>
        </m:r>
      </m:oMath>
    </w:p>
    <w:p w:rsidR="006D6A8F" w:rsidRPr="006D6A8F" w:rsidRDefault="006D6A8F" w:rsidP="00177781">
      <w:pPr>
        <w:numPr>
          <w:ilvl w:val="0"/>
          <w:numId w:val="229"/>
        </w:numPr>
        <w:spacing w:after="0" w:line="240" w:lineRule="auto"/>
        <w:contextualSpacing/>
        <w:rPr>
          <w:rFonts w:ascii="Times New Roman" w:eastAsia="Times New Roman" w:hAnsi="Times New Roman" w:cs="Times New Roman"/>
          <w:sz w:val="24"/>
          <w:szCs w:val="24"/>
          <w:lang w:eastAsia="ru-RU"/>
        </w:rPr>
      </w:pPr>
      <m:oMath>
        <m:r>
          <w:rPr>
            <w:rFonts w:ascii="Cambria Math" w:eastAsia="Times New Roman" w:hAnsi="Cambria Math" w:cs="Times New Roman"/>
            <w:sz w:val="24"/>
            <w:szCs w:val="24"/>
            <w:lang w:val="en-US" w:eastAsia="ru-RU"/>
          </w:rPr>
          <m:t>y=</m:t>
        </m:r>
        <m:d>
          <m:dPr>
            <m:begChr m:val="|"/>
            <m:endChr m:val="|"/>
            <m:ctrlPr>
              <w:rPr>
                <w:rFonts w:ascii="Cambria Math" w:eastAsia="Times New Roman" w:hAnsi="Cambria Math" w:cs="Times New Roman"/>
                <w:i/>
                <w:sz w:val="24"/>
                <w:szCs w:val="24"/>
                <w:lang w:val="en-US" w:eastAsia="ru-RU"/>
              </w:rPr>
            </m:ctrlPr>
          </m:dPr>
          <m:e>
            <m:r>
              <w:rPr>
                <w:rFonts w:ascii="Cambria Math" w:eastAsia="Times New Roman" w:hAnsi="Cambria Math" w:cs="Times New Roman"/>
                <w:sz w:val="24"/>
                <w:szCs w:val="24"/>
                <w:lang w:val="en-US" w:eastAsia="ru-RU"/>
              </w:rPr>
              <m:t>x+3</m:t>
            </m:r>
          </m:e>
        </m:d>
        <m:r>
          <w:rPr>
            <w:rFonts w:ascii="Cambria Math" w:eastAsia="Times New Roman" w:hAnsi="Cambria Math" w:cs="Times New Roman"/>
            <w:sz w:val="24"/>
            <w:szCs w:val="24"/>
            <w:lang w:val="en-US" w:eastAsia="ru-RU"/>
          </w:rPr>
          <m:t>-1</m:t>
        </m:r>
      </m:oMath>
      <w:r w:rsidRPr="006D6A8F">
        <w:rPr>
          <w:rFonts w:ascii="Times New Roman" w:eastAsia="Times New Roman" w:hAnsi="Times New Roman" w:cs="Times New Roman"/>
          <w:sz w:val="24"/>
          <w:szCs w:val="24"/>
          <w:lang w:val="en-US" w:eastAsia="ru-RU"/>
        </w:rPr>
        <w:t>;</w:t>
      </w:r>
    </w:p>
    <w:p w:rsidR="006D6A8F" w:rsidRPr="006D6A8F" w:rsidRDefault="006D6A8F" w:rsidP="00177781">
      <w:pPr>
        <w:numPr>
          <w:ilvl w:val="0"/>
          <w:numId w:val="229"/>
        </w:numPr>
        <w:spacing w:after="0" w:line="240" w:lineRule="auto"/>
        <w:contextualSpacing/>
        <w:rPr>
          <w:rFonts w:ascii="Times New Roman" w:eastAsia="Times New Roman" w:hAnsi="Times New Roman" w:cs="Times New Roman"/>
          <w:sz w:val="24"/>
          <w:szCs w:val="24"/>
          <w:lang w:eastAsia="ru-RU"/>
        </w:rPr>
      </w:pPr>
      <m:oMath>
        <m:r>
          <w:rPr>
            <w:rFonts w:ascii="Cambria Math" w:eastAsia="Times New Roman" w:hAnsi="Cambria Math" w:cs="Times New Roman"/>
            <w:sz w:val="24"/>
            <w:szCs w:val="24"/>
            <w:lang w:val="en-US" w:eastAsia="ru-RU"/>
          </w:rPr>
          <m:t>y=x+</m:t>
        </m:r>
        <m:f>
          <m:fPr>
            <m:ctrlPr>
              <w:rPr>
                <w:rFonts w:ascii="Cambria Math" w:eastAsia="Times New Roman" w:hAnsi="Cambria Math" w:cs="Times New Roman"/>
                <w:i/>
                <w:sz w:val="24"/>
                <w:szCs w:val="24"/>
                <w:lang w:val="en-US" w:eastAsia="ru-RU"/>
              </w:rPr>
            </m:ctrlPr>
          </m:fPr>
          <m:num>
            <m:r>
              <w:rPr>
                <w:rFonts w:ascii="Cambria Math" w:eastAsia="Times New Roman" w:hAnsi="Cambria Math" w:cs="Times New Roman"/>
                <w:sz w:val="24"/>
                <w:szCs w:val="24"/>
                <w:lang w:val="en-US" w:eastAsia="ru-RU"/>
              </w:rPr>
              <m:t>4</m:t>
            </m:r>
          </m:num>
          <m:den>
            <m:r>
              <w:rPr>
                <w:rFonts w:ascii="Cambria Math" w:eastAsia="Times New Roman" w:hAnsi="Cambria Math" w:cs="Times New Roman"/>
                <w:sz w:val="24"/>
                <w:szCs w:val="24"/>
                <w:lang w:val="en-US" w:eastAsia="ru-RU"/>
              </w:rPr>
              <m:t>x</m:t>
            </m:r>
          </m:den>
        </m:f>
      </m:oMath>
      <w:r w:rsidRPr="006D6A8F">
        <w:rPr>
          <w:rFonts w:ascii="Times New Roman" w:eastAsia="Times New Roman" w:hAnsi="Times New Roman" w:cs="Times New Roman"/>
          <w:sz w:val="24"/>
          <w:szCs w:val="24"/>
          <w:lang w:eastAsia="ru-RU"/>
        </w:rPr>
        <w:t>.</w:t>
      </w:r>
    </w:p>
    <w:p w:rsidR="006D6A8F" w:rsidRPr="006D6A8F" w:rsidRDefault="006D6A8F" w:rsidP="00177781">
      <w:pPr>
        <w:numPr>
          <w:ilvl w:val="0"/>
          <w:numId w:val="227"/>
        </w:numPr>
        <w:spacing w:after="0" w:line="240" w:lineRule="auto"/>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Схема исследования функции:</w:t>
      </w:r>
    </w:p>
    <w:p w:rsidR="006D6A8F" w:rsidRPr="006D6A8F" w:rsidRDefault="006D6A8F" w:rsidP="00177781">
      <w:pPr>
        <w:numPr>
          <w:ilvl w:val="0"/>
          <w:numId w:val="228"/>
        </w:numPr>
        <w:spacing w:after="0" w:line="240" w:lineRule="auto"/>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Область определения функции.</w:t>
      </w:r>
    </w:p>
    <w:p w:rsidR="006D6A8F" w:rsidRPr="006D6A8F" w:rsidRDefault="006D6A8F" w:rsidP="00177781">
      <w:pPr>
        <w:numPr>
          <w:ilvl w:val="0"/>
          <w:numId w:val="228"/>
        </w:numPr>
        <w:spacing w:after="0" w:line="240" w:lineRule="auto"/>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Нули функции.</w:t>
      </w:r>
    </w:p>
    <w:p w:rsidR="006D6A8F" w:rsidRPr="006D6A8F" w:rsidRDefault="006D6A8F" w:rsidP="00177781">
      <w:pPr>
        <w:numPr>
          <w:ilvl w:val="0"/>
          <w:numId w:val="228"/>
        </w:numPr>
        <w:spacing w:after="0" w:line="240" w:lineRule="auto"/>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 xml:space="preserve">Промежутки </w:t>
      </w:r>
      <w:proofErr w:type="spellStart"/>
      <w:r w:rsidRPr="006D6A8F">
        <w:rPr>
          <w:rFonts w:ascii="Times New Roman" w:eastAsia="Times New Roman" w:hAnsi="Times New Roman" w:cs="Times New Roman"/>
          <w:sz w:val="24"/>
          <w:szCs w:val="24"/>
          <w:lang w:eastAsia="ru-RU"/>
        </w:rPr>
        <w:t>знакопостоянства</w:t>
      </w:r>
      <w:proofErr w:type="spellEnd"/>
      <w:r w:rsidRPr="006D6A8F">
        <w:rPr>
          <w:rFonts w:ascii="Times New Roman" w:eastAsia="Times New Roman" w:hAnsi="Times New Roman" w:cs="Times New Roman"/>
          <w:sz w:val="24"/>
          <w:szCs w:val="24"/>
          <w:lang w:eastAsia="ru-RU"/>
        </w:rPr>
        <w:t xml:space="preserve"> функции.</w:t>
      </w:r>
    </w:p>
    <w:p w:rsidR="006D6A8F" w:rsidRPr="006D6A8F" w:rsidRDefault="006D6A8F" w:rsidP="00177781">
      <w:pPr>
        <w:numPr>
          <w:ilvl w:val="0"/>
          <w:numId w:val="228"/>
        </w:numPr>
        <w:spacing w:after="0" w:line="240" w:lineRule="auto"/>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Монотонность функции.</w:t>
      </w:r>
    </w:p>
    <w:p w:rsidR="006D6A8F" w:rsidRPr="006D6A8F" w:rsidRDefault="006D6A8F" w:rsidP="00177781">
      <w:pPr>
        <w:numPr>
          <w:ilvl w:val="0"/>
          <w:numId w:val="228"/>
        </w:numPr>
        <w:spacing w:after="0" w:line="240" w:lineRule="auto"/>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Наибольшее и наименьшее значения функции.</w:t>
      </w:r>
    </w:p>
    <w:p w:rsidR="006D6A8F" w:rsidRPr="006D6A8F" w:rsidRDefault="006D6A8F" w:rsidP="006D6A8F">
      <w:pPr>
        <w:spacing w:after="0" w:line="240" w:lineRule="auto"/>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После проведения исследования функции задать для неё таблицу значений и  построить график.</w:t>
      </w:r>
    </w:p>
    <w:p w:rsidR="006D6A8F" w:rsidRPr="006D6A8F" w:rsidRDefault="006D6A8F" w:rsidP="006D6A8F">
      <w:pPr>
        <w:spacing w:after="0" w:line="240" w:lineRule="auto"/>
        <w:jc w:val="center"/>
        <w:rPr>
          <w:rFonts w:ascii="Palatino Linotype" w:eastAsia="Times New Roman" w:hAnsi="Palatino Linotype" w:cs="Times New Roman"/>
          <w:b/>
          <w:sz w:val="28"/>
          <w:szCs w:val="28"/>
          <w:lang w:eastAsia="ru-RU"/>
        </w:rPr>
      </w:pPr>
    </w:p>
    <w:p w:rsidR="006D6A8F" w:rsidRPr="006D6A8F" w:rsidRDefault="006D6A8F" w:rsidP="006D6A8F">
      <w:pPr>
        <w:spacing w:after="0" w:line="240" w:lineRule="auto"/>
        <w:jc w:val="center"/>
        <w:rPr>
          <w:rFonts w:ascii="Palatino Linotype" w:eastAsia="Times New Roman" w:hAnsi="Palatino Linotype" w:cs="Times New Roman"/>
          <w:b/>
          <w:sz w:val="28"/>
          <w:szCs w:val="28"/>
          <w:lang w:eastAsia="ru-RU"/>
        </w:rPr>
      </w:pPr>
    </w:p>
    <w:p w:rsidR="006D6A8F" w:rsidRPr="006D6A8F" w:rsidRDefault="006D6A8F" w:rsidP="009E11A7">
      <w:pPr>
        <w:spacing w:after="0" w:line="240" w:lineRule="auto"/>
        <w:rPr>
          <w:rFonts w:ascii="Times New Roman" w:eastAsia="Times New Roman" w:hAnsi="Times New Roman" w:cs="Times New Roman"/>
          <w:lang w:eastAsia="ru-RU"/>
        </w:rPr>
      </w:pPr>
    </w:p>
    <w:p w:rsidR="00360AD4" w:rsidRPr="00CA47AD" w:rsidRDefault="00360AD4" w:rsidP="00445826">
      <w:pPr>
        <w:ind w:firstLine="709"/>
        <w:jc w:val="center"/>
        <w:rPr>
          <w:b/>
          <w:bCs/>
          <w:sz w:val="28"/>
          <w:szCs w:val="20"/>
        </w:rPr>
      </w:pPr>
    </w:p>
    <w:p w:rsidR="00CA47AD" w:rsidRPr="00AA0049" w:rsidRDefault="00470FC1" w:rsidP="00CA47AD">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31</w:t>
      </w:r>
    </w:p>
    <w:p w:rsidR="00CA47AD" w:rsidRPr="002F4C22" w:rsidRDefault="002F4C22" w:rsidP="00CA47AD">
      <w:pPr>
        <w:ind w:firstLine="709"/>
        <w:jc w:val="center"/>
        <w:rPr>
          <w:rFonts w:ascii="Times New Roman" w:hAnsi="Times New Roman" w:cs="Times New Roman"/>
          <w:b/>
          <w:bCs/>
          <w:sz w:val="28"/>
          <w:szCs w:val="20"/>
        </w:rPr>
      </w:pPr>
      <w:r w:rsidRPr="002F4C22">
        <w:rPr>
          <w:rFonts w:ascii="Times New Roman" w:hAnsi="Times New Roman" w:cs="Times New Roman"/>
          <w:b/>
          <w:bCs/>
          <w:sz w:val="28"/>
          <w:szCs w:val="20"/>
        </w:rPr>
        <w:t>Написать  конспект по теме</w:t>
      </w:r>
    </w:p>
    <w:p w:rsidR="00CA47AD" w:rsidRPr="009E11A7" w:rsidRDefault="002F4C22" w:rsidP="00CA47AD">
      <w:pPr>
        <w:ind w:firstLine="709"/>
        <w:jc w:val="center"/>
        <w:rPr>
          <w:rFonts w:ascii="Times New Roman" w:hAnsi="Times New Roman" w:cs="Times New Roman"/>
          <w:b/>
          <w:bCs/>
          <w:sz w:val="28"/>
          <w:szCs w:val="20"/>
        </w:rPr>
      </w:pPr>
      <w:r w:rsidRPr="009E11A7">
        <w:rPr>
          <w:rFonts w:ascii="Times New Roman" w:hAnsi="Times New Roman" w:cs="Times New Roman"/>
          <w:b/>
          <w:bCs/>
          <w:sz w:val="28"/>
          <w:szCs w:val="20"/>
        </w:rPr>
        <w:t>«</w:t>
      </w:r>
      <w:r w:rsidR="00CA47AD" w:rsidRPr="009E11A7">
        <w:rPr>
          <w:rFonts w:ascii="Times New Roman" w:hAnsi="Times New Roman" w:cs="Times New Roman"/>
          <w:b/>
          <w:bCs/>
          <w:sz w:val="28"/>
          <w:szCs w:val="20"/>
        </w:rPr>
        <w:t>Обратные тригонометрические функции</w:t>
      </w:r>
      <w:r w:rsidRPr="009E11A7">
        <w:rPr>
          <w:rFonts w:ascii="Times New Roman" w:hAnsi="Times New Roman" w:cs="Times New Roman"/>
          <w:b/>
          <w:bCs/>
          <w:sz w:val="28"/>
          <w:szCs w:val="20"/>
        </w:rPr>
        <w:t>»</w:t>
      </w:r>
    </w:p>
    <w:p w:rsidR="00CA47AD" w:rsidRPr="002F4C22" w:rsidRDefault="00CA47AD" w:rsidP="00CA47AD">
      <w:pPr>
        <w:jc w:val="both"/>
        <w:rPr>
          <w:rFonts w:ascii="Times New Roman" w:hAnsi="Times New Roman" w:cs="Times New Roman"/>
          <w:b/>
          <w:bCs/>
          <w:sz w:val="24"/>
          <w:szCs w:val="24"/>
        </w:rPr>
      </w:pPr>
      <w:r w:rsidRPr="002F4C22">
        <w:rPr>
          <w:rFonts w:ascii="Times New Roman" w:hAnsi="Times New Roman" w:cs="Times New Roman"/>
          <w:b/>
          <w:bCs/>
          <w:sz w:val="24"/>
          <w:szCs w:val="24"/>
        </w:rPr>
        <w:t xml:space="preserve">Литература: </w:t>
      </w:r>
    </w:p>
    <w:p w:rsidR="00CA47AD" w:rsidRDefault="00CA47AD" w:rsidP="00CA47AD">
      <w:pPr>
        <w:rPr>
          <w:rFonts w:ascii="Times New Roman" w:hAnsi="Times New Roman" w:cs="Times New Roman"/>
          <w:bCs/>
          <w:sz w:val="24"/>
          <w:szCs w:val="24"/>
        </w:rPr>
      </w:pPr>
      <w:r w:rsidRPr="002F4C22">
        <w:rPr>
          <w:rFonts w:ascii="Times New Roman" w:hAnsi="Times New Roman" w:cs="Times New Roman"/>
          <w:bCs/>
          <w:sz w:val="24"/>
          <w:szCs w:val="24"/>
        </w:rPr>
        <w:t>Основные источники:</w:t>
      </w:r>
    </w:p>
    <w:p w:rsidR="0093307B" w:rsidRPr="0093307B" w:rsidRDefault="0093307B" w:rsidP="00177781">
      <w:pPr>
        <w:pStyle w:val="a5"/>
        <w:numPr>
          <w:ilvl w:val="0"/>
          <w:numId w:val="150"/>
        </w:numPr>
        <w:rPr>
          <w:rFonts w:ascii="Times New Roman" w:hAnsi="Times New Roman" w:cs="Times New Roman"/>
          <w:bCs/>
          <w:sz w:val="24"/>
          <w:szCs w:val="24"/>
        </w:rPr>
      </w:pPr>
      <w:r w:rsidRPr="0093307B">
        <w:rPr>
          <w:rFonts w:ascii="Times New Roman" w:hAnsi="Times New Roman" w:cs="Times New Roman"/>
          <w:bCs/>
          <w:sz w:val="24"/>
          <w:szCs w:val="24"/>
        </w:rPr>
        <w:t xml:space="preserve">Богомолов Н.В., Самойленко  П.И. Математика.: учебник для </w:t>
      </w:r>
      <w:proofErr w:type="spellStart"/>
      <w:r w:rsidRPr="0093307B">
        <w:rPr>
          <w:rFonts w:ascii="Times New Roman" w:hAnsi="Times New Roman" w:cs="Times New Roman"/>
          <w:bCs/>
          <w:sz w:val="24"/>
          <w:szCs w:val="24"/>
        </w:rPr>
        <w:t>ссузов</w:t>
      </w:r>
      <w:proofErr w:type="spellEnd"/>
      <w:r w:rsidRPr="0093307B">
        <w:rPr>
          <w:rFonts w:ascii="Times New Roman" w:hAnsi="Times New Roman" w:cs="Times New Roman"/>
          <w:bCs/>
          <w:sz w:val="24"/>
          <w:szCs w:val="24"/>
        </w:rPr>
        <w:t>. 5-еизд</w:t>
      </w:r>
      <w:r w:rsidR="00172D4E">
        <w:rPr>
          <w:rFonts w:ascii="Times New Roman" w:hAnsi="Times New Roman" w:cs="Times New Roman"/>
          <w:bCs/>
          <w:sz w:val="24"/>
          <w:szCs w:val="24"/>
        </w:rPr>
        <w:t>.М.:  Дрофа, 2015</w:t>
      </w:r>
      <w:r w:rsidRPr="0093307B">
        <w:rPr>
          <w:rFonts w:ascii="Times New Roman" w:hAnsi="Times New Roman" w:cs="Times New Roman"/>
          <w:bCs/>
          <w:sz w:val="24"/>
          <w:szCs w:val="24"/>
        </w:rPr>
        <w:t>. – 395с</w:t>
      </w:r>
      <w:r>
        <w:rPr>
          <w:rFonts w:ascii="Times New Roman" w:hAnsi="Times New Roman" w:cs="Times New Roman"/>
          <w:bCs/>
          <w:sz w:val="24"/>
          <w:szCs w:val="24"/>
        </w:rPr>
        <w:t xml:space="preserve">  </w:t>
      </w:r>
    </w:p>
    <w:p w:rsidR="0093307B" w:rsidRPr="0093307B" w:rsidRDefault="0093307B" w:rsidP="005936E9">
      <w:pPr>
        <w:pStyle w:val="a5"/>
        <w:rPr>
          <w:rFonts w:ascii="Times New Roman" w:hAnsi="Times New Roman" w:cs="Times New Roman"/>
          <w:bCs/>
          <w:sz w:val="24"/>
          <w:szCs w:val="24"/>
        </w:rPr>
      </w:pPr>
    </w:p>
    <w:p w:rsidR="00BC744E" w:rsidRDefault="00BC744E" w:rsidP="00BC744E">
      <w:pPr>
        <w:rPr>
          <w:rFonts w:ascii="Times New Roman" w:hAnsi="Times New Roman" w:cs="Times New Roman"/>
          <w:bCs/>
          <w:sz w:val="24"/>
          <w:szCs w:val="24"/>
        </w:rPr>
      </w:pPr>
      <w:r w:rsidRPr="002F4C22">
        <w:rPr>
          <w:rFonts w:ascii="Times New Roman" w:hAnsi="Times New Roman" w:cs="Times New Roman"/>
          <w:bCs/>
          <w:sz w:val="24"/>
          <w:szCs w:val="24"/>
        </w:rPr>
        <w:t>Дополнительные источники:</w:t>
      </w:r>
    </w:p>
    <w:p w:rsidR="005936E9" w:rsidRPr="005936E9" w:rsidRDefault="005936E9" w:rsidP="00177781">
      <w:pPr>
        <w:pStyle w:val="a5"/>
        <w:numPr>
          <w:ilvl w:val="0"/>
          <w:numId w:val="151"/>
        </w:numPr>
        <w:rPr>
          <w:rFonts w:ascii="Times New Roman" w:hAnsi="Times New Roman" w:cs="Times New Roman"/>
          <w:bCs/>
          <w:sz w:val="24"/>
          <w:szCs w:val="24"/>
        </w:rPr>
      </w:pPr>
      <w:r w:rsidRPr="005936E9">
        <w:rPr>
          <w:rFonts w:ascii="Times New Roman" w:hAnsi="Times New Roman" w:cs="Times New Roman"/>
          <w:bCs/>
          <w:sz w:val="24"/>
          <w:szCs w:val="24"/>
        </w:rPr>
        <w:t>Башмаков М.И. Математика. Учебник для учреждений НПО и СПО. –М.: изда</w:t>
      </w:r>
      <w:r w:rsidR="00172D4E">
        <w:rPr>
          <w:rFonts w:ascii="Times New Roman" w:hAnsi="Times New Roman" w:cs="Times New Roman"/>
          <w:bCs/>
          <w:sz w:val="24"/>
          <w:szCs w:val="24"/>
        </w:rPr>
        <w:t>тельский  центр «Академия», 2015</w:t>
      </w:r>
    </w:p>
    <w:p w:rsidR="005936E9" w:rsidRDefault="005936E9" w:rsidP="00177781">
      <w:pPr>
        <w:pStyle w:val="a5"/>
        <w:numPr>
          <w:ilvl w:val="0"/>
          <w:numId w:val="151"/>
        </w:numPr>
        <w:rPr>
          <w:rFonts w:ascii="Times New Roman" w:hAnsi="Times New Roman" w:cs="Times New Roman"/>
          <w:bCs/>
          <w:sz w:val="24"/>
          <w:szCs w:val="24"/>
        </w:rPr>
      </w:pPr>
      <w:r w:rsidRPr="005936E9">
        <w:rPr>
          <w:rFonts w:ascii="Times New Roman" w:hAnsi="Times New Roman" w:cs="Times New Roman"/>
          <w:bCs/>
          <w:sz w:val="24"/>
          <w:szCs w:val="24"/>
        </w:rPr>
        <w:t>Колмогоров А.Н. и др. Алгебра и начала</w:t>
      </w:r>
      <w:r w:rsidR="00172D4E">
        <w:rPr>
          <w:rFonts w:ascii="Times New Roman" w:hAnsi="Times New Roman" w:cs="Times New Roman"/>
          <w:bCs/>
          <w:sz w:val="24"/>
          <w:szCs w:val="24"/>
        </w:rPr>
        <w:t xml:space="preserve"> анализа. 10 (11) </w:t>
      </w:r>
      <w:proofErr w:type="spellStart"/>
      <w:r w:rsidR="00172D4E">
        <w:rPr>
          <w:rFonts w:ascii="Times New Roman" w:hAnsi="Times New Roman" w:cs="Times New Roman"/>
          <w:bCs/>
          <w:sz w:val="24"/>
          <w:szCs w:val="24"/>
        </w:rPr>
        <w:t>кл</w:t>
      </w:r>
      <w:proofErr w:type="spellEnd"/>
      <w:r w:rsidR="00172D4E">
        <w:rPr>
          <w:rFonts w:ascii="Times New Roman" w:hAnsi="Times New Roman" w:cs="Times New Roman"/>
          <w:bCs/>
          <w:sz w:val="24"/>
          <w:szCs w:val="24"/>
        </w:rPr>
        <w:t>. – М., 2014</w:t>
      </w:r>
      <w:r w:rsidRPr="005936E9">
        <w:rPr>
          <w:rFonts w:ascii="Times New Roman" w:hAnsi="Times New Roman" w:cs="Times New Roman"/>
          <w:bCs/>
          <w:sz w:val="24"/>
          <w:szCs w:val="24"/>
        </w:rPr>
        <w:t>.</w:t>
      </w:r>
    </w:p>
    <w:p w:rsidR="00BC744E" w:rsidRPr="005936E9" w:rsidRDefault="00BC744E" w:rsidP="00177781">
      <w:pPr>
        <w:pStyle w:val="a5"/>
        <w:numPr>
          <w:ilvl w:val="0"/>
          <w:numId w:val="151"/>
        </w:numPr>
        <w:rPr>
          <w:rFonts w:ascii="Times New Roman" w:hAnsi="Times New Roman" w:cs="Times New Roman"/>
          <w:bCs/>
          <w:sz w:val="24"/>
          <w:szCs w:val="24"/>
        </w:rPr>
      </w:pPr>
      <w:r w:rsidRPr="005936E9">
        <w:rPr>
          <w:rFonts w:ascii="Times New Roman" w:hAnsi="Times New Roman" w:cs="Times New Roman"/>
          <w:sz w:val="24"/>
          <w:szCs w:val="24"/>
        </w:rPr>
        <w:t>Башмаков М.И. Математика (базовы</w:t>
      </w:r>
      <w:r w:rsidR="00172D4E">
        <w:rPr>
          <w:rFonts w:ascii="Times New Roman" w:hAnsi="Times New Roman" w:cs="Times New Roman"/>
          <w:sz w:val="24"/>
          <w:szCs w:val="24"/>
        </w:rPr>
        <w:t xml:space="preserve">й уровень). 10—11 </w:t>
      </w:r>
      <w:proofErr w:type="spellStart"/>
      <w:r w:rsidR="00172D4E">
        <w:rPr>
          <w:rFonts w:ascii="Times New Roman" w:hAnsi="Times New Roman" w:cs="Times New Roman"/>
          <w:sz w:val="24"/>
          <w:szCs w:val="24"/>
        </w:rPr>
        <w:t>кл</w:t>
      </w:r>
      <w:proofErr w:type="spellEnd"/>
      <w:r w:rsidR="00172D4E">
        <w:rPr>
          <w:rFonts w:ascii="Times New Roman" w:hAnsi="Times New Roman" w:cs="Times New Roman"/>
          <w:sz w:val="24"/>
          <w:szCs w:val="24"/>
        </w:rPr>
        <w:t>. – М.,  201</w:t>
      </w:r>
      <w:r w:rsidRPr="005936E9">
        <w:rPr>
          <w:rFonts w:ascii="Times New Roman" w:hAnsi="Times New Roman" w:cs="Times New Roman"/>
          <w:sz w:val="24"/>
          <w:szCs w:val="24"/>
        </w:rPr>
        <w:t>5.</w:t>
      </w:r>
    </w:p>
    <w:p w:rsidR="00BC744E" w:rsidRPr="005936E9" w:rsidRDefault="00BC744E" w:rsidP="00177781">
      <w:pPr>
        <w:pStyle w:val="a5"/>
        <w:numPr>
          <w:ilvl w:val="0"/>
          <w:numId w:val="151"/>
        </w:numPr>
        <w:rPr>
          <w:rFonts w:ascii="Times New Roman" w:hAnsi="Times New Roman" w:cs="Times New Roman"/>
          <w:bCs/>
          <w:sz w:val="24"/>
          <w:szCs w:val="24"/>
        </w:rPr>
      </w:pPr>
      <w:r w:rsidRPr="005936E9">
        <w:rPr>
          <w:rFonts w:ascii="Times New Roman" w:hAnsi="Times New Roman" w:cs="Times New Roman"/>
          <w:sz w:val="24"/>
          <w:szCs w:val="24"/>
        </w:rPr>
        <w:t xml:space="preserve"> Мордкович А.Г. Алгебра, 10-11 класс. Учебник для </w:t>
      </w:r>
      <w:proofErr w:type="spellStart"/>
      <w:r w:rsidRPr="005936E9">
        <w:rPr>
          <w:rFonts w:ascii="Times New Roman" w:hAnsi="Times New Roman" w:cs="Times New Roman"/>
          <w:sz w:val="24"/>
          <w:szCs w:val="24"/>
        </w:rPr>
        <w:t>общеобраз.учрежде</w:t>
      </w:r>
      <w:r w:rsidR="00172D4E">
        <w:rPr>
          <w:rFonts w:ascii="Times New Roman" w:hAnsi="Times New Roman" w:cs="Times New Roman"/>
          <w:sz w:val="24"/>
          <w:szCs w:val="24"/>
        </w:rPr>
        <w:t>ний</w:t>
      </w:r>
      <w:proofErr w:type="spellEnd"/>
      <w:r w:rsidR="00172D4E">
        <w:rPr>
          <w:rFonts w:ascii="Times New Roman" w:hAnsi="Times New Roman" w:cs="Times New Roman"/>
          <w:sz w:val="24"/>
          <w:szCs w:val="24"/>
        </w:rPr>
        <w:t>, 2-е изд., «Мнемозина», 2014</w:t>
      </w:r>
      <w:r w:rsidRPr="005936E9">
        <w:rPr>
          <w:rFonts w:ascii="Times New Roman" w:hAnsi="Times New Roman" w:cs="Times New Roman"/>
          <w:sz w:val="24"/>
          <w:szCs w:val="24"/>
        </w:rPr>
        <w:t xml:space="preserve"> г. 335с</w:t>
      </w:r>
    </w:p>
    <w:p w:rsidR="00BC744E" w:rsidRDefault="00BC744E" w:rsidP="00BC744E">
      <w:pPr>
        <w:rPr>
          <w:rFonts w:ascii="Times New Roman" w:hAnsi="Times New Roman" w:cs="Times New Roman"/>
          <w:bCs/>
          <w:sz w:val="24"/>
          <w:szCs w:val="24"/>
        </w:rPr>
      </w:pPr>
      <w:r w:rsidRPr="002F4C22">
        <w:rPr>
          <w:rFonts w:ascii="Times New Roman" w:hAnsi="Times New Roman" w:cs="Times New Roman"/>
          <w:bCs/>
          <w:sz w:val="24"/>
          <w:szCs w:val="24"/>
        </w:rPr>
        <w:t>Интернет-ресурсы:</w:t>
      </w:r>
    </w:p>
    <w:p w:rsidR="005936E9" w:rsidRDefault="00D0615F" w:rsidP="004450B1">
      <w:pPr>
        <w:pStyle w:val="a5"/>
        <w:numPr>
          <w:ilvl w:val="0"/>
          <w:numId w:val="111"/>
        </w:numPr>
        <w:rPr>
          <w:rFonts w:ascii="Times New Roman" w:hAnsi="Times New Roman" w:cs="Times New Roman"/>
          <w:bCs/>
          <w:sz w:val="24"/>
          <w:szCs w:val="24"/>
        </w:rPr>
      </w:pPr>
      <w:hyperlink r:id="rId303" w:history="1">
        <w:r w:rsidR="005936E9" w:rsidRPr="007B725C">
          <w:rPr>
            <w:rStyle w:val="a9"/>
            <w:rFonts w:ascii="Times New Roman" w:hAnsi="Times New Roman" w:cs="Times New Roman"/>
            <w:bCs/>
            <w:sz w:val="24"/>
            <w:szCs w:val="24"/>
          </w:rPr>
          <w:t>http://1cov-edu.ru/mat_analiz/funktsii/obratnie_trigonometricheskie/</w:t>
        </w:r>
      </w:hyperlink>
      <w:r w:rsidR="005936E9">
        <w:rPr>
          <w:rFonts w:ascii="Times New Roman" w:hAnsi="Times New Roman" w:cs="Times New Roman"/>
          <w:bCs/>
          <w:sz w:val="24"/>
          <w:szCs w:val="24"/>
        </w:rPr>
        <w:t xml:space="preserve"> </w:t>
      </w:r>
    </w:p>
    <w:p w:rsidR="005936E9" w:rsidRPr="005936E9" w:rsidRDefault="00D0615F" w:rsidP="004450B1">
      <w:pPr>
        <w:pStyle w:val="a5"/>
        <w:numPr>
          <w:ilvl w:val="0"/>
          <w:numId w:val="111"/>
        </w:numPr>
        <w:rPr>
          <w:rFonts w:ascii="Times New Roman" w:hAnsi="Times New Roman" w:cs="Times New Roman"/>
          <w:bCs/>
          <w:sz w:val="24"/>
          <w:szCs w:val="24"/>
        </w:rPr>
      </w:pPr>
      <w:hyperlink r:id="rId304" w:history="1">
        <w:r w:rsidR="005936E9" w:rsidRPr="007B725C">
          <w:rPr>
            <w:rStyle w:val="a9"/>
            <w:rFonts w:ascii="Times New Roman" w:hAnsi="Times New Roman" w:cs="Times New Roman"/>
            <w:bCs/>
            <w:sz w:val="24"/>
            <w:szCs w:val="24"/>
          </w:rPr>
          <w:t>http://mathus.ru/math/arcfun.pdf</w:t>
        </w:r>
      </w:hyperlink>
      <w:r w:rsidR="005936E9">
        <w:rPr>
          <w:rFonts w:ascii="Times New Roman" w:hAnsi="Times New Roman" w:cs="Times New Roman"/>
          <w:bCs/>
          <w:sz w:val="24"/>
          <w:szCs w:val="24"/>
        </w:rPr>
        <w:t xml:space="preserve"> </w:t>
      </w:r>
    </w:p>
    <w:p w:rsidR="00CA47AD" w:rsidRPr="002F4C22" w:rsidRDefault="00CA47AD" w:rsidP="00CA47AD">
      <w:pPr>
        <w:rPr>
          <w:rFonts w:ascii="Times New Roman" w:hAnsi="Times New Roman" w:cs="Times New Roman"/>
          <w:b/>
          <w:bCs/>
          <w:sz w:val="24"/>
          <w:szCs w:val="24"/>
          <w:u w:val="single"/>
        </w:rPr>
      </w:pPr>
      <w:r w:rsidRPr="002F4C22">
        <w:rPr>
          <w:rFonts w:ascii="Times New Roman" w:hAnsi="Times New Roman" w:cs="Times New Roman"/>
          <w:b/>
          <w:bCs/>
          <w:sz w:val="24"/>
          <w:szCs w:val="24"/>
          <w:u w:val="single"/>
        </w:rPr>
        <w:t xml:space="preserve">Время на выполнение – 3 часа </w:t>
      </w:r>
    </w:p>
    <w:p w:rsidR="00CA47AD" w:rsidRPr="00A455ED" w:rsidRDefault="00CA47AD" w:rsidP="00CA47AD">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2F4C22">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CA47AD" w:rsidRPr="00A455ED" w:rsidRDefault="00CA47AD" w:rsidP="00CA47AD">
      <w:pPr>
        <w:rPr>
          <w:rFonts w:ascii="Times New Roman" w:hAnsi="Times New Roman" w:cs="Times New Roman"/>
          <w:bCs/>
          <w:sz w:val="24"/>
          <w:szCs w:val="24"/>
          <w:u w:val="single"/>
        </w:rPr>
      </w:pPr>
      <w:r>
        <w:rPr>
          <w:rFonts w:ascii="Times New Roman" w:hAnsi="Times New Roman" w:cs="Times New Roman"/>
          <w:sz w:val="24"/>
          <w:szCs w:val="24"/>
        </w:rPr>
        <w:t xml:space="preserve">-  конспект </w:t>
      </w:r>
      <w:r w:rsidRPr="00A455ED">
        <w:rPr>
          <w:rFonts w:ascii="Times New Roman" w:hAnsi="Times New Roman" w:cs="Times New Roman"/>
          <w:sz w:val="24"/>
          <w:szCs w:val="24"/>
        </w:rPr>
        <w:t xml:space="preserve"> на тему «</w:t>
      </w:r>
      <w:r>
        <w:rPr>
          <w:rFonts w:ascii="Times New Roman" w:hAnsi="Times New Roman" w:cs="Times New Roman"/>
          <w:sz w:val="24"/>
          <w:szCs w:val="24"/>
        </w:rPr>
        <w:t>Обратные тригонометрические функции</w:t>
      </w:r>
      <w:r w:rsidRPr="00A455ED">
        <w:rPr>
          <w:rFonts w:ascii="Times New Roman" w:hAnsi="Times New Roman" w:cs="Times New Roman"/>
          <w:bCs/>
          <w:sz w:val="24"/>
          <w:szCs w:val="24"/>
        </w:rPr>
        <w:t>»</w:t>
      </w:r>
    </w:p>
    <w:p w:rsidR="00CA47AD" w:rsidRPr="00A455ED" w:rsidRDefault="00CA47AD" w:rsidP="00CA47AD">
      <w:pPr>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2F4C22">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CA47AD" w:rsidRDefault="00CA47AD" w:rsidP="00CA47AD">
      <w:pPr>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CA47AD" w:rsidRDefault="00CA47AD" w:rsidP="00CA47AD">
      <w:pPr>
        <w:rPr>
          <w:rFonts w:ascii="Times New Roman" w:hAnsi="Times New Roman" w:cs="Times New Roman"/>
          <w:sz w:val="24"/>
          <w:szCs w:val="24"/>
        </w:rPr>
      </w:pPr>
      <w:r>
        <w:rPr>
          <w:rFonts w:ascii="Times New Roman" w:hAnsi="Times New Roman" w:cs="Times New Roman"/>
          <w:sz w:val="24"/>
          <w:szCs w:val="24"/>
        </w:rPr>
        <w:t>- рассмотреть обратные тригонометрические функции, их свойства и графики.</w:t>
      </w:r>
    </w:p>
    <w:p w:rsidR="00437B18" w:rsidRPr="00A455ED" w:rsidRDefault="00437B18" w:rsidP="00CA47AD">
      <w:pPr>
        <w:rPr>
          <w:rFonts w:ascii="Times New Roman" w:hAnsi="Times New Roman" w:cs="Times New Roman"/>
          <w:sz w:val="24"/>
          <w:szCs w:val="24"/>
        </w:rPr>
      </w:pPr>
      <w:r>
        <w:rPr>
          <w:rFonts w:ascii="Times New Roman" w:hAnsi="Times New Roman" w:cs="Times New Roman"/>
          <w:sz w:val="24"/>
          <w:szCs w:val="24"/>
        </w:rPr>
        <w:t xml:space="preserve">-написать конспект в соответствии с заданием </w:t>
      </w:r>
    </w:p>
    <w:p w:rsidR="00CA47AD" w:rsidRPr="00A455ED" w:rsidRDefault="00CA47AD" w:rsidP="00CA47AD">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p w:rsidR="00CA47AD" w:rsidRPr="00A455ED" w:rsidRDefault="00CA47AD" w:rsidP="00CA47AD">
      <w:pPr>
        <w:ind w:firstLine="709"/>
        <w:jc w:val="both"/>
        <w:rPr>
          <w:rFonts w:ascii="Times New Roman" w:hAnsi="Times New Roman" w:cs="Times New Roman"/>
          <w:sz w:val="24"/>
          <w:szCs w:val="24"/>
        </w:rPr>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EC2E32" w:rsidRPr="00A455ED" w:rsidTr="00EE7D67">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EC2E32" w:rsidRPr="00A455ED" w:rsidRDefault="00EC2E32" w:rsidP="00EE7D67">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EC2E32" w:rsidRPr="00A455ED" w:rsidRDefault="00EC2E32" w:rsidP="00EE7D67">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EC2E32" w:rsidRPr="00A455ED" w:rsidTr="00EE7D67">
        <w:tc>
          <w:tcPr>
            <w:tcW w:w="653" w:type="dxa"/>
            <w:tcBorders>
              <w:top w:val="single" w:sz="4" w:space="0" w:color="auto"/>
              <w:left w:val="single" w:sz="4" w:space="0" w:color="auto"/>
              <w:bottom w:val="single" w:sz="4" w:space="0" w:color="auto"/>
              <w:right w:val="single" w:sz="4" w:space="0" w:color="auto"/>
            </w:tcBorders>
            <w:hideMark/>
          </w:tcPr>
          <w:p w:rsidR="00EC2E32" w:rsidRPr="00A455ED" w:rsidRDefault="00EC2E32" w:rsidP="00EE7D67">
            <w:pPr>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EC2E32" w:rsidRPr="00A455ED" w:rsidRDefault="00EC2E32" w:rsidP="00EE7D67">
            <w:pPr>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EC2E32" w:rsidRPr="00D6331C" w:rsidRDefault="00EC2E32" w:rsidP="00EE7D67">
            <w:pPr>
              <w:spacing w:line="240" w:lineRule="auto"/>
              <w:rPr>
                <w:rFonts w:ascii="Times New Roman" w:hAnsi="Times New Roman" w:cs="Times New Roman"/>
                <w:sz w:val="24"/>
                <w:szCs w:val="24"/>
              </w:rPr>
            </w:pPr>
            <w:r>
              <w:rPr>
                <w:rFonts w:ascii="Times New Roman" w:hAnsi="Times New Roman" w:cs="Times New Roman"/>
                <w:sz w:val="24"/>
                <w:szCs w:val="24"/>
              </w:rPr>
              <w:t>Отсутствует система в изложении материала, текст большей частью просто переписан в форме цитат.</w:t>
            </w:r>
          </w:p>
        </w:tc>
      </w:tr>
      <w:tr w:rsidR="00EC2E32" w:rsidRPr="00A455ED" w:rsidTr="00EE7D67">
        <w:tc>
          <w:tcPr>
            <w:tcW w:w="653" w:type="dxa"/>
            <w:tcBorders>
              <w:top w:val="single" w:sz="4" w:space="0" w:color="auto"/>
              <w:left w:val="single" w:sz="4" w:space="0" w:color="auto"/>
              <w:bottom w:val="single" w:sz="4" w:space="0" w:color="auto"/>
              <w:right w:val="single" w:sz="4" w:space="0" w:color="auto"/>
            </w:tcBorders>
            <w:hideMark/>
          </w:tcPr>
          <w:p w:rsidR="00EC2E32" w:rsidRPr="00A455ED" w:rsidRDefault="00EC2E32" w:rsidP="00EE7D67">
            <w:pPr>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EC2E32" w:rsidRPr="00A455ED" w:rsidRDefault="00EC2E32" w:rsidP="00EE7D67">
            <w:pPr>
              <w:jc w:val="both"/>
              <w:rPr>
                <w:rFonts w:ascii="Times New Roman" w:hAnsi="Times New Roman" w:cs="Times New Roman"/>
                <w:sz w:val="24"/>
                <w:szCs w:val="24"/>
              </w:rPr>
            </w:pPr>
          </w:p>
          <w:p w:rsidR="00EC2E32" w:rsidRPr="00A455ED" w:rsidRDefault="00EC2E32" w:rsidP="00EE7D67">
            <w:pPr>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EC2E32" w:rsidRPr="00156807" w:rsidRDefault="00EC2E32" w:rsidP="00EE7D67">
            <w:pPr>
              <w:spacing w:line="240" w:lineRule="auto"/>
              <w:rPr>
                <w:rFonts w:ascii="Times New Roman" w:hAnsi="Times New Roman" w:cs="Times New Roman"/>
                <w:sz w:val="24"/>
                <w:szCs w:val="24"/>
              </w:rPr>
            </w:pPr>
            <w:r w:rsidRPr="00D6331C">
              <w:rPr>
                <w:rFonts w:ascii="Times New Roman" w:hAnsi="Times New Roman" w:cs="Times New Roman"/>
                <w:sz w:val="24"/>
                <w:szCs w:val="24"/>
              </w:rPr>
              <w:t>Основные</w:t>
            </w:r>
            <w:r>
              <w:rPr>
                <w:rFonts w:ascii="Times New Roman" w:hAnsi="Times New Roman" w:cs="Times New Roman"/>
                <w:sz w:val="24"/>
                <w:szCs w:val="24"/>
              </w:rPr>
              <w:t xml:space="preserve"> требования к конспекту</w:t>
            </w:r>
            <w:r w:rsidRPr="00D6331C">
              <w:rPr>
                <w:rFonts w:ascii="Times New Roman" w:hAnsi="Times New Roman" w:cs="Times New Roman"/>
                <w:sz w:val="24"/>
                <w:szCs w:val="24"/>
              </w:rPr>
              <w:t xml:space="preserve"> выполнены, но при этом допущены недочёты. В частности, имеются неточности в изложении материала; отсутствует логическая последо</w:t>
            </w:r>
            <w:r>
              <w:rPr>
                <w:rFonts w:ascii="Times New Roman" w:hAnsi="Times New Roman" w:cs="Times New Roman"/>
                <w:sz w:val="24"/>
                <w:szCs w:val="24"/>
              </w:rPr>
              <w:t>вательность в изложении материала</w:t>
            </w:r>
          </w:p>
        </w:tc>
      </w:tr>
      <w:tr w:rsidR="00EC2E32" w:rsidRPr="00A455ED" w:rsidTr="00EE7D67">
        <w:tc>
          <w:tcPr>
            <w:tcW w:w="653" w:type="dxa"/>
            <w:tcBorders>
              <w:top w:val="single" w:sz="4" w:space="0" w:color="auto"/>
              <w:left w:val="single" w:sz="4" w:space="0" w:color="auto"/>
              <w:bottom w:val="single" w:sz="4" w:space="0" w:color="auto"/>
              <w:right w:val="single" w:sz="4" w:space="0" w:color="auto"/>
            </w:tcBorders>
            <w:hideMark/>
          </w:tcPr>
          <w:p w:rsidR="00EC2E32" w:rsidRPr="00A455ED" w:rsidRDefault="00EC2E32" w:rsidP="00EE7D67">
            <w:pPr>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EC2E32" w:rsidRPr="00A455ED" w:rsidRDefault="00EC2E32" w:rsidP="00EE7D67">
            <w:pPr>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EC2E32" w:rsidRPr="00156807" w:rsidRDefault="00EC2E32" w:rsidP="00EE7D67">
            <w:pPr>
              <w:spacing w:line="240" w:lineRule="auto"/>
              <w:jc w:val="both"/>
              <w:rPr>
                <w:rFonts w:ascii="Times New Roman" w:hAnsi="Times New Roman" w:cs="Times New Roman"/>
                <w:sz w:val="24"/>
                <w:szCs w:val="24"/>
              </w:rPr>
            </w:pPr>
            <w:r w:rsidRPr="00D6331C">
              <w:rPr>
                <w:rFonts w:ascii="Times New Roman" w:hAnsi="Times New Roman" w:cs="Times New Roman"/>
                <w:sz w:val="24"/>
                <w:szCs w:val="24"/>
              </w:rPr>
              <w:t>Выполнены</w:t>
            </w:r>
            <w:r>
              <w:rPr>
                <w:rFonts w:ascii="Times New Roman" w:hAnsi="Times New Roman" w:cs="Times New Roman"/>
                <w:sz w:val="24"/>
                <w:szCs w:val="24"/>
              </w:rPr>
              <w:t xml:space="preserve">  все требования к написанию конспекта</w:t>
            </w:r>
            <w:r w:rsidRPr="00D6331C">
              <w:rPr>
                <w:rFonts w:ascii="Times New Roman" w:hAnsi="Times New Roman" w:cs="Times New Roman"/>
                <w:sz w:val="24"/>
                <w:szCs w:val="24"/>
              </w:rPr>
              <w:t>:</w:t>
            </w:r>
            <w:r>
              <w:rPr>
                <w:rFonts w:ascii="Times New Roman" w:hAnsi="Times New Roman" w:cs="Times New Roman"/>
                <w:sz w:val="24"/>
                <w:szCs w:val="24"/>
              </w:rPr>
              <w:t xml:space="preserve"> тема освещена полностью, в полном объеме, записи сделаны </w:t>
            </w:r>
            <w:proofErr w:type="spellStart"/>
            <w:r>
              <w:rPr>
                <w:rFonts w:ascii="Times New Roman" w:hAnsi="Times New Roman" w:cs="Times New Roman"/>
                <w:sz w:val="24"/>
                <w:szCs w:val="24"/>
              </w:rPr>
              <w:t>четко,ясно</w:t>
            </w:r>
            <w:proofErr w:type="spellEnd"/>
            <w:r>
              <w:rPr>
                <w:rFonts w:ascii="Times New Roman" w:hAnsi="Times New Roman" w:cs="Times New Roman"/>
                <w:sz w:val="24"/>
                <w:szCs w:val="24"/>
              </w:rPr>
              <w:t>;</w:t>
            </w:r>
            <w:r w:rsidRPr="00D6331C">
              <w:rPr>
                <w:rFonts w:ascii="Times New Roman" w:hAnsi="Times New Roman" w:cs="Times New Roman"/>
                <w:sz w:val="24"/>
                <w:szCs w:val="24"/>
              </w:rPr>
              <w:t>.</w:t>
            </w:r>
            <w:r w:rsidRPr="005006C9">
              <w:rPr>
                <w:rFonts w:ascii="Times New Roman" w:eastAsia="Calibri" w:hAnsi="Times New Roman" w:cs="Times New Roman"/>
                <w:sz w:val="24"/>
                <w:szCs w:val="24"/>
              </w:rPr>
              <w:t xml:space="preserve"> записи </w:t>
            </w:r>
            <w:r>
              <w:rPr>
                <w:rFonts w:ascii="Times New Roman" w:eastAsia="Calibri" w:hAnsi="Times New Roman" w:cs="Times New Roman"/>
                <w:sz w:val="24"/>
                <w:szCs w:val="24"/>
              </w:rPr>
              <w:t>распределяются</w:t>
            </w:r>
            <w:r w:rsidRPr="005006C9">
              <w:rPr>
                <w:rFonts w:ascii="Times New Roman" w:eastAsia="Calibri" w:hAnsi="Times New Roman" w:cs="Times New Roman"/>
                <w:sz w:val="24"/>
                <w:szCs w:val="24"/>
              </w:rPr>
              <w:t xml:space="preserve"> в определенной последовательности, отвечающей логической структуре </w:t>
            </w:r>
            <w:r>
              <w:rPr>
                <w:rFonts w:ascii="Times New Roman" w:eastAsia="Calibri" w:hAnsi="Times New Roman" w:cs="Times New Roman"/>
                <w:sz w:val="24"/>
                <w:szCs w:val="24"/>
              </w:rPr>
              <w:t>изложения материала.</w:t>
            </w:r>
          </w:p>
        </w:tc>
      </w:tr>
    </w:tbl>
    <w:p w:rsidR="00CA47AD" w:rsidRPr="00A455ED" w:rsidRDefault="00CA47AD" w:rsidP="00CA47AD">
      <w:pPr>
        <w:ind w:firstLine="709"/>
        <w:jc w:val="both"/>
        <w:rPr>
          <w:rFonts w:ascii="Times New Roman" w:hAnsi="Times New Roman" w:cs="Times New Roman"/>
          <w:color w:val="FF0000"/>
          <w:sz w:val="24"/>
          <w:szCs w:val="24"/>
        </w:rPr>
      </w:pPr>
    </w:p>
    <w:p w:rsidR="00CA47AD" w:rsidRPr="00A455ED" w:rsidRDefault="00CA47AD" w:rsidP="00CA47AD">
      <w:pPr>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конспект</w:t>
      </w:r>
      <w:r w:rsidRPr="00A455ED">
        <w:rPr>
          <w:rFonts w:ascii="Times New Roman" w:hAnsi="Times New Roman" w:cs="Times New Roman"/>
          <w:sz w:val="24"/>
          <w:szCs w:val="24"/>
        </w:rPr>
        <w:t xml:space="preserve">. </w:t>
      </w:r>
    </w:p>
    <w:p w:rsidR="00CA47AD" w:rsidRPr="00A455ED" w:rsidRDefault="00CA47AD" w:rsidP="00CA47AD">
      <w:pPr>
        <w:jc w:val="both"/>
        <w:rPr>
          <w:rFonts w:ascii="Times New Roman" w:hAnsi="Times New Roman" w:cs="Times New Roman"/>
          <w:b/>
          <w:sz w:val="24"/>
          <w:szCs w:val="24"/>
        </w:rPr>
      </w:pPr>
    </w:p>
    <w:p w:rsidR="00CA47AD" w:rsidRPr="00A455ED" w:rsidRDefault="00CA47AD" w:rsidP="00CA47AD">
      <w:pPr>
        <w:ind w:firstLine="709"/>
        <w:jc w:val="both"/>
        <w:rPr>
          <w:rFonts w:ascii="Times New Roman" w:hAnsi="Times New Roman" w:cs="Times New Roman"/>
          <w:sz w:val="24"/>
          <w:szCs w:val="24"/>
        </w:rPr>
      </w:pPr>
      <w:r w:rsidRPr="00A455ED">
        <w:rPr>
          <w:rFonts w:ascii="Times New Roman" w:hAnsi="Times New Roman" w:cs="Times New Roman"/>
          <w:b/>
          <w:sz w:val="24"/>
          <w:szCs w:val="24"/>
        </w:rPr>
        <w:t>Перечень заданий</w:t>
      </w:r>
      <w:r w:rsidRPr="00A455ED">
        <w:rPr>
          <w:rFonts w:ascii="Times New Roman" w:hAnsi="Times New Roman" w:cs="Times New Roman"/>
          <w:sz w:val="24"/>
          <w:szCs w:val="24"/>
        </w:rPr>
        <w:t>:</w:t>
      </w:r>
    </w:p>
    <w:p w:rsidR="0093307B" w:rsidRDefault="00CA47AD" w:rsidP="007B309C">
      <w:pPr>
        <w:pStyle w:val="a5"/>
        <w:numPr>
          <w:ilvl w:val="0"/>
          <w:numId w:val="48"/>
        </w:numPr>
        <w:spacing w:after="0" w:line="240" w:lineRule="auto"/>
        <w:jc w:val="both"/>
        <w:rPr>
          <w:rFonts w:ascii="Times New Roman" w:hAnsi="Times New Roman" w:cs="Times New Roman"/>
          <w:bCs/>
          <w:sz w:val="24"/>
          <w:szCs w:val="24"/>
        </w:rPr>
      </w:pPr>
      <w:r w:rsidRPr="00FE45B0">
        <w:rPr>
          <w:rFonts w:ascii="Times New Roman" w:hAnsi="Times New Roman" w:cs="Times New Roman"/>
          <w:sz w:val="24"/>
          <w:szCs w:val="24"/>
        </w:rPr>
        <w:lastRenderedPageBreak/>
        <w:t>Прочтите материал по теме: «</w:t>
      </w:r>
      <w:r w:rsidR="00A6421C" w:rsidRPr="00FE45B0">
        <w:rPr>
          <w:rFonts w:ascii="Times New Roman" w:hAnsi="Times New Roman" w:cs="Times New Roman"/>
          <w:bCs/>
          <w:sz w:val="24"/>
          <w:szCs w:val="24"/>
        </w:rPr>
        <w:t>Обратные тригонометрические функции</w:t>
      </w:r>
      <w:r w:rsidR="005936E9">
        <w:rPr>
          <w:rFonts w:ascii="Times New Roman" w:hAnsi="Times New Roman" w:cs="Times New Roman"/>
          <w:bCs/>
          <w:sz w:val="24"/>
          <w:szCs w:val="24"/>
        </w:rPr>
        <w:t xml:space="preserve">»: стр. 178-181 - </w:t>
      </w:r>
      <w:r w:rsidR="0093307B" w:rsidRPr="005936E9">
        <w:rPr>
          <w:rFonts w:ascii="Times New Roman" w:hAnsi="Times New Roman" w:cs="Times New Roman"/>
          <w:bCs/>
          <w:sz w:val="24"/>
          <w:szCs w:val="24"/>
        </w:rPr>
        <w:t xml:space="preserve">Богомолов Н.В., Самойленко  П.И. Математика.: учебник для </w:t>
      </w:r>
      <w:proofErr w:type="spellStart"/>
      <w:r w:rsidR="0093307B" w:rsidRPr="005936E9">
        <w:rPr>
          <w:rFonts w:ascii="Times New Roman" w:hAnsi="Times New Roman" w:cs="Times New Roman"/>
          <w:bCs/>
          <w:sz w:val="24"/>
          <w:szCs w:val="24"/>
        </w:rPr>
        <w:t>ссузов</w:t>
      </w:r>
      <w:proofErr w:type="spellEnd"/>
      <w:r w:rsidR="0093307B" w:rsidRPr="005936E9">
        <w:rPr>
          <w:rFonts w:ascii="Times New Roman" w:hAnsi="Times New Roman" w:cs="Times New Roman"/>
          <w:bCs/>
          <w:sz w:val="24"/>
          <w:szCs w:val="24"/>
        </w:rPr>
        <w:t>. 5-еизд.М.:  Дрофа, 2010. – 395с</w:t>
      </w:r>
      <w:r w:rsidR="005936E9" w:rsidRPr="005936E9">
        <w:rPr>
          <w:rFonts w:ascii="Times New Roman" w:hAnsi="Times New Roman" w:cs="Times New Roman"/>
          <w:bCs/>
          <w:sz w:val="24"/>
          <w:szCs w:val="24"/>
        </w:rPr>
        <w:t xml:space="preserve">  </w:t>
      </w:r>
    </w:p>
    <w:p w:rsidR="005936E9" w:rsidRDefault="005936E9" w:rsidP="007B309C">
      <w:pPr>
        <w:pStyle w:val="a5"/>
        <w:numPr>
          <w:ilvl w:val="0"/>
          <w:numId w:val="48"/>
        </w:num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Изучите материал по данной теме в других источниках.</w:t>
      </w:r>
    </w:p>
    <w:p w:rsidR="00CA47AD" w:rsidRDefault="005936E9" w:rsidP="007B309C">
      <w:pPr>
        <w:pStyle w:val="a5"/>
        <w:numPr>
          <w:ilvl w:val="0"/>
          <w:numId w:val="48"/>
        </w:num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Выберите материал для конспектирования.</w:t>
      </w:r>
    </w:p>
    <w:p w:rsidR="005936E9" w:rsidRPr="005936E9" w:rsidRDefault="005936E9" w:rsidP="007B309C">
      <w:pPr>
        <w:pStyle w:val="a5"/>
        <w:numPr>
          <w:ilvl w:val="0"/>
          <w:numId w:val="48"/>
        </w:num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Повторите методические рекомендации для составления конспектов</w:t>
      </w:r>
      <w:r w:rsidR="00C519FC">
        <w:rPr>
          <w:rFonts w:ascii="Times New Roman" w:hAnsi="Times New Roman" w:cs="Times New Roman"/>
          <w:bCs/>
          <w:sz w:val="24"/>
          <w:szCs w:val="24"/>
        </w:rPr>
        <w:t xml:space="preserve"> (приложение 3)</w:t>
      </w:r>
      <w:r>
        <w:rPr>
          <w:rFonts w:ascii="Times New Roman" w:hAnsi="Times New Roman" w:cs="Times New Roman"/>
          <w:bCs/>
          <w:sz w:val="24"/>
          <w:szCs w:val="24"/>
        </w:rPr>
        <w:t>.</w:t>
      </w:r>
    </w:p>
    <w:p w:rsidR="00CA47AD" w:rsidRPr="00EB7056" w:rsidRDefault="00CA47AD" w:rsidP="007B309C">
      <w:pPr>
        <w:pStyle w:val="a5"/>
        <w:numPr>
          <w:ilvl w:val="0"/>
          <w:numId w:val="48"/>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Составьте конспект</w:t>
      </w:r>
      <w:r w:rsidRPr="00EB7056">
        <w:rPr>
          <w:rFonts w:ascii="Times New Roman" w:hAnsi="Times New Roman" w:cs="Times New Roman"/>
          <w:sz w:val="24"/>
          <w:szCs w:val="24"/>
        </w:rPr>
        <w:t xml:space="preserve"> в соответствии с заданием.</w:t>
      </w:r>
    </w:p>
    <w:p w:rsidR="00CA47AD" w:rsidRDefault="00CA47AD" w:rsidP="00CA47AD">
      <w:pPr>
        <w:pStyle w:val="a5"/>
        <w:ind w:left="426"/>
        <w:jc w:val="both"/>
        <w:rPr>
          <w:rFonts w:ascii="Times New Roman" w:hAnsi="Times New Roman" w:cs="Times New Roman"/>
          <w:sz w:val="24"/>
          <w:szCs w:val="24"/>
        </w:rPr>
      </w:pPr>
    </w:p>
    <w:p w:rsidR="00437B18" w:rsidRDefault="00437B18" w:rsidP="00B53030">
      <w:pPr>
        <w:jc w:val="center"/>
        <w:rPr>
          <w:rFonts w:ascii="Times New Roman" w:hAnsi="Times New Roman" w:cs="Times New Roman"/>
          <w:b/>
          <w:sz w:val="24"/>
          <w:szCs w:val="24"/>
          <w:u w:val="single"/>
        </w:rPr>
      </w:pPr>
    </w:p>
    <w:p w:rsidR="00B53030" w:rsidRDefault="00470FC1" w:rsidP="00B53030">
      <w:pPr>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32</w:t>
      </w:r>
    </w:p>
    <w:p w:rsidR="00B53030" w:rsidRPr="00B53030" w:rsidRDefault="00B53030" w:rsidP="00B53030">
      <w:pPr>
        <w:jc w:val="center"/>
        <w:rPr>
          <w:rFonts w:ascii="Times New Roman" w:hAnsi="Times New Roman" w:cs="Times New Roman"/>
          <w:b/>
          <w:sz w:val="28"/>
          <w:szCs w:val="28"/>
        </w:rPr>
      </w:pPr>
      <w:r w:rsidRPr="00B53030">
        <w:rPr>
          <w:rFonts w:ascii="Times New Roman" w:hAnsi="Times New Roman" w:cs="Times New Roman"/>
          <w:b/>
          <w:sz w:val="28"/>
          <w:szCs w:val="28"/>
        </w:rPr>
        <w:t xml:space="preserve">Написать </w:t>
      </w:r>
      <w:r>
        <w:rPr>
          <w:rFonts w:ascii="Times New Roman" w:hAnsi="Times New Roman" w:cs="Times New Roman"/>
          <w:b/>
          <w:sz w:val="28"/>
          <w:szCs w:val="28"/>
        </w:rPr>
        <w:t>конспект</w:t>
      </w:r>
      <w:r w:rsidRPr="00B53030">
        <w:rPr>
          <w:rFonts w:ascii="Times New Roman" w:hAnsi="Times New Roman" w:cs="Times New Roman"/>
          <w:b/>
          <w:sz w:val="28"/>
          <w:szCs w:val="28"/>
        </w:rPr>
        <w:t xml:space="preserve"> по теме «</w:t>
      </w:r>
      <w:r>
        <w:rPr>
          <w:rFonts w:ascii="Times New Roman" w:hAnsi="Times New Roman" w:cs="Times New Roman"/>
          <w:b/>
          <w:sz w:val="28"/>
          <w:szCs w:val="28"/>
        </w:rPr>
        <w:t>Непрерывность функции</w:t>
      </w:r>
      <w:r w:rsidRPr="00B53030">
        <w:rPr>
          <w:rFonts w:ascii="Times New Roman" w:hAnsi="Times New Roman" w:cs="Times New Roman"/>
          <w:b/>
          <w:sz w:val="28"/>
          <w:szCs w:val="28"/>
        </w:rPr>
        <w:t>»</w:t>
      </w:r>
    </w:p>
    <w:p w:rsidR="00134AFF" w:rsidRPr="00134AFF" w:rsidRDefault="00134AFF" w:rsidP="00134AFF">
      <w:pPr>
        <w:jc w:val="both"/>
        <w:rPr>
          <w:rFonts w:ascii="Times New Roman" w:hAnsi="Times New Roman" w:cs="Times New Roman"/>
          <w:b/>
          <w:bCs/>
          <w:sz w:val="24"/>
          <w:szCs w:val="24"/>
        </w:rPr>
      </w:pPr>
      <w:r w:rsidRPr="00134AFF">
        <w:rPr>
          <w:rFonts w:ascii="Times New Roman" w:hAnsi="Times New Roman" w:cs="Times New Roman"/>
          <w:b/>
          <w:bCs/>
          <w:sz w:val="24"/>
          <w:szCs w:val="24"/>
        </w:rPr>
        <w:t xml:space="preserve">Литература: </w:t>
      </w:r>
    </w:p>
    <w:p w:rsidR="00134AFF" w:rsidRDefault="00134AFF" w:rsidP="00134AFF">
      <w:pPr>
        <w:jc w:val="both"/>
        <w:rPr>
          <w:rFonts w:ascii="Times New Roman" w:hAnsi="Times New Roman" w:cs="Times New Roman"/>
          <w:bCs/>
          <w:sz w:val="24"/>
          <w:szCs w:val="24"/>
        </w:rPr>
      </w:pPr>
      <w:r w:rsidRPr="00134AFF">
        <w:rPr>
          <w:rFonts w:ascii="Times New Roman" w:hAnsi="Times New Roman" w:cs="Times New Roman"/>
          <w:bCs/>
          <w:sz w:val="24"/>
          <w:szCs w:val="24"/>
        </w:rPr>
        <w:t>Основные источники:</w:t>
      </w:r>
    </w:p>
    <w:p w:rsidR="00134AFF" w:rsidRPr="00134AFF" w:rsidRDefault="00134AFF" w:rsidP="00134AFF">
      <w:pPr>
        <w:ind w:left="360"/>
        <w:jc w:val="both"/>
        <w:rPr>
          <w:rFonts w:ascii="Times New Roman" w:hAnsi="Times New Roman" w:cs="Times New Roman"/>
          <w:bCs/>
          <w:sz w:val="24"/>
          <w:szCs w:val="24"/>
        </w:rPr>
      </w:pPr>
      <w:r w:rsidRPr="00134AFF">
        <w:rPr>
          <w:rFonts w:ascii="Times New Roman" w:hAnsi="Times New Roman" w:cs="Times New Roman"/>
          <w:bCs/>
          <w:sz w:val="24"/>
          <w:szCs w:val="24"/>
        </w:rPr>
        <w:t>1.</w:t>
      </w:r>
      <w:r w:rsidRPr="00134AFF">
        <w:rPr>
          <w:rFonts w:ascii="Times New Roman" w:hAnsi="Times New Roman" w:cs="Times New Roman"/>
          <w:bCs/>
          <w:sz w:val="24"/>
          <w:szCs w:val="24"/>
        </w:rPr>
        <w:tab/>
        <w:t xml:space="preserve">Башмаков М.И. Математика. Учебник для учреждений НПО и СПО. –М.: издательский  центр «Академия», </w:t>
      </w:r>
      <w:r w:rsidR="00172D4E">
        <w:rPr>
          <w:rFonts w:ascii="Times New Roman" w:hAnsi="Times New Roman" w:cs="Times New Roman"/>
          <w:bCs/>
          <w:sz w:val="24"/>
          <w:szCs w:val="24"/>
        </w:rPr>
        <w:t>2015</w:t>
      </w:r>
    </w:p>
    <w:p w:rsidR="0093307B" w:rsidRPr="00134AFF" w:rsidRDefault="0093307B" w:rsidP="00134AFF">
      <w:pPr>
        <w:jc w:val="both"/>
        <w:rPr>
          <w:rFonts w:ascii="Times New Roman" w:hAnsi="Times New Roman" w:cs="Times New Roman"/>
          <w:bCs/>
          <w:sz w:val="24"/>
          <w:szCs w:val="24"/>
        </w:rPr>
      </w:pPr>
    </w:p>
    <w:p w:rsidR="00134AFF" w:rsidRPr="00134AFF" w:rsidRDefault="00134AFF" w:rsidP="00134AFF">
      <w:pPr>
        <w:jc w:val="both"/>
        <w:rPr>
          <w:rFonts w:ascii="Times New Roman" w:hAnsi="Times New Roman" w:cs="Times New Roman"/>
          <w:bCs/>
          <w:sz w:val="24"/>
          <w:szCs w:val="24"/>
        </w:rPr>
      </w:pPr>
      <w:r w:rsidRPr="00134AFF">
        <w:rPr>
          <w:rFonts w:ascii="Times New Roman" w:hAnsi="Times New Roman" w:cs="Times New Roman"/>
          <w:bCs/>
          <w:sz w:val="24"/>
          <w:szCs w:val="24"/>
        </w:rPr>
        <w:t>Дополнительные источники:</w:t>
      </w:r>
    </w:p>
    <w:p w:rsidR="00134AFF" w:rsidRDefault="005936E9" w:rsidP="00177781">
      <w:pPr>
        <w:pStyle w:val="a5"/>
        <w:numPr>
          <w:ilvl w:val="0"/>
          <w:numId w:val="152"/>
        </w:numPr>
        <w:jc w:val="both"/>
        <w:rPr>
          <w:rFonts w:ascii="Times New Roman" w:hAnsi="Times New Roman" w:cs="Times New Roman"/>
          <w:bCs/>
          <w:sz w:val="24"/>
          <w:szCs w:val="24"/>
        </w:rPr>
      </w:pPr>
      <w:r w:rsidRPr="00134AFF">
        <w:rPr>
          <w:rFonts w:ascii="Times New Roman" w:hAnsi="Times New Roman" w:cs="Times New Roman"/>
          <w:bCs/>
          <w:sz w:val="24"/>
          <w:szCs w:val="24"/>
        </w:rPr>
        <w:t>Колмогоров А.Н. и др. Алгебра и начала</w:t>
      </w:r>
      <w:r w:rsidR="00172D4E">
        <w:rPr>
          <w:rFonts w:ascii="Times New Roman" w:hAnsi="Times New Roman" w:cs="Times New Roman"/>
          <w:bCs/>
          <w:sz w:val="24"/>
          <w:szCs w:val="24"/>
        </w:rPr>
        <w:t xml:space="preserve"> анализа. 10 (11) </w:t>
      </w:r>
      <w:proofErr w:type="spellStart"/>
      <w:r w:rsidR="00172D4E">
        <w:rPr>
          <w:rFonts w:ascii="Times New Roman" w:hAnsi="Times New Roman" w:cs="Times New Roman"/>
          <w:bCs/>
          <w:sz w:val="24"/>
          <w:szCs w:val="24"/>
        </w:rPr>
        <w:t>кл</w:t>
      </w:r>
      <w:proofErr w:type="spellEnd"/>
      <w:r w:rsidR="00172D4E">
        <w:rPr>
          <w:rFonts w:ascii="Times New Roman" w:hAnsi="Times New Roman" w:cs="Times New Roman"/>
          <w:bCs/>
          <w:sz w:val="24"/>
          <w:szCs w:val="24"/>
        </w:rPr>
        <w:t>. – М., 2014</w:t>
      </w:r>
      <w:r w:rsidRPr="00134AFF">
        <w:rPr>
          <w:rFonts w:ascii="Times New Roman" w:hAnsi="Times New Roman" w:cs="Times New Roman"/>
          <w:bCs/>
          <w:sz w:val="24"/>
          <w:szCs w:val="24"/>
        </w:rPr>
        <w:t>.</w:t>
      </w:r>
    </w:p>
    <w:p w:rsidR="00134AFF" w:rsidRPr="00134AFF" w:rsidRDefault="00BC744E" w:rsidP="00177781">
      <w:pPr>
        <w:pStyle w:val="a5"/>
        <w:numPr>
          <w:ilvl w:val="0"/>
          <w:numId w:val="152"/>
        </w:numPr>
        <w:jc w:val="both"/>
        <w:rPr>
          <w:rFonts w:ascii="Times New Roman" w:hAnsi="Times New Roman" w:cs="Times New Roman"/>
          <w:bCs/>
          <w:sz w:val="24"/>
          <w:szCs w:val="24"/>
        </w:rPr>
      </w:pPr>
      <w:r w:rsidRPr="00134AFF">
        <w:rPr>
          <w:rFonts w:ascii="Times New Roman" w:hAnsi="Times New Roman" w:cs="Times New Roman"/>
          <w:sz w:val="24"/>
          <w:szCs w:val="24"/>
        </w:rPr>
        <w:t>Башмаков М.И. Математика (базовы</w:t>
      </w:r>
      <w:r w:rsidR="00172D4E">
        <w:rPr>
          <w:rFonts w:ascii="Times New Roman" w:hAnsi="Times New Roman" w:cs="Times New Roman"/>
          <w:sz w:val="24"/>
          <w:szCs w:val="24"/>
        </w:rPr>
        <w:t xml:space="preserve">й уровень). 10—11 </w:t>
      </w:r>
      <w:proofErr w:type="spellStart"/>
      <w:r w:rsidR="00172D4E">
        <w:rPr>
          <w:rFonts w:ascii="Times New Roman" w:hAnsi="Times New Roman" w:cs="Times New Roman"/>
          <w:sz w:val="24"/>
          <w:szCs w:val="24"/>
        </w:rPr>
        <w:t>кл</w:t>
      </w:r>
      <w:proofErr w:type="spellEnd"/>
      <w:r w:rsidR="00172D4E">
        <w:rPr>
          <w:rFonts w:ascii="Times New Roman" w:hAnsi="Times New Roman" w:cs="Times New Roman"/>
          <w:sz w:val="24"/>
          <w:szCs w:val="24"/>
        </w:rPr>
        <w:t>. – М.,  201</w:t>
      </w:r>
      <w:r w:rsidRPr="00134AFF">
        <w:rPr>
          <w:rFonts w:ascii="Times New Roman" w:hAnsi="Times New Roman" w:cs="Times New Roman"/>
          <w:sz w:val="24"/>
          <w:szCs w:val="24"/>
        </w:rPr>
        <w:t>5.</w:t>
      </w:r>
    </w:p>
    <w:p w:rsidR="00BC744E" w:rsidRPr="00134AFF" w:rsidRDefault="00BC744E" w:rsidP="00177781">
      <w:pPr>
        <w:pStyle w:val="a5"/>
        <w:numPr>
          <w:ilvl w:val="0"/>
          <w:numId w:val="152"/>
        </w:numPr>
        <w:jc w:val="both"/>
        <w:rPr>
          <w:rFonts w:ascii="Times New Roman" w:hAnsi="Times New Roman" w:cs="Times New Roman"/>
          <w:bCs/>
          <w:sz w:val="24"/>
          <w:szCs w:val="24"/>
        </w:rPr>
      </w:pPr>
      <w:r w:rsidRPr="00134AFF">
        <w:rPr>
          <w:rFonts w:ascii="Times New Roman" w:hAnsi="Times New Roman" w:cs="Times New Roman"/>
          <w:sz w:val="24"/>
          <w:szCs w:val="24"/>
        </w:rPr>
        <w:t xml:space="preserve"> Мордкович А.Г. Алгебра, 10-11 класс. Учебник для </w:t>
      </w:r>
      <w:proofErr w:type="spellStart"/>
      <w:r w:rsidRPr="00134AFF">
        <w:rPr>
          <w:rFonts w:ascii="Times New Roman" w:hAnsi="Times New Roman" w:cs="Times New Roman"/>
          <w:sz w:val="24"/>
          <w:szCs w:val="24"/>
        </w:rPr>
        <w:t>общеобраз.учреждений</w:t>
      </w:r>
      <w:proofErr w:type="spellEnd"/>
      <w:r w:rsidRPr="00134AFF">
        <w:rPr>
          <w:rFonts w:ascii="Times New Roman" w:hAnsi="Times New Roman" w:cs="Times New Roman"/>
          <w:sz w:val="24"/>
          <w:szCs w:val="24"/>
        </w:rPr>
        <w:t>, 2-е изд., «Мн</w:t>
      </w:r>
      <w:r w:rsidR="00172D4E">
        <w:rPr>
          <w:rFonts w:ascii="Times New Roman" w:hAnsi="Times New Roman" w:cs="Times New Roman"/>
          <w:sz w:val="24"/>
          <w:szCs w:val="24"/>
        </w:rPr>
        <w:t>емозина», 2014</w:t>
      </w:r>
      <w:r w:rsidRPr="00134AFF">
        <w:rPr>
          <w:rFonts w:ascii="Times New Roman" w:hAnsi="Times New Roman" w:cs="Times New Roman"/>
          <w:sz w:val="24"/>
          <w:szCs w:val="24"/>
        </w:rPr>
        <w:t xml:space="preserve"> г. 335с</w:t>
      </w:r>
    </w:p>
    <w:p w:rsidR="00134AFF" w:rsidRPr="00134AFF" w:rsidRDefault="00134AFF" w:rsidP="00177781">
      <w:pPr>
        <w:pStyle w:val="a5"/>
        <w:numPr>
          <w:ilvl w:val="0"/>
          <w:numId w:val="152"/>
        </w:numPr>
        <w:jc w:val="both"/>
        <w:rPr>
          <w:rFonts w:ascii="Times New Roman" w:hAnsi="Times New Roman" w:cs="Times New Roman"/>
          <w:bCs/>
          <w:sz w:val="24"/>
          <w:szCs w:val="24"/>
        </w:rPr>
      </w:pPr>
      <w:r w:rsidRPr="00134AFF">
        <w:rPr>
          <w:rFonts w:ascii="Times New Roman" w:hAnsi="Times New Roman" w:cs="Times New Roman"/>
          <w:bCs/>
          <w:sz w:val="24"/>
          <w:szCs w:val="24"/>
        </w:rPr>
        <w:t>Богомолов Н.В., Самойленко  П.И. Математика.: учебник для</w:t>
      </w:r>
      <w:r w:rsidR="00172D4E">
        <w:rPr>
          <w:rFonts w:ascii="Times New Roman" w:hAnsi="Times New Roman" w:cs="Times New Roman"/>
          <w:bCs/>
          <w:sz w:val="24"/>
          <w:szCs w:val="24"/>
        </w:rPr>
        <w:t xml:space="preserve"> </w:t>
      </w:r>
      <w:proofErr w:type="spellStart"/>
      <w:r w:rsidR="00172D4E">
        <w:rPr>
          <w:rFonts w:ascii="Times New Roman" w:hAnsi="Times New Roman" w:cs="Times New Roman"/>
          <w:bCs/>
          <w:sz w:val="24"/>
          <w:szCs w:val="24"/>
        </w:rPr>
        <w:t>ссузов</w:t>
      </w:r>
      <w:proofErr w:type="spellEnd"/>
      <w:r w:rsidR="00172D4E">
        <w:rPr>
          <w:rFonts w:ascii="Times New Roman" w:hAnsi="Times New Roman" w:cs="Times New Roman"/>
          <w:bCs/>
          <w:sz w:val="24"/>
          <w:szCs w:val="24"/>
        </w:rPr>
        <w:t>. 5-еизд.М.:  Дрофа, 2015</w:t>
      </w:r>
      <w:r w:rsidRPr="00134AFF">
        <w:rPr>
          <w:rFonts w:ascii="Times New Roman" w:hAnsi="Times New Roman" w:cs="Times New Roman"/>
          <w:bCs/>
          <w:sz w:val="24"/>
          <w:szCs w:val="24"/>
        </w:rPr>
        <w:t xml:space="preserve">. – 395с  </w:t>
      </w:r>
    </w:p>
    <w:p w:rsidR="00134AFF" w:rsidRPr="00134AFF" w:rsidRDefault="00134AFF" w:rsidP="00134AFF">
      <w:pPr>
        <w:jc w:val="both"/>
        <w:rPr>
          <w:rFonts w:ascii="Times New Roman" w:hAnsi="Times New Roman" w:cs="Times New Roman"/>
          <w:bCs/>
          <w:sz w:val="24"/>
          <w:szCs w:val="24"/>
        </w:rPr>
      </w:pPr>
      <w:r w:rsidRPr="00134AFF">
        <w:rPr>
          <w:rFonts w:ascii="Times New Roman" w:hAnsi="Times New Roman" w:cs="Times New Roman"/>
          <w:bCs/>
          <w:sz w:val="24"/>
          <w:szCs w:val="24"/>
        </w:rPr>
        <w:t>Интернет-ресурсы:</w:t>
      </w:r>
    </w:p>
    <w:p w:rsidR="008909DC" w:rsidRDefault="00D0615F" w:rsidP="00177781">
      <w:pPr>
        <w:pStyle w:val="a5"/>
        <w:numPr>
          <w:ilvl w:val="0"/>
          <w:numId w:val="153"/>
        </w:numPr>
        <w:jc w:val="both"/>
        <w:rPr>
          <w:rFonts w:ascii="Times New Roman" w:hAnsi="Times New Roman" w:cs="Times New Roman"/>
          <w:bCs/>
          <w:sz w:val="24"/>
          <w:szCs w:val="24"/>
        </w:rPr>
      </w:pPr>
      <w:hyperlink r:id="rId305" w:history="1">
        <w:r w:rsidR="008909DC" w:rsidRPr="007B725C">
          <w:rPr>
            <w:rStyle w:val="a9"/>
            <w:rFonts w:ascii="Times New Roman" w:hAnsi="Times New Roman" w:cs="Times New Roman"/>
            <w:bCs/>
            <w:sz w:val="24"/>
            <w:szCs w:val="24"/>
          </w:rPr>
          <w:t>http://www.mathprofi.ru/nepreryvnost_funkcii_i_tochki_razryva.html</w:t>
        </w:r>
      </w:hyperlink>
    </w:p>
    <w:p w:rsidR="005936E9" w:rsidRDefault="00D0615F" w:rsidP="00177781">
      <w:pPr>
        <w:pStyle w:val="a5"/>
        <w:numPr>
          <w:ilvl w:val="0"/>
          <w:numId w:val="153"/>
        </w:numPr>
        <w:jc w:val="both"/>
        <w:rPr>
          <w:rFonts w:ascii="Times New Roman" w:hAnsi="Times New Roman" w:cs="Times New Roman"/>
          <w:bCs/>
          <w:sz w:val="24"/>
          <w:szCs w:val="24"/>
        </w:rPr>
      </w:pPr>
      <w:hyperlink r:id="rId306" w:history="1">
        <w:r w:rsidR="008909DC" w:rsidRPr="007B725C">
          <w:rPr>
            <w:rStyle w:val="a9"/>
            <w:rFonts w:ascii="Times New Roman" w:hAnsi="Times New Roman" w:cs="Times New Roman"/>
            <w:bCs/>
            <w:sz w:val="24"/>
            <w:szCs w:val="24"/>
          </w:rPr>
          <w:t>http://www.math24.ru/%D0%BD%D0%B5%D0%BF%D1%80%D0%B5%D1%80%D1%8B%D0%B2%D0%BD%D0%BE%D1%81%D1%82%D1%8C-%D1%84%D1%83%D0%BD%D0%BA%D1%86%D0%B8%D0%B9.html</w:t>
        </w:r>
      </w:hyperlink>
      <w:r w:rsidR="008909DC">
        <w:rPr>
          <w:rFonts w:ascii="Times New Roman" w:hAnsi="Times New Roman" w:cs="Times New Roman"/>
          <w:bCs/>
          <w:sz w:val="24"/>
          <w:szCs w:val="24"/>
        </w:rPr>
        <w:t xml:space="preserve"> </w:t>
      </w:r>
    </w:p>
    <w:p w:rsidR="008909DC" w:rsidRDefault="00D0615F" w:rsidP="00177781">
      <w:pPr>
        <w:pStyle w:val="a5"/>
        <w:numPr>
          <w:ilvl w:val="0"/>
          <w:numId w:val="153"/>
        </w:numPr>
        <w:jc w:val="both"/>
        <w:rPr>
          <w:rFonts w:ascii="Times New Roman" w:hAnsi="Times New Roman" w:cs="Times New Roman"/>
          <w:bCs/>
          <w:sz w:val="24"/>
          <w:szCs w:val="24"/>
        </w:rPr>
      </w:pPr>
      <w:hyperlink r:id="rId307" w:history="1">
        <w:r w:rsidR="008909DC" w:rsidRPr="007B725C">
          <w:rPr>
            <w:rStyle w:val="a9"/>
            <w:rFonts w:ascii="Times New Roman" w:hAnsi="Times New Roman" w:cs="Times New Roman"/>
            <w:bCs/>
            <w:sz w:val="24"/>
            <w:szCs w:val="24"/>
          </w:rPr>
          <w:t>http://msu-students.ru/Math_lectures/lec5.pdf</w:t>
        </w:r>
      </w:hyperlink>
      <w:r w:rsidR="008909DC">
        <w:rPr>
          <w:rFonts w:ascii="Times New Roman" w:hAnsi="Times New Roman" w:cs="Times New Roman"/>
          <w:bCs/>
          <w:sz w:val="24"/>
          <w:szCs w:val="24"/>
        </w:rPr>
        <w:t xml:space="preserve"> </w:t>
      </w:r>
    </w:p>
    <w:p w:rsidR="008909DC" w:rsidRPr="008909DC" w:rsidRDefault="00D0615F" w:rsidP="00177781">
      <w:pPr>
        <w:pStyle w:val="a5"/>
        <w:numPr>
          <w:ilvl w:val="0"/>
          <w:numId w:val="153"/>
        </w:numPr>
        <w:jc w:val="both"/>
        <w:rPr>
          <w:rFonts w:ascii="Times New Roman" w:hAnsi="Times New Roman" w:cs="Times New Roman"/>
          <w:bCs/>
          <w:sz w:val="24"/>
          <w:szCs w:val="24"/>
        </w:rPr>
      </w:pPr>
      <w:hyperlink r:id="rId308" w:history="1">
        <w:r w:rsidR="008909DC" w:rsidRPr="007B725C">
          <w:rPr>
            <w:rStyle w:val="a9"/>
            <w:rFonts w:ascii="Times New Roman" w:hAnsi="Times New Roman" w:cs="Times New Roman"/>
            <w:bCs/>
            <w:sz w:val="24"/>
            <w:szCs w:val="24"/>
          </w:rPr>
          <w:t>http://www.studfiles.ru/preview/3220170/</w:t>
        </w:r>
      </w:hyperlink>
      <w:r w:rsidR="008909DC">
        <w:rPr>
          <w:rFonts w:ascii="Times New Roman" w:hAnsi="Times New Roman" w:cs="Times New Roman"/>
          <w:bCs/>
          <w:sz w:val="24"/>
          <w:szCs w:val="24"/>
        </w:rPr>
        <w:t xml:space="preserve"> </w:t>
      </w:r>
    </w:p>
    <w:p w:rsidR="00134AFF" w:rsidRPr="00134AFF" w:rsidRDefault="00470FC1" w:rsidP="00134AFF">
      <w:pPr>
        <w:jc w:val="both"/>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134AFF" w:rsidRPr="00134AFF">
        <w:rPr>
          <w:rFonts w:ascii="Times New Roman" w:hAnsi="Times New Roman" w:cs="Times New Roman"/>
          <w:b/>
          <w:bCs/>
          <w:sz w:val="24"/>
          <w:szCs w:val="24"/>
          <w:u w:val="single"/>
        </w:rPr>
        <w:t xml:space="preserve"> часа </w:t>
      </w:r>
    </w:p>
    <w:p w:rsidR="00134AFF" w:rsidRPr="00134AFF" w:rsidRDefault="00134AFF" w:rsidP="00134AFF">
      <w:pPr>
        <w:jc w:val="both"/>
        <w:rPr>
          <w:rFonts w:ascii="Times New Roman" w:hAnsi="Times New Roman" w:cs="Times New Roman"/>
          <w:b/>
          <w:sz w:val="24"/>
          <w:szCs w:val="24"/>
        </w:rPr>
      </w:pPr>
      <w:r w:rsidRPr="00134AFF">
        <w:rPr>
          <w:rFonts w:ascii="Times New Roman" w:hAnsi="Times New Roman" w:cs="Times New Roman"/>
          <w:b/>
          <w:sz w:val="24"/>
          <w:szCs w:val="24"/>
        </w:rPr>
        <w:t>По итогам выполнения студент должен представить:</w:t>
      </w:r>
    </w:p>
    <w:p w:rsidR="00134AFF" w:rsidRPr="00134AFF" w:rsidRDefault="00134AFF" w:rsidP="00134AFF">
      <w:pPr>
        <w:jc w:val="both"/>
        <w:rPr>
          <w:rFonts w:ascii="Times New Roman" w:hAnsi="Times New Roman" w:cs="Times New Roman"/>
          <w:bCs/>
          <w:sz w:val="24"/>
          <w:szCs w:val="24"/>
          <w:u w:val="single"/>
        </w:rPr>
      </w:pPr>
      <w:r w:rsidRPr="00134AFF">
        <w:rPr>
          <w:rFonts w:ascii="Times New Roman" w:hAnsi="Times New Roman" w:cs="Times New Roman"/>
          <w:sz w:val="24"/>
          <w:szCs w:val="24"/>
        </w:rPr>
        <w:t>-  конспект  на тему «</w:t>
      </w:r>
      <w:r w:rsidR="006C3207" w:rsidRPr="006C3207">
        <w:rPr>
          <w:rFonts w:ascii="Times New Roman" w:hAnsi="Times New Roman" w:cs="Times New Roman"/>
          <w:sz w:val="24"/>
          <w:szCs w:val="24"/>
        </w:rPr>
        <w:t>Непрерывность функции</w:t>
      </w:r>
      <w:r w:rsidRPr="00134AFF">
        <w:rPr>
          <w:rFonts w:ascii="Times New Roman" w:hAnsi="Times New Roman" w:cs="Times New Roman"/>
          <w:bCs/>
          <w:sz w:val="24"/>
          <w:szCs w:val="24"/>
        </w:rPr>
        <w:t>»</w:t>
      </w:r>
    </w:p>
    <w:p w:rsidR="00134AFF" w:rsidRPr="00134AFF" w:rsidRDefault="00134AFF" w:rsidP="00134AFF">
      <w:pPr>
        <w:jc w:val="both"/>
        <w:rPr>
          <w:rFonts w:ascii="Times New Roman" w:hAnsi="Times New Roman" w:cs="Times New Roman"/>
          <w:b/>
          <w:sz w:val="24"/>
          <w:szCs w:val="24"/>
        </w:rPr>
      </w:pPr>
      <w:r w:rsidRPr="00134AFF">
        <w:rPr>
          <w:rFonts w:ascii="Times New Roman" w:hAnsi="Times New Roman" w:cs="Times New Roman"/>
          <w:b/>
          <w:sz w:val="24"/>
          <w:szCs w:val="24"/>
        </w:rPr>
        <w:t>В процессе выполнения работы студент должен:</w:t>
      </w:r>
    </w:p>
    <w:p w:rsidR="00134AFF" w:rsidRPr="00134AFF" w:rsidRDefault="00134AFF" w:rsidP="00134AFF">
      <w:pPr>
        <w:jc w:val="both"/>
        <w:rPr>
          <w:rFonts w:ascii="Times New Roman" w:hAnsi="Times New Roman" w:cs="Times New Roman"/>
          <w:sz w:val="24"/>
          <w:szCs w:val="24"/>
        </w:rPr>
      </w:pPr>
      <w:r w:rsidRPr="00134AFF">
        <w:rPr>
          <w:rFonts w:ascii="Times New Roman" w:hAnsi="Times New Roman" w:cs="Times New Roman"/>
          <w:b/>
          <w:sz w:val="24"/>
          <w:szCs w:val="24"/>
        </w:rPr>
        <w:t xml:space="preserve">- </w:t>
      </w:r>
      <w:r w:rsidRPr="00134AFF">
        <w:rPr>
          <w:rFonts w:ascii="Times New Roman" w:hAnsi="Times New Roman" w:cs="Times New Roman"/>
          <w:sz w:val="24"/>
          <w:szCs w:val="24"/>
        </w:rPr>
        <w:t>прочитать</w:t>
      </w:r>
      <w:r w:rsidRPr="00134AFF">
        <w:rPr>
          <w:rFonts w:ascii="Times New Roman" w:hAnsi="Times New Roman" w:cs="Times New Roman"/>
          <w:b/>
          <w:sz w:val="24"/>
          <w:szCs w:val="24"/>
        </w:rPr>
        <w:t xml:space="preserve"> </w:t>
      </w:r>
      <w:r w:rsidRPr="00134AFF">
        <w:rPr>
          <w:rFonts w:ascii="Times New Roman" w:hAnsi="Times New Roman" w:cs="Times New Roman"/>
          <w:sz w:val="24"/>
          <w:szCs w:val="24"/>
        </w:rPr>
        <w:t xml:space="preserve"> литературу по указанной теме,</w:t>
      </w:r>
    </w:p>
    <w:p w:rsidR="00134AFF" w:rsidRPr="00134AFF" w:rsidRDefault="00134AFF" w:rsidP="00134AFF">
      <w:pPr>
        <w:jc w:val="both"/>
        <w:rPr>
          <w:rFonts w:ascii="Times New Roman" w:hAnsi="Times New Roman" w:cs="Times New Roman"/>
          <w:sz w:val="24"/>
          <w:szCs w:val="24"/>
        </w:rPr>
      </w:pPr>
      <w:r w:rsidRPr="00134AFF">
        <w:rPr>
          <w:rFonts w:ascii="Times New Roman" w:hAnsi="Times New Roman" w:cs="Times New Roman"/>
          <w:sz w:val="24"/>
          <w:szCs w:val="24"/>
        </w:rPr>
        <w:t xml:space="preserve">- </w:t>
      </w:r>
      <w:r w:rsidR="006C3207">
        <w:rPr>
          <w:rFonts w:ascii="Times New Roman" w:hAnsi="Times New Roman" w:cs="Times New Roman"/>
          <w:sz w:val="24"/>
          <w:szCs w:val="24"/>
        </w:rPr>
        <w:t>написать кон</w:t>
      </w:r>
      <w:r w:rsidR="00437B18">
        <w:rPr>
          <w:rFonts w:ascii="Times New Roman" w:hAnsi="Times New Roman" w:cs="Times New Roman"/>
          <w:sz w:val="24"/>
          <w:szCs w:val="24"/>
        </w:rPr>
        <w:t>спект в соответствии с заданием</w:t>
      </w:r>
      <w:r w:rsidRPr="00134AFF">
        <w:rPr>
          <w:rFonts w:ascii="Times New Roman" w:hAnsi="Times New Roman" w:cs="Times New Roman"/>
          <w:sz w:val="24"/>
          <w:szCs w:val="24"/>
        </w:rPr>
        <w:t>.</w:t>
      </w:r>
    </w:p>
    <w:p w:rsidR="00134AFF" w:rsidRPr="00134AFF" w:rsidRDefault="00134AFF" w:rsidP="00134AFF">
      <w:pPr>
        <w:jc w:val="both"/>
        <w:rPr>
          <w:rFonts w:ascii="Times New Roman" w:hAnsi="Times New Roman" w:cs="Times New Roman"/>
          <w:b/>
          <w:sz w:val="24"/>
          <w:szCs w:val="24"/>
        </w:rPr>
      </w:pPr>
      <w:r w:rsidRPr="00134AFF">
        <w:rPr>
          <w:rFonts w:ascii="Times New Roman" w:hAnsi="Times New Roman" w:cs="Times New Roman"/>
          <w:b/>
          <w:sz w:val="24"/>
          <w:szCs w:val="24"/>
        </w:rPr>
        <w:t>Критерии оценки результата</w:t>
      </w:r>
    </w:p>
    <w:p w:rsidR="00134AFF" w:rsidRPr="00134AFF" w:rsidRDefault="00134AFF" w:rsidP="00134AFF">
      <w:pPr>
        <w:jc w:val="both"/>
        <w:rPr>
          <w:rFonts w:ascii="Times New Roman" w:hAnsi="Times New Roman" w:cs="Times New Roman"/>
          <w:sz w:val="24"/>
          <w:szCs w:val="24"/>
        </w:rPr>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134AFF" w:rsidRPr="00134AFF" w:rsidTr="00787750">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134AFF" w:rsidRPr="00134AFF" w:rsidRDefault="00134AFF" w:rsidP="00134AFF">
            <w:pPr>
              <w:jc w:val="both"/>
              <w:rPr>
                <w:rFonts w:ascii="Times New Roman" w:hAnsi="Times New Roman" w:cs="Times New Roman"/>
                <w:sz w:val="24"/>
                <w:szCs w:val="24"/>
              </w:rPr>
            </w:pPr>
            <w:r w:rsidRPr="00134AFF">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134AFF" w:rsidRPr="00134AFF" w:rsidRDefault="00134AFF" w:rsidP="00134AFF">
            <w:pPr>
              <w:jc w:val="both"/>
              <w:rPr>
                <w:rFonts w:ascii="Times New Roman" w:hAnsi="Times New Roman" w:cs="Times New Roman"/>
                <w:sz w:val="24"/>
                <w:szCs w:val="24"/>
              </w:rPr>
            </w:pPr>
            <w:r w:rsidRPr="00134AFF">
              <w:rPr>
                <w:rFonts w:ascii="Times New Roman" w:hAnsi="Times New Roman" w:cs="Times New Roman"/>
                <w:sz w:val="24"/>
                <w:szCs w:val="24"/>
              </w:rPr>
              <w:t>Характеристика уровня</w:t>
            </w:r>
          </w:p>
        </w:tc>
      </w:tr>
      <w:tr w:rsidR="00134AFF" w:rsidRPr="00134AFF" w:rsidTr="00787750">
        <w:tc>
          <w:tcPr>
            <w:tcW w:w="653" w:type="dxa"/>
            <w:tcBorders>
              <w:top w:val="single" w:sz="4" w:space="0" w:color="auto"/>
              <w:left w:val="single" w:sz="4" w:space="0" w:color="auto"/>
              <w:bottom w:val="single" w:sz="4" w:space="0" w:color="auto"/>
              <w:right w:val="single" w:sz="4" w:space="0" w:color="auto"/>
            </w:tcBorders>
            <w:hideMark/>
          </w:tcPr>
          <w:p w:rsidR="00134AFF" w:rsidRPr="00134AFF" w:rsidRDefault="00134AFF" w:rsidP="00134AFF">
            <w:pPr>
              <w:jc w:val="both"/>
              <w:rPr>
                <w:rFonts w:ascii="Times New Roman" w:hAnsi="Times New Roman" w:cs="Times New Roman"/>
                <w:sz w:val="24"/>
                <w:szCs w:val="24"/>
              </w:rPr>
            </w:pPr>
            <w:r w:rsidRPr="00134AFF">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134AFF" w:rsidRPr="00134AFF" w:rsidRDefault="00134AFF" w:rsidP="00134AFF">
            <w:pPr>
              <w:jc w:val="both"/>
              <w:rPr>
                <w:rFonts w:ascii="Times New Roman" w:hAnsi="Times New Roman" w:cs="Times New Roman"/>
                <w:sz w:val="24"/>
                <w:szCs w:val="24"/>
              </w:rPr>
            </w:pPr>
            <w:r w:rsidRPr="00134AFF">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134AFF" w:rsidRPr="00134AFF" w:rsidRDefault="00134AFF" w:rsidP="00905827">
            <w:pPr>
              <w:jc w:val="both"/>
              <w:rPr>
                <w:rFonts w:ascii="Times New Roman" w:hAnsi="Times New Roman" w:cs="Times New Roman"/>
                <w:sz w:val="24"/>
                <w:szCs w:val="24"/>
              </w:rPr>
            </w:pPr>
            <w:r w:rsidRPr="00134AFF">
              <w:rPr>
                <w:rFonts w:ascii="Times New Roman" w:hAnsi="Times New Roman" w:cs="Times New Roman"/>
                <w:sz w:val="24"/>
                <w:szCs w:val="24"/>
              </w:rPr>
              <w:t>Отсутствует система в изложении материала, текст большей частью просто переписан в форме цитат.</w:t>
            </w:r>
            <w:r w:rsidR="00905827">
              <w:t xml:space="preserve"> </w:t>
            </w:r>
            <w:r w:rsidR="00905827" w:rsidRPr="00905827">
              <w:rPr>
                <w:rFonts w:ascii="Times New Roman" w:hAnsi="Times New Roman" w:cs="Times New Roman"/>
                <w:sz w:val="24"/>
                <w:szCs w:val="24"/>
              </w:rPr>
              <w:t>Допущены 2-3 ошибки при ответе на вопросы.</w:t>
            </w:r>
          </w:p>
        </w:tc>
      </w:tr>
      <w:tr w:rsidR="00134AFF" w:rsidRPr="00134AFF" w:rsidTr="00890C48">
        <w:tc>
          <w:tcPr>
            <w:tcW w:w="653" w:type="dxa"/>
            <w:tcBorders>
              <w:top w:val="single" w:sz="4" w:space="0" w:color="auto"/>
              <w:left w:val="single" w:sz="4" w:space="0" w:color="auto"/>
              <w:bottom w:val="single" w:sz="4" w:space="0" w:color="auto"/>
              <w:right w:val="single" w:sz="4" w:space="0" w:color="auto"/>
            </w:tcBorders>
            <w:hideMark/>
          </w:tcPr>
          <w:p w:rsidR="00134AFF" w:rsidRPr="00134AFF" w:rsidRDefault="00134AFF" w:rsidP="00134AFF">
            <w:pPr>
              <w:jc w:val="both"/>
              <w:rPr>
                <w:rFonts w:ascii="Times New Roman" w:hAnsi="Times New Roman" w:cs="Times New Roman"/>
                <w:sz w:val="24"/>
                <w:szCs w:val="24"/>
              </w:rPr>
            </w:pPr>
            <w:r w:rsidRPr="00134AFF">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134AFF" w:rsidRPr="00134AFF" w:rsidRDefault="00134AFF" w:rsidP="00890C48">
            <w:pPr>
              <w:rPr>
                <w:rFonts w:ascii="Times New Roman" w:hAnsi="Times New Roman" w:cs="Times New Roman"/>
                <w:sz w:val="24"/>
                <w:szCs w:val="24"/>
              </w:rPr>
            </w:pPr>
            <w:r w:rsidRPr="00134AFF">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134AFF" w:rsidRPr="00134AFF" w:rsidRDefault="00134AFF" w:rsidP="00134AFF">
            <w:pPr>
              <w:jc w:val="both"/>
              <w:rPr>
                <w:rFonts w:ascii="Times New Roman" w:hAnsi="Times New Roman" w:cs="Times New Roman"/>
                <w:sz w:val="24"/>
                <w:szCs w:val="24"/>
              </w:rPr>
            </w:pPr>
            <w:r w:rsidRPr="00134AFF">
              <w:rPr>
                <w:rFonts w:ascii="Times New Roman" w:hAnsi="Times New Roman" w:cs="Times New Roman"/>
                <w:sz w:val="24"/>
                <w:szCs w:val="24"/>
              </w:rPr>
              <w:t>Основные требования к конспекту выполнены, но при этом допущены недочёты. В частности, имеются неточности в изложении материала; отсутствует логическая последовательность в изложении материала</w:t>
            </w:r>
            <w:r w:rsidR="00905827">
              <w:t xml:space="preserve">  </w:t>
            </w:r>
            <w:r w:rsidR="00905827" w:rsidRPr="00905827">
              <w:rPr>
                <w:rFonts w:ascii="Times New Roman" w:hAnsi="Times New Roman" w:cs="Times New Roman"/>
                <w:sz w:val="24"/>
                <w:szCs w:val="24"/>
              </w:rPr>
              <w:t>Правильно даны ответы на вопросы.</w:t>
            </w:r>
          </w:p>
        </w:tc>
      </w:tr>
      <w:tr w:rsidR="00134AFF" w:rsidRPr="00134AFF" w:rsidTr="00787750">
        <w:tc>
          <w:tcPr>
            <w:tcW w:w="653" w:type="dxa"/>
            <w:tcBorders>
              <w:top w:val="single" w:sz="4" w:space="0" w:color="auto"/>
              <w:left w:val="single" w:sz="4" w:space="0" w:color="auto"/>
              <w:bottom w:val="single" w:sz="4" w:space="0" w:color="auto"/>
              <w:right w:val="single" w:sz="4" w:space="0" w:color="auto"/>
            </w:tcBorders>
            <w:hideMark/>
          </w:tcPr>
          <w:p w:rsidR="00134AFF" w:rsidRPr="00134AFF" w:rsidRDefault="00134AFF" w:rsidP="00134AFF">
            <w:pPr>
              <w:jc w:val="both"/>
              <w:rPr>
                <w:rFonts w:ascii="Times New Roman" w:hAnsi="Times New Roman" w:cs="Times New Roman"/>
                <w:sz w:val="24"/>
                <w:szCs w:val="24"/>
              </w:rPr>
            </w:pPr>
            <w:r w:rsidRPr="00134AFF">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134AFF" w:rsidRPr="00134AFF" w:rsidRDefault="00134AFF" w:rsidP="00134AFF">
            <w:pPr>
              <w:jc w:val="both"/>
              <w:rPr>
                <w:rFonts w:ascii="Times New Roman" w:hAnsi="Times New Roman" w:cs="Times New Roman"/>
                <w:sz w:val="24"/>
                <w:szCs w:val="24"/>
              </w:rPr>
            </w:pPr>
            <w:r w:rsidRPr="00134AFF">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134AFF" w:rsidRPr="00134AFF" w:rsidRDefault="00134AFF" w:rsidP="00134AFF">
            <w:pPr>
              <w:jc w:val="both"/>
              <w:rPr>
                <w:rFonts w:ascii="Times New Roman" w:hAnsi="Times New Roman" w:cs="Times New Roman"/>
                <w:sz w:val="24"/>
                <w:szCs w:val="24"/>
              </w:rPr>
            </w:pPr>
            <w:r w:rsidRPr="00134AFF">
              <w:rPr>
                <w:rFonts w:ascii="Times New Roman" w:hAnsi="Times New Roman" w:cs="Times New Roman"/>
                <w:sz w:val="24"/>
                <w:szCs w:val="24"/>
              </w:rPr>
              <w:t xml:space="preserve">Выполнены  все требования к написанию конспекта: тема освещена полностью, в полном объеме, записи сделаны </w:t>
            </w:r>
            <w:proofErr w:type="spellStart"/>
            <w:r w:rsidRPr="00134AFF">
              <w:rPr>
                <w:rFonts w:ascii="Times New Roman" w:hAnsi="Times New Roman" w:cs="Times New Roman"/>
                <w:sz w:val="24"/>
                <w:szCs w:val="24"/>
              </w:rPr>
              <w:t>четко,ясно</w:t>
            </w:r>
            <w:proofErr w:type="spellEnd"/>
            <w:r w:rsidRPr="00134AFF">
              <w:rPr>
                <w:rFonts w:ascii="Times New Roman" w:hAnsi="Times New Roman" w:cs="Times New Roman"/>
                <w:sz w:val="24"/>
                <w:szCs w:val="24"/>
              </w:rPr>
              <w:t>;. записи распределяются в определенной последовательности, отвечающей логической структуре изложения материала.</w:t>
            </w:r>
            <w:r w:rsidR="00905827">
              <w:rPr>
                <w:rFonts w:ascii="Times New Roman" w:hAnsi="Times New Roman" w:cs="Times New Roman"/>
                <w:sz w:val="24"/>
                <w:szCs w:val="24"/>
              </w:rPr>
              <w:t xml:space="preserve"> Правильно даны ответы на вопросы. </w:t>
            </w:r>
          </w:p>
        </w:tc>
      </w:tr>
    </w:tbl>
    <w:p w:rsidR="00134AFF" w:rsidRPr="00134AFF" w:rsidRDefault="00134AFF" w:rsidP="00134AFF">
      <w:pPr>
        <w:jc w:val="both"/>
        <w:rPr>
          <w:rFonts w:ascii="Times New Roman" w:hAnsi="Times New Roman" w:cs="Times New Roman"/>
          <w:sz w:val="24"/>
          <w:szCs w:val="24"/>
        </w:rPr>
      </w:pPr>
    </w:p>
    <w:p w:rsidR="00134AFF" w:rsidRPr="00905827" w:rsidRDefault="00134AFF" w:rsidP="00134AFF">
      <w:pPr>
        <w:jc w:val="both"/>
        <w:rPr>
          <w:rFonts w:ascii="Times New Roman" w:hAnsi="Times New Roman" w:cs="Times New Roman"/>
          <w:sz w:val="24"/>
          <w:szCs w:val="24"/>
        </w:rPr>
      </w:pPr>
      <w:r w:rsidRPr="00134AFF">
        <w:rPr>
          <w:rFonts w:ascii="Times New Roman" w:hAnsi="Times New Roman" w:cs="Times New Roman"/>
          <w:b/>
          <w:sz w:val="24"/>
          <w:szCs w:val="24"/>
        </w:rPr>
        <w:t>Форма представления работы</w:t>
      </w:r>
      <w:r w:rsidRPr="00134AFF">
        <w:rPr>
          <w:rFonts w:ascii="Times New Roman" w:hAnsi="Times New Roman" w:cs="Times New Roman"/>
          <w:sz w:val="24"/>
          <w:szCs w:val="24"/>
        </w:rPr>
        <w:t xml:space="preserve">:  конспект. </w:t>
      </w:r>
    </w:p>
    <w:p w:rsidR="00134AFF" w:rsidRPr="00134AFF" w:rsidRDefault="00134AFF" w:rsidP="00134AFF">
      <w:pPr>
        <w:jc w:val="both"/>
        <w:rPr>
          <w:rFonts w:ascii="Times New Roman" w:hAnsi="Times New Roman" w:cs="Times New Roman"/>
          <w:sz w:val="24"/>
          <w:szCs w:val="24"/>
        </w:rPr>
      </w:pPr>
      <w:r w:rsidRPr="00134AFF">
        <w:rPr>
          <w:rFonts w:ascii="Times New Roman" w:hAnsi="Times New Roman" w:cs="Times New Roman"/>
          <w:b/>
          <w:sz w:val="24"/>
          <w:szCs w:val="24"/>
        </w:rPr>
        <w:t>Перечень заданий</w:t>
      </w:r>
      <w:r w:rsidRPr="00134AFF">
        <w:rPr>
          <w:rFonts w:ascii="Times New Roman" w:hAnsi="Times New Roman" w:cs="Times New Roman"/>
          <w:sz w:val="24"/>
          <w:szCs w:val="24"/>
        </w:rPr>
        <w:t>:</w:t>
      </w:r>
    </w:p>
    <w:p w:rsidR="006C3207" w:rsidRDefault="00134AFF" w:rsidP="00177781">
      <w:pPr>
        <w:pStyle w:val="a5"/>
        <w:numPr>
          <w:ilvl w:val="0"/>
          <w:numId w:val="154"/>
        </w:numPr>
        <w:jc w:val="both"/>
        <w:rPr>
          <w:rFonts w:ascii="Times New Roman" w:hAnsi="Times New Roman" w:cs="Times New Roman"/>
          <w:bCs/>
          <w:sz w:val="24"/>
          <w:szCs w:val="24"/>
        </w:rPr>
      </w:pPr>
      <w:r w:rsidRPr="006C3207">
        <w:rPr>
          <w:rFonts w:ascii="Times New Roman" w:hAnsi="Times New Roman" w:cs="Times New Roman"/>
          <w:sz w:val="24"/>
          <w:szCs w:val="24"/>
        </w:rPr>
        <w:t>Прочтите материал по теме: «</w:t>
      </w:r>
      <w:r w:rsidR="006C3207" w:rsidRPr="006C3207">
        <w:rPr>
          <w:rFonts w:ascii="Times New Roman" w:hAnsi="Times New Roman" w:cs="Times New Roman"/>
          <w:bCs/>
          <w:sz w:val="24"/>
          <w:szCs w:val="24"/>
        </w:rPr>
        <w:t>Непрерывность функции</w:t>
      </w:r>
      <w:r w:rsidRPr="006C3207">
        <w:rPr>
          <w:rFonts w:ascii="Times New Roman" w:hAnsi="Times New Roman" w:cs="Times New Roman"/>
          <w:bCs/>
          <w:sz w:val="24"/>
          <w:szCs w:val="24"/>
        </w:rPr>
        <w:t>»: стр.</w:t>
      </w:r>
      <w:r w:rsidR="006C3207" w:rsidRPr="006C3207">
        <w:rPr>
          <w:rFonts w:ascii="Times New Roman" w:hAnsi="Times New Roman" w:cs="Times New Roman"/>
          <w:bCs/>
          <w:sz w:val="24"/>
          <w:szCs w:val="24"/>
        </w:rPr>
        <w:t xml:space="preserve"> 137-138</w:t>
      </w:r>
      <w:r w:rsidRPr="006C3207">
        <w:rPr>
          <w:rFonts w:ascii="Times New Roman" w:hAnsi="Times New Roman" w:cs="Times New Roman"/>
          <w:bCs/>
          <w:sz w:val="24"/>
          <w:szCs w:val="24"/>
        </w:rPr>
        <w:t xml:space="preserve"> </w:t>
      </w:r>
      <w:r w:rsidR="006C3207" w:rsidRPr="006C3207">
        <w:rPr>
          <w:rFonts w:ascii="Times New Roman" w:hAnsi="Times New Roman" w:cs="Times New Roman"/>
          <w:bCs/>
          <w:sz w:val="24"/>
          <w:szCs w:val="24"/>
        </w:rPr>
        <w:t>Башмаков М.И. Математика. Учебник для учреждений НПО и СПО. –М.: издательский  центр «Академия», 2012</w:t>
      </w:r>
    </w:p>
    <w:p w:rsidR="00134AFF" w:rsidRDefault="00134AFF" w:rsidP="00177781">
      <w:pPr>
        <w:pStyle w:val="a5"/>
        <w:numPr>
          <w:ilvl w:val="0"/>
          <w:numId w:val="154"/>
        </w:numPr>
        <w:jc w:val="both"/>
        <w:rPr>
          <w:rFonts w:ascii="Times New Roman" w:hAnsi="Times New Roman" w:cs="Times New Roman"/>
          <w:bCs/>
          <w:sz w:val="24"/>
          <w:szCs w:val="24"/>
        </w:rPr>
      </w:pPr>
      <w:r w:rsidRPr="006C3207">
        <w:rPr>
          <w:rFonts w:ascii="Times New Roman" w:hAnsi="Times New Roman" w:cs="Times New Roman"/>
          <w:bCs/>
          <w:sz w:val="24"/>
          <w:szCs w:val="24"/>
        </w:rPr>
        <w:t>Изучите материал по данной теме в других источниках.</w:t>
      </w:r>
    </w:p>
    <w:p w:rsidR="00CA47AD" w:rsidRDefault="00134AFF" w:rsidP="00177781">
      <w:pPr>
        <w:pStyle w:val="a5"/>
        <w:numPr>
          <w:ilvl w:val="0"/>
          <w:numId w:val="154"/>
        </w:numPr>
        <w:jc w:val="both"/>
        <w:rPr>
          <w:rFonts w:ascii="Times New Roman" w:hAnsi="Times New Roman" w:cs="Times New Roman"/>
          <w:bCs/>
          <w:sz w:val="24"/>
          <w:szCs w:val="24"/>
        </w:rPr>
      </w:pPr>
      <w:r w:rsidRPr="006C3207">
        <w:rPr>
          <w:rFonts w:ascii="Times New Roman" w:hAnsi="Times New Roman" w:cs="Times New Roman"/>
          <w:bCs/>
          <w:sz w:val="24"/>
          <w:szCs w:val="24"/>
        </w:rPr>
        <w:t>Повторите методические рекомендации для составления конспектов</w:t>
      </w:r>
      <w:r w:rsidR="00C519FC">
        <w:rPr>
          <w:rFonts w:ascii="Times New Roman" w:hAnsi="Times New Roman" w:cs="Times New Roman"/>
          <w:bCs/>
          <w:sz w:val="24"/>
          <w:szCs w:val="24"/>
        </w:rPr>
        <w:t xml:space="preserve"> (приложение 3)</w:t>
      </w:r>
      <w:r w:rsidRPr="006C3207">
        <w:rPr>
          <w:rFonts w:ascii="Times New Roman" w:hAnsi="Times New Roman" w:cs="Times New Roman"/>
          <w:bCs/>
          <w:sz w:val="24"/>
          <w:szCs w:val="24"/>
        </w:rPr>
        <w:t>.</w:t>
      </w:r>
    </w:p>
    <w:p w:rsidR="00134AFF" w:rsidRPr="006C3207" w:rsidRDefault="00134AFF" w:rsidP="00177781">
      <w:pPr>
        <w:pStyle w:val="a5"/>
        <w:numPr>
          <w:ilvl w:val="0"/>
          <w:numId w:val="154"/>
        </w:numPr>
        <w:jc w:val="both"/>
        <w:rPr>
          <w:rFonts w:ascii="Times New Roman" w:hAnsi="Times New Roman" w:cs="Times New Roman"/>
          <w:bCs/>
          <w:sz w:val="24"/>
          <w:szCs w:val="24"/>
        </w:rPr>
      </w:pPr>
      <w:r w:rsidRPr="006C3207">
        <w:rPr>
          <w:rFonts w:ascii="Times New Roman" w:hAnsi="Times New Roman" w:cs="Times New Roman"/>
          <w:sz w:val="24"/>
          <w:szCs w:val="24"/>
        </w:rPr>
        <w:t>Составьте конспект в соответствии с заданием.</w:t>
      </w:r>
    </w:p>
    <w:p w:rsidR="006C3207" w:rsidRPr="006C3207" w:rsidRDefault="006C3207" w:rsidP="00177781">
      <w:pPr>
        <w:pStyle w:val="a5"/>
        <w:numPr>
          <w:ilvl w:val="0"/>
          <w:numId w:val="154"/>
        </w:numPr>
        <w:jc w:val="both"/>
        <w:rPr>
          <w:rFonts w:ascii="Times New Roman" w:hAnsi="Times New Roman" w:cs="Times New Roman"/>
          <w:bCs/>
          <w:sz w:val="24"/>
          <w:szCs w:val="24"/>
        </w:rPr>
      </w:pPr>
      <w:r>
        <w:rPr>
          <w:rFonts w:ascii="Times New Roman" w:hAnsi="Times New Roman" w:cs="Times New Roman"/>
          <w:sz w:val="24"/>
          <w:szCs w:val="24"/>
        </w:rPr>
        <w:t xml:space="preserve">Ответьте письменно на вопросы </w:t>
      </w:r>
      <w:proofErr w:type="spellStart"/>
      <w:r>
        <w:rPr>
          <w:rFonts w:ascii="Times New Roman" w:hAnsi="Times New Roman" w:cs="Times New Roman"/>
          <w:sz w:val="24"/>
          <w:szCs w:val="24"/>
        </w:rPr>
        <w:t>стр</w:t>
      </w:r>
      <w:proofErr w:type="spellEnd"/>
      <w:r>
        <w:rPr>
          <w:rFonts w:ascii="Times New Roman" w:hAnsi="Times New Roman" w:cs="Times New Roman"/>
          <w:sz w:val="24"/>
          <w:szCs w:val="24"/>
        </w:rPr>
        <w:t xml:space="preserve"> 138-139 по графику( а)-1 вариант, б) 2 вариант)</w:t>
      </w:r>
    </w:p>
    <w:p w:rsidR="00B53030" w:rsidRPr="00C063E8" w:rsidRDefault="00B53030" w:rsidP="00CA47AD">
      <w:pPr>
        <w:jc w:val="both"/>
        <w:rPr>
          <w:rFonts w:ascii="Times New Roman" w:hAnsi="Times New Roman" w:cs="Times New Roman"/>
          <w:sz w:val="24"/>
          <w:szCs w:val="24"/>
        </w:rPr>
      </w:pPr>
    </w:p>
    <w:p w:rsidR="007F2961" w:rsidRDefault="007F2961" w:rsidP="007F2961">
      <w:pPr>
        <w:ind w:firstLine="709"/>
        <w:jc w:val="center"/>
        <w:rPr>
          <w:rFonts w:ascii="Times New Roman" w:hAnsi="Times New Roman" w:cs="Times New Roman"/>
          <w:b/>
          <w:sz w:val="28"/>
          <w:szCs w:val="28"/>
        </w:rPr>
      </w:pPr>
      <w:r w:rsidRPr="00B53030">
        <w:rPr>
          <w:rFonts w:ascii="Times New Roman" w:hAnsi="Times New Roman" w:cs="Times New Roman"/>
          <w:b/>
          <w:sz w:val="28"/>
          <w:szCs w:val="28"/>
        </w:rPr>
        <w:t>Тема 8</w:t>
      </w:r>
      <w:r w:rsidR="00125E49" w:rsidRPr="00B53030">
        <w:rPr>
          <w:rFonts w:ascii="Times New Roman" w:hAnsi="Times New Roman" w:cs="Times New Roman"/>
          <w:b/>
          <w:sz w:val="28"/>
          <w:szCs w:val="28"/>
        </w:rPr>
        <w:t>. Многогранники и круглые тела</w:t>
      </w:r>
    </w:p>
    <w:p w:rsidR="003013D7" w:rsidRDefault="003013D7" w:rsidP="003013D7">
      <w:pPr>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33</w:t>
      </w:r>
    </w:p>
    <w:p w:rsidR="003013D7" w:rsidRPr="004F3D78" w:rsidRDefault="004F3D78" w:rsidP="003013D7">
      <w:pPr>
        <w:ind w:firstLine="709"/>
        <w:jc w:val="center"/>
        <w:rPr>
          <w:rFonts w:ascii="Times New Roman" w:hAnsi="Times New Roman" w:cs="Times New Roman"/>
          <w:b/>
          <w:sz w:val="28"/>
          <w:szCs w:val="28"/>
        </w:rPr>
      </w:pPr>
      <w:r>
        <w:rPr>
          <w:rFonts w:ascii="Times New Roman" w:eastAsia="Times New Roman" w:hAnsi="Times New Roman" w:cs="Times New Roman"/>
          <w:b/>
          <w:sz w:val="28"/>
          <w:szCs w:val="28"/>
          <w:lang w:eastAsia="ru-RU"/>
        </w:rPr>
        <w:t xml:space="preserve">Составить </w:t>
      </w:r>
      <w:r w:rsidRPr="004F3D78">
        <w:rPr>
          <w:rFonts w:ascii="Times New Roman" w:eastAsia="Times New Roman" w:hAnsi="Times New Roman" w:cs="Times New Roman"/>
          <w:b/>
          <w:sz w:val="28"/>
          <w:szCs w:val="28"/>
          <w:lang w:eastAsia="ru-RU"/>
        </w:rPr>
        <w:t xml:space="preserve"> историческую справку о возникновении названий геометрических тел </w:t>
      </w:r>
    </w:p>
    <w:p w:rsidR="003013D7" w:rsidRPr="00B53030" w:rsidRDefault="003013D7" w:rsidP="003013D7">
      <w:pPr>
        <w:jc w:val="both"/>
        <w:rPr>
          <w:rFonts w:ascii="Times New Roman" w:hAnsi="Times New Roman" w:cs="Times New Roman"/>
          <w:b/>
          <w:bCs/>
          <w:sz w:val="24"/>
          <w:szCs w:val="24"/>
        </w:rPr>
      </w:pPr>
      <w:r w:rsidRPr="00B53030">
        <w:rPr>
          <w:rFonts w:ascii="Times New Roman" w:hAnsi="Times New Roman" w:cs="Times New Roman"/>
          <w:b/>
          <w:bCs/>
          <w:sz w:val="24"/>
          <w:szCs w:val="24"/>
        </w:rPr>
        <w:t xml:space="preserve">Литература: </w:t>
      </w:r>
    </w:p>
    <w:p w:rsidR="003013D7" w:rsidRPr="00B53030" w:rsidRDefault="003013D7" w:rsidP="003013D7">
      <w:pPr>
        <w:rPr>
          <w:rFonts w:ascii="Times New Roman" w:hAnsi="Times New Roman" w:cs="Times New Roman"/>
          <w:bCs/>
          <w:sz w:val="24"/>
          <w:szCs w:val="24"/>
        </w:rPr>
      </w:pPr>
      <w:r w:rsidRPr="00B53030">
        <w:rPr>
          <w:rFonts w:ascii="Times New Roman" w:hAnsi="Times New Roman" w:cs="Times New Roman"/>
          <w:bCs/>
          <w:sz w:val="24"/>
          <w:szCs w:val="24"/>
        </w:rPr>
        <w:t>Основные источники:</w:t>
      </w:r>
    </w:p>
    <w:p w:rsidR="003013D7" w:rsidRPr="00C5545A" w:rsidRDefault="003013D7" w:rsidP="004450B1">
      <w:pPr>
        <w:pStyle w:val="a5"/>
        <w:numPr>
          <w:ilvl w:val="0"/>
          <w:numId w:val="65"/>
        </w:numPr>
        <w:rPr>
          <w:rFonts w:ascii="Times New Roman" w:eastAsia="Calibri" w:hAnsi="Times New Roman" w:cs="Times New Roman"/>
          <w:sz w:val="24"/>
          <w:szCs w:val="24"/>
          <w:lang w:eastAsia="ru-RU"/>
        </w:rPr>
      </w:pPr>
      <w:r w:rsidRPr="00C5545A">
        <w:rPr>
          <w:rFonts w:ascii="Times New Roman" w:eastAsia="Calibri" w:hAnsi="Times New Roman" w:cs="Times New Roman"/>
          <w:sz w:val="24"/>
          <w:szCs w:val="24"/>
          <w:lang w:eastAsia="ru-RU"/>
        </w:rPr>
        <w:t xml:space="preserve">Геометрия 10-11: учеб. для </w:t>
      </w:r>
      <w:proofErr w:type="spellStart"/>
      <w:r w:rsidRPr="00C5545A">
        <w:rPr>
          <w:rFonts w:ascii="Times New Roman" w:eastAsia="Calibri" w:hAnsi="Times New Roman" w:cs="Times New Roman"/>
          <w:sz w:val="24"/>
          <w:szCs w:val="24"/>
          <w:lang w:eastAsia="ru-RU"/>
        </w:rPr>
        <w:t>общеобразоват</w:t>
      </w:r>
      <w:proofErr w:type="spellEnd"/>
      <w:r w:rsidRPr="00C5545A">
        <w:rPr>
          <w:rFonts w:ascii="Times New Roman" w:eastAsia="Calibri" w:hAnsi="Times New Roman" w:cs="Times New Roman"/>
          <w:sz w:val="24"/>
          <w:szCs w:val="24"/>
          <w:lang w:eastAsia="ru-RU"/>
        </w:rPr>
        <w:t xml:space="preserve">. учреждений: базовый и </w:t>
      </w:r>
      <w:proofErr w:type="spellStart"/>
      <w:r w:rsidRPr="00C5545A">
        <w:rPr>
          <w:rFonts w:ascii="Times New Roman" w:eastAsia="Calibri" w:hAnsi="Times New Roman" w:cs="Times New Roman"/>
          <w:sz w:val="24"/>
          <w:szCs w:val="24"/>
          <w:lang w:eastAsia="ru-RU"/>
        </w:rPr>
        <w:t>профил</w:t>
      </w:r>
      <w:proofErr w:type="spellEnd"/>
      <w:r w:rsidRPr="00C5545A">
        <w:rPr>
          <w:rFonts w:ascii="Times New Roman" w:eastAsia="Calibri" w:hAnsi="Times New Roman" w:cs="Times New Roman"/>
          <w:sz w:val="24"/>
          <w:szCs w:val="24"/>
          <w:lang w:eastAsia="ru-RU"/>
        </w:rPr>
        <w:t xml:space="preserve">. уровни/[ Л.С. </w:t>
      </w:r>
      <w:proofErr w:type="spellStart"/>
      <w:r w:rsidRPr="00C5545A">
        <w:rPr>
          <w:rFonts w:ascii="Times New Roman" w:eastAsia="Calibri" w:hAnsi="Times New Roman" w:cs="Times New Roman"/>
          <w:sz w:val="24"/>
          <w:szCs w:val="24"/>
          <w:lang w:eastAsia="ru-RU"/>
        </w:rPr>
        <w:t>Атанасян</w:t>
      </w:r>
      <w:proofErr w:type="spellEnd"/>
      <w:r w:rsidRPr="00C5545A">
        <w:rPr>
          <w:rFonts w:ascii="Times New Roman" w:eastAsia="Calibri" w:hAnsi="Times New Roman" w:cs="Times New Roman"/>
          <w:sz w:val="24"/>
          <w:szCs w:val="24"/>
          <w:lang w:eastAsia="ru-RU"/>
        </w:rPr>
        <w:t>,  В.Ф. Бутузов, С.Б. Кадомцев и др.].-</w:t>
      </w:r>
      <w:r w:rsidR="00172D4E">
        <w:rPr>
          <w:rFonts w:ascii="Times New Roman" w:eastAsia="Calibri" w:hAnsi="Times New Roman" w:cs="Times New Roman"/>
          <w:sz w:val="24"/>
          <w:szCs w:val="24"/>
          <w:lang w:eastAsia="ru-RU"/>
        </w:rPr>
        <w:t>17-е изд.-М.: Просвещение,  2014</w:t>
      </w:r>
      <w:r w:rsidRPr="00C5545A">
        <w:rPr>
          <w:rFonts w:ascii="Times New Roman" w:eastAsia="Calibri" w:hAnsi="Times New Roman" w:cs="Times New Roman"/>
          <w:sz w:val="24"/>
          <w:szCs w:val="24"/>
          <w:lang w:eastAsia="ru-RU"/>
        </w:rPr>
        <w:t>г</w:t>
      </w:r>
    </w:p>
    <w:p w:rsidR="003013D7" w:rsidRPr="004D353D" w:rsidRDefault="003013D7" w:rsidP="004450B1">
      <w:pPr>
        <w:pStyle w:val="ac"/>
        <w:numPr>
          <w:ilvl w:val="0"/>
          <w:numId w:val="65"/>
        </w:numPr>
        <w:spacing w:before="0" w:beforeAutospacing="0" w:after="0" w:afterAutospacing="0"/>
      </w:pPr>
      <w:r w:rsidRPr="004D353D">
        <w:rPr>
          <w:color w:val="000000"/>
        </w:rPr>
        <w:lastRenderedPageBreak/>
        <w:t>Башмаков М.И. Математика. Учебник для учреждений НПО и СПО. –М.: издательский</w:t>
      </w:r>
      <w:r>
        <w:rPr>
          <w:color w:val="000000"/>
        </w:rPr>
        <w:t xml:space="preserve"> </w:t>
      </w:r>
      <w:r w:rsidR="00172D4E">
        <w:rPr>
          <w:color w:val="000000"/>
        </w:rPr>
        <w:t xml:space="preserve"> центр «Академия», 2015</w:t>
      </w:r>
    </w:p>
    <w:p w:rsidR="003013D7" w:rsidRPr="00B53030" w:rsidRDefault="003013D7" w:rsidP="003013D7">
      <w:pPr>
        <w:rPr>
          <w:rFonts w:ascii="Times New Roman" w:hAnsi="Times New Roman" w:cs="Times New Roman"/>
          <w:bCs/>
          <w:sz w:val="24"/>
          <w:szCs w:val="24"/>
        </w:rPr>
      </w:pPr>
      <w:r w:rsidRPr="00B53030">
        <w:rPr>
          <w:rFonts w:ascii="Times New Roman" w:hAnsi="Times New Roman" w:cs="Times New Roman"/>
          <w:bCs/>
          <w:sz w:val="24"/>
          <w:szCs w:val="24"/>
        </w:rPr>
        <w:t>Дополнительные источники:</w:t>
      </w:r>
    </w:p>
    <w:p w:rsidR="003013D7" w:rsidRPr="00C5545A" w:rsidRDefault="003013D7" w:rsidP="004450B1">
      <w:pPr>
        <w:pStyle w:val="a5"/>
        <w:numPr>
          <w:ilvl w:val="0"/>
          <w:numId w:val="114"/>
        </w:numPr>
        <w:spacing w:after="0"/>
        <w:rPr>
          <w:rFonts w:ascii="Times New Roman" w:hAnsi="Times New Roman" w:cs="Times New Roman"/>
          <w:bCs/>
          <w:sz w:val="24"/>
          <w:szCs w:val="24"/>
        </w:rPr>
      </w:pPr>
      <w:r w:rsidRPr="00B53030">
        <w:rPr>
          <w:rFonts w:ascii="Times New Roman" w:hAnsi="Times New Roman" w:cs="Times New Roman"/>
          <w:bCs/>
          <w:sz w:val="24"/>
          <w:szCs w:val="24"/>
        </w:rPr>
        <w:t>Конспекты лекций</w:t>
      </w:r>
      <w:r w:rsidRPr="00C5545A">
        <w:rPr>
          <w:rFonts w:ascii="Times New Roman" w:hAnsi="Times New Roman" w:cs="Times New Roman"/>
          <w:bCs/>
          <w:sz w:val="24"/>
          <w:szCs w:val="24"/>
        </w:rPr>
        <w:t>.</w:t>
      </w:r>
    </w:p>
    <w:p w:rsidR="003013D7" w:rsidRDefault="003013D7" w:rsidP="004450B1">
      <w:pPr>
        <w:pStyle w:val="ac"/>
        <w:numPr>
          <w:ilvl w:val="0"/>
          <w:numId w:val="114"/>
        </w:numPr>
        <w:spacing w:before="0" w:beforeAutospacing="0" w:after="0" w:afterAutospacing="0"/>
      </w:pPr>
      <w:r>
        <w:rPr>
          <w:bCs/>
        </w:rPr>
        <w:t xml:space="preserve"> </w:t>
      </w:r>
      <w:r w:rsidRPr="004D353D">
        <w:t>Башмаков М.И. Математика (базовы</w:t>
      </w:r>
      <w:r w:rsidR="00172D4E">
        <w:t xml:space="preserve">й уровень). 10—11 </w:t>
      </w:r>
      <w:proofErr w:type="spellStart"/>
      <w:r w:rsidR="00172D4E">
        <w:t>кл</w:t>
      </w:r>
      <w:proofErr w:type="spellEnd"/>
      <w:r w:rsidR="00172D4E">
        <w:t>. – М.,  201</w:t>
      </w:r>
      <w:r w:rsidRPr="004D353D">
        <w:t>5.</w:t>
      </w:r>
    </w:p>
    <w:p w:rsidR="003013D7" w:rsidRDefault="003013D7" w:rsidP="004450B1">
      <w:pPr>
        <w:pStyle w:val="ac"/>
        <w:numPr>
          <w:ilvl w:val="0"/>
          <w:numId w:val="114"/>
        </w:numPr>
        <w:spacing w:before="0" w:beforeAutospacing="0" w:after="0" w:afterAutospacing="0"/>
      </w:pPr>
      <w:r w:rsidRPr="008463D6">
        <w:t xml:space="preserve"> </w:t>
      </w:r>
      <w:r>
        <w:t xml:space="preserve">Мордкович А.Г. Алгебра, 10-11 класс. Учебник для </w:t>
      </w:r>
      <w:proofErr w:type="spellStart"/>
      <w:r>
        <w:t>общеобраз.учрежде</w:t>
      </w:r>
      <w:r w:rsidR="00172D4E">
        <w:t>ний</w:t>
      </w:r>
      <w:proofErr w:type="spellEnd"/>
      <w:r w:rsidR="00172D4E">
        <w:t>, 2-е изд., «Мнемозина», 2014</w:t>
      </w:r>
      <w:r>
        <w:t xml:space="preserve"> г. 335с</w:t>
      </w:r>
    </w:p>
    <w:p w:rsidR="003013D7" w:rsidRPr="00B1673A" w:rsidRDefault="003013D7" w:rsidP="004450B1">
      <w:pPr>
        <w:pStyle w:val="ac"/>
        <w:numPr>
          <w:ilvl w:val="0"/>
          <w:numId w:val="114"/>
        </w:numPr>
        <w:spacing w:before="0" w:beforeAutospacing="0" w:after="0" w:afterAutospacing="0"/>
      </w:pPr>
      <w:r w:rsidRPr="00B1673A">
        <w:rPr>
          <w:bCs/>
        </w:rPr>
        <w:t xml:space="preserve">Богомолов Н.В., Самойленко  П.И. Математика.: учебник для </w:t>
      </w:r>
      <w:proofErr w:type="spellStart"/>
      <w:r w:rsidR="00172D4E">
        <w:rPr>
          <w:bCs/>
        </w:rPr>
        <w:t>ссузов</w:t>
      </w:r>
      <w:proofErr w:type="spellEnd"/>
      <w:r w:rsidR="00172D4E">
        <w:rPr>
          <w:bCs/>
        </w:rPr>
        <w:t>. 5-еизд.М.:  Дрофа, 2015</w:t>
      </w:r>
      <w:r w:rsidRPr="00B1673A">
        <w:rPr>
          <w:bCs/>
        </w:rPr>
        <w:t xml:space="preserve"> – 395с</w:t>
      </w:r>
    </w:p>
    <w:p w:rsidR="003013D7" w:rsidRDefault="003013D7" w:rsidP="003013D7">
      <w:pPr>
        <w:rPr>
          <w:rFonts w:ascii="Times New Roman" w:hAnsi="Times New Roman" w:cs="Times New Roman"/>
          <w:bCs/>
          <w:sz w:val="24"/>
          <w:szCs w:val="24"/>
        </w:rPr>
      </w:pPr>
    </w:p>
    <w:p w:rsidR="003013D7" w:rsidRDefault="003013D7" w:rsidP="003013D7">
      <w:pPr>
        <w:rPr>
          <w:rFonts w:ascii="Times New Roman" w:hAnsi="Times New Roman" w:cs="Times New Roman"/>
          <w:bCs/>
          <w:sz w:val="24"/>
          <w:szCs w:val="24"/>
        </w:rPr>
      </w:pPr>
      <w:r w:rsidRPr="00B53030">
        <w:rPr>
          <w:rFonts w:ascii="Times New Roman" w:hAnsi="Times New Roman" w:cs="Times New Roman"/>
          <w:bCs/>
          <w:sz w:val="24"/>
          <w:szCs w:val="24"/>
        </w:rPr>
        <w:t>Интернет-ресурсы:</w:t>
      </w:r>
    </w:p>
    <w:p w:rsidR="004F3D78" w:rsidRPr="003013D7" w:rsidRDefault="00D0615F" w:rsidP="00177781">
      <w:pPr>
        <w:numPr>
          <w:ilvl w:val="0"/>
          <w:numId w:val="234"/>
        </w:numPr>
        <w:spacing w:after="0" w:line="240" w:lineRule="auto"/>
        <w:contextualSpacing/>
        <w:rPr>
          <w:rFonts w:ascii="Times New Roman" w:eastAsia="Times New Roman" w:hAnsi="Times New Roman" w:cs="Times New Roman"/>
          <w:sz w:val="24"/>
          <w:szCs w:val="24"/>
          <w:lang w:eastAsia="ru-RU"/>
        </w:rPr>
      </w:pPr>
      <w:hyperlink r:id="rId309" w:history="1">
        <w:r w:rsidR="004F3D78" w:rsidRPr="003013D7">
          <w:rPr>
            <w:rFonts w:ascii="Times New Roman" w:eastAsia="Times New Roman" w:hAnsi="Times New Roman" w:cs="Times New Roman"/>
            <w:color w:val="000080"/>
            <w:sz w:val="24"/>
            <w:szCs w:val="24"/>
            <w:u w:val="single"/>
            <w:lang w:eastAsia="ru-RU"/>
          </w:rPr>
          <w:t>http://navagrudak.narod.ru/people/evklid/main.html</w:t>
        </w:r>
      </w:hyperlink>
    </w:p>
    <w:p w:rsidR="004F3D78" w:rsidRPr="003013D7" w:rsidRDefault="00D0615F" w:rsidP="00177781">
      <w:pPr>
        <w:numPr>
          <w:ilvl w:val="0"/>
          <w:numId w:val="234"/>
        </w:numPr>
        <w:spacing w:after="0" w:line="240" w:lineRule="auto"/>
        <w:contextualSpacing/>
        <w:rPr>
          <w:rFonts w:ascii="Times New Roman" w:eastAsia="Times New Roman" w:hAnsi="Times New Roman" w:cs="Times New Roman"/>
          <w:sz w:val="24"/>
          <w:szCs w:val="24"/>
          <w:lang w:eastAsia="ru-RU"/>
        </w:rPr>
      </w:pPr>
      <w:hyperlink r:id="rId310" w:history="1">
        <w:r w:rsidR="004F3D78" w:rsidRPr="003013D7">
          <w:rPr>
            <w:rFonts w:ascii="Times New Roman" w:eastAsia="Times New Roman" w:hAnsi="Times New Roman" w:cs="Times New Roman"/>
            <w:color w:val="000080"/>
            <w:sz w:val="24"/>
            <w:szCs w:val="24"/>
            <w:u w:val="single"/>
            <w:lang w:eastAsia="ru-RU"/>
          </w:rPr>
          <w:t>http://www.profistart.ru/ps/blog/21519.html</w:t>
        </w:r>
      </w:hyperlink>
    </w:p>
    <w:p w:rsidR="004F3D78" w:rsidRPr="003013D7" w:rsidRDefault="00D0615F" w:rsidP="00177781">
      <w:pPr>
        <w:numPr>
          <w:ilvl w:val="0"/>
          <w:numId w:val="234"/>
        </w:numPr>
        <w:spacing w:after="0" w:line="240" w:lineRule="auto"/>
        <w:contextualSpacing/>
        <w:rPr>
          <w:rFonts w:ascii="Times New Roman" w:eastAsia="Times New Roman" w:hAnsi="Times New Roman" w:cs="Times New Roman"/>
          <w:sz w:val="24"/>
          <w:szCs w:val="24"/>
          <w:lang w:eastAsia="ru-RU"/>
        </w:rPr>
      </w:pPr>
      <w:hyperlink r:id="rId311" w:history="1">
        <w:r w:rsidR="004F3D78" w:rsidRPr="003013D7">
          <w:rPr>
            <w:rFonts w:ascii="Times New Roman" w:eastAsia="Times New Roman" w:hAnsi="Times New Roman" w:cs="Times New Roman"/>
            <w:color w:val="000080"/>
            <w:sz w:val="24"/>
            <w:szCs w:val="24"/>
            <w:u w:val="single"/>
            <w:lang w:eastAsia="ru-RU"/>
          </w:rPr>
          <w:t>http://antique_philosophy.academic.ru/156/ЕВДОКС_КНИДСКИЙ</w:t>
        </w:r>
      </w:hyperlink>
    </w:p>
    <w:p w:rsidR="004F3D78" w:rsidRPr="003013D7" w:rsidRDefault="00D0615F" w:rsidP="00177781">
      <w:pPr>
        <w:numPr>
          <w:ilvl w:val="0"/>
          <w:numId w:val="234"/>
        </w:numPr>
        <w:spacing w:after="0" w:line="240" w:lineRule="auto"/>
        <w:contextualSpacing/>
        <w:rPr>
          <w:rFonts w:ascii="Times New Roman" w:eastAsia="Times New Roman" w:hAnsi="Times New Roman" w:cs="Times New Roman"/>
          <w:sz w:val="24"/>
          <w:szCs w:val="24"/>
          <w:lang w:eastAsia="ru-RU"/>
        </w:rPr>
      </w:pPr>
      <w:hyperlink r:id="rId312" w:history="1">
        <w:r w:rsidR="004F3D78" w:rsidRPr="003013D7">
          <w:rPr>
            <w:rFonts w:ascii="Times New Roman" w:eastAsia="Times New Roman" w:hAnsi="Times New Roman" w:cs="Times New Roman"/>
            <w:color w:val="000080"/>
            <w:sz w:val="24"/>
            <w:szCs w:val="24"/>
            <w:u w:val="single"/>
            <w:lang w:eastAsia="ru-RU"/>
          </w:rPr>
          <w:t>http://www.abc-people.com/data/archimed/</w:t>
        </w:r>
      </w:hyperlink>
    </w:p>
    <w:p w:rsidR="004F3D78" w:rsidRPr="003013D7" w:rsidRDefault="00D0615F" w:rsidP="00177781">
      <w:pPr>
        <w:numPr>
          <w:ilvl w:val="0"/>
          <w:numId w:val="234"/>
        </w:numPr>
        <w:spacing w:after="0" w:line="240" w:lineRule="auto"/>
        <w:contextualSpacing/>
        <w:rPr>
          <w:rFonts w:ascii="Times New Roman" w:eastAsia="Times New Roman" w:hAnsi="Times New Roman" w:cs="Times New Roman"/>
          <w:sz w:val="24"/>
          <w:szCs w:val="24"/>
          <w:lang w:eastAsia="ru-RU"/>
        </w:rPr>
      </w:pPr>
      <w:hyperlink r:id="rId313" w:history="1">
        <w:r w:rsidR="004F3D78" w:rsidRPr="003013D7">
          <w:rPr>
            <w:rFonts w:ascii="Times New Roman" w:eastAsia="Times New Roman" w:hAnsi="Times New Roman" w:cs="Times New Roman"/>
            <w:color w:val="000080"/>
            <w:sz w:val="24"/>
            <w:szCs w:val="24"/>
            <w:u w:val="single"/>
            <w:lang w:eastAsia="ru-RU"/>
          </w:rPr>
          <w:t>http://www.apxu.ru/article/geoforma/geoform/prizma_i_piramida.htm</w:t>
        </w:r>
      </w:hyperlink>
    </w:p>
    <w:p w:rsidR="004F3D78" w:rsidRPr="003013D7" w:rsidRDefault="004F3D78" w:rsidP="004F3D78">
      <w:pPr>
        <w:spacing w:after="0" w:line="240" w:lineRule="auto"/>
        <w:rPr>
          <w:rFonts w:ascii="Palatino Linotype" w:eastAsia="Times New Roman" w:hAnsi="Palatino Linotype" w:cs="Times New Roman"/>
          <w:sz w:val="26"/>
          <w:szCs w:val="26"/>
          <w:lang w:eastAsia="ru-RU"/>
        </w:rPr>
      </w:pPr>
    </w:p>
    <w:p w:rsidR="003013D7" w:rsidRDefault="003013D7" w:rsidP="004F3D78">
      <w:pPr>
        <w:pStyle w:val="a5"/>
        <w:ind w:left="1080"/>
        <w:rPr>
          <w:rFonts w:ascii="Times New Roman" w:hAnsi="Times New Roman" w:cs="Times New Roman"/>
          <w:bCs/>
          <w:sz w:val="24"/>
          <w:szCs w:val="24"/>
        </w:rPr>
      </w:pPr>
      <w:r>
        <w:rPr>
          <w:rFonts w:ascii="Times New Roman" w:hAnsi="Times New Roman" w:cs="Times New Roman"/>
          <w:bCs/>
          <w:sz w:val="24"/>
          <w:szCs w:val="24"/>
        </w:rPr>
        <w:t xml:space="preserve"> </w:t>
      </w:r>
    </w:p>
    <w:p w:rsidR="003013D7" w:rsidRPr="00B53030" w:rsidRDefault="003013D7" w:rsidP="003013D7">
      <w:pPr>
        <w:rPr>
          <w:rFonts w:ascii="Times New Roman" w:hAnsi="Times New Roman" w:cs="Times New Roman"/>
          <w:b/>
          <w:bCs/>
          <w:sz w:val="24"/>
          <w:szCs w:val="24"/>
          <w:u w:val="single"/>
        </w:rPr>
      </w:pPr>
      <w:r w:rsidRPr="00B53030">
        <w:rPr>
          <w:rFonts w:ascii="Times New Roman" w:hAnsi="Times New Roman" w:cs="Times New Roman"/>
          <w:b/>
          <w:bCs/>
          <w:sz w:val="24"/>
          <w:szCs w:val="24"/>
          <w:u w:val="single"/>
        </w:rPr>
        <w:t xml:space="preserve">Время на выполнение – </w:t>
      </w:r>
      <w:r w:rsidR="00FD0831">
        <w:rPr>
          <w:rFonts w:ascii="Times New Roman" w:hAnsi="Times New Roman" w:cs="Times New Roman"/>
          <w:b/>
          <w:bCs/>
          <w:sz w:val="24"/>
          <w:szCs w:val="24"/>
          <w:u w:val="single"/>
        </w:rPr>
        <w:t>2</w:t>
      </w:r>
      <w:r w:rsidRPr="00B53030">
        <w:rPr>
          <w:rFonts w:ascii="Times New Roman" w:hAnsi="Times New Roman" w:cs="Times New Roman"/>
          <w:b/>
          <w:bCs/>
          <w:sz w:val="24"/>
          <w:szCs w:val="24"/>
          <w:u w:val="single"/>
        </w:rPr>
        <w:t xml:space="preserve"> часа </w:t>
      </w:r>
    </w:p>
    <w:p w:rsidR="003013D7" w:rsidRPr="00A455ED" w:rsidRDefault="003013D7" w:rsidP="003013D7">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3013D7" w:rsidRPr="007B15A5" w:rsidRDefault="00FC4295" w:rsidP="003013D7">
      <w:pPr>
        <w:rPr>
          <w:rFonts w:ascii="Times New Roman" w:hAnsi="Times New Roman" w:cs="Times New Roman"/>
          <w:bCs/>
          <w:sz w:val="24"/>
          <w:szCs w:val="24"/>
          <w:u w:val="single"/>
        </w:rPr>
      </w:pPr>
      <w:r>
        <w:rPr>
          <w:rFonts w:ascii="Times New Roman" w:hAnsi="Times New Roman" w:cs="Times New Roman"/>
          <w:sz w:val="24"/>
          <w:szCs w:val="24"/>
        </w:rPr>
        <w:t xml:space="preserve">- </w:t>
      </w:r>
      <w:r w:rsidR="007B15A5" w:rsidRPr="007B15A5">
        <w:rPr>
          <w:rFonts w:ascii="Times New Roman" w:eastAsia="Times New Roman" w:hAnsi="Times New Roman" w:cs="Times New Roman"/>
          <w:i/>
          <w:sz w:val="26"/>
          <w:szCs w:val="26"/>
          <w:lang w:eastAsia="ru-RU"/>
        </w:rPr>
        <w:t xml:space="preserve"> </w:t>
      </w:r>
      <w:r w:rsidR="007B15A5" w:rsidRPr="007B15A5">
        <w:rPr>
          <w:rFonts w:ascii="Times New Roman" w:eastAsia="Times New Roman" w:hAnsi="Times New Roman" w:cs="Times New Roman"/>
          <w:sz w:val="24"/>
          <w:szCs w:val="24"/>
          <w:lang w:eastAsia="ru-RU"/>
        </w:rPr>
        <w:t>историческую справку о возникновении названий геометрических тел</w:t>
      </w:r>
    </w:p>
    <w:p w:rsidR="003013D7" w:rsidRPr="00A455ED" w:rsidRDefault="003013D7" w:rsidP="003013D7">
      <w:pPr>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3013D7" w:rsidRDefault="003013D7" w:rsidP="003013D7">
      <w:pPr>
        <w:rPr>
          <w:rFonts w:ascii="Times New Roman" w:hAnsi="Times New Roman" w:cs="Times New Roman"/>
          <w:sz w:val="24"/>
          <w:szCs w:val="24"/>
        </w:rPr>
      </w:pPr>
      <w:r w:rsidRPr="00A455ED">
        <w:rPr>
          <w:rFonts w:ascii="Times New Roman" w:hAnsi="Times New Roman" w:cs="Times New Roman"/>
          <w:b/>
          <w:sz w:val="24"/>
          <w:szCs w:val="24"/>
        </w:rPr>
        <w:t xml:space="preserve">- </w:t>
      </w:r>
      <w:r w:rsidR="007B15A5">
        <w:rPr>
          <w:rFonts w:ascii="Times New Roman" w:hAnsi="Times New Roman" w:cs="Times New Roman"/>
          <w:sz w:val="24"/>
          <w:szCs w:val="24"/>
        </w:rPr>
        <w:t>изучить</w:t>
      </w:r>
      <w:r w:rsidR="00FC4295">
        <w:rPr>
          <w:rFonts w:ascii="Times New Roman" w:hAnsi="Times New Roman" w:cs="Times New Roman"/>
          <w:sz w:val="24"/>
          <w:szCs w:val="24"/>
        </w:rPr>
        <w:t xml:space="preserve"> литературу по</w:t>
      </w:r>
      <w:r w:rsidR="00A7677D">
        <w:rPr>
          <w:rFonts w:ascii="Times New Roman" w:hAnsi="Times New Roman" w:cs="Times New Roman"/>
          <w:sz w:val="24"/>
          <w:szCs w:val="24"/>
        </w:rPr>
        <w:t xml:space="preserve">  данной теме</w:t>
      </w:r>
    </w:p>
    <w:p w:rsidR="003013D7" w:rsidRPr="00A7677D" w:rsidRDefault="003013D7" w:rsidP="003013D7">
      <w:pPr>
        <w:rPr>
          <w:rFonts w:ascii="Times New Roman" w:hAnsi="Times New Roman" w:cs="Times New Roman"/>
          <w:sz w:val="24"/>
          <w:szCs w:val="24"/>
        </w:rPr>
      </w:pPr>
      <w:r>
        <w:rPr>
          <w:rFonts w:ascii="Times New Roman" w:hAnsi="Times New Roman" w:cs="Times New Roman"/>
          <w:sz w:val="24"/>
          <w:szCs w:val="24"/>
        </w:rPr>
        <w:t xml:space="preserve">-  </w:t>
      </w:r>
      <w:r w:rsidR="00A7677D">
        <w:rPr>
          <w:rFonts w:ascii="Times New Roman" w:hAnsi="Times New Roman" w:cs="Times New Roman"/>
          <w:sz w:val="24"/>
          <w:szCs w:val="24"/>
        </w:rPr>
        <w:t>составить</w:t>
      </w:r>
      <w:r w:rsidR="00A7677D" w:rsidRPr="00A7677D">
        <w:rPr>
          <w:rFonts w:ascii="Times New Roman" w:eastAsia="Times New Roman" w:hAnsi="Times New Roman" w:cs="Times New Roman"/>
          <w:i/>
          <w:sz w:val="26"/>
          <w:szCs w:val="26"/>
          <w:lang w:eastAsia="ru-RU"/>
        </w:rPr>
        <w:t xml:space="preserve"> </w:t>
      </w:r>
      <w:r w:rsidR="00A7677D" w:rsidRPr="00A7677D">
        <w:rPr>
          <w:rFonts w:ascii="Times New Roman" w:eastAsia="Times New Roman" w:hAnsi="Times New Roman" w:cs="Times New Roman"/>
          <w:sz w:val="24"/>
          <w:szCs w:val="24"/>
          <w:lang w:eastAsia="ru-RU"/>
        </w:rPr>
        <w:t>историческую справку о возникновении названий геометрических тел</w:t>
      </w:r>
    </w:p>
    <w:p w:rsidR="003013D7" w:rsidRDefault="003013D7" w:rsidP="003013D7">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A7677D" w:rsidRPr="00134AFF" w:rsidTr="007216D4">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A7677D" w:rsidRPr="00134AFF" w:rsidRDefault="00A7677D" w:rsidP="007216D4">
            <w:pPr>
              <w:jc w:val="both"/>
              <w:rPr>
                <w:rFonts w:ascii="Times New Roman" w:hAnsi="Times New Roman" w:cs="Times New Roman"/>
                <w:sz w:val="24"/>
                <w:szCs w:val="24"/>
              </w:rPr>
            </w:pPr>
            <w:r w:rsidRPr="00134AFF">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A7677D" w:rsidRPr="00134AFF" w:rsidRDefault="00A7677D" w:rsidP="007216D4">
            <w:pPr>
              <w:jc w:val="both"/>
              <w:rPr>
                <w:rFonts w:ascii="Times New Roman" w:hAnsi="Times New Roman" w:cs="Times New Roman"/>
                <w:sz w:val="24"/>
                <w:szCs w:val="24"/>
              </w:rPr>
            </w:pPr>
            <w:r w:rsidRPr="00134AFF">
              <w:rPr>
                <w:rFonts w:ascii="Times New Roman" w:hAnsi="Times New Roman" w:cs="Times New Roman"/>
                <w:sz w:val="24"/>
                <w:szCs w:val="24"/>
              </w:rPr>
              <w:t>Характеристика уровня</w:t>
            </w:r>
          </w:p>
        </w:tc>
      </w:tr>
      <w:tr w:rsidR="00A7677D" w:rsidRPr="00134AFF" w:rsidTr="007216D4">
        <w:tc>
          <w:tcPr>
            <w:tcW w:w="653" w:type="dxa"/>
            <w:tcBorders>
              <w:top w:val="single" w:sz="4" w:space="0" w:color="auto"/>
              <w:left w:val="single" w:sz="4" w:space="0" w:color="auto"/>
              <w:bottom w:val="single" w:sz="4" w:space="0" w:color="auto"/>
              <w:right w:val="single" w:sz="4" w:space="0" w:color="auto"/>
            </w:tcBorders>
            <w:hideMark/>
          </w:tcPr>
          <w:p w:rsidR="00A7677D" w:rsidRPr="00134AFF" w:rsidRDefault="00A7677D" w:rsidP="007216D4">
            <w:pPr>
              <w:jc w:val="both"/>
              <w:rPr>
                <w:rFonts w:ascii="Times New Roman" w:hAnsi="Times New Roman" w:cs="Times New Roman"/>
                <w:sz w:val="24"/>
                <w:szCs w:val="24"/>
              </w:rPr>
            </w:pPr>
            <w:r w:rsidRPr="00134AFF">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A7677D" w:rsidRPr="00134AFF" w:rsidRDefault="00A7677D" w:rsidP="007216D4">
            <w:pPr>
              <w:jc w:val="both"/>
              <w:rPr>
                <w:rFonts w:ascii="Times New Roman" w:hAnsi="Times New Roman" w:cs="Times New Roman"/>
                <w:sz w:val="24"/>
                <w:szCs w:val="24"/>
              </w:rPr>
            </w:pPr>
            <w:r w:rsidRPr="00134AFF">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A7677D" w:rsidRPr="00134AFF" w:rsidRDefault="001F2EAE" w:rsidP="001F2EAE">
            <w:pPr>
              <w:jc w:val="both"/>
              <w:rPr>
                <w:rFonts w:ascii="Times New Roman" w:hAnsi="Times New Roman" w:cs="Times New Roman"/>
                <w:sz w:val="24"/>
                <w:szCs w:val="24"/>
              </w:rPr>
            </w:pPr>
            <w:r>
              <w:rPr>
                <w:rFonts w:ascii="Times New Roman" w:hAnsi="Times New Roman" w:cs="Times New Roman"/>
                <w:sz w:val="24"/>
                <w:szCs w:val="24"/>
              </w:rPr>
              <w:t xml:space="preserve">Историческая справка составлена согласно предложенного плана, но </w:t>
            </w:r>
            <w:r w:rsidRPr="00134AFF">
              <w:rPr>
                <w:rFonts w:ascii="Times New Roman" w:hAnsi="Times New Roman" w:cs="Times New Roman"/>
                <w:sz w:val="24"/>
                <w:szCs w:val="24"/>
              </w:rPr>
              <w:t xml:space="preserve"> </w:t>
            </w:r>
            <w:r>
              <w:rPr>
                <w:rFonts w:ascii="Times New Roman" w:hAnsi="Times New Roman" w:cs="Times New Roman"/>
                <w:sz w:val="24"/>
                <w:szCs w:val="24"/>
              </w:rPr>
              <w:t>о</w:t>
            </w:r>
            <w:r w:rsidR="00A7677D" w:rsidRPr="00134AFF">
              <w:rPr>
                <w:rFonts w:ascii="Times New Roman" w:hAnsi="Times New Roman" w:cs="Times New Roman"/>
                <w:sz w:val="24"/>
                <w:szCs w:val="24"/>
              </w:rPr>
              <w:t>тсутствует</w:t>
            </w:r>
            <w:r>
              <w:rPr>
                <w:rFonts w:ascii="Times New Roman" w:hAnsi="Times New Roman" w:cs="Times New Roman"/>
                <w:sz w:val="24"/>
                <w:szCs w:val="24"/>
              </w:rPr>
              <w:t xml:space="preserve"> система в изложении материала</w:t>
            </w:r>
          </w:p>
        </w:tc>
      </w:tr>
      <w:tr w:rsidR="00A7677D" w:rsidRPr="00134AFF" w:rsidTr="007216D4">
        <w:tc>
          <w:tcPr>
            <w:tcW w:w="653" w:type="dxa"/>
            <w:tcBorders>
              <w:top w:val="single" w:sz="4" w:space="0" w:color="auto"/>
              <w:left w:val="single" w:sz="4" w:space="0" w:color="auto"/>
              <w:bottom w:val="single" w:sz="4" w:space="0" w:color="auto"/>
              <w:right w:val="single" w:sz="4" w:space="0" w:color="auto"/>
            </w:tcBorders>
            <w:hideMark/>
          </w:tcPr>
          <w:p w:rsidR="00A7677D" w:rsidRPr="00134AFF" w:rsidRDefault="00A7677D" w:rsidP="007216D4">
            <w:pPr>
              <w:jc w:val="both"/>
              <w:rPr>
                <w:rFonts w:ascii="Times New Roman" w:hAnsi="Times New Roman" w:cs="Times New Roman"/>
                <w:sz w:val="24"/>
                <w:szCs w:val="24"/>
              </w:rPr>
            </w:pPr>
            <w:r w:rsidRPr="00134AFF">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A7677D" w:rsidRPr="00134AFF" w:rsidRDefault="00A7677D" w:rsidP="007216D4">
            <w:pPr>
              <w:rPr>
                <w:rFonts w:ascii="Times New Roman" w:hAnsi="Times New Roman" w:cs="Times New Roman"/>
                <w:sz w:val="24"/>
                <w:szCs w:val="24"/>
              </w:rPr>
            </w:pPr>
            <w:r w:rsidRPr="00134AFF">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A7677D" w:rsidRPr="00134AFF" w:rsidRDefault="001F2EAE" w:rsidP="00A7677D">
            <w:pPr>
              <w:jc w:val="both"/>
              <w:rPr>
                <w:rFonts w:ascii="Times New Roman" w:hAnsi="Times New Roman" w:cs="Times New Roman"/>
                <w:sz w:val="24"/>
                <w:szCs w:val="24"/>
              </w:rPr>
            </w:pPr>
            <w:r>
              <w:rPr>
                <w:rFonts w:ascii="Times New Roman" w:hAnsi="Times New Roman" w:cs="Times New Roman"/>
                <w:sz w:val="24"/>
                <w:szCs w:val="24"/>
              </w:rPr>
              <w:t>Историческая справка составлена согласно предложенного плана, но есть недочеты в изложении материала.</w:t>
            </w:r>
          </w:p>
        </w:tc>
      </w:tr>
      <w:tr w:rsidR="00A7677D" w:rsidRPr="00134AFF" w:rsidTr="007216D4">
        <w:tc>
          <w:tcPr>
            <w:tcW w:w="653" w:type="dxa"/>
            <w:tcBorders>
              <w:top w:val="single" w:sz="4" w:space="0" w:color="auto"/>
              <w:left w:val="single" w:sz="4" w:space="0" w:color="auto"/>
              <w:bottom w:val="single" w:sz="4" w:space="0" w:color="auto"/>
              <w:right w:val="single" w:sz="4" w:space="0" w:color="auto"/>
            </w:tcBorders>
            <w:hideMark/>
          </w:tcPr>
          <w:p w:rsidR="00A7677D" w:rsidRPr="00134AFF" w:rsidRDefault="00A7677D" w:rsidP="007216D4">
            <w:pPr>
              <w:jc w:val="both"/>
              <w:rPr>
                <w:rFonts w:ascii="Times New Roman" w:hAnsi="Times New Roman" w:cs="Times New Roman"/>
                <w:sz w:val="24"/>
                <w:szCs w:val="24"/>
              </w:rPr>
            </w:pPr>
            <w:r w:rsidRPr="00134AFF">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A7677D" w:rsidRPr="00134AFF" w:rsidRDefault="00A7677D" w:rsidP="007216D4">
            <w:pPr>
              <w:jc w:val="both"/>
              <w:rPr>
                <w:rFonts w:ascii="Times New Roman" w:hAnsi="Times New Roman" w:cs="Times New Roman"/>
                <w:sz w:val="24"/>
                <w:szCs w:val="24"/>
              </w:rPr>
            </w:pPr>
            <w:r w:rsidRPr="00134AFF">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A7677D" w:rsidRPr="00134AFF" w:rsidRDefault="00A7677D" w:rsidP="00A7677D">
            <w:pPr>
              <w:jc w:val="both"/>
              <w:rPr>
                <w:rFonts w:ascii="Times New Roman" w:hAnsi="Times New Roman" w:cs="Times New Roman"/>
                <w:sz w:val="24"/>
                <w:szCs w:val="24"/>
              </w:rPr>
            </w:pPr>
            <w:r>
              <w:rPr>
                <w:rFonts w:ascii="Times New Roman" w:hAnsi="Times New Roman" w:cs="Times New Roman"/>
                <w:sz w:val="24"/>
                <w:szCs w:val="24"/>
              </w:rPr>
              <w:t xml:space="preserve">Историческая справка составлена согласно предложенного плана,  материал подобран интересный, записи сделаны четко, грамотно. </w:t>
            </w:r>
          </w:p>
        </w:tc>
      </w:tr>
    </w:tbl>
    <w:p w:rsidR="00A7677D" w:rsidRPr="00A455ED" w:rsidRDefault="00A7677D" w:rsidP="003013D7">
      <w:pPr>
        <w:ind w:firstLine="709"/>
        <w:jc w:val="both"/>
        <w:rPr>
          <w:rFonts w:ascii="Times New Roman" w:hAnsi="Times New Roman" w:cs="Times New Roman"/>
          <w:b/>
          <w:sz w:val="24"/>
          <w:szCs w:val="24"/>
        </w:rPr>
      </w:pPr>
    </w:p>
    <w:p w:rsidR="00A7677D" w:rsidRPr="00A455ED" w:rsidRDefault="00A7677D" w:rsidP="00A7677D">
      <w:pPr>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A7677D" w:rsidRPr="00A455ED" w:rsidRDefault="00A7677D" w:rsidP="00A7677D">
      <w:pPr>
        <w:jc w:val="both"/>
        <w:rPr>
          <w:rFonts w:ascii="Times New Roman" w:hAnsi="Times New Roman" w:cs="Times New Roman"/>
          <w:b/>
          <w:sz w:val="24"/>
          <w:szCs w:val="24"/>
        </w:rPr>
      </w:pPr>
    </w:p>
    <w:p w:rsidR="00A7677D" w:rsidRPr="00A455ED" w:rsidRDefault="00A7677D" w:rsidP="00A7677D">
      <w:pPr>
        <w:ind w:firstLine="709"/>
        <w:jc w:val="both"/>
        <w:rPr>
          <w:rFonts w:ascii="Times New Roman" w:hAnsi="Times New Roman" w:cs="Times New Roman"/>
          <w:sz w:val="24"/>
          <w:szCs w:val="24"/>
        </w:rPr>
      </w:pPr>
      <w:r w:rsidRPr="00A455ED">
        <w:rPr>
          <w:rFonts w:ascii="Times New Roman" w:hAnsi="Times New Roman" w:cs="Times New Roman"/>
          <w:b/>
          <w:sz w:val="24"/>
          <w:szCs w:val="24"/>
        </w:rPr>
        <w:t>Перечень заданий</w:t>
      </w:r>
      <w:r w:rsidRPr="00A455ED">
        <w:rPr>
          <w:rFonts w:ascii="Times New Roman" w:hAnsi="Times New Roman" w:cs="Times New Roman"/>
          <w:sz w:val="24"/>
          <w:szCs w:val="24"/>
        </w:rPr>
        <w:t>:</w:t>
      </w:r>
    </w:p>
    <w:p w:rsidR="00A7677D" w:rsidRDefault="00A7677D" w:rsidP="00177781">
      <w:pPr>
        <w:pStyle w:val="a5"/>
        <w:numPr>
          <w:ilvl w:val="0"/>
          <w:numId w:val="235"/>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Найдите в Интернете или учебной литературе необходимый материал</w:t>
      </w:r>
    </w:p>
    <w:p w:rsidR="00A7677D" w:rsidRDefault="00A7677D" w:rsidP="00177781">
      <w:pPr>
        <w:pStyle w:val="a5"/>
        <w:numPr>
          <w:ilvl w:val="0"/>
          <w:numId w:val="235"/>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Составьте историческую справку по плану:</w:t>
      </w:r>
    </w:p>
    <w:p w:rsidR="00A7677D" w:rsidRDefault="00A7677D" w:rsidP="00177781">
      <w:pPr>
        <w:pStyle w:val="a5"/>
        <w:numPr>
          <w:ilvl w:val="1"/>
          <w:numId w:val="218"/>
        </w:numPr>
        <w:spacing w:after="0" w:line="240" w:lineRule="auto"/>
        <w:rPr>
          <w:rFonts w:ascii="Times New Roman" w:eastAsia="Times New Roman" w:hAnsi="Times New Roman" w:cs="Times New Roman"/>
          <w:sz w:val="26"/>
          <w:szCs w:val="26"/>
          <w:lang w:eastAsia="ru-RU"/>
        </w:rPr>
      </w:pPr>
      <w:r w:rsidRPr="00A7677D">
        <w:rPr>
          <w:rFonts w:ascii="Times New Roman" w:eastAsia="Times New Roman" w:hAnsi="Times New Roman" w:cs="Times New Roman"/>
          <w:sz w:val="26"/>
          <w:szCs w:val="26"/>
          <w:lang w:eastAsia="ru-RU"/>
        </w:rPr>
        <w:lastRenderedPageBreak/>
        <w:t>Определение цилиндра, призмы, параллелепипеда  и пирамиды у Евклида.</w:t>
      </w:r>
    </w:p>
    <w:p w:rsidR="00A7677D" w:rsidRDefault="00A7677D" w:rsidP="00177781">
      <w:pPr>
        <w:pStyle w:val="a5"/>
        <w:numPr>
          <w:ilvl w:val="1"/>
          <w:numId w:val="218"/>
        </w:numPr>
        <w:spacing w:after="0" w:line="240" w:lineRule="auto"/>
        <w:rPr>
          <w:rFonts w:ascii="Times New Roman" w:eastAsia="Times New Roman" w:hAnsi="Times New Roman" w:cs="Times New Roman"/>
          <w:sz w:val="26"/>
          <w:szCs w:val="26"/>
          <w:lang w:eastAsia="ru-RU"/>
        </w:rPr>
      </w:pPr>
      <w:r w:rsidRPr="00A7677D">
        <w:rPr>
          <w:rFonts w:ascii="Times New Roman" w:eastAsia="Times New Roman" w:hAnsi="Times New Roman" w:cs="Times New Roman"/>
          <w:sz w:val="26"/>
          <w:szCs w:val="26"/>
          <w:lang w:eastAsia="ru-RU"/>
        </w:rPr>
        <w:t xml:space="preserve">Определение конуса у </w:t>
      </w:r>
      <w:proofErr w:type="spellStart"/>
      <w:r w:rsidRPr="00A7677D">
        <w:rPr>
          <w:rFonts w:ascii="Times New Roman" w:eastAsia="Times New Roman" w:hAnsi="Times New Roman" w:cs="Times New Roman"/>
          <w:sz w:val="26"/>
          <w:szCs w:val="26"/>
          <w:lang w:eastAsia="ru-RU"/>
        </w:rPr>
        <w:t>Демокрита</w:t>
      </w:r>
      <w:proofErr w:type="spellEnd"/>
      <w:r w:rsidRPr="00A7677D">
        <w:rPr>
          <w:rFonts w:ascii="Times New Roman" w:eastAsia="Times New Roman" w:hAnsi="Times New Roman" w:cs="Times New Roman"/>
          <w:sz w:val="26"/>
          <w:szCs w:val="26"/>
          <w:lang w:eastAsia="ru-RU"/>
        </w:rPr>
        <w:t xml:space="preserve"> и </w:t>
      </w:r>
      <w:proofErr w:type="spellStart"/>
      <w:r w:rsidRPr="00A7677D">
        <w:rPr>
          <w:rFonts w:ascii="Times New Roman" w:eastAsia="Times New Roman" w:hAnsi="Times New Roman" w:cs="Times New Roman"/>
          <w:sz w:val="26"/>
          <w:szCs w:val="26"/>
          <w:lang w:eastAsia="ru-RU"/>
        </w:rPr>
        <w:t>Евдокса</w:t>
      </w:r>
      <w:proofErr w:type="spellEnd"/>
      <w:r w:rsidRPr="00A7677D">
        <w:rPr>
          <w:rFonts w:ascii="Times New Roman" w:eastAsia="Times New Roman" w:hAnsi="Times New Roman" w:cs="Times New Roman"/>
          <w:sz w:val="26"/>
          <w:szCs w:val="26"/>
          <w:lang w:eastAsia="ru-RU"/>
        </w:rPr>
        <w:t xml:space="preserve"> </w:t>
      </w:r>
      <w:proofErr w:type="spellStart"/>
      <w:r w:rsidRPr="00A7677D">
        <w:rPr>
          <w:rFonts w:ascii="Times New Roman" w:eastAsia="Times New Roman" w:hAnsi="Times New Roman" w:cs="Times New Roman"/>
          <w:sz w:val="26"/>
          <w:szCs w:val="26"/>
          <w:lang w:eastAsia="ru-RU"/>
        </w:rPr>
        <w:t>Книдского</w:t>
      </w:r>
      <w:proofErr w:type="spellEnd"/>
      <w:r w:rsidRPr="00A7677D">
        <w:rPr>
          <w:rFonts w:ascii="Times New Roman" w:eastAsia="Times New Roman" w:hAnsi="Times New Roman" w:cs="Times New Roman"/>
          <w:sz w:val="26"/>
          <w:szCs w:val="26"/>
          <w:lang w:eastAsia="ru-RU"/>
        </w:rPr>
        <w:t>.</w:t>
      </w:r>
    </w:p>
    <w:p w:rsidR="00A7677D" w:rsidRPr="00A7677D" w:rsidRDefault="00A7677D" w:rsidP="00177781">
      <w:pPr>
        <w:pStyle w:val="a5"/>
        <w:numPr>
          <w:ilvl w:val="1"/>
          <w:numId w:val="218"/>
        </w:numPr>
        <w:spacing w:after="0" w:line="240" w:lineRule="auto"/>
        <w:rPr>
          <w:rFonts w:ascii="Times New Roman" w:eastAsia="Times New Roman" w:hAnsi="Times New Roman" w:cs="Times New Roman"/>
          <w:sz w:val="26"/>
          <w:szCs w:val="26"/>
          <w:lang w:eastAsia="ru-RU"/>
        </w:rPr>
      </w:pPr>
      <w:r w:rsidRPr="00A7677D">
        <w:rPr>
          <w:rFonts w:ascii="Times New Roman" w:eastAsia="Times New Roman" w:hAnsi="Times New Roman" w:cs="Times New Roman"/>
          <w:sz w:val="26"/>
          <w:szCs w:val="26"/>
          <w:lang w:eastAsia="ru-RU"/>
        </w:rPr>
        <w:t>Определение шара и сферической поверхности у Евклида и Архимеда.</w:t>
      </w:r>
    </w:p>
    <w:p w:rsidR="00A7677D" w:rsidRPr="00A7677D" w:rsidRDefault="00A7677D" w:rsidP="00A7677D">
      <w:pPr>
        <w:spacing w:after="0" w:line="240" w:lineRule="auto"/>
        <w:ind w:left="1080"/>
        <w:jc w:val="both"/>
        <w:rPr>
          <w:rFonts w:ascii="Times New Roman" w:hAnsi="Times New Roman" w:cs="Times New Roman"/>
          <w:sz w:val="24"/>
          <w:szCs w:val="24"/>
        </w:rPr>
      </w:pPr>
    </w:p>
    <w:p w:rsidR="003013D7" w:rsidRDefault="003013D7" w:rsidP="009E11A7">
      <w:pPr>
        <w:rPr>
          <w:rFonts w:ascii="Times New Roman" w:hAnsi="Times New Roman" w:cs="Times New Roman"/>
          <w:b/>
          <w:sz w:val="24"/>
          <w:szCs w:val="24"/>
          <w:u w:val="single"/>
        </w:rPr>
      </w:pPr>
    </w:p>
    <w:p w:rsidR="003013D7" w:rsidRDefault="003013D7" w:rsidP="00882422">
      <w:pPr>
        <w:ind w:firstLine="709"/>
        <w:jc w:val="center"/>
        <w:rPr>
          <w:rFonts w:ascii="Times New Roman" w:hAnsi="Times New Roman" w:cs="Times New Roman"/>
          <w:b/>
          <w:sz w:val="24"/>
          <w:szCs w:val="24"/>
          <w:u w:val="single"/>
        </w:rPr>
      </w:pPr>
    </w:p>
    <w:p w:rsidR="00882422" w:rsidRPr="00B53030" w:rsidRDefault="00FD0831" w:rsidP="00882422">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34</w:t>
      </w:r>
    </w:p>
    <w:p w:rsidR="00882422" w:rsidRPr="00C5545A" w:rsidRDefault="00882422" w:rsidP="00882422">
      <w:pPr>
        <w:ind w:firstLine="709"/>
        <w:jc w:val="center"/>
        <w:rPr>
          <w:rFonts w:ascii="Times New Roman" w:hAnsi="Times New Roman" w:cs="Times New Roman"/>
          <w:b/>
          <w:bCs/>
          <w:sz w:val="28"/>
          <w:szCs w:val="20"/>
        </w:rPr>
      </w:pPr>
      <w:r w:rsidRPr="00C5545A">
        <w:rPr>
          <w:rFonts w:ascii="Times New Roman" w:hAnsi="Times New Roman" w:cs="Times New Roman"/>
          <w:b/>
          <w:bCs/>
          <w:sz w:val="28"/>
          <w:szCs w:val="20"/>
        </w:rPr>
        <w:t>Вы</w:t>
      </w:r>
      <w:r w:rsidR="00B53030" w:rsidRPr="00C5545A">
        <w:rPr>
          <w:rFonts w:ascii="Times New Roman" w:hAnsi="Times New Roman" w:cs="Times New Roman"/>
          <w:b/>
          <w:bCs/>
          <w:sz w:val="28"/>
          <w:szCs w:val="20"/>
        </w:rPr>
        <w:t>полнение моделей многогранников</w:t>
      </w:r>
    </w:p>
    <w:p w:rsidR="00882422" w:rsidRPr="00B53030" w:rsidRDefault="00882422" w:rsidP="00882422">
      <w:pPr>
        <w:jc w:val="both"/>
        <w:rPr>
          <w:rFonts w:ascii="Times New Roman" w:hAnsi="Times New Roman" w:cs="Times New Roman"/>
          <w:b/>
          <w:bCs/>
          <w:sz w:val="24"/>
          <w:szCs w:val="24"/>
        </w:rPr>
      </w:pPr>
      <w:r w:rsidRPr="00B53030">
        <w:rPr>
          <w:rFonts w:ascii="Times New Roman" w:hAnsi="Times New Roman" w:cs="Times New Roman"/>
          <w:b/>
          <w:bCs/>
          <w:sz w:val="24"/>
          <w:szCs w:val="24"/>
        </w:rPr>
        <w:t xml:space="preserve">Литература: </w:t>
      </w:r>
    </w:p>
    <w:p w:rsidR="00882422" w:rsidRPr="00B53030" w:rsidRDefault="00882422" w:rsidP="00882422">
      <w:pPr>
        <w:rPr>
          <w:rFonts w:ascii="Times New Roman" w:hAnsi="Times New Roman" w:cs="Times New Roman"/>
          <w:bCs/>
          <w:sz w:val="24"/>
          <w:szCs w:val="24"/>
        </w:rPr>
      </w:pPr>
      <w:r w:rsidRPr="00B53030">
        <w:rPr>
          <w:rFonts w:ascii="Times New Roman" w:hAnsi="Times New Roman" w:cs="Times New Roman"/>
          <w:bCs/>
          <w:sz w:val="24"/>
          <w:szCs w:val="24"/>
        </w:rPr>
        <w:t>Основные источники:</w:t>
      </w:r>
    </w:p>
    <w:p w:rsidR="00C5545A" w:rsidRPr="00FD0831" w:rsidRDefault="00C5545A" w:rsidP="00177781">
      <w:pPr>
        <w:pStyle w:val="a5"/>
        <w:numPr>
          <w:ilvl w:val="0"/>
          <w:numId w:val="236"/>
        </w:numPr>
        <w:rPr>
          <w:rFonts w:ascii="Times New Roman" w:eastAsia="Calibri" w:hAnsi="Times New Roman" w:cs="Times New Roman"/>
          <w:sz w:val="24"/>
          <w:szCs w:val="24"/>
          <w:lang w:eastAsia="ru-RU"/>
        </w:rPr>
      </w:pPr>
      <w:r w:rsidRPr="00FD0831">
        <w:rPr>
          <w:rFonts w:ascii="Times New Roman" w:eastAsia="Calibri" w:hAnsi="Times New Roman" w:cs="Times New Roman"/>
          <w:sz w:val="24"/>
          <w:szCs w:val="24"/>
          <w:lang w:eastAsia="ru-RU"/>
        </w:rPr>
        <w:t xml:space="preserve">Геометрия 10-11: учеб. для </w:t>
      </w:r>
      <w:proofErr w:type="spellStart"/>
      <w:r w:rsidRPr="00FD0831">
        <w:rPr>
          <w:rFonts w:ascii="Times New Roman" w:eastAsia="Calibri" w:hAnsi="Times New Roman" w:cs="Times New Roman"/>
          <w:sz w:val="24"/>
          <w:szCs w:val="24"/>
          <w:lang w:eastAsia="ru-RU"/>
        </w:rPr>
        <w:t>общеобразоват</w:t>
      </w:r>
      <w:proofErr w:type="spellEnd"/>
      <w:r w:rsidRPr="00FD0831">
        <w:rPr>
          <w:rFonts w:ascii="Times New Roman" w:eastAsia="Calibri" w:hAnsi="Times New Roman" w:cs="Times New Roman"/>
          <w:sz w:val="24"/>
          <w:szCs w:val="24"/>
          <w:lang w:eastAsia="ru-RU"/>
        </w:rPr>
        <w:t xml:space="preserve">. учреждений: базовый и </w:t>
      </w:r>
      <w:proofErr w:type="spellStart"/>
      <w:r w:rsidRPr="00FD0831">
        <w:rPr>
          <w:rFonts w:ascii="Times New Roman" w:eastAsia="Calibri" w:hAnsi="Times New Roman" w:cs="Times New Roman"/>
          <w:sz w:val="24"/>
          <w:szCs w:val="24"/>
          <w:lang w:eastAsia="ru-RU"/>
        </w:rPr>
        <w:t>профил</w:t>
      </w:r>
      <w:proofErr w:type="spellEnd"/>
      <w:r w:rsidRPr="00FD0831">
        <w:rPr>
          <w:rFonts w:ascii="Times New Roman" w:eastAsia="Calibri" w:hAnsi="Times New Roman" w:cs="Times New Roman"/>
          <w:sz w:val="24"/>
          <w:szCs w:val="24"/>
          <w:lang w:eastAsia="ru-RU"/>
        </w:rPr>
        <w:t xml:space="preserve">. уровни/[ Л.С. </w:t>
      </w:r>
      <w:proofErr w:type="spellStart"/>
      <w:r w:rsidRPr="00FD0831">
        <w:rPr>
          <w:rFonts w:ascii="Times New Roman" w:eastAsia="Calibri" w:hAnsi="Times New Roman" w:cs="Times New Roman"/>
          <w:sz w:val="24"/>
          <w:szCs w:val="24"/>
          <w:lang w:eastAsia="ru-RU"/>
        </w:rPr>
        <w:t>Атанасян</w:t>
      </w:r>
      <w:proofErr w:type="spellEnd"/>
      <w:r w:rsidRPr="00FD0831">
        <w:rPr>
          <w:rFonts w:ascii="Times New Roman" w:eastAsia="Calibri" w:hAnsi="Times New Roman" w:cs="Times New Roman"/>
          <w:sz w:val="24"/>
          <w:szCs w:val="24"/>
          <w:lang w:eastAsia="ru-RU"/>
        </w:rPr>
        <w:t>,  В.Ф. Бутузов, С.Б. Кадомцев и др.].-17-е изд.-М.: Просвеще</w:t>
      </w:r>
      <w:r w:rsidR="00172D4E">
        <w:rPr>
          <w:rFonts w:ascii="Times New Roman" w:eastAsia="Calibri" w:hAnsi="Times New Roman" w:cs="Times New Roman"/>
          <w:sz w:val="24"/>
          <w:szCs w:val="24"/>
          <w:lang w:eastAsia="ru-RU"/>
        </w:rPr>
        <w:t>ние,  2014</w:t>
      </w:r>
      <w:r w:rsidRPr="00FD0831">
        <w:rPr>
          <w:rFonts w:ascii="Times New Roman" w:eastAsia="Calibri" w:hAnsi="Times New Roman" w:cs="Times New Roman"/>
          <w:sz w:val="24"/>
          <w:szCs w:val="24"/>
          <w:lang w:eastAsia="ru-RU"/>
        </w:rPr>
        <w:t>г</w:t>
      </w:r>
    </w:p>
    <w:p w:rsidR="00882422" w:rsidRPr="004D353D" w:rsidRDefault="00882422" w:rsidP="00177781">
      <w:pPr>
        <w:pStyle w:val="ac"/>
        <w:numPr>
          <w:ilvl w:val="0"/>
          <w:numId w:val="236"/>
        </w:numPr>
        <w:spacing w:before="0" w:beforeAutospacing="0" w:after="0" w:afterAutospacing="0"/>
      </w:pPr>
      <w:r w:rsidRPr="004D353D">
        <w:rPr>
          <w:color w:val="000000"/>
        </w:rPr>
        <w:t>Башмаков М.И. Математика. Учебник для учреждений НПО и СПО. –М.: издательский</w:t>
      </w:r>
      <w:r>
        <w:rPr>
          <w:color w:val="000000"/>
        </w:rPr>
        <w:t xml:space="preserve"> </w:t>
      </w:r>
      <w:r w:rsidR="00172D4E">
        <w:rPr>
          <w:color w:val="000000"/>
        </w:rPr>
        <w:t xml:space="preserve"> центр «Академия», 2015</w:t>
      </w:r>
    </w:p>
    <w:p w:rsidR="00437B18" w:rsidRDefault="00437B18" w:rsidP="00882422">
      <w:pPr>
        <w:rPr>
          <w:rFonts w:ascii="Times New Roman" w:hAnsi="Times New Roman" w:cs="Times New Roman"/>
          <w:bCs/>
          <w:sz w:val="24"/>
          <w:szCs w:val="24"/>
        </w:rPr>
      </w:pPr>
    </w:p>
    <w:p w:rsidR="00882422" w:rsidRPr="00B53030" w:rsidRDefault="00882422" w:rsidP="00882422">
      <w:pPr>
        <w:rPr>
          <w:rFonts w:ascii="Times New Roman" w:hAnsi="Times New Roman" w:cs="Times New Roman"/>
          <w:bCs/>
          <w:sz w:val="24"/>
          <w:szCs w:val="24"/>
        </w:rPr>
      </w:pPr>
      <w:r w:rsidRPr="00B53030">
        <w:rPr>
          <w:rFonts w:ascii="Times New Roman" w:hAnsi="Times New Roman" w:cs="Times New Roman"/>
          <w:bCs/>
          <w:sz w:val="24"/>
          <w:szCs w:val="24"/>
        </w:rPr>
        <w:t>Дополнительные источники:</w:t>
      </w:r>
    </w:p>
    <w:p w:rsidR="00882422" w:rsidRPr="00FD0831" w:rsidRDefault="00882422" w:rsidP="00177781">
      <w:pPr>
        <w:pStyle w:val="a5"/>
        <w:numPr>
          <w:ilvl w:val="0"/>
          <w:numId w:val="237"/>
        </w:numPr>
        <w:spacing w:after="0"/>
        <w:rPr>
          <w:rFonts w:ascii="Times New Roman" w:hAnsi="Times New Roman" w:cs="Times New Roman"/>
          <w:bCs/>
          <w:sz w:val="24"/>
          <w:szCs w:val="24"/>
        </w:rPr>
      </w:pPr>
      <w:r w:rsidRPr="00FD0831">
        <w:rPr>
          <w:rFonts w:ascii="Times New Roman" w:hAnsi="Times New Roman" w:cs="Times New Roman"/>
          <w:bCs/>
          <w:sz w:val="24"/>
          <w:szCs w:val="24"/>
        </w:rPr>
        <w:t>Конспекты лекций.</w:t>
      </w:r>
    </w:p>
    <w:p w:rsidR="00882422" w:rsidRDefault="00882422" w:rsidP="00177781">
      <w:pPr>
        <w:pStyle w:val="ac"/>
        <w:numPr>
          <w:ilvl w:val="0"/>
          <w:numId w:val="237"/>
        </w:numPr>
        <w:spacing w:before="0" w:beforeAutospacing="0" w:after="0" w:afterAutospacing="0"/>
      </w:pPr>
      <w:r>
        <w:rPr>
          <w:bCs/>
        </w:rPr>
        <w:t xml:space="preserve"> </w:t>
      </w:r>
      <w:r w:rsidRPr="004D353D">
        <w:t>Башмаков М.И. Математика (базовы</w:t>
      </w:r>
      <w:r w:rsidR="00172D4E">
        <w:t xml:space="preserve">й уровень). 10—11 </w:t>
      </w:r>
      <w:proofErr w:type="spellStart"/>
      <w:r w:rsidR="00172D4E">
        <w:t>кл</w:t>
      </w:r>
      <w:proofErr w:type="spellEnd"/>
      <w:r w:rsidR="00172D4E">
        <w:t>. – М.,  201</w:t>
      </w:r>
      <w:r w:rsidRPr="004D353D">
        <w:t>5.</w:t>
      </w:r>
    </w:p>
    <w:p w:rsidR="00882422" w:rsidRDefault="00882422" w:rsidP="00177781">
      <w:pPr>
        <w:pStyle w:val="ac"/>
        <w:numPr>
          <w:ilvl w:val="0"/>
          <w:numId w:val="237"/>
        </w:numPr>
        <w:spacing w:before="0" w:beforeAutospacing="0" w:after="0" w:afterAutospacing="0"/>
      </w:pPr>
      <w:r w:rsidRPr="008463D6">
        <w:t xml:space="preserve"> </w:t>
      </w:r>
      <w:r>
        <w:t xml:space="preserve">Мордкович А.Г. Алгебра, 10-11 класс. Учебник для </w:t>
      </w:r>
      <w:proofErr w:type="spellStart"/>
      <w:r>
        <w:t>общеобраз.учрежде</w:t>
      </w:r>
      <w:r w:rsidR="00172D4E">
        <w:t>ний</w:t>
      </w:r>
      <w:proofErr w:type="spellEnd"/>
      <w:r w:rsidR="00172D4E">
        <w:t>, 2-е изд., «Мнемозина», 2014</w:t>
      </w:r>
      <w:r>
        <w:t xml:space="preserve"> г. 335с</w:t>
      </w:r>
    </w:p>
    <w:p w:rsidR="00882422" w:rsidRPr="00B1673A" w:rsidRDefault="00882422" w:rsidP="00177781">
      <w:pPr>
        <w:pStyle w:val="ac"/>
        <w:numPr>
          <w:ilvl w:val="0"/>
          <w:numId w:val="237"/>
        </w:numPr>
        <w:spacing w:before="0" w:beforeAutospacing="0" w:after="0" w:afterAutospacing="0"/>
      </w:pPr>
      <w:r w:rsidRPr="00B1673A">
        <w:rPr>
          <w:bCs/>
        </w:rPr>
        <w:t>Богомолов Н.В., Самойленко  П.И. Математика.: учебник для</w:t>
      </w:r>
      <w:r w:rsidR="00172D4E">
        <w:rPr>
          <w:bCs/>
        </w:rPr>
        <w:t xml:space="preserve"> </w:t>
      </w:r>
      <w:proofErr w:type="spellStart"/>
      <w:r w:rsidR="00172D4E">
        <w:rPr>
          <w:bCs/>
        </w:rPr>
        <w:t>ссузов</w:t>
      </w:r>
      <w:proofErr w:type="spellEnd"/>
      <w:r w:rsidR="00172D4E">
        <w:rPr>
          <w:bCs/>
        </w:rPr>
        <w:t>. 5-еизд.М.:  Дрофа, 2015</w:t>
      </w:r>
      <w:r w:rsidRPr="00B1673A">
        <w:rPr>
          <w:bCs/>
        </w:rPr>
        <w:t>. – 395с</w:t>
      </w:r>
    </w:p>
    <w:p w:rsidR="00C5545A" w:rsidRDefault="00C5545A" w:rsidP="00882422">
      <w:pPr>
        <w:rPr>
          <w:rFonts w:ascii="Times New Roman" w:hAnsi="Times New Roman" w:cs="Times New Roman"/>
          <w:bCs/>
          <w:sz w:val="24"/>
          <w:szCs w:val="24"/>
        </w:rPr>
      </w:pPr>
    </w:p>
    <w:p w:rsidR="00882422" w:rsidRDefault="00882422" w:rsidP="00882422">
      <w:pPr>
        <w:rPr>
          <w:rFonts w:ascii="Times New Roman" w:hAnsi="Times New Roman" w:cs="Times New Roman"/>
          <w:bCs/>
          <w:sz w:val="24"/>
          <w:szCs w:val="24"/>
        </w:rPr>
      </w:pPr>
      <w:r w:rsidRPr="00B53030">
        <w:rPr>
          <w:rFonts w:ascii="Times New Roman" w:hAnsi="Times New Roman" w:cs="Times New Roman"/>
          <w:bCs/>
          <w:sz w:val="24"/>
          <w:szCs w:val="24"/>
        </w:rPr>
        <w:t>Интернет-ресурсы:</w:t>
      </w:r>
    </w:p>
    <w:p w:rsidR="00AC14CC" w:rsidRDefault="00D0615F" w:rsidP="004450B1">
      <w:pPr>
        <w:pStyle w:val="a5"/>
        <w:numPr>
          <w:ilvl w:val="0"/>
          <w:numId w:val="87"/>
        </w:numPr>
        <w:rPr>
          <w:rFonts w:ascii="Times New Roman" w:hAnsi="Times New Roman" w:cs="Times New Roman"/>
          <w:bCs/>
          <w:sz w:val="24"/>
          <w:szCs w:val="24"/>
        </w:rPr>
      </w:pPr>
      <w:hyperlink r:id="rId314" w:history="1">
        <w:r w:rsidR="00AC14CC" w:rsidRPr="007B725C">
          <w:rPr>
            <w:rStyle w:val="a9"/>
            <w:rFonts w:ascii="Times New Roman" w:hAnsi="Times New Roman" w:cs="Times New Roman"/>
            <w:bCs/>
            <w:sz w:val="24"/>
            <w:szCs w:val="24"/>
          </w:rPr>
          <w:t>http://mnogogranniki.eto-ya.com/rekomendacii-po-izgotovleniyu-bumazhnyh-modelej</w:t>
        </w:r>
      </w:hyperlink>
      <w:r w:rsidR="00AC14CC">
        <w:rPr>
          <w:rFonts w:ascii="Times New Roman" w:hAnsi="Times New Roman" w:cs="Times New Roman"/>
          <w:bCs/>
          <w:sz w:val="24"/>
          <w:szCs w:val="24"/>
        </w:rPr>
        <w:t xml:space="preserve"> </w:t>
      </w:r>
    </w:p>
    <w:p w:rsidR="00AC14CC" w:rsidRPr="00AC14CC" w:rsidRDefault="00D0615F" w:rsidP="004450B1">
      <w:pPr>
        <w:pStyle w:val="a5"/>
        <w:numPr>
          <w:ilvl w:val="0"/>
          <w:numId w:val="87"/>
        </w:numPr>
        <w:rPr>
          <w:rFonts w:ascii="Times New Roman" w:hAnsi="Times New Roman" w:cs="Times New Roman"/>
          <w:bCs/>
          <w:sz w:val="24"/>
          <w:szCs w:val="24"/>
        </w:rPr>
      </w:pPr>
      <w:hyperlink r:id="rId315" w:history="1">
        <w:r w:rsidR="00AC14CC" w:rsidRPr="007B725C">
          <w:rPr>
            <w:rStyle w:val="a9"/>
            <w:rFonts w:ascii="Times New Roman" w:hAnsi="Times New Roman" w:cs="Times New Roman"/>
            <w:bCs/>
            <w:sz w:val="24"/>
            <w:szCs w:val="24"/>
          </w:rPr>
          <w:t>http://zvzd3d.ru/FromBumaga.html</w:t>
        </w:r>
      </w:hyperlink>
      <w:r w:rsidR="00AC14CC">
        <w:rPr>
          <w:rFonts w:ascii="Times New Roman" w:hAnsi="Times New Roman" w:cs="Times New Roman"/>
          <w:bCs/>
          <w:sz w:val="24"/>
          <w:szCs w:val="24"/>
        </w:rPr>
        <w:t xml:space="preserve"> </w:t>
      </w:r>
    </w:p>
    <w:p w:rsidR="00AC14CC" w:rsidRDefault="00D0615F" w:rsidP="004450B1">
      <w:pPr>
        <w:pStyle w:val="a5"/>
        <w:numPr>
          <w:ilvl w:val="0"/>
          <w:numId w:val="87"/>
        </w:numPr>
        <w:rPr>
          <w:rFonts w:ascii="Times New Roman" w:hAnsi="Times New Roman" w:cs="Times New Roman"/>
          <w:bCs/>
          <w:sz w:val="24"/>
          <w:szCs w:val="24"/>
        </w:rPr>
      </w:pPr>
      <w:hyperlink r:id="rId316" w:history="1">
        <w:r w:rsidR="00AC14CC" w:rsidRPr="007B725C">
          <w:rPr>
            <w:rStyle w:val="a9"/>
            <w:rFonts w:ascii="Times New Roman" w:hAnsi="Times New Roman" w:cs="Times New Roman"/>
            <w:bCs/>
            <w:sz w:val="24"/>
            <w:szCs w:val="24"/>
          </w:rPr>
          <w:t>http://fb.ru/article/148884/kak-sdelat-iz-bumagi-mnogogrannik-mnogogranniki-iz-bumagi---shemyi</w:t>
        </w:r>
      </w:hyperlink>
      <w:r w:rsidR="00AC14CC">
        <w:rPr>
          <w:rFonts w:ascii="Times New Roman" w:hAnsi="Times New Roman" w:cs="Times New Roman"/>
          <w:bCs/>
          <w:sz w:val="24"/>
          <w:szCs w:val="24"/>
        </w:rPr>
        <w:t xml:space="preserve"> </w:t>
      </w:r>
    </w:p>
    <w:p w:rsidR="00AC14CC" w:rsidRDefault="00D0615F" w:rsidP="004450B1">
      <w:pPr>
        <w:pStyle w:val="a5"/>
        <w:numPr>
          <w:ilvl w:val="0"/>
          <w:numId w:val="87"/>
        </w:numPr>
        <w:rPr>
          <w:rFonts w:ascii="Times New Roman" w:hAnsi="Times New Roman" w:cs="Times New Roman"/>
          <w:bCs/>
          <w:sz w:val="24"/>
          <w:szCs w:val="24"/>
        </w:rPr>
      </w:pPr>
      <w:hyperlink r:id="rId317" w:history="1">
        <w:r w:rsidR="00AC14CC" w:rsidRPr="007B725C">
          <w:rPr>
            <w:rStyle w:val="a9"/>
            <w:rFonts w:ascii="Times New Roman" w:hAnsi="Times New Roman" w:cs="Times New Roman"/>
            <w:bCs/>
            <w:sz w:val="24"/>
            <w:szCs w:val="24"/>
          </w:rPr>
          <w:t>http://nsportal.ru/ap/library/drugoe/2012/11/11/krasota-v-geometriisozdanie-modeley-pravilnykh-mnogogrannikov</w:t>
        </w:r>
      </w:hyperlink>
      <w:r w:rsidR="00AC14CC">
        <w:rPr>
          <w:rFonts w:ascii="Times New Roman" w:hAnsi="Times New Roman" w:cs="Times New Roman"/>
          <w:bCs/>
          <w:sz w:val="24"/>
          <w:szCs w:val="24"/>
        </w:rPr>
        <w:t xml:space="preserve"> </w:t>
      </w:r>
    </w:p>
    <w:p w:rsidR="00882422" w:rsidRPr="00B53030" w:rsidRDefault="00882422" w:rsidP="00882422">
      <w:pPr>
        <w:rPr>
          <w:rFonts w:ascii="Times New Roman" w:hAnsi="Times New Roman" w:cs="Times New Roman"/>
          <w:b/>
          <w:bCs/>
          <w:sz w:val="24"/>
          <w:szCs w:val="24"/>
          <w:u w:val="single"/>
        </w:rPr>
      </w:pPr>
      <w:r w:rsidRPr="00B53030">
        <w:rPr>
          <w:rFonts w:ascii="Times New Roman" w:hAnsi="Times New Roman" w:cs="Times New Roman"/>
          <w:b/>
          <w:bCs/>
          <w:sz w:val="24"/>
          <w:szCs w:val="24"/>
          <w:u w:val="single"/>
        </w:rPr>
        <w:t xml:space="preserve">Время на выполнение – </w:t>
      </w:r>
      <w:r w:rsidR="00B53030">
        <w:rPr>
          <w:rFonts w:ascii="Times New Roman" w:hAnsi="Times New Roman" w:cs="Times New Roman"/>
          <w:b/>
          <w:bCs/>
          <w:sz w:val="24"/>
          <w:szCs w:val="24"/>
          <w:u w:val="single"/>
        </w:rPr>
        <w:t>3</w:t>
      </w:r>
      <w:r w:rsidRPr="00B53030">
        <w:rPr>
          <w:rFonts w:ascii="Times New Roman" w:hAnsi="Times New Roman" w:cs="Times New Roman"/>
          <w:b/>
          <w:bCs/>
          <w:sz w:val="24"/>
          <w:szCs w:val="24"/>
          <w:u w:val="single"/>
        </w:rPr>
        <w:t xml:space="preserve"> часа </w:t>
      </w:r>
    </w:p>
    <w:p w:rsidR="00882422" w:rsidRPr="00A455ED" w:rsidRDefault="00882422" w:rsidP="00882422">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B5303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882422" w:rsidRPr="00A455ED" w:rsidRDefault="00882422" w:rsidP="00882422">
      <w:pPr>
        <w:rPr>
          <w:rFonts w:ascii="Times New Roman" w:hAnsi="Times New Roman" w:cs="Times New Roman"/>
          <w:bCs/>
          <w:sz w:val="24"/>
          <w:szCs w:val="24"/>
          <w:u w:val="single"/>
        </w:rPr>
      </w:pPr>
      <w:r w:rsidRPr="00A455ED">
        <w:rPr>
          <w:rFonts w:ascii="Times New Roman" w:hAnsi="Times New Roman" w:cs="Times New Roman"/>
          <w:sz w:val="24"/>
          <w:szCs w:val="24"/>
        </w:rPr>
        <w:t xml:space="preserve">-  </w:t>
      </w:r>
      <w:r>
        <w:rPr>
          <w:rFonts w:ascii="Times New Roman" w:hAnsi="Times New Roman" w:cs="Times New Roman"/>
          <w:sz w:val="24"/>
          <w:szCs w:val="24"/>
        </w:rPr>
        <w:t>модели правильных многогранников: тетраэдр, куб, октаэдр, икосаэдр, додекаэдр.</w:t>
      </w:r>
    </w:p>
    <w:p w:rsidR="00882422" w:rsidRPr="00A455ED" w:rsidRDefault="00882422" w:rsidP="00882422">
      <w:pPr>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B53030">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882422" w:rsidRDefault="00882422" w:rsidP="00882422">
      <w:pPr>
        <w:rPr>
          <w:rFonts w:ascii="Times New Roman" w:hAnsi="Times New Roman" w:cs="Times New Roman"/>
          <w:sz w:val="24"/>
          <w:szCs w:val="24"/>
        </w:rPr>
      </w:pPr>
      <w:r w:rsidRPr="00A455ED">
        <w:rPr>
          <w:rFonts w:ascii="Times New Roman" w:hAnsi="Times New Roman" w:cs="Times New Roman"/>
          <w:b/>
          <w:sz w:val="24"/>
          <w:szCs w:val="24"/>
        </w:rPr>
        <w:t xml:space="preserve">- </w:t>
      </w:r>
      <w:r>
        <w:rPr>
          <w:rFonts w:ascii="Times New Roman" w:hAnsi="Times New Roman" w:cs="Times New Roman"/>
          <w:sz w:val="24"/>
          <w:szCs w:val="24"/>
        </w:rPr>
        <w:t>рассмотреть развертки правильных  многогранников</w:t>
      </w:r>
    </w:p>
    <w:p w:rsidR="00882422" w:rsidRPr="00A455ED" w:rsidRDefault="00882422" w:rsidP="00882422">
      <w:pPr>
        <w:rPr>
          <w:rFonts w:ascii="Times New Roman" w:hAnsi="Times New Roman" w:cs="Times New Roman"/>
          <w:sz w:val="24"/>
          <w:szCs w:val="24"/>
        </w:rPr>
      </w:pPr>
      <w:r>
        <w:rPr>
          <w:rFonts w:ascii="Times New Roman" w:hAnsi="Times New Roman" w:cs="Times New Roman"/>
          <w:sz w:val="24"/>
          <w:szCs w:val="24"/>
        </w:rPr>
        <w:t>-  сделать модели многогранников.</w:t>
      </w:r>
    </w:p>
    <w:p w:rsidR="00882422" w:rsidRPr="00A455ED" w:rsidRDefault="00882422" w:rsidP="00882422">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2"/>
        <w:gridCol w:w="1963"/>
        <w:gridCol w:w="6668"/>
      </w:tblGrid>
      <w:tr w:rsidR="00882422" w:rsidRPr="00A455ED" w:rsidTr="00573EB6">
        <w:trPr>
          <w:trHeight w:val="567"/>
        </w:trPr>
        <w:tc>
          <w:tcPr>
            <w:tcW w:w="2615" w:type="dxa"/>
            <w:gridSpan w:val="2"/>
            <w:tcBorders>
              <w:top w:val="single" w:sz="4" w:space="0" w:color="auto"/>
              <w:left w:val="single" w:sz="4" w:space="0" w:color="auto"/>
              <w:bottom w:val="single" w:sz="4" w:space="0" w:color="auto"/>
              <w:right w:val="single" w:sz="4" w:space="0" w:color="auto"/>
            </w:tcBorders>
            <w:hideMark/>
          </w:tcPr>
          <w:p w:rsidR="00882422" w:rsidRPr="00A455ED" w:rsidRDefault="00882422" w:rsidP="00573EB6">
            <w:pPr>
              <w:jc w:val="center"/>
              <w:rPr>
                <w:rFonts w:ascii="Times New Roman" w:hAnsi="Times New Roman" w:cs="Times New Roman"/>
                <w:sz w:val="24"/>
                <w:szCs w:val="24"/>
              </w:rPr>
            </w:pPr>
            <w:r w:rsidRPr="00A455ED">
              <w:rPr>
                <w:rFonts w:ascii="Times New Roman" w:hAnsi="Times New Roman" w:cs="Times New Roman"/>
                <w:sz w:val="24"/>
                <w:szCs w:val="24"/>
              </w:rPr>
              <w:lastRenderedPageBreak/>
              <w:t>Уровни освоения</w:t>
            </w:r>
          </w:p>
        </w:tc>
        <w:tc>
          <w:tcPr>
            <w:tcW w:w="6668" w:type="dxa"/>
            <w:tcBorders>
              <w:top w:val="single" w:sz="4" w:space="0" w:color="auto"/>
              <w:left w:val="single" w:sz="4" w:space="0" w:color="auto"/>
              <w:bottom w:val="single" w:sz="4" w:space="0" w:color="auto"/>
              <w:right w:val="single" w:sz="4" w:space="0" w:color="auto"/>
            </w:tcBorders>
            <w:hideMark/>
          </w:tcPr>
          <w:p w:rsidR="00882422" w:rsidRPr="00A455ED" w:rsidRDefault="00882422" w:rsidP="00573EB6">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882422" w:rsidRPr="00A455ED" w:rsidTr="00573EB6">
        <w:tc>
          <w:tcPr>
            <w:tcW w:w="652" w:type="dxa"/>
            <w:tcBorders>
              <w:top w:val="single" w:sz="4" w:space="0" w:color="auto"/>
              <w:left w:val="single" w:sz="4" w:space="0" w:color="auto"/>
              <w:bottom w:val="single" w:sz="4" w:space="0" w:color="auto"/>
              <w:right w:val="single" w:sz="4" w:space="0" w:color="auto"/>
            </w:tcBorders>
            <w:hideMark/>
          </w:tcPr>
          <w:p w:rsidR="00882422" w:rsidRPr="00A455ED" w:rsidRDefault="00882422" w:rsidP="00573EB6">
            <w:pPr>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882422" w:rsidRPr="00A455ED" w:rsidRDefault="00882422" w:rsidP="00573EB6">
            <w:pPr>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8" w:type="dxa"/>
            <w:tcBorders>
              <w:top w:val="single" w:sz="4" w:space="0" w:color="auto"/>
              <w:left w:val="single" w:sz="4" w:space="0" w:color="auto"/>
              <w:bottom w:val="single" w:sz="4" w:space="0" w:color="auto"/>
              <w:right w:val="single" w:sz="4" w:space="0" w:color="auto"/>
            </w:tcBorders>
            <w:hideMark/>
          </w:tcPr>
          <w:p w:rsidR="00882422" w:rsidRPr="004F112C" w:rsidRDefault="00B8511F" w:rsidP="00573EB6">
            <w:pPr>
              <w:jc w:val="both"/>
              <w:rPr>
                <w:rFonts w:ascii="Times New Roman" w:hAnsi="Times New Roman" w:cs="Times New Roman"/>
                <w:sz w:val="24"/>
                <w:szCs w:val="24"/>
              </w:rPr>
            </w:pPr>
            <w:r>
              <w:rPr>
                <w:rFonts w:ascii="Times New Roman" w:hAnsi="Times New Roman" w:cs="Times New Roman"/>
                <w:sz w:val="24"/>
                <w:szCs w:val="24"/>
              </w:rPr>
              <w:t>Выполнено</w:t>
            </w:r>
            <w:r w:rsidR="00882422" w:rsidRPr="004F112C">
              <w:rPr>
                <w:rFonts w:ascii="Times New Roman" w:hAnsi="Times New Roman" w:cs="Times New Roman"/>
                <w:sz w:val="24"/>
                <w:szCs w:val="24"/>
              </w:rPr>
              <w:t xml:space="preserve"> не менее половины   моделей   в</w:t>
            </w:r>
            <w:r w:rsidR="00882422">
              <w:rPr>
                <w:rFonts w:ascii="Times New Roman" w:hAnsi="Times New Roman" w:cs="Times New Roman"/>
                <w:sz w:val="24"/>
                <w:szCs w:val="24"/>
              </w:rPr>
              <w:t>сех предложенных многогранников</w:t>
            </w:r>
            <w:r w:rsidR="00882422" w:rsidRPr="004F112C">
              <w:rPr>
                <w:rFonts w:ascii="Times New Roman" w:hAnsi="Times New Roman" w:cs="Times New Roman"/>
                <w:sz w:val="24"/>
                <w:szCs w:val="24"/>
              </w:rPr>
              <w:t xml:space="preserve">.  Работа выполнена правильно и аккуратно, но имеются некоторые недочеты. </w:t>
            </w:r>
          </w:p>
        </w:tc>
      </w:tr>
      <w:tr w:rsidR="00882422" w:rsidRPr="00A455ED" w:rsidTr="00C5545A">
        <w:tc>
          <w:tcPr>
            <w:tcW w:w="652" w:type="dxa"/>
            <w:tcBorders>
              <w:top w:val="single" w:sz="4" w:space="0" w:color="auto"/>
              <w:left w:val="single" w:sz="4" w:space="0" w:color="auto"/>
              <w:bottom w:val="single" w:sz="4" w:space="0" w:color="auto"/>
              <w:right w:val="single" w:sz="4" w:space="0" w:color="auto"/>
            </w:tcBorders>
            <w:hideMark/>
          </w:tcPr>
          <w:p w:rsidR="00882422" w:rsidRPr="00A455ED" w:rsidRDefault="00882422" w:rsidP="00573EB6">
            <w:pPr>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882422" w:rsidRPr="00A455ED" w:rsidRDefault="00882422" w:rsidP="00C5545A">
            <w:pPr>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8" w:type="dxa"/>
            <w:tcBorders>
              <w:top w:val="single" w:sz="4" w:space="0" w:color="auto"/>
              <w:left w:val="single" w:sz="4" w:space="0" w:color="auto"/>
              <w:bottom w:val="single" w:sz="4" w:space="0" w:color="auto"/>
              <w:right w:val="single" w:sz="4" w:space="0" w:color="auto"/>
            </w:tcBorders>
            <w:hideMark/>
          </w:tcPr>
          <w:p w:rsidR="00882422" w:rsidRPr="004F112C" w:rsidRDefault="00882422" w:rsidP="00573EB6">
            <w:pPr>
              <w:rPr>
                <w:rFonts w:ascii="Times New Roman" w:hAnsi="Times New Roman" w:cs="Times New Roman"/>
                <w:sz w:val="24"/>
                <w:szCs w:val="24"/>
              </w:rPr>
            </w:pPr>
            <w:r w:rsidRPr="004F112C">
              <w:rPr>
                <w:rFonts w:ascii="Times New Roman" w:hAnsi="Times New Roman" w:cs="Times New Roman"/>
                <w:sz w:val="24"/>
                <w:szCs w:val="24"/>
              </w:rPr>
              <w:t>Выполнены модели  вс</w:t>
            </w:r>
            <w:r w:rsidR="00B53030">
              <w:rPr>
                <w:rFonts w:ascii="Times New Roman" w:hAnsi="Times New Roman" w:cs="Times New Roman"/>
                <w:sz w:val="24"/>
                <w:szCs w:val="24"/>
              </w:rPr>
              <w:t>ех предложенных многогранников.</w:t>
            </w:r>
            <w:r w:rsidRPr="004F112C">
              <w:rPr>
                <w:rFonts w:ascii="Times New Roman" w:hAnsi="Times New Roman" w:cs="Times New Roman"/>
                <w:sz w:val="24"/>
                <w:szCs w:val="24"/>
              </w:rPr>
              <w:t xml:space="preserve">  Работа выполнена правильно и аккуратно, но имеются некоторые недочеты или не выполнена одна модель многогранника.</w:t>
            </w:r>
          </w:p>
        </w:tc>
      </w:tr>
      <w:tr w:rsidR="00882422" w:rsidRPr="00A455ED" w:rsidTr="00573EB6">
        <w:tc>
          <w:tcPr>
            <w:tcW w:w="652" w:type="dxa"/>
            <w:tcBorders>
              <w:top w:val="single" w:sz="4" w:space="0" w:color="auto"/>
              <w:left w:val="single" w:sz="4" w:space="0" w:color="auto"/>
              <w:bottom w:val="single" w:sz="4" w:space="0" w:color="auto"/>
              <w:right w:val="single" w:sz="4" w:space="0" w:color="auto"/>
            </w:tcBorders>
            <w:hideMark/>
          </w:tcPr>
          <w:p w:rsidR="00882422" w:rsidRPr="00A455ED" w:rsidRDefault="00882422" w:rsidP="00573EB6">
            <w:pPr>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882422" w:rsidRPr="00A455ED" w:rsidRDefault="00882422" w:rsidP="00573EB6">
            <w:pPr>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8" w:type="dxa"/>
            <w:tcBorders>
              <w:top w:val="single" w:sz="4" w:space="0" w:color="auto"/>
              <w:left w:val="single" w:sz="4" w:space="0" w:color="auto"/>
              <w:bottom w:val="single" w:sz="4" w:space="0" w:color="auto"/>
              <w:right w:val="single" w:sz="4" w:space="0" w:color="auto"/>
            </w:tcBorders>
            <w:hideMark/>
          </w:tcPr>
          <w:p w:rsidR="00882422" w:rsidRPr="004F112C" w:rsidRDefault="00882422" w:rsidP="00573EB6">
            <w:pPr>
              <w:rPr>
                <w:rFonts w:ascii="Times New Roman" w:hAnsi="Times New Roman" w:cs="Times New Roman"/>
                <w:sz w:val="24"/>
                <w:szCs w:val="24"/>
              </w:rPr>
            </w:pPr>
            <w:r w:rsidRPr="004F112C">
              <w:rPr>
                <w:rFonts w:ascii="Times New Roman" w:hAnsi="Times New Roman" w:cs="Times New Roman"/>
                <w:sz w:val="24"/>
                <w:szCs w:val="24"/>
              </w:rPr>
              <w:t>Выполнены модели  всех предложенных многогранников. Работа выполнена правильно и аккуратно.</w:t>
            </w:r>
          </w:p>
        </w:tc>
      </w:tr>
    </w:tbl>
    <w:p w:rsidR="00882422" w:rsidRDefault="00882422" w:rsidP="00882422">
      <w:pPr>
        <w:ind w:firstLine="709"/>
        <w:jc w:val="both"/>
        <w:rPr>
          <w:rFonts w:ascii="Times New Roman" w:hAnsi="Times New Roman" w:cs="Times New Roman"/>
          <w:b/>
          <w:sz w:val="24"/>
          <w:szCs w:val="24"/>
        </w:rPr>
      </w:pPr>
    </w:p>
    <w:p w:rsidR="00882422" w:rsidRPr="00A455ED" w:rsidRDefault="00882422" w:rsidP="00882422">
      <w:pPr>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модели правильных многогранников.</w:t>
      </w:r>
    </w:p>
    <w:p w:rsidR="00882422" w:rsidRPr="00A455ED" w:rsidRDefault="00882422" w:rsidP="00882422">
      <w:pPr>
        <w:jc w:val="both"/>
        <w:rPr>
          <w:rFonts w:ascii="Times New Roman" w:hAnsi="Times New Roman" w:cs="Times New Roman"/>
          <w:b/>
          <w:sz w:val="24"/>
          <w:szCs w:val="24"/>
        </w:rPr>
      </w:pPr>
    </w:p>
    <w:p w:rsidR="00882422" w:rsidRPr="00A455ED" w:rsidRDefault="00882422" w:rsidP="00882422">
      <w:pPr>
        <w:ind w:firstLine="709"/>
        <w:jc w:val="both"/>
        <w:rPr>
          <w:rFonts w:ascii="Times New Roman" w:hAnsi="Times New Roman" w:cs="Times New Roman"/>
          <w:sz w:val="24"/>
          <w:szCs w:val="24"/>
        </w:rPr>
      </w:pPr>
      <w:r w:rsidRPr="00A455ED">
        <w:rPr>
          <w:rFonts w:ascii="Times New Roman" w:hAnsi="Times New Roman" w:cs="Times New Roman"/>
          <w:b/>
          <w:sz w:val="24"/>
          <w:szCs w:val="24"/>
        </w:rPr>
        <w:t>Перечень заданий</w:t>
      </w:r>
      <w:r w:rsidRPr="00A455ED">
        <w:rPr>
          <w:rFonts w:ascii="Times New Roman" w:hAnsi="Times New Roman" w:cs="Times New Roman"/>
          <w:sz w:val="24"/>
          <w:szCs w:val="24"/>
        </w:rPr>
        <w:t>:</w:t>
      </w:r>
    </w:p>
    <w:p w:rsidR="00882422" w:rsidRPr="00B8511F" w:rsidRDefault="00882422" w:rsidP="007B309C">
      <w:pPr>
        <w:pStyle w:val="a5"/>
        <w:numPr>
          <w:ilvl w:val="0"/>
          <w:numId w:val="50"/>
        </w:numPr>
        <w:spacing w:after="0" w:line="240" w:lineRule="auto"/>
        <w:jc w:val="both"/>
        <w:rPr>
          <w:rFonts w:ascii="Times New Roman" w:hAnsi="Times New Roman" w:cs="Times New Roman"/>
          <w:sz w:val="24"/>
          <w:szCs w:val="24"/>
        </w:rPr>
      </w:pPr>
      <w:r w:rsidRPr="00FE45B0">
        <w:rPr>
          <w:rFonts w:ascii="Times New Roman" w:hAnsi="Times New Roman" w:cs="Times New Roman"/>
          <w:sz w:val="24"/>
          <w:szCs w:val="24"/>
        </w:rPr>
        <w:t>Прочтите материал по теме: «Многогранники. Правильные</w:t>
      </w:r>
      <w:r w:rsidR="00B8511F">
        <w:rPr>
          <w:rFonts w:ascii="Times New Roman" w:hAnsi="Times New Roman" w:cs="Times New Roman"/>
          <w:sz w:val="24"/>
          <w:szCs w:val="24"/>
        </w:rPr>
        <w:t xml:space="preserve"> и полуправильные многогранники</w:t>
      </w:r>
      <w:r w:rsidRPr="00FE45B0">
        <w:rPr>
          <w:rFonts w:ascii="Times New Roman" w:hAnsi="Times New Roman" w:cs="Times New Roman"/>
          <w:bCs/>
          <w:sz w:val="24"/>
          <w:szCs w:val="24"/>
        </w:rPr>
        <w:t xml:space="preserve">» </w:t>
      </w:r>
    </w:p>
    <w:p w:rsidR="00B8511F" w:rsidRPr="00FE45B0" w:rsidRDefault="00B8511F" w:rsidP="007B309C">
      <w:pPr>
        <w:pStyle w:val="a5"/>
        <w:numPr>
          <w:ilvl w:val="0"/>
          <w:numId w:val="50"/>
        </w:numPr>
        <w:spacing w:after="0" w:line="240" w:lineRule="auto"/>
        <w:jc w:val="both"/>
        <w:rPr>
          <w:rFonts w:ascii="Times New Roman" w:hAnsi="Times New Roman" w:cs="Times New Roman"/>
          <w:sz w:val="24"/>
          <w:szCs w:val="24"/>
        </w:rPr>
      </w:pPr>
      <w:r>
        <w:rPr>
          <w:rFonts w:ascii="Times New Roman" w:hAnsi="Times New Roman" w:cs="Times New Roman"/>
          <w:bCs/>
          <w:sz w:val="24"/>
          <w:szCs w:val="24"/>
        </w:rPr>
        <w:t>Прочитайте указания к выполнению работы</w:t>
      </w:r>
    </w:p>
    <w:p w:rsidR="00882422" w:rsidRDefault="00882422" w:rsidP="007B309C">
      <w:pPr>
        <w:pStyle w:val="a5"/>
        <w:numPr>
          <w:ilvl w:val="0"/>
          <w:numId w:val="50"/>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Выполните развертки многогранников.</w:t>
      </w:r>
    </w:p>
    <w:p w:rsidR="00882422" w:rsidRDefault="00882422" w:rsidP="007B309C">
      <w:pPr>
        <w:pStyle w:val="a5"/>
        <w:numPr>
          <w:ilvl w:val="0"/>
          <w:numId w:val="50"/>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Выполните модели многогранников.</w:t>
      </w:r>
    </w:p>
    <w:p w:rsidR="00882422" w:rsidRDefault="00882422" w:rsidP="00882422">
      <w:pPr>
        <w:pStyle w:val="a5"/>
        <w:spacing w:after="0" w:line="240" w:lineRule="auto"/>
        <w:ind w:left="2880"/>
        <w:jc w:val="both"/>
        <w:rPr>
          <w:rFonts w:ascii="Times New Roman" w:hAnsi="Times New Roman" w:cs="Times New Roman"/>
          <w:sz w:val="24"/>
          <w:szCs w:val="24"/>
        </w:rPr>
      </w:pPr>
    </w:p>
    <w:p w:rsidR="00882422" w:rsidRPr="00EB7056" w:rsidRDefault="00882422" w:rsidP="00882422">
      <w:pPr>
        <w:pStyle w:val="a5"/>
        <w:spacing w:after="0" w:line="240" w:lineRule="auto"/>
        <w:ind w:left="2880"/>
        <w:jc w:val="both"/>
        <w:rPr>
          <w:rFonts w:ascii="Times New Roman" w:hAnsi="Times New Roman" w:cs="Times New Roman"/>
          <w:sz w:val="24"/>
          <w:szCs w:val="24"/>
        </w:rPr>
      </w:pPr>
    </w:p>
    <w:p w:rsidR="00882422" w:rsidRPr="00B53030" w:rsidRDefault="00882422" w:rsidP="00882422">
      <w:pPr>
        <w:rPr>
          <w:rFonts w:ascii="Times New Roman" w:hAnsi="Times New Roman" w:cs="Times New Roman"/>
          <w:b/>
          <w:sz w:val="28"/>
          <w:szCs w:val="28"/>
        </w:rPr>
      </w:pPr>
      <w:r w:rsidRPr="00B53030">
        <w:rPr>
          <w:rFonts w:ascii="Times New Roman" w:hAnsi="Times New Roman" w:cs="Times New Roman"/>
          <w:b/>
          <w:sz w:val="28"/>
          <w:szCs w:val="28"/>
          <w:u w:val="single"/>
        </w:rPr>
        <w:t>Задания для практической  работы</w:t>
      </w:r>
    </w:p>
    <w:p w:rsidR="00882422" w:rsidRPr="00B30A5E" w:rsidRDefault="00882422" w:rsidP="00882422">
      <w:pPr>
        <w:ind w:firstLine="709"/>
        <w:jc w:val="both"/>
        <w:rPr>
          <w:rFonts w:ascii="Times New Roman" w:hAnsi="Times New Roman" w:cs="Times New Roman"/>
          <w:b/>
          <w:sz w:val="24"/>
          <w:szCs w:val="24"/>
          <w:u w:val="single"/>
        </w:rPr>
      </w:pPr>
      <w:r w:rsidRPr="004F112C">
        <w:rPr>
          <w:rFonts w:ascii="Times New Roman" w:hAnsi="Times New Roman" w:cs="Times New Roman"/>
          <w:b/>
          <w:sz w:val="24"/>
          <w:szCs w:val="24"/>
          <w:u w:val="single"/>
        </w:rPr>
        <w:t>Указания к работе:</w:t>
      </w:r>
    </w:p>
    <w:p w:rsidR="00882422" w:rsidRPr="00050FCF" w:rsidRDefault="00882422" w:rsidP="00882422">
      <w:pPr>
        <w:pStyle w:val="a6"/>
        <w:spacing w:line="276" w:lineRule="auto"/>
        <w:ind w:firstLine="708"/>
        <w:jc w:val="both"/>
        <w:rPr>
          <w:rFonts w:ascii="Times New Roman" w:eastAsia="Calibri" w:hAnsi="Times New Roman" w:cs="Times New Roman"/>
        </w:rPr>
      </w:pPr>
      <w:r w:rsidRPr="00050FCF">
        <w:rPr>
          <w:rFonts w:ascii="Times New Roman" w:eastAsia="Calibri" w:hAnsi="Times New Roman" w:cs="Times New Roman"/>
        </w:rPr>
        <w:t xml:space="preserve">Одним из способов изготовления правильных многогранников является способ с </w:t>
      </w:r>
      <w:r w:rsidRPr="00050FCF">
        <w:rPr>
          <w:rFonts w:ascii="Times New Roman" w:hAnsi="Times New Roman" w:cs="Times New Roman"/>
        </w:rPr>
        <w:t>использованием,</w:t>
      </w:r>
      <w:r w:rsidRPr="00050FCF">
        <w:rPr>
          <w:rFonts w:ascii="Times New Roman" w:eastAsia="Calibri" w:hAnsi="Times New Roman" w:cs="Times New Roman"/>
        </w:rPr>
        <w:t xml:space="preserve"> так называемых</w:t>
      </w:r>
      <w:r w:rsidRPr="00050FCF">
        <w:rPr>
          <w:rFonts w:ascii="Times New Roman" w:hAnsi="Times New Roman" w:cs="Times New Roman"/>
        </w:rPr>
        <w:t xml:space="preserve">, </w:t>
      </w:r>
      <w:r w:rsidRPr="00050FCF">
        <w:rPr>
          <w:rFonts w:ascii="Times New Roman" w:eastAsia="Calibri" w:hAnsi="Times New Roman" w:cs="Times New Roman"/>
        </w:rPr>
        <w:t xml:space="preserve"> развёрток. </w:t>
      </w:r>
    </w:p>
    <w:p w:rsidR="00882422" w:rsidRPr="00050FCF" w:rsidRDefault="00882422" w:rsidP="00882422">
      <w:pPr>
        <w:pStyle w:val="a6"/>
        <w:spacing w:line="276" w:lineRule="auto"/>
        <w:ind w:firstLine="708"/>
        <w:jc w:val="both"/>
        <w:rPr>
          <w:rFonts w:ascii="Times New Roman" w:eastAsia="Calibri" w:hAnsi="Times New Roman" w:cs="Times New Roman"/>
        </w:rPr>
      </w:pPr>
      <w:r w:rsidRPr="00050FCF">
        <w:rPr>
          <w:rFonts w:ascii="Times New Roman" w:eastAsia="Calibri" w:hAnsi="Times New Roman" w:cs="Times New Roman"/>
        </w:rPr>
        <w:t>Если модель поверхности многогранника изготовлена из гибкого нерастяжимого материала (бумаги, тонкого картона и т. п.), то эту модель можно разрезать по нескольким рёбрам и развернуть так, что она превратится в модель некоторого многоугольника. Этот многоугольник называют развёрткой поверхности многогранника. Для получения модели многогранника удобно сначала изготовить развёртку его поверхности.  При этом необходимыми инструментами являются клей и ножницы. Мо</w:t>
      </w:r>
      <w:r w:rsidRPr="00050FCF">
        <w:rPr>
          <w:rFonts w:ascii="Times New Roman" w:eastAsia="Calibri" w:hAnsi="Times New Roman" w:cs="Times New Roman"/>
        </w:rPr>
        <w:softHyphen/>
        <w:t>дели многогранников можно сделать, поль</w:t>
      </w:r>
      <w:r w:rsidRPr="00050FCF">
        <w:rPr>
          <w:rFonts w:ascii="Times New Roman" w:eastAsia="Calibri" w:hAnsi="Times New Roman" w:cs="Times New Roman"/>
        </w:rPr>
        <w:softHyphen/>
        <w:t xml:space="preserve">зуясь одной разверткой, на которой будут расположены все грани. Однако в этом случае все грани будут одного цвета. </w:t>
      </w:r>
    </w:p>
    <w:p w:rsidR="00882422" w:rsidRPr="00050FCF" w:rsidRDefault="00882422" w:rsidP="00882422">
      <w:pPr>
        <w:rPr>
          <w:rFonts w:ascii="Times New Roman" w:hAnsi="Times New Roman" w:cs="Times New Roman"/>
          <w:b/>
        </w:rPr>
      </w:pPr>
    </w:p>
    <w:p w:rsidR="00882422" w:rsidRPr="00050FCF" w:rsidRDefault="00882422" w:rsidP="00882422">
      <w:pPr>
        <w:rPr>
          <w:rFonts w:ascii="Times New Roman" w:hAnsi="Times New Roman" w:cs="Times New Roman"/>
          <w:b/>
        </w:rPr>
      </w:pPr>
      <w:r w:rsidRPr="00050FCF">
        <w:rPr>
          <w:rFonts w:ascii="Times New Roman" w:hAnsi="Times New Roman" w:cs="Times New Roman"/>
          <w:b/>
          <w:noProof/>
          <w:lang w:eastAsia="ru-RU"/>
        </w:rPr>
        <w:lastRenderedPageBreak/>
        <w:drawing>
          <wp:inline distT="0" distB="0" distL="0" distR="0" wp14:anchorId="78BDA1C9" wp14:editId="1DF49255">
            <wp:extent cx="5940425" cy="3223671"/>
            <wp:effectExtent l="19050" t="0" r="3175" b="0"/>
            <wp:docPr id="78" name="Рисунок 4" descr="C:\Documents and Settings\sp2mtn\Рабочий стол\4664_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sp2mtn\Рабочий стол\4664_004.jpg"/>
                    <pic:cNvPicPr>
                      <a:picLocks noChangeAspect="1" noChangeArrowheads="1"/>
                    </pic:cNvPicPr>
                  </pic:nvPicPr>
                  <pic:blipFill>
                    <a:blip r:embed="rId318" cstate="print"/>
                    <a:srcRect/>
                    <a:stretch>
                      <a:fillRect/>
                    </a:stretch>
                  </pic:blipFill>
                  <pic:spPr bwMode="auto">
                    <a:xfrm>
                      <a:off x="0" y="0"/>
                      <a:ext cx="5940425" cy="3223671"/>
                    </a:xfrm>
                    <a:prstGeom prst="rect">
                      <a:avLst/>
                    </a:prstGeom>
                    <a:noFill/>
                    <a:ln w="9525">
                      <a:noFill/>
                      <a:miter lim="800000"/>
                      <a:headEnd/>
                      <a:tailEnd/>
                    </a:ln>
                  </pic:spPr>
                </pic:pic>
              </a:graphicData>
            </a:graphic>
          </wp:inline>
        </w:drawing>
      </w:r>
    </w:p>
    <w:p w:rsidR="007F2961" w:rsidRDefault="007F2961" w:rsidP="00CA47AD">
      <w:pPr>
        <w:jc w:val="both"/>
        <w:rPr>
          <w:rFonts w:ascii="Times New Roman" w:hAnsi="Times New Roman" w:cs="Times New Roman"/>
          <w:sz w:val="24"/>
          <w:szCs w:val="24"/>
        </w:rPr>
      </w:pPr>
    </w:p>
    <w:p w:rsidR="00B53030" w:rsidRDefault="00B53030" w:rsidP="00B8511F">
      <w:pPr>
        <w:rPr>
          <w:rFonts w:ascii="Times New Roman" w:hAnsi="Times New Roman" w:cs="Times New Roman"/>
          <w:b/>
          <w:color w:val="FF0000"/>
          <w:sz w:val="28"/>
          <w:szCs w:val="28"/>
          <w:u w:val="single"/>
        </w:rPr>
      </w:pPr>
    </w:p>
    <w:p w:rsidR="00606766" w:rsidRPr="00B53030" w:rsidRDefault="00B53030" w:rsidP="00606766">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w:t>
      </w:r>
      <w:r w:rsidR="00FD0831">
        <w:rPr>
          <w:rFonts w:ascii="Times New Roman" w:hAnsi="Times New Roman" w:cs="Times New Roman"/>
          <w:b/>
          <w:sz w:val="24"/>
          <w:szCs w:val="24"/>
          <w:u w:val="single"/>
        </w:rPr>
        <w:t>ятельная работа № 35</w:t>
      </w:r>
    </w:p>
    <w:p w:rsidR="00882422" w:rsidRPr="00FA75D5" w:rsidRDefault="00B53030" w:rsidP="00882422">
      <w:pPr>
        <w:ind w:firstLine="709"/>
        <w:jc w:val="center"/>
        <w:rPr>
          <w:rFonts w:ascii="Times New Roman" w:hAnsi="Times New Roman" w:cs="Times New Roman"/>
          <w:b/>
          <w:bCs/>
          <w:sz w:val="28"/>
          <w:szCs w:val="20"/>
        </w:rPr>
      </w:pPr>
      <w:r w:rsidRPr="00FA75D5">
        <w:rPr>
          <w:rFonts w:ascii="Times New Roman" w:hAnsi="Times New Roman" w:cs="Times New Roman"/>
          <w:b/>
          <w:bCs/>
          <w:sz w:val="28"/>
          <w:szCs w:val="20"/>
        </w:rPr>
        <w:t xml:space="preserve">Подготовить </w:t>
      </w:r>
      <w:r w:rsidR="00FA75D5" w:rsidRPr="00FA75D5">
        <w:rPr>
          <w:rFonts w:ascii="Times New Roman" w:hAnsi="Times New Roman" w:cs="Times New Roman"/>
          <w:b/>
          <w:bCs/>
          <w:sz w:val="28"/>
          <w:szCs w:val="20"/>
        </w:rPr>
        <w:t xml:space="preserve">сообщение </w:t>
      </w:r>
      <w:r w:rsidRPr="00FA75D5">
        <w:rPr>
          <w:rFonts w:ascii="Times New Roman" w:hAnsi="Times New Roman" w:cs="Times New Roman"/>
          <w:b/>
          <w:bCs/>
          <w:sz w:val="28"/>
          <w:szCs w:val="20"/>
        </w:rPr>
        <w:t xml:space="preserve"> по теме</w:t>
      </w:r>
      <w:r w:rsidR="00882422" w:rsidRPr="00FA75D5">
        <w:rPr>
          <w:rFonts w:ascii="Times New Roman" w:hAnsi="Times New Roman" w:cs="Times New Roman"/>
          <w:b/>
          <w:bCs/>
          <w:sz w:val="28"/>
          <w:szCs w:val="20"/>
        </w:rPr>
        <w:t xml:space="preserve"> </w:t>
      </w:r>
    </w:p>
    <w:p w:rsidR="00882422" w:rsidRPr="00FA75D5" w:rsidRDefault="00B53030" w:rsidP="00882422">
      <w:pPr>
        <w:ind w:firstLine="709"/>
        <w:jc w:val="center"/>
        <w:rPr>
          <w:rFonts w:ascii="Times New Roman" w:hAnsi="Times New Roman" w:cs="Times New Roman"/>
          <w:b/>
          <w:bCs/>
          <w:sz w:val="28"/>
          <w:szCs w:val="20"/>
        </w:rPr>
      </w:pPr>
      <w:r w:rsidRPr="00FA75D5">
        <w:rPr>
          <w:rFonts w:ascii="Times New Roman" w:hAnsi="Times New Roman" w:cs="Times New Roman"/>
          <w:b/>
          <w:bCs/>
          <w:sz w:val="28"/>
          <w:szCs w:val="20"/>
        </w:rPr>
        <w:t>«</w:t>
      </w:r>
      <w:r w:rsidR="00882422" w:rsidRPr="00FA75D5">
        <w:rPr>
          <w:rFonts w:ascii="Times New Roman" w:hAnsi="Times New Roman" w:cs="Times New Roman"/>
          <w:b/>
          <w:bCs/>
          <w:sz w:val="28"/>
          <w:szCs w:val="20"/>
        </w:rPr>
        <w:t>Правильные</w:t>
      </w:r>
      <w:r w:rsidRPr="00FA75D5">
        <w:rPr>
          <w:rFonts w:ascii="Times New Roman" w:hAnsi="Times New Roman" w:cs="Times New Roman"/>
          <w:b/>
          <w:bCs/>
          <w:sz w:val="28"/>
          <w:szCs w:val="20"/>
        </w:rPr>
        <w:t xml:space="preserve"> и полуправильные многогранники»</w:t>
      </w:r>
    </w:p>
    <w:p w:rsidR="00882422" w:rsidRPr="00FA75D5" w:rsidRDefault="00882422" w:rsidP="00882422">
      <w:pPr>
        <w:jc w:val="both"/>
        <w:rPr>
          <w:rFonts w:ascii="Times New Roman" w:hAnsi="Times New Roman" w:cs="Times New Roman"/>
          <w:b/>
          <w:bCs/>
          <w:sz w:val="24"/>
          <w:szCs w:val="24"/>
        </w:rPr>
      </w:pPr>
      <w:r w:rsidRPr="00FA75D5">
        <w:rPr>
          <w:rFonts w:ascii="Times New Roman" w:hAnsi="Times New Roman" w:cs="Times New Roman"/>
          <w:b/>
          <w:bCs/>
          <w:sz w:val="24"/>
          <w:szCs w:val="24"/>
        </w:rPr>
        <w:t xml:space="preserve">Литература: </w:t>
      </w:r>
    </w:p>
    <w:p w:rsidR="00B8511F" w:rsidRPr="00FA75D5" w:rsidRDefault="00B8511F" w:rsidP="00177781">
      <w:pPr>
        <w:pStyle w:val="a5"/>
        <w:numPr>
          <w:ilvl w:val="0"/>
          <w:numId w:val="155"/>
        </w:numPr>
        <w:rPr>
          <w:rFonts w:ascii="Times New Roman" w:eastAsia="Calibri" w:hAnsi="Times New Roman" w:cs="Times New Roman"/>
          <w:sz w:val="24"/>
          <w:szCs w:val="24"/>
          <w:lang w:eastAsia="ru-RU"/>
        </w:rPr>
      </w:pPr>
      <w:r w:rsidRPr="00FA75D5">
        <w:rPr>
          <w:rFonts w:ascii="Times New Roman" w:eastAsia="Calibri" w:hAnsi="Times New Roman" w:cs="Times New Roman"/>
          <w:sz w:val="24"/>
          <w:szCs w:val="24"/>
          <w:lang w:eastAsia="ru-RU"/>
        </w:rPr>
        <w:t xml:space="preserve">Геометрия 10-11: учеб. для </w:t>
      </w:r>
      <w:proofErr w:type="spellStart"/>
      <w:r w:rsidRPr="00FA75D5">
        <w:rPr>
          <w:rFonts w:ascii="Times New Roman" w:eastAsia="Calibri" w:hAnsi="Times New Roman" w:cs="Times New Roman"/>
          <w:sz w:val="24"/>
          <w:szCs w:val="24"/>
          <w:lang w:eastAsia="ru-RU"/>
        </w:rPr>
        <w:t>общеобразоват</w:t>
      </w:r>
      <w:proofErr w:type="spellEnd"/>
      <w:r w:rsidRPr="00FA75D5">
        <w:rPr>
          <w:rFonts w:ascii="Times New Roman" w:eastAsia="Calibri" w:hAnsi="Times New Roman" w:cs="Times New Roman"/>
          <w:sz w:val="24"/>
          <w:szCs w:val="24"/>
          <w:lang w:eastAsia="ru-RU"/>
        </w:rPr>
        <w:t xml:space="preserve">. учреждений: базовый и </w:t>
      </w:r>
      <w:proofErr w:type="spellStart"/>
      <w:r w:rsidRPr="00FA75D5">
        <w:rPr>
          <w:rFonts w:ascii="Times New Roman" w:eastAsia="Calibri" w:hAnsi="Times New Roman" w:cs="Times New Roman"/>
          <w:sz w:val="24"/>
          <w:szCs w:val="24"/>
          <w:lang w:eastAsia="ru-RU"/>
        </w:rPr>
        <w:t>профил</w:t>
      </w:r>
      <w:proofErr w:type="spellEnd"/>
      <w:r w:rsidRPr="00FA75D5">
        <w:rPr>
          <w:rFonts w:ascii="Times New Roman" w:eastAsia="Calibri" w:hAnsi="Times New Roman" w:cs="Times New Roman"/>
          <w:sz w:val="24"/>
          <w:szCs w:val="24"/>
          <w:lang w:eastAsia="ru-RU"/>
        </w:rPr>
        <w:t xml:space="preserve">. уровни/[ Л.С. </w:t>
      </w:r>
      <w:proofErr w:type="spellStart"/>
      <w:r w:rsidRPr="00FA75D5">
        <w:rPr>
          <w:rFonts w:ascii="Times New Roman" w:eastAsia="Calibri" w:hAnsi="Times New Roman" w:cs="Times New Roman"/>
          <w:sz w:val="24"/>
          <w:szCs w:val="24"/>
          <w:lang w:eastAsia="ru-RU"/>
        </w:rPr>
        <w:t>Атанасян</w:t>
      </w:r>
      <w:proofErr w:type="spellEnd"/>
      <w:r w:rsidRPr="00FA75D5">
        <w:rPr>
          <w:rFonts w:ascii="Times New Roman" w:eastAsia="Calibri" w:hAnsi="Times New Roman" w:cs="Times New Roman"/>
          <w:sz w:val="24"/>
          <w:szCs w:val="24"/>
          <w:lang w:eastAsia="ru-RU"/>
        </w:rPr>
        <w:t>,  В.Ф. Бутузов, С.Б. Кадомцев и др.].-</w:t>
      </w:r>
      <w:r w:rsidR="00172D4E">
        <w:rPr>
          <w:rFonts w:ascii="Times New Roman" w:eastAsia="Calibri" w:hAnsi="Times New Roman" w:cs="Times New Roman"/>
          <w:sz w:val="24"/>
          <w:szCs w:val="24"/>
          <w:lang w:eastAsia="ru-RU"/>
        </w:rPr>
        <w:t>17-е изд.-М.: Просвещение,  2014</w:t>
      </w:r>
      <w:r w:rsidRPr="00FA75D5">
        <w:rPr>
          <w:rFonts w:ascii="Times New Roman" w:eastAsia="Calibri" w:hAnsi="Times New Roman" w:cs="Times New Roman"/>
          <w:sz w:val="24"/>
          <w:szCs w:val="24"/>
          <w:lang w:eastAsia="ru-RU"/>
        </w:rPr>
        <w:t>г</w:t>
      </w:r>
    </w:p>
    <w:p w:rsidR="00B8511F" w:rsidRPr="00FA75D5" w:rsidRDefault="00B8511F" w:rsidP="00177781">
      <w:pPr>
        <w:pStyle w:val="ac"/>
        <w:numPr>
          <w:ilvl w:val="0"/>
          <w:numId w:val="155"/>
        </w:numPr>
        <w:spacing w:before="0" w:beforeAutospacing="0" w:after="0" w:afterAutospacing="0"/>
      </w:pPr>
      <w:r w:rsidRPr="00FA75D5">
        <w:rPr>
          <w:color w:val="000000"/>
        </w:rPr>
        <w:t>Башмаков М.И. Математика. Учебник для учреждений НПО и СПО. –М.: изда</w:t>
      </w:r>
      <w:r w:rsidR="00172D4E">
        <w:rPr>
          <w:color w:val="000000"/>
        </w:rPr>
        <w:t>тельский  центр «Академия», 2015</w:t>
      </w:r>
    </w:p>
    <w:p w:rsidR="00437B18" w:rsidRPr="00FA75D5" w:rsidRDefault="00437B18" w:rsidP="00882422">
      <w:pPr>
        <w:rPr>
          <w:rFonts w:ascii="Times New Roman" w:hAnsi="Times New Roman" w:cs="Times New Roman"/>
          <w:bCs/>
          <w:sz w:val="24"/>
          <w:szCs w:val="24"/>
        </w:rPr>
      </w:pPr>
    </w:p>
    <w:p w:rsidR="00882422" w:rsidRPr="00FA75D5" w:rsidRDefault="00882422" w:rsidP="00882422">
      <w:pPr>
        <w:rPr>
          <w:rFonts w:ascii="Times New Roman" w:hAnsi="Times New Roman" w:cs="Times New Roman"/>
          <w:bCs/>
          <w:sz w:val="24"/>
          <w:szCs w:val="24"/>
        </w:rPr>
      </w:pPr>
      <w:r w:rsidRPr="00FA75D5">
        <w:rPr>
          <w:rFonts w:ascii="Times New Roman" w:hAnsi="Times New Roman" w:cs="Times New Roman"/>
          <w:bCs/>
          <w:sz w:val="24"/>
          <w:szCs w:val="24"/>
        </w:rPr>
        <w:t>Дополнительные источники:</w:t>
      </w:r>
    </w:p>
    <w:p w:rsidR="00882422" w:rsidRPr="00FA75D5" w:rsidRDefault="00882422" w:rsidP="004450B1">
      <w:pPr>
        <w:pStyle w:val="a5"/>
        <w:numPr>
          <w:ilvl w:val="0"/>
          <w:numId w:val="112"/>
        </w:numPr>
        <w:rPr>
          <w:rFonts w:ascii="Times New Roman" w:hAnsi="Times New Roman" w:cs="Times New Roman"/>
          <w:bCs/>
          <w:sz w:val="24"/>
          <w:szCs w:val="24"/>
        </w:rPr>
      </w:pPr>
      <w:r w:rsidRPr="00FA75D5">
        <w:rPr>
          <w:rFonts w:ascii="Times New Roman" w:hAnsi="Times New Roman" w:cs="Times New Roman"/>
          <w:bCs/>
          <w:sz w:val="24"/>
          <w:szCs w:val="24"/>
        </w:rPr>
        <w:t>Конспекты лекций</w:t>
      </w:r>
    </w:p>
    <w:p w:rsidR="00882422" w:rsidRPr="00FA75D5" w:rsidRDefault="00882422" w:rsidP="004450B1">
      <w:pPr>
        <w:pStyle w:val="ac"/>
        <w:numPr>
          <w:ilvl w:val="0"/>
          <w:numId w:val="112"/>
        </w:numPr>
        <w:spacing w:before="0" w:beforeAutospacing="0" w:after="0" w:afterAutospacing="0"/>
      </w:pPr>
      <w:r w:rsidRPr="00FA75D5">
        <w:t>Башмаков М.И. Математика (базовы</w:t>
      </w:r>
      <w:r w:rsidR="00172D4E">
        <w:t xml:space="preserve">й уровень). 10—11 </w:t>
      </w:r>
      <w:proofErr w:type="spellStart"/>
      <w:r w:rsidR="00172D4E">
        <w:t>кл</w:t>
      </w:r>
      <w:proofErr w:type="spellEnd"/>
      <w:r w:rsidR="00172D4E">
        <w:t>. – М.,  201</w:t>
      </w:r>
      <w:r w:rsidRPr="00FA75D5">
        <w:t>5.</w:t>
      </w:r>
    </w:p>
    <w:p w:rsidR="00882422" w:rsidRPr="00FA75D5" w:rsidRDefault="00882422" w:rsidP="004450B1">
      <w:pPr>
        <w:pStyle w:val="ac"/>
        <w:numPr>
          <w:ilvl w:val="0"/>
          <w:numId w:val="112"/>
        </w:numPr>
        <w:spacing w:before="0" w:beforeAutospacing="0" w:after="0" w:afterAutospacing="0"/>
      </w:pPr>
      <w:r w:rsidRPr="00FA75D5">
        <w:t xml:space="preserve"> Мордкович А.Г. Алгебра, 10-11 класс. Учебник для </w:t>
      </w:r>
      <w:proofErr w:type="spellStart"/>
      <w:r w:rsidRPr="00FA75D5">
        <w:t>общеобраз.учрежде</w:t>
      </w:r>
      <w:r w:rsidR="00172D4E">
        <w:t>ний</w:t>
      </w:r>
      <w:proofErr w:type="spellEnd"/>
      <w:r w:rsidR="00172D4E">
        <w:t>, 2-е изд., «Мнемозина», 2014</w:t>
      </w:r>
      <w:r w:rsidRPr="00FA75D5">
        <w:t xml:space="preserve"> г. 335с</w:t>
      </w:r>
    </w:p>
    <w:p w:rsidR="00882422" w:rsidRPr="00FA75D5" w:rsidRDefault="00882422" w:rsidP="004450B1">
      <w:pPr>
        <w:pStyle w:val="ac"/>
        <w:numPr>
          <w:ilvl w:val="0"/>
          <w:numId w:val="112"/>
        </w:numPr>
        <w:spacing w:before="0" w:beforeAutospacing="0" w:after="0" w:afterAutospacing="0"/>
      </w:pPr>
      <w:r w:rsidRPr="00FA75D5">
        <w:rPr>
          <w:bCs/>
        </w:rPr>
        <w:t>Богомолов Н.В., Самойленко  П.И. Математика.: учебник для</w:t>
      </w:r>
      <w:r w:rsidR="00172D4E">
        <w:rPr>
          <w:bCs/>
        </w:rPr>
        <w:t xml:space="preserve"> </w:t>
      </w:r>
      <w:proofErr w:type="spellStart"/>
      <w:r w:rsidR="00172D4E">
        <w:rPr>
          <w:bCs/>
        </w:rPr>
        <w:t>ссузов</w:t>
      </w:r>
      <w:proofErr w:type="spellEnd"/>
      <w:r w:rsidR="00172D4E">
        <w:rPr>
          <w:bCs/>
        </w:rPr>
        <w:t>. 5-еизд.М.:  Дрофа, 2015</w:t>
      </w:r>
      <w:r w:rsidRPr="00FA75D5">
        <w:rPr>
          <w:bCs/>
        </w:rPr>
        <w:t>. – 395с</w:t>
      </w:r>
    </w:p>
    <w:p w:rsidR="00B8511F" w:rsidRPr="00FA75D5" w:rsidRDefault="00B8511F" w:rsidP="00882422">
      <w:pPr>
        <w:rPr>
          <w:rFonts w:ascii="Times New Roman" w:hAnsi="Times New Roman" w:cs="Times New Roman"/>
          <w:bCs/>
          <w:sz w:val="24"/>
          <w:szCs w:val="24"/>
        </w:rPr>
      </w:pPr>
    </w:p>
    <w:p w:rsidR="00882422" w:rsidRPr="00FA75D5" w:rsidRDefault="00882422" w:rsidP="00882422">
      <w:pPr>
        <w:rPr>
          <w:rFonts w:ascii="Times New Roman" w:hAnsi="Times New Roman" w:cs="Times New Roman"/>
          <w:bCs/>
          <w:sz w:val="24"/>
          <w:szCs w:val="24"/>
        </w:rPr>
      </w:pPr>
      <w:r w:rsidRPr="00FA75D5">
        <w:rPr>
          <w:rFonts w:ascii="Times New Roman" w:hAnsi="Times New Roman" w:cs="Times New Roman"/>
          <w:bCs/>
          <w:sz w:val="24"/>
          <w:szCs w:val="24"/>
        </w:rPr>
        <w:t>Интернет-ресурсы:</w:t>
      </w:r>
    </w:p>
    <w:p w:rsidR="00B8511F" w:rsidRPr="00FA75D5" w:rsidRDefault="00D0615F" w:rsidP="004450B1">
      <w:pPr>
        <w:pStyle w:val="a5"/>
        <w:numPr>
          <w:ilvl w:val="0"/>
          <w:numId w:val="113"/>
        </w:numPr>
        <w:rPr>
          <w:rFonts w:ascii="Times New Roman" w:hAnsi="Times New Roman" w:cs="Times New Roman"/>
          <w:bCs/>
          <w:sz w:val="24"/>
          <w:szCs w:val="24"/>
        </w:rPr>
      </w:pPr>
      <w:hyperlink r:id="rId319" w:history="1">
        <w:r w:rsidR="00B8511F" w:rsidRPr="00FA75D5">
          <w:rPr>
            <w:rStyle w:val="a9"/>
            <w:rFonts w:ascii="Times New Roman" w:hAnsi="Times New Roman" w:cs="Times New Roman"/>
            <w:bCs/>
            <w:sz w:val="24"/>
            <w:szCs w:val="24"/>
          </w:rPr>
          <w:t>http://mirznanii.com/info/pravilnye-mnogogranniki-2_315332</w:t>
        </w:r>
      </w:hyperlink>
      <w:r w:rsidR="00B8511F" w:rsidRPr="00FA75D5">
        <w:rPr>
          <w:rFonts w:ascii="Times New Roman" w:hAnsi="Times New Roman" w:cs="Times New Roman"/>
          <w:bCs/>
          <w:sz w:val="24"/>
          <w:szCs w:val="24"/>
        </w:rPr>
        <w:t xml:space="preserve"> </w:t>
      </w:r>
    </w:p>
    <w:p w:rsidR="00B8511F" w:rsidRPr="00FA75D5" w:rsidRDefault="00D0615F" w:rsidP="004450B1">
      <w:pPr>
        <w:pStyle w:val="a5"/>
        <w:numPr>
          <w:ilvl w:val="0"/>
          <w:numId w:val="113"/>
        </w:numPr>
        <w:rPr>
          <w:rFonts w:ascii="Times New Roman" w:hAnsi="Times New Roman" w:cs="Times New Roman"/>
          <w:bCs/>
          <w:sz w:val="24"/>
          <w:szCs w:val="24"/>
        </w:rPr>
      </w:pPr>
      <w:hyperlink r:id="rId320" w:history="1">
        <w:r w:rsidR="00B8511F" w:rsidRPr="00FA75D5">
          <w:rPr>
            <w:rStyle w:val="a9"/>
            <w:rFonts w:ascii="Times New Roman" w:hAnsi="Times New Roman" w:cs="Times New Roman"/>
            <w:bCs/>
            <w:sz w:val="24"/>
            <w:szCs w:val="24"/>
          </w:rPr>
          <w:t>http://refdb.ru/look/2978877.html</w:t>
        </w:r>
      </w:hyperlink>
      <w:r w:rsidR="00B8511F" w:rsidRPr="00FA75D5">
        <w:rPr>
          <w:rFonts w:ascii="Times New Roman" w:hAnsi="Times New Roman" w:cs="Times New Roman"/>
          <w:bCs/>
          <w:sz w:val="24"/>
          <w:szCs w:val="24"/>
        </w:rPr>
        <w:t xml:space="preserve"> </w:t>
      </w:r>
    </w:p>
    <w:p w:rsidR="00B8511F" w:rsidRPr="00FA75D5" w:rsidRDefault="00D0615F" w:rsidP="004450B1">
      <w:pPr>
        <w:pStyle w:val="a5"/>
        <w:numPr>
          <w:ilvl w:val="0"/>
          <w:numId w:val="113"/>
        </w:numPr>
        <w:rPr>
          <w:rFonts w:ascii="Times New Roman" w:hAnsi="Times New Roman" w:cs="Times New Roman"/>
          <w:bCs/>
          <w:sz w:val="24"/>
          <w:szCs w:val="24"/>
        </w:rPr>
      </w:pPr>
      <w:hyperlink r:id="rId321" w:history="1">
        <w:r w:rsidR="00B8511F" w:rsidRPr="00FA75D5">
          <w:rPr>
            <w:rStyle w:val="a9"/>
            <w:rFonts w:ascii="Times New Roman" w:hAnsi="Times New Roman" w:cs="Times New Roman"/>
            <w:bCs/>
            <w:sz w:val="24"/>
            <w:szCs w:val="24"/>
          </w:rPr>
          <w:t>http://studyport.ru/referaty/tochnyje-nauki/3927-pravilnye-i-polupravilnye-mnogogranniki-platonovy-i-arhimedovy-tela</w:t>
        </w:r>
      </w:hyperlink>
      <w:r w:rsidR="00B8511F" w:rsidRPr="00FA75D5">
        <w:rPr>
          <w:rFonts w:ascii="Times New Roman" w:hAnsi="Times New Roman" w:cs="Times New Roman"/>
          <w:bCs/>
          <w:sz w:val="24"/>
          <w:szCs w:val="24"/>
        </w:rPr>
        <w:t xml:space="preserve"> </w:t>
      </w:r>
    </w:p>
    <w:p w:rsidR="00B8511F" w:rsidRPr="00FA75D5" w:rsidRDefault="00D0615F" w:rsidP="004450B1">
      <w:pPr>
        <w:pStyle w:val="a5"/>
        <w:numPr>
          <w:ilvl w:val="0"/>
          <w:numId w:val="113"/>
        </w:numPr>
        <w:rPr>
          <w:rFonts w:ascii="Times New Roman" w:hAnsi="Times New Roman" w:cs="Times New Roman"/>
          <w:bCs/>
          <w:sz w:val="24"/>
          <w:szCs w:val="24"/>
        </w:rPr>
      </w:pPr>
      <w:hyperlink r:id="rId322" w:history="1">
        <w:r w:rsidR="00B8511F" w:rsidRPr="00FA75D5">
          <w:rPr>
            <w:rStyle w:val="a9"/>
            <w:rFonts w:ascii="Times New Roman" w:hAnsi="Times New Roman" w:cs="Times New Roman"/>
            <w:bCs/>
            <w:sz w:val="24"/>
            <w:szCs w:val="24"/>
          </w:rPr>
          <w:t>http://www.school-37.ru/downloads/poly/uniform/convex/archimedean/..htm</w:t>
        </w:r>
      </w:hyperlink>
      <w:r w:rsidR="00B8511F" w:rsidRPr="00FA75D5">
        <w:rPr>
          <w:rFonts w:ascii="Times New Roman" w:hAnsi="Times New Roman" w:cs="Times New Roman"/>
          <w:bCs/>
          <w:sz w:val="24"/>
          <w:szCs w:val="24"/>
        </w:rPr>
        <w:t xml:space="preserve"> </w:t>
      </w:r>
    </w:p>
    <w:p w:rsidR="00B8511F" w:rsidRPr="00FA75D5" w:rsidRDefault="00D0615F" w:rsidP="004450B1">
      <w:pPr>
        <w:pStyle w:val="a5"/>
        <w:numPr>
          <w:ilvl w:val="0"/>
          <w:numId w:val="113"/>
        </w:numPr>
        <w:rPr>
          <w:rFonts w:ascii="Times New Roman" w:hAnsi="Times New Roman" w:cs="Times New Roman"/>
          <w:bCs/>
          <w:sz w:val="24"/>
          <w:szCs w:val="24"/>
        </w:rPr>
      </w:pPr>
      <w:hyperlink r:id="rId323" w:history="1">
        <w:r w:rsidR="00B8511F" w:rsidRPr="00FA75D5">
          <w:rPr>
            <w:rStyle w:val="a9"/>
            <w:rFonts w:ascii="Times New Roman" w:hAnsi="Times New Roman" w:cs="Times New Roman"/>
            <w:bCs/>
            <w:sz w:val="24"/>
            <w:szCs w:val="24"/>
          </w:rPr>
          <w:t>https://ru.wikipedia.org/wiki/%D0%90%D1%80%D1%85%D0%B8%D0%BC%D0%B5%D0%B4%D0%BE%D0%B2%D0%BE_%D1%82%D0%B5%D0%BB%D0%BE</w:t>
        </w:r>
      </w:hyperlink>
      <w:r w:rsidR="00B8511F" w:rsidRPr="00FA75D5">
        <w:rPr>
          <w:rFonts w:ascii="Times New Roman" w:hAnsi="Times New Roman" w:cs="Times New Roman"/>
          <w:bCs/>
          <w:sz w:val="24"/>
          <w:szCs w:val="24"/>
        </w:rPr>
        <w:t xml:space="preserve"> </w:t>
      </w:r>
    </w:p>
    <w:p w:rsidR="00B8511F" w:rsidRPr="00FA75D5" w:rsidRDefault="00D0615F" w:rsidP="004450B1">
      <w:pPr>
        <w:pStyle w:val="a5"/>
        <w:numPr>
          <w:ilvl w:val="0"/>
          <w:numId w:val="113"/>
        </w:numPr>
        <w:rPr>
          <w:rFonts w:ascii="Times New Roman" w:hAnsi="Times New Roman" w:cs="Times New Roman"/>
          <w:bCs/>
          <w:sz w:val="24"/>
          <w:szCs w:val="24"/>
        </w:rPr>
      </w:pPr>
      <w:hyperlink r:id="rId324" w:history="1">
        <w:r w:rsidR="00B8511F" w:rsidRPr="00FA75D5">
          <w:rPr>
            <w:rStyle w:val="a9"/>
            <w:rFonts w:ascii="Times New Roman" w:hAnsi="Times New Roman" w:cs="Times New Roman"/>
            <w:bCs/>
            <w:sz w:val="24"/>
            <w:szCs w:val="24"/>
          </w:rPr>
          <w:t>http://mnogogranniki.eto-ya.com/vypuklye-mnogogranniki</w:t>
        </w:r>
      </w:hyperlink>
      <w:r w:rsidR="00B8511F" w:rsidRPr="00FA75D5">
        <w:rPr>
          <w:rFonts w:ascii="Times New Roman" w:hAnsi="Times New Roman" w:cs="Times New Roman"/>
          <w:bCs/>
          <w:sz w:val="24"/>
          <w:szCs w:val="24"/>
        </w:rPr>
        <w:t xml:space="preserve"> </w:t>
      </w:r>
    </w:p>
    <w:p w:rsidR="00B8511F" w:rsidRPr="00FA75D5" w:rsidRDefault="00D0615F" w:rsidP="004450B1">
      <w:pPr>
        <w:pStyle w:val="a5"/>
        <w:numPr>
          <w:ilvl w:val="0"/>
          <w:numId w:val="113"/>
        </w:numPr>
        <w:rPr>
          <w:rFonts w:ascii="Times New Roman" w:hAnsi="Times New Roman" w:cs="Times New Roman"/>
          <w:bCs/>
          <w:sz w:val="24"/>
          <w:szCs w:val="24"/>
        </w:rPr>
      </w:pPr>
      <w:hyperlink r:id="rId325" w:history="1">
        <w:r w:rsidR="00B8511F" w:rsidRPr="00FA75D5">
          <w:rPr>
            <w:rStyle w:val="a9"/>
            <w:rFonts w:ascii="Times New Roman" w:hAnsi="Times New Roman" w:cs="Times New Roman"/>
            <w:bCs/>
            <w:sz w:val="24"/>
            <w:szCs w:val="24"/>
          </w:rPr>
          <w:t>http://www.waylove.ru/t195</w:t>
        </w:r>
      </w:hyperlink>
      <w:r w:rsidR="00B8511F" w:rsidRPr="00FA75D5">
        <w:rPr>
          <w:rFonts w:ascii="Times New Roman" w:hAnsi="Times New Roman" w:cs="Times New Roman"/>
          <w:bCs/>
          <w:sz w:val="24"/>
          <w:szCs w:val="24"/>
        </w:rPr>
        <w:t xml:space="preserve"> </w:t>
      </w:r>
    </w:p>
    <w:p w:rsidR="00882422" w:rsidRPr="00FA75D5" w:rsidRDefault="00882422" w:rsidP="00882422">
      <w:pPr>
        <w:rPr>
          <w:rFonts w:ascii="Times New Roman" w:hAnsi="Times New Roman" w:cs="Times New Roman"/>
          <w:b/>
          <w:bCs/>
          <w:sz w:val="24"/>
          <w:szCs w:val="24"/>
          <w:u w:val="single"/>
        </w:rPr>
      </w:pPr>
      <w:r w:rsidRPr="00FA75D5">
        <w:rPr>
          <w:rFonts w:ascii="Times New Roman" w:hAnsi="Times New Roman" w:cs="Times New Roman"/>
          <w:b/>
          <w:bCs/>
          <w:sz w:val="24"/>
          <w:szCs w:val="24"/>
          <w:u w:val="single"/>
        </w:rPr>
        <w:t>В</w:t>
      </w:r>
      <w:r w:rsidR="00FA75D5">
        <w:rPr>
          <w:rFonts w:ascii="Times New Roman" w:hAnsi="Times New Roman" w:cs="Times New Roman"/>
          <w:b/>
          <w:bCs/>
          <w:sz w:val="24"/>
          <w:szCs w:val="24"/>
          <w:u w:val="single"/>
        </w:rPr>
        <w:t>ремя на выполнение – 2</w:t>
      </w:r>
      <w:r w:rsidRPr="00FA75D5">
        <w:rPr>
          <w:rFonts w:ascii="Times New Roman" w:hAnsi="Times New Roman" w:cs="Times New Roman"/>
          <w:b/>
          <w:bCs/>
          <w:sz w:val="24"/>
          <w:szCs w:val="24"/>
          <w:u w:val="single"/>
        </w:rPr>
        <w:t xml:space="preserve"> часа </w:t>
      </w:r>
    </w:p>
    <w:p w:rsidR="00882422" w:rsidRPr="00FA75D5" w:rsidRDefault="00882422" w:rsidP="00882422">
      <w:pPr>
        <w:pStyle w:val="a6"/>
        <w:rPr>
          <w:rFonts w:ascii="Times New Roman" w:hAnsi="Times New Roman" w:cs="Times New Roman"/>
          <w:b/>
          <w:sz w:val="24"/>
          <w:szCs w:val="24"/>
        </w:rPr>
      </w:pPr>
      <w:r w:rsidRPr="00FA75D5">
        <w:rPr>
          <w:rFonts w:ascii="Times New Roman" w:hAnsi="Times New Roman" w:cs="Times New Roman"/>
          <w:b/>
          <w:sz w:val="24"/>
          <w:szCs w:val="24"/>
        </w:rPr>
        <w:t xml:space="preserve">По итогам выполнения </w:t>
      </w:r>
      <w:r w:rsidR="00845330" w:rsidRPr="00FA75D5">
        <w:rPr>
          <w:rFonts w:ascii="Times New Roman" w:hAnsi="Times New Roman" w:cs="Times New Roman"/>
          <w:b/>
          <w:sz w:val="24"/>
          <w:szCs w:val="24"/>
        </w:rPr>
        <w:t>студент</w:t>
      </w:r>
      <w:r w:rsidRPr="00FA75D5">
        <w:rPr>
          <w:rFonts w:ascii="Times New Roman" w:hAnsi="Times New Roman" w:cs="Times New Roman"/>
          <w:b/>
          <w:sz w:val="24"/>
          <w:szCs w:val="24"/>
        </w:rPr>
        <w:t xml:space="preserve"> должен представить:</w:t>
      </w:r>
    </w:p>
    <w:p w:rsidR="00882422" w:rsidRPr="00FA75D5" w:rsidRDefault="00FA75D5" w:rsidP="00882422">
      <w:pPr>
        <w:rPr>
          <w:rFonts w:ascii="Times New Roman" w:hAnsi="Times New Roman" w:cs="Times New Roman"/>
          <w:bCs/>
          <w:sz w:val="24"/>
          <w:szCs w:val="24"/>
          <w:u w:val="single"/>
        </w:rPr>
      </w:pPr>
      <w:r w:rsidRPr="00FA75D5">
        <w:rPr>
          <w:rFonts w:ascii="Times New Roman" w:hAnsi="Times New Roman" w:cs="Times New Roman"/>
          <w:sz w:val="24"/>
          <w:szCs w:val="24"/>
        </w:rPr>
        <w:t>-  сообщение</w:t>
      </w:r>
      <w:r w:rsidR="00882422" w:rsidRPr="00FA75D5">
        <w:rPr>
          <w:rFonts w:ascii="Times New Roman" w:hAnsi="Times New Roman" w:cs="Times New Roman"/>
          <w:sz w:val="24"/>
          <w:szCs w:val="24"/>
        </w:rPr>
        <w:t xml:space="preserve"> на тему «Правильные и полуправильные многогранники</w:t>
      </w:r>
      <w:r w:rsidR="00882422" w:rsidRPr="00FA75D5">
        <w:rPr>
          <w:rFonts w:ascii="Times New Roman" w:hAnsi="Times New Roman" w:cs="Times New Roman"/>
          <w:bCs/>
          <w:sz w:val="24"/>
          <w:szCs w:val="24"/>
        </w:rPr>
        <w:t>»</w:t>
      </w:r>
    </w:p>
    <w:p w:rsidR="00882422" w:rsidRPr="00FA75D5" w:rsidRDefault="00882422" w:rsidP="00882422">
      <w:pPr>
        <w:rPr>
          <w:rFonts w:ascii="Times New Roman" w:hAnsi="Times New Roman" w:cs="Times New Roman"/>
          <w:b/>
          <w:sz w:val="24"/>
          <w:szCs w:val="24"/>
        </w:rPr>
      </w:pPr>
      <w:r w:rsidRPr="00FA75D5">
        <w:rPr>
          <w:rFonts w:ascii="Times New Roman" w:hAnsi="Times New Roman" w:cs="Times New Roman"/>
          <w:b/>
          <w:sz w:val="24"/>
          <w:szCs w:val="24"/>
        </w:rPr>
        <w:t xml:space="preserve">В процессе выполнения работы </w:t>
      </w:r>
      <w:r w:rsidR="00845330" w:rsidRPr="00FA75D5">
        <w:rPr>
          <w:rFonts w:ascii="Times New Roman" w:hAnsi="Times New Roman" w:cs="Times New Roman"/>
          <w:b/>
          <w:sz w:val="24"/>
          <w:szCs w:val="24"/>
        </w:rPr>
        <w:t>студент</w:t>
      </w:r>
      <w:r w:rsidRPr="00FA75D5">
        <w:rPr>
          <w:rFonts w:ascii="Times New Roman" w:hAnsi="Times New Roman" w:cs="Times New Roman"/>
          <w:b/>
          <w:sz w:val="24"/>
          <w:szCs w:val="24"/>
        </w:rPr>
        <w:t xml:space="preserve"> должен:</w:t>
      </w:r>
    </w:p>
    <w:p w:rsidR="00882422" w:rsidRPr="00FA75D5" w:rsidRDefault="00882422" w:rsidP="00882422">
      <w:pPr>
        <w:rPr>
          <w:rFonts w:ascii="Times New Roman" w:hAnsi="Times New Roman" w:cs="Times New Roman"/>
          <w:sz w:val="24"/>
          <w:szCs w:val="24"/>
        </w:rPr>
      </w:pPr>
      <w:r w:rsidRPr="00FA75D5">
        <w:rPr>
          <w:rFonts w:ascii="Times New Roman" w:hAnsi="Times New Roman" w:cs="Times New Roman"/>
          <w:b/>
          <w:sz w:val="24"/>
          <w:szCs w:val="24"/>
        </w:rPr>
        <w:t xml:space="preserve">- </w:t>
      </w:r>
      <w:r w:rsidRPr="00FA75D5">
        <w:rPr>
          <w:rFonts w:ascii="Times New Roman" w:hAnsi="Times New Roman" w:cs="Times New Roman"/>
          <w:sz w:val="24"/>
          <w:szCs w:val="24"/>
        </w:rPr>
        <w:t>прочитать</w:t>
      </w:r>
      <w:r w:rsidRPr="00FA75D5">
        <w:rPr>
          <w:rFonts w:ascii="Times New Roman" w:hAnsi="Times New Roman" w:cs="Times New Roman"/>
          <w:b/>
          <w:sz w:val="24"/>
          <w:szCs w:val="24"/>
        </w:rPr>
        <w:t xml:space="preserve"> </w:t>
      </w:r>
      <w:r w:rsidRPr="00FA75D5">
        <w:rPr>
          <w:rFonts w:ascii="Times New Roman" w:hAnsi="Times New Roman" w:cs="Times New Roman"/>
          <w:sz w:val="24"/>
          <w:szCs w:val="24"/>
        </w:rPr>
        <w:t xml:space="preserve"> литературу по указанной теме,</w:t>
      </w:r>
    </w:p>
    <w:p w:rsidR="00882422" w:rsidRPr="00FA75D5" w:rsidRDefault="00882422" w:rsidP="00882422">
      <w:pPr>
        <w:rPr>
          <w:rFonts w:ascii="Times New Roman" w:hAnsi="Times New Roman" w:cs="Times New Roman"/>
          <w:sz w:val="24"/>
          <w:szCs w:val="24"/>
        </w:rPr>
      </w:pPr>
      <w:r w:rsidRPr="00FA75D5">
        <w:rPr>
          <w:rFonts w:ascii="Times New Roman" w:hAnsi="Times New Roman" w:cs="Times New Roman"/>
          <w:sz w:val="24"/>
          <w:szCs w:val="24"/>
        </w:rPr>
        <w:t>-рассмотреть правильные многогранники и полуправильные многогранники, их элементы, название, применение.</w:t>
      </w:r>
    </w:p>
    <w:p w:rsidR="00882422" w:rsidRPr="00534F4E" w:rsidRDefault="00882422" w:rsidP="00882422">
      <w:pPr>
        <w:ind w:firstLine="709"/>
        <w:jc w:val="both"/>
        <w:rPr>
          <w:rFonts w:ascii="Times New Roman" w:hAnsi="Times New Roman" w:cs="Times New Roman"/>
          <w:b/>
          <w:sz w:val="24"/>
          <w:szCs w:val="24"/>
        </w:rPr>
      </w:pPr>
      <w:r w:rsidRPr="00534F4E">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534F4E" w:rsidRPr="00A455ED" w:rsidTr="00EA3832">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534F4E" w:rsidRPr="00A455ED" w:rsidRDefault="00534F4E" w:rsidP="00EA3832">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534F4E" w:rsidRPr="00A455ED" w:rsidRDefault="00534F4E" w:rsidP="00EA3832">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534F4E" w:rsidRPr="00A455ED" w:rsidTr="00EA3832">
        <w:tc>
          <w:tcPr>
            <w:tcW w:w="653" w:type="dxa"/>
            <w:tcBorders>
              <w:top w:val="single" w:sz="4" w:space="0" w:color="auto"/>
              <w:left w:val="single" w:sz="4" w:space="0" w:color="auto"/>
              <w:bottom w:val="single" w:sz="4" w:space="0" w:color="auto"/>
              <w:right w:val="single" w:sz="4" w:space="0" w:color="auto"/>
            </w:tcBorders>
            <w:hideMark/>
          </w:tcPr>
          <w:p w:rsidR="00534F4E" w:rsidRPr="00A455ED" w:rsidRDefault="00534F4E" w:rsidP="00EA3832">
            <w:pPr>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534F4E" w:rsidRPr="00A455ED" w:rsidRDefault="00534F4E" w:rsidP="00EA3832">
            <w:pPr>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534F4E" w:rsidRPr="00D6331C" w:rsidRDefault="00534F4E" w:rsidP="00EA3832">
            <w:pPr>
              <w:spacing w:line="240" w:lineRule="auto"/>
              <w:rPr>
                <w:rFonts w:ascii="Times New Roman" w:hAnsi="Times New Roman" w:cs="Times New Roman"/>
                <w:sz w:val="24"/>
                <w:szCs w:val="24"/>
              </w:rPr>
            </w:pPr>
            <w:r>
              <w:rPr>
                <w:rFonts w:ascii="Times New Roman" w:hAnsi="Times New Roman" w:cs="Times New Roman"/>
                <w:sz w:val="24"/>
                <w:szCs w:val="24"/>
              </w:rPr>
              <w:t>Отсутствует система в изложении материала, текст большой, нарушены правила составления презентации.</w:t>
            </w:r>
          </w:p>
        </w:tc>
      </w:tr>
      <w:tr w:rsidR="00534F4E" w:rsidRPr="00A455ED" w:rsidTr="00EA3832">
        <w:tc>
          <w:tcPr>
            <w:tcW w:w="653" w:type="dxa"/>
            <w:tcBorders>
              <w:top w:val="single" w:sz="4" w:space="0" w:color="auto"/>
              <w:left w:val="single" w:sz="4" w:space="0" w:color="auto"/>
              <w:bottom w:val="single" w:sz="4" w:space="0" w:color="auto"/>
              <w:right w:val="single" w:sz="4" w:space="0" w:color="auto"/>
            </w:tcBorders>
            <w:hideMark/>
          </w:tcPr>
          <w:p w:rsidR="00534F4E" w:rsidRPr="00A455ED" w:rsidRDefault="00534F4E" w:rsidP="00EA3832">
            <w:pPr>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534F4E" w:rsidRPr="00A455ED" w:rsidRDefault="00534F4E" w:rsidP="00EA3832">
            <w:pPr>
              <w:jc w:val="both"/>
              <w:rPr>
                <w:rFonts w:ascii="Times New Roman" w:hAnsi="Times New Roman" w:cs="Times New Roman"/>
                <w:sz w:val="24"/>
                <w:szCs w:val="24"/>
              </w:rPr>
            </w:pPr>
          </w:p>
          <w:p w:rsidR="00534F4E" w:rsidRPr="00A455ED" w:rsidRDefault="00534F4E" w:rsidP="00EA3832">
            <w:pPr>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534F4E" w:rsidRPr="00156807" w:rsidRDefault="00534F4E" w:rsidP="00EA3832">
            <w:pPr>
              <w:spacing w:line="240" w:lineRule="auto"/>
              <w:rPr>
                <w:rFonts w:ascii="Times New Roman" w:hAnsi="Times New Roman" w:cs="Times New Roman"/>
                <w:sz w:val="24"/>
                <w:szCs w:val="24"/>
              </w:rPr>
            </w:pPr>
            <w:r w:rsidRPr="00765FAC">
              <w:rPr>
                <w:rFonts w:ascii="Times New Roman" w:hAnsi="Times New Roman" w:cs="Times New Roman"/>
                <w:sz w:val="24"/>
                <w:szCs w:val="24"/>
              </w:rPr>
              <w:t>Выполнены  все требования: тема освещена полностью, в полном объеме, записи сделаны четко, ясно; записи распределяются в определенной последовательности, отвечающей логическо</w:t>
            </w:r>
            <w:r>
              <w:rPr>
                <w:rFonts w:ascii="Times New Roman" w:hAnsi="Times New Roman" w:cs="Times New Roman"/>
                <w:sz w:val="24"/>
                <w:szCs w:val="24"/>
              </w:rPr>
              <w:t>й структуре изложения материала, но при этом допущены недочеты.</w:t>
            </w:r>
          </w:p>
        </w:tc>
      </w:tr>
      <w:tr w:rsidR="00534F4E" w:rsidRPr="00A455ED" w:rsidTr="00EA3832">
        <w:tc>
          <w:tcPr>
            <w:tcW w:w="653" w:type="dxa"/>
            <w:tcBorders>
              <w:top w:val="single" w:sz="4" w:space="0" w:color="auto"/>
              <w:left w:val="single" w:sz="4" w:space="0" w:color="auto"/>
              <w:bottom w:val="single" w:sz="4" w:space="0" w:color="auto"/>
              <w:right w:val="single" w:sz="4" w:space="0" w:color="auto"/>
            </w:tcBorders>
            <w:hideMark/>
          </w:tcPr>
          <w:p w:rsidR="00534F4E" w:rsidRPr="00A455ED" w:rsidRDefault="00534F4E" w:rsidP="00EA3832">
            <w:pPr>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534F4E" w:rsidRPr="00A455ED" w:rsidRDefault="00534F4E" w:rsidP="00EA3832">
            <w:pPr>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534F4E" w:rsidRPr="00156807" w:rsidRDefault="00534F4E" w:rsidP="00EA3832">
            <w:pPr>
              <w:spacing w:line="240" w:lineRule="auto"/>
              <w:jc w:val="both"/>
              <w:rPr>
                <w:rFonts w:ascii="Times New Roman" w:hAnsi="Times New Roman" w:cs="Times New Roman"/>
                <w:sz w:val="24"/>
                <w:szCs w:val="24"/>
              </w:rPr>
            </w:pPr>
            <w:r w:rsidRPr="00D6331C">
              <w:rPr>
                <w:rFonts w:ascii="Times New Roman" w:hAnsi="Times New Roman" w:cs="Times New Roman"/>
                <w:sz w:val="24"/>
                <w:szCs w:val="24"/>
              </w:rPr>
              <w:t>Выполнены</w:t>
            </w:r>
            <w:r>
              <w:rPr>
                <w:rFonts w:ascii="Times New Roman" w:hAnsi="Times New Roman" w:cs="Times New Roman"/>
                <w:sz w:val="24"/>
                <w:szCs w:val="24"/>
              </w:rPr>
              <w:t xml:space="preserve">  все требования</w:t>
            </w:r>
            <w:r w:rsidRPr="00D6331C">
              <w:rPr>
                <w:rFonts w:ascii="Times New Roman" w:hAnsi="Times New Roman" w:cs="Times New Roman"/>
                <w:sz w:val="24"/>
                <w:szCs w:val="24"/>
              </w:rPr>
              <w:t>:</w:t>
            </w:r>
            <w:r>
              <w:rPr>
                <w:rFonts w:ascii="Times New Roman" w:hAnsi="Times New Roman" w:cs="Times New Roman"/>
                <w:sz w:val="24"/>
                <w:szCs w:val="24"/>
              </w:rPr>
              <w:t xml:space="preserve"> тема освещена полностью, в полном объеме, записи сделаны четко, ясно; </w:t>
            </w:r>
            <w:r w:rsidRPr="005006C9">
              <w:rPr>
                <w:rFonts w:ascii="Times New Roman" w:eastAsia="Calibri" w:hAnsi="Times New Roman" w:cs="Times New Roman"/>
                <w:sz w:val="24"/>
                <w:szCs w:val="24"/>
              </w:rPr>
              <w:t xml:space="preserve">записи </w:t>
            </w:r>
            <w:r>
              <w:rPr>
                <w:rFonts w:ascii="Times New Roman" w:eastAsia="Calibri" w:hAnsi="Times New Roman" w:cs="Times New Roman"/>
                <w:sz w:val="24"/>
                <w:szCs w:val="24"/>
              </w:rPr>
              <w:t>распределяются</w:t>
            </w:r>
            <w:r w:rsidRPr="005006C9">
              <w:rPr>
                <w:rFonts w:ascii="Times New Roman" w:eastAsia="Calibri" w:hAnsi="Times New Roman" w:cs="Times New Roman"/>
                <w:sz w:val="24"/>
                <w:szCs w:val="24"/>
              </w:rPr>
              <w:t xml:space="preserve"> в определенной последовательности, отвечающей логической структуре </w:t>
            </w:r>
            <w:r>
              <w:rPr>
                <w:rFonts w:ascii="Times New Roman" w:eastAsia="Calibri" w:hAnsi="Times New Roman" w:cs="Times New Roman"/>
                <w:sz w:val="24"/>
                <w:szCs w:val="24"/>
              </w:rPr>
              <w:t>изложения материала.</w:t>
            </w:r>
          </w:p>
        </w:tc>
      </w:tr>
    </w:tbl>
    <w:p w:rsidR="00534F4E" w:rsidRDefault="00534F4E" w:rsidP="00882422">
      <w:pPr>
        <w:ind w:firstLine="709"/>
        <w:jc w:val="both"/>
        <w:rPr>
          <w:rFonts w:ascii="Times New Roman" w:hAnsi="Times New Roman" w:cs="Times New Roman"/>
          <w:b/>
          <w:sz w:val="24"/>
          <w:szCs w:val="24"/>
          <w:highlight w:val="yellow"/>
        </w:rPr>
      </w:pPr>
    </w:p>
    <w:p w:rsidR="00882422" w:rsidRPr="00F85CA9" w:rsidRDefault="00882422" w:rsidP="00534F4E">
      <w:pPr>
        <w:jc w:val="both"/>
        <w:rPr>
          <w:rFonts w:ascii="Times New Roman" w:hAnsi="Times New Roman" w:cs="Times New Roman"/>
          <w:color w:val="FF0000"/>
          <w:sz w:val="24"/>
          <w:szCs w:val="24"/>
          <w:highlight w:val="yellow"/>
        </w:rPr>
      </w:pPr>
    </w:p>
    <w:p w:rsidR="00882422" w:rsidRPr="00FA75D5" w:rsidRDefault="00882422" w:rsidP="00882422">
      <w:pPr>
        <w:ind w:firstLine="709"/>
        <w:jc w:val="both"/>
        <w:rPr>
          <w:rFonts w:ascii="Times New Roman" w:hAnsi="Times New Roman" w:cs="Times New Roman"/>
          <w:sz w:val="24"/>
          <w:szCs w:val="24"/>
        </w:rPr>
      </w:pPr>
      <w:r w:rsidRPr="00FA75D5">
        <w:rPr>
          <w:rFonts w:ascii="Times New Roman" w:hAnsi="Times New Roman" w:cs="Times New Roman"/>
          <w:b/>
          <w:sz w:val="24"/>
          <w:szCs w:val="24"/>
        </w:rPr>
        <w:t>Форма представления работы</w:t>
      </w:r>
      <w:r w:rsidRPr="00FA75D5">
        <w:rPr>
          <w:rFonts w:ascii="Times New Roman" w:hAnsi="Times New Roman" w:cs="Times New Roman"/>
          <w:sz w:val="24"/>
          <w:szCs w:val="24"/>
        </w:rPr>
        <w:t xml:space="preserve">: </w:t>
      </w:r>
      <w:r w:rsidR="00FA75D5" w:rsidRPr="00FA75D5">
        <w:rPr>
          <w:rFonts w:ascii="Times New Roman" w:hAnsi="Times New Roman" w:cs="Times New Roman"/>
          <w:sz w:val="24"/>
          <w:szCs w:val="24"/>
        </w:rPr>
        <w:t xml:space="preserve">сообщение </w:t>
      </w:r>
    </w:p>
    <w:p w:rsidR="00882422" w:rsidRPr="00FA75D5" w:rsidRDefault="00882422" w:rsidP="00882422">
      <w:pPr>
        <w:ind w:firstLine="709"/>
        <w:jc w:val="both"/>
        <w:rPr>
          <w:rFonts w:ascii="Times New Roman" w:hAnsi="Times New Roman" w:cs="Times New Roman"/>
          <w:sz w:val="24"/>
          <w:szCs w:val="24"/>
        </w:rPr>
      </w:pPr>
      <w:r w:rsidRPr="00FA75D5">
        <w:rPr>
          <w:rFonts w:ascii="Times New Roman" w:hAnsi="Times New Roman" w:cs="Times New Roman"/>
          <w:b/>
          <w:sz w:val="24"/>
          <w:szCs w:val="24"/>
        </w:rPr>
        <w:t>Перечень заданий</w:t>
      </w:r>
      <w:r w:rsidRPr="00FA75D5">
        <w:rPr>
          <w:rFonts w:ascii="Times New Roman" w:hAnsi="Times New Roman" w:cs="Times New Roman"/>
          <w:sz w:val="24"/>
          <w:szCs w:val="24"/>
        </w:rPr>
        <w:t>:</w:t>
      </w:r>
    </w:p>
    <w:p w:rsidR="00B8511F" w:rsidRPr="00FA75D5" w:rsidRDefault="00B8511F" w:rsidP="007B309C">
      <w:pPr>
        <w:pStyle w:val="a5"/>
        <w:numPr>
          <w:ilvl w:val="0"/>
          <w:numId w:val="49"/>
        </w:numPr>
        <w:jc w:val="both"/>
        <w:rPr>
          <w:rFonts w:ascii="Times New Roman" w:hAnsi="Times New Roman" w:cs="Times New Roman"/>
          <w:sz w:val="24"/>
          <w:szCs w:val="24"/>
        </w:rPr>
      </w:pPr>
      <w:r w:rsidRPr="00FA75D5">
        <w:rPr>
          <w:rFonts w:ascii="Times New Roman" w:hAnsi="Times New Roman" w:cs="Times New Roman"/>
          <w:sz w:val="24"/>
          <w:szCs w:val="24"/>
        </w:rPr>
        <w:t>Повторите материал лекции по теме «Правильные многогранники»</w:t>
      </w:r>
    </w:p>
    <w:p w:rsidR="00882422" w:rsidRPr="00FA75D5" w:rsidRDefault="00882422" w:rsidP="007B309C">
      <w:pPr>
        <w:pStyle w:val="a5"/>
        <w:numPr>
          <w:ilvl w:val="0"/>
          <w:numId w:val="49"/>
        </w:numPr>
        <w:spacing w:after="0" w:line="240" w:lineRule="auto"/>
        <w:jc w:val="both"/>
        <w:rPr>
          <w:rFonts w:ascii="Times New Roman" w:hAnsi="Times New Roman" w:cs="Times New Roman"/>
          <w:sz w:val="24"/>
          <w:szCs w:val="24"/>
        </w:rPr>
      </w:pPr>
      <w:r w:rsidRPr="00FA75D5">
        <w:rPr>
          <w:rFonts w:ascii="Times New Roman" w:hAnsi="Times New Roman" w:cs="Times New Roman"/>
          <w:sz w:val="24"/>
          <w:szCs w:val="24"/>
        </w:rPr>
        <w:t>Прочтите материал по теме: «Многогранники. Правильные и полуправильные многогранники</w:t>
      </w:r>
      <w:r w:rsidRPr="00FA75D5">
        <w:rPr>
          <w:rFonts w:ascii="Times New Roman" w:hAnsi="Times New Roman" w:cs="Times New Roman"/>
          <w:bCs/>
          <w:sz w:val="24"/>
          <w:szCs w:val="24"/>
        </w:rPr>
        <w:t xml:space="preserve">» </w:t>
      </w:r>
      <w:r w:rsidR="00B8511F" w:rsidRPr="00FA75D5">
        <w:rPr>
          <w:rFonts w:ascii="Times New Roman" w:hAnsi="Times New Roman" w:cs="Times New Roman"/>
          <w:bCs/>
          <w:sz w:val="24"/>
          <w:szCs w:val="24"/>
        </w:rPr>
        <w:t>в других источниках информации</w:t>
      </w:r>
    </w:p>
    <w:p w:rsidR="00B8511F" w:rsidRPr="00FA75D5" w:rsidRDefault="00B8511F" w:rsidP="007B309C">
      <w:pPr>
        <w:pStyle w:val="a5"/>
        <w:numPr>
          <w:ilvl w:val="0"/>
          <w:numId w:val="49"/>
        </w:numPr>
        <w:spacing w:after="0" w:line="240" w:lineRule="auto"/>
        <w:jc w:val="both"/>
        <w:rPr>
          <w:rFonts w:ascii="Times New Roman" w:hAnsi="Times New Roman" w:cs="Times New Roman"/>
          <w:sz w:val="24"/>
          <w:szCs w:val="24"/>
        </w:rPr>
      </w:pPr>
      <w:r w:rsidRPr="00FA75D5">
        <w:rPr>
          <w:rFonts w:ascii="Times New Roman" w:hAnsi="Times New Roman" w:cs="Times New Roman"/>
          <w:bCs/>
          <w:sz w:val="24"/>
          <w:szCs w:val="24"/>
        </w:rPr>
        <w:t xml:space="preserve">Повторите методические рекомендации по написанию </w:t>
      </w:r>
      <w:r w:rsidR="00FA75D5">
        <w:rPr>
          <w:rFonts w:ascii="Times New Roman" w:hAnsi="Times New Roman" w:cs="Times New Roman"/>
          <w:bCs/>
          <w:sz w:val="24"/>
          <w:szCs w:val="24"/>
        </w:rPr>
        <w:t>сообщения.</w:t>
      </w:r>
    </w:p>
    <w:p w:rsidR="00FA75D5" w:rsidRPr="00FA75D5" w:rsidRDefault="00FA75D5" w:rsidP="007B309C">
      <w:pPr>
        <w:pStyle w:val="a5"/>
        <w:numPr>
          <w:ilvl w:val="0"/>
          <w:numId w:val="49"/>
        </w:numPr>
        <w:spacing w:after="0" w:line="240" w:lineRule="auto"/>
        <w:jc w:val="both"/>
        <w:rPr>
          <w:rFonts w:ascii="Times New Roman" w:hAnsi="Times New Roman" w:cs="Times New Roman"/>
          <w:sz w:val="24"/>
          <w:szCs w:val="24"/>
        </w:rPr>
      </w:pPr>
      <w:r w:rsidRPr="00FA75D5">
        <w:rPr>
          <w:rFonts w:ascii="Times New Roman" w:hAnsi="Times New Roman" w:cs="Times New Roman"/>
          <w:bCs/>
          <w:sz w:val="24"/>
          <w:szCs w:val="24"/>
        </w:rPr>
        <w:t>Подготовьте сообщение в соответствии с заданием.</w:t>
      </w:r>
    </w:p>
    <w:p w:rsidR="00FA75D5" w:rsidRDefault="00FA75D5" w:rsidP="00B30A5E">
      <w:pPr>
        <w:ind w:firstLine="709"/>
        <w:jc w:val="center"/>
        <w:rPr>
          <w:rFonts w:ascii="Times New Roman" w:hAnsi="Times New Roman" w:cs="Times New Roman"/>
          <w:b/>
          <w:sz w:val="24"/>
          <w:szCs w:val="24"/>
          <w:u w:val="single"/>
        </w:rPr>
      </w:pPr>
    </w:p>
    <w:p w:rsidR="00B30A5E" w:rsidRPr="00845330" w:rsidRDefault="00FD0831" w:rsidP="00B30A5E">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36</w:t>
      </w:r>
    </w:p>
    <w:p w:rsidR="00B30A5E" w:rsidRPr="00845330" w:rsidRDefault="00B30A5E" w:rsidP="00B30A5E">
      <w:pPr>
        <w:ind w:firstLine="709"/>
        <w:jc w:val="center"/>
        <w:rPr>
          <w:rFonts w:ascii="Times New Roman" w:hAnsi="Times New Roman" w:cs="Times New Roman"/>
          <w:b/>
          <w:bCs/>
          <w:sz w:val="28"/>
          <w:szCs w:val="20"/>
        </w:rPr>
      </w:pPr>
      <w:r w:rsidRPr="00845330">
        <w:rPr>
          <w:rFonts w:ascii="Times New Roman" w:hAnsi="Times New Roman" w:cs="Times New Roman"/>
          <w:b/>
          <w:bCs/>
          <w:sz w:val="28"/>
          <w:szCs w:val="20"/>
        </w:rPr>
        <w:lastRenderedPageBreak/>
        <w:t>Решение задач  по теме:</w:t>
      </w:r>
    </w:p>
    <w:p w:rsidR="00B30A5E" w:rsidRPr="00845330" w:rsidRDefault="00845330" w:rsidP="00B30A5E">
      <w:pPr>
        <w:ind w:firstLine="709"/>
        <w:jc w:val="center"/>
        <w:rPr>
          <w:rFonts w:ascii="Times New Roman" w:hAnsi="Times New Roman" w:cs="Times New Roman"/>
          <w:b/>
          <w:bCs/>
          <w:sz w:val="28"/>
          <w:szCs w:val="20"/>
        </w:rPr>
      </w:pPr>
      <w:r w:rsidRPr="00845330">
        <w:rPr>
          <w:rFonts w:ascii="Times New Roman" w:hAnsi="Times New Roman" w:cs="Times New Roman"/>
          <w:b/>
          <w:bCs/>
          <w:sz w:val="28"/>
          <w:szCs w:val="20"/>
        </w:rPr>
        <w:t>«Многогранники и их поверхности»</w:t>
      </w:r>
    </w:p>
    <w:p w:rsidR="00DE512D" w:rsidRPr="00845330" w:rsidRDefault="00DE512D" w:rsidP="00DE512D">
      <w:pPr>
        <w:jc w:val="both"/>
        <w:rPr>
          <w:rFonts w:ascii="Times New Roman" w:hAnsi="Times New Roman" w:cs="Times New Roman"/>
          <w:b/>
          <w:bCs/>
          <w:sz w:val="24"/>
          <w:szCs w:val="24"/>
        </w:rPr>
      </w:pPr>
      <w:r w:rsidRPr="00845330">
        <w:rPr>
          <w:rFonts w:ascii="Times New Roman" w:hAnsi="Times New Roman" w:cs="Times New Roman"/>
          <w:b/>
          <w:bCs/>
          <w:sz w:val="24"/>
          <w:szCs w:val="24"/>
        </w:rPr>
        <w:t xml:space="preserve">Литература: </w:t>
      </w:r>
    </w:p>
    <w:p w:rsidR="00DE512D" w:rsidRPr="00C5545A" w:rsidRDefault="00DE512D" w:rsidP="00177781">
      <w:pPr>
        <w:pStyle w:val="a5"/>
        <w:numPr>
          <w:ilvl w:val="0"/>
          <w:numId w:val="156"/>
        </w:numPr>
        <w:rPr>
          <w:rFonts w:ascii="Times New Roman" w:eastAsia="Calibri" w:hAnsi="Times New Roman" w:cs="Times New Roman"/>
          <w:sz w:val="24"/>
          <w:szCs w:val="24"/>
          <w:lang w:eastAsia="ru-RU"/>
        </w:rPr>
      </w:pPr>
      <w:r w:rsidRPr="00C5545A">
        <w:rPr>
          <w:rFonts w:ascii="Times New Roman" w:eastAsia="Calibri" w:hAnsi="Times New Roman" w:cs="Times New Roman"/>
          <w:sz w:val="24"/>
          <w:szCs w:val="24"/>
          <w:lang w:eastAsia="ru-RU"/>
        </w:rPr>
        <w:t xml:space="preserve">Геометрия 10-11: учеб. для </w:t>
      </w:r>
      <w:proofErr w:type="spellStart"/>
      <w:r w:rsidRPr="00C5545A">
        <w:rPr>
          <w:rFonts w:ascii="Times New Roman" w:eastAsia="Calibri" w:hAnsi="Times New Roman" w:cs="Times New Roman"/>
          <w:sz w:val="24"/>
          <w:szCs w:val="24"/>
          <w:lang w:eastAsia="ru-RU"/>
        </w:rPr>
        <w:t>общеобразоват</w:t>
      </w:r>
      <w:proofErr w:type="spellEnd"/>
      <w:r w:rsidRPr="00C5545A">
        <w:rPr>
          <w:rFonts w:ascii="Times New Roman" w:eastAsia="Calibri" w:hAnsi="Times New Roman" w:cs="Times New Roman"/>
          <w:sz w:val="24"/>
          <w:szCs w:val="24"/>
          <w:lang w:eastAsia="ru-RU"/>
        </w:rPr>
        <w:t xml:space="preserve">. учреждений: базовый и </w:t>
      </w:r>
      <w:proofErr w:type="spellStart"/>
      <w:r w:rsidRPr="00C5545A">
        <w:rPr>
          <w:rFonts w:ascii="Times New Roman" w:eastAsia="Calibri" w:hAnsi="Times New Roman" w:cs="Times New Roman"/>
          <w:sz w:val="24"/>
          <w:szCs w:val="24"/>
          <w:lang w:eastAsia="ru-RU"/>
        </w:rPr>
        <w:t>профил</w:t>
      </w:r>
      <w:proofErr w:type="spellEnd"/>
      <w:r w:rsidRPr="00C5545A">
        <w:rPr>
          <w:rFonts w:ascii="Times New Roman" w:eastAsia="Calibri" w:hAnsi="Times New Roman" w:cs="Times New Roman"/>
          <w:sz w:val="24"/>
          <w:szCs w:val="24"/>
          <w:lang w:eastAsia="ru-RU"/>
        </w:rPr>
        <w:t xml:space="preserve">. уровни/[ Л.С. </w:t>
      </w:r>
      <w:proofErr w:type="spellStart"/>
      <w:r w:rsidRPr="00C5545A">
        <w:rPr>
          <w:rFonts w:ascii="Times New Roman" w:eastAsia="Calibri" w:hAnsi="Times New Roman" w:cs="Times New Roman"/>
          <w:sz w:val="24"/>
          <w:szCs w:val="24"/>
          <w:lang w:eastAsia="ru-RU"/>
        </w:rPr>
        <w:t>Атанасян</w:t>
      </w:r>
      <w:proofErr w:type="spellEnd"/>
      <w:r w:rsidRPr="00C5545A">
        <w:rPr>
          <w:rFonts w:ascii="Times New Roman" w:eastAsia="Calibri" w:hAnsi="Times New Roman" w:cs="Times New Roman"/>
          <w:sz w:val="24"/>
          <w:szCs w:val="24"/>
          <w:lang w:eastAsia="ru-RU"/>
        </w:rPr>
        <w:t>,  В.Ф. Бутузов, С.Б. Кадомцев и др.].-</w:t>
      </w:r>
      <w:r w:rsidR="00172D4E">
        <w:rPr>
          <w:rFonts w:ascii="Times New Roman" w:eastAsia="Calibri" w:hAnsi="Times New Roman" w:cs="Times New Roman"/>
          <w:sz w:val="24"/>
          <w:szCs w:val="24"/>
          <w:lang w:eastAsia="ru-RU"/>
        </w:rPr>
        <w:t>17-е изд.-М.: Просвещение,  2014</w:t>
      </w:r>
      <w:r w:rsidRPr="00C5545A">
        <w:rPr>
          <w:rFonts w:ascii="Times New Roman" w:eastAsia="Calibri" w:hAnsi="Times New Roman" w:cs="Times New Roman"/>
          <w:sz w:val="24"/>
          <w:szCs w:val="24"/>
          <w:lang w:eastAsia="ru-RU"/>
        </w:rPr>
        <w:t>г</w:t>
      </w:r>
    </w:p>
    <w:p w:rsidR="00DE512D" w:rsidRPr="004D353D" w:rsidRDefault="00DE512D" w:rsidP="00177781">
      <w:pPr>
        <w:pStyle w:val="ac"/>
        <w:numPr>
          <w:ilvl w:val="0"/>
          <w:numId w:val="156"/>
        </w:numPr>
        <w:spacing w:before="0" w:beforeAutospacing="0" w:after="0" w:afterAutospacing="0"/>
      </w:pPr>
      <w:r w:rsidRPr="004D353D">
        <w:rPr>
          <w:color w:val="000000"/>
        </w:rPr>
        <w:t>Башмаков М.И. Математика. Учебник для учреждений НПО и СПО. –М.: издательский</w:t>
      </w:r>
      <w:r>
        <w:rPr>
          <w:color w:val="000000"/>
        </w:rPr>
        <w:t xml:space="preserve"> </w:t>
      </w:r>
      <w:r w:rsidR="00172D4E">
        <w:rPr>
          <w:color w:val="000000"/>
        </w:rPr>
        <w:t xml:space="preserve"> центр «Академия», 2015</w:t>
      </w:r>
    </w:p>
    <w:p w:rsidR="00437B18" w:rsidRDefault="00437B18" w:rsidP="00BC744E">
      <w:pPr>
        <w:rPr>
          <w:rFonts w:ascii="Times New Roman" w:hAnsi="Times New Roman" w:cs="Times New Roman"/>
          <w:bCs/>
          <w:sz w:val="24"/>
          <w:szCs w:val="24"/>
        </w:rPr>
      </w:pPr>
    </w:p>
    <w:p w:rsidR="00BC744E" w:rsidRPr="00845330" w:rsidRDefault="00BC744E" w:rsidP="00BC744E">
      <w:pPr>
        <w:rPr>
          <w:rFonts w:ascii="Times New Roman" w:hAnsi="Times New Roman" w:cs="Times New Roman"/>
          <w:bCs/>
          <w:sz w:val="24"/>
          <w:szCs w:val="24"/>
        </w:rPr>
      </w:pPr>
      <w:r w:rsidRPr="00845330">
        <w:rPr>
          <w:rFonts w:ascii="Times New Roman" w:hAnsi="Times New Roman" w:cs="Times New Roman"/>
          <w:bCs/>
          <w:sz w:val="24"/>
          <w:szCs w:val="24"/>
        </w:rPr>
        <w:t>Дополнительные источники:</w:t>
      </w:r>
    </w:p>
    <w:p w:rsidR="00BC744E" w:rsidRPr="00845330" w:rsidRDefault="00BC744E" w:rsidP="004450B1">
      <w:pPr>
        <w:pStyle w:val="a5"/>
        <w:numPr>
          <w:ilvl w:val="0"/>
          <w:numId w:val="115"/>
        </w:numPr>
        <w:rPr>
          <w:rFonts w:ascii="Times New Roman" w:hAnsi="Times New Roman" w:cs="Times New Roman"/>
          <w:bCs/>
          <w:sz w:val="24"/>
          <w:szCs w:val="24"/>
        </w:rPr>
      </w:pPr>
      <w:r w:rsidRPr="00845330">
        <w:rPr>
          <w:rFonts w:ascii="Times New Roman" w:hAnsi="Times New Roman" w:cs="Times New Roman"/>
          <w:bCs/>
          <w:sz w:val="24"/>
          <w:szCs w:val="24"/>
        </w:rPr>
        <w:t>Конспекты лекций</w:t>
      </w:r>
    </w:p>
    <w:p w:rsidR="00BC744E" w:rsidRPr="00845330" w:rsidRDefault="00BC744E" w:rsidP="004450B1">
      <w:pPr>
        <w:pStyle w:val="a5"/>
        <w:numPr>
          <w:ilvl w:val="0"/>
          <w:numId w:val="115"/>
        </w:numPr>
        <w:spacing w:after="0"/>
        <w:rPr>
          <w:rFonts w:ascii="Times New Roman" w:hAnsi="Times New Roman" w:cs="Times New Roman"/>
          <w:bCs/>
          <w:sz w:val="24"/>
          <w:szCs w:val="24"/>
        </w:rPr>
      </w:pPr>
      <w:r w:rsidRPr="00845330">
        <w:rPr>
          <w:rFonts w:ascii="Times New Roman" w:hAnsi="Times New Roman" w:cs="Times New Roman"/>
          <w:bCs/>
          <w:sz w:val="24"/>
          <w:szCs w:val="24"/>
        </w:rPr>
        <w:t>Практические задания, рассмотренные в аудитории.</w:t>
      </w:r>
    </w:p>
    <w:p w:rsidR="00BC744E" w:rsidRDefault="00BC744E" w:rsidP="004450B1">
      <w:pPr>
        <w:pStyle w:val="ac"/>
        <w:numPr>
          <w:ilvl w:val="0"/>
          <w:numId w:val="115"/>
        </w:numPr>
        <w:spacing w:before="0" w:beforeAutospacing="0" w:after="0" w:afterAutospacing="0"/>
      </w:pPr>
      <w:r>
        <w:rPr>
          <w:bCs/>
        </w:rPr>
        <w:t xml:space="preserve"> </w:t>
      </w:r>
      <w:r w:rsidRPr="004D353D">
        <w:t>Башмаков М.И. Математика (базовы</w:t>
      </w:r>
      <w:r w:rsidR="00172D4E">
        <w:t xml:space="preserve">й уровень). 10—11 </w:t>
      </w:r>
      <w:proofErr w:type="spellStart"/>
      <w:r w:rsidR="00172D4E">
        <w:t>кл</w:t>
      </w:r>
      <w:proofErr w:type="spellEnd"/>
      <w:r w:rsidR="00172D4E">
        <w:t>. – М.,  201</w:t>
      </w:r>
      <w:r w:rsidRPr="004D353D">
        <w:t>5.</w:t>
      </w:r>
    </w:p>
    <w:p w:rsidR="00BC744E" w:rsidRDefault="00BC744E" w:rsidP="004450B1">
      <w:pPr>
        <w:pStyle w:val="ac"/>
        <w:numPr>
          <w:ilvl w:val="0"/>
          <w:numId w:val="115"/>
        </w:numPr>
        <w:spacing w:before="0" w:beforeAutospacing="0" w:after="0" w:afterAutospacing="0"/>
      </w:pPr>
      <w:r w:rsidRPr="008463D6">
        <w:t xml:space="preserve"> </w:t>
      </w:r>
      <w:r>
        <w:t xml:space="preserve">Мордкович А.Г. Алгебра, 10-11 класс. Учебник для </w:t>
      </w:r>
      <w:proofErr w:type="spellStart"/>
      <w:r>
        <w:t>общеобраз.учрежде</w:t>
      </w:r>
      <w:r w:rsidR="00172D4E">
        <w:t>ний</w:t>
      </w:r>
      <w:proofErr w:type="spellEnd"/>
      <w:r w:rsidR="00172D4E">
        <w:t>, 2-е изд., «Мнемозина», 2014</w:t>
      </w:r>
      <w:r>
        <w:t xml:space="preserve"> г. 335с</w:t>
      </w:r>
    </w:p>
    <w:p w:rsidR="00BC744E" w:rsidRPr="00B1673A" w:rsidRDefault="00BC744E" w:rsidP="004450B1">
      <w:pPr>
        <w:pStyle w:val="ac"/>
        <w:numPr>
          <w:ilvl w:val="0"/>
          <w:numId w:val="115"/>
        </w:numPr>
        <w:spacing w:before="0" w:beforeAutospacing="0" w:after="0" w:afterAutospacing="0"/>
      </w:pPr>
      <w:r w:rsidRPr="00B1673A">
        <w:rPr>
          <w:bCs/>
        </w:rPr>
        <w:t>Богомолов Н.В., Самойленко  П.И. Математика.: учебник для</w:t>
      </w:r>
      <w:r w:rsidR="00172D4E">
        <w:rPr>
          <w:bCs/>
        </w:rPr>
        <w:t xml:space="preserve"> </w:t>
      </w:r>
      <w:proofErr w:type="spellStart"/>
      <w:r w:rsidR="00172D4E">
        <w:rPr>
          <w:bCs/>
        </w:rPr>
        <w:t>ссузов</w:t>
      </w:r>
      <w:proofErr w:type="spellEnd"/>
      <w:r w:rsidR="00172D4E">
        <w:rPr>
          <w:bCs/>
        </w:rPr>
        <w:t>. 5-еизд.М.:  Дрофа, 2015</w:t>
      </w:r>
      <w:r w:rsidRPr="00B1673A">
        <w:rPr>
          <w:bCs/>
        </w:rPr>
        <w:t>. – 395с</w:t>
      </w:r>
    </w:p>
    <w:p w:rsidR="00437B18" w:rsidRDefault="00437B18" w:rsidP="00BC744E">
      <w:pPr>
        <w:rPr>
          <w:rFonts w:ascii="Times New Roman" w:hAnsi="Times New Roman" w:cs="Times New Roman"/>
          <w:bCs/>
          <w:sz w:val="24"/>
          <w:szCs w:val="24"/>
        </w:rPr>
      </w:pPr>
    </w:p>
    <w:p w:rsidR="00BC744E" w:rsidRDefault="00BC744E" w:rsidP="00BC744E">
      <w:pPr>
        <w:rPr>
          <w:rFonts w:ascii="Times New Roman" w:hAnsi="Times New Roman" w:cs="Times New Roman"/>
          <w:bCs/>
          <w:sz w:val="24"/>
          <w:szCs w:val="24"/>
        </w:rPr>
      </w:pPr>
      <w:r w:rsidRPr="00845330">
        <w:rPr>
          <w:rFonts w:ascii="Times New Roman" w:hAnsi="Times New Roman" w:cs="Times New Roman"/>
          <w:bCs/>
          <w:sz w:val="24"/>
          <w:szCs w:val="24"/>
        </w:rPr>
        <w:t>Интернет-ресурсы:</w:t>
      </w:r>
    </w:p>
    <w:p w:rsidR="00913D8B" w:rsidRPr="00913D8B" w:rsidRDefault="00D0615F" w:rsidP="004450B1">
      <w:pPr>
        <w:pStyle w:val="a5"/>
        <w:numPr>
          <w:ilvl w:val="0"/>
          <w:numId w:val="116"/>
        </w:numPr>
        <w:rPr>
          <w:rFonts w:ascii="Times New Roman" w:hAnsi="Times New Roman" w:cs="Times New Roman"/>
          <w:bCs/>
          <w:sz w:val="24"/>
          <w:szCs w:val="24"/>
        </w:rPr>
      </w:pPr>
      <w:hyperlink r:id="rId326" w:history="1">
        <w:r w:rsidR="00913D8B" w:rsidRPr="00CC311C">
          <w:rPr>
            <w:rStyle w:val="a9"/>
            <w:rFonts w:ascii="Times New Roman" w:hAnsi="Times New Roman" w:cs="Times New Roman"/>
            <w:bCs/>
            <w:sz w:val="24"/>
            <w:szCs w:val="24"/>
          </w:rPr>
          <w:t>http://math4school.ru/mnogogranniki.html</w:t>
        </w:r>
      </w:hyperlink>
    </w:p>
    <w:p w:rsidR="00913D8B" w:rsidRPr="00913D8B" w:rsidRDefault="00913D8B" w:rsidP="00913D8B">
      <w:pPr>
        <w:pStyle w:val="a5"/>
        <w:ind w:left="1070"/>
        <w:rPr>
          <w:rFonts w:ascii="Times New Roman" w:hAnsi="Times New Roman" w:cs="Times New Roman"/>
          <w:bCs/>
          <w:sz w:val="24"/>
          <w:szCs w:val="24"/>
        </w:rPr>
      </w:pPr>
    </w:p>
    <w:p w:rsidR="00437B18" w:rsidRDefault="00D0615F" w:rsidP="004450B1">
      <w:pPr>
        <w:pStyle w:val="a5"/>
        <w:numPr>
          <w:ilvl w:val="0"/>
          <w:numId w:val="116"/>
        </w:numPr>
        <w:rPr>
          <w:rFonts w:ascii="Times New Roman" w:hAnsi="Times New Roman" w:cs="Times New Roman"/>
          <w:bCs/>
          <w:sz w:val="24"/>
          <w:szCs w:val="24"/>
        </w:rPr>
      </w:pPr>
      <w:hyperlink r:id="rId327" w:history="1">
        <w:r w:rsidR="00437B18" w:rsidRPr="00626524">
          <w:rPr>
            <w:rStyle w:val="a9"/>
            <w:rFonts w:ascii="Times New Roman" w:hAnsi="Times New Roman" w:cs="Times New Roman"/>
            <w:bCs/>
            <w:sz w:val="24"/>
            <w:szCs w:val="24"/>
          </w:rPr>
          <w:t>http://www.bitclass.ru/math/theory/%D0%A1%D1%82%D0%B5%D1%80%D0%B5%D0%BE%D0%BC%D0%B5%D1%82%D1%80%D0%B8%D1%8F/%D0%9C%D0%BD%D0%BE%D0%B3%D0%BE%D0%B3%D1%80%D0%B0%D0%BD%D0%BD%D0%B8%D0%BA%D0%B8</w:t>
        </w:r>
      </w:hyperlink>
    </w:p>
    <w:p w:rsidR="00437B18" w:rsidRDefault="00D0615F" w:rsidP="004450B1">
      <w:pPr>
        <w:pStyle w:val="a5"/>
        <w:numPr>
          <w:ilvl w:val="0"/>
          <w:numId w:val="116"/>
        </w:numPr>
        <w:rPr>
          <w:rFonts w:ascii="Times New Roman" w:hAnsi="Times New Roman" w:cs="Times New Roman"/>
          <w:bCs/>
          <w:sz w:val="24"/>
          <w:szCs w:val="24"/>
        </w:rPr>
      </w:pPr>
      <w:hyperlink r:id="rId328" w:history="1">
        <w:r w:rsidR="00437B18" w:rsidRPr="00626524">
          <w:rPr>
            <w:rStyle w:val="a9"/>
            <w:rFonts w:ascii="Times New Roman" w:hAnsi="Times New Roman" w:cs="Times New Roman"/>
            <w:bCs/>
            <w:sz w:val="24"/>
            <w:szCs w:val="24"/>
          </w:rPr>
          <w:t>http://mirznanii.com/info/osnovnye-vidy-mnogogrannikov-i-ikh-svoystva_314280</w:t>
        </w:r>
      </w:hyperlink>
    </w:p>
    <w:p w:rsidR="00437B18" w:rsidRDefault="00D0615F" w:rsidP="004450B1">
      <w:pPr>
        <w:pStyle w:val="a5"/>
        <w:numPr>
          <w:ilvl w:val="0"/>
          <w:numId w:val="116"/>
        </w:numPr>
        <w:rPr>
          <w:rFonts w:ascii="Times New Roman" w:hAnsi="Times New Roman" w:cs="Times New Roman"/>
          <w:bCs/>
          <w:sz w:val="24"/>
          <w:szCs w:val="24"/>
        </w:rPr>
      </w:pPr>
      <w:hyperlink r:id="rId329" w:history="1">
        <w:r w:rsidR="00437B18" w:rsidRPr="00626524">
          <w:rPr>
            <w:rStyle w:val="a9"/>
            <w:rFonts w:ascii="Times New Roman" w:hAnsi="Times New Roman" w:cs="Times New Roman"/>
            <w:bCs/>
            <w:sz w:val="24"/>
            <w:szCs w:val="24"/>
          </w:rPr>
          <w:t>http://mirznanii.com/info/osnovnye-vidy-mnogogrannikov-i-ikh-svoystva_314280</w:t>
        </w:r>
      </w:hyperlink>
    </w:p>
    <w:p w:rsidR="00DE512D" w:rsidRDefault="00DE512D" w:rsidP="00B30A5E">
      <w:pPr>
        <w:rPr>
          <w:rFonts w:ascii="Times New Roman" w:hAnsi="Times New Roman" w:cs="Times New Roman"/>
          <w:b/>
          <w:bCs/>
          <w:sz w:val="24"/>
          <w:szCs w:val="24"/>
          <w:u w:val="single"/>
        </w:rPr>
      </w:pPr>
    </w:p>
    <w:p w:rsidR="00B30A5E" w:rsidRPr="00845330" w:rsidRDefault="006949A2" w:rsidP="00B30A5E">
      <w:pPr>
        <w:rPr>
          <w:rFonts w:ascii="Times New Roman" w:hAnsi="Times New Roman" w:cs="Times New Roman"/>
          <w:b/>
          <w:bCs/>
          <w:sz w:val="24"/>
          <w:szCs w:val="24"/>
          <w:u w:val="single"/>
        </w:rPr>
      </w:pPr>
      <w:r w:rsidRPr="00845330">
        <w:rPr>
          <w:rFonts w:ascii="Times New Roman" w:hAnsi="Times New Roman" w:cs="Times New Roman"/>
          <w:b/>
          <w:bCs/>
          <w:sz w:val="24"/>
          <w:szCs w:val="24"/>
          <w:u w:val="single"/>
        </w:rPr>
        <w:t>Время на выполнение – 4</w:t>
      </w:r>
      <w:r w:rsidR="00B30A5E" w:rsidRPr="00845330">
        <w:rPr>
          <w:rFonts w:ascii="Times New Roman" w:hAnsi="Times New Roman" w:cs="Times New Roman"/>
          <w:b/>
          <w:bCs/>
          <w:sz w:val="24"/>
          <w:szCs w:val="24"/>
          <w:u w:val="single"/>
        </w:rPr>
        <w:t xml:space="preserve">  час</w:t>
      </w:r>
      <w:r w:rsidRPr="00845330">
        <w:rPr>
          <w:rFonts w:ascii="Times New Roman" w:hAnsi="Times New Roman" w:cs="Times New Roman"/>
          <w:b/>
          <w:bCs/>
          <w:sz w:val="24"/>
          <w:szCs w:val="24"/>
          <w:u w:val="single"/>
        </w:rPr>
        <w:t>а</w:t>
      </w:r>
      <w:r w:rsidR="00B30A5E" w:rsidRPr="00845330">
        <w:rPr>
          <w:rFonts w:ascii="Times New Roman" w:hAnsi="Times New Roman" w:cs="Times New Roman"/>
          <w:b/>
          <w:bCs/>
          <w:sz w:val="24"/>
          <w:szCs w:val="24"/>
          <w:u w:val="single"/>
        </w:rPr>
        <w:t xml:space="preserve"> </w:t>
      </w:r>
    </w:p>
    <w:p w:rsidR="00B30A5E" w:rsidRPr="00A455ED" w:rsidRDefault="00B30A5E" w:rsidP="00B30A5E">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84533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B30A5E" w:rsidRPr="00A455ED" w:rsidRDefault="00B30A5E" w:rsidP="00B30A5E">
      <w:pPr>
        <w:rPr>
          <w:rFonts w:ascii="Times New Roman" w:hAnsi="Times New Roman" w:cs="Times New Roman"/>
          <w:bCs/>
          <w:sz w:val="24"/>
          <w:szCs w:val="24"/>
          <w:u w:val="single"/>
        </w:rPr>
      </w:pPr>
      <w:r>
        <w:rPr>
          <w:rFonts w:ascii="Times New Roman" w:hAnsi="Times New Roman" w:cs="Times New Roman"/>
          <w:sz w:val="24"/>
          <w:szCs w:val="24"/>
        </w:rPr>
        <w:t xml:space="preserve">-  выполненное задание по теме </w:t>
      </w:r>
      <w:r w:rsidR="00845330">
        <w:rPr>
          <w:rFonts w:ascii="Times New Roman" w:hAnsi="Times New Roman" w:cs="Times New Roman"/>
          <w:sz w:val="24"/>
          <w:szCs w:val="24"/>
        </w:rPr>
        <w:t>«Многогранники и их поверхности</w:t>
      </w:r>
      <w:r>
        <w:rPr>
          <w:rFonts w:ascii="Times New Roman" w:hAnsi="Times New Roman" w:cs="Times New Roman"/>
          <w:sz w:val="24"/>
          <w:szCs w:val="24"/>
        </w:rPr>
        <w:t>»</w:t>
      </w:r>
    </w:p>
    <w:p w:rsidR="00B30A5E" w:rsidRPr="00A455ED" w:rsidRDefault="00B30A5E" w:rsidP="00B30A5E">
      <w:pPr>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84533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B30A5E" w:rsidRPr="00A455ED" w:rsidRDefault="00B30A5E" w:rsidP="00B30A5E">
      <w:pPr>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B30A5E" w:rsidRPr="00A455ED" w:rsidRDefault="00B30A5E" w:rsidP="00B30A5E">
      <w:pPr>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B30A5E" w:rsidRDefault="00B30A5E" w:rsidP="00B30A5E">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B30A5E" w:rsidRPr="009B0BF9" w:rsidTr="00FD4109">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lastRenderedPageBreak/>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B30A5E" w:rsidRPr="009B0BF9" w:rsidTr="00FD4109">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B30A5E" w:rsidRPr="009B0BF9" w:rsidRDefault="00B30A5E" w:rsidP="00FD4109">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B30A5E" w:rsidRPr="00573EB6" w:rsidRDefault="00B30A5E" w:rsidP="00573EB6">
      <w:pPr>
        <w:jc w:val="both"/>
        <w:rPr>
          <w:rFonts w:ascii="Times New Roman" w:hAnsi="Times New Roman" w:cs="Times New Roman"/>
          <w:color w:val="FF0000"/>
          <w:sz w:val="24"/>
          <w:szCs w:val="24"/>
          <w:lang w:val="en-US"/>
        </w:rPr>
      </w:pPr>
    </w:p>
    <w:p w:rsidR="00B30A5E" w:rsidRPr="00F31F5B" w:rsidRDefault="00B30A5E" w:rsidP="00B30A5E">
      <w:pPr>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B30A5E" w:rsidRPr="00DE512D" w:rsidRDefault="00B30A5E" w:rsidP="00B30A5E">
      <w:pPr>
        <w:ind w:firstLine="709"/>
        <w:jc w:val="both"/>
        <w:rPr>
          <w:rFonts w:ascii="Times New Roman" w:hAnsi="Times New Roman" w:cs="Times New Roman"/>
          <w:sz w:val="24"/>
          <w:szCs w:val="24"/>
        </w:rPr>
      </w:pPr>
      <w:r w:rsidRPr="00DE512D">
        <w:rPr>
          <w:rFonts w:ascii="Times New Roman" w:hAnsi="Times New Roman" w:cs="Times New Roman"/>
          <w:b/>
          <w:sz w:val="24"/>
          <w:szCs w:val="24"/>
        </w:rPr>
        <w:t>Перечень заданий</w:t>
      </w:r>
      <w:r w:rsidRPr="00DE512D">
        <w:rPr>
          <w:rFonts w:ascii="Times New Roman" w:hAnsi="Times New Roman" w:cs="Times New Roman"/>
          <w:sz w:val="24"/>
          <w:szCs w:val="24"/>
        </w:rPr>
        <w:t>:</w:t>
      </w:r>
    </w:p>
    <w:p w:rsidR="00DE512D" w:rsidRPr="00DE512D" w:rsidRDefault="00DE512D" w:rsidP="007B309C">
      <w:pPr>
        <w:pStyle w:val="a5"/>
        <w:numPr>
          <w:ilvl w:val="0"/>
          <w:numId w:val="51"/>
        </w:numPr>
        <w:jc w:val="both"/>
        <w:rPr>
          <w:rFonts w:ascii="Times New Roman" w:hAnsi="Times New Roman" w:cs="Times New Roman"/>
          <w:sz w:val="24"/>
          <w:szCs w:val="24"/>
        </w:rPr>
      </w:pPr>
      <w:r w:rsidRPr="00DE512D">
        <w:rPr>
          <w:rFonts w:ascii="Times New Roman" w:hAnsi="Times New Roman" w:cs="Times New Roman"/>
          <w:sz w:val="24"/>
          <w:szCs w:val="24"/>
        </w:rPr>
        <w:t>Повторите материал лекций по теме «Многогранники. Решение задач»</w:t>
      </w:r>
    </w:p>
    <w:p w:rsidR="00B30A5E" w:rsidRDefault="00DE512D" w:rsidP="007B309C">
      <w:pPr>
        <w:pStyle w:val="a5"/>
        <w:numPr>
          <w:ilvl w:val="0"/>
          <w:numId w:val="51"/>
        </w:numPr>
        <w:spacing w:after="0" w:line="240" w:lineRule="auto"/>
        <w:rPr>
          <w:rFonts w:ascii="Times New Roman" w:hAnsi="Times New Roman" w:cs="Times New Roman"/>
          <w:sz w:val="24"/>
          <w:szCs w:val="24"/>
        </w:rPr>
      </w:pPr>
      <w:r>
        <w:rPr>
          <w:rFonts w:ascii="Times New Roman" w:hAnsi="Times New Roman" w:cs="Times New Roman"/>
          <w:sz w:val="24"/>
          <w:szCs w:val="24"/>
        </w:rPr>
        <w:t>Изучите  материал по теме</w:t>
      </w:r>
      <w:r w:rsidR="00B30A5E" w:rsidRPr="00D33E92">
        <w:rPr>
          <w:rFonts w:ascii="Times New Roman" w:hAnsi="Times New Roman" w:cs="Times New Roman"/>
          <w:sz w:val="24"/>
          <w:szCs w:val="24"/>
        </w:rPr>
        <w:t xml:space="preserve"> «Многогранники»</w:t>
      </w:r>
      <w:r>
        <w:rPr>
          <w:rFonts w:ascii="Times New Roman" w:hAnsi="Times New Roman" w:cs="Times New Roman"/>
          <w:sz w:val="24"/>
          <w:szCs w:val="24"/>
        </w:rPr>
        <w:t xml:space="preserve"> в других источниках информации</w:t>
      </w:r>
    </w:p>
    <w:p w:rsidR="00DE512D" w:rsidRPr="00D33E92" w:rsidRDefault="00DE512D" w:rsidP="007B309C">
      <w:pPr>
        <w:pStyle w:val="a5"/>
        <w:numPr>
          <w:ilvl w:val="0"/>
          <w:numId w:val="51"/>
        </w:numPr>
        <w:spacing w:after="0" w:line="240" w:lineRule="auto"/>
        <w:rPr>
          <w:rFonts w:ascii="Times New Roman" w:hAnsi="Times New Roman" w:cs="Times New Roman"/>
          <w:sz w:val="24"/>
          <w:szCs w:val="24"/>
        </w:rPr>
      </w:pPr>
      <w:r>
        <w:rPr>
          <w:rFonts w:ascii="Times New Roman" w:hAnsi="Times New Roman" w:cs="Times New Roman"/>
          <w:sz w:val="24"/>
          <w:szCs w:val="24"/>
        </w:rPr>
        <w:t>Прочитайте теоретический материал, приведенный ниже</w:t>
      </w:r>
    </w:p>
    <w:p w:rsidR="00B30A5E" w:rsidRPr="00D33E92" w:rsidRDefault="00B30A5E" w:rsidP="007B309C">
      <w:pPr>
        <w:pStyle w:val="a5"/>
        <w:numPr>
          <w:ilvl w:val="0"/>
          <w:numId w:val="51"/>
        </w:numPr>
        <w:spacing w:after="0" w:line="240" w:lineRule="auto"/>
        <w:rPr>
          <w:rFonts w:ascii="Times New Roman" w:hAnsi="Times New Roman" w:cs="Times New Roman"/>
          <w:sz w:val="24"/>
          <w:szCs w:val="24"/>
        </w:rPr>
      </w:pPr>
      <w:r w:rsidRPr="00D33E92">
        <w:rPr>
          <w:rFonts w:ascii="Times New Roman" w:hAnsi="Times New Roman" w:cs="Times New Roman"/>
          <w:sz w:val="24"/>
          <w:szCs w:val="24"/>
        </w:rPr>
        <w:t xml:space="preserve"> Выполните задания  для самостоятельной работы</w:t>
      </w:r>
    </w:p>
    <w:p w:rsidR="00B30A5E" w:rsidRPr="00D33E92" w:rsidRDefault="00B30A5E" w:rsidP="00B30A5E">
      <w:pPr>
        <w:pStyle w:val="a6"/>
        <w:rPr>
          <w:rFonts w:ascii="Times New Roman" w:hAnsi="Times New Roman" w:cs="Times New Roman"/>
          <w:b/>
          <w:color w:val="FF0000"/>
          <w:sz w:val="28"/>
          <w:szCs w:val="28"/>
        </w:rPr>
      </w:pPr>
      <w:r w:rsidRPr="00B30A5E">
        <w:rPr>
          <w:rFonts w:ascii="Times New Roman" w:eastAsiaTheme="minorEastAsia" w:hAnsi="Times New Roman" w:cs="Times New Roman"/>
          <w:color w:val="FF0000"/>
          <w:sz w:val="24"/>
          <w:szCs w:val="24"/>
        </w:rPr>
        <w:t>.</w:t>
      </w:r>
      <w:r w:rsidRPr="00B30A5E">
        <w:rPr>
          <w:rFonts w:ascii="Times New Roman" w:hAnsi="Times New Roman" w:cs="Times New Roman"/>
          <w:b/>
          <w:color w:val="FF0000"/>
          <w:sz w:val="28"/>
          <w:szCs w:val="28"/>
        </w:rPr>
        <w:t xml:space="preserve"> </w:t>
      </w:r>
    </w:p>
    <w:p w:rsidR="00B30A5E" w:rsidRPr="00845330" w:rsidRDefault="00B30A5E" w:rsidP="00B30A5E">
      <w:pPr>
        <w:rPr>
          <w:rFonts w:ascii="Times New Roman" w:hAnsi="Times New Roman" w:cs="Times New Roman"/>
          <w:b/>
          <w:sz w:val="24"/>
          <w:szCs w:val="24"/>
          <w:u w:val="single"/>
        </w:rPr>
      </w:pPr>
      <w:r w:rsidRPr="00845330">
        <w:rPr>
          <w:rFonts w:ascii="Times New Roman" w:hAnsi="Times New Roman" w:cs="Times New Roman"/>
          <w:b/>
          <w:sz w:val="24"/>
          <w:szCs w:val="24"/>
          <w:u w:val="single"/>
        </w:rPr>
        <w:t>Теоретический материал</w:t>
      </w:r>
    </w:p>
    <w:p w:rsidR="00B30A5E" w:rsidRPr="00050FCF" w:rsidRDefault="00B30A5E" w:rsidP="00B30A5E">
      <w:pPr>
        <w:rPr>
          <w:rFonts w:ascii="Times New Roman" w:hAnsi="Times New Roman" w:cs="Times New Roman"/>
        </w:rPr>
      </w:pPr>
      <w:r w:rsidRPr="00050FCF">
        <w:rPr>
          <w:rFonts w:ascii="Times New Roman" w:hAnsi="Times New Roman" w:cs="Times New Roman"/>
        </w:rPr>
        <w:t>Площадью поверхности многогранника по определению считается сумма площадей, входящих в эту поверхность многоугольников.</w:t>
      </w:r>
    </w:p>
    <w:p w:rsidR="00B30A5E" w:rsidRPr="00050FCF" w:rsidRDefault="00B30A5E" w:rsidP="00B30A5E">
      <w:pPr>
        <w:rPr>
          <w:rFonts w:ascii="Times New Roman" w:hAnsi="Times New Roman" w:cs="Times New Roman"/>
          <w:b/>
        </w:rPr>
      </w:pPr>
      <w:r w:rsidRPr="00050FCF">
        <w:rPr>
          <w:rFonts w:ascii="Times New Roman" w:hAnsi="Times New Roman" w:cs="Times New Roman"/>
          <w:b/>
        </w:rPr>
        <w:t>Основные формулы</w:t>
      </w:r>
    </w:p>
    <w:tbl>
      <w:tblPr>
        <w:tblStyle w:val="a4"/>
        <w:tblW w:w="0" w:type="auto"/>
        <w:tblLook w:val="04A0" w:firstRow="1" w:lastRow="0" w:firstColumn="1" w:lastColumn="0" w:noHBand="0" w:noVBand="1"/>
      </w:tblPr>
      <w:tblGrid>
        <w:gridCol w:w="959"/>
        <w:gridCol w:w="2977"/>
        <w:gridCol w:w="3242"/>
        <w:gridCol w:w="2393"/>
      </w:tblGrid>
      <w:tr w:rsidR="00B30A5E" w:rsidRPr="00050FCF" w:rsidTr="00FD4109">
        <w:tc>
          <w:tcPr>
            <w:tcW w:w="959"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№п/п</w:t>
            </w:r>
          </w:p>
        </w:tc>
        <w:tc>
          <w:tcPr>
            <w:tcW w:w="2977"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Наименование многогранника</w:t>
            </w:r>
          </w:p>
        </w:tc>
        <w:tc>
          <w:tcPr>
            <w:tcW w:w="3242"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Изображение</w:t>
            </w:r>
          </w:p>
        </w:tc>
        <w:tc>
          <w:tcPr>
            <w:tcW w:w="2393"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Площадь боковой и полной поверхности</w:t>
            </w:r>
          </w:p>
        </w:tc>
      </w:tr>
      <w:tr w:rsidR="00B30A5E" w:rsidRPr="00050FCF" w:rsidTr="00FD4109">
        <w:tc>
          <w:tcPr>
            <w:tcW w:w="959"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1</w:t>
            </w:r>
          </w:p>
        </w:tc>
        <w:tc>
          <w:tcPr>
            <w:tcW w:w="2977"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Куб</w:t>
            </w:r>
          </w:p>
        </w:tc>
        <w:tc>
          <w:tcPr>
            <w:tcW w:w="3242" w:type="dxa"/>
          </w:tcPr>
          <w:p w:rsidR="00B30A5E" w:rsidRPr="00050FCF" w:rsidRDefault="00B30A5E" w:rsidP="00FD4109">
            <w:pPr>
              <w:rPr>
                <w:rFonts w:ascii="Times New Roman" w:hAnsi="Times New Roman" w:cs="Times New Roman"/>
                <w:b/>
                <w:lang w:val="en-US"/>
              </w:rPr>
            </w:pPr>
            <w:r w:rsidRPr="00050FCF">
              <w:rPr>
                <w:rFonts w:ascii="Times New Roman" w:hAnsi="Times New Roman" w:cs="Times New Roman"/>
                <w:b/>
                <w:noProof/>
                <w:lang w:eastAsia="ru-RU"/>
              </w:rPr>
              <w:drawing>
                <wp:inline distT="0" distB="0" distL="0" distR="0" wp14:anchorId="4A9E9986" wp14:editId="417490EE">
                  <wp:extent cx="971550" cy="938212"/>
                  <wp:effectExtent l="19050" t="0" r="0" b="0"/>
                  <wp:docPr id="23" name="Рисунок 3"/>
                  <wp:cNvGraphicFramePr/>
                  <a:graphic xmlns:a="http://schemas.openxmlformats.org/drawingml/2006/main">
                    <a:graphicData uri="http://schemas.openxmlformats.org/drawingml/2006/picture">
                      <pic:pic xmlns:pic="http://schemas.openxmlformats.org/drawingml/2006/picture">
                        <pic:nvPicPr>
                          <pic:cNvPr id="86023" name="Picture 7"/>
                          <pic:cNvPicPr>
                            <a:picLocks noChangeAspect="1" noChangeArrowheads="1"/>
                          </pic:cNvPicPr>
                        </pic:nvPicPr>
                        <pic:blipFill>
                          <a:blip r:embed="rId330" cstate="print"/>
                          <a:srcRect/>
                          <a:stretch>
                            <a:fillRect/>
                          </a:stretch>
                        </pic:blipFill>
                        <pic:spPr bwMode="auto">
                          <a:xfrm>
                            <a:off x="0" y="0"/>
                            <a:ext cx="971550" cy="938212"/>
                          </a:xfrm>
                          <a:prstGeom prst="rect">
                            <a:avLst/>
                          </a:prstGeom>
                          <a:noFill/>
                          <a:ln w="9525">
                            <a:noFill/>
                            <a:miter lim="800000"/>
                            <a:headEnd/>
                            <a:tailEnd/>
                          </a:ln>
                          <a:effectLst/>
                        </pic:spPr>
                      </pic:pic>
                    </a:graphicData>
                  </a:graphic>
                </wp:inline>
              </w:drawing>
            </w:r>
          </w:p>
          <w:p w:rsidR="00B30A5E" w:rsidRPr="00050FCF" w:rsidRDefault="00B30A5E" w:rsidP="00FD4109">
            <w:pPr>
              <w:rPr>
                <w:rFonts w:ascii="Times New Roman" w:hAnsi="Times New Roman" w:cs="Times New Roman"/>
                <w:b/>
                <w:lang w:val="en-US"/>
              </w:rPr>
            </w:pPr>
          </w:p>
          <w:p w:rsidR="00B30A5E" w:rsidRPr="00050FCF" w:rsidRDefault="00B30A5E" w:rsidP="00FD4109">
            <w:pPr>
              <w:rPr>
                <w:rFonts w:ascii="Times New Roman" w:hAnsi="Times New Roman" w:cs="Times New Roman"/>
                <w:b/>
                <w:lang w:val="en-US"/>
              </w:rPr>
            </w:pPr>
          </w:p>
        </w:tc>
        <w:tc>
          <w:tcPr>
            <w:tcW w:w="2393" w:type="dxa"/>
          </w:tcPr>
          <w:p w:rsidR="00B30A5E" w:rsidRPr="00050FCF" w:rsidRDefault="00D0615F" w:rsidP="00FD4109">
            <w:pPr>
              <w:rPr>
                <w:rFonts w:ascii="Times New Roman" w:hAnsi="Times New Roman" w:cs="Times New Roman"/>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rPr>
                  <m:t>=6</m:t>
                </m:r>
                <m:sSup>
                  <m:sSupPr>
                    <m:ctrlPr>
                      <w:rPr>
                        <w:rFonts w:ascii="Cambria Math" w:hAnsi="Cambria Math" w:cs="Times New Roman"/>
                        <w:b/>
                        <w:i/>
                      </w:rPr>
                    </m:ctrlPr>
                  </m:sSupPr>
                  <m:e>
                    <m:r>
                      <m:rPr>
                        <m:sty m:val="bi"/>
                      </m:rPr>
                      <w:rPr>
                        <w:rFonts w:ascii="Cambria Math" w:hAnsi="Cambria Math" w:cs="Times New Roman"/>
                      </w:rPr>
                      <m:t>a</m:t>
                    </m:r>
                  </m:e>
                  <m:sup>
                    <m:r>
                      <m:rPr>
                        <m:sty m:val="bi"/>
                      </m:rPr>
                      <w:rPr>
                        <w:rFonts w:ascii="Cambria Math" w:hAnsi="Cambria Math" w:cs="Times New Roman"/>
                      </w:rPr>
                      <m:t>2</m:t>
                    </m:r>
                  </m:sup>
                </m:sSup>
              </m:oMath>
            </m:oMathPara>
          </w:p>
        </w:tc>
      </w:tr>
      <w:tr w:rsidR="00B30A5E" w:rsidRPr="00040D96" w:rsidTr="00FD4109">
        <w:tc>
          <w:tcPr>
            <w:tcW w:w="959"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2</w:t>
            </w:r>
          </w:p>
        </w:tc>
        <w:tc>
          <w:tcPr>
            <w:tcW w:w="2977"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Прямоугольный параллелепипед</w:t>
            </w:r>
          </w:p>
        </w:tc>
        <w:tc>
          <w:tcPr>
            <w:tcW w:w="3242" w:type="dxa"/>
          </w:tcPr>
          <w:p w:rsidR="00B30A5E" w:rsidRPr="00050FCF" w:rsidRDefault="00B30A5E" w:rsidP="00FD4109">
            <w:pPr>
              <w:rPr>
                <w:rFonts w:ascii="Times New Roman" w:hAnsi="Times New Roman" w:cs="Times New Roman"/>
                <w:b/>
                <w:lang w:val="en-US"/>
              </w:rPr>
            </w:pPr>
            <w:r w:rsidRPr="00050FCF">
              <w:rPr>
                <w:rFonts w:ascii="Times New Roman" w:hAnsi="Times New Roman" w:cs="Times New Roman"/>
                <w:b/>
                <w:noProof/>
                <w:lang w:eastAsia="ru-RU"/>
              </w:rPr>
              <w:drawing>
                <wp:inline distT="0" distB="0" distL="0" distR="0" wp14:anchorId="2FE8DFD7" wp14:editId="13E00BBB">
                  <wp:extent cx="923925" cy="1600200"/>
                  <wp:effectExtent l="19050" t="0" r="9525" b="0"/>
                  <wp:docPr id="24" name="Рисунок 4"/>
                  <wp:cNvGraphicFramePr/>
                  <a:graphic xmlns:a="http://schemas.openxmlformats.org/drawingml/2006/main">
                    <a:graphicData uri="http://schemas.openxmlformats.org/drawingml/2006/picture">
                      <pic:pic xmlns:pic="http://schemas.openxmlformats.org/drawingml/2006/picture">
                        <pic:nvPicPr>
                          <pic:cNvPr id="86023" name="Picture 7"/>
                          <pic:cNvPicPr>
                            <a:picLocks noChangeAspect="1" noChangeArrowheads="1"/>
                          </pic:cNvPicPr>
                        </pic:nvPicPr>
                        <pic:blipFill>
                          <a:blip r:embed="rId330" cstate="print"/>
                          <a:srcRect/>
                          <a:stretch>
                            <a:fillRect/>
                          </a:stretch>
                        </pic:blipFill>
                        <pic:spPr bwMode="auto">
                          <a:xfrm>
                            <a:off x="0" y="0"/>
                            <a:ext cx="923925" cy="1600200"/>
                          </a:xfrm>
                          <a:prstGeom prst="rect">
                            <a:avLst/>
                          </a:prstGeom>
                          <a:noFill/>
                          <a:ln w="9525">
                            <a:noFill/>
                            <a:miter lim="800000"/>
                            <a:headEnd/>
                            <a:tailEnd/>
                          </a:ln>
                          <a:effectLst/>
                        </pic:spPr>
                      </pic:pic>
                    </a:graphicData>
                  </a:graphic>
                </wp:inline>
              </w:drawing>
            </w:r>
          </w:p>
          <w:p w:rsidR="00B30A5E" w:rsidRPr="00050FCF" w:rsidRDefault="00B30A5E" w:rsidP="00FD4109">
            <w:pPr>
              <w:rPr>
                <w:rFonts w:ascii="Times New Roman" w:hAnsi="Times New Roman" w:cs="Times New Roman"/>
                <w:b/>
                <w:lang w:val="en-US"/>
              </w:rPr>
            </w:pPr>
          </w:p>
        </w:tc>
        <w:tc>
          <w:tcPr>
            <w:tcW w:w="2393" w:type="dxa"/>
          </w:tcPr>
          <w:p w:rsidR="00B30A5E" w:rsidRPr="00050FCF" w:rsidRDefault="00D0615F" w:rsidP="00FD4109">
            <w:pPr>
              <w:rPr>
                <w:rFonts w:ascii="Times New Roman" w:hAnsi="Times New Roman" w:cs="Times New Roman"/>
                <w:lang w:val="en-US"/>
              </w:rPr>
            </w:pPr>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lang w:val="en-US"/>
                </w:rPr>
                <m:t>=</m:t>
              </m:r>
              <m:r>
                <m:rPr>
                  <m:sty m:val="bi"/>
                </m:rPr>
                <w:rPr>
                  <w:rFonts w:ascii="Cambria Math" w:hAnsi="Cambria Math" w:cs="Times New Roman"/>
                </w:rPr>
                <m:t>2</m:t>
              </m:r>
              <m:r>
                <m:rPr>
                  <m:sty m:val="bi"/>
                </m:rPr>
                <w:rPr>
                  <w:rFonts w:ascii="Cambria Math" w:hAnsi="Cambria Math" w:cs="Times New Roman"/>
                </w:rPr>
                <m:t>ab</m:t>
              </m:r>
              <m:r>
                <m:rPr>
                  <m:sty m:val="bi"/>
                </m:rPr>
                <w:rPr>
                  <w:rFonts w:ascii="Cambria Math" w:hAnsi="Cambria Math" w:cs="Times New Roman"/>
                  <w:lang w:val="en-US"/>
                </w:rPr>
                <m:t>+</m:t>
              </m:r>
              <m:r>
                <m:rPr>
                  <m:sty m:val="bi"/>
                </m:rPr>
                <w:rPr>
                  <w:rFonts w:ascii="Cambria Math" w:hAnsi="Cambria Math" w:cs="Times New Roman"/>
                </w:rPr>
                <m:t>2</m:t>
              </m:r>
              <m:r>
                <m:rPr>
                  <m:sty m:val="bi"/>
                </m:rPr>
                <w:rPr>
                  <w:rFonts w:ascii="Cambria Math" w:hAnsi="Cambria Math" w:cs="Times New Roman"/>
                </w:rPr>
                <m:t>ac</m:t>
              </m:r>
              <m:r>
                <m:rPr>
                  <m:sty m:val="bi"/>
                </m:rPr>
                <w:rPr>
                  <w:rFonts w:ascii="Cambria Math" w:hAnsi="Cambria Math" w:cs="Times New Roman"/>
                  <w:lang w:val="en-US"/>
                </w:rPr>
                <m:t>+2</m:t>
              </m:r>
              <m:r>
                <m:rPr>
                  <m:sty m:val="bi"/>
                </m:rPr>
                <w:rPr>
                  <w:rFonts w:ascii="Cambria Math" w:hAnsi="Cambria Math" w:cs="Times New Roman"/>
                </w:rPr>
                <m:t>ac</m:t>
              </m:r>
            </m:oMath>
            <w:r w:rsidR="00B30A5E" w:rsidRPr="00050FCF">
              <w:rPr>
                <w:rFonts w:ascii="Times New Roman" w:eastAsiaTheme="minorEastAsia" w:hAnsi="Times New Roman" w:cs="Times New Roman"/>
                <w:b/>
                <w:lang w:val="en-US"/>
              </w:rPr>
              <w:t xml:space="preserve"> </w:t>
            </w:r>
          </w:p>
        </w:tc>
      </w:tr>
      <w:tr w:rsidR="00B30A5E" w:rsidRPr="00050FCF" w:rsidTr="00FD4109">
        <w:tc>
          <w:tcPr>
            <w:tcW w:w="959" w:type="dxa"/>
          </w:tcPr>
          <w:p w:rsidR="00B30A5E" w:rsidRPr="00050FCF" w:rsidRDefault="00B30A5E" w:rsidP="00FD4109">
            <w:pPr>
              <w:rPr>
                <w:rFonts w:ascii="Times New Roman" w:hAnsi="Times New Roman" w:cs="Times New Roman"/>
                <w:b/>
                <w:lang w:val="en-US"/>
              </w:rPr>
            </w:pPr>
            <w:r w:rsidRPr="00050FCF">
              <w:rPr>
                <w:rFonts w:ascii="Times New Roman" w:hAnsi="Times New Roman" w:cs="Times New Roman"/>
                <w:b/>
                <w:lang w:val="en-US"/>
              </w:rPr>
              <w:t>3</w:t>
            </w:r>
          </w:p>
        </w:tc>
        <w:tc>
          <w:tcPr>
            <w:tcW w:w="2977"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Призма</w:t>
            </w:r>
          </w:p>
        </w:tc>
        <w:tc>
          <w:tcPr>
            <w:tcW w:w="3242"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noProof/>
                <w:lang w:eastAsia="ru-RU"/>
              </w:rPr>
              <w:drawing>
                <wp:inline distT="0" distB="0" distL="0" distR="0" wp14:anchorId="152EC97F" wp14:editId="3EF4C855">
                  <wp:extent cx="971550" cy="1447800"/>
                  <wp:effectExtent l="19050" t="0" r="0" b="0"/>
                  <wp:docPr id="25" name="Рисунок 6" descr="247011621"/>
                  <wp:cNvGraphicFramePr/>
                  <a:graphic xmlns:a="http://schemas.openxmlformats.org/drawingml/2006/main">
                    <a:graphicData uri="http://schemas.openxmlformats.org/drawingml/2006/picture">
                      <pic:pic xmlns:pic="http://schemas.openxmlformats.org/drawingml/2006/picture">
                        <pic:nvPicPr>
                          <pic:cNvPr id="16" name="Picture 5" descr="247011621"/>
                          <pic:cNvPicPr>
                            <a:picLocks noChangeAspect="1" noChangeArrowheads="1"/>
                          </pic:cNvPicPr>
                        </pic:nvPicPr>
                        <pic:blipFill>
                          <a:blip r:embed="rId331" cstate="print">
                            <a:clrChange>
                              <a:clrFrom>
                                <a:srgbClr val="FFFFFF"/>
                              </a:clrFrom>
                              <a:clrTo>
                                <a:srgbClr val="FFFFFF">
                                  <a:alpha val="0"/>
                                </a:srgbClr>
                              </a:clrTo>
                            </a:clrChange>
                          </a:blip>
                          <a:srcRect l="2505" t="4309" r="59995" b="3362"/>
                          <a:stretch>
                            <a:fillRect/>
                          </a:stretch>
                        </pic:blipFill>
                        <pic:spPr bwMode="auto">
                          <a:xfrm>
                            <a:off x="0" y="0"/>
                            <a:ext cx="971550" cy="1447800"/>
                          </a:xfrm>
                          <a:prstGeom prst="rect">
                            <a:avLst/>
                          </a:prstGeom>
                          <a:noFill/>
                          <a:ln w="9525">
                            <a:noFill/>
                            <a:miter lim="800000"/>
                            <a:headEnd/>
                            <a:tailEnd/>
                          </a:ln>
                        </pic:spPr>
                      </pic:pic>
                    </a:graphicData>
                  </a:graphic>
                </wp:inline>
              </w:drawing>
            </w:r>
          </w:p>
        </w:tc>
        <w:tc>
          <w:tcPr>
            <w:tcW w:w="2393" w:type="dxa"/>
          </w:tcPr>
          <w:p w:rsidR="00B30A5E" w:rsidRPr="00050FCF" w:rsidRDefault="00D0615F" w:rsidP="00FD4109">
            <w:pPr>
              <w:rPr>
                <w:rFonts w:ascii="Times New Roman" w:eastAsia="Calibri" w:hAnsi="Times New Roman" w:cs="Times New Roman"/>
                <w:b/>
                <w:i/>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б</m:t>
                    </m:r>
                  </m:sub>
                </m:sSub>
                <m:r>
                  <m:rPr>
                    <m:sty m:val="bi"/>
                  </m:rPr>
                  <w:rPr>
                    <w:rFonts w:ascii="Cambria Math" w:hAnsi="Cambria Math" w:cs="Times New Roman"/>
                  </w:rPr>
                  <m:t>=p∙Н</m:t>
                </m:r>
              </m:oMath>
            </m:oMathPara>
          </w:p>
          <w:p w:rsidR="00B30A5E" w:rsidRPr="00050FCF" w:rsidRDefault="00D0615F" w:rsidP="00FD4109">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rPr>
                  <m:t>=</m:t>
                </m:r>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б</m:t>
                    </m:r>
                  </m:sub>
                </m:sSub>
                <m:r>
                  <m:rPr>
                    <m:sty m:val="bi"/>
                  </m:rPr>
                  <w:rPr>
                    <w:rFonts w:ascii="Cambria Math" w:hAnsi="Cambria Math" w:cs="Times New Roman"/>
                  </w:rPr>
                  <m:t>+</m:t>
                </m:r>
                <m:sSub>
                  <m:sSubPr>
                    <m:ctrlPr>
                      <w:rPr>
                        <w:rFonts w:ascii="Cambria Math" w:hAnsi="Cambria Math" w:cs="Times New Roman"/>
                        <w:b/>
                        <w:i/>
                      </w:rPr>
                    </m:ctrlPr>
                  </m:sSubPr>
                  <m:e>
                    <m:r>
                      <m:rPr>
                        <m:sty m:val="bi"/>
                      </m:rPr>
                      <w:rPr>
                        <w:rFonts w:ascii="Cambria Math" w:hAnsi="Cambria Math" w:cs="Times New Roman"/>
                      </w:rPr>
                      <m:t>2</m:t>
                    </m:r>
                    <m:r>
                      <m:rPr>
                        <m:sty m:val="bi"/>
                      </m:rPr>
                      <w:rPr>
                        <w:rFonts w:ascii="Cambria Math" w:hAnsi="Cambria Math" w:cs="Times New Roman"/>
                      </w:rPr>
                      <m:t>S</m:t>
                    </m:r>
                  </m:e>
                  <m:sub>
                    <m:r>
                      <m:rPr>
                        <m:sty m:val="bi"/>
                      </m:rPr>
                      <w:rPr>
                        <w:rFonts w:ascii="Cambria Math" w:hAnsi="Cambria Math" w:cs="Times New Roman"/>
                      </w:rPr>
                      <m:t>o</m:t>
                    </m:r>
                  </m:sub>
                </m:sSub>
              </m:oMath>
            </m:oMathPara>
          </w:p>
          <w:p w:rsidR="00B30A5E" w:rsidRPr="00050FCF" w:rsidRDefault="00B30A5E" w:rsidP="00FD4109">
            <w:pPr>
              <w:rPr>
                <w:rFonts w:ascii="Times New Roman" w:eastAsia="Calibri" w:hAnsi="Times New Roman" w:cs="Times New Roman"/>
                <w:b/>
                <w:i/>
                <w:lang w:val="en-US"/>
              </w:rPr>
            </w:pPr>
          </w:p>
          <w:p w:rsidR="00B30A5E" w:rsidRPr="00050FCF" w:rsidRDefault="00B30A5E" w:rsidP="00FD4109">
            <w:pPr>
              <w:rPr>
                <w:rFonts w:ascii="Times New Roman" w:eastAsia="Calibri" w:hAnsi="Times New Roman" w:cs="Times New Roman"/>
                <w:b/>
              </w:rPr>
            </w:pPr>
          </w:p>
        </w:tc>
      </w:tr>
      <w:tr w:rsidR="00B30A5E" w:rsidRPr="00050FCF" w:rsidTr="00FD4109">
        <w:tc>
          <w:tcPr>
            <w:tcW w:w="959" w:type="dxa"/>
          </w:tcPr>
          <w:p w:rsidR="00B30A5E" w:rsidRPr="00050FCF" w:rsidRDefault="00B30A5E" w:rsidP="00FD4109">
            <w:pPr>
              <w:rPr>
                <w:rFonts w:ascii="Times New Roman" w:hAnsi="Times New Roman" w:cs="Times New Roman"/>
                <w:b/>
                <w:lang w:val="en-US"/>
              </w:rPr>
            </w:pPr>
            <w:r w:rsidRPr="00050FCF">
              <w:rPr>
                <w:rFonts w:ascii="Times New Roman" w:hAnsi="Times New Roman" w:cs="Times New Roman"/>
                <w:b/>
                <w:lang w:val="en-US"/>
              </w:rPr>
              <w:lastRenderedPageBreak/>
              <w:t>4</w:t>
            </w:r>
          </w:p>
        </w:tc>
        <w:tc>
          <w:tcPr>
            <w:tcW w:w="2977"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Пирамида</w:t>
            </w:r>
          </w:p>
        </w:tc>
        <w:tc>
          <w:tcPr>
            <w:tcW w:w="3242"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noProof/>
                <w:lang w:eastAsia="ru-RU"/>
              </w:rPr>
              <w:drawing>
                <wp:inline distT="0" distB="0" distL="0" distR="0" wp14:anchorId="4FB62B63" wp14:editId="1AAB4BE2">
                  <wp:extent cx="1171575" cy="1863725"/>
                  <wp:effectExtent l="19050" t="0" r="9525" b="0"/>
                  <wp:docPr id="26" name="Рисунок 5"/>
                  <wp:cNvGraphicFramePr/>
                  <a:graphic xmlns:a="http://schemas.openxmlformats.org/drawingml/2006/main">
                    <a:graphicData uri="http://schemas.openxmlformats.org/drawingml/2006/picture">
                      <pic:pic xmlns:pic="http://schemas.openxmlformats.org/drawingml/2006/picture">
                        <pic:nvPicPr>
                          <pic:cNvPr id="41991" name="Picture 7"/>
                          <pic:cNvPicPr>
                            <a:picLocks noChangeAspect="1" noChangeArrowheads="1"/>
                          </pic:cNvPicPr>
                        </pic:nvPicPr>
                        <pic:blipFill>
                          <a:blip r:embed="rId332" cstate="print"/>
                          <a:srcRect/>
                          <a:stretch>
                            <a:fillRect/>
                          </a:stretch>
                        </pic:blipFill>
                        <pic:spPr bwMode="auto">
                          <a:xfrm>
                            <a:off x="0" y="0"/>
                            <a:ext cx="1171575" cy="1863725"/>
                          </a:xfrm>
                          <a:prstGeom prst="rect">
                            <a:avLst/>
                          </a:prstGeom>
                          <a:noFill/>
                          <a:ln w="9525">
                            <a:noFill/>
                            <a:miter lim="800000"/>
                            <a:headEnd/>
                            <a:tailEnd/>
                          </a:ln>
                          <a:effectLst/>
                        </pic:spPr>
                      </pic:pic>
                    </a:graphicData>
                  </a:graphic>
                </wp:inline>
              </w:drawing>
            </w:r>
          </w:p>
        </w:tc>
        <w:tc>
          <w:tcPr>
            <w:tcW w:w="2393" w:type="dxa"/>
          </w:tcPr>
          <w:p w:rsidR="00B30A5E" w:rsidRPr="00050FCF" w:rsidRDefault="00D0615F" w:rsidP="00FD4109">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б</m:t>
                    </m:r>
                  </m:sub>
                </m:sSub>
                <m:r>
                  <m:rPr>
                    <m:sty m:val="bi"/>
                  </m:rPr>
                  <w:rPr>
                    <w:rFonts w:ascii="Cambria Math" w:hAnsi="Cambria Math" w:cs="Times New Roman"/>
                  </w:rPr>
                  <m:t>=</m:t>
                </m:r>
                <m:f>
                  <m:fPr>
                    <m:ctrlPr>
                      <w:rPr>
                        <w:rFonts w:ascii="Cambria Math" w:hAnsi="Cambria Math" w:cs="Times New Roman"/>
                        <w:b/>
                        <w:i/>
                      </w:rPr>
                    </m:ctrlPr>
                  </m:fPr>
                  <m:num>
                    <m:r>
                      <m:rPr>
                        <m:sty m:val="bi"/>
                      </m:rPr>
                      <w:rPr>
                        <w:rFonts w:ascii="Cambria Math" w:hAnsi="Cambria Math" w:cs="Times New Roman"/>
                      </w:rPr>
                      <m:t>1</m:t>
                    </m:r>
                  </m:num>
                  <m:den>
                    <m:r>
                      <m:rPr>
                        <m:sty m:val="bi"/>
                      </m:rPr>
                      <w:rPr>
                        <w:rFonts w:ascii="Cambria Math" w:hAnsi="Cambria Math" w:cs="Times New Roman"/>
                      </w:rPr>
                      <m:t>2</m:t>
                    </m:r>
                  </m:den>
                </m:f>
                <m:r>
                  <m:rPr>
                    <m:sty m:val="bi"/>
                  </m:rPr>
                  <w:rPr>
                    <w:rFonts w:ascii="Cambria Math" w:hAnsi="Cambria Math" w:cs="Times New Roman"/>
                  </w:rPr>
                  <m:t>p∙h</m:t>
                </m:r>
              </m:oMath>
            </m:oMathPara>
          </w:p>
          <w:p w:rsidR="00B30A5E" w:rsidRPr="00050FCF" w:rsidRDefault="00D0615F" w:rsidP="00FD4109">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rPr>
                  <m:t>=</m:t>
                </m:r>
                <m:sSub>
                  <m:sSubPr>
                    <m:ctrlPr>
                      <w:rPr>
                        <w:rFonts w:ascii="Cambria Math" w:hAnsi="Cambria Math" w:cs="Times New Roman"/>
                        <w:b/>
                        <w:i/>
                      </w:rPr>
                    </m:ctrlPr>
                  </m:sSubPr>
                  <m:e>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б</m:t>
                        </m:r>
                      </m:sub>
                    </m:sSub>
                    <m:r>
                      <m:rPr>
                        <m:sty m:val="bi"/>
                      </m:rPr>
                      <w:rPr>
                        <w:rFonts w:ascii="Cambria Math" w:hAnsi="Cambria Math" w:cs="Times New Roman"/>
                      </w:rPr>
                      <m:t>+S</m:t>
                    </m:r>
                  </m:e>
                  <m:sub>
                    <m:r>
                      <m:rPr>
                        <m:sty m:val="bi"/>
                      </m:rPr>
                      <w:rPr>
                        <w:rFonts w:ascii="Cambria Math" w:hAnsi="Cambria Math" w:cs="Times New Roman"/>
                      </w:rPr>
                      <m:t>o</m:t>
                    </m:r>
                  </m:sub>
                </m:sSub>
              </m:oMath>
            </m:oMathPara>
          </w:p>
          <w:p w:rsidR="00B30A5E" w:rsidRPr="00050FCF" w:rsidRDefault="00B30A5E" w:rsidP="00FD4109">
            <w:pPr>
              <w:rPr>
                <w:rFonts w:ascii="Times New Roman" w:eastAsia="Calibri" w:hAnsi="Times New Roman" w:cs="Times New Roman"/>
                <w:b/>
                <w:i/>
                <w:lang w:val="en-US"/>
              </w:rPr>
            </w:pPr>
          </w:p>
        </w:tc>
      </w:tr>
    </w:tbl>
    <w:p w:rsidR="00B30A5E" w:rsidRDefault="00B30A5E" w:rsidP="00B30A5E">
      <w:pPr>
        <w:pStyle w:val="a6"/>
        <w:rPr>
          <w:rFonts w:ascii="Times New Roman" w:eastAsiaTheme="minorEastAsia" w:hAnsi="Times New Roman" w:cs="Times New Roman"/>
          <w:sz w:val="24"/>
          <w:szCs w:val="24"/>
        </w:rPr>
      </w:pPr>
    </w:p>
    <w:p w:rsidR="00B30A5E" w:rsidRDefault="00B30A5E" w:rsidP="00B30A5E">
      <w:pPr>
        <w:rPr>
          <w:rFonts w:ascii="Times New Roman" w:hAnsi="Times New Roman" w:cs="Times New Roman"/>
          <w:b/>
          <w:color w:val="0070C0"/>
          <w:sz w:val="28"/>
          <w:szCs w:val="28"/>
          <w:u w:val="single"/>
        </w:rPr>
      </w:pPr>
    </w:p>
    <w:p w:rsidR="00B30A5E" w:rsidRPr="00534F4E" w:rsidRDefault="00B30A5E" w:rsidP="00845330">
      <w:pPr>
        <w:jc w:val="center"/>
        <w:rPr>
          <w:rFonts w:ascii="Times New Roman" w:hAnsi="Times New Roman" w:cs="Times New Roman"/>
          <w:b/>
          <w:sz w:val="28"/>
          <w:szCs w:val="28"/>
        </w:rPr>
      </w:pPr>
      <w:r w:rsidRPr="00534F4E">
        <w:rPr>
          <w:rFonts w:ascii="Times New Roman" w:hAnsi="Times New Roman" w:cs="Times New Roman"/>
          <w:b/>
          <w:sz w:val="28"/>
          <w:szCs w:val="28"/>
          <w:u w:val="single"/>
        </w:rPr>
        <w:t>Задания для  самостоятельной работы</w:t>
      </w:r>
    </w:p>
    <w:p w:rsidR="00B30A5E" w:rsidRPr="00050FCF" w:rsidRDefault="00B30A5E" w:rsidP="00B30A5E">
      <w:pPr>
        <w:rPr>
          <w:rFonts w:ascii="Times New Roman" w:hAnsi="Times New Roman" w:cs="Times New Roman"/>
          <w:b/>
        </w:rPr>
      </w:pPr>
      <w:r w:rsidRPr="00050FCF">
        <w:rPr>
          <w:rFonts w:ascii="Times New Roman" w:hAnsi="Times New Roman" w:cs="Times New Roman"/>
          <w:b/>
        </w:rPr>
        <w:t>Вариант 1</w:t>
      </w:r>
    </w:p>
    <w:p w:rsidR="00B30A5E" w:rsidRPr="00050FCF" w:rsidRDefault="00B30A5E" w:rsidP="005F6D2F">
      <w:pPr>
        <w:pStyle w:val="a5"/>
        <w:numPr>
          <w:ilvl w:val="0"/>
          <w:numId w:val="6"/>
        </w:numPr>
        <w:rPr>
          <w:rFonts w:ascii="Times New Roman" w:hAnsi="Times New Roman" w:cs="Times New Roman"/>
        </w:rPr>
      </w:pPr>
      <w:r w:rsidRPr="00050FCF">
        <w:rPr>
          <w:rFonts w:ascii="Times New Roman" w:hAnsi="Times New Roman" w:cs="Times New Roman"/>
        </w:rPr>
        <w:t>Чему равна площадь поверхности куба с ребром 1?</w:t>
      </w:r>
    </w:p>
    <w:p w:rsidR="00B30A5E" w:rsidRPr="00050FCF" w:rsidRDefault="00B30A5E" w:rsidP="00B30A5E">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388AEB8D" wp14:editId="447B60E1">
            <wp:extent cx="1438275" cy="1466850"/>
            <wp:effectExtent l="19050" t="0" r="9525" b="0"/>
            <wp:docPr id="27" name="Рисунок 7"/>
            <wp:cNvGraphicFramePr/>
            <a:graphic xmlns:a="http://schemas.openxmlformats.org/drawingml/2006/main">
              <a:graphicData uri="http://schemas.openxmlformats.org/drawingml/2006/picture">
                <pic:pic xmlns:pic="http://schemas.openxmlformats.org/drawingml/2006/picture">
                  <pic:nvPicPr>
                    <pic:cNvPr id="22540" name="Picture 1036"/>
                    <pic:cNvPicPr>
                      <a:picLocks noChangeAspect="1" noChangeArrowheads="1"/>
                    </pic:cNvPicPr>
                  </pic:nvPicPr>
                  <pic:blipFill>
                    <a:blip r:embed="rId333" cstate="print"/>
                    <a:srcRect/>
                    <a:stretch>
                      <a:fillRect/>
                    </a:stretch>
                  </pic:blipFill>
                  <pic:spPr bwMode="auto">
                    <a:xfrm>
                      <a:off x="0" y="0"/>
                      <a:ext cx="1439159" cy="1467752"/>
                    </a:xfrm>
                    <a:prstGeom prst="rect">
                      <a:avLst/>
                    </a:prstGeom>
                    <a:noFill/>
                    <a:ln w="9525">
                      <a:noFill/>
                      <a:miter lim="800000"/>
                      <a:headEnd/>
                      <a:tailEnd/>
                    </a:ln>
                    <a:effectLst/>
                  </pic:spPr>
                </pic:pic>
              </a:graphicData>
            </a:graphic>
          </wp:inline>
        </w:drawing>
      </w:r>
    </w:p>
    <w:p w:rsidR="00B30A5E" w:rsidRPr="00050FCF" w:rsidRDefault="00B30A5E" w:rsidP="005F6D2F">
      <w:pPr>
        <w:pStyle w:val="a5"/>
        <w:numPr>
          <w:ilvl w:val="0"/>
          <w:numId w:val="6"/>
        </w:numPr>
        <w:rPr>
          <w:rFonts w:ascii="Times New Roman" w:hAnsi="Times New Roman" w:cs="Times New Roman"/>
        </w:rPr>
      </w:pPr>
      <w:r w:rsidRPr="00050FCF">
        <w:rPr>
          <w:rFonts w:ascii="Times New Roman" w:hAnsi="Times New Roman" w:cs="Times New Roman"/>
        </w:rPr>
        <w:t>Найдите площадь боковой поверхности правильной шестиугольной призмы, сторона основания которой равна 5 см, а высота 10 см.</w:t>
      </w:r>
    </w:p>
    <w:p w:rsidR="00B30A5E" w:rsidRPr="00050FCF" w:rsidRDefault="00B30A5E" w:rsidP="00B30A5E">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4C407DB7" wp14:editId="6123B77C">
            <wp:extent cx="1438275" cy="2019300"/>
            <wp:effectExtent l="19050" t="0" r="9525" b="0"/>
            <wp:docPr id="28" name="Рисунок 9"/>
            <wp:cNvGraphicFramePr/>
            <a:graphic xmlns:a="http://schemas.openxmlformats.org/drawingml/2006/main">
              <a:graphicData uri="http://schemas.openxmlformats.org/drawingml/2006/picture">
                <pic:pic xmlns:pic="http://schemas.openxmlformats.org/drawingml/2006/picture">
                  <pic:nvPicPr>
                    <pic:cNvPr id="66574" name="Picture 14"/>
                    <pic:cNvPicPr>
                      <a:picLocks noChangeAspect="1" noChangeArrowheads="1"/>
                    </pic:cNvPicPr>
                  </pic:nvPicPr>
                  <pic:blipFill>
                    <a:blip r:embed="rId334" cstate="print"/>
                    <a:srcRect/>
                    <a:stretch>
                      <a:fillRect/>
                    </a:stretch>
                  </pic:blipFill>
                  <pic:spPr bwMode="auto">
                    <a:xfrm>
                      <a:off x="0" y="0"/>
                      <a:ext cx="1438275" cy="2019300"/>
                    </a:xfrm>
                    <a:prstGeom prst="rect">
                      <a:avLst/>
                    </a:prstGeom>
                    <a:noFill/>
                    <a:ln w="9525">
                      <a:noFill/>
                      <a:miter lim="800000"/>
                      <a:headEnd/>
                      <a:tailEnd/>
                    </a:ln>
                    <a:effectLst/>
                  </pic:spPr>
                </pic:pic>
              </a:graphicData>
            </a:graphic>
          </wp:inline>
        </w:drawing>
      </w:r>
    </w:p>
    <w:p w:rsidR="00B30A5E" w:rsidRPr="00050FCF" w:rsidRDefault="00B30A5E" w:rsidP="005F6D2F">
      <w:pPr>
        <w:pStyle w:val="a5"/>
        <w:numPr>
          <w:ilvl w:val="0"/>
          <w:numId w:val="6"/>
        </w:numPr>
        <w:rPr>
          <w:rFonts w:ascii="Times New Roman" w:hAnsi="Times New Roman" w:cs="Times New Roman"/>
        </w:rPr>
      </w:pPr>
      <w:r w:rsidRPr="00050FCF">
        <w:rPr>
          <w:rFonts w:ascii="Times New Roman" w:hAnsi="Times New Roman" w:cs="Times New Roman"/>
        </w:rPr>
        <w:t>Найдите площадь боковой поверхности правильной четырёхугольной пирамиды,   сторона  основания которой равна 6 см и высота 4 см.</w:t>
      </w:r>
    </w:p>
    <w:p w:rsidR="00B30A5E" w:rsidRPr="00050FCF" w:rsidRDefault="00B30A5E" w:rsidP="00B30A5E">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3243005E" wp14:editId="4F71D457">
            <wp:extent cx="1752600" cy="1814901"/>
            <wp:effectExtent l="19050" t="0" r="0" b="0"/>
            <wp:docPr id="29" name="Рисунок 11"/>
            <wp:cNvGraphicFramePr/>
            <a:graphic xmlns:a="http://schemas.openxmlformats.org/drawingml/2006/main">
              <a:graphicData uri="http://schemas.openxmlformats.org/drawingml/2006/picture">
                <pic:pic xmlns:pic="http://schemas.openxmlformats.org/drawingml/2006/picture">
                  <pic:nvPicPr>
                    <pic:cNvPr id="70662" name="Picture 6"/>
                    <pic:cNvPicPr>
                      <a:picLocks noChangeAspect="1" noChangeArrowheads="1"/>
                    </pic:cNvPicPr>
                  </pic:nvPicPr>
                  <pic:blipFill>
                    <a:blip r:embed="rId335" cstate="print"/>
                    <a:srcRect/>
                    <a:stretch>
                      <a:fillRect/>
                    </a:stretch>
                  </pic:blipFill>
                  <pic:spPr bwMode="auto">
                    <a:xfrm>
                      <a:off x="0" y="0"/>
                      <a:ext cx="1753320" cy="1815646"/>
                    </a:xfrm>
                    <a:prstGeom prst="rect">
                      <a:avLst/>
                    </a:prstGeom>
                    <a:noFill/>
                    <a:ln w="9525">
                      <a:noFill/>
                      <a:miter lim="800000"/>
                      <a:headEnd/>
                      <a:tailEnd/>
                    </a:ln>
                    <a:effectLst/>
                  </pic:spPr>
                </pic:pic>
              </a:graphicData>
            </a:graphic>
          </wp:inline>
        </w:drawing>
      </w:r>
    </w:p>
    <w:p w:rsidR="00B30A5E" w:rsidRPr="00050FCF" w:rsidRDefault="00B30A5E" w:rsidP="005F6D2F">
      <w:pPr>
        <w:pStyle w:val="a5"/>
        <w:numPr>
          <w:ilvl w:val="0"/>
          <w:numId w:val="6"/>
        </w:numPr>
        <w:rPr>
          <w:rFonts w:ascii="Times New Roman" w:hAnsi="Times New Roman" w:cs="Times New Roman"/>
        </w:rPr>
      </w:pPr>
      <w:r w:rsidRPr="00050FCF">
        <w:rPr>
          <w:rFonts w:ascii="Times New Roman" w:hAnsi="Times New Roman" w:cs="Times New Roman"/>
        </w:rPr>
        <w:t xml:space="preserve">Как изменятся площади боковой и полной поверхностей пирамиды, если все её рёбра: а) увеличить в 2 раза; б) уменьшить в 5 раз? </w:t>
      </w:r>
    </w:p>
    <w:p w:rsidR="00B30A5E" w:rsidRPr="00050FCF" w:rsidRDefault="00B30A5E" w:rsidP="00B30A5E">
      <w:pPr>
        <w:pStyle w:val="a5"/>
        <w:rPr>
          <w:rFonts w:ascii="Times New Roman" w:hAnsi="Times New Roman" w:cs="Times New Roman"/>
        </w:rPr>
      </w:pPr>
      <w:r w:rsidRPr="00050FCF">
        <w:rPr>
          <w:rFonts w:ascii="Times New Roman" w:hAnsi="Times New Roman" w:cs="Times New Roman"/>
          <w:noProof/>
          <w:lang w:eastAsia="ru-RU"/>
        </w:rPr>
        <w:lastRenderedPageBreak/>
        <w:drawing>
          <wp:inline distT="0" distB="0" distL="0" distR="0" wp14:anchorId="5CEBDE4D" wp14:editId="5FBC21DD">
            <wp:extent cx="1652226" cy="1828800"/>
            <wp:effectExtent l="19050" t="0" r="5124" b="0"/>
            <wp:docPr id="3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6" cstate="print"/>
                    <a:srcRect/>
                    <a:stretch>
                      <a:fillRect/>
                    </a:stretch>
                  </pic:blipFill>
                  <pic:spPr bwMode="auto">
                    <a:xfrm>
                      <a:off x="0" y="0"/>
                      <a:ext cx="1652226" cy="1828800"/>
                    </a:xfrm>
                    <a:prstGeom prst="rect">
                      <a:avLst/>
                    </a:prstGeom>
                    <a:noFill/>
                    <a:ln w="9525">
                      <a:noFill/>
                      <a:miter lim="800000"/>
                      <a:headEnd/>
                      <a:tailEnd/>
                    </a:ln>
                    <a:effectLst/>
                  </pic:spPr>
                </pic:pic>
              </a:graphicData>
            </a:graphic>
          </wp:inline>
        </w:drawing>
      </w:r>
    </w:p>
    <w:p w:rsidR="00B30A5E" w:rsidRPr="00050FCF" w:rsidRDefault="00B30A5E" w:rsidP="005F6D2F">
      <w:pPr>
        <w:pStyle w:val="a5"/>
        <w:numPr>
          <w:ilvl w:val="0"/>
          <w:numId w:val="6"/>
        </w:numPr>
        <w:rPr>
          <w:rFonts w:ascii="Times New Roman" w:hAnsi="Times New Roman" w:cs="Times New Roman"/>
        </w:rPr>
      </w:pPr>
      <w:r w:rsidRPr="00050FCF">
        <w:rPr>
          <w:rFonts w:ascii="Times New Roman" w:hAnsi="Times New Roman" w:cs="Times New Roman"/>
        </w:rPr>
        <w:t xml:space="preserve">Чему равна площадь поверхности правильного тетраэдра с ребром 1? </w:t>
      </w:r>
    </w:p>
    <w:p w:rsidR="00B30A5E" w:rsidRPr="00050FCF" w:rsidRDefault="00B30A5E" w:rsidP="00B30A5E">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4F6BF8B8" wp14:editId="7C319816">
            <wp:extent cx="1914525" cy="2000250"/>
            <wp:effectExtent l="19050" t="0" r="0" b="0"/>
            <wp:docPr id="31" name="Рисунок 14"/>
            <wp:cNvGraphicFramePr/>
            <a:graphic xmlns:a="http://schemas.openxmlformats.org/drawingml/2006/main">
              <a:graphicData uri="http://schemas.openxmlformats.org/drawingml/2006/picture">
                <pic:pic xmlns:pic="http://schemas.openxmlformats.org/drawingml/2006/picture">
                  <pic:nvPicPr>
                    <pic:cNvPr id="53264" name="Picture 3088"/>
                    <pic:cNvPicPr>
                      <a:picLocks noChangeAspect="1" noChangeArrowheads="1"/>
                    </pic:cNvPicPr>
                  </pic:nvPicPr>
                  <pic:blipFill>
                    <a:blip r:embed="rId337" cstate="print"/>
                    <a:srcRect/>
                    <a:stretch>
                      <a:fillRect/>
                    </a:stretch>
                  </pic:blipFill>
                  <pic:spPr bwMode="auto">
                    <a:xfrm>
                      <a:off x="0" y="0"/>
                      <a:ext cx="1913641" cy="1999327"/>
                    </a:xfrm>
                    <a:prstGeom prst="rect">
                      <a:avLst/>
                    </a:prstGeom>
                    <a:noFill/>
                    <a:ln w="9525">
                      <a:noFill/>
                      <a:miter lim="800000"/>
                      <a:headEnd/>
                      <a:tailEnd/>
                    </a:ln>
                    <a:effectLst/>
                  </pic:spPr>
                </pic:pic>
              </a:graphicData>
            </a:graphic>
          </wp:inline>
        </w:drawing>
      </w:r>
    </w:p>
    <w:p w:rsidR="00B30A5E" w:rsidRPr="00050FCF" w:rsidRDefault="00B30A5E" w:rsidP="00B30A5E">
      <w:pPr>
        <w:pStyle w:val="a5"/>
        <w:rPr>
          <w:rFonts w:ascii="Times New Roman" w:hAnsi="Times New Roman" w:cs="Times New Roman"/>
        </w:rPr>
      </w:pPr>
    </w:p>
    <w:p w:rsidR="00B30A5E" w:rsidRPr="00050FCF" w:rsidRDefault="00B30A5E" w:rsidP="005F6D2F">
      <w:pPr>
        <w:pStyle w:val="a5"/>
        <w:numPr>
          <w:ilvl w:val="0"/>
          <w:numId w:val="6"/>
        </w:numPr>
        <w:rPr>
          <w:rFonts w:ascii="Times New Roman" w:hAnsi="Times New Roman" w:cs="Times New Roman"/>
        </w:rPr>
      </w:pPr>
      <w:r w:rsidRPr="00050FCF">
        <w:rPr>
          <w:rFonts w:ascii="Times New Roman" w:hAnsi="Times New Roman" w:cs="Times New Roman"/>
        </w:rPr>
        <w:t>Основанием прямой треугольной призмы служит прямоугольный треугольник с катетами 3 см и 4 см, высота призмы равна 10 см. Найдите площадь поверхности данной призмы.</w:t>
      </w:r>
    </w:p>
    <w:p w:rsidR="00B30A5E" w:rsidRPr="00050FCF" w:rsidRDefault="00B30A5E" w:rsidP="00B30A5E">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15A47DC1" wp14:editId="62790F08">
            <wp:extent cx="1295400" cy="1524000"/>
            <wp:effectExtent l="19050" t="0" r="0" b="0"/>
            <wp:docPr id="32" name="Рисунок 16"/>
            <wp:cNvGraphicFramePr/>
            <a:graphic xmlns:a="http://schemas.openxmlformats.org/drawingml/2006/main">
              <a:graphicData uri="http://schemas.openxmlformats.org/drawingml/2006/picture">
                <pic:pic xmlns:pic="http://schemas.openxmlformats.org/drawingml/2006/picture">
                  <pic:nvPicPr>
                    <pic:cNvPr id="67590" name="Picture 6"/>
                    <pic:cNvPicPr>
                      <a:picLocks noChangeAspect="1" noChangeArrowheads="1"/>
                    </pic:cNvPicPr>
                  </pic:nvPicPr>
                  <pic:blipFill>
                    <a:blip r:embed="rId338" cstate="print"/>
                    <a:srcRect/>
                    <a:stretch>
                      <a:fillRect/>
                    </a:stretch>
                  </pic:blipFill>
                  <pic:spPr bwMode="auto">
                    <a:xfrm>
                      <a:off x="0" y="0"/>
                      <a:ext cx="1293836" cy="1522159"/>
                    </a:xfrm>
                    <a:prstGeom prst="rect">
                      <a:avLst/>
                    </a:prstGeom>
                    <a:noFill/>
                    <a:ln w="9525">
                      <a:noFill/>
                      <a:miter lim="800000"/>
                      <a:headEnd/>
                      <a:tailEnd/>
                    </a:ln>
                    <a:effectLst/>
                  </pic:spPr>
                </pic:pic>
              </a:graphicData>
            </a:graphic>
          </wp:inline>
        </w:drawing>
      </w:r>
    </w:p>
    <w:p w:rsidR="00B30A5E" w:rsidRPr="00050FCF" w:rsidRDefault="00B30A5E" w:rsidP="00B30A5E">
      <w:pPr>
        <w:rPr>
          <w:rFonts w:ascii="Times New Roman" w:hAnsi="Times New Roman" w:cs="Times New Roman"/>
        </w:rPr>
      </w:pPr>
      <w:r w:rsidRPr="00050FCF">
        <w:rPr>
          <w:rFonts w:ascii="Times New Roman" w:hAnsi="Times New Roman" w:cs="Times New Roman"/>
        </w:rPr>
        <w:t>Вариант 2</w:t>
      </w:r>
    </w:p>
    <w:p w:rsidR="00B30A5E" w:rsidRPr="00050FCF" w:rsidRDefault="00B30A5E" w:rsidP="005F6D2F">
      <w:pPr>
        <w:pStyle w:val="a5"/>
        <w:numPr>
          <w:ilvl w:val="0"/>
          <w:numId w:val="7"/>
        </w:numPr>
        <w:rPr>
          <w:rFonts w:ascii="Times New Roman" w:hAnsi="Times New Roman" w:cs="Times New Roman"/>
        </w:rPr>
      </w:pPr>
      <w:r w:rsidRPr="00050FCF">
        <w:rPr>
          <w:rFonts w:ascii="Times New Roman" w:hAnsi="Times New Roman" w:cs="Times New Roman"/>
        </w:rPr>
        <w:t>Объем куба равен 8 м</w:t>
      </w:r>
      <w:r w:rsidRPr="00050FCF">
        <w:rPr>
          <w:rFonts w:ascii="Times New Roman" w:hAnsi="Times New Roman" w:cs="Times New Roman"/>
          <w:vertAlign w:val="superscript"/>
        </w:rPr>
        <w:t>3</w:t>
      </w:r>
      <w:r w:rsidRPr="00050FCF">
        <w:rPr>
          <w:rFonts w:ascii="Times New Roman" w:hAnsi="Times New Roman" w:cs="Times New Roman"/>
        </w:rPr>
        <w:t>. Найдите площадь его поверхности.</w:t>
      </w:r>
    </w:p>
    <w:p w:rsidR="00B30A5E" w:rsidRPr="00050FCF" w:rsidRDefault="00B30A5E" w:rsidP="00B30A5E">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59428F67" wp14:editId="69845907">
            <wp:extent cx="1295400" cy="1200150"/>
            <wp:effectExtent l="19050" t="0" r="0" b="0"/>
            <wp:docPr id="33" name="Рисунок 8"/>
            <wp:cNvGraphicFramePr/>
            <a:graphic xmlns:a="http://schemas.openxmlformats.org/drawingml/2006/main">
              <a:graphicData uri="http://schemas.openxmlformats.org/drawingml/2006/picture">
                <pic:pic xmlns:pic="http://schemas.openxmlformats.org/drawingml/2006/picture">
                  <pic:nvPicPr>
                    <pic:cNvPr id="52229" name="Picture 5"/>
                    <pic:cNvPicPr>
                      <a:picLocks noChangeAspect="1" noChangeArrowheads="1"/>
                    </pic:cNvPicPr>
                  </pic:nvPicPr>
                  <pic:blipFill>
                    <a:blip r:embed="rId339" cstate="print"/>
                    <a:srcRect/>
                    <a:stretch>
                      <a:fillRect/>
                    </a:stretch>
                  </pic:blipFill>
                  <pic:spPr bwMode="auto">
                    <a:xfrm>
                      <a:off x="0" y="0"/>
                      <a:ext cx="1296300" cy="1200984"/>
                    </a:xfrm>
                    <a:prstGeom prst="rect">
                      <a:avLst/>
                    </a:prstGeom>
                    <a:noFill/>
                    <a:ln w="9525">
                      <a:noFill/>
                      <a:miter lim="800000"/>
                      <a:headEnd/>
                      <a:tailEnd/>
                    </a:ln>
                    <a:effectLst/>
                  </pic:spPr>
                </pic:pic>
              </a:graphicData>
            </a:graphic>
          </wp:inline>
        </w:drawing>
      </w:r>
    </w:p>
    <w:p w:rsidR="00B30A5E" w:rsidRPr="00050FCF" w:rsidRDefault="00B30A5E" w:rsidP="00B30A5E">
      <w:pPr>
        <w:rPr>
          <w:rFonts w:ascii="Times New Roman" w:hAnsi="Times New Roman" w:cs="Times New Roman"/>
        </w:rPr>
      </w:pPr>
    </w:p>
    <w:p w:rsidR="00B30A5E" w:rsidRPr="00050FCF" w:rsidRDefault="00B30A5E" w:rsidP="005F6D2F">
      <w:pPr>
        <w:pStyle w:val="a5"/>
        <w:numPr>
          <w:ilvl w:val="0"/>
          <w:numId w:val="7"/>
        </w:numPr>
        <w:rPr>
          <w:rFonts w:ascii="Times New Roman" w:hAnsi="Times New Roman" w:cs="Times New Roman"/>
        </w:rPr>
      </w:pPr>
      <w:r w:rsidRPr="00050FCF">
        <w:rPr>
          <w:rFonts w:ascii="Times New Roman" w:hAnsi="Times New Roman" w:cs="Times New Roman"/>
        </w:rPr>
        <w:t>Основанием прямой треугольной призмы служит прямоугольный треугольник с катетами 3 см и 4 см, высота призмы равна 10 см. Найдите площадь поверхности данной призмы.</w:t>
      </w:r>
    </w:p>
    <w:p w:rsidR="00B30A5E" w:rsidRPr="00050FCF" w:rsidRDefault="00B30A5E" w:rsidP="00B30A5E">
      <w:pPr>
        <w:pStyle w:val="a5"/>
        <w:rPr>
          <w:rFonts w:ascii="Times New Roman" w:hAnsi="Times New Roman" w:cs="Times New Roman"/>
        </w:rPr>
      </w:pPr>
      <w:r w:rsidRPr="00050FCF">
        <w:rPr>
          <w:rFonts w:ascii="Times New Roman" w:hAnsi="Times New Roman" w:cs="Times New Roman"/>
          <w:noProof/>
          <w:lang w:eastAsia="ru-RU"/>
        </w:rPr>
        <w:lastRenderedPageBreak/>
        <w:drawing>
          <wp:inline distT="0" distB="0" distL="0" distR="0" wp14:anchorId="15584FFD" wp14:editId="78016CB5">
            <wp:extent cx="1438275" cy="1714500"/>
            <wp:effectExtent l="19050" t="0" r="9525" b="0"/>
            <wp:docPr id="34" name="Рисунок 10"/>
            <wp:cNvGraphicFramePr/>
            <a:graphic xmlns:a="http://schemas.openxmlformats.org/drawingml/2006/main">
              <a:graphicData uri="http://schemas.openxmlformats.org/drawingml/2006/picture">
                <pic:pic xmlns:pic="http://schemas.openxmlformats.org/drawingml/2006/picture">
                  <pic:nvPicPr>
                    <pic:cNvPr id="67590" name="Picture 6"/>
                    <pic:cNvPicPr>
                      <a:picLocks noChangeAspect="1" noChangeArrowheads="1"/>
                    </pic:cNvPicPr>
                  </pic:nvPicPr>
                  <pic:blipFill>
                    <a:blip r:embed="rId338" cstate="print"/>
                    <a:srcRect/>
                    <a:stretch>
                      <a:fillRect/>
                    </a:stretch>
                  </pic:blipFill>
                  <pic:spPr bwMode="auto">
                    <a:xfrm>
                      <a:off x="0" y="0"/>
                      <a:ext cx="1436538" cy="1712429"/>
                    </a:xfrm>
                    <a:prstGeom prst="rect">
                      <a:avLst/>
                    </a:prstGeom>
                    <a:noFill/>
                    <a:ln w="9525">
                      <a:noFill/>
                      <a:miter lim="800000"/>
                      <a:headEnd/>
                      <a:tailEnd/>
                    </a:ln>
                    <a:effectLst/>
                  </pic:spPr>
                </pic:pic>
              </a:graphicData>
            </a:graphic>
          </wp:inline>
        </w:drawing>
      </w:r>
    </w:p>
    <w:p w:rsidR="00B30A5E" w:rsidRPr="00050FCF" w:rsidRDefault="00B30A5E" w:rsidP="005F6D2F">
      <w:pPr>
        <w:pStyle w:val="a5"/>
        <w:numPr>
          <w:ilvl w:val="0"/>
          <w:numId w:val="7"/>
        </w:numPr>
        <w:rPr>
          <w:rFonts w:ascii="Times New Roman" w:hAnsi="Times New Roman" w:cs="Times New Roman"/>
        </w:rPr>
      </w:pPr>
      <w:r w:rsidRPr="00050FCF">
        <w:rPr>
          <w:rFonts w:ascii="Times New Roman" w:hAnsi="Times New Roman" w:cs="Times New Roman"/>
        </w:rPr>
        <w:t>Найдите площадь боковой поверхности правильной треугольной пирамиды со стороной основания 6 см и высотой 1 см.</w:t>
      </w:r>
    </w:p>
    <w:p w:rsidR="00B30A5E" w:rsidRPr="00050FCF" w:rsidRDefault="00B30A5E" w:rsidP="00B30A5E">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69B446C0" wp14:editId="440B1C46">
            <wp:extent cx="2524125" cy="2214562"/>
            <wp:effectExtent l="19050" t="0" r="9525" b="0"/>
            <wp:docPr id="35" name="Рисунок 12"/>
            <wp:cNvGraphicFramePr/>
            <a:graphic xmlns:a="http://schemas.openxmlformats.org/drawingml/2006/main">
              <a:graphicData uri="http://schemas.openxmlformats.org/drawingml/2006/picture">
                <pic:pic xmlns:pic="http://schemas.openxmlformats.org/drawingml/2006/picture">
                  <pic:nvPicPr>
                    <pic:cNvPr id="105478" name="Picture 6"/>
                    <pic:cNvPicPr>
                      <a:picLocks noChangeAspect="1" noChangeArrowheads="1"/>
                    </pic:cNvPicPr>
                  </pic:nvPicPr>
                  <pic:blipFill>
                    <a:blip r:embed="rId340" cstate="print"/>
                    <a:srcRect/>
                    <a:stretch>
                      <a:fillRect/>
                    </a:stretch>
                  </pic:blipFill>
                  <pic:spPr bwMode="auto">
                    <a:xfrm>
                      <a:off x="0" y="0"/>
                      <a:ext cx="2524125" cy="2214562"/>
                    </a:xfrm>
                    <a:prstGeom prst="rect">
                      <a:avLst/>
                    </a:prstGeom>
                    <a:noFill/>
                    <a:ln w="9525">
                      <a:noFill/>
                      <a:miter lim="800000"/>
                      <a:headEnd/>
                      <a:tailEnd/>
                    </a:ln>
                    <a:effectLst/>
                  </pic:spPr>
                </pic:pic>
              </a:graphicData>
            </a:graphic>
          </wp:inline>
        </w:drawing>
      </w:r>
    </w:p>
    <w:p w:rsidR="00B30A5E" w:rsidRPr="00050FCF" w:rsidRDefault="00B30A5E" w:rsidP="005F6D2F">
      <w:pPr>
        <w:pStyle w:val="a5"/>
        <w:numPr>
          <w:ilvl w:val="0"/>
          <w:numId w:val="7"/>
        </w:numPr>
        <w:rPr>
          <w:rFonts w:ascii="Times New Roman" w:hAnsi="Times New Roman" w:cs="Times New Roman"/>
        </w:rPr>
      </w:pPr>
      <w:r w:rsidRPr="00050FCF">
        <w:rPr>
          <w:rFonts w:ascii="Times New Roman" w:hAnsi="Times New Roman" w:cs="Times New Roman"/>
        </w:rPr>
        <w:t xml:space="preserve">Как изменится площадь поверхности куба, если каждое его ребро увеличить в: а) 2 раза; б) 3 раза; в) </w:t>
      </w:r>
      <w:r w:rsidRPr="00050FCF">
        <w:rPr>
          <w:rFonts w:ascii="Times New Roman" w:hAnsi="Times New Roman" w:cs="Times New Roman"/>
          <w:i/>
          <w:iCs/>
          <w:lang w:val="en-US"/>
        </w:rPr>
        <w:t>n</w:t>
      </w:r>
      <w:r w:rsidRPr="00050FCF">
        <w:rPr>
          <w:rFonts w:ascii="Times New Roman" w:hAnsi="Times New Roman" w:cs="Times New Roman"/>
        </w:rPr>
        <w:t xml:space="preserve"> раз?</w:t>
      </w:r>
    </w:p>
    <w:p w:rsidR="00B30A5E" w:rsidRPr="00050FCF" w:rsidRDefault="00B30A5E" w:rsidP="00B30A5E">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7948922D" wp14:editId="701CC600">
            <wp:extent cx="1524000" cy="1419225"/>
            <wp:effectExtent l="19050" t="0" r="0" b="0"/>
            <wp:docPr id="36" name="Рисунок 13"/>
            <wp:cNvGraphicFramePr/>
            <a:graphic xmlns:a="http://schemas.openxmlformats.org/drawingml/2006/main">
              <a:graphicData uri="http://schemas.openxmlformats.org/drawingml/2006/picture">
                <pic:pic xmlns:pic="http://schemas.openxmlformats.org/drawingml/2006/picture">
                  <pic:nvPicPr>
                    <pic:cNvPr id="68613" name="Picture 1029"/>
                    <pic:cNvPicPr>
                      <a:picLocks noChangeAspect="1" noChangeArrowheads="1"/>
                    </pic:cNvPicPr>
                  </pic:nvPicPr>
                  <pic:blipFill>
                    <a:blip r:embed="rId341" cstate="print"/>
                    <a:srcRect/>
                    <a:stretch>
                      <a:fillRect/>
                    </a:stretch>
                  </pic:blipFill>
                  <pic:spPr bwMode="auto">
                    <a:xfrm>
                      <a:off x="0" y="0"/>
                      <a:ext cx="1525059" cy="1420211"/>
                    </a:xfrm>
                    <a:prstGeom prst="rect">
                      <a:avLst/>
                    </a:prstGeom>
                    <a:noFill/>
                    <a:ln w="9525">
                      <a:noFill/>
                      <a:miter lim="800000"/>
                      <a:headEnd/>
                      <a:tailEnd/>
                    </a:ln>
                    <a:effectLst/>
                  </pic:spPr>
                </pic:pic>
              </a:graphicData>
            </a:graphic>
          </wp:inline>
        </w:drawing>
      </w:r>
    </w:p>
    <w:p w:rsidR="00B30A5E" w:rsidRPr="00050FCF" w:rsidRDefault="00B30A5E" w:rsidP="00B30A5E">
      <w:pPr>
        <w:pStyle w:val="a5"/>
        <w:rPr>
          <w:rFonts w:ascii="Times New Roman" w:hAnsi="Times New Roman" w:cs="Times New Roman"/>
        </w:rPr>
      </w:pPr>
    </w:p>
    <w:p w:rsidR="00B30A5E" w:rsidRPr="00050FCF" w:rsidRDefault="00B30A5E" w:rsidP="005F6D2F">
      <w:pPr>
        <w:pStyle w:val="a5"/>
        <w:numPr>
          <w:ilvl w:val="0"/>
          <w:numId w:val="7"/>
        </w:numPr>
        <w:rPr>
          <w:rFonts w:ascii="Times New Roman" w:hAnsi="Times New Roman" w:cs="Times New Roman"/>
        </w:rPr>
      </w:pPr>
      <w:r w:rsidRPr="00050FCF">
        <w:rPr>
          <w:rFonts w:ascii="Times New Roman" w:hAnsi="Times New Roman" w:cs="Times New Roman"/>
        </w:rPr>
        <w:t xml:space="preserve">Чему равна площадь поверхности октаэдра с ребром 1? </w:t>
      </w:r>
    </w:p>
    <w:p w:rsidR="00B30A5E" w:rsidRPr="00050FCF" w:rsidRDefault="00B30A5E" w:rsidP="00B30A5E">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1AE4DF5E" wp14:editId="5959EC3E">
            <wp:extent cx="1962150" cy="1933575"/>
            <wp:effectExtent l="19050" t="0" r="0" b="0"/>
            <wp:docPr id="37" name="Рисунок 15"/>
            <wp:cNvGraphicFramePr/>
            <a:graphic xmlns:a="http://schemas.openxmlformats.org/drawingml/2006/main">
              <a:graphicData uri="http://schemas.openxmlformats.org/drawingml/2006/picture">
                <pic:pic xmlns:pic="http://schemas.openxmlformats.org/drawingml/2006/picture">
                  <pic:nvPicPr>
                    <pic:cNvPr id="101391" name="Picture 1039"/>
                    <pic:cNvPicPr>
                      <a:picLocks noChangeAspect="1" noChangeArrowheads="1"/>
                    </pic:cNvPicPr>
                  </pic:nvPicPr>
                  <pic:blipFill>
                    <a:blip r:embed="rId342" cstate="print"/>
                    <a:srcRect/>
                    <a:stretch>
                      <a:fillRect/>
                    </a:stretch>
                  </pic:blipFill>
                  <pic:spPr bwMode="auto">
                    <a:xfrm>
                      <a:off x="0" y="0"/>
                      <a:ext cx="1963079" cy="1934491"/>
                    </a:xfrm>
                    <a:prstGeom prst="rect">
                      <a:avLst/>
                    </a:prstGeom>
                    <a:noFill/>
                    <a:ln w="9525">
                      <a:noFill/>
                      <a:miter lim="800000"/>
                      <a:headEnd/>
                      <a:tailEnd/>
                    </a:ln>
                    <a:effectLst/>
                  </pic:spPr>
                </pic:pic>
              </a:graphicData>
            </a:graphic>
          </wp:inline>
        </w:drawing>
      </w:r>
    </w:p>
    <w:p w:rsidR="00B30A5E" w:rsidRPr="00050FCF" w:rsidRDefault="00B30A5E" w:rsidP="005F6D2F">
      <w:pPr>
        <w:pStyle w:val="a5"/>
        <w:numPr>
          <w:ilvl w:val="0"/>
          <w:numId w:val="7"/>
        </w:numPr>
        <w:rPr>
          <w:rFonts w:ascii="Times New Roman" w:hAnsi="Times New Roman" w:cs="Times New Roman"/>
        </w:rPr>
      </w:pPr>
      <w:r w:rsidRPr="00050FCF">
        <w:rPr>
          <w:rFonts w:ascii="Times New Roman" w:hAnsi="Times New Roman" w:cs="Times New Roman"/>
        </w:rPr>
        <w:t>Найдите  площадь поверхности прямой призмы, в основании которой лежит ромб с диагоналями 6 см и 8 см и боковым ребром 10 см.</w:t>
      </w:r>
    </w:p>
    <w:p w:rsidR="00B30A5E" w:rsidRPr="00050FCF" w:rsidRDefault="00B30A5E" w:rsidP="00B30A5E">
      <w:pPr>
        <w:pStyle w:val="a5"/>
        <w:rPr>
          <w:rFonts w:ascii="Times New Roman" w:hAnsi="Times New Roman" w:cs="Times New Roman"/>
        </w:rPr>
      </w:pPr>
      <w:r w:rsidRPr="00050FCF">
        <w:rPr>
          <w:rFonts w:ascii="Times New Roman" w:hAnsi="Times New Roman" w:cs="Times New Roman"/>
          <w:noProof/>
          <w:lang w:eastAsia="ru-RU"/>
        </w:rPr>
        <w:lastRenderedPageBreak/>
        <w:drawing>
          <wp:inline distT="0" distB="0" distL="0" distR="0" wp14:anchorId="69C8F138" wp14:editId="5CDAE45B">
            <wp:extent cx="2190750" cy="1917982"/>
            <wp:effectExtent l="19050" t="0" r="0" b="0"/>
            <wp:docPr id="38" name="Рисунок 17"/>
            <wp:cNvGraphicFramePr/>
            <a:graphic xmlns:a="http://schemas.openxmlformats.org/drawingml/2006/main">
              <a:graphicData uri="http://schemas.openxmlformats.org/drawingml/2006/picture">
                <pic:pic xmlns:pic="http://schemas.openxmlformats.org/drawingml/2006/picture">
                  <pic:nvPicPr>
                    <pic:cNvPr id="69638" name="Picture 6"/>
                    <pic:cNvPicPr>
                      <a:picLocks noChangeAspect="1" noChangeArrowheads="1"/>
                    </pic:cNvPicPr>
                  </pic:nvPicPr>
                  <pic:blipFill>
                    <a:blip r:embed="rId343" cstate="print"/>
                    <a:srcRect/>
                    <a:stretch>
                      <a:fillRect/>
                    </a:stretch>
                  </pic:blipFill>
                  <pic:spPr bwMode="auto">
                    <a:xfrm>
                      <a:off x="0" y="0"/>
                      <a:ext cx="2191737" cy="1918846"/>
                    </a:xfrm>
                    <a:prstGeom prst="rect">
                      <a:avLst/>
                    </a:prstGeom>
                    <a:noFill/>
                    <a:ln w="9525">
                      <a:noFill/>
                      <a:miter lim="800000"/>
                      <a:headEnd/>
                      <a:tailEnd/>
                    </a:ln>
                    <a:effectLst/>
                  </pic:spPr>
                </pic:pic>
              </a:graphicData>
            </a:graphic>
          </wp:inline>
        </w:drawing>
      </w:r>
    </w:p>
    <w:p w:rsidR="00B30A5E" w:rsidRPr="00050FCF" w:rsidRDefault="00B30A5E" w:rsidP="00B30A5E">
      <w:pPr>
        <w:pStyle w:val="a5"/>
        <w:rPr>
          <w:rFonts w:ascii="Times New Roman" w:hAnsi="Times New Roman" w:cs="Times New Roman"/>
        </w:rPr>
      </w:pPr>
    </w:p>
    <w:p w:rsidR="00B30A5E" w:rsidRPr="00050FCF" w:rsidRDefault="00B30A5E" w:rsidP="00B30A5E">
      <w:pPr>
        <w:pStyle w:val="a5"/>
        <w:rPr>
          <w:rFonts w:ascii="Times New Roman" w:hAnsi="Times New Roman" w:cs="Times New Roman"/>
        </w:rPr>
      </w:pPr>
    </w:p>
    <w:p w:rsidR="00C60F5A" w:rsidRPr="00882422" w:rsidRDefault="00C60F5A" w:rsidP="00882422">
      <w:pPr>
        <w:rPr>
          <w:rFonts w:ascii="Times New Roman" w:hAnsi="Times New Roman" w:cs="Times New Roman"/>
          <w:b/>
          <w:color w:val="FF0000"/>
          <w:sz w:val="28"/>
          <w:szCs w:val="28"/>
          <w:u w:val="single"/>
          <w:lang w:val="en-US"/>
        </w:rPr>
      </w:pPr>
    </w:p>
    <w:p w:rsidR="00C60F5A" w:rsidRDefault="00C60F5A" w:rsidP="00B30A5E">
      <w:pPr>
        <w:ind w:firstLine="709"/>
        <w:jc w:val="center"/>
        <w:rPr>
          <w:rFonts w:ascii="Times New Roman" w:hAnsi="Times New Roman" w:cs="Times New Roman"/>
          <w:b/>
          <w:color w:val="FF0000"/>
          <w:sz w:val="28"/>
          <w:szCs w:val="28"/>
          <w:u w:val="single"/>
        </w:rPr>
      </w:pPr>
    </w:p>
    <w:p w:rsidR="00B30A5E" w:rsidRPr="00845330" w:rsidRDefault="00FD0831" w:rsidP="00B30A5E">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37</w:t>
      </w:r>
    </w:p>
    <w:p w:rsidR="00B30A5E" w:rsidRPr="00845330" w:rsidRDefault="00845330" w:rsidP="00B30A5E">
      <w:pPr>
        <w:ind w:firstLine="709"/>
        <w:jc w:val="center"/>
        <w:rPr>
          <w:rFonts w:ascii="Times New Roman" w:hAnsi="Times New Roman" w:cs="Times New Roman"/>
          <w:b/>
          <w:bCs/>
          <w:sz w:val="28"/>
          <w:szCs w:val="20"/>
        </w:rPr>
      </w:pPr>
      <w:r w:rsidRPr="00845330">
        <w:rPr>
          <w:rFonts w:ascii="Times New Roman" w:hAnsi="Times New Roman" w:cs="Times New Roman"/>
          <w:b/>
          <w:bCs/>
          <w:sz w:val="28"/>
          <w:szCs w:val="20"/>
        </w:rPr>
        <w:t>Решение задач  по теме</w:t>
      </w:r>
    </w:p>
    <w:p w:rsidR="00B30A5E" w:rsidRPr="00845330" w:rsidRDefault="00845330" w:rsidP="00B30A5E">
      <w:pPr>
        <w:ind w:firstLine="709"/>
        <w:jc w:val="center"/>
        <w:rPr>
          <w:rFonts w:ascii="Times New Roman" w:hAnsi="Times New Roman" w:cs="Times New Roman"/>
          <w:b/>
          <w:bCs/>
          <w:sz w:val="28"/>
          <w:szCs w:val="20"/>
        </w:rPr>
      </w:pPr>
      <w:r w:rsidRPr="00845330">
        <w:rPr>
          <w:rFonts w:ascii="Times New Roman" w:hAnsi="Times New Roman" w:cs="Times New Roman"/>
          <w:b/>
          <w:bCs/>
          <w:sz w:val="28"/>
          <w:szCs w:val="20"/>
        </w:rPr>
        <w:t>«</w:t>
      </w:r>
      <w:r w:rsidR="00B30A5E" w:rsidRPr="00845330">
        <w:rPr>
          <w:rFonts w:ascii="Times New Roman" w:hAnsi="Times New Roman" w:cs="Times New Roman"/>
          <w:b/>
          <w:bCs/>
          <w:sz w:val="28"/>
          <w:szCs w:val="20"/>
        </w:rPr>
        <w:t>Тела вращения и их поверхности</w:t>
      </w:r>
      <w:r w:rsidRPr="00845330">
        <w:rPr>
          <w:rFonts w:ascii="Times New Roman" w:hAnsi="Times New Roman" w:cs="Times New Roman"/>
          <w:b/>
          <w:bCs/>
          <w:sz w:val="28"/>
          <w:szCs w:val="20"/>
        </w:rPr>
        <w:t>»</w:t>
      </w:r>
    </w:p>
    <w:p w:rsidR="00B30A5E" w:rsidRPr="00845330" w:rsidRDefault="00B30A5E" w:rsidP="00B30A5E">
      <w:pPr>
        <w:jc w:val="both"/>
        <w:rPr>
          <w:rFonts w:ascii="Times New Roman" w:hAnsi="Times New Roman" w:cs="Times New Roman"/>
          <w:b/>
          <w:bCs/>
          <w:sz w:val="24"/>
          <w:szCs w:val="24"/>
        </w:rPr>
      </w:pPr>
      <w:r w:rsidRPr="00845330">
        <w:rPr>
          <w:rFonts w:ascii="Times New Roman" w:hAnsi="Times New Roman" w:cs="Times New Roman"/>
          <w:b/>
          <w:bCs/>
          <w:sz w:val="24"/>
          <w:szCs w:val="24"/>
        </w:rPr>
        <w:t xml:space="preserve">Литература: </w:t>
      </w:r>
    </w:p>
    <w:p w:rsidR="00B30A5E" w:rsidRPr="00845330" w:rsidRDefault="00B30A5E" w:rsidP="00B30A5E">
      <w:pPr>
        <w:rPr>
          <w:rFonts w:ascii="Times New Roman" w:hAnsi="Times New Roman" w:cs="Times New Roman"/>
          <w:bCs/>
          <w:sz w:val="24"/>
          <w:szCs w:val="24"/>
        </w:rPr>
      </w:pPr>
      <w:r w:rsidRPr="00845330">
        <w:rPr>
          <w:rFonts w:ascii="Times New Roman" w:hAnsi="Times New Roman" w:cs="Times New Roman"/>
          <w:bCs/>
          <w:sz w:val="24"/>
          <w:szCs w:val="24"/>
        </w:rPr>
        <w:t>Основные источники:</w:t>
      </w:r>
    </w:p>
    <w:p w:rsidR="00236A07" w:rsidRPr="00C5545A" w:rsidRDefault="00236A07" w:rsidP="00177781">
      <w:pPr>
        <w:pStyle w:val="a5"/>
        <w:numPr>
          <w:ilvl w:val="0"/>
          <w:numId w:val="157"/>
        </w:numPr>
        <w:rPr>
          <w:rFonts w:ascii="Times New Roman" w:eastAsia="Calibri" w:hAnsi="Times New Roman" w:cs="Times New Roman"/>
          <w:sz w:val="24"/>
          <w:szCs w:val="24"/>
          <w:lang w:eastAsia="ru-RU"/>
        </w:rPr>
      </w:pPr>
      <w:r w:rsidRPr="00C5545A">
        <w:rPr>
          <w:rFonts w:ascii="Times New Roman" w:eastAsia="Calibri" w:hAnsi="Times New Roman" w:cs="Times New Roman"/>
          <w:sz w:val="24"/>
          <w:szCs w:val="24"/>
          <w:lang w:eastAsia="ru-RU"/>
        </w:rPr>
        <w:t xml:space="preserve">Геометрия 10-11: учеб. для </w:t>
      </w:r>
      <w:proofErr w:type="spellStart"/>
      <w:r w:rsidRPr="00C5545A">
        <w:rPr>
          <w:rFonts w:ascii="Times New Roman" w:eastAsia="Calibri" w:hAnsi="Times New Roman" w:cs="Times New Roman"/>
          <w:sz w:val="24"/>
          <w:szCs w:val="24"/>
          <w:lang w:eastAsia="ru-RU"/>
        </w:rPr>
        <w:t>общеобразоват</w:t>
      </w:r>
      <w:proofErr w:type="spellEnd"/>
      <w:r w:rsidRPr="00C5545A">
        <w:rPr>
          <w:rFonts w:ascii="Times New Roman" w:eastAsia="Calibri" w:hAnsi="Times New Roman" w:cs="Times New Roman"/>
          <w:sz w:val="24"/>
          <w:szCs w:val="24"/>
          <w:lang w:eastAsia="ru-RU"/>
        </w:rPr>
        <w:t xml:space="preserve">. учреждений: базовый и </w:t>
      </w:r>
      <w:proofErr w:type="spellStart"/>
      <w:r w:rsidRPr="00C5545A">
        <w:rPr>
          <w:rFonts w:ascii="Times New Roman" w:eastAsia="Calibri" w:hAnsi="Times New Roman" w:cs="Times New Roman"/>
          <w:sz w:val="24"/>
          <w:szCs w:val="24"/>
          <w:lang w:eastAsia="ru-RU"/>
        </w:rPr>
        <w:t>профил</w:t>
      </w:r>
      <w:proofErr w:type="spellEnd"/>
      <w:r w:rsidRPr="00C5545A">
        <w:rPr>
          <w:rFonts w:ascii="Times New Roman" w:eastAsia="Calibri" w:hAnsi="Times New Roman" w:cs="Times New Roman"/>
          <w:sz w:val="24"/>
          <w:szCs w:val="24"/>
          <w:lang w:eastAsia="ru-RU"/>
        </w:rPr>
        <w:t xml:space="preserve">. уровни/[ Л.С. </w:t>
      </w:r>
      <w:proofErr w:type="spellStart"/>
      <w:r w:rsidRPr="00C5545A">
        <w:rPr>
          <w:rFonts w:ascii="Times New Roman" w:eastAsia="Calibri" w:hAnsi="Times New Roman" w:cs="Times New Roman"/>
          <w:sz w:val="24"/>
          <w:szCs w:val="24"/>
          <w:lang w:eastAsia="ru-RU"/>
        </w:rPr>
        <w:t>Атанасян</w:t>
      </w:r>
      <w:proofErr w:type="spellEnd"/>
      <w:r w:rsidRPr="00C5545A">
        <w:rPr>
          <w:rFonts w:ascii="Times New Roman" w:eastAsia="Calibri" w:hAnsi="Times New Roman" w:cs="Times New Roman"/>
          <w:sz w:val="24"/>
          <w:szCs w:val="24"/>
          <w:lang w:eastAsia="ru-RU"/>
        </w:rPr>
        <w:t>,  В.Ф. Бутузов, С.Б. Кадомцев и др.].-</w:t>
      </w:r>
      <w:r w:rsidR="00172D4E">
        <w:rPr>
          <w:rFonts w:ascii="Times New Roman" w:eastAsia="Calibri" w:hAnsi="Times New Roman" w:cs="Times New Roman"/>
          <w:sz w:val="24"/>
          <w:szCs w:val="24"/>
          <w:lang w:eastAsia="ru-RU"/>
        </w:rPr>
        <w:t>17-е изд.-М.: Просвещение,  2014</w:t>
      </w:r>
      <w:r w:rsidRPr="00C5545A">
        <w:rPr>
          <w:rFonts w:ascii="Times New Roman" w:eastAsia="Calibri" w:hAnsi="Times New Roman" w:cs="Times New Roman"/>
          <w:sz w:val="24"/>
          <w:szCs w:val="24"/>
          <w:lang w:eastAsia="ru-RU"/>
        </w:rPr>
        <w:t>г</w:t>
      </w:r>
    </w:p>
    <w:p w:rsidR="00236A07" w:rsidRPr="004D353D" w:rsidRDefault="00236A07" w:rsidP="00177781">
      <w:pPr>
        <w:pStyle w:val="ac"/>
        <w:numPr>
          <w:ilvl w:val="0"/>
          <w:numId w:val="157"/>
        </w:numPr>
        <w:spacing w:before="0" w:beforeAutospacing="0" w:after="0" w:afterAutospacing="0"/>
      </w:pPr>
      <w:r w:rsidRPr="004D353D">
        <w:rPr>
          <w:color w:val="000000"/>
        </w:rPr>
        <w:t>Башмаков М.И. Математика. Учебник для учреждений НПО и СПО. –М.: издательский</w:t>
      </w:r>
      <w:r>
        <w:rPr>
          <w:color w:val="000000"/>
        </w:rPr>
        <w:t xml:space="preserve"> </w:t>
      </w:r>
      <w:r w:rsidRPr="004D353D">
        <w:rPr>
          <w:color w:val="000000"/>
        </w:rPr>
        <w:t xml:space="preserve"> центр «Ака</w:t>
      </w:r>
      <w:r w:rsidR="00172D4E">
        <w:rPr>
          <w:color w:val="000000"/>
        </w:rPr>
        <w:t>демия», 2015</w:t>
      </w:r>
    </w:p>
    <w:p w:rsidR="00BC744E" w:rsidRPr="00845330" w:rsidRDefault="00BC744E" w:rsidP="00BC744E">
      <w:pPr>
        <w:rPr>
          <w:rFonts w:ascii="Times New Roman" w:hAnsi="Times New Roman" w:cs="Times New Roman"/>
          <w:bCs/>
          <w:sz w:val="24"/>
          <w:szCs w:val="24"/>
        </w:rPr>
      </w:pPr>
      <w:r w:rsidRPr="00845330">
        <w:rPr>
          <w:rFonts w:ascii="Times New Roman" w:hAnsi="Times New Roman" w:cs="Times New Roman"/>
          <w:bCs/>
          <w:sz w:val="24"/>
          <w:szCs w:val="24"/>
        </w:rPr>
        <w:t>Дополнительные источники:</w:t>
      </w:r>
    </w:p>
    <w:p w:rsidR="00BC744E" w:rsidRPr="00845330" w:rsidRDefault="00BC744E" w:rsidP="004450B1">
      <w:pPr>
        <w:pStyle w:val="a5"/>
        <w:numPr>
          <w:ilvl w:val="0"/>
          <w:numId w:val="117"/>
        </w:numPr>
        <w:rPr>
          <w:rFonts w:ascii="Times New Roman" w:hAnsi="Times New Roman" w:cs="Times New Roman"/>
          <w:bCs/>
          <w:sz w:val="24"/>
          <w:szCs w:val="24"/>
        </w:rPr>
      </w:pPr>
      <w:r w:rsidRPr="00845330">
        <w:rPr>
          <w:rFonts w:ascii="Times New Roman" w:hAnsi="Times New Roman" w:cs="Times New Roman"/>
          <w:bCs/>
          <w:sz w:val="24"/>
          <w:szCs w:val="24"/>
        </w:rPr>
        <w:t>Конспекты лекций</w:t>
      </w:r>
    </w:p>
    <w:p w:rsidR="00BC744E" w:rsidRPr="00845330" w:rsidRDefault="00BC744E" w:rsidP="004450B1">
      <w:pPr>
        <w:pStyle w:val="a5"/>
        <w:numPr>
          <w:ilvl w:val="0"/>
          <w:numId w:val="117"/>
        </w:numPr>
        <w:spacing w:after="0"/>
        <w:rPr>
          <w:rFonts w:ascii="Times New Roman" w:hAnsi="Times New Roman" w:cs="Times New Roman"/>
          <w:bCs/>
          <w:sz w:val="24"/>
          <w:szCs w:val="24"/>
        </w:rPr>
      </w:pPr>
      <w:r w:rsidRPr="00845330">
        <w:rPr>
          <w:rFonts w:ascii="Times New Roman" w:hAnsi="Times New Roman" w:cs="Times New Roman"/>
          <w:bCs/>
          <w:sz w:val="24"/>
          <w:szCs w:val="24"/>
        </w:rPr>
        <w:t>Практические задания, рассмотренные в аудитории.</w:t>
      </w:r>
    </w:p>
    <w:p w:rsidR="00BC744E" w:rsidRDefault="00BC744E" w:rsidP="004450B1">
      <w:pPr>
        <w:pStyle w:val="ac"/>
        <w:numPr>
          <w:ilvl w:val="0"/>
          <w:numId w:val="117"/>
        </w:numPr>
        <w:spacing w:before="0" w:beforeAutospacing="0" w:after="0" w:afterAutospacing="0"/>
      </w:pPr>
      <w:r>
        <w:rPr>
          <w:bCs/>
        </w:rPr>
        <w:t xml:space="preserve"> </w:t>
      </w:r>
      <w:r w:rsidRPr="004D353D">
        <w:t>Башмаков М.И. Математика (базовы</w:t>
      </w:r>
      <w:r w:rsidR="00172D4E">
        <w:t xml:space="preserve">й уровень). 10—11 </w:t>
      </w:r>
      <w:proofErr w:type="spellStart"/>
      <w:r w:rsidR="00172D4E">
        <w:t>кл</w:t>
      </w:r>
      <w:proofErr w:type="spellEnd"/>
      <w:r w:rsidR="00172D4E">
        <w:t>. – М.,  201</w:t>
      </w:r>
      <w:r w:rsidRPr="004D353D">
        <w:t>5.</w:t>
      </w:r>
    </w:p>
    <w:p w:rsidR="00BC744E" w:rsidRDefault="00BC744E" w:rsidP="004450B1">
      <w:pPr>
        <w:pStyle w:val="ac"/>
        <w:numPr>
          <w:ilvl w:val="0"/>
          <w:numId w:val="117"/>
        </w:numPr>
        <w:spacing w:before="0" w:beforeAutospacing="0" w:after="0" w:afterAutospacing="0"/>
      </w:pPr>
      <w:r w:rsidRPr="008463D6">
        <w:t xml:space="preserve"> </w:t>
      </w:r>
      <w:r>
        <w:t xml:space="preserve">Мордкович А.Г. Алгебра, 10-11 класс. Учебник для </w:t>
      </w:r>
      <w:proofErr w:type="spellStart"/>
      <w:r>
        <w:t>общеобраз.учреждений</w:t>
      </w:r>
      <w:proofErr w:type="spellEnd"/>
      <w:r>
        <w:t>, 2-е изд., «</w:t>
      </w:r>
      <w:r w:rsidR="00172D4E">
        <w:t xml:space="preserve">Мнемозина», 2014 </w:t>
      </w:r>
      <w:r>
        <w:t>г. 335с</w:t>
      </w:r>
    </w:p>
    <w:p w:rsidR="00BC744E" w:rsidRPr="00B1673A" w:rsidRDefault="00BC744E" w:rsidP="004450B1">
      <w:pPr>
        <w:pStyle w:val="ac"/>
        <w:numPr>
          <w:ilvl w:val="0"/>
          <w:numId w:val="117"/>
        </w:numPr>
        <w:spacing w:before="0" w:beforeAutospacing="0" w:after="0" w:afterAutospacing="0"/>
      </w:pPr>
      <w:r w:rsidRPr="00B1673A">
        <w:rPr>
          <w:bCs/>
        </w:rPr>
        <w:t>Богомолов Н.В., Самойленко  П.И. Математика.: учебник для</w:t>
      </w:r>
      <w:r w:rsidR="00172D4E">
        <w:rPr>
          <w:bCs/>
        </w:rPr>
        <w:t xml:space="preserve"> </w:t>
      </w:r>
      <w:proofErr w:type="spellStart"/>
      <w:r w:rsidR="00172D4E">
        <w:rPr>
          <w:bCs/>
        </w:rPr>
        <w:t>ссузов</w:t>
      </w:r>
      <w:proofErr w:type="spellEnd"/>
      <w:r w:rsidR="00172D4E">
        <w:rPr>
          <w:bCs/>
        </w:rPr>
        <w:t>. 5-еизд.М.:  Дрофа, 2015</w:t>
      </w:r>
      <w:r w:rsidRPr="00B1673A">
        <w:rPr>
          <w:bCs/>
        </w:rPr>
        <w:t>. – 395с</w:t>
      </w:r>
    </w:p>
    <w:p w:rsidR="00AC1DB5" w:rsidRDefault="00AC1DB5" w:rsidP="00BC744E">
      <w:pPr>
        <w:rPr>
          <w:rFonts w:ascii="Times New Roman" w:hAnsi="Times New Roman" w:cs="Times New Roman"/>
          <w:bCs/>
          <w:sz w:val="24"/>
          <w:szCs w:val="24"/>
        </w:rPr>
      </w:pPr>
    </w:p>
    <w:p w:rsidR="00BC744E" w:rsidRPr="00351C4B" w:rsidRDefault="00BC744E" w:rsidP="00BC744E">
      <w:pPr>
        <w:rPr>
          <w:rFonts w:ascii="Times New Roman" w:hAnsi="Times New Roman" w:cs="Times New Roman"/>
          <w:bCs/>
          <w:sz w:val="24"/>
          <w:szCs w:val="24"/>
        </w:rPr>
      </w:pPr>
      <w:r w:rsidRPr="00351C4B">
        <w:rPr>
          <w:rFonts w:ascii="Times New Roman" w:hAnsi="Times New Roman" w:cs="Times New Roman"/>
          <w:bCs/>
          <w:sz w:val="24"/>
          <w:szCs w:val="24"/>
        </w:rPr>
        <w:t>Интернет-ресурсы:</w:t>
      </w:r>
    </w:p>
    <w:p w:rsidR="00913D8B" w:rsidRPr="00351C4B" w:rsidRDefault="00D0615F" w:rsidP="004450B1">
      <w:pPr>
        <w:pStyle w:val="a5"/>
        <w:numPr>
          <w:ilvl w:val="0"/>
          <w:numId w:val="118"/>
        </w:numPr>
        <w:rPr>
          <w:rFonts w:ascii="Times New Roman" w:hAnsi="Times New Roman" w:cs="Times New Roman"/>
          <w:bCs/>
          <w:sz w:val="24"/>
          <w:szCs w:val="24"/>
        </w:rPr>
      </w:pPr>
      <w:hyperlink r:id="rId344" w:history="1">
        <w:r w:rsidR="00913D8B" w:rsidRPr="00351C4B">
          <w:rPr>
            <w:rStyle w:val="a9"/>
            <w:rFonts w:ascii="Times New Roman" w:hAnsi="Times New Roman" w:cs="Times New Roman"/>
            <w:bCs/>
            <w:sz w:val="24"/>
            <w:szCs w:val="24"/>
          </w:rPr>
          <w:t>http://math4school.ru/tela_vrashhenija.html</w:t>
        </w:r>
      </w:hyperlink>
    </w:p>
    <w:p w:rsidR="000C1A58" w:rsidRPr="00351C4B" w:rsidRDefault="00D0615F" w:rsidP="004450B1">
      <w:pPr>
        <w:pStyle w:val="a5"/>
        <w:numPr>
          <w:ilvl w:val="0"/>
          <w:numId w:val="118"/>
        </w:numPr>
        <w:rPr>
          <w:rFonts w:ascii="Times New Roman" w:hAnsi="Times New Roman" w:cs="Times New Roman"/>
          <w:bCs/>
          <w:sz w:val="24"/>
          <w:szCs w:val="24"/>
        </w:rPr>
      </w:pPr>
      <w:hyperlink r:id="rId345" w:history="1">
        <w:r w:rsidR="000C1A58" w:rsidRPr="00351C4B">
          <w:rPr>
            <w:rStyle w:val="a9"/>
            <w:rFonts w:ascii="Times New Roman" w:hAnsi="Times New Roman" w:cs="Times New Roman"/>
            <w:bCs/>
            <w:sz w:val="24"/>
            <w:szCs w:val="24"/>
          </w:rPr>
          <w:t>http://egemaximum.ru/tela-vrashheniya-formulyi-obema-i-ploshhadi-poverhnosti/</w:t>
        </w:r>
      </w:hyperlink>
    </w:p>
    <w:p w:rsidR="00B30A5E" w:rsidRPr="00845330" w:rsidRDefault="006949A2" w:rsidP="00B30A5E">
      <w:pPr>
        <w:rPr>
          <w:rFonts w:ascii="Times New Roman" w:hAnsi="Times New Roman" w:cs="Times New Roman"/>
          <w:b/>
          <w:bCs/>
          <w:sz w:val="24"/>
          <w:szCs w:val="24"/>
          <w:u w:val="single"/>
        </w:rPr>
      </w:pPr>
      <w:r w:rsidRPr="00845330">
        <w:rPr>
          <w:rFonts w:ascii="Times New Roman" w:hAnsi="Times New Roman" w:cs="Times New Roman"/>
          <w:b/>
          <w:bCs/>
          <w:sz w:val="24"/>
          <w:szCs w:val="24"/>
          <w:u w:val="single"/>
        </w:rPr>
        <w:t>Время на выполнение – 4</w:t>
      </w:r>
      <w:r w:rsidR="00B30A5E" w:rsidRPr="00845330">
        <w:rPr>
          <w:rFonts w:ascii="Times New Roman" w:hAnsi="Times New Roman" w:cs="Times New Roman"/>
          <w:b/>
          <w:bCs/>
          <w:sz w:val="24"/>
          <w:szCs w:val="24"/>
          <w:u w:val="single"/>
        </w:rPr>
        <w:t xml:space="preserve">  час</w:t>
      </w:r>
      <w:r w:rsidRPr="00845330">
        <w:rPr>
          <w:rFonts w:ascii="Times New Roman" w:hAnsi="Times New Roman" w:cs="Times New Roman"/>
          <w:b/>
          <w:bCs/>
          <w:sz w:val="24"/>
          <w:szCs w:val="24"/>
          <w:u w:val="single"/>
        </w:rPr>
        <w:t>а</w:t>
      </w:r>
      <w:r w:rsidR="00B30A5E" w:rsidRPr="00845330">
        <w:rPr>
          <w:rFonts w:ascii="Times New Roman" w:hAnsi="Times New Roman" w:cs="Times New Roman"/>
          <w:b/>
          <w:bCs/>
          <w:sz w:val="24"/>
          <w:szCs w:val="24"/>
          <w:u w:val="single"/>
        </w:rPr>
        <w:t xml:space="preserve"> </w:t>
      </w:r>
    </w:p>
    <w:p w:rsidR="00B30A5E" w:rsidRPr="00A455ED" w:rsidRDefault="00B30A5E" w:rsidP="00B30A5E">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845330">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B30A5E" w:rsidRPr="00A455ED" w:rsidRDefault="00B30A5E" w:rsidP="00B30A5E">
      <w:pPr>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w:t>
      </w:r>
      <w:r w:rsidR="00AC1DB5">
        <w:rPr>
          <w:rFonts w:ascii="Times New Roman" w:hAnsi="Times New Roman" w:cs="Times New Roman"/>
          <w:sz w:val="24"/>
          <w:szCs w:val="24"/>
        </w:rPr>
        <w:t xml:space="preserve"> Тела вращения и их поверхности»</w:t>
      </w:r>
    </w:p>
    <w:p w:rsidR="00B30A5E" w:rsidRPr="00A455ED" w:rsidRDefault="00B30A5E" w:rsidP="00B30A5E">
      <w:pPr>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84533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B30A5E" w:rsidRPr="00A455ED" w:rsidRDefault="00B30A5E" w:rsidP="00B30A5E">
      <w:pPr>
        <w:rPr>
          <w:rFonts w:ascii="Times New Roman" w:hAnsi="Times New Roman" w:cs="Times New Roman"/>
          <w:sz w:val="24"/>
          <w:szCs w:val="24"/>
        </w:rPr>
      </w:pPr>
      <w:r w:rsidRPr="00A455ED">
        <w:rPr>
          <w:rFonts w:ascii="Times New Roman" w:hAnsi="Times New Roman" w:cs="Times New Roman"/>
          <w:b/>
          <w:sz w:val="24"/>
          <w:szCs w:val="24"/>
        </w:rPr>
        <w:lastRenderedPageBreak/>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B30A5E" w:rsidRPr="00A455ED" w:rsidRDefault="00B30A5E" w:rsidP="00B30A5E">
      <w:pPr>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B30A5E" w:rsidRDefault="00B30A5E" w:rsidP="00B30A5E">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B30A5E" w:rsidRPr="009B0BF9" w:rsidTr="00FD4109">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B30A5E" w:rsidRPr="009B0BF9" w:rsidTr="00FD4109">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B30A5E" w:rsidRPr="009B0BF9" w:rsidRDefault="00B30A5E" w:rsidP="00FD4109">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B30A5E" w:rsidRPr="00A455ED" w:rsidRDefault="00B30A5E" w:rsidP="00D33E92">
      <w:pPr>
        <w:jc w:val="both"/>
        <w:rPr>
          <w:rFonts w:ascii="Times New Roman" w:hAnsi="Times New Roman" w:cs="Times New Roman"/>
          <w:color w:val="FF0000"/>
          <w:sz w:val="24"/>
          <w:szCs w:val="24"/>
        </w:rPr>
      </w:pPr>
    </w:p>
    <w:p w:rsidR="00B30A5E" w:rsidRPr="00F31F5B" w:rsidRDefault="00B30A5E" w:rsidP="00B30A5E">
      <w:pPr>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B30A5E" w:rsidRDefault="00B30A5E" w:rsidP="00B30A5E">
      <w:pPr>
        <w:ind w:firstLine="709"/>
        <w:jc w:val="both"/>
        <w:rPr>
          <w:rFonts w:ascii="Times New Roman" w:hAnsi="Times New Roman" w:cs="Times New Roman"/>
          <w:sz w:val="24"/>
          <w:szCs w:val="24"/>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AC1DB5" w:rsidRPr="00DE512D" w:rsidRDefault="00AC1DB5" w:rsidP="00AC1DB5">
      <w:pPr>
        <w:ind w:firstLine="709"/>
        <w:jc w:val="both"/>
        <w:rPr>
          <w:rFonts w:ascii="Times New Roman" w:hAnsi="Times New Roman" w:cs="Times New Roman"/>
          <w:sz w:val="24"/>
          <w:szCs w:val="24"/>
        </w:rPr>
      </w:pPr>
      <w:r w:rsidRPr="00DE512D">
        <w:rPr>
          <w:rFonts w:ascii="Times New Roman" w:hAnsi="Times New Roman" w:cs="Times New Roman"/>
          <w:b/>
          <w:sz w:val="24"/>
          <w:szCs w:val="24"/>
        </w:rPr>
        <w:t>Перечень заданий</w:t>
      </w:r>
      <w:r w:rsidRPr="00DE512D">
        <w:rPr>
          <w:rFonts w:ascii="Times New Roman" w:hAnsi="Times New Roman" w:cs="Times New Roman"/>
          <w:sz w:val="24"/>
          <w:szCs w:val="24"/>
        </w:rPr>
        <w:t>:</w:t>
      </w:r>
    </w:p>
    <w:p w:rsidR="00AC1DB5" w:rsidRPr="00787750" w:rsidRDefault="00AC1DB5" w:rsidP="00177781">
      <w:pPr>
        <w:pStyle w:val="a5"/>
        <w:numPr>
          <w:ilvl w:val="0"/>
          <w:numId w:val="158"/>
        </w:numPr>
        <w:jc w:val="both"/>
        <w:rPr>
          <w:rFonts w:ascii="Times New Roman" w:hAnsi="Times New Roman" w:cs="Times New Roman"/>
          <w:sz w:val="24"/>
          <w:szCs w:val="24"/>
        </w:rPr>
      </w:pPr>
      <w:r w:rsidRPr="00787750">
        <w:rPr>
          <w:rFonts w:ascii="Times New Roman" w:hAnsi="Times New Roman" w:cs="Times New Roman"/>
          <w:sz w:val="24"/>
          <w:szCs w:val="24"/>
        </w:rPr>
        <w:t>Повторите материал лекций по теме «Тела вращения и их поверхности»</w:t>
      </w:r>
    </w:p>
    <w:p w:rsidR="00AC1DB5" w:rsidRPr="00787750" w:rsidRDefault="00AC1DB5" w:rsidP="00177781">
      <w:pPr>
        <w:pStyle w:val="a5"/>
        <w:numPr>
          <w:ilvl w:val="0"/>
          <w:numId w:val="158"/>
        </w:numPr>
        <w:spacing w:after="0" w:line="240" w:lineRule="auto"/>
        <w:rPr>
          <w:rFonts w:ascii="Times New Roman" w:hAnsi="Times New Roman" w:cs="Times New Roman"/>
          <w:sz w:val="24"/>
          <w:szCs w:val="24"/>
        </w:rPr>
      </w:pPr>
      <w:r w:rsidRPr="00787750">
        <w:rPr>
          <w:rFonts w:ascii="Times New Roman" w:hAnsi="Times New Roman" w:cs="Times New Roman"/>
          <w:sz w:val="24"/>
          <w:szCs w:val="24"/>
        </w:rPr>
        <w:t>Изучите  материал по теме «Тела вращения и их поверхности» в других источниках информации</w:t>
      </w:r>
    </w:p>
    <w:p w:rsidR="00AC1DB5" w:rsidRPr="00D33E92" w:rsidRDefault="00AC1DB5" w:rsidP="00177781">
      <w:pPr>
        <w:pStyle w:val="a5"/>
        <w:numPr>
          <w:ilvl w:val="0"/>
          <w:numId w:val="158"/>
        </w:numPr>
        <w:spacing w:after="0" w:line="240" w:lineRule="auto"/>
        <w:rPr>
          <w:rFonts w:ascii="Times New Roman" w:hAnsi="Times New Roman" w:cs="Times New Roman"/>
          <w:sz w:val="24"/>
          <w:szCs w:val="24"/>
        </w:rPr>
      </w:pPr>
      <w:r>
        <w:rPr>
          <w:rFonts w:ascii="Times New Roman" w:hAnsi="Times New Roman" w:cs="Times New Roman"/>
          <w:sz w:val="24"/>
          <w:szCs w:val="24"/>
        </w:rPr>
        <w:t>Прочитайте теоретический материал, приведенный ниже</w:t>
      </w:r>
    </w:p>
    <w:p w:rsidR="00AC1DB5" w:rsidRPr="00D33E92" w:rsidRDefault="00AC1DB5" w:rsidP="00177781">
      <w:pPr>
        <w:pStyle w:val="a5"/>
        <w:numPr>
          <w:ilvl w:val="0"/>
          <w:numId w:val="158"/>
        </w:numPr>
        <w:spacing w:after="0" w:line="240" w:lineRule="auto"/>
        <w:rPr>
          <w:rFonts w:ascii="Times New Roman" w:hAnsi="Times New Roman" w:cs="Times New Roman"/>
          <w:sz w:val="24"/>
          <w:szCs w:val="24"/>
        </w:rPr>
      </w:pPr>
      <w:r w:rsidRPr="00D33E92">
        <w:rPr>
          <w:rFonts w:ascii="Times New Roman" w:hAnsi="Times New Roman" w:cs="Times New Roman"/>
          <w:sz w:val="24"/>
          <w:szCs w:val="24"/>
        </w:rPr>
        <w:t xml:space="preserve"> Выполните задания  для самостоятельной работы</w:t>
      </w:r>
    </w:p>
    <w:p w:rsidR="00AC1DB5" w:rsidRPr="004607B8" w:rsidRDefault="00AC1DB5" w:rsidP="00B30A5E">
      <w:pPr>
        <w:ind w:firstLine="709"/>
        <w:jc w:val="both"/>
        <w:rPr>
          <w:rFonts w:ascii="Times New Roman" w:hAnsi="Times New Roman" w:cs="Times New Roman"/>
          <w:sz w:val="24"/>
          <w:szCs w:val="24"/>
          <w:highlight w:val="yellow"/>
        </w:rPr>
      </w:pPr>
    </w:p>
    <w:p w:rsidR="00B30A5E" w:rsidRPr="00D33E92" w:rsidRDefault="00B30A5E" w:rsidP="00606766">
      <w:pPr>
        <w:rPr>
          <w:rFonts w:ascii="Times New Roman" w:hAnsi="Times New Roman" w:cs="Times New Roman"/>
          <w:b/>
          <w:sz w:val="28"/>
          <w:szCs w:val="28"/>
        </w:rPr>
      </w:pPr>
    </w:p>
    <w:p w:rsidR="00D33E92" w:rsidRPr="00517518" w:rsidRDefault="00D33E92" w:rsidP="00D33E92">
      <w:pPr>
        <w:rPr>
          <w:rFonts w:ascii="Times New Roman" w:hAnsi="Times New Roman" w:cs="Times New Roman"/>
          <w:b/>
          <w:sz w:val="24"/>
          <w:szCs w:val="24"/>
          <w:u w:val="single"/>
        </w:rPr>
      </w:pPr>
      <w:r w:rsidRPr="00517518">
        <w:rPr>
          <w:rFonts w:ascii="Times New Roman" w:hAnsi="Times New Roman" w:cs="Times New Roman"/>
          <w:b/>
          <w:sz w:val="24"/>
          <w:szCs w:val="24"/>
          <w:u w:val="single"/>
        </w:rPr>
        <w:t>Теоретический материал</w:t>
      </w:r>
    </w:p>
    <w:tbl>
      <w:tblPr>
        <w:tblStyle w:val="a4"/>
        <w:tblW w:w="0" w:type="auto"/>
        <w:tblLook w:val="04A0" w:firstRow="1" w:lastRow="0" w:firstColumn="1" w:lastColumn="0" w:noHBand="0" w:noVBand="1"/>
      </w:tblPr>
      <w:tblGrid>
        <w:gridCol w:w="930"/>
        <w:gridCol w:w="2202"/>
        <w:gridCol w:w="4506"/>
        <w:gridCol w:w="1933"/>
      </w:tblGrid>
      <w:tr w:rsidR="00D33E92" w:rsidRPr="00050FCF" w:rsidTr="00FD4109">
        <w:tc>
          <w:tcPr>
            <w:tcW w:w="1101"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rPr>
              <w:t>№п/п</w:t>
            </w:r>
          </w:p>
        </w:tc>
        <w:tc>
          <w:tcPr>
            <w:tcW w:w="2693"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rPr>
              <w:t>Наименование фигуры</w:t>
            </w:r>
          </w:p>
        </w:tc>
        <w:tc>
          <w:tcPr>
            <w:tcW w:w="3402"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rPr>
              <w:t>Изображение</w:t>
            </w:r>
          </w:p>
        </w:tc>
        <w:tc>
          <w:tcPr>
            <w:tcW w:w="2375"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rPr>
              <w:t>Формула площадей полной и боковой поверхности</w:t>
            </w:r>
          </w:p>
        </w:tc>
      </w:tr>
      <w:tr w:rsidR="00D33E92" w:rsidRPr="00050FCF" w:rsidTr="00FD4109">
        <w:tc>
          <w:tcPr>
            <w:tcW w:w="1101"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rPr>
              <w:t>1</w:t>
            </w:r>
          </w:p>
        </w:tc>
        <w:tc>
          <w:tcPr>
            <w:tcW w:w="2693"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rPr>
              <w:t>Цилиндр</w:t>
            </w:r>
          </w:p>
        </w:tc>
        <w:tc>
          <w:tcPr>
            <w:tcW w:w="3402"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noProof/>
                <w:lang w:eastAsia="ru-RU"/>
              </w:rPr>
              <w:drawing>
                <wp:inline distT="0" distB="0" distL="0" distR="0" wp14:anchorId="5477704B" wp14:editId="051BC30B">
                  <wp:extent cx="2705100" cy="1676400"/>
                  <wp:effectExtent l="19050" t="0" r="0" b="0"/>
                  <wp:docPr id="39" name="Рисунок 38"/>
                  <wp:cNvGraphicFramePr/>
                  <a:graphic xmlns:a="http://schemas.openxmlformats.org/drawingml/2006/main">
                    <a:graphicData uri="http://schemas.openxmlformats.org/drawingml/2006/picture">
                      <pic:pic xmlns:pic="http://schemas.openxmlformats.org/drawingml/2006/picture">
                        <pic:nvPicPr>
                          <pic:cNvPr id="43013" name="Picture 5"/>
                          <pic:cNvPicPr>
                            <a:picLocks noChangeAspect="1" noChangeArrowheads="1"/>
                          </pic:cNvPicPr>
                        </pic:nvPicPr>
                        <pic:blipFill>
                          <a:blip r:embed="rId346" cstate="print"/>
                          <a:srcRect/>
                          <a:stretch>
                            <a:fillRect/>
                          </a:stretch>
                        </pic:blipFill>
                        <pic:spPr bwMode="auto">
                          <a:xfrm>
                            <a:off x="0" y="0"/>
                            <a:ext cx="2706420" cy="1677218"/>
                          </a:xfrm>
                          <a:prstGeom prst="rect">
                            <a:avLst/>
                          </a:prstGeom>
                          <a:noFill/>
                          <a:ln w="9525">
                            <a:noFill/>
                            <a:miter lim="800000"/>
                            <a:headEnd/>
                            <a:tailEnd/>
                          </a:ln>
                          <a:effectLst/>
                        </pic:spPr>
                      </pic:pic>
                    </a:graphicData>
                  </a:graphic>
                </wp:inline>
              </w:drawing>
            </w:r>
          </w:p>
        </w:tc>
        <w:tc>
          <w:tcPr>
            <w:tcW w:w="2375" w:type="dxa"/>
          </w:tcPr>
          <w:p w:rsidR="00D33E92" w:rsidRPr="00050FCF" w:rsidRDefault="00D0615F" w:rsidP="00FD4109">
            <w:pPr>
              <w:rPr>
                <w:rFonts w:ascii="Times New Roman" w:eastAsia="Calibri" w:hAnsi="Times New Roman" w:cs="Times New Roman"/>
                <w:b/>
                <w:i/>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б</m:t>
                    </m:r>
                  </m:sub>
                </m:sSub>
                <m:r>
                  <m:rPr>
                    <m:sty m:val="bi"/>
                  </m:rPr>
                  <w:rPr>
                    <w:rFonts w:ascii="Cambria Math" w:hAnsi="Cambria Math" w:cs="Times New Roman"/>
                  </w:rPr>
                  <m:t>=2</m:t>
                </m:r>
                <m:r>
                  <m:rPr>
                    <m:sty m:val="bi"/>
                  </m:rPr>
                  <w:rPr>
                    <w:rFonts w:ascii="Cambria Math" w:hAnsi="Cambria Math" w:cs="Times New Roman"/>
                  </w:rPr>
                  <m:t>πRH</m:t>
                </m:r>
              </m:oMath>
            </m:oMathPara>
          </w:p>
          <w:p w:rsidR="00D33E92" w:rsidRPr="00050FCF" w:rsidRDefault="00D0615F" w:rsidP="00FD4109">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rPr>
                  <m:t>=2</m:t>
                </m:r>
                <m:r>
                  <m:rPr>
                    <m:sty m:val="bi"/>
                  </m:rPr>
                  <w:rPr>
                    <w:rFonts w:ascii="Cambria Math" w:hAnsi="Cambria Math" w:cs="Times New Roman"/>
                  </w:rPr>
                  <m:t>πRH+2</m:t>
                </m:r>
                <m:r>
                  <m:rPr>
                    <m:sty m:val="bi"/>
                  </m:rPr>
                  <w:rPr>
                    <w:rFonts w:ascii="Cambria Math" w:hAnsi="Cambria Math" w:cs="Times New Roman"/>
                  </w:rPr>
                  <m:t>π</m:t>
                </m:r>
                <m:sSup>
                  <m:sSupPr>
                    <m:ctrlPr>
                      <w:rPr>
                        <w:rFonts w:ascii="Cambria Math" w:hAnsi="Cambria Math" w:cs="Times New Roman"/>
                        <w:b/>
                        <w:i/>
                      </w:rPr>
                    </m:ctrlPr>
                  </m:sSupPr>
                  <m:e>
                    <m:r>
                      <m:rPr>
                        <m:sty m:val="bi"/>
                      </m:rPr>
                      <w:rPr>
                        <w:rFonts w:ascii="Cambria Math" w:hAnsi="Cambria Math" w:cs="Times New Roman"/>
                      </w:rPr>
                      <m:t>R</m:t>
                    </m:r>
                  </m:e>
                  <m:sup>
                    <m:r>
                      <m:rPr>
                        <m:sty m:val="bi"/>
                      </m:rPr>
                      <w:rPr>
                        <w:rFonts w:ascii="Cambria Math" w:hAnsi="Cambria Math" w:cs="Times New Roman"/>
                      </w:rPr>
                      <m:t>2</m:t>
                    </m:r>
                  </m:sup>
                </m:sSup>
              </m:oMath>
            </m:oMathPara>
          </w:p>
          <w:p w:rsidR="00D33E92" w:rsidRPr="00050FCF" w:rsidRDefault="00D33E92" w:rsidP="00FD4109">
            <w:pPr>
              <w:rPr>
                <w:rFonts w:ascii="Times New Roman" w:eastAsia="Calibri" w:hAnsi="Times New Roman" w:cs="Times New Roman"/>
                <w:b/>
                <w:i/>
                <w:lang w:val="en-US"/>
              </w:rPr>
            </w:pPr>
          </w:p>
          <w:p w:rsidR="00D33E92" w:rsidRDefault="00D0615F" w:rsidP="00FD4109">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o</m:t>
                    </m:r>
                  </m:sub>
                </m:sSub>
                <m:r>
                  <m:rPr>
                    <m:sty m:val="bi"/>
                  </m:rPr>
                  <w:rPr>
                    <w:rFonts w:ascii="Cambria Math" w:hAnsi="Cambria Math" w:cs="Times New Roman"/>
                  </w:rPr>
                  <m:t>=π</m:t>
                </m:r>
                <m:sSup>
                  <m:sSupPr>
                    <m:ctrlPr>
                      <w:rPr>
                        <w:rFonts w:ascii="Cambria Math" w:hAnsi="Cambria Math" w:cs="Times New Roman"/>
                        <w:b/>
                        <w:i/>
                      </w:rPr>
                    </m:ctrlPr>
                  </m:sSupPr>
                  <m:e>
                    <m:r>
                      <m:rPr>
                        <m:sty m:val="bi"/>
                      </m:rPr>
                      <w:rPr>
                        <w:rFonts w:ascii="Cambria Math" w:hAnsi="Cambria Math" w:cs="Times New Roman"/>
                      </w:rPr>
                      <m:t>R</m:t>
                    </m:r>
                  </m:e>
                  <m:sup>
                    <m:r>
                      <m:rPr>
                        <m:sty m:val="bi"/>
                      </m:rPr>
                      <w:rPr>
                        <w:rFonts w:ascii="Cambria Math" w:hAnsi="Cambria Math" w:cs="Times New Roman"/>
                      </w:rPr>
                      <m:t>2</m:t>
                    </m:r>
                  </m:sup>
                </m:sSup>
              </m:oMath>
            </m:oMathPara>
          </w:p>
          <w:p w:rsidR="00D33E92" w:rsidRPr="004422F2" w:rsidRDefault="00D33E92" w:rsidP="00FD4109">
            <w:pPr>
              <w:rPr>
                <w:rFonts w:ascii="Times New Roman" w:eastAsia="Calibri" w:hAnsi="Times New Roman" w:cs="Times New Roman"/>
                <w:b/>
                <w:i/>
                <w:lang w:val="en-US"/>
              </w:rPr>
            </w:pPr>
          </w:p>
          <w:p w:rsidR="00D33E92" w:rsidRPr="00B03426" w:rsidRDefault="00D33E92" w:rsidP="00FD4109">
            <w:pPr>
              <w:rPr>
                <w:rFonts w:eastAsiaTheme="minorEastAsia"/>
                <w:b/>
                <w:lang w:val="en-US"/>
              </w:rPr>
            </w:pPr>
            <m:oMathPara>
              <m:oMath>
                <m:r>
                  <m:rPr>
                    <m:sty m:val="bi"/>
                  </m:rPr>
                  <w:rPr>
                    <w:rFonts w:ascii="Cambria Math" w:hAnsi="Cambria Math"/>
                  </w:rPr>
                  <m:t>V=π</m:t>
                </m:r>
                <m:sSup>
                  <m:sSupPr>
                    <m:ctrlPr>
                      <w:rPr>
                        <w:rFonts w:ascii="Cambria Math" w:hAnsi="Cambria Math"/>
                        <w:b/>
                        <w:i/>
                      </w:rPr>
                    </m:ctrlPr>
                  </m:sSupPr>
                  <m:e>
                    <m:r>
                      <m:rPr>
                        <m:sty m:val="bi"/>
                      </m:rPr>
                      <w:rPr>
                        <w:rFonts w:ascii="Cambria Math" w:hAnsi="Cambria Math"/>
                      </w:rPr>
                      <m:t>R</m:t>
                    </m:r>
                  </m:e>
                  <m:sup>
                    <m:r>
                      <m:rPr>
                        <m:sty m:val="bi"/>
                      </m:rPr>
                      <w:rPr>
                        <w:rFonts w:ascii="Cambria Math" w:hAnsi="Cambria Math"/>
                      </w:rPr>
                      <m:t>2</m:t>
                    </m:r>
                  </m:sup>
                </m:sSup>
                <m:r>
                  <m:rPr>
                    <m:sty m:val="bi"/>
                  </m:rPr>
                  <w:rPr>
                    <w:rFonts w:ascii="Cambria Math" w:hAnsi="Cambria Math"/>
                  </w:rPr>
                  <m:t>∙H</m:t>
                </m:r>
              </m:oMath>
            </m:oMathPara>
          </w:p>
          <w:p w:rsidR="00D33E92" w:rsidRPr="004422F2" w:rsidRDefault="00D33E92" w:rsidP="00FD4109">
            <w:pPr>
              <w:rPr>
                <w:rFonts w:ascii="Times New Roman" w:eastAsia="Calibri" w:hAnsi="Times New Roman" w:cs="Times New Roman"/>
                <w:b/>
                <w:i/>
                <w:lang w:val="en-US"/>
              </w:rPr>
            </w:pPr>
          </w:p>
          <w:p w:rsidR="00D33E92" w:rsidRPr="00050FCF" w:rsidRDefault="00D33E92" w:rsidP="00FD4109">
            <w:pPr>
              <w:rPr>
                <w:rFonts w:ascii="Times New Roman" w:hAnsi="Times New Roman" w:cs="Times New Roman"/>
                <w:b/>
              </w:rPr>
            </w:pPr>
          </w:p>
        </w:tc>
      </w:tr>
      <w:tr w:rsidR="00D33E92" w:rsidRPr="00050FCF" w:rsidTr="00FD4109">
        <w:tc>
          <w:tcPr>
            <w:tcW w:w="1101"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rPr>
              <w:lastRenderedPageBreak/>
              <w:t>2</w:t>
            </w:r>
          </w:p>
        </w:tc>
        <w:tc>
          <w:tcPr>
            <w:tcW w:w="2693"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rPr>
              <w:t>Конус</w:t>
            </w:r>
          </w:p>
        </w:tc>
        <w:tc>
          <w:tcPr>
            <w:tcW w:w="3402"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noProof/>
                <w:lang w:eastAsia="ru-RU"/>
              </w:rPr>
              <w:drawing>
                <wp:inline distT="0" distB="0" distL="0" distR="0" wp14:anchorId="15162FA7" wp14:editId="0F2EC50E">
                  <wp:extent cx="2705100" cy="1510665"/>
                  <wp:effectExtent l="19050" t="0" r="0" b="0"/>
                  <wp:docPr id="40" name="Рисунок 39"/>
                  <wp:cNvGraphicFramePr/>
                  <a:graphic xmlns:a="http://schemas.openxmlformats.org/drawingml/2006/main">
                    <a:graphicData uri="http://schemas.openxmlformats.org/drawingml/2006/picture">
                      <pic:pic xmlns:pic="http://schemas.openxmlformats.org/drawingml/2006/picture">
                        <pic:nvPicPr>
                          <pic:cNvPr id="45061" name="Picture 5"/>
                          <pic:cNvPicPr>
                            <a:picLocks noChangeAspect="1" noChangeArrowheads="1"/>
                          </pic:cNvPicPr>
                        </pic:nvPicPr>
                        <pic:blipFill>
                          <a:blip r:embed="rId347" cstate="print"/>
                          <a:srcRect/>
                          <a:stretch>
                            <a:fillRect/>
                          </a:stretch>
                        </pic:blipFill>
                        <pic:spPr bwMode="auto">
                          <a:xfrm>
                            <a:off x="0" y="0"/>
                            <a:ext cx="2705100" cy="1510665"/>
                          </a:xfrm>
                          <a:prstGeom prst="rect">
                            <a:avLst/>
                          </a:prstGeom>
                          <a:noFill/>
                          <a:ln w="9525">
                            <a:noFill/>
                            <a:miter lim="800000"/>
                            <a:headEnd/>
                            <a:tailEnd/>
                          </a:ln>
                          <a:effectLst/>
                        </pic:spPr>
                      </pic:pic>
                    </a:graphicData>
                  </a:graphic>
                </wp:inline>
              </w:drawing>
            </w:r>
          </w:p>
        </w:tc>
        <w:tc>
          <w:tcPr>
            <w:tcW w:w="2375" w:type="dxa"/>
          </w:tcPr>
          <w:p w:rsidR="00D33E92" w:rsidRPr="00050FCF" w:rsidRDefault="00D0615F" w:rsidP="00FD4109">
            <w:pPr>
              <w:rPr>
                <w:rFonts w:ascii="Times New Roman" w:eastAsia="Calibri" w:hAnsi="Times New Roman" w:cs="Times New Roman"/>
                <w:b/>
                <w:i/>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б</m:t>
                    </m:r>
                  </m:sub>
                </m:sSub>
                <m:r>
                  <m:rPr>
                    <m:sty m:val="bi"/>
                  </m:rPr>
                  <w:rPr>
                    <w:rFonts w:ascii="Cambria Math" w:hAnsi="Cambria Math" w:cs="Times New Roman"/>
                  </w:rPr>
                  <m:t>=πRl</m:t>
                </m:r>
              </m:oMath>
            </m:oMathPara>
          </w:p>
          <w:p w:rsidR="00D33E92" w:rsidRPr="00050FCF" w:rsidRDefault="00D0615F" w:rsidP="00FD4109">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rPr>
                  <m:t>=πRl+π</m:t>
                </m:r>
                <m:sSup>
                  <m:sSupPr>
                    <m:ctrlPr>
                      <w:rPr>
                        <w:rFonts w:ascii="Cambria Math" w:hAnsi="Cambria Math" w:cs="Times New Roman"/>
                        <w:b/>
                        <w:i/>
                      </w:rPr>
                    </m:ctrlPr>
                  </m:sSupPr>
                  <m:e>
                    <m:r>
                      <m:rPr>
                        <m:sty m:val="bi"/>
                      </m:rPr>
                      <w:rPr>
                        <w:rFonts w:ascii="Cambria Math" w:hAnsi="Cambria Math" w:cs="Times New Roman"/>
                      </w:rPr>
                      <m:t>R</m:t>
                    </m:r>
                  </m:e>
                  <m:sup>
                    <m:r>
                      <m:rPr>
                        <m:sty m:val="bi"/>
                      </m:rPr>
                      <w:rPr>
                        <w:rFonts w:ascii="Cambria Math" w:hAnsi="Cambria Math" w:cs="Times New Roman"/>
                      </w:rPr>
                      <m:t>2</m:t>
                    </m:r>
                  </m:sup>
                </m:sSup>
              </m:oMath>
            </m:oMathPara>
          </w:p>
          <w:p w:rsidR="00D33E92" w:rsidRDefault="00D0615F" w:rsidP="00FD4109">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o</m:t>
                    </m:r>
                  </m:sub>
                </m:sSub>
                <m:r>
                  <m:rPr>
                    <m:sty m:val="bi"/>
                  </m:rPr>
                  <w:rPr>
                    <w:rFonts w:ascii="Cambria Math" w:hAnsi="Cambria Math" w:cs="Times New Roman"/>
                  </w:rPr>
                  <m:t>=π</m:t>
                </m:r>
                <m:sSup>
                  <m:sSupPr>
                    <m:ctrlPr>
                      <w:rPr>
                        <w:rFonts w:ascii="Cambria Math" w:hAnsi="Cambria Math" w:cs="Times New Roman"/>
                        <w:b/>
                        <w:i/>
                      </w:rPr>
                    </m:ctrlPr>
                  </m:sSupPr>
                  <m:e>
                    <m:r>
                      <m:rPr>
                        <m:sty m:val="bi"/>
                      </m:rPr>
                      <w:rPr>
                        <w:rFonts w:ascii="Cambria Math" w:hAnsi="Cambria Math" w:cs="Times New Roman"/>
                      </w:rPr>
                      <m:t>R</m:t>
                    </m:r>
                  </m:e>
                  <m:sup>
                    <m:r>
                      <m:rPr>
                        <m:sty m:val="bi"/>
                      </m:rPr>
                      <w:rPr>
                        <w:rFonts w:ascii="Cambria Math" w:hAnsi="Cambria Math" w:cs="Times New Roman"/>
                      </w:rPr>
                      <m:t>2</m:t>
                    </m:r>
                  </m:sup>
                </m:sSup>
              </m:oMath>
            </m:oMathPara>
          </w:p>
          <w:p w:rsidR="00D33E92" w:rsidRPr="00B03426" w:rsidRDefault="00D33E92" w:rsidP="00FD4109">
            <w:pPr>
              <w:rPr>
                <w:rFonts w:eastAsiaTheme="minorEastAsia"/>
                <w:b/>
                <w:lang w:val="en-US"/>
              </w:rPr>
            </w:pPr>
            <m:oMathPara>
              <m:oMath>
                <m:r>
                  <m:rPr>
                    <m:sty m:val="bi"/>
                  </m:rPr>
                  <w:rPr>
                    <w:rFonts w:ascii="Cambria Math" w:hAnsi="Cambria Math"/>
                  </w:rPr>
                  <m:t>V=</m:t>
                </m:r>
                <m:f>
                  <m:fPr>
                    <m:ctrlPr>
                      <w:rPr>
                        <w:rFonts w:ascii="Cambria Math" w:hAnsi="Cambria Math"/>
                        <w:b/>
                        <w:i/>
                      </w:rPr>
                    </m:ctrlPr>
                  </m:fPr>
                  <m:num>
                    <m:r>
                      <m:rPr>
                        <m:sty m:val="bi"/>
                      </m:rPr>
                      <w:rPr>
                        <w:rFonts w:ascii="Cambria Math" w:hAnsi="Cambria Math"/>
                      </w:rPr>
                      <m:t>1</m:t>
                    </m:r>
                  </m:num>
                  <m:den>
                    <m:r>
                      <m:rPr>
                        <m:sty m:val="bi"/>
                      </m:rPr>
                      <w:rPr>
                        <w:rFonts w:ascii="Cambria Math" w:hAnsi="Cambria Math"/>
                      </w:rPr>
                      <m:t>3</m:t>
                    </m:r>
                  </m:den>
                </m:f>
                <m:r>
                  <m:rPr>
                    <m:sty m:val="bi"/>
                  </m:rPr>
                  <w:rPr>
                    <w:rFonts w:ascii="Cambria Math" w:hAnsi="Cambria Math"/>
                  </w:rPr>
                  <m:t>π</m:t>
                </m:r>
                <m:sSup>
                  <m:sSupPr>
                    <m:ctrlPr>
                      <w:rPr>
                        <w:rFonts w:ascii="Cambria Math" w:hAnsi="Cambria Math"/>
                        <w:b/>
                        <w:i/>
                      </w:rPr>
                    </m:ctrlPr>
                  </m:sSupPr>
                  <m:e>
                    <m:r>
                      <m:rPr>
                        <m:sty m:val="bi"/>
                      </m:rPr>
                      <w:rPr>
                        <w:rFonts w:ascii="Cambria Math" w:hAnsi="Cambria Math"/>
                      </w:rPr>
                      <m:t>R</m:t>
                    </m:r>
                  </m:e>
                  <m:sup>
                    <m:r>
                      <m:rPr>
                        <m:sty m:val="bi"/>
                      </m:rPr>
                      <w:rPr>
                        <w:rFonts w:ascii="Cambria Math" w:hAnsi="Cambria Math"/>
                      </w:rPr>
                      <m:t>2</m:t>
                    </m:r>
                  </m:sup>
                </m:sSup>
                <m:r>
                  <m:rPr>
                    <m:sty m:val="bi"/>
                  </m:rPr>
                  <w:rPr>
                    <w:rFonts w:ascii="Cambria Math" w:hAnsi="Cambria Math"/>
                  </w:rPr>
                  <m:t>∙H</m:t>
                </m:r>
              </m:oMath>
            </m:oMathPara>
          </w:p>
          <w:p w:rsidR="00D33E92" w:rsidRDefault="00D33E92" w:rsidP="00FD4109">
            <w:pPr>
              <w:rPr>
                <w:rFonts w:ascii="Times New Roman" w:eastAsia="Calibri" w:hAnsi="Times New Roman" w:cs="Times New Roman"/>
                <w:b/>
                <w:i/>
                <w:lang w:val="en-US"/>
              </w:rPr>
            </w:pPr>
          </w:p>
          <w:p w:rsidR="00D33E92" w:rsidRPr="004422F2" w:rsidRDefault="00D33E92" w:rsidP="00FD4109">
            <w:pPr>
              <w:rPr>
                <w:rFonts w:ascii="Times New Roman" w:eastAsia="Calibri" w:hAnsi="Times New Roman" w:cs="Times New Roman"/>
                <w:b/>
                <w:i/>
                <w:lang w:val="en-US"/>
              </w:rPr>
            </w:pPr>
          </w:p>
          <w:p w:rsidR="00D33E92" w:rsidRPr="00050FCF" w:rsidRDefault="00D33E92" w:rsidP="00FD4109">
            <w:pPr>
              <w:rPr>
                <w:rFonts w:ascii="Times New Roman" w:eastAsia="Calibri" w:hAnsi="Times New Roman" w:cs="Times New Roman"/>
                <w:b/>
                <w:i/>
                <w:lang w:val="en-US"/>
              </w:rPr>
            </w:pPr>
          </w:p>
          <w:p w:rsidR="00D33E92" w:rsidRPr="00050FCF" w:rsidRDefault="00D33E92" w:rsidP="00FD4109">
            <w:pPr>
              <w:rPr>
                <w:rFonts w:ascii="Times New Roman" w:hAnsi="Times New Roman" w:cs="Times New Roman"/>
                <w:b/>
              </w:rPr>
            </w:pPr>
          </w:p>
        </w:tc>
      </w:tr>
      <w:tr w:rsidR="00D33E92" w:rsidRPr="00050FCF" w:rsidTr="00FD4109">
        <w:tc>
          <w:tcPr>
            <w:tcW w:w="1101"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rPr>
              <w:t>3</w:t>
            </w:r>
          </w:p>
        </w:tc>
        <w:tc>
          <w:tcPr>
            <w:tcW w:w="2693"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rPr>
              <w:t>Сфера, шар</w:t>
            </w:r>
          </w:p>
        </w:tc>
        <w:tc>
          <w:tcPr>
            <w:tcW w:w="3402"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noProof/>
                <w:lang w:eastAsia="ru-RU"/>
              </w:rPr>
              <w:drawing>
                <wp:inline distT="0" distB="0" distL="0" distR="0" wp14:anchorId="104A6415" wp14:editId="10EE43BC">
                  <wp:extent cx="1114425" cy="1060471"/>
                  <wp:effectExtent l="19050" t="0" r="9525" b="0"/>
                  <wp:docPr id="58" name="Рисунок 47"/>
                  <wp:cNvGraphicFramePr/>
                  <a:graphic xmlns:a="http://schemas.openxmlformats.org/drawingml/2006/main">
                    <a:graphicData uri="http://schemas.openxmlformats.org/drawingml/2006/picture">
                      <pic:pic xmlns:pic="http://schemas.openxmlformats.org/drawingml/2006/picture">
                        <pic:nvPicPr>
                          <pic:cNvPr id="7175" name="Picture 1031"/>
                          <pic:cNvPicPr>
                            <a:picLocks noChangeAspect="1" noChangeArrowheads="1"/>
                          </pic:cNvPicPr>
                        </pic:nvPicPr>
                        <pic:blipFill>
                          <a:blip r:embed="rId348" cstate="print"/>
                          <a:srcRect/>
                          <a:stretch>
                            <a:fillRect/>
                          </a:stretch>
                        </pic:blipFill>
                        <pic:spPr bwMode="auto">
                          <a:xfrm>
                            <a:off x="0" y="0"/>
                            <a:ext cx="1114941" cy="1060962"/>
                          </a:xfrm>
                          <a:prstGeom prst="rect">
                            <a:avLst/>
                          </a:prstGeom>
                          <a:noFill/>
                          <a:ln w="9525">
                            <a:noFill/>
                            <a:miter lim="800000"/>
                            <a:headEnd/>
                            <a:tailEnd/>
                          </a:ln>
                          <a:effectLst/>
                        </pic:spPr>
                      </pic:pic>
                    </a:graphicData>
                  </a:graphic>
                </wp:inline>
              </w:drawing>
            </w:r>
          </w:p>
        </w:tc>
        <w:tc>
          <w:tcPr>
            <w:tcW w:w="2375" w:type="dxa"/>
          </w:tcPr>
          <w:p w:rsidR="00D33E92" w:rsidRDefault="00D0615F" w:rsidP="00FD4109">
            <w:pPr>
              <w:rPr>
                <w:rFonts w:ascii="Times New Roman" w:eastAsiaTheme="minorEastAsia" w:hAnsi="Times New Roman" w:cs="Times New Roman"/>
                <w:b/>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rPr>
                  <m:t>=4</m:t>
                </m:r>
                <m:r>
                  <m:rPr>
                    <m:sty m:val="bi"/>
                  </m:rPr>
                  <w:rPr>
                    <w:rFonts w:ascii="Cambria Math" w:hAnsi="Cambria Math" w:cs="Times New Roman"/>
                  </w:rPr>
                  <m:t>π</m:t>
                </m:r>
                <m:sSup>
                  <m:sSupPr>
                    <m:ctrlPr>
                      <w:rPr>
                        <w:rFonts w:ascii="Cambria Math" w:hAnsi="Cambria Math" w:cs="Times New Roman"/>
                        <w:b/>
                        <w:i/>
                      </w:rPr>
                    </m:ctrlPr>
                  </m:sSupPr>
                  <m:e>
                    <m:r>
                      <m:rPr>
                        <m:sty m:val="bi"/>
                      </m:rPr>
                      <w:rPr>
                        <w:rFonts w:ascii="Cambria Math" w:hAnsi="Cambria Math" w:cs="Times New Roman"/>
                      </w:rPr>
                      <m:t>R</m:t>
                    </m:r>
                  </m:e>
                  <m:sup>
                    <m:r>
                      <m:rPr>
                        <m:sty m:val="bi"/>
                      </m:rPr>
                      <w:rPr>
                        <w:rFonts w:ascii="Cambria Math" w:hAnsi="Cambria Math" w:cs="Times New Roman"/>
                      </w:rPr>
                      <m:t>2</m:t>
                    </m:r>
                  </m:sup>
                </m:sSup>
              </m:oMath>
            </m:oMathPara>
          </w:p>
          <w:p w:rsidR="00D33E92" w:rsidRDefault="00D33E92" w:rsidP="00FD4109">
            <w:pPr>
              <w:rPr>
                <w:rFonts w:ascii="Times New Roman" w:hAnsi="Times New Roman" w:cs="Times New Roman"/>
                <w:b/>
                <w:lang w:val="en-US"/>
              </w:rPr>
            </w:pPr>
          </w:p>
          <w:p w:rsidR="00D33E92" w:rsidRPr="00B03426" w:rsidRDefault="00D33E92" w:rsidP="00FD4109">
            <w:pPr>
              <w:rPr>
                <w:rFonts w:eastAsiaTheme="minorEastAsia"/>
                <w:b/>
                <w:lang w:val="en-US"/>
              </w:rPr>
            </w:pPr>
            <m:oMathPara>
              <m:oMath>
                <m:r>
                  <m:rPr>
                    <m:sty m:val="bi"/>
                  </m:rPr>
                  <w:rPr>
                    <w:rFonts w:ascii="Cambria Math" w:hAnsi="Cambria Math"/>
                  </w:rPr>
                  <m:t>V=</m:t>
                </m:r>
                <m:f>
                  <m:fPr>
                    <m:ctrlPr>
                      <w:rPr>
                        <w:rFonts w:ascii="Cambria Math" w:hAnsi="Cambria Math"/>
                        <w:b/>
                        <w:i/>
                      </w:rPr>
                    </m:ctrlPr>
                  </m:fPr>
                  <m:num>
                    <m:r>
                      <m:rPr>
                        <m:sty m:val="bi"/>
                      </m:rPr>
                      <w:rPr>
                        <w:rFonts w:ascii="Cambria Math" w:hAnsi="Cambria Math"/>
                      </w:rPr>
                      <m:t>4</m:t>
                    </m:r>
                  </m:num>
                  <m:den>
                    <m:r>
                      <m:rPr>
                        <m:sty m:val="bi"/>
                      </m:rPr>
                      <w:rPr>
                        <w:rFonts w:ascii="Cambria Math" w:hAnsi="Cambria Math"/>
                      </w:rPr>
                      <m:t>3</m:t>
                    </m:r>
                  </m:den>
                </m:f>
                <m:r>
                  <m:rPr>
                    <m:sty m:val="bi"/>
                  </m:rPr>
                  <w:rPr>
                    <w:rFonts w:ascii="Cambria Math" w:hAnsi="Cambria Math"/>
                  </w:rPr>
                  <m:t>π</m:t>
                </m:r>
                <m:sSup>
                  <m:sSupPr>
                    <m:ctrlPr>
                      <w:rPr>
                        <w:rFonts w:ascii="Cambria Math" w:hAnsi="Cambria Math"/>
                        <w:b/>
                        <w:i/>
                      </w:rPr>
                    </m:ctrlPr>
                  </m:sSupPr>
                  <m:e>
                    <m:r>
                      <m:rPr>
                        <m:sty m:val="bi"/>
                      </m:rPr>
                      <w:rPr>
                        <w:rFonts w:ascii="Cambria Math" w:hAnsi="Cambria Math"/>
                      </w:rPr>
                      <m:t>R</m:t>
                    </m:r>
                  </m:e>
                  <m:sup>
                    <m:r>
                      <m:rPr>
                        <m:sty m:val="bi"/>
                      </m:rPr>
                      <w:rPr>
                        <w:rFonts w:ascii="Cambria Math" w:hAnsi="Cambria Math"/>
                      </w:rPr>
                      <m:t>3</m:t>
                    </m:r>
                  </m:sup>
                </m:sSup>
              </m:oMath>
            </m:oMathPara>
          </w:p>
          <w:p w:rsidR="00D33E92" w:rsidRPr="004422F2" w:rsidRDefault="00D33E92" w:rsidP="00FD4109">
            <w:pPr>
              <w:rPr>
                <w:rFonts w:ascii="Times New Roman" w:hAnsi="Times New Roman" w:cs="Times New Roman"/>
                <w:b/>
                <w:lang w:val="en-US"/>
              </w:rPr>
            </w:pPr>
          </w:p>
        </w:tc>
      </w:tr>
    </w:tbl>
    <w:p w:rsidR="00D33E92" w:rsidRDefault="00D33E92" w:rsidP="00D33E92">
      <w:pPr>
        <w:rPr>
          <w:rFonts w:ascii="Times New Roman" w:hAnsi="Times New Roman" w:cs="Times New Roman"/>
          <w:b/>
        </w:rPr>
      </w:pPr>
    </w:p>
    <w:p w:rsidR="00D33E92" w:rsidRDefault="00D33E92" w:rsidP="00D33E92">
      <w:pPr>
        <w:rPr>
          <w:rFonts w:ascii="Times New Roman" w:hAnsi="Times New Roman" w:cs="Times New Roman"/>
          <w:b/>
        </w:rPr>
      </w:pPr>
    </w:p>
    <w:p w:rsidR="00D33E92" w:rsidRPr="00534F4E" w:rsidRDefault="00D33E92" w:rsidP="00517518">
      <w:pPr>
        <w:jc w:val="center"/>
        <w:rPr>
          <w:rFonts w:ascii="Times New Roman" w:hAnsi="Times New Roman" w:cs="Times New Roman"/>
          <w:b/>
          <w:sz w:val="28"/>
          <w:szCs w:val="28"/>
        </w:rPr>
      </w:pPr>
      <w:r w:rsidRPr="00534F4E">
        <w:rPr>
          <w:rFonts w:ascii="Times New Roman" w:hAnsi="Times New Roman" w:cs="Times New Roman"/>
          <w:b/>
          <w:sz w:val="28"/>
          <w:szCs w:val="28"/>
          <w:u w:val="single"/>
        </w:rPr>
        <w:t>Задания для  самостоятельной работы</w:t>
      </w:r>
    </w:p>
    <w:p w:rsidR="00D33E92" w:rsidRPr="00D33E92" w:rsidRDefault="00D33E92" w:rsidP="00D33E92">
      <w:pPr>
        <w:rPr>
          <w:rFonts w:ascii="Times New Roman" w:hAnsi="Times New Roman" w:cs="Times New Roman"/>
          <w:b/>
        </w:rPr>
      </w:pPr>
      <w:r w:rsidRPr="00D33E92">
        <w:rPr>
          <w:rFonts w:ascii="Times New Roman" w:hAnsi="Times New Roman" w:cs="Times New Roman"/>
          <w:b/>
        </w:rPr>
        <w:t>Вариант 1</w:t>
      </w:r>
    </w:p>
    <w:p w:rsidR="00D33E92" w:rsidRPr="00050FCF" w:rsidRDefault="00D33E92" w:rsidP="005F6D2F">
      <w:pPr>
        <w:pStyle w:val="a5"/>
        <w:numPr>
          <w:ilvl w:val="0"/>
          <w:numId w:val="8"/>
        </w:numPr>
        <w:rPr>
          <w:rFonts w:ascii="Times New Roman" w:hAnsi="Times New Roman" w:cs="Times New Roman"/>
        </w:rPr>
      </w:pPr>
      <w:r w:rsidRPr="00050FCF">
        <w:rPr>
          <w:rFonts w:ascii="Times New Roman" w:hAnsi="Times New Roman" w:cs="Times New Roman"/>
        </w:rPr>
        <w:t>Радиус основания цилиндра равен 2 м,  высота - 3 м. Найд</w:t>
      </w:r>
      <w:r>
        <w:rPr>
          <w:rFonts w:ascii="Times New Roman" w:hAnsi="Times New Roman" w:cs="Times New Roman"/>
        </w:rPr>
        <w:t>ите площадь боковой поверхности</w:t>
      </w:r>
      <w:r w:rsidRPr="00AF006C">
        <w:rPr>
          <w:rFonts w:ascii="Times New Roman" w:hAnsi="Times New Roman" w:cs="Times New Roman"/>
        </w:rPr>
        <w:t xml:space="preserve"> </w:t>
      </w:r>
      <w:r>
        <w:rPr>
          <w:rFonts w:ascii="Times New Roman" w:hAnsi="Times New Roman" w:cs="Times New Roman"/>
        </w:rPr>
        <w:t xml:space="preserve">и объем </w:t>
      </w:r>
      <w:r w:rsidRPr="00050FCF">
        <w:rPr>
          <w:rFonts w:ascii="Times New Roman" w:hAnsi="Times New Roman" w:cs="Times New Roman"/>
        </w:rPr>
        <w:t>цилиндра.</w:t>
      </w:r>
    </w:p>
    <w:p w:rsidR="00D33E92" w:rsidRPr="00050FCF" w:rsidRDefault="00D33E92" w:rsidP="00D33E92">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1FA94F6D" wp14:editId="3D58D10E">
            <wp:extent cx="1343025" cy="1447800"/>
            <wp:effectExtent l="19050" t="0" r="9525" b="0"/>
            <wp:docPr id="60" name="Рисунок 46"/>
            <wp:cNvGraphicFramePr/>
            <a:graphic xmlns:a="http://schemas.openxmlformats.org/drawingml/2006/main">
              <a:graphicData uri="http://schemas.openxmlformats.org/drawingml/2006/picture">
                <pic:pic xmlns:pic="http://schemas.openxmlformats.org/drawingml/2006/picture">
                  <pic:nvPicPr>
                    <pic:cNvPr id="51207" name="Picture 7"/>
                    <pic:cNvPicPr>
                      <a:picLocks noChangeAspect="1" noChangeArrowheads="1"/>
                    </pic:cNvPicPr>
                  </pic:nvPicPr>
                  <pic:blipFill>
                    <a:blip r:embed="rId349" cstate="print"/>
                    <a:srcRect/>
                    <a:stretch>
                      <a:fillRect/>
                    </a:stretch>
                  </pic:blipFill>
                  <pic:spPr bwMode="auto">
                    <a:xfrm>
                      <a:off x="0" y="0"/>
                      <a:ext cx="1343769" cy="1448602"/>
                    </a:xfrm>
                    <a:prstGeom prst="rect">
                      <a:avLst/>
                    </a:prstGeom>
                    <a:noFill/>
                    <a:ln w="9525">
                      <a:noFill/>
                      <a:miter lim="800000"/>
                      <a:headEnd/>
                      <a:tailEnd/>
                    </a:ln>
                    <a:effectLst/>
                  </pic:spPr>
                </pic:pic>
              </a:graphicData>
            </a:graphic>
          </wp:inline>
        </w:drawing>
      </w:r>
    </w:p>
    <w:p w:rsidR="00D33E92" w:rsidRPr="00050FCF" w:rsidRDefault="00D33E92" w:rsidP="00D33E92">
      <w:pPr>
        <w:pStyle w:val="a5"/>
        <w:rPr>
          <w:rFonts w:ascii="Times New Roman" w:hAnsi="Times New Roman" w:cs="Times New Roman"/>
        </w:rPr>
      </w:pPr>
    </w:p>
    <w:p w:rsidR="00D33E92" w:rsidRPr="00050FCF" w:rsidRDefault="00D33E92" w:rsidP="005F6D2F">
      <w:pPr>
        <w:pStyle w:val="a5"/>
        <w:numPr>
          <w:ilvl w:val="0"/>
          <w:numId w:val="8"/>
        </w:numPr>
        <w:rPr>
          <w:rFonts w:ascii="Times New Roman" w:hAnsi="Times New Roman" w:cs="Times New Roman"/>
        </w:rPr>
      </w:pPr>
      <w:r w:rsidRPr="00050FCF">
        <w:rPr>
          <w:rFonts w:ascii="Times New Roman" w:hAnsi="Times New Roman" w:cs="Times New Roman"/>
        </w:rPr>
        <w:t>Площадь осевого сечения цилиндра равна 4 м</w:t>
      </w:r>
      <w:r w:rsidRPr="00050FCF">
        <w:rPr>
          <w:rFonts w:ascii="Times New Roman" w:hAnsi="Times New Roman" w:cs="Times New Roman"/>
          <w:vertAlign w:val="superscript"/>
        </w:rPr>
        <w:t>2</w:t>
      </w:r>
      <w:r w:rsidRPr="00050FCF">
        <w:rPr>
          <w:rFonts w:ascii="Times New Roman" w:hAnsi="Times New Roman" w:cs="Times New Roman"/>
        </w:rPr>
        <w:t xml:space="preserve">.  Найдите площадь боковой поверхности </w:t>
      </w:r>
      <w:r>
        <w:rPr>
          <w:rFonts w:ascii="Times New Roman" w:hAnsi="Times New Roman" w:cs="Times New Roman"/>
        </w:rPr>
        <w:t xml:space="preserve">и объем </w:t>
      </w:r>
      <w:r w:rsidRPr="00050FCF">
        <w:rPr>
          <w:rFonts w:ascii="Times New Roman" w:hAnsi="Times New Roman" w:cs="Times New Roman"/>
        </w:rPr>
        <w:t xml:space="preserve">цилиндра. </w:t>
      </w:r>
    </w:p>
    <w:p w:rsidR="00D33E92" w:rsidRPr="00050FCF" w:rsidRDefault="00D33E92" w:rsidP="00D33E92">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1358D25E" wp14:editId="518B102D">
            <wp:extent cx="1219200" cy="1770033"/>
            <wp:effectExtent l="19050" t="0" r="0" b="0"/>
            <wp:docPr id="61" name="Рисунок 40"/>
            <wp:cNvGraphicFramePr/>
            <a:graphic xmlns:a="http://schemas.openxmlformats.org/drawingml/2006/main">
              <a:graphicData uri="http://schemas.openxmlformats.org/drawingml/2006/picture">
                <pic:pic xmlns:pic="http://schemas.openxmlformats.org/drawingml/2006/picture">
                  <pic:nvPicPr>
                    <pic:cNvPr id="23560" name="Picture 8"/>
                    <pic:cNvPicPr>
                      <a:picLocks noChangeAspect="1" noChangeArrowheads="1"/>
                    </pic:cNvPicPr>
                  </pic:nvPicPr>
                  <pic:blipFill>
                    <a:blip r:embed="rId350" cstate="print"/>
                    <a:srcRect/>
                    <a:stretch>
                      <a:fillRect/>
                    </a:stretch>
                  </pic:blipFill>
                  <pic:spPr bwMode="auto">
                    <a:xfrm>
                      <a:off x="0" y="0"/>
                      <a:ext cx="1220564" cy="1772013"/>
                    </a:xfrm>
                    <a:prstGeom prst="rect">
                      <a:avLst/>
                    </a:prstGeom>
                    <a:noFill/>
                    <a:ln w="9525">
                      <a:noFill/>
                      <a:miter lim="800000"/>
                      <a:headEnd/>
                      <a:tailEnd/>
                    </a:ln>
                    <a:effectLst/>
                  </pic:spPr>
                </pic:pic>
              </a:graphicData>
            </a:graphic>
          </wp:inline>
        </w:drawing>
      </w:r>
    </w:p>
    <w:p w:rsidR="00D33E92" w:rsidRPr="00050FCF" w:rsidRDefault="00D33E92" w:rsidP="00D33E92">
      <w:pPr>
        <w:pStyle w:val="a5"/>
        <w:rPr>
          <w:rFonts w:ascii="Times New Roman" w:hAnsi="Times New Roman" w:cs="Times New Roman"/>
        </w:rPr>
      </w:pPr>
    </w:p>
    <w:p w:rsidR="00D33E92" w:rsidRPr="00050FCF" w:rsidRDefault="00D33E92" w:rsidP="005F6D2F">
      <w:pPr>
        <w:pStyle w:val="a5"/>
        <w:numPr>
          <w:ilvl w:val="0"/>
          <w:numId w:val="8"/>
        </w:numPr>
        <w:rPr>
          <w:rFonts w:ascii="Times New Roman" w:hAnsi="Times New Roman" w:cs="Times New Roman"/>
        </w:rPr>
      </w:pPr>
      <w:r w:rsidRPr="00050FCF">
        <w:rPr>
          <w:rFonts w:ascii="Times New Roman" w:hAnsi="Times New Roman" w:cs="Times New Roman"/>
        </w:rPr>
        <w:t>Два цилиндра образованы вращением одного и того же прямоугольника вокруг его неравных сторон. Равны ли у этих цилиндров площади: а) боковых; б) полных поверхностей?</w:t>
      </w:r>
      <w:r>
        <w:rPr>
          <w:rFonts w:ascii="Times New Roman" w:hAnsi="Times New Roman" w:cs="Times New Roman"/>
        </w:rPr>
        <w:t>; в)объемы?</w:t>
      </w:r>
      <w:r w:rsidRPr="00050FCF">
        <w:rPr>
          <w:rFonts w:ascii="Times New Roman" w:hAnsi="Times New Roman" w:cs="Times New Roman"/>
        </w:rPr>
        <w:t xml:space="preserve"> </w:t>
      </w:r>
    </w:p>
    <w:p w:rsidR="00D33E92" w:rsidRPr="00050FCF" w:rsidRDefault="00D33E92" w:rsidP="00D33E92">
      <w:pPr>
        <w:pStyle w:val="a5"/>
        <w:rPr>
          <w:rFonts w:ascii="Times New Roman" w:hAnsi="Times New Roman" w:cs="Times New Roman"/>
        </w:rPr>
      </w:pPr>
    </w:p>
    <w:p w:rsidR="00D33E92" w:rsidRPr="00050FCF" w:rsidRDefault="00D33E92" w:rsidP="005F6D2F">
      <w:pPr>
        <w:pStyle w:val="a5"/>
        <w:numPr>
          <w:ilvl w:val="0"/>
          <w:numId w:val="8"/>
        </w:numPr>
        <w:rPr>
          <w:rFonts w:ascii="Times New Roman" w:hAnsi="Times New Roman" w:cs="Times New Roman"/>
        </w:rPr>
      </w:pPr>
      <w:r w:rsidRPr="00050FCF">
        <w:rPr>
          <w:rFonts w:ascii="Times New Roman" w:hAnsi="Times New Roman" w:cs="Times New Roman"/>
        </w:rPr>
        <w:t>Площадь боковой поверхности конуса в два раза больше площади основания. Найдите угол между образующей конуса и плоскостью основания.</w:t>
      </w:r>
    </w:p>
    <w:p w:rsidR="00D33E92" w:rsidRPr="00050FCF" w:rsidRDefault="00D33E92" w:rsidP="00D33E92">
      <w:pPr>
        <w:pStyle w:val="a5"/>
        <w:rPr>
          <w:rFonts w:ascii="Times New Roman" w:hAnsi="Times New Roman" w:cs="Times New Roman"/>
        </w:rPr>
      </w:pPr>
      <w:r w:rsidRPr="00050FCF">
        <w:rPr>
          <w:rFonts w:ascii="Times New Roman" w:hAnsi="Times New Roman" w:cs="Times New Roman"/>
          <w:noProof/>
          <w:lang w:eastAsia="ru-RU"/>
        </w:rPr>
        <w:lastRenderedPageBreak/>
        <w:drawing>
          <wp:inline distT="0" distB="0" distL="0" distR="0" wp14:anchorId="5EF878BF" wp14:editId="7D3D0E86">
            <wp:extent cx="1409700" cy="1604950"/>
            <wp:effectExtent l="19050" t="0" r="0" b="0"/>
            <wp:docPr id="62" name="Рисунок 43"/>
            <wp:cNvGraphicFramePr/>
            <a:graphic xmlns:a="http://schemas.openxmlformats.org/drawingml/2006/main">
              <a:graphicData uri="http://schemas.openxmlformats.org/drawingml/2006/picture">
                <pic:pic xmlns:pic="http://schemas.openxmlformats.org/drawingml/2006/picture">
                  <pic:nvPicPr>
                    <pic:cNvPr id="27656" name="Picture 8"/>
                    <pic:cNvPicPr>
                      <a:picLocks noChangeAspect="1" noChangeArrowheads="1"/>
                    </pic:cNvPicPr>
                  </pic:nvPicPr>
                  <pic:blipFill>
                    <a:blip r:embed="rId351" cstate="print"/>
                    <a:srcRect/>
                    <a:stretch>
                      <a:fillRect/>
                    </a:stretch>
                  </pic:blipFill>
                  <pic:spPr bwMode="auto">
                    <a:xfrm>
                      <a:off x="0" y="0"/>
                      <a:ext cx="1410425" cy="1605776"/>
                    </a:xfrm>
                    <a:prstGeom prst="rect">
                      <a:avLst/>
                    </a:prstGeom>
                    <a:noFill/>
                    <a:ln w="9525">
                      <a:noFill/>
                      <a:miter lim="800000"/>
                      <a:headEnd/>
                      <a:tailEnd/>
                    </a:ln>
                    <a:effectLst/>
                  </pic:spPr>
                </pic:pic>
              </a:graphicData>
            </a:graphic>
          </wp:inline>
        </w:drawing>
      </w:r>
    </w:p>
    <w:p w:rsidR="00D33E92" w:rsidRPr="00050FCF" w:rsidRDefault="00D33E92" w:rsidP="00D33E92">
      <w:pPr>
        <w:pStyle w:val="a5"/>
        <w:rPr>
          <w:rFonts w:ascii="Times New Roman" w:hAnsi="Times New Roman" w:cs="Times New Roman"/>
        </w:rPr>
      </w:pPr>
    </w:p>
    <w:p w:rsidR="00D33E92" w:rsidRPr="00050FCF" w:rsidRDefault="00D33E92" w:rsidP="005F6D2F">
      <w:pPr>
        <w:pStyle w:val="a5"/>
        <w:numPr>
          <w:ilvl w:val="0"/>
          <w:numId w:val="8"/>
        </w:numPr>
        <w:rPr>
          <w:rFonts w:ascii="Times New Roman" w:hAnsi="Times New Roman" w:cs="Times New Roman"/>
        </w:rPr>
      </w:pPr>
      <w:r w:rsidRPr="00050FCF">
        <w:rPr>
          <w:rFonts w:ascii="Times New Roman" w:hAnsi="Times New Roman" w:cs="Times New Roman"/>
        </w:rPr>
        <w:t>Площадь большого круга шара равна 3 см</w:t>
      </w:r>
      <w:r w:rsidRPr="00050FCF">
        <w:rPr>
          <w:rFonts w:ascii="Times New Roman" w:hAnsi="Times New Roman" w:cs="Times New Roman"/>
          <w:vertAlign w:val="superscript"/>
        </w:rPr>
        <w:t>2</w:t>
      </w:r>
      <w:r w:rsidRPr="00050FCF">
        <w:rPr>
          <w:rFonts w:ascii="Times New Roman" w:hAnsi="Times New Roman" w:cs="Times New Roman"/>
        </w:rPr>
        <w:t xml:space="preserve">. Найдите площадь поверхности </w:t>
      </w:r>
      <w:r>
        <w:rPr>
          <w:rFonts w:ascii="Times New Roman" w:hAnsi="Times New Roman" w:cs="Times New Roman"/>
        </w:rPr>
        <w:t xml:space="preserve">и объем </w:t>
      </w:r>
      <w:r w:rsidRPr="00050FCF">
        <w:rPr>
          <w:rFonts w:ascii="Times New Roman" w:hAnsi="Times New Roman" w:cs="Times New Roman"/>
        </w:rPr>
        <w:t>шара.</w:t>
      </w:r>
    </w:p>
    <w:p w:rsidR="00D33E92" w:rsidRPr="00050FCF" w:rsidRDefault="00D33E92" w:rsidP="00D33E92">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2A633466" wp14:editId="3ADE015A">
            <wp:extent cx="1343025" cy="1438274"/>
            <wp:effectExtent l="19050" t="0" r="9525" b="0"/>
            <wp:docPr id="63" name="Рисунок 48"/>
            <wp:cNvGraphicFramePr/>
            <a:graphic xmlns:a="http://schemas.openxmlformats.org/drawingml/2006/main">
              <a:graphicData uri="http://schemas.openxmlformats.org/drawingml/2006/picture">
                <pic:pic xmlns:pic="http://schemas.openxmlformats.org/drawingml/2006/picture">
                  <pic:nvPicPr>
                    <pic:cNvPr id="28678" name="Picture 6"/>
                    <pic:cNvPicPr>
                      <a:picLocks noChangeAspect="1" noChangeArrowheads="1"/>
                    </pic:cNvPicPr>
                  </pic:nvPicPr>
                  <pic:blipFill>
                    <a:blip r:embed="rId352" cstate="print"/>
                    <a:srcRect/>
                    <a:stretch>
                      <a:fillRect/>
                    </a:stretch>
                  </pic:blipFill>
                  <pic:spPr bwMode="auto">
                    <a:xfrm>
                      <a:off x="0" y="0"/>
                      <a:ext cx="1342386" cy="1437590"/>
                    </a:xfrm>
                    <a:prstGeom prst="rect">
                      <a:avLst/>
                    </a:prstGeom>
                    <a:noFill/>
                    <a:ln w="9525">
                      <a:noFill/>
                      <a:miter lim="800000"/>
                      <a:headEnd/>
                      <a:tailEnd/>
                    </a:ln>
                    <a:effectLst/>
                  </pic:spPr>
                </pic:pic>
              </a:graphicData>
            </a:graphic>
          </wp:inline>
        </w:drawing>
      </w:r>
    </w:p>
    <w:p w:rsidR="00D33E92" w:rsidRPr="00050FCF" w:rsidRDefault="00D33E92" w:rsidP="005F6D2F">
      <w:pPr>
        <w:pStyle w:val="a5"/>
        <w:numPr>
          <w:ilvl w:val="0"/>
          <w:numId w:val="8"/>
        </w:numPr>
        <w:rPr>
          <w:rFonts w:ascii="Times New Roman" w:hAnsi="Times New Roman" w:cs="Times New Roman"/>
        </w:rPr>
      </w:pPr>
      <w:r w:rsidRPr="00050FCF">
        <w:rPr>
          <w:rFonts w:ascii="Times New Roman" w:hAnsi="Times New Roman" w:cs="Times New Roman"/>
        </w:rPr>
        <w:t>Площади поверхностей двух шаров относятся как 4 : 9.  Найдите отношение их диаметров.</w:t>
      </w:r>
    </w:p>
    <w:p w:rsidR="00D33E92" w:rsidRPr="00050FCF" w:rsidRDefault="00D33E92" w:rsidP="00D33E92">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71E69A6E" wp14:editId="36BF6BC4">
            <wp:extent cx="1323975" cy="1276350"/>
            <wp:effectExtent l="19050" t="0" r="9525" b="0"/>
            <wp:docPr id="64" name="Рисунок 50"/>
            <wp:cNvGraphicFramePr/>
            <a:graphic xmlns:a="http://schemas.openxmlformats.org/drawingml/2006/main">
              <a:graphicData uri="http://schemas.openxmlformats.org/drawingml/2006/picture">
                <pic:pic xmlns:pic="http://schemas.openxmlformats.org/drawingml/2006/picture">
                  <pic:nvPicPr>
                    <pic:cNvPr id="78853" name="Picture 5"/>
                    <pic:cNvPicPr>
                      <a:picLocks noChangeAspect="1" noChangeArrowheads="1"/>
                    </pic:cNvPicPr>
                  </pic:nvPicPr>
                  <pic:blipFill>
                    <a:blip r:embed="rId353" cstate="print"/>
                    <a:srcRect/>
                    <a:stretch>
                      <a:fillRect/>
                    </a:stretch>
                  </pic:blipFill>
                  <pic:spPr bwMode="auto">
                    <a:xfrm>
                      <a:off x="0" y="0"/>
                      <a:ext cx="1325346" cy="1277671"/>
                    </a:xfrm>
                    <a:prstGeom prst="rect">
                      <a:avLst/>
                    </a:prstGeom>
                    <a:noFill/>
                    <a:ln w="9525">
                      <a:noFill/>
                      <a:miter lim="800000"/>
                      <a:headEnd/>
                      <a:tailEnd/>
                    </a:ln>
                    <a:effectLst/>
                  </pic:spPr>
                </pic:pic>
              </a:graphicData>
            </a:graphic>
          </wp:inline>
        </w:drawing>
      </w:r>
    </w:p>
    <w:p w:rsidR="00D33E92" w:rsidRPr="00050FCF" w:rsidRDefault="00D33E92" w:rsidP="00D33E92">
      <w:pPr>
        <w:pStyle w:val="a5"/>
        <w:rPr>
          <w:rFonts w:ascii="Times New Roman" w:hAnsi="Times New Roman" w:cs="Times New Roman"/>
        </w:rPr>
      </w:pPr>
    </w:p>
    <w:p w:rsidR="00D33E92" w:rsidRPr="00050FCF" w:rsidRDefault="00D33E92" w:rsidP="005F6D2F">
      <w:pPr>
        <w:pStyle w:val="a5"/>
        <w:numPr>
          <w:ilvl w:val="0"/>
          <w:numId w:val="8"/>
        </w:numPr>
        <w:rPr>
          <w:rFonts w:ascii="Times New Roman" w:hAnsi="Times New Roman" w:cs="Times New Roman"/>
        </w:rPr>
      </w:pPr>
      <w:r w:rsidRPr="00050FCF">
        <w:rPr>
          <w:rFonts w:ascii="Times New Roman" w:hAnsi="Times New Roman" w:cs="Times New Roman"/>
        </w:rPr>
        <w:t xml:space="preserve">Около шара описан цилиндр. Найдите отношение их площадей поверхностей и объемов. </w:t>
      </w:r>
    </w:p>
    <w:p w:rsidR="00D33E92" w:rsidRPr="00050FCF" w:rsidRDefault="00D33E92" w:rsidP="00D33E92">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68961724" wp14:editId="6102B138">
            <wp:extent cx="1343025" cy="1371600"/>
            <wp:effectExtent l="19050" t="0" r="9525" b="0"/>
            <wp:docPr id="65" name="Рисунок 52"/>
            <wp:cNvGraphicFramePr/>
            <a:graphic xmlns:a="http://schemas.openxmlformats.org/drawingml/2006/main">
              <a:graphicData uri="http://schemas.openxmlformats.org/drawingml/2006/picture">
                <pic:pic xmlns:pic="http://schemas.openxmlformats.org/drawingml/2006/picture">
                  <pic:nvPicPr>
                    <pic:cNvPr id="31752" name="Picture 8"/>
                    <pic:cNvPicPr>
                      <a:picLocks noChangeAspect="1" noChangeArrowheads="1"/>
                    </pic:cNvPicPr>
                  </pic:nvPicPr>
                  <pic:blipFill>
                    <a:blip r:embed="rId354" cstate="print"/>
                    <a:srcRect/>
                    <a:stretch>
                      <a:fillRect/>
                    </a:stretch>
                  </pic:blipFill>
                  <pic:spPr bwMode="auto">
                    <a:xfrm>
                      <a:off x="0" y="0"/>
                      <a:ext cx="1342405" cy="1370967"/>
                    </a:xfrm>
                    <a:prstGeom prst="rect">
                      <a:avLst/>
                    </a:prstGeom>
                    <a:noFill/>
                    <a:ln w="9525">
                      <a:noFill/>
                      <a:miter lim="800000"/>
                      <a:headEnd/>
                      <a:tailEnd/>
                    </a:ln>
                    <a:effectLst/>
                  </pic:spPr>
                </pic:pic>
              </a:graphicData>
            </a:graphic>
          </wp:inline>
        </w:drawing>
      </w:r>
    </w:p>
    <w:p w:rsidR="00D33E92" w:rsidRPr="00050FCF" w:rsidRDefault="00D33E92" w:rsidP="005F6D2F">
      <w:pPr>
        <w:pStyle w:val="a6"/>
        <w:numPr>
          <w:ilvl w:val="0"/>
          <w:numId w:val="8"/>
        </w:numPr>
        <w:spacing w:line="276" w:lineRule="auto"/>
        <w:rPr>
          <w:rFonts w:ascii="Times New Roman" w:hAnsi="Times New Roman" w:cs="Times New Roman"/>
        </w:rPr>
      </w:pPr>
      <w:r w:rsidRPr="00050FCF">
        <w:rPr>
          <w:rFonts w:ascii="Times New Roman" w:hAnsi="Times New Roman" w:cs="Times New Roman"/>
        </w:rPr>
        <w:t>Прямоугольник вращается вокруг одной из сторон, равной 5см. Площадь боковой поверхности цилиндра, полученного при вращении, равна 100</w:t>
      </w:r>
      <m:oMath>
        <m:r>
          <w:rPr>
            <w:rFonts w:ascii="Cambria Math" w:hAnsi="Cambria Math" w:cs="Times New Roman"/>
          </w:rPr>
          <m:t>π</m:t>
        </m:r>
      </m:oMath>
      <w:r w:rsidRPr="00050FCF">
        <w:rPr>
          <w:rFonts w:ascii="Times New Roman" w:hAnsi="Times New Roman" w:cs="Times New Roman"/>
        </w:rPr>
        <w:t xml:space="preserve"> см</w:t>
      </w:r>
      <w:r w:rsidRPr="00050FCF">
        <w:rPr>
          <w:rFonts w:ascii="Times New Roman" w:hAnsi="Times New Roman" w:cs="Times New Roman"/>
          <w:vertAlign w:val="superscript"/>
        </w:rPr>
        <w:t>2</w:t>
      </w:r>
      <w:r w:rsidRPr="00050FCF">
        <w:rPr>
          <w:rFonts w:ascii="Times New Roman" w:hAnsi="Times New Roman" w:cs="Times New Roman"/>
        </w:rPr>
        <w:t xml:space="preserve">. Найдите площадь прямоугольника. </w:t>
      </w:r>
    </w:p>
    <w:p w:rsidR="00D33E92" w:rsidRPr="00050FCF" w:rsidRDefault="00D33E92" w:rsidP="00D33E92">
      <w:pPr>
        <w:pStyle w:val="a5"/>
        <w:rPr>
          <w:rFonts w:ascii="Times New Roman" w:hAnsi="Times New Roman" w:cs="Times New Roman"/>
        </w:rPr>
      </w:pPr>
    </w:p>
    <w:p w:rsidR="00D33E92" w:rsidRPr="00D33E92" w:rsidRDefault="00D33E92" w:rsidP="00D33E92">
      <w:pPr>
        <w:rPr>
          <w:rFonts w:ascii="Times New Roman" w:hAnsi="Times New Roman" w:cs="Times New Roman"/>
          <w:b/>
        </w:rPr>
      </w:pPr>
      <w:r w:rsidRPr="00D33E92">
        <w:rPr>
          <w:rFonts w:ascii="Times New Roman" w:hAnsi="Times New Roman" w:cs="Times New Roman"/>
          <w:b/>
        </w:rPr>
        <w:t>Вариант 2</w:t>
      </w:r>
    </w:p>
    <w:p w:rsidR="00D33E92" w:rsidRPr="00050FCF" w:rsidRDefault="00D33E92" w:rsidP="005F6D2F">
      <w:pPr>
        <w:pStyle w:val="a5"/>
        <w:numPr>
          <w:ilvl w:val="0"/>
          <w:numId w:val="9"/>
        </w:numPr>
        <w:rPr>
          <w:rFonts w:ascii="Times New Roman" w:hAnsi="Times New Roman" w:cs="Times New Roman"/>
        </w:rPr>
      </w:pPr>
      <w:r w:rsidRPr="00050FCF">
        <w:rPr>
          <w:rFonts w:ascii="Times New Roman" w:hAnsi="Times New Roman" w:cs="Times New Roman"/>
        </w:rPr>
        <w:t xml:space="preserve">Осевое сечение цилиндра - квадрат. Площадь основания равна 1. Найдите площадь поверхности </w:t>
      </w:r>
      <w:r>
        <w:rPr>
          <w:rFonts w:ascii="Times New Roman" w:hAnsi="Times New Roman" w:cs="Times New Roman"/>
        </w:rPr>
        <w:t xml:space="preserve">и объем </w:t>
      </w:r>
      <w:r w:rsidRPr="00050FCF">
        <w:rPr>
          <w:rFonts w:ascii="Times New Roman" w:hAnsi="Times New Roman" w:cs="Times New Roman"/>
        </w:rPr>
        <w:t xml:space="preserve">цилиндра. </w:t>
      </w:r>
    </w:p>
    <w:p w:rsidR="00D33E92" w:rsidRPr="00050FCF" w:rsidRDefault="00D33E92" w:rsidP="00D33E92">
      <w:pPr>
        <w:pStyle w:val="a5"/>
        <w:rPr>
          <w:rFonts w:ascii="Times New Roman" w:hAnsi="Times New Roman" w:cs="Times New Roman"/>
        </w:rPr>
      </w:pPr>
      <w:r w:rsidRPr="00050FCF">
        <w:rPr>
          <w:rFonts w:ascii="Times New Roman" w:hAnsi="Times New Roman" w:cs="Times New Roman"/>
          <w:noProof/>
          <w:lang w:eastAsia="ru-RU"/>
        </w:rPr>
        <w:lastRenderedPageBreak/>
        <w:drawing>
          <wp:inline distT="0" distB="0" distL="0" distR="0" wp14:anchorId="3F5595D3" wp14:editId="51618962">
            <wp:extent cx="1047750" cy="1752218"/>
            <wp:effectExtent l="19050" t="0" r="0" b="0"/>
            <wp:docPr id="66" name="Рисунок 41"/>
            <wp:cNvGraphicFramePr/>
            <a:graphic xmlns:a="http://schemas.openxmlformats.org/drawingml/2006/main">
              <a:graphicData uri="http://schemas.openxmlformats.org/drawingml/2006/picture">
                <pic:pic xmlns:pic="http://schemas.openxmlformats.org/drawingml/2006/picture">
                  <pic:nvPicPr>
                    <pic:cNvPr id="24584" name="Picture 8"/>
                    <pic:cNvPicPr>
                      <a:picLocks noChangeAspect="1" noChangeArrowheads="1"/>
                    </pic:cNvPicPr>
                  </pic:nvPicPr>
                  <pic:blipFill>
                    <a:blip r:embed="rId355" cstate="print"/>
                    <a:srcRect/>
                    <a:stretch>
                      <a:fillRect/>
                    </a:stretch>
                  </pic:blipFill>
                  <pic:spPr bwMode="auto">
                    <a:xfrm>
                      <a:off x="0" y="0"/>
                      <a:ext cx="1048922" cy="1754178"/>
                    </a:xfrm>
                    <a:prstGeom prst="rect">
                      <a:avLst/>
                    </a:prstGeom>
                    <a:noFill/>
                    <a:ln w="9525">
                      <a:noFill/>
                      <a:miter lim="800000"/>
                      <a:headEnd/>
                      <a:tailEnd/>
                    </a:ln>
                    <a:effectLst/>
                  </pic:spPr>
                </pic:pic>
              </a:graphicData>
            </a:graphic>
          </wp:inline>
        </w:drawing>
      </w:r>
    </w:p>
    <w:p w:rsidR="00D33E92" w:rsidRPr="00050FCF" w:rsidRDefault="00D33E92" w:rsidP="00D33E92">
      <w:pPr>
        <w:pStyle w:val="a5"/>
        <w:rPr>
          <w:rFonts w:ascii="Times New Roman" w:hAnsi="Times New Roman" w:cs="Times New Roman"/>
        </w:rPr>
      </w:pPr>
    </w:p>
    <w:p w:rsidR="00D33E92" w:rsidRPr="00050FCF" w:rsidRDefault="00D33E92" w:rsidP="005F6D2F">
      <w:pPr>
        <w:pStyle w:val="a5"/>
        <w:numPr>
          <w:ilvl w:val="0"/>
          <w:numId w:val="9"/>
        </w:numPr>
        <w:rPr>
          <w:rFonts w:ascii="Times New Roman" w:hAnsi="Times New Roman" w:cs="Times New Roman"/>
        </w:rPr>
      </w:pPr>
      <w:r w:rsidRPr="00050FCF">
        <w:rPr>
          <w:rFonts w:ascii="Times New Roman" w:hAnsi="Times New Roman" w:cs="Times New Roman"/>
        </w:rPr>
        <w:t xml:space="preserve">Радиус основания конуса равен 3 м, высота - 4 м. Найдите площадь поверхности </w:t>
      </w:r>
      <w:r>
        <w:rPr>
          <w:rFonts w:ascii="Times New Roman" w:hAnsi="Times New Roman" w:cs="Times New Roman"/>
        </w:rPr>
        <w:t xml:space="preserve">и объем </w:t>
      </w:r>
      <w:r w:rsidRPr="00050FCF">
        <w:rPr>
          <w:rFonts w:ascii="Times New Roman" w:hAnsi="Times New Roman" w:cs="Times New Roman"/>
        </w:rPr>
        <w:t>конуса.</w:t>
      </w:r>
    </w:p>
    <w:p w:rsidR="00D33E92" w:rsidRPr="00050FCF" w:rsidRDefault="00D33E92" w:rsidP="00D33E92">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25E04441" wp14:editId="27A72850">
            <wp:extent cx="1552575" cy="1652843"/>
            <wp:effectExtent l="19050" t="0" r="9525" b="0"/>
            <wp:docPr id="72" name="Рисунок 42"/>
            <wp:cNvGraphicFramePr/>
            <a:graphic xmlns:a="http://schemas.openxmlformats.org/drawingml/2006/main">
              <a:graphicData uri="http://schemas.openxmlformats.org/drawingml/2006/picture">
                <pic:pic xmlns:pic="http://schemas.openxmlformats.org/drawingml/2006/picture">
                  <pic:nvPicPr>
                    <pic:cNvPr id="26630" name="Picture 6"/>
                    <pic:cNvPicPr>
                      <a:picLocks noChangeAspect="1" noChangeArrowheads="1"/>
                    </pic:cNvPicPr>
                  </pic:nvPicPr>
                  <pic:blipFill>
                    <a:blip r:embed="rId356" cstate="print"/>
                    <a:srcRect/>
                    <a:stretch>
                      <a:fillRect/>
                    </a:stretch>
                  </pic:blipFill>
                  <pic:spPr bwMode="auto">
                    <a:xfrm>
                      <a:off x="0" y="0"/>
                      <a:ext cx="1552417" cy="1652675"/>
                    </a:xfrm>
                    <a:prstGeom prst="rect">
                      <a:avLst/>
                    </a:prstGeom>
                    <a:noFill/>
                    <a:ln w="9525">
                      <a:noFill/>
                      <a:miter lim="800000"/>
                      <a:headEnd/>
                      <a:tailEnd/>
                    </a:ln>
                    <a:effectLst/>
                  </pic:spPr>
                </pic:pic>
              </a:graphicData>
            </a:graphic>
          </wp:inline>
        </w:drawing>
      </w:r>
    </w:p>
    <w:p w:rsidR="00D33E92" w:rsidRPr="00050FCF" w:rsidRDefault="00D33E92" w:rsidP="00D33E92">
      <w:pPr>
        <w:pStyle w:val="a5"/>
        <w:rPr>
          <w:rFonts w:ascii="Times New Roman" w:hAnsi="Times New Roman" w:cs="Times New Roman"/>
        </w:rPr>
      </w:pPr>
    </w:p>
    <w:p w:rsidR="00D33E92" w:rsidRPr="00050FCF" w:rsidRDefault="00D33E92" w:rsidP="005F6D2F">
      <w:pPr>
        <w:pStyle w:val="a5"/>
        <w:numPr>
          <w:ilvl w:val="0"/>
          <w:numId w:val="9"/>
        </w:numPr>
        <w:rPr>
          <w:rFonts w:ascii="Times New Roman" w:hAnsi="Times New Roman" w:cs="Times New Roman"/>
        </w:rPr>
      </w:pPr>
      <w:r w:rsidRPr="00050FCF">
        <w:rPr>
          <w:rFonts w:ascii="Times New Roman" w:hAnsi="Times New Roman" w:cs="Times New Roman"/>
        </w:rPr>
        <w:t xml:space="preserve">Образующая конуса равна 4 </w:t>
      </w:r>
      <w:proofErr w:type="spellStart"/>
      <w:r w:rsidRPr="00050FCF">
        <w:rPr>
          <w:rFonts w:ascii="Times New Roman" w:hAnsi="Times New Roman" w:cs="Times New Roman"/>
        </w:rPr>
        <w:t>дм</w:t>
      </w:r>
      <w:proofErr w:type="spellEnd"/>
      <w:r w:rsidRPr="00050FCF">
        <w:rPr>
          <w:rFonts w:ascii="Times New Roman" w:hAnsi="Times New Roman" w:cs="Times New Roman"/>
        </w:rPr>
        <w:t>, а угол при вершине осевого сечения равен 90</w:t>
      </w:r>
      <w:r w:rsidRPr="00050FCF">
        <w:rPr>
          <w:rFonts w:ascii="Times New Roman" w:hAnsi="Times New Roman" w:cs="Times New Roman"/>
          <w:vertAlign w:val="superscript"/>
        </w:rPr>
        <w:t>о</w:t>
      </w:r>
      <w:r w:rsidRPr="00050FCF">
        <w:rPr>
          <w:rFonts w:ascii="Times New Roman" w:hAnsi="Times New Roman" w:cs="Times New Roman"/>
        </w:rPr>
        <w:t xml:space="preserve">. Вычислите площадь боковой поверхности </w:t>
      </w:r>
      <w:r>
        <w:rPr>
          <w:rFonts w:ascii="Times New Roman" w:hAnsi="Times New Roman" w:cs="Times New Roman"/>
        </w:rPr>
        <w:t xml:space="preserve">и объем </w:t>
      </w:r>
      <w:r w:rsidRPr="00050FCF">
        <w:rPr>
          <w:rFonts w:ascii="Times New Roman" w:hAnsi="Times New Roman" w:cs="Times New Roman"/>
        </w:rPr>
        <w:t>конуса.</w:t>
      </w:r>
    </w:p>
    <w:p w:rsidR="00D33E92" w:rsidRPr="00050FCF" w:rsidRDefault="00D33E92" w:rsidP="00D33E92">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52C24F77" wp14:editId="036F703C">
            <wp:extent cx="1790700" cy="1447800"/>
            <wp:effectExtent l="19050" t="0" r="0" b="0"/>
            <wp:docPr id="75" name="Рисунок 44"/>
            <wp:cNvGraphicFramePr/>
            <a:graphic xmlns:a="http://schemas.openxmlformats.org/drawingml/2006/main">
              <a:graphicData uri="http://schemas.openxmlformats.org/drawingml/2006/picture">
                <pic:pic xmlns:pic="http://schemas.openxmlformats.org/drawingml/2006/picture">
                  <pic:nvPicPr>
                    <pic:cNvPr id="74762" name="Picture 10"/>
                    <pic:cNvPicPr>
                      <a:picLocks noChangeAspect="1" noChangeArrowheads="1"/>
                    </pic:cNvPicPr>
                  </pic:nvPicPr>
                  <pic:blipFill>
                    <a:blip r:embed="rId357" cstate="print"/>
                    <a:srcRect/>
                    <a:stretch>
                      <a:fillRect/>
                    </a:stretch>
                  </pic:blipFill>
                  <pic:spPr bwMode="auto">
                    <a:xfrm>
                      <a:off x="0" y="0"/>
                      <a:ext cx="1793413" cy="1449994"/>
                    </a:xfrm>
                    <a:prstGeom prst="rect">
                      <a:avLst/>
                    </a:prstGeom>
                    <a:noFill/>
                    <a:ln w="9525">
                      <a:noFill/>
                      <a:miter lim="800000"/>
                      <a:headEnd/>
                      <a:tailEnd/>
                    </a:ln>
                    <a:effectLst/>
                  </pic:spPr>
                </pic:pic>
              </a:graphicData>
            </a:graphic>
          </wp:inline>
        </w:drawing>
      </w:r>
    </w:p>
    <w:p w:rsidR="00D33E92" w:rsidRPr="00050FCF" w:rsidRDefault="00D33E92" w:rsidP="005F6D2F">
      <w:pPr>
        <w:pStyle w:val="a5"/>
        <w:numPr>
          <w:ilvl w:val="0"/>
          <w:numId w:val="9"/>
        </w:numPr>
        <w:spacing w:after="0"/>
        <w:jc w:val="both"/>
        <w:rPr>
          <w:rFonts w:ascii="Times New Roman" w:eastAsia="Adobe Fangsong Std R" w:hAnsi="Times New Roman" w:cs="Times New Roman"/>
        </w:rPr>
      </w:pPr>
      <w:r w:rsidRPr="00050FCF">
        <w:rPr>
          <w:rFonts w:ascii="Times New Roman" w:eastAsia="Adobe Fangsong Std R" w:hAnsi="Times New Roman" w:cs="Times New Roman"/>
        </w:rPr>
        <w:t>Два конуса образованы вращением одного и того же прямоугольного треугольника вокруг его неравных катетов. Равны ли у этих конусов площади: а) боковых; б) полных поверхностей?</w:t>
      </w:r>
      <w:r>
        <w:rPr>
          <w:rFonts w:ascii="Times New Roman" w:eastAsia="Adobe Fangsong Std R" w:hAnsi="Times New Roman" w:cs="Times New Roman"/>
        </w:rPr>
        <w:t xml:space="preserve"> в)объемы?</w:t>
      </w:r>
    </w:p>
    <w:p w:rsidR="00D33E92" w:rsidRPr="00050FCF" w:rsidRDefault="00D33E92" w:rsidP="00D33E92">
      <w:pPr>
        <w:pStyle w:val="a5"/>
        <w:spacing w:after="0"/>
        <w:jc w:val="both"/>
        <w:rPr>
          <w:rFonts w:ascii="Times New Roman" w:eastAsia="Adobe Fangsong Std R" w:hAnsi="Times New Roman" w:cs="Times New Roman"/>
        </w:rPr>
      </w:pPr>
      <w:r w:rsidRPr="00050FCF">
        <w:rPr>
          <w:rFonts w:ascii="Times New Roman" w:eastAsia="Adobe Fangsong Std R" w:hAnsi="Times New Roman" w:cs="Times New Roman"/>
          <w:noProof/>
          <w:lang w:eastAsia="ru-RU"/>
        </w:rPr>
        <w:drawing>
          <wp:inline distT="0" distB="0" distL="0" distR="0" wp14:anchorId="653165C4" wp14:editId="331A0458">
            <wp:extent cx="1790700" cy="1149510"/>
            <wp:effectExtent l="19050" t="0" r="0" b="0"/>
            <wp:docPr id="92" name="Рисунок 45"/>
            <wp:cNvGraphicFramePr/>
            <a:graphic xmlns:a="http://schemas.openxmlformats.org/drawingml/2006/main">
              <a:graphicData uri="http://schemas.openxmlformats.org/drawingml/2006/picture">
                <pic:pic xmlns:pic="http://schemas.openxmlformats.org/drawingml/2006/picture">
                  <pic:nvPicPr>
                    <pic:cNvPr id="77832" name="Picture 8"/>
                    <pic:cNvPicPr>
                      <a:picLocks noChangeAspect="1" noChangeArrowheads="1"/>
                    </pic:cNvPicPr>
                  </pic:nvPicPr>
                  <pic:blipFill>
                    <a:blip r:embed="rId358" cstate="print"/>
                    <a:srcRect/>
                    <a:stretch>
                      <a:fillRect/>
                    </a:stretch>
                  </pic:blipFill>
                  <pic:spPr bwMode="auto">
                    <a:xfrm>
                      <a:off x="0" y="0"/>
                      <a:ext cx="1790525" cy="1149398"/>
                    </a:xfrm>
                    <a:prstGeom prst="rect">
                      <a:avLst/>
                    </a:prstGeom>
                    <a:noFill/>
                    <a:ln w="9525">
                      <a:noFill/>
                      <a:miter lim="800000"/>
                      <a:headEnd/>
                      <a:tailEnd/>
                    </a:ln>
                    <a:effectLst/>
                  </pic:spPr>
                </pic:pic>
              </a:graphicData>
            </a:graphic>
          </wp:inline>
        </w:drawing>
      </w:r>
    </w:p>
    <w:p w:rsidR="00D33E92" w:rsidRPr="00050FCF" w:rsidRDefault="00D33E92" w:rsidP="00D33E92">
      <w:pPr>
        <w:pStyle w:val="a5"/>
        <w:ind w:left="360"/>
        <w:jc w:val="both"/>
        <w:rPr>
          <w:rFonts w:ascii="Times New Roman" w:hAnsi="Times New Roman" w:cs="Times New Roman"/>
          <w:b/>
        </w:rPr>
      </w:pPr>
    </w:p>
    <w:p w:rsidR="00D33E92" w:rsidRPr="00050FCF" w:rsidRDefault="00D33E92" w:rsidP="005F6D2F">
      <w:pPr>
        <w:pStyle w:val="a5"/>
        <w:numPr>
          <w:ilvl w:val="0"/>
          <w:numId w:val="9"/>
        </w:numPr>
        <w:rPr>
          <w:rFonts w:ascii="Times New Roman" w:hAnsi="Times New Roman" w:cs="Times New Roman"/>
        </w:rPr>
      </w:pPr>
      <w:r w:rsidRPr="00050FCF">
        <w:rPr>
          <w:rFonts w:ascii="Times New Roman" w:hAnsi="Times New Roman" w:cs="Times New Roman"/>
        </w:rPr>
        <w:t xml:space="preserve">Как изменится площадь поверхности </w:t>
      </w:r>
      <w:r>
        <w:rPr>
          <w:rFonts w:ascii="Times New Roman" w:hAnsi="Times New Roman" w:cs="Times New Roman"/>
        </w:rPr>
        <w:t xml:space="preserve"> и объем</w:t>
      </w:r>
      <w:r w:rsidRPr="00050FCF">
        <w:rPr>
          <w:rFonts w:ascii="Times New Roman" w:hAnsi="Times New Roman" w:cs="Times New Roman"/>
        </w:rPr>
        <w:t xml:space="preserve"> шара, если увеличить радиус шара в: а) 2 раза; б) 3 раза; в)  </w:t>
      </w:r>
      <w:r w:rsidRPr="00050FCF">
        <w:rPr>
          <w:rFonts w:ascii="Times New Roman" w:hAnsi="Times New Roman" w:cs="Times New Roman"/>
          <w:i/>
          <w:iCs/>
          <w:lang w:val="en-US"/>
        </w:rPr>
        <w:t>n</w:t>
      </w:r>
      <w:r w:rsidRPr="00050FCF">
        <w:rPr>
          <w:rFonts w:ascii="Times New Roman" w:hAnsi="Times New Roman" w:cs="Times New Roman"/>
        </w:rPr>
        <w:t xml:space="preserve"> раз?</w:t>
      </w:r>
    </w:p>
    <w:p w:rsidR="00D33E92" w:rsidRPr="00050FCF" w:rsidRDefault="00D33E92" w:rsidP="00D33E92">
      <w:pPr>
        <w:pStyle w:val="a5"/>
        <w:rPr>
          <w:rFonts w:ascii="Times New Roman" w:hAnsi="Times New Roman" w:cs="Times New Roman"/>
          <w:b/>
        </w:rPr>
      </w:pPr>
      <w:r w:rsidRPr="00050FCF">
        <w:rPr>
          <w:rFonts w:ascii="Times New Roman" w:hAnsi="Times New Roman" w:cs="Times New Roman"/>
          <w:b/>
          <w:noProof/>
          <w:lang w:eastAsia="ru-RU"/>
        </w:rPr>
        <w:drawing>
          <wp:inline distT="0" distB="0" distL="0" distR="0" wp14:anchorId="08256C47" wp14:editId="1EB79E23">
            <wp:extent cx="1343025" cy="1362075"/>
            <wp:effectExtent l="19050" t="0" r="9525" b="0"/>
            <wp:docPr id="93" name="Рисунок 49"/>
            <wp:cNvGraphicFramePr/>
            <a:graphic xmlns:a="http://schemas.openxmlformats.org/drawingml/2006/main">
              <a:graphicData uri="http://schemas.openxmlformats.org/drawingml/2006/picture">
                <pic:pic xmlns:pic="http://schemas.openxmlformats.org/drawingml/2006/picture">
                  <pic:nvPicPr>
                    <pic:cNvPr id="77831" name="Picture 7"/>
                    <pic:cNvPicPr>
                      <a:picLocks noChangeAspect="1" noChangeArrowheads="1"/>
                    </pic:cNvPicPr>
                  </pic:nvPicPr>
                  <pic:blipFill>
                    <a:blip r:embed="rId359" cstate="print"/>
                    <a:srcRect/>
                    <a:stretch>
                      <a:fillRect/>
                    </a:stretch>
                  </pic:blipFill>
                  <pic:spPr bwMode="auto">
                    <a:xfrm>
                      <a:off x="0" y="0"/>
                      <a:ext cx="1344415" cy="1363485"/>
                    </a:xfrm>
                    <a:prstGeom prst="rect">
                      <a:avLst/>
                    </a:prstGeom>
                    <a:noFill/>
                    <a:ln w="9525">
                      <a:noFill/>
                      <a:miter lim="800000"/>
                      <a:headEnd/>
                      <a:tailEnd/>
                    </a:ln>
                    <a:effectLst/>
                  </pic:spPr>
                </pic:pic>
              </a:graphicData>
            </a:graphic>
          </wp:inline>
        </w:drawing>
      </w:r>
    </w:p>
    <w:p w:rsidR="00D33E92" w:rsidRPr="00050FCF" w:rsidRDefault="00D33E92" w:rsidP="005F6D2F">
      <w:pPr>
        <w:pStyle w:val="a5"/>
        <w:numPr>
          <w:ilvl w:val="0"/>
          <w:numId w:val="9"/>
        </w:numPr>
        <w:rPr>
          <w:rFonts w:ascii="Times New Roman" w:hAnsi="Times New Roman" w:cs="Times New Roman"/>
        </w:rPr>
      </w:pPr>
      <w:r w:rsidRPr="00050FCF">
        <w:rPr>
          <w:rFonts w:ascii="Times New Roman" w:hAnsi="Times New Roman" w:cs="Times New Roman"/>
        </w:rPr>
        <w:lastRenderedPageBreak/>
        <w:t xml:space="preserve">Сечение шара плоскостью, отстоящей от центра шара на расстоянии 8 см, имеет радиус 6 см. Найдите площадь поверхности </w:t>
      </w:r>
      <w:r>
        <w:rPr>
          <w:rFonts w:ascii="Times New Roman" w:hAnsi="Times New Roman" w:cs="Times New Roman"/>
        </w:rPr>
        <w:t xml:space="preserve">и объем </w:t>
      </w:r>
      <w:r w:rsidRPr="00050FCF">
        <w:rPr>
          <w:rFonts w:ascii="Times New Roman" w:hAnsi="Times New Roman" w:cs="Times New Roman"/>
        </w:rPr>
        <w:t>шара.</w:t>
      </w:r>
      <w:r w:rsidRPr="00050FCF">
        <w:rPr>
          <w:rFonts w:ascii="Times New Roman" w:hAnsi="Times New Roman" w:cs="Times New Roman"/>
          <w:lang w:val="en-US"/>
        </w:rPr>
        <w:t xml:space="preserve"> </w:t>
      </w:r>
    </w:p>
    <w:p w:rsidR="00D33E92" w:rsidRPr="00050FCF" w:rsidRDefault="00D33E92" w:rsidP="00D33E92">
      <w:pPr>
        <w:pStyle w:val="a5"/>
        <w:rPr>
          <w:rFonts w:ascii="Times New Roman" w:hAnsi="Times New Roman" w:cs="Times New Roman"/>
          <w:b/>
        </w:rPr>
      </w:pPr>
      <w:r w:rsidRPr="00050FCF">
        <w:rPr>
          <w:rFonts w:ascii="Times New Roman" w:hAnsi="Times New Roman" w:cs="Times New Roman"/>
          <w:b/>
          <w:noProof/>
          <w:lang w:eastAsia="ru-RU"/>
        </w:rPr>
        <w:drawing>
          <wp:inline distT="0" distB="0" distL="0" distR="0" wp14:anchorId="053A5CFD" wp14:editId="2B0E1933">
            <wp:extent cx="1466850" cy="1228725"/>
            <wp:effectExtent l="19050" t="0" r="0" b="0"/>
            <wp:docPr id="94" name="Рисунок 51"/>
            <wp:cNvGraphicFramePr/>
            <a:graphic xmlns:a="http://schemas.openxmlformats.org/drawingml/2006/main">
              <a:graphicData uri="http://schemas.openxmlformats.org/drawingml/2006/picture">
                <pic:pic xmlns:pic="http://schemas.openxmlformats.org/drawingml/2006/picture">
                  <pic:nvPicPr>
                    <pic:cNvPr id="29704" name="Picture 3080"/>
                    <pic:cNvPicPr>
                      <a:picLocks noChangeAspect="1" noChangeArrowheads="1"/>
                    </pic:cNvPicPr>
                  </pic:nvPicPr>
                  <pic:blipFill>
                    <a:blip r:embed="rId360" cstate="print"/>
                    <a:srcRect/>
                    <a:stretch>
                      <a:fillRect/>
                    </a:stretch>
                  </pic:blipFill>
                  <pic:spPr bwMode="auto">
                    <a:xfrm>
                      <a:off x="0" y="0"/>
                      <a:ext cx="1466152" cy="1228140"/>
                    </a:xfrm>
                    <a:prstGeom prst="rect">
                      <a:avLst/>
                    </a:prstGeom>
                    <a:noFill/>
                    <a:ln w="9525">
                      <a:noFill/>
                      <a:miter lim="800000"/>
                      <a:headEnd/>
                      <a:tailEnd/>
                    </a:ln>
                    <a:effectLst/>
                  </pic:spPr>
                </pic:pic>
              </a:graphicData>
            </a:graphic>
          </wp:inline>
        </w:drawing>
      </w:r>
    </w:p>
    <w:p w:rsidR="00D33E92" w:rsidRPr="00050FCF" w:rsidRDefault="00D33E92" w:rsidP="005F6D2F">
      <w:pPr>
        <w:pStyle w:val="a5"/>
        <w:numPr>
          <w:ilvl w:val="0"/>
          <w:numId w:val="9"/>
        </w:numPr>
        <w:rPr>
          <w:rFonts w:ascii="Times New Roman" w:hAnsi="Times New Roman" w:cs="Times New Roman"/>
        </w:rPr>
      </w:pPr>
      <w:r w:rsidRPr="00050FCF">
        <w:rPr>
          <w:rFonts w:ascii="Times New Roman" w:hAnsi="Times New Roman" w:cs="Times New Roman"/>
        </w:rPr>
        <w:t xml:space="preserve">Около прямоугольного параллелепипеда, измерения которого равны 1 </w:t>
      </w:r>
      <w:proofErr w:type="spellStart"/>
      <w:r w:rsidRPr="00050FCF">
        <w:rPr>
          <w:rFonts w:ascii="Times New Roman" w:hAnsi="Times New Roman" w:cs="Times New Roman"/>
        </w:rPr>
        <w:t>дм</w:t>
      </w:r>
      <w:proofErr w:type="spellEnd"/>
      <w:r w:rsidRPr="00050FCF">
        <w:rPr>
          <w:rFonts w:ascii="Times New Roman" w:hAnsi="Times New Roman" w:cs="Times New Roman"/>
        </w:rPr>
        <w:t xml:space="preserve">, 2 </w:t>
      </w:r>
      <w:proofErr w:type="spellStart"/>
      <w:r w:rsidRPr="00050FCF">
        <w:rPr>
          <w:rFonts w:ascii="Times New Roman" w:hAnsi="Times New Roman" w:cs="Times New Roman"/>
        </w:rPr>
        <w:t>дм</w:t>
      </w:r>
      <w:proofErr w:type="spellEnd"/>
      <w:r w:rsidRPr="00050FCF">
        <w:rPr>
          <w:rFonts w:ascii="Times New Roman" w:hAnsi="Times New Roman" w:cs="Times New Roman"/>
        </w:rPr>
        <w:t xml:space="preserve"> и 3 </w:t>
      </w:r>
      <w:proofErr w:type="spellStart"/>
      <w:r w:rsidRPr="00050FCF">
        <w:rPr>
          <w:rFonts w:ascii="Times New Roman" w:hAnsi="Times New Roman" w:cs="Times New Roman"/>
        </w:rPr>
        <w:t>дм</w:t>
      </w:r>
      <w:proofErr w:type="spellEnd"/>
      <w:r w:rsidRPr="00050FCF">
        <w:rPr>
          <w:rFonts w:ascii="Times New Roman" w:hAnsi="Times New Roman" w:cs="Times New Roman"/>
        </w:rPr>
        <w:t>, описан шар. Найдите площадь его поверхности.</w:t>
      </w:r>
      <w:r w:rsidRPr="00050FCF">
        <w:rPr>
          <w:rFonts w:ascii="Times New Roman" w:hAnsi="Times New Roman" w:cs="Times New Roman"/>
          <w:lang w:val="en-US"/>
        </w:rPr>
        <w:t xml:space="preserve"> </w:t>
      </w:r>
    </w:p>
    <w:p w:rsidR="00D33E92" w:rsidRPr="00050FCF" w:rsidRDefault="00D33E92" w:rsidP="00D33E92">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56E97159" wp14:editId="54AE4989">
            <wp:extent cx="1619250" cy="1476375"/>
            <wp:effectExtent l="19050" t="0" r="0" b="0"/>
            <wp:docPr id="95" name="Рисунок 53"/>
            <wp:cNvGraphicFramePr/>
            <a:graphic xmlns:a="http://schemas.openxmlformats.org/drawingml/2006/main">
              <a:graphicData uri="http://schemas.openxmlformats.org/drawingml/2006/picture">
                <pic:pic xmlns:pic="http://schemas.openxmlformats.org/drawingml/2006/picture">
                  <pic:nvPicPr>
                    <pic:cNvPr id="83973" name="Picture 5"/>
                    <pic:cNvPicPr>
                      <a:picLocks noChangeAspect="1" noChangeArrowheads="1"/>
                    </pic:cNvPicPr>
                  </pic:nvPicPr>
                  <pic:blipFill>
                    <a:blip r:embed="rId361" cstate="print"/>
                    <a:srcRect/>
                    <a:stretch>
                      <a:fillRect/>
                    </a:stretch>
                  </pic:blipFill>
                  <pic:spPr bwMode="auto">
                    <a:xfrm>
                      <a:off x="0" y="0"/>
                      <a:ext cx="1619250" cy="1476375"/>
                    </a:xfrm>
                    <a:prstGeom prst="rect">
                      <a:avLst/>
                    </a:prstGeom>
                    <a:noFill/>
                    <a:ln w="9525">
                      <a:noFill/>
                      <a:miter lim="800000"/>
                      <a:headEnd/>
                      <a:tailEnd/>
                    </a:ln>
                    <a:effectLst/>
                  </pic:spPr>
                </pic:pic>
              </a:graphicData>
            </a:graphic>
          </wp:inline>
        </w:drawing>
      </w:r>
    </w:p>
    <w:p w:rsidR="00D33E92" w:rsidRPr="00050FCF" w:rsidRDefault="00D33E92" w:rsidP="005F6D2F">
      <w:pPr>
        <w:pStyle w:val="a6"/>
        <w:numPr>
          <w:ilvl w:val="0"/>
          <w:numId w:val="9"/>
        </w:numPr>
        <w:spacing w:line="276" w:lineRule="auto"/>
        <w:rPr>
          <w:rFonts w:ascii="Times New Roman" w:hAnsi="Times New Roman" w:cs="Times New Roman"/>
        </w:rPr>
      </w:pPr>
      <w:r w:rsidRPr="00050FCF">
        <w:rPr>
          <w:rFonts w:ascii="Times New Roman" w:hAnsi="Times New Roman" w:cs="Times New Roman"/>
        </w:rPr>
        <w:t>Прямоугольник, одна из сторон которого равна  5см, вращается вокруг неизвестной стороны. Площадь боковой поверхности цилиндра, полученного при вращении, равна 60</w:t>
      </w:r>
      <m:oMath>
        <m:r>
          <w:rPr>
            <w:rFonts w:ascii="Cambria Math" w:hAnsi="Cambria Math" w:cs="Times New Roman"/>
          </w:rPr>
          <m:t>π</m:t>
        </m:r>
      </m:oMath>
      <w:r w:rsidRPr="00050FCF">
        <w:rPr>
          <w:rFonts w:ascii="Times New Roman" w:hAnsi="Times New Roman" w:cs="Times New Roman"/>
        </w:rPr>
        <w:t xml:space="preserve">   см</w:t>
      </w:r>
      <w:r w:rsidRPr="00050FCF">
        <w:rPr>
          <w:rFonts w:ascii="Times New Roman" w:hAnsi="Times New Roman" w:cs="Times New Roman"/>
          <w:vertAlign w:val="superscript"/>
        </w:rPr>
        <w:t>2</w:t>
      </w:r>
      <w:r w:rsidRPr="00050FCF">
        <w:rPr>
          <w:rFonts w:ascii="Times New Roman" w:hAnsi="Times New Roman" w:cs="Times New Roman"/>
        </w:rPr>
        <w:t xml:space="preserve">. Найдите площадь прямоугольника. </w:t>
      </w:r>
    </w:p>
    <w:p w:rsidR="00B30A5E" w:rsidRPr="00050FCF" w:rsidRDefault="00B30A5E" w:rsidP="00606766">
      <w:pPr>
        <w:rPr>
          <w:rFonts w:ascii="Times New Roman" w:hAnsi="Times New Roman" w:cs="Times New Roman"/>
          <w:b/>
        </w:rPr>
      </w:pPr>
    </w:p>
    <w:p w:rsidR="000968D8" w:rsidRDefault="00587A40" w:rsidP="000968D8">
      <w:pPr>
        <w:ind w:firstLine="709"/>
        <w:jc w:val="center"/>
        <w:rPr>
          <w:rFonts w:ascii="Times New Roman" w:hAnsi="Times New Roman" w:cs="Times New Roman"/>
          <w:b/>
          <w:sz w:val="28"/>
          <w:szCs w:val="28"/>
        </w:rPr>
      </w:pPr>
      <w:r w:rsidRPr="00517518">
        <w:rPr>
          <w:rFonts w:ascii="Times New Roman" w:hAnsi="Times New Roman" w:cs="Times New Roman"/>
          <w:b/>
          <w:sz w:val="28"/>
          <w:szCs w:val="28"/>
        </w:rPr>
        <w:t>Тема 9</w:t>
      </w:r>
      <w:r w:rsidR="000968D8" w:rsidRPr="00517518">
        <w:rPr>
          <w:rFonts w:ascii="Times New Roman" w:hAnsi="Times New Roman" w:cs="Times New Roman"/>
          <w:b/>
          <w:sz w:val="28"/>
          <w:szCs w:val="28"/>
        </w:rPr>
        <w:t>. Начала математического анализа</w:t>
      </w:r>
    </w:p>
    <w:p w:rsidR="00517518" w:rsidRPr="00517518" w:rsidRDefault="002F45BC" w:rsidP="00517518">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38</w:t>
      </w:r>
    </w:p>
    <w:p w:rsidR="00C11603" w:rsidRPr="00517518" w:rsidRDefault="00527E4D" w:rsidP="00403AA8">
      <w:pPr>
        <w:jc w:val="center"/>
        <w:rPr>
          <w:rFonts w:ascii="Times New Roman" w:hAnsi="Times New Roman" w:cs="Times New Roman"/>
          <w:b/>
          <w:bCs/>
          <w:sz w:val="28"/>
          <w:szCs w:val="20"/>
        </w:rPr>
      </w:pPr>
      <w:r>
        <w:rPr>
          <w:rFonts w:ascii="Times New Roman" w:hAnsi="Times New Roman" w:cs="Times New Roman"/>
          <w:b/>
          <w:bCs/>
          <w:sz w:val="28"/>
          <w:szCs w:val="20"/>
        </w:rPr>
        <w:t>Вычисление производной</w:t>
      </w:r>
      <w:r w:rsidR="00C11603">
        <w:rPr>
          <w:rFonts w:ascii="Times New Roman" w:hAnsi="Times New Roman" w:cs="Times New Roman"/>
          <w:b/>
          <w:bCs/>
          <w:sz w:val="28"/>
          <w:szCs w:val="20"/>
        </w:rPr>
        <w:t xml:space="preserve"> функции</w:t>
      </w:r>
    </w:p>
    <w:p w:rsidR="00C11603" w:rsidRPr="00517518" w:rsidRDefault="00C11603" w:rsidP="00C11603">
      <w:pPr>
        <w:jc w:val="both"/>
        <w:rPr>
          <w:rFonts w:ascii="Times New Roman" w:hAnsi="Times New Roman" w:cs="Times New Roman"/>
          <w:b/>
          <w:bCs/>
          <w:sz w:val="24"/>
          <w:szCs w:val="24"/>
        </w:rPr>
      </w:pPr>
      <w:r w:rsidRPr="00517518">
        <w:rPr>
          <w:rFonts w:ascii="Times New Roman" w:hAnsi="Times New Roman" w:cs="Times New Roman"/>
          <w:b/>
          <w:bCs/>
          <w:sz w:val="24"/>
          <w:szCs w:val="24"/>
        </w:rPr>
        <w:t xml:space="preserve">Литература: </w:t>
      </w:r>
    </w:p>
    <w:p w:rsidR="00C11603" w:rsidRPr="00517518" w:rsidRDefault="00C11603" w:rsidP="00C11603">
      <w:pPr>
        <w:rPr>
          <w:rFonts w:ascii="Times New Roman" w:hAnsi="Times New Roman" w:cs="Times New Roman"/>
          <w:bCs/>
          <w:sz w:val="24"/>
          <w:szCs w:val="24"/>
        </w:rPr>
      </w:pPr>
      <w:r w:rsidRPr="00517518">
        <w:rPr>
          <w:rFonts w:ascii="Times New Roman" w:hAnsi="Times New Roman" w:cs="Times New Roman"/>
          <w:bCs/>
          <w:sz w:val="24"/>
          <w:szCs w:val="24"/>
        </w:rPr>
        <w:t>Основные источники:</w:t>
      </w:r>
    </w:p>
    <w:p w:rsidR="00C11603" w:rsidRPr="00D47B3C" w:rsidRDefault="00C11603" w:rsidP="004450B1">
      <w:pPr>
        <w:pStyle w:val="ac"/>
        <w:numPr>
          <w:ilvl w:val="0"/>
          <w:numId w:val="66"/>
        </w:numPr>
        <w:spacing w:before="0" w:beforeAutospacing="0" w:after="0" w:afterAutospacing="0"/>
      </w:pPr>
      <w:r w:rsidRPr="004D353D">
        <w:rPr>
          <w:color w:val="000000"/>
        </w:rPr>
        <w:t>Башмаков М.И. Математика. Учебник для учреждений НПО и СПО. –М.: издательский</w:t>
      </w:r>
      <w:r>
        <w:rPr>
          <w:color w:val="000000"/>
        </w:rPr>
        <w:t xml:space="preserve"> </w:t>
      </w:r>
      <w:r w:rsidR="00CE07C6">
        <w:rPr>
          <w:color w:val="000000"/>
        </w:rPr>
        <w:t xml:space="preserve"> центр «Академия», 2015</w:t>
      </w:r>
    </w:p>
    <w:p w:rsidR="00C11603" w:rsidRDefault="00C11603" w:rsidP="004450B1">
      <w:pPr>
        <w:pStyle w:val="ac"/>
        <w:numPr>
          <w:ilvl w:val="0"/>
          <w:numId w:val="66"/>
        </w:numPr>
        <w:spacing w:before="0" w:beforeAutospacing="0" w:after="0" w:afterAutospacing="0"/>
      </w:pPr>
      <w:r w:rsidRPr="004D353D">
        <w:t>Колмогоров А.Н. и др. Алгебра и начала</w:t>
      </w:r>
      <w:r w:rsidR="00CE07C6">
        <w:t xml:space="preserve"> анализа. 10 (11) </w:t>
      </w:r>
      <w:proofErr w:type="spellStart"/>
      <w:r w:rsidR="00CE07C6">
        <w:t>кл</w:t>
      </w:r>
      <w:proofErr w:type="spellEnd"/>
      <w:r w:rsidR="00CE07C6">
        <w:t>. – М., 2014</w:t>
      </w:r>
      <w:r w:rsidRPr="004D353D">
        <w:t>.</w:t>
      </w:r>
    </w:p>
    <w:p w:rsidR="00C11603" w:rsidRPr="004D353D" w:rsidRDefault="00C11603" w:rsidP="00C11603">
      <w:pPr>
        <w:pStyle w:val="ac"/>
        <w:spacing w:before="0" w:beforeAutospacing="0" w:after="0" w:afterAutospacing="0"/>
        <w:ind w:left="720"/>
      </w:pPr>
    </w:p>
    <w:p w:rsidR="00C11603" w:rsidRPr="00517518" w:rsidRDefault="00C11603" w:rsidP="00C11603">
      <w:pPr>
        <w:rPr>
          <w:rFonts w:ascii="Times New Roman" w:hAnsi="Times New Roman" w:cs="Times New Roman"/>
          <w:bCs/>
          <w:sz w:val="24"/>
          <w:szCs w:val="24"/>
        </w:rPr>
      </w:pPr>
      <w:r w:rsidRPr="00517518">
        <w:rPr>
          <w:rFonts w:ascii="Times New Roman" w:hAnsi="Times New Roman" w:cs="Times New Roman"/>
          <w:bCs/>
          <w:sz w:val="24"/>
          <w:szCs w:val="24"/>
        </w:rPr>
        <w:t>Дополнительные источники:</w:t>
      </w:r>
    </w:p>
    <w:p w:rsidR="00C11603" w:rsidRPr="00517518" w:rsidRDefault="00C11603" w:rsidP="004450B1">
      <w:pPr>
        <w:pStyle w:val="a5"/>
        <w:numPr>
          <w:ilvl w:val="0"/>
          <w:numId w:val="119"/>
        </w:numPr>
        <w:rPr>
          <w:rFonts w:ascii="Times New Roman" w:hAnsi="Times New Roman" w:cs="Times New Roman"/>
          <w:bCs/>
          <w:sz w:val="24"/>
          <w:szCs w:val="24"/>
        </w:rPr>
      </w:pPr>
      <w:r w:rsidRPr="00517518">
        <w:rPr>
          <w:rFonts w:ascii="Times New Roman" w:hAnsi="Times New Roman" w:cs="Times New Roman"/>
          <w:bCs/>
          <w:sz w:val="24"/>
          <w:szCs w:val="24"/>
        </w:rPr>
        <w:t>Конспекты лекций</w:t>
      </w:r>
    </w:p>
    <w:p w:rsidR="00C11603" w:rsidRPr="00517518" w:rsidRDefault="00C11603" w:rsidP="004450B1">
      <w:pPr>
        <w:pStyle w:val="a5"/>
        <w:numPr>
          <w:ilvl w:val="0"/>
          <w:numId w:val="119"/>
        </w:numPr>
        <w:spacing w:after="0"/>
        <w:rPr>
          <w:rFonts w:ascii="Times New Roman" w:hAnsi="Times New Roman" w:cs="Times New Roman"/>
          <w:bCs/>
          <w:sz w:val="24"/>
          <w:szCs w:val="24"/>
        </w:rPr>
      </w:pPr>
      <w:r w:rsidRPr="00517518">
        <w:rPr>
          <w:rFonts w:ascii="Times New Roman" w:hAnsi="Times New Roman" w:cs="Times New Roman"/>
          <w:bCs/>
          <w:sz w:val="24"/>
          <w:szCs w:val="24"/>
        </w:rPr>
        <w:t>Практические задания, рассмотренные в аудитории.</w:t>
      </w:r>
    </w:p>
    <w:p w:rsidR="00C11603" w:rsidRDefault="00C11603" w:rsidP="004450B1">
      <w:pPr>
        <w:pStyle w:val="ac"/>
        <w:numPr>
          <w:ilvl w:val="0"/>
          <w:numId w:val="119"/>
        </w:numPr>
        <w:spacing w:before="0" w:beforeAutospacing="0" w:after="0" w:afterAutospacing="0"/>
      </w:pPr>
      <w:r>
        <w:rPr>
          <w:bCs/>
        </w:rPr>
        <w:t xml:space="preserve"> </w:t>
      </w:r>
      <w:r w:rsidRPr="004D353D">
        <w:t>Башмаков М.И. Математика (базовы</w:t>
      </w:r>
      <w:r w:rsidR="00CE07C6">
        <w:t xml:space="preserve">й уровень). 10—11 </w:t>
      </w:r>
      <w:proofErr w:type="spellStart"/>
      <w:r w:rsidR="00CE07C6">
        <w:t>кл</w:t>
      </w:r>
      <w:proofErr w:type="spellEnd"/>
      <w:r w:rsidR="00CE07C6">
        <w:t>. – М.,  201</w:t>
      </w:r>
      <w:r w:rsidRPr="004D353D">
        <w:t>5.</w:t>
      </w:r>
    </w:p>
    <w:p w:rsidR="00C11603" w:rsidRDefault="00C11603" w:rsidP="004450B1">
      <w:pPr>
        <w:pStyle w:val="ac"/>
        <w:numPr>
          <w:ilvl w:val="0"/>
          <w:numId w:val="119"/>
        </w:numPr>
        <w:spacing w:before="0" w:beforeAutospacing="0" w:after="0" w:afterAutospacing="0"/>
      </w:pPr>
      <w:r w:rsidRPr="008463D6">
        <w:t xml:space="preserve"> </w:t>
      </w:r>
      <w:r>
        <w:t xml:space="preserve">Мордкович А.Г. Алгебра, 10-11 класс. Учебник для </w:t>
      </w:r>
      <w:proofErr w:type="spellStart"/>
      <w:r>
        <w:t>общеобраз.учрежде</w:t>
      </w:r>
      <w:r w:rsidR="00CE07C6">
        <w:t>ний</w:t>
      </w:r>
      <w:proofErr w:type="spellEnd"/>
      <w:r w:rsidR="00CE07C6">
        <w:t>, 2-е изд., «Мнемозина», 2014</w:t>
      </w:r>
      <w:r>
        <w:t xml:space="preserve"> г. 335с</w:t>
      </w:r>
    </w:p>
    <w:p w:rsidR="00C11603" w:rsidRPr="00B1673A" w:rsidRDefault="00C11603" w:rsidP="004450B1">
      <w:pPr>
        <w:pStyle w:val="ac"/>
        <w:numPr>
          <w:ilvl w:val="0"/>
          <w:numId w:val="119"/>
        </w:numPr>
        <w:spacing w:before="0" w:beforeAutospacing="0" w:after="0" w:afterAutospacing="0"/>
      </w:pPr>
      <w:r w:rsidRPr="00B1673A">
        <w:rPr>
          <w:bCs/>
        </w:rPr>
        <w:t>Богомолов Н.В., Самойленко  П.И. Математика.: учебник для</w:t>
      </w:r>
      <w:r w:rsidR="00CE07C6">
        <w:rPr>
          <w:bCs/>
        </w:rPr>
        <w:t xml:space="preserve"> </w:t>
      </w:r>
      <w:proofErr w:type="spellStart"/>
      <w:r w:rsidR="00CE07C6">
        <w:rPr>
          <w:bCs/>
        </w:rPr>
        <w:t>ссузов</w:t>
      </w:r>
      <w:proofErr w:type="spellEnd"/>
      <w:r w:rsidR="00CE07C6">
        <w:rPr>
          <w:bCs/>
        </w:rPr>
        <w:t>. 5-еизд.М.:  Дрофа, 2015</w:t>
      </w:r>
      <w:r w:rsidRPr="00B1673A">
        <w:rPr>
          <w:bCs/>
        </w:rPr>
        <w:t>. – 395с</w:t>
      </w:r>
    </w:p>
    <w:p w:rsidR="00C11603" w:rsidRDefault="00C11603" w:rsidP="00C11603">
      <w:pPr>
        <w:rPr>
          <w:rFonts w:ascii="Times New Roman" w:hAnsi="Times New Roman" w:cs="Times New Roman"/>
          <w:bCs/>
          <w:sz w:val="24"/>
          <w:szCs w:val="24"/>
        </w:rPr>
      </w:pPr>
    </w:p>
    <w:p w:rsidR="00C11603" w:rsidRDefault="00C11603" w:rsidP="00C11603">
      <w:pPr>
        <w:rPr>
          <w:rFonts w:ascii="Times New Roman" w:hAnsi="Times New Roman" w:cs="Times New Roman"/>
          <w:bCs/>
          <w:sz w:val="24"/>
          <w:szCs w:val="24"/>
        </w:rPr>
      </w:pPr>
      <w:r w:rsidRPr="00517518">
        <w:rPr>
          <w:rFonts w:ascii="Times New Roman" w:hAnsi="Times New Roman" w:cs="Times New Roman"/>
          <w:bCs/>
          <w:sz w:val="24"/>
          <w:szCs w:val="24"/>
        </w:rPr>
        <w:t>Интернет-ресурсы:</w:t>
      </w:r>
    </w:p>
    <w:p w:rsidR="00922C9A" w:rsidRDefault="00D0615F" w:rsidP="004450B1">
      <w:pPr>
        <w:pStyle w:val="a5"/>
        <w:numPr>
          <w:ilvl w:val="0"/>
          <w:numId w:val="120"/>
        </w:numPr>
        <w:rPr>
          <w:rFonts w:ascii="Times New Roman" w:hAnsi="Times New Roman" w:cs="Times New Roman"/>
          <w:bCs/>
          <w:sz w:val="24"/>
          <w:szCs w:val="24"/>
        </w:rPr>
      </w:pPr>
      <w:hyperlink r:id="rId362" w:history="1">
        <w:r w:rsidR="00922C9A" w:rsidRPr="00E178CA">
          <w:rPr>
            <w:rStyle w:val="a9"/>
            <w:rFonts w:ascii="Times New Roman" w:hAnsi="Times New Roman" w:cs="Times New Roman"/>
            <w:bCs/>
            <w:sz w:val="24"/>
            <w:szCs w:val="24"/>
          </w:rPr>
          <w:t>http://www.berdov.com/docs/fluxion/rules/</w:t>
        </w:r>
      </w:hyperlink>
    </w:p>
    <w:p w:rsidR="00922C9A" w:rsidRDefault="00D0615F" w:rsidP="004450B1">
      <w:pPr>
        <w:pStyle w:val="a5"/>
        <w:numPr>
          <w:ilvl w:val="0"/>
          <w:numId w:val="120"/>
        </w:numPr>
        <w:rPr>
          <w:rFonts w:ascii="Times New Roman" w:hAnsi="Times New Roman" w:cs="Times New Roman"/>
          <w:bCs/>
          <w:sz w:val="24"/>
          <w:szCs w:val="24"/>
        </w:rPr>
      </w:pPr>
      <w:hyperlink r:id="rId363" w:history="1">
        <w:r w:rsidR="00922C9A" w:rsidRPr="00E178CA">
          <w:rPr>
            <w:rStyle w:val="a9"/>
            <w:rFonts w:ascii="Times New Roman" w:hAnsi="Times New Roman" w:cs="Times New Roman"/>
            <w:bCs/>
            <w:sz w:val="24"/>
            <w:szCs w:val="24"/>
          </w:rPr>
          <w:t>http://www.berdov.com/docs/fluxion/proizvodnaja-stepennojj-funkcii/</w:t>
        </w:r>
      </w:hyperlink>
    </w:p>
    <w:p w:rsidR="00C11603" w:rsidRPr="00517518" w:rsidRDefault="00403AA8" w:rsidP="00C11603">
      <w:pPr>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C11603" w:rsidRPr="00517518">
        <w:rPr>
          <w:rFonts w:ascii="Times New Roman" w:hAnsi="Times New Roman" w:cs="Times New Roman"/>
          <w:b/>
          <w:bCs/>
          <w:sz w:val="24"/>
          <w:szCs w:val="24"/>
          <w:u w:val="single"/>
        </w:rPr>
        <w:t xml:space="preserve">  часа </w:t>
      </w:r>
    </w:p>
    <w:p w:rsidR="00C11603" w:rsidRPr="00FD4109" w:rsidRDefault="00C11603" w:rsidP="00C11603">
      <w:pPr>
        <w:pStyle w:val="a6"/>
        <w:rPr>
          <w:rFonts w:ascii="Times New Roman" w:hAnsi="Times New Roman" w:cs="Times New Roman"/>
          <w:b/>
          <w:sz w:val="24"/>
          <w:szCs w:val="24"/>
        </w:rPr>
      </w:pPr>
      <w:r w:rsidRPr="00FD4109">
        <w:rPr>
          <w:rFonts w:ascii="Times New Roman" w:hAnsi="Times New Roman" w:cs="Times New Roman"/>
          <w:b/>
          <w:sz w:val="24"/>
          <w:szCs w:val="24"/>
        </w:rPr>
        <w:lastRenderedPageBreak/>
        <w:t xml:space="preserve">По итогам выполнения </w:t>
      </w:r>
      <w:r>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 представить:</w:t>
      </w:r>
    </w:p>
    <w:p w:rsidR="00C11603" w:rsidRPr="00527E4D" w:rsidRDefault="00C11603" w:rsidP="00527E4D">
      <w:pPr>
        <w:rPr>
          <w:rFonts w:ascii="Times New Roman" w:hAnsi="Times New Roman" w:cs="Times New Roman"/>
          <w:b/>
          <w:bCs/>
          <w:sz w:val="28"/>
          <w:szCs w:val="20"/>
        </w:rPr>
      </w:pPr>
      <w:r w:rsidRPr="00FD4109">
        <w:rPr>
          <w:rFonts w:ascii="Times New Roman" w:hAnsi="Times New Roman" w:cs="Times New Roman"/>
          <w:sz w:val="24"/>
          <w:szCs w:val="24"/>
        </w:rPr>
        <w:t>-  выполненное задание по теме «</w:t>
      </w:r>
      <w:r w:rsidR="00527E4D" w:rsidRPr="00527E4D">
        <w:rPr>
          <w:rFonts w:ascii="Times New Roman" w:hAnsi="Times New Roman" w:cs="Times New Roman"/>
          <w:bCs/>
          <w:sz w:val="24"/>
          <w:szCs w:val="24"/>
        </w:rPr>
        <w:t>Вычисление производной функции</w:t>
      </w:r>
      <w:r w:rsidRPr="00FD4109">
        <w:rPr>
          <w:rFonts w:ascii="Times New Roman" w:hAnsi="Times New Roman" w:cs="Times New Roman"/>
          <w:sz w:val="24"/>
          <w:szCs w:val="24"/>
        </w:rPr>
        <w:t>»</w:t>
      </w:r>
    </w:p>
    <w:p w:rsidR="00C11603" w:rsidRPr="00FD4109" w:rsidRDefault="00C11603" w:rsidP="00C11603">
      <w:pPr>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FD4109">
        <w:rPr>
          <w:rFonts w:ascii="Times New Roman" w:hAnsi="Times New Roman" w:cs="Times New Roman"/>
          <w:b/>
          <w:sz w:val="24"/>
          <w:szCs w:val="24"/>
        </w:rPr>
        <w:t xml:space="preserve"> должен:</w:t>
      </w:r>
    </w:p>
    <w:p w:rsidR="00C11603" w:rsidRPr="00FD4109" w:rsidRDefault="00C11603" w:rsidP="00C11603">
      <w:pPr>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C11603" w:rsidRPr="00FD4109" w:rsidRDefault="00C11603" w:rsidP="00C11603">
      <w:pPr>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C11603" w:rsidRPr="00FD4109" w:rsidRDefault="00C11603" w:rsidP="00C11603">
      <w:pPr>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C11603" w:rsidRPr="00FD4109" w:rsidTr="007216D4">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7216D4">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7216D4">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C11603" w:rsidRPr="00FD4109" w:rsidTr="007216D4">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C11603" w:rsidRPr="00FD4109" w:rsidRDefault="00C11603" w:rsidP="007216D4">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7216D4">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7216D4">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C11603" w:rsidRPr="00FD4109" w:rsidTr="007216D4">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7216D4">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7216D4">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11603" w:rsidRPr="00FD4109" w:rsidRDefault="00C11603" w:rsidP="007216D4">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C11603" w:rsidRPr="00FD4109" w:rsidTr="007216D4">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7216D4">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7216D4">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11603" w:rsidRPr="00FD4109" w:rsidRDefault="00C11603" w:rsidP="007216D4">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C11603" w:rsidRPr="00FD4109" w:rsidTr="007216D4">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7216D4">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7216D4">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11603" w:rsidRPr="00FD4109" w:rsidRDefault="00C11603" w:rsidP="007216D4">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C11603" w:rsidRPr="00FD4109" w:rsidTr="007216D4">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7216D4">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7216D4">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11603" w:rsidRPr="00FD4109" w:rsidRDefault="00C11603" w:rsidP="007216D4">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C11603" w:rsidRPr="00FD4109" w:rsidRDefault="00C11603" w:rsidP="00C11603">
      <w:pPr>
        <w:jc w:val="both"/>
        <w:rPr>
          <w:rFonts w:ascii="Times New Roman" w:hAnsi="Times New Roman" w:cs="Times New Roman"/>
          <w:color w:val="FF0000"/>
          <w:sz w:val="24"/>
          <w:szCs w:val="24"/>
        </w:rPr>
      </w:pPr>
    </w:p>
    <w:p w:rsidR="00C11603" w:rsidRPr="00FD4109" w:rsidRDefault="00C11603" w:rsidP="00C11603">
      <w:pPr>
        <w:ind w:firstLine="709"/>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C11603" w:rsidRDefault="00C11603" w:rsidP="00C11603">
      <w:pPr>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C11603" w:rsidRDefault="00C11603" w:rsidP="00177781">
      <w:pPr>
        <w:pStyle w:val="a5"/>
        <w:numPr>
          <w:ilvl w:val="0"/>
          <w:numId w:val="159"/>
        </w:numPr>
        <w:jc w:val="both"/>
        <w:rPr>
          <w:rFonts w:ascii="Times New Roman" w:hAnsi="Times New Roman" w:cs="Times New Roman"/>
          <w:sz w:val="24"/>
          <w:szCs w:val="24"/>
        </w:rPr>
      </w:pPr>
      <w:r w:rsidRPr="00787750">
        <w:rPr>
          <w:rFonts w:ascii="Times New Roman" w:hAnsi="Times New Roman" w:cs="Times New Roman"/>
          <w:sz w:val="24"/>
          <w:szCs w:val="24"/>
        </w:rPr>
        <w:t>Повторите матери</w:t>
      </w:r>
      <w:r w:rsidR="00527E4D">
        <w:rPr>
          <w:rFonts w:ascii="Times New Roman" w:hAnsi="Times New Roman" w:cs="Times New Roman"/>
          <w:sz w:val="24"/>
          <w:szCs w:val="24"/>
        </w:rPr>
        <w:t>ал лекций по теме «Производная»</w:t>
      </w:r>
    </w:p>
    <w:p w:rsidR="00C11603" w:rsidRDefault="00C11603" w:rsidP="00177781">
      <w:pPr>
        <w:pStyle w:val="a5"/>
        <w:numPr>
          <w:ilvl w:val="0"/>
          <w:numId w:val="159"/>
        </w:numPr>
        <w:spacing w:after="0" w:line="240" w:lineRule="auto"/>
        <w:rPr>
          <w:rFonts w:ascii="Times New Roman" w:hAnsi="Times New Roman" w:cs="Times New Roman"/>
          <w:sz w:val="24"/>
          <w:szCs w:val="24"/>
        </w:rPr>
      </w:pPr>
      <w:r w:rsidRPr="00527E4D">
        <w:rPr>
          <w:rFonts w:ascii="Times New Roman" w:hAnsi="Times New Roman" w:cs="Times New Roman"/>
          <w:sz w:val="24"/>
          <w:szCs w:val="24"/>
        </w:rPr>
        <w:t>Рассмотрите  теоретический материал, приведенный ниже</w:t>
      </w:r>
    </w:p>
    <w:p w:rsidR="00527E4D" w:rsidRPr="00527E4D" w:rsidRDefault="00527E4D" w:rsidP="00177781">
      <w:pPr>
        <w:pStyle w:val="a5"/>
        <w:numPr>
          <w:ilvl w:val="0"/>
          <w:numId w:val="159"/>
        </w:numPr>
        <w:spacing w:after="0" w:line="240" w:lineRule="auto"/>
        <w:rPr>
          <w:rFonts w:ascii="Times New Roman" w:hAnsi="Times New Roman" w:cs="Times New Roman"/>
          <w:sz w:val="24"/>
          <w:szCs w:val="24"/>
        </w:rPr>
      </w:pPr>
      <w:r>
        <w:rPr>
          <w:rFonts w:ascii="Times New Roman" w:hAnsi="Times New Roman" w:cs="Times New Roman"/>
          <w:sz w:val="24"/>
          <w:szCs w:val="24"/>
        </w:rPr>
        <w:t>Изучите материал по данной теме в других источниках информации</w:t>
      </w:r>
    </w:p>
    <w:p w:rsidR="00C11603" w:rsidRPr="00D33E92" w:rsidRDefault="00C11603" w:rsidP="00177781">
      <w:pPr>
        <w:pStyle w:val="a5"/>
        <w:numPr>
          <w:ilvl w:val="0"/>
          <w:numId w:val="159"/>
        </w:numPr>
        <w:spacing w:after="0" w:line="240" w:lineRule="auto"/>
        <w:rPr>
          <w:rFonts w:ascii="Times New Roman" w:hAnsi="Times New Roman" w:cs="Times New Roman"/>
          <w:sz w:val="24"/>
          <w:szCs w:val="24"/>
        </w:rPr>
      </w:pPr>
      <w:r w:rsidRPr="00D33E92">
        <w:rPr>
          <w:rFonts w:ascii="Times New Roman" w:hAnsi="Times New Roman" w:cs="Times New Roman"/>
          <w:sz w:val="24"/>
          <w:szCs w:val="24"/>
        </w:rPr>
        <w:t xml:space="preserve"> Выполните задания  для самостоятельной работы</w:t>
      </w:r>
    </w:p>
    <w:p w:rsidR="00C11603" w:rsidRPr="00FD4109" w:rsidRDefault="00C11603" w:rsidP="00C11603">
      <w:pPr>
        <w:ind w:firstLine="709"/>
        <w:jc w:val="both"/>
        <w:rPr>
          <w:rFonts w:ascii="Times New Roman" w:hAnsi="Times New Roman" w:cs="Times New Roman"/>
          <w:sz w:val="24"/>
          <w:szCs w:val="24"/>
        </w:rPr>
      </w:pPr>
    </w:p>
    <w:p w:rsidR="00C11603" w:rsidRPr="00517518" w:rsidRDefault="00C11603" w:rsidP="00C11603">
      <w:pPr>
        <w:rPr>
          <w:rFonts w:ascii="Times New Roman" w:eastAsiaTheme="minorEastAsia" w:hAnsi="Times New Roman" w:cs="Times New Roman"/>
          <w:b/>
          <w:sz w:val="24"/>
          <w:szCs w:val="24"/>
          <w:u w:val="single"/>
        </w:rPr>
      </w:pPr>
      <w:r w:rsidRPr="00517518">
        <w:rPr>
          <w:rFonts w:ascii="Times New Roman" w:eastAsiaTheme="minorEastAsia" w:hAnsi="Times New Roman" w:cs="Times New Roman"/>
          <w:b/>
          <w:sz w:val="24"/>
          <w:szCs w:val="24"/>
          <w:u w:val="single"/>
        </w:rPr>
        <w:t>Теоретический материал</w:t>
      </w:r>
    </w:p>
    <w:p w:rsidR="00C11603" w:rsidRPr="00527E4D" w:rsidRDefault="00C11603" w:rsidP="00177781">
      <w:pPr>
        <w:numPr>
          <w:ilvl w:val="1"/>
          <w:numId w:val="238"/>
        </w:numPr>
        <w:spacing w:after="0" w:line="240" w:lineRule="auto"/>
        <w:ind w:firstLine="709"/>
        <w:jc w:val="both"/>
        <w:rPr>
          <w:rFonts w:ascii="Times New Roman" w:eastAsia="Times New Roman" w:hAnsi="Times New Roman" w:cs="Times New Roman"/>
          <w:b/>
          <w:sz w:val="24"/>
          <w:szCs w:val="24"/>
          <w:lang w:eastAsia="ru-RU"/>
        </w:rPr>
      </w:pPr>
    </w:p>
    <w:p w:rsidR="00C11603" w:rsidRPr="00C11603" w:rsidRDefault="00C11603" w:rsidP="00177781">
      <w:pPr>
        <w:numPr>
          <w:ilvl w:val="1"/>
          <w:numId w:val="238"/>
        </w:numPr>
        <w:spacing w:after="0" w:line="240" w:lineRule="auto"/>
        <w:ind w:firstLine="709"/>
        <w:jc w:val="both"/>
        <w:rPr>
          <w:rFonts w:ascii="Times New Roman" w:eastAsia="Times New Roman" w:hAnsi="Times New Roman" w:cs="Times New Roman"/>
          <w:b/>
          <w:sz w:val="24"/>
          <w:szCs w:val="24"/>
          <w:lang w:eastAsia="ru-RU"/>
        </w:rPr>
      </w:pPr>
      <w:r w:rsidRPr="00C11603">
        <w:rPr>
          <w:rFonts w:ascii="Times New Roman" w:eastAsia="Times New Roman" w:hAnsi="Times New Roman" w:cs="Times New Roman"/>
          <w:b/>
          <w:sz w:val="24"/>
          <w:szCs w:val="24"/>
          <w:lang w:eastAsia="ru-RU"/>
        </w:rPr>
        <w:t xml:space="preserve"> Производная функции.</w:t>
      </w:r>
    </w:p>
    <w:p w:rsidR="00C11603" w:rsidRPr="00C11603" w:rsidRDefault="00C11603" w:rsidP="00177781">
      <w:pPr>
        <w:numPr>
          <w:ilvl w:val="0"/>
          <w:numId w:val="239"/>
        </w:numPr>
        <w:spacing w:after="0" w:line="240" w:lineRule="auto"/>
        <w:ind w:firstLine="709"/>
        <w:jc w:val="both"/>
        <w:rPr>
          <w:rFonts w:ascii="Times New Roman" w:eastAsia="Times New Roman" w:hAnsi="Times New Roman" w:cs="Times New Roman"/>
          <w:sz w:val="24"/>
          <w:szCs w:val="24"/>
          <w:lang w:eastAsia="ru-RU"/>
        </w:rPr>
      </w:pPr>
      <w:r w:rsidRPr="00C11603">
        <w:rPr>
          <w:rFonts w:ascii="Times New Roman" w:eastAsia="Times New Roman" w:hAnsi="Times New Roman" w:cs="Times New Roman"/>
          <w:sz w:val="24"/>
          <w:szCs w:val="24"/>
          <w:lang w:eastAsia="ru-RU"/>
        </w:rPr>
        <w:t>Непрерывность функции.</w:t>
      </w:r>
    </w:p>
    <w:p w:rsidR="00C11603" w:rsidRPr="00C11603" w:rsidRDefault="00C11603" w:rsidP="00C11603">
      <w:pPr>
        <w:spacing w:after="0"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Опр. </w:t>
      </w:r>
      <w:r w:rsidRPr="00C11603">
        <w:rPr>
          <w:rFonts w:ascii="Times New Roman" w:eastAsia="Times New Roman" w:hAnsi="Times New Roman" w:cs="Times New Roman"/>
          <w:sz w:val="24"/>
          <w:szCs w:val="24"/>
          <w:lang w:eastAsia="ru-RU"/>
        </w:rPr>
        <w:t xml:space="preserve">1. Функция </w:t>
      </w:r>
      <w:r w:rsidRPr="00C11603">
        <w:rPr>
          <w:rFonts w:ascii="Times New Roman" w:eastAsia="Times New Roman" w:hAnsi="Times New Roman" w:cs="Times New Roman"/>
          <w:position w:val="-10"/>
          <w:sz w:val="24"/>
          <w:szCs w:val="24"/>
          <w:lang w:eastAsia="ru-RU"/>
        </w:rPr>
        <w:object w:dxaOrig="920" w:dyaOrig="320">
          <v:shape id="_x0000_i1100" type="#_x0000_t75" style="width:45.75pt;height:15.75pt" o:ole="">
            <v:imagedata r:id="rId364" o:title=""/>
          </v:shape>
          <o:OLEObject Type="Embed" ProgID="Equation.3" ShapeID="_x0000_i1100" DrawAspect="Content" ObjectID="_1586208988" r:id="rId365"/>
        </w:object>
      </w:r>
      <w:r w:rsidRPr="00C11603">
        <w:rPr>
          <w:rFonts w:ascii="Times New Roman" w:eastAsia="Times New Roman" w:hAnsi="Times New Roman" w:cs="Times New Roman"/>
          <w:sz w:val="24"/>
          <w:szCs w:val="24"/>
          <w:lang w:eastAsia="ru-RU"/>
        </w:rPr>
        <w:t xml:space="preserve"> называется непрерывной в точке а, если она имеет предел </w:t>
      </w:r>
      <w:r w:rsidRPr="00C11603">
        <w:rPr>
          <w:rFonts w:ascii="Times New Roman" w:eastAsia="Times New Roman" w:hAnsi="Times New Roman" w:cs="Times New Roman"/>
          <w:position w:val="-20"/>
          <w:sz w:val="24"/>
          <w:szCs w:val="24"/>
          <w:lang w:eastAsia="ru-RU"/>
        </w:rPr>
        <w:object w:dxaOrig="880" w:dyaOrig="440">
          <v:shape id="_x0000_i1101" type="#_x0000_t75" style="width:44.25pt;height:21.75pt" o:ole="">
            <v:imagedata r:id="rId366" o:title=""/>
          </v:shape>
          <o:OLEObject Type="Embed" ProgID="Equation.3" ShapeID="_x0000_i1101" DrawAspect="Content" ObjectID="_1586208989" r:id="rId367"/>
        </w:object>
      </w:r>
      <w:r w:rsidRPr="00C11603">
        <w:rPr>
          <w:rFonts w:ascii="Times New Roman" w:eastAsia="Times New Roman" w:hAnsi="Times New Roman" w:cs="Times New Roman"/>
          <w:sz w:val="24"/>
          <w:szCs w:val="24"/>
          <w:lang w:eastAsia="ru-RU"/>
        </w:rPr>
        <w:t xml:space="preserve"> и этот предел равен значению функции в этой точке, т.е. </w:t>
      </w:r>
      <w:r w:rsidRPr="00C11603">
        <w:rPr>
          <w:rFonts w:ascii="Times New Roman" w:eastAsia="Times New Roman" w:hAnsi="Times New Roman" w:cs="Times New Roman"/>
          <w:position w:val="-20"/>
          <w:sz w:val="24"/>
          <w:szCs w:val="24"/>
          <w:lang w:eastAsia="ru-RU"/>
        </w:rPr>
        <w:object w:dxaOrig="1600" w:dyaOrig="440">
          <v:shape id="_x0000_i1102" type="#_x0000_t75" style="width:80.25pt;height:21.75pt" o:ole="">
            <v:imagedata r:id="rId368" o:title=""/>
          </v:shape>
          <o:OLEObject Type="Embed" ProgID="Equation.3" ShapeID="_x0000_i1102" DrawAspect="Content" ObjectID="_1586208990" r:id="rId369"/>
        </w:object>
      </w:r>
    </w:p>
    <w:p w:rsidR="00C11603" w:rsidRPr="00C11603" w:rsidRDefault="00C11603" w:rsidP="00C11603">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      Пусть функция у = f(x) определена на промежутке X. Возьмем точку х</w:t>
      </w:r>
      <w:r w:rsidRPr="00C11603">
        <w:rPr>
          <w:rFonts w:ascii="Times New Roman" w:eastAsia="Times New Roman" w:hAnsi="Times New Roman" w:cs="Times New Roman"/>
          <w:snapToGrid w:val="0"/>
          <w:color w:val="000000"/>
          <w:position w:val="-4"/>
          <w:sz w:val="24"/>
          <w:szCs w:val="24"/>
          <w:lang w:eastAsia="ru-RU"/>
        </w:rPr>
        <w:object w:dxaOrig="220" w:dyaOrig="220">
          <v:shape id="_x0000_i1103" type="#_x0000_t75" style="width:11.25pt;height:11.25pt" o:ole="">
            <v:imagedata r:id="rId370" o:title=""/>
          </v:shape>
          <o:OLEObject Type="Embed" ProgID="Equation.3" ShapeID="_x0000_i1103" DrawAspect="Content" ObjectID="_1586208991" r:id="rId371"/>
        </w:object>
      </w:r>
      <w:proofErr w:type="spellStart"/>
      <w:r w:rsidRPr="00C11603">
        <w:rPr>
          <w:rFonts w:ascii="Times New Roman" w:eastAsia="Times New Roman" w:hAnsi="Times New Roman" w:cs="Times New Roman"/>
          <w:snapToGrid w:val="0"/>
          <w:color w:val="000000"/>
          <w:sz w:val="24"/>
          <w:szCs w:val="24"/>
          <w:lang w:eastAsia="ru-RU"/>
        </w:rPr>
        <w:t>Х</w:t>
      </w:r>
      <w:proofErr w:type="spellEnd"/>
      <w:r w:rsidRPr="00C11603">
        <w:rPr>
          <w:rFonts w:ascii="Times New Roman" w:eastAsia="Times New Roman" w:hAnsi="Times New Roman" w:cs="Times New Roman"/>
          <w:snapToGrid w:val="0"/>
          <w:color w:val="000000"/>
          <w:sz w:val="24"/>
          <w:szCs w:val="24"/>
          <w:lang w:eastAsia="ru-RU"/>
        </w:rPr>
        <w:t>.   Дадим значению х приращение</w:t>
      </w:r>
      <w:r w:rsidRPr="00C11603">
        <w:rPr>
          <w:rFonts w:ascii="Times New Roman" w:eastAsia="Times New Roman" w:hAnsi="Times New Roman" w:cs="Times New Roman"/>
          <w:snapToGrid w:val="0"/>
          <w:color w:val="000000"/>
          <w:position w:val="-2"/>
          <w:sz w:val="24"/>
          <w:szCs w:val="24"/>
          <w:lang w:eastAsia="ru-RU"/>
        </w:rPr>
        <w:t xml:space="preserve"> </w:t>
      </w:r>
      <w:r w:rsidRPr="00C11603">
        <w:rPr>
          <w:rFonts w:ascii="Times New Roman" w:eastAsia="Times New Roman" w:hAnsi="Times New Roman" w:cs="Times New Roman"/>
          <w:snapToGrid w:val="0"/>
          <w:color w:val="000000"/>
          <w:position w:val="-6"/>
          <w:sz w:val="24"/>
          <w:szCs w:val="24"/>
          <w:lang w:eastAsia="ru-RU"/>
        </w:rPr>
        <w:object w:dxaOrig="800" w:dyaOrig="300">
          <v:shape id="_x0000_i1104" type="#_x0000_t75" style="width:39.75pt;height:15pt" o:ole="">
            <v:imagedata r:id="rId372" o:title=""/>
          </v:shape>
          <o:OLEObject Type="Embed" ProgID="Equation.3" ShapeID="_x0000_i1104" DrawAspect="Content" ObjectID="_1586208992" r:id="rId373"/>
        </w:object>
      </w:r>
      <w:r w:rsidRPr="00C11603">
        <w:rPr>
          <w:rFonts w:ascii="Times New Roman" w:eastAsia="Times New Roman" w:hAnsi="Times New Roman" w:cs="Times New Roman"/>
          <w:snapToGrid w:val="0"/>
          <w:color w:val="000000"/>
          <w:sz w:val="24"/>
          <w:szCs w:val="24"/>
          <w:lang w:eastAsia="ru-RU"/>
        </w:rPr>
        <w:t>, тогда функция получит</w:t>
      </w:r>
      <w:r w:rsidRPr="00C11603">
        <w:rPr>
          <w:rFonts w:ascii="Times New Roman" w:eastAsia="Times New Roman" w:hAnsi="Times New Roman" w:cs="Times New Roman"/>
          <w:snapToGrid w:val="0"/>
          <w:sz w:val="24"/>
          <w:szCs w:val="24"/>
          <w:lang w:eastAsia="ru-RU"/>
        </w:rPr>
        <w:t xml:space="preserve"> </w:t>
      </w:r>
      <w:r w:rsidRPr="00C11603">
        <w:rPr>
          <w:rFonts w:ascii="Times New Roman" w:eastAsia="Times New Roman" w:hAnsi="Times New Roman" w:cs="Times New Roman"/>
          <w:snapToGrid w:val="0"/>
          <w:color w:val="000000"/>
          <w:sz w:val="24"/>
          <w:szCs w:val="24"/>
          <w:lang w:eastAsia="ru-RU"/>
        </w:rPr>
        <w:t xml:space="preserve">приращение </w:t>
      </w:r>
      <w:r w:rsidRPr="00C11603">
        <w:rPr>
          <w:rFonts w:ascii="Times New Roman" w:eastAsia="Times New Roman" w:hAnsi="Times New Roman" w:cs="Times New Roman"/>
          <w:snapToGrid w:val="0"/>
          <w:color w:val="000000"/>
          <w:position w:val="-12"/>
          <w:sz w:val="24"/>
          <w:szCs w:val="24"/>
          <w:lang w:eastAsia="ru-RU"/>
        </w:rPr>
        <w:object w:dxaOrig="2560" w:dyaOrig="380">
          <v:shape id="_x0000_i1105" type="#_x0000_t75" style="width:128.25pt;height:18.75pt" o:ole="">
            <v:imagedata r:id="rId374" o:title=""/>
          </v:shape>
          <o:OLEObject Type="Embed" ProgID="Equation.3" ShapeID="_x0000_i1105" DrawAspect="Content" ObjectID="_1586208993" r:id="rId375"/>
        </w:object>
      </w:r>
      <w:r w:rsidRPr="00C11603">
        <w:rPr>
          <w:rFonts w:ascii="Times New Roman" w:eastAsia="Times New Roman" w:hAnsi="Times New Roman" w:cs="Times New Roman"/>
          <w:snapToGrid w:val="0"/>
          <w:color w:val="000000"/>
          <w:sz w:val="24"/>
          <w:szCs w:val="24"/>
          <w:lang w:eastAsia="ru-RU"/>
        </w:rPr>
        <w:t>.</w:t>
      </w:r>
    </w:p>
    <w:p w:rsidR="00C11603" w:rsidRPr="00C11603" w:rsidRDefault="00C11603" w:rsidP="00C11603">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Pr>
          <w:rFonts w:ascii="Times New Roman" w:eastAsia="Times New Roman" w:hAnsi="Times New Roman" w:cs="Times New Roman"/>
          <w:snapToGrid w:val="0"/>
          <w:color w:val="000000"/>
          <w:sz w:val="24"/>
          <w:szCs w:val="24"/>
          <w:lang w:eastAsia="ru-RU"/>
        </w:rPr>
        <w:t xml:space="preserve">      Опр. </w:t>
      </w:r>
      <w:r w:rsidRPr="00C11603">
        <w:rPr>
          <w:rFonts w:ascii="Times New Roman" w:eastAsia="Times New Roman" w:hAnsi="Times New Roman" w:cs="Times New Roman"/>
          <w:snapToGrid w:val="0"/>
          <w:color w:val="000000"/>
          <w:sz w:val="24"/>
          <w:szCs w:val="24"/>
          <w:lang w:eastAsia="ru-RU"/>
        </w:rPr>
        <w:t>2. Производной функции у = f(x) называется предел отношения приращения функции к приращению независимой переменной при стремлении последнего к нулю (если этот предел существует):</w:t>
      </w:r>
    </w:p>
    <w:p w:rsidR="00C11603" w:rsidRPr="00C11603" w:rsidRDefault="00C11603" w:rsidP="00C11603">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position w:val="-34"/>
          <w:sz w:val="24"/>
          <w:szCs w:val="24"/>
          <w:lang w:eastAsia="ru-RU"/>
        </w:rPr>
        <w:object w:dxaOrig="4540" w:dyaOrig="780">
          <v:shape id="_x0000_i1106" type="#_x0000_t75" style="width:227.25pt;height:39pt" o:ole="">
            <v:imagedata r:id="rId376" o:title=""/>
          </v:shape>
          <o:OLEObject Type="Embed" ProgID="Equation.3" ShapeID="_x0000_i1106" DrawAspect="Content" ObjectID="_1586208994" r:id="rId377"/>
        </w:object>
      </w:r>
      <w:r w:rsidRPr="00C11603">
        <w:rPr>
          <w:rFonts w:ascii="Times New Roman" w:eastAsia="Times New Roman" w:hAnsi="Times New Roman" w:cs="Times New Roman"/>
          <w:snapToGrid w:val="0"/>
          <w:sz w:val="24"/>
          <w:szCs w:val="24"/>
          <w:lang w:eastAsia="ru-RU"/>
        </w:rPr>
        <w:t>.</w:t>
      </w:r>
    </w:p>
    <w:p w:rsidR="00C11603" w:rsidRPr="00C11603" w:rsidRDefault="00C11603" w:rsidP="00C11603">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ab/>
      </w:r>
    </w:p>
    <w:p w:rsidR="00C11603" w:rsidRPr="00C11603" w:rsidRDefault="00C11603" w:rsidP="00C11603">
      <w:pPr>
        <w:shd w:val="clear" w:color="auto" w:fill="FFFFFF"/>
        <w:spacing w:after="0" w:line="240" w:lineRule="auto"/>
        <w:ind w:firstLine="709"/>
        <w:jc w:val="both"/>
        <w:outlineLvl w:val="0"/>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b/>
          <w:snapToGrid w:val="0"/>
          <w:sz w:val="24"/>
          <w:szCs w:val="24"/>
          <w:lang w:eastAsia="ru-RU"/>
        </w:rPr>
        <w:t>Пример.</w:t>
      </w:r>
      <w:r w:rsidRPr="00C11603">
        <w:rPr>
          <w:rFonts w:ascii="Times New Roman" w:eastAsia="Times New Roman" w:hAnsi="Times New Roman" w:cs="Times New Roman"/>
          <w:snapToGrid w:val="0"/>
          <w:sz w:val="24"/>
          <w:szCs w:val="24"/>
          <w:lang w:eastAsia="ru-RU"/>
        </w:rPr>
        <w:t xml:space="preserve">  </w:t>
      </w:r>
      <w:r w:rsidRPr="00C11603">
        <w:rPr>
          <w:rFonts w:ascii="Times New Roman" w:eastAsia="Times New Roman" w:hAnsi="Times New Roman" w:cs="Times New Roman"/>
          <w:snapToGrid w:val="0"/>
          <w:position w:val="-10"/>
          <w:sz w:val="24"/>
          <w:szCs w:val="24"/>
          <w:lang w:eastAsia="ru-RU"/>
        </w:rPr>
        <w:object w:dxaOrig="900" w:dyaOrig="320">
          <v:shape id="_x0000_i1107" type="#_x0000_t75" style="width:45pt;height:15.75pt" o:ole="">
            <v:imagedata r:id="rId378" o:title=""/>
          </v:shape>
          <o:OLEObject Type="Embed" ProgID="Equation.3" ShapeID="_x0000_i1107" DrawAspect="Content" ObjectID="_1586208995" r:id="rId379"/>
        </w:object>
      </w:r>
    </w:p>
    <w:p w:rsidR="00C11603" w:rsidRPr="00C11603" w:rsidRDefault="00C11603" w:rsidP="00C11603">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p>
    <w:p w:rsidR="00C11603" w:rsidRPr="00C11603" w:rsidRDefault="00C11603" w:rsidP="00C11603">
      <w:pPr>
        <w:spacing w:after="0" w:line="240" w:lineRule="auto"/>
        <w:ind w:firstLine="709"/>
        <w:jc w:val="both"/>
        <w:rPr>
          <w:rFonts w:ascii="Times New Roman" w:eastAsia="Times New Roman" w:hAnsi="Times New Roman" w:cs="Times New Roman"/>
          <w:sz w:val="24"/>
          <w:szCs w:val="24"/>
          <w:lang w:eastAsia="ru-RU"/>
        </w:rPr>
      </w:pPr>
      <w:r w:rsidRPr="00C11603">
        <w:rPr>
          <w:rFonts w:ascii="Times New Roman" w:eastAsia="Times New Roman" w:hAnsi="Times New Roman" w:cs="Times New Roman"/>
          <w:position w:val="-134"/>
          <w:sz w:val="24"/>
          <w:szCs w:val="24"/>
          <w:lang w:eastAsia="ru-RU"/>
        </w:rPr>
        <w:object w:dxaOrig="7780" w:dyaOrig="2799">
          <v:shape id="_x0000_i1108" type="#_x0000_t75" style="width:344.25pt;height:124.5pt" o:ole="">
            <v:imagedata r:id="rId380" o:title=""/>
          </v:shape>
          <o:OLEObject Type="Embed" ProgID="Equation.3" ShapeID="_x0000_i1108" DrawAspect="Content" ObjectID="_1586208996" r:id="rId381"/>
        </w:object>
      </w:r>
    </w:p>
    <w:p w:rsidR="00C11603" w:rsidRPr="00C11603" w:rsidRDefault="00C11603" w:rsidP="00C11603">
      <w:pPr>
        <w:spacing w:after="0" w:line="240" w:lineRule="auto"/>
        <w:ind w:firstLine="709"/>
        <w:jc w:val="both"/>
        <w:rPr>
          <w:rFonts w:ascii="Times New Roman" w:eastAsia="Times New Roman" w:hAnsi="Times New Roman" w:cs="Times New Roman"/>
          <w:sz w:val="24"/>
          <w:szCs w:val="24"/>
          <w:lang w:eastAsia="ru-RU"/>
        </w:rPr>
      </w:pPr>
    </w:p>
    <w:p w:rsidR="00C11603" w:rsidRPr="00C11603" w:rsidRDefault="00C11603" w:rsidP="00C11603">
      <w:pPr>
        <w:spacing w:after="0" w:line="240" w:lineRule="auto"/>
        <w:ind w:firstLine="709"/>
        <w:jc w:val="both"/>
        <w:rPr>
          <w:rFonts w:ascii="Times New Roman" w:eastAsia="Times New Roman" w:hAnsi="Times New Roman" w:cs="Times New Roman"/>
          <w:b/>
          <w:sz w:val="24"/>
          <w:szCs w:val="24"/>
          <w:u w:val="single"/>
          <w:lang w:eastAsia="ru-RU"/>
        </w:rPr>
      </w:pPr>
      <w:r w:rsidRPr="00C11603">
        <w:rPr>
          <w:rFonts w:ascii="Times New Roman" w:eastAsia="Times New Roman" w:hAnsi="Times New Roman" w:cs="Times New Roman"/>
          <w:b/>
          <w:sz w:val="24"/>
          <w:szCs w:val="24"/>
          <w:u w:val="single"/>
          <w:lang w:eastAsia="ru-RU"/>
        </w:rPr>
        <w:t>Таблица производных:</w:t>
      </w:r>
    </w:p>
    <w:p w:rsidR="00C11603" w:rsidRPr="00C11603" w:rsidRDefault="00C11603" w:rsidP="00C11603">
      <w:pPr>
        <w:shd w:val="clear" w:color="auto" w:fill="FFFFFF"/>
        <w:spacing w:after="0" w:line="240" w:lineRule="auto"/>
        <w:ind w:firstLine="709"/>
        <w:jc w:val="both"/>
        <w:rPr>
          <w:rFonts w:ascii="Times New Roman" w:eastAsia="Times New Roman" w:hAnsi="Times New Roman" w:cs="Times New Roman"/>
          <w:snapToGrid w:val="0"/>
          <w:color w:val="00000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1. </w:t>
      </w:r>
      <w:r w:rsidRPr="00C11603">
        <w:rPr>
          <w:rFonts w:ascii="Times New Roman" w:eastAsia="Times New Roman" w:hAnsi="Times New Roman" w:cs="Times New Roman"/>
          <w:snapToGrid w:val="0"/>
          <w:color w:val="000000"/>
          <w:position w:val="-10"/>
          <w:sz w:val="24"/>
          <w:szCs w:val="24"/>
          <w:lang w:eastAsia="ru-RU"/>
        </w:rPr>
        <w:object w:dxaOrig="1760" w:dyaOrig="560">
          <v:shape id="_x0000_i1109" type="#_x0000_t75" style="width:87.75pt;height:27.75pt" o:ole="">
            <v:imagedata r:id="rId382" o:title=""/>
          </v:shape>
          <o:OLEObject Type="Embed" ProgID="Equation.3" ShapeID="_x0000_i1109" DrawAspect="Content" ObjectID="_1586208997" r:id="rId383"/>
        </w:object>
      </w:r>
      <w:r w:rsidRPr="00C11603">
        <w:rPr>
          <w:rFonts w:ascii="Times New Roman" w:eastAsia="Times New Roman" w:hAnsi="Times New Roman" w:cs="Times New Roman"/>
          <w:snapToGrid w:val="0"/>
          <w:color w:val="000000"/>
          <w:sz w:val="24"/>
          <w:szCs w:val="24"/>
          <w:lang w:eastAsia="ru-RU"/>
        </w:rPr>
        <w:t>.</w:t>
      </w:r>
    </w:p>
    <w:p w:rsidR="00C11603" w:rsidRPr="00C11603" w:rsidRDefault="00C11603" w:rsidP="00C11603">
      <w:pPr>
        <w:shd w:val="clear" w:color="auto" w:fill="FFFFFF"/>
        <w:spacing w:after="0" w:line="240" w:lineRule="auto"/>
        <w:ind w:firstLine="709"/>
        <w:jc w:val="both"/>
        <w:rPr>
          <w:rFonts w:ascii="Times New Roman" w:eastAsia="Times New Roman" w:hAnsi="Times New Roman" w:cs="Times New Roman"/>
          <w:snapToGrid w:val="0"/>
          <w:color w:val="00000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2. </w:t>
      </w:r>
      <w:r w:rsidRPr="00C11603">
        <w:rPr>
          <w:rFonts w:ascii="Times New Roman" w:eastAsia="Times New Roman" w:hAnsi="Times New Roman" w:cs="Times New Roman"/>
          <w:snapToGrid w:val="0"/>
          <w:color w:val="000000"/>
          <w:position w:val="-10"/>
          <w:sz w:val="24"/>
          <w:szCs w:val="24"/>
          <w:lang w:eastAsia="ru-RU"/>
        </w:rPr>
        <w:object w:dxaOrig="3100" w:dyaOrig="560">
          <v:shape id="_x0000_i1110" type="#_x0000_t75" style="width:155.25pt;height:27.75pt" o:ole="">
            <v:imagedata r:id="rId384" o:title=""/>
          </v:shape>
          <o:OLEObject Type="Embed" ProgID="Equation.3" ShapeID="_x0000_i1110" DrawAspect="Content" ObjectID="_1586208998" r:id="rId385"/>
        </w:object>
      </w:r>
      <w:r w:rsidRPr="00C11603">
        <w:rPr>
          <w:rFonts w:ascii="Times New Roman" w:eastAsia="Times New Roman" w:hAnsi="Times New Roman" w:cs="Times New Roman"/>
          <w:snapToGrid w:val="0"/>
          <w:color w:val="000000"/>
          <w:sz w:val="24"/>
          <w:szCs w:val="24"/>
          <w:lang w:eastAsia="ru-RU"/>
        </w:rPr>
        <w:t>.</w:t>
      </w:r>
    </w:p>
    <w:p w:rsidR="00C11603" w:rsidRPr="00C11603" w:rsidRDefault="00C11603" w:rsidP="00C11603">
      <w:pPr>
        <w:shd w:val="clear" w:color="auto" w:fill="FFFFFF"/>
        <w:spacing w:after="0" w:line="240" w:lineRule="auto"/>
        <w:ind w:firstLine="709"/>
        <w:jc w:val="both"/>
        <w:rPr>
          <w:rFonts w:ascii="Times New Roman" w:eastAsia="Times New Roman" w:hAnsi="Times New Roman" w:cs="Times New Roman"/>
          <w:snapToGrid w:val="0"/>
          <w:color w:val="00000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3. </w:t>
      </w:r>
      <w:r w:rsidRPr="00C11603">
        <w:rPr>
          <w:rFonts w:ascii="Times New Roman" w:eastAsia="Times New Roman" w:hAnsi="Times New Roman" w:cs="Times New Roman"/>
          <w:snapToGrid w:val="0"/>
          <w:color w:val="000000"/>
          <w:position w:val="-10"/>
          <w:sz w:val="24"/>
          <w:szCs w:val="24"/>
          <w:lang w:eastAsia="ru-RU"/>
        </w:rPr>
        <w:object w:dxaOrig="1180" w:dyaOrig="560">
          <v:shape id="_x0000_i1111" type="#_x0000_t75" style="width:59.25pt;height:27.75pt" o:ole="">
            <v:imagedata r:id="rId386" o:title=""/>
          </v:shape>
          <o:OLEObject Type="Embed" ProgID="Equation.3" ShapeID="_x0000_i1111" DrawAspect="Content" ObjectID="_1586208999" r:id="rId387"/>
        </w:object>
      </w:r>
      <w:r w:rsidRPr="00C11603">
        <w:rPr>
          <w:rFonts w:ascii="Times New Roman" w:eastAsia="Times New Roman" w:hAnsi="Times New Roman" w:cs="Times New Roman"/>
          <w:snapToGrid w:val="0"/>
          <w:color w:val="000000"/>
          <w:sz w:val="24"/>
          <w:szCs w:val="24"/>
          <w:lang w:eastAsia="ru-RU"/>
        </w:rPr>
        <w:t>.</w:t>
      </w:r>
    </w:p>
    <w:p w:rsidR="00C11603" w:rsidRPr="00C11603" w:rsidRDefault="00C11603" w:rsidP="00C11603">
      <w:pPr>
        <w:shd w:val="clear" w:color="auto" w:fill="FFFFFF"/>
        <w:spacing w:after="0" w:line="240" w:lineRule="auto"/>
        <w:ind w:firstLine="709"/>
        <w:jc w:val="both"/>
        <w:rPr>
          <w:rFonts w:ascii="Times New Roman" w:eastAsia="Times New Roman" w:hAnsi="Times New Roman" w:cs="Times New Roman"/>
          <w:snapToGrid w:val="0"/>
          <w:color w:val="00000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4. </w:t>
      </w:r>
      <w:r w:rsidRPr="00C11603">
        <w:rPr>
          <w:rFonts w:ascii="Times New Roman" w:eastAsia="Times New Roman" w:hAnsi="Times New Roman" w:cs="Times New Roman"/>
          <w:snapToGrid w:val="0"/>
          <w:color w:val="000000"/>
          <w:position w:val="-28"/>
          <w:sz w:val="24"/>
          <w:szCs w:val="24"/>
          <w:lang w:eastAsia="ru-RU"/>
        </w:rPr>
        <w:object w:dxaOrig="3560" w:dyaOrig="720">
          <v:shape id="_x0000_i1112" type="#_x0000_t75" style="width:177.75pt;height:36pt" o:ole="">
            <v:imagedata r:id="rId388" o:title=""/>
          </v:shape>
          <o:OLEObject Type="Embed" ProgID="Equation.3" ShapeID="_x0000_i1112" DrawAspect="Content" ObjectID="_1586209000" r:id="rId389"/>
        </w:object>
      </w:r>
      <w:r w:rsidRPr="00C11603">
        <w:rPr>
          <w:rFonts w:ascii="Times New Roman" w:eastAsia="Times New Roman" w:hAnsi="Times New Roman" w:cs="Times New Roman"/>
          <w:snapToGrid w:val="0"/>
          <w:color w:val="000000"/>
          <w:sz w:val="24"/>
          <w:szCs w:val="24"/>
          <w:lang w:eastAsia="ru-RU"/>
        </w:rPr>
        <w:t>.</w:t>
      </w:r>
    </w:p>
    <w:p w:rsidR="00C11603" w:rsidRPr="00C11603" w:rsidRDefault="00C11603" w:rsidP="00C11603">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5. </w:t>
      </w:r>
      <w:r w:rsidRPr="00C11603">
        <w:rPr>
          <w:rFonts w:ascii="Times New Roman" w:eastAsia="Times New Roman" w:hAnsi="Times New Roman" w:cs="Times New Roman"/>
          <w:snapToGrid w:val="0"/>
          <w:color w:val="000000"/>
          <w:position w:val="-28"/>
          <w:sz w:val="24"/>
          <w:szCs w:val="24"/>
          <w:lang w:eastAsia="ru-RU"/>
        </w:rPr>
        <w:object w:dxaOrig="1219" w:dyaOrig="720">
          <v:shape id="_x0000_i1113" type="#_x0000_t75" style="width:60.75pt;height:36pt" o:ole="">
            <v:imagedata r:id="rId390" o:title=""/>
          </v:shape>
          <o:OLEObject Type="Embed" ProgID="Equation.3" ShapeID="_x0000_i1113" DrawAspect="Content" ObjectID="_1586209001" r:id="rId391"/>
        </w:object>
      </w:r>
      <w:r w:rsidRPr="00C11603">
        <w:rPr>
          <w:rFonts w:ascii="Times New Roman" w:eastAsia="Times New Roman" w:hAnsi="Times New Roman" w:cs="Times New Roman"/>
          <w:snapToGrid w:val="0"/>
          <w:color w:val="000000"/>
          <w:sz w:val="24"/>
          <w:szCs w:val="24"/>
          <w:lang w:eastAsia="ru-RU"/>
        </w:rPr>
        <w:t>.</w:t>
      </w:r>
    </w:p>
    <w:p w:rsidR="00C11603" w:rsidRPr="00C11603" w:rsidRDefault="00C11603" w:rsidP="00C11603">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6. </w:t>
      </w:r>
      <w:r w:rsidRPr="00C11603">
        <w:rPr>
          <w:rFonts w:ascii="Times New Roman" w:eastAsia="Times New Roman" w:hAnsi="Times New Roman" w:cs="Times New Roman"/>
          <w:snapToGrid w:val="0"/>
          <w:position w:val="-10"/>
          <w:sz w:val="24"/>
          <w:szCs w:val="24"/>
          <w:lang w:eastAsia="ru-RU"/>
        </w:rPr>
        <w:object w:dxaOrig="1719" w:dyaOrig="460">
          <v:shape id="_x0000_i1114" type="#_x0000_t75" style="width:86.25pt;height:23.25pt" o:ole="">
            <v:imagedata r:id="rId392" o:title=""/>
          </v:shape>
          <o:OLEObject Type="Embed" ProgID="Equation.3" ShapeID="_x0000_i1114" DrawAspect="Content" ObjectID="_1586209002" r:id="rId393"/>
        </w:object>
      </w:r>
      <w:r w:rsidRPr="00C11603">
        <w:rPr>
          <w:rFonts w:ascii="Times New Roman" w:eastAsia="Times New Roman" w:hAnsi="Times New Roman" w:cs="Times New Roman"/>
          <w:snapToGrid w:val="0"/>
          <w:sz w:val="24"/>
          <w:szCs w:val="24"/>
          <w:lang w:eastAsia="ru-RU"/>
        </w:rPr>
        <w:t>.</w:t>
      </w:r>
    </w:p>
    <w:p w:rsidR="00C11603" w:rsidRPr="00C11603" w:rsidRDefault="00C11603" w:rsidP="00C11603">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7. </w:t>
      </w:r>
      <w:r w:rsidRPr="00C11603">
        <w:rPr>
          <w:rFonts w:ascii="Times New Roman" w:eastAsia="Times New Roman" w:hAnsi="Times New Roman" w:cs="Times New Roman"/>
          <w:snapToGrid w:val="0"/>
          <w:position w:val="-10"/>
          <w:sz w:val="24"/>
          <w:szCs w:val="24"/>
          <w:lang w:eastAsia="ru-RU"/>
        </w:rPr>
        <w:object w:dxaOrig="1920" w:dyaOrig="460">
          <v:shape id="_x0000_i1115" type="#_x0000_t75" style="width:96pt;height:23.25pt" o:ole="">
            <v:imagedata r:id="rId394" o:title=""/>
          </v:shape>
          <o:OLEObject Type="Embed" ProgID="Equation.3" ShapeID="_x0000_i1115" DrawAspect="Content" ObjectID="_1586209003" r:id="rId395"/>
        </w:object>
      </w:r>
      <w:r w:rsidRPr="00C11603">
        <w:rPr>
          <w:rFonts w:ascii="Times New Roman" w:eastAsia="Times New Roman" w:hAnsi="Times New Roman" w:cs="Times New Roman"/>
          <w:snapToGrid w:val="0"/>
          <w:sz w:val="24"/>
          <w:szCs w:val="24"/>
          <w:lang w:eastAsia="ru-RU"/>
        </w:rPr>
        <w:t>.</w:t>
      </w:r>
    </w:p>
    <w:p w:rsidR="00C11603" w:rsidRPr="00C11603" w:rsidRDefault="00C11603" w:rsidP="00C11603">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8. </w:t>
      </w:r>
      <w:r w:rsidRPr="00C11603">
        <w:rPr>
          <w:rFonts w:ascii="Times New Roman" w:eastAsia="Times New Roman" w:hAnsi="Times New Roman" w:cs="Times New Roman"/>
          <w:snapToGrid w:val="0"/>
          <w:position w:val="-34"/>
          <w:sz w:val="24"/>
          <w:szCs w:val="24"/>
          <w:lang w:eastAsia="ru-RU"/>
        </w:rPr>
        <w:object w:dxaOrig="3300" w:dyaOrig="800">
          <v:shape id="_x0000_i1116" type="#_x0000_t75" style="width:165pt;height:39.75pt" o:ole="">
            <v:imagedata r:id="rId396" o:title=""/>
          </v:shape>
          <o:OLEObject Type="Embed" ProgID="Equation.3" ShapeID="_x0000_i1116" DrawAspect="Content" ObjectID="_1586209004" r:id="rId397"/>
        </w:object>
      </w:r>
      <w:r w:rsidRPr="00C11603">
        <w:rPr>
          <w:rFonts w:ascii="Times New Roman" w:eastAsia="Times New Roman" w:hAnsi="Times New Roman" w:cs="Times New Roman"/>
          <w:snapToGrid w:val="0"/>
          <w:sz w:val="24"/>
          <w:szCs w:val="24"/>
          <w:lang w:eastAsia="ru-RU"/>
        </w:rPr>
        <w:t>.</w:t>
      </w:r>
    </w:p>
    <w:p w:rsidR="00C11603" w:rsidRPr="00C11603" w:rsidRDefault="00C11603" w:rsidP="00C11603">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9. </w:t>
      </w:r>
      <w:r w:rsidRPr="00C11603">
        <w:rPr>
          <w:rFonts w:ascii="Times New Roman" w:eastAsia="Times New Roman" w:hAnsi="Times New Roman" w:cs="Times New Roman"/>
          <w:snapToGrid w:val="0"/>
          <w:position w:val="-34"/>
          <w:sz w:val="24"/>
          <w:szCs w:val="24"/>
          <w:lang w:eastAsia="ru-RU"/>
        </w:rPr>
        <w:object w:dxaOrig="3000" w:dyaOrig="780">
          <v:shape id="_x0000_i1117" type="#_x0000_t75" style="width:150pt;height:39pt" o:ole="">
            <v:imagedata r:id="rId398" o:title=""/>
          </v:shape>
          <o:OLEObject Type="Embed" ProgID="Equation.3" ShapeID="_x0000_i1117" DrawAspect="Content" ObjectID="_1586209005" r:id="rId399"/>
        </w:object>
      </w:r>
      <w:r w:rsidRPr="00C11603">
        <w:rPr>
          <w:rFonts w:ascii="Times New Roman" w:eastAsia="Times New Roman" w:hAnsi="Times New Roman" w:cs="Times New Roman"/>
          <w:snapToGrid w:val="0"/>
          <w:sz w:val="24"/>
          <w:szCs w:val="24"/>
          <w:lang w:eastAsia="ru-RU"/>
        </w:rPr>
        <w:t>.</w:t>
      </w:r>
    </w:p>
    <w:p w:rsidR="00C11603" w:rsidRPr="00C11603" w:rsidRDefault="00C11603" w:rsidP="00C11603">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10. </w:t>
      </w:r>
      <w:r w:rsidRPr="00C11603">
        <w:rPr>
          <w:rFonts w:ascii="Times New Roman" w:eastAsia="Times New Roman" w:hAnsi="Times New Roman" w:cs="Times New Roman"/>
          <w:snapToGrid w:val="0"/>
          <w:position w:val="-42"/>
          <w:sz w:val="24"/>
          <w:szCs w:val="24"/>
          <w:lang w:eastAsia="ru-RU"/>
        </w:rPr>
        <w:object w:dxaOrig="3739" w:dyaOrig="859">
          <v:shape id="_x0000_i1118" type="#_x0000_t75" style="width:186.75pt;height:42.75pt" o:ole="">
            <v:imagedata r:id="rId400" o:title=""/>
          </v:shape>
          <o:OLEObject Type="Embed" ProgID="Equation.3" ShapeID="_x0000_i1118" DrawAspect="Content" ObjectID="_1586209006" r:id="rId401"/>
        </w:object>
      </w:r>
      <w:r w:rsidRPr="00C11603">
        <w:rPr>
          <w:rFonts w:ascii="Times New Roman" w:eastAsia="Times New Roman" w:hAnsi="Times New Roman" w:cs="Times New Roman"/>
          <w:snapToGrid w:val="0"/>
          <w:sz w:val="24"/>
          <w:szCs w:val="24"/>
          <w:lang w:eastAsia="ru-RU"/>
        </w:rPr>
        <w:t>.</w:t>
      </w:r>
    </w:p>
    <w:p w:rsidR="00C11603" w:rsidRPr="00C11603" w:rsidRDefault="00C11603" w:rsidP="00C11603">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11. </w:t>
      </w:r>
      <w:r w:rsidRPr="00C11603">
        <w:rPr>
          <w:rFonts w:ascii="Times New Roman" w:eastAsia="Times New Roman" w:hAnsi="Times New Roman" w:cs="Times New Roman"/>
          <w:snapToGrid w:val="0"/>
          <w:position w:val="-42"/>
          <w:sz w:val="24"/>
          <w:szCs w:val="24"/>
          <w:lang w:eastAsia="ru-RU"/>
        </w:rPr>
        <w:object w:dxaOrig="2680" w:dyaOrig="859">
          <v:shape id="_x0000_i1119" type="#_x0000_t75" style="width:134.25pt;height:42.75pt" o:ole="">
            <v:imagedata r:id="rId402" o:title=""/>
          </v:shape>
          <o:OLEObject Type="Embed" ProgID="Equation.3" ShapeID="_x0000_i1119" DrawAspect="Content" ObjectID="_1586209007" r:id="rId403"/>
        </w:object>
      </w:r>
      <w:r w:rsidRPr="00C11603">
        <w:rPr>
          <w:rFonts w:ascii="Times New Roman" w:eastAsia="Times New Roman" w:hAnsi="Times New Roman" w:cs="Times New Roman"/>
          <w:snapToGrid w:val="0"/>
          <w:sz w:val="24"/>
          <w:szCs w:val="24"/>
          <w:lang w:eastAsia="ru-RU"/>
        </w:rPr>
        <w:t>.</w:t>
      </w:r>
    </w:p>
    <w:p w:rsidR="00C11603" w:rsidRPr="00C11603" w:rsidRDefault="00C11603" w:rsidP="00C11603">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12. </w:t>
      </w:r>
      <w:r w:rsidRPr="00C11603">
        <w:rPr>
          <w:rFonts w:ascii="Times New Roman" w:eastAsia="Times New Roman" w:hAnsi="Times New Roman" w:cs="Times New Roman"/>
          <w:snapToGrid w:val="0"/>
          <w:position w:val="-34"/>
          <w:sz w:val="24"/>
          <w:szCs w:val="24"/>
          <w:lang w:eastAsia="ru-RU"/>
        </w:rPr>
        <w:object w:dxaOrig="2100" w:dyaOrig="780">
          <v:shape id="_x0000_i1120" type="#_x0000_t75" style="width:105pt;height:39pt" o:ole="">
            <v:imagedata r:id="rId404" o:title=""/>
          </v:shape>
          <o:OLEObject Type="Embed" ProgID="Equation.3" ShapeID="_x0000_i1120" DrawAspect="Content" ObjectID="_1586209008" r:id="rId405"/>
        </w:object>
      </w:r>
      <w:r w:rsidRPr="00C11603">
        <w:rPr>
          <w:rFonts w:ascii="Times New Roman" w:eastAsia="Times New Roman" w:hAnsi="Times New Roman" w:cs="Times New Roman"/>
          <w:snapToGrid w:val="0"/>
          <w:sz w:val="24"/>
          <w:szCs w:val="24"/>
          <w:lang w:eastAsia="ru-RU"/>
        </w:rPr>
        <w:t>.</w:t>
      </w:r>
    </w:p>
    <w:p w:rsidR="00C11603" w:rsidRPr="00C11603" w:rsidRDefault="00C11603" w:rsidP="00C11603">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13. </w:t>
      </w:r>
      <w:r w:rsidRPr="00C11603">
        <w:rPr>
          <w:rFonts w:ascii="Times New Roman" w:eastAsia="Times New Roman" w:hAnsi="Times New Roman" w:cs="Times New Roman"/>
          <w:snapToGrid w:val="0"/>
          <w:position w:val="-34"/>
          <w:sz w:val="24"/>
          <w:szCs w:val="24"/>
          <w:lang w:eastAsia="ru-RU"/>
        </w:rPr>
        <w:object w:dxaOrig="2420" w:dyaOrig="780">
          <v:shape id="_x0000_i1121" type="#_x0000_t75" style="width:120.75pt;height:39pt" o:ole="">
            <v:imagedata r:id="rId406" o:title=""/>
          </v:shape>
          <o:OLEObject Type="Embed" ProgID="Equation.3" ShapeID="_x0000_i1121" DrawAspect="Content" ObjectID="_1586209009" r:id="rId407"/>
        </w:object>
      </w:r>
      <w:r w:rsidRPr="00C11603">
        <w:rPr>
          <w:rFonts w:ascii="Times New Roman" w:eastAsia="Times New Roman" w:hAnsi="Times New Roman" w:cs="Times New Roman"/>
          <w:snapToGrid w:val="0"/>
          <w:sz w:val="24"/>
          <w:szCs w:val="24"/>
          <w:lang w:eastAsia="ru-RU"/>
        </w:rPr>
        <w:t>.</w:t>
      </w:r>
    </w:p>
    <w:p w:rsidR="00C11603" w:rsidRPr="00C11603" w:rsidRDefault="00C11603" w:rsidP="00C11603">
      <w:pPr>
        <w:spacing w:after="0" w:line="240" w:lineRule="auto"/>
        <w:ind w:firstLine="709"/>
        <w:jc w:val="both"/>
        <w:rPr>
          <w:rFonts w:ascii="Times New Roman" w:eastAsia="Times New Roman" w:hAnsi="Times New Roman" w:cs="Times New Roman"/>
          <w:sz w:val="24"/>
          <w:szCs w:val="24"/>
          <w:lang w:eastAsia="ru-RU"/>
        </w:rPr>
      </w:pPr>
    </w:p>
    <w:p w:rsidR="00C11603" w:rsidRPr="00C11603" w:rsidRDefault="00C11603" w:rsidP="00C11603">
      <w:pPr>
        <w:spacing w:after="0" w:line="240" w:lineRule="auto"/>
        <w:ind w:firstLine="709"/>
        <w:jc w:val="both"/>
        <w:rPr>
          <w:rFonts w:ascii="Times New Roman" w:eastAsia="Times New Roman" w:hAnsi="Times New Roman" w:cs="Times New Roman"/>
          <w:sz w:val="24"/>
          <w:szCs w:val="24"/>
          <w:lang w:eastAsia="ru-RU"/>
        </w:rPr>
      </w:pPr>
      <w:r w:rsidRPr="00C11603">
        <w:rPr>
          <w:rFonts w:ascii="Times New Roman" w:eastAsia="Times New Roman" w:hAnsi="Times New Roman" w:cs="Times New Roman"/>
          <w:sz w:val="24"/>
          <w:szCs w:val="24"/>
          <w:lang w:eastAsia="ru-RU"/>
        </w:rPr>
        <w:t>Свойства производных:</w:t>
      </w:r>
    </w:p>
    <w:p w:rsidR="00C11603" w:rsidRPr="00C11603" w:rsidRDefault="00C11603" w:rsidP="00C11603">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      Если С - постоянное число,</w:t>
      </w:r>
      <w:r w:rsidRPr="00C11603">
        <w:rPr>
          <w:rFonts w:ascii="Times New Roman" w:eastAsia="Times New Roman" w:hAnsi="Times New Roman" w:cs="Times New Roman"/>
          <w:snapToGrid w:val="0"/>
          <w:color w:val="000000"/>
          <w:position w:val="-7"/>
          <w:sz w:val="24"/>
          <w:szCs w:val="24"/>
          <w:lang w:eastAsia="ru-RU"/>
        </w:rPr>
        <w:t xml:space="preserve"> </w:t>
      </w:r>
      <w:r w:rsidRPr="00C11603">
        <w:rPr>
          <w:rFonts w:ascii="Times New Roman" w:eastAsia="Times New Roman" w:hAnsi="Times New Roman" w:cs="Times New Roman"/>
          <w:snapToGrid w:val="0"/>
          <w:color w:val="000000"/>
          <w:position w:val="-10"/>
          <w:sz w:val="24"/>
          <w:szCs w:val="24"/>
          <w:lang w:eastAsia="ru-RU"/>
        </w:rPr>
        <w:object w:dxaOrig="2180" w:dyaOrig="360">
          <v:shape id="_x0000_i1122" type="#_x0000_t75" style="width:108.75pt;height:18pt" o:ole="">
            <v:imagedata r:id="rId408" o:title=""/>
          </v:shape>
          <o:OLEObject Type="Embed" ProgID="Equation.3" ShapeID="_x0000_i1122" DrawAspect="Content" ObjectID="_1586209010" r:id="rId409"/>
        </w:object>
      </w:r>
      <w:r w:rsidRPr="00C11603">
        <w:rPr>
          <w:rFonts w:ascii="Times New Roman" w:eastAsia="Times New Roman" w:hAnsi="Times New Roman" w:cs="Times New Roman"/>
          <w:snapToGrid w:val="0"/>
          <w:color w:val="000000"/>
          <w:sz w:val="24"/>
          <w:szCs w:val="24"/>
          <w:lang w:eastAsia="ru-RU"/>
        </w:rPr>
        <w:t xml:space="preserve"> - функции, имеющие</w:t>
      </w:r>
      <w:r w:rsidRPr="00C11603">
        <w:rPr>
          <w:rFonts w:ascii="Times New Roman" w:eastAsia="Times New Roman" w:hAnsi="Times New Roman" w:cs="Times New Roman"/>
          <w:snapToGrid w:val="0"/>
          <w:sz w:val="24"/>
          <w:szCs w:val="24"/>
          <w:lang w:eastAsia="ru-RU"/>
        </w:rPr>
        <w:t xml:space="preserve"> </w:t>
      </w:r>
      <w:r w:rsidRPr="00C11603">
        <w:rPr>
          <w:rFonts w:ascii="Times New Roman" w:eastAsia="Times New Roman" w:hAnsi="Times New Roman" w:cs="Times New Roman"/>
          <w:snapToGrid w:val="0"/>
          <w:color w:val="000000"/>
          <w:sz w:val="24"/>
          <w:szCs w:val="24"/>
          <w:lang w:eastAsia="ru-RU"/>
        </w:rPr>
        <w:t>производные, тогда:</w:t>
      </w:r>
    </w:p>
    <w:p w:rsidR="00C11603" w:rsidRPr="00C11603" w:rsidRDefault="00C11603" w:rsidP="00C11603">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position w:val="-6"/>
          <w:sz w:val="24"/>
          <w:szCs w:val="24"/>
          <w:lang w:eastAsia="ru-RU"/>
        </w:rPr>
        <w:object w:dxaOrig="760" w:dyaOrig="320">
          <v:shape id="_x0000_i1123" type="#_x0000_t75" style="width:38.25pt;height:15.75pt" o:ole="">
            <v:imagedata r:id="rId410" o:title=""/>
          </v:shape>
          <o:OLEObject Type="Embed" ProgID="Equation.3" ShapeID="_x0000_i1123" DrawAspect="Content" ObjectID="_1586209011" r:id="rId411"/>
        </w:object>
      </w:r>
      <w:r w:rsidRPr="00C11603">
        <w:rPr>
          <w:rFonts w:ascii="Times New Roman" w:eastAsia="Times New Roman" w:hAnsi="Times New Roman" w:cs="Times New Roman"/>
          <w:snapToGrid w:val="0"/>
          <w:sz w:val="24"/>
          <w:szCs w:val="24"/>
          <w:lang w:eastAsia="ru-RU"/>
        </w:rPr>
        <w:t xml:space="preserve">                                        (I);</w:t>
      </w:r>
    </w:p>
    <w:p w:rsidR="00C11603" w:rsidRPr="00C11603" w:rsidRDefault="00C11603" w:rsidP="00C11603">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position w:val="-10"/>
          <w:sz w:val="24"/>
          <w:szCs w:val="24"/>
          <w:lang w:eastAsia="ru-RU"/>
        </w:rPr>
        <w:object w:dxaOrig="2160" w:dyaOrig="460">
          <v:shape id="_x0000_i1124" type="#_x0000_t75" style="width:108pt;height:23.25pt" o:ole="">
            <v:imagedata r:id="rId412" o:title=""/>
          </v:shape>
          <o:OLEObject Type="Embed" ProgID="Equation.3" ShapeID="_x0000_i1124" DrawAspect="Content" ObjectID="_1586209012" r:id="rId413"/>
        </w:object>
      </w:r>
      <w:r w:rsidRPr="00C11603">
        <w:rPr>
          <w:rFonts w:ascii="Times New Roman" w:eastAsia="Times New Roman" w:hAnsi="Times New Roman" w:cs="Times New Roman"/>
          <w:snapToGrid w:val="0"/>
          <w:sz w:val="24"/>
          <w:szCs w:val="24"/>
          <w:lang w:eastAsia="ru-RU"/>
        </w:rPr>
        <w:t xml:space="preserve">                    (II);</w:t>
      </w:r>
    </w:p>
    <w:p w:rsidR="00C11603" w:rsidRPr="00C11603" w:rsidRDefault="00C11603" w:rsidP="00C11603">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position w:val="-10"/>
          <w:sz w:val="24"/>
          <w:szCs w:val="24"/>
          <w:lang w:eastAsia="ru-RU"/>
        </w:rPr>
        <w:object w:dxaOrig="1880" w:dyaOrig="460">
          <v:shape id="_x0000_i1125" type="#_x0000_t75" style="width:93.75pt;height:23.25pt" o:ole="">
            <v:imagedata r:id="rId414" o:title=""/>
          </v:shape>
          <o:OLEObject Type="Embed" ProgID="Equation.3" ShapeID="_x0000_i1125" DrawAspect="Content" ObjectID="_1586209013" r:id="rId415"/>
        </w:object>
      </w:r>
      <w:r w:rsidRPr="00C11603">
        <w:rPr>
          <w:rFonts w:ascii="Times New Roman" w:eastAsia="Times New Roman" w:hAnsi="Times New Roman" w:cs="Times New Roman"/>
          <w:snapToGrid w:val="0"/>
          <w:sz w:val="24"/>
          <w:szCs w:val="24"/>
          <w:lang w:eastAsia="ru-RU"/>
        </w:rPr>
        <w:t xml:space="preserve">                        (III);</w:t>
      </w:r>
    </w:p>
    <w:p w:rsidR="00C11603" w:rsidRPr="00C11603" w:rsidRDefault="00C11603" w:rsidP="00C11603">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position w:val="-10"/>
          <w:sz w:val="24"/>
          <w:szCs w:val="24"/>
          <w:lang w:eastAsia="ru-RU"/>
        </w:rPr>
        <w:object w:dxaOrig="2420" w:dyaOrig="460">
          <v:shape id="_x0000_i1126" type="#_x0000_t75" style="width:120.75pt;height:23.25pt" o:ole="">
            <v:imagedata r:id="rId416" o:title=""/>
          </v:shape>
          <o:OLEObject Type="Embed" ProgID="Equation.3" ShapeID="_x0000_i1126" DrawAspect="Content" ObjectID="_1586209014" r:id="rId417"/>
        </w:object>
      </w:r>
      <w:r w:rsidRPr="00C11603">
        <w:rPr>
          <w:rFonts w:ascii="Times New Roman" w:eastAsia="Times New Roman" w:hAnsi="Times New Roman" w:cs="Times New Roman"/>
          <w:snapToGrid w:val="0"/>
          <w:sz w:val="24"/>
          <w:szCs w:val="24"/>
          <w:lang w:eastAsia="ru-RU"/>
        </w:rPr>
        <w:t xml:space="preserve">                (IV);</w:t>
      </w:r>
    </w:p>
    <w:p w:rsidR="00C11603" w:rsidRPr="00C11603" w:rsidRDefault="00C11603" w:rsidP="00C11603">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position w:val="-34"/>
          <w:sz w:val="24"/>
          <w:szCs w:val="24"/>
          <w:lang w:eastAsia="ru-RU"/>
        </w:rPr>
        <w:object w:dxaOrig="2240" w:dyaOrig="900">
          <v:shape id="_x0000_i1127" type="#_x0000_t75" style="width:111.75pt;height:45pt" o:ole="">
            <v:imagedata r:id="rId418" o:title=""/>
          </v:shape>
          <o:OLEObject Type="Embed" ProgID="Equation.3" ShapeID="_x0000_i1127" DrawAspect="Content" ObjectID="_1586209015" r:id="rId419"/>
        </w:object>
      </w:r>
      <w:r w:rsidRPr="00C11603">
        <w:rPr>
          <w:rFonts w:ascii="Times New Roman" w:eastAsia="Times New Roman" w:hAnsi="Times New Roman" w:cs="Times New Roman"/>
          <w:snapToGrid w:val="0"/>
          <w:sz w:val="24"/>
          <w:szCs w:val="24"/>
          <w:lang w:eastAsia="ru-RU"/>
        </w:rPr>
        <w:t xml:space="preserve">                   (V).</w:t>
      </w:r>
    </w:p>
    <w:p w:rsidR="00C11603" w:rsidRPr="00C11603" w:rsidRDefault="00C11603" w:rsidP="00C11603">
      <w:pPr>
        <w:spacing w:after="0" w:line="240" w:lineRule="auto"/>
        <w:ind w:firstLine="709"/>
        <w:jc w:val="both"/>
        <w:rPr>
          <w:rFonts w:ascii="Times New Roman" w:eastAsia="Times New Roman" w:hAnsi="Times New Roman" w:cs="Times New Roman"/>
          <w:b/>
          <w:sz w:val="24"/>
          <w:szCs w:val="24"/>
          <w:lang w:eastAsia="ru-RU"/>
        </w:rPr>
      </w:pPr>
      <w:r w:rsidRPr="00C11603">
        <w:rPr>
          <w:rFonts w:ascii="Times New Roman" w:eastAsia="Times New Roman" w:hAnsi="Times New Roman" w:cs="Times New Roman"/>
          <w:b/>
          <w:sz w:val="24"/>
          <w:szCs w:val="24"/>
          <w:lang w:eastAsia="ru-RU"/>
        </w:rPr>
        <w:t>Пример. Вычислить производную функций.</w:t>
      </w:r>
    </w:p>
    <w:p w:rsidR="00C11603" w:rsidRPr="00C11603" w:rsidRDefault="00C11603" w:rsidP="00C11603">
      <w:pPr>
        <w:spacing w:after="0" w:line="240" w:lineRule="auto"/>
        <w:ind w:firstLine="709"/>
        <w:jc w:val="both"/>
        <w:rPr>
          <w:rFonts w:ascii="Times New Roman" w:eastAsia="Times New Roman" w:hAnsi="Times New Roman" w:cs="Times New Roman"/>
          <w:sz w:val="24"/>
          <w:szCs w:val="24"/>
          <w:lang w:eastAsia="ru-RU"/>
        </w:rPr>
      </w:pPr>
      <w:r w:rsidRPr="00C11603">
        <w:rPr>
          <w:rFonts w:ascii="Times New Roman" w:eastAsia="Times New Roman" w:hAnsi="Times New Roman" w:cs="Times New Roman"/>
          <w:position w:val="-246"/>
          <w:sz w:val="24"/>
          <w:szCs w:val="24"/>
          <w:lang w:eastAsia="ru-RU"/>
        </w:rPr>
        <w:object w:dxaOrig="6500" w:dyaOrig="5040">
          <v:shape id="_x0000_i1128" type="#_x0000_t75" style="width:324.75pt;height:252pt" o:ole="">
            <v:imagedata r:id="rId420" o:title=""/>
          </v:shape>
          <o:OLEObject Type="Embed" ProgID="Equation.3" ShapeID="_x0000_i1128" DrawAspect="Content" ObjectID="_1586209016" r:id="rId421"/>
        </w:object>
      </w:r>
    </w:p>
    <w:p w:rsidR="00C11603" w:rsidRPr="00C11603" w:rsidRDefault="00C11603" w:rsidP="00C11603">
      <w:pPr>
        <w:spacing w:after="0" w:line="240" w:lineRule="auto"/>
        <w:ind w:firstLine="709"/>
        <w:jc w:val="both"/>
        <w:rPr>
          <w:rFonts w:ascii="Times New Roman" w:eastAsia="Times New Roman" w:hAnsi="Times New Roman" w:cs="Times New Roman"/>
          <w:sz w:val="24"/>
          <w:szCs w:val="24"/>
          <w:lang w:eastAsia="ru-RU"/>
        </w:rPr>
      </w:pPr>
    </w:p>
    <w:p w:rsidR="00C11603" w:rsidRPr="00C11603" w:rsidRDefault="00C11603" w:rsidP="00684D21">
      <w:pPr>
        <w:spacing w:after="0" w:line="240" w:lineRule="auto"/>
        <w:jc w:val="both"/>
        <w:rPr>
          <w:rFonts w:ascii="Times New Roman" w:eastAsia="Times New Roman" w:hAnsi="Times New Roman" w:cs="Times New Roman"/>
          <w:sz w:val="24"/>
          <w:szCs w:val="24"/>
          <w:lang w:eastAsia="ru-RU"/>
        </w:rPr>
      </w:pPr>
    </w:p>
    <w:p w:rsidR="00C11603" w:rsidRPr="00C11603" w:rsidRDefault="00C11603" w:rsidP="00177781">
      <w:pPr>
        <w:numPr>
          <w:ilvl w:val="1"/>
          <w:numId w:val="239"/>
        </w:numPr>
        <w:spacing w:after="0" w:line="240" w:lineRule="auto"/>
        <w:ind w:firstLine="709"/>
        <w:jc w:val="both"/>
        <w:rPr>
          <w:rFonts w:ascii="Times New Roman" w:eastAsia="Times New Roman" w:hAnsi="Times New Roman" w:cs="Times New Roman"/>
          <w:b/>
          <w:sz w:val="24"/>
          <w:szCs w:val="24"/>
          <w:lang w:eastAsia="ru-RU"/>
        </w:rPr>
      </w:pPr>
      <w:r w:rsidRPr="00C11603">
        <w:rPr>
          <w:rFonts w:ascii="Times New Roman" w:eastAsia="Times New Roman" w:hAnsi="Times New Roman" w:cs="Times New Roman"/>
          <w:b/>
          <w:sz w:val="24"/>
          <w:szCs w:val="24"/>
          <w:lang w:eastAsia="ru-RU"/>
        </w:rPr>
        <w:t xml:space="preserve"> Производная сложной функции. </w:t>
      </w:r>
    </w:p>
    <w:p w:rsidR="00C11603" w:rsidRPr="00C11603" w:rsidRDefault="00C11603" w:rsidP="00C11603">
      <w:pPr>
        <w:spacing w:after="0" w:line="240" w:lineRule="auto"/>
        <w:ind w:left="708" w:firstLine="709"/>
        <w:jc w:val="both"/>
        <w:rPr>
          <w:rFonts w:ascii="Times New Roman" w:eastAsia="Times New Roman" w:hAnsi="Times New Roman" w:cs="Times New Roman"/>
          <w:sz w:val="24"/>
          <w:szCs w:val="24"/>
          <w:lang w:eastAsia="ru-RU"/>
        </w:rPr>
      </w:pPr>
      <w:r w:rsidRPr="00C11603">
        <w:rPr>
          <w:rFonts w:ascii="Times New Roman" w:eastAsia="Times New Roman" w:hAnsi="Times New Roman" w:cs="Times New Roman"/>
          <w:sz w:val="24"/>
          <w:szCs w:val="24"/>
          <w:lang w:eastAsia="ru-RU"/>
        </w:rPr>
        <w:t>Исследование функции с помощью производной.</w:t>
      </w:r>
    </w:p>
    <w:p w:rsidR="00C11603" w:rsidRPr="00C11603" w:rsidRDefault="00C11603" w:rsidP="00C11603">
      <w:pPr>
        <w:spacing w:after="0" w:line="240" w:lineRule="auto"/>
        <w:ind w:firstLine="709"/>
        <w:jc w:val="both"/>
        <w:rPr>
          <w:rFonts w:ascii="Times New Roman" w:eastAsia="Times New Roman" w:hAnsi="Times New Roman" w:cs="Times New Roman"/>
          <w:sz w:val="24"/>
          <w:szCs w:val="24"/>
          <w:lang w:eastAsia="ru-RU"/>
        </w:rPr>
      </w:pPr>
    </w:p>
    <w:p w:rsidR="00C11603" w:rsidRPr="00C11603" w:rsidRDefault="00C11603" w:rsidP="00C11603">
      <w:pPr>
        <w:spacing w:after="0" w:line="240" w:lineRule="auto"/>
        <w:ind w:firstLine="709"/>
        <w:jc w:val="both"/>
        <w:rPr>
          <w:rFonts w:ascii="Times New Roman" w:eastAsia="Times New Roman" w:hAnsi="Times New Roman" w:cs="Times New Roman"/>
          <w:sz w:val="24"/>
          <w:szCs w:val="24"/>
          <w:lang w:eastAsia="ru-RU"/>
        </w:rPr>
      </w:pPr>
      <w:r w:rsidRPr="00C11603">
        <w:rPr>
          <w:rFonts w:ascii="Times New Roman" w:eastAsia="Times New Roman" w:hAnsi="Times New Roman" w:cs="Times New Roman"/>
          <w:sz w:val="24"/>
          <w:szCs w:val="24"/>
          <w:lang w:eastAsia="ru-RU"/>
        </w:rPr>
        <w:t xml:space="preserve">Пусть </w:t>
      </w:r>
      <w:r w:rsidRPr="00C11603">
        <w:rPr>
          <w:rFonts w:ascii="Times New Roman" w:eastAsia="Times New Roman" w:hAnsi="Times New Roman" w:cs="Times New Roman"/>
          <w:position w:val="-10"/>
          <w:sz w:val="24"/>
          <w:szCs w:val="24"/>
          <w:lang w:eastAsia="ru-RU"/>
        </w:rPr>
        <w:object w:dxaOrig="3500" w:dyaOrig="320">
          <v:shape id="_x0000_i1129" type="#_x0000_t75" style="width:174.75pt;height:15.75pt" o:ole="">
            <v:imagedata r:id="rId422" o:title=""/>
          </v:shape>
          <o:OLEObject Type="Embed" ProgID="Equation.3" ShapeID="_x0000_i1129" DrawAspect="Content" ObjectID="_1586209017" r:id="rId423"/>
        </w:object>
      </w:r>
      <w:r w:rsidRPr="00C11603">
        <w:rPr>
          <w:rFonts w:ascii="Times New Roman" w:eastAsia="Times New Roman" w:hAnsi="Times New Roman" w:cs="Times New Roman"/>
          <w:sz w:val="24"/>
          <w:szCs w:val="24"/>
          <w:lang w:eastAsia="ru-RU"/>
        </w:rPr>
        <w:t>композиция двух функций.</w:t>
      </w:r>
    </w:p>
    <w:p w:rsidR="00C11603" w:rsidRPr="00C11603" w:rsidRDefault="00C11603" w:rsidP="00C11603">
      <w:pPr>
        <w:spacing w:after="0" w:line="240" w:lineRule="auto"/>
        <w:ind w:left="707"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w:t>
      </w:r>
      <w:r w:rsidRPr="00C11603">
        <w:rPr>
          <w:rFonts w:ascii="Times New Roman" w:eastAsia="Times New Roman" w:hAnsi="Times New Roman" w:cs="Times New Roman"/>
          <w:sz w:val="24"/>
          <w:szCs w:val="24"/>
          <w:lang w:eastAsia="ru-RU"/>
        </w:rPr>
        <w:t xml:space="preserve">1. Если функция </w:t>
      </w:r>
      <w:r w:rsidRPr="00C11603">
        <w:rPr>
          <w:rFonts w:ascii="Times New Roman" w:eastAsia="Times New Roman" w:hAnsi="Times New Roman" w:cs="Times New Roman"/>
          <w:position w:val="-10"/>
          <w:sz w:val="24"/>
          <w:szCs w:val="24"/>
          <w:lang w:eastAsia="ru-RU"/>
        </w:rPr>
        <w:object w:dxaOrig="900" w:dyaOrig="320">
          <v:shape id="_x0000_i1130" type="#_x0000_t75" style="width:45pt;height:15.75pt" o:ole="">
            <v:imagedata r:id="rId424" o:title=""/>
          </v:shape>
          <o:OLEObject Type="Embed" ProgID="Equation.3" ShapeID="_x0000_i1130" DrawAspect="Content" ObjectID="_1586209018" r:id="rId425"/>
        </w:object>
      </w:r>
      <w:r w:rsidRPr="00C11603">
        <w:rPr>
          <w:rFonts w:ascii="Times New Roman" w:eastAsia="Times New Roman" w:hAnsi="Times New Roman" w:cs="Times New Roman"/>
          <w:sz w:val="24"/>
          <w:szCs w:val="24"/>
          <w:lang w:eastAsia="ru-RU"/>
        </w:rPr>
        <w:t xml:space="preserve"> дифференцируема по </w:t>
      </w:r>
      <w:r w:rsidRPr="00C11603">
        <w:rPr>
          <w:rFonts w:ascii="Times New Roman" w:eastAsia="Times New Roman" w:hAnsi="Times New Roman" w:cs="Times New Roman"/>
          <w:i/>
          <w:sz w:val="24"/>
          <w:szCs w:val="24"/>
          <w:lang w:val="en-US" w:eastAsia="ru-RU"/>
        </w:rPr>
        <w:t>x</w:t>
      </w:r>
      <w:r w:rsidRPr="00C11603">
        <w:rPr>
          <w:rFonts w:ascii="Times New Roman" w:eastAsia="Times New Roman" w:hAnsi="Times New Roman" w:cs="Times New Roman"/>
          <w:sz w:val="24"/>
          <w:szCs w:val="24"/>
          <w:lang w:eastAsia="ru-RU"/>
        </w:rPr>
        <w:t xml:space="preserve">, а функция </w:t>
      </w:r>
      <w:r w:rsidRPr="00C11603">
        <w:rPr>
          <w:rFonts w:ascii="Times New Roman" w:eastAsia="Times New Roman" w:hAnsi="Times New Roman" w:cs="Times New Roman"/>
          <w:position w:val="-10"/>
          <w:sz w:val="24"/>
          <w:szCs w:val="24"/>
          <w:lang w:eastAsia="ru-RU"/>
        </w:rPr>
        <w:object w:dxaOrig="920" w:dyaOrig="320">
          <v:shape id="_x0000_i1131" type="#_x0000_t75" style="width:45.75pt;height:15.75pt" o:ole="">
            <v:imagedata r:id="rId426" o:title=""/>
          </v:shape>
          <o:OLEObject Type="Embed" ProgID="Equation.3" ShapeID="_x0000_i1131" DrawAspect="Content" ObjectID="_1586209019" r:id="rId427"/>
        </w:object>
      </w:r>
      <w:r w:rsidRPr="00C11603">
        <w:rPr>
          <w:rFonts w:ascii="Times New Roman" w:eastAsia="Times New Roman" w:hAnsi="Times New Roman" w:cs="Times New Roman"/>
          <w:sz w:val="24"/>
          <w:szCs w:val="24"/>
          <w:lang w:eastAsia="ru-RU"/>
        </w:rPr>
        <w:t xml:space="preserve"> дифференцируема по </w:t>
      </w:r>
      <w:r w:rsidRPr="00C11603">
        <w:rPr>
          <w:rFonts w:ascii="Times New Roman" w:eastAsia="Times New Roman" w:hAnsi="Times New Roman" w:cs="Times New Roman"/>
          <w:i/>
          <w:sz w:val="24"/>
          <w:szCs w:val="24"/>
          <w:lang w:val="en-US" w:eastAsia="ru-RU"/>
        </w:rPr>
        <w:t>y</w:t>
      </w:r>
      <w:r w:rsidRPr="00C11603">
        <w:rPr>
          <w:rFonts w:ascii="Times New Roman" w:eastAsia="Times New Roman" w:hAnsi="Times New Roman" w:cs="Times New Roman"/>
          <w:sz w:val="24"/>
          <w:szCs w:val="24"/>
          <w:lang w:eastAsia="ru-RU"/>
        </w:rPr>
        <w:t xml:space="preserve">, то сложная функция </w:t>
      </w:r>
      <w:r w:rsidRPr="00C11603">
        <w:rPr>
          <w:rFonts w:ascii="Times New Roman" w:eastAsia="Times New Roman" w:hAnsi="Times New Roman" w:cs="Times New Roman"/>
          <w:position w:val="-10"/>
          <w:sz w:val="24"/>
          <w:szCs w:val="24"/>
          <w:lang w:eastAsia="ru-RU"/>
        </w:rPr>
        <w:object w:dxaOrig="1219" w:dyaOrig="320">
          <v:shape id="_x0000_i1132" type="#_x0000_t75" style="width:60.75pt;height:15.75pt" o:ole="">
            <v:imagedata r:id="rId428" o:title=""/>
          </v:shape>
          <o:OLEObject Type="Embed" ProgID="Equation.3" ShapeID="_x0000_i1132" DrawAspect="Content" ObjectID="_1586209020" r:id="rId429"/>
        </w:object>
      </w:r>
      <w:r w:rsidRPr="00C11603">
        <w:rPr>
          <w:rFonts w:ascii="Times New Roman" w:eastAsia="Times New Roman" w:hAnsi="Times New Roman" w:cs="Times New Roman"/>
          <w:sz w:val="24"/>
          <w:szCs w:val="24"/>
          <w:lang w:eastAsia="ru-RU"/>
        </w:rPr>
        <w:t xml:space="preserve"> дифференцируема по </w:t>
      </w:r>
      <w:r w:rsidRPr="00C11603">
        <w:rPr>
          <w:rFonts w:ascii="Times New Roman" w:eastAsia="Times New Roman" w:hAnsi="Times New Roman" w:cs="Times New Roman"/>
          <w:i/>
          <w:sz w:val="24"/>
          <w:szCs w:val="24"/>
          <w:lang w:val="en-US" w:eastAsia="ru-RU"/>
        </w:rPr>
        <w:t>x</w:t>
      </w:r>
      <w:r w:rsidRPr="00C11603">
        <w:rPr>
          <w:rFonts w:ascii="Times New Roman" w:eastAsia="Times New Roman" w:hAnsi="Times New Roman" w:cs="Times New Roman"/>
          <w:sz w:val="24"/>
          <w:szCs w:val="24"/>
          <w:lang w:eastAsia="ru-RU"/>
        </w:rPr>
        <w:t xml:space="preserve">, причем её производная вычисляется по формуле: </w:t>
      </w:r>
      <w:r w:rsidRPr="00C11603">
        <w:rPr>
          <w:rFonts w:ascii="Times New Roman" w:eastAsia="Times New Roman" w:hAnsi="Times New Roman" w:cs="Times New Roman"/>
          <w:position w:val="-10"/>
          <w:sz w:val="24"/>
          <w:szCs w:val="24"/>
          <w:lang w:eastAsia="ru-RU"/>
        </w:rPr>
        <w:object w:dxaOrig="2780" w:dyaOrig="320">
          <v:shape id="_x0000_i1133" type="#_x0000_t75" style="width:138.75pt;height:15.75pt" o:ole="">
            <v:imagedata r:id="rId430" o:title=""/>
          </v:shape>
          <o:OLEObject Type="Embed" ProgID="Equation.3" ShapeID="_x0000_i1133" DrawAspect="Content" ObjectID="_1586209021" r:id="rId431"/>
        </w:object>
      </w:r>
    </w:p>
    <w:p w:rsidR="00C11603" w:rsidRPr="00C11603" w:rsidRDefault="00C11603" w:rsidP="00C11603">
      <w:pPr>
        <w:spacing w:after="0" w:line="240" w:lineRule="auto"/>
        <w:ind w:firstLine="709"/>
        <w:jc w:val="both"/>
        <w:rPr>
          <w:rFonts w:ascii="Times New Roman" w:eastAsia="Times New Roman" w:hAnsi="Times New Roman" w:cs="Times New Roman"/>
          <w:sz w:val="24"/>
          <w:szCs w:val="24"/>
          <w:lang w:eastAsia="ru-RU"/>
        </w:rPr>
      </w:pPr>
    </w:p>
    <w:p w:rsidR="00C11603" w:rsidRDefault="00C11603" w:rsidP="00C11603">
      <w:pPr>
        <w:spacing w:after="0" w:line="240" w:lineRule="auto"/>
        <w:ind w:firstLine="709"/>
        <w:jc w:val="both"/>
        <w:outlineLvl w:val="0"/>
        <w:rPr>
          <w:rFonts w:ascii="Times New Roman" w:eastAsia="Times New Roman" w:hAnsi="Times New Roman" w:cs="Times New Roman"/>
          <w:sz w:val="24"/>
          <w:szCs w:val="24"/>
          <w:lang w:eastAsia="ru-RU"/>
        </w:rPr>
      </w:pPr>
      <w:r w:rsidRPr="00C11603">
        <w:rPr>
          <w:rFonts w:ascii="Times New Roman" w:eastAsia="Times New Roman" w:hAnsi="Times New Roman" w:cs="Times New Roman"/>
          <w:b/>
          <w:sz w:val="24"/>
          <w:szCs w:val="24"/>
          <w:lang w:eastAsia="ru-RU"/>
        </w:rPr>
        <w:t>Пример.</w:t>
      </w:r>
      <w:r w:rsidRPr="00C11603">
        <w:rPr>
          <w:rFonts w:ascii="Times New Roman" w:eastAsia="Times New Roman" w:hAnsi="Times New Roman" w:cs="Times New Roman"/>
          <w:sz w:val="24"/>
          <w:szCs w:val="24"/>
          <w:lang w:eastAsia="ru-RU"/>
        </w:rPr>
        <w:t xml:space="preserve"> </w:t>
      </w:r>
      <w:r w:rsidRPr="00C11603">
        <w:rPr>
          <w:rFonts w:ascii="Times New Roman" w:eastAsia="Times New Roman" w:hAnsi="Times New Roman" w:cs="Times New Roman"/>
          <w:position w:val="-68"/>
          <w:sz w:val="24"/>
          <w:szCs w:val="24"/>
          <w:lang w:eastAsia="ru-RU"/>
        </w:rPr>
        <w:object w:dxaOrig="1260" w:dyaOrig="1480">
          <v:shape id="_x0000_i1134" type="#_x0000_t75" style="width:63pt;height:74.25pt" o:ole="">
            <v:imagedata r:id="rId432" o:title=""/>
          </v:shape>
          <o:OLEObject Type="Embed" ProgID="Equation.3" ShapeID="_x0000_i1134" DrawAspect="Content" ObjectID="_1586209022" r:id="rId433"/>
        </w:object>
      </w:r>
    </w:p>
    <w:p w:rsidR="00527E4D" w:rsidRDefault="00527E4D" w:rsidP="00C11603">
      <w:pPr>
        <w:spacing w:after="0" w:line="240" w:lineRule="auto"/>
        <w:ind w:firstLine="709"/>
        <w:jc w:val="both"/>
        <w:outlineLvl w:val="0"/>
        <w:rPr>
          <w:rFonts w:ascii="Times New Roman" w:eastAsia="Times New Roman" w:hAnsi="Times New Roman" w:cs="Times New Roman"/>
          <w:sz w:val="24"/>
          <w:szCs w:val="24"/>
          <w:lang w:eastAsia="ru-RU"/>
        </w:rPr>
      </w:pPr>
    </w:p>
    <w:p w:rsidR="00684D21" w:rsidRDefault="00684D21" w:rsidP="00C11603">
      <w:pPr>
        <w:spacing w:after="0" w:line="240" w:lineRule="auto"/>
        <w:ind w:firstLine="709"/>
        <w:jc w:val="both"/>
        <w:outlineLvl w:val="0"/>
        <w:rPr>
          <w:rFonts w:ascii="Times New Roman" w:eastAsia="Times New Roman" w:hAnsi="Times New Roman" w:cs="Times New Roman"/>
          <w:b/>
          <w:i/>
          <w:sz w:val="28"/>
          <w:szCs w:val="28"/>
          <w:u w:val="single"/>
          <w:lang w:eastAsia="ru-RU"/>
        </w:rPr>
      </w:pPr>
    </w:p>
    <w:p w:rsidR="00684D21" w:rsidRDefault="00684D21" w:rsidP="00C11603">
      <w:pPr>
        <w:spacing w:after="0" w:line="240" w:lineRule="auto"/>
        <w:ind w:firstLine="709"/>
        <w:jc w:val="both"/>
        <w:outlineLvl w:val="0"/>
        <w:rPr>
          <w:rFonts w:ascii="Times New Roman" w:eastAsia="Times New Roman" w:hAnsi="Times New Roman" w:cs="Times New Roman"/>
          <w:b/>
          <w:i/>
          <w:sz w:val="28"/>
          <w:szCs w:val="28"/>
          <w:u w:val="single"/>
          <w:lang w:eastAsia="ru-RU"/>
        </w:rPr>
      </w:pPr>
    </w:p>
    <w:p w:rsidR="00527E4D" w:rsidRPr="00534F4E" w:rsidRDefault="00527E4D" w:rsidP="00C11603">
      <w:pPr>
        <w:spacing w:after="0" w:line="240" w:lineRule="auto"/>
        <w:ind w:firstLine="709"/>
        <w:jc w:val="both"/>
        <w:outlineLvl w:val="0"/>
        <w:rPr>
          <w:rFonts w:ascii="Times New Roman" w:eastAsia="Times New Roman" w:hAnsi="Times New Roman" w:cs="Times New Roman"/>
          <w:b/>
          <w:sz w:val="28"/>
          <w:szCs w:val="28"/>
          <w:u w:val="single"/>
          <w:lang w:eastAsia="ru-RU"/>
        </w:rPr>
      </w:pPr>
      <w:r w:rsidRPr="00534F4E">
        <w:rPr>
          <w:rFonts w:ascii="Times New Roman" w:eastAsia="Times New Roman" w:hAnsi="Times New Roman" w:cs="Times New Roman"/>
          <w:b/>
          <w:sz w:val="28"/>
          <w:szCs w:val="28"/>
          <w:u w:val="single"/>
          <w:lang w:eastAsia="ru-RU"/>
        </w:rPr>
        <w:t>Задания для самостоятельной работы</w:t>
      </w:r>
    </w:p>
    <w:p w:rsidR="00527E4D" w:rsidRDefault="00527E4D" w:rsidP="00C11603">
      <w:pPr>
        <w:spacing w:after="0" w:line="240" w:lineRule="auto"/>
        <w:ind w:firstLine="709"/>
        <w:jc w:val="both"/>
        <w:outlineLvl w:val="0"/>
        <w:rPr>
          <w:rFonts w:ascii="Times New Roman" w:eastAsia="Times New Roman" w:hAnsi="Times New Roman" w:cs="Times New Roman"/>
          <w:sz w:val="24"/>
          <w:szCs w:val="24"/>
          <w:lang w:eastAsia="ru-RU"/>
        </w:rPr>
      </w:pPr>
    </w:p>
    <w:p w:rsidR="00527E4D" w:rsidRDefault="00527E4D" w:rsidP="00527E4D">
      <w:pPr>
        <w:spacing w:after="0" w:line="240" w:lineRule="auto"/>
        <w:ind w:firstLine="709"/>
        <w:jc w:val="both"/>
        <w:rPr>
          <w:rFonts w:ascii="Times New Roman" w:eastAsia="Times New Roman" w:hAnsi="Times New Roman" w:cs="Times New Roman"/>
          <w:sz w:val="24"/>
          <w:szCs w:val="24"/>
          <w:lang w:eastAsia="ru-RU"/>
        </w:rPr>
      </w:pPr>
    </w:p>
    <w:p w:rsidR="00527E4D" w:rsidRPr="00527E4D" w:rsidRDefault="00527E4D" w:rsidP="00177781">
      <w:pPr>
        <w:pStyle w:val="a5"/>
        <w:numPr>
          <w:ilvl w:val="0"/>
          <w:numId w:val="240"/>
        </w:numPr>
        <w:spacing w:after="0" w:line="240" w:lineRule="auto"/>
        <w:jc w:val="both"/>
        <w:rPr>
          <w:rFonts w:ascii="Times New Roman" w:eastAsia="Times New Roman" w:hAnsi="Times New Roman" w:cs="Times New Roman"/>
          <w:sz w:val="24"/>
          <w:szCs w:val="24"/>
          <w:lang w:eastAsia="ru-RU"/>
        </w:rPr>
      </w:pPr>
      <w:r w:rsidRPr="00527E4D">
        <w:rPr>
          <w:rFonts w:ascii="Times New Roman" w:eastAsia="Times New Roman" w:hAnsi="Times New Roman" w:cs="Times New Roman"/>
          <w:sz w:val="24"/>
          <w:szCs w:val="24"/>
          <w:lang w:eastAsia="ru-RU"/>
        </w:rPr>
        <w:t>Найти производные функции.</w:t>
      </w:r>
    </w:p>
    <w:p w:rsidR="00527E4D" w:rsidRPr="00C11603" w:rsidRDefault="00527E4D" w:rsidP="00527E4D">
      <w:pPr>
        <w:spacing w:after="0" w:line="240" w:lineRule="auto"/>
        <w:ind w:firstLine="709"/>
        <w:jc w:val="both"/>
        <w:rPr>
          <w:rFonts w:ascii="Times New Roman" w:eastAsia="Times New Roman" w:hAnsi="Times New Roman" w:cs="Times New Roman"/>
          <w:sz w:val="24"/>
          <w:szCs w:val="24"/>
          <w:lang w:eastAsia="ru-RU"/>
        </w:rPr>
      </w:pPr>
      <w:r w:rsidRPr="00C11603">
        <w:rPr>
          <w:rFonts w:ascii="Times New Roman" w:eastAsia="Times New Roman" w:hAnsi="Times New Roman" w:cs="Times New Roman"/>
          <w:position w:val="-226"/>
          <w:sz w:val="24"/>
          <w:szCs w:val="24"/>
          <w:lang w:eastAsia="ru-RU"/>
        </w:rPr>
        <w:object w:dxaOrig="2380" w:dyaOrig="4640">
          <v:shape id="_x0000_i1135" type="#_x0000_t75" style="width:119.25pt;height:231.75pt" o:ole="">
            <v:imagedata r:id="rId434" o:title=""/>
          </v:shape>
          <o:OLEObject Type="Embed" ProgID="Equation.3" ShapeID="_x0000_i1135" DrawAspect="Content" ObjectID="_1586209023" r:id="rId435"/>
        </w:object>
      </w:r>
    </w:p>
    <w:p w:rsidR="00527E4D" w:rsidRPr="00C11603" w:rsidRDefault="00527E4D" w:rsidP="00C11603">
      <w:pPr>
        <w:spacing w:after="0" w:line="240" w:lineRule="auto"/>
        <w:ind w:firstLine="709"/>
        <w:jc w:val="both"/>
        <w:outlineLvl w:val="0"/>
        <w:rPr>
          <w:rFonts w:ascii="Times New Roman" w:eastAsia="Times New Roman" w:hAnsi="Times New Roman" w:cs="Times New Roman"/>
          <w:sz w:val="24"/>
          <w:szCs w:val="24"/>
          <w:lang w:eastAsia="ru-RU"/>
        </w:rPr>
      </w:pPr>
    </w:p>
    <w:p w:rsidR="00C11603" w:rsidRPr="00C11603" w:rsidRDefault="00C11603" w:rsidP="00C11603">
      <w:pPr>
        <w:spacing w:after="0" w:line="240" w:lineRule="auto"/>
        <w:ind w:firstLine="709"/>
        <w:jc w:val="both"/>
        <w:rPr>
          <w:rFonts w:ascii="Times New Roman" w:eastAsia="Times New Roman" w:hAnsi="Times New Roman" w:cs="Times New Roman"/>
          <w:sz w:val="24"/>
          <w:szCs w:val="24"/>
          <w:lang w:eastAsia="ru-RU"/>
        </w:rPr>
      </w:pPr>
    </w:p>
    <w:p w:rsidR="00C11603" w:rsidRPr="00527E4D" w:rsidRDefault="00C11603" w:rsidP="00177781">
      <w:pPr>
        <w:pStyle w:val="a5"/>
        <w:numPr>
          <w:ilvl w:val="0"/>
          <w:numId w:val="240"/>
        </w:numPr>
        <w:spacing w:after="0" w:line="240" w:lineRule="auto"/>
        <w:jc w:val="both"/>
        <w:rPr>
          <w:rFonts w:ascii="Times New Roman" w:eastAsia="Times New Roman" w:hAnsi="Times New Roman" w:cs="Times New Roman"/>
          <w:sz w:val="24"/>
          <w:szCs w:val="24"/>
          <w:lang w:eastAsia="ru-RU"/>
        </w:rPr>
      </w:pPr>
      <w:r w:rsidRPr="00527E4D">
        <w:rPr>
          <w:rFonts w:ascii="Times New Roman" w:eastAsia="Times New Roman" w:hAnsi="Times New Roman" w:cs="Times New Roman"/>
          <w:sz w:val="24"/>
          <w:szCs w:val="24"/>
          <w:lang w:eastAsia="ru-RU"/>
        </w:rPr>
        <w:t xml:space="preserve"> Найти производную сложной функции.</w:t>
      </w:r>
    </w:p>
    <w:p w:rsidR="00C11603" w:rsidRPr="002F45BC" w:rsidRDefault="00C11603" w:rsidP="002F45BC">
      <w:pPr>
        <w:ind w:firstLine="709"/>
        <w:rPr>
          <w:rFonts w:ascii="Times New Roman" w:hAnsi="Times New Roman" w:cs="Times New Roman"/>
          <w:b/>
          <w:sz w:val="28"/>
          <w:szCs w:val="28"/>
        </w:rPr>
      </w:pPr>
      <w:r w:rsidRPr="00C11603">
        <w:rPr>
          <w:rFonts w:ascii="Times New Roman" w:eastAsia="Times New Roman" w:hAnsi="Times New Roman" w:cs="Times New Roman"/>
          <w:position w:val="-188"/>
          <w:sz w:val="24"/>
          <w:szCs w:val="24"/>
          <w:lang w:eastAsia="ru-RU"/>
        </w:rPr>
        <w:object w:dxaOrig="1860" w:dyaOrig="3860">
          <v:shape id="_x0000_i1136" type="#_x0000_t75" style="width:93pt;height:192.75pt" o:ole="">
            <v:imagedata r:id="rId436" o:title=""/>
          </v:shape>
          <o:OLEObject Type="Embed" ProgID="Equation.3" ShapeID="_x0000_i1136" DrawAspect="Content" ObjectID="_1586209024" r:id="rId437"/>
        </w:object>
      </w:r>
    </w:p>
    <w:p w:rsidR="00C11603" w:rsidRDefault="00C11603" w:rsidP="000968D8">
      <w:pPr>
        <w:ind w:firstLine="709"/>
        <w:jc w:val="center"/>
        <w:rPr>
          <w:rFonts w:ascii="Times New Roman" w:hAnsi="Times New Roman" w:cs="Times New Roman"/>
          <w:b/>
          <w:sz w:val="24"/>
          <w:szCs w:val="24"/>
          <w:u w:val="single"/>
        </w:rPr>
      </w:pPr>
    </w:p>
    <w:p w:rsidR="000968D8" w:rsidRPr="00517518" w:rsidRDefault="00403AA8" w:rsidP="000968D8">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39</w:t>
      </w:r>
    </w:p>
    <w:p w:rsidR="00882422" w:rsidRPr="00517518" w:rsidRDefault="00882422" w:rsidP="00DF6103">
      <w:pPr>
        <w:jc w:val="center"/>
        <w:rPr>
          <w:rFonts w:ascii="Times New Roman" w:hAnsi="Times New Roman" w:cs="Times New Roman"/>
          <w:b/>
          <w:bCs/>
          <w:sz w:val="28"/>
          <w:szCs w:val="20"/>
        </w:rPr>
      </w:pPr>
      <w:r w:rsidRPr="00517518">
        <w:rPr>
          <w:rFonts w:ascii="Times New Roman" w:hAnsi="Times New Roman" w:cs="Times New Roman"/>
          <w:b/>
          <w:bCs/>
          <w:sz w:val="28"/>
          <w:szCs w:val="20"/>
        </w:rPr>
        <w:t>Решение зада</w:t>
      </w:r>
      <w:r w:rsidR="00517518">
        <w:rPr>
          <w:rFonts w:ascii="Times New Roman" w:hAnsi="Times New Roman" w:cs="Times New Roman"/>
          <w:b/>
          <w:bCs/>
          <w:sz w:val="28"/>
          <w:szCs w:val="20"/>
        </w:rPr>
        <w:t>ч  по теме</w:t>
      </w:r>
    </w:p>
    <w:p w:rsidR="00882422" w:rsidRPr="00517518" w:rsidRDefault="00517518" w:rsidP="00882422">
      <w:pPr>
        <w:ind w:firstLine="709"/>
        <w:jc w:val="center"/>
        <w:rPr>
          <w:rFonts w:ascii="Times New Roman" w:hAnsi="Times New Roman" w:cs="Times New Roman"/>
          <w:b/>
          <w:bCs/>
          <w:sz w:val="28"/>
          <w:szCs w:val="20"/>
        </w:rPr>
      </w:pPr>
      <w:r w:rsidRPr="00517518">
        <w:rPr>
          <w:rFonts w:ascii="Times New Roman" w:hAnsi="Times New Roman" w:cs="Times New Roman"/>
          <w:b/>
          <w:bCs/>
          <w:sz w:val="28"/>
          <w:szCs w:val="20"/>
        </w:rPr>
        <w:t>«</w:t>
      </w:r>
      <w:r w:rsidR="00882422" w:rsidRPr="00517518">
        <w:rPr>
          <w:rFonts w:ascii="Times New Roman" w:hAnsi="Times New Roman" w:cs="Times New Roman"/>
          <w:b/>
          <w:bCs/>
          <w:sz w:val="28"/>
          <w:szCs w:val="20"/>
        </w:rPr>
        <w:t>Г</w:t>
      </w:r>
      <w:r w:rsidRPr="00517518">
        <w:rPr>
          <w:rFonts w:ascii="Times New Roman" w:hAnsi="Times New Roman" w:cs="Times New Roman"/>
          <w:b/>
          <w:bCs/>
          <w:sz w:val="28"/>
          <w:szCs w:val="20"/>
        </w:rPr>
        <w:t>еометрический смысл производной»</w:t>
      </w:r>
      <w:r w:rsidR="00882422" w:rsidRPr="00517518">
        <w:rPr>
          <w:rFonts w:ascii="Times New Roman" w:hAnsi="Times New Roman" w:cs="Times New Roman"/>
          <w:b/>
          <w:bCs/>
          <w:sz w:val="28"/>
          <w:szCs w:val="20"/>
        </w:rPr>
        <w:t xml:space="preserve"> </w:t>
      </w:r>
    </w:p>
    <w:p w:rsidR="00882422" w:rsidRPr="00517518" w:rsidRDefault="00882422" w:rsidP="00882422">
      <w:pPr>
        <w:jc w:val="both"/>
        <w:rPr>
          <w:rFonts w:ascii="Times New Roman" w:hAnsi="Times New Roman" w:cs="Times New Roman"/>
          <w:b/>
          <w:bCs/>
          <w:sz w:val="24"/>
          <w:szCs w:val="24"/>
        </w:rPr>
      </w:pPr>
      <w:r w:rsidRPr="00517518">
        <w:rPr>
          <w:rFonts w:ascii="Times New Roman" w:hAnsi="Times New Roman" w:cs="Times New Roman"/>
          <w:b/>
          <w:bCs/>
          <w:sz w:val="24"/>
          <w:szCs w:val="24"/>
        </w:rPr>
        <w:t xml:space="preserve">Литература: </w:t>
      </w:r>
    </w:p>
    <w:p w:rsidR="00882422" w:rsidRPr="00517518" w:rsidRDefault="00882422" w:rsidP="00882422">
      <w:pPr>
        <w:rPr>
          <w:rFonts w:ascii="Times New Roman" w:hAnsi="Times New Roman" w:cs="Times New Roman"/>
          <w:bCs/>
          <w:sz w:val="24"/>
          <w:szCs w:val="24"/>
        </w:rPr>
      </w:pPr>
      <w:r w:rsidRPr="00517518">
        <w:rPr>
          <w:rFonts w:ascii="Times New Roman" w:hAnsi="Times New Roman" w:cs="Times New Roman"/>
          <w:bCs/>
          <w:sz w:val="24"/>
          <w:szCs w:val="24"/>
        </w:rPr>
        <w:t>Основные источники:</w:t>
      </w:r>
    </w:p>
    <w:p w:rsidR="00882422" w:rsidRPr="00D47B3C" w:rsidRDefault="00882422" w:rsidP="00177781">
      <w:pPr>
        <w:pStyle w:val="ac"/>
        <w:numPr>
          <w:ilvl w:val="0"/>
          <w:numId w:val="241"/>
        </w:numPr>
        <w:spacing w:before="0" w:beforeAutospacing="0" w:after="0" w:afterAutospacing="0"/>
      </w:pPr>
      <w:r w:rsidRPr="004D353D">
        <w:rPr>
          <w:color w:val="000000"/>
        </w:rPr>
        <w:t>Башмаков М.И. Математика. Учебник для учреждений НПО и СПО. –М.: издательский</w:t>
      </w:r>
      <w:r>
        <w:rPr>
          <w:color w:val="000000"/>
        </w:rPr>
        <w:t xml:space="preserve"> </w:t>
      </w:r>
      <w:r w:rsidR="00CE07C6">
        <w:rPr>
          <w:color w:val="000000"/>
        </w:rPr>
        <w:t xml:space="preserve"> центр «Академия», 2015</w:t>
      </w:r>
    </w:p>
    <w:p w:rsidR="00D47B3C" w:rsidRDefault="00D47B3C" w:rsidP="00177781">
      <w:pPr>
        <w:pStyle w:val="ac"/>
        <w:numPr>
          <w:ilvl w:val="0"/>
          <w:numId w:val="241"/>
        </w:numPr>
        <w:spacing w:before="0" w:beforeAutospacing="0" w:after="0" w:afterAutospacing="0"/>
      </w:pPr>
      <w:r w:rsidRPr="004D353D">
        <w:t>Колмогоров А.Н. и др. Алгебра и начала</w:t>
      </w:r>
      <w:r w:rsidR="00CE07C6">
        <w:t xml:space="preserve"> анализа. 10 (11) </w:t>
      </w:r>
      <w:proofErr w:type="spellStart"/>
      <w:r w:rsidR="00CE07C6">
        <w:t>кл</w:t>
      </w:r>
      <w:proofErr w:type="spellEnd"/>
      <w:r w:rsidR="00CE07C6">
        <w:t>. – М., 2014</w:t>
      </w:r>
      <w:r w:rsidRPr="004D353D">
        <w:t>.</w:t>
      </w:r>
    </w:p>
    <w:p w:rsidR="00D47B3C" w:rsidRPr="004D353D" w:rsidRDefault="00D47B3C" w:rsidP="00D47B3C">
      <w:pPr>
        <w:pStyle w:val="ac"/>
        <w:spacing w:before="0" w:beforeAutospacing="0" w:after="0" w:afterAutospacing="0"/>
        <w:ind w:left="720"/>
      </w:pPr>
    </w:p>
    <w:p w:rsidR="00882422" w:rsidRPr="00517518" w:rsidRDefault="00882422" w:rsidP="00882422">
      <w:pPr>
        <w:rPr>
          <w:rFonts w:ascii="Times New Roman" w:hAnsi="Times New Roman" w:cs="Times New Roman"/>
          <w:bCs/>
          <w:sz w:val="24"/>
          <w:szCs w:val="24"/>
        </w:rPr>
      </w:pPr>
      <w:r w:rsidRPr="00517518">
        <w:rPr>
          <w:rFonts w:ascii="Times New Roman" w:hAnsi="Times New Roman" w:cs="Times New Roman"/>
          <w:bCs/>
          <w:sz w:val="24"/>
          <w:szCs w:val="24"/>
        </w:rPr>
        <w:t>Дополнительные источники:</w:t>
      </w:r>
    </w:p>
    <w:p w:rsidR="00882422" w:rsidRDefault="00882422" w:rsidP="00177781">
      <w:pPr>
        <w:pStyle w:val="a5"/>
        <w:numPr>
          <w:ilvl w:val="0"/>
          <w:numId w:val="242"/>
        </w:numPr>
        <w:rPr>
          <w:rFonts w:ascii="Times New Roman" w:hAnsi="Times New Roman" w:cs="Times New Roman"/>
          <w:bCs/>
          <w:sz w:val="24"/>
          <w:szCs w:val="24"/>
        </w:rPr>
      </w:pPr>
      <w:r w:rsidRPr="004450B1">
        <w:rPr>
          <w:rFonts w:ascii="Times New Roman" w:hAnsi="Times New Roman" w:cs="Times New Roman"/>
          <w:bCs/>
          <w:sz w:val="24"/>
          <w:szCs w:val="24"/>
        </w:rPr>
        <w:t>Конспекты лекций</w:t>
      </w:r>
    </w:p>
    <w:p w:rsidR="00882422" w:rsidRPr="004450B1" w:rsidRDefault="00882422" w:rsidP="00177781">
      <w:pPr>
        <w:pStyle w:val="a5"/>
        <w:numPr>
          <w:ilvl w:val="0"/>
          <w:numId w:val="242"/>
        </w:numPr>
        <w:rPr>
          <w:rFonts w:ascii="Times New Roman" w:hAnsi="Times New Roman" w:cs="Times New Roman"/>
          <w:bCs/>
          <w:sz w:val="24"/>
          <w:szCs w:val="24"/>
        </w:rPr>
      </w:pPr>
      <w:r w:rsidRPr="004450B1">
        <w:rPr>
          <w:rFonts w:ascii="Times New Roman" w:hAnsi="Times New Roman" w:cs="Times New Roman"/>
          <w:bCs/>
          <w:sz w:val="24"/>
          <w:szCs w:val="24"/>
        </w:rPr>
        <w:t>Практические задания, рассмотренные в аудитории.</w:t>
      </w:r>
    </w:p>
    <w:p w:rsidR="00882422" w:rsidRDefault="00882422" w:rsidP="00177781">
      <w:pPr>
        <w:pStyle w:val="ac"/>
        <w:numPr>
          <w:ilvl w:val="0"/>
          <w:numId w:val="242"/>
        </w:numPr>
        <w:spacing w:before="0" w:beforeAutospacing="0" w:after="0" w:afterAutospacing="0"/>
      </w:pPr>
      <w:r>
        <w:rPr>
          <w:bCs/>
        </w:rPr>
        <w:t xml:space="preserve"> </w:t>
      </w:r>
      <w:r w:rsidRPr="004D353D">
        <w:t>Башмаков М.И. Математика (базовы</w:t>
      </w:r>
      <w:r w:rsidR="00CE07C6">
        <w:t xml:space="preserve">й уровень). 10—11 </w:t>
      </w:r>
      <w:proofErr w:type="spellStart"/>
      <w:r w:rsidR="00CE07C6">
        <w:t>кл</w:t>
      </w:r>
      <w:proofErr w:type="spellEnd"/>
      <w:r w:rsidR="00CE07C6">
        <w:t>. – М.,  201</w:t>
      </w:r>
      <w:r w:rsidRPr="004D353D">
        <w:t>5.</w:t>
      </w:r>
    </w:p>
    <w:p w:rsidR="00882422" w:rsidRDefault="00882422" w:rsidP="00177781">
      <w:pPr>
        <w:pStyle w:val="ac"/>
        <w:numPr>
          <w:ilvl w:val="0"/>
          <w:numId w:val="242"/>
        </w:numPr>
        <w:spacing w:before="0" w:beforeAutospacing="0" w:after="0" w:afterAutospacing="0"/>
      </w:pPr>
      <w:r w:rsidRPr="008463D6">
        <w:lastRenderedPageBreak/>
        <w:t xml:space="preserve"> </w:t>
      </w:r>
      <w:r>
        <w:t xml:space="preserve">Мордкович А.Г. Алгебра, 10-11 класс. Учебник для </w:t>
      </w:r>
      <w:proofErr w:type="spellStart"/>
      <w:r>
        <w:t>общеобраз.учрежде</w:t>
      </w:r>
      <w:r w:rsidR="00CE07C6">
        <w:t>ний</w:t>
      </w:r>
      <w:proofErr w:type="spellEnd"/>
      <w:r w:rsidR="00CE07C6">
        <w:t>, 2-е изд., «Мнемозина», 2014</w:t>
      </w:r>
      <w:r>
        <w:t xml:space="preserve"> г. 335с</w:t>
      </w:r>
    </w:p>
    <w:p w:rsidR="00882422" w:rsidRPr="00B1673A" w:rsidRDefault="00882422" w:rsidP="00177781">
      <w:pPr>
        <w:pStyle w:val="ac"/>
        <w:numPr>
          <w:ilvl w:val="0"/>
          <w:numId w:val="242"/>
        </w:numPr>
        <w:spacing w:before="0" w:beforeAutospacing="0" w:after="0" w:afterAutospacing="0"/>
      </w:pPr>
      <w:r w:rsidRPr="00B1673A">
        <w:rPr>
          <w:bCs/>
        </w:rPr>
        <w:t>Богомолов Н.В., Самойленко  П.И. Математика.: учебник для</w:t>
      </w:r>
      <w:r w:rsidR="00CE07C6">
        <w:rPr>
          <w:bCs/>
        </w:rPr>
        <w:t xml:space="preserve"> </w:t>
      </w:r>
      <w:proofErr w:type="spellStart"/>
      <w:r w:rsidR="00CE07C6">
        <w:rPr>
          <w:bCs/>
        </w:rPr>
        <w:t>ссузов</w:t>
      </w:r>
      <w:proofErr w:type="spellEnd"/>
      <w:r w:rsidR="00CE07C6">
        <w:rPr>
          <w:bCs/>
        </w:rPr>
        <w:t>. 5-еизд.М.:  Дрофа, 2015</w:t>
      </w:r>
      <w:r w:rsidRPr="00B1673A">
        <w:rPr>
          <w:bCs/>
        </w:rPr>
        <w:t>. – 395с</w:t>
      </w:r>
    </w:p>
    <w:p w:rsidR="00D47B3C" w:rsidRDefault="00D47B3C" w:rsidP="00882422">
      <w:pPr>
        <w:rPr>
          <w:rFonts w:ascii="Times New Roman" w:hAnsi="Times New Roman" w:cs="Times New Roman"/>
          <w:bCs/>
          <w:sz w:val="24"/>
          <w:szCs w:val="24"/>
        </w:rPr>
      </w:pPr>
    </w:p>
    <w:p w:rsidR="00882422" w:rsidRDefault="00882422" w:rsidP="00882422">
      <w:pPr>
        <w:rPr>
          <w:rFonts w:ascii="Times New Roman" w:hAnsi="Times New Roman" w:cs="Times New Roman"/>
          <w:bCs/>
          <w:sz w:val="24"/>
          <w:szCs w:val="24"/>
        </w:rPr>
      </w:pPr>
      <w:r w:rsidRPr="00517518">
        <w:rPr>
          <w:rFonts w:ascii="Times New Roman" w:hAnsi="Times New Roman" w:cs="Times New Roman"/>
          <w:bCs/>
          <w:sz w:val="24"/>
          <w:szCs w:val="24"/>
        </w:rPr>
        <w:t>Интернет-ресурсы:</w:t>
      </w:r>
    </w:p>
    <w:p w:rsidR="00787750" w:rsidRPr="004450B1" w:rsidRDefault="00D0615F" w:rsidP="00177781">
      <w:pPr>
        <w:pStyle w:val="a5"/>
        <w:numPr>
          <w:ilvl w:val="0"/>
          <w:numId w:val="243"/>
        </w:numPr>
        <w:rPr>
          <w:rFonts w:ascii="Times New Roman" w:hAnsi="Times New Roman" w:cs="Times New Roman"/>
          <w:bCs/>
          <w:sz w:val="24"/>
          <w:szCs w:val="24"/>
        </w:rPr>
      </w:pPr>
      <w:hyperlink r:id="rId438" w:history="1">
        <w:r w:rsidR="00787750" w:rsidRPr="004450B1">
          <w:rPr>
            <w:rStyle w:val="a9"/>
            <w:rFonts w:ascii="Times New Roman" w:hAnsi="Times New Roman" w:cs="Times New Roman"/>
            <w:bCs/>
            <w:sz w:val="24"/>
            <w:szCs w:val="24"/>
          </w:rPr>
          <w:t>http://ege-ok.ru/2014/02/17/ugol-mezhdu-kasatelnyimi-uravnenie-obshhey-kasatelnoy</w:t>
        </w:r>
      </w:hyperlink>
      <w:r w:rsidR="00787750" w:rsidRPr="004450B1">
        <w:rPr>
          <w:rFonts w:ascii="Times New Roman" w:hAnsi="Times New Roman" w:cs="Times New Roman"/>
          <w:bCs/>
          <w:sz w:val="24"/>
          <w:szCs w:val="24"/>
        </w:rPr>
        <w:t xml:space="preserve"> </w:t>
      </w:r>
    </w:p>
    <w:p w:rsidR="00787750" w:rsidRPr="004450B1" w:rsidRDefault="00D0615F" w:rsidP="004450B1">
      <w:pPr>
        <w:pStyle w:val="a5"/>
        <w:numPr>
          <w:ilvl w:val="0"/>
          <w:numId w:val="120"/>
        </w:numPr>
        <w:rPr>
          <w:rFonts w:ascii="Times New Roman" w:hAnsi="Times New Roman" w:cs="Times New Roman"/>
          <w:bCs/>
          <w:sz w:val="24"/>
          <w:szCs w:val="24"/>
        </w:rPr>
      </w:pPr>
      <w:hyperlink r:id="rId439" w:history="1">
        <w:r w:rsidR="00787750" w:rsidRPr="004450B1">
          <w:rPr>
            <w:rStyle w:val="a9"/>
            <w:rFonts w:ascii="Times New Roman" w:hAnsi="Times New Roman" w:cs="Times New Roman"/>
            <w:bCs/>
            <w:sz w:val="24"/>
            <w:szCs w:val="24"/>
          </w:rPr>
          <w:t>http://mathus.ru/math/dergeom.pdf</w:t>
        </w:r>
      </w:hyperlink>
      <w:r w:rsidR="00787750" w:rsidRPr="004450B1">
        <w:rPr>
          <w:rFonts w:ascii="Times New Roman" w:hAnsi="Times New Roman" w:cs="Times New Roman"/>
          <w:bCs/>
          <w:sz w:val="24"/>
          <w:szCs w:val="24"/>
        </w:rPr>
        <w:t xml:space="preserve"> </w:t>
      </w:r>
    </w:p>
    <w:p w:rsidR="00787750" w:rsidRDefault="00D0615F" w:rsidP="004450B1">
      <w:pPr>
        <w:pStyle w:val="a5"/>
        <w:numPr>
          <w:ilvl w:val="0"/>
          <w:numId w:val="120"/>
        </w:numPr>
        <w:rPr>
          <w:rFonts w:ascii="Times New Roman" w:hAnsi="Times New Roman" w:cs="Times New Roman"/>
          <w:bCs/>
          <w:sz w:val="24"/>
          <w:szCs w:val="24"/>
        </w:rPr>
      </w:pPr>
      <w:hyperlink r:id="rId440" w:history="1">
        <w:r w:rsidR="00B622F1" w:rsidRPr="007B725C">
          <w:rPr>
            <w:rStyle w:val="a9"/>
            <w:rFonts w:ascii="Times New Roman" w:hAnsi="Times New Roman" w:cs="Times New Roman"/>
            <w:bCs/>
            <w:sz w:val="24"/>
            <w:szCs w:val="24"/>
          </w:rPr>
          <w:t>http://ege-ok.ru/2014/02/16/uravnenie-kasatelnoy</w:t>
        </w:r>
      </w:hyperlink>
      <w:r w:rsidR="00B622F1">
        <w:rPr>
          <w:rFonts w:ascii="Times New Roman" w:hAnsi="Times New Roman" w:cs="Times New Roman"/>
          <w:bCs/>
          <w:sz w:val="24"/>
          <w:szCs w:val="24"/>
        </w:rPr>
        <w:t xml:space="preserve"> </w:t>
      </w:r>
    </w:p>
    <w:p w:rsidR="00B622F1" w:rsidRDefault="00D0615F" w:rsidP="004450B1">
      <w:pPr>
        <w:pStyle w:val="a5"/>
        <w:numPr>
          <w:ilvl w:val="0"/>
          <w:numId w:val="120"/>
        </w:numPr>
        <w:rPr>
          <w:rFonts w:ascii="Times New Roman" w:hAnsi="Times New Roman" w:cs="Times New Roman"/>
          <w:bCs/>
          <w:sz w:val="24"/>
          <w:szCs w:val="24"/>
        </w:rPr>
      </w:pPr>
      <w:hyperlink r:id="rId441" w:history="1">
        <w:r w:rsidR="00B622F1" w:rsidRPr="007B725C">
          <w:rPr>
            <w:rStyle w:val="a9"/>
            <w:rFonts w:ascii="Times New Roman" w:hAnsi="Times New Roman" w:cs="Times New Roman"/>
            <w:bCs/>
            <w:sz w:val="24"/>
            <w:szCs w:val="24"/>
          </w:rPr>
          <w:t>http://www.mathematics-repetition.com/10-klass-algebra/10-3-1-uravnenie-kasatelynoy.html</w:t>
        </w:r>
      </w:hyperlink>
      <w:r w:rsidR="00B622F1">
        <w:rPr>
          <w:rFonts w:ascii="Times New Roman" w:hAnsi="Times New Roman" w:cs="Times New Roman"/>
          <w:bCs/>
          <w:sz w:val="24"/>
          <w:szCs w:val="24"/>
        </w:rPr>
        <w:t xml:space="preserve"> </w:t>
      </w:r>
    </w:p>
    <w:p w:rsidR="00B622F1" w:rsidRPr="00787750" w:rsidRDefault="00D0615F" w:rsidP="004450B1">
      <w:pPr>
        <w:pStyle w:val="a5"/>
        <w:numPr>
          <w:ilvl w:val="0"/>
          <w:numId w:val="120"/>
        </w:numPr>
        <w:rPr>
          <w:rFonts w:ascii="Times New Roman" w:hAnsi="Times New Roman" w:cs="Times New Roman"/>
          <w:bCs/>
          <w:sz w:val="24"/>
          <w:szCs w:val="24"/>
        </w:rPr>
      </w:pPr>
      <w:hyperlink r:id="rId442" w:history="1">
        <w:r w:rsidR="00B622F1" w:rsidRPr="007B725C">
          <w:rPr>
            <w:rStyle w:val="a9"/>
            <w:rFonts w:ascii="Times New Roman" w:hAnsi="Times New Roman" w:cs="Times New Roman"/>
            <w:bCs/>
            <w:sz w:val="24"/>
            <w:szCs w:val="24"/>
          </w:rPr>
          <w:t>http://interneturok.ru/algebra/10-klass/proizvodnaya/uravnenie-kasatelnoy-k-grafiku-funktsii</w:t>
        </w:r>
      </w:hyperlink>
      <w:r w:rsidR="00B622F1">
        <w:rPr>
          <w:rFonts w:ascii="Times New Roman" w:hAnsi="Times New Roman" w:cs="Times New Roman"/>
          <w:bCs/>
          <w:sz w:val="24"/>
          <w:szCs w:val="24"/>
        </w:rPr>
        <w:t xml:space="preserve"> </w:t>
      </w:r>
    </w:p>
    <w:p w:rsidR="00882422" w:rsidRPr="00517518" w:rsidRDefault="00403AA8" w:rsidP="00882422">
      <w:pPr>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4</w:t>
      </w:r>
      <w:r w:rsidR="00882422" w:rsidRPr="00517518">
        <w:rPr>
          <w:rFonts w:ascii="Times New Roman" w:hAnsi="Times New Roman" w:cs="Times New Roman"/>
          <w:b/>
          <w:bCs/>
          <w:sz w:val="24"/>
          <w:szCs w:val="24"/>
          <w:u w:val="single"/>
        </w:rPr>
        <w:t xml:space="preserve">  часа </w:t>
      </w:r>
    </w:p>
    <w:p w:rsidR="00882422" w:rsidRPr="00FD4109" w:rsidRDefault="00882422" w:rsidP="00882422">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sidR="00517518">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 представить:</w:t>
      </w:r>
    </w:p>
    <w:p w:rsidR="00882422" w:rsidRPr="00FD4109" w:rsidRDefault="00882422" w:rsidP="00882422">
      <w:pPr>
        <w:rPr>
          <w:rFonts w:ascii="Times New Roman" w:hAnsi="Times New Roman" w:cs="Times New Roman"/>
          <w:bCs/>
          <w:sz w:val="24"/>
          <w:szCs w:val="24"/>
          <w:u w:val="single"/>
        </w:rPr>
      </w:pPr>
      <w:r w:rsidRPr="00FD4109">
        <w:rPr>
          <w:rFonts w:ascii="Times New Roman" w:hAnsi="Times New Roman" w:cs="Times New Roman"/>
          <w:sz w:val="24"/>
          <w:szCs w:val="24"/>
        </w:rPr>
        <w:t>-  выполненное задание по теме «</w:t>
      </w:r>
      <w:r>
        <w:rPr>
          <w:rFonts w:ascii="Times New Roman" w:hAnsi="Times New Roman" w:cs="Times New Roman"/>
          <w:sz w:val="24"/>
          <w:szCs w:val="24"/>
        </w:rPr>
        <w:t xml:space="preserve"> Геометрический смысл производной</w:t>
      </w:r>
      <w:r w:rsidRPr="00FD4109">
        <w:rPr>
          <w:rFonts w:ascii="Times New Roman" w:hAnsi="Times New Roman" w:cs="Times New Roman"/>
          <w:sz w:val="24"/>
          <w:szCs w:val="24"/>
        </w:rPr>
        <w:t>»</w:t>
      </w:r>
    </w:p>
    <w:p w:rsidR="00882422" w:rsidRPr="00FD4109" w:rsidRDefault="00882422" w:rsidP="00882422">
      <w:pPr>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sidR="00517518">
        <w:rPr>
          <w:rFonts w:ascii="Times New Roman" w:hAnsi="Times New Roman" w:cs="Times New Roman"/>
          <w:b/>
          <w:sz w:val="24"/>
          <w:szCs w:val="24"/>
        </w:rPr>
        <w:t>студент</w:t>
      </w:r>
      <w:r w:rsidRPr="00FD4109">
        <w:rPr>
          <w:rFonts w:ascii="Times New Roman" w:hAnsi="Times New Roman" w:cs="Times New Roman"/>
          <w:b/>
          <w:sz w:val="24"/>
          <w:szCs w:val="24"/>
        </w:rPr>
        <w:t xml:space="preserve"> должен:</w:t>
      </w:r>
    </w:p>
    <w:p w:rsidR="00882422" w:rsidRPr="00FD4109" w:rsidRDefault="00882422" w:rsidP="00882422">
      <w:pPr>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882422" w:rsidRPr="00FD4109" w:rsidRDefault="00882422" w:rsidP="00882422">
      <w:pPr>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882422" w:rsidRPr="00FD4109" w:rsidRDefault="00882422" w:rsidP="00882422">
      <w:pPr>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882422" w:rsidRPr="00FD4109" w:rsidTr="00573EB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882422" w:rsidRPr="00FD4109" w:rsidTr="00573EB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882422" w:rsidRPr="00FD4109" w:rsidRDefault="00882422" w:rsidP="00573EB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882422" w:rsidRPr="00FD4109" w:rsidRDefault="00882422" w:rsidP="00882422">
      <w:pPr>
        <w:jc w:val="both"/>
        <w:rPr>
          <w:rFonts w:ascii="Times New Roman" w:hAnsi="Times New Roman" w:cs="Times New Roman"/>
          <w:color w:val="FF0000"/>
          <w:sz w:val="24"/>
          <w:szCs w:val="24"/>
        </w:rPr>
      </w:pPr>
    </w:p>
    <w:p w:rsidR="00882422" w:rsidRPr="00FD4109" w:rsidRDefault="00882422" w:rsidP="00882422">
      <w:pPr>
        <w:ind w:firstLine="709"/>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882422" w:rsidRDefault="00882422" w:rsidP="00882422">
      <w:pPr>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787750" w:rsidRPr="004450B1" w:rsidRDefault="00787750" w:rsidP="00177781">
      <w:pPr>
        <w:pStyle w:val="a5"/>
        <w:numPr>
          <w:ilvl w:val="0"/>
          <w:numId w:val="244"/>
        </w:numPr>
        <w:jc w:val="both"/>
        <w:rPr>
          <w:rFonts w:ascii="Times New Roman" w:hAnsi="Times New Roman" w:cs="Times New Roman"/>
          <w:sz w:val="24"/>
          <w:szCs w:val="24"/>
        </w:rPr>
      </w:pPr>
      <w:r w:rsidRPr="004450B1">
        <w:rPr>
          <w:rFonts w:ascii="Times New Roman" w:hAnsi="Times New Roman" w:cs="Times New Roman"/>
          <w:sz w:val="24"/>
          <w:szCs w:val="24"/>
        </w:rPr>
        <w:t>Повторите материал лекций по теме «Производная. Геометрический смысл производной»</w:t>
      </w:r>
    </w:p>
    <w:p w:rsidR="00787750" w:rsidRPr="004450B1" w:rsidRDefault="00787750" w:rsidP="00177781">
      <w:pPr>
        <w:pStyle w:val="a5"/>
        <w:numPr>
          <w:ilvl w:val="0"/>
          <w:numId w:val="244"/>
        </w:numPr>
        <w:spacing w:after="0" w:line="240" w:lineRule="auto"/>
        <w:rPr>
          <w:rFonts w:ascii="Times New Roman" w:hAnsi="Times New Roman" w:cs="Times New Roman"/>
          <w:sz w:val="24"/>
          <w:szCs w:val="24"/>
        </w:rPr>
      </w:pPr>
      <w:r w:rsidRPr="004450B1">
        <w:rPr>
          <w:rFonts w:ascii="Times New Roman" w:hAnsi="Times New Roman" w:cs="Times New Roman"/>
          <w:sz w:val="24"/>
          <w:szCs w:val="24"/>
        </w:rPr>
        <w:t>Изучите  материал по теме «Производная. Геометрический смысл производной» в других источниках информации</w:t>
      </w:r>
    </w:p>
    <w:p w:rsidR="00787750" w:rsidRPr="00D33E92" w:rsidRDefault="00787750" w:rsidP="00177781">
      <w:pPr>
        <w:pStyle w:val="a5"/>
        <w:numPr>
          <w:ilvl w:val="0"/>
          <w:numId w:val="244"/>
        </w:numPr>
        <w:spacing w:after="0" w:line="240" w:lineRule="auto"/>
        <w:rPr>
          <w:rFonts w:ascii="Times New Roman" w:hAnsi="Times New Roman" w:cs="Times New Roman"/>
          <w:sz w:val="24"/>
          <w:szCs w:val="24"/>
        </w:rPr>
      </w:pPr>
      <w:r>
        <w:rPr>
          <w:rFonts w:ascii="Times New Roman" w:hAnsi="Times New Roman" w:cs="Times New Roman"/>
          <w:sz w:val="24"/>
          <w:szCs w:val="24"/>
        </w:rPr>
        <w:t>Рассмотрите  теоретический материал, приведенный ниже</w:t>
      </w:r>
    </w:p>
    <w:p w:rsidR="00787750" w:rsidRPr="00D33E92" w:rsidRDefault="00787750" w:rsidP="00177781">
      <w:pPr>
        <w:pStyle w:val="a5"/>
        <w:numPr>
          <w:ilvl w:val="0"/>
          <w:numId w:val="244"/>
        </w:numPr>
        <w:spacing w:after="0" w:line="240" w:lineRule="auto"/>
        <w:rPr>
          <w:rFonts w:ascii="Times New Roman" w:hAnsi="Times New Roman" w:cs="Times New Roman"/>
          <w:sz w:val="24"/>
          <w:szCs w:val="24"/>
        </w:rPr>
      </w:pPr>
      <w:r w:rsidRPr="00D33E92">
        <w:rPr>
          <w:rFonts w:ascii="Times New Roman" w:hAnsi="Times New Roman" w:cs="Times New Roman"/>
          <w:sz w:val="24"/>
          <w:szCs w:val="24"/>
        </w:rPr>
        <w:t xml:space="preserve"> Выполните задания  для самостоятельной работы</w:t>
      </w:r>
    </w:p>
    <w:p w:rsidR="00787750" w:rsidRPr="00FD4109" w:rsidRDefault="00787750" w:rsidP="00882422">
      <w:pPr>
        <w:ind w:firstLine="709"/>
        <w:jc w:val="both"/>
        <w:rPr>
          <w:rFonts w:ascii="Times New Roman" w:hAnsi="Times New Roman" w:cs="Times New Roman"/>
          <w:sz w:val="24"/>
          <w:szCs w:val="24"/>
        </w:rPr>
      </w:pPr>
    </w:p>
    <w:p w:rsidR="00882422" w:rsidRPr="00517518" w:rsidRDefault="00882422" w:rsidP="00882422">
      <w:pPr>
        <w:rPr>
          <w:rFonts w:ascii="Times New Roman" w:eastAsiaTheme="minorEastAsia" w:hAnsi="Times New Roman" w:cs="Times New Roman"/>
          <w:b/>
          <w:sz w:val="24"/>
          <w:szCs w:val="24"/>
          <w:u w:val="single"/>
        </w:rPr>
      </w:pPr>
      <w:r w:rsidRPr="00517518">
        <w:rPr>
          <w:rFonts w:ascii="Times New Roman" w:eastAsiaTheme="minorEastAsia" w:hAnsi="Times New Roman" w:cs="Times New Roman"/>
          <w:b/>
          <w:sz w:val="24"/>
          <w:szCs w:val="24"/>
          <w:u w:val="single"/>
        </w:rPr>
        <w:t>Теоретический материал</w:t>
      </w:r>
    </w:p>
    <w:p w:rsidR="00882422" w:rsidRDefault="00882422" w:rsidP="00882422">
      <w:pPr>
        <w:rPr>
          <w:rFonts w:ascii="Times New Roman" w:eastAsiaTheme="minorEastAsia" w:hAnsi="Times New Roman" w:cs="Times New Roman"/>
        </w:rPr>
      </w:pPr>
      <w:r w:rsidRPr="00675EEB">
        <w:rPr>
          <w:rFonts w:ascii="Times New Roman" w:eastAsiaTheme="minorEastAsia" w:hAnsi="Times New Roman" w:cs="Times New Roman"/>
        </w:rPr>
        <w:object w:dxaOrig="7216" w:dyaOrig="5409">
          <v:shape id="_x0000_i1137" type="#_x0000_t75" style="width:360.75pt;height:270.75pt" o:ole="">
            <v:imagedata r:id="rId443" o:title=""/>
          </v:shape>
          <o:OLEObject Type="Embed" ProgID="PowerPoint.Slide.12" ShapeID="_x0000_i1137" DrawAspect="Content" ObjectID="_1586209025" r:id="rId444"/>
        </w:object>
      </w:r>
    </w:p>
    <w:p w:rsidR="00882422" w:rsidRDefault="00882422" w:rsidP="00882422">
      <w:pPr>
        <w:rPr>
          <w:rFonts w:ascii="Times New Roman" w:eastAsiaTheme="minorEastAsia" w:hAnsi="Times New Roman" w:cs="Times New Roman"/>
        </w:rPr>
      </w:pPr>
    </w:p>
    <w:p w:rsidR="00882422" w:rsidRPr="00534F4E" w:rsidRDefault="00882422" w:rsidP="00517518">
      <w:pPr>
        <w:jc w:val="center"/>
        <w:rPr>
          <w:rFonts w:ascii="Times New Roman" w:hAnsi="Times New Roman" w:cs="Times New Roman"/>
          <w:b/>
          <w:sz w:val="28"/>
          <w:szCs w:val="28"/>
        </w:rPr>
      </w:pPr>
      <w:r w:rsidRPr="00534F4E">
        <w:rPr>
          <w:rFonts w:ascii="Times New Roman" w:hAnsi="Times New Roman" w:cs="Times New Roman"/>
          <w:b/>
          <w:sz w:val="28"/>
          <w:szCs w:val="28"/>
          <w:u w:val="single"/>
        </w:rPr>
        <w:t>Задания для  самостоятельной работы</w:t>
      </w:r>
    </w:p>
    <w:p w:rsidR="00882422" w:rsidRDefault="00882422" w:rsidP="00882422">
      <w:pPr>
        <w:rPr>
          <w:rFonts w:ascii="Times New Roman" w:eastAsiaTheme="minorEastAsia" w:hAnsi="Times New Roman" w:cs="Times New Roman"/>
        </w:rPr>
      </w:pPr>
    </w:p>
    <w:p w:rsidR="00882422" w:rsidRPr="00FD4109" w:rsidRDefault="00882422" w:rsidP="00882422">
      <w:pPr>
        <w:rPr>
          <w:rFonts w:ascii="Times New Roman" w:eastAsiaTheme="minorEastAsia" w:hAnsi="Times New Roman" w:cs="Times New Roman"/>
          <w:b/>
        </w:rPr>
      </w:pPr>
      <w:r w:rsidRPr="00FD4109">
        <w:rPr>
          <w:rFonts w:ascii="Times New Roman" w:eastAsiaTheme="minorEastAsia" w:hAnsi="Times New Roman" w:cs="Times New Roman"/>
          <w:b/>
        </w:rPr>
        <w:t>Вариант 1</w:t>
      </w:r>
    </w:p>
    <w:p w:rsidR="00882422" w:rsidRPr="006D08DE" w:rsidRDefault="00882422" w:rsidP="007B309C">
      <w:pPr>
        <w:pStyle w:val="a5"/>
        <w:numPr>
          <w:ilvl w:val="0"/>
          <w:numId w:val="24"/>
        </w:numPr>
        <w:rPr>
          <w:rFonts w:ascii="Times New Roman" w:eastAsiaTheme="minorEastAsia" w:hAnsi="Times New Roman" w:cs="Times New Roman"/>
        </w:rPr>
      </w:pPr>
      <w:r>
        <w:rPr>
          <w:rFonts w:ascii="Times New Roman" w:eastAsiaTheme="minorEastAsia" w:hAnsi="Times New Roman" w:cs="Times New Roman"/>
        </w:rPr>
        <w:t xml:space="preserve">Найти угол между касательной к графику функции </w:t>
      </w:r>
      <m:oMath>
        <m:r>
          <w:rPr>
            <w:rFonts w:ascii="Cambria Math" w:eastAsiaTheme="minorEastAsia" w:hAnsi="Cambria Math" w:cs="Times New Roman"/>
          </w:rPr>
          <m:t>y=f(x)</m:t>
        </m:r>
      </m:oMath>
      <w:r w:rsidR="007216D4">
        <w:rPr>
          <w:rFonts w:ascii="Times New Roman" w:eastAsiaTheme="minorEastAsia" w:hAnsi="Times New Roman" w:cs="Times New Roman"/>
        </w:rPr>
        <w:t xml:space="preserve"> </w:t>
      </w:r>
      <w:r>
        <w:rPr>
          <w:rFonts w:ascii="Times New Roman" w:eastAsiaTheme="minorEastAsia" w:hAnsi="Times New Roman" w:cs="Times New Roman"/>
        </w:rPr>
        <w:t xml:space="preserve">в точке с абсциссой  </w:t>
      </w:r>
      <m:oMath>
        <m:sSub>
          <m:sSubPr>
            <m:ctrlPr>
              <w:rPr>
                <w:rFonts w:ascii="Cambria Math" w:eastAsiaTheme="minorEastAsia" w:hAnsi="Cambria Math" w:cs="Times New Roman"/>
                <w:i/>
              </w:rPr>
            </m:ctrlPr>
          </m:sSubPr>
          <m:e>
            <m:r>
              <w:rPr>
                <w:rFonts w:ascii="Cambria Math" w:eastAsiaTheme="minorEastAsia" w:hAnsi="Cambria Math" w:cs="Times New Roman"/>
              </w:rPr>
              <m:t>x</m:t>
            </m:r>
          </m:e>
          <m:sub>
            <m:r>
              <w:rPr>
                <w:rFonts w:ascii="Cambria Math" w:eastAsiaTheme="minorEastAsia" w:hAnsi="Cambria Math" w:cs="Times New Roman"/>
              </w:rPr>
              <m:t>0</m:t>
            </m:r>
          </m:sub>
        </m:sSub>
      </m:oMath>
      <w:r w:rsidRPr="006D08DE">
        <w:rPr>
          <w:rFonts w:ascii="Times New Roman" w:eastAsiaTheme="minorEastAsia" w:hAnsi="Times New Roman" w:cs="Times New Roman"/>
        </w:rPr>
        <w:t>.</w:t>
      </w:r>
    </w:p>
    <w:p w:rsidR="00882422" w:rsidRPr="00FD4109" w:rsidRDefault="00882422" w:rsidP="00882422">
      <w:pPr>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rPr>
            <m:t>а)f</m:t>
          </m:r>
          <m:d>
            <m:dPr>
              <m:ctrlPr>
                <w:rPr>
                  <w:rFonts w:ascii="Cambria Math" w:eastAsiaTheme="minorEastAsia" w:hAnsi="Cambria Math" w:cs="Times New Roman"/>
                  <w:i/>
                </w:rPr>
              </m:ctrlPr>
            </m:dPr>
            <m:e>
              <m:r>
                <w:rPr>
                  <w:rFonts w:ascii="Cambria Math" w:eastAsiaTheme="minorEastAsia" w:hAnsi="Cambria Math" w:cs="Times New Roman"/>
                </w:rPr>
                <m:t>x</m:t>
              </m:r>
            </m:e>
          </m:d>
          <m:r>
            <w:rPr>
              <w:rFonts w:ascii="Cambria Math" w:eastAsiaTheme="minorEastAsia" w:hAnsi="Cambria Math" w:cs="Times New Roman"/>
            </w:rPr>
            <m:t>=3</m:t>
          </m:r>
          <m:sSup>
            <m:sSupPr>
              <m:ctrlPr>
                <w:rPr>
                  <w:rFonts w:ascii="Cambria Math" w:eastAsiaTheme="minorEastAsia" w:hAnsi="Cambria Math" w:cs="Times New Roman"/>
                  <w:i/>
                </w:rPr>
              </m:ctrlPr>
            </m:sSupPr>
            <m:e>
              <m:r>
                <w:rPr>
                  <w:rFonts w:ascii="Cambria Math" w:eastAsiaTheme="minorEastAsia" w:hAnsi="Cambria Math" w:cs="Times New Roman"/>
                </w:rPr>
                <m:t>x</m:t>
              </m:r>
            </m:e>
            <m:sup>
              <m:r>
                <w:rPr>
                  <w:rFonts w:ascii="Cambria Math" w:eastAsiaTheme="minorEastAsia" w:hAnsi="Cambria Math" w:cs="Times New Roman"/>
                </w:rPr>
                <m:t>2</m:t>
              </m:r>
            </m:sup>
          </m:sSup>
          <m:r>
            <w:rPr>
              <w:rFonts w:ascii="Cambria Math" w:eastAsiaTheme="minorEastAsia" w:hAnsi="Cambria Math" w:cs="Times New Roman"/>
            </w:rPr>
            <m:t xml:space="preserve">,       </m:t>
          </m:r>
          <m:sSub>
            <m:sSubPr>
              <m:ctrlPr>
                <w:rPr>
                  <w:rFonts w:ascii="Cambria Math" w:eastAsiaTheme="minorEastAsia" w:hAnsi="Cambria Math" w:cs="Times New Roman"/>
                  <w:i/>
                </w:rPr>
              </m:ctrlPr>
            </m:sSubPr>
            <m:e>
              <m:r>
                <w:rPr>
                  <w:rFonts w:ascii="Cambria Math" w:eastAsiaTheme="minorEastAsia" w:hAnsi="Cambria Math" w:cs="Times New Roman"/>
                </w:rPr>
                <m:t>x</m:t>
              </m:r>
            </m:e>
            <m:sub>
              <m:r>
                <w:rPr>
                  <w:rFonts w:ascii="Cambria Math" w:eastAsiaTheme="minorEastAsia" w:hAnsi="Cambria Math" w:cs="Times New Roman"/>
                </w:rPr>
                <m:t>0</m:t>
              </m:r>
            </m:sub>
          </m:sSub>
          <m:r>
            <w:rPr>
              <w:rFonts w:ascii="Cambria Math" w:eastAsiaTheme="minorEastAsia" w:hAnsi="Cambria Math" w:cs="Times New Roman"/>
            </w:rPr>
            <m:t xml:space="preserve">=1.    </m:t>
          </m:r>
        </m:oMath>
      </m:oMathPara>
    </w:p>
    <w:p w:rsidR="00882422" w:rsidRPr="00FD4109" w:rsidRDefault="00882422" w:rsidP="00882422">
      <w:pPr>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lang w:val="en-US"/>
            </w:rPr>
            <m:t>б) f</m:t>
          </m:r>
          <m:d>
            <m:dPr>
              <m:ctrlPr>
                <w:rPr>
                  <w:rFonts w:ascii="Cambria Math" w:eastAsiaTheme="minorEastAsia" w:hAnsi="Cambria Math" w:cs="Times New Roman"/>
                  <w:i/>
                  <w:lang w:val="en-US"/>
                </w:rPr>
              </m:ctrlPr>
            </m:dPr>
            <m:e>
              <m:r>
                <w:rPr>
                  <w:rFonts w:ascii="Cambria Math" w:eastAsiaTheme="minorEastAsia" w:hAnsi="Cambria Math" w:cs="Times New Roman"/>
                  <w:lang w:val="en-US"/>
                </w:rPr>
                <m:t>x</m:t>
              </m:r>
            </m:e>
          </m:d>
          <m:r>
            <w:rPr>
              <w:rFonts w:ascii="Cambria Math" w:eastAsiaTheme="minorEastAsia" w:hAnsi="Cambria Math" w:cs="Times New Roman"/>
              <w:lang w:val="en-US"/>
            </w:rPr>
            <m:t>=</m:t>
          </m:r>
          <m:f>
            <m:fPr>
              <m:ctrlPr>
                <w:rPr>
                  <w:rFonts w:ascii="Cambria Math" w:eastAsiaTheme="minorEastAsia" w:hAnsi="Cambria Math" w:cs="Times New Roman"/>
                  <w:i/>
                  <w:lang w:val="en-US"/>
                </w:rPr>
              </m:ctrlPr>
            </m:fPr>
            <m:num>
              <m:r>
                <w:rPr>
                  <w:rFonts w:ascii="Cambria Math" w:eastAsiaTheme="minorEastAsia" w:hAnsi="Cambria Math" w:cs="Times New Roman"/>
                  <w:lang w:val="en-US"/>
                </w:rPr>
                <m:t>1</m:t>
              </m:r>
            </m:num>
            <m:den>
              <m:r>
                <w:rPr>
                  <w:rFonts w:ascii="Cambria Math" w:eastAsiaTheme="minorEastAsia" w:hAnsi="Cambria Math" w:cs="Times New Roman"/>
                  <w:lang w:val="en-US"/>
                </w:rPr>
                <m:t>2</m:t>
              </m:r>
            </m:den>
          </m:f>
          <m:sSup>
            <m:sSupPr>
              <m:ctrlPr>
                <w:rPr>
                  <w:rFonts w:ascii="Cambria Math" w:eastAsiaTheme="minorEastAsia" w:hAnsi="Cambria Math" w:cs="Times New Roman"/>
                  <w:i/>
                  <w:lang w:val="en-US"/>
                </w:rPr>
              </m:ctrlPr>
            </m:sSupPr>
            <m:e>
              <m:r>
                <w:rPr>
                  <w:rFonts w:ascii="Cambria Math" w:eastAsiaTheme="minorEastAsia" w:hAnsi="Cambria Math" w:cs="Times New Roman"/>
                  <w:lang w:val="en-US"/>
                </w:rPr>
                <m:t>x</m:t>
              </m:r>
            </m:e>
            <m:sup>
              <m:r>
                <w:rPr>
                  <w:rFonts w:ascii="Cambria Math" w:eastAsiaTheme="minorEastAsia" w:hAnsi="Cambria Math" w:cs="Times New Roman"/>
                  <w:lang w:val="en-US"/>
                </w:rPr>
                <m:t>2</m:t>
              </m:r>
            </m:sup>
          </m:sSup>
          <m:r>
            <w:rPr>
              <w:rFonts w:ascii="Cambria Math" w:eastAsiaTheme="minorEastAsia" w:hAnsi="Cambria Math" w:cs="Times New Roman"/>
              <w:lang w:val="en-US"/>
            </w:rPr>
            <m:t xml:space="preserve">,        </m:t>
          </m:r>
          <m:sSub>
            <m:sSubPr>
              <m:ctrlPr>
                <w:rPr>
                  <w:rFonts w:ascii="Cambria Math" w:eastAsiaTheme="minorEastAsia" w:hAnsi="Cambria Math" w:cs="Times New Roman"/>
                  <w:i/>
                  <w:lang w:val="en-US"/>
                </w:rPr>
              </m:ctrlPr>
            </m:sSubPr>
            <m:e>
              <m:r>
                <w:rPr>
                  <w:rFonts w:ascii="Cambria Math" w:eastAsiaTheme="minorEastAsia" w:hAnsi="Cambria Math" w:cs="Times New Roman"/>
                  <w:lang w:val="en-US"/>
                </w:rPr>
                <m:t>x</m:t>
              </m:r>
            </m:e>
            <m:sub>
              <m:r>
                <w:rPr>
                  <w:rFonts w:ascii="Cambria Math" w:eastAsiaTheme="minorEastAsia" w:hAnsi="Cambria Math" w:cs="Times New Roman"/>
                  <w:lang w:val="en-US"/>
                </w:rPr>
                <m:t>0</m:t>
              </m:r>
            </m:sub>
          </m:sSub>
          <m:r>
            <w:rPr>
              <w:rFonts w:ascii="Cambria Math" w:eastAsiaTheme="minorEastAsia" w:hAnsi="Cambria Math" w:cs="Times New Roman"/>
              <w:lang w:val="en-US"/>
            </w:rPr>
            <m:t xml:space="preserve">=2.  </m:t>
          </m:r>
        </m:oMath>
      </m:oMathPara>
    </w:p>
    <w:p w:rsidR="00882422" w:rsidRPr="00FD4109" w:rsidRDefault="00882422" w:rsidP="00882422">
      <w:pPr>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lang w:val="en-US"/>
            </w:rPr>
            <m:t>в) f</m:t>
          </m:r>
          <m:d>
            <m:dPr>
              <m:ctrlPr>
                <w:rPr>
                  <w:rFonts w:ascii="Cambria Math" w:eastAsiaTheme="minorEastAsia" w:hAnsi="Cambria Math" w:cs="Times New Roman"/>
                  <w:i/>
                  <w:lang w:val="en-US"/>
                </w:rPr>
              </m:ctrlPr>
            </m:dPr>
            <m:e>
              <m:r>
                <w:rPr>
                  <w:rFonts w:ascii="Cambria Math" w:eastAsiaTheme="minorEastAsia" w:hAnsi="Cambria Math" w:cs="Times New Roman"/>
                  <w:lang w:val="en-US"/>
                </w:rPr>
                <m:t>x</m:t>
              </m:r>
            </m:e>
          </m:d>
          <m:r>
            <w:rPr>
              <w:rFonts w:ascii="Cambria Math" w:eastAsiaTheme="minorEastAsia" w:hAnsi="Cambria Math" w:cs="Times New Roman"/>
              <w:lang w:val="en-US"/>
            </w:rPr>
            <m:t>=4</m:t>
          </m:r>
          <m:rad>
            <m:radPr>
              <m:degHide m:val="1"/>
              <m:ctrlPr>
                <w:rPr>
                  <w:rFonts w:ascii="Cambria Math" w:eastAsiaTheme="minorEastAsia" w:hAnsi="Cambria Math" w:cs="Times New Roman"/>
                  <w:i/>
                  <w:lang w:val="en-US"/>
                </w:rPr>
              </m:ctrlPr>
            </m:radPr>
            <m:deg/>
            <m:e>
              <m:r>
                <w:rPr>
                  <w:rFonts w:ascii="Cambria Math" w:eastAsiaTheme="minorEastAsia" w:hAnsi="Cambria Math" w:cs="Times New Roman"/>
                  <w:lang w:val="en-US"/>
                </w:rPr>
                <m:t>x</m:t>
              </m:r>
            </m:e>
          </m:rad>
          <m:r>
            <w:rPr>
              <w:rFonts w:ascii="Cambria Math" w:eastAsiaTheme="minorEastAsia" w:hAnsi="Cambria Math" w:cs="Times New Roman"/>
              <w:lang w:val="en-US"/>
            </w:rPr>
            <m:t xml:space="preserve">,        </m:t>
          </m:r>
          <m:sSub>
            <m:sSubPr>
              <m:ctrlPr>
                <w:rPr>
                  <w:rFonts w:ascii="Cambria Math" w:eastAsiaTheme="minorEastAsia" w:hAnsi="Cambria Math" w:cs="Times New Roman"/>
                  <w:i/>
                  <w:lang w:val="en-US"/>
                </w:rPr>
              </m:ctrlPr>
            </m:sSubPr>
            <m:e>
              <m:r>
                <w:rPr>
                  <w:rFonts w:ascii="Cambria Math" w:eastAsiaTheme="minorEastAsia" w:hAnsi="Cambria Math" w:cs="Times New Roman"/>
                  <w:lang w:val="en-US"/>
                </w:rPr>
                <m:t>x</m:t>
              </m:r>
            </m:e>
            <m:sub>
              <m:r>
                <w:rPr>
                  <w:rFonts w:ascii="Cambria Math" w:eastAsiaTheme="minorEastAsia" w:hAnsi="Cambria Math" w:cs="Times New Roman"/>
                  <w:lang w:val="en-US"/>
                </w:rPr>
                <m:t>0</m:t>
              </m:r>
            </m:sub>
          </m:sSub>
          <m:r>
            <w:rPr>
              <w:rFonts w:ascii="Cambria Math" w:eastAsiaTheme="minorEastAsia" w:hAnsi="Cambria Math" w:cs="Times New Roman"/>
              <w:lang w:val="en-US"/>
            </w:rPr>
            <m:t>=4.</m:t>
          </m:r>
        </m:oMath>
      </m:oMathPara>
    </w:p>
    <w:p w:rsidR="00882422" w:rsidRPr="00FD4109" w:rsidRDefault="00882422" w:rsidP="00882422">
      <w:pPr>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lang w:val="en-US"/>
            </w:rPr>
            <m:t>г) f</m:t>
          </m:r>
          <m:d>
            <m:dPr>
              <m:ctrlPr>
                <w:rPr>
                  <w:rFonts w:ascii="Cambria Math" w:eastAsiaTheme="minorEastAsia" w:hAnsi="Cambria Math" w:cs="Times New Roman"/>
                  <w:i/>
                  <w:lang w:val="en-US"/>
                </w:rPr>
              </m:ctrlPr>
            </m:dPr>
            <m:e>
              <m:r>
                <w:rPr>
                  <w:rFonts w:ascii="Cambria Math" w:eastAsiaTheme="minorEastAsia" w:hAnsi="Cambria Math" w:cs="Times New Roman"/>
                  <w:lang w:val="en-US"/>
                </w:rPr>
                <m:t>x</m:t>
              </m:r>
            </m:e>
          </m:d>
          <m:r>
            <w:rPr>
              <w:rFonts w:ascii="Cambria Math" w:eastAsiaTheme="minorEastAsia" w:hAnsi="Cambria Math" w:cs="Times New Roman"/>
              <w:lang w:val="en-US"/>
            </w:rPr>
            <m:t xml:space="preserve">=5cosx,      </m:t>
          </m:r>
          <m:sSub>
            <m:sSubPr>
              <m:ctrlPr>
                <w:rPr>
                  <w:rFonts w:ascii="Cambria Math" w:eastAsiaTheme="minorEastAsia" w:hAnsi="Cambria Math" w:cs="Times New Roman"/>
                  <w:i/>
                  <w:lang w:val="en-US"/>
                </w:rPr>
              </m:ctrlPr>
            </m:sSubPr>
            <m:e>
              <m:r>
                <w:rPr>
                  <w:rFonts w:ascii="Cambria Math" w:eastAsiaTheme="minorEastAsia" w:hAnsi="Cambria Math" w:cs="Times New Roman"/>
                  <w:lang w:val="en-US"/>
                </w:rPr>
                <m:t>x</m:t>
              </m:r>
            </m:e>
            <m:sub>
              <m:r>
                <w:rPr>
                  <w:rFonts w:ascii="Cambria Math" w:eastAsiaTheme="minorEastAsia" w:hAnsi="Cambria Math" w:cs="Times New Roman"/>
                  <w:lang w:val="en-US"/>
                </w:rPr>
                <m:t>0</m:t>
              </m:r>
            </m:sub>
          </m:sSub>
          <m:r>
            <w:rPr>
              <w:rFonts w:ascii="Cambria Math" w:eastAsiaTheme="minorEastAsia" w:hAnsi="Cambria Math" w:cs="Times New Roman"/>
              <w:lang w:val="en-US"/>
            </w:rPr>
            <m:t>=</m:t>
          </m:r>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lang w:val="en-US"/>
                </w:rPr>
                <m:t>6</m:t>
              </m:r>
            </m:den>
          </m:f>
          <m:r>
            <w:rPr>
              <w:rFonts w:ascii="Cambria Math" w:eastAsiaTheme="minorEastAsia" w:hAnsi="Cambria Math" w:cs="Times New Roman"/>
              <w:lang w:val="en-US"/>
            </w:rPr>
            <m:t>.</m:t>
          </m:r>
        </m:oMath>
      </m:oMathPara>
    </w:p>
    <w:p w:rsidR="00882422" w:rsidRPr="00FD4109" w:rsidRDefault="00882422" w:rsidP="00882422">
      <w:pPr>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lang w:val="en-US"/>
            </w:rPr>
            <m:t>д) f</m:t>
          </m:r>
          <m:d>
            <m:dPr>
              <m:ctrlPr>
                <w:rPr>
                  <w:rFonts w:ascii="Cambria Math" w:eastAsiaTheme="minorEastAsia" w:hAnsi="Cambria Math" w:cs="Times New Roman"/>
                  <w:i/>
                  <w:lang w:val="en-US"/>
                </w:rPr>
              </m:ctrlPr>
            </m:dPr>
            <m:e>
              <m:r>
                <w:rPr>
                  <w:rFonts w:ascii="Cambria Math" w:eastAsiaTheme="minorEastAsia" w:hAnsi="Cambria Math" w:cs="Times New Roman"/>
                  <w:lang w:val="en-US"/>
                </w:rPr>
                <m:t>x</m:t>
              </m:r>
            </m:e>
          </m:d>
          <m:r>
            <w:rPr>
              <w:rFonts w:ascii="Cambria Math" w:eastAsiaTheme="minorEastAsia" w:hAnsi="Cambria Math" w:cs="Times New Roman"/>
              <w:lang w:val="en-US"/>
            </w:rPr>
            <m:t xml:space="preserve">=sin3x,       </m:t>
          </m:r>
          <m:sSub>
            <m:sSubPr>
              <m:ctrlPr>
                <w:rPr>
                  <w:rFonts w:ascii="Cambria Math" w:eastAsiaTheme="minorEastAsia" w:hAnsi="Cambria Math" w:cs="Times New Roman"/>
                  <w:i/>
                  <w:lang w:val="en-US"/>
                </w:rPr>
              </m:ctrlPr>
            </m:sSubPr>
            <m:e>
              <m:r>
                <w:rPr>
                  <w:rFonts w:ascii="Cambria Math" w:eastAsiaTheme="minorEastAsia" w:hAnsi="Cambria Math" w:cs="Times New Roman"/>
                  <w:lang w:val="en-US"/>
                </w:rPr>
                <m:t>x</m:t>
              </m:r>
            </m:e>
            <m:sub>
              <m:r>
                <w:rPr>
                  <w:rFonts w:ascii="Cambria Math" w:eastAsiaTheme="minorEastAsia" w:hAnsi="Cambria Math" w:cs="Times New Roman"/>
                  <w:lang w:val="en-US"/>
                </w:rPr>
                <m:t>0</m:t>
              </m:r>
            </m:sub>
          </m:sSub>
          <m:r>
            <w:rPr>
              <w:rFonts w:ascii="Cambria Math" w:eastAsiaTheme="minorEastAsia" w:hAnsi="Cambria Math" w:cs="Times New Roman"/>
              <w:lang w:val="en-US"/>
            </w:rPr>
            <m:t>=</m:t>
          </m:r>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lang w:val="en-US"/>
                </w:rPr>
                <m:t>12.</m:t>
              </m:r>
            </m:den>
          </m:f>
        </m:oMath>
      </m:oMathPara>
    </w:p>
    <w:p w:rsidR="00882422" w:rsidRPr="00DE7206" w:rsidRDefault="00882422" w:rsidP="007B309C">
      <w:pPr>
        <w:pStyle w:val="a5"/>
        <w:numPr>
          <w:ilvl w:val="0"/>
          <w:numId w:val="24"/>
        </w:numPr>
        <w:rPr>
          <w:rFonts w:ascii="Times New Roman" w:eastAsiaTheme="minorEastAsia" w:hAnsi="Times New Roman" w:cs="Times New Roman"/>
        </w:rPr>
      </w:pPr>
      <w:r>
        <w:rPr>
          <w:rFonts w:ascii="Times New Roman" w:eastAsiaTheme="minorEastAsia" w:hAnsi="Times New Roman" w:cs="Times New Roman"/>
        </w:rPr>
        <w:t xml:space="preserve">Записать уравнение касательной к графику функции </w:t>
      </w:r>
      <m:oMath>
        <m:r>
          <w:rPr>
            <w:rFonts w:ascii="Cambria Math" w:eastAsiaTheme="minorEastAsia" w:hAnsi="Cambria Math" w:cs="Times New Roman"/>
          </w:rPr>
          <m:t>y=f</m:t>
        </m:r>
        <m:d>
          <m:dPr>
            <m:ctrlPr>
              <w:rPr>
                <w:rFonts w:ascii="Cambria Math" w:eastAsiaTheme="minorEastAsia" w:hAnsi="Cambria Math" w:cs="Times New Roman"/>
                <w:i/>
              </w:rPr>
            </m:ctrlPr>
          </m:dPr>
          <m:e>
            <m:r>
              <w:rPr>
                <w:rFonts w:ascii="Cambria Math" w:eastAsiaTheme="minorEastAsia" w:hAnsi="Cambria Math" w:cs="Times New Roman"/>
              </w:rPr>
              <m:t>x</m:t>
            </m:r>
          </m:e>
        </m:d>
        <m:r>
          <w:rPr>
            <w:rFonts w:ascii="Cambria Math" w:eastAsiaTheme="minorEastAsia" w:hAnsi="Cambria Math" w:cs="Times New Roman"/>
          </w:rPr>
          <m:t xml:space="preserve"> </m:t>
        </m:r>
      </m:oMath>
      <w:r>
        <w:rPr>
          <w:rFonts w:ascii="Times New Roman" w:eastAsiaTheme="minorEastAsia" w:hAnsi="Times New Roman" w:cs="Times New Roman"/>
        </w:rPr>
        <w:t xml:space="preserve">в точке с абсциссой </w:t>
      </w:r>
      <m:oMath>
        <m:sSub>
          <m:sSubPr>
            <m:ctrlPr>
              <w:rPr>
                <w:rFonts w:ascii="Cambria Math" w:eastAsiaTheme="minorEastAsia" w:hAnsi="Cambria Math" w:cs="Times New Roman"/>
                <w:i/>
              </w:rPr>
            </m:ctrlPr>
          </m:sSubPr>
          <m:e>
            <m:r>
              <w:rPr>
                <w:rFonts w:ascii="Cambria Math" w:eastAsiaTheme="minorEastAsia" w:hAnsi="Cambria Math" w:cs="Times New Roman"/>
              </w:rPr>
              <m:t>x</m:t>
            </m:r>
          </m:e>
          <m:sub>
            <m:r>
              <w:rPr>
                <w:rFonts w:ascii="Cambria Math" w:eastAsiaTheme="minorEastAsia" w:hAnsi="Cambria Math" w:cs="Times New Roman"/>
              </w:rPr>
              <m:t>0</m:t>
            </m:r>
          </m:sub>
        </m:sSub>
        <m:r>
          <w:rPr>
            <w:rFonts w:ascii="Cambria Math" w:eastAsiaTheme="minorEastAsia" w:hAnsi="Cambria Math" w:cs="Times New Roman"/>
          </w:rPr>
          <m:t>.</m:t>
        </m:r>
      </m:oMath>
    </w:p>
    <w:p w:rsidR="00882422" w:rsidRPr="00FD4109" w:rsidRDefault="00882422" w:rsidP="00882422">
      <w:pPr>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rPr>
            <m:t>а) f</m:t>
          </m:r>
          <m:d>
            <m:dPr>
              <m:ctrlPr>
                <w:rPr>
                  <w:rFonts w:ascii="Cambria Math" w:eastAsiaTheme="minorEastAsia" w:hAnsi="Cambria Math" w:cs="Times New Roman"/>
                  <w:i/>
                </w:rPr>
              </m:ctrlPr>
            </m:dPr>
            <m:e>
              <m:r>
                <w:rPr>
                  <w:rFonts w:ascii="Cambria Math" w:eastAsiaTheme="minorEastAsia" w:hAnsi="Cambria Math" w:cs="Times New Roman"/>
                </w:rPr>
                <m:t>x</m:t>
              </m:r>
            </m:e>
          </m:d>
          <m:r>
            <w:rPr>
              <w:rFonts w:ascii="Cambria Math" w:eastAsiaTheme="minorEastAsia" w:hAnsi="Cambria Math" w:cs="Times New Roman"/>
            </w:rPr>
            <m:t>=</m:t>
          </m:r>
          <m:sSup>
            <m:sSupPr>
              <m:ctrlPr>
                <w:rPr>
                  <w:rFonts w:ascii="Cambria Math" w:eastAsiaTheme="minorEastAsia" w:hAnsi="Cambria Math" w:cs="Times New Roman"/>
                  <w:i/>
                </w:rPr>
              </m:ctrlPr>
            </m:sSupPr>
            <m:e>
              <m:r>
                <w:rPr>
                  <w:rFonts w:ascii="Cambria Math" w:eastAsiaTheme="minorEastAsia" w:hAnsi="Cambria Math" w:cs="Times New Roman"/>
                </w:rPr>
                <m:t>x</m:t>
              </m:r>
            </m:e>
            <m:sup>
              <m:r>
                <w:rPr>
                  <w:rFonts w:ascii="Cambria Math" w:eastAsiaTheme="minorEastAsia" w:hAnsi="Cambria Math" w:cs="Times New Roman"/>
                </w:rPr>
                <m:t>5</m:t>
              </m:r>
            </m:sup>
          </m:sSup>
          <m:r>
            <w:rPr>
              <w:rFonts w:ascii="Cambria Math" w:eastAsiaTheme="minorEastAsia" w:hAnsi="Cambria Math" w:cs="Times New Roman"/>
            </w:rPr>
            <m:t>-</m:t>
          </m:r>
          <m:sSup>
            <m:sSupPr>
              <m:ctrlPr>
                <w:rPr>
                  <w:rFonts w:ascii="Cambria Math" w:eastAsiaTheme="minorEastAsia" w:hAnsi="Cambria Math" w:cs="Times New Roman"/>
                  <w:i/>
                </w:rPr>
              </m:ctrlPr>
            </m:sSupPr>
            <m:e>
              <m:r>
                <w:rPr>
                  <w:rFonts w:ascii="Cambria Math" w:eastAsiaTheme="minorEastAsia" w:hAnsi="Cambria Math" w:cs="Times New Roman"/>
                </w:rPr>
                <m:t>x</m:t>
              </m:r>
            </m:e>
            <m:sup>
              <m:r>
                <w:rPr>
                  <w:rFonts w:ascii="Cambria Math" w:eastAsiaTheme="minorEastAsia" w:hAnsi="Cambria Math" w:cs="Times New Roman"/>
                </w:rPr>
                <m:t>3</m:t>
              </m:r>
            </m:sup>
          </m:sSup>
          <m:r>
            <w:rPr>
              <w:rFonts w:ascii="Cambria Math" w:eastAsiaTheme="minorEastAsia" w:hAnsi="Cambria Math" w:cs="Times New Roman"/>
            </w:rPr>
            <m:t xml:space="preserve">+3x-1,       </m:t>
          </m:r>
          <m:sSub>
            <m:sSubPr>
              <m:ctrlPr>
                <w:rPr>
                  <w:rFonts w:ascii="Cambria Math" w:eastAsiaTheme="minorEastAsia" w:hAnsi="Cambria Math" w:cs="Times New Roman"/>
                  <w:i/>
                </w:rPr>
              </m:ctrlPr>
            </m:sSubPr>
            <m:e>
              <m:r>
                <w:rPr>
                  <w:rFonts w:ascii="Cambria Math" w:eastAsiaTheme="minorEastAsia" w:hAnsi="Cambria Math" w:cs="Times New Roman"/>
                </w:rPr>
                <m:t>x</m:t>
              </m:r>
            </m:e>
            <m:sub>
              <m:r>
                <w:rPr>
                  <w:rFonts w:ascii="Cambria Math" w:eastAsiaTheme="minorEastAsia" w:hAnsi="Cambria Math" w:cs="Times New Roman"/>
                </w:rPr>
                <m:t>0</m:t>
              </m:r>
            </m:sub>
          </m:sSub>
          <m:r>
            <w:rPr>
              <w:rFonts w:ascii="Cambria Math" w:eastAsiaTheme="minorEastAsia" w:hAnsi="Cambria Math" w:cs="Times New Roman"/>
            </w:rPr>
            <m:t>=0.</m:t>
          </m:r>
        </m:oMath>
      </m:oMathPara>
    </w:p>
    <w:p w:rsidR="00882422" w:rsidRPr="00FD4109" w:rsidRDefault="00882422" w:rsidP="00882422">
      <w:pPr>
        <w:ind w:left="360"/>
        <w:rPr>
          <w:rFonts w:ascii="Times New Roman" w:eastAsiaTheme="minorEastAsia" w:hAnsi="Times New Roman" w:cs="Times New Roman"/>
        </w:rPr>
      </w:pPr>
      <m:oMath>
        <m:r>
          <w:rPr>
            <w:rFonts w:ascii="Cambria Math" w:eastAsiaTheme="minorEastAsia" w:hAnsi="Cambria Math" w:cs="Times New Roman"/>
          </w:rPr>
          <m:t xml:space="preserve">б) </m:t>
        </m:r>
        <m:r>
          <w:rPr>
            <w:rFonts w:ascii="Cambria Math" w:eastAsiaTheme="minorEastAsia" w:hAnsi="Cambria Math" w:cs="Times New Roman"/>
            <w:lang w:val="en-US"/>
          </w:rPr>
          <m:t>f</m:t>
        </m:r>
        <m:d>
          <m:dPr>
            <m:ctrlPr>
              <w:rPr>
                <w:rFonts w:ascii="Cambria Math" w:eastAsiaTheme="minorEastAsia" w:hAnsi="Cambria Math" w:cs="Times New Roman"/>
                <w:i/>
                <w:lang w:val="en-US"/>
              </w:rPr>
            </m:ctrlPr>
          </m:dPr>
          <m:e>
            <m:r>
              <w:rPr>
                <w:rFonts w:ascii="Cambria Math" w:eastAsiaTheme="minorEastAsia" w:hAnsi="Cambria Math" w:cs="Times New Roman"/>
                <w:lang w:val="en-US"/>
              </w:rPr>
              <m:t>x</m:t>
            </m:r>
          </m:e>
        </m:d>
        <m:r>
          <w:rPr>
            <w:rFonts w:ascii="Cambria Math" w:eastAsiaTheme="minorEastAsia" w:hAnsi="Cambria Math" w:cs="Times New Roman"/>
          </w:rPr>
          <m:t>=</m:t>
        </m:r>
        <m:sSup>
          <m:sSupPr>
            <m:ctrlPr>
              <w:rPr>
                <w:rFonts w:ascii="Cambria Math" w:eastAsiaTheme="minorEastAsia" w:hAnsi="Cambria Math" w:cs="Times New Roman"/>
                <w:i/>
                <w:lang w:val="en-US"/>
              </w:rPr>
            </m:ctrlPr>
          </m:sSupPr>
          <m:e>
            <m:r>
              <w:rPr>
                <w:rFonts w:ascii="Cambria Math" w:eastAsiaTheme="minorEastAsia" w:hAnsi="Cambria Math" w:cs="Times New Roman"/>
                <w:lang w:val="en-US"/>
              </w:rPr>
              <m:t>x</m:t>
            </m:r>
          </m:e>
          <m:sup>
            <m:r>
              <w:rPr>
                <w:rFonts w:ascii="Cambria Math" w:eastAsiaTheme="minorEastAsia" w:hAnsi="Cambria Math" w:cs="Times New Roman"/>
              </w:rPr>
              <m:t>3</m:t>
            </m:r>
          </m:sup>
        </m:sSup>
        <m:r>
          <w:rPr>
            <w:rFonts w:ascii="Cambria Math" w:eastAsiaTheme="minorEastAsia" w:hAnsi="Cambria Math" w:cs="Times New Roman"/>
          </w:rPr>
          <m:t>-2</m:t>
        </m:r>
        <m:r>
          <w:rPr>
            <w:rFonts w:ascii="Cambria Math" w:eastAsiaTheme="minorEastAsia" w:hAnsi="Cambria Math" w:cs="Times New Roman"/>
            <w:lang w:val="en-US"/>
          </w:rPr>
          <m:t>x</m:t>
        </m:r>
        <m:r>
          <w:rPr>
            <w:rFonts w:ascii="Cambria Math" w:eastAsiaTheme="minorEastAsia" w:hAnsi="Cambria Math" w:cs="Times New Roman"/>
          </w:rPr>
          <m:t xml:space="preserve">,        </m:t>
        </m:r>
        <m:sSub>
          <m:sSubPr>
            <m:ctrlPr>
              <w:rPr>
                <w:rFonts w:ascii="Cambria Math" w:eastAsiaTheme="minorEastAsia" w:hAnsi="Cambria Math" w:cs="Times New Roman"/>
                <w:i/>
                <w:lang w:val="en-US"/>
              </w:rPr>
            </m:ctrlPr>
          </m:sSubPr>
          <m:e>
            <m:r>
              <w:rPr>
                <w:rFonts w:ascii="Cambria Math" w:eastAsiaTheme="minorEastAsia" w:hAnsi="Cambria Math" w:cs="Times New Roman"/>
                <w:lang w:val="en-US"/>
              </w:rPr>
              <m:t>x</m:t>
            </m:r>
          </m:e>
          <m:sub>
            <m:r>
              <w:rPr>
                <w:rFonts w:ascii="Cambria Math" w:eastAsiaTheme="minorEastAsia" w:hAnsi="Cambria Math" w:cs="Times New Roman"/>
              </w:rPr>
              <m:t>0</m:t>
            </m:r>
          </m:sub>
        </m:sSub>
        <m:r>
          <w:rPr>
            <w:rFonts w:ascii="Cambria Math" w:eastAsiaTheme="minorEastAsia" w:hAnsi="Cambria Math" w:cs="Times New Roman"/>
          </w:rPr>
          <m:t>=2</m:t>
        </m:r>
      </m:oMath>
      <w:r w:rsidRPr="00A56CC7">
        <w:rPr>
          <w:rFonts w:ascii="Times New Roman" w:eastAsiaTheme="minorEastAsia" w:hAnsi="Times New Roman" w:cs="Times New Roman"/>
        </w:rPr>
        <w:t>.</w:t>
      </w:r>
    </w:p>
    <w:p w:rsidR="00882422" w:rsidRPr="00FD4109" w:rsidRDefault="00882422" w:rsidP="00882422">
      <w:pPr>
        <w:rPr>
          <w:rFonts w:ascii="Times New Roman" w:eastAsiaTheme="minorEastAsia" w:hAnsi="Times New Roman" w:cs="Times New Roman"/>
          <w:b/>
        </w:rPr>
      </w:pPr>
      <w:r w:rsidRPr="00FD4109">
        <w:rPr>
          <w:rFonts w:ascii="Times New Roman" w:eastAsiaTheme="minorEastAsia" w:hAnsi="Times New Roman" w:cs="Times New Roman"/>
          <w:b/>
        </w:rPr>
        <w:t>Вариант 2</w:t>
      </w:r>
    </w:p>
    <w:p w:rsidR="00882422" w:rsidRPr="00DE7206" w:rsidRDefault="00882422" w:rsidP="007B309C">
      <w:pPr>
        <w:pStyle w:val="a5"/>
        <w:numPr>
          <w:ilvl w:val="0"/>
          <w:numId w:val="25"/>
        </w:numPr>
        <w:rPr>
          <w:rFonts w:ascii="Times New Roman" w:eastAsiaTheme="minorEastAsia" w:hAnsi="Times New Roman" w:cs="Times New Roman"/>
        </w:rPr>
      </w:pPr>
      <w:r>
        <w:rPr>
          <w:rFonts w:ascii="Times New Roman" w:eastAsiaTheme="minorEastAsia" w:hAnsi="Times New Roman" w:cs="Times New Roman"/>
        </w:rPr>
        <w:t xml:space="preserve">Найти угол между касательной к графику функции </w:t>
      </w:r>
      <m:oMath>
        <m:r>
          <w:rPr>
            <w:rFonts w:ascii="Cambria Math" w:eastAsiaTheme="minorEastAsia" w:hAnsi="Cambria Math" w:cs="Times New Roman"/>
          </w:rPr>
          <m:t>y=f(x)</m:t>
        </m:r>
      </m:oMath>
      <w:r>
        <w:rPr>
          <w:rFonts w:ascii="Times New Roman" w:eastAsiaTheme="minorEastAsia" w:hAnsi="Times New Roman" w:cs="Times New Roman"/>
        </w:rPr>
        <w:t xml:space="preserve">в точке с абсциссой </w:t>
      </w:r>
      <m:oMath>
        <m:sSub>
          <m:sSubPr>
            <m:ctrlPr>
              <w:rPr>
                <w:rFonts w:ascii="Cambria Math" w:eastAsiaTheme="minorEastAsia" w:hAnsi="Cambria Math" w:cs="Times New Roman"/>
                <w:i/>
              </w:rPr>
            </m:ctrlPr>
          </m:sSubPr>
          <m:e>
            <m:r>
              <w:rPr>
                <w:rFonts w:ascii="Cambria Math" w:eastAsiaTheme="minorEastAsia" w:hAnsi="Cambria Math" w:cs="Times New Roman"/>
              </w:rPr>
              <m:t>x</m:t>
            </m:r>
          </m:e>
          <m:sub>
            <m:r>
              <w:rPr>
                <w:rFonts w:ascii="Cambria Math" w:eastAsiaTheme="minorEastAsia" w:hAnsi="Cambria Math" w:cs="Times New Roman"/>
              </w:rPr>
              <m:t>0</m:t>
            </m:r>
          </m:sub>
        </m:sSub>
      </m:oMath>
      <w:r w:rsidRPr="00DE7206">
        <w:rPr>
          <w:rFonts w:ascii="Times New Roman" w:eastAsiaTheme="minorEastAsia" w:hAnsi="Times New Roman" w:cs="Times New Roman"/>
        </w:rPr>
        <w:t>.</w:t>
      </w:r>
    </w:p>
    <w:p w:rsidR="00882422" w:rsidRPr="00FD4109" w:rsidRDefault="00882422" w:rsidP="00882422">
      <w:pPr>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rPr>
            <m:t>а) f</m:t>
          </m:r>
          <m:d>
            <m:dPr>
              <m:ctrlPr>
                <w:rPr>
                  <w:rFonts w:ascii="Cambria Math" w:eastAsiaTheme="minorEastAsia" w:hAnsi="Cambria Math" w:cs="Times New Roman"/>
                  <w:i/>
                </w:rPr>
              </m:ctrlPr>
            </m:dPr>
            <m:e>
              <m:r>
                <w:rPr>
                  <w:rFonts w:ascii="Cambria Math" w:eastAsiaTheme="minorEastAsia" w:hAnsi="Cambria Math" w:cs="Times New Roman"/>
                </w:rPr>
                <m:t>x</m:t>
              </m:r>
            </m:e>
          </m:d>
          <m:r>
            <w:rPr>
              <w:rFonts w:ascii="Cambria Math" w:eastAsiaTheme="minorEastAsia" w:hAnsi="Cambria Math" w:cs="Times New Roman"/>
            </w:rPr>
            <m:t>=2</m:t>
          </m:r>
          <m:sSup>
            <m:sSupPr>
              <m:ctrlPr>
                <w:rPr>
                  <w:rFonts w:ascii="Cambria Math" w:eastAsiaTheme="minorEastAsia" w:hAnsi="Cambria Math" w:cs="Times New Roman"/>
                  <w:i/>
                </w:rPr>
              </m:ctrlPr>
            </m:sSupPr>
            <m:e>
              <m:r>
                <w:rPr>
                  <w:rFonts w:ascii="Cambria Math" w:eastAsiaTheme="minorEastAsia" w:hAnsi="Cambria Math" w:cs="Times New Roman"/>
                </w:rPr>
                <m:t>x</m:t>
              </m:r>
            </m:e>
            <m:sup>
              <m:r>
                <w:rPr>
                  <w:rFonts w:ascii="Cambria Math" w:eastAsiaTheme="minorEastAsia" w:hAnsi="Cambria Math" w:cs="Times New Roman"/>
                </w:rPr>
                <m:t>3</m:t>
              </m:r>
            </m:sup>
          </m:sSup>
          <m:r>
            <w:rPr>
              <w:rFonts w:ascii="Cambria Math" w:eastAsiaTheme="minorEastAsia" w:hAnsi="Cambria Math" w:cs="Times New Roman"/>
            </w:rPr>
            <m:t xml:space="preserve">,       </m:t>
          </m:r>
          <m:sSub>
            <m:sSubPr>
              <m:ctrlPr>
                <w:rPr>
                  <w:rFonts w:ascii="Cambria Math" w:eastAsiaTheme="minorEastAsia" w:hAnsi="Cambria Math" w:cs="Times New Roman"/>
                  <w:i/>
                </w:rPr>
              </m:ctrlPr>
            </m:sSubPr>
            <m:e>
              <m:r>
                <w:rPr>
                  <w:rFonts w:ascii="Cambria Math" w:eastAsiaTheme="minorEastAsia" w:hAnsi="Cambria Math" w:cs="Times New Roman"/>
                </w:rPr>
                <m:t>x</m:t>
              </m:r>
            </m:e>
            <m:sub>
              <m:r>
                <w:rPr>
                  <w:rFonts w:ascii="Cambria Math" w:eastAsiaTheme="minorEastAsia" w:hAnsi="Cambria Math" w:cs="Times New Roman"/>
                </w:rPr>
                <m:t>0</m:t>
              </m:r>
            </m:sub>
          </m:sSub>
          <m:r>
            <w:rPr>
              <w:rFonts w:ascii="Cambria Math" w:eastAsiaTheme="minorEastAsia" w:hAnsi="Cambria Math" w:cs="Times New Roman"/>
            </w:rPr>
            <m:t xml:space="preserve">=1.    </m:t>
          </m:r>
        </m:oMath>
      </m:oMathPara>
    </w:p>
    <w:p w:rsidR="00882422" w:rsidRPr="00FD4109" w:rsidRDefault="00882422" w:rsidP="00882422">
      <w:pPr>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lang w:val="en-US"/>
            </w:rPr>
            <m:t>б) f</m:t>
          </m:r>
          <m:d>
            <m:dPr>
              <m:ctrlPr>
                <w:rPr>
                  <w:rFonts w:ascii="Cambria Math" w:eastAsiaTheme="minorEastAsia" w:hAnsi="Cambria Math" w:cs="Times New Roman"/>
                  <w:i/>
                  <w:lang w:val="en-US"/>
                </w:rPr>
              </m:ctrlPr>
            </m:dPr>
            <m:e>
              <m:r>
                <w:rPr>
                  <w:rFonts w:ascii="Cambria Math" w:eastAsiaTheme="minorEastAsia" w:hAnsi="Cambria Math" w:cs="Times New Roman"/>
                  <w:lang w:val="en-US"/>
                </w:rPr>
                <m:t>x</m:t>
              </m:r>
            </m:e>
          </m:d>
          <m:r>
            <w:rPr>
              <w:rFonts w:ascii="Cambria Math" w:eastAsiaTheme="minorEastAsia" w:hAnsi="Cambria Math" w:cs="Times New Roman"/>
              <w:lang w:val="en-US"/>
            </w:rPr>
            <m:t>=</m:t>
          </m:r>
          <m:f>
            <m:fPr>
              <m:ctrlPr>
                <w:rPr>
                  <w:rFonts w:ascii="Cambria Math" w:eastAsiaTheme="minorEastAsia" w:hAnsi="Cambria Math" w:cs="Times New Roman"/>
                  <w:i/>
                  <w:lang w:val="en-US"/>
                </w:rPr>
              </m:ctrlPr>
            </m:fPr>
            <m:num>
              <m:r>
                <w:rPr>
                  <w:rFonts w:ascii="Cambria Math" w:eastAsiaTheme="minorEastAsia" w:hAnsi="Cambria Math" w:cs="Times New Roman"/>
                  <w:lang w:val="en-US"/>
                </w:rPr>
                <m:t>1</m:t>
              </m:r>
            </m:num>
            <m:den>
              <m:r>
                <w:rPr>
                  <w:rFonts w:ascii="Cambria Math" w:eastAsiaTheme="minorEastAsia" w:hAnsi="Cambria Math" w:cs="Times New Roman"/>
                  <w:lang w:val="en-US"/>
                </w:rPr>
                <m:t>4</m:t>
              </m:r>
            </m:den>
          </m:f>
          <m:sSup>
            <m:sSupPr>
              <m:ctrlPr>
                <w:rPr>
                  <w:rFonts w:ascii="Cambria Math" w:eastAsiaTheme="minorEastAsia" w:hAnsi="Cambria Math" w:cs="Times New Roman"/>
                  <w:i/>
                  <w:lang w:val="en-US"/>
                </w:rPr>
              </m:ctrlPr>
            </m:sSupPr>
            <m:e>
              <m:r>
                <w:rPr>
                  <w:rFonts w:ascii="Cambria Math" w:eastAsiaTheme="minorEastAsia" w:hAnsi="Cambria Math" w:cs="Times New Roman"/>
                  <w:lang w:val="en-US"/>
                </w:rPr>
                <m:t>x</m:t>
              </m:r>
            </m:e>
            <m:sup>
              <m:r>
                <w:rPr>
                  <w:rFonts w:ascii="Cambria Math" w:eastAsiaTheme="minorEastAsia" w:hAnsi="Cambria Math" w:cs="Times New Roman"/>
                  <w:lang w:val="en-US"/>
                </w:rPr>
                <m:t>4</m:t>
              </m:r>
            </m:sup>
          </m:sSup>
          <m:r>
            <w:rPr>
              <w:rFonts w:ascii="Cambria Math" w:eastAsiaTheme="minorEastAsia" w:hAnsi="Cambria Math" w:cs="Times New Roman"/>
              <w:lang w:val="en-US"/>
            </w:rPr>
            <m:t xml:space="preserve">,        </m:t>
          </m:r>
          <m:sSub>
            <m:sSubPr>
              <m:ctrlPr>
                <w:rPr>
                  <w:rFonts w:ascii="Cambria Math" w:eastAsiaTheme="minorEastAsia" w:hAnsi="Cambria Math" w:cs="Times New Roman"/>
                  <w:i/>
                  <w:lang w:val="en-US"/>
                </w:rPr>
              </m:ctrlPr>
            </m:sSubPr>
            <m:e>
              <m:r>
                <w:rPr>
                  <w:rFonts w:ascii="Cambria Math" w:eastAsiaTheme="minorEastAsia" w:hAnsi="Cambria Math" w:cs="Times New Roman"/>
                  <w:lang w:val="en-US"/>
                </w:rPr>
                <m:t>x</m:t>
              </m:r>
            </m:e>
            <m:sub>
              <m:r>
                <w:rPr>
                  <w:rFonts w:ascii="Cambria Math" w:eastAsiaTheme="minorEastAsia" w:hAnsi="Cambria Math" w:cs="Times New Roman"/>
                  <w:lang w:val="en-US"/>
                </w:rPr>
                <m:t>0</m:t>
              </m:r>
            </m:sub>
          </m:sSub>
          <m:r>
            <w:rPr>
              <w:rFonts w:ascii="Cambria Math" w:eastAsiaTheme="minorEastAsia" w:hAnsi="Cambria Math" w:cs="Times New Roman"/>
              <w:lang w:val="en-US"/>
            </w:rPr>
            <m:t xml:space="preserve">=2.  </m:t>
          </m:r>
        </m:oMath>
      </m:oMathPara>
    </w:p>
    <w:p w:rsidR="00882422" w:rsidRPr="00FD4109" w:rsidRDefault="00882422" w:rsidP="00882422">
      <w:pPr>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lang w:val="en-US"/>
            </w:rPr>
            <m:t>в) f</m:t>
          </m:r>
          <m:d>
            <m:dPr>
              <m:ctrlPr>
                <w:rPr>
                  <w:rFonts w:ascii="Cambria Math" w:eastAsiaTheme="minorEastAsia" w:hAnsi="Cambria Math" w:cs="Times New Roman"/>
                  <w:i/>
                  <w:lang w:val="en-US"/>
                </w:rPr>
              </m:ctrlPr>
            </m:dPr>
            <m:e>
              <m:r>
                <w:rPr>
                  <w:rFonts w:ascii="Cambria Math" w:eastAsiaTheme="minorEastAsia" w:hAnsi="Cambria Math" w:cs="Times New Roman"/>
                  <w:lang w:val="en-US"/>
                </w:rPr>
                <m:t>x</m:t>
              </m:r>
            </m:e>
          </m:d>
          <m:r>
            <w:rPr>
              <w:rFonts w:ascii="Cambria Math" w:eastAsiaTheme="minorEastAsia" w:hAnsi="Cambria Math" w:cs="Times New Roman"/>
              <w:lang w:val="en-US"/>
            </w:rPr>
            <m:t>=3</m:t>
          </m:r>
          <m:rad>
            <m:radPr>
              <m:degHide m:val="1"/>
              <m:ctrlPr>
                <w:rPr>
                  <w:rFonts w:ascii="Cambria Math" w:eastAsiaTheme="minorEastAsia" w:hAnsi="Cambria Math" w:cs="Times New Roman"/>
                  <w:i/>
                  <w:lang w:val="en-US"/>
                </w:rPr>
              </m:ctrlPr>
            </m:radPr>
            <m:deg/>
            <m:e>
              <m:r>
                <w:rPr>
                  <w:rFonts w:ascii="Cambria Math" w:eastAsiaTheme="minorEastAsia" w:hAnsi="Cambria Math" w:cs="Times New Roman"/>
                  <w:lang w:val="en-US"/>
                </w:rPr>
                <m:t>x</m:t>
              </m:r>
            </m:e>
          </m:rad>
          <m:r>
            <w:rPr>
              <w:rFonts w:ascii="Cambria Math" w:eastAsiaTheme="minorEastAsia" w:hAnsi="Cambria Math" w:cs="Times New Roman"/>
              <w:lang w:val="en-US"/>
            </w:rPr>
            <m:t xml:space="preserve">,        </m:t>
          </m:r>
          <m:sSub>
            <m:sSubPr>
              <m:ctrlPr>
                <w:rPr>
                  <w:rFonts w:ascii="Cambria Math" w:eastAsiaTheme="minorEastAsia" w:hAnsi="Cambria Math" w:cs="Times New Roman"/>
                  <w:i/>
                  <w:lang w:val="en-US"/>
                </w:rPr>
              </m:ctrlPr>
            </m:sSubPr>
            <m:e>
              <m:r>
                <w:rPr>
                  <w:rFonts w:ascii="Cambria Math" w:eastAsiaTheme="minorEastAsia" w:hAnsi="Cambria Math" w:cs="Times New Roman"/>
                  <w:lang w:val="en-US"/>
                </w:rPr>
                <m:t>x</m:t>
              </m:r>
            </m:e>
            <m:sub>
              <m:r>
                <w:rPr>
                  <w:rFonts w:ascii="Cambria Math" w:eastAsiaTheme="minorEastAsia" w:hAnsi="Cambria Math" w:cs="Times New Roman"/>
                  <w:lang w:val="en-US"/>
                </w:rPr>
                <m:t>0</m:t>
              </m:r>
            </m:sub>
          </m:sSub>
          <m:r>
            <w:rPr>
              <w:rFonts w:ascii="Cambria Math" w:eastAsiaTheme="minorEastAsia" w:hAnsi="Cambria Math" w:cs="Times New Roman"/>
              <w:lang w:val="en-US"/>
            </w:rPr>
            <m:t>=9.</m:t>
          </m:r>
        </m:oMath>
      </m:oMathPara>
    </w:p>
    <w:p w:rsidR="00882422" w:rsidRPr="00FD4109" w:rsidRDefault="00882422" w:rsidP="00882422">
      <w:pPr>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lang w:val="en-US"/>
            </w:rPr>
            <w:lastRenderedPageBreak/>
            <m:t>г) f</m:t>
          </m:r>
          <m:d>
            <m:dPr>
              <m:ctrlPr>
                <w:rPr>
                  <w:rFonts w:ascii="Cambria Math" w:eastAsiaTheme="minorEastAsia" w:hAnsi="Cambria Math" w:cs="Times New Roman"/>
                  <w:i/>
                  <w:lang w:val="en-US"/>
                </w:rPr>
              </m:ctrlPr>
            </m:dPr>
            <m:e>
              <m:r>
                <w:rPr>
                  <w:rFonts w:ascii="Cambria Math" w:eastAsiaTheme="minorEastAsia" w:hAnsi="Cambria Math" w:cs="Times New Roman"/>
                  <w:lang w:val="en-US"/>
                </w:rPr>
                <m:t>x</m:t>
              </m:r>
            </m:e>
          </m:d>
          <m:r>
            <w:rPr>
              <w:rFonts w:ascii="Cambria Math" w:eastAsiaTheme="minorEastAsia" w:hAnsi="Cambria Math" w:cs="Times New Roman"/>
              <w:lang w:val="en-US"/>
            </w:rPr>
            <m:t xml:space="preserve">=4sinx,      </m:t>
          </m:r>
          <m:sSub>
            <m:sSubPr>
              <m:ctrlPr>
                <w:rPr>
                  <w:rFonts w:ascii="Cambria Math" w:eastAsiaTheme="minorEastAsia" w:hAnsi="Cambria Math" w:cs="Times New Roman"/>
                  <w:i/>
                  <w:lang w:val="en-US"/>
                </w:rPr>
              </m:ctrlPr>
            </m:sSubPr>
            <m:e>
              <m:r>
                <w:rPr>
                  <w:rFonts w:ascii="Cambria Math" w:eastAsiaTheme="minorEastAsia" w:hAnsi="Cambria Math" w:cs="Times New Roman"/>
                  <w:lang w:val="en-US"/>
                </w:rPr>
                <m:t>x</m:t>
              </m:r>
            </m:e>
            <m:sub>
              <m:r>
                <w:rPr>
                  <w:rFonts w:ascii="Cambria Math" w:eastAsiaTheme="minorEastAsia" w:hAnsi="Cambria Math" w:cs="Times New Roman"/>
                  <w:lang w:val="en-US"/>
                </w:rPr>
                <m:t>0</m:t>
              </m:r>
            </m:sub>
          </m:sSub>
          <m:r>
            <w:rPr>
              <w:rFonts w:ascii="Cambria Math" w:eastAsiaTheme="minorEastAsia" w:hAnsi="Cambria Math" w:cs="Times New Roman"/>
              <w:lang w:val="en-US"/>
            </w:rPr>
            <m:t>=</m:t>
          </m:r>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lang w:val="en-US"/>
                </w:rPr>
                <m:t>3</m:t>
              </m:r>
            </m:den>
          </m:f>
          <m:r>
            <w:rPr>
              <w:rFonts w:ascii="Cambria Math" w:eastAsiaTheme="minorEastAsia" w:hAnsi="Cambria Math" w:cs="Times New Roman"/>
              <w:lang w:val="en-US"/>
            </w:rPr>
            <m:t>.</m:t>
          </m:r>
        </m:oMath>
      </m:oMathPara>
    </w:p>
    <w:p w:rsidR="00882422" w:rsidRPr="00FD4109" w:rsidRDefault="00882422" w:rsidP="00882422">
      <w:pPr>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lang w:val="en-US"/>
            </w:rPr>
            <m:t>д) f</m:t>
          </m:r>
          <m:d>
            <m:dPr>
              <m:ctrlPr>
                <w:rPr>
                  <w:rFonts w:ascii="Cambria Math" w:eastAsiaTheme="minorEastAsia" w:hAnsi="Cambria Math" w:cs="Times New Roman"/>
                  <w:i/>
                  <w:lang w:val="en-US"/>
                </w:rPr>
              </m:ctrlPr>
            </m:dPr>
            <m:e>
              <m:r>
                <w:rPr>
                  <w:rFonts w:ascii="Cambria Math" w:eastAsiaTheme="minorEastAsia" w:hAnsi="Cambria Math" w:cs="Times New Roman"/>
                  <w:lang w:val="en-US"/>
                </w:rPr>
                <m:t>x</m:t>
              </m:r>
            </m:e>
          </m:d>
          <m:r>
            <w:rPr>
              <w:rFonts w:ascii="Cambria Math" w:eastAsiaTheme="minorEastAsia" w:hAnsi="Cambria Math" w:cs="Times New Roman"/>
              <w:lang w:val="en-US"/>
            </w:rPr>
            <m:t xml:space="preserve">=cos5x,       </m:t>
          </m:r>
          <m:sSub>
            <m:sSubPr>
              <m:ctrlPr>
                <w:rPr>
                  <w:rFonts w:ascii="Cambria Math" w:eastAsiaTheme="minorEastAsia" w:hAnsi="Cambria Math" w:cs="Times New Roman"/>
                  <w:i/>
                  <w:lang w:val="en-US"/>
                </w:rPr>
              </m:ctrlPr>
            </m:sSubPr>
            <m:e>
              <m:r>
                <w:rPr>
                  <w:rFonts w:ascii="Cambria Math" w:eastAsiaTheme="minorEastAsia" w:hAnsi="Cambria Math" w:cs="Times New Roman"/>
                  <w:lang w:val="en-US"/>
                </w:rPr>
                <m:t>x</m:t>
              </m:r>
            </m:e>
            <m:sub>
              <m:r>
                <w:rPr>
                  <w:rFonts w:ascii="Cambria Math" w:eastAsiaTheme="minorEastAsia" w:hAnsi="Cambria Math" w:cs="Times New Roman"/>
                  <w:lang w:val="en-US"/>
                </w:rPr>
                <m:t>0</m:t>
              </m:r>
            </m:sub>
          </m:sSub>
          <m:r>
            <w:rPr>
              <w:rFonts w:ascii="Cambria Math" w:eastAsiaTheme="minorEastAsia" w:hAnsi="Cambria Math" w:cs="Times New Roman"/>
              <w:lang w:val="en-US"/>
            </w:rPr>
            <m:t>=</m:t>
          </m:r>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lang w:val="en-US"/>
                </w:rPr>
                <m:t>20.</m:t>
              </m:r>
            </m:den>
          </m:f>
        </m:oMath>
      </m:oMathPara>
    </w:p>
    <w:p w:rsidR="00882422" w:rsidRDefault="00882422" w:rsidP="00882422">
      <w:pPr>
        <w:pStyle w:val="a5"/>
        <w:rPr>
          <w:rFonts w:ascii="Times New Roman" w:eastAsiaTheme="minorEastAsia" w:hAnsi="Times New Roman" w:cs="Times New Roman"/>
        </w:rPr>
      </w:pPr>
    </w:p>
    <w:p w:rsidR="00882422" w:rsidRPr="006D08DE" w:rsidRDefault="00882422" w:rsidP="007B309C">
      <w:pPr>
        <w:pStyle w:val="a5"/>
        <w:numPr>
          <w:ilvl w:val="0"/>
          <w:numId w:val="25"/>
        </w:numPr>
        <w:rPr>
          <w:rFonts w:ascii="Times New Roman" w:eastAsiaTheme="minorEastAsia" w:hAnsi="Times New Roman" w:cs="Times New Roman"/>
        </w:rPr>
      </w:pPr>
      <w:r>
        <w:rPr>
          <w:rFonts w:ascii="Times New Roman" w:eastAsiaTheme="minorEastAsia" w:hAnsi="Times New Roman" w:cs="Times New Roman"/>
        </w:rPr>
        <w:t xml:space="preserve">Записать уравнение касательной к графику функции </w:t>
      </w:r>
      <m:oMath>
        <m:r>
          <w:rPr>
            <w:rFonts w:ascii="Cambria Math" w:eastAsiaTheme="minorEastAsia" w:hAnsi="Cambria Math" w:cs="Times New Roman"/>
          </w:rPr>
          <m:t>y=f</m:t>
        </m:r>
        <m:d>
          <m:dPr>
            <m:ctrlPr>
              <w:rPr>
                <w:rFonts w:ascii="Cambria Math" w:eastAsiaTheme="minorEastAsia" w:hAnsi="Cambria Math" w:cs="Times New Roman"/>
                <w:i/>
              </w:rPr>
            </m:ctrlPr>
          </m:dPr>
          <m:e>
            <m:r>
              <w:rPr>
                <w:rFonts w:ascii="Cambria Math" w:eastAsiaTheme="minorEastAsia" w:hAnsi="Cambria Math" w:cs="Times New Roman"/>
              </w:rPr>
              <m:t>x</m:t>
            </m:r>
          </m:e>
        </m:d>
        <m:r>
          <w:rPr>
            <w:rFonts w:ascii="Cambria Math" w:eastAsiaTheme="minorEastAsia" w:hAnsi="Cambria Math" w:cs="Times New Roman"/>
          </w:rPr>
          <m:t xml:space="preserve"> </m:t>
        </m:r>
      </m:oMath>
      <w:r>
        <w:rPr>
          <w:rFonts w:ascii="Times New Roman" w:eastAsiaTheme="minorEastAsia" w:hAnsi="Times New Roman" w:cs="Times New Roman"/>
        </w:rPr>
        <w:t xml:space="preserve">в точке с абсциссой </w:t>
      </w:r>
      <m:oMath>
        <m:sSub>
          <m:sSubPr>
            <m:ctrlPr>
              <w:rPr>
                <w:rFonts w:ascii="Cambria Math" w:eastAsiaTheme="minorEastAsia" w:hAnsi="Cambria Math" w:cs="Times New Roman"/>
                <w:i/>
              </w:rPr>
            </m:ctrlPr>
          </m:sSubPr>
          <m:e>
            <m:r>
              <w:rPr>
                <w:rFonts w:ascii="Cambria Math" w:eastAsiaTheme="minorEastAsia" w:hAnsi="Cambria Math" w:cs="Times New Roman"/>
              </w:rPr>
              <m:t>x</m:t>
            </m:r>
          </m:e>
          <m:sub>
            <m:r>
              <w:rPr>
                <w:rFonts w:ascii="Cambria Math" w:eastAsiaTheme="minorEastAsia" w:hAnsi="Cambria Math" w:cs="Times New Roman"/>
              </w:rPr>
              <m:t>0</m:t>
            </m:r>
          </m:sub>
        </m:sSub>
      </m:oMath>
    </w:p>
    <w:p w:rsidR="00882422" w:rsidRPr="00FD4109" w:rsidRDefault="00882422" w:rsidP="00882422">
      <w:pPr>
        <w:ind w:left="720"/>
        <w:rPr>
          <w:rFonts w:ascii="Times New Roman" w:eastAsiaTheme="minorEastAsia" w:hAnsi="Times New Roman" w:cs="Times New Roman"/>
        </w:rPr>
      </w:pPr>
      <m:oMathPara>
        <m:oMathParaPr>
          <m:jc m:val="left"/>
        </m:oMathParaPr>
        <m:oMath>
          <m:r>
            <w:rPr>
              <w:rFonts w:ascii="Cambria Math" w:eastAsiaTheme="minorEastAsia" w:hAnsi="Cambria Math" w:cs="Times New Roman"/>
            </w:rPr>
            <m:t>а) f</m:t>
          </m:r>
          <m:d>
            <m:dPr>
              <m:ctrlPr>
                <w:rPr>
                  <w:rFonts w:ascii="Cambria Math" w:eastAsiaTheme="minorEastAsia" w:hAnsi="Cambria Math" w:cs="Times New Roman"/>
                  <w:i/>
                </w:rPr>
              </m:ctrlPr>
            </m:dPr>
            <m:e>
              <m:r>
                <w:rPr>
                  <w:rFonts w:ascii="Cambria Math" w:eastAsiaTheme="minorEastAsia" w:hAnsi="Cambria Math" w:cs="Times New Roman"/>
                </w:rPr>
                <m:t>x</m:t>
              </m:r>
            </m:e>
          </m:d>
          <m:r>
            <w:rPr>
              <w:rFonts w:ascii="Cambria Math" w:eastAsiaTheme="minorEastAsia" w:hAnsi="Cambria Math" w:cs="Times New Roman"/>
            </w:rPr>
            <m:t>=</m:t>
          </m:r>
          <m:sSup>
            <m:sSupPr>
              <m:ctrlPr>
                <w:rPr>
                  <w:rFonts w:ascii="Cambria Math" w:eastAsiaTheme="minorEastAsia" w:hAnsi="Cambria Math" w:cs="Times New Roman"/>
                  <w:i/>
                </w:rPr>
              </m:ctrlPr>
            </m:sSupPr>
            <m:e>
              <m:r>
                <w:rPr>
                  <w:rFonts w:ascii="Cambria Math" w:eastAsiaTheme="minorEastAsia" w:hAnsi="Cambria Math" w:cs="Times New Roman"/>
                </w:rPr>
                <m:t>x</m:t>
              </m:r>
            </m:e>
            <m:sup>
              <m:r>
                <w:rPr>
                  <w:rFonts w:ascii="Cambria Math" w:eastAsiaTheme="minorEastAsia" w:hAnsi="Cambria Math" w:cs="Times New Roman"/>
                </w:rPr>
                <m:t>4</m:t>
              </m:r>
            </m:sup>
          </m:sSup>
          <m:r>
            <w:rPr>
              <w:rFonts w:ascii="Cambria Math" w:eastAsiaTheme="minorEastAsia" w:hAnsi="Cambria Math" w:cs="Times New Roman"/>
            </w:rPr>
            <m:t>-</m:t>
          </m:r>
          <m:sSup>
            <m:sSupPr>
              <m:ctrlPr>
                <w:rPr>
                  <w:rFonts w:ascii="Cambria Math" w:eastAsiaTheme="minorEastAsia" w:hAnsi="Cambria Math" w:cs="Times New Roman"/>
                  <w:i/>
                </w:rPr>
              </m:ctrlPr>
            </m:sSupPr>
            <m:e>
              <m:r>
                <w:rPr>
                  <w:rFonts w:ascii="Cambria Math" w:eastAsiaTheme="minorEastAsia" w:hAnsi="Cambria Math" w:cs="Times New Roman"/>
                </w:rPr>
                <m:t>x</m:t>
              </m:r>
            </m:e>
            <m:sup>
              <m:r>
                <w:rPr>
                  <w:rFonts w:ascii="Cambria Math" w:eastAsiaTheme="minorEastAsia" w:hAnsi="Cambria Math" w:cs="Times New Roman"/>
                </w:rPr>
                <m:t>3</m:t>
              </m:r>
            </m:sup>
          </m:sSup>
          <m:r>
            <w:rPr>
              <w:rFonts w:ascii="Cambria Math" w:eastAsiaTheme="minorEastAsia" w:hAnsi="Cambria Math" w:cs="Times New Roman"/>
            </w:rPr>
            <m:t xml:space="preserve">+5x-2,       </m:t>
          </m:r>
          <m:sSub>
            <m:sSubPr>
              <m:ctrlPr>
                <w:rPr>
                  <w:rFonts w:ascii="Cambria Math" w:eastAsiaTheme="minorEastAsia" w:hAnsi="Cambria Math" w:cs="Times New Roman"/>
                  <w:i/>
                </w:rPr>
              </m:ctrlPr>
            </m:sSubPr>
            <m:e>
              <m:r>
                <w:rPr>
                  <w:rFonts w:ascii="Cambria Math" w:eastAsiaTheme="minorEastAsia" w:hAnsi="Cambria Math" w:cs="Times New Roman"/>
                </w:rPr>
                <m:t>x</m:t>
              </m:r>
            </m:e>
            <m:sub>
              <m:r>
                <w:rPr>
                  <w:rFonts w:ascii="Cambria Math" w:eastAsiaTheme="minorEastAsia" w:hAnsi="Cambria Math" w:cs="Times New Roman"/>
                </w:rPr>
                <m:t>0</m:t>
              </m:r>
            </m:sub>
          </m:sSub>
          <m:r>
            <w:rPr>
              <w:rFonts w:ascii="Cambria Math" w:eastAsiaTheme="minorEastAsia" w:hAnsi="Cambria Math" w:cs="Times New Roman"/>
            </w:rPr>
            <m:t>=0.</m:t>
          </m:r>
        </m:oMath>
      </m:oMathPara>
    </w:p>
    <w:p w:rsidR="00882422" w:rsidRPr="00FD4109" w:rsidRDefault="00882422" w:rsidP="00882422">
      <w:pPr>
        <w:ind w:left="720"/>
        <w:rPr>
          <w:rFonts w:ascii="Times New Roman" w:eastAsiaTheme="minorEastAsia" w:hAnsi="Times New Roman" w:cs="Times New Roman"/>
        </w:rPr>
      </w:pPr>
      <m:oMath>
        <m:r>
          <w:rPr>
            <w:rFonts w:ascii="Cambria Math" w:eastAsiaTheme="minorEastAsia" w:hAnsi="Cambria Math" w:cs="Times New Roman"/>
          </w:rPr>
          <m:t xml:space="preserve">б) </m:t>
        </m:r>
        <m:r>
          <w:rPr>
            <w:rFonts w:ascii="Cambria Math" w:eastAsiaTheme="minorEastAsia" w:hAnsi="Cambria Math" w:cs="Times New Roman"/>
            <w:lang w:val="en-US"/>
          </w:rPr>
          <m:t>f</m:t>
        </m:r>
        <m:d>
          <m:dPr>
            <m:ctrlPr>
              <w:rPr>
                <w:rFonts w:ascii="Cambria Math" w:eastAsiaTheme="minorEastAsia" w:hAnsi="Cambria Math" w:cs="Times New Roman"/>
                <w:i/>
                <w:lang w:val="en-US"/>
              </w:rPr>
            </m:ctrlPr>
          </m:dPr>
          <m:e>
            <m:r>
              <w:rPr>
                <w:rFonts w:ascii="Cambria Math" w:eastAsiaTheme="minorEastAsia" w:hAnsi="Cambria Math" w:cs="Times New Roman"/>
                <w:lang w:val="en-US"/>
              </w:rPr>
              <m:t>x</m:t>
            </m:r>
          </m:e>
        </m:d>
        <m:r>
          <w:rPr>
            <w:rFonts w:ascii="Cambria Math" w:eastAsiaTheme="minorEastAsia" w:hAnsi="Cambria Math" w:cs="Times New Roman"/>
          </w:rPr>
          <m:t>=</m:t>
        </m:r>
        <m:sSup>
          <m:sSupPr>
            <m:ctrlPr>
              <w:rPr>
                <w:rFonts w:ascii="Cambria Math" w:eastAsiaTheme="minorEastAsia" w:hAnsi="Cambria Math" w:cs="Times New Roman"/>
                <w:i/>
                <w:lang w:val="en-US"/>
              </w:rPr>
            </m:ctrlPr>
          </m:sSupPr>
          <m:e>
            <m:r>
              <w:rPr>
                <w:rFonts w:ascii="Cambria Math" w:eastAsiaTheme="minorEastAsia" w:hAnsi="Cambria Math" w:cs="Times New Roman"/>
                <w:lang w:val="en-US"/>
              </w:rPr>
              <m:t>x</m:t>
            </m:r>
          </m:e>
          <m:sup>
            <m:r>
              <w:rPr>
                <w:rFonts w:ascii="Cambria Math" w:eastAsiaTheme="minorEastAsia" w:hAnsi="Cambria Math" w:cs="Times New Roman"/>
              </w:rPr>
              <m:t>3</m:t>
            </m:r>
          </m:sup>
        </m:sSup>
        <m:r>
          <w:rPr>
            <w:rFonts w:ascii="Cambria Math" w:eastAsiaTheme="minorEastAsia" w:hAnsi="Cambria Math" w:cs="Times New Roman"/>
          </w:rPr>
          <m:t>+3</m:t>
        </m:r>
        <m:r>
          <w:rPr>
            <w:rFonts w:ascii="Cambria Math" w:eastAsiaTheme="minorEastAsia" w:hAnsi="Cambria Math" w:cs="Times New Roman"/>
            <w:lang w:val="en-US"/>
          </w:rPr>
          <m:t>x</m:t>
        </m:r>
        <m:r>
          <w:rPr>
            <w:rFonts w:ascii="Cambria Math" w:eastAsiaTheme="minorEastAsia" w:hAnsi="Cambria Math" w:cs="Times New Roman"/>
          </w:rPr>
          <m:t xml:space="preserve">,        </m:t>
        </m:r>
        <m:sSub>
          <m:sSubPr>
            <m:ctrlPr>
              <w:rPr>
                <w:rFonts w:ascii="Cambria Math" w:eastAsiaTheme="minorEastAsia" w:hAnsi="Cambria Math" w:cs="Times New Roman"/>
                <w:i/>
                <w:lang w:val="en-US"/>
              </w:rPr>
            </m:ctrlPr>
          </m:sSubPr>
          <m:e>
            <m:r>
              <w:rPr>
                <w:rFonts w:ascii="Cambria Math" w:eastAsiaTheme="minorEastAsia" w:hAnsi="Cambria Math" w:cs="Times New Roman"/>
                <w:lang w:val="en-US"/>
              </w:rPr>
              <m:t>x</m:t>
            </m:r>
          </m:e>
          <m:sub>
            <m:r>
              <w:rPr>
                <w:rFonts w:ascii="Cambria Math" w:eastAsiaTheme="minorEastAsia" w:hAnsi="Cambria Math" w:cs="Times New Roman"/>
              </w:rPr>
              <m:t>0</m:t>
            </m:r>
          </m:sub>
        </m:sSub>
        <m:r>
          <w:rPr>
            <w:rFonts w:ascii="Cambria Math" w:eastAsiaTheme="minorEastAsia" w:hAnsi="Cambria Math" w:cs="Times New Roman"/>
          </w:rPr>
          <m:t>=2</m:t>
        </m:r>
      </m:oMath>
      <w:r w:rsidRPr="00FD4109">
        <w:rPr>
          <w:rFonts w:ascii="Times New Roman" w:eastAsiaTheme="minorEastAsia" w:hAnsi="Times New Roman" w:cs="Times New Roman"/>
        </w:rPr>
        <w:t>.</w:t>
      </w:r>
    </w:p>
    <w:p w:rsidR="00387B3E" w:rsidRPr="004C4BE8" w:rsidRDefault="00387B3E" w:rsidP="00CA47AD">
      <w:pPr>
        <w:jc w:val="both"/>
        <w:rPr>
          <w:rFonts w:ascii="Times New Roman" w:hAnsi="Times New Roman" w:cs="Times New Roman"/>
          <w:sz w:val="24"/>
          <w:szCs w:val="24"/>
        </w:rPr>
      </w:pPr>
    </w:p>
    <w:p w:rsidR="00387B3E" w:rsidRDefault="00403AA8" w:rsidP="00387B3E">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40</w:t>
      </w:r>
    </w:p>
    <w:p w:rsidR="00403AA8" w:rsidRPr="00403AA8" w:rsidRDefault="00403AA8" w:rsidP="00387B3E">
      <w:pPr>
        <w:ind w:firstLine="709"/>
        <w:jc w:val="center"/>
        <w:rPr>
          <w:rFonts w:ascii="Times New Roman" w:hAnsi="Times New Roman" w:cs="Times New Roman"/>
          <w:b/>
          <w:sz w:val="28"/>
          <w:szCs w:val="28"/>
        </w:rPr>
      </w:pPr>
      <w:r w:rsidRPr="00403AA8">
        <w:rPr>
          <w:rFonts w:ascii="Times New Roman" w:hAnsi="Times New Roman" w:cs="Times New Roman"/>
          <w:b/>
          <w:sz w:val="28"/>
          <w:szCs w:val="28"/>
        </w:rPr>
        <w:t>Решение задач по теме «Физический смысл производной»</w:t>
      </w:r>
    </w:p>
    <w:p w:rsidR="00403AA8" w:rsidRPr="00517518" w:rsidRDefault="00403AA8" w:rsidP="00403AA8">
      <w:pPr>
        <w:jc w:val="both"/>
        <w:rPr>
          <w:rFonts w:ascii="Times New Roman" w:hAnsi="Times New Roman" w:cs="Times New Roman"/>
          <w:b/>
          <w:bCs/>
          <w:sz w:val="24"/>
          <w:szCs w:val="24"/>
        </w:rPr>
      </w:pPr>
      <w:r w:rsidRPr="00517518">
        <w:rPr>
          <w:rFonts w:ascii="Times New Roman" w:hAnsi="Times New Roman" w:cs="Times New Roman"/>
          <w:b/>
          <w:bCs/>
          <w:sz w:val="24"/>
          <w:szCs w:val="24"/>
        </w:rPr>
        <w:t xml:space="preserve">Литература: </w:t>
      </w:r>
    </w:p>
    <w:p w:rsidR="00403AA8" w:rsidRDefault="00403AA8" w:rsidP="00403AA8">
      <w:pPr>
        <w:rPr>
          <w:rFonts w:ascii="Times New Roman" w:hAnsi="Times New Roman" w:cs="Times New Roman"/>
          <w:bCs/>
          <w:sz w:val="24"/>
          <w:szCs w:val="24"/>
        </w:rPr>
      </w:pPr>
      <w:r w:rsidRPr="00517518">
        <w:rPr>
          <w:rFonts w:ascii="Times New Roman" w:hAnsi="Times New Roman" w:cs="Times New Roman"/>
          <w:bCs/>
          <w:sz w:val="24"/>
          <w:szCs w:val="24"/>
        </w:rPr>
        <w:t>Основные источники:</w:t>
      </w:r>
    </w:p>
    <w:p w:rsidR="00403AA8" w:rsidRPr="007A1AFE" w:rsidRDefault="00403AA8" w:rsidP="00177781">
      <w:pPr>
        <w:pStyle w:val="ac"/>
        <w:numPr>
          <w:ilvl w:val="0"/>
          <w:numId w:val="160"/>
        </w:numPr>
        <w:spacing w:before="0" w:beforeAutospacing="0" w:after="0" w:afterAutospacing="0"/>
      </w:pPr>
      <w:r w:rsidRPr="004D353D">
        <w:rPr>
          <w:color w:val="000000"/>
        </w:rPr>
        <w:t>Башмаков М.И. Математика. Учебник для учреждений НПО и СПО. –М.: издательский</w:t>
      </w:r>
      <w:r>
        <w:rPr>
          <w:color w:val="000000"/>
        </w:rPr>
        <w:t xml:space="preserve"> </w:t>
      </w:r>
      <w:r w:rsidR="00CE07C6">
        <w:rPr>
          <w:color w:val="000000"/>
        </w:rPr>
        <w:t xml:space="preserve"> центр «Академия», 2012</w:t>
      </w:r>
    </w:p>
    <w:p w:rsidR="00403AA8" w:rsidRDefault="00403AA8" w:rsidP="00177781">
      <w:pPr>
        <w:pStyle w:val="ac"/>
        <w:numPr>
          <w:ilvl w:val="0"/>
          <w:numId w:val="160"/>
        </w:numPr>
        <w:spacing w:before="0" w:beforeAutospacing="0" w:after="0" w:afterAutospacing="0"/>
      </w:pPr>
      <w:r w:rsidRPr="004D353D">
        <w:t xml:space="preserve">Колмогоров А.Н. и др. Алгебра и начала анализа. 10 (11) </w:t>
      </w:r>
      <w:proofErr w:type="spellStart"/>
      <w:r w:rsidRPr="004D353D">
        <w:t>кл</w:t>
      </w:r>
      <w:proofErr w:type="spellEnd"/>
      <w:r w:rsidRPr="004D353D">
        <w:t>. – М., 20</w:t>
      </w:r>
      <w:r w:rsidR="00CE07C6">
        <w:t>14</w:t>
      </w:r>
      <w:r w:rsidRPr="004D353D">
        <w:t>.</w:t>
      </w:r>
    </w:p>
    <w:p w:rsidR="00403AA8" w:rsidRDefault="00403AA8" w:rsidP="00403AA8">
      <w:pPr>
        <w:rPr>
          <w:rFonts w:ascii="Times New Roman" w:hAnsi="Times New Roman" w:cs="Times New Roman"/>
          <w:bCs/>
          <w:sz w:val="24"/>
          <w:szCs w:val="24"/>
        </w:rPr>
      </w:pPr>
    </w:p>
    <w:p w:rsidR="00403AA8" w:rsidRPr="00517518" w:rsidRDefault="00403AA8" w:rsidP="00403AA8">
      <w:pPr>
        <w:rPr>
          <w:rFonts w:ascii="Times New Roman" w:hAnsi="Times New Roman" w:cs="Times New Roman"/>
          <w:bCs/>
          <w:sz w:val="24"/>
          <w:szCs w:val="24"/>
        </w:rPr>
      </w:pPr>
      <w:r w:rsidRPr="00517518">
        <w:rPr>
          <w:rFonts w:ascii="Times New Roman" w:hAnsi="Times New Roman" w:cs="Times New Roman"/>
          <w:bCs/>
          <w:sz w:val="24"/>
          <w:szCs w:val="24"/>
        </w:rPr>
        <w:t>Дополнительные источники:</w:t>
      </w:r>
    </w:p>
    <w:p w:rsidR="00403AA8" w:rsidRPr="00517518" w:rsidRDefault="00403AA8" w:rsidP="00403AA8">
      <w:pPr>
        <w:pStyle w:val="a5"/>
        <w:numPr>
          <w:ilvl w:val="0"/>
          <w:numId w:val="121"/>
        </w:numPr>
        <w:rPr>
          <w:rFonts w:ascii="Times New Roman" w:hAnsi="Times New Roman" w:cs="Times New Roman"/>
          <w:bCs/>
          <w:sz w:val="24"/>
          <w:szCs w:val="24"/>
        </w:rPr>
      </w:pPr>
      <w:r w:rsidRPr="00517518">
        <w:rPr>
          <w:rFonts w:ascii="Times New Roman" w:hAnsi="Times New Roman" w:cs="Times New Roman"/>
          <w:bCs/>
          <w:sz w:val="24"/>
          <w:szCs w:val="24"/>
        </w:rPr>
        <w:t>Конспекты лекций</w:t>
      </w:r>
    </w:p>
    <w:p w:rsidR="00403AA8" w:rsidRPr="00517518" w:rsidRDefault="00403AA8" w:rsidP="00403AA8">
      <w:pPr>
        <w:pStyle w:val="a5"/>
        <w:numPr>
          <w:ilvl w:val="0"/>
          <w:numId w:val="121"/>
        </w:numPr>
        <w:spacing w:after="0"/>
        <w:rPr>
          <w:rFonts w:ascii="Times New Roman" w:hAnsi="Times New Roman" w:cs="Times New Roman"/>
          <w:bCs/>
          <w:sz w:val="24"/>
          <w:szCs w:val="24"/>
        </w:rPr>
      </w:pPr>
      <w:r w:rsidRPr="00517518">
        <w:rPr>
          <w:rFonts w:ascii="Times New Roman" w:hAnsi="Times New Roman" w:cs="Times New Roman"/>
          <w:bCs/>
          <w:sz w:val="24"/>
          <w:szCs w:val="24"/>
        </w:rPr>
        <w:t>Практические задания, рассмотренные в аудитории.</w:t>
      </w:r>
    </w:p>
    <w:p w:rsidR="00403AA8" w:rsidRDefault="00403AA8" w:rsidP="00403AA8">
      <w:pPr>
        <w:pStyle w:val="ac"/>
        <w:numPr>
          <w:ilvl w:val="0"/>
          <w:numId w:val="121"/>
        </w:numPr>
        <w:spacing w:before="0" w:beforeAutospacing="0" w:after="0" w:afterAutospacing="0"/>
      </w:pPr>
      <w:r>
        <w:rPr>
          <w:bCs/>
        </w:rPr>
        <w:t xml:space="preserve"> </w:t>
      </w:r>
      <w:r w:rsidRPr="004D353D">
        <w:t>Башмаков М.И. Математика (базовы</w:t>
      </w:r>
      <w:r w:rsidR="00CE07C6">
        <w:t xml:space="preserve">й уровень). 10—11 </w:t>
      </w:r>
      <w:proofErr w:type="spellStart"/>
      <w:r w:rsidR="00CE07C6">
        <w:t>кл</w:t>
      </w:r>
      <w:proofErr w:type="spellEnd"/>
      <w:r w:rsidR="00CE07C6">
        <w:t>. – М.,  201</w:t>
      </w:r>
      <w:r w:rsidRPr="004D353D">
        <w:t>5.</w:t>
      </w:r>
    </w:p>
    <w:p w:rsidR="00403AA8" w:rsidRDefault="00403AA8" w:rsidP="00403AA8">
      <w:pPr>
        <w:pStyle w:val="ac"/>
        <w:numPr>
          <w:ilvl w:val="0"/>
          <w:numId w:val="121"/>
        </w:numPr>
        <w:spacing w:before="0" w:beforeAutospacing="0" w:after="0" w:afterAutospacing="0"/>
      </w:pPr>
      <w:r w:rsidRPr="008463D6">
        <w:t xml:space="preserve"> </w:t>
      </w:r>
      <w:r>
        <w:t xml:space="preserve">Мордкович А.Г. Алгебра, 10-11 класс. Учебник для </w:t>
      </w:r>
      <w:proofErr w:type="spellStart"/>
      <w:r>
        <w:t>общеобраз.учреждений</w:t>
      </w:r>
      <w:proofErr w:type="spellEnd"/>
      <w:r>
        <w:t>, 2-е изд., «Мнемозин</w:t>
      </w:r>
      <w:r w:rsidR="00CE07C6">
        <w:t>а», 2014</w:t>
      </w:r>
      <w:r>
        <w:t xml:space="preserve"> г. 335с</w:t>
      </w:r>
    </w:p>
    <w:p w:rsidR="00403AA8" w:rsidRPr="00B1673A" w:rsidRDefault="00403AA8" w:rsidP="00403AA8">
      <w:pPr>
        <w:pStyle w:val="ac"/>
        <w:numPr>
          <w:ilvl w:val="0"/>
          <w:numId w:val="121"/>
        </w:numPr>
        <w:spacing w:before="0" w:beforeAutospacing="0" w:after="0" w:afterAutospacing="0"/>
      </w:pPr>
      <w:r w:rsidRPr="00B1673A">
        <w:rPr>
          <w:bCs/>
        </w:rPr>
        <w:t>Богомолов Н.В., Самойленко  П.И. Математика.: учебник для</w:t>
      </w:r>
      <w:r w:rsidR="00CE07C6">
        <w:rPr>
          <w:bCs/>
        </w:rPr>
        <w:t xml:space="preserve"> </w:t>
      </w:r>
      <w:proofErr w:type="spellStart"/>
      <w:r w:rsidR="00CE07C6">
        <w:rPr>
          <w:bCs/>
        </w:rPr>
        <w:t>ссузов</w:t>
      </w:r>
      <w:proofErr w:type="spellEnd"/>
      <w:r w:rsidR="00CE07C6">
        <w:rPr>
          <w:bCs/>
        </w:rPr>
        <w:t>. 5-еизд.М.:  Дрофа, 2015</w:t>
      </w:r>
      <w:r w:rsidRPr="00B1673A">
        <w:rPr>
          <w:bCs/>
        </w:rPr>
        <w:t>. – 395с</w:t>
      </w:r>
    </w:p>
    <w:p w:rsidR="00403AA8" w:rsidRDefault="00403AA8" w:rsidP="00403AA8">
      <w:pPr>
        <w:rPr>
          <w:rFonts w:ascii="Times New Roman" w:hAnsi="Times New Roman" w:cs="Times New Roman"/>
          <w:bCs/>
          <w:sz w:val="24"/>
          <w:szCs w:val="24"/>
        </w:rPr>
      </w:pPr>
    </w:p>
    <w:p w:rsidR="00403AA8" w:rsidRDefault="00403AA8" w:rsidP="00403AA8">
      <w:pPr>
        <w:rPr>
          <w:rFonts w:ascii="Times New Roman" w:hAnsi="Times New Roman" w:cs="Times New Roman"/>
          <w:bCs/>
          <w:sz w:val="24"/>
          <w:szCs w:val="24"/>
        </w:rPr>
      </w:pPr>
      <w:r w:rsidRPr="00517518">
        <w:rPr>
          <w:rFonts w:ascii="Times New Roman" w:hAnsi="Times New Roman" w:cs="Times New Roman"/>
          <w:bCs/>
          <w:sz w:val="24"/>
          <w:szCs w:val="24"/>
        </w:rPr>
        <w:t>Интернет-ресурсы:</w:t>
      </w:r>
    </w:p>
    <w:p w:rsidR="00E2099C" w:rsidRDefault="00D0615F" w:rsidP="00177781">
      <w:pPr>
        <w:pStyle w:val="a5"/>
        <w:numPr>
          <w:ilvl w:val="0"/>
          <w:numId w:val="162"/>
        </w:numPr>
        <w:rPr>
          <w:rFonts w:ascii="Times New Roman" w:hAnsi="Times New Roman" w:cs="Times New Roman"/>
          <w:bCs/>
          <w:sz w:val="24"/>
          <w:szCs w:val="24"/>
        </w:rPr>
      </w:pPr>
      <w:hyperlink r:id="rId445" w:history="1">
        <w:r w:rsidR="00E2099C" w:rsidRPr="00512885">
          <w:rPr>
            <w:rStyle w:val="a9"/>
            <w:rFonts w:ascii="Times New Roman" w:hAnsi="Times New Roman" w:cs="Times New Roman"/>
            <w:bCs/>
            <w:sz w:val="24"/>
            <w:szCs w:val="24"/>
          </w:rPr>
          <w:t>http://ru.solverbook.com/spravochnik/proizvodnye/fizicheskij-smysl-proizvodnoj/</w:t>
        </w:r>
      </w:hyperlink>
    </w:p>
    <w:p w:rsidR="00E2099C" w:rsidRDefault="00D0615F" w:rsidP="00177781">
      <w:pPr>
        <w:pStyle w:val="a5"/>
        <w:numPr>
          <w:ilvl w:val="0"/>
          <w:numId w:val="162"/>
        </w:numPr>
        <w:rPr>
          <w:rFonts w:ascii="Times New Roman" w:hAnsi="Times New Roman" w:cs="Times New Roman"/>
          <w:bCs/>
          <w:sz w:val="24"/>
          <w:szCs w:val="24"/>
        </w:rPr>
      </w:pPr>
      <w:hyperlink r:id="rId446" w:history="1">
        <w:r w:rsidR="00E2099C" w:rsidRPr="00512885">
          <w:rPr>
            <w:rStyle w:val="a9"/>
            <w:rFonts w:ascii="Times New Roman" w:hAnsi="Times New Roman" w:cs="Times New Roman"/>
            <w:bCs/>
            <w:sz w:val="24"/>
            <w:szCs w:val="24"/>
          </w:rPr>
          <w:t>http://matematikalegko.ru/pervoobraznaya-proizvodnaya/fizicheskij-smysl-proizvodnoj-zadachi-na-skorost.html</w:t>
        </w:r>
      </w:hyperlink>
    </w:p>
    <w:p w:rsidR="00E2099C" w:rsidRDefault="00D0615F" w:rsidP="00177781">
      <w:pPr>
        <w:pStyle w:val="a5"/>
        <w:numPr>
          <w:ilvl w:val="0"/>
          <w:numId w:val="162"/>
        </w:numPr>
        <w:rPr>
          <w:rFonts w:ascii="Times New Roman" w:hAnsi="Times New Roman" w:cs="Times New Roman"/>
          <w:bCs/>
          <w:sz w:val="24"/>
          <w:szCs w:val="24"/>
        </w:rPr>
      </w:pPr>
      <w:hyperlink r:id="rId447" w:history="1">
        <w:r w:rsidR="00E2099C" w:rsidRPr="00512885">
          <w:rPr>
            <w:rStyle w:val="a9"/>
            <w:rFonts w:ascii="Times New Roman" w:hAnsi="Times New Roman" w:cs="Times New Roman"/>
            <w:bCs/>
            <w:sz w:val="24"/>
            <w:szCs w:val="24"/>
          </w:rPr>
          <w:t>http://ege-ok.ru/2012/01/27/geometricheskiy-smyisl-proizvodnoy-fizicheskiy-smyisl-proizvodnoy</w:t>
        </w:r>
      </w:hyperlink>
    </w:p>
    <w:p w:rsidR="00403AA8" w:rsidRPr="00517518" w:rsidRDefault="00403AA8" w:rsidP="00E2099C">
      <w:pPr>
        <w:pStyle w:val="a5"/>
        <w:rPr>
          <w:rFonts w:ascii="Times New Roman" w:hAnsi="Times New Roman" w:cs="Times New Roman"/>
          <w:bCs/>
          <w:sz w:val="24"/>
          <w:szCs w:val="24"/>
        </w:rPr>
      </w:pPr>
      <w:r>
        <w:rPr>
          <w:rFonts w:ascii="Times New Roman" w:hAnsi="Times New Roman" w:cs="Times New Roman"/>
          <w:bCs/>
          <w:sz w:val="24"/>
          <w:szCs w:val="24"/>
        </w:rPr>
        <w:t xml:space="preserve"> </w:t>
      </w:r>
    </w:p>
    <w:p w:rsidR="00403AA8" w:rsidRPr="00517518" w:rsidRDefault="00403AA8" w:rsidP="00403AA8">
      <w:pPr>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4</w:t>
      </w:r>
      <w:r w:rsidRPr="00517518">
        <w:rPr>
          <w:rFonts w:ascii="Times New Roman" w:hAnsi="Times New Roman" w:cs="Times New Roman"/>
          <w:b/>
          <w:bCs/>
          <w:sz w:val="24"/>
          <w:szCs w:val="24"/>
          <w:u w:val="single"/>
        </w:rPr>
        <w:t xml:space="preserve">  часа </w:t>
      </w:r>
    </w:p>
    <w:p w:rsidR="00403AA8" w:rsidRPr="00FD4109" w:rsidRDefault="00403AA8" w:rsidP="00403AA8">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студент</w:t>
      </w:r>
      <w:r w:rsidRPr="00FD4109">
        <w:rPr>
          <w:rFonts w:ascii="Times New Roman" w:hAnsi="Times New Roman" w:cs="Times New Roman"/>
          <w:b/>
          <w:sz w:val="24"/>
          <w:szCs w:val="24"/>
        </w:rPr>
        <w:t xml:space="preserve"> должен представить:</w:t>
      </w:r>
    </w:p>
    <w:p w:rsidR="00403AA8" w:rsidRPr="00FD4109" w:rsidRDefault="00403AA8" w:rsidP="00403AA8">
      <w:pPr>
        <w:rPr>
          <w:rFonts w:ascii="Times New Roman" w:hAnsi="Times New Roman" w:cs="Times New Roman"/>
          <w:bCs/>
          <w:sz w:val="24"/>
          <w:szCs w:val="24"/>
          <w:u w:val="single"/>
        </w:rPr>
      </w:pPr>
      <w:r w:rsidRPr="00FD4109">
        <w:rPr>
          <w:rFonts w:ascii="Times New Roman" w:hAnsi="Times New Roman" w:cs="Times New Roman"/>
          <w:sz w:val="24"/>
          <w:szCs w:val="24"/>
        </w:rPr>
        <w:t>-  выполненное задание по теме «</w:t>
      </w:r>
      <w:r w:rsidR="0004398B">
        <w:rPr>
          <w:rFonts w:ascii="Times New Roman" w:hAnsi="Times New Roman" w:cs="Times New Roman"/>
          <w:sz w:val="24"/>
          <w:szCs w:val="24"/>
        </w:rPr>
        <w:t>Физический смысл производной</w:t>
      </w:r>
      <w:r w:rsidRPr="00FD4109">
        <w:rPr>
          <w:rFonts w:ascii="Times New Roman" w:hAnsi="Times New Roman" w:cs="Times New Roman"/>
          <w:sz w:val="24"/>
          <w:szCs w:val="24"/>
        </w:rPr>
        <w:t>»</w:t>
      </w:r>
    </w:p>
    <w:p w:rsidR="00403AA8" w:rsidRPr="00FD4109" w:rsidRDefault="00403AA8" w:rsidP="00403AA8">
      <w:pPr>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w:t>
      </w:r>
    </w:p>
    <w:p w:rsidR="00403AA8" w:rsidRPr="00FD4109" w:rsidRDefault="00403AA8" w:rsidP="00403AA8">
      <w:pPr>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403AA8" w:rsidRPr="00FD4109" w:rsidRDefault="00403AA8" w:rsidP="00403AA8">
      <w:pPr>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403AA8" w:rsidRPr="00FD4109" w:rsidRDefault="00403AA8" w:rsidP="00403AA8">
      <w:pPr>
        <w:ind w:firstLine="709"/>
        <w:jc w:val="both"/>
        <w:rPr>
          <w:rFonts w:ascii="Times New Roman" w:hAnsi="Times New Roman" w:cs="Times New Roman"/>
          <w:b/>
          <w:sz w:val="24"/>
          <w:szCs w:val="24"/>
        </w:rPr>
      </w:pPr>
      <w:r w:rsidRPr="00FD4109">
        <w:rPr>
          <w:rFonts w:ascii="Times New Roman" w:hAnsi="Times New Roman" w:cs="Times New Roman"/>
          <w:b/>
          <w:sz w:val="24"/>
          <w:szCs w:val="24"/>
        </w:rPr>
        <w:lastRenderedPageBreak/>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403AA8" w:rsidRPr="00FD4109" w:rsidTr="009D22EF">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403AA8" w:rsidRPr="00FD4109" w:rsidTr="009D22EF">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403AA8" w:rsidRPr="00FD4109" w:rsidRDefault="00403AA8" w:rsidP="009D22EF">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403AA8"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403AA8"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403AA8"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403AA8"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403AA8" w:rsidRPr="00FD4109" w:rsidRDefault="00403AA8" w:rsidP="00403AA8">
      <w:pPr>
        <w:jc w:val="both"/>
        <w:rPr>
          <w:rFonts w:ascii="Times New Roman" w:hAnsi="Times New Roman" w:cs="Times New Roman"/>
          <w:color w:val="FF0000"/>
          <w:sz w:val="24"/>
          <w:szCs w:val="24"/>
        </w:rPr>
      </w:pPr>
    </w:p>
    <w:p w:rsidR="00403AA8" w:rsidRPr="00FD4109" w:rsidRDefault="00403AA8" w:rsidP="00403AA8">
      <w:pPr>
        <w:ind w:firstLine="709"/>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403AA8" w:rsidRDefault="00403AA8" w:rsidP="00403AA8">
      <w:pPr>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403AA8" w:rsidRPr="00787750" w:rsidRDefault="00403AA8" w:rsidP="00177781">
      <w:pPr>
        <w:pStyle w:val="a5"/>
        <w:numPr>
          <w:ilvl w:val="0"/>
          <w:numId w:val="161"/>
        </w:numPr>
        <w:jc w:val="both"/>
        <w:rPr>
          <w:rFonts w:ascii="Times New Roman" w:hAnsi="Times New Roman" w:cs="Times New Roman"/>
          <w:sz w:val="24"/>
          <w:szCs w:val="24"/>
        </w:rPr>
      </w:pPr>
      <w:r w:rsidRPr="00787750">
        <w:rPr>
          <w:rFonts w:ascii="Times New Roman" w:hAnsi="Times New Roman" w:cs="Times New Roman"/>
          <w:sz w:val="24"/>
          <w:szCs w:val="24"/>
        </w:rPr>
        <w:t>Повторите материал лекций по теме «</w:t>
      </w:r>
      <w:r w:rsidR="0004398B">
        <w:rPr>
          <w:rFonts w:ascii="Times New Roman" w:hAnsi="Times New Roman" w:cs="Times New Roman"/>
          <w:sz w:val="24"/>
          <w:szCs w:val="24"/>
        </w:rPr>
        <w:t>Физический смысл производной</w:t>
      </w:r>
      <w:r w:rsidRPr="00787750">
        <w:rPr>
          <w:rFonts w:ascii="Times New Roman" w:hAnsi="Times New Roman" w:cs="Times New Roman"/>
          <w:sz w:val="24"/>
          <w:szCs w:val="24"/>
        </w:rPr>
        <w:t>»</w:t>
      </w:r>
    </w:p>
    <w:p w:rsidR="00403AA8" w:rsidRPr="00787750" w:rsidRDefault="00403AA8" w:rsidP="00177781">
      <w:pPr>
        <w:pStyle w:val="a5"/>
        <w:numPr>
          <w:ilvl w:val="0"/>
          <w:numId w:val="161"/>
        </w:numPr>
        <w:spacing w:after="0" w:line="240" w:lineRule="auto"/>
        <w:rPr>
          <w:rFonts w:ascii="Times New Roman" w:hAnsi="Times New Roman" w:cs="Times New Roman"/>
          <w:sz w:val="24"/>
          <w:szCs w:val="24"/>
        </w:rPr>
      </w:pPr>
      <w:r w:rsidRPr="00787750">
        <w:rPr>
          <w:rFonts w:ascii="Times New Roman" w:hAnsi="Times New Roman" w:cs="Times New Roman"/>
          <w:sz w:val="24"/>
          <w:szCs w:val="24"/>
        </w:rPr>
        <w:t>Изучите  материал по теме «</w:t>
      </w:r>
      <w:r w:rsidR="0004398B">
        <w:rPr>
          <w:rFonts w:ascii="Times New Roman" w:hAnsi="Times New Roman" w:cs="Times New Roman"/>
          <w:sz w:val="24"/>
          <w:szCs w:val="24"/>
        </w:rPr>
        <w:t>Физический смысл производной</w:t>
      </w:r>
      <w:r w:rsidRPr="00787750">
        <w:rPr>
          <w:rFonts w:ascii="Times New Roman" w:hAnsi="Times New Roman" w:cs="Times New Roman"/>
          <w:sz w:val="24"/>
          <w:szCs w:val="24"/>
        </w:rPr>
        <w:t>» в других источниках информации</w:t>
      </w:r>
    </w:p>
    <w:p w:rsidR="00E2099C" w:rsidRDefault="00403AA8" w:rsidP="00177781">
      <w:pPr>
        <w:pStyle w:val="a5"/>
        <w:numPr>
          <w:ilvl w:val="0"/>
          <w:numId w:val="161"/>
        </w:numPr>
        <w:spacing w:after="0" w:line="240" w:lineRule="auto"/>
        <w:rPr>
          <w:rFonts w:ascii="Times New Roman" w:hAnsi="Times New Roman" w:cs="Times New Roman"/>
          <w:sz w:val="24"/>
          <w:szCs w:val="24"/>
        </w:rPr>
      </w:pPr>
      <w:r w:rsidRPr="00D33E92">
        <w:rPr>
          <w:rFonts w:ascii="Times New Roman" w:hAnsi="Times New Roman" w:cs="Times New Roman"/>
          <w:sz w:val="24"/>
          <w:szCs w:val="24"/>
        </w:rPr>
        <w:t>Выполните задания  для самостоятельной работы</w:t>
      </w:r>
      <w:r w:rsidR="0004398B">
        <w:rPr>
          <w:rFonts w:ascii="Times New Roman" w:hAnsi="Times New Roman" w:cs="Times New Roman"/>
          <w:sz w:val="24"/>
          <w:szCs w:val="24"/>
        </w:rPr>
        <w:t xml:space="preserve">. </w:t>
      </w:r>
    </w:p>
    <w:p w:rsidR="00403AA8" w:rsidRPr="00FD4109" w:rsidRDefault="00403AA8" w:rsidP="00403AA8">
      <w:pPr>
        <w:ind w:firstLine="709"/>
        <w:jc w:val="both"/>
        <w:rPr>
          <w:rFonts w:ascii="Times New Roman" w:hAnsi="Times New Roman" w:cs="Times New Roman"/>
          <w:sz w:val="24"/>
          <w:szCs w:val="24"/>
        </w:rPr>
      </w:pPr>
    </w:p>
    <w:p w:rsidR="00403AA8" w:rsidRDefault="00403AA8" w:rsidP="00387B3E">
      <w:pPr>
        <w:ind w:firstLine="709"/>
        <w:jc w:val="center"/>
        <w:rPr>
          <w:rFonts w:ascii="Times New Roman" w:hAnsi="Times New Roman" w:cs="Times New Roman"/>
          <w:b/>
          <w:sz w:val="24"/>
          <w:szCs w:val="24"/>
          <w:u w:val="single"/>
        </w:rPr>
      </w:pPr>
    </w:p>
    <w:p w:rsidR="00403AA8" w:rsidRPr="009E11A7" w:rsidRDefault="00403AA8" w:rsidP="00403AA8">
      <w:pPr>
        <w:ind w:firstLine="709"/>
        <w:jc w:val="center"/>
        <w:rPr>
          <w:rFonts w:ascii="Times New Roman" w:hAnsi="Times New Roman" w:cs="Times New Roman"/>
          <w:b/>
          <w:sz w:val="28"/>
          <w:szCs w:val="28"/>
          <w:u w:val="single"/>
        </w:rPr>
      </w:pPr>
      <w:r w:rsidRPr="009E11A7">
        <w:rPr>
          <w:rFonts w:ascii="Times New Roman" w:hAnsi="Times New Roman" w:cs="Times New Roman"/>
          <w:b/>
          <w:sz w:val="28"/>
          <w:szCs w:val="28"/>
          <w:u w:val="single"/>
        </w:rPr>
        <w:t>Задания для самостоятельной работы</w:t>
      </w:r>
    </w:p>
    <w:tbl>
      <w:tblPr>
        <w:tblStyle w:val="a4"/>
        <w:tblW w:w="0" w:type="auto"/>
        <w:tblLook w:val="04A0" w:firstRow="1" w:lastRow="0" w:firstColumn="1" w:lastColumn="0" w:noHBand="0" w:noVBand="1"/>
      </w:tblPr>
      <w:tblGrid>
        <w:gridCol w:w="6912"/>
        <w:gridCol w:w="2659"/>
      </w:tblGrid>
      <w:tr w:rsidR="00403AA8" w:rsidTr="00403AA8">
        <w:tc>
          <w:tcPr>
            <w:tcW w:w="6912" w:type="dxa"/>
          </w:tcPr>
          <w:p w:rsidR="00403AA8" w:rsidRPr="003A0752" w:rsidRDefault="00403AA8" w:rsidP="00403AA8">
            <w:pPr>
              <w:jc w:val="both"/>
              <w:rPr>
                <w:rFonts w:ascii="Times New Roman" w:hAnsi="Times New Roman"/>
                <w:sz w:val="24"/>
                <w:szCs w:val="24"/>
              </w:rPr>
            </w:pPr>
            <w:r w:rsidRPr="003A0752">
              <w:rPr>
                <w:rFonts w:ascii="Times New Roman" w:hAnsi="Times New Roman"/>
                <w:sz w:val="24"/>
                <w:szCs w:val="24"/>
              </w:rPr>
              <w:t xml:space="preserve">Задача 1. Материальная точка движется по прямой по закону </w:t>
            </w:r>
            <w:r w:rsidRPr="003A0752">
              <w:rPr>
                <w:rFonts w:ascii="Times New Roman" w:hAnsi="Times New Roman"/>
                <w:i/>
                <w:sz w:val="24"/>
                <w:szCs w:val="24"/>
                <w:lang w:val="en-US"/>
              </w:rPr>
              <w:t>S</w:t>
            </w:r>
            <w:r w:rsidRPr="003A0752">
              <w:rPr>
                <w:rFonts w:ascii="Times New Roman" w:hAnsi="Times New Roman"/>
                <w:i/>
                <w:sz w:val="24"/>
                <w:szCs w:val="24"/>
              </w:rPr>
              <w:t>(</w:t>
            </w:r>
            <w:r w:rsidRPr="003A0752">
              <w:rPr>
                <w:rFonts w:ascii="Times New Roman" w:hAnsi="Times New Roman"/>
                <w:i/>
                <w:sz w:val="24"/>
                <w:szCs w:val="24"/>
                <w:lang w:val="en-US"/>
              </w:rPr>
              <w:t>t</w:t>
            </w:r>
            <w:r w:rsidRPr="003A0752">
              <w:rPr>
                <w:rFonts w:ascii="Times New Roman" w:hAnsi="Times New Roman"/>
                <w:i/>
                <w:sz w:val="24"/>
                <w:szCs w:val="24"/>
              </w:rPr>
              <w:t>) =</w:t>
            </w:r>
            <w:r w:rsidRPr="003A0752">
              <w:rPr>
                <w:rFonts w:ascii="Times New Roman" w:hAnsi="Times New Roman"/>
                <w:i/>
                <w:position w:val="-6"/>
                <w:sz w:val="24"/>
                <w:szCs w:val="24"/>
                <w:lang w:val="en-US"/>
              </w:rPr>
              <w:object w:dxaOrig="660" w:dyaOrig="320" w14:anchorId="40E20769">
                <v:shape id="_x0000_i1138" type="#_x0000_t75" style="width:33pt;height:15.75pt" o:ole="" fillcolor="window">
                  <v:imagedata r:id="rId448" o:title=""/>
                </v:shape>
                <o:OLEObject Type="Embed" ProgID="Equation.3" ShapeID="_x0000_i1138" DrawAspect="Content" ObjectID="_1586209026" r:id="rId449"/>
              </w:object>
            </w:r>
            <w:r w:rsidRPr="003A0752">
              <w:rPr>
                <w:rFonts w:ascii="Times New Roman" w:hAnsi="Times New Roman"/>
                <w:sz w:val="24"/>
                <w:szCs w:val="24"/>
              </w:rPr>
              <w:t xml:space="preserve">. Найдите её скорость и ускорение в момент времени </w:t>
            </w:r>
            <w:r w:rsidRPr="003A0752">
              <w:rPr>
                <w:rFonts w:ascii="Times New Roman" w:hAnsi="Times New Roman"/>
                <w:i/>
                <w:sz w:val="24"/>
                <w:szCs w:val="24"/>
                <w:lang w:val="en-US"/>
              </w:rPr>
              <w:t>t</w:t>
            </w:r>
            <w:r w:rsidRPr="003A0752">
              <w:rPr>
                <w:rFonts w:ascii="Times New Roman" w:hAnsi="Times New Roman"/>
                <w:i/>
                <w:sz w:val="24"/>
                <w:szCs w:val="24"/>
              </w:rPr>
              <w:t xml:space="preserve"> = 3</w:t>
            </w:r>
            <w:r w:rsidRPr="003A0752">
              <w:rPr>
                <w:rFonts w:ascii="Times New Roman" w:hAnsi="Times New Roman"/>
                <w:sz w:val="24"/>
                <w:szCs w:val="24"/>
              </w:rPr>
              <w:t>.</w:t>
            </w:r>
          </w:p>
        </w:tc>
        <w:tc>
          <w:tcPr>
            <w:tcW w:w="2659" w:type="dxa"/>
          </w:tcPr>
          <w:p w:rsidR="00403AA8" w:rsidRPr="003A0752" w:rsidRDefault="00403AA8" w:rsidP="00403AA8">
            <w:pPr>
              <w:rPr>
                <w:rFonts w:ascii="Times New Roman" w:hAnsi="Times New Roman"/>
                <w:i/>
                <w:sz w:val="24"/>
                <w:szCs w:val="24"/>
              </w:rPr>
            </w:pPr>
            <w:r w:rsidRPr="003A0752">
              <w:rPr>
                <w:rFonts w:ascii="Times New Roman" w:hAnsi="Times New Roman"/>
                <w:sz w:val="24"/>
                <w:szCs w:val="24"/>
              </w:rPr>
              <w:t xml:space="preserve">Указание: </w:t>
            </w:r>
            <w:r w:rsidRPr="003A0752">
              <w:rPr>
                <w:rFonts w:ascii="Times New Roman" w:hAnsi="Times New Roman"/>
                <w:i/>
                <w:sz w:val="24"/>
                <w:szCs w:val="24"/>
                <w:lang w:val="en-US"/>
              </w:rPr>
              <w:t>V</w:t>
            </w:r>
            <w:r w:rsidRPr="003A0752">
              <w:rPr>
                <w:rFonts w:ascii="Times New Roman" w:hAnsi="Times New Roman"/>
                <w:i/>
                <w:sz w:val="24"/>
                <w:szCs w:val="24"/>
              </w:rPr>
              <w:t>(</w:t>
            </w:r>
            <w:r w:rsidRPr="003A0752">
              <w:rPr>
                <w:rFonts w:ascii="Times New Roman" w:hAnsi="Times New Roman"/>
                <w:i/>
                <w:sz w:val="24"/>
                <w:szCs w:val="24"/>
                <w:lang w:val="en-US"/>
              </w:rPr>
              <w:t>t</w:t>
            </w:r>
            <w:r w:rsidRPr="003A0752">
              <w:rPr>
                <w:rFonts w:ascii="Times New Roman" w:hAnsi="Times New Roman"/>
                <w:i/>
                <w:sz w:val="24"/>
                <w:szCs w:val="24"/>
              </w:rPr>
              <w:t>) =</w:t>
            </w:r>
            <w:r w:rsidRPr="003A0752">
              <w:rPr>
                <w:rFonts w:ascii="Times New Roman" w:hAnsi="Times New Roman"/>
                <w:i/>
                <w:position w:val="-10"/>
                <w:sz w:val="24"/>
                <w:szCs w:val="24"/>
                <w:lang w:val="en-US"/>
              </w:rPr>
              <w:object w:dxaOrig="540" w:dyaOrig="360" w14:anchorId="3A432914">
                <v:shape id="_x0000_i1139" type="#_x0000_t75" style="width:27pt;height:18pt" o:ole="" fillcolor="window">
                  <v:imagedata r:id="rId450" o:title=""/>
                </v:shape>
                <o:OLEObject Type="Embed" ProgID="Equation.3" ShapeID="_x0000_i1139" DrawAspect="Content" ObjectID="_1586209027" r:id="rId451"/>
              </w:object>
            </w:r>
            <w:r w:rsidRPr="003A0752">
              <w:rPr>
                <w:rFonts w:ascii="Times New Roman" w:hAnsi="Times New Roman"/>
                <w:i/>
                <w:sz w:val="24"/>
                <w:szCs w:val="24"/>
              </w:rPr>
              <w:t xml:space="preserve">, </w:t>
            </w:r>
            <w:r w:rsidRPr="003A0752">
              <w:rPr>
                <w:rFonts w:ascii="Times New Roman" w:hAnsi="Times New Roman"/>
                <w:i/>
                <w:position w:val="-10"/>
                <w:sz w:val="24"/>
                <w:szCs w:val="24"/>
                <w:lang w:val="en-US"/>
              </w:rPr>
              <w:object w:dxaOrig="520" w:dyaOrig="320" w14:anchorId="3D8BA741">
                <v:shape id="_x0000_i1140" type="#_x0000_t75" style="width:26.25pt;height:15.75pt" o:ole="" fillcolor="window">
                  <v:imagedata r:id="rId452" o:title=""/>
                </v:shape>
                <o:OLEObject Type="Embed" ProgID="Equation.3" ShapeID="_x0000_i1140" DrawAspect="Content" ObjectID="_1586209028" r:id="rId453"/>
              </w:object>
            </w:r>
            <w:r w:rsidRPr="003A0752">
              <w:rPr>
                <w:rFonts w:ascii="Times New Roman" w:hAnsi="Times New Roman"/>
                <w:i/>
                <w:sz w:val="24"/>
                <w:szCs w:val="24"/>
              </w:rPr>
              <w:t>- ?</w:t>
            </w:r>
          </w:p>
          <w:p w:rsidR="00403AA8" w:rsidRPr="003A0752" w:rsidRDefault="00403AA8" w:rsidP="00403AA8">
            <w:pPr>
              <w:rPr>
                <w:rFonts w:ascii="Times New Roman" w:hAnsi="Times New Roman"/>
                <w:i/>
                <w:sz w:val="24"/>
                <w:szCs w:val="24"/>
              </w:rPr>
            </w:pPr>
            <w:r w:rsidRPr="003A0752">
              <w:rPr>
                <w:rFonts w:ascii="Times New Roman" w:hAnsi="Times New Roman"/>
                <w:i/>
                <w:sz w:val="24"/>
                <w:szCs w:val="24"/>
              </w:rPr>
              <w:t>а(</w:t>
            </w:r>
            <w:r w:rsidRPr="003A0752">
              <w:rPr>
                <w:rFonts w:ascii="Times New Roman" w:hAnsi="Times New Roman"/>
                <w:i/>
                <w:sz w:val="24"/>
                <w:szCs w:val="24"/>
                <w:lang w:val="en-US"/>
              </w:rPr>
              <w:t>t</w:t>
            </w:r>
            <w:r w:rsidRPr="003A0752">
              <w:rPr>
                <w:rFonts w:ascii="Times New Roman" w:hAnsi="Times New Roman"/>
                <w:i/>
                <w:sz w:val="24"/>
                <w:szCs w:val="24"/>
              </w:rPr>
              <w:t xml:space="preserve">) = </w:t>
            </w:r>
            <w:r w:rsidRPr="003A0752">
              <w:rPr>
                <w:rFonts w:ascii="Times New Roman" w:hAnsi="Times New Roman"/>
                <w:i/>
                <w:position w:val="-10"/>
                <w:sz w:val="24"/>
                <w:szCs w:val="24"/>
                <w:lang w:val="en-US"/>
              </w:rPr>
              <w:object w:dxaOrig="560" w:dyaOrig="360" w14:anchorId="319C2AED">
                <v:shape id="_x0000_i1141" type="#_x0000_t75" style="width:27.75pt;height:18pt" o:ole="" fillcolor="window">
                  <v:imagedata r:id="rId454" o:title=""/>
                </v:shape>
                <o:OLEObject Type="Embed" ProgID="Equation.3" ShapeID="_x0000_i1141" DrawAspect="Content" ObjectID="_1586209029" r:id="rId455"/>
              </w:object>
            </w:r>
            <w:r w:rsidRPr="003A0752">
              <w:rPr>
                <w:rFonts w:ascii="Times New Roman" w:hAnsi="Times New Roman"/>
                <w:i/>
                <w:sz w:val="24"/>
                <w:szCs w:val="24"/>
              </w:rPr>
              <w:t>, а(3) - ?</w:t>
            </w:r>
          </w:p>
        </w:tc>
      </w:tr>
      <w:tr w:rsidR="00403AA8" w:rsidTr="00403AA8">
        <w:tc>
          <w:tcPr>
            <w:tcW w:w="6912" w:type="dxa"/>
          </w:tcPr>
          <w:p w:rsidR="00403AA8" w:rsidRPr="003A0752" w:rsidRDefault="00403AA8" w:rsidP="00403AA8">
            <w:pPr>
              <w:jc w:val="both"/>
              <w:rPr>
                <w:rFonts w:ascii="Times New Roman" w:hAnsi="Times New Roman"/>
                <w:sz w:val="24"/>
                <w:szCs w:val="24"/>
              </w:rPr>
            </w:pPr>
            <w:r w:rsidRPr="003A0752">
              <w:rPr>
                <w:rFonts w:ascii="Times New Roman" w:hAnsi="Times New Roman"/>
                <w:sz w:val="24"/>
                <w:szCs w:val="24"/>
              </w:rPr>
              <w:t xml:space="preserve">Задача 2. Тело, выпущенное вертикально вверх со скоростью </w:t>
            </w:r>
            <w:r w:rsidRPr="003A0752">
              <w:rPr>
                <w:rFonts w:ascii="Times New Roman" w:hAnsi="Times New Roman"/>
                <w:position w:val="-14"/>
                <w:sz w:val="24"/>
                <w:szCs w:val="24"/>
              </w:rPr>
              <w:object w:dxaOrig="300" w:dyaOrig="380" w14:anchorId="46DB1189">
                <v:shape id="_x0000_i1142" type="#_x0000_t75" style="width:15pt;height:18.75pt" o:ole="" fillcolor="window">
                  <v:imagedata r:id="rId456" o:title=""/>
                </v:shape>
                <o:OLEObject Type="Embed" ProgID="Equation.3" ShapeID="_x0000_i1142" DrawAspect="Content" ObjectID="_1586209030" r:id="rId457"/>
              </w:object>
            </w:r>
            <w:r w:rsidRPr="003A0752">
              <w:rPr>
                <w:rFonts w:ascii="Times New Roman" w:hAnsi="Times New Roman"/>
                <w:sz w:val="24"/>
                <w:szCs w:val="24"/>
              </w:rPr>
              <w:t xml:space="preserve"> движется по закону </w:t>
            </w:r>
            <w:r w:rsidRPr="003A0752">
              <w:rPr>
                <w:rFonts w:ascii="Times New Roman" w:hAnsi="Times New Roman"/>
                <w:position w:val="-24"/>
                <w:sz w:val="24"/>
                <w:szCs w:val="24"/>
              </w:rPr>
              <w:object w:dxaOrig="1540" w:dyaOrig="660" w14:anchorId="5D3C99C5">
                <v:shape id="_x0000_i1143" type="#_x0000_t75" style="width:77.25pt;height:33pt" o:ole="" fillcolor="window">
                  <v:imagedata r:id="rId458" o:title=""/>
                </v:shape>
                <o:OLEObject Type="Embed" ProgID="Equation.3" ShapeID="_x0000_i1143" DrawAspect="Content" ObjectID="_1586209031" r:id="rId459"/>
              </w:object>
            </w:r>
            <w:r w:rsidRPr="003A0752">
              <w:rPr>
                <w:rFonts w:ascii="Times New Roman" w:hAnsi="Times New Roman"/>
                <w:sz w:val="24"/>
                <w:szCs w:val="24"/>
              </w:rPr>
              <w:t xml:space="preserve">, где </w:t>
            </w:r>
            <w:r w:rsidRPr="003A0752">
              <w:rPr>
                <w:rFonts w:ascii="Times New Roman" w:hAnsi="Times New Roman"/>
                <w:i/>
                <w:sz w:val="24"/>
                <w:szCs w:val="24"/>
                <w:lang w:val="en-US"/>
              </w:rPr>
              <w:t>h</w:t>
            </w:r>
            <w:r w:rsidRPr="003A0752">
              <w:rPr>
                <w:rFonts w:ascii="Times New Roman" w:hAnsi="Times New Roman"/>
                <w:i/>
                <w:sz w:val="24"/>
                <w:szCs w:val="24"/>
              </w:rPr>
              <w:t xml:space="preserve"> – </w:t>
            </w:r>
            <w:r w:rsidRPr="003A0752">
              <w:rPr>
                <w:rFonts w:ascii="Times New Roman" w:hAnsi="Times New Roman"/>
                <w:sz w:val="24"/>
                <w:szCs w:val="24"/>
              </w:rPr>
              <w:t>путь</w:t>
            </w:r>
            <w:r w:rsidRPr="003A0752">
              <w:rPr>
                <w:rFonts w:ascii="Times New Roman" w:hAnsi="Times New Roman"/>
                <w:i/>
                <w:sz w:val="24"/>
                <w:szCs w:val="24"/>
              </w:rPr>
              <w:t xml:space="preserve"> </w:t>
            </w:r>
            <w:r w:rsidRPr="003A0752">
              <w:rPr>
                <w:rFonts w:ascii="Times New Roman" w:hAnsi="Times New Roman"/>
                <w:sz w:val="24"/>
                <w:szCs w:val="24"/>
              </w:rPr>
              <w:t>в</w:t>
            </w:r>
            <w:r w:rsidRPr="003A0752">
              <w:rPr>
                <w:rFonts w:ascii="Times New Roman" w:hAnsi="Times New Roman"/>
                <w:i/>
                <w:sz w:val="24"/>
                <w:szCs w:val="24"/>
              </w:rPr>
              <w:t xml:space="preserve"> </w:t>
            </w:r>
            <w:r w:rsidRPr="003A0752">
              <w:rPr>
                <w:rFonts w:ascii="Times New Roman" w:hAnsi="Times New Roman"/>
                <w:sz w:val="24"/>
                <w:szCs w:val="24"/>
              </w:rPr>
              <w:t xml:space="preserve">метрах, </w:t>
            </w:r>
            <w:r w:rsidRPr="003A0752">
              <w:rPr>
                <w:rFonts w:ascii="Times New Roman" w:hAnsi="Times New Roman"/>
                <w:i/>
                <w:sz w:val="24"/>
                <w:szCs w:val="24"/>
                <w:lang w:val="en-US"/>
              </w:rPr>
              <w:t>t</w:t>
            </w:r>
            <w:r w:rsidRPr="003A0752">
              <w:rPr>
                <w:rFonts w:ascii="Times New Roman" w:hAnsi="Times New Roman"/>
                <w:i/>
                <w:sz w:val="24"/>
                <w:szCs w:val="24"/>
              </w:rPr>
              <w:t xml:space="preserve">- </w:t>
            </w:r>
            <w:r w:rsidRPr="003A0752">
              <w:rPr>
                <w:rFonts w:ascii="Times New Roman" w:hAnsi="Times New Roman"/>
                <w:sz w:val="24"/>
                <w:szCs w:val="24"/>
              </w:rPr>
              <w:t xml:space="preserve">время в секундах. Найдите наибольшую высоту, которую достигнет тело, если </w:t>
            </w:r>
            <w:r w:rsidRPr="003A0752">
              <w:rPr>
                <w:rFonts w:ascii="Times New Roman" w:hAnsi="Times New Roman"/>
                <w:position w:val="-12"/>
                <w:sz w:val="24"/>
                <w:szCs w:val="24"/>
              </w:rPr>
              <w:object w:dxaOrig="1180" w:dyaOrig="360" w14:anchorId="78E41512">
                <v:shape id="_x0000_i1144" type="#_x0000_t75" style="width:59.25pt;height:18pt" o:ole="" fillcolor="window">
                  <v:imagedata r:id="rId460" o:title=""/>
                </v:shape>
                <o:OLEObject Type="Embed" ProgID="Equation.3" ShapeID="_x0000_i1144" DrawAspect="Content" ObjectID="_1586209032" r:id="rId461"/>
              </w:object>
            </w:r>
            <w:r w:rsidRPr="003A0752">
              <w:rPr>
                <w:rFonts w:ascii="Times New Roman" w:hAnsi="Times New Roman"/>
                <w:sz w:val="24"/>
                <w:szCs w:val="24"/>
              </w:rPr>
              <w:t xml:space="preserve">, </w:t>
            </w:r>
            <w:r w:rsidRPr="003A0752">
              <w:rPr>
                <w:rFonts w:ascii="Times New Roman" w:hAnsi="Times New Roman"/>
                <w:sz w:val="24"/>
                <w:szCs w:val="24"/>
                <w:lang w:val="en-US"/>
              </w:rPr>
              <w:t>g</w:t>
            </w:r>
            <w:r w:rsidRPr="003A0752">
              <w:rPr>
                <w:rFonts w:ascii="Times New Roman" w:hAnsi="Times New Roman"/>
                <w:sz w:val="24"/>
                <w:szCs w:val="24"/>
              </w:rPr>
              <w:t xml:space="preserve"> = 10</w:t>
            </w:r>
            <w:r w:rsidRPr="003A0752">
              <w:rPr>
                <w:rFonts w:ascii="Times New Roman" w:hAnsi="Times New Roman"/>
                <w:i/>
                <w:sz w:val="24"/>
                <w:szCs w:val="24"/>
              </w:rPr>
              <w:t>м/с</w:t>
            </w:r>
            <w:r w:rsidRPr="003A0752">
              <w:rPr>
                <w:rFonts w:ascii="Times New Roman" w:hAnsi="Times New Roman"/>
                <w:i/>
                <w:sz w:val="24"/>
                <w:szCs w:val="24"/>
                <w:vertAlign w:val="superscript"/>
              </w:rPr>
              <w:t>2</w:t>
            </w:r>
            <w:r w:rsidRPr="003A0752">
              <w:rPr>
                <w:rFonts w:ascii="Times New Roman" w:hAnsi="Times New Roman"/>
                <w:i/>
                <w:sz w:val="24"/>
                <w:szCs w:val="24"/>
              </w:rPr>
              <w:t>.</w:t>
            </w:r>
          </w:p>
        </w:tc>
        <w:tc>
          <w:tcPr>
            <w:tcW w:w="2659" w:type="dxa"/>
          </w:tcPr>
          <w:p w:rsidR="00403AA8" w:rsidRPr="003A0752" w:rsidRDefault="00403AA8" w:rsidP="00403AA8">
            <w:pPr>
              <w:rPr>
                <w:rFonts w:ascii="Times New Roman" w:hAnsi="Times New Roman"/>
                <w:sz w:val="24"/>
                <w:szCs w:val="24"/>
                <w:lang w:val="en-US"/>
              </w:rPr>
            </w:pPr>
            <w:r w:rsidRPr="003A0752">
              <w:rPr>
                <w:rFonts w:ascii="Times New Roman" w:hAnsi="Times New Roman"/>
                <w:position w:val="-10"/>
                <w:sz w:val="24"/>
                <w:szCs w:val="24"/>
              </w:rPr>
              <w:object w:dxaOrig="859" w:dyaOrig="360" w14:anchorId="61095311">
                <v:shape id="_x0000_i1145" type="#_x0000_t75" style="width:42.75pt;height:18pt" o:ole="" fillcolor="window">
                  <v:imagedata r:id="rId462" o:title=""/>
                </v:shape>
                <o:OLEObject Type="Embed" ProgID="Equation.3" ShapeID="_x0000_i1145" DrawAspect="Content" ObjectID="_1586209033" r:id="rId463"/>
              </w:object>
            </w:r>
            <w:r w:rsidRPr="003A0752">
              <w:rPr>
                <w:rFonts w:ascii="Times New Roman" w:hAnsi="Times New Roman"/>
                <w:sz w:val="24"/>
                <w:szCs w:val="24"/>
                <w:lang w:val="en-US"/>
              </w:rPr>
              <w:t xml:space="preserve">, </w:t>
            </w:r>
          </w:p>
          <w:p w:rsidR="00403AA8" w:rsidRPr="003A0752" w:rsidRDefault="00403AA8" w:rsidP="00403AA8">
            <w:pPr>
              <w:rPr>
                <w:rFonts w:ascii="Times New Roman" w:hAnsi="Times New Roman"/>
                <w:i/>
                <w:sz w:val="24"/>
                <w:szCs w:val="24"/>
                <w:lang w:val="en-US"/>
              </w:rPr>
            </w:pPr>
            <w:r w:rsidRPr="003A0752">
              <w:rPr>
                <w:rFonts w:ascii="Times New Roman" w:hAnsi="Times New Roman"/>
                <w:position w:val="-10"/>
                <w:sz w:val="24"/>
                <w:szCs w:val="24"/>
              </w:rPr>
              <w:object w:dxaOrig="940" w:dyaOrig="360" w14:anchorId="3DC492DC">
                <v:shape id="_x0000_i1146" type="#_x0000_t75" style="width:47.25pt;height:18pt" o:ole="" fillcolor="window">
                  <v:imagedata r:id="rId464" o:title=""/>
                </v:shape>
                <o:OLEObject Type="Embed" ProgID="Equation.3" ShapeID="_x0000_i1146" DrawAspect="Content" ObjectID="_1586209034" r:id="rId465"/>
              </w:object>
            </w:r>
            <w:r w:rsidRPr="003A0752">
              <w:rPr>
                <w:rFonts w:ascii="Times New Roman" w:hAnsi="Times New Roman"/>
                <w:sz w:val="24"/>
                <w:szCs w:val="24"/>
                <w:lang w:val="en-US"/>
              </w:rPr>
              <w:t xml:space="preserve"> </w:t>
            </w:r>
            <w:r w:rsidRPr="003A0752">
              <w:rPr>
                <w:rFonts w:ascii="Times New Roman" w:hAnsi="Times New Roman"/>
                <w:i/>
                <w:sz w:val="24"/>
                <w:szCs w:val="24"/>
                <w:lang w:val="en-US"/>
              </w:rPr>
              <w:t>t - ?</w:t>
            </w:r>
          </w:p>
          <w:p w:rsidR="00403AA8" w:rsidRPr="003A0752" w:rsidRDefault="00403AA8" w:rsidP="00403AA8">
            <w:pPr>
              <w:rPr>
                <w:rFonts w:ascii="Times New Roman" w:hAnsi="Times New Roman"/>
                <w:i/>
                <w:sz w:val="24"/>
                <w:szCs w:val="24"/>
                <w:lang w:val="en-US"/>
              </w:rPr>
            </w:pPr>
            <w:r w:rsidRPr="003A0752">
              <w:rPr>
                <w:rFonts w:ascii="Times New Roman" w:hAnsi="Times New Roman"/>
                <w:position w:val="-10"/>
                <w:sz w:val="24"/>
                <w:szCs w:val="24"/>
              </w:rPr>
              <w:object w:dxaOrig="780" w:dyaOrig="320" w14:anchorId="3942DA0A">
                <v:shape id="_x0000_i1147" type="#_x0000_t75" style="width:39pt;height:15.75pt" o:ole="" fillcolor="window">
                  <v:imagedata r:id="rId466" o:title=""/>
                </v:shape>
                <o:OLEObject Type="Embed" ProgID="Equation.3" ShapeID="_x0000_i1147" DrawAspect="Content" ObjectID="_1586209035" r:id="rId467"/>
              </w:object>
            </w:r>
          </w:p>
        </w:tc>
      </w:tr>
      <w:tr w:rsidR="00403AA8" w:rsidTr="00403AA8">
        <w:tc>
          <w:tcPr>
            <w:tcW w:w="6912"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Задача 3. Точка движется прямолинейно по закону </w:t>
            </w:r>
            <w:r w:rsidRPr="003A0752">
              <w:rPr>
                <w:rFonts w:ascii="Times New Roman" w:hAnsi="Times New Roman"/>
                <w:position w:val="-10"/>
                <w:sz w:val="24"/>
                <w:szCs w:val="24"/>
                <w:lang w:val="en-US"/>
              </w:rPr>
              <w:object w:dxaOrig="2000" w:dyaOrig="360" w14:anchorId="59FE99AF">
                <v:shape id="_x0000_i1148" type="#_x0000_t75" style="width:99.75pt;height:18pt" o:ole="" fillcolor="window">
                  <v:imagedata r:id="rId468" o:title=""/>
                </v:shape>
                <o:OLEObject Type="Embed" ProgID="Equation.3" ShapeID="_x0000_i1148" DrawAspect="Content" ObjectID="_1586209036" r:id="rId469"/>
              </w:object>
            </w:r>
            <w:r w:rsidRPr="003A0752">
              <w:rPr>
                <w:rFonts w:ascii="Times New Roman" w:hAnsi="Times New Roman"/>
                <w:sz w:val="24"/>
                <w:szCs w:val="24"/>
              </w:rPr>
              <w:t xml:space="preserve"> (</w:t>
            </w:r>
            <w:r w:rsidRPr="003A0752">
              <w:rPr>
                <w:rFonts w:ascii="Times New Roman" w:hAnsi="Times New Roman"/>
                <w:i/>
                <w:sz w:val="24"/>
                <w:szCs w:val="24"/>
                <w:lang w:val="en-US"/>
              </w:rPr>
              <w:t>x</w:t>
            </w:r>
            <w:r w:rsidRPr="003A0752">
              <w:rPr>
                <w:rFonts w:ascii="Times New Roman" w:hAnsi="Times New Roman"/>
                <w:i/>
                <w:sz w:val="24"/>
                <w:szCs w:val="24"/>
              </w:rPr>
              <w:t xml:space="preserve"> </w:t>
            </w:r>
            <w:r w:rsidRPr="003A0752">
              <w:rPr>
                <w:rFonts w:ascii="Times New Roman" w:hAnsi="Times New Roman"/>
                <w:sz w:val="24"/>
                <w:szCs w:val="24"/>
              </w:rPr>
              <w:t xml:space="preserve">измеряется в метрах, </w:t>
            </w:r>
            <w:r w:rsidRPr="003A0752">
              <w:rPr>
                <w:rFonts w:ascii="Times New Roman" w:hAnsi="Times New Roman"/>
                <w:i/>
                <w:sz w:val="24"/>
                <w:szCs w:val="24"/>
                <w:lang w:val="en-US"/>
              </w:rPr>
              <w:t>t</w:t>
            </w:r>
            <w:r w:rsidRPr="003A0752">
              <w:rPr>
                <w:rFonts w:ascii="Times New Roman" w:hAnsi="Times New Roman"/>
                <w:i/>
                <w:sz w:val="24"/>
                <w:szCs w:val="24"/>
              </w:rPr>
              <w:t xml:space="preserve"> </w:t>
            </w:r>
            <w:r w:rsidRPr="003A0752">
              <w:rPr>
                <w:rFonts w:ascii="Times New Roman" w:hAnsi="Times New Roman"/>
                <w:sz w:val="24"/>
                <w:szCs w:val="24"/>
              </w:rPr>
              <w:t xml:space="preserve">в секундах). </w: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Напишите  формулу для вычисления скорости в любой момент времени и вычислите её при </w:t>
            </w:r>
            <w:r w:rsidRPr="003A0752">
              <w:rPr>
                <w:rFonts w:ascii="Times New Roman" w:hAnsi="Times New Roman"/>
                <w:i/>
                <w:sz w:val="24"/>
                <w:szCs w:val="24"/>
                <w:lang w:val="en-US"/>
              </w:rPr>
              <w:t>t</w:t>
            </w:r>
            <w:r w:rsidRPr="003A0752">
              <w:rPr>
                <w:rFonts w:ascii="Times New Roman" w:hAnsi="Times New Roman"/>
                <w:i/>
                <w:sz w:val="24"/>
                <w:szCs w:val="24"/>
              </w:rPr>
              <w:t xml:space="preserve"> = 2</w:t>
            </w:r>
            <w:r w:rsidRPr="003A0752">
              <w:rPr>
                <w:rFonts w:ascii="Times New Roman" w:hAnsi="Times New Roman"/>
                <w:sz w:val="24"/>
                <w:szCs w:val="24"/>
              </w:rPr>
              <w:t>.</w:t>
            </w:r>
          </w:p>
        </w:tc>
        <w:tc>
          <w:tcPr>
            <w:tcW w:w="2659" w:type="dxa"/>
          </w:tcPr>
          <w:p w:rsidR="00403AA8" w:rsidRPr="003A0752" w:rsidRDefault="00403AA8" w:rsidP="00403AA8">
            <w:pPr>
              <w:rPr>
                <w:rFonts w:ascii="Times New Roman" w:hAnsi="Times New Roman"/>
                <w:i/>
                <w:sz w:val="24"/>
                <w:szCs w:val="24"/>
              </w:rPr>
            </w:pPr>
            <w:r w:rsidRPr="003A0752">
              <w:rPr>
                <w:rFonts w:ascii="Times New Roman" w:hAnsi="Times New Roman"/>
                <w:sz w:val="24"/>
                <w:szCs w:val="24"/>
              </w:rPr>
              <w:t xml:space="preserve">Указание: </w:t>
            </w:r>
            <w:r w:rsidRPr="003A0752">
              <w:rPr>
                <w:rFonts w:ascii="Times New Roman" w:hAnsi="Times New Roman"/>
                <w:i/>
                <w:sz w:val="24"/>
                <w:szCs w:val="24"/>
                <w:lang w:val="en-US"/>
              </w:rPr>
              <w:t>V</w:t>
            </w:r>
            <w:r w:rsidRPr="003A0752">
              <w:rPr>
                <w:rFonts w:ascii="Times New Roman" w:hAnsi="Times New Roman"/>
                <w:i/>
                <w:sz w:val="24"/>
                <w:szCs w:val="24"/>
              </w:rPr>
              <w:t>(</w:t>
            </w:r>
            <w:r w:rsidRPr="003A0752">
              <w:rPr>
                <w:rFonts w:ascii="Times New Roman" w:hAnsi="Times New Roman"/>
                <w:i/>
                <w:sz w:val="24"/>
                <w:szCs w:val="24"/>
                <w:lang w:val="en-US"/>
              </w:rPr>
              <w:t>t</w:t>
            </w:r>
            <w:r w:rsidRPr="003A0752">
              <w:rPr>
                <w:rFonts w:ascii="Times New Roman" w:hAnsi="Times New Roman"/>
                <w:i/>
                <w:sz w:val="24"/>
                <w:szCs w:val="24"/>
              </w:rPr>
              <w:t>) =</w:t>
            </w:r>
            <w:r w:rsidRPr="003A0752">
              <w:rPr>
                <w:rFonts w:ascii="Times New Roman" w:hAnsi="Times New Roman"/>
                <w:i/>
                <w:position w:val="-10"/>
                <w:sz w:val="24"/>
                <w:szCs w:val="24"/>
                <w:lang w:val="en-US"/>
              </w:rPr>
              <w:object w:dxaOrig="540" w:dyaOrig="360" w14:anchorId="175AAABD">
                <v:shape id="_x0000_i1149" type="#_x0000_t75" style="width:27pt;height:18pt" o:ole="" fillcolor="window">
                  <v:imagedata r:id="rId470" o:title=""/>
                </v:shape>
                <o:OLEObject Type="Embed" ProgID="Equation.3" ShapeID="_x0000_i1149" DrawAspect="Content" ObjectID="_1586209037" r:id="rId471"/>
              </w:object>
            </w:r>
            <w:r w:rsidRPr="003A0752">
              <w:rPr>
                <w:rFonts w:ascii="Times New Roman" w:hAnsi="Times New Roman"/>
                <w:i/>
                <w:sz w:val="24"/>
                <w:szCs w:val="24"/>
              </w:rPr>
              <w:t>,</w:t>
            </w:r>
          </w:p>
          <w:p w:rsidR="00403AA8" w:rsidRPr="003A0752" w:rsidRDefault="00403AA8" w:rsidP="00403AA8">
            <w:pPr>
              <w:rPr>
                <w:rFonts w:ascii="Times New Roman" w:hAnsi="Times New Roman"/>
                <w:sz w:val="24"/>
                <w:szCs w:val="24"/>
              </w:rPr>
            </w:pPr>
            <w:r w:rsidRPr="003A0752">
              <w:rPr>
                <w:rFonts w:ascii="Times New Roman" w:hAnsi="Times New Roman"/>
                <w:i/>
                <w:sz w:val="24"/>
                <w:szCs w:val="24"/>
              </w:rPr>
              <w:t xml:space="preserve">                  </w:t>
            </w:r>
            <w:r w:rsidRPr="003A0752">
              <w:rPr>
                <w:rFonts w:ascii="Times New Roman" w:hAnsi="Times New Roman"/>
                <w:i/>
                <w:position w:val="-10"/>
                <w:sz w:val="24"/>
                <w:szCs w:val="24"/>
                <w:lang w:val="en-US"/>
              </w:rPr>
              <w:object w:dxaOrig="520" w:dyaOrig="320" w14:anchorId="0C54D82D">
                <v:shape id="_x0000_i1150" type="#_x0000_t75" style="width:26.25pt;height:15.75pt" o:ole="" fillcolor="window">
                  <v:imagedata r:id="rId472" o:title=""/>
                </v:shape>
                <o:OLEObject Type="Embed" ProgID="Equation.3" ShapeID="_x0000_i1150" DrawAspect="Content" ObjectID="_1586209038" r:id="rId473"/>
              </w:object>
            </w:r>
            <w:r w:rsidRPr="003A0752">
              <w:rPr>
                <w:rFonts w:ascii="Times New Roman" w:hAnsi="Times New Roman"/>
                <w:i/>
                <w:sz w:val="24"/>
                <w:szCs w:val="24"/>
              </w:rPr>
              <w:t>- ?</w:t>
            </w:r>
          </w:p>
        </w:tc>
      </w:tr>
      <w:tr w:rsidR="00403AA8" w:rsidTr="00403AA8">
        <w:tc>
          <w:tcPr>
            <w:tcW w:w="6912" w:type="dxa"/>
          </w:tcPr>
          <w:p w:rsidR="00403AA8" w:rsidRPr="003A0752" w:rsidRDefault="00412333" w:rsidP="00403AA8">
            <w:pPr>
              <w:rPr>
                <w:rFonts w:ascii="Times New Roman" w:hAnsi="Times New Roman"/>
                <w:sz w:val="24"/>
                <w:szCs w:val="24"/>
              </w:rPr>
            </w:pPr>
            <w:r>
              <w:rPr>
                <w:rFonts w:ascii="Times New Roman" w:hAnsi="Times New Roman"/>
                <w:sz w:val="24"/>
                <w:szCs w:val="24"/>
              </w:rPr>
              <w:t xml:space="preserve"> Задача 4</w:t>
            </w:r>
            <w:r w:rsidR="00403AA8" w:rsidRPr="003A0752">
              <w:rPr>
                <w:rFonts w:ascii="Times New Roman" w:hAnsi="Times New Roman"/>
                <w:sz w:val="24"/>
                <w:szCs w:val="24"/>
              </w:rPr>
              <w:t xml:space="preserve">. Материальная точка массой  2кг движется прямолинейно по закону </w:t>
            </w:r>
            <w:r w:rsidR="00403AA8" w:rsidRPr="003A0752">
              <w:rPr>
                <w:rFonts w:ascii="Times New Roman" w:hAnsi="Times New Roman"/>
                <w:position w:val="-24"/>
                <w:sz w:val="24"/>
                <w:szCs w:val="24"/>
              </w:rPr>
              <w:object w:dxaOrig="1920" w:dyaOrig="620" w14:anchorId="1087A73C">
                <v:shape id="_x0000_i1151" type="#_x0000_t75" style="width:96pt;height:30.75pt" o:ole="">
                  <v:imagedata r:id="rId474" o:title=""/>
                </v:shape>
                <o:OLEObject Type="Embed" ProgID="Equation.3" ShapeID="_x0000_i1151" DrawAspect="Content" ObjectID="_1586209039" r:id="rId475"/>
              </w:object>
            </w:r>
            <w:r w:rsidR="00403AA8" w:rsidRPr="003A0752">
              <w:rPr>
                <w:rFonts w:ascii="Times New Roman" w:hAnsi="Times New Roman"/>
                <w:sz w:val="24"/>
                <w:szCs w:val="24"/>
              </w:rPr>
              <w:t xml:space="preserve">, где </w:t>
            </w:r>
            <w:r w:rsidR="00403AA8" w:rsidRPr="003A0752">
              <w:rPr>
                <w:rFonts w:ascii="Times New Roman" w:hAnsi="Times New Roman"/>
                <w:sz w:val="24"/>
                <w:szCs w:val="24"/>
                <w:lang w:val="en-US"/>
              </w:rPr>
              <w:t>S</w:t>
            </w:r>
            <w:r w:rsidR="00403AA8" w:rsidRPr="003A0752">
              <w:rPr>
                <w:rFonts w:ascii="Times New Roman" w:hAnsi="Times New Roman"/>
                <w:sz w:val="24"/>
                <w:szCs w:val="24"/>
              </w:rPr>
              <w:t xml:space="preserve">- путь в метрах, </w:t>
            </w:r>
            <w:r w:rsidR="00403AA8" w:rsidRPr="003A0752">
              <w:rPr>
                <w:rFonts w:ascii="Times New Roman" w:hAnsi="Times New Roman"/>
                <w:sz w:val="24"/>
                <w:szCs w:val="24"/>
                <w:lang w:val="en-US"/>
              </w:rPr>
              <w:t>t</w:t>
            </w:r>
            <w:r w:rsidR="00403AA8" w:rsidRPr="003A0752">
              <w:rPr>
                <w:rFonts w:ascii="Times New Roman" w:hAnsi="Times New Roman"/>
                <w:sz w:val="24"/>
                <w:szCs w:val="24"/>
              </w:rPr>
              <w:t xml:space="preserve"> – время в секундах. Найдите силу, действующую на неё в момент </w:t>
            </w:r>
            <w:r w:rsidR="00403AA8" w:rsidRPr="003A0752">
              <w:rPr>
                <w:rFonts w:ascii="Times New Roman" w:hAnsi="Times New Roman"/>
                <w:sz w:val="24"/>
                <w:szCs w:val="24"/>
                <w:lang w:val="en-US"/>
              </w:rPr>
              <w:t>t</w:t>
            </w:r>
            <w:r w:rsidR="00403AA8" w:rsidRPr="003A0752">
              <w:rPr>
                <w:rFonts w:ascii="Times New Roman" w:hAnsi="Times New Roman"/>
                <w:sz w:val="24"/>
                <w:szCs w:val="24"/>
              </w:rPr>
              <w:t xml:space="preserve"> = 3 </w:t>
            </w:r>
            <w:r w:rsidR="00403AA8" w:rsidRPr="003A0752">
              <w:rPr>
                <w:rFonts w:ascii="Times New Roman" w:hAnsi="Times New Roman"/>
                <w:sz w:val="24"/>
                <w:szCs w:val="24"/>
                <w:lang w:val="en-US"/>
              </w:rPr>
              <w:t>c</w:t>
            </w:r>
            <w:r w:rsidR="00403AA8" w:rsidRPr="003A0752">
              <w:rPr>
                <w:rFonts w:ascii="Times New Roman" w:hAnsi="Times New Roman"/>
                <w:sz w:val="24"/>
                <w:szCs w:val="24"/>
              </w:rPr>
              <w:t>.</w:t>
            </w:r>
          </w:p>
        </w:tc>
        <w:tc>
          <w:tcPr>
            <w:tcW w:w="2659"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Указание:  </w:t>
            </w:r>
            <w:r w:rsidRPr="003A0752">
              <w:rPr>
                <w:rFonts w:ascii="Times New Roman" w:hAnsi="Times New Roman"/>
                <w:position w:val="-6"/>
                <w:sz w:val="24"/>
                <w:szCs w:val="24"/>
              </w:rPr>
              <w:object w:dxaOrig="960" w:dyaOrig="260" w14:anchorId="3F275082">
                <v:shape id="_x0000_i1152" type="#_x0000_t75" style="width:48pt;height:12.75pt" o:ole="">
                  <v:imagedata r:id="rId476" o:title=""/>
                </v:shape>
                <o:OLEObject Type="Embed" ProgID="Equation.3" ShapeID="_x0000_i1152" DrawAspect="Content" ObjectID="_1586209040" r:id="rId477"/>
              </w:object>
            </w:r>
            <w:r w:rsidRPr="003A0752">
              <w:rPr>
                <w:rFonts w:ascii="Times New Roman" w:hAnsi="Times New Roman"/>
                <w:sz w:val="24"/>
                <w:szCs w:val="24"/>
              </w:rPr>
              <w:t>,</w:t>
            </w:r>
          </w:p>
          <w:p w:rsidR="00403AA8" w:rsidRPr="003A0752" w:rsidRDefault="00403AA8" w:rsidP="00403AA8">
            <w:pPr>
              <w:rPr>
                <w:rFonts w:ascii="Times New Roman" w:hAnsi="Times New Roman"/>
                <w:sz w:val="24"/>
                <w:szCs w:val="24"/>
              </w:rPr>
            </w:pPr>
            <w:r w:rsidRPr="003A0752">
              <w:rPr>
                <w:rFonts w:ascii="Times New Roman" w:hAnsi="Times New Roman"/>
                <w:i/>
                <w:iCs/>
                <w:sz w:val="24"/>
                <w:szCs w:val="24"/>
                <w:lang w:val="en-US"/>
              </w:rPr>
              <w:t>a</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i/>
                <w:iCs/>
                <w:position w:val="-10"/>
                <w:sz w:val="24"/>
                <w:szCs w:val="24"/>
                <w:lang w:val="en-US"/>
              </w:rPr>
              <w:object w:dxaOrig="600" w:dyaOrig="360" w14:anchorId="62486F67">
                <v:shape id="_x0000_i1153" type="#_x0000_t75" style="width:30pt;height:18pt" o:ole="">
                  <v:imagedata r:id="rId478" o:title=""/>
                </v:shape>
                <o:OLEObject Type="Embed" ProgID="Equation.3" ShapeID="_x0000_i1153" DrawAspect="Content" ObjectID="_1586209041" r:id="rId479"/>
              </w:object>
            </w:r>
            <w:r w:rsidRPr="003A0752">
              <w:rPr>
                <w:rFonts w:ascii="Times New Roman" w:hAnsi="Times New Roman"/>
                <w:sz w:val="24"/>
                <w:szCs w:val="24"/>
              </w:rPr>
              <w:t xml:space="preserve">, </w:t>
            </w:r>
          </w:p>
          <w:p w:rsidR="00403AA8" w:rsidRPr="003A0752" w:rsidRDefault="00403AA8" w:rsidP="00403AA8">
            <w:pPr>
              <w:rPr>
                <w:rFonts w:ascii="Times New Roman" w:hAnsi="Times New Roman"/>
                <w:sz w:val="24"/>
                <w:szCs w:val="24"/>
              </w:rPr>
            </w:pPr>
            <w:r w:rsidRPr="003A0752">
              <w:rPr>
                <w:rFonts w:ascii="Times New Roman" w:hAnsi="Times New Roman"/>
                <w:i/>
                <w:iCs/>
                <w:sz w:val="24"/>
                <w:szCs w:val="24"/>
              </w:rPr>
              <w:t xml:space="preserve">а(3) - </w:t>
            </w:r>
            <w:r w:rsidRPr="003A0752">
              <w:rPr>
                <w:rFonts w:ascii="Times New Roman" w:hAnsi="Times New Roman"/>
                <w:sz w:val="24"/>
                <w:szCs w:val="24"/>
              </w:rPr>
              <w:t>?,</w:t>
            </w:r>
          </w:p>
          <w:p w:rsidR="00403AA8" w:rsidRPr="003A0752" w:rsidRDefault="00403AA8" w:rsidP="00403AA8">
            <w:pPr>
              <w:rPr>
                <w:rFonts w:ascii="Times New Roman" w:hAnsi="Times New Roman"/>
                <w:sz w:val="24"/>
                <w:szCs w:val="24"/>
                <w:vertAlign w:val="superscript"/>
              </w:rPr>
            </w:pPr>
            <w:r w:rsidRPr="003A0752">
              <w:rPr>
                <w:rFonts w:ascii="Times New Roman" w:hAnsi="Times New Roman"/>
                <w:i/>
                <w:iCs/>
                <w:sz w:val="24"/>
                <w:szCs w:val="24"/>
                <w:lang w:val="en-US"/>
              </w:rPr>
              <w:t>F</w:t>
            </w:r>
            <w:r w:rsidRPr="003A0752">
              <w:rPr>
                <w:rFonts w:ascii="Times New Roman" w:hAnsi="Times New Roman"/>
                <w:i/>
                <w:iCs/>
                <w:sz w:val="24"/>
                <w:szCs w:val="24"/>
              </w:rPr>
              <w:t xml:space="preserve"> - </w:t>
            </w:r>
            <w:r w:rsidRPr="003A0752">
              <w:rPr>
                <w:rFonts w:ascii="Times New Roman" w:hAnsi="Times New Roman"/>
                <w:sz w:val="24"/>
                <w:szCs w:val="24"/>
              </w:rPr>
              <w:t>? (н).</w:t>
            </w:r>
          </w:p>
        </w:tc>
      </w:tr>
      <w:tr w:rsidR="00403AA8" w:rsidTr="00403AA8">
        <w:tc>
          <w:tcPr>
            <w:tcW w:w="6912" w:type="dxa"/>
          </w:tcPr>
          <w:p w:rsidR="00403AA8" w:rsidRPr="003A0752" w:rsidRDefault="00412333" w:rsidP="00403AA8">
            <w:pPr>
              <w:rPr>
                <w:rFonts w:ascii="Times New Roman" w:hAnsi="Times New Roman"/>
                <w:sz w:val="24"/>
                <w:szCs w:val="24"/>
              </w:rPr>
            </w:pPr>
            <w:r>
              <w:rPr>
                <w:rFonts w:ascii="Times New Roman" w:hAnsi="Times New Roman"/>
                <w:sz w:val="24"/>
                <w:szCs w:val="24"/>
              </w:rPr>
              <w:t xml:space="preserve"> Задача 5</w:t>
            </w:r>
            <w:r w:rsidR="00403AA8" w:rsidRPr="003A0752">
              <w:rPr>
                <w:rFonts w:ascii="Times New Roman" w:hAnsi="Times New Roman"/>
                <w:sz w:val="24"/>
                <w:szCs w:val="24"/>
              </w:rPr>
              <w:t xml:space="preserve">. Маховик задерживаемый тормозом, поворачивается за </w:t>
            </w:r>
            <w:proofErr w:type="spellStart"/>
            <w:r w:rsidR="00403AA8" w:rsidRPr="003A0752">
              <w:rPr>
                <w:rFonts w:ascii="Times New Roman" w:hAnsi="Times New Roman"/>
                <w:i/>
                <w:iCs/>
                <w:sz w:val="24"/>
                <w:szCs w:val="24"/>
                <w:lang w:val="en-US"/>
              </w:rPr>
              <w:t>t</w:t>
            </w:r>
            <w:r w:rsidR="00403AA8" w:rsidRPr="003A0752">
              <w:rPr>
                <w:rFonts w:ascii="Times New Roman" w:hAnsi="Times New Roman"/>
                <w:i/>
                <w:iCs/>
                <w:sz w:val="24"/>
                <w:szCs w:val="24"/>
                <w:vertAlign w:val="subscript"/>
                <w:lang w:val="en-US"/>
              </w:rPr>
              <w:t>c</w:t>
            </w:r>
            <w:proofErr w:type="spellEnd"/>
            <w:r w:rsidR="00403AA8" w:rsidRPr="003A0752">
              <w:rPr>
                <w:rFonts w:ascii="Times New Roman" w:hAnsi="Times New Roman"/>
                <w:sz w:val="24"/>
                <w:szCs w:val="24"/>
              </w:rPr>
              <w:t xml:space="preserve"> на угол α(</w:t>
            </w:r>
            <w:r w:rsidR="00403AA8" w:rsidRPr="003A0752">
              <w:rPr>
                <w:rFonts w:ascii="Times New Roman" w:hAnsi="Times New Roman"/>
                <w:i/>
                <w:iCs/>
                <w:sz w:val="24"/>
                <w:szCs w:val="24"/>
                <w:lang w:val="en-US"/>
              </w:rPr>
              <w:t>t</w:t>
            </w:r>
            <w:r w:rsidR="00403AA8" w:rsidRPr="003A0752">
              <w:rPr>
                <w:rFonts w:ascii="Times New Roman" w:hAnsi="Times New Roman"/>
                <w:sz w:val="24"/>
                <w:szCs w:val="24"/>
              </w:rPr>
              <w:t xml:space="preserve">) = </w:t>
            </w:r>
            <w:r w:rsidR="00403AA8" w:rsidRPr="003A0752">
              <w:rPr>
                <w:rFonts w:ascii="Times New Roman" w:hAnsi="Times New Roman"/>
                <w:i/>
                <w:iCs/>
                <w:sz w:val="24"/>
                <w:szCs w:val="24"/>
              </w:rPr>
              <w:t>4</w:t>
            </w:r>
            <w:r w:rsidR="00403AA8" w:rsidRPr="003A0752">
              <w:rPr>
                <w:rFonts w:ascii="Times New Roman" w:hAnsi="Times New Roman"/>
                <w:i/>
                <w:iCs/>
                <w:sz w:val="24"/>
                <w:szCs w:val="24"/>
                <w:lang w:val="en-US"/>
              </w:rPr>
              <w:t>t</w:t>
            </w:r>
            <w:r w:rsidR="00403AA8" w:rsidRPr="003A0752">
              <w:rPr>
                <w:rFonts w:ascii="Times New Roman" w:hAnsi="Times New Roman"/>
                <w:i/>
                <w:iCs/>
                <w:sz w:val="24"/>
                <w:szCs w:val="24"/>
              </w:rPr>
              <w:t xml:space="preserve"> – 0,2</w:t>
            </w:r>
            <w:r w:rsidR="00403AA8" w:rsidRPr="003A0752">
              <w:rPr>
                <w:rFonts w:ascii="Times New Roman" w:hAnsi="Times New Roman"/>
                <w:i/>
                <w:iCs/>
                <w:sz w:val="24"/>
                <w:szCs w:val="24"/>
                <w:lang w:val="en-US"/>
              </w:rPr>
              <w:t>t</w:t>
            </w:r>
            <w:r w:rsidR="00403AA8" w:rsidRPr="003A0752">
              <w:rPr>
                <w:rFonts w:ascii="Times New Roman" w:hAnsi="Times New Roman"/>
                <w:i/>
                <w:iCs/>
                <w:sz w:val="24"/>
                <w:szCs w:val="24"/>
                <w:vertAlign w:val="superscript"/>
              </w:rPr>
              <w:t>2</w:t>
            </w:r>
            <w:r w:rsidR="00403AA8" w:rsidRPr="003A0752">
              <w:rPr>
                <w:rFonts w:ascii="Times New Roman" w:hAnsi="Times New Roman"/>
                <w:sz w:val="24"/>
                <w:szCs w:val="24"/>
              </w:rPr>
              <w:t xml:space="preserve"> (</w:t>
            </w:r>
            <w:r w:rsidR="00403AA8" w:rsidRPr="003A0752">
              <w:rPr>
                <w:rFonts w:ascii="Times New Roman" w:hAnsi="Times New Roman"/>
                <w:i/>
                <w:iCs/>
                <w:sz w:val="24"/>
                <w:szCs w:val="24"/>
              </w:rPr>
              <w:t>рад</w:t>
            </w:r>
            <w:r w:rsidR="00403AA8" w:rsidRPr="003A0752">
              <w:rPr>
                <w:rFonts w:ascii="Times New Roman" w:hAnsi="Times New Roman"/>
                <w:sz w:val="24"/>
                <w:szCs w:val="24"/>
              </w:rPr>
              <w:t>).  Найдите:</w: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а) угловую скорость вращения маховика в момент </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sz w:val="24"/>
                <w:szCs w:val="24"/>
              </w:rPr>
              <w:t>6с;</w: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t>б) в какой момент маховик остановится?</w:t>
            </w:r>
          </w:p>
        </w:tc>
        <w:tc>
          <w:tcPr>
            <w:tcW w:w="2659"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Указание: </w:t>
            </w:r>
            <w:r w:rsidRPr="003A0752">
              <w:rPr>
                <w:rFonts w:ascii="Times New Roman" w:hAnsi="Times New Roman"/>
                <w:position w:val="-10"/>
                <w:sz w:val="24"/>
                <w:szCs w:val="24"/>
              </w:rPr>
              <w:object w:dxaOrig="1240" w:dyaOrig="360" w14:anchorId="4A716FC1">
                <v:shape id="_x0000_i1154" type="#_x0000_t75" style="width:62.25pt;height:18pt" o:ole="">
                  <v:imagedata r:id="rId480" o:title=""/>
                </v:shape>
                <o:OLEObject Type="Embed" ProgID="Equation.3" ShapeID="_x0000_i1154" DrawAspect="Content" ObjectID="_1586209042" r:id="rId481"/>
              </w:object>
            </w:r>
            <w:r w:rsidRPr="003A0752">
              <w:rPr>
                <w:rFonts w:ascii="Times New Roman" w:hAnsi="Times New Roman"/>
                <w:sz w:val="24"/>
                <w:szCs w:val="24"/>
              </w:rPr>
              <w:t>,</w:t>
            </w:r>
          </w:p>
          <w:p w:rsidR="00403AA8" w:rsidRPr="003A0752" w:rsidRDefault="00403AA8" w:rsidP="00403AA8">
            <w:pPr>
              <w:rPr>
                <w:rFonts w:ascii="Times New Roman" w:hAnsi="Times New Roman"/>
                <w:sz w:val="24"/>
                <w:szCs w:val="24"/>
              </w:rPr>
            </w:pPr>
            <w:r w:rsidRPr="003A0752">
              <w:rPr>
                <w:rFonts w:ascii="Times New Roman" w:hAnsi="Times New Roman"/>
                <w:position w:val="-10"/>
                <w:sz w:val="24"/>
                <w:szCs w:val="24"/>
                <w:lang w:val="en-US"/>
              </w:rPr>
              <w:object w:dxaOrig="540" w:dyaOrig="320" w14:anchorId="7CD91CB2">
                <v:shape id="_x0000_i1155" type="#_x0000_t75" style="width:27pt;height:15.75pt" o:ole="" o:bullet="t">
                  <v:imagedata r:id="rId482" o:title=""/>
                </v:shape>
                <o:OLEObject Type="Embed" ProgID="Equation.3" ShapeID="_x0000_i1155" DrawAspect="Content" ObjectID="_1586209043" r:id="rId483"/>
              </w:object>
            </w:r>
            <w:r w:rsidRPr="003A0752">
              <w:rPr>
                <w:rFonts w:ascii="Times New Roman" w:hAnsi="Times New Roman"/>
                <w:sz w:val="24"/>
                <w:szCs w:val="24"/>
              </w:rPr>
              <w:t xml:space="preserve"> - ? (</w:t>
            </w:r>
            <w:r w:rsidRPr="003A0752">
              <w:rPr>
                <w:rFonts w:ascii="Times New Roman" w:hAnsi="Times New Roman"/>
                <w:i/>
                <w:iCs/>
                <w:sz w:val="24"/>
                <w:szCs w:val="24"/>
              </w:rPr>
              <w:t>рад/с</w:t>
            </w:r>
            <w:r w:rsidRPr="003A0752">
              <w:rPr>
                <w:rFonts w:ascii="Times New Roman" w:hAnsi="Times New Roman"/>
                <w:sz w:val="24"/>
                <w:szCs w:val="24"/>
              </w:rPr>
              <w:t>).</w: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w:t>
            </w:r>
            <w:r w:rsidRPr="003A0752">
              <w:rPr>
                <w:rFonts w:ascii="Times New Roman" w:hAnsi="Times New Roman"/>
                <w:position w:val="-10"/>
                <w:sz w:val="24"/>
                <w:szCs w:val="24"/>
              </w:rPr>
              <w:object w:dxaOrig="859" w:dyaOrig="320" w14:anchorId="302ED3D9">
                <v:shape id="_x0000_i1156" type="#_x0000_t75" style="width:42.75pt;height:15.75pt" o:ole="">
                  <v:imagedata r:id="rId484" o:title=""/>
                </v:shape>
                <o:OLEObject Type="Embed" ProgID="Equation.3" ShapeID="_x0000_i1156" DrawAspect="Content" ObjectID="_1586209044" r:id="rId485"/>
              </w:object>
            </w:r>
            <w:r w:rsidRPr="003A0752">
              <w:rPr>
                <w:rFonts w:ascii="Times New Roman" w:hAnsi="Times New Roman"/>
                <w:sz w:val="24"/>
                <w:szCs w:val="24"/>
              </w:rPr>
              <w:t xml:space="preserve">,    </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sz w:val="24"/>
                <w:szCs w:val="24"/>
              </w:rPr>
              <w:t>?</w:t>
            </w:r>
          </w:p>
        </w:tc>
      </w:tr>
      <w:tr w:rsidR="00403AA8" w:rsidTr="00403AA8">
        <w:tc>
          <w:tcPr>
            <w:tcW w:w="6912" w:type="dxa"/>
          </w:tcPr>
          <w:p w:rsidR="00403AA8" w:rsidRPr="003A0752" w:rsidRDefault="00412333" w:rsidP="00403AA8">
            <w:pPr>
              <w:rPr>
                <w:rFonts w:ascii="Times New Roman" w:hAnsi="Times New Roman"/>
                <w:sz w:val="24"/>
                <w:szCs w:val="24"/>
              </w:rPr>
            </w:pPr>
            <w:r>
              <w:rPr>
                <w:rFonts w:ascii="Times New Roman" w:hAnsi="Times New Roman"/>
                <w:sz w:val="24"/>
                <w:szCs w:val="24"/>
              </w:rPr>
              <w:t xml:space="preserve"> Задача 6</w:t>
            </w:r>
            <w:r w:rsidR="00403AA8" w:rsidRPr="003A0752">
              <w:rPr>
                <w:rFonts w:ascii="Times New Roman" w:hAnsi="Times New Roman"/>
                <w:sz w:val="24"/>
                <w:szCs w:val="24"/>
              </w:rPr>
              <w:t xml:space="preserve">. Материальная точка движется  прямолинейно по закону </w:t>
            </w:r>
            <w:r w:rsidR="00403AA8" w:rsidRPr="003A0752">
              <w:rPr>
                <w:rFonts w:ascii="Times New Roman" w:hAnsi="Times New Roman"/>
                <w:i/>
                <w:sz w:val="24"/>
                <w:szCs w:val="24"/>
                <w:lang w:val="en-US"/>
              </w:rPr>
              <w:t>S</w:t>
            </w:r>
            <w:r w:rsidR="00403AA8" w:rsidRPr="003A0752">
              <w:rPr>
                <w:rFonts w:ascii="Times New Roman" w:hAnsi="Times New Roman"/>
                <w:i/>
                <w:sz w:val="24"/>
                <w:szCs w:val="24"/>
              </w:rPr>
              <w:t>(</w:t>
            </w:r>
            <w:r w:rsidR="00403AA8" w:rsidRPr="003A0752">
              <w:rPr>
                <w:rFonts w:ascii="Times New Roman" w:hAnsi="Times New Roman"/>
                <w:i/>
                <w:sz w:val="24"/>
                <w:szCs w:val="24"/>
                <w:lang w:val="en-US"/>
              </w:rPr>
              <w:t>t</w:t>
            </w:r>
            <w:r w:rsidR="00403AA8" w:rsidRPr="003A0752">
              <w:rPr>
                <w:rFonts w:ascii="Times New Roman" w:hAnsi="Times New Roman"/>
                <w:i/>
                <w:sz w:val="24"/>
                <w:szCs w:val="24"/>
              </w:rPr>
              <w:t>) =</w:t>
            </w:r>
            <w:r w:rsidR="00403AA8" w:rsidRPr="003A0752">
              <w:rPr>
                <w:rFonts w:ascii="Times New Roman" w:hAnsi="Times New Roman"/>
                <w:i/>
                <w:position w:val="-24"/>
                <w:sz w:val="24"/>
                <w:szCs w:val="24"/>
                <w:lang w:val="en-US"/>
              </w:rPr>
              <w:object w:dxaOrig="1579" w:dyaOrig="620" w14:anchorId="1A9D17A4">
                <v:shape id="_x0000_i1157" type="#_x0000_t75" style="width:78.75pt;height:30.75pt" o:ole="" fillcolor="window">
                  <v:imagedata r:id="rId486" o:title=""/>
                </v:shape>
                <o:OLEObject Type="Embed" ProgID="Equation.3" ShapeID="_x0000_i1157" DrawAspect="Content" ObjectID="_1586209045" r:id="rId487"/>
              </w:object>
            </w:r>
            <w:r w:rsidR="00403AA8" w:rsidRPr="003A0752">
              <w:rPr>
                <w:rFonts w:ascii="Times New Roman" w:hAnsi="Times New Roman"/>
                <w:sz w:val="24"/>
                <w:szCs w:val="24"/>
              </w:rPr>
              <w:t xml:space="preserve">, где </w:t>
            </w:r>
            <w:r w:rsidR="00403AA8" w:rsidRPr="003A0752">
              <w:rPr>
                <w:rFonts w:ascii="Times New Roman" w:hAnsi="Times New Roman"/>
                <w:i/>
                <w:iCs/>
                <w:sz w:val="24"/>
                <w:szCs w:val="24"/>
                <w:lang w:val="en-US"/>
              </w:rPr>
              <w:t>S</w:t>
            </w:r>
            <w:r w:rsidR="00403AA8" w:rsidRPr="003A0752">
              <w:rPr>
                <w:rFonts w:ascii="Times New Roman" w:hAnsi="Times New Roman"/>
                <w:i/>
                <w:iCs/>
                <w:sz w:val="24"/>
                <w:szCs w:val="24"/>
              </w:rPr>
              <w:t xml:space="preserve"> – </w:t>
            </w:r>
            <w:r w:rsidR="00403AA8" w:rsidRPr="003A0752">
              <w:rPr>
                <w:rFonts w:ascii="Times New Roman" w:hAnsi="Times New Roman"/>
                <w:sz w:val="24"/>
                <w:szCs w:val="24"/>
              </w:rPr>
              <w:t xml:space="preserve">путь в метрах,  </w:t>
            </w:r>
            <w:r w:rsidR="00403AA8" w:rsidRPr="003A0752">
              <w:rPr>
                <w:rFonts w:ascii="Times New Roman" w:hAnsi="Times New Roman"/>
                <w:i/>
                <w:iCs/>
                <w:sz w:val="24"/>
                <w:szCs w:val="24"/>
                <w:lang w:val="en-US"/>
              </w:rPr>
              <w:t>t</w:t>
            </w:r>
            <w:r w:rsidR="00403AA8" w:rsidRPr="003A0752">
              <w:rPr>
                <w:rFonts w:ascii="Times New Roman" w:hAnsi="Times New Roman"/>
                <w:i/>
                <w:iCs/>
                <w:sz w:val="24"/>
                <w:szCs w:val="24"/>
              </w:rPr>
              <w:t xml:space="preserve"> – </w:t>
            </w:r>
            <w:r w:rsidR="00403AA8" w:rsidRPr="003A0752">
              <w:rPr>
                <w:rFonts w:ascii="Times New Roman" w:hAnsi="Times New Roman"/>
                <w:sz w:val="24"/>
                <w:szCs w:val="24"/>
              </w:rPr>
              <w:t>время в секундах.   Найдите:</w: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а) момент времени </w:t>
            </w:r>
            <w:r w:rsidRPr="003A0752">
              <w:rPr>
                <w:rFonts w:ascii="Times New Roman" w:hAnsi="Times New Roman"/>
                <w:i/>
                <w:iCs/>
                <w:sz w:val="24"/>
                <w:szCs w:val="24"/>
                <w:lang w:val="en-US"/>
              </w:rPr>
              <w:t>t</w:t>
            </w:r>
            <w:r w:rsidRPr="003A0752">
              <w:rPr>
                <w:rFonts w:ascii="Times New Roman" w:hAnsi="Times New Roman"/>
                <w:sz w:val="24"/>
                <w:szCs w:val="24"/>
              </w:rPr>
              <w:t>, когда ускорение точки равно 0;</w: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lastRenderedPageBreak/>
              <w:t xml:space="preserve"> б) скорость, с которой движется точка в этот момент времени.</w:t>
            </w:r>
          </w:p>
          <w:p w:rsidR="00403AA8" w:rsidRPr="003A0752" w:rsidRDefault="00403AA8" w:rsidP="00412333">
            <w:pPr>
              <w:rPr>
                <w:rFonts w:ascii="Times New Roman" w:hAnsi="Times New Roman"/>
                <w:sz w:val="24"/>
                <w:szCs w:val="24"/>
              </w:rPr>
            </w:pPr>
          </w:p>
        </w:tc>
        <w:tc>
          <w:tcPr>
            <w:tcW w:w="2659"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lastRenderedPageBreak/>
              <w:t>Указание:</w:t>
            </w:r>
            <w:r w:rsidRPr="003A0752">
              <w:rPr>
                <w:rFonts w:ascii="Times New Roman" w:hAnsi="Times New Roman"/>
                <w:i/>
                <w:iCs/>
                <w:sz w:val="24"/>
                <w:szCs w:val="24"/>
              </w:rPr>
              <w:t xml:space="preserve"> </w:t>
            </w:r>
            <w:r w:rsidRPr="003A0752">
              <w:rPr>
                <w:rFonts w:ascii="Times New Roman" w:hAnsi="Times New Roman"/>
                <w:i/>
                <w:iCs/>
                <w:sz w:val="24"/>
                <w:szCs w:val="24"/>
                <w:lang w:val="en-US"/>
              </w:rPr>
              <w:t>a</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i/>
                <w:iCs/>
                <w:position w:val="-10"/>
                <w:sz w:val="24"/>
                <w:szCs w:val="24"/>
                <w:lang w:val="en-US"/>
              </w:rPr>
              <w:object w:dxaOrig="600" w:dyaOrig="360" w14:anchorId="0C91D56E">
                <v:shape id="_x0000_i1158" type="#_x0000_t75" style="width:30pt;height:18pt" o:ole="">
                  <v:imagedata r:id="rId478" o:title=""/>
                </v:shape>
                <o:OLEObject Type="Embed" ProgID="Equation.3" ShapeID="_x0000_i1158" DrawAspect="Content" ObjectID="_1586209046" r:id="rId488"/>
              </w:object>
            </w:r>
            <w:r w:rsidRPr="003A0752">
              <w:rPr>
                <w:rFonts w:ascii="Times New Roman" w:hAnsi="Times New Roman"/>
                <w:sz w:val="24"/>
                <w:szCs w:val="24"/>
              </w:rPr>
              <w:t>;</w:t>
            </w:r>
          </w:p>
          <w:p w:rsidR="00403AA8" w:rsidRPr="003A0752" w:rsidRDefault="00403AA8" w:rsidP="00403AA8">
            <w:pPr>
              <w:rPr>
                <w:rFonts w:ascii="Times New Roman" w:hAnsi="Times New Roman"/>
                <w:sz w:val="24"/>
                <w:szCs w:val="24"/>
              </w:rPr>
            </w:pPr>
            <w:r w:rsidRPr="003A0752">
              <w:rPr>
                <w:rFonts w:ascii="Times New Roman" w:hAnsi="Times New Roman"/>
                <w:i/>
                <w:iCs/>
                <w:sz w:val="24"/>
                <w:szCs w:val="24"/>
              </w:rPr>
              <w:t>а(</w:t>
            </w:r>
            <w:r w:rsidRPr="003A0752">
              <w:rPr>
                <w:rFonts w:ascii="Times New Roman" w:hAnsi="Times New Roman"/>
                <w:i/>
                <w:iCs/>
                <w:sz w:val="24"/>
                <w:szCs w:val="24"/>
                <w:lang w:val="en-US"/>
              </w:rPr>
              <w:t>t</w:t>
            </w:r>
            <w:r w:rsidRPr="003A0752">
              <w:rPr>
                <w:rFonts w:ascii="Times New Roman" w:hAnsi="Times New Roman"/>
                <w:i/>
                <w:iCs/>
                <w:sz w:val="24"/>
                <w:szCs w:val="24"/>
              </w:rPr>
              <w:t>)  = 0</w:t>
            </w:r>
            <w:r w:rsidRPr="003A0752">
              <w:rPr>
                <w:rFonts w:ascii="Times New Roman" w:hAnsi="Times New Roman"/>
                <w:sz w:val="24"/>
                <w:szCs w:val="24"/>
              </w:rPr>
              <w:t xml:space="preserve">,    </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sz w:val="24"/>
                <w:szCs w:val="24"/>
              </w:rPr>
              <w:t>?,</w:t>
            </w:r>
          </w:p>
          <w:p w:rsidR="00403AA8" w:rsidRPr="003A0752" w:rsidRDefault="00403AA8" w:rsidP="00403AA8">
            <w:pPr>
              <w:pStyle w:val="4"/>
              <w:outlineLvl w:val="3"/>
              <w:rPr>
                <w:rFonts w:ascii="Times New Roman" w:hAnsi="Times New Roman"/>
                <w:b w:val="0"/>
                <w:i w:val="0"/>
                <w:color w:val="auto"/>
                <w:sz w:val="24"/>
                <w:szCs w:val="24"/>
              </w:rPr>
            </w:pPr>
            <w:r w:rsidRPr="003A0752">
              <w:rPr>
                <w:rFonts w:ascii="Times New Roman" w:hAnsi="Times New Roman"/>
                <w:b w:val="0"/>
                <w:color w:val="auto"/>
                <w:sz w:val="24"/>
                <w:szCs w:val="24"/>
              </w:rPr>
              <w:t xml:space="preserve">V(t) = </w:t>
            </w:r>
            <w:r w:rsidRPr="003A0752">
              <w:rPr>
                <w:rFonts w:ascii="Times New Roman" w:hAnsi="Times New Roman"/>
                <w:b w:val="0"/>
                <w:i w:val="0"/>
                <w:color w:val="auto"/>
                <w:position w:val="-10"/>
                <w:sz w:val="24"/>
                <w:szCs w:val="24"/>
              </w:rPr>
              <w:object w:dxaOrig="580" w:dyaOrig="360" w14:anchorId="51B583D9">
                <v:shape id="_x0000_i1159" type="#_x0000_t75" style="width:29.25pt;height:18pt" o:ole="" fillcolor="window">
                  <v:imagedata r:id="rId489" o:title=""/>
                </v:shape>
                <o:OLEObject Type="Embed" ProgID="Equation.3" ShapeID="_x0000_i1159" DrawAspect="Content" ObjectID="_1586209047" r:id="rId490"/>
              </w:object>
            </w:r>
            <w:r w:rsidRPr="003A0752">
              <w:rPr>
                <w:rFonts w:ascii="Times New Roman" w:hAnsi="Times New Roman"/>
                <w:b w:val="0"/>
                <w:i w:val="0"/>
                <w:color w:val="auto"/>
                <w:sz w:val="24"/>
                <w:szCs w:val="24"/>
              </w:rPr>
              <w:t xml:space="preserve">,   </w:t>
            </w:r>
            <w:r w:rsidRPr="003A0752">
              <w:rPr>
                <w:rFonts w:ascii="Times New Roman" w:hAnsi="Times New Roman"/>
                <w:b w:val="0"/>
                <w:i w:val="0"/>
                <w:color w:val="auto"/>
                <w:position w:val="-10"/>
                <w:sz w:val="24"/>
                <w:szCs w:val="24"/>
              </w:rPr>
              <w:object w:dxaOrig="520" w:dyaOrig="320" w14:anchorId="3B900016">
                <v:shape id="_x0000_i1160" type="#_x0000_t75" style="width:26.25pt;height:15.75pt" o:ole="" fillcolor="window">
                  <v:imagedata r:id="rId491" o:title=""/>
                </v:shape>
                <o:OLEObject Type="Embed" ProgID="Equation.3" ShapeID="_x0000_i1160" DrawAspect="Content" ObjectID="_1586209048" r:id="rId492"/>
              </w:object>
            </w:r>
            <w:r w:rsidRPr="003A0752">
              <w:rPr>
                <w:rFonts w:ascii="Times New Roman" w:hAnsi="Times New Roman"/>
                <w:b w:val="0"/>
                <w:i w:val="0"/>
                <w:color w:val="auto"/>
                <w:sz w:val="24"/>
                <w:szCs w:val="24"/>
              </w:rPr>
              <w:t xml:space="preserve">- ?  </w:t>
            </w:r>
            <w:r w:rsidRPr="003A0752">
              <w:rPr>
                <w:rFonts w:ascii="Times New Roman" w:hAnsi="Times New Roman"/>
                <w:b w:val="0"/>
                <w:i w:val="0"/>
                <w:color w:val="auto"/>
                <w:sz w:val="24"/>
                <w:szCs w:val="24"/>
              </w:rPr>
              <w:lastRenderedPageBreak/>
              <w:t>(</w:t>
            </w:r>
            <w:r w:rsidRPr="003A0752">
              <w:rPr>
                <w:rFonts w:ascii="Times New Roman" w:hAnsi="Times New Roman"/>
                <w:b w:val="0"/>
                <w:iCs w:val="0"/>
                <w:color w:val="auto"/>
                <w:sz w:val="24"/>
                <w:szCs w:val="24"/>
              </w:rPr>
              <w:t>м/с</w:t>
            </w:r>
            <w:r w:rsidRPr="003A0752">
              <w:rPr>
                <w:rFonts w:ascii="Times New Roman" w:hAnsi="Times New Roman"/>
                <w:b w:val="0"/>
                <w:i w:val="0"/>
                <w:color w:val="auto"/>
                <w:sz w:val="24"/>
                <w:szCs w:val="24"/>
              </w:rPr>
              <w:t>).</w:t>
            </w:r>
          </w:p>
          <w:p w:rsidR="00403AA8" w:rsidRPr="003A0752" w:rsidRDefault="00403AA8" w:rsidP="00403AA8">
            <w:pPr>
              <w:rPr>
                <w:rFonts w:ascii="Times New Roman" w:hAnsi="Times New Roman"/>
                <w:sz w:val="24"/>
                <w:szCs w:val="24"/>
              </w:rPr>
            </w:pPr>
          </w:p>
        </w:tc>
      </w:tr>
      <w:tr w:rsidR="00403AA8" w:rsidTr="00403AA8">
        <w:tc>
          <w:tcPr>
            <w:tcW w:w="6912" w:type="dxa"/>
          </w:tcPr>
          <w:p w:rsidR="00403AA8" w:rsidRPr="003A0752" w:rsidRDefault="00412333" w:rsidP="00403AA8">
            <w:pPr>
              <w:rPr>
                <w:rFonts w:ascii="Times New Roman" w:hAnsi="Times New Roman"/>
                <w:sz w:val="24"/>
                <w:szCs w:val="24"/>
              </w:rPr>
            </w:pPr>
            <w:r>
              <w:rPr>
                <w:rFonts w:ascii="Times New Roman" w:hAnsi="Times New Roman"/>
                <w:sz w:val="24"/>
                <w:szCs w:val="24"/>
              </w:rPr>
              <w:lastRenderedPageBreak/>
              <w:t xml:space="preserve"> Задача 7</w:t>
            </w:r>
            <w:r w:rsidR="00403AA8" w:rsidRPr="003A0752">
              <w:rPr>
                <w:rFonts w:ascii="Times New Roman" w:hAnsi="Times New Roman"/>
                <w:sz w:val="24"/>
                <w:szCs w:val="24"/>
              </w:rPr>
              <w:t xml:space="preserve">. Известно, что тело массой </w:t>
            </w:r>
            <w:r w:rsidR="00403AA8" w:rsidRPr="003A0752">
              <w:rPr>
                <w:rFonts w:ascii="Times New Roman" w:hAnsi="Times New Roman"/>
                <w:i/>
                <w:iCs/>
                <w:sz w:val="24"/>
                <w:szCs w:val="24"/>
                <w:lang w:val="en-US"/>
              </w:rPr>
              <w:t>m</w:t>
            </w:r>
            <w:r w:rsidR="00403AA8" w:rsidRPr="003A0752">
              <w:rPr>
                <w:rFonts w:ascii="Times New Roman" w:hAnsi="Times New Roman"/>
                <w:i/>
                <w:iCs/>
                <w:sz w:val="24"/>
                <w:szCs w:val="24"/>
              </w:rPr>
              <w:t xml:space="preserve"> = </w:t>
            </w:r>
            <w:r w:rsidR="00403AA8" w:rsidRPr="003A0752">
              <w:rPr>
                <w:rFonts w:ascii="Times New Roman" w:hAnsi="Times New Roman"/>
                <w:sz w:val="24"/>
                <w:szCs w:val="24"/>
              </w:rPr>
              <w:t xml:space="preserve">5кг движется прямолинейно по закону </w:t>
            </w:r>
            <w:r w:rsidR="00403AA8" w:rsidRPr="003A0752">
              <w:rPr>
                <w:rFonts w:ascii="Times New Roman" w:hAnsi="Times New Roman"/>
                <w:position w:val="-6"/>
                <w:sz w:val="24"/>
                <w:szCs w:val="24"/>
              </w:rPr>
              <w:object w:dxaOrig="1020" w:dyaOrig="320" w14:anchorId="2A3CE24C">
                <v:shape id="_x0000_i1161" type="#_x0000_t75" style="width:51pt;height:15.75pt" o:ole="">
                  <v:imagedata r:id="rId493" o:title=""/>
                </v:shape>
                <o:OLEObject Type="Embed" ProgID="Equation.3" ShapeID="_x0000_i1161" DrawAspect="Content" ObjectID="_1586209049" r:id="rId494"/>
              </w:object>
            </w:r>
            <w:r w:rsidR="00403AA8" w:rsidRPr="003A0752">
              <w:rPr>
                <w:rFonts w:ascii="Times New Roman" w:hAnsi="Times New Roman"/>
                <w:sz w:val="24"/>
                <w:szCs w:val="24"/>
              </w:rPr>
              <w:t>. Найдите кинетическую энергию тела через 2с после начала движения.</w:t>
            </w:r>
          </w:p>
        </w:tc>
        <w:tc>
          <w:tcPr>
            <w:tcW w:w="2659"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Указание: </w:t>
            </w:r>
            <w:r w:rsidRPr="003A0752">
              <w:rPr>
                <w:rFonts w:ascii="Times New Roman" w:hAnsi="Times New Roman"/>
                <w:i/>
                <w:iCs/>
                <w:sz w:val="24"/>
                <w:szCs w:val="24"/>
                <w:lang w:val="en-US"/>
              </w:rPr>
              <w:t>E</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w:t>
            </w:r>
            <w:r w:rsidRPr="003A0752">
              <w:rPr>
                <w:rFonts w:ascii="Times New Roman" w:hAnsi="Times New Roman"/>
                <w:i/>
                <w:iCs/>
                <w:position w:val="-24"/>
                <w:sz w:val="24"/>
                <w:szCs w:val="24"/>
                <w:lang w:val="en-US"/>
              </w:rPr>
              <w:object w:dxaOrig="580" w:dyaOrig="660" w14:anchorId="7CC23F05">
                <v:shape id="_x0000_i1162" type="#_x0000_t75" style="width:29.25pt;height:33pt" o:ole="">
                  <v:imagedata r:id="rId495" o:title=""/>
                </v:shape>
                <o:OLEObject Type="Embed" ProgID="Equation.3" ShapeID="_x0000_i1162" DrawAspect="Content" ObjectID="_1586209050" r:id="rId496"/>
              </w:object>
            </w:r>
            <w:r w:rsidRPr="003A0752">
              <w:rPr>
                <w:rFonts w:ascii="Times New Roman" w:hAnsi="Times New Roman"/>
                <w:sz w:val="24"/>
                <w:szCs w:val="24"/>
              </w:rPr>
              <w:t xml:space="preserve"> ,</w:t>
            </w:r>
          </w:p>
          <w:p w:rsidR="00403AA8" w:rsidRPr="003A0752" w:rsidRDefault="00403AA8" w:rsidP="00403AA8">
            <w:pPr>
              <w:rPr>
                <w:rFonts w:ascii="Times New Roman" w:hAnsi="Times New Roman"/>
                <w:sz w:val="24"/>
                <w:szCs w:val="24"/>
                <w:u w:val="single"/>
              </w:rPr>
            </w:pPr>
            <w:r w:rsidRPr="003A0752">
              <w:rPr>
                <w:rFonts w:ascii="Times New Roman" w:hAnsi="Times New Roman"/>
                <w:position w:val="-10"/>
                <w:sz w:val="24"/>
                <w:szCs w:val="24"/>
                <w:lang w:val="en-US"/>
              </w:rPr>
              <w:object w:dxaOrig="1219" w:dyaOrig="360" w14:anchorId="42F8929C">
                <v:shape id="_x0000_i1163" type="#_x0000_t75" style="width:60.75pt;height:18pt" o:ole="">
                  <v:imagedata r:id="rId497" o:title=""/>
                </v:shape>
                <o:OLEObject Type="Embed" ProgID="Equation.3" ShapeID="_x0000_i1163" DrawAspect="Content" ObjectID="_1586209051" r:id="rId498"/>
              </w:object>
            </w:r>
            <w:r w:rsidRPr="003A0752">
              <w:rPr>
                <w:rFonts w:ascii="Times New Roman" w:hAnsi="Times New Roman"/>
                <w:sz w:val="24"/>
                <w:szCs w:val="24"/>
              </w:rPr>
              <w:t xml:space="preserve">,  </w:t>
            </w:r>
            <w:r w:rsidRPr="003A0752">
              <w:rPr>
                <w:rFonts w:ascii="Times New Roman" w:hAnsi="Times New Roman"/>
                <w:i/>
                <w:iCs/>
                <w:sz w:val="24"/>
                <w:szCs w:val="24"/>
                <w:lang w:val="en-US"/>
              </w:rPr>
              <w:t>E</w:t>
            </w:r>
            <w:r w:rsidRPr="003A0752">
              <w:rPr>
                <w:rFonts w:ascii="Times New Roman" w:hAnsi="Times New Roman"/>
                <w:i/>
                <w:iCs/>
                <w:sz w:val="24"/>
                <w:szCs w:val="24"/>
              </w:rPr>
              <w:t xml:space="preserve">(2) - </w:t>
            </w:r>
            <w:r w:rsidRPr="003A0752">
              <w:rPr>
                <w:rFonts w:ascii="Times New Roman" w:hAnsi="Times New Roman"/>
                <w:sz w:val="24"/>
                <w:szCs w:val="24"/>
              </w:rPr>
              <w:t>?  (Дж)</w:t>
            </w:r>
          </w:p>
        </w:tc>
      </w:tr>
      <w:tr w:rsidR="00403AA8" w:rsidTr="00403AA8">
        <w:tc>
          <w:tcPr>
            <w:tcW w:w="6912" w:type="dxa"/>
          </w:tcPr>
          <w:p w:rsidR="00403AA8" w:rsidRPr="003A0752" w:rsidRDefault="00412333" w:rsidP="00403AA8">
            <w:pPr>
              <w:rPr>
                <w:rFonts w:ascii="Times New Roman" w:hAnsi="Times New Roman"/>
                <w:sz w:val="24"/>
                <w:szCs w:val="24"/>
              </w:rPr>
            </w:pPr>
            <w:r>
              <w:rPr>
                <w:rFonts w:ascii="Times New Roman" w:hAnsi="Times New Roman"/>
                <w:sz w:val="24"/>
                <w:szCs w:val="24"/>
              </w:rPr>
              <w:t>Задача 8</w:t>
            </w:r>
            <w:r w:rsidR="00403AA8" w:rsidRPr="003A0752">
              <w:rPr>
                <w:rFonts w:ascii="Times New Roman" w:hAnsi="Times New Roman"/>
                <w:sz w:val="24"/>
                <w:szCs w:val="24"/>
              </w:rPr>
              <w:t xml:space="preserve">. Изменение силы тока </w:t>
            </w:r>
            <w:r w:rsidR="00403AA8" w:rsidRPr="003A0752">
              <w:rPr>
                <w:rFonts w:ascii="Times New Roman" w:hAnsi="Times New Roman"/>
                <w:i/>
                <w:iCs/>
                <w:sz w:val="24"/>
                <w:szCs w:val="24"/>
                <w:lang w:val="en-US"/>
              </w:rPr>
              <w:t>I</w:t>
            </w:r>
            <w:r w:rsidR="00403AA8" w:rsidRPr="003A0752">
              <w:rPr>
                <w:rFonts w:ascii="Times New Roman" w:hAnsi="Times New Roman"/>
                <w:i/>
                <w:iCs/>
                <w:sz w:val="24"/>
                <w:szCs w:val="24"/>
              </w:rPr>
              <w:t xml:space="preserve"> </w:t>
            </w:r>
            <w:r w:rsidR="00403AA8" w:rsidRPr="003A0752">
              <w:rPr>
                <w:rFonts w:ascii="Times New Roman" w:hAnsi="Times New Roman"/>
                <w:sz w:val="24"/>
                <w:szCs w:val="24"/>
              </w:rPr>
              <w:t xml:space="preserve"> в зависимости от времени </w:t>
            </w:r>
            <w:r w:rsidR="00403AA8" w:rsidRPr="003A0752">
              <w:rPr>
                <w:rFonts w:ascii="Times New Roman" w:hAnsi="Times New Roman"/>
                <w:i/>
                <w:iCs/>
                <w:sz w:val="24"/>
                <w:szCs w:val="24"/>
                <w:lang w:val="en-US"/>
              </w:rPr>
              <w:t>t</w:t>
            </w:r>
            <w:r w:rsidR="00403AA8" w:rsidRPr="003A0752">
              <w:rPr>
                <w:rFonts w:ascii="Times New Roman" w:hAnsi="Times New Roman"/>
                <w:i/>
                <w:iCs/>
                <w:sz w:val="24"/>
                <w:szCs w:val="24"/>
              </w:rPr>
              <w:t xml:space="preserve"> </w:t>
            </w:r>
            <w:r w:rsidR="00403AA8" w:rsidRPr="003A0752">
              <w:rPr>
                <w:rFonts w:ascii="Times New Roman" w:hAnsi="Times New Roman"/>
                <w:sz w:val="24"/>
                <w:szCs w:val="24"/>
              </w:rPr>
              <w:t xml:space="preserve"> задано уравнением: </w:t>
            </w:r>
            <w:r w:rsidR="00403AA8" w:rsidRPr="003A0752">
              <w:rPr>
                <w:rFonts w:ascii="Times New Roman" w:hAnsi="Times New Roman"/>
                <w:position w:val="-6"/>
                <w:sz w:val="24"/>
                <w:szCs w:val="24"/>
              </w:rPr>
              <w:object w:dxaOrig="1180" w:dyaOrig="320" w14:anchorId="06702AF9">
                <v:shape id="_x0000_i1164" type="#_x0000_t75" style="width:59.25pt;height:15.75pt" o:ole="">
                  <v:imagedata r:id="rId499" o:title=""/>
                </v:shape>
                <o:OLEObject Type="Embed" ProgID="Equation.3" ShapeID="_x0000_i1164" DrawAspect="Content" ObjectID="_1586209052" r:id="rId500"/>
              </w:object>
            </w:r>
            <w:r w:rsidR="00403AA8" w:rsidRPr="003A0752">
              <w:rPr>
                <w:rFonts w:ascii="Times New Roman" w:hAnsi="Times New Roman"/>
                <w:sz w:val="24"/>
                <w:szCs w:val="24"/>
              </w:rPr>
              <w:t xml:space="preserve">. Найдите скорость изменения тока в момент времени </w:t>
            </w:r>
            <w:r w:rsidR="00403AA8" w:rsidRPr="003A0752">
              <w:rPr>
                <w:rFonts w:ascii="Times New Roman" w:hAnsi="Times New Roman"/>
                <w:i/>
                <w:iCs/>
                <w:sz w:val="24"/>
                <w:szCs w:val="24"/>
                <w:lang w:val="en-US"/>
              </w:rPr>
              <w:t>t</w:t>
            </w:r>
            <w:r w:rsidR="00403AA8" w:rsidRPr="003A0752">
              <w:rPr>
                <w:rFonts w:ascii="Times New Roman" w:hAnsi="Times New Roman"/>
                <w:i/>
                <w:iCs/>
                <w:sz w:val="24"/>
                <w:szCs w:val="24"/>
              </w:rPr>
              <w:t xml:space="preserve"> = </w:t>
            </w:r>
            <w:r w:rsidR="00403AA8" w:rsidRPr="003A0752">
              <w:rPr>
                <w:rFonts w:ascii="Times New Roman" w:hAnsi="Times New Roman"/>
                <w:sz w:val="24"/>
                <w:szCs w:val="24"/>
              </w:rPr>
              <w:t>10с.</w:t>
            </w:r>
          </w:p>
        </w:tc>
        <w:tc>
          <w:tcPr>
            <w:tcW w:w="2659"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Указание:  </w:t>
            </w:r>
          </w:p>
          <w:p w:rsidR="00403AA8" w:rsidRPr="003A0752" w:rsidRDefault="00403AA8" w:rsidP="00403AA8">
            <w:pPr>
              <w:rPr>
                <w:rFonts w:ascii="Times New Roman" w:hAnsi="Times New Roman"/>
                <w:sz w:val="24"/>
                <w:szCs w:val="24"/>
              </w:rPr>
            </w:pPr>
            <w:r w:rsidRPr="003A0752">
              <w:rPr>
                <w:rFonts w:ascii="Times New Roman" w:hAnsi="Times New Roman"/>
                <w:position w:val="-10"/>
                <w:sz w:val="24"/>
                <w:szCs w:val="24"/>
              </w:rPr>
              <w:object w:dxaOrig="859" w:dyaOrig="360" w14:anchorId="182D5020">
                <v:shape id="_x0000_i1165" type="#_x0000_t75" style="width:42.75pt;height:18pt" o:ole="">
                  <v:imagedata r:id="rId501" o:title=""/>
                </v:shape>
                <o:OLEObject Type="Embed" ProgID="Equation.3" ShapeID="_x0000_i1165" DrawAspect="Content" ObjectID="_1586209053" r:id="rId502"/>
              </w:object>
            </w:r>
          </w:p>
          <w:p w:rsidR="00403AA8" w:rsidRPr="003A0752" w:rsidRDefault="00403AA8" w:rsidP="00403AA8">
            <w:pPr>
              <w:rPr>
                <w:rFonts w:ascii="Times New Roman" w:hAnsi="Times New Roman"/>
                <w:sz w:val="24"/>
                <w:szCs w:val="24"/>
              </w:rPr>
            </w:pPr>
            <w:r w:rsidRPr="003A0752">
              <w:rPr>
                <w:rFonts w:ascii="Times New Roman" w:hAnsi="Times New Roman"/>
                <w:position w:val="-10"/>
                <w:sz w:val="24"/>
                <w:szCs w:val="24"/>
              </w:rPr>
              <w:object w:dxaOrig="999" w:dyaOrig="360" w14:anchorId="1D67A1E9">
                <v:shape id="_x0000_i1166" type="#_x0000_t75" style="width:50.25pt;height:18pt" o:ole="">
                  <v:imagedata r:id="rId503" o:title=""/>
                </v:shape>
                <o:OLEObject Type="Embed" ProgID="Equation.3" ShapeID="_x0000_i1166" DrawAspect="Content" ObjectID="_1586209054" r:id="rId504"/>
              </w:object>
            </w:r>
            <w:r w:rsidRPr="003A0752">
              <w:rPr>
                <w:rFonts w:ascii="Times New Roman" w:hAnsi="Times New Roman"/>
                <w:sz w:val="24"/>
                <w:szCs w:val="24"/>
              </w:rPr>
              <w:t xml:space="preserve">  (</w:t>
            </w:r>
            <w:r w:rsidRPr="003A0752">
              <w:rPr>
                <w:rFonts w:ascii="Times New Roman" w:hAnsi="Times New Roman"/>
                <w:i/>
                <w:iCs/>
                <w:sz w:val="24"/>
                <w:szCs w:val="24"/>
              </w:rPr>
              <w:t>А/с</w:t>
            </w:r>
            <w:r w:rsidRPr="003A0752">
              <w:rPr>
                <w:rFonts w:ascii="Times New Roman" w:hAnsi="Times New Roman"/>
                <w:sz w:val="24"/>
                <w:szCs w:val="24"/>
              </w:rPr>
              <w:t>)</w:t>
            </w:r>
          </w:p>
        </w:tc>
      </w:tr>
      <w:tr w:rsidR="00403AA8" w:rsidTr="00403AA8">
        <w:tc>
          <w:tcPr>
            <w:tcW w:w="6912" w:type="dxa"/>
          </w:tcPr>
          <w:p w:rsidR="00403AA8" w:rsidRPr="003A0752" w:rsidRDefault="00412333" w:rsidP="00403AA8">
            <w:pPr>
              <w:rPr>
                <w:rFonts w:ascii="Times New Roman" w:hAnsi="Times New Roman"/>
                <w:sz w:val="24"/>
                <w:szCs w:val="24"/>
              </w:rPr>
            </w:pPr>
            <w:r>
              <w:rPr>
                <w:rFonts w:ascii="Times New Roman" w:hAnsi="Times New Roman"/>
                <w:sz w:val="24"/>
                <w:szCs w:val="24"/>
              </w:rPr>
              <w:t>Задача 9</w:t>
            </w:r>
            <w:r w:rsidR="00403AA8" w:rsidRPr="003A0752">
              <w:rPr>
                <w:rFonts w:ascii="Times New Roman" w:hAnsi="Times New Roman"/>
                <w:sz w:val="24"/>
                <w:szCs w:val="24"/>
              </w:rPr>
              <w:t xml:space="preserve">. Две материальные точки движутся прямолинейно по законам: </w:t>
            </w:r>
            <w:r w:rsidR="00403AA8" w:rsidRPr="003A0752">
              <w:rPr>
                <w:rFonts w:ascii="Times New Roman" w:hAnsi="Times New Roman"/>
                <w:position w:val="-10"/>
                <w:sz w:val="24"/>
                <w:szCs w:val="24"/>
              </w:rPr>
              <w:object w:dxaOrig="1820" w:dyaOrig="360" w14:anchorId="7D422197">
                <v:shape id="_x0000_i1167" type="#_x0000_t75" style="width:90.75pt;height:18pt" o:ole="">
                  <v:imagedata r:id="rId505" o:title=""/>
                </v:shape>
                <o:OLEObject Type="Embed" ProgID="Equation.3" ShapeID="_x0000_i1167" DrawAspect="Content" ObjectID="_1586209055" r:id="rId506"/>
              </w:object>
            </w:r>
            <w:r w:rsidR="00403AA8" w:rsidRPr="003A0752">
              <w:rPr>
                <w:rFonts w:ascii="Times New Roman" w:hAnsi="Times New Roman"/>
                <w:sz w:val="24"/>
                <w:szCs w:val="24"/>
              </w:rPr>
              <w:t xml:space="preserve">  </w:t>
            </w:r>
            <w:r w:rsidR="00403AA8" w:rsidRPr="003A0752">
              <w:rPr>
                <w:rFonts w:ascii="Times New Roman" w:hAnsi="Times New Roman"/>
                <w:position w:val="-10"/>
                <w:sz w:val="24"/>
                <w:szCs w:val="24"/>
              </w:rPr>
              <w:object w:dxaOrig="1880" w:dyaOrig="360" w14:anchorId="6D0F888D">
                <v:shape id="_x0000_i1168" type="#_x0000_t75" style="width:93.75pt;height:18pt" o:ole="">
                  <v:imagedata r:id="rId507" o:title=""/>
                </v:shape>
                <o:OLEObject Type="Embed" ProgID="Equation.3" ShapeID="_x0000_i1168" DrawAspect="Content" ObjectID="_1586209056" r:id="rId508"/>
              </w:objec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В какой момент скорости их равны?</w:t>
            </w:r>
          </w:p>
        </w:tc>
        <w:tc>
          <w:tcPr>
            <w:tcW w:w="2659"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Указание:</w:t>
            </w:r>
          </w:p>
          <w:p w:rsidR="00403AA8" w:rsidRPr="003A0752" w:rsidRDefault="00403AA8" w:rsidP="00403AA8">
            <w:pPr>
              <w:rPr>
                <w:rFonts w:ascii="Times New Roman" w:hAnsi="Times New Roman"/>
                <w:i/>
                <w:sz w:val="24"/>
                <w:szCs w:val="24"/>
              </w:rPr>
            </w:pPr>
            <w:r w:rsidRPr="003A0752">
              <w:rPr>
                <w:rFonts w:ascii="Times New Roman" w:hAnsi="Times New Roman"/>
                <w:i/>
                <w:iCs/>
                <w:sz w:val="24"/>
                <w:szCs w:val="24"/>
                <w:lang w:val="en-US"/>
              </w:rPr>
              <w:t>V</w:t>
            </w:r>
            <w:r w:rsidRPr="003A0752">
              <w:rPr>
                <w:rFonts w:ascii="Times New Roman" w:hAnsi="Times New Roman"/>
                <w:i/>
                <w:iCs/>
                <w:sz w:val="24"/>
                <w:szCs w:val="24"/>
                <w:vertAlign w:val="subscript"/>
              </w:rPr>
              <w:t>1</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i/>
                <w:position w:val="-10"/>
                <w:sz w:val="24"/>
                <w:szCs w:val="24"/>
                <w:lang w:val="en-US"/>
              </w:rPr>
              <w:object w:dxaOrig="600" w:dyaOrig="380" w14:anchorId="07F67C3E">
                <v:shape id="_x0000_i1169" type="#_x0000_t75" style="width:30pt;height:18.75pt" o:ole="" fillcolor="window">
                  <v:imagedata r:id="rId509" o:title=""/>
                </v:shape>
                <o:OLEObject Type="Embed" ProgID="Equation.3" ShapeID="_x0000_i1169" DrawAspect="Content" ObjectID="_1586209057" r:id="rId510"/>
              </w:object>
            </w:r>
            <w:r w:rsidRPr="003A0752">
              <w:rPr>
                <w:rFonts w:ascii="Times New Roman" w:hAnsi="Times New Roman"/>
                <w:i/>
                <w:sz w:val="24"/>
                <w:szCs w:val="24"/>
              </w:rPr>
              <w:t xml:space="preserve">, </w:t>
            </w:r>
            <w:r w:rsidRPr="003A0752">
              <w:rPr>
                <w:rFonts w:ascii="Times New Roman" w:hAnsi="Times New Roman"/>
                <w:i/>
                <w:iCs/>
                <w:sz w:val="24"/>
                <w:szCs w:val="24"/>
                <w:lang w:val="en-US"/>
              </w:rPr>
              <w:t>V</w:t>
            </w:r>
            <w:r w:rsidRPr="003A0752">
              <w:rPr>
                <w:rFonts w:ascii="Times New Roman" w:hAnsi="Times New Roman"/>
                <w:i/>
                <w:iCs/>
                <w:sz w:val="24"/>
                <w:szCs w:val="24"/>
                <w:vertAlign w:val="subscript"/>
              </w:rPr>
              <w:t>2</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i/>
                <w:position w:val="-10"/>
                <w:sz w:val="24"/>
                <w:szCs w:val="24"/>
                <w:lang w:val="en-US"/>
              </w:rPr>
              <w:object w:dxaOrig="620" w:dyaOrig="380" w14:anchorId="1609031C">
                <v:shape id="_x0000_i1170" type="#_x0000_t75" style="width:30.75pt;height:18.75pt" o:ole="" fillcolor="window">
                  <v:imagedata r:id="rId511" o:title=""/>
                </v:shape>
                <o:OLEObject Type="Embed" ProgID="Equation.3" ShapeID="_x0000_i1170" DrawAspect="Content" ObjectID="_1586209058" r:id="rId512"/>
              </w:object>
            </w:r>
            <w:r w:rsidRPr="003A0752">
              <w:rPr>
                <w:rFonts w:ascii="Times New Roman" w:hAnsi="Times New Roman"/>
                <w:i/>
                <w:sz w:val="24"/>
                <w:szCs w:val="24"/>
              </w:rPr>
              <w:t>,</w:t>
            </w:r>
          </w:p>
          <w:p w:rsidR="00403AA8" w:rsidRPr="00655E0D" w:rsidRDefault="00403AA8" w:rsidP="00403AA8">
            <w:pPr>
              <w:rPr>
                <w:rFonts w:ascii="Times New Roman" w:hAnsi="Times New Roman"/>
                <w:i/>
                <w:iCs/>
                <w:sz w:val="24"/>
                <w:szCs w:val="24"/>
              </w:rPr>
            </w:pPr>
            <w:r w:rsidRPr="003A0752">
              <w:rPr>
                <w:rFonts w:ascii="Times New Roman" w:hAnsi="Times New Roman"/>
                <w:i/>
                <w:iCs/>
                <w:sz w:val="24"/>
                <w:szCs w:val="24"/>
                <w:lang w:val="en-US"/>
              </w:rPr>
              <w:t>V</w:t>
            </w:r>
            <w:r w:rsidRPr="00655E0D">
              <w:rPr>
                <w:rFonts w:ascii="Times New Roman" w:hAnsi="Times New Roman"/>
                <w:i/>
                <w:iCs/>
                <w:sz w:val="24"/>
                <w:szCs w:val="24"/>
                <w:vertAlign w:val="subscript"/>
              </w:rPr>
              <w:t>1</w:t>
            </w:r>
            <w:r w:rsidRPr="00655E0D">
              <w:rPr>
                <w:rFonts w:ascii="Times New Roman" w:hAnsi="Times New Roman"/>
                <w:i/>
                <w:iCs/>
                <w:sz w:val="24"/>
                <w:szCs w:val="24"/>
              </w:rPr>
              <w:t>(</w:t>
            </w:r>
            <w:r w:rsidRPr="003A0752">
              <w:rPr>
                <w:rFonts w:ascii="Times New Roman" w:hAnsi="Times New Roman"/>
                <w:i/>
                <w:iCs/>
                <w:sz w:val="24"/>
                <w:szCs w:val="24"/>
                <w:lang w:val="en-US"/>
              </w:rPr>
              <w:t>t</w:t>
            </w:r>
            <w:r w:rsidRPr="00655E0D">
              <w:rPr>
                <w:rFonts w:ascii="Times New Roman" w:hAnsi="Times New Roman"/>
                <w:i/>
                <w:iCs/>
                <w:sz w:val="24"/>
                <w:szCs w:val="24"/>
              </w:rPr>
              <w:t xml:space="preserve">) = </w:t>
            </w:r>
            <w:r w:rsidRPr="003A0752">
              <w:rPr>
                <w:rFonts w:ascii="Times New Roman" w:hAnsi="Times New Roman"/>
                <w:i/>
                <w:iCs/>
                <w:sz w:val="24"/>
                <w:szCs w:val="24"/>
                <w:lang w:val="en-US"/>
              </w:rPr>
              <w:t>V</w:t>
            </w:r>
            <w:r w:rsidRPr="00655E0D">
              <w:rPr>
                <w:rFonts w:ascii="Times New Roman" w:hAnsi="Times New Roman"/>
                <w:i/>
                <w:iCs/>
                <w:sz w:val="24"/>
                <w:szCs w:val="24"/>
                <w:vertAlign w:val="subscript"/>
              </w:rPr>
              <w:t>2</w:t>
            </w:r>
            <w:r w:rsidRPr="00655E0D">
              <w:rPr>
                <w:rFonts w:ascii="Times New Roman" w:hAnsi="Times New Roman"/>
                <w:i/>
                <w:iCs/>
                <w:sz w:val="24"/>
                <w:szCs w:val="24"/>
              </w:rPr>
              <w:t>(</w:t>
            </w:r>
            <w:r w:rsidRPr="003A0752">
              <w:rPr>
                <w:rFonts w:ascii="Times New Roman" w:hAnsi="Times New Roman"/>
                <w:i/>
                <w:iCs/>
                <w:sz w:val="24"/>
                <w:szCs w:val="24"/>
                <w:lang w:val="en-US"/>
              </w:rPr>
              <w:t>t</w:t>
            </w:r>
            <w:r w:rsidRPr="00655E0D">
              <w:rPr>
                <w:rFonts w:ascii="Times New Roman" w:hAnsi="Times New Roman"/>
                <w:i/>
                <w:iCs/>
                <w:sz w:val="24"/>
                <w:szCs w:val="24"/>
              </w:rPr>
              <w:t xml:space="preserve">),   </w:t>
            </w:r>
            <w:r w:rsidRPr="003A0752">
              <w:rPr>
                <w:rFonts w:ascii="Times New Roman" w:hAnsi="Times New Roman"/>
                <w:i/>
                <w:iCs/>
                <w:sz w:val="24"/>
                <w:szCs w:val="24"/>
                <w:lang w:val="en-US"/>
              </w:rPr>
              <w:t>t</w:t>
            </w:r>
            <w:r w:rsidRPr="00655E0D">
              <w:rPr>
                <w:rFonts w:ascii="Times New Roman" w:hAnsi="Times New Roman"/>
                <w:i/>
                <w:iCs/>
                <w:sz w:val="24"/>
                <w:szCs w:val="24"/>
              </w:rPr>
              <w:t xml:space="preserve"> - ?   </w:t>
            </w:r>
          </w:p>
        </w:tc>
      </w:tr>
      <w:tr w:rsidR="00403AA8" w:rsidTr="00403AA8">
        <w:tc>
          <w:tcPr>
            <w:tcW w:w="6912" w:type="dxa"/>
          </w:tcPr>
          <w:p w:rsidR="00403AA8" w:rsidRPr="003A0752" w:rsidRDefault="00412333" w:rsidP="00403AA8">
            <w:pPr>
              <w:rPr>
                <w:rFonts w:ascii="Times New Roman" w:hAnsi="Times New Roman"/>
                <w:sz w:val="24"/>
                <w:szCs w:val="24"/>
              </w:rPr>
            </w:pPr>
            <w:r>
              <w:rPr>
                <w:rFonts w:ascii="Times New Roman" w:hAnsi="Times New Roman"/>
                <w:sz w:val="24"/>
                <w:szCs w:val="24"/>
              </w:rPr>
              <w:t>Задача 10</w:t>
            </w:r>
            <w:r w:rsidR="00403AA8" w:rsidRPr="003A0752">
              <w:rPr>
                <w:rFonts w:ascii="Times New Roman" w:hAnsi="Times New Roman"/>
                <w:sz w:val="24"/>
                <w:szCs w:val="24"/>
              </w:rPr>
              <w:t xml:space="preserve">. Две материальные точки движутся прямолинейно по законам: </w:t>
            </w:r>
            <w:r w:rsidR="00403AA8" w:rsidRPr="003A0752">
              <w:rPr>
                <w:rFonts w:ascii="Times New Roman" w:hAnsi="Times New Roman"/>
                <w:position w:val="-10"/>
                <w:sz w:val="24"/>
                <w:szCs w:val="24"/>
              </w:rPr>
              <w:object w:dxaOrig="1560" w:dyaOrig="360" w14:anchorId="24AC443E">
                <v:shape id="_x0000_i1171" type="#_x0000_t75" style="width:78pt;height:18pt" o:ole="">
                  <v:imagedata r:id="rId513" o:title=""/>
                </v:shape>
                <o:OLEObject Type="Embed" ProgID="Equation.3" ShapeID="_x0000_i1171" DrawAspect="Content" ObjectID="_1586209059" r:id="rId514"/>
              </w:object>
            </w:r>
            <w:r w:rsidR="00403AA8" w:rsidRPr="003A0752">
              <w:rPr>
                <w:rFonts w:ascii="Times New Roman" w:hAnsi="Times New Roman"/>
                <w:sz w:val="24"/>
                <w:szCs w:val="24"/>
              </w:rPr>
              <w:t xml:space="preserve">  </w:t>
            </w:r>
            <w:r w:rsidR="00403AA8" w:rsidRPr="003A0752">
              <w:rPr>
                <w:rFonts w:ascii="Times New Roman" w:hAnsi="Times New Roman"/>
                <w:position w:val="-10"/>
                <w:sz w:val="24"/>
                <w:szCs w:val="24"/>
              </w:rPr>
              <w:object w:dxaOrig="1180" w:dyaOrig="340" w14:anchorId="7FC2B1D9">
                <v:shape id="_x0000_i1172" type="#_x0000_t75" style="width:59.25pt;height:17.25pt" o:ole="">
                  <v:imagedata r:id="rId515" o:title=""/>
                </v:shape>
                <o:OLEObject Type="Embed" ProgID="Equation.3" ShapeID="_x0000_i1172" DrawAspect="Content" ObjectID="_1586209060" r:id="rId516"/>
              </w:objec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В какой момент времени скорость первой точки будет в два раза больше скорости второй?</w:t>
            </w:r>
          </w:p>
        </w:tc>
        <w:tc>
          <w:tcPr>
            <w:tcW w:w="2659"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Указание: </w:t>
            </w:r>
          </w:p>
          <w:p w:rsidR="00403AA8" w:rsidRPr="003A0752" w:rsidRDefault="00403AA8" w:rsidP="00403AA8">
            <w:pPr>
              <w:rPr>
                <w:rFonts w:ascii="Times New Roman" w:hAnsi="Times New Roman"/>
                <w:i/>
                <w:sz w:val="24"/>
                <w:szCs w:val="24"/>
              </w:rPr>
            </w:pPr>
            <w:r w:rsidRPr="003A0752">
              <w:rPr>
                <w:rFonts w:ascii="Times New Roman" w:hAnsi="Times New Roman"/>
                <w:i/>
                <w:iCs/>
                <w:sz w:val="24"/>
                <w:szCs w:val="24"/>
                <w:lang w:val="en-US"/>
              </w:rPr>
              <w:t>V</w:t>
            </w:r>
            <w:r w:rsidRPr="003A0752">
              <w:rPr>
                <w:rFonts w:ascii="Times New Roman" w:hAnsi="Times New Roman"/>
                <w:i/>
                <w:iCs/>
                <w:sz w:val="24"/>
                <w:szCs w:val="24"/>
                <w:vertAlign w:val="subscript"/>
              </w:rPr>
              <w:t>1</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i/>
                <w:position w:val="-10"/>
                <w:sz w:val="24"/>
                <w:szCs w:val="24"/>
                <w:lang w:val="en-US"/>
              </w:rPr>
              <w:object w:dxaOrig="600" w:dyaOrig="380" w14:anchorId="6B2DBBEE">
                <v:shape id="_x0000_i1173" type="#_x0000_t75" style="width:30pt;height:18.75pt" o:ole="" fillcolor="window">
                  <v:imagedata r:id="rId509" o:title=""/>
                </v:shape>
                <o:OLEObject Type="Embed" ProgID="Equation.3" ShapeID="_x0000_i1173" DrawAspect="Content" ObjectID="_1586209061" r:id="rId517"/>
              </w:object>
            </w:r>
            <w:r w:rsidRPr="003A0752">
              <w:rPr>
                <w:rFonts w:ascii="Times New Roman" w:hAnsi="Times New Roman"/>
                <w:i/>
                <w:sz w:val="24"/>
                <w:szCs w:val="24"/>
              </w:rPr>
              <w:t xml:space="preserve">, </w:t>
            </w:r>
            <w:r w:rsidRPr="003A0752">
              <w:rPr>
                <w:rFonts w:ascii="Times New Roman" w:hAnsi="Times New Roman"/>
                <w:i/>
                <w:iCs/>
                <w:sz w:val="24"/>
                <w:szCs w:val="24"/>
                <w:lang w:val="en-US"/>
              </w:rPr>
              <w:t>V</w:t>
            </w:r>
            <w:r w:rsidRPr="003A0752">
              <w:rPr>
                <w:rFonts w:ascii="Times New Roman" w:hAnsi="Times New Roman"/>
                <w:i/>
                <w:iCs/>
                <w:sz w:val="24"/>
                <w:szCs w:val="24"/>
                <w:vertAlign w:val="subscript"/>
              </w:rPr>
              <w:t>2</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i/>
                <w:position w:val="-10"/>
                <w:sz w:val="24"/>
                <w:szCs w:val="24"/>
                <w:lang w:val="en-US"/>
              </w:rPr>
              <w:object w:dxaOrig="620" w:dyaOrig="380" w14:anchorId="548F7B17">
                <v:shape id="_x0000_i1174" type="#_x0000_t75" style="width:30.75pt;height:18.75pt" o:ole="" fillcolor="window">
                  <v:imagedata r:id="rId511" o:title=""/>
                </v:shape>
                <o:OLEObject Type="Embed" ProgID="Equation.3" ShapeID="_x0000_i1174" DrawAspect="Content" ObjectID="_1586209062" r:id="rId518"/>
              </w:object>
            </w:r>
            <w:r w:rsidRPr="003A0752">
              <w:rPr>
                <w:rFonts w:ascii="Times New Roman" w:hAnsi="Times New Roman"/>
                <w:i/>
                <w:sz w:val="24"/>
                <w:szCs w:val="24"/>
              </w:rPr>
              <w:t>,</w:t>
            </w:r>
          </w:p>
          <w:p w:rsidR="00403AA8" w:rsidRPr="003A0752" w:rsidRDefault="00403AA8" w:rsidP="00403AA8">
            <w:pPr>
              <w:rPr>
                <w:rFonts w:ascii="Times New Roman" w:hAnsi="Times New Roman"/>
                <w:sz w:val="24"/>
                <w:szCs w:val="24"/>
              </w:rPr>
            </w:pPr>
            <w:r w:rsidRPr="003A0752">
              <w:rPr>
                <w:rFonts w:ascii="Times New Roman" w:hAnsi="Times New Roman"/>
                <w:i/>
                <w:iCs/>
                <w:sz w:val="24"/>
                <w:szCs w:val="24"/>
                <w:lang w:val="en-US"/>
              </w:rPr>
              <w:t>V</w:t>
            </w:r>
            <w:r w:rsidRPr="003A0752">
              <w:rPr>
                <w:rFonts w:ascii="Times New Roman" w:hAnsi="Times New Roman"/>
                <w:i/>
                <w:iCs/>
                <w:sz w:val="24"/>
                <w:szCs w:val="24"/>
                <w:vertAlign w:val="subscript"/>
              </w:rPr>
              <w:t>1</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&gt; </w:t>
            </w:r>
            <w:r w:rsidRPr="003A0752">
              <w:rPr>
                <w:rFonts w:ascii="Times New Roman" w:hAnsi="Times New Roman"/>
                <w:i/>
                <w:iCs/>
                <w:sz w:val="24"/>
                <w:szCs w:val="24"/>
                <w:lang w:val="en-US"/>
              </w:rPr>
              <w:t>V</w:t>
            </w:r>
            <w:r w:rsidRPr="003A0752">
              <w:rPr>
                <w:rFonts w:ascii="Times New Roman" w:hAnsi="Times New Roman"/>
                <w:i/>
                <w:iCs/>
                <w:sz w:val="24"/>
                <w:szCs w:val="24"/>
                <w:vertAlign w:val="subscript"/>
              </w:rPr>
              <w:t>2</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w:t>
            </w:r>
            <w:r w:rsidRPr="003A0752">
              <w:rPr>
                <w:rFonts w:ascii="Times New Roman" w:hAnsi="Times New Roman"/>
                <w:sz w:val="24"/>
                <w:szCs w:val="24"/>
              </w:rPr>
              <w:t xml:space="preserve"> в 2 раза. </w:t>
            </w:r>
            <w:r w:rsidRPr="003A0752">
              <w:rPr>
                <w:rFonts w:ascii="Times New Roman" w:hAnsi="Times New Roman"/>
                <w:i/>
                <w:iCs/>
                <w:sz w:val="24"/>
                <w:szCs w:val="24"/>
                <w:lang w:val="en-US"/>
              </w:rPr>
              <w:t>t</w:t>
            </w:r>
            <w:r w:rsidRPr="003A0752">
              <w:rPr>
                <w:rFonts w:ascii="Times New Roman" w:hAnsi="Times New Roman"/>
                <w:i/>
                <w:iCs/>
                <w:sz w:val="24"/>
                <w:szCs w:val="24"/>
              </w:rPr>
              <w:t xml:space="preserve"> - ?    </w:t>
            </w:r>
          </w:p>
        </w:tc>
      </w:tr>
    </w:tbl>
    <w:p w:rsidR="00403AA8" w:rsidRPr="00517518" w:rsidRDefault="00403AA8" w:rsidP="00387B3E">
      <w:pPr>
        <w:ind w:firstLine="709"/>
        <w:jc w:val="center"/>
        <w:rPr>
          <w:rFonts w:ascii="Times New Roman" w:hAnsi="Times New Roman" w:cs="Times New Roman"/>
          <w:b/>
          <w:sz w:val="24"/>
          <w:szCs w:val="24"/>
          <w:u w:val="single"/>
        </w:rPr>
      </w:pPr>
    </w:p>
    <w:p w:rsidR="00403AA8" w:rsidRDefault="00403AA8" w:rsidP="00403AA8">
      <w:pPr>
        <w:ind w:firstLine="709"/>
        <w:jc w:val="center"/>
        <w:rPr>
          <w:rFonts w:ascii="Times New Roman" w:hAnsi="Times New Roman" w:cs="Times New Roman"/>
          <w:b/>
          <w:sz w:val="24"/>
          <w:szCs w:val="24"/>
          <w:u w:val="single"/>
        </w:rPr>
      </w:pPr>
    </w:p>
    <w:p w:rsidR="00403AA8" w:rsidRPr="00403AA8" w:rsidRDefault="00403AA8" w:rsidP="00403AA8">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41</w:t>
      </w:r>
    </w:p>
    <w:p w:rsidR="00882422" w:rsidRPr="00517518" w:rsidRDefault="00517518" w:rsidP="00882422">
      <w:pPr>
        <w:ind w:firstLine="709"/>
        <w:jc w:val="center"/>
        <w:rPr>
          <w:rFonts w:ascii="Times New Roman" w:hAnsi="Times New Roman" w:cs="Times New Roman"/>
          <w:b/>
          <w:bCs/>
          <w:sz w:val="28"/>
          <w:szCs w:val="20"/>
        </w:rPr>
      </w:pPr>
      <w:r w:rsidRPr="00517518">
        <w:rPr>
          <w:rFonts w:ascii="Times New Roman" w:hAnsi="Times New Roman" w:cs="Times New Roman"/>
          <w:b/>
          <w:bCs/>
          <w:sz w:val="28"/>
          <w:szCs w:val="20"/>
        </w:rPr>
        <w:t>Решение задач  по теме</w:t>
      </w:r>
    </w:p>
    <w:p w:rsidR="00882422" w:rsidRPr="00517518" w:rsidRDefault="00517518" w:rsidP="00882422">
      <w:pPr>
        <w:ind w:firstLine="709"/>
        <w:jc w:val="center"/>
        <w:rPr>
          <w:rFonts w:ascii="Times New Roman" w:hAnsi="Times New Roman" w:cs="Times New Roman"/>
          <w:b/>
          <w:bCs/>
          <w:sz w:val="28"/>
          <w:szCs w:val="20"/>
        </w:rPr>
      </w:pPr>
      <w:r w:rsidRPr="00517518">
        <w:rPr>
          <w:rFonts w:ascii="Times New Roman" w:hAnsi="Times New Roman" w:cs="Times New Roman"/>
          <w:b/>
          <w:bCs/>
          <w:sz w:val="28"/>
          <w:szCs w:val="20"/>
        </w:rPr>
        <w:t>«</w:t>
      </w:r>
      <w:r w:rsidR="00882422" w:rsidRPr="00517518">
        <w:rPr>
          <w:rFonts w:ascii="Times New Roman" w:hAnsi="Times New Roman" w:cs="Times New Roman"/>
          <w:b/>
          <w:bCs/>
          <w:sz w:val="28"/>
          <w:szCs w:val="20"/>
        </w:rPr>
        <w:t>Применение  производной к исследованию функции</w:t>
      </w:r>
      <w:r w:rsidRPr="00517518">
        <w:rPr>
          <w:rFonts w:ascii="Times New Roman" w:hAnsi="Times New Roman" w:cs="Times New Roman"/>
          <w:b/>
          <w:bCs/>
          <w:sz w:val="28"/>
          <w:szCs w:val="20"/>
        </w:rPr>
        <w:t>»</w:t>
      </w:r>
    </w:p>
    <w:p w:rsidR="00882422" w:rsidRPr="00517518" w:rsidRDefault="00882422" w:rsidP="00882422">
      <w:pPr>
        <w:jc w:val="both"/>
        <w:rPr>
          <w:rFonts w:ascii="Times New Roman" w:hAnsi="Times New Roman" w:cs="Times New Roman"/>
          <w:b/>
          <w:bCs/>
          <w:sz w:val="24"/>
          <w:szCs w:val="24"/>
        </w:rPr>
      </w:pPr>
      <w:r w:rsidRPr="00517518">
        <w:rPr>
          <w:rFonts w:ascii="Times New Roman" w:hAnsi="Times New Roman" w:cs="Times New Roman"/>
          <w:b/>
          <w:bCs/>
          <w:sz w:val="24"/>
          <w:szCs w:val="24"/>
        </w:rPr>
        <w:t xml:space="preserve">Литература: </w:t>
      </w:r>
    </w:p>
    <w:p w:rsidR="00882422" w:rsidRDefault="00882422" w:rsidP="00882422">
      <w:pPr>
        <w:rPr>
          <w:rFonts w:ascii="Times New Roman" w:hAnsi="Times New Roman" w:cs="Times New Roman"/>
          <w:bCs/>
          <w:sz w:val="24"/>
          <w:szCs w:val="24"/>
        </w:rPr>
      </w:pPr>
      <w:r w:rsidRPr="00517518">
        <w:rPr>
          <w:rFonts w:ascii="Times New Roman" w:hAnsi="Times New Roman" w:cs="Times New Roman"/>
          <w:bCs/>
          <w:sz w:val="24"/>
          <w:szCs w:val="24"/>
        </w:rPr>
        <w:t>Основные источники:</w:t>
      </w:r>
    </w:p>
    <w:p w:rsidR="007A1AFE" w:rsidRPr="00403AA8" w:rsidRDefault="007A1AFE" w:rsidP="00177781">
      <w:pPr>
        <w:pStyle w:val="ac"/>
        <w:numPr>
          <w:ilvl w:val="1"/>
          <w:numId w:val="217"/>
        </w:numPr>
        <w:spacing w:before="0" w:beforeAutospacing="0" w:after="0" w:afterAutospacing="0"/>
      </w:pPr>
      <w:r w:rsidRPr="004D353D">
        <w:rPr>
          <w:color w:val="000000"/>
        </w:rPr>
        <w:t>Башмаков М.И. Математика. Учебник для учреждений НПО и СПО. –М.: издательский</w:t>
      </w:r>
      <w:r>
        <w:rPr>
          <w:color w:val="000000"/>
        </w:rPr>
        <w:t xml:space="preserve"> </w:t>
      </w:r>
      <w:r w:rsidR="00CE07C6">
        <w:rPr>
          <w:color w:val="000000"/>
        </w:rPr>
        <w:t xml:space="preserve"> центр «Академия», 2015</w:t>
      </w:r>
    </w:p>
    <w:p w:rsidR="00882422" w:rsidRDefault="00882422" w:rsidP="00177781">
      <w:pPr>
        <w:pStyle w:val="ac"/>
        <w:numPr>
          <w:ilvl w:val="1"/>
          <w:numId w:val="217"/>
        </w:numPr>
        <w:spacing w:before="0" w:beforeAutospacing="0" w:after="0" w:afterAutospacing="0"/>
      </w:pPr>
      <w:r w:rsidRPr="004D353D">
        <w:t>Колмогоров А.Н. и др. Алгебра и начала</w:t>
      </w:r>
      <w:r w:rsidR="00CE07C6">
        <w:t xml:space="preserve"> анализа. 10 (11) </w:t>
      </w:r>
      <w:proofErr w:type="spellStart"/>
      <w:r w:rsidR="00CE07C6">
        <w:t>кл</w:t>
      </w:r>
      <w:proofErr w:type="spellEnd"/>
      <w:r w:rsidR="00CE07C6">
        <w:t>. – М., 2014</w:t>
      </w:r>
      <w:r w:rsidRPr="004D353D">
        <w:t>.</w:t>
      </w:r>
    </w:p>
    <w:p w:rsidR="007A1AFE" w:rsidRDefault="007A1AFE" w:rsidP="00882422">
      <w:pPr>
        <w:rPr>
          <w:rFonts w:ascii="Times New Roman" w:hAnsi="Times New Roman" w:cs="Times New Roman"/>
          <w:bCs/>
          <w:sz w:val="24"/>
          <w:szCs w:val="24"/>
        </w:rPr>
      </w:pPr>
    </w:p>
    <w:p w:rsidR="00882422" w:rsidRPr="00517518" w:rsidRDefault="00882422" w:rsidP="00882422">
      <w:pPr>
        <w:rPr>
          <w:rFonts w:ascii="Times New Roman" w:hAnsi="Times New Roman" w:cs="Times New Roman"/>
          <w:bCs/>
          <w:sz w:val="24"/>
          <w:szCs w:val="24"/>
        </w:rPr>
      </w:pPr>
      <w:r w:rsidRPr="00517518">
        <w:rPr>
          <w:rFonts w:ascii="Times New Roman" w:hAnsi="Times New Roman" w:cs="Times New Roman"/>
          <w:bCs/>
          <w:sz w:val="24"/>
          <w:szCs w:val="24"/>
        </w:rPr>
        <w:t>Дополнительные источники:</w:t>
      </w:r>
    </w:p>
    <w:p w:rsidR="00882422" w:rsidRPr="00403AA8" w:rsidRDefault="00882422" w:rsidP="00177781">
      <w:pPr>
        <w:pStyle w:val="a5"/>
        <w:numPr>
          <w:ilvl w:val="0"/>
          <w:numId w:val="245"/>
        </w:numPr>
        <w:rPr>
          <w:rFonts w:ascii="Times New Roman" w:hAnsi="Times New Roman" w:cs="Times New Roman"/>
          <w:bCs/>
          <w:sz w:val="24"/>
          <w:szCs w:val="24"/>
        </w:rPr>
      </w:pPr>
      <w:r w:rsidRPr="00403AA8">
        <w:rPr>
          <w:rFonts w:ascii="Times New Roman" w:hAnsi="Times New Roman" w:cs="Times New Roman"/>
          <w:bCs/>
          <w:sz w:val="24"/>
          <w:szCs w:val="24"/>
        </w:rPr>
        <w:t>Конспекты лекций</w:t>
      </w:r>
    </w:p>
    <w:p w:rsidR="00882422" w:rsidRPr="00403AA8" w:rsidRDefault="00882422" w:rsidP="00177781">
      <w:pPr>
        <w:pStyle w:val="a5"/>
        <w:numPr>
          <w:ilvl w:val="0"/>
          <w:numId w:val="245"/>
        </w:numPr>
        <w:spacing w:after="0"/>
        <w:rPr>
          <w:rFonts w:ascii="Times New Roman" w:hAnsi="Times New Roman" w:cs="Times New Roman"/>
          <w:bCs/>
          <w:sz w:val="24"/>
          <w:szCs w:val="24"/>
        </w:rPr>
      </w:pPr>
      <w:r w:rsidRPr="00403AA8">
        <w:rPr>
          <w:rFonts w:ascii="Times New Roman" w:hAnsi="Times New Roman" w:cs="Times New Roman"/>
          <w:bCs/>
          <w:sz w:val="24"/>
          <w:szCs w:val="24"/>
        </w:rPr>
        <w:t>Практические задания, рассмотренные в аудитории.</w:t>
      </w:r>
    </w:p>
    <w:p w:rsidR="00882422" w:rsidRDefault="00882422" w:rsidP="00177781">
      <w:pPr>
        <w:pStyle w:val="ac"/>
        <w:numPr>
          <w:ilvl w:val="0"/>
          <w:numId w:val="245"/>
        </w:numPr>
        <w:spacing w:before="0" w:beforeAutospacing="0" w:after="0" w:afterAutospacing="0"/>
      </w:pPr>
      <w:r>
        <w:rPr>
          <w:bCs/>
        </w:rPr>
        <w:t xml:space="preserve"> </w:t>
      </w:r>
      <w:r w:rsidRPr="004D353D">
        <w:t>Башмаков М.И. Математика (базовы</w:t>
      </w:r>
      <w:r w:rsidR="00CE07C6">
        <w:t xml:space="preserve">й уровень). 10—11 </w:t>
      </w:r>
      <w:proofErr w:type="spellStart"/>
      <w:r w:rsidR="00CE07C6">
        <w:t>кл</w:t>
      </w:r>
      <w:proofErr w:type="spellEnd"/>
      <w:r w:rsidR="00CE07C6">
        <w:t>. – М.,  201</w:t>
      </w:r>
      <w:r w:rsidRPr="004D353D">
        <w:t>5.</w:t>
      </w:r>
    </w:p>
    <w:p w:rsidR="00882422" w:rsidRDefault="00882422" w:rsidP="00177781">
      <w:pPr>
        <w:pStyle w:val="ac"/>
        <w:numPr>
          <w:ilvl w:val="0"/>
          <w:numId w:val="245"/>
        </w:numPr>
        <w:spacing w:before="0" w:beforeAutospacing="0" w:after="0" w:afterAutospacing="0"/>
      </w:pPr>
      <w:r w:rsidRPr="008463D6">
        <w:t xml:space="preserve"> </w:t>
      </w:r>
      <w:r>
        <w:t xml:space="preserve">Мордкович А.Г. Алгебра, 10-11 класс. Учебник для </w:t>
      </w:r>
      <w:proofErr w:type="spellStart"/>
      <w:r>
        <w:t>общеобраз.учрежде</w:t>
      </w:r>
      <w:r w:rsidR="00CE07C6">
        <w:t>ний</w:t>
      </w:r>
      <w:proofErr w:type="spellEnd"/>
      <w:r w:rsidR="00CE07C6">
        <w:t>, 2-е изд., «Мнемозина», 2014</w:t>
      </w:r>
      <w:r>
        <w:t xml:space="preserve"> г. 335с</w:t>
      </w:r>
    </w:p>
    <w:p w:rsidR="00882422" w:rsidRPr="00B1673A" w:rsidRDefault="00882422" w:rsidP="00177781">
      <w:pPr>
        <w:pStyle w:val="ac"/>
        <w:numPr>
          <w:ilvl w:val="0"/>
          <w:numId w:val="245"/>
        </w:numPr>
        <w:spacing w:before="0" w:beforeAutospacing="0" w:after="0" w:afterAutospacing="0"/>
      </w:pPr>
      <w:r w:rsidRPr="00B1673A">
        <w:rPr>
          <w:bCs/>
        </w:rPr>
        <w:t xml:space="preserve">Богомолов Н.В., Самойленко  П.И. Математика.: учебник для </w:t>
      </w:r>
      <w:proofErr w:type="spellStart"/>
      <w:r w:rsidRPr="00B1673A">
        <w:rPr>
          <w:bCs/>
        </w:rPr>
        <w:t>ссузов</w:t>
      </w:r>
      <w:proofErr w:type="spellEnd"/>
      <w:r w:rsidRPr="00B1673A">
        <w:rPr>
          <w:bCs/>
        </w:rPr>
        <w:t>. 5-еиз</w:t>
      </w:r>
      <w:r w:rsidR="00CE07C6">
        <w:rPr>
          <w:bCs/>
        </w:rPr>
        <w:t>д.М.:  Дрофа, 2015</w:t>
      </w:r>
      <w:r w:rsidRPr="00B1673A">
        <w:rPr>
          <w:bCs/>
        </w:rPr>
        <w:t>. – 395с</w:t>
      </w:r>
    </w:p>
    <w:p w:rsidR="007A1AFE" w:rsidRDefault="007A1AFE" w:rsidP="00882422">
      <w:pPr>
        <w:rPr>
          <w:rFonts w:ascii="Times New Roman" w:hAnsi="Times New Roman" w:cs="Times New Roman"/>
          <w:bCs/>
          <w:sz w:val="24"/>
          <w:szCs w:val="24"/>
        </w:rPr>
      </w:pPr>
    </w:p>
    <w:p w:rsidR="00882422" w:rsidRDefault="00882422" w:rsidP="00882422">
      <w:pPr>
        <w:rPr>
          <w:rFonts w:ascii="Times New Roman" w:hAnsi="Times New Roman" w:cs="Times New Roman"/>
          <w:bCs/>
          <w:sz w:val="24"/>
          <w:szCs w:val="24"/>
        </w:rPr>
      </w:pPr>
      <w:r w:rsidRPr="00517518">
        <w:rPr>
          <w:rFonts w:ascii="Times New Roman" w:hAnsi="Times New Roman" w:cs="Times New Roman"/>
          <w:bCs/>
          <w:sz w:val="24"/>
          <w:szCs w:val="24"/>
        </w:rPr>
        <w:t>Интернет-ресурсы:</w:t>
      </w:r>
    </w:p>
    <w:p w:rsidR="007A1AFE" w:rsidRPr="00403AA8" w:rsidRDefault="00D0615F" w:rsidP="00177781">
      <w:pPr>
        <w:pStyle w:val="a5"/>
        <w:numPr>
          <w:ilvl w:val="0"/>
          <w:numId w:val="246"/>
        </w:numPr>
        <w:rPr>
          <w:rFonts w:ascii="Times New Roman" w:hAnsi="Times New Roman" w:cs="Times New Roman"/>
          <w:bCs/>
          <w:sz w:val="24"/>
          <w:szCs w:val="24"/>
        </w:rPr>
      </w:pPr>
      <w:hyperlink r:id="rId519" w:history="1">
        <w:r w:rsidR="007A1AFE" w:rsidRPr="00403AA8">
          <w:rPr>
            <w:rStyle w:val="a9"/>
            <w:rFonts w:ascii="Times New Roman" w:hAnsi="Times New Roman" w:cs="Times New Roman"/>
            <w:bCs/>
            <w:sz w:val="24"/>
            <w:szCs w:val="24"/>
          </w:rPr>
          <w:t>http://www.yaklass.ru/materiali?mode=lsntheme&amp;themeid=18</w:t>
        </w:r>
      </w:hyperlink>
      <w:r w:rsidR="007A1AFE" w:rsidRPr="00403AA8">
        <w:rPr>
          <w:rFonts w:ascii="Times New Roman" w:hAnsi="Times New Roman" w:cs="Times New Roman"/>
          <w:bCs/>
          <w:sz w:val="24"/>
          <w:szCs w:val="24"/>
        </w:rPr>
        <w:t xml:space="preserve"> </w:t>
      </w:r>
    </w:p>
    <w:p w:rsidR="007A1AFE" w:rsidRPr="00403AA8" w:rsidRDefault="00D0615F" w:rsidP="00177781">
      <w:pPr>
        <w:pStyle w:val="a5"/>
        <w:numPr>
          <w:ilvl w:val="0"/>
          <w:numId w:val="246"/>
        </w:numPr>
        <w:rPr>
          <w:rFonts w:ascii="Times New Roman" w:hAnsi="Times New Roman" w:cs="Times New Roman"/>
          <w:bCs/>
          <w:sz w:val="24"/>
          <w:szCs w:val="24"/>
        </w:rPr>
      </w:pPr>
      <w:hyperlink r:id="rId520" w:history="1">
        <w:r w:rsidR="007A1AFE" w:rsidRPr="00403AA8">
          <w:rPr>
            <w:rStyle w:val="a9"/>
            <w:rFonts w:ascii="Times New Roman" w:hAnsi="Times New Roman" w:cs="Times New Roman"/>
            <w:bCs/>
            <w:sz w:val="24"/>
            <w:szCs w:val="24"/>
          </w:rPr>
          <w:t>http://www.bymath.net/studyguide/ana/sec/ana7.htm</w:t>
        </w:r>
      </w:hyperlink>
      <w:r w:rsidR="007A1AFE" w:rsidRPr="00403AA8">
        <w:rPr>
          <w:rFonts w:ascii="Times New Roman" w:hAnsi="Times New Roman" w:cs="Times New Roman"/>
          <w:bCs/>
          <w:sz w:val="24"/>
          <w:szCs w:val="24"/>
        </w:rPr>
        <w:t xml:space="preserve"> </w:t>
      </w:r>
    </w:p>
    <w:p w:rsidR="007A1AFE" w:rsidRDefault="00D0615F" w:rsidP="00177781">
      <w:pPr>
        <w:pStyle w:val="a5"/>
        <w:numPr>
          <w:ilvl w:val="0"/>
          <w:numId w:val="246"/>
        </w:numPr>
        <w:rPr>
          <w:rFonts w:ascii="Times New Roman" w:hAnsi="Times New Roman" w:cs="Times New Roman"/>
          <w:bCs/>
          <w:sz w:val="24"/>
          <w:szCs w:val="24"/>
        </w:rPr>
      </w:pPr>
      <w:hyperlink r:id="rId521" w:history="1">
        <w:r w:rsidR="007A1AFE" w:rsidRPr="007B725C">
          <w:rPr>
            <w:rStyle w:val="a9"/>
            <w:rFonts w:ascii="Times New Roman" w:hAnsi="Times New Roman" w:cs="Times New Roman"/>
            <w:bCs/>
            <w:sz w:val="24"/>
            <w:szCs w:val="24"/>
          </w:rPr>
          <w:t>http://www.nado5.ru/e-book/primery-primeneniya-proizvodnoi-k-issledovaniyu-funkcii</w:t>
        </w:r>
      </w:hyperlink>
      <w:r w:rsidR="007A1AFE">
        <w:rPr>
          <w:rFonts w:ascii="Times New Roman" w:hAnsi="Times New Roman" w:cs="Times New Roman"/>
          <w:bCs/>
          <w:sz w:val="24"/>
          <w:szCs w:val="24"/>
        </w:rPr>
        <w:t xml:space="preserve"> </w:t>
      </w:r>
    </w:p>
    <w:p w:rsidR="00882422" w:rsidRPr="00517518" w:rsidRDefault="00882422" w:rsidP="00882422">
      <w:pPr>
        <w:rPr>
          <w:rFonts w:ascii="Times New Roman" w:hAnsi="Times New Roman" w:cs="Times New Roman"/>
          <w:bCs/>
          <w:sz w:val="24"/>
          <w:szCs w:val="24"/>
        </w:rPr>
      </w:pPr>
    </w:p>
    <w:p w:rsidR="00882422" w:rsidRPr="00517518" w:rsidRDefault="00882422" w:rsidP="00882422">
      <w:pPr>
        <w:rPr>
          <w:rFonts w:ascii="Times New Roman" w:hAnsi="Times New Roman" w:cs="Times New Roman"/>
          <w:b/>
          <w:bCs/>
          <w:sz w:val="24"/>
          <w:szCs w:val="24"/>
          <w:u w:val="single"/>
        </w:rPr>
      </w:pPr>
      <w:r w:rsidRPr="00517518">
        <w:rPr>
          <w:rFonts w:ascii="Times New Roman" w:hAnsi="Times New Roman" w:cs="Times New Roman"/>
          <w:b/>
          <w:bCs/>
          <w:sz w:val="24"/>
          <w:szCs w:val="24"/>
          <w:u w:val="single"/>
        </w:rPr>
        <w:t xml:space="preserve">Время на выполнение – 4  часа </w:t>
      </w:r>
    </w:p>
    <w:p w:rsidR="00882422" w:rsidRPr="00FD4109" w:rsidRDefault="00882422" w:rsidP="00882422">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sidR="00517518">
        <w:rPr>
          <w:rFonts w:ascii="Times New Roman" w:hAnsi="Times New Roman" w:cs="Times New Roman"/>
          <w:b/>
          <w:sz w:val="24"/>
          <w:szCs w:val="24"/>
        </w:rPr>
        <w:t>студент</w:t>
      </w:r>
      <w:r w:rsidRPr="00FD4109">
        <w:rPr>
          <w:rFonts w:ascii="Times New Roman" w:hAnsi="Times New Roman" w:cs="Times New Roman"/>
          <w:b/>
          <w:sz w:val="24"/>
          <w:szCs w:val="24"/>
        </w:rPr>
        <w:t xml:space="preserve"> должен представить:</w:t>
      </w:r>
    </w:p>
    <w:p w:rsidR="00882422" w:rsidRPr="00FD4109" w:rsidRDefault="00882422" w:rsidP="00882422">
      <w:pPr>
        <w:rPr>
          <w:rFonts w:ascii="Times New Roman" w:hAnsi="Times New Roman" w:cs="Times New Roman"/>
          <w:bCs/>
          <w:sz w:val="24"/>
          <w:szCs w:val="24"/>
          <w:u w:val="single"/>
        </w:rPr>
      </w:pPr>
      <w:r w:rsidRPr="00FD4109">
        <w:rPr>
          <w:rFonts w:ascii="Times New Roman" w:hAnsi="Times New Roman" w:cs="Times New Roman"/>
          <w:sz w:val="24"/>
          <w:szCs w:val="24"/>
        </w:rPr>
        <w:t>-  выполненное задание по теме «</w:t>
      </w:r>
      <w:r>
        <w:rPr>
          <w:rFonts w:ascii="Times New Roman" w:hAnsi="Times New Roman" w:cs="Times New Roman"/>
          <w:sz w:val="24"/>
          <w:szCs w:val="24"/>
        </w:rPr>
        <w:t xml:space="preserve"> Применение производной к исследованию функции</w:t>
      </w:r>
      <w:r w:rsidRPr="00FD4109">
        <w:rPr>
          <w:rFonts w:ascii="Times New Roman" w:hAnsi="Times New Roman" w:cs="Times New Roman"/>
          <w:sz w:val="24"/>
          <w:szCs w:val="24"/>
        </w:rPr>
        <w:t>»</w:t>
      </w:r>
    </w:p>
    <w:p w:rsidR="00882422" w:rsidRPr="00FD4109" w:rsidRDefault="00882422" w:rsidP="00882422">
      <w:pPr>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sidR="00517518">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w:t>
      </w:r>
    </w:p>
    <w:p w:rsidR="00882422" w:rsidRPr="00FD4109" w:rsidRDefault="00882422" w:rsidP="00882422">
      <w:pPr>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882422" w:rsidRPr="00FD4109" w:rsidRDefault="00882422" w:rsidP="00882422">
      <w:pPr>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882422" w:rsidRPr="00FD4109" w:rsidRDefault="00882422" w:rsidP="00882422">
      <w:pPr>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882422" w:rsidRPr="00FD4109" w:rsidTr="00573EB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882422" w:rsidRPr="00FD4109" w:rsidTr="00573EB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882422" w:rsidRPr="00FD4109" w:rsidRDefault="00882422" w:rsidP="00573EB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882422" w:rsidRPr="00FD4109" w:rsidRDefault="00882422" w:rsidP="00882422">
      <w:pPr>
        <w:jc w:val="both"/>
        <w:rPr>
          <w:rFonts w:ascii="Times New Roman" w:hAnsi="Times New Roman" w:cs="Times New Roman"/>
          <w:color w:val="FF0000"/>
          <w:sz w:val="24"/>
          <w:szCs w:val="24"/>
        </w:rPr>
      </w:pPr>
    </w:p>
    <w:p w:rsidR="00882422" w:rsidRPr="00FD4109" w:rsidRDefault="00882422" w:rsidP="00882422">
      <w:pPr>
        <w:ind w:firstLine="709"/>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882422" w:rsidRDefault="00882422" w:rsidP="00882422">
      <w:pPr>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7A1AFE" w:rsidRPr="009061E4" w:rsidRDefault="007A1AFE" w:rsidP="00177781">
      <w:pPr>
        <w:pStyle w:val="a5"/>
        <w:numPr>
          <w:ilvl w:val="1"/>
          <w:numId w:val="246"/>
        </w:numPr>
        <w:jc w:val="both"/>
        <w:rPr>
          <w:rFonts w:ascii="Times New Roman" w:hAnsi="Times New Roman" w:cs="Times New Roman"/>
          <w:sz w:val="24"/>
          <w:szCs w:val="24"/>
        </w:rPr>
      </w:pPr>
      <w:r w:rsidRPr="009061E4">
        <w:rPr>
          <w:rFonts w:ascii="Times New Roman" w:hAnsi="Times New Roman" w:cs="Times New Roman"/>
          <w:sz w:val="24"/>
          <w:szCs w:val="24"/>
        </w:rPr>
        <w:t>Повторите материал лекций по теме «Применение производной к исследованию функции»</w:t>
      </w:r>
    </w:p>
    <w:p w:rsidR="007A1AFE" w:rsidRDefault="007A1AFE" w:rsidP="00177781">
      <w:pPr>
        <w:pStyle w:val="a5"/>
        <w:numPr>
          <w:ilvl w:val="1"/>
          <w:numId w:val="246"/>
        </w:numPr>
        <w:jc w:val="both"/>
        <w:rPr>
          <w:rFonts w:ascii="Times New Roman" w:hAnsi="Times New Roman" w:cs="Times New Roman"/>
          <w:sz w:val="24"/>
          <w:szCs w:val="24"/>
        </w:rPr>
      </w:pPr>
      <w:r w:rsidRPr="00403AA8">
        <w:rPr>
          <w:rFonts w:ascii="Times New Roman" w:hAnsi="Times New Roman" w:cs="Times New Roman"/>
          <w:sz w:val="24"/>
          <w:szCs w:val="24"/>
        </w:rPr>
        <w:t>Изучите  материал по теме « Применение производной к исследованию функции» в других источниках информации</w:t>
      </w:r>
    </w:p>
    <w:p w:rsidR="007A1AFE" w:rsidRDefault="007A1AFE" w:rsidP="00177781">
      <w:pPr>
        <w:pStyle w:val="a5"/>
        <w:numPr>
          <w:ilvl w:val="1"/>
          <w:numId w:val="246"/>
        </w:numPr>
        <w:jc w:val="both"/>
        <w:rPr>
          <w:rFonts w:ascii="Times New Roman" w:hAnsi="Times New Roman" w:cs="Times New Roman"/>
          <w:sz w:val="24"/>
          <w:szCs w:val="24"/>
        </w:rPr>
      </w:pPr>
      <w:r w:rsidRPr="00403AA8">
        <w:rPr>
          <w:rFonts w:ascii="Times New Roman" w:hAnsi="Times New Roman" w:cs="Times New Roman"/>
          <w:sz w:val="24"/>
          <w:szCs w:val="24"/>
        </w:rPr>
        <w:t>Рассмотрите  теоретический материал, приведенный ниже</w:t>
      </w:r>
    </w:p>
    <w:p w:rsidR="007A1AFE" w:rsidRPr="00403AA8" w:rsidRDefault="007A1AFE" w:rsidP="00177781">
      <w:pPr>
        <w:pStyle w:val="a5"/>
        <w:numPr>
          <w:ilvl w:val="1"/>
          <w:numId w:val="246"/>
        </w:numPr>
        <w:jc w:val="both"/>
        <w:rPr>
          <w:rFonts w:ascii="Times New Roman" w:hAnsi="Times New Roman" w:cs="Times New Roman"/>
          <w:sz w:val="24"/>
          <w:szCs w:val="24"/>
        </w:rPr>
      </w:pPr>
      <w:r w:rsidRPr="00403AA8">
        <w:rPr>
          <w:rFonts w:ascii="Times New Roman" w:hAnsi="Times New Roman" w:cs="Times New Roman"/>
          <w:sz w:val="24"/>
          <w:szCs w:val="24"/>
        </w:rPr>
        <w:t xml:space="preserve"> Выполните задания  для самостоятельной работы</w:t>
      </w:r>
    </w:p>
    <w:p w:rsidR="007A1AFE" w:rsidRPr="00FD4109" w:rsidRDefault="007A1AFE" w:rsidP="00882422">
      <w:pPr>
        <w:ind w:firstLine="709"/>
        <w:jc w:val="both"/>
        <w:rPr>
          <w:rFonts w:ascii="Times New Roman" w:hAnsi="Times New Roman" w:cs="Times New Roman"/>
          <w:sz w:val="24"/>
          <w:szCs w:val="24"/>
        </w:rPr>
      </w:pPr>
    </w:p>
    <w:p w:rsidR="00882422" w:rsidRPr="00FD4109" w:rsidRDefault="00882422" w:rsidP="00882422">
      <w:pPr>
        <w:pStyle w:val="1"/>
        <w:spacing w:before="0"/>
        <w:rPr>
          <w:rFonts w:ascii="Times New Roman" w:eastAsiaTheme="minorEastAsia" w:hAnsi="Times New Roman" w:cs="Times New Roman"/>
          <w:color w:val="auto"/>
          <w:sz w:val="24"/>
          <w:szCs w:val="24"/>
        </w:rPr>
      </w:pPr>
    </w:p>
    <w:p w:rsidR="00882422" w:rsidRPr="00517518" w:rsidRDefault="00882422" w:rsidP="00882422">
      <w:pPr>
        <w:rPr>
          <w:rFonts w:ascii="Times New Roman" w:eastAsiaTheme="minorEastAsia" w:hAnsi="Times New Roman" w:cs="Times New Roman"/>
          <w:b/>
          <w:sz w:val="24"/>
          <w:szCs w:val="24"/>
          <w:u w:val="single"/>
        </w:rPr>
      </w:pPr>
      <w:r w:rsidRPr="00517518">
        <w:rPr>
          <w:rFonts w:ascii="Times New Roman" w:eastAsiaTheme="minorEastAsia" w:hAnsi="Times New Roman" w:cs="Times New Roman"/>
          <w:b/>
          <w:sz w:val="24"/>
          <w:szCs w:val="24"/>
          <w:u w:val="single"/>
        </w:rPr>
        <w:t>Теоретический материал</w:t>
      </w:r>
    </w:p>
    <w:p w:rsidR="00882422" w:rsidRPr="00B30A5E" w:rsidRDefault="00882422" w:rsidP="00882422">
      <w:pPr>
        <w:pStyle w:val="a6"/>
        <w:rPr>
          <w:rFonts w:ascii="Times New Roman" w:hAnsi="Times New Roman" w:cs="Times New Roman"/>
          <w:b/>
          <w:color w:val="FF0000"/>
          <w:sz w:val="28"/>
          <w:szCs w:val="28"/>
        </w:rPr>
      </w:pPr>
    </w:p>
    <w:p w:rsidR="00882422" w:rsidRDefault="00882422" w:rsidP="00882422">
      <w:pPr>
        <w:rPr>
          <w:rFonts w:ascii="Times New Roman" w:hAnsi="Times New Roman" w:cs="Times New Roman"/>
          <w:iCs/>
        </w:rPr>
      </w:pPr>
      <w:r w:rsidRPr="00194FFE">
        <w:rPr>
          <w:rFonts w:ascii="Times New Roman" w:hAnsi="Times New Roman" w:cs="Times New Roman"/>
          <w:b/>
          <w:iCs/>
          <w:u w:val="single"/>
        </w:rPr>
        <w:t>Признак возрастания функции</w:t>
      </w:r>
      <w:r w:rsidRPr="002E0F8B">
        <w:rPr>
          <w:rFonts w:ascii="Times New Roman" w:hAnsi="Times New Roman" w:cs="Times New Roman"/>
          <w:iCs/>
        </w:rPr>
        <w:t xml:space="preserve">: Если </w:t>
      </w:r>
      <m:oMath>
        <m:sSup>
          <m:sSupPr>
            <m:ctrlPr>
              <w:rPr>
                <w:rFonts w:ascii="Cambria Math" w:hAnsi="Cambria Math" w:cs="Times New Roman"/>
                <w:i/>
                <w:iCs/>
              </w:rPr>
            </m:ctrlPr>
          </m:sSupPr>
          <m:e>
            <m:r>
              <w:rPr>
                <w:rFonts w:ascii="Cambria Math" w:hAnsi="Cambria Math" w:cs="Times New Roman"/>
              </w:rPr>
              <m:t>f</m:t>
            </m:r>
          </m:e>
          <m:sup>
            <m:r>
              <w:rPr>
                <w:rFonts w:ascii="Cambria Math" w:hAnsi="Cambria Math" w:cs="Times New Roman"/>
              </w:rPr>
              <m:t>/</m:t>
            </m:r>
          </m:sup>
        </m:sSup>
        <m:r>
          <w:rPr>
            <w:rFonts w:ascii="Cambria Math" w:hAnsi="Cambria Math" w:cs="Times New Roman"/>
          </w:rPr>
          <m:t>(x)&gt;0</m:t>
        </m:r>
      </m:oMath>
      <w:r w:rsidRPr="002E0F8B">
        <w:rPr>
          <w:rFonts w:ascii="Times New Roman" w:hAnsi="Times New Roman" w:cs="Times New Roman"/>
          <w:iCs/>
        </w:rPr>
        <w:t xml:space="preserve"> в каждой точке некоторого промежутка, то на этом промежутке функция </w:t>
      </w:r>
      <m:oMath>
        <m:r>
          <w:rPr>
            <w:rFonts w:ascii="Cambria Math" w:hAnsi="Cambria Math" w:cs="Times New Roman"/>
          </w:rPr>
          <m:t>f(x)</m:t>
        </m:r>
      </m:oMath>
      <w:r w:rsidRPr="002E0F8B">
        <w:rPr>
          <w:rFonts w:ascii="Times New Roman" w:hAnsi="Times New Roman" w:cs="Times New Roman"/>
          <w:iCs/>
        </w:rPr>
        <w:t xml:space="preserve"> возрастает.</w:t>
      </w:r>
    </w:p>
    <w:p w:rsidR="00882422" w:rsidRPr="000D0326" w:rsidRDefault="00882422" w:rsidP="00882422">
      <w:pPr>
        <w:rPr>
          <w:rFonts w:ascii="Times New Roman" w:hAnsi="Times New Roman" w:cs="Times New Roman"/>
          <w:iCs/>
        </w:rPr>
      </w:pPr>
      <w:r w:rsidRPr="00194FFE">
        <w:rPr>
          <w:rFonts w:ascii="Times New Roman" w:hAnsi="Times New Roman" w:cs="Times New Roman"/>
          <w:b/>
          <w:iCs/>
          <w:u w:val="single"/>
        </w:rPr>
        <w:t>Признак убывания  функции:</w:t>
      </w:r>
      <w:r w:rsidRPr="002E0F8B">
        <w:rPr>
          <w:rFonts w:ascii="Times New Roman" w:hAnsi="Times New Roman" w:cs="Times New Roman"/>
          <w:iCs/>
        </w:rPr>
        <w:t xml:space="preserve">    Если  </w:t>
      </w:r>
      <m:oMath>
        <m:sSup>
          <m:sSupPr>
            <m:ctrlPr>
              <w:rPr>
                <w:rFonts w:ascii="Cambria Math" w:hAnsi="Cambria Math" w:cs="Times New Roman"/>
                <w:i/>
                <w:iCs/>
              </w:rPr>
            </m:ctrlPr>
          </m:sSupPr>
          <m:e>
            <m:r>
              <w:rPr>
                <w:rFonts w:ascii="Cambria Math" w:hAnsi="Cambria Math" w:cs="Times New Roman"/>
              </w:rPr>
              <m:t>f</m:t>
            </m:r>
          </m:e>
          <m:sup>
            <m:r>
              <w:rPr>
                <w:rFonts w:ascii="Cambria Math" w:hAnsi="Cambria Math" w:cs="Times New Roman"/>
              </w:rPr>
              <m:t>/</m:t>
            </m:r>
          </m:sup>
        </m:sSup>
        <m:r>
          <w:rPr>
            <w:rFonts w:ascii="Cambria Math" w:hAnsi="Cambria Math" w:cs="Times New Roman"/>
          </w:rPr>
          <m:t>(x)&lt;0</m:t>
        </m:r>
      </m:oMath>
      <w:r w:rsidRPr="002E0F8B">
        <w:rPr>
          <w:rFonts w:ascii="Times New Roman" w:hAnsi="Times New Roman" w:cs="Times New Roman"/>
          <w:iCs/>
        </w:rPr>
        <w:t xml:space="preserve"> в каждой точке некоторого промежутка, то на этом промежутке функция </w:t>
      </w:r>
      <m:oMath>
        <m:r>
          <w:rPr>
            <w:rFonts w:ascii="Cambria Math" w:hAnsi="Cambria Math" w:cs="Times New Roman"/>
          </w:rPr>
          <m:t>f(x)</m:t>
        </m:r>
      </m:oMath>
      <w:r w:rsidRPr="002E0F8B">
        <w:rPr>
          <w:rFonts w:ascii="Times New Roman" w:hAnsi="Times New Roman" w:cs="Times New Roman"/>
          <w:iCs/>
        </w:rPr>
        <w:t>убывает.</w:t>
      </w:r>
    </w:p>
    <w:p w:rsidR="00882422" w:rsidRPr="0025607C" w:rsidRDefault="00882422" w:rsidP="00882422">
      <w:pPr>
        <w:rPr>
          <w:rFonts w:ascii="Times New Roman" w:hAnsi="Times New Roman" w:cs="Times New Roman"/>
          <w:iCs/>
        </w:rPr>
      </w:pPr>
      <w:r w:rsidRPr="00194FFE">
        <w:rPr>
          <w:rFonts w:ascii="Times New Roman" w:hAnsi="Times New Roman" w:cs="Times New Roman"/>
          <w:b/>
          <w:iCs/>
          <w:u w:val="single"/>
        </w:rPr>
        <w:t>Признак максимума функции</w:t>
      </w:r>
      <w:r w:rsidRPr="002E0F8B">
        <w:rPr>
          <w:rFonts w:ascii="Times New Roman" w:hAnsi="Times New Roman" w:cs="Times New Roman"/>
          <w:iCs/>
        </w:rPr>
        <w:t xml:space="preserve">: Если функция   </w:t>
      </w:r>
      <m:oMath>
        <m:r>
          <w:rPr>
            <w:rFonts w:ascii="Cambria Math" w:hAnsi="Cambria Math" w:cs="Times New Roman"/>
          </w:rPr>
          <m:t>f</m:t>
        </m:r>
        <m:d>
          <m:dPr>
            <m:ctrlPr>
              <w:rPr>
                <w:rFonts w:ascii="Cambria Math" w:hAnsi="Cambria Math" w:cs="Times New Roman"/>
                <w:i/>
                <w:iCs/>
              </w:rPr>
            </m:ctrlPr>
          </m:dPr>
          <m:e>
            <m:r>
              <w:rPr>
                <w:rFonts w:ascii="Cambria Math" w:hAnsi="Cambria Math" w:cs="Times New Roman"/>
              </w:rPr>
              <m:t>x</m:t>
            </m:r>
          </m:e>
        </m:d>
        <m:r>
          <w:rPr>
            <w:rFonts w:ascii="Cambria Math" w:hAnsi="Cambria Math" w:cs="Times New Roman"/>
          </w:rPr>
          <m:t xml:space="preserve">  </m:t>
        </m:r>
      </m:oMath>
      <w:r w:rsidRPr="002E0F8B">
        <w:rPr>
          <w:rFonts w:ascii="Times New Roman" w:hAnsi="Times New Roman" w:cs="Times New Roman"/>
          <w:iCs/>
        </w:rPr>
        <w:t>непрерывна в точке х</w:t>
      </w:r>
      <w:r w:rsidRPr="002E0F8B">
        <w:rPr>
          <w:rFonts w:ascii="Times New Roman" w:hAnsi="Times New Roman" w:cs="Times New Roman"/>
          <w:iCs/>
          <w:vertAlign w:val="subscript"/>
        </w:rPr>
        <w:t>0</w:t>
      </w:r>
      <w:r w:rsidRPr="002E0F8B">
        <w:rPr>
          <w:rFonts w:ascii="Times New Roman" w:hAnsi="Times New Roman" w:cs="Times New Roman"/>
          <w:iCs/>
        </w:rPr>
        <w:t xml:space="preserve">,  а   </w:t>
      </w:r>
      <m:oMath>
        <m:sSup>
          <m:sSupPr>
            <m:ctrlPr>
              <w:rPr>
                <w:rFonts w:ascii="Cambria Math" w:hAnsi="Cambria Math" w:cs="Times New Roman"/>
                <w:i/>
                <w:iCs/>
              </w:rPr>
            </m:ctrlPr>
          </m:sSupPr>
          <m:e>
            <m:r>
              <w:rPr>
                <w:rFonts w:ascii="Cambria Math" w:hAnsi="Cambria Math" w:cs="Times New Roman"/>
              </w:rPr>
              <m:t>f</m:t>
            </m:r>
          </m:e>
          <m:sup>
            <m:r>
              <w:rPr>
                <w:rFonts w:ascii="Cambria Math" w:hAnsi="Cambria Math" w:cs="Times New Roman"/>
              </w:rPr>
              <m:t>/</m:t>
            </m:r>
          </m:sup>
        </m:sSup>
        <m:r>
          <w:rPr>
            <w:rFonts w:ascii="Cambria Math" w:hAnsi="Cambria Math" w:cs="Times New Roman"/>
          </w:rPr>
          <m:t>(x)&gt;0</m:t>
        </m:r>
      </m:oMath>
      <w:r w:rsidRPr="002E0F8B">
        <w:rPr>
          <w:rFonts w:ascii="Times New Roman" w:hAnsi="Times New Roman" w:cs="Times New Roman"/>
          <w:iCs/>
        </w:rPr>
        <w:t xml:space="preserve">  на интервале  </w:t>
      </w:r>
      <m:oMath>
        <m:d>
          <m:dPr>
            <m:ctrlPr>
              <w:rPr>
                <w:rFonts w:ascii="Cambria Math" w:hAnsi="Cambria Math" w:cs="Times New Roman"/>
                <w:i/>
                <w:iCs/>
                <w:lang w:val="en-US"/>
              </w:rPr>
            </m:ctrlPr>
          </m:dPr>
          <m:e>
            <m:r>
              <w:rPr>
                <w:rFonts w:ascii="Cambria Math" w:hAnsi="Cambria Math" w:cs="Times New Roman"/>
                <w:lang w:val="en-US"/>
              </w:rPr>
              <m:t>a</m:t>
            </m:r>
            <m:r>
              <w:rPr>
                <w:rFonts w:ascii="Cambria Math" w:hAnsi="Cambria Math" w:cs="Times New Roman"/>
              </w:rPr>
              <m:t>;</m:t>
            </m:r>
            <m:sSub>
              <m:sSubPr>
                <m:ctrlPr>
                  <w:rPr>
                    <w:rFonts w:ascii="Cambria Math" w:hAnsi="Cambria Math" w:cs="Times New Roman"/>
                    <w:i/>
                    <w:iCs/>
                    <w:lang w:val="en-US"/>
                  </w:rPr>
                </m:ctrlPr>
              </m:sSubPr>
              <m:e>
                <m:r>
                  <w:rPr>
                    <w:rFonts w:ascii="Cambria Math" w:hAnsi="Cambria Math" w:cs="Times New Roman"/>
                    <w:lang w:val="en-US"/>
                  </w:rPr>
                  <m:t>x</m:t>
                </m:r>
              </m:e>
              <m:sub>
                <m:r>
                  <w:rPr>
                    <w:rFonts w:ascii="Cambria Math" w:hAnsi="Cambria Math" w:cs="Times New Roman"/>
                  </w:rPr>
                  <m:t>0</m:t>
                </m:r>
              </m:sub>
            </m:sSub>
          </m:e>
        </m:d>
      </m:oMath>
      <w:r w:rsidRPr="002E0F8B">
        <w:rPr>
          <w:rFonts w:ascii="Times New Roman" w:hAnsi="Times New Roman" w:cs="Times New Roman"/>
          <w:iCs/>
        </w:rPr>
        <w:t xml:space="preserve">  и </w:t>
      </w:r>
      <w:r>
        <w:rPr>
          <w:rFonts w:ascii="Times New Roman" w:hAnsi="Times New Roman" w:cs="Times New Roman"/>
          <w:iCs/>
        </w:rPr>
        <w:t xml:space="preserve">  </w:t>
      </w:r>
      <m:oMath>
        <m:sSup>
          <m:sSupPr>
            <m:ctrlPr>
              <w:rPr>
                <w:rFonts w:ascii="Cambria Math" w:hAnsi="Cambria Math" w:cs="Times New Roman"/>
                <w:i/>
                <w:iCs/>
              </w:rPr>
            </m:ctrlPr>
          </m:sSupPr>
          <m:e>
            <m:r>
              <w:rPr>
                <w:rFonts w:ascii="Cambria Math" w:hAnsi="Cambria Math" w:cs="Times New Roman"/>
              </w:rPr>
              <m:t>f</m:t>
            </m:r>
          </m:e>
          <m:sup>
            <m:r>
              <w:rPr>
                <w:rFonts w:ascii="Cambria Math" w:hAnsi="Cambria Math" w:cs="Times New Roman"/>
              </w:rPr>
              <m:t>/</m:t>
            </m:r>
          </m:sup>
        </m:sSup>
        <m:r>
          <w:rPr>
            <w:rFonts w:ascii="Cambria Math" w:hAnsi="Cambria Math" w:cs="Times New Roman"/>
          </w:rPr>
          <m:t>(x)&lt;0</m:t>
        </m:r>
      </m:oMath>
      <w:r w:rsidRPr="002E0F8B">
        <w:rPr>
          <w:rFonts w:ascii="Times New Roman" w:hAnsi="Times New Roman" w:cs="Times New Roman"/>
          <w:iCs/>
        </w:rPr>
        <w:t xml:space="preserve"> </w:t>
      </w:r>
      <w:r>
        <w:rPr>
          <w:rFonts w:ascii="Times New Roman" w:hAnsi="Times New Roman" w:cs="Times New Roman"/>
          <w:iCs/>
        </w:rPr>
        <w:t xml:space="preserve"> </w:t>
      </w:r>
      <w:r w:rsidRPr="002E0F8B">
        <w:rPr>
          <w:rFonts w:ascii="Times New Roman" w:hAnsi="Times New Roman" w:cs="Times New Roman"/>
          <w:iCs/>
        </w:rPr>
        <w:t xml:space="preserve">на интервале </w:t>
      </w:r>
      <m:oMath>
        <m:d>
          <m:dPr>
            <m:ctrlPr>
              <w:rPr>
                <w:rFonts w:ascii="Cambria Math" w:hAnsi="Cambria Math" w:cs="Times New Roman"/>
                <w:i/>
                <w:iCs/>
              </w:rPr>
            </m:ctrlPr>
          </m:dPr>
          <m:e>
            <m:sSub>
              <m:sSubPr>
                <m:ctrlPr>
                  <w:rPr>
                    <w:rFonts w:ascii="Cambria Math" w:hAnsi="Cambria Math" w:cs="Times New Roman"/>
                    <w:i/>
                    <w:iCs/>
                  </w:rPr>
                </m:ctrlPr>
              </m:sSubPr>
              <m:e>
                <m:r>
                  <w:rPr>
                    <w:rFonts w:ascii="Cambria Math" w:hAnsi="Cambria Math" w:cs="Times New Roman"/>
                    <w:lang w:val="en-US"/>
                  </w:rPr>
                  <m:t>x</m:t>
                </m:r>
              </m:e>
              <m:sub>
                <m:r>
                  <w:rPr>
                    <w:rFonts w:ascii="Cambria Math" w:hAnsi="Cambria Math" w:cs="Times New Roman"/>
                  </w:rPr>
                  <m:t>0</m:t>
                </m:r>
              </m:sub>
            </m:sSub>
            <m:r>
              <w:rPr>
                <w:rFonts w:ascii="Cambria Math" w:hAnsi="Cambria Math" w:cs="Times New Roman"/>
              </w:rPr>
              <m:t xml:space="preserve"> ;a</m:t>
            </m:r>
          </m:e>
        </m:d>
      </m:oMath>
      <w:r>
        <w:rPr>
          <w:rFonts w:ascii="Times New Roman" w:eastAsiaTheme="minorEastAsia" w:hAnsi="Times New Roman" w:cs="Times New Roman"/>
          <w:iCs/>
        </w:rPr>
        <w:t xml:space="preserve">, </w:t>
      </w:r>
      <w:r w:rsidRPr="002E0F8B">
        <w:rPr>
          <w:rFonts w:ascii="Times New Roman" w:hAnsi="Times New Roman" w:cs="Times New Roman"/>
          <w:iCs/>
        </w:rPr>
        <w:t xml:space="preserve">то </w:t>
      </w:r>
      <w:r w:rsidRPr="002E0F8B">
        <w:rPr>
          <w:rFonts w:ascii="Times New Roman" w:hAnsi="Times New Roman" w:cs="Times New Roman"/>
          <w:iCs/>
          <w:lang w:val="en-US"/>
        </w:rPr>
        <w:t>x</w:t>
      </w:r>
      <w:r w:rsidRPr="002E0F8B">
        <w:rPr>
          <w:rFonts w:ascii="Times New Roman" w:hAnsi="Times New Roman" w:cs="Times New Roman"/>
          <w:iCs/>
          <w:vertAlign w:val="subscript"/>
        </w:rPr>
        <w:t>0</w:t>
      </w:r>
      <w:r w:rsidRPr="002E0F8B">
        <w:rPr>
          <w:rFonts w:ascii="Times New Roman" w:hAnsi="Times New Roman" w:cs="Times New Roman"/>
          <w:iCs/>
        </w:rPr>
        <w:t xml:space="preserve"> является </w:t>
      </w:r>
      <w:r w:rsidRPr="0025607C">
        <w:rPr>
          <w:rFonts w:ascii="Times New Roman" w:hAnsi="Times New Roman" w:cs="Times New Roman"/>
          <w:iCs/>
        </w:rPr>
        <w:t>точкой максимума.</w:t>
      </w:r>
    </w:p>
    <w:p w:rsidR="00882422" w:rsidRPr="0025607C" w:rsidRDefault="00882422" w:rsidP="00882422">
      <w:pPr>
        <w:rPr>
          <w:rFonts w:ascii="Times New Roman" w:hAnsi="Times New Roman" w:cs="Times New Roman"/>
          <w:iCs/>
        </w:rPr>
      </w:pPr>
      <w:r w:rsidRPr="00194FFE">
        <w:rPr>
          <w:rFonts w:ascii="Times New Roman" w:hAnsi="Times New Roman" w:cs="Times New Roman"/>
          <w:iCs/>
          <w:u w:val="single"/>
        </w:rPr>
        <w:t>Упрощённая формулировка</w:t>
      </w:r>
      <w:r w:rsidRPr="0025607C">
        <w:rPr>
          <w:rFonts w:ascii="Times New Roman" w:hAnsi="Times New Roman" w:cs="Times New Roman"/>
          <w:iCs/>
        </w:rPr>
        <w:t>: Если в точке х</w:t>
      </w:r>
      <w:r w:rsidRPr="0025607C">
        <w:rPr>
          <w:rFonts w:ascii="Times New Roman" w:hAnsi="Times New Roman" w:cs="Times New Roman"/>
          <w:iCs/>
          <w:vertAlign w:val="subscript"/>
        </w:rPr>
        <w:t>0</w:t>
      </w:r>
      <w:r w:rsidRPr="0025607C">
        <w:rPr>
          <w:rFonts w:ascii="Times New Roman" w:hAnsi="Times New Roman" w:cs="Times New Roman"/>
          <w:iCs/>
        </w:rPr>
        <w:t xml:space="preserve"> производная меняет знак  с плюса на минус,  то х</w:t>
      </w:r>
      <w:r w:rsidRPr="0025607C">
        <w:rPr>
          <w:rFonts w:ascii="Times New Roman" w:hAnsi="Times New Roman" w:cs="Times New Roman"/>
          <w:iCs/>
          <w:vertAlign w:val="subscript"/>
        </w:rPr>
        <w:t>0</w:t>
      </w:r>
      <w:r w:rsidRPr="0025607C">
        <w:rPr>
          <w:rFonts w:ascii="Times New Roman" w:hAnsi="Times New Roman" w:cs="Times New Roman"/>
          <w:iCs/>
        </w:rPr>
        <w:t xml:space="preserve"> есть точка максимума.</w:t>
      </w:r>
    </w:p>
    <w:p w:rsidR="00882422" w:rsidRPr="0025607C" w:rsidRDefault="00882422" w:rsidP="00882422">
      <w:pPr>
        <w:rPr>
          <w:rFonts w:ascii="Times New Roman" w:hAnsi="Times New Roman" w:cs="Times New Roman"/>
          <w:iCs/>
        </w:rPr>
      </w:pPr>
      <w:r w:rsidRPr="00194FFE">
        <w:rPr>
          <w:rFonts w:ascii="Times New Roman" w:hAnsi="Times New Roman" w:cs="Times New Roman"/>
          <w:b/>
          <w:iCs/>
          <w:u w:val="single"/>
        </w:rPr>
        <w:lastRenderedPageBreak/>
        <w:t>Признак минимума функции</w:t>
      </w:r>
      <w:r w:rsidRPr="0025607C">
        <w:rPr>
          <w:rFonts w:ascii="Times New Roman" w:hAnsi="Times New Roman" w:cs="Times New Roman"/>
          <w:iCs/>
        </w:rPr>
        <w:t>:</w:t>
      </w:r>
      <w:r>
        <w:rPr>
          <w:rFonts w:ascii="Times New Roman" w:hAnsi="Times New Roman" w:cs="Times New Roman"/>
          <w:iCs/>
        </w:rPr>
        <w:t xml:space="preserve"> </w:t>
      </w:r>
      <w:r w:rsidRPr="0025607C">
        <w:rPr>
          <w:rFonts w:ascii="Times New Roman" w:hAnsi="Times New Roman" w:cs="Times New Roman"/>
          <w:iCs/>
        </w:rPr>
        <w:t xml:space="preserve">Если функция </w:t>
      </w:r>
      <m:oMath>
        <m:r>
          <w:rPr>
            <w:rFonts w:ascii="Cambria Math" w:hAnsi="Cambria Math" w:cs="Times New Roman"/>
          </w:rPr>
          <m:t>f</m:t>
        </m:r>
        <m:d>
          <m:dPr>
            <m:ctrlPr>
              <w:rPr>
                <w:rFonts w:ascii="Cambria Math" w:hAnsi="Cambria Math" w:cs="Times New Roman"/>
                <w:i/>
                <w:iCs/>
              </w:rPr>
            </m:ctrlPr>
          </m:dPr>
          <m:e>
            <m:r>
              <w:rPr>
                <w:rFonts w:ascii="Cambria Math" w:hAnsi="Cambria Math" w:cs="Times New Roman"/>
              </w:rPr>
              <m:t>x</m:t>
            </m:r>
          </m:e>
        </m:d>
      </m:oMath>
      <w:r>
        <w:rPr>
          <w:rFonts w:ascii="Times New Roman" w:hAnsi="Times New Roman" w:cs="Times New Roman"/>
          <w:iCs/>
        </w:rPr>
        <w:t xml:space="preserve">   </w:t>
      </w:r>
      <w:r w:rsidRPr="0025607C">
        <w:rPr>
          <w:rFonts w:ascii="Times New Roman" w:hAnsi="Times New Roman" w:cs="Times New Roman"/>
          <w:iCs/>
        </w:rPr>
        <w:t>непрерывна в точке х</w:t>
      </w:r>
      <w:r w:rsidRPr="0025607C">
        <w:rPr>
          <w:rFonts w:ascii="Times New Roman" w:hAnsi="Times New Roman" w:cs="Times New Roman"/>
          <w:iCs/>
          <w:vertAlign w:val="subscript"/>
        </w:rPr>
        <w:t>0</w:t>
      </w:r>
      <w:r w:rsidRPr="0025607C">
        <w:rPr>
          <w:rFonts w:ascii="Times New Roman" w:hAnsi="Times New Roman" w:cs="Times New Roman"/>
          <w:iCs/>
        </w:rPr>
        <w:t xml:space="preserve">, </w:t>
      </w:r>
      <w:r>
        <w:rPr>
          <w:rFonts w:ascii="Times New Roman" w:hAnsi="Times New Roman" w:cs="Times New Roman"/>
          <w:iCs/>
        </w:rPr>
        <w:t xml:space="preserve"> </w:t>
      </w:r>
      <w:r w:rsidRPr="0025607C">
        <w:rPr>
          <w:rFonts w:ascii="Times New Roman" w:hAnsi="Times New Roman" w:cs="Times New Roman"/>
          <w:iCs/>
        </w:rPr>
        <w:t xml:space="preserve">а </w:t>
      </w:r>
      <m:oMath>
        <m:sSup>
          <m:sSupPr>
            <m:ctrlPr>
              <w:rPr>
                <w:rFonts w:ascii="Cambria Math" w:hAnsi="Cambria Math" w:cs="Times New Roman"/>
                <w:i/>
                <w:iCs/>
              </w:rPr>
            </m:ctrlPr>
          </m:sSupPr>
          <m:e>
            <m:r>
              <w:rPr>
                <w:rFonts w:ascii="Cambria Math" w:hAnsi="Cambria Math" w:cs="Times New Roman"/>
              </w:rPr>
              <m:t>f</m:t>
            </m:r>
          </m:e>
          <m:sup>
            <m:r>
              <w:rPr>
                <w:rFonts w:ascii="Cambria Math" w:hAnsi="Cambria Math" w:cs="Times New Roman"/>
              </w:rPr>
              <m:t>/</m:t>
            </m:r>
          </m:sup>
        </m:sSup>
        <m:r>
          <w:rPr>
            <w:rFonts w:ascii="Cambria Math" w:hAnsi="Cambria Math" w:cs="Times New Roman"/>
          </w:rPr>
          <m:t>(x)&lt;0</m:t>
        </m:r>
      </m:oMath>
      <w:r w:rsidRPr="002E0F8B">
        <w:rPr>
          <w:rFonts w:ascii="Times New Roman" w:hAnsi="Times New Roman" w:cs="Times New Roman"/>
          <w:iCs/>
        </w:rPr>
        <w:t xml:space="preserve"> </w:t>
      </w:r>
      <w:r w:rsidRPr="0025607C">
        <w:rPr>
          <w:rFonts w:ascii="Times New Roman" w:hAnsi="Times New Roman" w:cs="Times New Roman"/>
          <w:iCs/>
        </w:rPr>
        <w:t xml:space="preserve"> на интервале </w:t>
      </w:r>
      <w:r>
        <w:rPr>
          <w:rFonts w:ascii="Times New Roman" w:hAnsi="Times New Roman" w:cs="Times New Roman"/>
          <w:iCs/>
        </w:rPr>
        <w:t xml:space="preserve"> </w:t>
      </w:r>
      <w:r w:rsidRPr="0025607C">
        <w:rPr>
          <w:rFonts w:ascii="Times New Roman" w:hAnsi="Times New Roman" w:cs="Times New Roman"/>
          <w:iCs/>
        </w:rPr>
        <w:t xml:space="preserve"> </w:t>
      </w:r>
      <m:oMath>
        <m:d>
          <m:dPr>
            <m:ctrlPr>
              <w:rPr>
                <w:rFonts w:ascii="Cambria Math" w:hAnsi="Cambria Math" w:cs="Times New Roman"/>
                <w:i/>
                <w:iCs/>
                <w:lang w:val="en-US"/>
              </w:rPr>
            </m:ctrlPr>
          </m:dPr>
          <m:e>
            <m:r>
              <w:rPr>
                <w:rFonts w:ascii="Cambria Math" w:hAnsi="Cambria Math" w:cs="Times New Roman"/>
                <w:lang w:val="en-US"/>
              </w:rPr>
              <m:t>a</m:t>
            </m:r>
            <m:r>
              <w:rPr>
                <w:rFonts w:ascii="Cambria Math" w:hAnsi="Cambria Math" w:cs="Times New Roman"/>
              </w:rPr>
              <m:t>;</m:t>
            </m:r>
            <m:sSub>
              <m:sSubPr>
                <m:ctrlPr>
                  <w:rPr>
                    <w:rFonts w:ascii="Cambria Math" w:hAnsi="Cambria Math" w:cs="Times New Roman"/>
                    <w:i/>
                    <w:iCs/>
                    <w:lang w:val="en-US"/>
                  </w:rPr>
                </m:ctrlPr>
              </m:sSubPr>
              <m:e>
                <m:r>
                  <w:rPr>
                    <w:rFonts w:ascii="Cambria Math" w:hAnsi="Cambria Math" w:cs="Times New Roman"/>
                    <w:lang w:val="en-US"/>
                  </w:rPr>
                  <m:t>x</m:t>
                </m:r>
              </m:e>
              <m:sub>
                <m:r>
                  <w:rPr>
                    <w:rFonts w:ascii="Cambria Math" w:hAnsi="Cambria Math" w:cs="Times New Roman"/>
                  </w:rPr>
                  <m:t>0</m:t>
                </m:r>
              </m:sub>
            </m:sSub>
          </m:e>
        </m:d>
      </m:oMath>
      <w:r w:rsidRPr="002E0F8B">
        <w:rPr>
          <w:rFonts w:ascii="Times New Roman" w:hAnsi="Times New Roman" w:cs="Times New Roman"/>
          <w:iCs/>
        </w:rPr>
        <w:t xml:space="preserve">  и </w:t>
      </w:r>
      <w:r>
        <w:rPr>
          <w:rFonts w:ascii="Times New Roman" w:hAnsi="Times New Roman" w:cs="Times New Roman"/>
          <w:iCs/>
        </w:rPr>
        <w:t xml:space="preserve">  </w:t>
      </w:r>
      <m:oMath>
        <m:sSup>
          <m:sSupPr>
            <m:ctrlPr>
              <w:rPr>
                <w:rFonts w:ascii="Cambria Math" w:hAnsi="Cambria Math" w:cs="Times New Roman"/>
                <w:i/>
                <w:iCs/>
              </w:rPr>
            </m:ctrlPr>
          </m:sSupPr>
          <m:e>
            <m:r>
              <w:rPr>
                <w:rFonts w:ascii="Cambria Math" w:hAnsi="Cambria Math" w:cs="Times New Roman"/>
              </w:rPr>
              <m:t>f</m:t>
            </m:r>
          </m:e>
          <m:sup>
            <m:r>
              <w:rPr>
                <w:rFonts w:ascii="Cambria Math" w:hAnsi="Cambria Math" w:cs="Times New Roman"/>
              </w:rPr>
              <m:t>/</m:t>
            </m:r>
          </m:sup>
        </m:sSup>
        <m:r>
          <w:rPr>
            <w:rFonts w:ascii="Cambria Math" w:hAnsi="Cambria Math" w:cs="Times New Roman"/>
          </w:rPr>
          <m:t>(x)&gt;0</m:t>
        </m:r>
      </m:oMath>
      <w:r w:rsidRPr="002E0F8B">
        <w:rPr>
          <w:rFonts w:ascii="Times New Roman" w:hAnsi="Times New Roman" w:cs="Times New Roman"/>
          <w:iCs/>
        </w:rPr>
        <w:t xml:space="preserve"> </w:t>
      </w:r>
      <w:r>
        <w:rPr>
          <w:rFonts w:ascii="Times New Roman" w:hAnsi="Times New Roman" w:cs="Times New Roman"/>
          <w:iCs/>
        </w:rPr>
        <w:t xml:space="preserve"> </w:t>
      </w:r>
      <w:r w:rsidRPr="002E0F8B">
        <w:rPr>
          <w:rFonts w:ascii="Times New Roman" w:hAnsi="Times New Roman" w:cs="Times New Roman"/>
          <w:iCs/>
        </w:rPr>
        <w:t xml:space="preserve">на интервале </w:t>
      </w:r>
      <m:oMath>
        <m:d>
          <m:dPr>
            <m:ctrlPr>
              <w:rPr>
                <w:rFonts w:ascii="Cambria Math" w:hAnsi="Cambria Math" w:cs="Times New Roman"/>
                <w:i/>
                <w:iCs/>
              </w:rPr>
            </m:ctrlPr>
          </m:dPr>
          <m:e>
            <m:sSub>
              <m:sSubPr>
                <m:ctrlPr>
                  <w:rPr>
                    <w:rFonts w:ascii="Cambria Math" w:hAnsi="Cambria Math" w:cs="Times New Roman"/>
                    <w:i/>
                    <w:iCs/>
                  </w:rPr>
                </m:ctrlPr>
              </m:sSubPr>
              <m:e>
                <m:r>
                  <w:rPr>
                    <w:rFonts w:ascii="Cambria Math" w:hAnsi="Cambria Math" w:cs="Times New Roman"/>
                    <w:lang w:val="en-US"/>
                  </w:rPr>
                  <m:t>x</m:t>
                </m:r>
              </m:e>
              <m:sub>
                <m:r>
                  <w:rPr>
                    <w:rFonts w:ascii="Cambria Math" w:hAnsi="Cambria Math" w:cs="Times New Roman"/>
                  </w:rPr>
                  <m:t>0</m:t>
                </m:r>
              </m:sub>
            </m:sSub>
            <m:r>
              <w:rPr>
                <w:rFonts w:ascii="Cambria Math" w:hAnsi="Cambria Math" w:cs="Times New Roman"/>
              </w:rPr>
              <m:t xml:space="preserve"> ;a</m:t>
            </m:r>
          </m:e>
        </m:d>
      </m:oMath>
      <w:r>
        <w:rPr>
          <w:rFonts w:ascii="Times New Roman" w:eastAsiaTheme="minorEastAsia" w:hAnsi="Times New Roman" w:cs="Times New Roman"/>
          <w:iCs/>
        </w:rPr>
        <w:t xml:space="preserve">, </w:t>
      </w:r>
      <w:r w:rsidRPr="002E0F8B">
        <w:rPr>
          <w:rFonts w:ascii="Times New Roman" w:hAnsi="Times New Roman" w:cs="Times New Roman"/>
          <w:iCs/>
        </w:rPr>
        <w:t xml:space="preserve">то </w:t>
      </w:r>
      <w:r w:rsidRPr="002E0F8B">
        <w:rPr>
          <w:rFonts w:ascii="Times New Roman" w:hAnsi="Times New Roman" w:cs="Times New Roman"/>
          <w:iCs/>
          <w:lang w:val="en-US"/>
        </w:rPr>
        <w:t>x</w:t>
      </w:r>
      <w:r w:rsidRPr="002E0F8B">
        <w:rPr>
          <w:rFonts w:ascii="Times New Roman" w:hAnsi="Times New Roman" w:cs="Times New Roman"/>
          <w:iCs/>
          <w:vertAlign w:val="subscript"/>
        </w:rPr>
        <w:t>0</w:t>
      </w:r>
      <w:r w:rsidRPr="002E0F8B">
        <w:rPr>
          <w:rFonts w:ascii="Times New Roman" w:hAnsi="Times New Roman" w:cs="Times New Roman"/>
          <w:iCs/>
        </w:rPr>
        <w:t xml:space="preserve"> является </w:t>
      </w:r>
      <w:r w:rsidRPr="0025607C">
        <w:rPr>
          <w:rFonts w:ascii="Times New Roman" w:hAnsi="Times New Roman" w:cs="Times New Roman"/>
          <w:iCs/>
        </w:rPr>
        <w:t>точкой м</w:t>
      </w:r>
      <w:r>
        <w:rPr>
          <w:rFonts w:ascii="Times New Roman" w:hAnsi="Times New Roman" w:cs="Times New Roman"/>
          <w:iCs/>
        </w:rPr>
        <w:t>инимума</w:t>
      </w:r>
    </w:p>
    <w:p w:rsidR="00882422" w:rsidRPr="0025607C" w:rsidRDefault="00882422" w:rsidP="00882422">
      <w:pPr>
        <w:rPr>
          <w:rFonts w:ascii="Times New Roman" w:hAnsi="Times New Roman" w:cs="Times New Roman"/>
          <w:iCs/>
        </w:rPr>
      </w:pPr>
      <w:r w:rsidRPr="00194FFE">
        <w:rPr>
          <w:rFonts w:ascii="Times New Roman" w:hAnsi="Times New Roman" w:cs="Times New Roman"/>
          <w:iCs/>
          <w:u w:val="single"/>
        </w:rPr>
        <w:t>Упрощённая формулировка</w:t>
      </w:r>
      <w:r w:rsidRPr="0025607C">
        <w:rPr>
          <w:rFonts w:ascii="Times New Roman" w:hAnsi="Times New Roman" w:cs="Times New Roman"/>
          <w:iCs/>
        </w:rPr>
        <w:t>:</w:t>
      </w:r>
      <w:r>
        <w:rPr>
          <w:rFonts w:ascii="Times New Roman" w:hAnsi="Times New Roman" w:cs="Times New Roman"/>
          <w:iCs/>
        </w:rPr>
        <w:t xml:space="preserve"> </w:t>
      </w:r>
      <w:r w:rsidRPr="0025607C">
        <w:rPr>
          <w:rFonts w:ascii="Times New Roman" w:hAnsi="Times New Roman" w:cs="Times New Roman"/>
          <w:iCs/>
        </w:rPr>
        <w:t>Если в точке х</w:t>
      </w:r>
      <w:r w:rsidRPr="0025607C">
        <w:rPr>
          <w:rFonts w:ascii="Times New Roman" w:hAnsi="Times New Roman" w:cs="Times New Roman"/>
          <w:iCs/>
          <w:vertAlign w:val="subscript"/>
        </w:rPr>
        <w:t>0</w:t>
      </w:r>
      <w:r w:rsidRPr="0025607C">
        <w:rPr>
          <w:rFonts w:ascii="Times New Roman" w:hAnsi="Times New Roman" w:cs="Times New Roman"/>
          <w:iCs/>
        </w:rPr>
        <w:t xml:space="preserve"> производная меняет знак  с минуса на плюс,  то х</w:t>
      </w:r>
      <w:r w:rsidRPr="0025607C">
        <w:rPr>
          <w:rFonts w:ascii="Times New Roman" w:hAnsi="Times New Roman" w:cs="Times New Roman"/>
          <w:iCs/>
          <w:vertAlign w:val="subscript"/>
        </w:rPr>
        <w:t>0</w:t>
      </w:r>
      <w:r w:rsidRPr="0025607C">
        <w:rPr>
          <w:rFonts w:ascii="Times New Roman" w:hAnsi="Times New Roman" w:cs="Times New Roman"/>
          <w:iCs/>
        </w:rPr>
        <w:t xml:space="preserve"> есть точка максимума.</w:t>
      </w:r>
    </w:p>
    <w:p w:rsidR="00882422" w:rsidRPr="000D0326" w:rsidRDefault="00882422" w:rsidP="00882422">
      <w:pPr>
        <w:pStyle w:val="a6"/>
        <w:rPr>
          <w:rFonts w:ascii="Times New Roman" w:hAnsi="Times New Roman" w:cs="Times New Roman"/>
          <w:b/>
        </w:rPr>
      </w:pPr>
      <w:r w:rsidRPr="000D0326">
        <w:rPr>
          <w:rFonts w:ascii="Times New Roman" w:hAnsi="Times New Roman" w:cs="Times New Roman"/>
          <w:b/>
        </w:rPr>
        <w:t>Схема исследования функции.</w:t>
      </w:r>
    </w:p>
    <w:p w:rsidR="00882422" w:rsidRPr="000D0326" w:rsidRDefault="00882422" w:rsidP="007B309C">
      <w:pPr>
        <w:pStyle w:val="a6"/>
        <w:numPr>
          <w:ilvl w:val="0"/>
          <w:numId w:val="30"/>
        </w:numPr>
        <w:rPr>
          <w:rFonts w:ascii="Times New Roman" w:hAnsi="Times New Roman" w:cs="Times New Roman"/>
        </w:rPr>
      </w:pPr>
      <w:r w:rsidRPr="000D0326">
        <w:rPr>
          <w:rFonts w:ascii="Times New Roman" w:hAnsi="Times New Roman" w:cs="Times New Roman"/>
        </w:rPr>
        <w:t>Наход</w:t>
      </w:r>
      <w:r>
        <w:rPr>
          <w:rFonts w:ascii="Times New Roman" w:hAnsi="Times New Roman" w:cs="Times New Roman"/>
        </w:rPr>
        <w:t xml:space="preserve">им </w:t>
      </w:r>
      <w:r w:rsidRPr="000D0326">
        <w:rPr>
          <w:rFonts w:ascii="Times New Roman" w:hAnsi="Times New Roman" w:cs="Times New Roman"/>
        </w:rPr>
        <w:t xml:space="preserve"> область определения;</w:t>
      </w:r>
    </w:p>
    <w:p w:rsidR="00882422" w:rsidRDefault="00882422" w:rsidP="007B309C">
      <w:pPr>
        <w:pStyle w:val="a6"/>
        <w:numPr>
          <w:ilvl w:val="0"/>
          <w:numId w:val="30"/>
        </w:numPr>
        <w:rPr>
          <w:rFonts w:ascii="Times New Roman" w:hAnsi="Times New Roman" w:cs="Times New Roman"/>
        </w:rPr>
      </w:pPr>
      <w:r>
        <w:rPr>
          <w:rFonts w:ascii="Times New Roman" w:hAnsi="Times New Roman" w:cs="Times New Roman"/>
        </w:rPr>
        <w:t>Вычисляем производную;</w:t>
      </w:r>
    </w:p>
    <w:p w:rsidR="00882422" w:rsidRDefault="00882422" w:rsidP="007B309C">
      <w:pPr>
        <w:pStyle w:val="a6"/>
        <w:numPr>
          <w:ilvl w:val="0"/>
          <w:numId w:val="30"/>
        </w:numPr>
        <w:rPr>
          <w:rFonts w:ascii="Times New Roman" w:hAnsi="Times New Roman" w:cs="Times New Roman"/>
        </w:rPr>
      </w:pPr>
      <w:r>
        <w:rPr>
          <w:rFonts w:ascii="Times New Roman" w:hAnsi="Times New Roman" w:cs="Times New Roman"/>
        </w:rPr>
        <w:t>Находим критические  точки</w:t>
      </w:r>
    </w:p>
    <w:p w:rsidR="00882422" w:rsidRPr="000D0326" w:rsidRDefault="00882422" w:rsidP="007B309C">
      <w:pPr>
        <w:pStyle w:val="a6"/>
        <w:numPr>
          <w:ilvl w:val="0"/>
          <w:numId w:val="30"/>
        </w:numPr>
        <w:rPr>
          <w:rFonts w:ascii="Times New Roman" w:hAnsi="Times New Roman" w:cs="Times New Roman"/>
        </w:rPr>
      </w:pPr>
      <w:r>
        <w:rPr>
          <w:rFonts w:ascii="Times New Roman" w:hAnsi="Times New Roman" w:cs="Times New Roman"/>
        </w:rPr>
        <w:t xml:space="preserve">Определяем </w:t>
      </w:r>
      <w:r w:rsidRPr="000D0326">
        <w:rPr>
          <w:rFonts w:ascii="Times New Roman" w:hAnsi="Times New Roman" w:cs="Times New Roman"/>
        </w:rPr>
        <w:t xml:space="preserve">промежутки возрастания и убывания; </w:t>
      </w:r>
    </w:p>
    <w:p w:rsidR="00882422" w:rsidRDefault="00882422" w:rsidP="007B309C">
      <w:pPr>
        <w:pStyle w:val="a6"/>
        <w:numPr>
          <w:ilvl w:val="0"/>
          <w:numId w:val="30"/>
        </w:numPr>
        <w:rPr>
          <w:rFonts w:ascii="Times New Roman" w:hAnsi="Times New Roman" w:cs="Times New Roman"/>
        </w:rPr>
      </w:pPr>
      <w:r>
        <w:rPr>
          <w:rFonts w:ascii="Times New Roman" w:hAnsi="Times New Roman" w:cs="Times New Roman"/>
        </w:rPr>
        <w:t>Находим точки максимума и минимума;</w:t>
      </w:r>
    </w:p>
    <w:p w:rsidR="00882422" w:rsidRPr="000D0326" w:rsidRDefault="00882422" w:rsidP="007B309C">
      <w:pPr>
        <w:pStyle w:val="a6"/>
        <w:numPr>
          <w:ilvl w:val="0"/>
          <w:numId w:val="30"/>
        </w:numPr>
        <w:rPr>
          <w:rFonts w:ascii="Times New Roman" w:hAnsi="Times New Roman" w:cs="Times New Roman"/>
        </w:rPr>
      </w:pPr>
      <w:r>
        <w:rPr>
          <w:rFonts w:ascii="Times New Roman" w:hAnsi="Times New Roman" w:cs="Times New Roman"/>
        </w:rPr>
        <w:t xml:space="preserve">Вычисляем экстремум функции; </w:t>
      </w:r>
      <w:r w:rsidRPr="000D0326">
        <w:rPr>
          <w:rFonts w:ascii="Times New Roman" w:hAnsi="Times New Roman" w:cs="Times New Roman"/>
        </w:rPr>
        <w:t xml:space="preserve"> </w:t>
      </w:r>
    </w:p>
    <w:p w:rsidR="00882422" w:rsidRDefault="00882422" w:rsidP="007B309C">
      <w:pPr>
        <w:pStyle w:val="a6"/>
        <w:numPr>
          <w:ilvl w:val="0"/>
          <w:numId w:val="30"/>
        </w:numPr>
        <w:rPr>
          <w:rFonts w:ascii="Times New Roman" w:hAnsi="Times New Roman" w:cs="Times New Roman"/>
        </w:rPr>
      </w:pPr>
      <w:r>
        <w:rPr>
          <w:rFonts w:ascii="Times New Roman" w:hAnsi="Times New Roman" w:cs="Times New Roman"/>
        </w:rPr>
        <w:t>Данные заносят в таблицу.</w:t>
      </w:r>
    </w:p>
    <w:p w:rsidR="00882422" w:rsidRDefault="00882422" w:rsidP="007B309C">
      <w:pPr>
        <w:pStyle w:val="a6"/>
        <w:numPr>
          <w:ilvl w:val="0"/>
          <w:numId w:val="30"/>
        </w:numPr>
        <w:rPr>
          <w:rFonts w:ascii="Times New Roman" w:hAnsi="Times New Roman" w:cs="Times New Roman"/>
        </w:rPr>
      </w:pPr>
      <w:r w:rsidRPr="000D0326">
        <w:rPr>
          <w:rFonts w:ascii="Times New Roman" w:hAnsi="Times New Roman" w:cs="Times New Roman"/>
        </w:rPr>
        <w:t>На основании такого исследования строится график функции.</w:t>
      </w:r>
    </w:p>
    <w:p w:rsidR="00882422" w:rsidRDefault="00882422" w:rsidP="00882422">
      <w:pPr>
        <w:pStyle w:val="a6"/>
        <w:rPr>
          <w:rFonts w:ascii="Times New Roman" w:hAnsi="Times New Roman" w:cs="Times New Roman"/>
        </w:rPr>
      </w:pPr>
    </w:p>
    <w:p w:rsidR="00882422" w:rsidRPr="009E11A7" w:rsidRDefault="00882422" w:rsidP="00517518">
      <w:pPr>
        <w:jc w:val="center"/>
        <w:rPr>
          <w:rFonts w:ascii="Times New Roman" w:hAnsi="Times New Roman" w:cs="Times New Roman"/>
          <w:b/>
          <w:sz w:val="28"/>
          <w:szCs w:val="28"/>
        </w:rPr>
      </w:pPr>
      <w:r w:rsidRPr="009E11A7">
        <w:rPr>
          <w:rFonts w:ascii="Times New Roman" w:hAnsi="Times New Roman" w:cs="Times New Roman"/>
          <w:b/>
          <w:sz w:val="28"/>
          <w:szCs w:val="28"/>
          <w:u w:val="single"/>
        </w:rPr>
        <w:t>Задания для  самостоятельной работы</w:t>
      </w:r>
    </w:p>
    <w:p w:rsidR="00882422" w:rsidRPr="000D0326" w:rsidRDefault="00882422" w:rsidP="00882422">
      <w:pPr>
        <w:pStyle w:val="a6"/>
        <w:rPr>
          <w:rFonts w:ascii="Times New Roman" w:hAnsi="Times New Roman" w:cs="Times New Roman"/>
        </w:rPr>
      </w:pPr>
    </w:p>
    <w:p w:rsidR="00882422" w:rsidRPr="00194FFE" w:rsidRDefault="00882422" w:rsidP="00882422">
      <w:pPr>
        <w:rPr>
          <w:rFonts w:ascii="Times New Roman" w:hAnsi="Times New Roman" w:cs="Times New Roman"/>
          <w:b/>
          <w:sz w:val="24"/>
          <w:szCs w:val="24"/>
        </w:rPr>
      </w:pPr>
      <w:r w:rsidRPr="00194FFE">
        <w:rPr>
          <w:rFonts w:ascii="Times New Roman" w:hAnsi="Times New Roman" w:cs="Times New Roman"/>
          <w:b/>
          <w:sz w:val="24"/>
          <w:szCs w:val="24"/>
        </w:rPr>
        <w:t>Вариант 1</w:t>
      </w:r>
    </w:p>
    <w:p w:rsidR="00882422" w:rsidRPr="002820D8" w:rsidRDefault="00882422" w:rsidP="007B309C">
      <w:pPr>
        <w:pStyle w:val="a5"/>
        <w:numPr>
          <w:ilvl w:val="0"/>
          <w:numId w:val="31"/>
        </w:numPr>
        <w:rPr>
          <w:rFonts w:ascii="Times New Roman" w:hAnsi="Times New Roman" w:cs="Times New Roman"/>
          <w:sz w:val="24"/>
          <w:szCs w:val="24"/>
        </w:rPr>
      </w:pPr>
      <w:r>
        <w:rPr>
          <w:rFonts w:ascii="Times New Roman" w:hAnsi="Times New Roman" w:cs="Times New Roman"/>
          <w:sz w:val="24"/>
          <w:szCs w:val="24"/>
        </w:rPr>
        <w:t xml:space="preserve">Найти критические </w:t>
      </w:r>
      <w:r w:rsidRPr="002820D8">
        <w:rPr>
          <w:rFonts w:ascii="Times New Roman" w:hAnsi="Times New Roman" w:cs="Times New Roman"/>
          <w:sz w:val="24"/>
          <w:szCs w:val="24"/>
        </w:rPr>
        <w:t xml:space="preserve"> точки и промежутки возрастания и убывания</w:t>
      </w:r>
    </w:p>
    <w:p w:rsidR="00882422" w:rsidRPr="002820D8" w:rsidRDefault="00882422" w:rsidP="007B309C">
      <w:pPr>
        <w:pStyle w:val="a5"/>
        <w:numPr>
          <w:ilvl w:val="0"/>
          <w:numId w:val="32"/>
        </w:numPr>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=2</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Cambria Math" w:cs="Times New Roman"/>
            <w:sz w:val="24"/>
            <w:szCs w:val="24"/>
          </w:rPr>
          <m:t>-</m:t>
        </m:r>
        <m:r>
          <w:rPr>
            <w:rFonts w:ascii="Cambria Math" w:hAnsi="Times New Roman" w:cs="Times New Roman"/>
            <w:sz w:val="24"/>
            <w:szCs w:val="24"/>
          </w:rPr>
          <m:t>1</m:t>
        </m:r>
      </m:oMath>
    </w:p>
    <w:p w:rsidR="00882422" w:rsidRPr="002820D8" w:rsidRDefault="00882422" w:rsidP="007B309C">
      <w:pPr>
        <w:pStyle w:val="a5"/>
        <w:numPr>
          <w:ilvl w:val="0"/>
          <w:numId w:val="32"/>
        </w:numPr>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+2</m:t>
        </m:r>
        <m:r>
          <w:rPr>
            <w:rFonts w:ascii="Cambria Math" w:hAnsi="Cambria Math" w:cs="Times New Roman"/>
            <w:sz w:val="24"/>
            <w:szCs w:val="24"/>
          </w:rPr>
          <m:t>x</m:t>
        </m:r>
      </m:oMath>
    </w:p>
    <w:p w:rsidR="00882422" w:rsidRPr="002820D8" w:rsidRDefault="00882422" w:rsidP="007B309C">
      <w:pPr>
        <w:pStyle w:val="a5"/>
        <w:numPr>
          <w:ilvl w:val="0"/>
          <w:numId w:val="32"/>
        </w:numPr>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Times New Roman" w:cs="Times New Roman"/>
            <w:sz w:val="24"/>
            <w:szCs w:val="24"/>
          </w:rPr>
          <m:t>+2</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oMath>
    </w:p>
    <w:p w:rsidR="00882422" w:rsidRPr="002820D8" w:rsidRDefault="00882422" w:rsidP="007B309C">
      <w:pPr>
        <w:pStyle w:val="a5"/>
        <w:numPr>
          <w:ilvl w:val="0"/>
          <w:numId w:val="32"/>
        </w:numPr>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Cambria Math" w:cs="Times New Roman"/>
            <w:sz w:val="24"/>
            <w:szCs w:val="24"/>
          </w:rPr>
          <m:t>-</m:t>
        </m:r>
        <m:r>
          <w:rPr>
            <w:rFonts w:ascii="Cambria Math" w:hAnsi="Times New Roman" w:cs="Times New Roman"/>
            <w:sz w:val="24"/>
            <w:szCs w:val="24"/>
          </w:rPr>
          <m:t>6</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+9</m:t>
        </m:r>
        <m:r>
          <w:rPr>
            <w:rFonts w:ascii="Cambria Math" w:hAnsi="Cambria Math" w:cs="Times New Roman"/>
            <w:sz w:val="24"/>
            <w:szCs w:val="24"/>
          </w:rPr>
          <m:t>x-</m:t>
        </m:r>
        <m:r>
          <w:rPr>
            <w:rFonts w:ascii="Cambria Math" w:hAnsi="Times New Roman" w:cs="Times New Roman"/>
            <w:sz w:val="24"/>
            <w:szCs w:val="24"/>
          </w:rPr>
          <m:t>1</m:t>
        </m:r>
      </m:oMath>
    </w:p>
    <w:p w:rsidR="00882422" w:rsidRDefault="00882422" w:rsidP="007B309C">
      <w:pPr>
        <w:pStyle w:val="a5"/>
        <w:numPr>
          <w:ilvl w:val="0"/>
          <w:numId w:val="31"/>
        </w:numPr>
        <w:rPr>
          <w:rFonts w:ascii="Times New Roman" w:hAnsi="Times New Roman" w:cs="Times New Roman"/>
          <w:sz w:val="24"/>
          <w:szCs w:val="24"/>
        </w:rPr>
      </w:pPr>
      <w:r w:rsidRPr="002820D8">
        <w:rPr>
          <w:rFonts w:ascii="Times New Roman" w:hAnsi="Times New Roman" w:cs="Times New Roman"/>
          <w:sz w:val="24"/>
          <w:szCs w:val="24"/>
        </w:rPr>
        <w:t>Найти экстремум функции</w:t>
      </w:r>
    </w:p>
    <w:p w:rsidR="00882422" w:rsidRPr="002820D8" w:rsidRDefault="00882422" w:rsidP="007B309C">
      <w:pPr>
        <w:pStyle w:val="a5"/>
        <w:numPr>
          <w:ilvl w:val="0"/>
          <w:numId w:val="33"/>
        </w:numPr>
        <w:rPr>
          <w:rFonts w:ascii="Times New Roman" w:hAnsi="Times New Roman" w:cs="Times New Roman"/>
          <w:sz w:val="24"/>
          <w:szCs w:val="24"/>
          <w:lang w:val="en-US"/>
        </w:rPr>
      </w:pPr>
      <m:oMath>
        <m:r>
          <w:rPr>
            <w:rFonts w:ascii="Cambria Math" w:hAnsi="Cambria Math" w:cs="Times New Roman"/>
            <w:sz w:val="24"/>
            <w:szCs w:val="24"/>
            <w:lang w:val="en-US"/>
          </w:rPr>
          <m:t>f</m:t>
        </m:r>
        <m:d>
          <m:dPr>
            <m:ctrlPr>
              <w:rPr>
                <w:rFonts w:ascii="Cambria Math" w:hAnsi="Times New Roman" w:cs="Times New Roman"/>
                <w:i/>
                <w:sz w:val="24"/>
                <w:szCs w:val="24"/>
                <w:lang w:val="en-US"/>
              </w:rPr>
            </m:ctrlPr>
          </m:dPr>
          <m:e>
            <m:r>
              <w:rPr>
                <w:rFonts w:ascii="Cambria Math" w:hAnsi="Cambria Math" w:cs="Times New Roman"/>
                <w:sz w:val="24"/>
                <w:szCs w:val="24"/>
                <w:lang w:val="en-US"/>
              </w:rPr>
              <m:t>x</m:t>
            </m:r>
          </m:e>
        </m:d>
        <m:r>
          <w:rPr>
            <w:rFonts w:ascii="Cambria Math" w:hAnsi="Times New Roman" w:cs="Times New Roman"/>
            <w:sz w:val="24"/>
            <w:szCs w:val="24"/>
            <w:lang w:val="en-US"/>
          </w:rPr>
          <m:t>=3</m:t>
        </m:r>
        <m:sSup>
          <m:sSupPr>
            <m:ctrlPr>
              <w:rPr>
                <w:rFonts w:ascii="Cambria Math" w:hAnsi="Times New Roman" w:cs="Times New Roman"/>
                <w:i/>
                <w:sz w:val="24"/>
                <w:szCs w:val="24"/>
                <w:lang w:val="en-US"/>
              </w:rPr>
            </m:ctrlPr>
          </m:sSupPr>
          <m:e>
            <m:r>
              <w:rPr>
                <w:rFonts w:ascii="Cambria Math" w:hAnsi="Cambria Math" w:cs="Times New Roman"/>
                <w:sz w:val="24"/>
                <w:szCs w:val="24"/>
                <w:lang w:val="en-US"/>
              </w:rPr>
              <m:t>x</m:t>
            </m:r>
          </m:e>
          <m:sup>
            <m:r>
              <w:rPr>
                <w:rFonts w:ascii="Cambria Math" w:hAnsi="Times New Roman" w:cs="Times New Roman"/>
                <w:sz w:val="24"/>
                <w:szCs w:val="24"/>
                <w:lang w:val="en-US"/>
              </w:rPr>
              <m:t>2</m:t>
            </m:r>
          </m:sup>
        </m:sSup>
        <m:r>
          <w:rPr>
            <w:rFonts w:ascii="Cambria Math" w:hAnsi="Cambria Math" w:cs="Times New Roman"/>
            <w:sz w:val="24"/>
            <w:szCs w:val="24"/>
            <w:lang w:val="en-US"/>
          </w:rPr>
          <m:t>-</m:t>
        </m:r>
        <m:r>
          <w:rPr>
            <w:rFonts w:ascii="Cambria Math" w:hAnsi="Times New Roman" w:cs="Times New Roman"/>
            <w:sz w:val="24"/>
            <w:szCs w:val="24"/>
            <w:lang w:val="en-US"/>
          </w:rPr>
          <m:t>2</m:t>
        </m:r>
        <m:r>
          <w:rPr>
            <w:rFonts w:ascii="Cambria Math" w:hAnsi="Cambria Math" w:cs="Times New Roman"/>
            <w:sz w:val="24"/>
            <w:szCs w:val="24"/>
            <w:lang w:val="en-US"/>
          </w:rPr>
          <m:t>x</m:t>
        </m:r>
      </m:oMath>
    </w:p>
    <w:p w:rsidR="00882422" w:rsidRPr="007900DC" w:rsidRDefault="00882422" w:rsidP="007B309C">
      <w:pPr>
        <w:pStyle w:val="a5"/>
        <w:numPr>
          <w:ilvl w:val="0"/>
          <w:numId w:val="33"/>
        </w:numPr>
        <w:rPr>
          <w:rFonts w:ascii="Times New Roman" w:hAnsi="Times New Roman" w:cs="Times New Roman"/>
          <w:sz w:val="24"/>
          <w:szCs w:val="24"/>
          <w:lang w:val="en-US"/>
        </w:rPr>
      </w:pPr>
      <m:oMath>
        <m:r>
          <w:rPr>
            <w:rFonts w:ascii="Cambria Math" w:hAnsi="Cambria Math" w:cs="Times New Roman"/>
            <w:sz w:val="24"/>
            <w:szCs w:val="24"/>
            <w:lang w:val="en-US"/>
          </w:rPr>
          <m:t>f</m:t>
        </m:r>
        <m:d>
          <m:dPr>
            <m:ctrlPr>
              <w:rPr>
                <w:rFonts w:ascii="Cambria Math" w:hAnsi="Times New Roman" w:cs="Times New Roman"/>
                <w:i/>
                <w:sz w:val="24"/>
                <w:szCs w:val="24"/>
                <w:lang w:val="en-US"/>
              </w:rPr>
            </m:ctrlPr>
          </m:dPr>
          <m:e>
            <m:r>
              <w:rPr>
                <w:rFonts w:ascii="Cambria Math" w:hAnsi="Cambria Math" w:cs="Times New Roman"/>
                <w:sz w:val="24"/>
                <w:szCs w:val="24"/>
                <w:lang w:val="en-US"/>
              </w:rPr>
              <m:t>x</m:t>
            </m:r>
          </m:e>
        </m:d>
        <m:r>
          <w:rPr>
            <w:rFonts w:ascii="Cambria Math" w:hAnsi="Times New Roman" w:cs="Times New Roman"/>
            <w:sz w:val="24"/>
            <w:szCs w:val="24"/>
            <w:lang w:val="en-US"/>
          </w:rPr>
          <m:t>=</m:t>
        </m:r>
        <m:r>
          <w:rPr>
            <w:rFonts w:ascii="Cambria Math" w:hAnsi="Cambria Math" w:cs="Times New Roman"/>
            <w:sz w:val="24"/>
            <w:szCs w:val="24"/>
            <w:lang w:val="en-US"/>
          </w:rPr>
          <m:t>cos</m:t>
        </m:r>
        <m:r>
          <w:rPr>
            <w:rFonts w:ascii="Cambria Math" w:hAnsi="Times New Roman" w:cs="Times New Roman"/>
            <w:sz w:val="24"/>
            <w:szCs w:val="24"/>
            <w:lang w:val="en-US"/>
          </w:rPr>
          <m:t>2</m:t>
        </m:r>
        <m:r>
          <w:rPr>
            <w:rFonts w:ascii="Cambria Math" w:hAnsi="Cambria Math" w:cs="Times New Roman"/>
            <w:sz w:val="24"/>
            <w:szCs w:val="24"/>
            <w:lang w:val="en-US"/>
          </w:rPr>
          <m:t>x</m:t>
        </m:r>
      </m:oMath>
    </w:p>
    <w:p w:rsidR="00882422" w:rsidRDefault="00882422" w:rsidP="007B309C">
      <w:pPr>
        <w:pStyle w:val="a5"/>
        <w:numPr>
          <w:ilvl w:val="0"/>
          <w:numId w:val="31"/>
        </w:numPr>
        <w:rPr>
          <w:rFonts w:ascii="Times New Roman" w:hAnsi="Times New Roman" w:cs="Times New Roman"/>
          <w:sz w:val="24"/>
          <w:szCs w:val="24"/>
        </w:rPr>
      </w:pPr>
      <w:r>
        <w:rPr>
          <w:rFonts w:ascii="Times New Roman" w:hAnsi="Times New Roman" w:cs="Times New Roman"/>
          <w:sz w:val="24"/>
          <w:szCs w:val="24"/>
        </w:rPr>
        <w:t>Исследовать функцию и построить график</w:t>
      </w:r>
    </w:p>
    <w:p w:rsidR="00882422" w:rsidRPr="002820D8" w:rsidRDefault="00882422" w:rsidP="00882422">
      <w:pPr>
        <w:pStyle w:val="a5"/>
        <w:rPr>
          <w:rFonts w:ascii="Times New Roman" w:hAnsi="Times New Roman" w:cs="Times New Roman"/>
          <w:sz w:val="24"/>
          <w:szCs w:val="24"/>
        </w:rPr>
      </w:pPr>
      <m:oMathPara>
        <m:oMathParaPr>
          <m:jc m:val="left"/>
        </m:oMathPara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Times New Roman" w:cs="Times New Roman"/>
              <w:sz w:val="24"/>
              <w:szCs w:val="24"/>
            </w:rPr>
            <m:t>-</m:t>
          </m:r>
          <m:r>
            <w:rPr>
              <w:rFonts w:ascii="Cambria Math" w:hAnsi="Times New Roman" w:cs="Times New Roman"/>
              <w:sz w:val="24"/>
              <w:szCs w:val="24"/>
            </w:rPr>
            <m:t>3</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+2</m:t>
          </m:r>
        </m:oMath>
      </m:oMathPara>
    </w:p>
    <w:p w:rsidR="00882422" w:rsidRPr="00194FFE" w:rsidRDefault="00882422" w:rsidP="00882422">
      <w:pPr>
        <w:rPr>
          <w:rFonts w:ascii="Times New Roman" w:hAnsi="Times New Roman" w:cs="Times New Roman"/>
          <w:b/>
          <w:sz w:val="24"/>
          <w:szCs w:val="24"/>
          <w:lang w:val="en-US"/>
        </w:rPr>
      </w:pPr>
      <w:r w:rsidRPr="00194FFE">
        <w:rPr>
          <w:rFonts w:ascii="Times New Roman" w:hAnsi="Times New Roman" w:cs="Times New Roman"/>
          <w:b/>
          <w:sz w:val="24"/>
          <w:szCs w:val="24"/>
        </w:rPr>
        <w:t xml:space="preserve">Вариант </w:t>
      </w:r>
      <w:r w:rsidRPr="00194FFE">
        <w:rPr>
          <w:rFonts w:ascii="Times New Roman" w:hAnsi="Times New Roman" w:cs="Times New Roman"/>
          <w:b/>
          <w:sz w:val="24"/>
          <w:szCs w:val="24"/>
          <w:lang w:val="en-US"/>
        </w:rPr>
        <w:t>2</w:t>
      </w:r>
    </w:p>
    <w:p w:rsidR="00882422" w:rsidRPr="002820D8" w:rsidRDefault="00882422" w:rsidP="007B309C">
      <w:pPr>
        <w:pStyle w:val="a5"/>
        <w:numPr>
          <w:ilvl w:val="0"/>
          <w:numId w:val="34"/>
        </w:numPr>
        <w:ind w:left="720"/>
        <w:rPr>
          <w:rFonts w:ascii="Times New Roman" w:hAnsi="Times New Roman" w:cs="Times New Roman"/>
          <w:sz w:val="24"/>
          <w:szCs w:val="24"/>
        </w:rPr>
      </w:pPr>
      <w:r>
        <w:rPr>
          <w:rFonts w:ascii="Times New Roman" w:hAnsi="Times New Roman" w:cs="Times New Roman"/>
          <w:sz w:val="24"/>
          <w:szCs w:val="24"/>
        </w:rPr>
        <w:t xml:space="preserve">Найти критические </w:t>
      </w:r>
      <w:r w:rsidRPr="002820D8">
        <w:rPr>
          <w:rFonts w:ascii="Times New Roman" w:hAnsi="Times New Roman" w:cs="Times New Roman"/>
          <w:sz w:val="24"/>
          <w:szCs w:val="24"/>
        </w:rPr>
        <w:t xml:space="preserve"> точки и промежутки возрастания и убывания</w:t>
      </w:r>
    </w:p>
    <w:p w:rsidR="00882422" w:rsidRPr="002820D8" w:rsidRDefault="00882422" w:rsidP="007B309C">
      <w:pPr>
        <w:pStyle w:val="a5"/>
        <w:numPr>
          <w:ilvl w:val="0"/>
          <w:numId w:val="35"/>
        </w:numPr>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+1</m:t>
        </m:r>
      </m:oMath>
    </w:p>
    <w:p w:rsidR="00882422" w:rsidRPr="002820D8" w:rsidRDefault="00882422" w:rsidP="007B309C">
      <w:pPr>
        <w:pStyle w:val="a5"/>
        <w:numPr>
          <w:ilvl w:val="0"/>
          <w:numId w:val="35"/>
        </w:numPr>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Cambria Math" w:cs="Times New Roman"/>
            <w:sz w:val="24"/>
            <w:szCs w:val="24"/>
          </w:rPr>
          <m:t>-</m:t>
        </m:r>
        <m:r>
          <w:rPr>
            <w:rFonts w:ascii="Cambria Math" w:hAnsi="Times New Roman" w:cs="Times New Roman"/>
            <w:sz w:val="24"/>
            <w:szCs w:val="24"/>
          </w:rPr>
          <m:t>4</m:t>
        </m:r>
        <m:r>
          <w:rPr>
            <w:rFonts w:ascii="Cambria Math" w:hAnsi="Cambria Math" w:cs="Times New Roman"/>
            <w:sz w:val="24"/>
            <w:szCs w:val="24"/>
          </w:rPr>
          <m:t>x</m:t>
        </m:r>
      </m:oMath>
    </w:p>
    <w:p w:rsidR="00882422" w:rsidRPr="002820D8" w:rsidRDefault="00882422" w:rsidP="007B309C">
      <w:pPr>
        <w:pStyle w:val="a5"/>
        <w:numPr>
          <w:ilvl w:val="0"/>
          <w:numId w:val="35"/>
        </w:numPr>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Times New Roman" w:cs="Times New Roman"/>
            <w:sz w:val="24"/>
            <w:szCs w:val="24"/>
          </w:rPr>
          <m:t>+3</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oMath>
    </w:p>
    <w:p w:rsidR="00882422" w:rsidRPr="002820D8" w:rsidRDefault="00882422" w:rsidP="007B309C">
      <w:pPr>
        <w:pStyle w:val="a5"/>
        <w:numPr>
          <w:ilvl w:val="0"/>
          <w:numId w:val="35"/>
        </w:numPr>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Times New Roman" w:cs="Times New Roman"/>
                <w:sz w:val="24"/>
                <w:szCs w:val="24"/>
              </w:rPr>
              <m:t>2</m:t>
            </m:r>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Cambria Math" w:cs="Times New Roman"/>
            <w:sz w:val="24"/>
            <w:szCs w:val="24"/>
          </w:rPr>
          <m:t>-</m:t>
        </m:r>
        <m:r>
          <w:rPr>
            <w:rFonts w:ascii="Cambria Math" w:hAnsi="Times New Roman" w:cs="Times New Roman"/>
            <w:sz w:val="24"/>
            <w:szCs w:val="24"/>
          </w:rPr>
          <m:t>3</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Cambria Math" w:cs="Times New Roman"/>
            <w:sz w:val="24"/>
            <w:szCs w:val="24"/>
          </w:rPr>
          <m:t>-</m:t>
        </m:r>
        <m:r>
          <w:rPr>
            <w:rFonts w:ascii="Cambria Math" w:hAnsi="Times New Roman" w:cs="Times New Roman"/>
            <w:sz w:val="24"/>
            <w:szCs w:val="24"/>
          </w:rPr>
          <m:t>12</m:t>
        </m:r>
        <m:r>
          <w:rPr>
            <w:rFonts w:ascii="Cambria Math" w:hAnsi="Cambria Math" w:cs="Times New Roman"/>
            <w:sz w:val="24"/>
            <w:szCs w:val="24"/>
          </w:rPr>
          <m:t>x</m:t>
        </m:r>
        <m:r>
          <w:rPr>
            <w:rFonts w:ascii="Cambria Math" w:hAnsi="Times New Roman" w:cs="Times New Roman"/>
            <w:sz w:val="24"/>
            <w:szCs w:val="24"/>
          </w:rPr>
          <m:t>+5</m:t>
        </m:r>
      </m:oMath>
    </w:p>
    <w:p w:rsidR="00882422" w:rsidRPr="002820D8" w:rsidRDefault="00882422" w:rsidP="007B309C">
      <w:pPr>
        <w:pStyle w:val="a5"/>
        <w:numPr>
          <w:ilvl w:val="0"/>
          <w:numId w:val="34"/>
        </w:numPr>
        <w:ind w:left="720"/>
        <w:rPr>
          <w:rFonts w:ascii="Times New Roman" w:hAnsi="Times New Roman" w:cs="Times New Roman"/>
          <w:sz w:val="24"/>
          <w:szCs w:val="24"/>
        </w:rPr>
      </w:pPr>
      <w:r w:rsidRPr="002820D8">
        <w:rPr>
          <w:rFonts w:ascii="Times New Roman" w:hAnsi="Times New Roman" w:cs="Times New Roman"/>
          <w:sz w:val="24"/>
          <w:szCs w:val="24"/>
        </w:rPr>
        <w:t>Найти экстремум функции</w:t>
      </w:r>
    </w:p>
    <w:p w:rsidR="00882422" w:rsidRPr="002820D8" w:rsidRDefault="00882422" w:rsidP="007B309C">
      <w:pPr>
        <w:pStyle w:val="a5"/>
        <w:numPr>
          <w:ilvl w:val="0"/>
          <w:numId w:val="36"/>
        </w:numPr>
        <w:ind w:left="1080"/>
        <w:rPr>
          <w:rFonts w:ascii="Times New Roman" w:hAnsi="Times New Roman" w:cs="Times New Roman"/>
          <w:sz w:val="24"/>
          <w:szCs w:val="24"/>
          <w:lang w:val="en-US"/>
        </w:rPr>
      </w:pPr>
      <m:oMath>
        <m:r>
          <w:rPr>
            <w:rFonts w:ascii="Cambria Math" w:hAnsi="Cambria Math" w:cs="Times New Roman"/>
            <w:sz w:val="24"/>
            <w:szCs w:val="24"/>
            <w:lang w:val="en-US"/>
          </w:rPr>
          <m:t>f</m:t>
        </m:r>
        <m:d>
          <m:dPr>
            <m:ctrlPr>
              <w:rPr>
                <w:rFonts w:ascii="Cambria Math" w:hAnsi="Times New Roman" w:cs="Times New Roman"/>
                <w:i/>
                <w:sz w:val="24"/>
                <w:szCs w:val="24"/>
                <w:lang w:val="en-US"/>
              </w:rPr>
            </m:ctrlPr>
          </m:dPr>
          <m:e>
            <m:r>
              <w:rPr>
                <w:rFonts w:ascii="Cambria Math" w:hAnsi="Cambria Math" w:cs="Times New Roman"/>
                <w:sz w:val="24"/>
                <w:szCs w:val="24"/>
                <w:lang w:val="en-US"/>
              </w:rPr>
              <m:t>x</m:t>
            </m:r>
          </m:e>
        </m:d>
        <m:r>
          <w:rPr>
            <w:rFonts w:ascii="Cambria Math" w:hAnsi="Times New Roman" w:cs="Times New Roman"/>
            <w:sz w:val="24"/>
            <w:szCs w:val="24"/>
            <w:lang w:val="en-US"/>
          </w:rPr>
          <m:t>=3</m:t>
        </m:r>
        <m:r>
          <w:rPr>
            <w:rFonts w:ascii="Cambria Math" w:hAnsi="Cambria Math" w:cs="Times New Roman"/>
            <w:sz w:val="24"/>
            <w:szCs w:val="24"/>
            <w:lang w:val="en-US"/>
          </w:rPr>
          <m:t>x-</m:t>
        </m:r>
        <m:r>
          <w:rPr>
            <w:rFonts w:ascii="Cambria Math" w:hAnsi="Times New Roman" w:cs="Times New Roman"/>
            <w:sz w:val="24"/>
            <w:szCs w:val="24"/>
            <w:lang w:val="en-US"/>
          </w:rPr>
          <m:t>5</m:t>
        </m:r>
        <m:sSup>
          <m:sSupPr>
            <m:ctrlPr>
              <w:rPr>
                <w:rFonts w:ascii="Cambria Math" w:hAnsi="Times New Roman" w:cs="Times New Roman"/>
                <w:i/>
                <w:sz w:val="24"/>
                <w:szCs w:val="24"/>
                <w:lang w:val="en-US"/>
              </w:rPr>
            </m:ctrlPr>
          </m:sSupPr>
          <m:e>
            <m:r>
              <w:rPr>
                <w:rFonts w:ascii="Cambria Math" w:hAnsi="Cambria Math" w:cs="Times New Roman"/>
                <w:sz w:val="24"/>
                <w:szCs w:val="24"/>
                <w:lang w:val="en-US"/>
              </w:rPr>
              <m:t>x</m:t>
            </m:r>
          </m:e>
          <m:sup>
            <m:r>
              <w:rPr>
                <w:rFonts w:ascii="Cambria Math" w:hAnsi="Times New Roman" w:cs="Times New Roman"/>
                <w:sz w:val="24"/>
                <w:szCs w:val="24"/>
                <w:lang w:val="en-US"/>
              </w:rPr>
              <m:t>2</m:t>
            </m:r>
          </m:sup>
        </m:sSup>
      </m:oMath>
    </w:p>
    <w:p w:rsidR="00882422" w:rsidRPr="007900DC" w:rsidRDefault="00882422" w:rsidP="007B309C">
      <w:pPr>
        <w:pStyle w:val="a5"/>
        <w:numPr>
          <w:ilvl w:val="0"/>
          <w:numId w:val="36"/>
        </w:numPr>
        <w:ind w:left="1080"/>
        <w:rPr>
          <w:rFonts w:ascii="Times New Roman" w:hAnsi="Times New Roman" w:cs="Times New Roman"/>
          <w:sz w:val="24"/>
          <w:szCs w:val="24"/>
          <w:lang w:val="en-US"/>
        </w:rPr>
      </w:pPr>
      <m:oMath>
        <m:r>
          <w:rPr>
            <w:rFonts w:ascii="Cambria Math" w:hAnsi="Cambria Math" w:cs="Times New Roman"/>
            <w:sz w:val="24"/>
            <w:szCs w:val="24"/>
            <w:lang w:val="en-US"/>
          </w:rPr>
          <m:t>f</m:t>
        </m:r>
        <m:d>
          <m:dPr>
            <m:ctrlPr>
              <w:rPr>
                <w:rFonts w:ascii="Cambria Math" w:hAnsi="Times New Roman" w:cs="Times New Roman"/>
                <w:i/>
                <w:sz w:val="24"/>
                <w:szCs w:val="24"/>
                <w:lang w:val="en-US"/>
              </w:rPr>
            </m:ctrlPr>
          </m:dPr>
          <m:e>
            <m:r>
              <w:rPr>
                <w:rFonts w:ascii="Cambria Math" w:hAnsi="Cambria Math" w:cs="Times New Roman"/>
                <w:sz w:val="24"/>
                <w:szCs w:val="24"/>
                <w:lang w:val="en-US"/>
              </w:rPr>
              <m:t>x</m:t>
            </m:r>
          </m:e>
        </m:d>
        <m:r>
          <w:rPr>
            <w:rFonts w:ascii="Cambria Math" w:hAnsi="Times New Roman" w:cs="Times New Roman"/>
            <w:sz w:val="24"/>
            <w:szCs w:val="24"/>
            <w:lang w:val="en-US"/>
          </w:rPr>
          <m:t>=</m:t>
        </m:r>
        <m:r>
          <w:rPr>
            <w:rFonts w:ascii="Cambria Math" w:hAnsi="Cambria Math" w:cs="Times New Roman"/>
            <w:sz w:val="24"/>
            <w:szCs w:val="24"/>
            <w:lang w:val="en-US"/>
          </w:rPr>
          <m:t>sin</m:t>
        </m:r>
        <m:r>
          <w:rPr>
            <w:rFonts w:ascii="Cambria Math" w:hAnsi="Times New Roman" w:cs="Times New Roman"/>
            <w:sz w:val="24"/>
            <w:szCs w:val="24"/>
            <w:lang w:val="en-US"/>
          </w:rPr>
          <m:t>3</m:t>
        </m:r>
        <m:r>
          <w:rPr>
            <w:rFonts w:ascii="Cambria Math" w:hAnsi="Cambria Math" w:cs="Times New Roman"/>
            <w:sz w:val="24"/>
            <w:szCs w:val="24"/>
            <w:lang w:val="en-US"/>
          </w:rPr>
          <m:t>x</m:t>
        </m:r>
      </m:oMath>
    </w:p>
    <w:p w:rsidR="00882422" w:rsidRPr="007900DC" w:rsidRDefault="00882422" w:rsidP="007B309C">
      <w:pPr>
        <w:pStyle w:val="a5"/>
        <w:numPr>
          <w:ilvl w:val="0"/>
          <w:numId w:val="34"/>
        </w:numPr>
        <w:rPr>
          <w:rFonts w:ascii="Times New Roman" w:hAnsi="Times New Roman" w:cs="Times New Roman"/>
          <w:sz w:val="24"/>
          <w:szCs w:val="24"/>
        </w:rPr>
      </w:pPr>
      <w:r w:rsidRPr="007900DC">
        <w:rPr>
          <w:rFonts w:ascii="Times New Roman" w:hAnsi="Times New Roman" w:cs="Times New Roman"/>
          <w:sz w:val="24"/>
          <w:szCs w:val="24"/>
        </w:rPr>
        <w:t>Исследовать функцию и построить график</w:t>
      </w:r>
    </w:p>
    <w:p w:rsidR="00882422" w:rsidRPr="007900DC" w:rsidRDefault="00882422" w:rsidP="00882422">
      <w:pPr>
        <w:ind w:left="360"/>
        <w:rPr>
          <w:rFonts w:ascii="Times New Roman" w:hAnsi="Times New Roman" w:cs="Times New Roman"/>
          <w:sz w:val="24"/>
          <w:szCs w:val="24"/>
        </w:rPr>
      </w:pPr>
      <m:oMathPara>
        <m:oMathParaPr>
          <m:jc m:val="left"/>
        </m:oMathPara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Times New Roman" w:cs="Times New Roman"/>
              <w:sz w:val="24"/>
              <w:szCs w:val="24"/>
            </w:rPr>
            <m:t>+3</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m:t>
          </m:r>
          <m:r>
            <w:rPr>
              <w:rFonts w:ascii="Cambria Math" w:hAnsi="Times New Roman" w:cs="Times New Roman"/>
              <w:sz w:val="24"/>
              <w:szCs w:val="24"/>
            </w:rPr>
            <m:t>1</m:t>
          </m:r>
        </m:oMath>
      </m:oMathPara>
    </w:p>
    <w:p w:rsidR="00882422" w:rsidRPr="00194FFE" w:rsidRDefault="00882422" w:rsidP="00882422">
      <w:pPr>
        <w:rPr>
          <w:rFonts w:ascii="Times New Roman" w:hAnsi="Times New Roman" w:cs="Times New Roman"/>
          <w:b/>
          <w:sz w:val="24"/>
          <w:szCs w:val="24"/>
          <w:lang w:val="en-US"/>
        </w:rPr>
      </w:pPr>
      <w:r w:rsidRPr="00194FFE">
        <w:rPr>
          <w:rFonts w:ascii="Times New Roman" w:hAnsi="Times New Roman" w:cs="Times New Roman"/>
          <w:b/>
          <w:sz w:val="24"/>
          <w:szCs w:val="24"/>
        </w:rPr>
        <w:t>Вариант</w:t>
      </w:r>
      <w:r w:rsidRPr="00194FFE">
        <w:rPr>
          <w:rFonts w:ascii="Times New Roman" w:hAnsi="Times New Roman" w:cs="Times New Roman"/>
          <w:b/>
          <w:sz w:val="24"/>
          <w:szCs w:val="24"/>
          <w:lang w:val="en-US"/>
        </w:rPr>
        <w:t xml:space="preserve"> 3</w:t>
      </w:r>
    </w:p>
    <w:p w:rsidR="00882422" w:rsidRPr="002820D8" w:rsidRDefault="00882422" w:rsidP="007B309C">
      <w:pPr>
        <w:pStyle w:val="a5"/>
        <w:numPr>
          <w:ilvl w:val="0"/>
          <w:numId w:val="37"/>
        </w:numPr>
        <w:ind w:left="720"/>
        <w:rPr>
          <w:rFonts w:ascii="Times New Roman" w:hAnsi="Times New Roman" w:cs="Times New Roman"/>
          <w:sz w:val="24"/>
          <w:szCs w:val="24"/>
        </w:rPr>
      </w:pPr>
      <w:r>
        <w:rPr>
          <w:rFonts w:ascii="Times New Roman" w:hAnsi="Times New Roman" w:cs="Times New Roman"/>
          <w:sz w:val="24"/>
          <w:szCs w:val="24"/>
        </w:rPr>
        <w:t>Найти критически</w:t>
      </w:r>
      <w:r w:rsidRPr="002820D8">
        <w:rPr>
          <w:rFonts w:ascii="Times New Roman" w:hAnsi="Times New Roman" w:cs="Times New Roman"/>
          <w:sz w:val="24"/>
          <w:szCs w:val="24"/>
        </w:rPr>
        <w:t>е точки и промежутки возрастания и убывания</w:t>
      </w:r>
    </w:p>
    <w:p w:rsidR="00882422" w:rsidRPr="002820D8" w:rsidRDefault="00882422" w:rsidP="007B309C">
      <w:pPr>
        <w:pStyle w:val="a5"/>
        <w:numPr>
          <w:ilvl w:val="0"/>
          <w:numId w:val="38"/>
        </w:numPr>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Times New Roman" w:cs="Times New Roman"/>
                <w:sz w:val="24"/>
                <w:szCs w:val="24"/>
              </w:rPr>
              <m:t>2</m:t>
            </m:r>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+32</m:t>
        </m:r>
      </m:oMath>
    </w:p>
    <w:p w:rsidR="00882422" w:rsidRPr="002820D8" w:rsidRDefault="00882422" w:rsidP="007B309C">
      <w:pPr>
        <w:pStyle w:val="a5"/>
        <w:numPr>
          <w:ilvl w:val="0"/>
          <w:numId w:val="38"/>
        </w:numPr>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Cambria Math" w:cs="Times New Roman"/>
            <w:sz w:val="24"/>
            <w:szCs w:val="24"/>
          </w:rPr>
          <m:t>-</m:t>
        </m:r>
        <m:r>
          <w:rPr>
            <w:rFonts w:ascii="Cambria Math" w:hAnsi="Times New Roman" w:cs="Times New Roman"/>
            <w:sz w:val="24"/>
            <w:szCs w:val="24"/>
          </w:rPr>
          <m:t>4</m:t>
        </m:r>
        <m:r>
          <w:rPr>
            <w:rFonts w:ascii="Cambria Math" w:hAnsi="Cambria Math" w:cs="Times New Roman"/>
            <w:sz w:val="24"/>
            <w:szCs w:val="24"/>
          </w:rPr>
          <m:t>x</m:t>
        </m:r>
      </m:oMath>
    </w:p>
    <w:p w:rsidR="00882422" w:rsidRPr="002820D8" w:rsidRDefault="00882422" w:rsidP="007B309C">
      <w:pPr>
        <w:pStyle w:val="a5"/>
        <w:numPr>
          <w:ilvl w:val="0"/>
          <w:numId w:val="38"/>
        </w:numPr>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Times New Roman" w:cs="Times New Roman"/>
            <w:sz w:val="24"/>
            <w:szCs w:val="24"/>
          </w:rPr>
          <m:t>+6</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oMath>
    </w:p>
    <w:p w:rsidR="00882422" w:rsidRPr="002820D8" w:rsidRDefault="00882422" w:rsidP="007B309C">
      <w:pPr>
        <w:pStyle w:val="a5"/>
        <w:numPr>
          <w:ilvl w:val="0"/>
          <w:numId w:val="38"/>
        </w:numPr>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Times New Roman" w:cs="Times New Roman"/>
                <w:sz w:val="24"/>
                <w:szCs w:val="24"/>
              </w:rPr>
              <m:t>2</m:t>
            </m:r>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Cambria Math" w:cs="Times New Roman"/>
            <w:sz w:val="24"/>
            <w:szCs w:val="24"/>
          </w:rPr>
          <m:t>-</m:t>
        </m:r>
        <m:r>
          <w:rPr>
            <w:rFonts w:ascii="Cambria Math" w:hAnsi="Times New Roman" w:cs="Times New Roman"/>
            <w:sz w:val="24"/>
            <w:szCs w:val="24"/>
          </w:rPr>
          <m:t>6</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Cambria Math" w:cs="Times New Roman"/>
            <w:sz w:val="24"/>
            <w:szCs w:val="24"/>
          </w:rPr>
          <m:t>-</m:t>
        </m:r>
        <m:r>
          <w:rPr>
            <w:rFonts w:ascii="Cambria Math" w:hAnsi="Times New Roman" w:cs="Times New Roman"/>
            <w:sz w:val="24"/>
            <w:szCs w:val="24"/>
          </w:rPr>
          <m:t>18</m:t>
        </m:r>
        <m:r>
          <w:rPr>
            <w:rFonts w:ascii="Cambria Math" w:hAnsi="Cambria Math" w:cs="Times New Roman"/>
            <w:sz w:val="24"/>
            <w:szCs w:val="24"/>
          </w:rPr>
          <m:t>x</m:t>
        </m:r>
        <m:r>
          <w:rPr>
            <w:rFonts w:ascii="Cambria Math" w:hAnsi="Times New Roman" w:cs="Times New Roman"/>
            <w:sz w:val="24"/>
            <w:szCs w:val="24"/>
          </w:rPr>
          <m:t>+4</m:t>
        </m:r>
      </m:oMath>
    </w:p>
    <w:p w:rsidR="00882422" w:rsidRPr="002820D8" w:rsidRDefault="00882422" w:rsidP="007B309C">
      <w:pPr>
        <w:pStyle w:val="a5"/>
        <w:numPr>
          <w:ilvl w:val="0"/>
          <w:numId w:val="37"/>
        </w:numPr>
        <w:ind w:left="720"/>
        <w:rPr>
          <w:rFonts w:ascii="Times New Roman" w:hAnsi="Times New Roman" w:cs="Times New Roman"/>
          <w:sz w:val="24"/>
          <w:szCs w:val="24"/>
        </w:rPr>
      </w:pPr>
      <w:r w:rsidRPr="002820D8">
        <w:rPr>
          <w:rFonts w:ascii="Times New Roman" w:hAnsi="Times New Roman" w:cs="Times New Roman"/>
          <w:sz w:val="24"/>
          <w:szCs w:val="24"/>
        </w:rPr>
        <w:t>Найти экстремум функции</w:t>
      </w:r>
    </w:p>
    <w:p w:rsidR="00882422" w:rsidRPr="002820D8" w:rsidRDefault="00882422" w:rsidP="007B309C">
      <w:pPr>
        <w:pStyle w:val="a5"/>
        <w:numPr>
          <w:ilvl w:val="0"/>
          <w:numId w:val="39"/>
        </w:numPr>
        <w:ind w:left="1080"/>
        <w:rPr>
          <w:rFonts w:ascii="Times New Roman" w:hAnsi="Times New Roman" w:cs="Times New Roman"/>
          <w:sz w:val="24"/>
          <w:szCs w:val="24"/>
          <w:lang w:val="en-US"/>
        </w:rPr>
      </w:pPr>
      <m:oMath>
        <m:r>
          <w:rPr>
            <w:rFonts w:ascii="Cambria Math" w:hAnsi="Cambria Math" w:cs="Times New Roman"/>
            <w:sz w:val="24"/>
            <w:szCs w:val="24"/>
            <w:lang w:val="en-US"/>
          </w:rPr>
          <w:lastRenderedPageBreak/>
          <m:t>f</m:t>
        </m:r>
        <m:d>
          <m:dPr>
            <m:ctrlPr>
              <w:rPr>
                <w:rFonts w:ascii="Cambria Math" w:hAnsi="Times New Roman" w:cs="Times New Roman"/>
                <w:i/>
                <w:sz w:val="24"/>
                <w:szCs w:val="24"/>
                <w:lang w:val="en-US"/>
              </w:rPr>
            </m:ctrlPr>
          </m:dPr>
          <m:e>
            <m:r>
              <w:rPr>
                <w:rFonts w:ascii="Cambria Math" w:hAnsi="Cambria Math" w:cs="Times New Roman"/>
                <w:sz w:val="24"/>
                <w:szCs w:val="24"/>
                <w:lang w:val="en-US"/>
              </w:rPr>
              <m:t>x</m:t>
            </m:r>
          </m:e>
        </m:d>
        <m:r>
          <w:rPr>
            <w:rFonts w:ascii="Cambria Math" w:hAnsi="Times New Roman" w:cs="Times New Roman"/>
            <w:sz w:val="24"/>
            <w:szCs w:val="24"/>
            <w:lang w:val="en-US"/>
          </w:rPr>
          <m:t>=6</m:t>
        </m:r>
        <m:r>
          <w:rPr>
            <w:rFonts w:ascii="Cambria Math" w:hAnsi="Cambria Math" w:cs="Times New Roman"/>
            <w:sz w:val="24"/>
            <w:szCs w:val="24"/>
            <w:lang w:val="en-US"/>
          </w:rPr>
          <m:t>x-</m:t>
        </m:r>
        <m:sSup>
          <m:sSupPr>
            <m:ctrlPr>
              <w:rPr>
                <w:rFonts w:ascii="Cambria Math" w:hAnsi="Times New Roman" w:cs="Times New Roman"/>
                <w:i/>
                <w:sz w:val="24"/>
                <w:szCs w:val="24"/>
                <w:lang w:val="en-US"/>
              </w:rPr>
            </m:ctrlPr>
          </m:sSupPr>
          <m:e>
            <m:r>
              <w:rPr>
                <w:rFonts w:ascii="Cambria Math" w:hAnsi="Cambria Math" w:cs="Times New Roman"/>
                <w:sz w:val="24"/>
                <w:szCs w:val="24"/>
                <w:lang w:val="en-US"/>
              </w:rPr>
              <m:t>x</m:t>
            </m:r>
          </m:e>
          <m:sup>
            <m:r>
              <w:rPr>
                <w:rFonts w:ascii="Cambria Math" w:hAnsi="Times New Roman" w:cs="Times New Roman"/>
                <w:sz w:val="24"/>
                <w:szCs w:val="24"/>
                <w:lang w:val="en-US"/>
              </w:rPr>
              <m:t>3</m:t>
            </m:r>
          </m:sup>
        </m:sSup>
      </m:oMath>
    </w:p>
    <w:p w:rsidR="00882422" w:rsidRPr="007900DC" w:rsidRDefault="00882422" w:rsidP="007B309C">
      <w:pPr>
        <w:pStyle w:val="a5"/>
        <w:numPr>
          <w:ilvl w:val="0"/>
          <w:numId w:val="39"/>
        </w:numPr>
        <w:ind w:left="1080"/>
        <w:rPr>
          <w:rFonts w:ascii="Times New Roman" w:hAnsi="Times New Roman" w:cs="Times New Roman"/>
          <w:sz w:val="24"/>
          <w:szCs w:val="24"/>
          <w:lang w:val="en-US"/>
        </w:rPr>
      </w:pPr>
      <m:oMath>
        <m:r>
          <w:rPr>
            <w:rFonts w:ascii="Cambria Math" w:hAnsi="Cambria Math" w:cs="Times New Roman"/>
            <w:sz w:val="24"/>
            <w:szCs w:val="24"/>
            <w:lang w:val="en-US"/>
          </w:rPr>
          <m:t>f</m:t>
        </m:r>
        <m:d>
          <m:dPr>
            <m:ctrlPr>
              <w:rPr>
                <w:rFonts w:ascii="Cambria Math" w:hAnsi="Times New Roman" w:cs="Times New Roman"/>
                <w:i/>
                <w:sz w:val="24"/>
                <w:szCs w:val="24"/>
                <w:lang w:val="en-US"/>
              </w:rPr>
            </m:ctrlPr>
          </m:dPr>
          <m:e>
            <m:r>
              <w:rPr>
                <w:rFonts w:ascii="Cambria Math" w:hAnsi="Cambria Math" w:cs="Times New Roman"/>
                <w:sz w:val="24"/>
                <w:szCs w:val="24"/>
                <w:lang w:val="en-US"/>
              </w:rPr>
              <m:t>x</m:t>
            </m:r>
          </m:e>
        </m:d>
        <m:r>
          <w:rPr>
            <w:rFonts w:ascii="Cambria Math" w:hAnsi="Times New Roman" w:cs="Times New Roman"/>
            <w:sz w:val="24"/>
            <w:szCs w:val="24"/>
            <w:lang w:val="en-US"/>
          </w:rPr>
          <m:t>=</m:t>
        </m:r>
        <m:sSup>
          <m:sSupPr>
            <m:ctrlPr>
              <w:rPr>
                <w:rFonts w:ascii="Cambria Math" w:hAnsi="Times New Roman" w:cs="Times New Roman"/>
                <w:i/>
                <w:sz w:val="24"/>
                <w:szCs w:val="24"/>
                <w:lang w:val="en-US"/>
              </w:rPr>
            </m:ctrlPr>
          </m:sSupPr>
          <m:e>
            <m:r>
              <w:rPr>
                <w:rFonts w:ascii="Cambria Math" w:hAnsi="Cambria Math" w:cs="Times New Roman"/>
                <w:sz w:val="24"/>
                <w:szCs w:val="24"/>
                <w:lang w:val="en-US"/>
              </w:rPr>
              <m:t>x</m:t>
            </m:r>
          </m:e>
          <m:sup>
            <m:r>
              <w:rPr>
                <w:rFonts w:ascii="Cambria Math" w:hAnsi="Times New Roman" w:cs="Times New Roman"/>
                <w:sz w:val="24"/>
                <w:szCs w:val="24"/>
                <w:lang w:val="en-US"/>
              </w:rPr>
              <m:t>2</m:t>
            </m:r>
          </m:sup>
        </m:sSup>
        <m:r>
          <w:rPr>
            <w:rFonts w:ascii="Cambria Math" w:hAnsi="Cambria Math" w:cs="Times New Roman"/>
            <w:sz w:val="24"/>
            <w:szCs w:val="24"/>
            <w:lang w:val="en-US"/>
          </w:rPr>
          <m:t>∙</m:t>
        </m:r>
        <m:sSup>
          <m:sSupPr>
            <m:ctrlPr>
              <w:rPr>
                <w:rFonts w:ascii="Cambria Math" w:hAnsi="Times New Roman" w:cs="Times New Roman"/>
                <w:i/>
                <w:sz w:val="24"/>
                <w:szCs w:val="24"/>
                <w:lang w:val="en-US"/>
              </w:rPr>
            </m:ctrlPr>
          </m:sSupPr>
          <m:e>
            <m:r>
              <m:rPr>
                <m:scr m:val="script"/>
              </m:rPr>
              <w:rPr>
                <w:rFonts w:ascii="Cambria Math" w:hAnsi="Times New Roman" w:cs="Times New Roman"/>
                <w:sz w:val="24"/>
                <w:szCs w:val="24"/>
                <w:lang w:val="en-US"/>
              </w:rPr>
              <m:t>l</m:t>
            </m:r>
          </m:e>
          <m:sup>
            <m:r>
              <w:rPr>
                <w:rFonts w:ascii="Cambria Math" w:hAnsi="Cambria Math" w:cs="Times New Roman"/>
                <w:sz w:val="24"/>
                <w:szCs w:val="24"/>
                <w:lang w:val="en-US"/>
              </w:rPr>
              <m:t>x</m:t>
            </m:r>
          </m:sup>
        </m:sSup>
      </m:oMath>
    </w:p>
    <w:p w:rsidR="00882422" w:rsidRPr="007900DC" w:rsidRDefault="00882422" w:rsidP="007B309C">
      <w:pPr>
        <w:pStyle w:val="a5"/>
        <w:numPr>
          <w:ilvl w:val="0"/>
          <w:numId w:val="37"/>
        </w:numPr>
        <w:rPr>
          <w:rFonts w:ascii="Times New Roman" w:hAnsi="Times New Roman" w:cs="Times New Roman"/>
          <w:sz w:val="24"/>
          <w:szCs w:val="24"/>
        </w:rPr>
      </w:pPr>
      <w:r w:rsidRPr="007900DC">
        <w:rPr>
          <w:rFonts w:ascii="Times New Roman" w:hAnsi="Times New Roman" w:cs="Times New Roman"/>
          <w:sz w:val="24"/>
          <w:szCs w:val="24"/>
        </w:rPr>
        <w:t>Исследовать функцию и построить график</w:t>
      </w:r>
    </w:p>
    <w:p w:rsidR="00882422" w:rsidRPr="0044055A" w:rsidRDefault="00882422" w:rsidP="00882422">
      <w:pPr>
        <w:ind w:left="360"/>
        <w:rPr>
          <w:rFonts w:ascii="Times New Roman" w:hAnsi="Times New Roman" w:cs="Times New Roman"/>
          <w:sz w:val="24"/>
          <w:szCs w:val="24"/>
        </w:rPr>
      </w:pPr>
      <m:oMathPara>
        <m:oMathParaPr>
          <m:jc m:val="left"/>
        </m:oMathPara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Times New Roman" w:cs="Times New Roman"/>
              <w:sz w:val="24"/>
              <w:szCs w:val="24"/>
            </w:rPr>
            <m:t>+6</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+2</m:t>
          </m:r>
        </m:oMath>
      </m:oMathPara>
    </w:p>
    <w:p w:rsidR="00C36841" w:rsidRDefault="00C36841" w:rsidP="00387B3E">
      <w:pPr>
        <w:pStyle w:val="a6"/>
        <w:spacing w:line="276" w:lineRule="auto"/>
        <w:ind w:left="720"/>
        <w:rPr>
          <w:rFonts w:ascii="Times New Roman" w:eastAsia="Times New Roman" w:hAnsi="Times New Roman"/>
          <w:sz w:val="24"/>
          <w:szCs w:val="24"/>
        </w:rPr>
      </w:pPr>
    </w:p>
    <w:p w:rsidR="00BC062C" w:rsidRDefault="00BC062C" w:rsidP="00387B3E">
      <w:pPr>
        <w:pStyle w:val="a6"/>
        <w:spacing w:line="276" w:lineRule="auto"/>
        <w:ind w:left="720"/>
        <w:rPr>
          <w:rFonts w:ascii="Times New Roman" w:eastAsia="Times New Roman" w:hAnsi="Times New Roman"/>
          <w:sz w:val="24"/>
          <w:szCs w:val="24"/>
        </w:rPr>
      </w:pPr>
    </w:p>
    <w:p w:rsidR="00D359BA" w:rsidRDefault="00D359BA" w:rsidP="00387B3E">
      <w:pPr>
        <w:pStyle w:val="a6"/>
        <w:spacing w:line="276" w:lineRule="auto"/>
        <w:ind w:left="720"/>
        <w:rPr>
          <w:rFonts w:ascii="Times New Roman" w:eastAsia="Times New Roman" w:hAnsi="Times New Roman"/>
          <w:sz w:val="24"/>
          <w:szCs w:val="24"/>
        </w:rPr>
      </w:pPr>
    </w:p>
    <w:p w:rsidR="00D359BA" w:rsidRDefault="00D359BA" w:rsidP="00387B3E">
      <w:pPr>
        <w:pStyle w:val="a6"/>
        <w:spacing w:line="276" w:lineRule="auto"/>
        <w:ind w:left="720"/>
        <w:rPr>
          <w:rFonts w:ascii="Times New Roman" w:eastAsia="Times New Roman" w:hAnsi="Times New Roman"/>
          <w:sz w:val="24"/>
          <w:szCs w:val="24"/>
        </w:rPr>
      </w:pPr>
    </w:p>
    <w:p w:rsidR="00D359BA" w:rsidRDefault="00D359BA" w:rsidP="00387B3E">
      <w:pPr>
        <w:pStyle w:val="a6"/>
        <w:spacing w:line="276" w:lineRule="auto"/>
        <w:ind w:left="720"/>
        <w:rPr>
          <w:rFonts w:ascii="Times New Roman" w:eastAsia="Times New Roman" w:hAnsi="Times New Roman"/>
          <w:sz w:val="24"/>
          <w:szCs w:val="24"/>
        </w:rPr>
      </w:pPr>
    </w:p>
    <w:p w:rsidR="00D359BA" w:rsidRPr="00403AA8" w:rsidRDefault="00D359BA" w:rsidP="00D359BA">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42</w:t>
      </w:r>
    </w:p>
    <w:p w:rsidR="00D359BA" w:rsidRPr="00517518" w:rsidRDefault="00D359BA" w:rsidP="00D359BA">
      <w:pPr>
        <w:ind w:firstLine="709"/>
        <w:jc w:val="center"/>
        <w:rPr>
          <w:rFonts w:ascii="Times New Roman" w:hAnsi="Times New Roman" w:cs="Times New Roman"/>
          <w:b/>
          <w:bCs/>
          <w:sz w:val="28"/>
          <w:szCs w:val="20"/>
        </w:rPr>
      </w:pPr>
      <w:r w:rsidRPr="00517518">
        <w:rPr>
          <w:rFonts w:ascii="Times New Roman" w:hAnsi="Times New Roman" w:cs="Times New Roman"/>
          <w:b/>
          <w:bCs/>
          <w:sz w:val="28"/>
          <w:szCs w:val="20"/>
        </w:rPr>
        <w:t>Решение задач  по теме</w:t>
      </w:r>
    </w:p>
    <w:p w:rsidR="00D359BA" w:rsidRPr="00517518" w:rsidRDefault="00D359BA" w:rsidP="00D359BA">
      <w:pPr>
        <w:ind w:firstLine="709"/>
        <w:jc w:val="center"/>
        <w:rPr>
          <w:rFonts w:ascii="Times New Roman" w:hAnsi="Times New Roman" w:cs="Times New Roman"/>
          <w:b/>
          <w:bCs/>
          <w:sz w:val="28"/>
          <w:szCs w:val="20"/>
        </w:rPr>
      </w:pPr>
      <w:r w:rsidRPr="00517518">
        <w:rPr>
          <w:rFonts w:ascii="Times New Roman" w:hAnsi="Times New Roman" w:cs="Times New Roman"/>
          <w:b/>
          <w:bCs/>
          <w:sz w:val="28"/>
          <w:szCs w:val="20"/>
        </w:rPr>
        <w:t>«</w:t>
      </w:r>
      <w:r>
        <w:rPr>
          <w:rFonts w:ascii="Times New Roman" w:hAnsi="Times New Roman" w:cs="Times New Roman"/>
          <w:b/>
          <w:bCs/>
          <w:sz w:val="28"/>
          <w:szCs w:val="20"/>
        </w:rPr>
        <w:t>Первообразная</w:t>
      </w:r>
      <w:r w:rsidRPr="00517518">
        <w:rPr>
          <w:rFonts w:ascii="Times New Roman" w:hAnsi="Times New Roman" w:cs="Times New Roman"/>
          <w:b/>
          <w:bCs/>
          <w:sz w:val="28"/>
          <w:szCs w:val="20"/>
        </w:rPr>
        <w:t>»</w:t>
      </w:r>
    </w:p>
    <w:p w:rsidR="00D359BA" w:rsidRPr="00517518" w:rsidRDefault="00D359BA" w:rsidP="00D359BA">
      <w:pPr>
        <w:jc w:val="both"/>
        <w:rPr>
          <w:rFonts w:ascii="Times New Roman" w:hAnsi="Times New Roman" w:cs="Times New Roman"/>
          <w:b/>
          <w:bCs/>
          <w:sz w:val="24"/>
          <w:szCs w:val="24"/>
        </w:rPr>
      </w:pPr>
      <w:r w:rsidRPr="00517518">
        <w:rPr>
          <w:rFonts w:ascii="Times New Roman" w:hAnsi="Times New Roman" w:cs="Times New Roman"/>
          <w:b/>
          <w:bCs/>
          <w:sz w:val="24"/>
          <w:szCs w:val="24"/>
        </w:rPr>
        <w:t xml:space="preserve">Литература: </w:t>
      </w:r>
    </w:p>
    <w:p w:rsidR="00D359BA" w:rsidRPr="00D359BA" w:rsidRDefault="00D359BA" w:rsidP="00D359BA">
      <w:pPr>
        <w:rPr>
          <w:rFonts w:ascii="Times New Roman" w:hAnsi="Times New Roman" w:cs="Times New Roman"/>
          <w:bCs/>
          <w:sz w:val="24"/>
          <w:szCs w:val="24"/>
        </w:rPr>
      </w:pPr>
      <w:r w:rsidRPr="00517518">
        <w:rPr>
          <w:rFonts w:ascii="Times New Roman" w:hAnsi="Times New Roman" w:cs="Times New Roman"/>
          <w:bCs/>
          <w:sz w:val="24"/>
          <w:szCs w:val="24"/>
        </w:rPr>
        <w:t>Основные источники:</w:t>
      </w:r>
    </w:p>
    <w:p w:rsidR="00D359BA" w:rsidRPr="00403AA8" w:rsidRDefault="00D359BA" w:rsidP="00D359BA">
      <w:pPr>
        <w:pStyle w:val="ac"/>
        <w:spacing w:before="0" w:beforeAutospacing="0" w:after="0" w:afterAutospacing="0"/>
        <w:ind w:left="360"/>
      </w:pPr>
      <w:r>
        <w:rPr>
          <w:color w:val="000000"/>
        </w:rPr>
        <w:t>1.</w:t>
      </w:r>
      <w:r w:rsidRPr="004D353D">
        <w:rPr>
          <w:color w:val="000000"/>
        </w:rPr>
        <w:t>Башмаков М.И. Математика. Учебник для учреждений НПО и СПО. –М.: издательский</w:t>
      </w:r>
      <w:r>
        <w:rPr>
          <w:color w:val="000000"/>
        </w:rPr>
        <w:t xml:space="preserve"> </w:t>
      </w:r>
      <w:r w:rsidR="00CE07C6">
        <w:rPr>
          <w:color w:val="000000"/>
        </w:rPr>
        <w:t xml:space="preserve"> центр «Академия», 2015</w:t>
      </w:r>
    </w:p>
    <w:p w:rsidR="00D359BA" w:rsidRDefault="00D359BA" w:rsidP="00D359BA">
      <w:pPr>
        <w:pStyle w:val="ac"/>
        <w:spacing w:before="0" w:beforeAutospacing="0" w:after="0" w:afterAutospacing="0"/>
      </w:pPr>
      <w:r>
        <w:t xml:space="preserve">     2.</w:t>
      </w:r>
      <w:r w:rsidRPr="004D353D">
        <w:t>Колмогоров А.Н. и др. Алгебра и начала</w:t>
      </w:r>
      <w:r w:rsidR="00CE07C6">
        <w:t xml:space="preserve"> анализа. 10 (11) </w:t>
      </w:r>
      <w:proofErr w:type="spellStart"/>
      <w:r w:rsidR="00CE07C6">
        <w:t>кл</w:t>
      </w:r>
      <w:proofErr w:type="spellEnd"/>
      <w:r w:rsidR="00CE07C6">
        <w:t>. – М., 2014</w:t>
      </w:r>
      <w:r w:rsidRPr="004D353D">
        <w:t>.</w:t>
      </w:r>
    </w:p>
    <w:p w:rsidR="00D359BA" w:rsidRDefault="00D359BA" w:rsidP="00D359BA">
      <w:pPr>
        <w:rPr>
          <w:rFonts w:ascii="Times New Roman" w:hAnsi="Times New Roman" w:cs="Times New Roman"/>
          <w:bCs/>
          <w:sz w:val="24"/>
          <w:szCs w:val="24"/>
        </w:rPr>
      </w:pPr>
    </w:p>
    <w:p w:rsidR="00D359BA" w:rsidRPr="00517518" w:rsidRDefault="00D359BA" w:rsidP="00D359BA">
      <w:pPr>
        <w:rPr>
          <w:rFonts w:ascii="Times New Roman" w:hAnsi="Times New Roman" w:cs="Times New Roman"/>
          <w:bCs/>
          <w:sz w:val="24"/>
          <w:szCs w:val="24"/>
        </w:rPr>
      </w:pPr>
      <w:r w:rsidRPr="00517518">
        <w:rPr>
          <w:rFonts w:ascii="Times New Roman" w:hAnsi="Times New Roman" w:cs="Times New Roman"/>
          <w:bCs/>
          <w:sz w:val="24"/>
          <w:szCs w:val="24"/>
        </w:rPr>
        <w:t>Дополнительные источники:</w:t>
      </w:r>
    </w:p>
    <w:p w:rsidR="00D359BA" w:rsidRDefault="00D359BA" w:rsidP="00D359BA">
      <w:pPr>
        <w:pStyle w:val="a5"/>
        <w:numPr>
          <w:ilvl w:val="1"/>
          <w:numId w:val="39"/>
        </w:numPr>
        <w:rPr>
          <w:rFonts w:ascii="Times New Roman" w:hAnsi="Times New Roman" w:cs="Times New Roman"/>
          <w:bCs/>
          <w:sz w:val="24"/>
          <w:szCs w:val="24"/>
        </w:rPr>
      </w:pPr>
      <w:r w:rsidRPr="00D359BA">
        <w:rPr>
          <w:rFonts w:ascii="Times New Roman" w:hAnsi="Times New Roman" w:cs="Times New Roman"/>
          <w:bCs/>
          <w:sz w:val="24"/>
          <w:szCs w:val="24"/>
        </w:rPr>
        <w:t>Конспекты лекций</w:t>
      </w:r>
    </w:p>
    <w:p w:rsidR="00D359BA" w:rsidRPr="00D359BA" w:rsidRDefault="00D359BA" w:rsidP="00D359BA">
      <w:pPr>
        <w:pStyle w:val="a5"/>
        <w:numPr>
          <w:ilvl w:val="1"/>
          <w:numId w:val="39"/>
        </w:numPr>
        <w:rPr>
          <w:rFonts w:ascii="Times New Roman" w:hAnsi="Times New Roman" w:cs="Times New Roman"/>
          <w:bCs/>
          <w:sz w:val="24"/>
          <w:szCs w:val="24"/>
        </w:rPr>
      </w:pPr>
      <w:r w:rsidRPr="00D359BA">
        <w:rPr>
          <w:rFonts w:ascii="Times New Roman" w:hAnsi="Times New Roman" w:cs="Times New Roman"/>
          <w:bCs/>
          <w:sz w:val="24"/>
          <w:szCs w:val="24"/>
        </w:rPr>
        <w:t>Практические задания, рассмотренные в аудитории.</w:t>
      </w:r>
    </w:p>
    <w:p w:rsidR="00D359BA" w:rsidRDefault="00D359BA" w:rsidP="00D359BA">
      <w:pPr>
        <w:pStyle w:val="ac"/>
        <w:numPr>
          <w:ilvl w:val="0"/>
          <w:numId w:val="39"/>
        </w:numPr>
        <w:spacing w:before="0" w:beforeAutospacing="0" w:after="0" w:afterAutospacing="0"/>
      </w:pPr>
      <w:r>
        <w:rPr>
          <w:bCs/>
        </w:rPr>
        <w:t xml:space="preserve"> </w:t>
      </w:r>
      <w:r w:rsidRPr="004D353D">
        <w:t>Башмаков М.И. Математика (базовы</w:t>
      </w:r>
      <w:r w:rsidR="00CE07C6">
        <w:t xml:space="preserve">й уровень). 10—11 </w:t>
      </w:r>
      <w:proofErr w:type="spellStart"/>
      <w:r w:rsidR="00CE07C6">
        <w:t>кл</w:t>
      </w:r>
      <w:proofErr w:type="spellEnd"/>
      <w:r w:rsidR="00CE07C6">
        <w:t>. – М.,  201</w:t>
      </w:r>
      <w:r w:rsidRPr="004D353D">
        <w:t>5.</w:t>
      </w:r>
    </w:p>
    <w:p w:rsidR="00D359BA" w:rsidRDefault="00D359BA" w:rsidP="00D359BA">
      <w:pPr>
        <w:pStyle w:val="ac"/>
        <w:numPr>
          <w:ilvl w:val="0"/>
          <w:numId w:val="39"/>
        </w:numPr>
        <w:spacing w:before="0" w:beforeAutospacing="0" w:after="0" w:afterAutospacing="0"/>
      </w:pPr>
      <w:r w:rsidRPr="008463D6">
        <w:t xml:space="preserve"> </w:t>
      </w:r>
      <w:r>
        <w:t xml:space="preserve">Мордкович А.Г. Алгебра, 10-11 класс. Учебник для </w:t>
      </w:r>
      <w:proofErr w:type="spellStart"/>
      <w:r>
        <w:t>общеобраз.учрежде</w:t>
      </w:r>
      <w:r w:rsidR="00CE07C6">
        <w:t>ний</w:t>
      </w:r>
      <w:proofErr w:type="spellEnd"/>
      <w:r w:rsidR="00CE07C6">
        <w:t>, 2-е изд., «Мнемозина», 2014</w:t>
      </w:r>
      <w:r>
        <w:t xml:space="preserve"> г. 335с</w:t>
      </w:r>
    </w:p>
    <w:p w:rsidR="00D359BA" w:rsidRPr="00B1673A" w:rsidRDefault="00D359BA" w:rsidP="00D359BA">
      <w:pPr>
        <w:pStyle w:val="ac"/>
        <w:numPr>
          <w:ilvl w:val="0"/>
          <w:numId w:val="39"/>
        </w:numPr>
        <w:spacing w:before="0" w:beforeAutospacing="0" w:after="0" w:afterAutospacing="0"/>
      </w:pPr>
      <w:r w:rsidRPr="00B1673A">
        <w:rPr>
          <w:bCs/>
        </w:rPr>
        <w:t xml:space="preserve">Богомолов Н.В., Самойленко  П.И. Математика.: учебник для </w:t>
      </w:r>
      <w:proofErr w:type="spellStart"/>
      <w:r w:rsidRPr="00B1673A">
        <w:rPr>
          <w:bCs/>
        </w:rPr>
        <w:t>ссузов</w:t>
      </w:r>
      <w:proofErr w:type="spellEnd"/>
      <w:r w:rsidRPr="00B1673A">
        <w:rPr>
          <w:bCs/>
        </w:rPr>
        <w:t xml:space="preserve">. 5-еизд.М.: </w:t>
      </w:r>
      <w:r w:rsidR="00CE07C6">
        <w:rPr>
          <w:bCs/>
        </w:rPr>
        <w:t xml:space="preserve"> Дрофа, 2015</w:t>
      </w:r>
      <w:r w:rsidRPr="00B1673A">
        <w:rPr>
          <w:bCs/>
        </w:rPr>
        <w:t>. – 395с</w:t>
      </w:r>
    </w:p>
    <w:p w:rsidR="00D359BA" w:rsidRDefault="00D359BA" w:rsidP="00D359BA">
      <w:pPr>
        <w:rPr>
          <w:rFonts w:ascii="Times New Roman" w:hAnsi="Times New Roman" w:cs="Times New Roman"/>
          <w:bCs/>
          <w:sz w:val="24"/>
          <w:szCs w:val="24"/>
        </w:rPr>
      </w:pPr>
    </w:p>
    <w:p w:rsidR="00D359BA" w:rsidRDefault="00D359BA" w:rsidP="00D359BA">
      <w:pPr>
        <w:rPr>
          <w:rFonts w:ascii="Times New Roman" w:hAnsi="Times New Roman" w:cs="Times New Roman"/>
          <w:bCs/>
          <w:sz w:val="24"/>
          <w:szCs w:val="24"/>
        </w:rPr>
      </w:pPr>
      <w:r w:rsidRPr="00517518">
        <w:rPr>
          <w:rFonts w:ascii="Times New Roman" w:hAnsi="Times New Roman" w:cs="Times New Roman"/>
          <w:bCs/>
          <w:sz w:val="24"/>
          <w:szCs w:val="24"/>
        </w:rPr>
        <w:t>Интернет-ресурсы:</w:t>
      </w:r>
    </w:p>
    <w:p w:rsidR="00BA566D" w:rsidRPr="00BA566D" w:rsidRDefault="00D0615F" w:rsidP="00BA566D">
      <w:pPr>
        <w:pStyle w:val="a5"/>
        <w:numPr>
          <w:ilvl w:val="1"/>
          <w:numId w:val="39"/>
        </w:numPr>
        <w:rPr>
          <w:rFonts w:ascii="Times New Roman" w:hAnsi="Times New Roman" w:cs="Times New Roman"/>
          <w:bCs/>
          <w:sz w:val="24"/>
          <w:szCs w:val="24"/>
        </w:rPr>
      </w:pPr>
      <w:hyperlink r:id="rId522" w:history="1">
        <w:r w:rsidR="00BA566D" w:rsidRPr="00BA566D">
          <w:rPr>
            <w:rStyle w:val="a9"/>
            <w:rFonts w:ascii="Times New Roman" w:hAnsi="Times New Roman" w:cs="Times New Roman"/>
            <w:bCs/>
            <w:sz w:val="24"/>
            <w:szCs w:val="24"/>
          </w:rPr>
          <w:t>http://schools.keldysh.ru/school1413/web_matem/txt3.htm</w:t>
        </w:r>
      </w:hyperlink>
    </w:p>
    <w:p w:rsidR="00BA566D" w:rsidRDefault="00D0615F" w:rsidP="00BA566D">
      <w:pPr>
        <w:pStyle w:val="a5"/>
        <w:numPr>
          <w:ilvl w:val="1"/>
          <w:numId w:val="39"/>
        </w:numPr>
        <w:rPr>
          <w:rFonts w:ascii="Times New Roman" w:hAnsi="Times New Roman" w:cs="Times New Roman"/>
          <w:bCs/>
          <w:sz w:val="24"/>
          <w:szCs w:val="24"/>
        </w:rPr>
      </w:pPr>
      <w:hyperlink r:id="rId523" w:history="1">
        <w:r w:rsidR="00BA566D" w:rsidRPr="00512885">
          <w:rPr>
            <w:rStyle w:val="a9"/>
            <w:rFonts w:ascii="Times New Roman" w:hAnsi="Times New Roman" w:cs="Times New Roman"/>
            <w:bCs/>
            <w:sz w:val="24"/>
            <w:szCs w:val="24"/>
          </w:rPr>
          <w:t>http://www.berdov.com/works/integral/pervoobraznaya-chto-takoe/</w:t>
        </w:r>
      </w:hyperlink>
    </w:p>
    <w:p w:rsidR="00BA566D" w:rsidRDefault="00D0615F" w:rsidP="00BA566D">
      <w:pPr>
        <w:pStyle w:val="a5"/>
        <w:numPr>
          <w:ilvl w:val="1"/>
          <w:numId w:val="39"/>
        </w:numPr>
        <w:rPr>
          <w:rFonts w:ascii="Times New Roman" w:hAnsi="Times New Roman" w:cs="Times New Roman"/>
          <w:bCs/>
          <w:sz w:val="24"/>
          <w:szCs w:val="24"/>
        </w:rPr>
      </w:pPr>
      <w:hyperlink r:id="rId524" w:history="1">
        <w:r w:rsidR="00BA566D" w:rsidRPr="00512885">
          <w:rPr>
            <w:rStyle w:val="a9"/>
            <w:rFonts w:ascii="Times New Roman" w:hAnsi="Times New Roman" w:cs="Times New Roman"/>
            <w:bCs/>
            <w:sz w:val="24"/>
            <w:szCs w:val="24"/>
          </w:rPr>
          <w:t>http://interneturok.ru/algebra/11-klass/integralb/pervoobraznaya</w:t>
        </w:r>
      </w:hyperlink>
    </w:p>
    <w:p w:rsidR="00D359BA" w:rsidRDefault="00D359BA" w:rsidP="00BA566D">
      <w:pPr>
        <w:pStyle w:val="a5"/>
        <w:rPr>
          <w:rFonts w:ascii="Times New Roman" w:hAnsi="Times New Roman" w:cs="Times New Roman"/>
          <w:bCs/>
          <w:sz w:val="24"/>
          <w:szCs w:val="24"/>
        </w:rPr>
      </w:pPr>
      <w:r>
        <w:rPr>
          <w:rFonts w:ascii="Times New Roman" w:hAnsi="Times New Roman" w:cs="Times New Roman"/>
          <w:bCs/>
          <w:sz w:val="24"/>
          <w:szCs w:val="24"/>
        </w:rPr>
        <w:t xml:space="preserve"> </w:t>
      </w:r>
    </w:p>
    <w:p w:rsidR="00D359BA" w:rsidRPr="00517518" w:rsidRDefault="00D359BA" w:rsidP="00D359BA">
      <w:pPr>
        <w:rPr>
          <w:rFonts w:ascii="Times New Roman" w:hAnsi="Times New Roman" w:cs="Times New Roman"/>
          <w:bCs/>
          <w:sz w:val="24"/>
          <w:szCs w:val="24"/>
        </w:rPr>
      </w:pPr>
    </w:p>
    <w:p w:rsidR="00D359BA" w:rsidRPr="00517518" w:rsidRDefault="00D359BA" w:rsidP="00D359BA">
      <w:pPr>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2</w:t>
      </w:r>
      <w:r w:rsidRPr="00517518">
        <w:rPr>
          <w:rFonts w:ascii="Times New Roman" w:hAnsi="Times New Roman" w:cs="Times New Roman"/>
          <w:b/>
          <w:bCs/>
          <w:sz w:val="24"/>
          <w:szCs w:val="24"/>
          <w:u w:val="single"/>
        </w:rPr>
        <w:t xml:space="preserve">  часа </w:t>
      </w:r>
    </w:p>
    <w:p w:rsidR="00D359BA" w:rsidRPr="00FD4109" w:rsidRDefault="00D359BA" w:rsidP="00D359BA">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студент</w:t>
      </w:r>
      <w:r w:rsidRPr="00FD4109">
        <w:rPr>
          <w:rFonts w:ascii="Times New Roman" w:hAnsi="Times New Roman" w:cs="Times New Roman"/>
          <w:b/>
          <w:sz w:val="24"/>
          <w:szCs w:val="24"/>
        </w:rPr>
        <w:t xml:space="preserve"> должен представить:</w:t>
      </w:r>
    </w:p>
    <w:p w:rsidR="00D359BA" w:rsidRPr="00FD4109" w:rsidRDefault="00D359BA" w:rsidP="00D359BA">
      <w:pPr>
        <w:rPr>
          <w:rFonts w:ascii="Times New Roman" w:hAnsi="Times New Roman" w:cs="Times New Roman"/>
          <w:bCs/>
          <w:sz w:val="24"/>
          <w:szCs w:val="24"/>
          <w:u w:val="single"/>
        </w:rPr>
      </w:pPr>
      <w:r w:rsidRPr="00FD4109">
        <w:rPr>
          <w:rFonts w:ascii="Times New Roman" w:hAnsi="Times New Roman" w:cs="Times New Roman"/>
          <w:sz w:val="24"/>
          <w:szCs w:val="24"/>
        </w:rPr>
        <w:t>-  выполненное задание по теме «</w:t>
      </w:r>
      <w:r>
        <w:rPr>
          <w:rFonts w:ascii="Times New Roman" w:hAnsi="Times New Roman" w:cs="Times New Roman"/>
          <w:sz w:val="24"/>
          <w:szCs w:val="24"/>
        </w:rPr>
        <w:t>Первообразная</w:t>
      </w:r>
      <w:r w:rsidRPr="00FD4109">
        <w:rPr>
          <w:rFonts w:ascii="Times New Roman" w:hAnsi="Times New Roman" w:cs="Times New Roman"/>
          <w:sz w:val="24"/>
          <w:szCs w:val="24"/>
        </w:rPr>
        <w:t>»</w:t>
      </w:r>
    </w:p>
    <w:p w:rsidR="00D359BA" w:rsidRPr="00FD4109" w:rsidRDefault="00D359BA" w:rsidP="00D359BA">
      <w:pPr>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w:t>
      </w:r>
    </w:p>
    <w:p w:rsidR="00D359BA" w:rsidRPr="00FD4109" w:rsidRDefault="00D359BA" w:rsidP="00D359BA">
      <w:pPr>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D359BA" w:rsidRPr="00FD4109" w:rsidRDefault="00D359BA" w:rsidP="00D359BA">
      <w:pPr>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D359BA" w:rsidRPr="00FD4109" w:rsidRDefault="00D359BA" w:rsidP="00D359BA">
      <w:pPr>
        <w:ind w:firstLine="709"/>
        <w:jc w:val="both"/>
        <w:rPr>
          <w:rFonts w:ascii="Times New Roman" w:hAnsi="Times New Roman" w:cs="Times New Roman"/>
          <w:b/>
          <w:sz w:val="24"/>
          <w:szCs w:val="24"/>
        </w:rPr>
      </w:pPr>
      <w:r w:rsidRPr="00FD4109">
        <w:rPr>
          <w:rFonts w:ascii="Times New Roman" w:hAnsi="Times New Roman" w:cs="Times New Roman"/>
          <w:b/>
          <w:sz w:val="24"/>
          <w:szCs w:val="24"/>
        </w:rPr>
        <w:lastRenderedPageBreak/>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D359BA" w:rsidRPr="00FD4109" w:rsidTr="009D22EF">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D359BA" w:rsidRPr="00FD4109" w:rsidTr="009D22EF">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D359BA" w:rsidRPr="00FD4109" w:rsidRDefault="00D359BA" w:rsidP="009D22EF">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D359BA"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D359BA"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D359BA"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D359BA"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D359BA" w:rsidRPr="00FD4109" w:rsidRDefault="00D359BA" w:rsidP="00D359BA">
      <w:pPr>
        <w:jc w:val="both"/>
        <w:rPr>
          <w:rFonts w:ascii="Times New Roman" w:hAnsi="Times New Roman" w:cs="Times New Roman"/>
          <w:color w:val="FF0000"/>
          <w:sz w:val="24"/>
          <w:szCs w:val="24"/>
        </w:rPr>
      </w:pPr>
    </w:p>
    <w:p w:rsidR="00D359BA" w:rsidRPr="00FD4109" w:rsidRDefault="00D359BA" w:rsidP="00D359BA">
      <w:pPr>
        <w:ind w:firstLine="709"/>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D359BA" w:rsidRDefault="00D359BA" w:rsidP="00D359BA">
      <w:pPr>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D359BA" w:rsidRPr="00484056" w:rsidRDefault="00D359BA" w:rsidP="00484056">
      <w:pPr>
        <w:pStyle w:val="a5"/>
        <w:numPr>
          <w:ilvl w:val="2"/>
          <w:numId w:val="39"/>
        </w:numPr>
        <w:jc w:val="both"/>
        <w:rPr>
          <w:rFonts w:ascii="Times New Roman" w:hAnsi="Times New Roman" w:cs="Times New Roman"/>
          <w:sz w:val="24"/>
          <w:szCs w:val="24"/>
        </w:rPr>
      </w:pPr>
      <w:r w:rsidRPr="00484056">
        <w:rPr>
          <w:rFonts w:ascii="Times New Roman" w:hAnsi="Times New Roman" w:cs="Times New Roman"/>
          <w:sz w:val="24"/>
          <w:szCs w:val="24"/>
        </w:rPr>
        <w:t>Повторите материал лекций по теме «Первообразная»</w:t>
      </w:r>
    </w:p>
    <w:p w:rsidR="00D359BA" w:rsidRDefault="00D359BA" w:rsidP="00484056">
      <w:pPr>
        <w:pStyle w:val="a5"/>
        <w:numPr>
          <w:ilvl w:val="2"/>
          <w:numId w:val="39"/>
        </w:numPr>
        <w:jc w:val="both"/>
        <w:rPr>
          <w:rFonts w:ascii="Times New Roman" w:hAnsi="Times New Roman" w:cs="Times New Roman"/>
          <w:sz w:val="24"/>
          <w:szCs w:val="24"/>
        </w:rPr>
      </w:pPr>
      <w:r w:rsidRPr="00484056">
        <w:rPr>
          <w:rFonts w:ascii="Times New Roman" w:hAnsi="Times New Roman" w:cs="Times New Roman"/>
          <w:sz w:val="24"/>
          <w:szCs w:val="24"/>
        </w:rPr>
        <w:t>Изучите  материал по теме «первообразная» в других источниках информации</w:t>
      </w:r>
    </w:p>
    <w:p w:rsidR="00D359BA" w:rsidRDefault="00D359BA" w:rsidP="00484056">
      <w:pPr>
        <w:pStyle w:val="a5"/>
        <w:numPr>
          <w:ilvl w:val="2"/>
          <w:numId w:val="39"/>
        </w:numPr>
        <w:jc w:val="both"/>
        <w:rPr>
          <w:rFonts w:ascii="Times New Roman" w:hAnsi="Times New Roman" w:cs="Times New Roman"/>
          <w:sz w:val="24"/>
          <w:szCs w:val="24"/>
        </w:rPr>
      </w:pPr>
      <w:r w:rsidRPr="00484056">
        <w:rPr>
          <w:rFonts w:ascii="Times New Roman" w:hAnsi="Times New Roman" w:cs="Times New Roman"/>
          <w:sz w:val="24"/>
          <w:szCs w:val="24"/>
        </w:rPr>
        <w:t>Рассмотрите  теоретический материал, приведенный ниже</w:t>
      </w:r>
    </w:p>
    <w:p w:rsidR="00D359BA" w:rsidRPr="00484056" w:rsidRDefault="00D359BA" w:rsidP="00484056">
      <w:pPr>
        <w:pStyle w:val="a5"/>
        <w:numPr>
          <w:ilvl w:val="2"/>
          <w:numId w:val="39"/>
        </w:numPr>
        <w:jc w:val="both"/>
        <w:rPr>
          <w:rFonts w:ascii="Times New Roman" w:hAnsi="Times New Roman" w:cs="Times New Roman"/>
          <w:sz w:val="24"/>
          <w:szCs w:val="24"/>
        </w:rPr>
      </w:pPr>
      <w:r w:rsidRPr="00484056">
        <w:rPr>
          <w:rFonts w:ascii="Times New Roman" w:hAnsi="Times New Roman" w:cs="Times New Roman"/>
          <w:sz w:val="24"/>
          <w:szCs w:val="24"/>
        </w:rPr>
        <w:t xml:space="preserve"> Выполните задания  для самостоятельной работы</w:t>
      </w:r>
    </w:p>
    <w:p w:rsidR="00BA566D" w:rsidRDefault="00BA566D" w:rsidP="00BA566D">
      <w:pPr>
        <w:pStyle w:val="a6"/>
        <w:spacing w:line="360" w:lineRule="auto"/>
        <w:ind w:left="720"/>
        <w:jc w:val="both"/>
        <w:rPr>
          <w:rFonts w:ascii="Times New Roman" w:hAnsi="Times New Roman"/>
          <w:b/>
          <w:sz w:val="32"/>
          <w:szCs w:val="32"/>
        </w:rPr>
      </w:pPr>
      <w:r>
        <w:rPr>
          <w:rFonts w:ascii="Times New Roman" w:hAnsi="Times New Roman"/>
          <w:b/>
          <w:sz w:val="32"/>
          <w:szCs w:val="32"/>
        </w:rPr>
        <w:t xml:space="preserve">    </w:t>
      </w:r>
    </w:p>
    <w:p w:rsidR="00BA566D" w:rsidRPr="00BA566D" w:rsidRDefault="00BA566D" w:rsidP="00BA566D">
      <w:pPr>
        <w:pStyle w:val="a6"/>
        <w:spacing w:line="360" w:lineRule="auto"/>
        <w:ind w:left="720"/>
        <w:jc w:val="both"/>
        <w:rPr>
          <w:rFonts w:ascii="Times New Roman" w:hAnsi="Times New Roman"/>
          <w:sz w:val="24"/>
          <w:szCs w:val="24"/>
          <w:u w:val="single"/>
        </w:rPr>
      </w:pPr>
      <w:r>
        <w:rPr>
          <w:rFonts w:ascii="Times New Roman" w:hAnsi="Times New Roman"/>
          <w:b/>
          <w:sz w:val="32"/>
          <w:szCs w:val="32"/>
        </w:rPr>
        <w:t xml:space="preserve"> </w:t>
      </w:r>
      <w:r w:rsidRPr="00BA566D">
        <w:rPr>
          <w:rFonts w:ascii="Times New Roman" w:hAnsi="Times New Roman"/>
          <w:b/>
          <w:sz w:val="24"/>
          <w:szCs w:val="24"/>
          <w:u w:val="single"/>
        </w:rPr>
        <w:t>Теоретический материал</w:t>
      </w:r>
    </w:p>
    <w:p w:rsidR="00BA566D" w:rsidRPr="00BA566D" w:rsidRDefault="00BA566D" w:rsidP="00BA566D">
      <w:pPr>
        <w:pStyle w:val="a6"/>
        <w:ind w:left="720"/>
        <w:jc w:val="both"/>
        <w:rPr>
          <w:rFonts w:ascii="Times New Roman" w:hAnsi="Times New Roman" w:cs="Times New Roman"/>
          <w:sz w:val="24"/>
          <w:szCs w:val="24"/>
        </w:rPr>
      </w:pPr>
      <w:r w:rsidRPr="00BA566D">
        <w:rPr>
          <w:rFonts w:ascii="Times New Roman" w:hAnsi="Times New Roman" w:cs="Times New Roman"/>
          <w:b/>
          <w:sz w:val="24"/>
          <w:szCs w:val="24"/>
        </w:rPr>
        <w:t xml:space="preserve">   1.</w:t>
      </w:r>
      <w:r w:rsidRPr="00BA566D">
        <w:rPr>
          <w:rFonts w:ascii="Times New Roman" w:hAnsi="Times New Roman" w:cs="Times New Roman"/>
          <w:sz w:val="24"/>
          <w:szCs w:val="24"/>
        </w:rPr>
        <w:t xml:space="preserve"> Под дифференцированием функции</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D0615F">
        <w:rPr>
          <w:rFonts w:ascii="Times New Roman" w:hAnsi="Times New Roman" w:cs="Times New Roman"/>
          <w:position w:val="-8"/>
          <w:sz w:val="24"/>
          <w:szCs w:val="24"/>
        </w:rPr>
        <w:pict>
          <v:shape id="_x0000_i1175" type="#_x0000_t75" style="width:33.75pt;height:16.5pt" equationxml="&lt;">
            <v:imagedata r:id="rId525"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D0615F">
        <w:rPr>
          <w:rFonts w:ascii="Times New Roman" w:hAnsi="Times New Roman" w:cs="Times New Roman"/>
          <w:position w:val="-8"/>
          <w:sz w:val="24"/>
          <w:szCs w:val="24"/>
        </w:rPr>
        <w:pict>
          <v:shape id="_x0000_i1176" type="#_x0000_t75" style="width:33.75pt;height:16.5pt" equationxml="&lt;">
            <v:imagedata r:id="rId525"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мы понимаем нахождение производной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D0615F">
        <w:rPr>
          <w:rFonts w:ascii="Times New Roman" w:hAnsi="Times New Roman" w:cs="Times New Roman"/>
          <w:position w:val="-8"/>
          <w:sz w:val="24"/>
          <w:szCs w:val="24"/>
        </w:rPr>
        <w:pict>
          <v:shape id="_x0000_i1177" type="#_x0000_t75" style="width:30.75pt;height:16.5pt" equationxml="&lt;">
            <v:imagedata r:id="rId526"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D0615F">
        <w:rPr>
          <w:rFonts w:ascii="Times New Roman" w:hAnsi="Times New Roman" w:cs="Times New Roman"/>
          <w:position w:val="-8"/>
          <w:sz w:val="24"/>
          <w:szCs w:val="24"/>
        </w:rPr>
        <w:pict>
          <v:shape id="_x0000_i1178" type="#_x0000_t75" style="width:30.75pt;height:16.5pt" equationxml="&lt;">
            <v:imagedata r:id="rId526"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w:t>
      </w:r>
    </w:p>
    <w:p w:rsidR="00BA566D" w:rsidRPr="00BA566D" w:rsidRDefault="00BA566D" w:rsidP="00BA566D">
      <w:pPr>
        <w:pStyle w:val="a6"/>
        <w:ind w:left="720"/>
        <w:jc w:val="both"/>
        <w:rPr>
          <w:rFonts w:ascii="Times New Roman" w:hAnsi="Times New Roman" w:cs="Times New Roman"/>
          <w:sz w:val="24"/>
          <w:szCs w:val="24"/>
        </w:rPr>
      </w:pPr>
      <w:r w:rsidRPr="00BA566D">
        <w:rPr>
          <w:rFonts w:ascii="Times New Roman" w:hAnsi="Times New Roman" w:cs="Times New Roman"/>
          <w:b/>
          <w:sz w:val="24"/>
          <w:szCs w:val="24"/>
        </w:rPr>
        <w:t>2.</w:t>
      </w:r>
      <w:r w:rsidRPr="00BA566D">
        <w:rPr>
          <w:rFonts w:ascii="Times New Roman" w:hAnsi="Times New Roman" w:cs="Times New Roman"/>
          <w:sz w:val="24"/>
          <w:szCs w:val="24"/>
        </w:rPr>
        <w:t xml:space="preserve"> Нахождение функции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D0615F">
        <w:rPr>
          <w:rFonts w:ascii="Times New Roman" w:hAnsi="Times New Roman" w:cs="Times New Roman"/>
          <w:position w:val="-8"/>
          <w:sz w:val="24"/>
          <w:szCs w:val="24"/>
        </w:rPr>
        <w:pict>
          <v:shape id="_x0000_i1179" type="#_x0000_t75" style="width:33.75pt;height:16.5pt" equationxml="&lt;">
            <v:imagedata r:id="rId527"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D0615F">
        <w:rPr>
          <w:rFonts w:ascii="Times New Roman" w:hAnsi="Times New Roman" w:cs="Times New Roman"/>
          <w:position w:val="-8"/>
          <w:sz w:val="24"/>
          <w:szCs w:val="24"/>
        </w:rPr>
        <w:pict>
          <v:shape id="_x0000_i1180" type="#_x0000_t75" style="width:33.75pt;height:16.5pt" equationxml="&lt;">
            <v:imagedata r:id="rId527"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по заданной ее производной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D0615F">
        <w:rPr>
          <w:rFonts w:ascii="Times New Roman" w:hAnsi="Times New Roman" w:cs="Times New Roman"/>
          <w:position w:val="-8"/>
          <w:sz w:val="24"/>
          <w:szCs w:val="24"/>
        </w:rPr>
        <w:pict>
          <v:shape id="_x0000_i1181" type="#_x0000_t75" style="width:30.75pt;height:16.5pt" equationxml="&lt;">
            <v:imagedata r:id="rId526"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D0615F">
        <w:rPr>
          <w:rFonts w:ascii="Times New Roman" w:hAnsi="Times New Roman" w:cs="Times New Roman"/>
          <w:position w:val="-8"/>
          <w:sz w:val="24"/>
          <w:szCs w:val="24"/>
        </w:rPr>
        <w:pict>
          <v:shape id="_x0000_i1182" type="#_x0000_t75" style="width:30.75pt;height:16.5pt" equationxml="&lt;">
            <v:imagedata r:id="rId526"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 называют операцией интегрирования.</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D0615F">
        <w:rPr>
          <w:rFonts w:ascii="Times New Roman" w:hAnsi="Times New Roman" w:cs="Times New Roman"/>
          <w:position w:val="-6"/>
          <w:sz w:val="24"/>
          <w:szCs w:val="24"/>
        </w:rPr>
        <w:pict>
          <v:shape id="_x0000_i1183" type="#_x0000_t75" style="width:3pt;height:16.5pt" equationxml="&lt;">
            <v:imagedata r:id="rId528"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D0615F">
        <w:rPr>
          <w:rFonts w:ascii="Times New Roman" w:hAnsi="Times New Roman" w:cs="Times New Roman"/>
          <w:position w:val="-6"/>
          <w:sz w:val="24"/>
          <w:szCs w:val="24"/>
        </w:rPr>
        <w:pict>
          <v:shape id="_x0000_i1184" type="#_x0000_t75" style="width:3pt;height:16.5pt" equationxml="&lt;">
            <v:imagedata r:id="rId528" o:title="" chromakey="white"/>
          </v:shape>
        </w:pict>
      </w:r>
      <w:r w:rsidRPr="00BA566D">
        <w:rPr>
          <w:rFonts w:ascii="Times New Roman" w:hAnsi="Times New Roman" w:cs="Times New Roman"/>
          <w:sz w:val="24"/>
          <w:szCs w:val="24"/>
        </w:rPr>
        <w:fldChar w:fldCharType="end"/>
      </w:r>
    </w:p>
    <w:p w:rsidR="00BA566D" w:rsidRPr="00BA566D" w:rsidRDefault="00BA566D" w:rsidP="00BA566D">
      <w:pPr>
        <w:pStyle w:val="a6"/>
        <w:ind w:left="720"/>
        <w:jc w:val="both"/>
        <w:rPr>
          <w:rFonts w:ascii="Times New Roman" w:hAnsi="Times New Roman" w:cs="Times New Roman"/>
          <w:sz w:val="24"/>
          <w:szCs w:val="24"/>
        </w:rPr>
      </w:pPr>
      <w:r w:rsidRPr="00BA566D">
        <w:rPr>
          <w:rFonts w:ascii="Times New Roman" w:hAnsi="Times New Roman" w:cs="Times New Roman"/>
          <w:b/>
          <w:sz w:val="24"/>
          <w:szCs w:val="24"/>
        </w:rPr>
        <w:t>3.</w:t>
      </w:r>
      <w:r w:rsidRPr="00BA566D">
        <w:rPr>
          <w:rFonts w:ascii="Times New Roman" w:hAnsi="Times New Roman" w:cs="Times New Roman"/>
          <w:sz w:val="24"/>
          <w:szCs w:val="24"/>
        </w:rPr>
        <w:t xml:space="preserve"> Таким образом, операция интегрирования обратно операции дифференцирования. Следовательно, операция интегрирования состоит в том, что по заданной производной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D0615F">
        <w:rPr>
          <w:rFonts w:ascii="Times New Roman" w:hAnsi="Times New Roman" w:cs="Times New Roman"/>
          <w:position w:val="-8"/>
          <w:sz w:val="24"/>
          <w:szCs w:val="24"/>
        </w:rPr>
        <w:pict>
          <v:shape id="_x0000_i1185" type="#_x0000_t75" style="width:30.75pt;height:16.5pt" equationxml="&lt;">
            <v:imagedata r:id="rId526"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D0615F">
        <w:rPr>
          <w:rFonts w:ascii="Times New Roman" w:hAnsi="Times New Roman" w:cs="Times New Roman"/>
          <w:position w:val="-8"/>
          <w:sz w:val="24"/>
          <w:szCs w:val="24"/>
        </w:rPr>
        <w:pict>
          <v:shape id="_x0000_i1186" type="#_x0000_t75" style="width:30.75pt;height:16.5pt" equationxml="&lt;">
            <v:imagedata r:id="rId526"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 находят (восстанавливают ) функцию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D0615F">
        <w:rPr>
          <w:rFonts w:ascii="Times New Roman" w:hAnsi="Times New Roman" w:cs="Times New Roman"/>
          <w:position w:val="-8"/>
          <w:sz w:val="24"/>
          <w:szCs w:val="24"/>
        </w:rPr>
        <w:pict>
          <v:shape id="_x0000_i1187" type="#_x0000_t75" style="width:27.75pt;height:16.5pt" equationxml="&lt;">
            <v:imagedata r:id="rId529"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D0615F">
        <w:rPr>
          <w:rFonts w:ascii="Times New Roman" w:hAnsi="Times New Roman" w:cs="Times New Roman"/>
          <w:position w:val="-8"/>
          <w:sz w:val="24"/>
          <w:szCs w:val="24"/>
        </w:rPr>
        <w:pict>
          <v:shape id="_x0000_i1188" type="#_x0000_t75" style="width:27.75pt;height:16.5pt" equationxml="&lt;">
            <v:imagedata r:id="rId529"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w:t>
      </w:r>
    </w:p>
    <w:p w:rsidR="00BA566D" w:rsidRPr="00BA566D" w:rsidRDefault="00BA566D" w:rsidP="00BA566D">
      <w:pPr>
        <w:pStyle w:val="a6"/>
        <w:ind w:left="720"/>
        <w:jc w:val="both"/>
        <w:rPr>
          <w:rFonts w:ascii="Times New Roman" w:hAnsi="Times New Roman" w:cs="Times New Roman"/>
          <w:sz w:val="24"/>
          <w:szCs w:val="24"/>
        </w:rPr>
      </w:pPr>
      <w:r w:rsidRPr="00BA566D">
        <w:rPr>
          <w:rFonts w:ascii="Times New Roman" w:hAnsi="Times New Roman" w:cs="Times New Roman"/>
          <w:b/>
          <w:sz w:val="24"/>
          <w:szCs w:val="24"/>
        </w:rPr>
        <w:t>4</w:t>
      </w:r>
      <w:r w:rsidRPr="00BA566D">
        <w:rPr>
          <w:rFonts w:ascii="Times New Roman" w:hAnsi="Times New Roman" w:cs="Times New Roman"/>
          <w:sz w:val="24"/>
          <w:szCs w:val="24"/>
        </w:rPr>
        <w:t xml:space="preserve">. Функцию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D0615F">
        <w:rPr>
          <w:rFonts w:ascii="Times New Roman" w:hAnsi="Times New Roman" w:cs="Times New Roman"/>
          <w:position w:val="-8"/>
          <w:sz w:val="24"/>
          <w:szCs w:val="24"/>
        </w:rPr>
        <w:pict>
          <v:shape id="_x0000_i1189" type="#_x0000_t75" style="width:28.5pt;height:16.5pt" equationxml="&lt;">
            <v:imagedata r:id="rId530"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D0615F">
        <w:rPr>
          <w:rFonts w:ascii="Times New Roman" w:hAnsi="Times New Roman" w:cs="Times New Roman"/>
          <w:position w:val="-8"/>
          <w:sz w:val="24"/>
          <w:szCs w:val="24"/>
        </w:rPr>
        <w:pict>
          <v:shape id="_x0000_i1190" type="#_x0000_t75" style="width:28.5pt;height:16.5pt" equationxml="&lt;">
            <v:imagedata r:id="rId530"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называют первообразной для функции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D0615F">
        <w:rPr>
          <w:rFonts w:ascii="Times New Roman" w:hAnsi="Times New Roman" w:cs="Times New Roman"/>
          <w:position w:val="-8"/>
          <w:sz w:val="24"/>
          <w:szCs w:val="24"/>
        </w:rPr>
        <w:pict>
          <v:shape id="_x0000_i1191" type="#_x0000_t75" style="width:27.75pt;height:16.5pt" equationxml="&lt;">
            <v:imagedata r:id="rId529"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D0615F">
        <w:rPr>
          <w:rFonts w:ascii="Times New Roman" w:hAnsi="Times New Roman" w:cs="Times New Roman"/>
          <w:position w:val="-8"/>
          <w:sz w:val="24"/>
          <w:szCs w:val="24"/>
        </w:rPr>
        <w:pict>
          <v:shape id="_x0000_i1192" type="#_x0000_t75" style="width:27.75pt;height:16.5pt" equationxml="&lt;">
            <v:imagedata r:id="rId529"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 на заданном  промежутке , если для всех  </w:t>
      </w:r>
      <w:r w:rsidRPr="00BA566D">
        <w:rPr>
          <w:rFonts w:ascii="Times New Roman" w:hAnsi="Times New Roman" w:cs="Times New Roman"/>
          <w:i/>
          <w:sz w:val="24"/>
          <w:szCs w:val="24"/>
        </w:rPr>
        <w:t xml:space="preserve">х </w:t>
      </w:r>
      <w:r w:rsidRPr="00BA566D">
        <w:rPr>
          <w:rFonts w:ascii="Times New Roman" w:hAnsi="Times New Roman" w:cs="Times New Roman"/>
          <w:sz w:val="24"/>
          <w:szCs w:val="24"/>
        </w:rPr>
        <w:t xml:space="preserve"> из этого промежутка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i/>
          <w:sz w:val="24"/>
          <w:szCs w:val="24"/>
        </w:rPr>
        <w:t>).</w:t>
      </w:r>
    </w:p>
    <w:p w:rsidR="00BA566D" w:rsidRPr="00BA566D" w:rsidRDefault="00BA566D" w:rsidP="00BA566D">
      <w:pPr>
        <w:pStyle w:val="a6"/>
        <w:ind w:left="720"/>
        <w:jc w:val="both"/>
        <w:rPr>
          <w:rFonts w:ascii="Times New Roman" w:hAnsi="Times New Roman" w:cs="Times New Roman"/>
          <w:sz w:val="24"/>
          <w:szCs w:val="24"/>
        </w:rPr>
      </w:pPr>
      <w:r w:rsidRPr="00BA566D">
        <w:rPr>
          <w:rFonts w:ascii="Times New Roman" w:hAnsi="Times New Roman" w:cs="Times New Roman"/>
          <w:b/>
          <w:sz w:val="24"/>
          <w:szCs w:val="24"/>
        </w:rPr>
        <w:t xml:space="preserve">5. </w:t>
      </w:r>
      <w:r w:rsidRPr="00BA566D">
        <w:rPr>
          <w:rFonts w:ascii="Times New Roman" w:hAnsi="Times New Roman" w:cs="Times New Roman"/>
          <w:sz w:val="24"/>
          <w:szCs w:val="24"/>
        </w:rPr>
        <w:t xml:space="preserve">Множество всех первообразных для функции </w:t>
      </w:r>
      <w:r w:rsidRPr="00BA566D">
        <w:rPr>
          <w:rFonts w:ascii="Times New Roman" w:hAnsi="Times New Roman" w:cs="Times New Roman"/>
          <w:sz w:val="24"/>
          <w:szCs w:val="24"/>
          <w:lang w:val="en-US"/>
        </w:rPr>
        <w:t>f</w:t>
      </w:r>
      <w:r w:rsidRPr="00BA566D">
        <w:rPr>
          <w:rFonts w:ascii="Times New Roman" w:hAnsi="Times New Roman" w:cs="Times New Roman"/>
          <w:sz w:val="24"/>
          <w:szCs w:val="24"/>
        </w:rPr>
        <w:t>(</w:t>
      </w:r>
      <w:r w:rsidRPr="00BA566D">
        <w:rPr>
          <w:rFonts w:ascii="Times New Roman" w:hAnsi="Times New Roman" w:cs="Times New Roman"/>
          <w:sz w:val="24"/>
          <w:szCs w:val="24"/>
          <w:lang w:val="en-US"/>
        </w:rPr>
        <w:t>x</w:t>
      </w:r>
      <w:r w:rsidRPr="00BA566D">
        <w:rPr>
          <w:rFonts w:ascii="Times New Roman" w:hAnsi="Times New Roman" w:cs="Times New Roman"/>
          <w:sz w:val="24"/>
          <w:szCs w:val="24"/>
        </w:rPr>
        <w:t xml:space="preserve">)  можно представить в виде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D0615F">
        <w:rPr>
          <w:rFonts w:ascii="Times New Roman" w:hAnsi="Times New Roman" w:cs="Times New Roman"/>
          <w:position w:val="-6"/>
          <w:sz w:val="24"/>
          <w:szCs w:val="24"/>
        </w:rPr>
        <w:pict>
          <v:shape id="_x0000_i1193" type="#_x0000_t75" style="width:63pt;height:16.5pt" equationxml="&lt;">
            <v:imagedata r:id="rId531"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D0615F">
        <w:rPr>
          <w:rFonts w:ascii="Times New Roman" w:hAnsi="Times New Roman" w:cs="Times New Roman"/>
          <w:position w:val="-6"/>
          <w:sz w:val="24"/>
          <w:szCs w:val="24"/>
        </w:rPr>
        <w:pict>
          <v:shape id="_x0000_i1194" type="#_x0000_t75" style="width:63pt;height:16.5pt" equationxml="&lt;">
            <v:imagedata r:id="rId531"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где </w:t>
      </w:r>
      <w:r w:rsidRPr="00BA566D">
        <w:rPr>
          <w:rFonts w:ascii="Times New Roman" w:hAnsi="Times New Roman" w:cs="Times New Roman"/>
          <w:i/>
          <w:sz w:val="24"/>
          <w:szCs w:val="24"/>
          <w:lang w:val="en-US"/>
        </w:rPr>
        <w:t>C</w:t>
      </w:r>
      <w:r w:rsidRPr="00BA566D">
        <w:rPr>
          <w:rFonts w:ascii="Times New Roman" w:hAnsi="Times New Roman" w:cs="Times New Roman"/>
          <w:i/>
          <w:sz w:val="24"/>
          <w:szCs w:val="24"/>
        </w:rPr>
        <w:t xml:space="preserve">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D0615F">
        <w:rPr>
          <w:rFonts w:ascii="Times New Roman" w:hAnsi="Times New Roman" w:cs="Times New Roman"/>
          <w:position w:val="-6"/>
          <w:sz w:val="24"/>
          <w:szCs w:val="24"/>
        </w:rPr>
        <w:pict>
          <v:shape id="_x0000_i1195" type="#_x0000_t75" style="width:24.75pt;height:16.5pt" equationxml="&lt;">
            <v:imagedata r:id="rId532"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D0615F">
        <w:rPr>
          <w:rFonts w:ascii="Times New Roman" w:hAnsi="Times New Roman" w:cs="Times New Roman"/>
          <w:position w:val="-6"/>
          <w:sz w:val="24"/>
          <w:szCs w:val="24"/>
        </w:rPr>
        <w:pict>
          <v:shape id="_x0000_i1196" type="#_x0000_t75" style="width:24.75pt;height:16.5pt" equationxml="&lt;">
            <v:imagedata r:id="rId532" o:title="" chromakey="white"/>
          </v:shape>
        </w:pict>
      </w:r>
      <w:r w:rsidRPr="00BA566D">
        <w:rPr>
          <w:rFonts w:ascii="Times New Roman" w:hAnsi="Times New Roman" w:cs="Times New Roman"/>
          <w:sz w:val="24"/>
          <w:szCs w:val="24"/>
        </w:rPr>
        <w:fldChar w:fldCharType="end"/>
      </w:r>
    </w:p>
    <w:p w:rsidR="00BA566D" w:rsidRPr="00BA566D" w:rsidRDefault="00BA566D" w:rsidP="00BA566D">
      <w:pPr>
        <w:pStyle w:val="a6"/>
        <w:jc w:val="both"/>
        <w:rPr>
          <w:rFonts w:ascii="Times New Roman" w:hAnsi="Times New Roman" w:cs="Times New Roman"/>
          <w:sz w:val="24"/>
          <w:szCs w:val="24"/>
        </w:rPr>
      </w:pPr>
    </w:p>
    <w:p w:rsidR="00BA566D" w:rsidRPr="00BA566D" w:rsidRDefault="00BA566D" w:rsidP="00BA566D">
      <w:pPr>
        <w:pStyle w:val="a6"/>
        <w:ind w:left="720"/>
        <w:rPr>
          <w:rFonts w:ascii="Times New Roman" w:hAnsi="Times New Roman" w:cs="Times New Roman"/>
          <w:sz w:val="24"/>
          <w:szCs w:val="24"/>
        </w:rPr>
      </w:pPr>
      <w:r w:rsidRPr="00BA566D">
        <w:rPr>
          <w:rFonts w:ascii="Times New Roman" w:hAnsi="Times New Roman" w:cs="Times New Roman"/>
          <w:b/>
          <w:sz w:val="24"/>
          <w:szCs w:val="24"/>
        </w:rPr>
        <w:t>Основные  свойства первообразной функции</w:t>
      </w:r>
      <w:r w:rsidRPr="00BA566D">
        <w:rPr>
          <w:rFonts w:ascii="Times New Roman" w:hAnsi="Times New Roman" w:cs="Times New Roman"/>
          <w:sz w:val="24"/>
          <w:szCs w:val="24"/>
        </w:rPr>
        <w:t>.</w:t>
      </w:r>
    </w:p>
    <w:p w:rsidR="00BA566D" w:rsidRPr="00BA566D" w:rsidRDefault="00BA566D" w:rsidP="00BA566D">
      <w:pPr>
        <w:pStyle w:val="a6"/>
        <w:ind w:left="720"/>
        <w:jc w:val="both"/>
        <w:rPr>
          <w:rFonts w:ascii="Times New Roman" w:hAnsi="Times New Roman" w:cs="Times New Roman"/>
          <w:sz w:val="24"/>
          <w:szCs w:val="24"/>
        </w:rPr>
      </w:pPr>
      <w:r w:rsidRPr="00BA566D">
        <w:rPr>
          <w:rFonts w:ascii="Times New Roman" w:hAnsi="Times New Roman" w:cs="Times New Roman"/>
          <w:b/>
          <w:sz w:val="24"/>
          <w:szCs w:val="24"/>
        </w:rPr>
        <w:t>6</w:t>
      </w:r>
      <w:r w:rsidRPr="00BA566D">
        <w:rPr>
          <w:rFonts w:ascii="Times New Roman" w:hAnsi="Times New Roman" w:cs="Times New Roman"/>
          <w:b/>
          <w:i/>
          <w:sz w:val="24"/>
          <w:szCs w:val="24"/>
        </w:rPr>
        <w:t>.</w:t>
      </w:r>
      <w:r w:rsidRPr="00BA566D">
        <w:rPr>
          <w:rFonts w:ascii="Times New Roman" w:hAnsi="Times New Roman" w:cs="Times New Roman"/>
          <w:i/>
          <w:sz w:val="24"/>
          <w:szCs w:val="24"/>
        </w:rPr>
        <w:t>Теорема</w:t>
      </w:r>
      <w:r w:rsidRPr="00BA566D">
        <w:rPr>
          <w:rFonts w:ascii="Times New Roman" w:hAnsi="Times New Roman" w:cs="Times New Roman"/>
          <w:sz w:val="24"/>
          <w:szCs w:val="24"/>
        </w:rPr>
        <w:t xml:space="preserve">.   Если функция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i/>
          <w:sz w:val="24"/>
          <w:szCs w:val="24"/>
        </w:rPr>
        <w:t>)</w:t>
      </w:r>
      <w:r w:rsidRPr="00BA566D">
        <w:rPr>
          <w:rFonts w:ascii="Times New Roman" w:hAnsi="Times New Roman" w:cs="Times New Roman"/>
          <w:sz w:val="24"/>
          <w:szCs w:val="24"/>
        </w:rPr>
        <w:t xml:space="preserve"> есть первообразная для функции </w:t>
      </w:r>
      <w:r w:rsidRPr="00BA566D">
        <w:rPr>
          <w:rFonts w:ascii="Times New Roman" w:hAnsi="Times New Roman" w:cs="Times New Roman"/>
          <w:i/>
          <w:sz w:val="24"/>
          <w:szCs w:val="24"/>
        </w:rPr>
        <w:t xml:space="preserve">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sz w:val="24"/>
          <w:szCs w:val="24"/>
        </w:rPr>
        <w:t xml:space="preserve">) на промежутке  </w:t>
      </w:r>
      <w:r w:rsidRPr="00BA566D">
        <w:rPr>
          <w:rFonts w:ascii="Times New Roman" w:hAnsi="Times New Roman" w:cs="Times New Roman"/>
          <w:sz w:val="24"/>
          <w:szCs w:val="24"/>
          <w:lang w:val="en-US"/>
        </w:rPr>
        <w:t>X</w:t>
      </w:r>
      <w:r w:rsidRPr="00BA566D">
        <w:rPr>
          <w:rFonts w:ascii="Times New Roman" w:hAnsi="Times New Roman" w:cs="Times New Roman"/>
          <w:sz w:val="24"/>
          <w:szCs w:val="24"/>
        </w:rPr>
        <w:t xml:space="preserve"> то при любой постоянной функция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C</w:t>
      </w:r>
      <w:r w:rsidRPr="00BA566D">
        <w:rPr>
          <w:rFonts w:ascii="Times New Roman" w:hAnsi="Times New Roman" w:cs="Times New Roman"/>
          <w:sz w:val="24"/>
          <w:szCs w:val="24"/>
        </w:rPr>
        <w:t xml:space="preserve">   также является первообразной для функции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sz w:val="24"/>
          <w:szCs w:val="24"/>
        </w:rPr>
        <w:t xml:space="preserve">) на промежутке  </w:t>
      </w:r>
      <w:r w:rsidRPr="00BA566D">
        <w:rPr>
          <w:rFonts w:ascii="Times New Roman" w:hAnsi="Times New Roman" w:cs="Times New Roman"/>
          <w:sz w:val="24"/>
          <w:szCs w:val="24"/>
          <w:lang w:val="en-US"/>
        </w:rPr>
        <w:t>X</w:t>
      </w:r>
      <w:r w:rsidRPr="00BA566D">
        <w:rPr>
          <w:rFonts w:ascii="Times New Roman" w:hAnsi="Times New Roman" w:cs="Times New Roman"/>
          <w:sz w:val="24"/>
          <w:szCs w:val="24"/>
        </w:rPr>
        <w:t xml:space="preserve"> . любую первообразную функции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(х)</w:t>
      </w:r>
      <w:r w:rsidRPr="00BA566D">
        <w:rPr>
          <w:rFonts w:ascii="Times New Roman" w:hAnsi="Times New Roman" w:cs="Times New Roman"/>
          <w:sz w:val="24"/>
          <w:szCs w:val="24"/>
        </w:rPr>
        <w:t xml:space="preserve">  на промежутке Х можно записать в виде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C</w:t>
      </w:r>
      <w:r w:rsidRPr="00BA566D">
        <w:rPr>
          <w:rFonts w:ascii="Times New Roman" w:hAnsi="Times New Roman" w:cs="Times New Roman"/>
          <w:sz w:val="24"/>
          <w:szCs w:val="24"/>
        </w:rPr>
        <w:t>.</w:t>
      </w:r>
    </w:p>
    <w:p w:rsidR="00BA566D" w:rsidRPr="00BA566D" w:rsidRDefault="00BA566D" w:rsidP="00BA566D">
      <w:pPr>
        <w:pStyle w:val="a6"/>
        <w:ind w:left="720"/>
        <w:jc w:val="both"/>
        <w:rPr>
          <w:rFonts w:ascii="Times New Roman" w:hAnsi="Times New Roman" w:cs="Times New Roman"/>
          <w:i/>
          <w:sz w:val="24"/>
          <w:szCs w:val="24"/>
        </w:rPr>
      </w:pPr>
      <w:r w:rsidRPr="00BA566D">
        <w:rPr>
          <w:rFonts w:ascii="Times New Roman" w:hAnsi="Times New Roman" w:cs="Times New Roman"/>
          <w:b/>
          <w:sz w:val="24"/>
          <w:szCs w:val="24"/>
        </w:rPr>
        <w:t>7.</w:t>
      </w:r>
      <w:r w:rsidRPr="00BA566D">
        <w:rPr>
          <w:rFonts w:ascii="Times New Roman" w:hAnsi="Times New Roman" w:cs="Times New Roman"/>
          <w:sz w:val="24"/>
          <w:szCs w:val="24"/>
        </w:rPr>
        <w:t xml:space="preserve"> Геометрически основное свойство первообразных можно интерпретировать так: графики всех первообразных данной функции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 xml:space="preserve"> (</w:t>
      </w:r>
      <w:r w:rsidRPr="00BA566D">
        <w:rPr>
          <w:rFonts w:ascii="Times New Roman" w:hAnsi="Times New Roman" w:cs="Times New Roman"/>
          <w:i/>
          <w:sz w:val="24"/>
          <w:szCs w:val="24"/>
          <w:lang w:val="en-US"/>
        </w:rPr>
        <w:t>x</w:t>
      </w:r>
      <w:r w:rsidRPr="00BA566D">
        <w:rPr>
          <w:rFonts w:ascii="Times New Roman" w:hAnsi="Times New Roman" w:cs="Times New Roman"/>
          <w:i/>
          <w:sz w:val="24"/>
          <w:szCs w:val="24"/>
        </w:rPr>
        <w:t>)</w:t>
      </w:r>
      <w:r w:rsidRPr="00BA566D">
        <w:rPr>
          <w:rFonts w:ascii="Times New Roman" w:hAnsi="Times New Roman" w:cs="Times New Roman"/>
          <w:sz w:val="24"/>
          <w:szCs w:val="24"/>
        </w:rPr>
        <w:t xml:space="preserve"> получаются с помощью параллельного переноса любого из этих графиков вдоль оси </w:t>
      </w:r>
      <w:r w:rsidRPr="00BA566D">
        <w:rPr>
          <w:rFonts w:ascii="Times New Roman" w:hAnsi="Times New Roman" w:cs="Times New Roman"/>
          <w:i/>
          <w:sz w:val="24"/>
          <w:szCs w:val="24"/>
        </w:rPr>
        <w:t>ОУ.</w:t>
      </w:r>
      <w:r w:rsidRPr="00BA566D">
        <w:rPr>
          <w:rFonts w:ascii="Times New Roman" w:hAnsi="Times New Roman" w:cs="Times New Roman"/>
          <w:i/>
          <w:noProof/>
          <w:sz w:val="24"/>
          <w:szCs w:val="24"/>
          <w:lang w:eastAsia="ru-RU"/>
        </w:rPr>
        <w:t xml:space="preserve"> </w:t>
      </w:r>
    </w:p>
    <w:p w:rsidR="00BA566D" w:rsidRPr="00BA566D" w:rsidRDefault="00BA566D" w:rsidP="00BA566D">
      <w:pPr>
        <w:pStyle w:val="a6"/>
        <w:ind w:left="720"/>
        <w:jc w:val="both"/>
        <w:rPr>
          <w:rFonts w:ascii="Times New Roman" w:hAnsi="Times New Roman" w:cs="Times New Roman"/>
          <w:i/>
          <w:noProof/>
          <w:sz w:val="24"/>
          <w:szCs w:val="24"/>
          <w:lang w:eastAsia="ru-RU"/>
        </w:rPr>
      </w:pPr>
      <w:r w:rsidRPr="00BA566D">
        <w:rPr>
          <w:rFonts w:ascii="Times New Roman" w:hAnsi="Times New Roman" w:cs="Times New Roman"/>
          <w:i/>
          <w:noProof/>
          <w:sz w:val="24"/>
          <w:szCs w:val="24"/>
          <w:lang w:eastAsia="ru-RU"/>
        </w:rPr>
        <w:lastRenderedPageBreak/>
        <w:drawing>
          <wp:inline distT="0" distB="0" distL="0" distR="0" wp14:anchorId="3D47DD51" wp14:editId="09025062">
            <wp:extent cx="2686050" cy="2219325"/>
            <wp:effectExtent l="0" t="0" r="0" b="0"/>
            <wp:docPr id="153" name="Рисунок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533">
                      <a:extLst>
                        <a:ext uri="{28A0092B-C50C-407E-A947-70E740481C1C}">
                          <a14:useLocalDpi xmlns:a14="http://schemas.microsoft.com/office/drawing/2010/main" val="0"/>
                        </a:ext>
                      </a:extLst>
                    </a:blip>
                    <a:srcRect/>
                    <a:stretch>
                      <a:fillRect/>
                    </a:stretch>
                  </pic:blipFill>
                  <pic:spPr bwMode="auto">
                    <a:xfrm>
                      <a:off x="0" y="0"/>
                      <a:ext cx="2686050" cy="2219325"/>
                    </a:xfrm>
                    <a:prstGeom prst="rect">
                      <a:avLst/>
                    </a:prstGeom>
                    <a:noFill/>
                    <a:ln>
                      <a:noFill/>
                    </a:ln>
                  </pic:spPr>
                </pic:pic>
              </a:graphicData>
            </a:graphic>
          </wp:inline>
        </w:drawing>
      </w:r>
    </w:p>
    <w:p w:rsidR="00BA566D" w:rsidRPr="00BA566D" w:rsidRDefault="00BA566D" w:rsidP="00BA566D">
      <w:pPr>
        <w:pStyle w:val="a6"/>
        <w:jc w:val="both"/>
        <w:rPr>
          <w:rFonts w:ascii="Times New Roman" w:hAnsi="Times New Roman" w:cs="Times New Roman"/>
          <w:i/>
          <w:sz w:val="24"/>
          <w:szCs w:val="24"/>
        </w:rPr>
      </w:pPr>
    </w:p>
    <w:p w:rsidR="00BA566D" w:rsidRPr="00BA566D" w:rsidRDefault="00BA566D" w:rsidP="00BA566D">
      <w:pPr>
        <w:pStyle w:val="a6"/>
        <w:ind w:left="720"/>
        <w:rPr>
          <w:rFonts w:ascii="Times New Roman" w:hAnsi="Times New Roman" w:cs="Times New Roman"/>
          <w:b/>
          <w:sz w:val="24"/>
          <w:szCs w:val="24"/>
        </w:rPr>
      </w:pPr>
      <w:r w:rsidRPr="00BA566D">
        <w:rPr>
          <w:rFonts w:ascii="Times New Roman" w:hAnsi="Times New Roman" w:cs="Times New Roman"/>
          <w:b/>
          <w:sz w:val="24"/>
          <w:szCs w:val="24"/>
        </w:rPr>
        <w:t>Таблица первообразных</w:t>
      </w:r>
    </w:p>
    <w:p w:rsidR="00BA566D" w:rsidRPr="00BA566D" w:rsidRDefault="00BA566D" w:rsidP="00BA566D">
      <w:pPr>
        <w:pStyle w:val="a6"/>
        <w:rPr>
          <w:rFonts w:ascii="Times New Roman" w:hAnsi="Times New Roman" w:cs="Times New Roman"/>
          <w:sz w:val="24"/>
          <w:szCs w:val="24"/>
        </w:rPr>
      </w:pPr>
    </w:p>
    <w:tbl>
      <w:tblPr>
        <w:tblW w:w="0" w:type="auto"/>
        <w:jc w:val="center"/>
        <w:tblInd w:w="8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968"/>
        <w:gridCol w:w="4096"/>
      </w:tblGrid>
      <w:tr w:rsidR="00BA566D" w:rsidRPr="00BA566D" w:rsidTr="00BA566D">
        <w:trPr>
          <w:jc w:val="center"/>
        </w:trPr>
        <w:tc>
          <w:tcPr>
            <w:tcW w:w="3968" w:type="dxa"/>
            <w:tcBorders>
              <w:top w:val="single" w:sz="4" w:space="0" w:color="000000"/>
              <w:left w:val="single" w:sz="4" w:space="0" w:color="000000"/>
              <w:bottom w:val="single" w:sz="4" w:space="0" w:color="000000"/>
              <w:right w:val="single" w:sz="4" w:space="0" w:color="000000"/>
            </w:tcBorders>
          </w:tcPr>
          <w:p w:rsidR="00BA566D" w:rsidRPr="00BA566D" w:rsidRDefault="00BA566D" w:rsidP="00BA566D">
            <w:pPr>
              <w:pStyle w:val="a6"/>
              <w:ind w:firstLine="567"/>
              <w:jc w:val="both"/>
              <w:rPr>
                <w:rFonts w:ascii="Times New Roman" w:hAnsi="Times New Roman" w:cs="Times New Roman"/>
                <w:sz w:val="24"/>
                <w:szCs w:val="24"/>
                <w:lang w:val="tt-RU"/>
              </w:rPr>
            </w:pPr>
          </w:p>
          <w:p w:rsidR="00BA566D" w:rsidRPr="00BA566D" w:rsidRDefault="00BA566D" w:rsidP="00BA566D">
            <w:pPr>
              <w:pStyle w:val="a6"/>
              <w:ind w:firstLine="567"/>
              <w:jc w:val="both"/>
              <w:rPr>
                <w:rFonts w:ascii="Times New Roman" w:hAnsi="Times New Roman" w:cs="Times New Roman"/>
                <w:sz w:val="24"/>
                <w:szCs w:val="24"/>
                <w:lang w:val="tt-RU"/>
              </w:rPr>
            </w:pPr>
            <w:r w:rsidRPr="00BA566D">
              <w:rPr>
                <w:rFonts w:ascii="Times New Roman" w:hAnsi="Times New Roman" w:cs="Times New Roman"/>
                <w:sz w:val="24"/>
                <w:szCs w:val="24"/>
                <w:lang w:val="tt-RU"/>
              </w:rPr>
              <w:t>Функция</w:t>
            </w:r>
          </w:p>
          <w:p w:rsidR="00BA566D" w:rsidRPr="00BA566D" w:rsidRDefault="00BA566D" w:rsidP="00BA566D">
            <w:pPr>
              <w:pStyle w:val="a6"/>
              <w:ind w:firstLine="567"/>
              <w:jc w:val="both"/>
              <w:rPr>
                <w:rFonts w:ascii="Times New Roman" w:hAnsi="Times New Roman" w:cs="Times New Roman"/>
                <w:sz w:val="24"/>
                <w:szCs w:val="24"/>
                <w:lang w:val="en-US"/>
              </w:rPr>
            </w:pPr>
          </w:p>
        </w:tc>
        <w:tc>
          <w:tcPr>
            <w:tcW w:w="4096" w:type="dxa"/>
            <w:tcBorders>
              <w:top w:val="single" w:sz="4" w:space="0" w:color="000000"/>
              <w:left w:val="single" w:sz="4" w:space="0" w:color="000000"/>
              <w:bottom w:val="single" w:sz="4" w:space="0" w:color="000000"/>
              <w:right w:val="single" w:sz="4" w:space="0" w:color="000000"/>
            </w:tcBorders>
          </w:tcPr>
          <w:p w:rsidR="00BA566D" w:rsidRPr="00BA566D" w:rsidRDefault="00BA566D" w:rsidP="00BA566D">
            <w:pPr>
              <w:pStyle w:val="a6"/>
              <w:ind w:firstLine="567"/>
              <w:jc w:val="both"/>
              <w:rPr>
                <w:rFonts w:ascii="Times New Roman" w:hAnsi="Times New Roman" w:cs="Times New Roman"/>
                <w:sz w:val="24"/>
                <w:szCs w:val="24"/>
                <w:lang w:val="tt-RU"/>
              </w:rPr>
            </w:pPr>
          </w:p>
          <w:p w:rsidR="00BA566D" w:rsidRPr="00BA566D" w:rsidRDefault="00BA566D" w:rsidP="00BA566D">
            <w:pPr>
              <w:pStyle w:val="a6"/>
              <w:ind w:firstLine="567"/>
              <w:jc w:val="both"/>
              <w:rPr>
                <w:rFonts w:ascii="Times New Roman" w:hAnsi="Times New Roman" w:cs="Times New Roman"/>
                <w:sz w:val="24"/>
                <w:szCs w:val="24"/>
                <w:lang w:val="tt-RU"/>
              </w:rPr>
            </w:pPr>
            <w:r w:rsidRPr="00BA566D">
              <w:rPr>
                <w:rFonts w:ascii="Times New Roman" w:hAnsi="Times New Roman" w:cs="Times New Roman"/>
                <w:sz w:val="24"/>
                <w:szCs w:val="24"/>
                <w:lang w:val="tt-RU"/>
              </w:rPr>
              <w:t>Общий вид первообразных</w:t>
            </w:r>
          </w:p>
        </w:tc>
      </w:tr>
      <w:tr w:rsidR="00BA566D" w:rsidRPr="00BA566D" w:rsidTr="00BA566D">
        <w:trPr>
          <w:trHeight w:val="490"/>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BA566D" w:rsidP="00BA566D">
            <w:pPr>
              <w:pStyle w:val="a6"/>
              <w:ind w:firstLine="567"/>
              <w:jc w:val="both"/>
              <w:rPr>
                <w:rFonts w:ascii="Times New Roman" w:hAnsi="Times New Roman" w:cs="Times New Roman"/>
                <w:i/>
                <w:sz w:val="24"/>
                <w:szCs w:val="24"/>
                <w:lang w:val="tt-RU"/>
              </w:rPr>
            </w:pPr>
            <w:r w:rsidRPr="00BA566D">
              <w:rPr>
                <w:rFonts w:ascii="Times New Roman" w:hAnsi="Times New Roman" w:cs="Times New Roman"/>
                <w:i/>
                <w:sz w:val="24"/>
                <w:szCs w:val="24"/>
                <w:lang w:val="en-US"/>
              </w:rPr>
              <w:t>k  (</w:t>
            </w:r>
            <w:r w:rsidRPr="00BA566D">
              <w:rPr>
                <w:rFonts w:ascii="Times New Roman" w:hAnsi="Times New Roman" w:cs="Times New Roman"/>
                <w:i/>
                <w:sz w:val="24"/>
                <w:szCs w:val="24"/>
                <w:lang w:val="tt-RU"/>
              </w:rPr>
              <w:t>постоянная)</w: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BA566D" w:rsidP="00BA566D">
            <w:pPr>
              <w:pStyle w:val="a6"/>
              <w:ind w:firstLine="567"/>
              <w:rPr>
                <w:rFonts w:ascii="Times New Roman" w:hAnsi="Times New Roman" w:cs="Times New Roman"/>
                <w:i/>
                <w:sz w:val="24"/>
                <w:szCs w:val="24"/>
                <w:lang w:val="en-US"/>
              </w:rPr>
            </w:pPr>
            <w:r w:rsidRPr="00BA566D">
              <w:rPr>
                <w:rFonts w:ascii="Times New Roman" w:hAnsi="Times New Roman" w:cs="Times New Roman"/>
                <w:i/>
                <w:sz w:val="24"/>
                <w:szCs w:val="24"/>
              </w:rPr>
              <w:t xml:space="preserve">              </w:t>
            </w:r>
            <w:proofErr w:type="spellStart"/>
            <w:r w:rsidRPr="00BA566D">
              <w:rPr>
                <w:rFonts w:ascii="Times New Roman" w:hAnsi="Times New Roman" w:cs="Times New Roman"/>
                <w:i/>
                <w:sz w:val="24"/>
                <w:szCs w:val="24"/>
                <w:lang w:val="en-US"/>
              </w:rPr>
              <w:t>kx+c</w:t>
            </w:r>
            <w:proofErr w:type="spellEnd"/>
          </w:p>
        </w:tc>
      </w:tr>
      <w:tr w:rsidR="00BA566D" w:rsidRPr="00BA566D" w:rsidTr="00BA566D">
        <w:trPr>
          <w:trHeight w:val="852"/>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D0615F"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197" type="#_x0000_t75" style="width:113.25pt;height:16.5pt" equationxml="&lt;">
                  <v:imagedata r:id="rId534"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D0615F"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198" type="#_x0000_t75" style="width:56.25pt;height:33.75pt" equationxml="&lt;">
                  <v:imagedata r:id="rId535" o:title="" chromakey="white"/>
                </v:shape>
              </w:pict>
            </w:r>
          </w:p>
        </w:tc>
      </w:tr>
      <w:tr w:rsidR="00BA566D" w:rsidRPr="00BA566D" w:rsidTr="00BA566D">
        <w:trPr>
          <w:trHeight w:val="821"/>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D0615F"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199" type="#_x0000_t75" style="width:17.25pt;height:34.5pt" equationxml="&lt;">
                  <v:imagedata r:id="rId536"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D0615F" w:rsidP="00BA566D">
            <w:pPr>
              <w:pStyle w:val="a6"/>
              <w:ind w:firstLine="567"/>
              <w:jc w:val="both"/>
              <w:rPr>
                <w:rFonts w:ascii="Times New Roman" w:hAnsi="Times New Roman" w:cs="Times New Roman"/>
                <w:sz w:val="24"/>
                <w:szCs w:val="24"/>
                <w:lang w:val="en-US"/>
              </w:rPr>
            </w:pPr>
            <w:r>
              <w:rPr>
                <w:rFonts w:ascii="Times New Roman" w:hAnsi="Times New Roman" w:cs="Times New Roman"/>
                <w:sz w:val="24"/>
                <w:szCs w:val="24"/>
              </w:rPr>
              <w:pict>
                <v:shape id="_x0000_i1200" type="#_x0000_t75" style="width:48.75pt;height:18pt" equationxml="&lt;">
                  <v:imagedata r:id="rId537" o:title="" chromakey="white"/>
                </v:shape>
              </w:pict>
            </w:r>
          </w:p>
        </w:tc>
      </w:tr>
      <w:tr w:rsidR="00BA566D" w:rsidRPr="00BA566D" w:rsidTr="00BA566D">
        <w:trPr>
          <w:trHeight w:val="421"/>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D0615F" w:rsidP="00BA566D">
            <w:pPr>
              <w:pStyle w:val="a6"/>
              <w:ind w:firstLine="567"/>
              <w:jc w:val="both"/>
              <w:rPr>
                <w:rFonts w:ascii="Times New Roman" w:hAnsi="Times New Roman" w:cs="Times New Roman"/>
                <w:sz w:val="24"/>
                <w:szCs w:val="24"/>
                <w:lang w:val="en-US"/>
              </w:rPr>
            </w:pPr>
            <w:r>
              <w:rPr>
                <w:rFonts w:ascii="Times New Roman" w:hAnsi="Times New Roman" w:cs="Times New Roman"/>
                <w:sz w:val="24"/>
                <w:szCs w:val="24"/>
              </w:rPr>
              <w:pict>
                <v:shape id="_x0000_i1201" type="#_x0000_t75" style="width:27.75pt;height:16.5pt" equationxml="&lt;">
                  <v:imagedata r:id="rId538"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D0615F"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2" type="#_x0000_t75" style="width:66pt;height:16.5pt" equationxml="&lt;">
                  <v:imagedata r:id="rId539" o:title="" chromakey="white"/>
                </v:shape>
              </w:pict>
            </w:r>
          </w:p>
        </w:tc>
      </w:tr>
      <w:tr w:rsidR="00BA566D" w:rsidRPr="00BA566D" w:rsidTr="00BA566D">
        <w:trPr>
          <w:trHeight w:val="413"/>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D0615F"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3" type="#_x0000_t75" style="width:30pt;height:16.5pt" equationxml="&lt;">
                  <v:imagedata r:id="rId540"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D0615F"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4" type="#_x0000_t75" style="width:51.75pt;height:16.5pt" equationxml="&lt;">
                  <v:imagedata r:id="rId541" o:title="" chromakey="white"/>
                </v:shape>
              </w:pict>
            </w:r>
          </w:p>
        </w:tc>
      </w:tr>
      <w:tr w:rsidR="00BA566D" w:rsidRPr="00BA566D" w:rsidTr="00BA566D">
        <w:trPr>
          <w:trHeight w:val="702"/>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D0615F"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5" type="#_x0000_t75" style="width:36.75pt;height:31.5pt" equationxml="&lt;">
                  <v:imagedata r:id="rId542"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D0615F"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6" type="#_x0000_t75" style="width:45pt;height:16.5pt" equationxml="&lt;">
                  <v:imagedata r:id="rId543" o:title="" chromakey="white"/>
                </v:shape>
              </w:pict>
            </w:r>
          </w:p>
        </w:tc>
      </w:tr>
      <w:tr w:rsidR="00BA566D" w:rsidRPr="00BA566D" w:rsidTr="00BA566D">
        <w:trPr>
          <w:trHeight w:val="689"/>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D0615F"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7" type="#_x0000_t75" style="width:34.5pt;height:31.5pt" equationxml="&lt;">
                  <v:imagedata r:id="rId544"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D0615F" w:rsidP="00BA566D">
            <w:pPr>
              <w:pStyle w:val="a6"/>
              <w:ind w:firstLine="567"/>
              <w:jc w:val="both"/>
              <w:rPr>
                <w:rFonts w:ascii="Times New Roman" w:hAnsi="Times New Roman" w:cs="Times New Roman"/>
                <w:sz w:val="24"/>
                <w:szCs w:val="24"/>
                <w:lang w:val="en-US"/>
              </w:rPr>
            </w:pPr>
            <w:r>
              <w:rPr>
                <w:rFonts w:ascii="Times New Roman" w:hAnsi="Times New Roman" w:cs="Times New Roman"/>
                <w:sz w:val="24"/>
                <w:szCs w:val="24"/>
              </w:rPr>
              <w:pict>
                <v:shape id="_x0000_i1208" type="#_x0000_t75" style="width:64.5pt;height:16.5pt" equationxml="&lt;">
                  <v:imagedata r:id="rId545" o:title="" chromakey="white"/>
                </v:shape>
              </w:pict>
            </w:r>
          </w:p>
        </w:tc>
      </w:tr>
      <w:tr w:rsidR="00BA566D" w:rsidRPr="00BA566D" w:rsidTr="00BA566D">
        <w:trPr>
          <w:trHeight w:val="709"/>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D0615F"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9" type="#_x0000_t75" style="width:8.25pt;height:31.5pt" equationxml="&lt;">
                  <v:imagedata r:id="rId546"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D0615F"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10" type="#_x0000_t75" style="width:51.75pt;height:16.5pt" equationxml="&lt;">
                  <v:imagedata r:id="rId547" o:title="" chromakey="white"/>
                </v:shape>
              </w:pict>
            </w:r>
          </w:p>
        </w:tc>
      </w:tr>
      <w:tr w:rsidR="00BA566D" w:rsidRPr="00BA566D" w:rsidTr="00BA566D">
        <w:trPr>
          <w:trHeight w:val="421"/>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D0615F"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11" type="#_x0000_t75" style="width:15pt;height:16.5pt" equationxml="&lt;">
                  <v:imagedata r:id="rId548"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D0615F"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12" type="#_x0000_t75" style="width:38.25pt;height:16.5pt" equationxml="&lt;">
                  <v:imagedata r:id="rId549" o:title="" chromakey="white"/>
                </v:shape>
              </w:pict>
            </w:r>
          </w:p>
        </w:tc>
      </w:tr>
      <w:tr w:rsidR="00BA566D" w:rsidRPr="00BA566D" w:rsidTr="00BA566D">
        <w:trPr>
          <w:trHeight w:val="768"/>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D0615F"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13" type="#_x0000_t75" style="width:15pt;height:16.5pt" equationxml="&lt;">
                  <v:imagedata r:id="rId550"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D0615F"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14" type="#_x0000_t75" style="width:45.75pt;height:32.25pt" equationxml="&lt;">
                  <v:imagedata r:id="rId551" o:title="" chromakey="white"/>
                </v:shape>
              </w:pict>
            </w:r>
          </w:p>
        </w:tc>
      </w:tr>
    </w:tbl>
    <w:p w:rsidR="00BA566D" w:rsidRPr="00BA566D" w:rsidRDefault="00BA566D" w:rsidP="00BA566D">
      <w:pPr>
        <w:pStyle w:val="a6"/>
        <w:ind w:left="720"/>
        <w:jc w:val="both"/>
        <w:rPr>
          <w:rFonts w:ascii="Times New Roman" w:hAnsi="Times New Roman" w:cs="Times New Roman"/>
          <w:sz w:val="24"/>
          <w:szCs w:val="24"/>
        </w:rPr>
      </w:pPr>
    </w:p>
    <w:p w:rsidR="00BA566D" w:rsidRPr="00BA566D" w:rsidRDefault="00BA566D" w:rsidP="00BA566D">
      <w:pPr>
        <w:pStyle w:val="a6"/>
        <w:rPr>
          <w:rFonts w:ascii="Times New Roman" w:hAnsi="Times New Roman" w:cs="Times New Roman"/>
          <w:b/>
          <w:sz w:val="24"/>
          <w:szCs w:val="24"/>
        </w:rPr>
      </w:pPr>
    </w:p>
    <w:p w:rsidR="00BA566D" w:rsidRPr="00BA566D" w:rsidRDefault="00BA566D" w:rsidP="00BA566D">
      <w:pPr>
        <w:pStyle w:val="a6"/>
        <w:ind w:left="720"/>
        <w:rPr>
          <w:rFonts w:ascii="Times New Roman" w:hAnsi="Times New Roman" w:cs="Times New Roman"/>
          <w:sz w:val="24"/>
          <w:szCs w:val="24"/>
        </w:rPr>
      </w:pPr>
      <w:r w:rsidRPr="00BA566D">
        <w:rPr>
          <w:rFonts w:ascii="Times New Roman" w:hAnsi="Times New Roman" w:cs="Times New Roman"/>
          <w:b/>
          <w:sz w:val="24"/>
          <w:szCs w:val="24"/>
        </w:rPr>
        <w:t>Три правила нахождения первообразных</w:t>
      </w:r>
      <w:r w:rsidRPr="00BA566D">
        <w:rPr>
          <w:rFonts w:ascii="Times New Roman" w:hAnsi="Times New Roman" w:cs="Times New Roman"/>
          <w:sz w:val="24"/>
          <w:szCs w:val="24"/>
        </w:rPr>
        <w:t>.</w:t>
      </w:r>
    </w:p>
    <w:p w:rsidR="00BA566D" w:rsidRPr="00BA566D" w:rsidRDefault="00BA566D" w:rsidP="00BA566D">
      <w:pPr>
        <w:pStyle w:val="a6"/>
        <w:ind w:left="720"/>
        <w:jc w:val="both"/>
        <w:rPr>
          <w:rFonts w:ascii="Times New Roman" w:hAnsi="Times New Roman" w:cs="Times New Roman"/>
          <w:i/>
          <w:sz w:val="24"/>
          <w:szCs w:val="24"/>
        </w:rPr>
      </w:pPr>
    </w:p>
    <w:p w:rsidR="00BA566D" w:rsidRPr="00BA566D" w:rsidRDefault="00BA566D" w:rsidP="00BA566D">
      <w:pPr>
        <w:pStyle w:val="a6"/>
        <w:ind w:left="720"/>
        <w:jc w:val="both"/>
        <w:rPr>
          <w:rFonts w:ascii="Times New Roman" w:hAnsi="Times New Roman" w:cs="Times New Roman"/>
          <w:sz w:val="24"/>
          <w:szCs w:val="24"/>
        </w:rPr>
      </w:pPr>
      <w:r w:rsidRPr="00BA566D">
        <w:rPr>
          <w:rFonts w:ascii="Times New Roman" w:hAnsi="Times New Roman" w:cs="Times New Roman"/>
          <w:i/>
          <w:sz w:val="24"/>
          <w:szCs w:val="24"/>
        </w:rPr>
        <w:t>Правило1.</w:t>
      </w:r>
      <w:r w:rsidRPr="00BA566D">
        <w:rPr>
          <w:rFonts w:ascii="Times New Roman" w:hAnsi="Times New Roman" w:cs="Times New Roman"/>
          <w:sz w:val="24"/>
          <w:szCs w:val="24"/>
        </w:rPr>
        <w:t xml:space="preserve"> Если </w:t>
      </w:r>
      <w:r w:rsidRPr="00BA566D">
        <w:rPr>
          <w:rFonts w:ascii="Times New Roman" w:hAnsi="Times New Roman" w:cs="Times New Roman"/>
          <w:i/>
          <w:sz w:val="24"/>
          <w:szCs w:val="24"/>
          <w:lang w:val="en-US"/>
        </w:rPr>
        <w:t>F</w:t>
      </w:r>
      <w:r w:rsidRPr="00BA566D">
        <w:rPr>
          <w:rFonts w:ascii="Times New Roman" w:hAnsi="Times New Roman" w:cs="Times New Roman"/>
          <w:sz w:val="24"/>
          <w:szCs w:val="24"/>
        </w:rPr>
        <w:t xml:space="preserve"> есть первообразная для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 xml:space="preserve"> </w:t>
      </w:r>
      <w:r w:rsidRPr="00BA566D">
        <w:rPr>
          <w:rFonts w:ascii="Times New Roman" w:hAnsi="Times New Roman" w:cs="Times New Roman"/>
          <w:sz w:val="24"/>
          <w:szCs w:val="24"/>
        </w:rPr>
        <w:t xml:space="preserve">, а </w:t>
      </w:r>
      <w:r w:rsidRPr="00BA566D">
        <w:rPr>
          <w:rFonts w:ascii="Times New Roman" w:hAnsi="Times New Roman" w:cs="Times New Roman"/>
          <w:i/>
          <w:sz w:val="24"/>
          <w:szCs w:val="24"/>
          <w:lang w:val="en-US"/>
        </w:rPr>
        <w:t>G</w:t>
      </w:r>
      <w:r w:rsidRPr="00BA566D">
        <w:rPr>
          <w:rFonts w:ascii="Times New Roman" w:hAnsi="Times New Roman" w:cs="Times New Roman"/>
          <w:i/>
          <w:sz w:val="24"/>
          <w:szCs w:val="24"/>
        </w:rPr>
        <w:t>-</w:t>
      </w:r>
      <w:r w:rsidRPr="00BA566D">
        <w:rPr>
          <w:rFonts w:ascii="Times New Roman" w:hAnsi="Times New Roman" w:cs="Times New Roman"/>
          <w:sz w:val="24"/>
          <w:szCs w:val="24"/>
        </w:rPr>
        <w:t xml:space="preserve">  первообразная для  </w:t>
      </w:r>
      <w:r w:rsidRPr="00BA566D">
        <w:rPr>
          <w:rFonts w:ascii="Times New Roman" w:hAnsi="Times New Roman" w:cs="Times New Roman"/>
          <w:sz w:val="24"/>
          <w:szCs w:val="24"/>
          <w:lang w:val="en-US"/>
        </w:rPr>
        <w:t>g</w:t>
      </w:r>
      <w:r w:rsidRPr="00BA566D">
        <w:rPr>
          <w:rFonts w:ascii="Times New Roman" w:hAnsi="Times New Roman" w:cs="Times New Roman"/>
          <w:sz w:val="24"/>
          <w:szCs w:val="24"/>
        </w:rPr>
        <w:t xml:space="preserve"> , то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G</w:t>
      </w:r>
      <w:r w:rsidRPr="00BA566D">
        <w:rPr>
          <w:rFonts w:ascii="Times New Roman" w:hAnsi="Times New Roman" w:cs="Times New Roman"/>
          <w:sz w:val="24"/>
          <w:szCs w:val="24"/>
        </w:rPr>
        <w:t xml:space="preserve"> есть первообразная для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g</w:t>
      </w:r>
      <w:r w:rsidRPr="00BA566D">
        <w:rPr>
          <w:rFonts w:ascii="Times New Roman" w:hAnsi="Times New Roman" w:cs="Times New Roman"/>
          <w:i/>
          <w:sz w:val="24"/>
          <w:szCs w:val="24"/>
        </w:rPr>
        <w:t>.</w:t>
      </w:r>
    </w:p>
    <w:p w:rsidR="00BA566D" w:rsidRPr="00BA566D" w:rsidRDefault="00BA566D" w:rsidP="00BA566D">
      <w:pPr>
        <w:pStyle w:val="a6"/>
        <w:ind w:left="720"/>
        <w:jc w:val="both"/>
        <w:rPr>
          <w:rFonts w:ascii="Times New Roman" w:hAnsi="Times New Roman" w:cs="Times New Roman"/>
          <w:i/>
          <w:sz w:val="24"/>
          <w:szCs w:val="24"/>
        </w:rPr>
      </w:pPr>
    </w:p>
    <w:p w:rsidR="00BA566D" w:rsidRDefault="00BA566D" w:rsidP="00BA566D">
      <w:pPr>
        <w:pStyle w:val="a6"/>
        <w:ind w:left="720"/>
        <w:jc w:val="both"/>
        <w:rPr>
          <w:rFonts w:ascii="Times New Roman" w:hAnsi="Times New Roman" w:cs="Times New Roman"/>
          <w:sz w:val="24"/>
          <w:szCs w:val="24"/>
        </w:rPr>
      </w:pPr>
      <w:r w:rsidRPr="00BA566D">
        <w:rPr>
          <w:rFonts w:ascii="Times New Roman" w:hAnsi="Times New Roman" w:cs="Times New Roman"/>
          <w:i/>
          <w:sz w:val="24"/>
          <w:szCs w:val="24"/>
        </w:rPr>
        <w:t>Правило2.</w:t>
      </w:r>
      <w:r w:rsidRPr="00BA566D">
        <w:rPr>
          <w:rFonts w:ascii="Times New Roman" w:hAnsi="Times New Roman" w:cs="Times New Roman"/>
          <w:sz w:val="24"/>
          <w:szCs w:val="24"/>
        </w:rPr>
        <w:t xml:space="preserve"> Если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 xml:space="preserve"> </w:t>
      </w:r>
      <w:r w:rsidRPr="00BA566D">
        <w:rPr>
          <w:rFonts w:ascii="Times New Roman" w:hAnsi="Times New Roman" w:cs="Times New Roman"/>
          <w:sz w:val="24"/>
          <w:szCs w:val="24"/>
        </w:rPr>
        <w:t xml:space="preserve"> есть первообразная для  </w:t>
      </w:r>
      <w:r w:rsidRPr="00BA566D">
        <w:rPr>
          <w:rFonts w:ascii="Times New Roman" w:hAnsi="Times New Roman" w:cs="Times New Roman"/>
          <w:i/>
          <w:sz w:val="24"/>
          <w:szCs w:val="24"/>
          <w:lang w:val="en-US"/>
        </w:rPr>
        <w:t>f</w:t>
      </w:r>
      <w:r w:rsidRPr="00BA566D">
        <w:rPr>
          <w:rFonts w:ascii="Times New Roman" w:hAnsi="Times New Roman" w:cs="Times New Roman"/>
          <w:sz w:val="24"/>
          <w:szCs w:val="24"/>
        </w:rPr>
        <w:t xml:space="preserve"> , а  </w:t>
      </w:r>
      <w:r w:rsidRPr="00BA566D">
        <w:rPr>
          <w:rFonts w:ascii="Times New Roman" w:hAnsi="Times New Roman" w:cs="Times New Roman"/>
          <w:i/>
          <w:sz w:val="24"/>
          <w:szCs w:val="24"/>
          <w:lang w:val="en-US"/>
        </w:rPr>
        <w:t>k</w:t>
      </w:r>
      <w:r w:rsidRPr="00BA566D">
        <w:rPr>
          <w:rFonts w:ascii="Times New Roman" w:hAnsi="Times New Roman" w:cs="Times New Roman"/>
          <w:sz w:val="24"/>
          <w:szCs w:val="24"/>
        </w:rPr>
        <w:t xml:space="preserve"> – постоянная, то функция </w:t>
      </w:r>
      <w:proofErr w:type="spellStart"/>
      <w:r w:rsidRPr="00BA566D">
        <w:rPr>
          <w:rFonts w:ascii="Times New Roman" w:hAnsi="Times New Roman" w:cs="Times New Roman"/>
          <w:i/>
          <w:sz w:val="24"/>
          <w:szCs w:val="24"/>
          <w:lang w:val="en-US"/>
        </w:rPr>
        <w:t>kF</w:t>
      </w:r>
      <w:proofErr w:type="spellEnd"/>
      <w:r w:rsidRPr="00BA566D">
        <w:rPr>
          <w:rFonts w:ascii="Times New Roman" w:hAnsi="Times New Roman" w:cs="Times New Roman"/>
          <w:sz w:val="24"/>
          <w:szCs w:val="24"/>
        </w:rPr>
        <w:t>-первообразная для</w:t>
      </w:r>
      <w:r w:rsidRPr="00BA566D">
        <w:rPr>
          <w:rFonts w:ascii="Times New Roman" w:hAnsi="Times New Roman" w:cs="Times New Roman"/>
          <w:i/>
          <w:sz w:val="24"/>
          <w:szCs w:val="24"/>
        </w:rPr>
        <w:t xml:space="preserve"> </w:t>
      </w:r>
      <w:proofErr w:type="spellStart"/>
      <w:r w:rsidRPr="00BA566D">
        <w:rPr>
          <w:rFonts w:ascii="Times New Roman" w:hAnsi="Times New Roman" w:cs="Times New Roman"/>
          <w:i/>
          <w:sz w:val="24"/>
          <w:szCs w:val="24"/>
          <w:lang w:val="en-US"/>
        </w:rPr>
        <w:t>kf</w:t>
      </w:r>
      <w:proofErr w:type="spellEnd"/>
      <w:r w:rsidRPr="00BA566D">
        <w:rPr>
          <w:rFonts w:ascii="Times New Roman" w:hAnsi="Times New Roman" w:cs="Times New Roman"/>
          <w:i/>
          <w:sz w:val="24"/>
          <w:szCs w:val="24"/>
        </w:rPr>
        <w:t>.</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D0615F">
        <w:rPr>
          <w:rFonts w:ascii="Times New Roman" w:hAnsi="Times New Roman" w:cs="Times New Roman"/>
          <w:position w:val="-6"/>
          <w:sz w:val="24"/>
          <w:szCs w:val="24"/>
        </w:rPr>
        <w:pict>
          <v:shape id="_x0000_i1215" type="#_x0000_t75" style="width:3pt;height:16.5pt" equationxml="&lt;">
            <v:imagedata r:id="rId528"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D0615F">
        <w:rPr>
          <w:rFonts w:ascii="Times New Roman" w:hAnsi="Times New Roman" w:cs="Times New Roman"/>
          <w:position w:val="-6"/>
          <w:sz w:val="24"/>
          <w:szCs w:val="24"/>
        </w:rPr>
        <w:pict>
          <v:shape id="_x0000_i1216" type="#_x0000_t75" style="width:3pt;height:16.5pt" equationxml="&lt;">
            <v:imagedata r:id="rId528" o:title="" chromakey="white"/>
          </v:shape>
        </w:pict>
      </w:r>
      <w:r w:rsidRPr="00BA566D">
        <w:rPr>
          <w:rFonts w:ascii="Times New Roman" w:hAnsi="Times New Roman" w:cs="Times New Roman"/>
          <w:sz w:val="24"/>
          <w:szCs w:val="24"/>
        </w:rPr>
        <w:fldChar w:fldCharType="end"/>
      </w:r>
    </w:p>
    <w:p w:rsidR="00BA566D" w:rsidRPr="00BA566D" w:rsidRDefault="00BA566D" w:rsidP="00BA566D">
      <w:pPr>
        <w:pStyle w:val="a6"/>
        <w:ind w:left="720"/>
        <w:jc w:val="both"/>
        <w:rPr>
          <w:rFonts w:ascii="Times New Roman" w:hAnsi="Times New Roman" w:cs="Times New Roman"/>
          <w:sz w:val="24"/>
          <w:szCs w:val="24"/>
        </w:rPr>
      </w:pPr>
    </w:p>
    <w:p w:rsidR="00BA566D" w:rsidRPr="00BA566D" w:rsidRDefault="00BA566D" w:rsidP="00BA566D">
      <w:pPr>
        <w:pStyle w:val="a6"/>
        <w:ind w:left="720"/>
        <w:jc w:val="both"/>
        <w:rPr>
          <w:rFonts w:ascii="Times New Roman" w:hAnsi="Times New Roman" w:cs="Times New Roman"/>
          <w:sz w:val="24"/>
          <w:szCs w:val="24"/>
        </w:rPr>
      </w:pPr>
      <w:r w:rsidRPr="00BA566D">
        <w:rPr>
          <w:rFonts w:ascii="Times New Roman" w:hAnsi="Times New Roman" w:cs="Times New Roman"/>
          <w:i/>
          <w:sz w:val="24"/>
          <w:szCs w:val="24"/>
        </w:rPr>
        <w:t>Правило3</w:t>
      </w:r>
      <w:r w:rsidRPr="00BA566D">
        <w:rPr>
          <w:rFonts w:ascii="Times New Roman" w:hAnsi="Times New Roman" w:cs="Times New Roman"/>
          <w:sz w:val="24"/>
          <w:szCs w:val="24"/>
        </w:rPr>
        <w:t xml:space="preserve">. Если </w:t>
      </w:r>
      <w:r w:rsidRPr="00BA566D">
        <w:rPr>
          <w:rFonts w:ascii="Times New Roman" w:hAnsi="Times New Roman" w:cs="Times New Roman"/>
          <w:sz w:val="24"/>
          <w:szCs w:val="24"/>
          <w:lang w:val="en-US"/>
        </w:rPr>
        <w:t>F</w:t>
      </w:r>
      <w:r w:rsidRPr="00BA566D">
        <w:rPr>
          <w:rFonts w:ascii="Times New Roman" w:hAnsi="Times New Roman" w:cs="Times New Roman"/>
          <w:sz w:val="24"/>
          <w:szCs w:val="24"/>
        </w:rPr>
        <w:t>(</w:t>
      </w:r>
      <w:r w:rsidRPr="00BA566D">
        <w:rPr>
          <w:rFonts w:ascii="Times New Roman" w:hAnsi="Times New Roman" w:cs="Times New Roman"/>
          <w:sz w:val="24"/>
          <w:szCs w:val="24"/>
          <w:lang w:val="en-US"/>
        </w:rPr>
        <w:t>x</w:t>
      </w:r>
      <w:r w:rsidRPr="00BA566D">
        <w:rPr>
          <w:rFonts w:ascii="Times New Roman" w:hAnsi="Times New Roman" w:cs="Times New Roman"/>
          <w:sz w:val="24"/>
          <w:szCs w:val="24"/>
        </w:rPr>
        <w:t xml:space="preserve">)  есть первообразная для </w:t>
      </w:r>
      <w:r w:rsidRPr="00BA566D">
        <w:rPr>
          <w:rFonts w:ascii="Times New Roman" w:hAnsi="Times New Roman" w:cs="Times New Roman"/>
          <w:sz w:val="24"/>
          <w:szCs w:val="24"/>
          <w:lang w:val="en-US"/>
        </w:rPr>
        <w:t>f</w:t>
      </w:r>
      <w:r w:rsidRPr="00BA566D">
        <w:rPr>
          <w:rFonts w:ascii="Times New Roman" w:hAnsi="Times New Roman" w:cs="Times New Roman"/>
          <w:sz w:val="24"/>
          <w:szCs w:val="24"/>
        </w:rPr>
        <w:t>(</w:t>
      </w:r>
      <w:r w:rsidRPr="00BA566D">
        <w:rPr>
          <w:rFonts w:ascii="Times New Roman" w:hAnsi="Times New Roman" w:cs="Times New Roman"/>
          <w:sz w:val="24"/>
          <w:szCs w:val="24"/>
          <w:lang w:val="en-US"/>
        </w:rPr>
        <w:t>x</w:t>
      </w:r>
      <w:r w:rsidRPr="00BA566D">
        <w:rPr>
          <w:rFonts w:ascii="Times New Roman" w:hAnsi="Times New Roman" w:cs="Times New Roman"/>
          <w:sz w:val="24"/>
          <w:szCs w:val="24"/>
        </w:rPr>
        <w:t xml:space="preserve">) , а </w:t>
      </w:r>
      <w:r w:rsidRPr="00BA566D">
        <w:rPr>
          <w:rFonts w:ascii="Times New Roman" w:hAnsi="Times New Roman" w:cs="Times New Roman"/>
          <w:sz w:val="24"/>
          <w:szCs w:val="24"/>
          <w:lang w:val="en-US"/>
        </w:rPr>
        <w:t>k</w:t>
      </w:r>
      <w:r w:rsidRPr="00BA566D">
        <w:rPr>
          <w:rFonts w:ascii="Times New Roman" w:hAnsi="Times New Roman" w:cs="Times New Roman"/>
          <w:sz w:val="24"/>
          <w:szCs w:val="24"/>
        </w:rPr>
        <w:t xml:space="preserve">  и </w:t>
      </w:r>
      <w:r w:rsidRPr="00BA566D">
        <w:rPr>
          <w:rFonts w:ascii="Times New Roman" w:hAnsi="Times New Roman" w:cs="Times New Roman"/>
          <w:sz w:val="24"/>
          <w:szCs w:val="24"/>
          <w:lang w:val="en-US"/>
        </w:rPr>
        <w:t>b</w:t>
      </w:r>
      <w:r w:rsidRPr="00BA566D">
        <w:rPr>
          <w:rFonts w:ascii="Times New Roman" w:hAnsi="Times New Roman" w:cs="Times New Roman"/>
          <w:sz w:val="24"/>
          <w:szCs w:val="24"/>
        </w:rPr>
        <w:t xml:space="preserve">  -постоянные, причем  </w:t>
      </w:r>
      <w:r w:rsidRPr="00BA566D">
        <w:rPr>
          <w:rFonts w:ascii="Times New Roman" w:hAnsi="Times New Roman" w:cs="Times New Roman"/>
          <w:i/>
          <w:sz w:val="24"/>
          <w:szCs w:val="24"/>
          <w:lang w:val="en-US"/>
        </w:rPr>
        <w:t>k</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D0615F">
        <w:rPr>
          <w:rFonts w:ascii="Times New Roman" w:hAnsi="Times New Roman" w:cs="Times New Roman"/>
          <w:position w:val="-6"/>
          <w:sz w:val="24"/>
          <w:szCs w:val="24"/>
        </w:rPr>
        <w:pict>
          <v:shape id="_x0000_i1217" type="#_x0000_t75" style="width:10.5pt;height:16.5pt" equationxml="&lt;">
            <v:imagedata r:id="rId552"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D0615F">
        <w:rPr>
          <w:rFonts w:ascii="Times New Roman" w:hAnsi="Times New Roman" w:cs="Times New Roman"/>
          <w:position w:val="-6"/>
          <w:sz w:val="24"/>
          <w:szCs w:val="24"/>
        </w:rPr>
        <w:pict>
          <v:shape id="_x0000_i1218" type="#_x0000_t75" style="width:10.5pt;height:16.5pt" equationxml="&lt;">
            <v:imagedata r:id="rId552"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i/>
          <w:sz w:val="24"/>
          <w:szCs w:val="24"/>
        </w:rPr>
        <w:t xml:space="preserve">  0</w:t>
      </w:r>
      <w:r w:rsidRPr="00BA566D">
        <w:rPr>
          <w:rFonts w:ascii="Times New Roman" w:hAnsi="Times New Roman" w:cs="Times New Roman"/>
          <w:sz w:val="24"/>
          <w:szCs w:val="24"/>
        </w:rPr>
        <w:t>, то</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D0615F">
        <w:rPr>
          <w:rFonts w:ascii="Times New Roman" w:hAnsi="Times New Roman" w:cs="Times New Roman"/>
          <w:position w:val="-15"/>
          <w:sz w:val="24"/>
          <w:szCs w:val="24"/>
        </w:rPr>
        <w:pict>
          <v:shape id="_x0000_i1219" type="#_x0000_t75" style="width:9.75pt;height:24pt" equationxml="&lt;">
            <v:imagedata r:id="rId553"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D0615F">
        <w:rPr>
          <w:rFonts w:ascii="Times New Roman" w:hAnsi="Times New Roman" w:cs="Times New Roman"/>
          <w:position w:val="-15"/>
          <w:sz w:val="24"/>
          <w:szCs w:val="24"/>
        </w:rPr>
        <w:pict>
          <v:shape id="_x0000_i1220" type="#_x0000_t75" style="width:9.75pt;height:24pt" equationxml="&lt;">
            <v:imagedata r:id="rId553"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i/>
          <w:sz w:val="24"/>
          <w:szCs w:val="24"/>
        </w:rPr>
        <w:t xml:space="preserve">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proofErr w:type="spellStart"/>
      <w:r w:rsidRPr="00BA566D">
        <w:rPr>
          <w:rFonts w:ascii="Times New Roman" w:hAnsi="Times New Roman" w:cs="Times New Roman"/>
          <w:i/>
          <w:sz w:val="24"/>
          <w:szCs w:val="24"/>
          <w:lang w:val="en-US"/>
        </w:rPr>
        <w:t>kx</w:t>
      </w:r>
      <w:proofErr w:type="spellEnd"/>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b</w:t>
      </w:r>
      <w:r w:rsidRPr="00BA566D">
        <w:rPr>
          <w:rFonts w:ascii="Times New Roman" w:hAnsi="Times New Roman" w:cs="Times New Roman"/>
          <w:i/>
          <w:sz w:val="24"/>
          <w:szCs w:val="24"/>
        </w:rPr>
        <w:t>)</w:t>
      </w:r>
      <w:r w:rsidRPr="00BA566D">
        <w:rPr>
          <w:rFonts w:ascii="Times New Roman" w:hAnsi="Times New Roman" w:cs="Times New Roman"/>
          <w:sz w:val="24"/>
          <w:szCs w:val="24"/>
        </w:rPr>
        <w:t xml:space="preserve">  есть первообразная для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proofErr w:type="spellStart"/>
      <w:r w:rsidRPr="00BA566D">
        <w:rPr>
          <w:rFonts w:ascii="Times New Roman" w:hAnsi="Times New Roman" w:cs="Times New Roman"/>
          <w:i/>
          <w:sz w:val="24"/>
          <w:szCs w:val="24"/>
          <w:lang w:val="en-US"/>
        </w:rPr>
        <w:t>kx</w:t>
      </w:r>
      <w:proofErr w:type="spellEnd"/>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b</w:t>
      </w:r>
      <w:r w:rsidRPr="00BA566D">
        <w:rPr>
          <w:rFonts w:ascii="Times New Roman" w:hAnsi="Times New Roman" w:cs="Times New Roman"/>
          <w:i/>
          <w:sz w:val="24"/>
          <w:szCs w:val="24"/>
        </w:rPr>
        <w:t>)</w:t>
      </w:r>
      <w:r w:rsidRPr="00BA566D">
        <w:rPr>
          <w:rFonts w:ascii="Times New Roman" w:hAnsi="Times New Roman" w:cs="Times New Roman"/>
          <w:sz w:val="24"/>
          <w:szCs w:val="24"/>
        </w:rPr>
        <w:t xml:space="preserve"> .</w:t>
      </w:r>
    </w:p>
    <w:p w:rsidR="00BA566D" w:rsidRPr="00BA566D" w:rsidRDefault="00BA566D" w:rsidP="00BA566D">
      <w:pPr>
        <w:pStyle w:val="a6"/>
        <w:ind w:left="720"/>
        <w:jc w:val="both"/>
        <w:rPr>
          <w:rFonts w:ascii="Times New Roman" w:hAnsi="Times New Roman" w:cs="Times New Roman"/>
          <w:sz w:val="24"/>
          <w:szCs w:val="24"/>
        </w:rPr>
      </w:pPr>
      <w:r w:rsidRPr="00BA566D">
        <w:rPr>
          <w:rFonts w:ascii="Times New Roman" w:hAnsi="Times New Roman" w:cs="Times New Roman"/>
          <w:sz w:val="24"/>
          <w:szCs w:val="24"/>
        </w:rPr>
        <w:t xml:space="preserve">             </w:t>
      </w:r>
    </w:p>
    <w:p w:rsidR="00D359BA" w:rsidRDefault="00D359BA" w:rsidP="00D359BA">
      <w:pPr>
        <w:ind w:firstLine="709"/>
        <w:jc w:val="both"/>
        <w:rPr>
          <w:rFonts w:ascii="Times New Roman" w:hAnsi="Times New Roman" w:cs="Times New Roman"/>
          <w:b/>
          <w:sz w:val="24"/>
          <w:szCs w:val="24"/>
          <w:u w:val="single"/>
        </w:rPr>
      </w:pPr>
    </w:p>
    <w:p w:rsidR="00D359BA" w:rsidRPr="002E3470" w:rsidRDefault="00D359BA" w:rsidP="00D359BA">
      <w:pPr>
        <w:ind w:firstLine="709"/>
        <w:jc w:val="both"/>
        <w:rPr>
          <w:rFonts w:ascii="Times New Roman" w:hAnsi="Times New Roman" w:cs="Times New Roman"/>
          <w:b/>
          <w:sz w:val="28"/>
          <w:szCs w:val="28"/>
          <w:u w:val="single"/>
        </w:rPr>
      </w:pPr>
      <w:r w:rsidRPr="002E3470">
        <w:rPr>
          <w:rFonts w:ascii="Times New Roman" w:hAnsi="Times New Roman" w:cs="Times New Roman"/>
          <w:b/>
          <w:sz w:val="28"/>
          <w:szCs w:val="28"/>
          <w:u w:val="single"/>
        </w:rPr>
        <w:lastRenderedPageBreak/>
        <w:t>Задания для самостоятельной работы</w:t>
      </w:r>
    </w:p>
    <w:p w:rsidR="00D359BA" w:rsidRPr="00C32862" w:rsidRDefault="00D359BA" w:rsidP="00387B3E">
      <w:pPr>
        <w:pStyle w:val="a6"/>
        <w:spacing w:line="276" w:lineRule="auto"/>
        <w:ind w:left="720"/>
        <w:rPr>
          <w:rFonts w:ascii="Times New Roman" w:eastAsia="Times New Roman" w:hAnsi="Times New Roman"/>
          <w:sz w:val="24"/>
          <w:szCs w:val="24"/>
        </w:rPr>
      </w:pPr>
      <w:r>
        <w:rPr>
          <w:rFonts w:ascii="Times New Roman" w:eastAsia="Times New Roman" w:hAnsi="Times New Roman"/>
          <w:sz w:val="24"/>
          <w:szCs w:val="24"/>
        </w:rPr>
        <w:t>Сопоставьте функции ее первообразную</w:t>
      </w:r>
      <w:r w:rsidR="00C32862">
        <w:rPr>
          <w:rFonts w:ascii="Times New Roman" w:eastAsia="Times New Roman" w:hAnsi="Times New Roman"/>
          <w:sz w:val="24"/>
          <w:szCs w:val="24"/>
        </w:rPr>
        <w:t>:</w:t>
      </w:r>
    </w:p>
    <w:p w:rsidR="00C32862" w:rsidRPr="00C32862" w:rsidRDefault="00C32862" w:rsidP="00387B3E">
      <w:pPr>
        <w:pStyle w:val="a6"/>
        <w:spacing w:line="276" w:lineRule="auto"/>
        <w:ind w:left="720"/>
        <w:rPr>
          <w:rFonts w:ascii="Times New Roman" w:eastAsia="Times New Roman" w:hAnsi="Times New Roman"/>
          <w:sz w:val="24"/>
          <w:szCs w:val="24"/>
        </w:rPr>
      </w:pPr>
      <w:r>
        <w:rPr>
          <w:rFonts w:ascii="Times New Roman" w:eastAsia="Times New Roman" w:hAnsi="Times New Roman"/>
          <w:sz w:val="24"/>
          <w:szCs w:val="24"/>
        </w:rPr>
        <w:t>Уровень А</w:t>
      </w:r>
    </w:p>
    <w:tbl>
      <w:tblPr>
        <w:tblStyle w:val="a4"/>
        <w:tblW w:w="0" w:type="auto"/>
        <w:tblInd w:w="720" w:type="dxa"/>
        <w:tblLook w:val="04A0" w:firstRow="1" w:lastRow="0" w:firstColumn="1" w:lastColumn="0" w:noHBand="0" w:noVBand="1"/>
      </w:tblPr>
      <w:tblGrid>
        <w:gridCol w:w="1770"/>
        <w:gridCol w:w="1770"/>
        <w:gridCol w:w="1770"/>
        <w:gridCol w:w="1770"/>
        <w:gridCol w:w="1771"/>
      </w:tblGrid>
      <w:tr w:rsidR="00D359BA" w:rsidTr="009D22EF">
        <w:tc>
          <w:tcPr>
            <w:tcW w:w="1770" w:type="dxa"/>
            <w:vMerge w:val="restart"/>
          </w:tcPr>
          <w:p w:rsidR="00D359BA" w:rsidRDefault="00D359BA" w:rsidP="00387B3E">
            <w:pPr>
              <w:pStyle w:val="a6"/>
              <w:spacing w:line="276" w:lineRule="auto"/>
              <w:rPr>
                <w:rFonts w:ascii="Times New Roman" w:eastAsia="Times New Roman" w:hAnsi="Times New Roman"/>
                <w:sz w:val="24"/>
                <w:szCs w:val="24"/>
              </w:rPr>
            </w:pPr>
            <w:r>
              <w:rPr>
                <w:rFonts w:ascii="Times New Roman" w:eastAsia="Times New Roman" w:hAnsi="Times New Roman"/>
                <w:sz w:val="24"/>
                <w:szCs w:val="24"/>
              </w:rPr>
              <w:t xml:space="preserve">Функция </w:t>
            </w:r>
          </w:p>
        </w:tc>
        <w:tc>
          <w:tcPr>
            <w:tcW w:w="7081" w:type="dxa"/>
            <w:gridSpan w:val="4"/>
          </w:tcPr>
          <w:p w:rsidR="00D359BA" w:rsidRDefault="00D359BA" w:rsidP="00D359BA">
            <w:pPr>
              <w:pStyle w:val="a6"/>
              <w:spacing w:line="276" w:lineRule="auto"/>
              <w:jc w:val="center"/>
              <w:rPr>
                <w:rFonts w:ascii="Times New Roman" w:eastAsia="Times New Roman" w:hAnsi="Times New Roman"/>
                <w:sz w:val="24"/>
                <w:szCs w:val="24"/>
              </w:rPr>
            </w:pPr>
            <w:r>
              <w:rPr>
                <w:rFonts w:ascii="Times New Roman" w:eastAsia="Times New Roman" w:hAnsi="Times New Roman"/>
                <w:sz w:val="24"/>
                <w:szCs w:val="24"/>
              </w:rPr>
              <w:t>Первообразная</w:t>
            </w:r>
          </w:p>
        </w:tc>
      </w:tr>
      <w:tr w:rsidR="00D359BA" w:rsidTr="00D359BA">
        <w:tc>
          <w:tcPr>
            <w:tcW w:w="1770" w:type="dxa"/>
            <w:vMerge/>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Pr="00D359BA" w:rsidRDefault="00D359BA" w:rsidP="00D359BA">
            <w:pPr>
              <w:pStyle w:val="a6"/>
              <w:spacing w:line="276" w:lineRule="auto"/>
              <w:jc w:val="center"/>
              <w:rPr>
                <w:rFonts w:ascii="Times New Roman" w:eastAsia="Times New Roman" w:hAnsi="Times New Roman"/>
                <w:sz w:val="24"/>
                <w:szCs w:val="24"/>
                <w:vertAlign w:val="superscript"/>
                <w:lang w:val="en-US"/>
              </w:rPr>
            </w:pPr>
            <w:r>
              <w:rPr>
                <w:rFonts w:ascii="Times New Roman" w:eastAsia="Times New Roman" w:hAnsi="Times New Roman"/>
                <w:sz w:val="24"/>
                <w:szCs w:val="24"/>
                <w:lang w:val="en-US"/>
              </w:rPr>
              <w:t>0,5x</w:t>
            </w:r>
            <w:r>
              <w:rPr>
                <w:rFonts w:ascii="Times New Roman" w:eastAsia="Times New Roman" w:hAnsi="Times New Roman"/>
                <w:sz w:val="24"/>
                <w:szCs w:val="24"/>
                <w:vertAlign w:val="superscript"/>
                <w:lang w:val="en-US"/>
              </w:rPr>
              <w:t>2</w:t>
            </w:r>
          </w:p>
        </w:tc>
        <w:tc>
          <w:tcPr>
            <w:tcW w:w="1770" w:type="dxa"/>
          </w:tcPr>
          <w:p w:rsidR="00D359BA" w:rsidRPr="00D359BA" w:rsidRDefault="00D359BA" w:rsidP="00D359BA">
            <w:pPr>
              <w:pStyle w:val="a6"/>
              <w:spacing w:line="276" w:lineRule="auto"/>
              <w:jc w:val="center"/>
              <w:rPr>
                <w:rFonts w:ascii="Times New Roman" w:eastAsia="Times New Roman" w:hAnsi="Times New Roman"/>
                <w:sz w:val="24"/>
                <w:szCs w:val="24"/>
                <w:lang w:val="en-US"/>
              </w:rPr>
            </w:pPr>
            <w:proofErr w:type="spellStart"/>
            <w:r>
              <w:rPr>
                <w:rFonts w:ascii="Times New Roman" w:eastAsia="Times New Roman" w:hAnsi="Times New Roman"/>
                <w:sz w:val="24"/>
                <w:szCs w:val="24"/>
                <w:lang w:val="en-US"/>
              </w:rPr>
              <w:t>lnx</w:t>
            </w:r>
            <w:proofErr w:type="spellEnd"/>
          </w:p>
        </w:tc>
        <w:tc>
          <w:tcPr>
            <w:tcW w:w="1770" w:type="dxa"/>
          </w:tcPr>
          <w:p w:rsidR="00D359BA" w:rsidRPr="00D359BA" w:rsidRDefault="00D359BA" w:rsidP="00D359BA">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0,25x</w:t>
            </w:r>
            <w:r>
              <w:rPr>
                <w:rFonts w:ascii="Times New Roman" w:eastAsia="Times New Roman" w:hAnsi="Times New Roman"/>
                <w:sz w:val="24"/>
                <w:szCs w:val="24"/>
                <w:vertAlign w:val="superscript"/>
                <w:lang w:val="en-US"/>
              </w:rPr>
              <w:t>4</w:t>
            </w:r>
            <w:r>
              <w:rPr>
                <w:rFonts w:ascii="Times New Roman" w:eastAsia="Times New Roman" w:hAnsi="Times New Roman"/>
                <w:sz w:val="24"/>
                <w:szCs w:val="24"/>
                <w:lang w:val="en-US"/>
              </w:rPr>
              <w:t xml:space="preserve"> + x</w:t>
            </w:r>
          </w:p>
        </w:tc>
        <w:tc>
          <w:tcPr>
            <w:tcW w:w="1771" w:type="dxa"/>
          </w:tcPr>
          <w:p w:rsidR="00D359BA" w:rsidRPr="00D359BA" w:rsidRDefault="00D359BA" w:rsidP="00D359BA">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w:t>
            </w:r>
            <w:proofErr w:type="spellStart"/>
            <w:r>
              <w:rPr>
                <w:rFonts w:ascii="Times New Roman" w:eastAsia="Times New Roman" w:hAnsi="Times New Roman"/>
                <w:sz w:val="24"/>
                <w:szCs w:val="24"/>
                <w:lang w:val="en-US"/>
              </w:rPr>
              <w:t>cosx</w:t>
            </w:r>
            <w:proofErr w:type="spellEnd"/>
          </w:p>
        </w:tc>
      </w:tr>
      <w:tr w:rsidR="00D359BA" w:rsidTr="00D359BA">
        <w:tc>
          <w:tcPr>
            <w:tcW w:w="1770" w:type="dxa"/>
          </w:tcPr>
          <w:p w:rsidR="00D359BA" w:rsidRDefault="00D359BA" w:rsidP="00D359BA">
            <w:pPr>
              <w:pStyle w:val="a6"/>
              <w:spacing w:line="276" w:lineRule="auto"/>
              <w:jc w:val="center"/>
              <w:rPr>
                <w:rFonts w:ascii="Times New Roman" w:eastAsia="Times New Roman" w:hAnsi="Times New Roman"/>
                <w:sz w:val="24"/>
                <w:szCs w:val="24"/>
              </w:rPr>
            </w:pPr>
            <w:r>
              <w:rPr>
                <w:rFonts w:ascii="Times New Roman" w:eastAsia="Times New Roman" w:hAnsi="Times New Roman"/>
                <w:sz w:val="24"/>
                <w:szCs w:val="24"/>
              </w:rPr>
              <w:t>х</w:t>
            </w: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1" w:type="dxa"/>
          </w:tcPr>
          <w:p w:rsidR="00D359BA" w:rsidRDefault="00D359BA" w:rsidP="00387B3E">
            <w:pPr>
              <w:pStyle w:val="a6"/>
              <w:spacing w:line="276" w:lineRule="auto"/>
              <w:rPr>
                <w:rFonts w:ascii="Times New Roman" w:eastAsia="Times New Roman" w:hAnsi="Times New Roman"/>
                <w:sz w:val="24"/>
                <w:szCs w:val="24"/>
              </w:rPr>
            </w:pPr>
          </w:p>
        </w:tc>
      </w:tr>
      <w:tr w:rsidR="00D359BA" w:rsidTr="00D359BA">
        <w:tc>
          <w:tcPr>
            <w:tcW w:w="1770" w:type="dxa"/>
          </w:tcPr>
          <w:p w:rsidR="00D359BA" w:rsidRPr="00D359BA" w:rsidRDefault="00D359BA" w:rsidP="00D359BA">
            <w:pPr>
              <w:pStyle w:val="a6"/>
              <w:spacing w:line="276" w:lineRule="auto"/>
              <w:jc w:val="center"/>
              <w:rPr>
                <w:rFonts w:ascii="Times New Roman" w:eastAsia="Times New Roman" w:hAnsi="Times New Roman"/>
                <w:sz w:val="24"/>
                <w:szCs w:val="24"/>
              </w:rPr>
            </w:pPr>
            <w:r>
              <w:rPr>
                <w:rFonts w:ascii="Times New Roman" w:eastAsia="Times New Roman" w:hAnsi="Times New Roman"/>
                <w:sz w:val="24"/>
                <w:szCs w:val="24"/>
              </w:rPr>
              <w:t>х</w:t>
            </w:r>
            <w:r>
              <w:rPr>
                <w:rFonts w:ascii="Times New Roman" w:eastAsia="Times New Roman" w:hAnsi="Times New Roman"/>
                <w:sz w:val="24"/>
                <w:szCs w:val="24"/>
                <w:vertAlign w:val="superscript"/>
              </w:rPr>
              <w:t>3</w:t>
            </w:r>
            <w:r>
              <w:rPr>
                <w:rFonts w:ascii="Times New Roman" w:eastAsia="Times New Roman" w:hAnsi="Times New Roman"/>
                <w:sz w:val="24"/>
                <w:szCs w:val="24"/>
              </w:rPr>
              <w:t>+1</w:t>
            </w: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1" w:type="dxa"/>
          </w:tcPr>
          <w:p w:rsidR="00D359BA" w:rsidRDefault="00D359BA" w:rsidP="00387B3E">
            <w:pPr>
              <w:pStyle w:val="a6"/>
              <w:spacing w:line="276" w:lineRule="auto"/>
              <w:rPr>
                <w:rFonts w:ascii="Times New Roman" w:eastAsia="Times New Roman" w:hAnsi="Times New Roman"/>
                <w:sz w:val="24"/>
                <w:szCs w:val="24"/>
              </w:rPr>
            </w:pPr>
          </w:p>
        </w:tc>
      </w:tr>
      <w:tr w:rsidR="00D359BA" w:rsidTr="00D359BA">
        <w:tc>
          <w:tcPr>
            <w:tcW w:w="1770" w:type="dxa"/>
          </w:tcPr>
          <w:p w:rsidR="00D359BA" w:rsidRPr="00D359BA" w:rsidRDefault="00D359BA" w:rsidP="00D359BA">
            <w:pPr>
              <w:pStyle w:val="a6"/>
              <w:spacing w:line="276" w:lineRule="auto"/>
              <w:jc w:val="center"/>
              <w:rPr>
                <w:rFonts w:ascii="Times New Roman" w:eastAsia="Times New Roman" w:hAnsi="Times New Roman"/>
                <w:sz w:val="24"/>
                <w:szCs w:val="24"/>
                <w:lang w:val="en-US"/>
              </w:rPr>
            </w:pPr>
            <w:proofErr w:type="spellStart"/>
            <w:r>
              <w:rPr>
                <w:rFonts w:ascii="Times New Roman" w:eastAsia="Times New Roman" w:hAnsi="Times New Roman"/>
                <w:sz w:val="24"/>
                <w:szCs w:val="24"/>
                <w:lang w:val="en-US"/>
              </w:rPr>
              <w:t>sinx</w:t>
            </w:r>
            <w:proofErr w:type="spellEnd"/>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1" w:type="dxa"/>
          </w:tcPr>
          <w:p w:rsidR="00D359BA" w:rsidRDefault="00D359BA" w:rsidP="00387B3E">
            <w:pPr>
              <w:pStyle w:val="a6"/>
              <w:spacing w:line="276" w:lineRule="auto"/>
              <w:rPr>
                <w:rFonts w:ascii="Times New Roman" w:eastAsia="Times New Roman" w:hAnsi="Times New Roman"/>
                <w:sz w:val="24"/>
                <w:szCs w:val="24"/>
              </w:rPr>
            </w:pPr>
          </w:p>
        </w:tc>
      </w:tr>
      <w:tr w:rsidR="00D359BA" w:rsidTr="00D359BA">
        <w:tc>
          <w:tcPr>
            <w:tcW w:w="1770" w:type="dxa"/>
          </w:tcPr>
          <w:p w:rsidR="00D359BA" w:rsidRPr="00D359BA" w:rsidRDefault="00D359BA" w:rsidP="00D359BA">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x</w:t>
            </w:r>
            <w:r>
              <w:rPr>
                <w:rFonts w:ascii="Times New Roman" w:eastAsia="Times New Roman" w:hAnsi="Times New Roman"/>
                <w:sz w:val="24"/>
                <w:szCs w:val="24"/>
                <w:vertAlign w:val="superscript"/>
                <w:lang w:val="en-US"/>
              </w:rPr>
              <w:t>-1</w:t>
            </w:r>
            <w:r>
              <w:rPr>
                <w:rFonts w:ascii="Times New Roman" w:eastAsia="Times New Roman" w:hAnsi="Times New Roman"/>
                <w:sz w:val="24"/>
                <w:szCs w:val="24"/>
                <w:lang w:val="en-US"/>
              </w:rPr>
              <w:t>, x&gt;0</w:t>
            </w: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1" w:type="dxa"/>
          </w:tcPr>
          <w:p w:rsidR="00D359BA" w:rsidRDefault="00D359BA" w:rsidP="00387B3E">
            <w:pPr>
              <w:pStyle w:val="a6"/>
              <w:spacing w:line="276" w:lineRule="auto"/>
              <w:rPr>
                <w:rFonts w:ascii="Times New Roman" w:eastAsia="Times New Roman" w:hAnsi="Times New Roman"/>
                <w:sz w:val="24"/>
                <w:szCs w:val="24"/>
              </w:rPr>
            </w:pPr>
          </w:p>
        </w:tc>
      </w:tr>
    </w:tbl>
    <w:p w:rsidR="00D359BA" w:rsidRDefault="00C32862" w:rsidP="00387B3E">
      <w:pPr>
        <w:pStyle w:val="a6"/>
        <w:spacing w:line="276" w:lineRule="auto"/>
        <w:ind w:left="720"/>
        <w:rPr>
          <w:rFonts w:ascii="Times New Roman" w:eastAsia="Times New Roman" w:hAnsi="Times New Roman"/>
          <w:sz w:val="24"/>
          <w:szCs w:val="24"/>
        </w:rPr>
      </w:pPr>
      <w:r>
        <w:rPr>
          <w:rFonts w:ascii="Times New Roman" w:eastAsia="Times New Roman" w:hAnsi="Times New Roman"/>
          <w:sz w:val="24"/>
          <w:szCs w:val="24"/>
        </w:rPr>
        <w:t>Уровень В</w:t>
      </w:r>
    </w:p>
    <w:tbl>
      <w:tblPr>
        <w:tblStyle w:val="a4"/>
        <w:tblW w:w="0" w:type="auto"/>
        <w:tblInd w:w="720" w:type="dxa"/>
        <w:tblLook w:val="04A0" w:firstRow="1" w:lastRow="0" w:firstColumn="1" w:lastColumn="0" w:noHBand="0" w:noVBand="1"/>
      </w:tblPr>
      <w:tblGrid>
        <w:gridCol w:w="1770"/>
        <w:gridCol w:w="1770"/>
        <w:gridCol w:w="1770"/>
        <w:gridCol w:w="1770"/>
        <w:gridCol w:w="1771"/>
      </w:tblGrid>
      <w:tr w:rsidR="00C32862" w:rsidTr="009D22EF">
        <w:tc>
          <w:tcPr>
            <w:tcW w:w="1770" w:type="dxa"/>
            <w:vMerge w:val="restart"/>
          </w:tcPr>
          <w:p w:rsidR="00C32862" w:rsidRDefault="00C32862" w:rsidP="009D22EF">
            <w:pPr>
              <w:pStyle w:val="a6"/>
              <w:spacing w:line="276" w:lineRule="auto"/>
              <w:rPr>
                <w:rFonts w:ascii="Times New Roman" w:eastAsia="Times New Roman" w:hAnsi="Times New Roman"/>
                <w:sz w:val="24"/>
                <w:szCs w:val="24"/>
              </w:rPr>
            </w:pPr>
            <w:r>
              <w:rPr>
                <w:rFonts w:ascii="Times New Roman" w:eastAsia="Times New Roman" w:hAnsi="Times New Roman"/>
                <w:sz w:val="24"/>
                <w:szCs w:val="24"/>
              </w:rPr>
              <w:t xml:space="preserve">Функция </w:t>
            </w:r>
          </w:p>
        </w:tc>
        <w:tc>
          <w:tcPr>
            <w:tcW w:w="7081" w:type="dxa"/>
            <w:gridSpan w:val="4"/>
          </w:tcPr>
          <w:p w:rsidR="00C32862" w:rsidRDefault="00C32862" w:rsidP="009D22EF">
            <w:pPr>
              <w:pStyle w:val="a6"/>
              <w:spacing w:line="276" w:lineRule="auto"/>
              <w:jc w:val="center"/>
              <w:rPr>
                <w:rFonts w:ascii="Times New Roman" w:eastAsia="Times New Roman" w:hAnsi="Times New Roman"/>
                <w:sz w:val="24"/>
                <w:szCs w:val="24"/>
              </w:rPr>
            </w:pPr>
            <w:r>
              <w:rPr>
                <w:rFonts w:ascii="Times New Roman" w:eastAsia="Times New Roman" w:hAnsi="Times New Roman"/>
                <w:sz w:val="24"/>
                <w:szCs w:val="24"/>
              </w:rPr>
              <w:t>Первообразная</w:t>
            </w:r>
          </w:p>
        </w:tc>
      </w:tr>
      <w:tr w:rsidR="00C32862" w:rsidTr="009D22EF">
        <w:tc>
          <w:tcPr>
            <w:tcW w:w="1770" w:type="dxa"/>
            <w:vMerge/>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Pr="00C32862" w:rsidRDefault="00C32862" w:rsidP="009D22EF">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0,5sin(x</w:t>
            </w:r>
            <w:r>
              <w:rPr>
                <w:rFonts w:ascii="Times New Roman" w:eastAsia="Times New Roman" w:hAnsi="Times New Roman"/>
                <w:sz w:val="24"/>
                <w:szCs w:val="24"/>
                <w:vertAlign w:val="superscript"/>
                <w:lang w:val="en-US"/>
              </w:rPr>
              <w:t>2</w:t>
            </w:r>
            <w:r>
              <w:rPr>
                <w:rFonts w:ascii="Times New Roman" w:eastAsia="Times New Roman" w:hAnsi="Times New Roman"/>
                <w:sz w:val="24"/>
                <w:szCs w:val="24"/>
                <w:lang w:val="en-US"/>
              </w:rPr>
              <w:t>) +</w:t>
            </w:r>
            <w:proofErr w:type="spellStart"/>
            <w:r>
              <w:rPr>
                <w:rFonts w:ascii="Times New Roman" w:eastAsia="Times New Roman" w:hAnsi="Times New Roman"/>
                <w:sz w:val="24"/>
                <w:szCs w:val="24"/>
                <w:lang w:val="en-US"/>
              </w:rPr>
              <w:t>lnx</w:t>
            </w:r>
            <w:proofErr w:type="spellEnd"/>
          </w:p>
        </w:tc>
        <w:tc>
          <w:tcPr>
            <w:tcW w:w="1770" w:type="dxa"/>
          </w:tcPr>
          <w:p w:rsidR="00C32862" w:rsidRPr="00C32862" w:rsidRDefault="00C32862" w:rsidP="009D22EF">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e</w:t>
            </w:r>
            <w:r>
              <w:rPr>
                <w:rFonts w:ascii="Times New Roman" w:eastAsia="Times New Roman" w:hAnsi="Times New Roman"/>
                <w:sz w:val="24"/>
                <w:szCs w:val="24"/>
                <w:vertAlign w:val="superscript"/>
                <w:lang w:val="en-US"/>
              </w:rPr>
              <w:t>x</w:t>
            </w:r>
          </w:p>
        </w:tc>
        <w:tc>
          <w:tcPr>
            <w:tcW w:w="1770" w:type="dxa"/>
          </w:tcPr>
          <w:p w:rsidR="00C32862" w:rsidRPr="00D359BA" w:rsidRDefault="00C32862" w:rsidP="009D22EF">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0,25x</w:t>
            </w:r>
            <w:r>
              <w:rPr>
                <w:rFonts w:ascii="Times New Roman" w:eastAsia="Times New Roman" w:hAnsi="Times New Roman"/>
                <w:sz w:val="24"/>
                <w:szCs w:val="24"/>
                <w:vertAlign w:val="superscript"/>
                <w:lang w:val="en-US"/>
              </w:rPr>
              <w:t>4</w:t>
            </w:r>
            <w:r>
              <w:rPr>
                <w:rFonts w:ascii="Times New Roman" w:eastAsia="Times New Roman" w:hAnsi="Times New Roman"/>
                <w:sz w:val="24"/>
                <w:szCs w:val="24"/>
                <w:lang w:val="en-US"/>
              </w:rPr>
              <w:t xml:space="preserve"> + x</w:t>
            </w:r>
          </w:p>
        </w:tc>
        <w:tc>
          <w:tcPr>
            <w:tcW w:w="1771" w:type="dxa"/>
          </w:tcPr>
          <w:p w:rsidR="00C32862" w:rsidRPr="00D359BA" w:rsidRDefault="00C32862" w:rsidP="009D22EF">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w:t>
            </w:r>
            <w:proofErr w:type="spellStart"/>
            <w:r>
              <w:rPr>
                <w:rFonts w:ascii="Times New Roman" w:eastAsia="Times New Roman" w:hAnsi="Times New Roman"/>
                <w:sz w:val="24"/>
                <w:szCs w:val="24"/>
                <w:lang w:val="en-US"/>
              </w:rPr>
              <w:t>cos</w:t>
            </w:r>
            <w:proofErr w:type="spellEnd"/>
            <w:r>
              <w:rPr>
                <w:rFonts w:ascii="Times New Roman" w:eastAsia="Times New Roman" w:hAnsi="Times New Roman"/>
                <w:sz w:val="24"/>
                <w:szCs w:val="24"/>
                <w:lang w:val="en-US"/>
              </w:rPr>
              <w:t>(2x)</w:t>
            </w:r>
          </w:p>
        </w:tc>
      </w:tr>
      <w:tr w:rsidR="00C32862" w:rsidTr="009D22EF">
        <w:tc>
          <w:tcPr>
            <w:tcW w:w="1770" w:type="dxa"/>
          </w:tcPr>
          <w:p w:rsidR="00C32862" w:rsidRPr="00C32862" w:rsidRDefault="00C32862" w:rsidP="009D22EF">
            <w:pPr>
              <w:pStyle w:val="a6"/>
              <w:spacing w:line="276" w:lineRule="auto"/>
              <w:jc w:val="center"/>
              <w:rPr>
                <w:rFonts w:ascii="Times New Roman" w:eastAsia="Times New Roman" w:hAnsi="Times New Roman"/>
                <w:sz w:val="24"/>
                <w:szCs w:val="24"/>
                <w:vertAlign w:val="superscript"/>
                <w:lang w:val="en-US"/>
              </w:rPr>
            </w:pPr>
            <w:r>
              <w:rPr>
                <w:rFonts w:ascii="Times New Roman" w:eastAsia="Times New Roman" w:hAnsi="Times New Roman"/>
                <w:sz w:val="24"/>
                <w:szCs w:val="24"/>
                <w:lang w:val="en-US"/>
              </w:rPr>
              <w:t>e</w:t>
            </w:r>
            <w:r>
              <w:rPr>
                <w:rFonts w:ascii="Times New Roman" w:eastAsia="Times New Roman" w:hAnsi="Times New Roman"/>
                <w:sz w:val="24"/>
                <w:szCs w:val="24"/>
                <w:vertAlign w:val="superscript"/>
                <w:lang w:val="en-US"/>
              </w:rPr>
              <w:t>x</w:t>
            </w: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1" w:type="dxa"/>
          </w:tcPr>
          <w:p w:rsidR="00C32862" w:rsidRDefault="00C32862" w:rsidP="009D22EF">
            <w:pPr>
              <w:pStyle w:val="a6"/>
              <w:spacing w:line="276" w:lineRule="auto"/>
              <w:rPr>
                <w:rFonts w:ascii="Times New Roman" w:eastAsia="Times New Roman" w:hAnsi="Times New Roman"/>
                <w:sz w:val="24"/>
                <w:szCs w:val="24"/>
              </w:rPr>
            </w:pPr>
          </w:p>
        </w:tc>
      </w:tr>
      <w:tr w:rsidR="00C32862" w:rsidTr="009D22EF">
        <w:tc>
          <w:tcPr>
            <w:tcW w:w="1770" w:type="dxa"/>
          </w:tcPr>
          <w:p w:rsidR="00C32862" w:rsidRPr="00D359BA" w:rsidRDefault="00C32862" w:rsidP="009D22EF">
            <w:pPr>
              <w:pStyle w:val="a6"/>
              <w:spacing w:line="276" w:lineRule="auto"/>
              <w:jc w:val="center"/>
              <w:rPr>
                <w:rFonts w:ascii="Times New Roman" w:eastAsia="Times New Roman" w:hAnsi="Times New Roman"/>
                <w:sz w:val="24"/>
                <w:szCs w:val="24"/>
              </w:rPr>
            </w:pPr>
            <w:r>
              <w:rPr>
                <w:rFonts w:ascii="Times New Roman" w:eastAsia="Times New Roman" w:hAnsi="Times New Roman"/>
                <w:sz w:val="24"/>
                <w:szCs w:val="24"/>
              </w:rPr>
              <w:t>х</w:t>
            </w:r>
            <w:r>
              <w:rPr>
                <w:rFonts w:ascii="Times New Roman" w:eastAsia="Times New Roman" w:hAnsi="Times New Roman"/>
                <w:sz w:val="24"/>
                <w:szCs w:val="24"/>
                <w:vertAlign w:val="superscript"/>
              </w:rPr>
              <w:t>3</w:t>
            </w:r>
            <w:r>
              <w:rPr>
                <w:rFonts w:ascii="Times New Roman" w:eastAsia="Times New Roman" w:hAnsi="Times New Roman"/>
                <w:sz w:val="24"/>
                <w:szCs w:val="24"/>
              </w:rPr>
              <w:t>+1</w:t>
            </w: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1" w:type="dxa"/>
          </w:tcPr>
          <w:p w:rsidR="00C32862" w:rsidRDefault="00C32862" w:rsidP="009D22EF">
            <w:pPr>
              <w:pStyle w:val="a6"/>
              <w:spacing w:line="276" w:lineRule="auto"/>
              <w:rPr>
                <w:rFonts w:ascii="Times New Roman" w:eastAsia="Times New Roman" w:hAnsi="Times New Roman"/>
                <w:sz w:val="24"/>
                <w:szCs w:val="24"/>
              </w:rPr>
            </w:pPr>
          </w:p>
        </w:tc>
      </w:tr>
      <w:tr w:rsidR="00C32862" w:rsidTr="009D22EF">
        <w:tc>
          <w:tcPr>
            <w:tcW w:w="1770" w:type="dxa"/>
          </w:tcPr>
          <w:p w:rsidR="00C32862" w:rsidRPr="00D359BA" w:rsidRDefault="00C32862" w:rsidP="009D22EF">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2sin(2x)</w:t>
            </w: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1" w:type="dxa"/>
          </w:tcPr>
          <w:p w:rsidR="00C32862" w:rsidRDefault="00C32862" w:rsidP="009D22EF">
            <w:pPr>
              <w:pStyle w:val="a6"/>
              <w:spacing w:line="276" w:lineRule="auto"/>
              <w:rPr>
                <w:rFonts w:ascii="Times New Roman" w:eastAsia="Times New Roman" w:hAnsi="Times New Roman"/>
                <w:sz w:val="24"/>
                <w:szCs w:val="24"/>
              </w:rPr>
            </w:pPr>
          </w:p>
        </w:tc>
      </w:tr>
      <w:tr w:rsidR="00C32862" w:rsidTr="009D22EF">
        <w:tc>
          <w:tcPr>
            <w:tcW w:w="1770" w:type="dxa"/>
          </w:tcPr>
          <w:p w:rsidR="00C32862" w:rsidRPr="00C32862" w:rsidRDefault="00C32862" w:rsidP="009D22EF">
            <w:pPr>
              <w:pStyle w:val="a6"/>
              <w:spacing w:line="276" w:lineRule="auto"/>
              <w:jc w:val="center"/>
              <w:rPr>
                <w:rFonts w:ascii="Times New Roman" w:eastAsia="Times New Roman" w:hAnsi="Times New Roman"/>
                <w:sz w:val="24"/>
                <w:szCs w:val="24"/>
                <w:vertAlign w:val="superscript"/>
                <w:lang w:val="en-US"/>
              </w:rPr>
            </w:pPr>
            <w:r>
              <w:rPr>
                <w:rFonts w:ascii="Times New Roman" w:eastAsia="Times New Roman" w:hAnsi="Times New Roman"/>
                <w:sz w:val="24"/>
                <w:szCs w:val="24"/>
                <w:lang w:val="en-US"/>
              </w:rPr>
              <w:t xml:space="preserve">x </w:t>
            </w:r>
            <w:proofErr w:type="spellStart"/>
            <w:r>
              <w:rPr>
                <w:rFonts w:ascii="Times New Roman" w:eastAsia="Times New Roman" w:hAnsi="Times New Roman"/>
                <w:sz w:val="24"/>
                <w:szCs w:val="24"/>
                <w:lang w:val="en-US"/>
              </w:rPr>
              <w:t>cos</w:t>
            </w:r>
            <w:proofErr w:type="spellEnd"/>
            <w:r>
              <w:rPr>
                <w:rFonts w:ascii="Times New Roman" w:eastAsia="Times New Roman" w:hAnsi="Times New Roman"/>
                <w:sz w:val="24"/>
                <w:szCs w:val="24"/>
                <w:lang w:val="en-US"/>
              </w:rPr>
              <w:t>(x</w:t>
            </w:r>
            <w:r>
              <w:rPr>
                <w:rFonts w:ascii="Times New Roman" w:eastAsia="Times New Roman" w:hAnsi="Times New Roman"/>
                <w:sz w:val="24"/>
                <w:szCs w:val="24"/>
                <w:vertAlign w:val="superscript"/>
                <w:lang w:val="en-US"/>
              </w:rPr>
              <w:t>2</w:t>
            </w:r>
            <w:r>
              <w:rPr>
                <w:rFonts w:ascii="Times New Roman" w:eastAsia="Times New Roman" w:hAnsi="Times New Roman"/>
                <w:sz w:val="24"/>
                <w:szCs w:val="24"/>
                <w:lang w:val="en-US"/>
              </w:rPr>
              <w:t>) + x</w:t>
            </w:r>
            <w:r>
              <w:rPr>
                <w:rFonts w:ascii="Times New Roman" w:eastAsia="Times New Roman" w:hAnsi="Times New Roman"/>
                <w:sz w:val="24"/>
                <w:szCs w:val="24"/>
                <w:vertAlign w:val="superscript"/>
                <w:lang w:val="en-US"/>
              </w:rPr>
              <w:t>-1</w:t>
            </w: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1" w:type="dxa"/>
          </w:tcPr>
          <w:p w:rsidR="00C32862" w:rsidRDefault="00C32862" w:rsidP="009D22EF">
            <w:pPr>
              <w:pStyle w:val="a6"/>
              <w:spacing w:line="276" w:lineRule="auto"/>
              <w:rPr>
                <w:rFonts w:ascii="Times New Roman" w:eastAsia="Times New Roman" w:hAnsi="Times New Roman"/>
                <w:sz w:val="24"/>
                <w:szCs w:val="24"/>
              </w:rPr>
            </w:pPr>
          </w:p>
        </w:tc>
      </w:tr>
    </w:tbl>
    <w:p w:rsidR="00D359BA" w:rsidRDefault="00D359BA" w:rsidP="00387B3E">
      <w:pPr>
        <w:pStyle w:val="a6"/>
        <w:spacing w:line="276" w:lineRule="auto"/>
        <w:ind w:left="720"/>
        <w:rPr>
          <w:rFonts w:ascii="Times New Roman" w:eastAsia="Times New Roman" w:hAnsi="Times New Roman"/>
          <w:sz w:val="24"/>
          <w:szCs w:val="24"/>
        </w:rPr>
      </w:pPr>
    </w:p>
    <w:p w:rsidR="00E756A7" w:rsidRDefault="00E756A7" w:rsidP="00E756A7">
      <w:pPr>
        <w:ind w:firstLine="709"/>
        <w:jc w:val="center"/>
        <w:rPr>
          <w:rFonts w:ascii="Times New Roman" w:hAnsi="Times New Roman" w:cs="Times New Roman"/>
          <w:b/>
          <w:sz w:val="24"/>
          <w:szCs w:val="24"/>
          <w:u w:val="single"/>
        </w:rPr>
      </w:pPr>
    </w:p>
    <w:p w:rsidR="00E756A7" w:rsidRDefault="00E756A7" w:rsidP="00E756A7">
      <w:pPr>
        <w:ind w:firstLine="709"/>
        <w:jc w:val="center"/>
        <w:rPr>
          <w:rFonts w:ascii="Times New Roman" w:hAnsi="Times New Roman" w:cs="Times New Roman"/>
          <w:b/>
          <w:sz w:val="24"/>
          <w:szCs w:val="24"/>
          <w:u w:val="single"/>
        </w:rPr>
      </w:pPr>
    </w:p>
    <w:p w:rsidR="00E756A7" w:rsidRPr="00175946" w:rsidRDefault="00E756A7" w:rsidP="00E756A7">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43</w:t>
      </w:r>
    </w:p>
    <w:p w:rsidR="00E756A7" w:rsidRPr="00175946" w:rsidRDefault="00E756A7" w:rsidP="00E756A7">
      <w:pPr>
        <w:ind w:firstLine="709"/>
        <w:jc w:val="center"/>
        <w:rPr>
          <w:rFonts w:ascii="Times New Roman" w:hAnsi="Times New Roman" w:cs="Times New Roman"/>
          <w:b/>
          <w:bCs/>
          <w:sz w:val="28"/>
          <w:szCs w:val="20"/>
        </w:rPr>
      </w:pPr>
      <w:r w:rsidRPr="00175946">
        <w:rPr>
          <w:rFonts w:ascii="Times New Roman" w:hAnsi="Times New Roman" w:cs="Times New Roman"/>
          <w:b/>
          <w:bCs/>
          <w:sz w:val="28"/>
          <w:szCs w:val="20"/>
        </w:rPr>
        <w:t>Решение задач  по теме:</w:t>
      </w:r>
    </w:p>
    <w:p w:rsidR="00E756A7" w:rsidRPr="002E3470" w:rsidRDefault="00E756A7" w:rsidP="00E756A7">
      <w:pPr>
        <w:ind w:firstLine="709"/>
        <w:jc w:val="center"/>
        <w:rPr>
          <w:rFonts w:ascii="Times New Roman" w:hAnsi="Times New Roman" w:cs="Times New Roman"/>
          <w:b/>
          <w:bCs/>
          <w:sz w:val="28"/>
          <w:szCs w:val="20"/>
        </w:rPr>
      </w:pPr>
      <w:r w:rsidRPr="002E3470">
        <w:rPr>
          <w:rFonts w:ascii="Times New Roman" w:hAnsi="Times New Roman" w:cs="Times New Roman"/>
          <w:b/>
          <w:bCs/>
          <w:sz w:val="28"/>
          <w:szCs w:val="20"/>
        </w:rPr>
        <w:t>Вычисление площади криволинейной трапеции по готовому чертежу</w:t>
      </w:r>
    </w:p>
    <w:p w:rsidR="00E756A7" w:rsidRPr="00175946" w:rsidRDefault="00E756A7" w:rsidP="00E756A7">
      <w:pPr>
        <w:jc w:val="both"/>
        <w:rPr>
          <w:rFonts w:ascii="Times New Roman" w:hAnsi="Times New Roman" w:cs="Times New Roman"/>
          <w:b/>
          <w:bCs/>
          <w:sz w:val="24"/>
          <w:szCs w:val="24"/>
        </w:rPr>
      </w:pPr>
      <w:r w:rsidRPr="00175946">
        <w:rPr>
          <w:rFonts w:ascii="Times New Roman" w:hAnsi="Times New Roman" w:cs="Times New Roman"/>
          <w:b/>
          <w:bCs/>
          <w:sz w:val="24"/>
          <w:szCs w:val="24"/>
        </w:rPr>
        <w:t xml:space="preserve">Литература: </w:t>
      </w:r>
    </w:p>
    <w:p w:rsidR="00E756A7" w:rsidRDefault="00E756A7" w:rsidP="00E756A7">
      <w:pPr>
        <w:rPr>
          <w:rFonts w:ascii="Times New Roman" w:hAnsi="Times New Roman" w:cs="Times New Roman"/>
          <w:bCs/>
          <w:sz w:val="24"/>
          <w:szCs w:val="24"/>
        </w:rPr>
      </w:pPr>
      <w:r w:rsidRPr="00175946">
        <w:rPr>
          <w:rFonts w:ascii="Times New Roman" w:hAnsi="Times New Roman" w:cs="Times New Roman"/>
          <w:bCs/>
          <w:sz w:val="24"/>
          <w:szCs w:val="24"/>
        </w:rPr>
        <w:t>Основные источники:</w:t>
      </w:r>
    </w:p>
    <w:p w:rsidR="00E756A7" w:rsidRPr="0080704F" w:rsidRDefault="00E756A7" w:rsidP="00177781">
      <w:pPr>
        <w:pStyle w:val="ac"/>
        <w:numPr>
          <w:ilvl w:val="0"/>
          <w:numId w:val="163"/>
        </w:numPr>
        <w:spacing w:before="0" w:beforeAutospacing="0" w:after="0" w:afterAutospacing="0"/>
      </w:pPr>
      <w:r w:rsidRPr="004D353D">
        <w:rPr>
          <w:color w:val="000000"/>
        </w:rPr>
        <w:t>Башмаков М.И. Математика. Учебник для учреждений НПО и СПО. –М.: издательский</w:t>
      </w:r>
      <w:r>
        <w:rPr>
          <w:color w:val="000000"/>
        </w:rPr>
        <w:t xml:space="preserve"> </w:t>
      </w:r>
      <w:r w:rsidR="00CE07C6">
        <w:rPr>
          <w:color w:val="000000"/>
        </w:rPr>
        <w:t xml:space="preserve"> центр «Академия», 2015</w:t>
      </w:r>
    </w:p>
    <w:p w:rsidR="00E756A7" w:rsidRDefault="00E756A7" w:rsidP="00177781">
      <w:pPr>
        <w:pStyle w:val="ac"/>
        <w:numPr>
          <w:ilvl w:val="0"/>
          <w:numId w:val="163"/>
        </w:numPr>
        <w:spacing w:before="0" w:beforeAutospacing="0" w:after="0" w:afterAutospacing="0"/>
      </w:pPr>
      <w:r w:rsidRPr="004D353D">
        <w:t>Колмогоров А.Н. и др. Алгебра и начала</w:t>
      </w:r>
      <w:r w:rsidR="00CE07C6">
        <w:t xml:space="preserve"> анализа. 10 (11) </w:t>
      </w:r>
      <w:proofErr w:type="spellStart"/>
      <w:r w:rsidR="00CE07C6">
        <w:t>кл</w:t>
      </w:r>
      <w:proofErr w:type="spellEnd"/>
      <w:r w:rsidR="00CE07C6">
        <w:t>. – М., 2014</w:t>
      </w:r>
      <w:r w:rsidRPr="004D353D">
        <w:t>.</w:t>
      </w:r>
    </w:p>
    <w:p w:rsidR="00E756A7" w:rsidRDefault="00E756A7" w:rsidP="00E756A7">
      <w:pPr>
        <w:rPr>
          <w:rFonts w:ascii="Times New Roman" w:hAnsi="Times New Roman" w:cs="Times New Roman"/>
          <w:bCs/>
          <w:sz w:val="24"/>
          <w:szCs w:val="24"/>
        </w:rPr>
      </w:pPr>
    </w:p>
    <w:p w:rsidR="00E756A7" w:rsidRPr="00175946" w:rsidRDefault="00E756A7" w:rsidP="00E756A7">
      <w:pPr>
        <w:rPr>
          <w:rFonts w:ascii="Times New Roman" w:hAnsi="Times New Roman" w:cs="Times New Roman"/>
          <w:bCs/>
          <w:sz w:val="24"/>
          <w:szCs w:val="24"/>
        </w:rPr>
      </w:pPr>
      <w:r w:rsidRPr="00175946">
        <w:rPr>
          <w:rFonts w:ascii="Times New Roman" w:hAnsi="Times New Roman" w:cs="Times New Roman"/>
          <w:bCs/>
          <w:sz w:val="24"/>
          <w:szCs w:val="24"/>
        </w:rPr>
        <w:t>Дополнительные источники:</w:t>
      </w:r>
    </w:p>
    <w:p w:rsidR="00E756A7" w:rsidRDefault="00E756A7" w:rsidP="00E756A7">
      <w:pPr>
        <w:pStyle w:val="a5"/>
        <w:numPr>
          <w:ilvl w:val="1"/>
          <w:numId w:val="38"/>
        </w:numPr>
        <w:rPr>
          <w:rFonts w:ascii="Times New Roman" w:hAnsi="Times New Roman" w:cs="Times New Roman"/>
          <w:bCs/>
          <w:sz w:val="24"/>
          <w:szCs w:val="24"/>
        </w:rPr>
      </w:pPr>
      <w:r w:rsidRPr="0080704F">
        <w:rPr>
          <w:rFonts w:ascii="Times New Roman" w:hAnsi="Times New Roman" w:cs="Times New Roman"/>
          <w:bCs/>
          <w:sz w:val="24"/>
          <w:szCs w:val="24"/>
        </w:rPr>
        <w:t>Конспекты лекций</w:t>
      </w:r>
    </w:p>
    <w:p w:rsidR="00E756A7" w:rsidRDefault="00E756A7" w:rsidP="00E756A7">
      <w:pPr>
        <w:pStyle w:val="a5"/>
        <w:numPr>
          <w:ilvl w:val="1"/>
          <w:numId w:val="38"/>
        </w:numPr>
        <w:rPr>
          <w:rFonts w:ascii="Times New Roman" w:hAnsi="Times New Roman" w:cs="Times New Roman"/>
          <w:bCs/>
          <w:sz w:val="24"/>
          <w:szCs w:val="24"/>
        </w:rPr>
      </w:pPr>
      <w:r w:rsidRPr="0080704F">
        <w:rPr>
          <w:rFonts w:ascii="Times New Roman" w:hAnsi="Times New Roman" w:cs="Times New Roman"/>
          <w:bCs/>
          <w:sz w:val="24"/>
          <w:szCs w:val="24"/>
        </w:rPr>
        <w:t>Практические задания, рассмотренные в аудитории.</w:t>
      </w:r>
    </w:p>
    <w:p w:rsidR="00E756A7" w:rsidRPr="0080704F" w:rsidRDefault="00E756A7" w:rsidP="00E756A7">
      <w:pPr>
        <w:pStyle w:val="a5"/>
        <w:numPr>
          <w:ilvl w:val="1"/>
          <w:numId w:val="38"/>
        </w:numPr>
        <w:rPr>
          <w:rFonts w:ascii="Times New Roman" w:hAnsi="Times New Roman" w:cs="Times New Roman"/>
          <w:bCs/>
          <w:sz w:val="24"/>
          <w:szCs w:val="24"/>
        </w:rPr>
      </w:pPr>
      <w:r w:rsidRPr="0080704F">
        <w:rPr>
          <w:rFonts w:ascii="Times New Roman" w:hAnsi="Times New Roman" w:cs="Times New Roman"/>
          <w:bCs/>
          <w:sz w:val="24"/>
          <w:szCs w:val="24"/>
        </w:rPr>
        <w:t xml:space="preserve"> </w:t>
      </w:r>
      <w:r w:rsidRPr="0080704F">
        <w:rPr>
          <w:rFonts w:ascii="Times New Roman" w:hAnsi="Times New Roman" w:cs="Times New Roman"/>
          <w:sz w:val="24"/>
          <w:szCs w:val="24"/>
        </w:rPr>
        <w:t>Башмаков М.И. Математика (базовы</w:t>
      </w:r>
      <w:r w:rsidR="00CE07C6">
        <w:rPr>
          <w:rFonts w:ascii="Times New Roman" w:hAnsi="Times New Roman" w:cs="Times New Roman"/>
          <w:sz w:val="24"/>
          <w:szCs w:val="24"/>
        </w:rPr>
        <w:t xml:space="preserve">й уровень). 10—11 </w:t>
      </w:r>
      <w:proofErr w:type="spellStart"/>
      <w:r w:rsidR="00CE07C6">
        <w:rPr>
          <w:rFonts w:ascii="Times New Roman" w:hAnsi="Times New Roman" w:cs="Times New Roman"/>
          <w:sz w:val="24"/>
          <w:szCs w:val="24"/>
        </w:rPr>
        <w:t>кл</w:t>
      </w:r>
      <w:proofErr w:type="spellEnd"/>
      <w:r w:rsidR="00CE07C6">
        <w:rPr>
          <w:rFonts w:ascii="Times New Roman" w:hAnsi="Times New Roman" w:cs="Times New Roman"/>
          <w:sz w:val="24"/>
          <w:szCs w:val="24"/>
        </w:rPr>
        <w:t>. – М.,  201</w:t>
      </w:r>
      <w:r w:rsidRPr="0080704F">
        <w:rPr>
          <w:rFonts w:ascii="Times New Roman" w:hAnsi="Times New Roman" w:cs="Times New Roman"/>
          <w:sz w:val="24"/>
          <w:szCs w:val="24"/>
        </w:rPr>
        <w:t>5.</w:t>
      </w:r>
    </w:p>
    <w:p w:rsidR="00E756A7" w:rsidRPr="0080704F" w:rsidRDefault="00E756A7" w:rsidP="00E756A7">
      <w:pPr>
        <w:pStyle w:val="a5"/>
        <w:numPr>
          <w:ilvl w:val="1"/>
          <w:numId w:val="38"/>
        </w:numPr>
        <w:rPr>
          <w:rFonts w:ascii="Times New Roman" w:hAnsi="Times New Roman" w:cs="Times New Roman"/>
          <w:bCs/>
          <w:sz w:val="24"/>
          <w:szCs w:val="24"/>
        </w:rPr>
      </w:pPr>
      <w:r w:rsidRPr="0080704F">
        <w:rPr>
          <w:rFonts w:ascii="Times New Roman" w:hAnsi="Times New Roman" w:cs="Times New Roman"/>
          <w:sz w:val="24"/>
          <w:szCs w:val="24"/>
        </w:rPr>
        <w:t xml:space="preserve"> Мордкович А.Г. Алгебра, 10-11 класс. Учебник для </w:t>
      </w:r>
      <w:proofErr w:type="spellStart"/>
      <w:r w:rsidRPr="0080704F">
        <w:rPr>
          <w:rFonts w:ascii="Times New Roman" w:hAnsi="Times New Roman" w:cs="Times New Roman"/>
          <w:sz w:val="24"/>
          <w:szCs w:val="24"/>
        </w:rPr>
        <w:t>общеобраз.учрежде</w:t>
      </w:r>
      <w:r w:rsidR="00CE07C6">
        <w:rPr>
          <w:rFonts w:ascii="Times New Roman" w:hAnsi="Times New Roman" w:cs="Times New Roman"/>
          <w:sz w:val="24"/>
          <w:szCs w:val="24"/>
        </w:rPr>
        <w:t>ний</w:t>
      </w:r>
      <w:proofErr w:type="spellEnd"/>
      <w:r w:rsidR="00CE07C6">
        <w:rPr>
          <w:rFonts w:ascii="Times New Roman" w:hAnsi="Times New Roman" w:cs="Times New Roman"/>
          <w:sz w:val="24"/>
          <w:szCs w:val="24"/>
        </w:rPr>
        <w:t>, 2-е изд., «Мнемозина», 2014</w:t>
      </w:r>
      <w:r w:rsidRPr="0080704F">
        <w:rPr>
          <w:rFonts w:ascii="Times New Roman" w:hAnsi="Times New Roman" w:cs="Times New Roman"/>
          <w:sz w:val="24"/>
          <w:szCs w:val="24"/>
        </w:rPr>
        <w:t xml:space="preserve"> г. 335с</w:t>
      </w:r>
    </w:p>
    <w:p w:rsidR="00E756A7" w:rsidRPr="0080704F" w:rsidRDefault="00E756A7" w:rsidP="00E756A7">
      <w:pPr>
        <w:pStyle w:val="a5"/>
        <w:numPr>
          <w:ilvl w:val="1"/>
          <w:numId w:val="38"/>
        </w:numPr>
        <w:rPr>
          <w:rFonts w:ascii="Times New Roman" w:hAnsi="Times New Roman" w:cs="Times New Roman"/>
          <w:bCs/>
          <w:sz w:val="24"/>
          <w:szCs w:val="24"/>
        </w:rPr>
      </w:pPr>
      <w:r w:rsidRPr="0080704F">
        <w:rPr>
          <w:rFonts w:ascii="Times New Roman" w:hAnsi="Times New Roman" w:cs="Times New Roman"/>
          <w:bCs/>
          <w:sz w:val="24"/>
          <w:szCs w:val="24"/>
        </w:rPr>
        <w:t>Богомолов Н.В., Самойленко  П.И. Математика.: учебник для</w:t>
      </w:r>
      <w:r w:rsidR="00CE07C6">
        <w:rPr>
          <w:rFonts w:ascii="Times New Roman" w:hAnsi="Times New Roman" w:cs="Times New Roman"/>
          <w:bCs/>
          <w:sz w:val="24"/>
          <w:szCs w:val="24"/>
        </w:rPr>
        <w:t xml:space="preserve"> </w:t>
      </w:r>
      <w:proofErr w:type="spellStart"/>
      <w:r w:rsidR="00CE07C6">
        <w:rPr>
          <w:rFonts w:ascii="Times New Roman" w:hAnsi="Times New Roman" w:cs="Times New Roman"/>
          <w:bCs/>
          <w:sz w:val="24"/>
          <w:szCs w:val="24"/>
        </w:rPr>
        <w:t>ссузов</w:t>
      </w:r>
      <w:proofErr w:type="spellEnd"/>
      <w:r w:rsidR="00CE07C6">
        <w:rPr>
          <w:rFonts w:ascii="Times New Roman" w:hAnsi="Times New Roman" w:cs="Times New Roman"/>
          <w:bCs/>
          <w:sz w:val="24"/>
          <w:szCs w:val="24"/>
        </w:rPr>
        <w:t>. 5-еизд.М.:  Дрофа, 2015</w:t>
      </w:r>
      <w:r w:rsidRPr="0080704F">
        <w:rPr>
          <w:rFonts w:ascii="Times New Roman" w:hAnsi="Times New Roman" w:cs="Times New Roman"/>
          <w:bCs/>
          <w:sz w:val="24"/>
          <w:szCs w:val="24"/>
        </w:rPr>
        <w:t>. – 395с</w:t>
      </w:r>
    </w:p>
    <w:p w:rsidR="00E756A7" w:rsidRDefault="00E756A7" w:rsidP="00E756A7">
      <w:pPr>
        <w:rPr>
          <w:rFonts w:ascii="Times New Roman" w:hAnsi="Times New Roman" w:cs="Times New Roman"/>
          <w:bCs/>
          <w:sz w:val="24"/>
          <w:szCs w:val="24"/>
        </w:rPr>
      </w:pPr>
      <w:r w:rsidRPr="00175946">
        <w:rPr>
          <w:rFonts w:ascii="Times New Roman" w:hAnsi="Times New Roman" w:cs="Times New Roman"/>
          <w:bCs/>
          <w:sz w:val="24"/>
          <w:szCs w:val="24"/>
        </w:rPr>
        <w:t>Интернет-ресурсы:</w:t>
      </w:r>
    </w:p>
    <w:p w:rsidR="00E756A7" w:rsidRDefault="00D0615F" w:rsidP="00E756A7">
      <w:pPr>
        <w:pStyle w:val="a5"/>
        <w:numPr>
          <w:ilvl w:val="2"/>
          <w:numId w:val="38"/>
        </w:numPr>
        <w:rPr>
          <w:rFonts w:ascii="Times New Roman" w:hAnsi="Times New Roman" w:cs="Times New Roman"/>
          <w:bCs/>
          <w:sz w:val="24"/>
          <w:szCs w:val="24"/>
        </w:rPr>
      </w:pPr>
      <w:hyperlink r:id="rId554" w:history="1">
        <w:r w:rsidR="00E756A7" w:rsidRPr="007B725C">
          <w:rPr>
            <w:rStyle w:val="a9"/>
            <w:rFonts w:ascii="Times New Roman" w:hAnsi="Times New Roman" w:cs="Times New Roman"/>
            <w:bCs/>
            <w:sz w:val="24"/>
            <w:szCs w:val="24"/>
          </w:rPr>
          <w:t>http://www.mathprofi.ru/vychislenie_ploshadi_c_pomoshju_opredelennogo_integrala.html</w:t>
        </w:r>
      </w:hyperlink>
    </w:p>
    <w:p w:rsidR="00E756A7" w:rsidRDefault="00D0615F" w:rsidP="00E756A7">
      <w:pPr>
        <w:pStyle w:val="a5"/>
        <w:numPr>
          <w:ilvl w:val="2"/>
          <w:numId w:val="38"/>
        </w:numPr>
        <w:rPr>
          <w:rFonts w:ascii="Times New Roman" w:hAnsi="Times New Roman" w:cs="Times New Roman"/>
          <w:bCs/>
          <w:sz w:val="24"/>
          <w:szCs w:val="24"/>
        </w:rPr>
      </w:pPr>
      <w:hyperlink r:id="rId555" w:history="1">
        <w:r w:rsidR="00E756A7" w:rsidRPr="007B725C">
          <w:rPr>
            <w:rStyle w:val="a9"/>
            <w:rFonts w:ascii="Times New Roman" w:hAnsi="Times New Roman" w:cs="Times New Roman"/>
            <w:bCs/>
            <w:sz w:val="24"/>
            <w:szCs w:val="24"/>
          </w:rPr>
          <w:t>http://www.yaklass.ru/materiali?mode=lsntheme&amp;themeid=20</w:t>
        </w:r>
      </w:hyperlink>
    </w:p>
    <w:p w:rsidR="00E756A7" w:rsidRDefault="00D0615F" w:rsidP="00E756A7">
      <w:pPr>
        <w:pStyle w:val="a5"/>
        <w:numPr>
          <w:ilvl w:val="2"/>
          <w:numId w:val="38"/>
        </w:numPr>
        <w:rPr>
          <w:rFonts w:ascii="Times New Roman" w:hAnsi="Times New Roman" w:cs="Times New Roman"/>
          <w:bCs/>
          <w:sz w:val="24"/>
          <w:szCs w:val="24"/>
        </w:rPr>
      </w:pPr>
      <w:hyperlink r:id="rId556" w:history="1">
        <w:r w:rsidR="00E756A7" w:rsidRPr="007B725C">
          <w:rPr>
            <w:rStyle w:val="a9"/>
            <w:rFonts w:ascii="Times New Roman" w:hAnsi="Times New Roman" w:cs="Times New Roman"/>
            <w:bCs/>
            <w:sz w:val="24"/>
            <w:szCs w:val="24"/>
          </w:rPr>
          <w:t>http://edu.alnam.ru/book_kram.php?id=188</w:t>
        </w:r>
      </w:hyperlink>
    </w:p>
    <w:p w:rsidR="00E756A7" w:rsidRPr="0080704F" w:rsidRDefault="00E756A7" w:rsidP="00E756A7">
      <w:pPr>
        <w:pStyle w:val="a5"/>
        <w:ind w:left="2160"/>
        <w:rPr>
          <w:rFonts w:ascii="Times New Roman" w:hAnsi="Times New Roman" w:cs="Times New Roman"/>
          <w:bCs/>
          <w:sz w:val="24"/>
          <w:szCs w:val="24"/>
        </w:rPr>
      </w:pPr>
    </w:p>
    <w:p w:rsidR="00E756A7" w:rsidRPr="00175946" w:rsidRDefault="00E756A7" w:rsidP="00E756A7">
      <w:pPr>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Pr="00175946">
        <w:rPr>
          <w:rFonts w:ascii="Times New Roman" w:hAnsi="Times New Roman" w:cs="Times New Roman"/>
          <w:b/>
          <w:bCs/>
          <w:sz w:val="24"/>
          <w:szCs w:val="24"/>
          <w:u w:val="single"/>
        </w:rPr>
        <w:t xml:space="preserve">  часа </w:t>
      </w:r>
    </w:p>
    <w:p w:rsidR="00E756A7" w:rsidRPr="00FD4109" w:rsidRDefault="00E756A7" w:rsidP="00E756A7">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 представить:</w:t>
      </w:r>
    </w:p>
    <w:p w:rsidR="00E756A7" w:rsidRPr="00FD4109" w:rsidRDefault="00E756A7" w:rsidP="00E756A7">
      <w:pPr>
        <w:rPr>
          <w:rFonts w:ascii="Times New Roman" w:hAnsi="Times New Roman" w:cs="Times New Roman"/>
          <w:bCs/>
          <w:sz w:val="24"/>
          <w:szCs w:val="24"/>
          <w:u w:val="single"/>
        </w:rPr>
      </w:pPr>
      <w:r w:rsidRPr="00FD4109">
        <w:rPr>
          <w:rFonts w:ascii="Times New Roman" w:hAnsi="Times New Roman" w:cs="Times New Roman"/>
          <w:sz w:val="24"/>
          <w:szCs w:val="24"/>
        </w:rPr>
        <w:t>-  выполненное задание по теме «</w:t>
      </w:r>
      <w:r>
        <w:rPr>
          <w:rFonts w:ascii="Times New Roman" w:hAnsi="Times New Roman" w:cs="Times New Roman"/>
          <w:sz w:val="24"/>
          <w:szCs w:val="24"/>
        </w:rPr>
        <w:t>Вычисление площади криволинейной трапеции по готовому чертежу</w:t>
      </w:r>
      <w:r w:rsidRPr="00FD4109">
        <w:rPr>
          <w:rFonts w:ascii="Times New Roman" w:hAnsi="Times New Roman" w:cs="Times New Roman"/>
          <w:sz w:val="24"/>
          <w:szCs w:val="24"/>
        </w:rPr>
        <w:t>»</w:t>
      </w:r>
    </w:p>
    <w:p w:rsidR="00E756A7" w:rsidRPr="00FD4109" w:rsidRDefault="00E756A7" w:rsidP="00E756A7">
      <w:pPr>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w:t>
      </w:r>
    </w:p>
    <w:p w:rsidR="00E756A7" w:rsidRPr="00FD4109" w:rsidRDefault="00E756A7" w:rsidP="00E756A7">
      <w:pPr>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E756A7" w:rsidRPr="00FD4109" w:rsidRDefault="00E756A7" w:rsidP="00E756A7">
      <w:pPr>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E756A7" w:rsidRPr="00FD4109" w:rsidRDefault="00E756A7" w:rsidP="00E756A7">
      <w:pPr>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E756A7" w:rsidRPr="00FD4109" w:rsidTr="009D22EF">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E756A7" w:rsidRPr="00FD4109" w:rsidTr="009D22EF">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E756A7" w:rsidRPr="00FD4109" w:rsidRDefault="00E756A7" w:rsidP="009D22EF">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E756A7"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E756A7"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E756A7"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E756A7"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E756A7" w:rsidRPr="00FD4109" w:rsidRDefault="00E756A7" w:rsidP="00E756A7">
      <w:pPr>
        <w:jc w:val="both"/>
        <w:rPr>
          <w:rFonts w:ascii="Times New Roman" w:hAnsi="Times New Roman" w:cs="Times New Roman"/>
          <w:color w:val="FF0000"/>
          <w:sz w:val="24"/>
          <w:szCs w:val="24"/>
        </w:rPr>
      </w:pPr>
    </w:p>
    <w:p w:rsidR="00E756A7" w:rsidRPr="00FD4109" w:rsidRDefault="00E756A7" w:rsidP="00E756A7">
      <w:pPr>
        <w:ind w:firstLine="709"/>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E756A7" w:rsidRPr="00FD4109" w:rsidRDefault="00E756A7" w:rsidP="00E756A7">
      <w:pPr>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E756A7" w:rsidRDefault="00E756A7" w:rsidP="00E756A7">
      <w:pPr>
        <w:pStyle w:val="a5"/>
        <w:numPr>
          <w:ilvl w:val="1"/>
          <w:numId w:val="36"/>
        </w:numPr>
        <w:spacing w:after="0" w:line="240" w:lineRule="auto"/>
        <w:rPr>
          <w:rFonts w:ascii="Times New Roman" w:hAnsi="Times New Roman" w:cs="Times New Roman"/>
          <w:sz w:val="24"/>
          <w:szCs w:val="24"/>
        </w:rPr>
      </w:pPr>
      <w:r w:rsidRPr="0080704F">
        <w:rPr>
          <w:rFonts w:ascii="Times New Roman" w:hAnsi="Times New Roman" w:cs="Times New Roman"/>
          <w:sz w:val="24"/>
          <w:szCs w:val="24"/>
        </w:rPr>
        <w:t>Повторите материал лекции по теме: «Площадь криволинейной трапеции»</w:t>
      </w:r>
    </w:p>
    <w:p w:rsidR="00E756A7" w:rsidRDefault="00E756A7" w:rsidP="00E756A7">
      <w:pPr>
        <w:pStyle w:val="a5"/>
        <w:numPr>
          <w:ilvl w:val="1"/>
          <w:numId w:val="36"/>
        </w:numPr>
        <w:spacing w:after="0" w:line="240" w:lineRule="auto"/>
        <w:rPr>
          <w:rFonts w:ascii="Times New Roman" w:hAnsi="Times New Roman" w:cs="Times New Roman"/>
          <w:sz w:val="24"/>
          <w:szCs w:val="24"/>
        </w:rPr>
      </w:pPr>
      <w:r>
        <w:rPr>
          <w:rFonts w:ascii="Times New Roman" w:hAnsi="Times New Roman" w:cs="Times New Roman"/>
          <w:sz w:val="24"/>
          <w:szCs w:val="24"/>
        </w:rPr>
        <w:t>Изучите  другую литературу по данной теме</w:t>
      </w:r>
    </w:p>
    <w:p w:rsidR="00E756A7" w:rsidRPr="0080704F" w:rsidRDefault="00E756A7" w:rsidP="00E756A7">
      <w:pPr>
        <w:pStyle w:val="a5"/>
        <w:numPr>
          <w:ilvl w:val="1"/>
          <w:numId w:val="36"/>
        </w:numPr>
        <w:spacing w:after="0" w:line="240" w:lineRule="auto"/>
        <w:rPr>
          <w:rFonts w:ascii="Times New Roman" w:hAnsi="Times New Roman" w:cs="Times New Roman"/>
          <w:sz w:val="24"/>
          <w:szCs w:val="24"/>
        </w:rPr>
      </w:pPr>
      <w:r w:rsidRPr="0080704F">
        <w:rPr>
          <w:rFonts w:ascii="Times New Roman" w:hAnsi="Times New Roman" w:cs="Times New Roman"/>
          <w:sz w:val="24"/>
          <w:szCs w:val="24"/>
        </w:rPr>
        <w:t>Выполните задания  для самостоятельной работы</w:t>
      </w:r>
      <w:r>
        <w:rPr>
          <w:rFonts w:ascii="Times New Roman" w:hAnsi="Times New Roman" w:cs="Times New Roman"/>
          <w:sz w:val="24"/>
          <w:szCs w:val="24"/>
        </w:rPr>
        <w:t>.  Указание: Чертежи в тетрадь переносить не надо.</w:t>
      </w:r>
    </w:p>
    <w:p w:rsidR="00E756A7" w:rsidRPr="00FD4109" w:rsidRDefault="00E756A7" w:rsidP="00E756A7">
      <w:pPr>
        <w:pStyle w:val="1"/>
        <w:spacing w:before="0"/>
        <w:rPr>
          <w:rFonts w:ascii="Times New Roman" w:eastAsiaTheme="minorEastAsia" w:hAnsi="Times New Roman" w:cs="Times New Roman"/>
          <w:color w:val="auto"/>
          <w:sz w:val="24"/>
          <w:szCs w:val="24"/>
        </w:rPr>
      </w:pPr>
    </w:p>
    <w:p w:rsidR="00BC062C" w:rsidRDefault="00BC062C" w:rsidP="00387B3E">
      <w:pPr>
        <w:pStyle w:val="a6"/>
        <w:spacing w:line="276" w:lineRule="auto"/>
        <w:ind w:left="720"/>
        <w:rPr>
          <w:rFonts w:ascii="Times New Roman" w:eastAsia="Times New Roman" w:hAnsi="Times New Roman"/>
          <w:sz w:val="24"/>
          <w:szCs w:val="24"/>
        </w:rPr>
      </w:pPr>
    </w:p>
    <w:p w:rsidR="00E756A7" w:rsidRPr="002E3470" w:rsidRDefault="00E756A7" w:rsidP="00E756A7">
      <w:pPr>
        <w:spacing w:after="0"/>
        <w:rPr>
          <w:rFonts w:ascii="Times New Roman" w:eastAsia="Times New Roman" w:hAnsi="Times New Roman" w:cs="Times New Roman"/>
          <w:b/>
          <w:sz w:val="28"/>
          <w:szCs w:val="28"/>
          <w:u w:val="single"/>
          <w:lang w:eastAsia="ru-RU"/>
        </w:rPr>
      </w:pPr>
      <w:r w:rsidRPr="002E3470">
        <w:rPr>
          <w:rFonts w:ascii="Times New Roman" w:eastAsia="Times New Roman" w:hAnsi="Times New Roman" w:cs="Times New Roman"/>
          <w:b/>
          <w:sz w:val="28"/>
          <w:szCs w:val="28"/>
          <w:u w:val="single"/>
          <w:lang w:eastAsia="ru-RU"/>
        </w:rPr>
        <w:t>Задания для самостоятельной работы</w:t>
      </w:r>
    </w:p>
    <w:p w:rsidR="00E756A7" w:rsidRDefault="00E756A7" w:rsidP="00E756A7">
      <w:pPr>
        <w:spacing w:after="0"/>
        <w:rPr>
          <w:rFonts w:ascii="Times New Roman" w:eastAsia="Times New Roman" w:hAnsi="Times New Roman" w:cs="Times New Roman"/>
          <w:sz w:val="24"/>
          <w:szCs w:val="24"/>
          <w:lang w:eastAsia="ru-RU"/>
        </w:rPr>
      </w:pPr>
    </w:p>
    <w:p w:rsidR="00E756A7" w:rsidRPr="00BC062C" w:rsidRDefault="00E756A7" w:rsidP="00E756A7">
      <w:pPr>
        <w:spacing w:after="0"/>
        <w:rPr>
          <w:rFonts w:ascii="Times New Roman" w:eastAsia="Times New Roman" w:hAnsi="Times New Roman" w:cs="Times New Roman"/>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38"/>
        <w:gridCol w:w="4433"/>
      </w:tblGrid>
      <w:tr w:rsidR="00E756A7" w:rsidRPr="00BC062C" w:rsidTr="009D22EF">
        <w:tc>
          <w:tcPr>
            <w:tcW w:w="5735" w:type="dxa"/>
            <w:shd w:val="clear" w:color="auto" w:fill="auto"/>
          </w:tcPr>
          <w:p w:rsidR="00E756A7" w:rsidRPr="00BC062C" w:rsidRDefault="00E756A7" w:rsidP="00BC062C">
            <w:pPr>
              <w:ind w:left="720"/>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Вариант 1</w:t>
            </w:r>
          </w:p>
        </w:tc>
        <w:tc>
          <w:tcPr>
            <w:tcW w:w="4947" w:type="dxa"/>
            <w:shd w:val="clear" w:color="auto" w:fill="auto"/>
          </w:tcPr>
          <w:p w:rsidR="00E756A7" w:rsidRPr="00BC062C" w:rsidRDefault="00E756A7" w:rsidP="00BC062C">
            <w:pPr>
              <w:spacing w:after="0" w:line="240" w:lineRule="auto"/>
              <w:ind w:right="-307"/>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Вариант 2</w:t>
            </w:r>
          </w:p>
        </w:tc>
      </w:tr>
      <w:tr w:rsidR="00BC062C" w:rsidRPr="00BC062C" w:rsidTr="009D22EF">
        <w:tc>
          <w:tcPr>
            <w:tcW w:w="5735" w:type="dxa"/>
            <w:shd w:val="clear" w:color="auto" w:fill="auto"/>
          </w:tcPr>
          <w:p w:rsidR="00BC062C" w:rsidRPr="00BC062C" w:rsidRDefault="00BC062C" w:rsidP="00177781">
            <w:pPr>
              <w:numPr>
                <w:ilvl w:val="0"/>
                <w:numId w:val="247"/>
              </w:numPr>
              <w:rPr>
                <w:rFonts w:ascii="Times New Roman" w:eastAsia="Times New Roman" w:hAnsi="Times New Roman" w:cs="Times New Roman"/>
                <w:sz w:val="36"/>
                <w:szCs w:val="36"/>
                <w:lang w:eastAsia="ru-RU"/>
              </w:rPr>
            </w:pPr>
            <w:r w:rsidRPr="00E756A7">
              <w:rPr>
                <w:rFonts w:ascii="Times New Roman" w:eastAsia="Times New Roman" w:hAnsi="Times New Roman" w:cs="Times New Roman"/>
                <w:noProof/>
                <w:sz w:val="24"/>
                <w:szCs w:val="24"/>
                <w:lang w:eastAsia="ru-RU"/>
              </w:rPr>
              <w:lastRenderedPageBreak/>
              <w:drawing>
                <wp:anchor distT="0" distB="0" distL="114300" distR="114300" simplePos="0" relativeHeight="251707392" behindDoc="1" locked="0" layoutInCell="1" allowOverlap="1" wp14:anchorId="38D27EEB" wp14:editId="7E5BC380">
                  <wp:simplePos x="0" y="0"/>
                  <wp:positionH relativeFrom="column">
                    <wp:posOffset>34290</wp:posOffset>
                  </wp:positionH>
                  <wp:positionV relativeFrom="paragraph">
                    <wp:posOffset>434340</wp:posOffset>
                  </wp:positionV>
                  <wp:extent cx="3532505" cy="2096135"/>
                  <wp:effectExtent l="0" t="0" r="0" b="0"/>
                  <wp:wrapTight wrapText="bothSides">
                    <wp:wrapPolygon edited="0">
                      <wp:start x="0" y="0"/>
                      <wp:lineTo x="0" y="21397"/>
                      <wp:lineTo x="21433" y="21397"/>
                      <wp:lineTo x="21433" y="0"/>
                      <wp:lineTo x="0" y="0"/>
                    </wp:wrapPolygon>
                  </wp:wrapTight>
                  <wp:docPr id="152" name="Рисунок 152" descr="Зад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Зад 1,1"/>
                          <pic:cNvPicPr>
                            <a:picLocks noChangeAspect="1" noChangeArrowheads="1"/>
                          </pic:cNvPicPr>
                        </pic:nvPicPr>
                        <pic:blipFill>
                          <a:blip r:embed="rId557">
                            <a:extLst>
                              <a:ext uri="{28A0092B-C50C-407E-A947-70E740481C1C}">
                                <a14:useLocalDpi xmlns:a14="http://schemas.microsoft.com/office/drawing/2010/main" val="0"/>
                              </a:ext>
                            </a:extLst>
                          </a:blip>
                          <a:srcRect t="13243"/>
                          <a:stretch>
                            <a:fillRect/>
                          </a:stretch>
                        </pic:blipFill>
                        <pic:spPr bwMode="auto">
                          <a:xfrm>
                            <a:off x="0" y="0"/>
                            <a:ext cx="3532505" cy="20961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C062C">
              <w:rPr>
                <w:rFonts w:ascii="Times New Roman" w:eastAsia="Times New Roman" w:hAnsi="Times New Roman" w:cs="Times New Roman"/>
                <w:sz w:val="24"/>
                <w:szCs w:val="24"/>
                <w:lang w:eastAsia="ru-RU"/>
              </w:rPr>
              <w:t>По готовому чертежу найти</w:t>
            </w: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площадь</w:t>
            </w: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заштрихованной фигуры.</w:t>
            </w:r>
            <w:r w:rsidRPr="00BC062C">
              <w:rPr>
                <w:rFonts w:ascii="Times New Roman" w:eastAsia="Times New Roman" w:hAnsi="Times New Roman" w:cs="Times New Roman"/>
                <w:sz w:val="36"/>
                <w:szCs w:val="36"/>
                <w:lang w:eastAsia="ru-RU"/>
              </w:rPr>
              <w:t xml:space="preserve"> </w:t>
            </w: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p>
        </w:tc>
        <w:tc>
          <w:tcPr>
            <w:tcW w:w="4947" w:type="dxa"/>
            <w:shd w:val="clear" w:color="auto" w:fill="auto"/>
          </w:tcPr>
          <w:p w:rsidR="00BC062C" w:rsidRPr="00BC062C" w:rsidRDefault="00BC062C" w:rsidP="00BC062C">
            <w:pPr>
              <w:spacing w:after="0" w:line="240" w:lineRule="auto"/>
              <w:ind w:right="-307"/>
              <w:rPr>
                <w:rFonts w:ascii="Times New Roman" w:eastAsia="Times New Roman" w:hAnsi="Times New Roman" w:cs="Times New Roman"/>
                <w:sz w:val="36"/>
                <w:szCs w:val="36"/>
                <w:lang w:eastAsia="ru-RU"/>
              </w:rPr>
            </w:pPr>
            <w:r w:rsidRPr="00BC062C">
              <w:rPr>
                <w:rFonts w:ascii="Times New Roman" w:eastAsia="Times New Roman" w:hAnsi="Times New Roman" w:cs="Times New Roman"/>
                <w:sz w:val="24"/>
                <w:szCs w:val="24"/>
                <w:lang w:eastAsia="ru-RU"/>
              </w:rPr>
              <w:t>1.По готовому чертежу найти</w:t>
            </w: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площадь</w:t>
            </w:r>
            <w:r w:rsidRPr="00BC062C">
              <w:rPr>
                <w:rFonts w:ascii="Times New Roman" w:eastAsia="Times New Roman" w:hAnsi="Times New Roman" w:cs="Times New Roman"/>
                <w:sz w:val="36"/>
                <w:szCs w:val="36"/>
                <w:lang w:eastAsia="ru-RU"/>
              </w:rPr>
              <w:t xml:space="preserve"> </w:t>
            </w: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r w:rsidRPr="00BC062C">
              <w:rPr>
                <w:rFonts w:ascii="Times New Roman" w:eastAsia="Times New Roman" w:hAnsi="Times New Roman" w:cs="Times New Roman"/>
                <w:sz w:val="24"/>
                <w:szCs w:val="24"/>
                <w:lang w:eastAsia="ru-RU"/>
              </w:rPr>
              <w:t xml:space="preserve">   заштрихованной фигуры.</w:t>
            </w:r>
          </w:p>
          <w:p w:rsidR="00BC062C" w:rsidRPr="00BC062C" w:rsidRDefault="00BC062C" w:rsidP="00BC062C">
            <w:pPr>
              <w:rPr>
                <w:rFonts w:ascii="Times New Roman" w:eastAsia="Times New Roman" w:hAnsi="Times New Roman" w:cs="Times New Roman"/>
                <w:sz w:val="24"/>
                <w:szCs w:val="24"/>
                <w:lang w:eastAsia="ru-RU"/>
              </w:rPr>
            </w:pPr>
            <w:r w:rsidRPr="00E756A7">
              <w:rPr>
                <w:rFonts w:ascii="Times New Roman" w:eastAsia="Times New Roman" w:hAnsi="Times New Roman" w:cs="Times New Roman"/>
                <w:noProof/>
                <w:sz w:val="24"/>
                <w:szCs w:val="24"/>
                <w:lang w:eastAsia="ru-RU"/>
              </w:rPr>
              <w:drawing>
                <wp:anchor distT="0" distB="0" distL="114300" distR="114300" simplePos="0" relativeHeight="251708416" behindDoc="1" locked="0" layoutInCell="1" allowOverlap="1" wp14:anchorId="2168064E" wp14:editId="2EC69B1B">
                  <wp:simplePos x="0" y="0"/>
                  <wp:positionH relativeFrom="column">
                    <wp:posOffset>1270</wp:posOffset>
                  </wp:positionH>
                  <wp:positionV relativeFrom="paragraph">
                    <wp:posOffset>83820</wp:posOffset>
                  </wp:positionV>
                  <wp:extent cx="3026410" cy="2331085"/>
                  <wp:effectExtent l="0" t="0" r="0" b="0"/>
                  <wp:wrapTight wrapText="bothSides">
                    <wp:wrapPolygon edited="0">
                      <wp:start x="0" y="0"/>
                      <wp:lineTo x="0" y="21359"/>
                      <wp:lineTo x="21482" y="21359"/>
                      <wp:lineTo x="21482" y="0"/>
                      <wp:lineTo x="0" y="0"/>
                    </wp:wrapPolygon>
                  </wp:wrapTight>
                  <wp:docPr id="151" name="Рисунок 151" descr="Задание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Задание 2,1"/>
                          <pic:cNvPicPr>
                            <a:picLocks noChangeAspect="1" noChangeArrowheads="1"/>
                          </pic:cNvPicPr>
                        </pic:nvPicPr>
                        <pic:blipFill>
                          <a:blip r:embed="rId558">
                            <a:extLst>
                              <a:ext uri="{28A0092B-C50C-407E-A947-70E740481C1C}">
                                <a14:useLocalDpi xmlns:a14="http://schemas.microsoft.com/office/drawing/2010/main" val="0"/>
                              </a:ext>
                            </a:extLst>
                          </a:blip>
                          <a:srcRect t="13585"/>
                          <a:stretch>
                            <a:fillRect/>
                          </a:stretch>
                        </pic:blipFill>
                        <pic:spPr bwMode="auto">
                          <a:xfrm>
                            <a:off x="0" y="0"/>
                            <a:ext cx="3026410" cy="233108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BC062C" w:rsidRPr="00BC062C" w:rsidTr="009D22EF">
        <w:tc>
          <w:tcPr>
            <w:tcW w:w="5735" w:type="dxa"/>
            <w:shd w:val="clear" w:color="auto" w:fill="auto"/>
          </w:tcPr>
          <w:p w:rsidR="00BC062C" w:rsidRPr="00BC062C" w:rsidRDefault="00E756A7" w:rsidP="00BC062C">
            <w:pPr>
              <w:spacing w:after="0" w:line="240" w:lineRule="auto"/>
              <w:ind w:right="-307"/>
              <w:rPr>
                <w:rFonts w:ascii="Times New Roman" w:eastAsia="Times New Roman" w:hAnsi="Times New Roman" w:cs="Times New Roman"/>
                <w:sz w:val="36"/>
                <w:szCs w:val="36"/>
                <w:lang w:eastAsia="ru-RU"/>
              </w:rPr>
            </w:pPr>
            <w:r>
              <w:rPr>
                <w:rFonts w:ascii="Times New Roman" w:eastAsia="Times New Roman" w:hAnsi="Times New Roman" w:cs="Times New Roman"/>
                <w:sz w:val="24"/>
                <w:szCs w:val="24"/>
                <w:lang w:eastAsia="ru-RU"/>
              </w:rPr>
              <w:t>2.</w:t>
            </w:r>
            <w:r w:rsidR="00BC062C" w:rsidRPr="00BC062C">
              <w:rPr>
                <w:rFonts w:ascii="Times New Roman" w:eastAsia="Times New Roman" w:hAnsi="Times New Roman" w:cs="Times New Roman"/>
                <w:sz w:val="24"/>
                <w:szCs w:val="24"/>
                <w:lang w:eastAsia="ru-RU"/>
              </w:rPr>
              <w:t>.По готовому чертежу найти</w:t>
            </w:r>
            <w:r w:rsidR="00BC062C" w:rsidRPr="00BC062C">
              <w:rPr>
                <w:rFonts w:ascii="Times New Roman" w:eastAsia="Times New Roman" w:hAnsi="Times New Roman" w:cs="Times New Roman"/>
                <w:sz w:val="36"/>
                <w:szCs w:val="36"/>
                <w:lang w:eastAsia="ru-RU"/>
              </w:rPr>
              <w:t xml:space="preserve"> </w:t>
            </w:r>
            <w:r w:rsidR="00BC062C" w:rsidRPr="00BC062C">
              <w:rPr>
                <w:rFonts w:ascii="Times New Roman" w:eastAsia="Times New Roman" w:hAnsi="Times New Roman" w:cs="Times New Roman"/>
                <w:sz w:val="24"/>
                <w:szCs w:val="24"/>
                <w:lang w:eastAsia="ru-RU"/>
              </w:rPr>
              <w:t>площадь</w:t>
            </w:r>
            <w:r w:rsidR="00BC062C" w:rsidRPr="00BC062C">
              <w:rPr>
                <w:rFonts w:ascii="Times New Roman" w:eastAsia="Times New Roman" w:hAnsi="Times New Roman" w:cs="Times New Roman"/>
                <w:sz w:val="36"/>
                <w:szCs w:val="36"/>
                <w:lang w:eastAsia="ru-RU"/>
              </w:rPr>
              <w:t xml:space="preserve">   </w:t>
            </w:r>
          </w:p>
          <w:p w:rsidR="00BC062C" w:rsidRPr="00BC062C" w:rsidRDefault="00BC062C" w:rsidP="00BC062C">
            <w:pPr>
              <w:spacing w:after="0" w:line="240" w:lineRule="auto"/>
              <w:ind w:right="-307"/>
              <w:rPr>
                <w:rFonts w:ascii="Times New Roman" w:eastAsia="Times New Roman" w:hAnsi="Times New Roman" w:cs="Times New Roman"/>
                <w:sz w:val="36"/>
                <w:szCs w:val="36"/>
                <w:lang w:eastAsia="ru-RU"/>
              </w:rPr>
            </w:pP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заштрихованной фигуры.</w:t>
            </w:r>
          </w:p>
          <w:p w:rsidR="00BC062C" w:rsidRPr="00BC062C" w:rsidRDefault="00BC062C" w:rsidP="00BC062C">
            <w:pPr>
              <w:spacing w:after="0" w:line="240" w:lineRule="auto"/>
              <w:ind w:right="-307"/>
              <w:rPr>
                <w:rFonts w:ascii="Calibri" w:eastAsia="Times New Roman" w:hAnsi="Calibri" w:cs="Times New Roman"/>
                <w:lang w:eastAsia="ru-RU"/>
              </w:rPr>
            </w:pPr>
            <w:r w:rsidRPr="00E756A7">
              <w:rPr>
                <w:rFonts w:ascii="Calibri" w:eastAsia="Times New Roman" w:hAnsi="Calibri" w:cs="Times New Roman"/>
                <w:noProof/>
                <w:lang w:eastAsia="ru-RU"/>
              </w:rPr>
              <w:drawing>
                <wp:inline distT="0" distB="0" distL="0" distR="0" wp14:anchorId="14391A33" wp14:editId="6DAEE3A0">
                  <wp:extent cx="2743200" cy="2009775"/>
                  <wp:effectExtent l="0" t="0" r="0" b="0"/>
                  <wp:docPr id="150" name="Рисунок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1"/>
                          <pic:cNvPicPr>
                            <a:picLocks noChangeAspect="1" noChangeArrowheads="1"/>
                          </pic:cNvPicPr>
                        </pic:nvPicPr>
                        <pic:blipFill>
                          <a:blip r:embed="rId559">
                            <a:extLst>
                              <a:ext uri="{28A0092B-C50C-407E-A947-70E740481C1C}">
                                <a14:useLocalDpi xmlns:a14="http://schemas.microsoft.com/office/drawing/2010/main" val="0"/>
                              </a:ext>
                            </a:extLst>
                          </a:blip>
                          <a:srcRect/>
                          <a:stretch>
                            <a:fillRect/>
                          </a:stretch>
                        </pic:blipFill>
                        <pic:spPr bwMode="auto">
                          <a:xfrm>
                            <a:off x="0" y="0"/>
                            <a:ext cx="2743200" cy="2009775"/>
                          </a:xfrm>
                          <a:prstGeom prst="rect">
                            <a:avLst/>
                          </a:prstGeom>
                          <a:noFill/>
                          <a:ln>
                            <a:noFill/>
                          </a:ln>
                        </pic:spPr>
                      </pic:pic>
                    </a:graphicData>
                  </a:graphic>
                </wp:inline>
              </w:drawing>
            </w:r>
            <w:r w:rsidRPr="00BC062C">
              <w:rPr>
                <w:rFonts w:ascii="Calibri" w:eastAsia="Times New Roman" w:hAnsi="Calibri" w:cs="Times New Roman"/>
                <w:lang w:eastAsia="ru-RU"/>
              </w:rPr>
              <w:t xml:space="preserve"> </w:t>
            </w: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p>
        </w:tc>
        <w:tc>
          <w:tcPr>
            <w:tcW w:w="4947" w:type="dxa"/>
            <w:shd w:val="clear" w:color="auto" w:fill="auto"/>
          </w:tcPr>
          <w:p w:rsidR="00BC062C" w:rsidRPr="00BC062C" w:rsidRDefault="00E756A7" w:rsidP="00BC062C">
            <w:pPr>
              <w:spacing w:after="0" w:line="240" w:lineRule="auto"/>
              <w:ind w:right="-307"/>
              <w:rPr>
                <w:rFonts w:ascii="Times New Roman" w:eastAsia="Times New Roman" w:hAnsi="Times New Roman" w:cs="Times New Roman"/>
                <w:sz w:val="36"/>
                <w:szCs w:val="36"/>
                <w:lang w:eastAsia="ru-RU"/>
              </w:rPr>
            </w:pPr>
            <w:r>
              <w:rPr>
                <w:rFonts w:ascii="Times New Roman" w:eastAsia="Times New Roman" w:hAnsi="Times New Roman" w:cs="Times New Roman"/>
                <w:sz w:val="24"/>
                <w:szCs w:val="24"/>
                <w:lang w:eastAsia="ru-RU"/>
              </w:rPr>
              <w:t>2</w:t>
            </w:r>
            <w:r w:rsidR="00BC062C" w:rsidRPr="00BC062C">
              <w:rPr>
                <w:rFonts w:ascii="Times New Roman" w:eastAsia="Times New Roman" w:hAnsi="Times New Roman" w:cs="Times New Roman"/>
                <w:sz w:val="24"/>
                <w:szCs w:val="24"/>
                <w:lang w:eastAsia="ru-RU"/>
              </w:rPr>
              <w:t>.По готовому чертежу найти</w:t>
            </w:r>
            <w:r w:rsidR="00BC062C" w:rsidRPr="00BC062C">
              <w:rPr>
                <w:rFonts w:ascii="Times New Roman" w:eastAsia="Times New Roman" w:hAnsi="Times New Roman" w:cs="Times New Roman"/>
                <w:sz w:val="36"/>
                <w:szCs w:val="36"/>
                <w:lang w:eastAsia="ru-RU"/>
              </w:rPr>
              <w:t xml:space="preserve"> </w:t>
            </w:r>
            <w:r w:rsidR="00BC062C" w:rsidRPr="00BC062C">
              <w:rPr>
                <w:rFonts w:ascii="Times New Roman" w:eastAsia="Times New Roman" w:hAnsi="Times New Roman" w:cs="Times New Roman"/>
                <w:sz w:val="24"/>
                <w:szCs w:val="24"/>
                <w:lang w:eastAsia="ru-RU"/>
              </w:rPr>
              <w:t>площадь</w:t>
            </w:r>
            <w:r w:rsidR="00BC062C" w:rsidRPr="00BC062C">
              <w:rPr>
                <w:rFonts w:ascii="Times New Roman" w:eastAsia="Times New Roman" w:hAnsi="Times New Roman" w:cs="Times New Roman"/>
                <w:sz w:val="36"/>
                <w:szCs w:val="36"/>
                <w:lang w:eastAsia="ru-RU"/>
              </w:rPr>
              <w:t xml:space="preserve">   </w:t>
            </w: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заштрихованной фигуры.</w:t>
            </w:r>
          </w:p>
          <w:p w:rsidR="00BC062C" w:rsidRPr="00BC062C" w:rsidRDefault="00BC062C" w:rsidP="00BC062C">
            <w:pPr>
              <w:spacing w:after="0" w:line="240" w:lineRule="auto"/>
              <w:ind w:right="-307"/>
              <w:rPr>
                <w:rFonts w:ascii="Calibri" w:eastAsia="Times New Roman" w:hAnsi="Calibri" w:cs="Times New Roman"/>
                <w:lang w:eastAsia="ru-RU"/>
              </w:rPr>
            </w:pPr>
            <w:r w:rsidRPr="00E756A7">
              <w:rPr>
                <w:rFonts w:ascii="Calibri" w:eastAsia="Times New Roman" w:hAnsi="Calibri" w:cs="Times New Roman"/>
                <w:noProof/>
                <w:lang w:eastAsia="ru-RU"/>
              </w:rPr>
              <w:drawing>
                <wp:inline distT="0" distB="0" distL="0" distR="0" wp14:anchorId="695F6DCE" wp14:editId="0D045B45">
                  <wp:extent cx="2743200" cy="1962150"/>
                  <wp:effectExtent l="0" t="0" r="0" b="0"/>
                  <wp:docPr id="149" name="Рисунок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3"/>
                          <pic:cNvPicPr>
                            <a:picLocks noChangeAspect="1" noChangeArrowheads="1"/>
                          </pic:cNvPicPr>
                        </pic:nvPicPr>
                        <pic:blipFill>
                          <a:blip r:embed="rId560">
                            <a:extLst>
                              <a:ext uri="{28A0092B-C50C-407E-A947-70E740481C1C}">
                                <a14:useLocalDpi xmlns:a14="http://schemas.microsoft.com/office/drawing/2010/main" val="0"/>
                              </a:ext>
                            </a:extLst>
                          </a:blip>
                          <a:srcRect/>
                          <a:stretch>
                            <a:fillRect/>
                          </a:stretch>
                        </pic:blipFill>
                        <pic:spPr bwMode="auto">
                          <a:xfrm>
                            <a:off x="0" y="0"/>
                            <a:ext cx="2743200" cy="1962150"/>
                          </a:xfrm>
                          <a:prstGeom prst="rect">
                            <a:avLst/>
                          </a:prstGeom>
                          <a:noFill/>
                          <a:ln>
                            <a:noFill/>
                          </a:ln>
                        </pic:spPr>
                      </pic:pic>
                    </a:graphicData>
                  </a:graphic>
                </wp:inline>
              </w:drawing>
            </w: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p>
        </w:tc>
      </w:tr>
      <w:tr w:rsidR="00BC062C" w:rsidRPr="00BC062C" w:rsidTr="009D22EF">
        <w:tc>
          <w:tcPr>
            <w:tcW w:w="5735" w:type="dxa"/>
            <w:shd w:val="clear" w:color="auto" w:fill="auto"/>
          </w:tcPr>
          <w:p w:rsidR="00BC062C" w:rsidRPr="00BC062C" w:rsidRDefault="00E756A7" w:rsidP="00BC062C">
            <w:pPr>
              <w:spacing w:after="0" w:line="240" w:lineRule="auto"/>
              <w:ind w:right="-307"/>
              <w:rPr>
                <w:rFonts w:ascii="Times New Roman" w:eastAsia="Times New Roman" w:hAnsi="Times New Roman" w:cs="Times New Roman"/>
                <w:sz w:val="36"/>
                <w:szCs w:val="36"/>
                <w:lang w:eastAsia="ru-RU"/>
              </w:rPr>
            </w:pPr>
            <w:r>
              <w:rPr>
                <w:rFonts w:ascii="Times New Roman" w:eastAsia="Times New Roman" w:hAnsi="Times New Roman" w:cs="Times New Roman"/>
                <w:sz w:val="24"/>
                <w:szCs w:val="24"/>
                <w:lang w:eastAsia="ru-RU"/>
              </w:rPr>
              <w:t>3</w:t>
            </w:r>
            <w:r w:rsidR="00BC062C" w:rsidRPr="00BC062C">
              <w:rPr>
                <w:rFonts w:ascii="Times New Roman" w:eastAsia="Times New Roman" w:hAnsi="Times New Roman" w:cs="Times New Roman"/>
                <w:sz w:val="24"/>
                <w:szCs w:val="24"/>
                <w:lang w:eastAsia="ru-RU"/>
              </w:rPr>
              <w:t>. По готовому чертежу найти</w:t>
            </w:r>
            <w:r w:rsidR="00BC062C" w:rsidRPr="00BC062C">
              <w:rPr>
                <w:rFonts w:ascii="Times New Roman" w:eastAsia="Times New Roman" w:hAnsi="Times New Roman" w:cs="Times New Roman"/>
                <w:sz w:val="36"/>
                <w:szCs w:val="36"/>
                <w:lang w:eastAsia="ru-RU"/>
              </w:rPr>
              <w:t xml:space="preserve"> </w:t>
            </w:r>
            <w:r w:rsidR="00BC062C" w:rsidRPr="00BC062C">
              <w:rPr>
                <w:rFonts w:ascii="Times New Roman" w:eastAsia="Times New Roman" w:hAnsi="Times New Roman" w:cs="Times New Roman"/>
                <w:sz w:val="24"/>
                <w:szCs w:val="24"/>
                <w:lang w:eastAsia="ru-RU"/>
              </w:rPr>
              <w:t>площадь</w:t>
            </w:r>
            <w:r w:rsidR="00BC062C" w:rsidRPr="00BC062C">
              <w:rPr>
                <w:rFonts w:ascii="Times New Roman" w:eastAsia="Times New Roman" w:hAnsi="Times New Roman" w:cs="Times New Roman"/>
                <w:sz w:val="36"/>
                <w:szCs w:val="36"/>
                <w:lang w:eastAsia="ru-RU"/>
              </w:rPr>
              <w:t xml:space="preserve">   </w:t>
            </w:r>
          </w:p>
          <w:p w:rsidR="00BC062C" w:rsidRPr="00BC062C" w:rsidRDefault="00BC062C" w:rsidP="00BC062C">
            <w:pPr>
              <w:spacing w:after="0" w:line="240" w:lineRule="auto"/>
              <w:ind w:right="-307"/>
              <w:rPr>
                <w:rFonts w:ascii="Times New Roman" w:eastAsia="Times New Roman" w:hAnsi="Times New Roman" w:cs="Times New Roman"/>
                <w:sz w:val="36"/>
                <w:szCs w:val="36"/>
                <w:lang w:eastAsia="ru-RU"/>
              </w:rPr>
            </w:pP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заштрихованной фигуры.</w:t>
            </w:r>
          </w:p>
          <w:p w:rsidR="00BC062C" w:rsidRPr="00BC062C" w:rsidRDefault="00BC062C" w:rsidP="00BC062C">
            <w:pPr>
              <w:spacing w:after="0" w:line="240" w:lineRule="auto"/>
              <w:ind w:right="-307"/>
              <w:jc w:val="both"/>
              <w:rPr>
                <w:rFonts w:ascii="Calibri" w:eastAsia="Times New Roman" w:hAnsi="Calibri" w:cs="Times New Roman"/>
                <w:lang w:eastAsia="ru-RU"/>
              </w:rPr>
            </w:pPr>
            <w:r w:rsidRPr="00E756A7">
              <w:rPr>
                <w:rFonts w:ascii="Calibri" w:eastAsia="Times New Roman" w:hAnsi="Calibri" w:cs="Times New Roman"/>
                <w:noProof/>
                <w:lang w:eastAsia="ru-RU"/>
              </w:rPr>
              <w:drawing>
                <wp:inline distT="0" distB="0" distL="0" distR="0" wp14:anchorId="7B2E1AF6" wp14:editId="32CD58B6">
                  <wp:extent cx="2743200" cy="1962150"/>
                  <wp:effectExtent l="0" t="0" r="0" b="0"/>
                  <wp:docPr id="148" name="Рисунок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5"/>
                          <pic:cNvPicPr>
                            <a:picLocks noChangeAspect="1" noChangeArrowheads="1"/>
                          </pic:cNvPicPr>
                        </pic:nvPicPr>
                        <pic:blipFill>
                          <a:blip r:embed="rId561">
                            <a:extLst>
                              <a:ext uri="{28A0092B-C50C-407E-A947-70E740481C1C}">
                                <a14:useLocalDpi xmlns:a14="http://schemas.microsoft.com/office/drawing/2010/main" val="0"/>
                              </a:ext>
                            </a:extLst>
                          </a:blip>
                          <a:srcRect/>
                          <a:stretch>
                            <a:fillRect/>
                          </a:stretch>
                        </pic:blipFill>
                        <pic:spPr bwMode="auto">
                          <a:xfrm>
                            <a:off x="0" y="0"/>
                            <a:ext cx="2743200" cy="1962150"/>
                          </a:xfrm>
                          <a:prstGeom prst="rect">
                            <a:avLst/>
                          </a:prstGeom>
                          <a:noFill/>
                          <a:ln>
                            <a:noFill/>
                          </a:ln>
                        </pic:spPr>
                      </pic:pic>
                    </a:graphicData>
                  </a:graphic>
                </wp:inline>
              </w:drawing>
            </w:r>
          </w:p>
          <w:p w:rsidR="00BC062C" w:rsidRPr="00BC062C" w:rsidRDefault="00BC062C" w:rsidP="00BC062C">
            <w:pPr>
              <w:spacing w:after="0" w:line="240" w:lineRule="auto"/>
              <w:ind w:right="-307"/>
              <w:jc w:val="both"/>
              <w:rPr>
                <w:rFonts w:ascii="Times New Roman" w:eastAsia="Times New Roman" w:hAnsi="Times New Roman" w:cs="Times New Roman"/>
                <w:sz w:val="24"/>
                <w:szCs w:val="24"/>
                <w:lang w:eastAsia="ru-RU"/>
              </w:rPr>
            </w:pPr>
          </w:p>
        </w:tc>
        <w:tc>
          <w:tcPr>
            <w:tcW w:w="4947" w:type="dxa"/>
            <w:shd w:val="clear" w:color="auto" w:fill="auto"/>
          </w:tcPr>
          <w:p w:rsidR="00BC062C" w:rsidRPr="00BC062C" w:rsidRDefault="00E756A7" w:rsidP="00BC062C">
            <w:pPr>
              <w:spacing w:after="0" w:line="240" w:lineRule="auto"/>
              <w:ind w:right="-307"/>
              <w:rPr>
                <w:rFonts w:ascii="Times New Roman" w:eastAsia="Times New Roman" w:hAnsi="Times New Roman" w:cs="Times New Roman"/>
                <w:sz w:val="36"/>
                <w:szCs w:val="36"/>
                <w:lang w:eastAsia="ru-RU"/>
              </w:rPr>
            </w:pPr>
            <w:r>
              <w:rPr>
                <w:rFonts w:ascii="Times New Roman" w:eastAsia="Times New Roman" w:hAnsi="Times New Roman" w:cs="Times New Roman"/>
                <w:sz w:val="24"/>
                <w:szCs w:val="24"/>
                <w:lang w:eastAsia="ru-RU"/>
              </w:rPr>
              <w:t>3</w:t>
            </w:r>
            <w:r w:rsidR="00BC062C" w:rsidRPr="00BC062C">
              <w:rPr>
                <w:rFonts w:ascii="Times New Roman" w:eastAsia="Times New Roman" w:hAnsi="Times New Roman" w:cs="Times New Roman"/>
                <w:sz w:val="24"/>
                <w:szCs w:val="24"/>
                <w:lang w:eastAsia="ru-RU"/>
              </w:rPr>
              <w:t>. По готовому чертежу найти</w:t>
            </w:r>
            <w:r w:rsidR="00BC062C" w:rsidRPr="00BC062C">
              <w:rPr>
                <w:rFonts w:ascii="Times New Roman" w:eastAsia="Times New Roman" w:hAnsi="Times New Roman" w:cs="Times New Roman"/>
                <w:sz w:val="36"/>
                <w:szCs w:val="36"/>
                <w:lang w:eastAsia="ru-RU"/>
              </w:rPr>
              <w:t xml:space="preserve"> </w:t>
            </w:r>
            <w:r w:rsidR="00BC062C" w:rsidRPr="00BC062C">
              <w:rPr>
                <w:rFonts w:ascii="Times New Roman" w:eastAsia="Times New Roman" w:hAnsi="Times New Roman" w:cs="Times New Roman"/>
                <w:sz w:val="24"/>
                <w:szCs w:val="24"/>
                <w:lang w:eastAsia="ru-RU"/>
              </w:rPr>
              <w:t>площадь</w:t>
            </w:r>
            <w:r w:rsidR="00BC062C" w:rsidRPr="00BC062C">
              <w:rPr>
                <w:rFonts w:ascii="Times New Roman" w:eastAsia="Times New Roman" w:hAnsi="Times New Roman" w:cs="Times New Roman"/>
                <w:sz w:val="36"/>
                <w:szCs w:val="36"/>
                <w:lang w:eastAsia="ru-RU"/>
              </w:rPr>
              <w:t xml:space="preserve">   </w:t>
            </w: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заштрихованной фигуры.</w:t>
            </w:r>
          </w:p>
          <w:p w:rsidR="00BC062C" w:rsidRPr="00BC062C" w:rsidRDefault="00BC062C" w:rsidP="00BC062C">
            <w:pPr>
              <w:spacing w:after="0" w:line="240" w:lineRule="auto"/>
              <w:ind w:right="-307"/>
              <w:rPr>
                <w:rFonts w:ascii="Calibri" w:eastAsia="Times New Roman" w:hAnsi="Calibri" w:cs="Times New Roman"/>
                <w:lang w:eastAsia="ru-RU"/>
              </w:rPr>
            </w:pPr>
            <w:r w:rsidRPr="00E756A7">
              <w:rPr>
                <w:rFonts w:ascii="Calibri" w:eastAsia="Times New Roman" w:hAnsi="Calibri" w:cs="Times New Roman"/>
                <w:noProof/>
                <w:lang w:eastAsia="ru-RU"/>
              </w:rPr>
              <w:drawing>
                <wp:inline distT="0" distB="0" distL="0" distR="0" wp14:anchorId="0AD11603" wp14:editId="1246270B">
                  <wp:extent cx="2628900" cy="2266950"/>
                  <wp:effectExtent l="0" t="0" r="0" b="0"/>
                  <wp:docPr id="147" name="Рисунок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7"/>
                          <pic:cNvPicPr>
                            <a:picLocks noChangeAspect="1" noChangeArrowheads="1"/>
                          </pic:cNvPicPr>
                        </pic:nvPicPr>
                        <pic:blipFill>
                          <a:blip r:embed="rId562">
                            <a:extLst>
                              <a:ext uri="{28A0092B-C50C-407E-A947-70E740481C1C}">
                                <a14:useLocalDpi xmlns:a14="http://schemas.microsoft.com/office/drawing/2010/main" val="0"/>
                              </a:ext>
                            </a:extLst>
                          </a:blip>
                          <a:srcRect/>
                          <a:stretch>
                            <a:fillRect/>
                          </a:stretch>
                        </pic:blipFill>
                        <pic:spPr bwMode="auto">
                          <a:xfrm>
                            <a:off x="0" y="0"/>
                            <a:ext cx="2628900" cy="2266950"/>
                          </a:xfrm>
                          <a:prstGeom prst="rect">
                            <a:avLst/>
                          </a:prstGeom>
                          <a:noFill/>
                          <a:ln>
                            <a:noFill/>
                          </a:ln>
                        </pic:spPr>
                      </pic:pic>
                    </a:graphicData>
                  </a:graphic>
                </wp:inline>
              </w:drawing>
            </w: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p>
        </w:tc>
      </w:tr>
    </w:tbl>
    <w:p w:rsidR="00BC062C" w:rsidRDefault="00BC062C" w:rsidP="00387B3E">
      <w:pPr>
        <w:pStyle w:val="a6"/>
        <w:spacing w:line="276" w:lineRule="auto"/>
        <w:ind w:left="720"/>
        <w:rPr>
          <w:rFonts w:ascii="Times New Roman" w:eastAsia="Times New Roman" w:hAnsi="Times New Roman"/>
          <w:sz w:val="24"/>
          <w:szCs w:val="24"/>
        </w:rPr>
      </w:pPr>
    </w:p>
    <w:p w:rsidR="00BC062C" w:rsidRDefault="00BC062C" w:rsidP="00387B3E">
      <w:pPr>
        <w:pStyle w:val="a6"/>
        <w:spacing w:line="276" w:lineRule="auto"/>
        <w:ind w:left="720"/>
        <w:rPr>
          <w:rFonts w:ascii="Times New Roman" w:eastAsia="Times New Roman" w:hAnsi="Times New Roman"/>
          <w:sz w:val="24"/>
          <w:szCs w:val="24"/>
        </w:rPr>
      </w:pPr>
    </w:p>
    <w:p w:rsidR="00BC062C" w:rsidRDefault="00BC062C" w:rsidP="00387B3E">
      <w:pPr>
        <w:pStyle w:val="a6"/>
        <w:spacing w:line="276" w:lineRule="auto"/>
        <w:ind w:left="720"/>
        <w:rPr>
          <w:rFonts w:ascii="Times New Roman" w:eastAsia="Times New Roman" w:hAnsi="Times New Roman"/>
          <w:sz w:val="24"/>
          <w:szCs w:val="24"/>
        </w:rPr>
      </w:pPr>
    </w:p>
    <w:p w:rsidR="00C36841" w:rsidRDefault="00C36841" w:rsidP="00387B3E">
      <w:pPr>
        <w:pStyle w:val="a6"/>
        <w:spacing w:line="276" w:lineRule="auto"/>
        <w:ind w:left="720"/>
        <w:rPr>
          <w:rFonts w:ascii="Times New Roman" w:eastAsia="Times New Roman" w:hAnsi="Times New Roman"/>
          <w:sz w:val="24"/>
          <w:szCs w:val="24"/>
        </w:rPr>
      </w:pPr>
    </w:p>
    <w:p w:rsidR="00E756A7" w:rsidRDefault="00E756A7" w:rsidP="00387B3E">
      <w:pPr>
        <w:pStyle w:val="a6"/>
        <w:spacing w:line="276" w:lineRule="auto"/>
        <w:ind w:left="720"/>
        <w:rPr>
          <w:rFonts w:ascii="Times New Roman" w:eastAsia="Times New Roman" w:hAnsi="Times New Roman"/>
          <w:sz w:val="24"/>
          <w:szCs w:val="24"/>
        </w:rPr>
      </w:pPr>
    </w:p>
    <w:p w:rsidR="00E756A7" w:rsidRDefault="00E756A7" w:rsidP="00387B3E">
      <w:pPr>
        <w:pStyle w:val="a6"/>
        <w:spacing w:line="276" w:lineRule="auto"/>
        <w:ind w:left="720"/>
        <w:rPr>
          <w:rFonts w:ascii="Times New Roman" w:eastAsia="Times New Roman" w:hAnsi="Times New Roman"/>
          <w:sz w:val="24"/>
          <w:szCs w:val="24"/>
        </w:rPr>
      </w:pPr>
    </w:p>
    <w:p w:rsidR="00E756A7" w:rsidRDefault="00E756A7" w:rsidP="00387B3E">
      <w:pPr>
        <w:pStyle w:val="a6"/>
        <w:spacing w:line="276" w:lineRule="auto"/>
        <w:ind w:left="720"/>
        <w:rPr>
          <w:rFonts w:ascii="Times New Roman" w:eastAsia="Times New Roman" w:hAnsi="Times New Roman"/>
          <w:sz w:val="24"/>
          <w:szCs w:val="24"/>
        </w:rPr>
      </w:pPr>
    </w:p>
    <w:p w:rsidR="00E756A7" w:rsidRPr="00867120" w:rsidRDefault="00E756A7" w:rsidP="00387B3E">
      <w:pPr>
        <w:pStyle w:val="a6"/>
        <w:spacing w:line="276" w:lineRule="auto"/>
        <w:ind w:left="720"/>
        <w:rPr>
          <w:rFonts w:ascii="Times New Roman" w:eastAsia="Times New Roman" w:hAnsi="Times New Roman"/>
          <w:sz w:val="24"/>
          <w:szCs w:val="24"/>
        </w:rPr>
      </w:pPr>
    </w:p>
    <w:p w:rsidR="00A61168" w:rsidRPr="00175946" w:rsidRDefault="005D5D6D" w:rsidP="00A61168">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44</w:t>
      </w:r>
    </w:p>
    <w:p w:rsidR="00587A40" w:rsidRPr="00175946" w:rsidRDefault="00587A40" w:rsidP="00587A40">
      <w:pPr>
        <w:ind w:firstLine="709"/>
        <w:jc w:val="center"/>
        <w:rPr>
          <w:rFonts w:ascii="Times New Roman" w:hAnsi="Times New Roman" w:cs="Times New Roman"/>
          <w:b/>
          <w:bCs/>
          <w:sz w:val="28"/>
          <w:szCs w:val="20"/>
        </w:rPr>
      </w:pPr>
      <w:r w:rsidRPr="00175946">
        <w:rPr>
          <w:rFonts w:ascii="Times New Roman" w:hAnsi="Times New Roman" w:cs="Times New Roman"/>
          <w:b/>
          <w:bCs/>
          <w:sz w:val="28"/>
          <w:szCs w:val="20"/>
        </w:rPr>
        <w:t>Решение задач  по теме:</w:t>
      </w:r>
    </w:p>
    <w:p w:rsidR="00175946" w:rsidRPr="002E3470" w:rsidRDefault="00587A40" w:rsidP="00587A40">
      <w:pPr>
        <w:ind w:firstLine="709"/>
        <w:jc w:val="center"/>
        <w:rPr>
          <w:rFonts w:ascii="Times New Roman" w:hAnsi="Times New Roman" w:cs="Times New Roman"/>
          <w:b/>
          <w:bCs/>
          <w:sz w:val="28"/>
          <w:szCs w:val="20"/>
        </w:rPr>
      </w:pPr>
      <w:r w:rsidRPr="002E3470">
        <w:rPr>
          <w:rFonts w:ascii="Times New Roman" w:hAnsi="Times New Roman" w:cs="Times New Roman"/>
          <w:b/>
          <w:bCs/>
          <w:sz w:val="28"/>
          <w:szCs w:val="20"/>
        </w:rPr>
        <w:t xml:space="preserve">Вычисление площади криволинейной трапеции </w:t>
      </w:r>
    </w:p>
    <w:p w:rsidR="00587A40" w:rsidRPr="002E3470" w:rsidRDefault="00175946" w:rsidP="00587A40">
      <w:pPr>
        <w:ind w:firstLine="709"/>
        <w:jc w:val="center"/>
        <w:rPr>
          <w:rFonts w:ascii="Times New Roman" w:hAnsi="Times New Roman" w:cs="Times New Roman"/>
          <w:b/>
          <w:bCs/>
          <w:sz w:val="28"/>
          <w:szCs w:val="20"/>
        </w:rPr>
      </w:pPr>
      <w:r w:rsidRPr="002E3470">
        <w:rPr>
          <w:rFonts w:ascii="Times New Roman" w:hAnsi="Times New Roman" w:cs="Times New Roman"/>
          <w:b/>
          <w:bCs/>
          <w:sz w:val="28"/>
          <w:szCs w:val="20"/>
        </w:rPr>
        <w:t>с помощью интеграла</w:t>
      </w:r>
    </w:p>
    <w:p w:rsidR="00587A40" w:rsidRPr="00175946" w:rsidRDefault="00587A40" w:rsidP="00587A40">
      <w:pPr>
        <w:jc w:val="both"/>
        <w:rPr>
          <w:rFonts w:ascii="Times New Roman" w:hAnsi="Times New Roman" w:cs="Times New Roman"/>
          <w:b/>
          <w:bCs/>
          <w:sz w:val="24"/>
          <w:szCs w:val="24"/>
        </w:rPr>
      </w:pPr>
      <w:r w:rsidRPr="00175946">
        <w:rPr>
          <w:rFonts w:ascii="Times New Roman" w:hAnsi="Times New Roman" w:cs="Times New Roman"/>
          <w:b/>
          <w:bCs/>
          <w:sz w:val="24"/>
          <w:szCs w:val="24"/>
        </w:rPr>
        <w:t xml:space="preserve">Литература: </w:t>
      </w:r>
    </w:p>
    <w:p w:rsidR="00587A40" w:rsidRDefault="00587A40" w:rsidP="00587A40">
      <w:pPr>
        <w:rPr>
          <w:rFonts w:ascii="Times New Roman" w:hAnsi="Times New Roman" w:cs="Times New Roman"/>
          <w:bCs/>
          <w:sz w:val="24"/>
          <w:szCs w:val="24"/>
        </w:rPr>
      </w:pPr>
      <w:r w:rsidRPr="00175946">
        <w:rPr>
          <w:rFonts w:ascii="Times New Roman" w:hAnsi="Times New Roman" w:cs="Times New Roman"/>
          <w:bCs/>
          <w:sz w:val="24"/>
          <w:szCs w:val="24"/>
        </w:rPr>
        <w:t>Основные источники:</w:t>
      </w:r>
    </w:p>
    <w:p w:rsidR="0080704F" w:rsidRPr="0080704F" w:rsidRDefault="0080704F" w:rsidP="005D5D6D">
      <w:pPr>
        <w:pStyle w:val="ac"/>
        <w:numPr>
          <w:ilvl w:val="1"/>
          <w:numId w:val="35"/>
        </w:numPr>
        <w:spacing w:before="0" w:beforeAutospacing="0" w:after="0" w:afterAutospacing="0"/>
      </w:pPr>
      <w:r w:rsidRPr="004D353D">
        <w:rPr>
          <w:color w:val="000000"/>
        </w:rPr>
        <w:t>Башмаков М.И. Математика. Учебник для учреждений НПО и СПО. –М.: издательский</w:t>
      </w:r>
      <w:r>
        <w:rPr>
          <w:color w:val="000000"/>
        </w:rPr>
        <w:t xml:space="preserve"> </w:t>
      </w:r>
      <w:r w:rsidR="00C15DBC">
        <w:rPr>
          <w:color w:val="000000"/>
        </w:rPr>
        <w:t xml:space="preserve"> центр «Академия», 2015</w:t>
      </w:r>
    </w:p>
    <w:p w:rsidR="00C95734" w:rsidRDefault="00C95734" w:rsidP="005D5D6D">
      <w:pPr>
        <w:pStyle w:val="ac"/>
        <w:numPr>
          <w:ilvl w:val="1"/>
          <w:numId w:val="35"/>
        </w:numPr>
        <w:spacing w:before="0" w:beforeAutospacing="0" w:after="0" w:afterAutospacing="0"/>
      </w:pPr>
      <w:r w:rsidRPr="004D353D">
        <w:t>Колмогоров А.Н. и др. Алгебра и начала</w:t>
      </w:r>
      <w:r w:rsidR="00C15DBC">
        <w:t xml:space="preserve"> анализа. 10 (11) </w:t>
      </w:r>
      <w:proofErr w:type="spellStart"/>
      <w:r w:rsidR="00C15DBC">
        <w:t>кл</w:t>
      </w:r>
      <w:proofErr w:type="spellEnd"/>
      <w:r w:rsidR="00C15DBC">
        <w:t>. – М., 2014</w:t>
      </w:r>
      <w:r w:rsidRPr="004D353D">
        <w:t>.</w:t>
      </w:r>
    </w:p>
    <w:p w:rsidR="0080704F" w:rsidRDefault="0080704F" w:rsidP="00C53B8A">
      <w:pPr>
        <w:rPr>
          <w:rFonts w:ascii="Times New Roman" w:hAnsi="Times New Roman" w:cs="Times New Roman"/>
          <w:bCs/>
          <w:sz w:val="24"/>
          <w:szCs w:val="24"/>
        </w:rPr>
      </w:pPr>
    </w:p>
    <w:p w:rsidR="00C53B8A" w:rsidRDefault="00C53B8A" w:rsidP="00C53B8A">
      <w:pPr>
        <w:rPr>
          <w:rFonts w:ascii="Times New Roman" w:hAnsi="Times New Roman" w:cs="Times New Roman"/>
          <w:bCs/>
          <w:sz w:val="24"/>
          <w:szCs w:val="24"/>
        </w:rPr>
      </w:pPr>
      <w:r w:rsidRPr="00175946">
        <w:rPr>
          <w:rFonts w:ascii="Times New Roman" w:hAnsi="Times New Roman" w:cs="Times New Roman"/>
          <w:bCs/>
          <w:sz w:val="24"/>
          <w:szCs w:val="24"/>
        </w:rPr>
        <w:t>Дополнительные источники:</w:t>
      </w:r>
    </w:p>
    <w:p w:rsidR="00C53B8A" w:rsidRDefault="00C53B8A" w:rsidP="005D5D6D">
      <w:pPr>
        <w:pStyle w:val="a5"/>
        <w:numPr>
          <w:ilvl w:val="3"/>
          <w:numId w:val="38"/>
        </w:numPr>
        <w:rPr>
          <w:rFonts w:ascii="Times New Roman" w:hAnsi="Times New Roman" w:cs="Times New Roman"/>
          <w:bCs/>
          <w:sz w:val="24"/>
          <w:szCs w:val="24"/>
        </w:rPr>
      </w:pPr>
      <w:r w:rsidRPr="005D5D6D">
        <w:rPr>
          <w:rFonts w:ascii="Times New Roman" w:hAnsi="Times New Roman" w:cs="Times New Roman"/>
          <w:bCs/>
          <w:sz w:val="24"/>
          <w:szCs w:val="24"/>
        </w:rPr>
        <w:t>Конспекты лекций</w:t>
      </w:r>
    </w:p>
    <w:p w:rsidR="00C53B8A" w:rsidRDefault="00C53B8A" w:rsidP="005D5D6D">
      <w:pPr>
        <w:pStyle w:val="a5"/>
        <w:numPr>
          <w:ilvl w:val="3"/>
          <w:numId w:val="38"/>
        </w:numPr>
        <w:rPr>
          <w:rFonts w:ascii="Times New Roman" w:hAnsi="Times New Roman" w:cs="Times New Roman"/>
          <w:bCs/>
          <w:sz w:val="24"/>
          <w:szCs w:val="24"/>
        </w:rPr>
      </w:pPr>
      <w:r w:rsidRPr="005D5D6D">
        <w:rPr>
          <w:rFonts w:ascii="Times New Roman" w:hAnsi="Times New Roman" w:cs="Times New Roman"/>
          <w:bCs/>
          <w:sz w:val="24"/>
          <w:szCs w:val="24"/>
        </w:rPr>
        <w:t>Практические задания, рассмотренные в аудитории.</w:t>
      </w:r>
    </w:p>
    <w:p w:rsidR="00C53B8A" w:rsidRPr="005D5D6D" w:rsidRDefault="00C53B8A" w:rsidP="005D5D6D">
      <w:pPr>
        <w:pStyle w:val="a5"/>
        <w:numPr>
          <w:ilvl w:val="3"/>
          <w:numId w:val="38"/>
        </w:numPr>
        <w:rPr>
          <w:rFonts w:ascii="Times New Roman" w:hAnsi="Times New Roman" w:cs="Times New Roman"/>
          <w:bCs/>
          <w:sz w:val="24"/>
          <w:szCs w:val="24"/>
        </w:rPr>
      </w:pPr>
      <w:r w:rsidRPr="005D5D6D">
        <w:rPr>
          <w:rFonts w:ascii="Times New Roman" w:hAnsi="Times New Roman" w:cs="Times New Roman"/>
          <w:bCs/>
          <w:sz w:val="24"/>
          <w:szCs w:val="24"/>
        </w:rPr>
        <w:t xml:space="preserve"> </w:t>
      </w:r>
      <w:r w:rsidRPr="005D5D6D">
        <w:rPr>
          <w:rFonts w:ascii="Times New Roman" w:hAnsi="Times New Roman" w:cs="Times New Roman"/>
          <w:sz w:val="24"/>
          <w:szCs w:val="24"/>
        </w:rPr>
        <w:t>Башмаков М.И. Математика (базовы</w:t>
      </w:r>
      <w:r w:rsidR="00C15DBC">
        <w:rPr>
          <w:rFonts w:ascii="Times New Roman" w:hAnsi="Times New Roman" w:cs="Times New Roman"/>
          <w:sz w:val="24"/>
          <w:szCs w:val="24"/>
        </w:rPr>
        <w:t xml:space="preserve">й уровень). 10—11 </w:t>
      </w:r>
      <w:proofErr w:type="spellStart"/>
      <w:r w:rsidR="00C15DBC">
        <w:rPr>
          <w:rFonts w:ascii="Times New Roman" w:hAnsi="Times New Roman" w:cs="Times New Roman"/>
          <w:sz w:val="24"/>
          <w:szCs w:val="24"/>
        </w:rPr>
        <w:t>кл</w:t>
      </w:r>
      <w:proofErr w:type="spellEnd"/>
      <w:r w:rsidR="00C15DBC">
        <w:rPr>
          <w:rFonts w:ascii="Times New Roman" w:hAnsi="Times New Roman" w:cs="Times New Roman"/>
          <w:sz w:val="24"/>
          <w:szCs w:val="24"/>
        </w:rPr>
        <w:t>. – М.,  201</w:t>
      </w:r>
      <w:r w:rsidRPr="005D5D6D">
        <w:rPr>
          <w:rFonts w:ascii="Times New Roman" w:hAnsi="Times New Roman" w:cs="Times New Roman"/>
          <w:sz w:val="24"/>
          <w:szCs w:val="24"/>
        </w:rPr>
        <w:t>5.</w:t>
      </w:r>
    </w:p>
    <w:p w:rsidR="00C53B8A" w:rsidRPr="005D5D6D" w:rsidRDefault="00C53B8A" w:rsidP="005D5D6D">
      <w:pPr>
        <w:pStyle w:val="a5"/>
        <w:numPr>
          <w:ilvl w:val="3"/>
          <w:numId w:val="38"/>
        </w:numPr>
        <w:rPr>
          <w:rFonts w:ascii="Times New Roman" w:hAnsi="Times New Roman" w:cs="Times New Roman"/>
          <w:bCs/>
          <w:sz w:val="24"/>
          <w:szCs w:val="24"/>
        </w:rPr>
      </w:pPr>
      <w:r w:rsidRPr="005D5D6D">
        <w:rPr>
          <w:rFonts w:ascii="Times New Roman" w:hAnsi="Times New Roman" w:cs="Times New Roman"/>
          <w:sz w:val="24"/>
          <w:szCs w:val="24"/>
        </w:rPr>
        <w:t xml:space="preserve"> Мордкович А.Г. Алгебра, 10-11 класс. Учебник для </w:t>
      </w:r>
      <w:proofErr w:type="spellStart"/>
      <w:r w:rsidRPr="005D5D6D">
        <w:rPr>
          <w:rFonts w:ascii="Times New Roman" w:hAnsi="Times New Roman" w:cs="Times New Roman"/>
          <w:sz w:val="24"/>
          <w:szCs w:val="24"/>
        </w:rPr>
        <w:t>общеобраз.учрежде</w:t>
      </w:r>
      <w:r w:rsidR="00C15DBC">
        <w:rPr>
          <w:rFonts w:ascii="Times New Roman" w:hAnsi="Times New Roman" w:cs="Times New Roman"/>
          <w:sz w:val="24"/>
          <w:szCs w:val="24"/>
        </w:rPr>
        <w:t>ний</w:t>
      </w:r>
      <w:proofErr w:type="spellEnd"/>
      <w:r w:rsidR="00C15DBC">
        <w:rPr>
          <w:rFonts w:ascii="Times New Roman" w:hAnsi="Times New Roman" w:cs="Times New Roman"/>
          <w:sz w:val="24"/>
          <w:szCs w:val="24"/>
        </w:rPr>
        <w:t>, 2-е изд., «Мнемозина», 2014</w:t>
      </w:r>
      <w:r w:rsidRPr="005D5D6D">
        <w:rPr>
          <w:rFonts w:ascii="Times New Roman" w:hAnsi="Times New Roman" w:cs="Times New Roman"/>
          <w:sz w:val="24"/>
          <w:szCs w:val="24"/>
        </w:rPr>
        <w:t xml:space="preserve"> г. 335с</w:t>
      </w:r>
    </w:p>
    <w:p w:rsidR="00C53B8A" w:rsidRPr="005D5D6D" w:rsidRDefault="00C53B8A" w:rsidP="005D5D6D">
      <w:pPr>
        <w:pStyle w:val="a5"/>
        <w:numPr>
          <w:ilvl w:val="3"/>
          <w:numId w:val="38"/>
        </w:numPr>
        <w:rPr>
          <w:rFonts w:ascii="Times New Roman" w:hAnsi="Times New Roman" w:cs="Times New Roman"/>
          <w:bCs/>
          <w:sz w:val="24"/>
          <w:szCs w:val="24"/>
        </w:rPr>
      </w:pPr>
      <w:r w:rsidRPr="005D5D6D">
        <w:rPr>
          <w:rFonts w:ascii="Times New Roman" w:hAnsi="Times New Roman" w:cs="Times New Roman"/>
          <w:bCs/>
          <w:sz w:val="24"/>
          <w:szCs w:val="24"/>
        </w:rPr>
        <w:t>Богомолов Н.В., Самойленко  П.И. Математика.: учебник для</w:t>
      </w:r>
      <w:r w:rsidR="00C15DBC">
        <w:rPr>
          <w:rFonts w:ascii="Times New Roman" w:hAnsi="Times New Roman" w:cs="Times New Roman"/>
          <w:bCs/>
          <w:sz w:val="24"/>
          <w:szCs w:val="24"/>
        </w:rPr>
        <w:t xml:space="preserve"> </w:t>
      </w:r>
      <w:proofErr w:type="spellStart"/>
      <w:r w:rsidR="00C15DBC">
        <w:rPr>
          <w:rFonts w:ascii="Times New Roman" w:hAnsi="Times New Roman" w:cs="Times New Roman"/>
          <w:bCs/>
          <w:sz w:val="24"/>
          <w:szCs w:val="24"/>
        </w:rPr>
        <w:t>ссузов</w:t>
      </w:r>
      <w:proofErr w:type="spellEnd"/>
      <w:r w:rsidR="00C15DBC">
        <w:rPr>
          <w:rFonts w:ascii="Times New Roman" w:hAnsi="Times New Roman" w:cs="Times New Roman"/>
          <w:bCs/>
          <w:sz w:val="24"/>
          <w:szCs w:val="24"/>
        </w:rPr>
        <w:t>. 5-еизд.М.:  Дрофа, 2015</w:t>
      </w:r>
      <w:r w:rsidRPr="005D5D6D">
        <w:rPr>
          <w:rFonts w:ascii="Times New Roman" w:hAnsi="Times New Roman" w:cs="Times New Roman"/>
          <w:bCs/>
          <w:sz w:val="24"/>
          <w:szCs w:val="24"/>
        </w:rPr>
        <w:t>. – 395с</w:t>
      </w:r>
    </w:p>
    <w:p w:rsidR="00C53B8A" w:rsidRDefault="00C53B8A" w:rsidP="00C53B8A">
      <w:pPr>
        <w:rPr>
          <w:rFonts w:ascii="Times New Roman" w:hAnsi="Times New Roman" w:cs="Times New Roman"/>
          <w:bCs/>
          <w:sz w:val="24"/>
          <w:szCs w:val="24"/>
        </w:rPr>
      </w:pPr>
      <w:r w:rsidRPr="00175946">
        <w:rPr>
          <w:rFonts w:ascii="Times New Roman" w:hAnsi="Times New Roman" w:cs="Times New Roman"/>
          <w:bCs/>
          <w:sz w:val="24"/>
          <w:szCs w:val="24"/>
        </w:rPr>
        <w:t>Интернет-ресурсы:</w:t>
      </w:r>
    </w:p>
    <w:p w:rsidR="0080704F" w:rsidRPr="005D5D6D" w:rsidRDefault="00D0615F" w:rsidP="005D5D6D">
      <w:pPr>
        <w:pStyle w:val="a5"/>
        <w:numPr>
          <w:ilvl w:val="4"/>
          <w:numId w:val="38"/>
        </w:numPr>
        <w:rPr>
          <w:rStyle w:val="a9"/>
          <w:rFonts w:ascii="Times New Roman" w:hAnsi="Times New Roman" w:cs="Times New Roman"/>
          <w:bCs/>
          <w:color w:val="auto"/>
          <w:sz w:val="24"/>
          <w:szCs w:val="24"/>
          <w:u w:val="none"/>
        </w:rPr>
      </w:pPr>
      <w:hyperlink r:id="rId563" w:history="1">
        <w:r w:rsidR="0080704F" w:rsidRPr="005D5D6D">
          <w:rPr>
            <w:rStyle w:val="a9"/>
            <w:rFonts w:ascii="Times New Roman" w:hAnsi="Times New Roman" w:cs="Times New Roman"/>
            <w:bCs/>
            <w:sz w:val="24"/>
            <w:szCs w:val="24"/>
          </w:rPr>
          <w:t>http://www.mathprofi.ru/vychislenie_ploshadi_c_pomoshju_opredelennogo_integrala.html</w:t>
        </w:r>
      </w:hyperlink>
    </w:p>
    <w:p w:rsidR="0080704F" w:rsidRPr="005D5D6D" w:rsidRDefault="00D0615F" w:rsidP="005D5D6D">
      <w:pPr>
        <w:pStyle w:val="a5"/>
        <w:numPr>
          <w:ilvl w:val="4"/>
          <w:numId w:val="38"/>
        </w:numPr>
        <w:rPr>
          <w:rStyle w:val="a9"/>
          <w:rFonts w:ascii="Times New Roman" w:hAnsi="Times New Roman" w:cs="Times New Roman"/>
          <w:bCs/>
          <w:color w:val="auto"/>
          <w:sz w:val="24"/>
          <w:szCs w:val="24"/>
          <w:u w:val="none"/>
        </w:rPr>
      </w:pPr>
      <w:hyperlink r:id="rId564" w:history="1">
        <w:r w:rsidR="0080704F" w:rsidRPr="005D5D6D">
          <w:rPr>
            <w:rStyle w:val="a9"/>
            <w:rFonts w:ascii="Times New Roman" w:hAnsi="Times New Roman" w:cs="Times New Roman"/>
            <w:bCs/>
            <w:sz w:val="24"/>
            <w:szCs w:val="24"/>
          </w:rPr>
          <w:t>http://www.yaklass.ru/materiali?mode=lsntheme&amp;themeid=20</w:t>
        </w:r>
      </w:hyperlink>
    </w:p>
    <w:p w:rsidR="0080704F" w:rsidRPr="005D5D6D" w:rsidRDefault="00D0615F" w:rsidP="005D5D6D">
      <w:pPr>
        <w:pStyle w:val="a5"/>
        <w:numPr>
          <w:ilvl w:val="4"/>
          <w:numId w:val="38"/>
        </w:numPr>
        <w:rPr>
          <w:rFonts w:ascii="Times New Roman" w:hAnsi="Times New Roman" w:cs="Times New Roman"/>
          <w:bCs/>
          <w:sz w:val="24"/>
          <w:szCs w:val="24"/>
        </w:rPr>
      </w:pPr>
      <w:hyperlink r:id="rId565" w:history="1">
        <w:r w:rsidR="0080704F" w:rsidRPr="005D5D6D">
          <w:rPr>
            <w:rStyle w:val="a9"/>
            <w:rFonts w:ascii="Times New Roman" w:hAnsi="Times New Roman" w:cs="Times New Roman"/>
            <w:bCs/>
            <w:sz w:val="24"/>
            <w:szCs w:val="24"/>
          </w:rPr>
          <w:t>http://edu.alnam.ru/book_kram.php?id=188</w:t>
        </w:r>
      </w:hyperlink>
    </w:p>
    <w:p w:rsidR="0080704F" w:rsidRPr="0080704F" w:rsidRDefault="0080704F" w:rsidP="0080704F">
      <w:pPr>
        <w:pStyle w:val="a5"/>
        <w:ind w:left="2160"/>
        <w:rPr>
          <w:rFonts w:ascii="Times New Roman" w:hAnsi="Times New Roman" w:cs="Times New Roman"/>
          <w:bCs/>
          <w:sz w:val="24"/>
          <w:szCs w:val="24"/>
        </w:rPr>
      </w:pPr>
    </w:p>
    <w:p w:rsidR="00587A40" w:rsidRPr="00175946" w:rsidRDefault="00484056" w:rsidP="00587A40">
      <w:pPr>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4</w:t>
      </w:r>
      <w:r w:rsidR="00587A40" w:rsidRPr="00175946">
        <w:rPr>
          <w:rFonts w:ascii="Times New Roman" w:hAnsi="Times New Roman" w:cs="Times New Roman"/>
          <w:b/>
          <w:bCs/>
          <w:sz w:val="24"/>
          <w:szCs w:val="24"/>
          <w:u w:val="single"/>
        </w:rPr>
        <w:t xml:space="preserve">  часа </w:t>
      </w:r>
    </w:p>
    <w:p w:rsidR="00587A40" w:rsidRPr="00FD4109" w:rsidRDefault="00587A40" w:rsidP="00587A40">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sidR="00175946">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 представить:</w:t>
      </w:r>
    </w:p>
    <w:p w:rsidR="00587A40" w:rsidRPr="00FD4109" w:rsidRDefault="00587A40" w:rsidP="00587A40">
      <w:pPr>
        <w:rPr>
          <w:rFonts w:ascii="Times New Roman" w:hAnsi="Times New Roman" w:cs="Times New Roman"/>
          <w:bCs/>
          <w:sz w:val="24"/>
          <w:szCs w:val="24"/>
          <w:u w:val="single"/>
        </w:rPr>
      </w:pPr>
      <w:r w:rsidRPr="00FD4109">
        <w:rPr>
          <w:rFonts w:ascii="Times New Roman" w:hAnsi="Times New Roman" w:cs="Times New Roman"/>
          <w:sz w:val="24"/>
          <w:szCs w:val="24"/>
        </w:rPr>
        <w:t>-  выполненное задание по теме «</w:t>
      </w:r>
      <w:r>
        <w:rPr>
          <w:rFonts w:ascii="Times New Roman" w:hAnsi="Times New Roman" w:cs="Times New Roman"/>
          <w:sz w:val="24"/>
          <w:szCs w:val="24"/>
        </w:rPr>
        <w:t>Вычисление площади криволинейной трапеции с помощью интеграла</w:t>
      </w:r>
      <w:r w:rsidRPr="00FD4109">
        <w:rPr>
          <w:rFonts w:ascii="Times New Roman" w:hAnsi="Times New Roman" w:cs="Times New Roman"/>
          <w:sz w:val="24"/>
          <w:szCs w:val="24"/>
        </w:rPr>
        <w:t>»</w:t>
      </w:r>
    </w:p>
    <w:p w:rsidR="00587A40" w:rsidRPr="00FD4109" w:rsidRDefault="00587A40" w:rsidP="00587A40">
      <w:pPr>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sidR="00175946">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w:t>
      </w:r>
    </w:p>
    <w:p w:rsidR="00587A40" w:rsidRPr="00FD4109" w:rsidRDefault="00587A40" w:rsidP="00587A40">
      <w:pPr>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587A40" w:rsidRPr="00FD4109" w:rsidRDefault="00587A40" w:rsidP="00587A40">
      <w:pPr>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587A40" w:rsidRPr="00FD4109" w:rsidRDefault="00587A40" w:rsidP="00587A40">
      <w:pPr>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587A40" w:rsidRPr="00FD4109" w:rsidTr="00A56CC7">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lastRenderedPageBreak/>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587A40" w:rsidRPr="00FD4109" w:rsidTr="00A56CC7">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587A40" w:rsidRPr="00FD4109" w:rsidRDefault="00587A40" w:rsidP="00A56CC7">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587A40" w:rsidRPr="00FD410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587A40" w:rsidRPr="00FD410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587A40" w:rsidRPr="00FD410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587A40" w:rsidRPr="00FD410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587A40" w:rsidRPr="00FD4109" w:rsidRDefault="00587A40" w:rsidP="00587A40">
      <w:pPr>
        <w:jc w:val="both"/>
        <w:rPr>
          <w:rFonts w:ascii="Times New Roman" w:hAnsi="Times New Roman" w:cs="Times New Roman"/>
          <w:color w:val="FF0000"/>
          <w:sz w:val="24"/>
          <w:szCs w:val="24"/>
        </w:rPr>
      </w:pPr>
    </w:p>
    <w:p w:rsidR="00587A40" w:rsidRPr="00FD4109" w:rsidRDefault="00587A40" w:rsidP="00587A40">
      <w:pPr>
        <w:ind w:firstLine="709"/>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D92A9A" w:rsidRDefault="00587A40" w:rsidP="00D92A9A">
      <w:pPr>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587A40" w:rsidRDefault="000679E7" w:rsidP="000679E7">
      <w:pPr>
        <w:ind w:left="1080"/>
        <w:jc w:val="both"/>
        <w:rPr>
          <w:rFonts w:ascii="Times New Roman" w:hAnsi="Times New Roman" w:cs="Times New Roman"/>
          <w:sz w:val="24"/>
          <w:szCs w:val="24"/>
        </w:rPr>
      </w:pPr>
      <w:r>
        <w:rPr>
          <w:rFonts w:ascii="Times New Roman" w:hAnsi="Times New Roman" w:cs="Times New Roman"/>
          <w:sz w:val="24"/>
          <w:szCs w:val="24"/>
        </w:rPr>
        <w:t>1.</w:t>
      </w:r>
      <w:r w:rsidR="00587A40" w:rsidRPr="000679E7">
        <w:rPr>
          <w:rFonts w:ascii="Times New Roman" w:hAnsi="Times New Roman" w:cs="Times New Roman"/>
          <w:sz w:val="24"/>
          <w:szCs w:val="24"/>
        </w:rPr>
        <w:t>П</w:t>
      </w:r>
      <w:r w:rsidR="0080704F" w:rsidRPr="000679E7">
        <w:rPr>
          <w:rFonts w:ascii="Times New Roman" w:hAnsi="Times New Roman" w:cs="Times New Roman"/>
          <w:sz w:val="24"/>
          <w:szCs w:val="24"/>
        </w:rPr>
        <w:t>овторите материал лекции</w:t>
      </w:r>
      <w:r w:rsidR="00587A40" w:rsidRPr="000679E7">
        <w:rPr>
          <w:rFonts w:ascii="Times New Roman" w:hAnsi="Times New Roman" w:cs="Times New Roman"/>
          <w:sz w:val="24"/>
          <w:szCs w:val="24"/>
        </w:rPr>
        <w:t xml:space="preserve"> по теме: «Интеграл.</w:t>
      </w:r>
      <w:r w:rsidR="0080704F" w:rsidRPr="000679E7">
        <w:rPr>
          <w:rFonts w:ascii="Times New Roman" w:hAnsi="Times New Roman" w:cs="Times New Roman"/>
          <w:sz w:val="24"/>
          <w:szCs w:val="24"/>
        </w:rPr>
        <w:t xml:space="preserve"> Площадь криволинейной трапеции</w:t>
      </w:r>
      <w:r w:rsidR="00587A40" w:rsidRPr="000679E7">
        <w:rPr>
          <w:rFonts w:ascii="Times New Roman" w:hAnsi="Times New Roman" w:cs="Times New Roman"/>
          <w:sz w:val="24"/>
          <w:szCs w:val="24"/>
        </w:rPr>
        <w:t>»</w:t>
      </w:r>
    </w:p>
    <w:p w:rsidR="000679E7" w:rsidRDefault="000679E7" w:rsidP="000679E7">
      <w:pPr>
        <w:ind w:left="1080"/>
        <w:jc w:val="both"/>
        <w:rPr>
          <w:rFonts w:ascii="Times New Roman" w:hAnsi="Times New Roman" w:cs="Times New Roman"/>
          <w:sz w:val="24"/>
          <w:szCs w:val="24"/>
        </w:rPr>
      </w:pPr>
      <w:r>
        <w:rPr>
          <w:rFonts w:ascii="Times New Roman" w:hAnsi="Times New Roman" w:cs="Times New Roman"/>
          <w:sz w:val="24"/>
          <w:szCs w:val="24"/>
        </w:rPr>
        <w:t xml:space="preserve">2. </w:t>
      </w:r>
      <w:r w:rsidR="0080704F" w:rsidRPr="000679E7">
        <w:rPr>
          <w:rFonts w:ascii="Times New Roman" w:hAnsi="Times New Roman" w:cs="Times New Roman"/>
          <w:sz w:val="24"/>
          <w:szCs w:val="24"/>
        </w:rPr>
        <w:t>Изучите  другую литературу по данной теме</w:t>
      </w:r>
    </w:p>
    <w:p w:rsidR="0080704F" w:rsidRPr="000679E7" w:rsidRDefault="000679E7" w:rsidP="000679E7">
      <w:pPr>
        <w:ind w:left="1080"/>
        <w:jc w:val="both"/>
        <w:rPr>
          <w:rFonts w:ascii="Times New Roman" w:hAnsi="Times New Roman" w:cs="Times New Roman"/>
          <w:sz w:val="24"/>
          <w:szCs w:val="24"/>
        </w:rPr>
      </w:pPr>
      <w:r>
        <w:rPr>
          <w:rFonts w:ascii="Times New Roman" w:hAnsi="Times New Roman" w:cs="Times New Roman"/>
          <w:sz w:val="24"/>
          <w:szCs w:val="24"/>
        </w:rPr>
        <w:t>3.</w:t>
      </w:r>
      <w:r w:rsidR="0080704F" w:rsidRPr="000679E7">
        <w:rPr>
          <w:rFonts w:ascii="Times New Roman" w:hAnsi="Times New Roman" w:cs="Times New Roman"/>
          <w:sz w:val="24"/>
          <w:szCs w:val="24"/>
        </w:rPr>
        <w:t>Изучите  теоретический материал, приведенный ниже</w:t>
      </w:r>
    </w:p>
    <w:p w:rsidR="00587A40" w:rsidRPr="0080704F" w:rsidRDefault="00587A40" w:rsidP="007B309C">
      <w:pPr>
        <w:pStyle w:val="a5"/>
        <w:numPr>
          <w:ilvl w:val="1"/>
          <w:numId w:val="36"/>
        </w:numPr>
        <w:spacing w:after="0" w:line="240" w:lineRule="auto"/>
        <w:rPr>
          <w:rFonts w:ascii="Times New Roman" w:hAnsi="Times New Roman" w:cs="Times New Roman"/>
          <w:sz w:val="24"/>
          <w:szCs w:val="24"/>
        </w:rPr>
      </w:pPr>
      <w:r w:rsidRPr="0080704F">
        <w:rPr>
          <w:rFonts w:ascii="Times New Roman" w:hAnsi="Times New Roman" w:cs="Times New Roman"/>
          <w:sz w:val="24"/>
          <w:szCs w:val="24"/>
        </w:rPr>
        <w:t xml:space="preserve"> Выполните задания  для самостоятельной работы</w:t>
      </w:r>
    </w:p>
    <w:p w:rsidR="00587A40" w:rsidRPr="00FD4109" w:rsidRDefault="00587A40" w:rsidP="00587A40">
      <w:pPr>
        <w:pStyle w:val="1"/>
        <w:spacing w:before="0"/>
        <w:rPr>
          <w:rFonts w:ascii="Times New Roman" w:eastAsiaTheme="minorEastAsia" w:hAnsi="Times New Roman" w:cs="Times New Roman"/>
          <w:color w:val="auto"/>
          <w:sz w:val="24"/>
          <w:szCs w:val="24"/>
        </w:rPr>
      </w:pPr>
    </w:p>
    <w:p w:rsidR="00587A40" w:rsidRPr="00175946" w:rsidRDefault="00587A40" w:rsidP="00587A40">
      <w:pPr>
        <w:rPr>
          <w:rFonts w:ascii="Times New Roman" w:eastAsiaTheme="minorEastAsia" w:hAnsi="Times New Roman" w:cs="Times New Roman"/>
          <w:b/>
          <w:sz w:val="24"/>
          <w:szCs w:val="24"/>
          <w:u w:val="single"/>
        </w:rPr>
      </w:pPr>
      <w:r w:rsidRPr="00175946">
        <w:rPr>
          <w:rFonts w:ascii="Times New Roman" w:eastAsiaTheme="minorEastAsia" w:hAnsi="Times New Roman" w:cs="Times New Roman"/>
          <w:b/>
          <w:sz w:val="24"/>
          <w:szCs w:val="24"/>
          <w:u w:val="single"/>
        </w:rPr>
        <w:t>Теоретический материал</w:t>
      </w:r>
    </w:p>
    <w:p w:rsidR="00587A40" w:rsidRPr="0081659C" w:rsidRDefault="00587A40" w:rsidP="00587A40">
      <w:pPr>
        <w:pStyle w:val="a6"/>
        <w:spacing w:line="276" w:lineRule="auto"/>
        <w:jc w:val="both"/>
        <w:rPr>
          <w:rFonts w:ascii="Times New Roman" w:eastAsia="Calibri" w:hAnsi="Times New Roman" w:cs="Times New Roman"/>
          <w:color w:val="000000"/>
          <w:sz w:val="24"/>
          <w:szCs w:val="24"/>
        </w:rPr>
      </w:pPr>
      <w:r w:rsidRPr="0081659C">
        <w:rPr>
          <w:rFonts w:ascii="Times New Roman" w:eastAsia="Calibri" w:hAnsi="Times New Roman" w:cs="Times New Roman"/>
          <w:bCs/>
          <w:color w:val="000000"/>
          <w:sz w:val="24"/>
          <w:szCs w:val="24"/>
        </w:rPr>
        <w:t>Определение:</w:t>
      </w:r>
      <w:r w:rsidRPr="0081659C">
        <w:rPr>
          <w:rFonts w:ascii="Times New Roman" w:eastAsia="Calibri" w:hAnsi="Times New Roman" w:cs="Times New Roman"/>
          <w:b/>
          <w:bCs/>
          <w:color w:val="000000"/>
          <w:sz w:val="24"/>
          <w:szCs w:val="24"/>
        </w:rPr>
        <w:t xml:space="preserve"> Неопределенным интегралом </w:t>
      </w:r>
      <w:r w:rsidRPr="0081659C">
        <w:rPr>
          <w:rFonts w:ascii="Times New Roman" w:eastAsia="Calibri" w:hAnsi="Times New Roman" w:cs="Times New Roman"/>
          <w:color w:val="000000"/>
          <w:sz w:val="24"/>
          <w:szCs w:val="24"/>
        </w:rPr>
        <w:t xml:space="preserve">функции </w:t>
      </w:r>
      <w:r w:rsidRPr="0081659C">
        <w:rPr>
          <w:rFonts w:ascii="Times New Roman" w:eastAsia="Calibri" w:hAnsi="Times New Roman" w:cs="Times New Roman"/>
          <w:color w:val="000000"/>
          <w:sz w:val="24"/>
          <w:szCs w:val="24"/>
          <w:lang w:val="en-US"/>
        </w:rPr>
        <w:t>f</w:t>
      </w:r>
      <w:r w:rsidRPr="0081659C">
        <w:rPr>
          <w:rFonts w:ascii="Times New Roman" w:eastAsia="Calibri" w:hAnsi="Times New Roman" w:cs="Times New Roman"/>
          <w:color w:val="000000"/>
          <w:sz w:val="24"/>
          <w:szCs w:val="24"/>
        </w:rPr>
        <w:t>(</w:t>
      </w:r>
      <w:r w:rsidRPr="0081659C">
        <w:rPr>
          <w:rFonts w:ascii="Times New Roman" w:eastAsia="Calibri" w:hAnsi="Times New Roman" w:cs="Times New Roman"/>
          <w:color w:val="000000"/>
          <w:sz w:val="24"/>
          <w:szCs w:val="24"/>
          <w:lang w:val="en-US"/>
        </w:rPr>
        <w:t>x</w:t>
      </w:r>
      <w:r w:rsidRPr="0081659C">
        <w:rPr>
          <w:rFonts w:ascii="Times New Roman" w:eastAsia="Calibri" w:hAnsi="Times New Roman" w:cs="Times New Roman"/>
          <w:color w:val="000000"/>
          <w:sz w:val="24"/>
          <w:szCs w:val="24"/>
        </w:rPr>
        <w:t xml:space="preserve">) называется совокупность первообразных функций, которые определены соотношением: </w:t>
      </w:r>
    </w:p>
    <w:p w:rsidR="00587A40" w:rsidRPr="0081659C" w:rsidRDefault="00587A40" w:rsidP="00587A40">
      <w:pPr>
        <w:pStyle w:val="a6"/>
        <w:spacing w:line="276" w:lineRule="auto"/>
        <w:jc w:val="both"/>
        <w:rPr>
          <w:rFonts w:ascii="Times New Roman" w:eastAsia="Calibri" w:hAnsi="Times New Roman" w:cs="Times New Roman"/>
          <w:color w:val="000000"/>
          <w:sz w:val="24"/>
          <w:szCs w:val="24"/>
        </w:rPr>
      </w:pPr>
      <w:r w:rsidRPr="0081659C">
        <w:rPr>
          <w:rFonts w:ascii="Times New Roman" w:eastAsia="Calibri" w:hAnsi="Times New Roman" w:cs="Times New Roman"/>
          <w:color w:val="000000"/>
          <w:sz w:val="24"/>
          <w:szCs w:val="24"/>
          <w:lang w:val="en-US"/>
        </w:rPr>
        <w:t>F</w:t>
      </w:r>
      <w:r w:rsidRPr="0081659C">
        <w:rPr>
          <w:rFonts w:ascii="Times New Roman" w:eastAsia="Calibri" w:hAnsi="Times New Roman" w:cs="Times New Roman"/>
          <w:color w:val="000000"/>
          <w:sz w:val="24"/>
          <w:szCs w:val="24"/>
        </w:rPr>
        <w:t>(</w:t>
      </w:r>
      <w:r w:rsidRPr="0081659C">
        <w:rPr>
          <w:rFonts w:ascii="Times New Roman" w:eastAsia="Calibri" w:hAnsi="Times New Roman" w:cs="Times New Roman"/>
          <w:color w:val="000000"/>
          <w:sz w:val="24"/>
          <w:szCs w:val="24"/>
          <w:lang w:val="en-US"/>
        </w:rPr>
        <w:t>x</w:t>
      </w:r>
      <w:r w:rsidRPr="0081659C">
        <w:rPr>
          <w:rFonts w:ascii="Times New Roman" w:eastAsia="Calibri" w:hAnsi="Times New Roman" w:cs="Times New Roman"/>
          <w:color w:val="000000"/>
          <w:sz w:val="24"/>
          <w:szCs w:val="24"/>
        </w:rPr>
        <w:t xml:space="preserve">) + </w:t>
      </w:r>
      <w:r w:rsidRPr="0081659C">
        <w:rPr>
          <w:rFonts w:ascii="Times New Roman" w:eastAsia="Calibri" w:hAnsi="Times New Roman" w:cs="Times New Roman"/>
          <w:color w:val="000000"/>
          <w:sz w:val="24"/>
          <w:szCs w:val="24"/>
          <w:lang w:val="en-US"/>
        </w:rPr>
        <w:t>C</w:t>
      </w:r>
      <w:r w:rsidRPr="0081659C">
        <w:rPr>
          <w:rFonts w:ascii="Times New Roman" w:eastAsia="Calibri" w:hAnsi="Times New Roman" w:cs="Times New Roman"/>
          <w:color w:val="000000"/>
          <w:sz w:val="24"/>
          <w:szCs w:val="24"/>
        </w:rPr>
        <w:t xml:space="preserve">. Записывают:  </w:t>
      </w:r>
      <m:oMath>
        <m:nary>
          <m:naryPr>
            <m:limLoc m:val="undOvr"/>
            <m:subHide m:val="1"/>
            <m:supHide m:val="1"/>
            <m:ctrlPr>
              <w:rPr>
                <w:rFonts w:ascii="Cambria Math" w:eastAsia="Calibri" w:hAnsi="Times New Roman" w:cs="Times New Roman"/>
                <w:i/>
                <w:color w:val="000000"/>
                <w:sz w:val="24"/>
                <w:szCs w:val="24"/>
              </w:rPr>
            </m:ctrlPr>
          </m:naryPr>
          <m:sub/>
          <m:sup/>
          <m:e>
            <m:r>
              <w:rPr>
                <w:rFonts w:ascii="Cambria Math" w:eastAsia="Calibri" w:hAnsi="Cambria Math" w:cs="Times New Roman"/>
                <w:color w:val="000000"/>
                <w:sz w:val="24"/>
                <w:szCs w:val="24"/>
              </w:rPr>
              <m:t>f</m:t>
            </m:r>
            <m:d>
              <m:dPr>
                <m:ctrlPr>
                  <w:rPr>
                    <w:rFonts w:ascii="Cambria Math" w:eastAsia="Calibri" w:hAnsi="Times New Roman" w:cs="Times New Roman"/>
                    <w:i/>
                    <w:color w:val="000000"/>
                    <w:sz w:val="24"/>
                    <w:szCs w:val="24"/>
                  </w:rPr>
                </m:ctrlPr>
              </m:dPr>
              <m:e>
                <m:r>
                  <w:rPr>
                    <w:rFonts w:ascii="Cambria Math" w:eastAsia="Calibri" w:hAnsi="Cambria Math" w:cs="Times New Roman"/>
                    <w:color w:val="000000"/>
                    <w:sz w:val="24"/>
                    <w:szCs w:val="24"/>
                  </w:rPr>
                  <m:t>x</m:t>
                </m:r>
              </m:e>
            </m:d>
            <m:r>
              <w:rPr>
                <w:rFonts w:ascii="Cambria Math" w:eastAsia="Calibri" w:hAnsi="Cambria Math" w:cs="Times New Roman"/>
                <w:color w:val="000000"/>
                <w:sz w:val="24"/>
                <w:szCs w:val="24"/>
              </w:rPr>
              <m:t>dx</m:t>
            </m:r>
            <m:r>
              <w:rPr>
                <w:rFonts w:ascii="Cambria Math" w:eastAsia="Calibri" w:hAnsi="Times New Roman" w:cs="Times New Roman"/>
                <w:color w:val="000000"/>
                <w:sz w:val="24"/>
                <w:szCs w:val="24"/>
              </w:rPr>
              <m:t>=</m:t>
            </m:r>
            <m:r>
              <w:rPr>
                <w:rFonts w:ascii="Cambria Math" w:eastAsia="Calibri" w:hAnsi="Cambria Math" w:cs="Times New Roman"/>
                <w:color w:val="000000"/>
                <w:sz w:val="24"/>
                <w:szCs w:val="24"/>
              </w:rPr>
              <m:t>F</m:t>
            </m:r>
            <m:d>
              <m:dPr>
                <m:ctrlPr>
                  <w:rPr>
                    <w:rFonts w:ascii="Cambria Math" w:eastAsia="Calibri" w:hAnsi="Times New Roman" w:cs="Times New Roman"/>
                    <w:i/>
                    <w:color w:val="000000"/>
                    <w:sz w:val="24"/>
                    <w:szCs w:val="24"/>
                  </w:rPr>
                </m:ctrlPr>
              </m:dPr>
              <m:e>
                <m:r>
                  <w:rPr>
                    <w:rFonts w:ascii="Cambria Math" w:eastAsia="Calibri" w:hAnsi="Cambria Math" w:cs="Times New Roman"/>
                    <w:color w:val="000000"/>
                    <w:sz w:val="24"/>
                    <w:szCs w:val="24"/>
                  </w:rPr>
                  <m:t>x</m:t>
                </m:r>
              </m:e>
            </m:d>
            <m:r>
              <w:rPr>
                <w:rFonts w:ascii="Cambria Math" w:eastAsia="Calibri" w:hAnsi="Times New Roman" w:cs="Times New Roman"/>
                <w:color w:val="000000"/>
                <w:sz w:val="24"/>
                <w:szCs w:val="24"/>
              </w:rPr>
              <m:t>+</m:t>
            </m:r>
            <m:r>
              <w:rPr>
                <w:rFonts w:ascii="Cambria Math" w:eastAsia="Calibri" w:hAnsi="Cambria Math" w:cs="Times New Roman"/>
                <w:color w:val="000000"/>
                <w:sz w:val="24"/>
                <w:szCs w:val="24"/>
              </w:rPr>
              <m:t>C</m:t>
            </m:r>
          </m:e>
        </m:nary>
      </m:oMath>
      <w:r w:rsidRPr="0081659C">
        <w:rPr>
          <w:rFonts w:ascii="Times New Roman" w:eastAsia="Calibri" w:hAnsi="Times New Roman" w:cs="Times New Roman"/>
          <w:color w:val="000000"/>
          <w:sz w:val="24"/>
          <w:szCs w:val="24"/>
        </w:rPr>
        <w:t xml:space="preserve">, где </w:t>
      </w:r>
      <m:oMath>
        <m:r>
          <w:rPr>
            <w:rFonts w:ascii="Cambria Math" w:eastAsia="Calibri" w:hAnsi="Cambria Math" w:cs="Times New Roman"/>
            <w:color w:val="000000"/>
            <w:sz w:val="24"/>
            <w:szCs w:val="24"/>
          </w:rPr>
          <m:t>F</m:t>
        </m:r>
        <m:d>
          <m:dPr>
            <m:ctrlPr>
              <w:rPr>
                <w:rFonts w:ascii="Cambria Math" w:eastAsia="Calibri" w:hAnsi="Times New Roman" w:cs="Times New Roman"/>
                <w:i/>
                <w:color w:val="000000"/>
                <w:sz w:val="24"/>
                <w:szCs w:val="24"/>
              </w:rPr>
            </m:ctrlPr>
          </m:dPr>
          <m:e>
            <m:r>
              <w:rPr>
                <w:rFonts w:ascii="Cambria Math" w:eastAsia="Calibri" w:hAnsi="Cambria Math" w:cs="Times New Roman"/>
                <w:color w:val="000000"/>
                <w:sz w:val="24"/>
                <w:szCs w:val="24"/>
              </w:rPr>
              <m:t>x</m:t>
            </m:r>
          </m:e>
        </m:d>
      </m:oMath>
      <w:r w:rsidRPr="0081659C">
        <w:rPr>
          <w:rFonts w:ascii="Times New Roman" w:eastAsia="Calibri" w:hAnsi="Times New Roman" w:cs="Times New Roman"/>
          <w:color w:val="000000"/>
          <w:sz w:val="24"/>
          <w:szCs w:val="24"/>
        </w:rPr>
        <w:t xml:space="preserve">- есть некоторая первообразная функции  </w:t>
      </w:r>
      <m:oMath>
        <m:r>
          <w:rPr>
            <w:rFonts w:ascii="Cambria Math" w:eastAsia="Calibri" w:hAnsi="Cambria Math" w:cs="Times New Roman"/>
            <w:color w:val="000000"/>
            <w:sz w:val="24"/>
            <w:szCs w:val="24"/>
          </w:rPr>
          <m:t>f</m:t>
        </m:r>
        <m:d>
          <m:dPr>
            <m:ctrlPr>
              <w:rPr>
                <w:rFonts w:ascii="Cambria Math" w:eastAsia="Calibri" w:hAnsi="Times New Roman" w:cs="Times New Roman"/>
                <w:i/>
                <w:color w:val="000000"/>
                <w:sz w:val="24"/>
                <w:szCs w:val="24"/>
              </w:rPr>
            </m:ctrlPr>
          </m:dPr>
          <m:e>
            <m:r>
              <w:rPr>
                <w:rFonts w:ascii="Cambria Math" w:eastAsia="Calibri" w:hAnsi="Cambria Math" w:cs="Times New Roman"/>
                <w:color w:val="000000"/>
                <w:sz w:val="24"/>
                <w:szCs w:val="24"/>
              </w:rPr>
              <m:t>x</m:t>
            </m:r>
          </m:e>
        </m:d>
        <m:r>
          <w:rPr>
            <w:rFonts w:ascii="Cambria Math" w:eastAsia="Calibri" w:hAnsi="Times New Roman" w:cs="Times New Roman"/>
            <w:color w:val="000000"/>
            <w:sz w:val="24"/>
            <w:szCs w:val="24"/>
          </w:rPr>
          <m:t xml:space="preserve"> </m:t>
        </m:r>
      </m:oMath>
      <w:r w:rsidRPr="0081659C">
        <w:rPr>
          <w:rFonts w:ascii="Times New Roman" w:eastAsia="Calibri" w:hAnsi="Times New Roman" w:cs="Times New Roman"/>
          <w:color w:val="000000"/>
          <w:sz w:val="24"/>
          <w:szCs w:val="24"/>
        </w:rPr>
        <w:t xml:space="preserve"> на этом промежутке, С – </w:t>
      </w:r>
      <w:proofErr w:type="spellStart"/>
      <w:r w:rsidRPr="0081659C">
        <w:rPr>
          <w:rFonts w:ascii="Times New Roman" w:eastAsia="Calibri" w:hAnsi="Times New Roman" w:cs="Times New Roman"/>
          <w:color w:val="000000"/>
          <w:sz w:val="24"/>
          <w:szCs w:val="24"/>
          <w:lang w:val="en-US"/>
        </w:rPr>
        <w:t>const</w:t>
      </w:r>
      <w:proofErr w:type="spellEnd"/>
      <w:r w:rsidRPr="0081659C">
        <w:rPr>
          <w:rFonts w:ascii="Times New Roman" w:eastAsia="Calibri" w:hAnsi="Times New Roman" w:cs="Times New Roman"/>
          <w:color w:val="000000"/>
          <w:sz w:val="24"/>
          <w:szCs w:val="24"/>
        </w:rPr>
        <w:t xml:space="preserve">. При этом знак  </w:t>
      </w:r>
      <m:oMath>
        <m:r>
          <w:rPr>
            <w:rFonts w:ascii="Cambria Math" w:eastAsia="Calibri" w:hAnsi="Times New Roman" w:cs="Times New Roman"/>
            <w:color w:val="000000"/>
            <w:sz w:val="24"/>
            <w:szCs w:val="24"/>
          </w:rPr>
          <m:t>∫</m:t>
        </m:r>
      </m:oMath>
      <w:r w:rsidRPr="0081659C">
        <w:rPr>
          <w:rFonts w:ascii="Times New Roman" w:eastAsia="Calibri" w:hAnsi="Times New Roman" w:cs="Times New Roman"/>
          <w:color w:val="000000"/>
          <w:sz w:val="24"/>
          <w:szCs w:val="24"/>
        </w:rPr>
        <w:t xml:space="preserve">называется знаком интеграла, </w:t>
      </w:r>
      <m:oMath>
        <m:r>
          <w:rPr>
            <w:rFonts w:ascii="Cambria Math" w:eastAsia="Calibri" w:hAnsi="Cambria Math" w:cs="Times New Roman"/>
            <w:color w:val="000000"/>
            <w:sz w:val="24"/>
            <w:szCs w:val="24"/>
          </w:rPr>
          <m:t>f</m:t>
        </m:r>
        <m:d>
          <m:dPr>
            <m:ctrlPr>
              <w:rPr>
                <w:rFonts w:ascii="Cambria Math" w:eastAsia="Calibri" w:hAnsi="Times New Roman" w:cs="Times New Roman"/>
                <w:i/>
                <w:color w:val="000000"/>
                <w:sz w:val="24"/>
                <w:szCs w:val="24"/>
              </w:rPr>
            </m:ctrlPr>
          </m:dPr>
          <m:e>
            <m:r>
              <w:rPr>
                <w:rFonts w:ascii="Cambria Math" w:eastAsia="Calibri" w:hAnsi="Cambria Math" w:cs="Times New Roman"/>
                <w:color w:val="000000"/>
                <w:sz w:val="24"/>
                <w:szCs w:val="24"/>
              </w:rPr>
              <m:t>x</m:t>
            </m:r>
          </m:e>
        </m:d>
        <m:r>
          <w:rPr>
            <w:rFonts w:ascii="Cambria Math" w:eastAsia="Calibri" w:hAnsi="Times New Roman" w:cs="Times New Roman"/>
            <w:color w:val="000000"/>
            <w:sz w:val="24"/>
            <w:szCs w:val="24"/>
          </w:rPr>
          <m:t xml:space="preserve"> </m:t>
        </m:r>
      </m:oMath>
      <w:r w:rsidRPr="0081659C">
        <w:rPr>
          <w:rFonts w:ascii="Times New Roman" w:eastAsia="Calibri" w:hAnsi="Times New Roman" w:cs="Times New Roman"/>
          <w:color w:val="000000"/>
          <w:sz w:val="24"/>
          <w:szCs w:val="24"/>
        </w:rPr>
        <w:t xml:space="preserve"> - подынтегральной функцией, </w:t>
      </w:r>
      <m:oMath>
        <m:r>
          <w:rPr>
            <w:rFonts w:ascii="Cambria Math" w:eastAsia="Calibri" w:hAnsi="Cambria Math" w:cs="Times New Roman"/>
            <w:color w:val="000000"/>
            <w:sz w:val="24"/>
            <w:szCs w:val="24"/>
          </w:rPr>
          <m:t>f</m:t>
        </m:r>
        <m:d>
          <m:dPr>
            <m:ctrlPr>
              <w:rPr>
                <w:rFonts w:ascii="Cambria Math" w:eastAsia="Calibri" w:hAnsi="Times New Roman" w:cs="Times New Roman"/>
                <w:i/>
                <w:color w:val="000000"/>
                <w:sz w:val="24"/>
                <w:szCs w:val="24"/>
              </w:rPr>
            </m:ctrlPr>
          </m:dPr>
          <m:e>
            <m:r>
              <w:rPr>
                <w:rFonts w:ascii="Cambria Math" w:eastAsia="Calibri" w:hAnsi="Cambria Math" w:cs="Times New Roman"/>
                <w:color w:val="000000"/>
                <w:sz w:val="24"/>
                <w:szCs w:val="24"/>
              </w:rPr>
              <m:t>x</m:t>
            </m:r>
          </m:e>
        </m:d>
        <m:r>
          <w:rPr>
            <w:rFonts w:ascii="Cambria Math" w:eastAsia="Calibri" w:hAnsi="Cambria Math" w:cs="Times New Roman"/>
            <w:color w:val="000000"/>
            <w:sz w:val="24"/>
            <w:szCs w:val="24"/>
          </w:rPr>
          <m:t>dx</m:t>
        </m:r>
      </m:oMath>
      <w:r w:rsidRPr="0081659C">
        <w:rPr>
          <w:rFonts w:ascii="Times New Roman" w:eastAsia="Calibri" w:hAnsi="Times New Roman" w:cs="Times New Roman"/>
          <w:color w:val="000000"/>
          <w:sz w:val="24"/>
          <w:szCs w:val="24"/>
        </w:rPr>
        <w:t xml:space="preserve"> - подынтегральным выражением, </w:t>
      </w:r>
      <m:oMath>
        <m:r>
          <w:rPr>
            <w:rFonts w:ascii="Cambria Math" w:eastAsia="Calibri" w:hAnsi="Cambria Math" w:cs="Times New Roman"/>
            <w:color w:val="000000"/>
            <w:sz w:val="24"/>
            <w:szCs w:val="24"/>
          </w:rPr>
          <m:t>x</m:t>
        </m:r>
      </m:oMath>
      <w:r w:rsidRPr="0081659C">
        <w:rPr>
          <w:rFonts w:ascii="Times New Roman" w:eastAsia="Calibri" w:hAnsi="Times New Roman" w:cs="Times New Roman"/>
          <w:color w:val="000000"/>
          <w:sz w:val="24"/>
          <w:szCs w:val="24"/>
        </w:rPr>
        <w:t xml:space="preserve"> - переменная интегрирования, С- постоянная интегрирования.</w:t>
      </w:r>
    </w:p>
    <w:p w:rsidR="00587A40" w:rsidRPr="0081659C" w:rsidRDefault="00587A40" w:rsidP="00587A40">
      <w:pPr>
        <w:pStyle w:val="a6"/>
        <w:spacing w:line="276" w:lineRule="auto"/>
        <w:jc w:val="both"/>
        <w:rPr>
          <w:rFonts w:ascii="Times New Roman" w:eastAsia="Calibri" w:hAnsi="Times New Roman" w:cs="Times New Roman"/>
          <w:color w:val="000000"/>
          <w:sz w:val="24"/>
          <w:szCs w:val="24"/>
        </w:rPr>
      </w:pPr>
      <w:r w:rsidRPr="0081659C">
        <w:rPr>
          <w:rFonts w:ascii="Times New Roman" w:eastAsia="Calibri" w:hAnsi="Times New Roman" w:cs="Times New Roman"/>
          <w:color w:val="000000"/>
          <w:sz w:val="24"/>
          <w:szCs w:val="24"/>
        </w:rPr>
        <w:t xml:space="preserve">Операция  нахождения неопределенного интеграла от данной функции называется интегрированием  данной функции. </w:t>
      </w:r>
    </w:p>
    <w:p w:rsidR="00587A40" w:rsidRPr="0081659C" w:rsidRDefault="00587A40" w:rsidP="00587A40">
      <w:pPr>
        <w:pStyle w:val="a6"/>
        <w:spacing w:line="276" w:lineRule="auto"/>
        <w:ind w:firstLine="708"/>
        <w:jc w:val="both"/>
        <w:rPr>
          <w:rFonts w:ascii="Times New Roman" w:eastAsia="Calibri" w:hAnsi="Times New Roman" w:cs="Times New Roman"/>
          <w:color w:val="000000"/>
          <w:sz w:val="24"/>
          <w:szCs w:val="24"/>
        </w:rPr>
      </w:pPr>
      <w:r w:rsidRPr="0081659C">
        <w:rPr>
          <w:rFonts w:ascii="Times New Roman" w:eastAsia="Calibri" w:hAnsi="Times New Roman" w:cs="Times New Roman"/>
          <w:color w:val="000000"/>
          <w:sz w:val="24"/>
          <w:szCs w:val="24"/>
        </w:rPr>
        <w:t>Интегрирование – операция, обратная операции дифференцирования.  У всякой непрерывной на данном интервале функции существует неопределенный интеграл.</w:t>
      </w:r>
    </w:p>
    <w:p w:rsidR="00587A40" w:rsidRPr="0081659C" w:rsidRDefault="00587A40" w:rsidP="00587A40">
      <w:pPr>
        <w:pStyle w:val="a6"/>
        <w:spacing w:line="276" w:lineRule="auto"/>
        <w:jc w:val="both"/>
        <w:rPr>
          <w:rFonts w:ascii="Times New Roman" w:eastAsia="Calibri" w:hAnsi="Times New Roman" w:cs="Times New Roman"/>
          <w:b/>
          <w:color w:val="000000"/>
          <w:sz w:val="24"/>
          <w:szCs w:val="24"/>
        </w:rPr>
      </w:pPr>
    </w:p>
    <w:p w:rsidR="00587A40" w:rsidRPr="0081659C" w:rsidRDefault="00587A40" w:rsidP="00587A40">
      <w:pPr>
        <w:pStyle w:val="a6"/>
        <w:spacing w:line="276" w:lineRule="auto"/>
        <w:jc w:val="center"/>
        <w:rPr>
          <w:rFonts w:ascii="Times New Roman" w:eastAsia="Calibri" w:hAnsi="Times New Roman" w:cs="Times New Roman"/>
          <w:b/>
          <w:color w:val="000000"/>
          <w:sz w:val="24"/>
          <w:szCs w:val="24"/>
          <w:lang w:val="en-US"/>
        </w:rPr>
      </w:pPr>
      <w:r w:rsidRPr="0081659C">
        <w:rPr>
          <w:rFonts w:ascii="Times New Roman" w:eastAsia="Calibri" w:hAnsi="Times New Roman" w:cs="Times New Roman"/>
          <w:b/>
          <w:color w:val="000000"/>
          <w:sz w:val="24"/>
          <w:szCs w:val="24"/>
        </w:rPr>
        <w:t>Таблица неопределенных интегралов</w:t>
      </w:r>
    </w:p>
    <w:p w:rsidR="00587A40" w:rsidRPr="0081659C" w:rsidRDefault="00587A40" w:rsidP="00587A40">
      <w:pPr>
        <w:pStyle w:val="a6"/>
        <w:spacing w:line="276" w:lineRule="auto"/>
        <w:jc w:val="both"/>
        <w:rPr>
          <w:rFonts w:ascii="Times New Roman" w:eastAsia="Calibri" w:hAnsi="Times New Roman" w:cs="Times New Roman"/>
          <w:color w:val="000000"/>
          <w:sz w:val="24"/>
          <w:szCs w:val="24"/>
          <w:lang w:val="en-US"/>
        </w:rPr>
      </w:pPr>
    </w:p>
    <w:tbl>
      <w:tblPr>
        <w:tblStyle w:val="a4"/>
        <w:tblW w:w="0" w:type="auto"/>
        <w:tblLook w:val="04A0" w:firstRow="1" w:lastRow="0" w:firstColumn="1" w:lastColumn="0" w:noHBand="0" w:noVBand="1"/>
      </w:tblPr>
      <w:tblGrid>
        <w:gridCol w:w="2660"/>
        <w:gridCol w:w="2977"/>
        <w:gridCol w:w="3685"/>
      </w:tblGrid>
      <w:tr w:rsidR="00587A40" w:rsidRPr="0081659C" w:rsidTr="00A56CC7">
        <w:tc>
          <w:tcPr>
            <w:tcW w:w="2660" w:type="dxa"/>
          </w:tcPr>
          <w:p w:rsidR="00587A40" w:rsidRPr="0081659C" w:rsidRDefault="00D0615F"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2977" w:type="dxa"/>
          </w:tcPr>
          <w:p w:rsidR="00587A40" w:rsidRPr="0081659C" w:rsidRDefault="00D0615F"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sinxdx</m:t>
                    </m:r>
                    <m:r>
                      <w:rPr>
                        <w:rFonts w:ascii="Cambria Math" w:eastAsia="Calibri" w:hAnsi="Times New Roman" w:cs="Times New Roman"/>
                        <w:color w:val="000000"/>
                        <w:sz w:val="24"/>
                        <w:szCs w:val="24"/>
                        <w:lang w:val="en-US"/>
                      </w:rPr>
                      <m:t>=</m:t>
                    </m:r>
                    <m:r>
                      <w:rPr>
                        <w:rFonts w:ascii="Times New Roman"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cosx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3685" w:type="dxa"/>
          </w:tcPr>
          <w:p w:rsidR="00587A40" w:rsidRPr="0081659C" w:rsidRDefault="00D0615F"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a</m:t>
                            </m:r>
                          </m:e>
                          <m:sup>
                            <m:r>
                              <w:rPr>
                                <w:rFonts w:ascii="Cambria Math" w:eastAsia="Calibri" w:hAnsi="Times New Roman" w:cs="Times New Roman"/>
                                <w:color w:val="000000"/>
                                <w:sz w:val="24"/>
                                <w:szCs w:val="24"/>
                                <w:lang w:val="en-US"/>
                              </w:rPr>
                              <m:t>2</m:t>
                            </m:r>
                          </m:sup>
                        </m:sSup>
                        <m:sSup>
                          <m:sSupPr>
                            <m:ctrlPr>
                              <w:rPr>
                                <w:rFonts w:ascii="Cambria Math" w:eastAsia="Calibri" w:hAnsi="Times New Roman" w:cs="Times New Roman"/>
                                <w:i/>
                                <w:color w:val="000000"/>
                                <w:sz w:val="24"/>
                                <w:szCs w:val="24"/>
                                <w:lang w:val="en-US"/>
                              </w:rPr>
                            </m:ctrlPr>
                          </m:sSupPr>
                          <m:e>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x</m:t>
                            </m:r>
                          </m:e>
                          <m:sup>
                            <m:r>
                              <w:rPr>
                                <w:rFonts w:ascii="Cambria Math" w:eastAsia="Calibri" w:hAnsi="Times New Roman" w:cs="Times New Roman"/>
                                <w:color w:val="000000"/>
                                <w:sz w:val="24"/>
                                <w:szCs w:val="24"/>
                                <w:lang w:val="en-US"/>
                              </w:rPr>
                              <m:t>2</m:t>
                            </m:r>
                          </m:sup>
                        </m:sSup>
                      </m:den>
                    </m:f>
                  </m:e>
                </m:nary>
                <m:r>
                  <w:rPr>
                    <w:rFonts w:ascii="Cambria Math" w:eastAsia="Calibri" w:hAnsi="Times New Roman" w:cs="Times New Roman"/>
                    <w:color w:val="000000"/>
                    <w:sz w:val="24"/>
                    <w:szCs w:val="24"/>
                    <w:lang w:val="en-US"/>
                  </w:rPr>
                  <m:t>=</m:t>
                </m:r>
                <m:f>
                  <m:fPr>
                    <m:ctrlPr>
                      <w:rPr>
                        <w:rFonts w:ascii="Cambria Math" w:eastAsia="Calibri" w:hAnsi="Times New Roman" w:cs="Times New Roman"/>
                        <w:i/>
                        <w:color w:val="000000"/>
                        <w:sz w:val="24"/>
                        <w:szCs w:val="24"/>
                        <w:lang w:val="en-US"/>
                      </w:rPr>
                    </m:ctrlPr>
                  </m:fPr>
                  <m:num>
                    <m:r>
                      <w:rPr>
                        <w:rFonts w:ascii="Cambria Math" w:eastAsia="Calibri" w:hAnsi="Times New Roman" w:cs="Times New Roman"/>
                        <w:color w:val="000000"/>
                        <w:sz w:val="24"/>
                        <w:szCs w:val="24"/>
                        <w:lang w:val="en-US"/>
                      </w:rPr>
                      <m:t>1</m:t>
                    </m:r>
                  </m:num>
                  <m:den>
                    <m:r>
                      <w:rPr>
                        <w:rFonts w:ascii="Cambria Math" w:eastAsia="Calibri" w:hAnsi="Cambria Math" w:cs="Times New Roman"/>
                        <w:color w:val="000000"/>
                        <w:sz w:val="24"/>
                        <w:szCs w:val="24"/>
                        <w:lang w:val="en-US"/>
                      </w:rPr>
                      <m:t>a</m:t>
                    </m:r>
                  </m:den>
                </m:f>
                <m:r>
                  <w:rPr>
                    <w:rFonts w:ascii="Cambria Math" w:eastAsia="Calibri" w:hAnsi="Cambria Math" w:cs="Times New Roman"/>
                    <w:color w:val="000000"/>
                    <w:sz w:val="24"/>
                    <w:szCs w:val="24"/>
                    <w:lang w:val="en-US"/>
                  </w:rPr>
                  <m:t>arctg</m:t>
                </m:r>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x</m:t>
                    </m:r>
                  </m:num>
                  <m:den>
                    <m:r>
                      <w:rPr>
                        <w:rFonts w:ascii="Cambria Math" w:eastAsia="Calibri" w:hAnsi="Cambria Math" w:cs="Times New Roman"/>
                        <w:color w:val="000000"/>
                        <w:sz w:val="24"/>
                        <w:szCs w:val="24"/>
                        <w:lang w:val="en-US"/>
                      </w:rPr>
                      <m:t>a</m:t>
                    </m:r>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oMath>
            </m:oMathPara>
          </w:p>
        </w:tc>
      </w:tr>
      <w:tr w:rsidR="00587A40" w:rsidRPr="0081659C" w:rsidTr="00A56CC7">
        <w:tc>
          <w:tcPr>
            <w:tcW w:w="2660" w:type="dxa"/>
          </w:tcPr>
          <w:p w:rsidR="00587A40" w:rsidRPr="0081659C" w:rsidRDefault="00D0615F"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x</m:t>
                        </m:r>
                      </m:e>
                      <m:sup>
                        <m:r>
                          <w:rPr>
                            <w:rFonts w:ascii="Cambria Math" w:eastAsia="Calibri" w:hAnsi="Cambria Math" w:cs="Times New Roman"/>
                            <w:color w:val="000000"/>
                            <w:sz w:val="24"/>
                            <w:szCs w:val="24"/>
                            <w:lang w:val="en-US"/>
                          </w:rPr>
                          <m:t>n</m:t>
                        </m:r>
                      </m:sup>
                    </m:sSup>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f>
                      <m:fPr>
                        <m:ctrlPr>
                          <w:rPr>
                            <w:rFonts w:ascii="Cambria Math" w:eastAsia="Calibri" w:hAnsi="Times New Roman" w:cs="Times New Roman"/>
                            <w:i/>
                            <w:color w:val="000000"/>
                            <w:sz w:val="24"/>
                            <w:szCs w:val="24"/>
                            <w:lang w:val="en-US"/>
                          </w:rPr>
                        </m:ctrlPr>
                      </m:fPr>
                      <m:num>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x</m:t>
                            </m:r>
                          </m:e>
                          <m:sup>
                            <m:r>
                              <w:rPr>
                                <w:rFonts w:ascii="Cambria Math" w:eastAsia="Calibri" w:hAnsi="Cambria Math" w:cs="Times New Roman"/>
                                <w:color w:val="000000"/>
                                <w:sz w:val="24"/>
                                <w:szCs w:val="24"/>
                                <w:lang w:val="en-US"/>
                              </w:rPr>
                              <m:t>n</m:t>
                            </m:r>
                            <m:r>
                              <w:rPr>
                                <w:rFonts w:ascii="Cambria Math" w:eastAsia="Calibri" w:hAnsi="Times New Roman" w:cs="Times New Roman"/>
                                <w:color w:val="000000"/>
                                <w:sz w:val="24"/>
                                <w:szCs w:val="24"/>
                                <w:lang w:val="en-US"/>
                              </w:rPr>
                              <m:t>+1</m:t>
                            </m:r>
                          </m:sup>
                        </m:sSup>
                      </m:num>
                      <m:den>
                        <m:r>
                          <w:rPr>
                            <w:rFonts w:ascii="Cambria Math" w:eastAsia="Calibri" w:hAnsi="Cambria Math" w:cs="Times New Roman"/>
                            <w:color w:val="000000"/>
                            <w:sz w:val="24"/>
                            <w:szCs w:val="24"/>
                            <w:lang w:val="en-US"/>
                          </w:rPr>
                          <m:t>n</m:t>
                        </m:r>
                        <m:r>
                          <w:rPr>
                            <w:rFonts w:ascii="Cambria Math" w:eastAsia="Calibri" w:hAnsi="Times New Roman" w:cs="Times New Roman"/>
                            <w:color w:val="000000"/>
                            <w:sz w:val="24"/>
                            <w:szCs w:val="24"/>
                            <w:lang w:val="en-US"/>
                          </w:rPr>
                          <m:t>+1</m:t>
                        </m:r>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2977" w:type="dxa"/>
          </w:tcPr>
          <w:p w:rsidR="00587A40" w:rsidRPr="0081659C" w:rsidRDefault="00D0615F"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cosxdx</m:t>
                    </m:r>
                  </m:e>
                </m:nary>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sinx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oMath>
            </m:oMathPara>
          </w:p>
        </w:tc>
        <w:tc>
          <w:tcPr>
            <w:tcW w:w="3685" w:type="dxa"/>
          </w:tcPr>
          <w:p w:rsidR="00587A40" w:rsidRPr="0081659C" w:rsidRDefault="00D0615F"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tgxdx</m:t>
                    </m:r>
                    <m:r>
                      <w:rPr>
                        <w:rFonts w:ascii="Cambria Math" w:eastAsia="Calibri" w:hAnsi="Times New Roman" w:cs="Times New Roman"/>
                        <w:color w:val="000000"/>
                        <w:sz w:val="24"/>
                        <w:szCs w:val="24"/>
                        <w:lang w:val="en-US"/>
                      </w:rPr>
                      <m:t>=</m:t>
                    </m:r>
                    <m:r>
                      <w:rPr>
                        <w:rFonts w:ascii="Times New Roman"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ln</m:t>
                    </m:r>
                    <m:d>
                      <m:dPr>
                        <m:begChr m:val="|"/>
                        <m:endChr m:val="|"/>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cosx</m:t>
                        </m:r>
                      </m:e>
                    </m:d>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r>
      <w:tr w:rsidR="00587A40" w:rsidRPr="0081659C" w:rsidTr="00A56CC7">
        <w:tc>
          <w:tcPr>
            <w:tcW w:w="2660" w:type="dxa"/>
          </w:tcPr>
          <w:p w:rsidR="00587A40" w:rsidRPr="0081659C" w:rsidRDefault="00D0615F"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r>
                          <w:rPr>
                            <w:rFonts w:ascii="Cambria Math" w:eastAsia="Calibri" w:hAnsi="Cambria Math" w:cs="Times New Roman"/>
                            <w:color w:val="000000"/>
                            <w:sz w:val="24"/>
                            <w:szCs w:val="24"/>
                            <w:lang w:val="en-US"/>
                          </w:rPr>
                          <m:t>x</m:t>
                        </m:r>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ln</m:t>
                    </m:r>
                    <m:d>
                      <m:dPr>
                        <m:begChr m:val="|"/>
                        <m:endChr m:val="|"/>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2977" w:type="dxa"/>
          </w:tcPr>
          <w:p w:rsidR="00587A40" w:rsidRPr="0081659C" w:rsidRDefault="00D0615F"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sin</m:t>
                            </m:r>
                          </m:e>
                          <m:sup>
                            <m:r>
                              <w:rPr>
                                <w:rFonts w:ascii="Cambria Math" w:eastAsia="Calibri" w:hAnsi="Times New Roman" w:cs="Times New Roman"/>
                                <w:color w:val="000000"/>
                                <w:sz w:val="24"/>
                                <w:szCs w:val="24"/>
                                <w:lang w:val="en-US"/>
                              </w:rPr>
                              <m:t>2</m:t>
                            </m:r>
                          </m:sup>
                        </m:sSup>
                        <m:r>
                          <w:rPr>
                            <w:rFonts w:ascii="Cambria Math" w:eastAsia="Calibri" w:hAnsi="Cambria Math" w:cs="Times New Roman"/>
                            <w:color w:val="000000"/>
                            <w:sz w:val="24"/>
                            <w:szCs w:val="24"/>
                            <w:lang w:val="en-US"/>
                          </w:rPr>
                          <m:t>x</m:t>
                        </m:r>
                      </m:den>
                    </m:f>
                    <m:r>
                      <w:rPr>
                        <w:rFonts w:ascii="Cambria Math" w:eastAsia="Calibri" w:hAnsi="Times New Roman" w:cs="Times New Roman"/>
                        <w:color w:val="000000"/>
                        <w:sz w:val="24"/>
                        <w:szCs w:val="24"/>
                        <w:lang w:val="en-US"/>
                      </w:rPr>
                      <m:t>=</m:t>
                    </m:r>
                    <m:r>
                      <w:rPr>
                        <w:rFonts w:ascii="Times New Roman"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ctgx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3685" w:type="dxa"/>
          </w:tcPr>
          <w:p w:rsidR="00587A40" w:rsidRPr="0081659C" w:rsidRDefault="00D0615F"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ctgxdx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ln</m:t>
                    </m:r>
                    <m:d>
                      <m:dPr>
                        <m:begChr m:val="|"/>
                        <m:endChr m:val="|"/>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r>
      <w:tr w:rsidR="00587A40" w:rsidRPr="0081659C" w:rsidTr="00A56CC7">
        <w:tc>
          <w:tcPr>
            <w:tcW w:w="2660" w:type="dxa"/>
          </w:tcPr>
          <w:p w:rsidR="00587A40" w:rsidRPr="0081659C" w:rsidRDefault="00D0615F"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a</m:t>
                        </m:r>
                      </m:e>
                      <m:sup>
                        <m:r>
                          <w:rPr>
                            <w:rFonts w:ascii="Cambria Math" w:eastAsia="Calibri" w:hAnsi="Cambria Math" w:cs="Times New Roman"/>
                            <w:color w:val="000000"/>
                            <w:sz w:val="24"/>
                            <w:szCs w:val="24"/>
                            <w:lang w:val="en-US"/>
                          </w:rPr>
                          <m:t>x</m:t>
                        </m:r>
                      </m:sup>
                    </m:sSup>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f>
                      <m:fPr>
                        <m:ctrlPr>
                          <w:rPr>
                            <w:rFonts w:ascii="Cambria Math" w:eastAsia="Calibri" w:hAnsi="Times New Roman" w:cs="Times New Roman"/>
                            <w:i/>
                            <w:color w:val="000000"/>
                            <w:sz w:val="24"/>
                            <w:szCs w:val="24"/>
                            <w:lang w:val="en-US"/>
                          </w:rPr>
                        </m:ctrlPr>
                      </m:fPr>
                      <m:num>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a</m:t>
                            </m:r>
                          </m:e>
                          <m:sup>
                            <m:r>
                              <w:rPr>
                                <w:rFonts w:ascii="Cambria Math" w:eastAsia="Calibri" w:hAnsi="Cambria Math" w:cs="Times New Roman"/>
                                <w:color w:val="000000"/>
                                <w:sz w:val="24"/>
                                <w:szCs w:val="24"/>
                                <w:lang w:val="en-US"/>
                              </w:rPr>
                              <m:t>x</m:t>
                            </m:r>
                          </m:sup>
                        </m:sSup>
                      </m:num>
                      <m:den>
                        <m:r>
                          <w:rPr>
                            <w:rFonts w:ascii="Cambria Math" w:eastAsia="Calibri" w:hAnsi="Cambria Math" w:cs="Times New Roman"/>
                            <w:color w:val="000000"/>
                            <w:sz w:val="24"/>
                            <w:szCs w:val="24"/>
                            <w:lang w:val="en-US"/>
                          </w:rPr>
                          <m:t>lna</m:t>
                        </m:r>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2977" w:type="dxa"/>
          </w:tcPr>
          <w:p w:rsidR="00587A40" w:rsidRPr="0081659C" w:rsidRDefault="00D0615F"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cos</m:t>
                            </m:r>
                          </m:e>
                          <m:sup>
                            <m:r>
                              <w:rPr>
                                <w:rFonts w:ascii="Cambria Math" w:eastAsia="Calibri" w:hAnsi="Times New Roman" w:cs="Times New Roman"/>
                                <w:color w:val="000000"/>
                                <w:sz w:val="24"/>
                                <w:szCs w:val="24"/>
                                <w:lang w:val="en-US"/>
                              </w:rPr>
                              <m:t>2</m:t>
                            </m:r>
                          </m:sup>
                        </m:sSup>
                        <m:r>
                          <w:rPr>
                            <w:rFonts w:ascii="Cambria Math" w:eastAsia="Calibri" w:hAnsi="Cambria Math" w:cs="Times New Roman"/>
                            <w:color w:val="000000"/>
                            <w:sz w:val="24"/>
                            <w:szCs w:val="24"/>
                            <w:lang w:val="en-US"/>
                          </w:rPr>
                          <m:t>x</m:t>
                        </m:r>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tgx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3685" w:type="dxa"/>
          </w:tcPr>
          <w:p w:rsidR="00587A40" w:rsidRPr="0081659C" w:rsidRDefault="00D0615F"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rad>
                          <m:radPr>
                            <m:degHide m:val="1"/>
                            <m:ctrlPr>
                              <w:rPr>
                                <w:rFonts w:ascii="Cambria Math" w:eastAsia="Calibri" w:hAnsi="Times New Roman" w:cs="Times New Roman"/>
                                <w:i/>
                                <w:color w:val="000000"/>
                                <w:sz w:val="24"/>
                                <w:szCs w:val="24"/>
                                <w:lang w:val="en-US"/>
                              </w:rPr>
                            </m:ctrlPr>
                          </m:radPr>
                          <m:deg/>
                          <m:e>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a</m:t>
                                </m:r>
                              </m:e>
                              <m:sup>
                                <m:r>
                                  <w:rPr>
                                    <w:rFonts w:ascii="Cambria Math" w:eastAsia="Calibri" w:hAnsi="Times New Roman" w:cs="Times New Roman"/>
                                    <w:color w:val="000000"/>
                                    <w:sz w:val="24"/>
                                    <w:szCs w:val="24"/>
                                    <w:lang w:val="en-US"/>
                                  </w:rPr>
                                  <m:t>2</m:t>
                                </m:r>
                              </m:sup>
                            </m:sSup>
                            <m:r>
                              <w:rPr>
                                <w:rFonts w:ascii="Times New Roman" w:eastAsia="Calibri" w:hAnsi="Times New Roman" w:cs="Times New Roman"/>
                                <w:color w:val="000000"/>
                                <w:sz w:val="24"/>
                                <w:szCs w:val="24"/>
                                <w:lang w:val="en-US"/>
                              </w:rPr>
                              <m:t>-</m:t>
                            </m:r>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x</m:t>
                                </m:r>
                              </m:e>
                              <m:sup>
                                <m:r>
                                  <w:rPr>
                                    <w:rFonts w:ascii="Cambria Math" w:eastAsia="Calibri" w:hAnsi="Times New Roman" w:cs="Times New Roman"/>
                                    <w:color w:val="000000"/>
                                    <w:sz w:val="24"/>
                                    <w:szCs w:val="24"/>
                                    <w:lang w:val="en-US"/>
                                  </w:rPr>
                                  <m:t>2</m:t>
                                </m:r>
                              </m:sup>
                            </m:sSup>
                          </m:e>
                        </m:rad>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arcsin</m:t>
                    </m:r>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x</m:t>
                        </m:r>
                      </m:num>
                      <m:den>
                        <m:r>
                          <w:rPr>
                            <w:rFonts w:ascii="Cambria Math" w:eastAsia="Calibri" w:hAnsi="Cambria Math" w:cs="Times New Roman"/>
                            <w:color w:val="000000"/>
                            <w:sz w:val="24"/>
                            <w:szCs w:val="24"/>
                            <w:lang w:val="en-US"/>
                          </w:rPr>
                          <m:t>a</m:t>
                        </m:r>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r>
      <w:tr w:rsidR="00587A40" w:rsidRPr="0081659C" w:rsidTr="00A56CC7">
        <w:tc>
          <w:tcPr>
            <w:tcW w:w="2660" w:type="dxa"/>
          </w:tcPr>
          <w:p w:rsidR="00587A40" w:rsidRPr="0081659C" w:rsidRDefault="00D0615F"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sSup>
                      <m:sSupPr>
                        <m:ctrlPr>
                          <w:rPr>
                            <w:rFonts w:ascii="Cambria Math" w:eastAsia="Calibri" w:hAnsi="Times New Roman" w:cs="Times New Roman"/>
                            <w:i/>
                            <w:color w:val="000000"/>
                            <w:sz w:val="24"/>
                            <w:szCs w:val="24"/>
                            <w:lang w:val="en-US"/>
                          </w:rPr>
                        </m:ctrlPr>
                      </m:sSupPr>
                      <m:e>
                        <m:r>
                          <m:rPr>
                            <m:scr m:val="script"/>
                          </m:rPr>
                          <w:rPr>
                            <w:rFonts w:ascii="Times New Roman" w:eastAsia="Calibri" w:hAnsi="Times New Roman" w:cs="Times New Roman"/>
                            <w:color w:val="000000"/>
                            <w:sz w:val="24"/>
                            <w:szCs w:val="24"/>
                            <w:lang w:val="en-US"/>
                          </w:rPr>
                          <m:t>l</m:t>
                        </m:r>
                      </m:e>
                      <m:sup>
                        <m:r>
                          <w:rPr>
                            <w:rFonts w:ascii="Cambria Math" w:eastAsia="Calibri" w:hAnsi="Cambria Math" w:cs="Times New Roman"/>
                            <w:color w:val="000000"/>
                            <w:sz w:val="24"/>
                            <w:szCs w:val="24"/>
                            <w:lang w:val="en-US"/>
                          </w:rPr>
                          <m:t>x</m:t>
                        </m:r>
                      </m:sup>
                    </m:sSup>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e>
                </m:nary>
                <m:sSup>
                  <m:sSupPr>
                    <m:ctrlPr>
                      <w:rPr>
                        <w:rFonts w:ascii="Cambria Math" w:eastAsia="Calibri" w:hAnsi="Times New Roman" w:cs="Times New Roman"/>
                        <w:i/>
                        <w:color w:val="000000"/>
                        <w:sz w:val="24"/>
                        <w:szCs w:val="24"/>
                        <w:lang w:val="en-US"/>
                      </w:rPr>
                    </m:ctrlPr>
                  </m:sSupPr>
                  <m:e>
                    <m:r>
                      <m:rPr>
                        <m:scr m:val="script"/>
                      </m:rPr>
                      <w:rPr>
                        <w:rFonts w:ascii="Times New Roman" w:eastAsia="Calibri" w:hAnsi="Times New Roman" w:cs="Times New Roman"/>
                        <w:color w:val="000000"/>
                        <w:sz w:val="24"/>
                        <w:szCs w:val="24"/>
                        <w:lang w:val="en-US"/>
                      </w:rPr>
                      <m:t>l</m:t>
                    </m:r>
                  </m:e>
                  <m:sup>
                    <m:r>
                      <w:rPr>
                        <w:rFonts w:ascii="Cambria Math" w:eastAsia="Calibri" w:hAnsi="Cambria Math" w:cs="Times New Roman"/>
                        <w:color w:val="000000"/>
                        <w:sz w:val="24"/>
                        <w:szCs w:val="24"/>
                        <w:lang w:val="en-US"/>
                      </w:rPr>
                      <m:t>x</m:t>
                    </m:r>
                  </m:sup>
                </m:sSup>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oMath>
            </m:oMathPara>
          </w:p>
        </w:tc>
        <w:tc>
          <w:tcPr>
            <w:tcW w:w="2977" w:type="dxa"/>
          </w:tcPr>
          <w:p w:rsidR="00587A40" w:rsidRPr="0081659C" w:rsidRDefault="00D0615F"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r>
                          <w:rPr>
                            <w:rFonts w:ascii="Cambria Math" w:eastAsia="Calibri" w:hAnsi="Times New Roman" w:cs="Times New Roman"/>
                            <w:color w:val="000000"/>
                            <w:sz w:val="24"/>
                            <w:szCs w:val="24"/>
                            <w:lang w:val="en-US"/>
                          </w:rPr>
                          <m:t>1+</m:t>
                        </m:r>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x</m:t>
                            </m:r>
                          </m:e>
                          <m:sup>
                            <m:r>
                              <w:rPr>
                                <w:rFonts w:ascii="Cambria Math" w:eastAsia="Calibri" w:hAnsi="Times New Roman" w:cs="Times New Roman"/>
                                <w:color w:val="000000"/>
                                <w:sz w:val="24"/>
                                <w:szCs w:val="24"/>
                                <w:lang w:val="en-US"/>
                              </w:rPr>
                              <m:t>2</m:t>
                            </m:r>
                          </m:sup>
                        </m:sSup>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arctgx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3685" w:type="dxa"/>
          </w:tcPr>
          <w:p w:rsidR="00587A40" w:rsidRPr="0081659C" w:rsidRDefault="00D0615F"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x</m:t>
                            </m:r>
                          </m:e>
                          <m:sup>
                            <m:r>
                              <w:rPr>
                                <w:rFonts w:ascii="Cambria Math" w:eastAsia="Calibri" w:hAnsi="Times New Roman" w:cs="Times New Roman"/>
                                <w:color w:val="000000"/>
                                <w:sz w:val="24"/>
                                <w:szCs w:val="24"/>
                                <w:lang w:val="en-US"/>
                              </w:rPr>
                              <m:t>2</m:t>
                            </m:r>
                          </m:sup>
                        </m:sSup>
                        <m:r>
                          <w:rPr>
                            <w:rFonts w:ascii="Times New Roman" w:eastAsia="Calibri" w:hAnsi="Times New Roman" w:cs="Times New Roman"/>
                            <w:color w:val="000000"/>
                            <w:sz w:val="24"/>
                            <w:szCs w:val="24"/>
                            <w:lang w:val="en-US"/>
                          </w:rPr>
                          <m:t>-</m:t>
                        </m:r>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a</m:t>
                            </m:r>
                          </m:e>
                          <m:sup>
                            <m:r>
                              <w:rPr>
                                <w:rFonts w:ascii="Cambria Math" w:eastAsia="Calibri" w:hAnsi="Times New Roman" w:cs="Times New Roman"/>
                                <w:color w:val="000000"/>
                                <w:sz w:val="24"/>
                                <w:szCs w:val="24"/>
                                <w:lang w:val="en-US"/>
                              </w:rPr>
                              <m:t>2</m:t>
                            </m:r>
                          </m:sup>
                        </m:sSup>
                      </m:den>
                    </m:f>
                    <m:r>
                      <w:rPr>
                        <w:rFonts w:ascii="Cambria Math" w:eastAsia="Calibri" w:hAnsi="Times New Roman" w:cs="Times New Roman"/>
                        <w:color w:val="000000"/>
                        <w:sz w:val="24"/>
                        <w:szCs w:val="24"/>
                        <w:lang w:val="en-US"/>
                      </w:rPr>
                      <m:t>=</m:t>
                    </m:r>
                    <m:f>
                      <m:fPr>
                        <m:ctrlPr>
                          <w:rPr>
                            <w:rFonts w:ascii="Cambria Math" w:eastAsia="Calibri" w:hAnsi="Times New Roman" w:cs="Times New Roman"/>
                            <w:i/>
                            <w:color w:val="000000"/>
                            <w:sz w:val="24"/>
                            <w:szCs w:val="24"/>
                            <w:lang w:val="en-US"/>
                          </w:rPr>
                        </m:ctrlPr>
                      </m:fPr>
                      <m:num>
                        <m:r>
                          <w:rPr>
                            <w:rFonts w:ascii="Cambria Math" w:eastAsia="Calibri" w:hAnsi="Times New Roman" w:cs="Times New Roman"/>
                            <w:color w:val="000000"/>
                            <w:sz w:val="24"/>
                            <w:szCs w:val="24"/>
                            <w:lang w:val="en-US"/>
                          </w:rPr>
                          <m:t>1</m:t>
                        </m:r>
                      </m:num>
                      <m:den>
                        <m:r>
                          <w:rPr>
                            <w:rFonts w:ascii="Cambria Math" w:eastAsia="Calibri" w:hAnsi="Times New Roman" w:cs="Times New Roman"/>
                            <w:color w:val="000000"/>
                            <w:sz w:val="24"/>
                            <w:szCs w:val="24"/>
                            <w:lang w:val="en-US"/>
                          </w:rPr>
                          <m:t>2</m:t>
                        </m:r>
                        <m:r>
                          <w:rPr>
                            <w:rFonts w:ascii="Cambria Math" w:eastAsia="Calibri" w:hAnsi="Cambria Math" w:cs="Times New Roman"/>
                            <w:color w:val="000000"/>
                            <w:sz w:val="24"/>
                            <w:szCs w:val="24"/>
                            <w:lang w:val="en-US"/>
                          </w:rPr>
                          <m:t>a</m:t>
                        </m:r>
                      </m:den>
                    </m:f>
                    <m:r>
                      <w:rPr>
                        <w:rFonts w:ascii="Cambria Math" w:eastAsia="Calibri" w:hAnsi="Cambria Math" w:cs="Times New Roman"/>
                        <w:color w:val="000000"/>
                        <w:sz w:val="24"/>
                        <w:szCs w:val="24"/>
                        <w:lang w:val="en-US"/>
                      </w:rPr>
                      <m:t>ln</m:t>
                    </m:r>
                    <m:d>
                      <m:dPr>
                        <m:begChr m:val="|"/>
                        <m:endChr m:val="|"/>
                        <m:ctrlPr>
                          <w:rPr>
                            <w:rFonts w:ascii="Cambria Math" w:eastAsia="Calibri" w:hAnsi="Times New Roman" w:cs="Times New Roman"/>
                            <w:i/>
                            <w:color w:val="000000"/>
                            <w:sz w:val="24"/>
                            <w:szCs w:val="24"/>
                            <w:lang w:val="en-US"/>
                          </w:rPr>
                        </m:ctrlPr>
                      </m:dPr>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x</m:t>
                            </m:r>
                            <m:r>
                              <w:rPr>
                                <w:rFonts w:ascii="Times New Roman"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a</m:t>
                            </m:r>
                          </m:num>
                          <m:den>
                            <m:r>
                              <w:rPr>
                                <w:rFonts w:ascii="Cambria Math" w:eastAsia="Calibri" w:hAnsi="Cambria Math" w:cs="Times New Roman"/>
                                <w:color w:val="000000"/>
                                <w:sz w:val="24"/>
                                <w:szCs w:val="24"/>
                                <w:lang w:val="en-US"/>
                              </w:rPr>
                              <m:t>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a</m:t>
                            </m:r>
                          </m:den>
                        </m:f>
                      </m:e>
                    </m:d>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r>
    </w:tbl>
    <w:p w:rsidR="00587A40" w:rsidRPr="0081659C" w:rsidRDefault="00587A40" w:rsidP="00587A40">
      <w:pPr>
        <w:pStyle w:val="a6"/>
        <w:spacing w:line="276" w:lineRule="auto"/>
        <w:jc w:val="both"/>
        <w:rPr>
          <w:rFonts w:ascii="Times New Roman" w:eastAsia="Calibri" w:hAnsi="Times New Roman" w:cs="Times New Roman"/>
          <w:color w:val="000000"/>
          <w:sz w:val="24"/>
          <w:szCs w:val="24"/>
          <w:lang w:val="en-US"/>
        </w:rPr>
      </w:pPr>
    </w:p>
    <w:p w:rsidR="00587A40" w:rsidRPr="0081659C" w:rsidRDefault="00587A40" w:rsidP="00587A40">
      <w:pPr>
        <w:pStyle w:val="a6"/>
        <w:spacing w:line="276" w:lineRule="auto"/>
        <w:jc w:val="both"/>
        <w:rPr>
          <w:rFonts w:ascii="Times New Roman" w:eastAsia="Calibri" w:hAnsi="Times New Roman" w:cs="Times New Roman"/>
          <w:b/>
          <w:color w:val="000000"/>
          <w:sz w:val="24"/>
          <w:szCs w:val="24"/>
        </w:rPr>
      </w:pPr>
      <w:r w:rsidRPr="0081659C">
        <w:rPr>
          <w:rFonts w:ascii="Times New Roman" w:eastAsia="Calibri" w:hAnsi="Times New Roman" w:cs="Times New Roman"/>
          <w:b/>
          <w:color w:val="000000"/>
          <w:sz w:val="24"/>
          <w:szCs w:val="24"/>
        </w:rPr>
        <w:t>Свойства неопределенного интеграла:</w:t>
      </w:r>
    </w:p>
    <w:p w:rsidR="00587A40" w:rsidRPr="0081659C" w:rsidRDefault="00D0615F" w:rsidP="00587A40">
      <w:pPr>
        <w:pStyle w:val="a6"/>
        <w:spacing w:line="276" w:lineRule="auto"/>
        <w:jc w:val="both"/>
        <w:rPr>
          <w:rFonts w:ascii="Times New Roman" w:eastAsia="Calibri" w:hAnsi="Times New Roman" w:cs="Times New Roman"/>
          <w:color w:val="000000"/>
          <w:sz w:val="24"/>
          <w:szCs w:val="24"/>
        </w:rPr>
      </w:pPr>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dF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Times New Roman" w:cs="Times New Roman"/>
                <w:color w:val="000000"/>
                <w:sz w:val="24"/>
                <w:szCs w:val="24"/>
              </w:rPr>
              <m:t>=</m:t>
            </m:r>
            <m:r>
              <w:rPr>
                <w:rFonts w:ascii="Cambria Math" w:eastAsia="Calibri" w:hAnsi="Cambria Math" w:cs="Times New Roman"/>
                <w:color w:val="000000"/>
                <w:sz w:val="24"/>
                <w:szCs w:val="24"/>
                <w:lang w:val="en-US"/>
              </w:rPr>
              <m:t>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Times New Roman" w:cs="Times New Roman"/>
                <w:color w:val="000000"/>
                <w:sz w:val="24"/>
                <w:szCs w:val="24"/>
              </w:rPr>
              <m:t>+</m:t>
            </m:r>
            <m:r>
              <w:rPr>
                <w:rFonts w:ascii="Cambria Math" w:eastAsia="Calibri" w:hAnsi="Cambria Math" w:cs="Times New Roman"/>
                <w:color w:val="000000"/>
                <w:sz w:val="24"/>
                <w:szCs w:val="24"/>
                <w:lang w:val="en-US"/>
              </w:rPr>
              <m:t>C</m:t>
            </m:r>
          </m:e>
        </m:nary>
      </m:oMath>
      <w:r w:rsidR="00587A40" w:rsidRPr="0081659C">
        <w:rPr>
          <w:rFonts w:ascii="Times New Roman" w:eastAsia="Calibri" w:hAnsi="Times New Roman" w:cs="Times New Roman"/>
          <w:color w:val="000000"/>
          <w:sz w:val="24"/>
          <w:szCs w:val="24"/>
        </w:rPr>
        <w:t>;</w:t>
      </w:r>
    </w:p>
    <w:p w:rsidR="00587A40" w:rsidRPr="0081659C" w:rsidRDefault="00D0615F" w:rsidP="00587A40">
      <w:pPr>
        <w:pStyle w:val="a6"/>
        <w:spacing w:line="276" w:lineRule="auto"/>
        <w:jc w:val="both"/>
        <w:rPr>
          <w:rFonts w:ascii="Times New Roman" w:eastAsia="Calibri" w:hAnsi="Times New Roman" w:cs="Times New Roman"/>
          <w:color w:val="000000"/>
          <w:sz w:val="24"/>
          <w:szCs w:val="24"/>
        </w:rPr>
      </w:pPr>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kf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rPr>
              <m:t>=</m:t>
            </m:r>
            <m:r>
              <w:rPr>
                <w:rFonts w:ascii="Cambria Math" w:eastAsia="Calibri" w:hAnsi="Cambria Math" w:cs="Times New Roman"/>
                <w:color w:val="000000"/>
                <w:sz w:val="24"/>
                <w:szCs w:val="24"/>
                <w:lang w:val="en-US"/>
              </w:rPr>
              <m:t>k</m:t>
            </m:r>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Cambria Math" w:cs="Times New Roman"/>
                    <w:color w:val="000000"/>
                    <w:sz w:val="24"/>
                    <w:szCs w:val="24"/>
                    <w:lang w:val="en-US"/>
                  </w:rPr>
                  <m:t>dx</m:t>
                </m:r>
              </m:e>
            </m:nary>
          </m:e>
        </m:nary>
      </m:oMath>
      <w:r w:rsidR="00587A40" w:rsidRPr="0081659C">
        <w:rPr>
          <w:rFonts w:ascii="Times New Roman" w:eastAsia="Calibri" w:hAnsi="Times New Roman" w:cs="Times New Roman"/>
          <w:color w:val="000000"/>
          <w:sz w:val="24"/>
          <w:szCs w:val="24"/>
        </w:rPr>
        <w:t>;</w:t>
      </w:r>
    </w:p>
    <w:p w:rsidR="00587A40" w:rsidRPr="0081659C" w:rsidRDefault="00D0615F" w:rsidP="00587A40">
      <w:pPr>
        <w:pStyle w:val="a6"/>
        <w:spacing w:line="276" w:lineRule="auto"/>
        <w:jc w:val="both"/>
        <w:rPr>
          <w:rFonts w:ascii="Times New Roman" w:eastAsia="Calibri" w:hAnsi="Times New Roman" w:cs="Times New Roman"/>
          <w:color w:val="000000"/>
          <w:sz w:val="24"/>
          <w:szCs w:val="24"/>
          <w:lang w:val="en-US"/>
        </w:rPr>
      </w:pPr>
      <m:oMathPara>
        <m:oMathParaPr>
          <m:jc m:val="left"/>
        </m:oMathParaPr>
        <m:oMath>
          <m:nary>
            <m:naryPr>
              <m:limLoc m:val="undOvr"/>
              <m:subHide m:val="1"/>
              <m:supHide m:val="1"/>
              <m:ctrlPr>
                <w:rPr>
                  <w:rFonts w:ascii="Cambria Math" w:eastAsia="Calibri" w:hAnsi="Times New Roman" w:cs="Times New Roman"/>
                  <w:i/>
                  <w:color w:val="000000"/>
                  <w:sz w:val="24"/>
                  <w:szCs w:val="24"/>
                  <w:lang w:val="en-US"/>
                </w:rPr>
              </m:ctrlPr>
            </m:naryPr>
            <m:sub/>
            <m:sup/>
            <m:e>
              <m:d>
                <m:dPr>
                  <m:begChr m:val="["/>
                  <m:endChr m:val="]"/>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f</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x</m:t>
                  </m:r>
                  <m:r>
                    <w:rPr>
                      <w:rFonts w:ascii="Cambria Math" w:eastAsia="Calibri" w:hAnsi="Times New Roman" w:cs="Times New Roman"/>
                      <w:color w:val="000000"/>
                      <w:sz w:val="24"/>
                      <w:szCs w:val="24"/>
                      <w:lang w:val="en-US"/>
                    </w:rPr>
                    <m:t>)</m:t>
                  </m:r>
                  <m:r>
                    <w:rPr>
                      <w:rFonts w:ascii="Times New Roman"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g</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x</m:t>
                  </m:r>
                  <m:r>
                    <w:rPr>
                      <w:rFonts w:ascii="Cambria Math" w:eastAsia="Calibri" w:hAnsi="Times New Roman" w:cs="Times New Roman"/>
                      <w:color w:val="000000"/>
                      <w:sz w:val="24"/>
                      <w:szCs w:val="24"/>
                      <w:lang w:val="en-US"/>
                    </w:rPr>
                    <m:t>)</m:t>
                  </m:r>
                </m:e>
              </m:d>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Cambria Math" w:cs="Times New Roman"/>
                      <w:color w:val="000000"/>
                      <w:sz w:val="24"/>
                      <w:szCs w:val="24"/>
                      <w:lang w:val="en-US"/>
                    </w:rPr>
                    <m:t>dx</m:t>
                  </m:r>
                  <m:r>
                    <w:rPr>
                      <w:rFonts w:ascii="Times New Roman" w:eastAsia="Calibri" w:hAnsi="Times New Roman" w:cs="Times New Roman"/>
                      <w:color w:val="000000"/>
                      <w:sz w:val="24"/>
                      <w:szCs w:val="24"/>
                      <w:lang w:val="en-US"/>
                    </w:rPr>
                    <m:t>±</m:t>
                  </m:r>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g</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e>
                  </m:nary>
                </m:e>
              </m:nary>
            </m:e>
          </m:nary>
        </m:oMath>
      </m:oMathPara>
    </w:p>
    <w:p w:rsidR="00587A40" w:rsidRPr="0081659C" w:rsidRDefault="00D0615F" w:rsidP="00587A40">
      <w:pPr>
        <w:pStyle w:val="a6"/>
        <w:spacing w:line="276" w:lineRule="auto"/>
        <w:jc w:val="both"/>
        <w:rPr>
          <w:rFonts w:ascii="Times New Roman" w:eastAsia="Calibri" w:hAnsi="Times New Roman" w:cs="Times New Roman"/>
          <w:color w:val="000000"/>
          <w:sz w:val="24"/>
          <w:szCs w:val="24"/>
          <w:lang w:val="en-US"/>
        </w:rPr>
      </w:pPr>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ax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b</m:t>
                </m:r>
              </m:e>
            </m:d>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f>
              <m:fPr>
                <m:ctrlPr>
                  <w:rPr>
                    <w:rFonts w:ascii="Cambria Math" w:eastAsia="Calibri" w:hAnsi="Times New Roman" w:cs="Times New Roman"/>
                    <w:i/>
                    <w:color w:val="000000"/>
                    <w:sz w:val="24"/>
                    <w:szCs w:val="24"/>
                    <w:lang w:val="en-US"/>
                  </w:rPr>
                </m:ctrlPr>
              </m:fPr>
              <m:num>
                <m:r>
                  <w:rPr>
                    <w:rFonts w:ascii="Cambria Math" w:eastAsia="Calibri" w:hAnsi="Times New Roman" w:cs="Times New Roman"/>
                    <w:color w:val="000000"/>
                    <w:sz w:val="24"/>
                    <w:szCs w:val="24"/>
                    <w:lang w:val="en-US"/>
                  </w:rPr>
                  <m:t>1</m:t>
                </m:r>
              </m:num>
              <m:den>
                <m:r>
                  <w:rPr>
                    <w:rFonts w:ascii="Cambria Math" w:eastAsia="Calibri" w:hAnsi="Cambria Math" w:cs="Times New Roman"/>
                    <w:color w:val="000000"/>
                    <w:sz w:val="24"/>
                    <w:szCs w:val="24"/>
                    <w:lang w:val="en-US"/>
                  </w:rPr>
                  <m:t>a</m:t>
                </m:r>
              </m:den>
            </m:f>
            <m:r>
              <w:rPr>
                <w:rFonts w:ascii="Cambria Math" w:eastAsia="Calibri" w:hAnsi="Cambria Math" w:cs="Times New Roman"/>
                <w:color w:val="000000"/>
                <w:sz w:val="24"/>
                <w:szCs w:val="24"/>
                <w:lang w:val="en-US"/>
              </w:rPr>
              <m:t>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ax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b</m:t>
                </m:r>
              </m:e>
            </m:d>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w:r w:rsidR="00587A40" w:rsidRPr="0081659C">
        <w:rPr>
          <w:rFonts w:ascii="Times New Roman" w:eastAsia="Calibri" w:hAnsi="Times New Roman" w:cs="Times New Roman"/>
          <w:color w:val="000000"/>
          <w:sz w:val="24"/>
          <w:szCs w:val="24"/>
          <w:lang w:val="en-US"/>
        </w:rPr>
        <w:t>;</w:t>
      </w:r>
    </w:p>
    <w:p w:rsidR="00587A40" w:rsidRPr="00D9406C" w:rsidRDefault="00587A40" w:rsidP="00587A40">
      <w:pPr>
        <w:pStyle w:val="a6"/>
        <w:spacing w:line="276" w:lineRule="auto"/>
        <w:ind w:left="-360"/>
        <w:rPr>
          <w:rFonts w:ascii="Times New Roman" w:hAnsi="Times New Roman"/>
          <w:sz w:val="24"/>
          <w:szCs w:val="24"/>
          <w:lang w:val="en-US"/>
        </w:rPr>
      </w:pPr>
    </w:p>
    <w:p w:rsidR="00587A40" w:rsidRPr="00EC5413" w:rsidRDefault="00587A40" w:rsidP="00587A40">
      <w:pPr>
        <w:pStyle w:val="a6"/>
        <w:spacing w:line="276" w:lineRule="auto"/>
        <w:rPr>
          <w:rFonts w:ascii="Times New Roman" w:hAnsi="Times New Roman"/>
          <w:sz w:val="24"/>
          <w:szCs w:val="24"/>
        </w:rPr>
      </w:pPr>
      <w:r>
        <w:rPr>
          <w:rFonts w:ascii="Times New Roman" w:hAnsi="Times New Roman"/>
          <w:b/>
          <w:sz w:val="24"/>
          <w:szCs w:val="24"/>
        </w:rPr>
        <w:t xml:space="preserve">Определение: </w:t>
      </w:r>
      <w:r w:rsidRPr="00EC5413">
        <w:rPr>
          <w:rFonts w:ascii="Times New Roman" w:hAnsi="Times New Roman"/>
          <w:iCs/>
          <w:sz w:val="24"/>
          <w:szCs w:val="24"/>
        </w:rPr>
        <w:t xml:space="preserve">Фигура, ограниченная снизу отрезком [a, b] оси Ох ,сверху графиком непрерывной функции у= f(x), принимающей положительные значения , а с боков отрезками прямых х = а, х =b называется </w:t>
      </w:r>
      <w:r w:rsidRPr="00EC5413">
        <w:rPr>
          <w:rFonts w:ascii="Times New Roman" w:hAnsi="Times New Roman"/>
          <w:bCs/>
          <w:iCs/>
          <w:sz w:val="24"/>
          <w:szCs w:val="24"/>
        </w:rPr>
        <w:t>криволинейной трапецией.</w:t>
      </w:r>
    </w:p>
    <w:p w:rsidR="00587A40" w:rsidRPr="00EC5413" w:rsidRDefault="00587A40" w:rsidP="00587A40">
      <w:pPr>
        <w:pStyle w:val="a6"/>
        <w:spacing w:line="276" w:lineRule="auto"/>
        <w:rPr>
          <w:rFonts w:ascii="Times New Roman" w:hAnsi="Times New Roman"/>
          <w:b/>
          <w:sz w:val="24"/>
          <w:szCs w:val="24"/>
        </w:rPr>
      </w:pPr>
    </w:p>
    <w:p w:rsidR="00587A40" w:rsidRDefault="00587A40" w:rsidP="00587A40">
      <w:pPr>
        <w:rPr>
          <w:rFonts w:ascii="Times New Roman" w:eastAsiaTheme="minorEastAsia" w:hAnsi="Times New Roman"/>
          <w:b/>
        </w:rPr>
      </w:pPr>
      <w:r w:rsidRPr="00EC5413">
        <w:rPr>
          <w:rFonts w:ascii="Times New Roman" w:eastAsiaTheme="minorEastAsia" w:hAnsi="Times New Roman"/>
          <w:b/>
        </w:rPr>
        <w:t xml:space="preserve">               </w:t>
      </w:r>
      <m:oMath>
        <m:r>
          <m:rPr>
            <m:sty m:val="bi"/>
          </m:rPr>
          <w:rPr>
            <w:rFonts w:ascii="Cambria Math" w:eastAsiaTheme="minorEastAsia" w:hAnsi="Cambria Math" w:cs="Times New Roman"/>
            <w:lang w:val="en-US"/>
          </w:rPr>
          <m:t>S</m:t>
        </m:r>
        <m:r>
          <m:rPr>
            <m:sty m:val="bi"/>
          </m:rPr>
          <w:rPr>
            <w:rFonts w:ascii="Cambria Math" w:eastAsiaTheme="minorEastAsia" w:hAnsi="Cambria Math" w:cs="Times New Roman"/>
          </w:rPr>
          <m:t>=</m:t>
        </m:r>
        <m:nary>
          <m:naryPr>
            <m:limLoc m:val="undOvr"/>
            <m:ctrlPr>
              <w:rPr>
                <w:rFonts w:ascii="Cambria Math" w:eastAsiaTheme="minorEastAsia" w:hAnsi="Cambria Math" w:cs="Times New Roman"/>
                <w:b/>
                <w:i/>
                <w:lang w:val="en-US"/>
              </w:rPr>
            </m:ctrlPr>
          </m:naryPr>
          <m:sub>
            <m:r>
              <m:rPr>
                <m:sty m:val="bi"/>
              </m:rPr>
              <w:rPr>
                <w:rFonts w:ascii="Cambria Math" w:eastAsiaTheme="minorEastAsia" w:hAnsi="Cambria Math" w:cs="Times New Roman"/>
                <w:lang w:val="en-US"/>
              </w:rPr>
              <m:t>a</m:t>
            </m:r>
          </m:sub>
          <m:sup>
            <m:r>
              <m:rPr>
                <m:sty m:val="bi"/>
              </m:rPr>
              <w:rPr>
                <w:rFonts w:ascii="Cambria Math" w:eastAsiaTheme="minorEastAsia" w:hAnsi="Cambria Math" w:cs="Times New Roman"/>
                <w:lang w:val="en-US"/>
              </w:rPr>
              <m:t>b</m:t>
            </m:r>
          </m:sup>
          <m:e>
            <m:r>
              <m:rPr>
                <m:sty m:val="bi"/>
              </m:rPr>
              <w:rPr>
                <w:rFonts w:ascii="Cambria Math" w:eastAsiaTheme="minorEastAsia" w:hAnsi="Cambria Math" w:cs="Times New Roman"/>
                <w:lang w:val="en-US"/>
              </w:rPr>
              <m:t>f</m:t>
            </m:r>
            <m:d>
              <m:dPr>
                <m:ctrlPr>
                  <w:rPr>
                    <w:rFonts w:ascii="Cambria Math" w:eastAsiaTheme="minorEastAsia" w:hAnsi="Cambria Math" w:cs="Times New Roman"/>
                    <w:b/>
                    <w:i/>
                    <w:lang w:val="en-US"/>
                  </w:rPr>
                </m:ctrlPr>
              </m:dPr>
              <m:e>
                <m:r>
                  <m:rPr>
                    <m:sty m:val="bi"/>
                  </m:rPr>
                  <w:rPr>
                    <w:rFonts w:ascii="Cambria Math" w:eastAsiaTheme="minorEastAsia" w:hAnsi="Cambria Math" w:cs="Times New Roman"/>
                    <w:lang w:val="en-US"/>
                  </w:rPr>
                  <m:t>x</m:t>
                </m:r>
              </m:e>
            </m:d>
            <m:r>
              <m:rPr>
                <m:sty m:val="bi"/>
              </m:rPr>
              <w:rPr>
                <w:rFonts w:ascii="Cambria Math" w:eastAsiaTheme="minorEastAsia" w:hAnsi="Cambria Math" w:cs="Times New Roman"/>
                <w:lang w:val="en-US"/>
              </w:rPr>
              <m:t>dx</m:t>
            </m:r>
            <m:r>
              <m:rPr>
                <m:sty m:val="bi"/>
              </m:rPr>
              <w:rPr>
                <w:rFonts w:ascii="Cambria Math" w:eastAsiaTheme="minorEastAsia" w:hAnsi="Cambria Math" w:cs="Times New Roman"/>
              </w:rPr>
              <m:t>=</m:t>
            </m:r>
            <m:d>
              <m:dPr>
                <m:begChr m:val=""/>
                <m:endChr m:val="|"/>
                <m:ctrlPr>
                  <w:rPr>
                    <w:rFonts w:ascii="Cambria Math" w:eastAsiaTheme="minorEastAsia" w:hAnsi="Cambria Math" w:cs="Times New Roman"/>
                    <w:b/>
                    <w:i/>
                    <w:lang w:val="en-US"/>
                  </w:rPr>
                </m:ctrlPr>
              </m:dPr>
              <m:e>
                <m:r>
                  <m:rPr>
                    <m:sty m:val="bi"/>
                  </m:rPr>
                  <w:rPr>
                    <w:rFonts w:ascii="Cambria Math" w:eastAsiaTheme="minorEastAsia" w:hAnsi="Cambria Math" w:cs="Times New Roman"/>
                    <w:lang w:val="en-US"/>
                  </w:rPr>
                  <m:t>F</m:t>
                </m:r>
                <m:r>
                  <m:rPr>
                    <m:sty m:val="bi"/>
                  </m:rPr>
                  <w:rPr>
                    <w:rFonts w:ascii="Cambria Math" w:eastAsiaTheme="minorEastAsia" w:hAnsi="Cambria Math" w:cs="Times New Roman"/>
                  </w:rPr>
                  <m:t>(</m:t>
                </m:r>
                <m:r>
                  <m:rPr>
                    <m:sty m:val="bi"/>
                  </m:rPr>
                  <w:rPr>
                    <w:rFonts w:ascii="Cambria Math" w:eastAsiaTheme="minorEastAsia" w:hAnsi="Cambria Math" w:cs="Times New Roman"/>
                    <w:lang w:val="en-US"/>
                  </w:rPr>
                  <m:t>x</m:t>
                </m:r>
                <m:r>
                  <m:rPr>
                    <m:sty m:val="bi"/>
                  </m:rPr>
                  <w:rPr>
                    <w:rFonts w:ascii="Cambria Math" w:eastAsiaTheme="minorEastAsia" w:hAnsi="Cambria Math" w:cs="Times New Roman"/>
                  </w:rPr>
                  <m:t>)</m:t>
                </m:r>
              </m:e>
            </m:d>
          </m:e>
        </m:nary>
        <m:sPre>
          <m:sPrePr>
            <m:ctrlPr>
              <w:rPr>
                <w:rFonts w:ascii="Cambria Math" w:eastAsiaTheme="minorEastAsia" w:hAnsi="Cambria Math" w:cs="Times New Roman"/>
                <w:b/>
                <w:i/>
                <w:lang w:val="en-US"/>
              </w:rPr>
            </m:ctrlPr>
          </m:sPrePr>
          <m:sub>
            <m:r>
              <m:rPr>
                <m:sty m:val="bi"/>
              </m:rPr>
              <w:rPr>
                <w:rFonts w:ascii="Cambria Math" w:eastAsiaTheme="minorEastAsia" w:hAnsi="Cambria Math" w:cs="Times New Roman"/>
                <w:lang w:val="en-US"/>
              </w:rPr>
              <m:t>a</m:t>
            </m:r>
          </m:sub>
          <m:sup>
            <m:r>
              <m:rPr>
                <m:sty m:val="bi"/>
              </m:rPr>
              <w:rPr>
                <w:rFonts w:ascii="Cambria Math" w:eastAsiaTheme="minorEastAsia" w:hAnsi="Cambria Math" w:cs="Times New Roman"/>
                <w:lang w:val="en-US"/>
              </w:rPr>
              <m:t>b</m:t>
            </m:r>
          </m:sup>
          <m:e>
            <m:r>
              <m:rPr>
                <m:sty m:val="bi"/>
              </m:rPr>
              <w:rPr>
                <w:rFonts w:ascii="Cambria Math" w:eastAsiaTheme="minorEastAsia" w:hAnsi="Cambria Math" w:cs="Times New Roman"/>
              </w:rPr>
              <m:t>=</m:t>
            </m:r>
            <m:r>
              <m:rPr>
                <m:sty m:val="bi"/>
              </m:rPr>
              <w:rPr>
                <w:rFonts w:ascii="Cambria Math" w:eastAsiaTheme="minorEastAsia" w:hAnsi="Cambria Math" w:cs="Times New Roman"/>
                <w:lang w:val="en-US"/>
              </w:rPr>
              <m:t>F</m:t>
            </m:r>
            <m:d>
              <m:dPr>
                <m:ctrlPr>
                  <w:rPr>
                    <w:rFonts w:ascii="Cambria Math" w:eastAsiaTheme="minorEastAsia" w:hAnsi="Cambria Math" w:cs="Times New Roman"/>
                    <w:b/>
                    <w:i/>
                    <w:lang w:val="en-US"/>
                  </w:rPr>
                </m:ctrlPr>
              </m:dPr>
              <m:e>
                <m:r>
                  <m:rPr>
                    <m:sty m:val="bi"/>
                  </m:rPr>
                  <w:rPr>
                    <w:rFonts w:ascii="Cambria Math" w:eastAsiaTheme="minorEastAsia" w:hAnsi="Cambria Math" w:cs="Times New Roman"/>
                    <w:lang w:val="en-US"/>
                  </w:rPr>
                  <m:t>b</m:t>
                </m:r>
              </m:e>
            </m:d>
            <m:r>
              <m:rPr>
                <m:sty m:val="bi"/>
              </m:rPr>
              <w:rPr>
                <w:rFonts w:ascii="Cambria Math" w:eastAsiaTheme="minorEastAsia" w:hAnsi="Cambria Math" w:cs="Times New Roman"/>
              </w:rPr>
              <m:t>-</m:t>
            </m:r>
            <m:r>
              <m:rPr>
                <m:sty m:val="bi"/>
              </m:rPr>
              <w:rPr>
                <w:rFonts w:ascii="Cambria Math" w:eastAsiaTheme="minorEastAsia" w:hAnsi="Cambria Math" w:cs="Times New Roman"/>
                <w:lang w:val="en-US"/>
              </w:rPr>
              <m:t>F</m:t>
            </m:r>
            <m:r>
              <m:rPr>
                <m:sty m:val="bi"/>
              </m:rPr>
              <w:rPr>
                <w:rFonts w:ascii="Cambria Math" w:eastAsiaTheme="minorEastAsia" w:hAnsi="Cambria Math" w:cs="Times New Roman"/>
              </w:rPr>
              <m:t>(</m:t>
            </m:r>
            <m:r>
              <m:rPr>
                <m:sty m:val="bi"/>
              </m:rPr>
              <w:rPr>
                <w:rFonts w:ascii="Cambria Math" w:eastAsiaTheme="minorEastAsia" w:hAnsi="Cambria Math" w:cs="Times New Roman"/>
                <w:lang w:val="en-US"/>
              </w:rPr>
              <m:t>a</m:t>
            </m:r>
            <m:r>
              <m:rPr>
                <m:sty m:val="bi"/>
              </m:rPr>
              <w:rPr>
                <w:rFonts w:ascii="Cambria Math" w:eastAsiaTheme="minorEastAsia" w:hAnsi="Cambria Math" w:cs="Times New Roman"/>
              </w:rPr>
              <m:t>)</m:t>
            </m:r>
          </m:e>
        </m:sPre>
      </m:oMath>
      <w:r>
        <w:rPr>
          <w:rFonts w:ascii="Times New Roman" w:eastAsiaTheme="minorEastAsia" w:hAnsi="Times New Roman"/>
          <w:b/>
        </w:rPr>
        <w:t>.</w:t>
      </w:r>
    </w:p>
    <w:p w:rsidR="00587A40" w:rsidRDefault="00587A40" w:rsidP="00587A40">
      <w:pPr>
        <w:rPr>
          <w:rFonts w:ascii="Times New Roman" w:eastAsiaTheme="minorEastAsia" w:hAnsi="Times New Roman" w:cs="Times New Roman"/>
          <w:b/>
        </w:rPr>
      </w:pPr>
      <w:r>
        <w:rPr>
          <w:rFonts w:ascii="Times New Roman" w:eastAsiaTheme="minorEastAsia" w:hAnsi="Times New Roman" w:cs="Times New Roman"/>
          <w:b/>
          <w:noProof/>
          <w:lang w:eastAsia="ru-RU"/>
        </w:rPr>
        <w:drawing>
          <wp:anchor distT="0" distB="0" distL="114300" distR="114300" simplePos="0" relativeHeight="251680768" behindDoc="0" locked="0" layoutInCell="1" allowOverlap="1" wp14:anchorId="28547C15" wp14:editId="4C28F61D">
            <wp:simplePos x="0" y="0"/>
            <wp:positionH relativeFrom="column">
              <wp:posOffset>15240</wp:posOffset>
            </wp:positionH>
            <wp:positionV relativeFrom="paragraph">
              <wp:posOffset>74930</wp:posOffset>
            </wp:positionV>
            <wp:extent cx="1819275" cy="1581150"/>
            <wp:effectExtent l="19050" t="0" r="9525" b="0"/>
            <wp:wrapSquare wrapText="bothSides"/>
            <wp:docPr id="41" name="Рисунок 2" descr="1"/>
            <wp:cNvGraphicFramePr/>
            <a:graphic xmlns:a="http://schemas.openxmlformats.org/drawingml/2006/main">
              <a:graphicData uri="http://schemas.openxmlformats.org/drawingml/2006/picture">
                <pic:pic xmlns:pic="http://schemas.openxmlformats.org/drawingml/2006/picture">
                  <pic:nvPicPr>
                    <pic:cNvPr id="10" name="Picture 5" descr="1"/>
                    <pic:cNvPicPr>
                      <a:picLocks noChangeAspect="1" noChangeArrowheads="1"/>
                    </pic:cNvPicPr>
                  </pic:nvPicPr>
                  <pic:blipFill>
                    <a:blip r:embed="rId566" cstate="print"/>
                    <a:srcRect/>
                    <a:stretch>
                      <a:fillRect/>
                    </a:stretch>
                  </pic:blipFill>
                  <pic:spPr bwMode="auto">
                    <a:xfrm>
                      <a:off x="0" y="0"/>
                      <a:ext cx="1819275" cy="1581150"/>
                    </a:xfrm>
                    <a:prstGeom prst="rect">
                      <a:avLst/>
                    </a:prstGeom>
                    <a:noFill/>
                    <a:ln w="9525">
                      <a:noFill/>
                      <a:miter lim="800000"/>
                      <a:headEnd/>
                      <a:tailEnd/>
                    </a:ln>
                  </pic:spPr>
                </pic:pic>
              </a:graphicData>
            </a:graphic>
          </wp:anchor>
        </w:drawing>
      </w:r>
    </w:p>
    <w:p w:rsidR="00587A40" w:rsidRDefault="00587A40" w:rsidP="00587A40">
      <w:pPr>
        <w:rPr>
          <w:rFonts w:ascii="Times New Roman" w:eastAsiaTheme="minorEastAsia" w:hAnsi="Times New Roman" w:cs="Times New Roman"/>
          <w:b/>
        </w:rPr>
      </w:pPr>
      <w:r>
        <w:rPr>
          <w:rFonts w:ascii="Times New Roman" w:eastAsiaTheme="minorEastAsia" w:hAnsi="Times New Roman" w:cs="Times New Roman"/>
          <w:b/>
        </w:rPr>
        <w:t>Образец решения:</w:t>
      </w:r>
    </w:p>
    <w:p w:rsidR="00587A40" w:rsidRPr="00FC6353" w:rsidRDefault="00587A40" w:rsidP="00587A40">
      <w:pPr>
        <w:rPr>
          <w:rFonts w:ascii="Times New Roman" w:eastAsiaTheme="minorEastAsia" w:hAnsi="Times New Roman" w:cs="Times New Roman"/>
          <w:b/>
        </w:rPr>
      </w:pPr>
      <w:r w:rsidRPr="00FC6353">
        <w:rPr>
          <w:rFonts w:ascii="Times New Roman" w:eastAsiaTheme="minorEastAsia" w:hAnsi="Times New Roman" w:cs="Times New Roman"/>
          <w:b/>
          <w:bCs/>
          <w:i/>
          <w:iCs/>
        </w:rPr>
        <w:t xml:space="preserve">Вычислить площадь криволинейной трапеции, ограниченной линиями            </w:t>
      </w:r>
    </w:p>
    <w:p w:rsidR="00587A40" w:rsidRPr="00FC6353" w:rsidRDefault="00587A40" w:rsidP="00587A40">
      <w:pPr>
        <w:rPr>
          <w:rFonts w:ascii="Times New Roman" w:eastAsiaTheme="minorEastAsia" w:hAnsi="Times New Roman" w:cs="Times New Roman"/>
          <w:b/>
        </w:rPr>
      </w:pPr>
      <w:r w:rsidRPr="00FC6353">
        <w:rPr>
          <w:rFonts w:ascii="Times New Roman" w:eastAsiaTheme="minorEastAsia" w:hAnsi="Times New Roman" w:cs="Times New Roman"/>
          <w:b/>
          <w:bCs/>
          <w:i/>
          <w:iCs/>
        </w:rPr>
        <w:t xml:space="preserve"> </w:t>
      </w:r>
      <w:r w:rsidRPr="00FC6353">
        <w:rPr>
          <w:rFonts w:ascii="Times New Roman" w:eastAsiaTheme="minorEastAsia" w:hAnsi="Times New Roman" w:cs="Times New Roman"/>
          <w:b/>
          <w:bCs/>
          <w:i/>
          <w:iCs/>
        </w:rPr>
        <w:tab/>
      </w:r>
      <w:r w:rsidRPr="00FC6353">
        <w:rPr>
          <w:rFonts w:ascii="Times New Roman" w:eastAsiaTheme="minorEastAsia" w:hAnsi="Times New Roman" w:cs="Times New Roman"/>
          <w:b/>
          <w:bCs/>
          <w:i/>
          <w:iCs/>
        </w:rPr>
        <w:tab/>
        <w:t>у = 4 - х² и у=0</w:t>
      </w:r>
    </w:p>
    <w:p w:rsidR="00587A40" w:rsidRPr="00FC6353" w:rsidRDefault="00587A40" w:rsidP="00587A40">
      <w:pPr>
        <w:rPr>
          <w:rFonts w:ascii="Times New Roman" w:eastAsiaTheme="minorEastAsia" w:hAnsi="Times New Roman" w:cs="Times New Roman"/>
          <w:b/>
        </w:rPr>
      </w:pPr>
      <w:r w:rsidRPr="00FC6353">
        <w:rPr>
          <w:rFonts w:ascii="Times New Roman" w:eastAsiaTheme="minorEastAsia" w:hAnsi="Times New Roman" w:cs="Times New Roman"/>
          <w:b/>
          <w:bCs/>
          <w:i/>
          <w:iCs/>
          <w:u w:val="single"/>
        </w:rPr>
        <w:t xml:space="preserve">Решение: </w:t>
      </w:r>
    </w:p>
    <w:p w:rsidR="00587A40" w:rsidRPr="00FC6353" w:rsidRDefault="00587A40" w:rsidP="00587A40">
      <w:pPr>
        <w:rPr>
          <w:rFonts w:ascii="Times New Roman" w:eastAsiaTheme="minorEastAsia" w:hAnsi="Times New Roman" w:cs="Times New Roman"/>
          <w:b/>
        </w:rPr>
      </w:pPr>
      <w:r w:rsidRPr="00FC6353">
        <w:rPr>
          <w:rFonts w:ascii="Times New Roman" w:eastAsiaTheme="minorEastAsia" w:hAnsi="Times New Roman" w:cs="Times New Roman"/>
          <w:b/>
          <w:bCs/>
        </w:rPr>
        <w:t>1. у = 4 - х</w:t>
      </w:r>
      <w:r w:rsidRPr="00FC6353">
        <w:rPr>
          <w:rFonts w:ascii="Times New Roman" w:eastAsiaTheme="minorEastAsia" w:hAnsi="Times New Roman" w:cs="Times New Roman"/>
          <w:b/>
          <w:bCs/>
          <w:i/>
          <w:iCs/>
        </w:rPr>
        <w:t>²</w:t>
      </w:r>
      <w:r w:rsidRPr="00FC6353">
        <w:rPr>
          <w:rFonts w:ascii="Times New Roman" w:eastAsiaTheme="minorEastAsia" w:hAnsi="Times New Roman" w:cs="Times New Roman"/>
          <w:b/>
          <w:bCs/>
        </w:rPr>
        <w:t>- квадратичная функция, график – парабола, ветви направлены вниз, вершина (0;4)</w:t>
      </w:r>
      <w:r w:rsidRPr="00FC6353">
        <w:rPr>
          <w:rFonts w:ascii="Times New Roman" w:eastAsiaTheme="minorEastAsia" w:hAnsi="Times New Roman" w:cs="Times New Roman"/>
          <w:b/>
          <w:bCs/>
        </w:rPr>
        <w:br/>
        <w:t>у = 0 - ось абсцисс.</w:t>
      </w:r>
    </w:p>
    <w:p w:rsidR="00587A40" w:rsidRDefault="00587A40" w:rsidP="00587A40">
      <w:pPr>
        <w:rPr>
          <w:rFonts w:ascii="Times New Roman" w:eastAsiaTheme="minorEastAsia" w:hAnsi="Times New Roman" w:cs="Times New Roman"/>
          <w:b/>
          <w:bCs/>
          <w:lang w:val="en-US"/>
        </w:rPr>
      </w:pPr>
      <w:r w:rsidRPr="00FC6353">
        <w:rPr>
          <w:rFonts w:ascii="Times New Roman" w:eastAsiaTheme="minorEastAsia" w:hAnsi="Times New Roman" w:cs="Times New Roman"/>
          <w:b/>
          <w:bCs/>
        </w:rPr>
        <w:t>2. Найдём точки пересечения параболы с осью Х:</w:t>
      </w:r>
      <w:r w:rsidRPr="00FC6353">
        <w:rPr>
          <w:rFonts w:ascii="Times New Roman" w:eastAsiaTheme="minorEastAsia" w:hAnsi="Times New Roman" w:cs="Times New Roman"/>
          <w:b/>
          <w:bCs/>
        </w:rPr>
        <w:tab/>
      </w:r>
      <w:r>
        <w:rPr>
          <w:rFonts w:ascii="Times New Roman" w:eastAsiaTheme="minorEastAsia" w:hAnsi="Times New Roman" w:cs="Times New Roman"/>
          <w:b/>
          <w:bCs/>
        </w:rPr>
        <w:t xml:space="preserve">    </w:t>
      </w:r>
      <m:oMath>
        <m:sSup>
          <m:sSupPr>
            <m:ctrlPr>
              <w:rPr>
                <w:rFonts w:ascii="Cambria Math" w:eastAsiaTheme="minorEastAsia" w:hAnsi="Cambria Math" w:cs="Times New Roman"/>
                <w:b/>
                <w:bCs/>
                <w:i/>
              </w:rPr>
            </m:ctrlPr>
          </m:sSupPr>
          <m:e>
            <m:r>
              <m:rPr>
                <m:sty m:val="bi"/>
              </m:rPr>
              <w:rPr>
                <w:rFonts w:ascii="Cambria Math" w:eastAsiaTheme="minorEastAsia" w:hAnsi="Cambria Math" w:cs="Times New Roman"/>
                <w:lang w:val="en-US"/>
              </w:rPr>
              <m:t>x</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-4=0</m:t>
        </m:r>
      </m:oMath>
      <w:r w:rsidRPr="00FC6353">
        <w:rPr>
          <w:rFonts w:ascii="Times New Roman" w:eastAsiaTheme="minorEastAsia" w:hAnsi="Times New Roman" w:cs="Times New Roman"/>
          <w:b/>
          <w:bCs/>
        </w:rPr>
        <w:t>;</w:t>
      </w:r>
    </w:p>
    <w:p w:rsidR="00587A40" w:rsidRPr="006879FB" w:rsidRDefault="00D0615F" w:rsidP="00587A40">
      <w:pPr>
        <w:rPr>
          <w:rFonts w:ascii="Times New Roman" w:eastAsiaTheme="minorEastAsia" w:hAnsi="Times New Roman" w:cs="Times New Roman"/>
          <w:b/>
          <w:lang w:val="en-US"/>
        </w:rPr>
      </w:pPr>
      <m:oMathPara>
        <m:oMathParaPr>
          <m:jc m:val="left"/>
        </m:oMathParaPr>
        <m:oMath>
          <m:sSup>
            <m:sSupPr>
              <m:ctrlPr>
                <w:rPr>
                  <w:rFonts w:ascii="Cambria Math" w:eastAsiaTheme="minorEastAsia" w:hAnsi="Cambria Math" w:cs="Times New Roman"/>
                  <w:b/>
                  <w:i/>
                  <w:lang w:val="en-US"/>
                </w:rPr>
              </m:ctrlPr>
            </m:sSupPr>
            <m:e>
              <m:r>
                <m:rPr>
                  <m:sty m:val="bi"/>
                </m:rPr>
                <w:rPr>
                  <w:rFonts w:ascii="Cambria Math" w:eastAsiaTheme="minorEastAsia" w:hAnsi="Cambria Math" w:cs="Times New Roman"/>
                  <w:lang w:val="en-US"/>
                </w:rPr>
                <m:t>x</m:t>
              </m:r>
            </m:e>
            <m:sup>
              <m:r>
                <m:rPr>
                  <m:sty m:val="bi"/>
                </m:rPr>
                <w:rPr>
                  <w:rFonts w:ascii="Cambria Math" w:eastAsiaTheme="minorEastAsia" w:hAnsi="Cambria Math" w:cs="Times New Roman"/>
                  <w:lang w:val="en-US"/>
                </w:rPr>
                <m:t>2</m:t>
              </m:r>
            </m:sup>
          </m:sSup>
          <m:r>
            <m:rPr>
              <m:sty m:val="bi"/>
            </m:rPr>
            <w:rPr>
              <w:rFonts w:ascii="Cambria Math" w:eastAsiaTheme="minorEastAsia" w:hAnsi="Cambria Math" w:cs="Times New Roman"/>
              <w:lang w:val="en-US"/>
            </w:rPr>
            <m:t>=4,    x=2,     x=-2.</m:t>
          </m:r>
        </m:oMath>
      </m:oMathPara>
    </w:p>
    <w:p w:rsidR="00587A40" w:rsidRPr="00FC6353" w:rsidRDefault="00587A40" w:rsidP="00587A40">
      <w:pPr>
        <w:rPr>
          <w:rFonts w:ascii="Times New Roman" w:eastAsiaTheme="minorEastAsia" w:hAnsi="Times New Roman" w:cs="Times New Roman"/>
          <w:b/>
        </w:rPr>
      </w:pPr>
      <w:r w:rsidRPr="00FC6353">
        <w:rPr>
          <w:rFonts w:ascii="Times New Roman" w:eastAsiaTheme="minorEastAsia" w:hAnsi="Times New Roman" w:cs="Times New Roman"/>
          <w:b/>
          <w:bCs/>
        </w:rPr>
        <w:t xml:space="preserve">3. Найдём площадь криволинейной трапеции по формуле: </w:t>
      </w:r>
    </w:p>
    <w:p w:rsidR="00587A40" w:rsidRDefault="00587A40" w:rsidP="00587A40">
      <w:pPr>
        <w:rPr>
          <w:rFonts w:ascii="Times New Roman" w:eastAsiaTheme="minorEastAsia" w:hAnsi="Times New Roman" w:cs="Times New Roman"/>
          <w:b/>
          <w:lang w:val="en-US"/>
        </w:rPr>
      </w:pPr>
      <m:oMathPara>
        <m:oMath>
          <m:r>
            <m:rPr>
              <m:sty m:val="bi"/>
            </m:rPr>
            <w:rPr>
              <w:rFonts w:ascii="Cambria Math" w:eastAsiaTheme="minorEastAsia" w:hAnsi="Cambria Math" w:cs="Times New Roman"/>
            </w:rPr>
            <m:t>S=</m:t>
          </m:r>
          <m:nary>
            <m:naryPr>
              <m:limLoc m:val="undOvr"/>
              <m:ctrlPr>
                <w:rPr>
                  <w:rFonts w:ascii="Cambria Math" w:eastAsiaTheme="minorEastAsia" w:hAnsi="Cambria Math" w:cs="Times New Roman"/>
                  <w:b/>
                  <w:i/>
                </w:rPr>
              </m:ctrlPr>
            </m:naryPr>
            <m:sub>
              <m:r>
                <m:rPr>
                  <m:sty m:val="bi"/>
                </m:rPr>
                <w:rPr>
                  <w:rFonts w:ascii="Cambria Math" w:eastAsiaTheme="minorEastAsia" w:hAnsi="Cambria Math" w:cs="Times New Roman"/>
                </w:rPr>
                <m:t>-2</m:t>
              </m:r>
            </m:sub>
            <m:sup>
              <m:r>
                <m:rPr>
                  <m:sty m:val="bi"/>
                </m:rPr>
                <w:rPr>
                  <w:rFonts w:ascii="Cambria Math" w:eastAsiaTheme="minorEastAsia" w:hAnsi="Cambria Math" w:cs="Times New Roman"/>
                </w:rPr>
                <m:t>2</m:t>
              </m:r>
            </m:sup>
            <m:e>
              <m:d>
                <m:dPr>
                  <m:ctrlPr>
                    <w:rPr>
                      <w:rFonts w:ascii="Cambria Math" w:eastAsiaTheme="minorEastAsia" w:hAnsi="Cambria Math" w:cs="Times New Roman"/>
                      <w:b/>
                      <w:i/>
                    </w:rPr>
                  </m:ctrlPr>
                </m:dPr>
                <m:e>
                  <m:r>
                    <m:rPr>
                      <m:sty m:val="bi"/>
                    </m:rPr>
                    <w:rPr>
                      <w:rFonts w:ascii="Cambria Math" w:eastAsiaTheme="minorEastAsia" w:hAnsi="Cambria Math" w:cs="Times New Roman"/>
                    </w:rPr>
                    <m:t>4-</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x</m:t>
                      </m:r>
                    </m:e>
                    <m:sup>
                      <m:r>
                        <m:rPr>
                          <m:sty m:val="bi"/>
                        </m:rPr>
                        <w:rPr>
                          <w:rFonts w:ascii="Cambria Math" w:eastAsiaTheme="minorEastAsia" w:hAnsi="Cambria Math" w:cs="Times New Roman"/>
                        </w:rPr>
                        <m:t>2</m:t>
                      </m:r>
                    </m:sup>
                  </m:sSup>
                </m:e>
              </m:d>
              <m:r>
                <m:rPr>
                  <m:sty m:val="bi"/>
                </m:rPr>
                <w:rPr>
                  <w:rFonts w:ascii="Cambria Math" w:eastAsiaTheme="minorEastAsia" w:hAnsi="Cambria Math" w:cs="Times New Roman"/>
                </w:rPr>
                <m:t>dx=</m:t>
              </m:r>
              <m:d>
                <m:dPr>
                  <m:begChr m:val=""/>
                  <m:endChr m:val="|"/>
                  <m:ctrlPr>
                    <w:rPr>
                      <w:rFonts w:ascii="Cambria Math" w:eastAsiaTheme="minorEastAsia" w:hAnsi="Cambria Math" w:cs="Times New Roman"/>
                      <w:b/>
                      <w:i/>
                    </w:rPr>
                  </m:ctrlPr>
                </m:dPr>
                <m:e>
                  <m:d>
                    <m:dPr>
                      <m:ctrlPr>
                        <w:rPr>
                          <w:rFonts w:ascii="Cambria Math" w:eastAsiaTheme="minorEastAsia" w:hAnsi="Cambria Math" w:cs="Times New Roman"/>
                          <w:b/>
                          <w:i/>
                        </w:rPr>
                      </m:ctrlPr>
                    </m:dPr>
                    <m:e>
                      <m:r>
                        <m:rPr>
                          <m:sty m:val="bi"/>
                        </m:rPr>
                        <w:rPr>
                          <w:rFonts w:ascii="Cambria Math" w:eastAsiaTheme="minorEastAsia" w:hAnsi="Cambria Math" w:cs="Times New Roman"/>
                        </w:rPr>
                        <m:t>4</m:t>
                      </m:r>
                      <m:r>
                        <m:rPr>
                          <m:sty m:val="bi"/>
                        </m:rPr>
                        <w:rPr>
                          <w:rFonts w:ascii="Cambria Math" w:eastAsiaTheme="minorEastAsia" w:hAnsi="Cambria Math" w:cs="Times New Roman"/>
                        </w:rPr>
                        <m:t>x-</m:t>
                      </m:r>
                      <m:f>
                        <m:fPr>
                          <m:ctrlPr>
                            <w:rPr>
                              <w:rFonts w:ascii="Cambria Math" w:eastAsiaTheme="minorEastAsia" w:hAnsi="Cambria Math" w:cs="Times New Roman"/>
                              <w:b/>
                              <w:i/>
                            </w:rPr>
                          </m:ctrlPr>
                        </m:fPr>
                        <m:num>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x</m:t>
                              </m:r>
                            </m:e>
                            <m:sup>
                              <m:r>
                                <m:rPr>
                                  <m:sty m:val="bi"/>
                                </m:rPr>
                                <w:rPr>
                                  <w:rFonts w:ascii="Cambria Math" w:eastAsiaTheme="minorEastAsia" w:hAnsi="Cambria Math" w:cs="Times New Roman"/>
                                </w:rPr>
                                <m:t>3</m:t>
                              </m:r>
                            </m:sup>
                          </m:sSup>
                        </m:num>
                        <m:den>
                          <m:r>
                            <m:rPr>
                              <m:sty m:val="bi"/>
                            </m:rPr>
                            <w:rPr>
                              <w:rFonts w:ascii="Cambria Math" w:eastAsiaTheme="minorEastAsia" w:hAnsi="Cambria Math" w:cs="Times New Roman"/>
                            </w:rPr>
                            <m:t>3</m:t>
                          </m:r>
                        </m:den>
                      </m:f>
                    </m:e>
                  </m:d>
                </m:e>
              </m:d>
            </m:e>
          </m:nary>
          <m:f>
            <m:fPr>
              <m:type m:val="noBar"/>
              <m:ctrlPr>
                <w:rPr>
                  <w:rFonts w:ascii="Cambria Math" w:eastAsiaTheme="minorEastAsia" w:hAnsi="Cambria Math" w:cs="Times New Roman"/>
                  <w:b/>
                  <w:i/>
                </w:rPr>
              </m:ctrlPr>
            </m:fPr>
            <m:num>
              <m:r>
                <m:rPr>
                  <m:sty m:val="bi"/>
                </m:rPr>
                <w:rPr>
                  <w:rFonts w:ascii="Cambria Math" w:eastAsiaTheme="minorEastAsia" w:hAnsi="Cambria Math" w:cs="Times New Roman"/>
                </w:rPr>
                <m:t>2</m:t>
              </m:r>
            </m:num>
            <m:den>
              <m:r>
                <m:rPr>
                  <m:sty m:val="bi"/>
                </m:rPr>
                <w:rPr>
                  <w:rFonts w:ascii="Cambria Math" w:eastAsiaTheme="minorEastAsia" w:hAnsi="Cambria Math" w:cs="Times New Roman"/>
                </w:rPr>
                <m:t>-2</m:t>
              </m:r>
            </m:den>
          </m:f>
          <m:r>
            <m:rPr>
              <m:sty m:val="bi"/>
            </m:rPr>
            <w:rPr>
              <w:rFonts w:ascii="Cambria Math" w:eastAsiaTheme="minorEastAsia" w:hAnsi="Cambria Math" w:cs="Times New Roman"/>
            </w:rPr>
            <m:t>=</m:t>
          </m:r>
          <m:d>
            <m:dPr>
              <m:ctrlPr>
                <w:rPr>
                  <w:rFonts w:ascii="Cambria Math" w:eastAsiaTheme="minorEastAsia" w:hAnsi="Cambria Math" w:cs="Times New Roman"/>
                  <w:b/>
                  <w:i/>
                </w:rPr>
              </m:ctrlPr>
            </m:dPr>
            <m:e>
              <m:r>
                <m:rPr>
                  <m:sty m:val="bi"/>
                </m:rPr>
                <w:rPr>
                  <w:rFonts w:ascii="Cambria Math" w:eastAsiaTheme="minorEastAsia" w:hAnsi="Cambria Math" w:cs="Times New Roman"/>
                </w:rPr>
                <m:t>4∙2-</m:t>
              </m:r>
              <m:f>
                <m:fPr>
                  <m:ctrlPr>
                    <w:rPr>
                      <w:rFonts w:ascii="Cambria Math" w:eastAsiaTheme="minorEastAsia" w:hAnsi="Cambria Math" w:cs="Times New Roman"/>
                      <w:b/>
                      <w:i/>
                    </w:rPr>
                  </m:ctrlPr>
                </m:fPr>
                <m:num>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2</m:t>
                      </m:r>
                    </m:e>
                    <m:sup>
                      <m:r>
                        <m:rPr>
                          <m:sty m:val="bi"/>
                        </m:rPr>
                        <w:rPr>
                          <w:rFonts w:ascii="Cambria Math" w:eastAsiaTheme="minorEastAsia" w:hAnsi="Cambria Math" w:cs="Times New Roman"/>
                        </w:rPr>
                        <m:t>3</m:t>
                      </m:r>
                    </m:sup>
                  </m:sSup>
                </m:num>
                <m:den>
                  <m:r>
                    <m:rPr>
                      <m:sty m:val="bi"/>
                    </m:rPr>
                    <w:rPr>
                      <w:rFonts w:ascii="Cambria Math" w:eastAsiaTheme="minorEastAsia" w:hAnsi="Cambria Math" w:cs="Times New Roman"/>
                    </w:rPr>
                    <m:t>3</m:t>
                  </m:r>
                </m:den>
              </m:f>
            </m:e>
          </m:d>
          <m:r>
            <m:rPr>
              <m:sty m:val="bi"/>
            </m:rPr>
            <w:rPr>
              <w:rFonts w:ascii="Cambria Math" w:eastAsiaTheme="minorEastAsia" w:hAnsi="Cambria Math" w:cs="Times New Roman"/>
            </w:rPr>
            <m:t>-</m:t>
          </m:r>
          <m:d>
            <m:dPr>
              <m:ctrlPr>
                <w:rPr>
                  <w:rFonts w:ascii="Cambria Math" w:eastAsiaTheme="minorEastAsia" w:hAnsi="Cambria Math" w:cs="Times New Roman"/>
                  <w:b/>
                  <w:i/>
                </w:rPr>
              </m:ctrlPr>
            </m:dPr>
            <m:e>
              <m:r>
                <m:rPr>
                  <m:sty m:val="bi"/>
                </m:rPr>
                <w:rPr>
                  <w:rFonts w:ascii="Cambria Math" w:eastAsiaTheme="minorEastAsia" w:hAnsi="Cambria Math" w:cs="Times New Roman"/>
                </w:rPr>
                <m:t>4∙(-2)-</m:t>
              </m:r>
              <m:f>
                <m:fPr>
                  <m:ctrlPr>
                    <w:rPr>
                      <w:rFonts w:ascii="Cambria Math" w:eastAsiaTheme="minorEastAsia" w:hAnsi="Cambria Math" w:cs="Times New Roman"/>
                      <w:b/>
                      <w:i/>
                    </w:rPr>
                  </m:ctrlPr>
                </m:fPr>
                <m:num>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(-2)</m:t>
                      </m:r>
                    </m:e>
                    <m:sup>
                      <m:r>
                        <m:rPr>
                          <m:sty m:val="bi"/>
                        </m:rPr>
                        <w:rPr>
                          <w:rFonts w:ascii="Cambria Math" w:eastAsiaTheme="minorEastAsia" w:hAnsi="Cambria Math" w:cs="Times New Roman"/>
                        </w:rPr>
                        <m:t>3</m:t>
                      </m:r>
                    </m:sup>
                  </m:sSup>
                </m:num>
                <m:den>
                  <m:r>
                    <m:rPr>
                      <m:sty m:val="bi"/>
                    </m:rPr>
                    <w:rPr>
                      <w:rFonts w:ascii="Cambria Math" w:eastAsiaTheme="minorEastAsia" w:hAnsi="Cambria Math" w:cs="Times New Roman"/>
                    </w:rPr>
                    <m:t>3</m:t>
                  </m:r>
                </m:den>
              </m:f>
            </m:e>
          </m:d>
          <m:r>
            <m:rPr>
              <m:sty m:val="bi"/>
            </m:rPr>
            <w:rPr>
              <w:rFonts w:ascii="Cambria Math" w:eastAsiaTheme="minorEastAsia" w:hAnsi="Cambria Math" w:cs="Times New Roman"/>
            </w:rPr>
            <m:t>=</m:t>
          </m:r>
        </m:oMath>
      </m:oMathPara>
    </w:p>
    <w:p w:rsidR="00587A40" w:rsidRPr="00385042" w:rsidRDefault="00587A40" w:rsidP="00587A40">
      <w:pPr>
        <w:rPr>
          <w:rFonts w:ascii="Times New Roman" w:eastAsiaTheme="minorEastAsia" w:hAnsi="Times New Roman" w:cs="Times New Roman"/>
          <w:b/>
          <w:lang w:val="en-US"/>
        </w:rPr>
      </w:pPr>
      <m:oMathPara>
        <m:oMath>
          <m:r>
            <m:rPr>
              <m:sty m:val="bi"/>
            </m:rPr>
            <w:rPr>
              <w:rFonts w:ascii="Cambria Math" w:eastAsiaTheme="minorEastAsia" w:hAnsi="Cambria Math" w:cs="Times New Roman"/>
              <w:lang w:val="en-US"/>
            </w:rPr>
            <m:t>=8-</m:t>
          </m:r>
          <m:f>
            <m:fPr>
              <m:ctrlPr>
                <w:rPr>
                  <w:rFonts w:ascii="Cambria Math" w:eastAsiaTheme="minorEastAsia" w:hAnsi="Cambria Math" w:cs="Times New Roman"/>
                  <w:b/>
                  <w:i/>
                  <w:lang w:val="en-US"/>
                </w:rPr>
              </m:ctrlPr>
            </m:fPr>
            <m:num>
              <m:r>
                <m:rPr>
                  <m:sty m:val="bi"/>
                </m:rPr>
                <w:rPr>
                  <w:rFonts w:ascii="Cambria Math" w:eastAsiaTheme="minorEastAsia" w:hAnsi="Cambria Math" w:cs="Times New Roman"/>
                  <w:lang w:val="en-US"/>
                </w:rPr>
                <m:t>8</m:t>
              </m:r>
            </m:num>
            <m:den>
              <m:r>
                <m:rPr>
                  <m:sty m:val="bi"/>
                </m:rPr>
                <w:rPr>
                  <w:rFonts w:ascii="Cambria Math" w:eastAsiaTheme="minorEastAsia" w:hAnsi="Cambria Math" w:cs="Times New Roman"/>
                  <w:lang w:val="en-US"/>
                </w:rPr>
                <m:t>3</m:t>
              </m:r>
            </m:den>
          </m:f>
          <m:r>
            <m:rPr>
              <m:sty m:val="bi"/>
            </m:rPr>
            <w:rPr>
              <w:rFonts w:ascii="Cambria Math" w:eastAsiaTheme="minorEastAsia" w:hAnsi="Cambria Math" w:cs="Times New Roman"/>
              <w:lang w:val="en-US"/>
            </w:rPr>
            <m:t>+8-</m:t>
          </m:r>
          <m:f>
            <m:fPr>
              <m:ctrlPr>
                <w:rPr>
                  <w:rFonts w:ascii="Cambria Math" w:eastAsiaTheme="minorEastAsia" w:hAnsi="Cambria Math" w:cs="Times New Roman"/>
                  <w:b/>
                  <w:i/>
                  <w:lang w:val="en-US"/>
                </w:rPr>
              </m:ctrlPr>
            </m:fPr>
            <m:num>
              <m:r>
                <m:rPr>
                  <m:sty m:val="bi"/>
                </m:rPr>
                <w:rPr>
                  <w:rFonts w:ascii="Cambria Math" w:eastAsiaTheme="minorEastAsia" w:hAnsi="Cambria Math" w:cs="Times New Roman"/>
                  <w:lang w:val="en-US"/>
                </w:rPr>
                <m:t>8</m:t>
              </m:r>
            </m:num>
            <m:den>
              <m:r>
                <m:rPr>
                  <m:sty m:val="bi"/>
                </m:rPr>
                <w:rPr>
                  <w:rFonts w:ascii="Cambria Math" w:eastAsiaTheme="minorEastAsia" w:hAnsi="Cambria Math" w:cs="Times New Roman"/>
                  <w:lang w:val="en-US"/>
                </w:rPr>
                <m:t>3</m:t>
              </m:r>
            </m:den>
          </m:f>
          <m:r>
            <m:rPr>
              <m:sty m:val="bi"/>
            </m:rPr>
            <w:rPr>
              <w:rFonts w:ascii="Cambria Math" w:eastAsiaTheme="minorEastAsia" w:hAnsi="Cambria Math" w:cs="Times New Roman"/>
              <w:lang w:val="en-US"/>
            </w:rPr>
            <m:t>=16-</m:t>
          </m:r>
          <m:f>
            <m:fPr>
              <m:ctrlPr>
                <w:rPr>
                  <w:rFonts w:ascii="Cambria Math" w:eastAsiaTheme="minorEastAsia" w:hAnsi="Cambria Math" w:cs="Times New Roman"/>
                  <w:b/>
                  <w:i/>
                  <w:lang w:val="en-US"/>
                </w:rPr>
              </m:ctrlPr>
            </m:fPr>
            <m:num>
              <m:r>
                <m:rPr>
                  <m:sty m:val="bi"/>
                </m:rPr>
                <w:rPr>
                  <w:rFonts w:ascii="Cambria Math" w:eastAsiaTheme="minorEastAsia" w:hAnsi="Cambria Math" w:cs="Times New Roman"/>
                  <w:lang w:val="en-US"/>
                </w:rPr>
                <m:t>16</m:t>
              </m:r>
            </m:num>
            <m:den>
              <m:r>
                <m:rPr>
                  <m:sty m:val="bi"/>
                </m:rPr>
                <w:rPr>
                  <w:rFonts w:ascii="Cambria Math" w:eastAsiaTheme="minorEastAsia" w:hAnsi="Cambria Math" w:cs="Times New Roman"/>
                  <w:lang w:val="en-US"/>
                </w:rPr>
                <m:t>3</m:t>
              </m:r>
            </m:den>
          </m:f>
          <m:r>
            <m:rPr>
              <m:sty m:val="bi"/>
            </m:rPr>
            <w:rPr>
              <w:rFonts w:ascii="Cambria Math" w:eastAsiaTheme="minorEastAsia" w:hAnsi="Cambria Math" w:cs="Times New Roman"/>
              <w:lang w:val="en-US"/>
            </w:rPr>
            <m:t>=16-5</m:t>
          </m:r>
          <m:f>
            <m:fPr>
              <m:ctrlPr>
                <w:rPr>
                  <w:rFonts w:ascii="Cambria Math" w:eastAsiaTheme="minorEastAsia" w:hAnsi="Cambria Math" w:cs="Times New Roman"/>
                  <w:b/>
                  <w:i/>
                  <w:lang w:val="en-US"/>
                </w:rPr>
              </m:ctrlPr>
            </m:fPr>
            <m:num>
              <m:r>
                <m:rPr>
                  <m:sty m:val="bi"/>
                </m:rPr>
                <w:rPr>
                  <w:rFonts w:ascii="Cambria Math" w:eastAsiaTheme="minorEastAsia" w:hAnsi="Cambria Math" w:cs="Times New Roman"/>
                  <w:lang w:val="en-US"/>
                </w:rPr>
                <m:t>1</m:t>
              </m:r>
            </m:num>
            <m:den>
              <m:r>
                <m:rPr>
                  <m:sty m:val="bi"/>
                </m:rPr>
                <w:rPr>
                  <w:rFonts w:ascii="Cambria Math" w:eastAsiaTheme="minorEastAsia" w:hAnsi="Cambria Math" w:cs="Times New Roman"/>
                  <w:lang w:val="en-US"/>
                </w:rPr>
                <m:t>3</m:t>
              </m:r>
            </m:den>
          </m:f>
          <m:r>
            <m:rPr>
              <m:sty m:val="bi"/>
            </m:rPr>
            <w:rPr>
              <w:rFonts w:ascii="Cambria Math" w:eastAsiaTheme="minorEastAsia" w:hAnsi="Cambria Math" w:cs="Times New Roman"/>
              <w:lang w:val="en-US"/>
            </w:rPr>
            <m:t>=10</m:t>
          </m:r>
          <m:f>
            <m:fPr>
              <m:ctrlPr>
                <w:rPr>
                  <w:rFonts w:ascii="Cambria Math" w:eastAsiaTheme="minorEastAsia" w:hAnsi="Cambria Math" w:cs="Times New Roman"/>
                  <w:b/>
                  <w:i/>
                  <w:lang w:val="en-US"/>
                </w:rPr>
              </m:ctrlPr>
            </m:fPr>
            <m:num>
              <m:r>
                <m:rPr>
                  <m:sty m:val="bi"/>
                </m:rPr>
                <w:rPr>
                  <w:rFonts w:ascii="Cambria Math" w:eastAsiaTheme="minorEastAsia" w:hAnsi="Cambria Math" w:cs="Times New Roman"/>
                  <w:lang w:val="en-US"/>
                </w:rPr>
                <m:t>2</m:t>
              </m:r>
            </m:num>
            <m:den>
              <m:r>
                <m:rPr>
                  <m:sty m:val="bi"/>
                </m:rPr>
                <w:rPr>
                  <w:rFonts w:ascii="Cambria Math" w:eastAsiaTheme="minorEastAsia" w:hAnsi="Cambria Math" w:cs="Times New Roman"/>
                  <w:lang w:val="en-US"/>
                </w:rPr>
                <m:t>3</m:t>
              </m:r>
            </m:den>
          </m:f>
          <m:r>
            <m:rPr>
              <m:sty m:val="bi"/>
            </m:rPr>
            <w:rPr>
              <w:rFonts w:ascii="Cambria Math" w:eastAsiaTheme="minorEastAsia" w:hAnsi="Cambria Math" w:cs="Times New Roman"/>
              <w:lang w:val="en-US"/>
            </w:rPr>
            <m:t>(</m:t>
          </m:r>
          <m:sSup>
            <m:sSupPr>
              <m:ctrlPr>
                <w:rPr>
                  <w:rFonts w:ascii="Cambria Math" w:eastAsiaTheme="minorEastAsia" w:hAnsi="Cambria Math" w:cs="Times New Roman"/>
                  <w:b/>
                  <w:i/>
                  <w:lang w:val="en-US"/>
                </w:rPr>
              </m:ctrlPr>
            </m:sSupPr>
            <m:e>
              <m:r>
                <m:rPr>
                  <m:sty m:val="bi"/>
                </m:rPr>
                <w:rPr>
                  <w:rFonts w:ascii="Cambria Math" w:eastAsiaTheme="minorEastAsia" w:hAnsi="Cambria Math" w:cs="Times New Roman"/>
                  <w:lang w:val="en-US"/>
                </w:rPr>
                <m:t>ед.</m:t>
              </m:r>
            </m:e>
            <m:sup>
              <m:r>
                <m:rPr>
                  <m:sty m:val="bi"/>
                </m:rPr>
                <w:rPr>
                  <w:rFonts w:ascii="Cambria Math" w:eastAsiaTheme="minorEastAsia" w:hAnsi="Cambria Math" w:cs="Times New Roman"/>
                  <w:lang w:val="en-US"/>
                </w:rPr>
                <m:t>2</m:t>
              </m:r>
            </m:sup>
          </m:sSup>
          <m:r>
            <m:rPr>
              <m:sty m:val="bi"/>
            </m:rPr>
            <w:rPr>
              <w:rFonts w:ascii="Cambria Math" w:eastAsiaTheme="minorEastAsia" w:hAnsi="Cambria Math" w:cs="Times New Roman"/>
              <w:lang w:val="en-US"/>
            </w:rPr>
            <m:t>)</m:t>
          </m:r>
        </m:oMath>
      </m:oMathPara>
    </w:p>
    <w:p w:rsidR="007C264B" w:rsidRPr="00534F4E" w:rsidRDefault="007C264B" w:rsidP="00175946">
      <w:pPr>
        <w:jc w:val="center"/>
        <w:rPr>
          <w:rFonts w:ascii="Times New Roman" w:hAnsi="Times New Roman" w:cs="Times New Roman"/>
          <w:b/>
          <w:sz w:val="28"/>
          <w:szCs w:val="28"/>
        </w:rPr>
      </w:pPr>
      <w:r w:rsidRPr="00534F4E">
        <w:rPr>
          <w:rFonts w:ascii="Times New Roman" w:hAnsi="Times New Roman" w:cs="Times New Roman"/>
          <w:b/>
          <w:sz w:val="28"/>
          <w:szCs w:val="28"/>
          <w:u w:val="single"/>
        </w:rPr>
        <w:t>Задания для  самостоятельной работы</w:t>
      </w:r>
    </w:p>
    <w:p w:rsidR="00587A40" w:rsidRPr="00C13C26" w:rsidRDefault="00587A40" w:rsidP="00587A40">
      <w:pPr>
        <w:rPr>
          <w:rFonts w:ascii="Times New Roman" w:eastAsiaTheme="minorEastAsia" w:hAnsi="Times New Roman" w:cs="Times New Roman"/>
          <w:b/>
          <w:sz w:val="24"/>
          <w:szCs w:val="24"/>
        </w:rPr>
      </w:pPr>
      <w:r w:rsidRPr="00C13C26">
        <w:rPr>
          <w:rFonts w:ascii="Times New Roman" w:eastAsiaTheme="minorEastAsia" w:hAnsi="Times New Roman" w:cs="Times New Roman"/>
          <w:b/>
          <w:sz w:val="24"/>
          <w:szCs w:val="24"/>
        </w:rPr>
        <w:t>Вариант 1</w:t>
      </w:r>
    </w:p>
    <w:p w:rsidR="00587A40" w:rsidRDefault="00587A40" w:rsidP="007B309C">
      <w:pPr>
        <w:pStyle w:val="a5"/>
        <w:numPr>
          <w:ilvl w:val="0"/>
          <w:numId w:val="21"/>
        </w:numPr>
        <w:rPr>
          <w:rFonts w:ascii="Times New Roman" w:eastAsiaTheme="minorEastAsia" w:hAnsi="Times New Roman" w:cs="Times New Roman"/>
          <w:sz w:val="24"/>
          <w:szCs w:val="24"/>
        </w:rPr>
      </w:pPr>
      <w:r>
        <w:rPr>
          <w:rFonts w:ascii="Times New Roman" w:eastAsiaTheme="minorEastAsia" w:hAnsi="Times New Roman" w:cs="Times New Roman"/>
          <w:sz w:val="24"/>
          <w:szCs w:val="24"/>
        </w:rPr>
        <w:t>Найти площадь фигуры, ограниченной линиями:</w:t>
      </w:r>
    </w:p>
    <w:p w:rsidR="00587A40" w:rsidRPr="00B3313E" w:rsidRDefault="00587A40" w:rsidP="00587A40">
      <w:pPr>
        <w:pStyle w:val="a5"/>
        <w:ind w:left="36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1.1 </w:t>
      </w:r>
      <m:oMath>
        <m:r>
          <w:rPr>
            <w:rFonts w:ascii="Cambria Math" w:eastAsiaTheme="minorEastAsia" w:hAnsi="Cambria Math" w:cs="Times New Roman"/>
            <w:sz w:val="24"/>
            <w:szCs w:val="24"/>
          </w:rPr>
          <m:t>f</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x</m:t>
            </m:r>
          </m:e>
        </m:d>
        <m:r>
          <w:rPr>
            <w:rFonts w:ascii="Cambria Math" w:eastAsiaTheme="minorEastAsia" w:hAnsi="Cambria Math" w:cs="Times New Roman"/>
            <w:sz w:val="24"/>
            <w:szCs w:val="24"/>
          </w:rPr>
          <m:t>=16-</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x</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f</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x</m:t>
            </m:r>
          </m:e>
        </m:d>
        <m:r>
          <w:rPr>
            <w:rFonts w:ascii="Cambria Math" w:eastAsiaTheme="minorEastAsia" w:hAnsi="Cambria Math" w:cs="Times New Roman"/>
            <w:sz w:val="24"/>
            <w:szCs w:val="24"/>
          </w:rPr>
          <m:t>=0</m:t>
        </m:r>
      </m:oMath>
      <w:r>
        <w:rPr>
          <w:rFonts w:ascii="Times New Roman" w:eastAsiaTheme="minorEastAsia" w:hAnsi="Times New Roman" w:cs="Times New Roman"/>
          <w:sz w:val="24"/>
          <w:szCs w:val="24"/>
        </w:rPr>
        <w:t>.</w:t>
      </w:r>
    </w:p>
    <w:p w:rsidR="00587A40" w:rsidRPr="00B3313E" w:rsidRDefault="00587A40" w:rsidP="00587A40">
      <w:pPr>
        <w:pStyle w:val="a5"/>
        <w:ind w:left="360"/>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1.2.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=1+</m:t>
        </m:r>
        <m:sSup>
          <m:sSupPr>
            <m:ctrlPr>
              <w:rPr>
                <w:rFonts w:ascii="Cambria Math" w:eastAsiaTheme="minorEastAsia" w:hAnsi="Cambria Math" w:cs="Times New Roman"/>
                <w:i/>
                <w:sz w:val="24"/>
                <w:szCs w:val="24"/>
                <w:lang w:val="en-US"/>
              </w:rPr>
            </m:ctrlPr>
          </m:sSupPr>
          <m:e>
            <m:r>
              <w:rPr>
                <w:rFonts w:ascii="Cambria Math" w:eastAsiaTheme="minorEastAsia" w:hAnsi="Cambria Math" w:cs="Times New Roman"/>
                <w:sz w:val="24"/>
                <w:szCs w:val="24"/>
                <w:lang w:val="en-US"/>
              </w:rPr>
              <m:t>x</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y</m:t>
        </m:r>
        <m:r>
          <w:rPr>
            <w:rFonts w:ascii="Cambria Math" w:eastAsiaTheme="minorEastAsia" w:hAnsi="Cambria Math" w:cs="Times New Roman"/>
            <w:sz w:val="24"/>
            <w:szCs w:val="24"/>
          </w:rPr>
          <m:t>= 2</m:t>
        </m:r>
      </m:oMath>
      <w:r>
        <w:rPr>
          <w:rFonts w:ascii="Times New Roman" w:eastAsiaTheme="minorEastAsia" w:hAnsi="Times New Roman" w:cs="Times New Roman"/>
          <w:sz w:val="24"/>
          <w:szCs w:val="24"/>
        </w:rPr>
        <w:t>.</w:t>
      </w:r>
    </w:p>
    <w:p w:rsidR="00587A40" w:rsidRPr="00B3313E" w:rsidRDefault="00587A40" w:rsidP="00587A40">
      <w:pPr>
        <w:pStyle w:val="a5"/>
        <w:ind w:left="360"/>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1.3.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lang w:val="en-US"/>
              </w:rPr>
            </m:ctrlPr>
          </m:sSupPr>
          <m:e>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r>
                  <w:rPr>
                    <w:rFonts w:ascii="Cambria Math" w:eastAsiaTheme="minorEastAsia" w:hAnsi="Cambria Math" w:cs="Times New Roman"/>
                    <w:sz w:val="24"/>
                    <w:szCs w:val="24"/>
                  </w:rPr>
                  <m:t>-1</m:t>
                </m:r>
              </m:e>
            </m:d>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y</m:t>
        </m:r>
        <m:r>
          <w:rPr>
            <w:rFonts w:ascii="Cambria Math" w:eastAsiaTheme="minorEastAsia" w:hAnsi="Cambria Math" w:cs="Times New Roman"/>
            <w:sz w:val="24"/>
            <w:szCs w:val="24"/>
          </w:rPr>
          <m:t xml:space="preserve">=0,    </m:t>
        </m:r>
        <m:r>
          <w:rPr>
            <w:rFonts w:ascii="Cambria Math" w:eastAsiaTheme="minorEastAsia" w:hAnsi="Cambria Math" w:cs="Times New Roman"/>
            <w:sz w:val="24"/>
            <w:szCs w:val="24"/>
            <w:lang w:val="en-US"/>
          </w:rPr>
          <m:t>x</m:t>
        </m:r>
        <m:r>
          <w:rPr>
            <w:rFonts w:ascii="Cambria Math" w:eastAsiaTheme="minorEastAsia" w:hAnsi="Cambria Math" w:cs="Times New Roman"/>
            <w:sz w:val="24"/>
            <w:szCs w:val="24"/>
          </w:rPr>
          <m:t>=3</m:t>
        </m:r>
      </m:oMath>
      <w:r>
        <w:rPr>
          <w:rFonts w:ascii="Times New Roman" w:eastAsiaTheme="minorEastAsia" w:hAnsi="Times New Roman" w:cs="Times New Roman"/>
          <w:sz w:val="24"/>
          <w:szCs w:val="24"/>
        </w:rPr>
        <w:t>.</w:t>
      </w:r>
    </w:p>
    <w:p w:rsidR="00587A40" w:rsidRPr="00B3313E" w:rsidRDefault="00587A40" w:rsidP="00587A40">
      <w:pPr>
        <w:pStyle w:val="a5"/>
        <w:ind w:left="360"/>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1.4.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=5</m:t>
        </m:r>
        <m:r>
          <w:rPr>
            <w:rFonts w:ascii="Cambria Math" w:eastAsiaTheme="minorEastAsia" w:hAnsi="Cambria Math" w:cs="Times New Roman"/>
            <w:sz w:val="24"/>
            <w:szCs w:val="24"/>
            <w:lang w:val="en-US"/>
          </w:rPr>
          <m:t>cosx</m:t>
        </m:r>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=3</m:t>
        </m:r>
        <m:r>
          <w:rPr>
            <w:rFonts w:ascii="Cambria Math" w:eastAsiaTheme="minorEastAsia" w:hAnsi="Cambria Math" w:cs="Times New Roman"/>
            <w:sz w:val="24"/>
            <w:szCs w:val="24"/>
            <w:lang w:val="en-US"/>
          </w:rPr>
          <m:t>cosx</m:t>
        </m:r>
      </m:oMath>
      <w:r>
        <w:rPr>
          <w:rFonts w:ascii="Times New Roman" w:eastAsiaTheme="minorEastAsia" w:hAnsi="Times New Roman" w:cs="Times New Roman"/>
          <w:sz w:val="24"/>
          <w:szCs w:val="24"/>
        </w:rPr>
        <w:t>.</w:t>
      </w:r>
    </w:p>
    <w:p w:rsidR="00587A40" w:rsidRPr="00B3313E" w:rsidRDefault="00587A40" w:rsidP="00587A40">
      <w:pPr>
        <w:pStyle w:val="a5"/>
        <w:ind w:left="360"/>
        <w:rPr>
          <w:rFonts w:ascii="Times New Roman" w:eastAsiaTheme="minorEastAsia" w:hAnsi="Times New Roman" w:cs="Times New Roman"/>
          <w:sz w:val="24"/>
          <w:szCs w:val="24"/>
        </w:rPr>
      </w:pPr>
      <w:r w:rsidRPr="004A53E6">
        <w:rPr>
          <w:rFonts w:ascii="Times New Roman" w:eastAsiaTheme="minorEastAsia" w:hAnsi="Times New Roman" w:cs="Times New Roman"/>
          <w:sz w:val="24"/>
          <w:szCs w:val="24"/>
        </w:rPr>
        <w:t xml:space="preserve">1.5.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lang w:val="en-US"/>
              </w:rPr>
            </m:ctrlPr>
          </m:sSupPr>
          <m:e>
            <m:r>
              <w:rPr>
                <w:rFonts w:ascii="Cambria Math" w:eastAsiaTheme="minorEastAsia" w:hAnsi="Cambria Math" w:cs="Times New Roman"/>
                <w:sz w:val="24"/>
                <w:szCs w:val="24"/>
                <w:lang w:val="en-US"/>
              </w:rPr>
              <m:t>x</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+2,       </m:t>
        </m:r>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=3</m:t>
        </m:r>
        <m:r>
          <w:rPr>
            <w:rFonts w:ascii="Cambria Math" w:eastAsiaTheme="minorEastAsia" w:hAnsi="Cambria Math" w:cs="Times New Roman"/>
            <w:sz w:val="24"/>
            <w:szCs w:val="24"/>
            <w:lang w:val="en-US"/>
          </w:rPr>
          <m:t>x</m:t>
        </m:r>
        <m:r>
          <w:rPr>
            <w:rFonts w:ascii="Cambria Math" w:eastAsiaTheme="minorEastAsia" w:hAnsi="Cambria Math" w:cs="Times New Roman"/>
            <w:sz w:val="24"/>
            <w:szCs w:val="24"/>
          </w:rPr>
          <m:t>+2</m:t>
        </m:r>
      </m:oMath>
      <w:r>
        <w:rPr>
          <w:rFonts w:ascii="Times New Roman" w:eastAsiaTheme="minorEastAsia" w:hAnsi="Times New Roman" w:cs="Times New Roman"/>
          <w:sz w:val="24"/>
          <w:szCs w:val="24"/>
        </w:rPr>
        <w:t>.</w:t>
      </w:r>
    </w:p>
    <w:p w:rsidR="00587A40" w:rsidRPr="00C13C26" w:rsidRDefault="00587A40" w:rsidP="00587A40">
      <w:pPr>
        <w:rPr>
          <w:rFonts w:ascii="Times New Roman" w:eastAsiaTheme="minorEastAsia" w:hAnsi="Times New Roman" w:cs="Times New Roman"/>
          <w:b/>
          <w:sz w:val="24"/>
          <w:szCs w:val="24"/>
        </w:rPr>
      </w:pPr>
      <w:r w:rsidRPr="00C13C26">
        <w:rPr>
          <w:rFonts w:ascii="Times New Roman" w:eastAsiaTheme="minorEastAsia" w:hAnsi="Times New Roman" w:cs="Times New Roman"/>
          <w:b/>
          <w:sz w:val="24"/>
          <w:szCs w:val="24"/>
        </w:rPr>
        <w:t>Вариант 2</w:t>
      </w:r>
    </w:p>
    <w:p w:rsidR="00587A40" w:rsidRDefault="00587A40" w:rsidP="007B309C">
      <w:pPr>
        <w:pStyle w:val="a5"/>
        <w:numPr>
          <w:ilvl w:val="0"/>
          <w:numId w:val="22"/>
        </w:numPr>
        <w:rPr>
          <w:rFonts w:ascii="Times New Roman" w:eastAsiaTheme="minorEastAsia" w:hAnsi="Times New Roman" w:cs="Times New Roman"/>
          <w:sz w:val="24"/>
          <w:szCs w:val="24"/>
        </w:rPr>
      </w:pPr>
      <w:r>
        <w:rPr>
          <w:rFonts w:ascii="Times New Roman" w:eastAsiaTheme="minorEastAsia" w:hAnsi="Times New Roman" w:cs="Times New Roman"/>
          <w:sz w:val="24"/>
          <w:szCs w:val="24"/>
        </w:rPr>
        <w:t>Найти площадь фигуры, ограниченной линиями:</w:t>
      </w:r>
    </w:p>
    <w:p w:rsidR="00587A40" w:rsidRPr="00B3313E" w:rsidRDefault="00587A40" w:rsidP="007B309C">
      <w:pPr>
        <w:pStyle w:val="a5"/>
        <w:numPr>
          <w:ilvl w:val="1"/>
          <w:numId w:val="22"/>
        </w:numPr>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 </w:t>
      </w:r>
      <m:oMath>
        <m:r>
          <w:rPr>
            <w:rFonts w:ascii="Cambria Math" w:eastAsiaTheme="minorEastAsia" w:hAnsi="Cambria Math" w:cs="Times New Roman"/>
            <w:sz w:val="24"/>
            <w:szCs w:val="24"/>
          </w:rPr>
          <m:t>f</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x</m:t>
            </m:r>
          </m:e>
        </m:d>
        <m:r>
          <w:rPr>
            <w:rFonts w:ascii="Cambria Math" w:eastAsiaTheme="minorEastAsia" w:hAnsi="Cambria Math" w:cs="Times New Roman"/>
            <w:sz w:val="24"/>
            <w:szCs w:val="24"/>
          </w:rPr>
          <m:t>=9-</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x</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f</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x</m:t>
            </m:r>
          </m:e>
        </m:d>
        <m:r>
          <w:rPr>
            <w:rFonts w:ascii="Cambria Math" w:eastAsiaTheme="minorEastAsia" w:hAnsi="Cambria Math" w:cs="Times New Roman"/>
            <w:sz w:val="24"/>
            <w:szCs w:val="24"/>
          </w:rPr>
          <m:t>=0</m:t>
        </m:r>
      </m:oMath>
      <w:r>
        <w:rPr>
          <w:rFonts w:ascii="Times New Roman" w:eastAsiaTheme="minorEastAsia" w:hAnsi="Times New Roman" w:cs="Times New Roman"/>
          <w:sz w:val="24"/>
          <w:szCs w:val="24"/>
        </w:rPr>
        <w:t>.</w:t>
      </w:r>
    </w:p>
    <w:p w:rsidR="00587A40" w:rsidRPr="00B3313E" w:rsidRDefault="00587A40" w:rsidP="007B309C">
      <w:pPr>
        <w:pStyle w:val="a5"/>
        <w:numPr>
          <w:ilvl w:val="1"/>
          <w:numId w:val="22"/>
        </w:numPr>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=3+</m:t>
        </m:r>
        <m:sSup>
          <m:sSupPr>
            <m:ctrlPr>
              <w:rPr>
                <w:rFonts w:ascii="Cambria Math" w:eastAsiaTheme="minorEastAsia" w:hAnsi="Cambria Math" w:cs="Times New Roman"/>
                <w:i/>
                <w:sz w:val="24"/>
                <w:szCs w:val="24"/>
                <w:lang w:val="en-US"/>
              </w:rPr>
            </m:ctrlPr>
          </m:sSupPr>
          <m:e>
            <m:r>
              <w:rPr>
                <w:rFonts w:ascii="Cambria Math" w:eastAsiaTheme="minorEastAsia" w:hAnsi="Cambria Math" w:cs="Times New Roman"/>
                <w:sz w:val="24"/>
                <w:szCs w:val="24"/>
                <w:lang w:val="en-US"/>
              </w:rPr>
              <m:t>x</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y</m:t>
        </m:r>
        <m:r>
          <w:rPr>
            <w:rFonts w:ascii="Cambria Math" w:eastAsiaTheme="minorEastAsia" w:hAnsi="Cambria Math" w:cs="Times New Roman"/>
            <w:sz w:val="24"/>
            <w:szCs w:val="24"/>
          </w:rPr>
          <m:t>= 4</m:t>
        </m:r>
      </m:oMath>
    </w:p>
    <w:p w:rsidR="00587A40" w:rsidRPr="00B3313E" w:rsidRDefault="00587A40" w:rsidP="00587A40">
      <w:pPr>
        <w:ind w:left="360"/>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lastRenderedPageBreak/>
        <w:t xml:space="preserve">1.3.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lang w:val="en-US"/>
              </w:rPr>
            </m:ctrlPr>
          </m:sSupPr>
          <m:e>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r>
                  <w:rPr>
                    <w:rFonts w:ascii="Cambria Math" w:eastAsiaTheme="minorEastAsia" w:hAnsi="Cambria Math" w:cs="Times New Roman"/>
                    <w:sz w:val="24"/>
                    <w:szCs w:val="24"/>
                  </w:rPr>
                  <m:t>-2</m:t>
                </m:r>
              </m:e>
            </m:d>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y</m:t>
        </m:r>
        <m:r>
          <w:rPr>
            <w:rFonts w:ascii="Cambria Math" w:eastAsiaTheme="minorEastAsia" w:hAnsi="Cambria Math" w:cs="Times New Roman"/>
            <w:sz w:val="24"/>
            <w:szCs w:val="24"/>
          </w:rPr>
          <m:t xml:space="preserve">=0,    </m:t>
        </m:r>
        <m:r>
          <w:rPr>
            <w:rFonts w:ascii="Cambria Math" w:eastAsiaTheme="minorEastAsia" w:hAnsi="Cambria Math" w:cs="Times New Roman"/>
            <w:sz w:val="24"/>
            <w:szCs w:val="24"/>
            <w:lang w:val="en-US"/>
          </w:rPr>
          <m:t>x</m:t>
        </m:r>
        <m:r>
          <w:rPr>
            <w:rFonts w:ascii="Cambria Math" w:eastAsiaTheme="minorEastAsia" w:hAnsi="Cambria Math" w:cs="Times New Roman"/>
            <w:sz w:val="24"/>
            <w:szCs w:val="24"/>
          </w:rPr>
          <m:t>=3</m:t>
        </m:r>
      </m:oMath>
      <w:r w:rsidRPr="00B3313E">
        <w:rPr>
          <w:rFonts w:ascii="Times New Roman" w:eastAsiaTheme="minorEastAsia" w:hAnsi="Times New Roman" w:cs="Times New Roman"/>
          <w:sz w:val="24"/>
          <w:szCs w:val="24"/>
        </w:rPr>
        <w:t>.</w:t>
      </w:r>
    </w:p>
    <w:p w:rsidR="00587A40" w:rsidRPr="00B3313E" w:rsidRDefault="00587A40" w:rsidP="00587A40">
      <w:pPr>
        <w:ind w:left="360"/>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1.4.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=5</m:t>
        </m:r>
        <m:r>
          <w:rPr>
            <w:rFonts w:ascii="Cambria Math" w:eastAsiaTheme="minorEastAsia" w:hAnsi="Cambria Math" w:cs="Times New Roman"/>
            <w:sz w:val="24"/>
            <w:szCs w:val="24"/>
            <w:lang w:val="en-US"/>
          </w:rPr>
          <m:t>sinx</m:t>
        </m:r>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=3</m:t>
        </m:r>
        <m:r>
          <w:rPr>
            <w:rFonts w:ascii="Cambria Math" w:eastAsiaTheme="minorEastAsia" w:hAnsi="Cambria Math" w:cs="Times New Roman"/>
            <w:sz w:val="24"/>
            <w:szCs w:val="24"/>
            <w:lang w:val="en-US"/>
          </w:rPr>
          <m:t>sinx</m:t>
        </m:r>
      </m:oMath>
      <w:r w:rsidRPr="00B3313E">
        <w:rPr>
          <w:rFonts w:ascii="Times New Roman" w:eastAsiaTheme="minorEastAsia" w:hAnsi="Times New Roman" w:cs="Times New Roman"/>
          <w:sz w:val="24"/>
          <w:szCs w:val="24"/>
        </w:rPr>
        <w:t>.</w:t>
      </w:r>
    </w:p>
    <w:p w:rsidR="00587A40" w:rsidRDefault="00587A40" w:rsidP="00587A40">
      <w:pPr>
        <w:ind w:left="360"/>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1.5.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lang w:val="en-US"/>
              </w:rPr>
            </m:ctrlPr>
          </m:sSupPr>
          <m:e>
            <m:r>
              <w:rPr>
                <w:rFonts w:ascii="Cambria Math" w:eastAsiaTheme="minorEastAsia" w:hAnsi="Cambria Math" w:cs="Times New Roman"/>
                <w:sz w:val="24"/>
                <w:szCs w:val="24"/>
                <w:lang w:val="en-US"/>
              </w:rPr>
              <m:t>x</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+3,       </m:t>
        </m:r>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=2</m:t>
        </m:r>
        <m:r>
          <w:rPr>
            <w:rFonts w:ascii="Cambria Math" w:eastAsiaTheme="minorEastAsia" w:hAnsi="Cambria Math" w:cs="Times New Roman"/>
            <w:sz w:val="24"/>
            <w:szCs w:val="24"/>
            <w:lang w:val="en-US"/>
          </w:rPr>
          <m:t>x</m:t>
        </m:r>
        <m:r>
          <w:rPr>
            <w:rFonts w:ascii="Cambria Math" w:eastAsiaTheme="minorEastAsia" w:hAnsi="Cambria Math" w:cs="Times New Roman"/>
            <w:sz w:val="24"/>
            <w:szCs w:val="24"/>
          </w:rPr>
          <m:t>+3</m:t>
        </m:r>
      </m:oMath>
      <w:r w:rsidRPr="00B3313E">
        <w:rPr>
          <w:rFonts w:ascii="Times New Roman" w:eastAsiaTheme="minorEastAsia" w:hAnsi="Times New Roman" w:cs="Times New Roman"/>
          <w:sz w:val="24"/>
          <w:szCs w:val="24"/>
        </w:rPr>
        <w:t>.</w:t>
      </w:r>
    </w:p>
    <w:p w:rsidR="007C264B" w:rsidRPr="00F85CA9" w:rsidRDefault="007C264B" w:rsidP="0060047E">
      <w:pPr>
        <w:rPr>
          <w:b/>
          <w:bCs/>
          <w:sz w:val="28"/>
          <w:szCs w:val="20"/>
          <w:highlight w:val="yellow"/>
        </w:rPr>
      </w:pPr>
    </w:p>
    <w:p w:rsidR="004E4331" w:rsidRPr="00F85CA9" w:rsidRDefault="004E4331" w:rsidP="004E4331">
      <w:pPr>
        <w:spacing w:after="0" w:line="240" w:lineRule="auto"/>
        <w:rPr>
          <w:rFonts w:ascii="Times New Roman" w:hAnsi="Times New Roman" w:cs="Times New Roman"/>
          <w:sz w:val="24"/>
          <w:szCs w:val="24"/>
          <w:highlight w:val="yellow"/>
        </w:rPr>
      </w:pPr>
    </w:p>
    <w:p w:rsidR="007A150B" w:rsidRPr="006B4BD3" w:rsidRDefault="00004105" w:rsidP="007A150B">
      <w:pPr>
        <w:jc w:val="center"/>
        <w:rPr>
          <w:rFonts w:ascii="Times New Roman" w:hAnsi="Times New Roman" w:cs="Times New Roman"/>
          <w:b/>
          <w:sz w:val="28"/>
          <w:szCs w:val="28"/>
        </w:rPr>
      </w:pPr>
      <w:r w:rsidRPr="006B4BD3">
        <w:rPr>
          <w:rFonts w:ascii="Times New Roman" w:hAnsi="Times New Roman" w:cs="Times New Roman"/>
          <w:b/>
          <w:sz w:val="28"/>
          <w:szCs w:val="28"/>
        </w:rPr>
        <w:t>Тема 11</w:t>
      </w:r>
      <w:r w:rsidR="004E4331" w:rsidRPr="006B4BD3">
        <w:rPr>
          <w:rFonts w:ascii="Times New Roman" w:hAnsi="Times New Roman" w:cs="Times New Roman"/>
          <w:b/>
          <w:sz w:val="28"/>
          <w:szCs w:val="28"/>
        </w:rPr>
        <w:t>. Элементы теории вероятностей</w:t>
      </w:r>
    </w:p>
    <w:p w:rsidR="004E4331" w:rsidRPr="006B4BD3" w:rsidRDefault="00004105" w:rsidP="007A150B">
      <w:pPr>
        <w:jc w:val="center"/>
        <w:rPr>
          <w:rFonts w:ascii="Times New Roman" w:hAnsi="Times New Roman" w:cs="Times New Roman"/>
          <w:b/>
          <w:sz w:val="28"/>
          <w:szCs w:val="28"/>
        </w:rPr>
      </w:pPr>
      <w:r w:rsidRPr="006B4BD3">
        <w:rPr>
          <w:rFonts w:ascii="Times New Roman" w:hAnsi="Times New Roman" w:cs="Times New Roman"/>
          <w:b/>
          <w:sz w:val="28"/>
          <w:szCs w:val="28"/>
        </w:rPr>
        <w:t>и математической статистики</w:t>
      </w:r>
    </w:p>
    <w:p w:rsidR="004E4331" w:rsidRPr="006B4BD3" w:rsidRDefault="00761651" w:rsidP="004E4331">
      <w:pPr>
        <w:ind w:firstLine="709"/>
        <w:jc w:val="center"/>
        <w:rPr>
          <w:rFonts w:ascii="Times New Roman" w:hAnsi="Times New Roman" w:cs="Times New Roman"/>
          <w:b/>
          <w:sz w:val="24"/>
          <w:szCs w:val="24"/>
          <w:u w:val="single"/>
        </w:rPr>
      </w:pPr>
      <w:r w:rsidRPr="006B4BD3">
        <w:rPr>
          <w:rFonts w:ascii="Times New Roman" w:hAnsi="Times New Roman" w:cs="Times New Roman"/>
          <w:b/>
          <w:sz w:val="24"/>
          <w:szCs w:val="24"/>
          <w:u w:val="single"/>
        </w:rPr>
        <w:t>Самостоятельная работа № 45</w:t>
      </w:r>
    </w:p>
    <w:p w:rsidR="004E4331" w:rsidRPr="006B4BD3" w:rsidRDefault="006B4BD3" w:rsidP="004E4331">
      <w:pPr>
        <w:ind w:firstLine="709"/>
        <w:jc w:val="center"/>
        <w:rPr>
          <w:rFonts w:ascii="Times New Roman" w:hAnsi="Times New Roman" w:cs="Times New Roman"/>
          <w:b/>
          <w:bCs/>
          <w:sz w:val="28"/>
          <w:szCs w:val="20"/>
        </w:rPr>
      </w:pPr>
      <w:r w:rsidRPr="006B4BD3">
        <w:rPr>
          <w:rFonts w:ascii="Times New Roman" w:hAnsi="Times New Roman" w:cs="Times New Roman"/>
          <w:b/>
          <w:bCs/>
          <w:sz w:val="28"/>
          <w:szCs w:val="20"/>
        </w:rPr>
        <w:t>Решение задач по теории вероятностей</w:t>
      </w:r>
    </w:p>
    <w:p w:rsidR="004E4331" w:rsidRPr="006B4BD3" w:rsidRDefault="004E4331" w:rsidP="004E4331">
      <w:pPr>
        <w:jc w:val="both"/>
        <w:rPr>
          <w:rFonts w:ascii="Times New Roman" w:hAnsi="Times New Roman" w:cs="Times New Roman"/>
          <w:b/>
          <w:bCs/>
          <w:sz w:val="24"/>
          <w:szCs w:val="24"/>
        </w:rPr>
      </w:pPr>
      <w:r w:rsidRPr="006B4BD3">
        <w:rPr>
          <w:rFonts w:ascii="Times New Roman" w:hAnsi="Times New Roman" w:cs="Times New Roman"/>
          <w:b/>
          <w:bCs/>
          <w:sz w:val="24"/>
          <w:szCs w:val="24"/>
        </w:rPr>
        <w:t xml:space="preserve">Литература: </w:t>
      </w:r>
    </w:p>
    <w:p w:rsidR="004E4331" w:rsidRPr="006B4BD3" w:rsidRDefault="004E4331" w:rsidP="004E4331">
      <w:pPr>
        <w:rPr>
          <w:rFonts w:ascii="Times New Roman" w:hAnsi="Times New Roman" w:cs="Times New Roman"/>
          <w:bCs/>
          <w:sz w:val="24"/>
          <w:szCs w:val="24"/>
        </w:rPr>
      </w:pPr>
      <w:r w:rsidRPr="006B4BD3">
        <w:rPr>
          <w:rFonts w:ascii="Times New Roman" w:hAnsi="Times New Roman" w:cs="Times New Roman"/>
          <w:bCs/>
          <w:sz w:val="24"/>
          <w:szCs w:val="24"/>
        </w:rPr>
        <w:t>Основные источники:</w:t>
      </w:r>
    </w:p>
    <w:p w:rsidR="00C95734" w:rsidRPr="006B4BD3" w:rsidRDefault="00C95734" w:rsidP="004450B1">
      <w:pPr>
        <w:pStyle w:val="ac"/>
        <w:numPr>
          <w:ilvl w:val="0"/>
          <w:numId w:val="67"/>
        </w:numPr>
        <w:spacing w:before="0" w:beforeAutospacing="0" w:after="0" w:afterAutospacing="0"/>
      </w:pPr>
      <w:r w:rsidRPr="006B4BD3">
        <w:rPr>
          <w:color w:val="000000"/>
        </w:rPr>
        <w:t>Башмаков М.И. Математика. Учебник для учреждений НПО и СПО. –М.: изда</w:t>
      </w:r>
      <w:r w:rsidR="00C15DBC">
        <w:rPr>
          <w:color w:val="000000"/>
        </w:rPr>
        <w:t>тельский  центр «Академия», 2015</w:t>
      </w:r>
    </w:p>
    <w:p w:rsidR="0032030F" w:rsidRPr="006B4BD3" w:rsidRDefault="0032030F" w:rsidP="0032030F">
      <w:pPr>
        <w:rPr>
          <w:rFonts w:ascii="Times New Roman" w:hAnsi="Times New Roman" w:cs="Times New Roman"/>
          <w:bCs/>
          <w:sz w:val="24"/>
          <w:szCs w:val="24"/>
        </w:rPr>
      </w:pPr>
      <w:r w:rsidRPr="006B4BD3">
        <w:rPr>
          <w:rFonts w:ascii="Times New Roman" w:hAnsi="Times New Roman" w:cs="Times New Roman"/>
          <w:bCs/>
          <w:sz w:val="24"/>
          <w:szCs w:val="24"/>
        </w:rPr>
        <w:t>Дополнительные источники:</w:t>
      </w:r>
    </w:p>
    <w:p w:rsidR="00261B68" w:rsidRPr="006B4BD3" w:rsidRDefault="0032030F" w:rsidP="0032030F">
      <w:pPr>
        <w:ind w:left="993"/>
        <w:rPr>
          <w:rFonts w:ascii="Times New Roman" w:hAnsi="Times New Roman" w:cs="Times New Roman"/>
          <w:bCs/>
          <w:sz w:val="24"/>
          <w:szCs w:val="24"/>
        </w:rPr>
      </w:pPr>
      <w:r w:rsidRPr="006B4BD3">
        <w:rPr>
          <w:rFonts w:ascii="Times New Roman" w:hAnsi="Times New Roman" w:cs="Times New Roman"/>
          <w:bCs/>
          <w:sz w:val="24"/>
          <w:szCs w:val="24"/>
        </w:rPr>
        <w:t>1.</w:t>
      </w:r>
      <w:r w:rsidR="00023FC9" w:rsidRPr="006B4BD3">
        <w:rPr>
          <w:rFonts w:ascii="Times New Roman" w:hAnsi="Times New Roman" w:cs="Times New Roman"/>
          <w:bCs/>
          <w:sz w:val="24"/>
          <w:szCs w:val="24"/>
        </w:rPr>
        <w:t xml:space="preserve"> </w:t>
      </w:r>
      <w:r w:rsidR="00261B68" w:rsidRPr="006B4BD3">
        <w:rPr>
          <w:rFonts w:ascii="Times New Roman" w:hAnsi="Times New Roman" w:cs="Times New Roman"/>
          <w:bCs/>
          <w:sz w:val="24"/>
          <w:szCs w:val="24"/>
        </w:rPr>
        <w:t>Конспекты лекций</w:t>
      </w:r>
    </w:p>
    <w:p w:rsidR="00261B68" w:rsidRPr="006B4BD3" w:rsidRDefault="0032030F" w:rsidP="0032030F">
      <w:pPr>
        <w:ind w:left="993"/>
        <w:rPr>
          <w:rFonts w:ascii="Times New Roman" w:hAnsi="Times New Roman" w:cs="Times New Roman"/>
          <w:bCs/>
          <w:sz w:val="24"/>
          <w:szCs w:val="24"/>
        </w:rPr>
      </w:pPr>
      <w:r w:rsidRPr="006B4BD3">
        <w:rPr>
          <w:rFonts w:ascii="Times New Roman" w:hAnsi="Times New Roman" w:cs="Times New Roman"/>
          <w:bCs/>
          <w:sz w:val="24"/>
          <w:szCs w:val="24"/>
        </w:rPr>
        <w:t>2.</w:t>
      </w:r>
      <w:r w:rsidR="00261B68" w:rsidRPr="006B4BD3">
        <w:rPr>
          <w:rFonts w:ascii="Times New Roman" w:hAnsi="Times New Roman" w:cs="Times New Roman"/>
          <w:bCs/>
        </w:rPr>
        <w:t xml:space="preserve"> </w:t>
      </w:r>
      <w:r w:rsidR="00261B68" w:rsidRPr="006B4BD3">
        <w:rPr>
          <w:rFonts w:ascii="Times New Roman" w:hAnsi="Times New Roman" w:cs="Times New Roman"/>
        </w:rPr>
        <w:t>Башмаков М.И. Математика (базовы</w:t>
      </w:r>
      <w:r w:rsidR="00C15DBC">
        <w:rPr>
          <w:rFonts w:ascii="Times New Roman" w:hAnsi="Times New Roman" w:cs="Times New Roman"/>
        </w:rPr>
        <w:t xml:space="preserve">й уровень). 10—11 </w:t>
      </w:r>
      <w:proofErr w:type="spellStart"/>
      <w:r w:rsidR="00C15DBC">
        <w:rPr>
          <w:rFonts w:ascii="Times New Roman" w:hAnsi="Times New Roman" w:cs="Times New Roman"/>
        </w:rPr>
        <w:t>кл</w:t>
      </w:r>
      <w:proofErr w:type="spellEnd"/>
      <w:r w:rsidR="00C15DBC">
        <w:rPr>
          <w:rFonts w:ascii="Times New Roman" w:hAnsi="Times New Roman" w:cs="Times New Roman"/>
        </w:rPr>
        <w:t>. – М.,  201</w:t>
      </w:r>
      <w:r w:rsidR="00261B68" w:rsidRPr="006B4BD3">
        <w:rPr>
          <w:rFonts w:ascii="Times New Roman" w:hAnsi="Times New Roman" w:cs="Times New Roman"/>
        </w:rPr>
        <w:t>5.</w:t>
      </w:r>
    </w:p>
    <w:p w:rsidR="00261B68" w:rsidRPr="006B4BD3" w:rsidRDefault="0032030F" w:rsidP="0032030F">
      <w:pPr>
        <w:ind w:left="1080"/>
        <w:rPr>
          <w:rFonts w:ascii="Times New Roman" w:hAnsi="Times New Roman" w:cs="Times New Roman"/>
          <w:bCs/>
          <w:sz w:val="24"/>
          <w:szCs w:val="24"/>
        </w:rPr>
      </w:pPr>
      <w:r w:rsidRPr="006B4BD3">
        <w:rPr>
          <w:rFonts w:ascii="Times New Roman" w:hAnsi="Times New Roman" w:cs="Times New Roman"/>
        </w:rPr>
        <w:t>3.</w:t>
      </w:r>
      <w:r w:rsidR="00261B68" w:rsidRPr="006B4BD3">
        <w:rPr>
          <w:rFonts w:ascii="Times New Roman" w:hAnsi="Times New Roman" w:cs="Times New Roman"/>
        </w:rPr>
        <w:t xml:space="preserve"> </w:t>
      </w:r>
      <w:r w:rsidR="00023FC9" w:rsidRPr="006B4BD3">
        <w:rPr>
          <w:rFonts w:ascii="Times New Roman" w:hAnsi="Times New Roman" w:cs="Times New Roman"/>
        </w:rPr>
        <w:t xml:space="preserve"> </w:t>
      </w:r>
      <w:r w:rsidR="00261B68" w:rsidRPr="006B4BD3">
        <w:rPr>
          <w:rFonts w:ascii="Times New Roman" w:hAnsi="Times New Roman" w:cs="Times New Roman"/>
        </w:rPr>
        <w:t xml:space="preserve">Мордкович А.Г. Алгебра, 10-11 класс. Учебник для </w:t>
      </w:r>
      <w:proofErr w:type="spellStart"/>
      <w:r w:rsidR="00261B68" w:rsidRPr="006B4BD3">
        <w:rPr>
          <w:rFonts w:ascii="Times New Roman" w:hAnsi="Times New Roman" w:cs="Times New Roman"/>
        </w:rPr>
        <w:t>общеобраз.учрежде</w:t>
      </w:r>
      <w:r w:rsidR="00C15DBC">
        <w:rPr>
          <w:rFonts w:ascii="Times New Roman" w:hAnsi="Times New Roman" w:cs="Times New Roman"/>
        </w:rPr>
        <w:t>ний</w:t>
      </w:r>
      <w:proofErr w:type="spellEnd"/>
      <w:r w:rsidR="00C15DBC">
        <w:rPr>
          <w:rFonts w:ascii="Times New Roman" w:hAnsi="Times New Roman" w:cs="Times New Roman"/>
        </w:rPr>
        <w:t>, 2-е изд., «Мнемозина», 2014</w:t>
      </w:r>
      <w:r w:rsidR="00261B68" w:rsidRPr="006B4BD3">
        <w:rPr>
          <w:rFonts w:ascii="Times New Roman" w:hAnsi="Times New Roman" w:cs="Times New Roman"/>
        </w:rPr>
        <w:t xml:space="preserve"> г. 335с</w:t>
      </w:r>
    </w:p>
    <w:p w:rsidR="00261B68" w:rsidRPr="006B4BD3" w:rsidRDefault="0032030F" w:rsidP="0032030F">
      <w:pPr>
        <w:ind w:left="1080"/>
        <w:rPr>
          <w:rFonts w:ascii="Times New Roman" w:hAnsi="Times New Roman" w:cs="Times New Roman"/>
          <w:bCs/>
          <w:sz w:val="24"/>
          <w:szCs w:val="24"/>
        </w:rPr>
      </w:pPr>
      <w:r w:rsidRPr="006B4BD3">
        <w:rPr>
          <w:rFonts w:ascii="Times New Roman" w:hAnsi="Times New Roman" w:cs="Times New Roman"/>
          <w:bCs/>
          <w:sz w:val="24"/>
          <w:szCs w:val="24"/>
        </w:rPr>
        <w:t>4.</w:t>
      </w:r>
      <w:r w:rsidR="00261B68" w:rsidRPr="006B4BD3">
        <w:rPr>
          <w:rFonts w:ascii="Times New Roman" w:hAnsi="Times New Roman" w:cs="Times New Roman"/>
          <w:bCs/>
          <w:sz w:val="24"/>
          <w:szCs w:val="24"/>
        </w:rPr>
        <w:t>Богомолов Н.В., Самойленко  П.И. Математика.: учебник для</w:t>
      </w:r>
      <w:r w:rsidR="00C15DBC">
        <w:rPr>
          <w:rFonts w:ascii="Times New Roman" w:hAnsi="Times New Roman" w:cs="Times New Roman"/>
          <w:bCs/>
          <w:sz w:val="24"/>
          <w:szCs w:val="24"/>
        </w:rPr>
        <w:t xml:space="preserve"> </w:t>
      </w:r>
      <w:proofErr w:type="spellStart"/>
      <w:r w:rsidR="00C15DBC">
        <w:rPr>
          <w:rFonts w:ascii="Times New Roman" w:hAnsi="Times New Roman" w:cs="Times New Roman"/>
          <w:bCs/>
          <w:sz w:val="24"/>
          <w:szCs w:val="24"/>
        </w:rPr>
        <w:t>ссузов</w:t>
      </w:r>
      <w:proofErr w:type="spellEnd"/>
      <w:r w:rsidR="00C15DBC">
        <w:rPr>
          <w:rFonts w:ascii="Times New Roman" w:hAnsi="Times New Roman" w:cs="Times New Roman"/>
          <w:bCs/>
          <w:sz w:val="24"/>
          <w:szCs w:val="24"/>
        </w:rPr>
        <w:t>. 5-еизд.М.:  Дрофа, 2015</w:t>
      </w:r>
      <w:r w:rsidR="00261B68" w:rsidRPr="006B4BD3">
        <w:rPr>
          <w:rFonts w:ascii="Times New Roman" w:hAnsi="Times New Roman" w:cs="Times New Roman"/>
          <w:bCs/>
          <w:sz w:val="24"/>
          <w:szCs w:val="24"/>
        </w:rPr>
        <w:t>. – 395с</w:t>
      </w:r>
    </w:p>
    <w:p w:rsidR="00261B68" w:rsidRPr="006B4BD3" w:rsidRDefault="00261B68" w:rsidP="00261B68">
      <w:pPr>
        <w:rPr>
          <w:rFonts w:ascii="Times New Roman" w:hAnsi="Times New Roman" w:cs="Times New Roman"/>
          <w:bCs/>
          <w:sz w:val="24"/>
          <w:szCs w:val="24"/>
        </w:rPr>
      </w:pPr>
      <w:r w:rsidRPr="006B4BD3">
        <w:rPr>
          <w:rFonts w:ascii="Times New Roman" w:hAnsi="Times New Roman" w:cs="Times New Roman"/>
          <w:bCs/>
          <w:sz w:val="24"/>
          <w:szCs w:val="24"/>
        </w:rPr>
        <w:t>Интернет-ресурсы:</w:t>
      </w:r>
    </w:p>
    <w:p w:rsidR="006B4BD3" w:rsidRPr="006B4BD3" w:rsidRDefault="00D0615F" w:rsidP="006B4BD3">
      <w:pPr>
        <w:pStyle w:val="a5"/>
        <w:numPr>
          <w:ilvl w:val="2"/>
          <w:numId w:val="35"/>
        </w:numPr>
        <w:rPr>
          <w:rFonts w:ascii="Times New Roman" w:hAnsi="Times New Roman" w:cs="Times New Roman"/>
          <w:bCs/>
          <w:sz w:val="24"/>
          <w:szCs w:val="24"/>
        </w:rPr>
      </w:pPr>
      <w:hyperlink r:id="rId567" w:history="1">
        <w:r w:rsidR="006B4BD3" w:rsidRPr="006B4BD3">
          <w:rPr>
            <w:rStyle w:val="a9"/>
            <w:rFonts w:ascii="Times New Roman" w:hAnsi="Times New Roman" w:cs="Times New Roman"/>
            <w:bCs/>
            <w:sz w:val="24"/>
            <w:szCs w:val="24"/>
          </w:rPr>
          <w:t>http://abkov.ru/ege/2011-B/reshenie_zadach_po_teorii_veroyatnostey-S1.pdf</w:t>
        </w:r>
      </w:hyperlink>
    </w:p>
    <w:p w:rsidR="006B4BD3" w:rsidRPr="006B4BD3" w:rsidRDefault="00D0615F" w:rsidP="006B4BD3">
      <w:pPr>
        <w:pStyle w:val="a5"/>
        <w:numPr>
          <w:ilvl w:val="2"/>
          <w:numId w:val="35"/>
        </w:numPr>
        <w:rPr>
          <w:rFonts w:ascii="Times New Roman" w:hAnsi="Times New Roman" w:cs="Times New Roman"/>
          <w:bCs/>
          <w:sz w:val="24"/>
          <w:szCs w:val="24"/>
        </w:rPr>
      </w:pPr>
      <w:hyperlink r:id="rId568" w:history="1">
        <w:r w:rsidR="006B4BD3" w:rsidRPr="006B4BD3">
          <w:rPr>
            <w:rStyle w:val="a9"/>
            <w:rFonts w:ascii="Times New Roman" w:hAnsi="Times New Roman" w:cs="Times New Roman"/>
            <w:bCs/>
            <w:sz w:val="24"/>
            <w:szCs w:val="24"/>
          </w:rPr>
          <w:t>http://zyurvas.narod.ru/knyhy2/Kolemayev_tv_vprimerah.pdf</w:t>
        </w:r>
      </w:hyperlink>
    </w:p>
    <w:p w:rsidR="006B4BD3" w:rsidRPr="006B4BD3" w:rsidRDefault="00D0615F" w:rsidP="006B4BD3">
      <w:pPr>
        <w:pStyle w:val="a5"/>
        <w:numPr>
          <w:ilvl w:val="2"/>
          <w:numId w:val="35"/>
        </w:numPr>
        <w:rPr>
          <w:rFonts w:ascii="Times New Roman" w:hAnsi="Times New Roman" w:cs="Times New Roman"/>
          <w:bCs/>
          <w:sz w:val="24"/>
          <w:szCs w:val="24"/>
        </w:rPr>
      </w:pPr>
      <w:hyperlink r:id="rId569" w:history="1">
        <w:r w:rsidR="006B4BD3" w:rsidRPr="006B4BD3">
          <w:rPr>
            <w:rStyle w:val="a9"/>
            <w:rFonts w:ascii="Times New Roman" w:hAnsi="Times New Roman" w:cs="Times New Roman"/>
            <w:bCs/>
            <w:sz w:val="24"/>
            <w:szCs w:val="24"/>
          </w:rPr>
          <w:t>http://kafvmsrv.mpei.ac.ru/MM/%D2%E8%EF_%F0%E0%F1%F7_%E2%E5%F0.pdf</w:t>
        </w:r>
      </w:hyperlink>
    </w:p>
    <w:p w:rsidR="006B4BD3" w:rsidRPr="006B4BD3" w:rsidRDefault="00D0615F" w:rsidP="006B4BD3">
      <w:pPr>
        <w:pStyle w:val="a5"/>
        <w:numPr>
          <w:ilvl w:val="2"/>
          <w:numId w:val="35"/>
        </w:numPr>
        <w:rPr>
          <w:rFonts w:ascii="Times New Roman" w:hAnsi="Times New Roman" w:cs="Times New Roman"/>
          <w:bCs/>
          <w:sz w:val="24"/>
          <w:szCs w:val="24"/>
        </w:rPr>
      </w:pPr>
      <w:hyperlink r:id="rId570" w:history="1">
        <w:r w:rsidR="006B4BD3" w:rsidRPr="006B4BD3">
          <w:rPr>
            <w:rStyle w:val="a9"/>
            <w:rFonts w:ascii="Times New Roman" w:hAnsi="Times New Roman" w:cs="Times New Roman"/>
            <w:bCs/>
            <w:sz w:val="24"/>
            <w:szCs w:val="24"/>
          </w:rPr>
          <w:t>http://www.matburo.ru/ex_subject.php?p=tv</w:t>
        </w:r>
      </w:hyperlink>
    </w:p>
    <w:p w:rsidR="00BA25CD" w:rsidRPr="006B4BD3" w:rsidRDefault="00BA25CD" w:rsidP="006B4BD3">
      <w:pPr>
        <w:rPr>
          <w:rFonts w:ascii="Times New Roman" w:hAnsi="Times New Roman" w:cs="Times New Roman"/>
          <w:bCs/>
          <w:sz w:val="24"/>
          <w:szCs w:val="24"/>
        </w:rPr>
      </w:pPr>
    </w:p>
    <w:p w:rsidR="004E4331" w:rsidRPr="006B4BD3" w:rsidRDefault="004E4331" w:rsidP="004E4331">
      <w:pPr>
        <w:rPr>
          <w:rFonts w:ascii="Times New Roman" w:hAnsi="Times New Roman" w:cs="Times New Roman"/>
          <w:b/>
          <w:bCs/>
          <w:sz w:val="24"/>
          <w:szCs w:val="24"/>
          <w:u w:val="single"/>
        </w:rPr>
      </w:pPr>
      <w:r w:rsidRPr="006B4BD3">
        <w:rPr>
          <w:rFonts w:ascii="Times New Roman" w:hAnsi="Times New Roman" w:cs="Times New Roman"/>
          <w:b/>
          <w:bCs/>
          <w:sz w:val="24"/>
          <w:szCs w:val="24"/>
          <w:u w:val="single"/>
        </w:rPr>
        <w:t xml:space="preserve">Время на выполнение – 4 часа </w:t>
      </w:r>
    </w:p>
    <w:p w:rsidR="004E4331" w:rsidRPr="006B4BD3" w:rsidRDefault="004E4331" w:rsidP="004E4331">
      <w:pPr>
        <w:pStyle w:val="a6"/>
        <w:rPr>
          <w:rFonts w:ascii="Times New Roman" w:hAnsi="Times New Roman" w:cs="Times New Roman"/>
          <w:b/>
          <w:sz w:val="24"/>
          <w:szCs w:val="24"/>
        </w:rPr>
      </w:pPr>
      <w:r w:rsidRPr="006B4BD3">
        <w:rPr>
          <w:rFonts w:ascii="Times New Roman" w:hAnsi="Times New Roman" w:cs="Times New Roman"/>
          <w:b/>
          <w:sz w:val="24"/>
          <w:szCs w:val="24"/>
        </w:rPr>
        <w:t xml:space="preserve">По итогам выполнения </w:t>
      </w:r>
      <w:r w:rsidR="00004105" w:rsidRPr="006B4BD3">
        <w:rPr>
          <w:rFonts w:ascii="Times New Roman" w:hAnsi="Times New Roman" w:cs="Times New Roman"/>
          <w:b/>
          <w:sz w:val="24"/>
          <w:szCs w:val="24"/>
        </w:rPr>
        <w:t xml:space="preserve">студент </w:t>
      </w:r>
      <w:r w:rsidRPr="006B4BD3">
        <w:rPr>
          <w:rFonts w:ascii="Times New Roman" w:hAnsi="Times New Roman" w:cs="Times New Roman"/>
          <w:b/>
          <w:sz w:val="24"/>
          <w:szCs w:val="24"/>
        </w:rPr>
        <w:t xml:space="preserve"> должен представить:</w:t>
      </w:r>
    </w:p>
    <w:p w:rsidR="004E4331" w:rsidRPr="006B4BD3" w:rsidRDefault="004E4331" w:rsidP="004E4331">
      <w:pPr>
        <w:rPr>
          <w:rFonts w:ascii="Times New Roman" w:hAnsi="Times New Roman" w:cs="Times New Roman"/>
          <w:bCs/>
          <w:sz w:val="24"/>
          <w:szCs w:val="24"/>
          <w:u w:val="single"/>
        </w:rPr>
      </w:pPr>
      <w:r w:rsidRPr="006B4BD3">
        <w:rPr>
          <w:rFonts w:ascii="Times New Roman" w:hAnsi="Times New Roman" w:cs="Times New Roman"/>
          <w:sz w:val="24"/>
          <w:szCs w:val="24"/>
        </w:rPr>
        <w:t xml:space="preserve">-  </w:t>
      </w:r>
      <w:r w:rsidR="006B4BD3">
        <w:rPr>
          <w:rFonts w:ascii="Times New Roman" w:hAnsi="Times New Roman" w:cs="Times New Roman"/>
          <w:sz w:val="24"/>
          <w:szCs w:val="24"/>
        </w:rPr>
        <w:t>решить задачи по теории вероятностей</w:t>
      </w:r>
    </w:p>
    <w:p w:rsidR="004E4331" w:rsidRPr="006B4BD3" w:rsidRDefault="004E4331" w:rsidP="004E4331">
      <w:pPr>
        <w:rPr>
          <w:rFonts w:ascii="Times New Roman" w:hAnsi="Times New Roman" w:cs="Times New Roman"/>
          <w:b/>
          <w:sz w:val="24"/>
          <w:szCs w:val="24"/>
        </w:rPr>
      </w:pPr>
      <w:r w:rsidRPr="006B4BD3">
        <w:rPr>
          <w:rFonts w:ascii="Times New Roman" w:hAnsi="Times New Roman" w:cs="Times New Roman"/>
          <w:b/>
          <w:sz w:val="24"/>
          <w:szCs w:val="24"/>
        </w:rPr>
        <w:t xml:space="preserve">В процессе выполнения работы </w:t>
      </w:r>
      <w:r w:rsidR="00004105" w:rsidRPr="006B4BD3">
        <w:rPr>
          <w:rFonts w:ascii="Times New Roman" w:hAnsi="Times New Roman" w:cs="Times New Roman"/>
          <w:b/>
          <w:sz w:val="24"/>
          <w:szCs w:val="24"/>
        </w:rPr>
        <w:t xml:space="preserve">студент </w:t>
      </w:r>
      <w:r w:rsidRPr="006B4BD3">
        <w:rPr>
          <w:rFonts w:ascii="Times New Roman" w:hAnsi="Times New Roman" w:cs="Times New Roman"/>
          <w:b/>
          <w:sz w:val="24"/>
          <w:szCs w:val="24"/>
        </w:rPr>
        <w:t xml:space="preserve"> должен:</w:t>
      </w:r>
    </w:p>
    <w:p w:rsidR="004E4331" w:rsidRPr="006B4BD3" w:rsidRDefault="004E4331" w:rsidP="004E4331">
      <w:pPr>
        <w:rPr>
          <w:rFonts w:ascii="Times New Roman" w:hAnsi="Times New Roman" w:cs="Times New Roman"/>
          <w:sz w:val="24"/>
          <w:szCs w:val="24"/>
        </w:rPr>
      </w:pPr>
      <w:r w:rsidRPr="006B4BD3">
        <w:rPr>
          <w:rFonts w:ascii="Times New Roman" w:hAnsi="Times New Roman" w:cs="Times New Roman"/>
          <w:b/>
          <w:sz w:val="24"/>
          <w:szCs w:val="24"/>
        </w:rPr>
        <w:t xml:space="preserve">- </w:t>
      </w:r>
      <w:r w:rsidRPr="006B4BD3">
        <w:rPr>
          <w:rFonts w:ascii="Times New Roman" w:hAnsi="Times New Roman" w:cs="Times New Roman"/>
          <w:sz w:val="24"/>
          <w:szCs w:val="24"/>
        </w:rPr>
        <w:t>прочитать</w:t>
      </w:r>
      <w:r w:rsidRPr="006B4BD3">
        <w:rPr>
          <w:rFonts w:ascii="Times New Roman" w:hAnsi="Times New Roman" w:cs="Times New Roman"/>
          <w:b/>
          <w:sz w:val="24"/>
          <w:szCs w:val="24"/>
        </w:rPr>
        <w:t xml:space="preserve"> </w:t>
      </w:r>
      <w:r w:rsidRPr="006B4BD3">
        <w:rPr>
          <w:rFonts w:ascii="Times New Roman" w:hAnsi="Times New Roman" w:cs="Times New Roman"/>
          <w:sz w:val="24"/>
          <w:szCs w:val="24"/>
        </w:rPr>
        <w:t xml:space="preserve"> литературу по указанной теме,</w:t>
      </w:r>
    </w:p>
    <w:p w:rsidR="004E4331" w:rsidRPr="006B4BD3" w:rsidRDefault="004E4331" w:rsidP="004E4331">
      <w:pPr>
        <w:rPr>
          <w:rFonts w:ascii="Times New Roman" w:hAnsi="Times New Roman" w:cs="Times New Roman"/>
          <w:sz w:val="24"/>
          <w:szCs w:val="24"/>
        </w:rPr>
      </w:pPr>
      <w:r w:rsidRPr="006B4BD3">
        <w:rPr>
          <w:rFonts w:ascii="Times New Roman" w:hAnsi="Times New Roman" w:cs="Times New Roman"/>
          <w:sz w:val="24"/>
          <w:szCs w:val="24"/>
        </w:rPr>
        <w:t xml:space="preserve">-рассмотреть </w:t>
      </w:r>
      <w:r w:rsidR="00FE45B0" w:rsidRPr="006B4BD3">
        <w:rPr>
          <w:rFonts w:ascii="Times New Roman" w:hAnsi="Times New Roman" w:cs="Times New Roman"/>
          <w:sz w:val="24"/>
          <w:szCs w:val="24"/>
        </w:rPr>
        <w:t xml:space="preserve">материал по теории вероятностей, </w:t>
      </w:r>
      <w:r w:rsidR="006B4BD3">
        <w:rPr>
          <w:rFonts w:ascii="Times New Roman" w:hAnsi="Times New Roman" w:cs="Times New Roman"/>
          <w:sz w:val="24"/>
          <w:szCs w:val="24"/>
        </w:rPr>
        <w:t>решить предложенные задачи</w:t>
      </w:r>
    </w:p>
    <w:p w:rsidR="004E4331" w:rsidRPr="006B4BD3" w:rsidRDefault="004E4331" w:rsidP="004E4331">
      <w:pPr>
        <w:ind w:firstLine="709"/>
        <w:jc w:val="both"/>
        <w:rPr>
          <w:rFonts w:ascii="Times New Roman" w:hAnsi="Times New Roman" w:cs="Times New Roman"/>
          <w:b/>
          <w:sz w:val="24"/>
          <w:szCs w:val="24"/>
        </w:rPr>
      </w:pPr>
      <w:r w:rsidRPr="006B4BD3">
        <w:rPr>
          <w:rFonts w:ascii="Times New Roman" w:hAnsi="Times New Roman" w:cs="Times New Roman"/>
          <w:b/>
          <w:sz w:val="24"/>
          <w:szCs w:val="24"/>
        </w:rPr>
        <w:t>Критерии оценки результата</w:t>
      </w:r>
    </w:p>
    <w:p w:rsidR="004E4331" w:rsidRDefault="004E4331" w:rsidP="004E4331">
      <w:pPr>
        <w:ind w:firstLine="709"/>
        <w:jc w:val="both"/>
        <w:rPr>
          <w:rFonts w:ascii="Times New Roman" w:hAnsi="Times New Roman" w:cs="Times New Roman"/>
          <w:color w:val="FF0000"/>
          <w:sz w:val="24"/>
          <w:szCs w:val="24"/>
          <w:highlight w:val="yellow"/>
        </w:rPr>
      </w:pPr>
    </w:p>
    <w:tbl>
      <w:tblPr>
        <w:tblW w:w="0" w:type="auto"/>
        <w:tblCellMar>
          <w:left w:w="0" w:type="dxa"/>
          <w:right w:w="0" w:type="dxa"/>
        </w:tblCellMar>
        <w:tblLook w:val="0000" w:firstRow="0" w:lastRow="0" w:firstColumn="0" w:lastColumn="0" w:noHBand="0" w:noVBand="0"/>
      </w:tblPr>
      <w:tblGrid>
        <w:gridCol w:w="4539"/>
        <w:gridCol w:w="2510"/>
        <w:gridCol w:w="2593"/>
      </w:tblGrid>
      <w:tr w:rsidR="00237A2E" w:rsidRPr="00FD4109" w:rsidTr="006B22AC">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237A2E" w:rsidRPr="00FD4109" w:rsidTr="006B22AC">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237A2E" w:rsidRPr="00FD4109" w:rsidRDefault="00237A2E" w:rsidP="006B22AC">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237A2E" w:rsidRDefault="00237A2E" w:rsidP="004E4331">
      <w:pPr>
        <w:ind w:firstLine="709"/>
        <w:jc w:val="both"/>
        <w:rPr>
          <w:rFonts w:ascii="Times New Roman" w:hAnsi="Times New Roman" w:cs="Times New Roman"/>
          <w:color w:val="FF0000"/>
          <w:sz w:val="24"/>
          <w:szCs w:val="24"/>
          <w:highlight w:val="yellow"/>
        </w:rPr>
      </w:pPr>
    </w:p>
    <w:p w:rsidR="00237A2E" w:rsidRPr="00F85CA9" w:rsidRDefault="00237A2E" w:rsidP="004E4331">
      <w:pPr>
        <w:ind w:firstLine="709"/>
        <w:jc w:val="both"/>
        <w:rPr>
          <w:rFonts w:ascii="Times New Roman" w:hAnsi="Times New Roman" w:cs="Times New Roman"/>
          <w:color w:val="FF0000"/>
          <w:sz w:val="24"/>
          <w:szCs w:val="24"/>
          <w:highlight w:val="yellow"/>
        </w:rPr>
      </w:pPr>
    </w:p>
    <w:p w:rsidR="004E4331" w:rsidRPr="006B4BD3" w:rsidRDefault="004E4331" w:rsidP="004E4331">
      <w:pPr>
        <w:ind w:firstLine="709"/>
        <w:jc w:val="both"/>
        <w:rPr>
          <w:rFonts w:ascii="Times New Roman" w:hAnsi="Times New Roman" w:cs="Times New Roman"/>
          <w:sz w:val="24"/>
          <w:szCs w:val="24"/>
        </w:rPr>
      </w:pPr>
      <w:r w:rsidRPr="006B4BD3">
        <w:rPr>
          <w:rFonts w:ascii="Times New Roman" w:hAnsi="Times New Roman" w:cs="Times New Roman"/>
          <w:b/>
          <w:sz w:val="24"/>
          <w:szCs w:val="24"/>
        </w:rPr>
        <w:t>Форма представления работы</w:t>
      </w:r>
      <w:r w:rsidRPr="006B4BD3">
        <w:rPr>
          <w:rFonts w:ascii="Times New Roman" w:hAnsi="Times New Roman" w:cs="Times New Roman"/>
          <w:sz w:val="24"/>
          <w:szCs w:val="24"/>
        </w:rPr>
        <w:t>:</w:t>
      </w:r>
      <w:r w:rsidR="00D720C5" w:rsidRPr="006B4BD3">
        <w:rPr>
          <w:rFonts w:ascii="Times New Roman" w:hAnsi="Times New Roman" w:cs="Times New Roman"/>
          <w:sz w:val="24"/>
          <w:szCs w:val="24"/>
        </w:rPr>
        <w:t xml:space="preserve"> </w:t>
      </w:r>
      <w:r w:rsidR="006B4BD3" w:rsidRPr="006B4BD3">
        <w:rPr>
          <w:rFonts w:ascii="Times New Roman" w:hAnsi="Times New Roman" w:cs="Times New Roman"/>
          <w:sz w:val="24"/>
          <w:szCs w:val="24"/>
        </w:rPr>
        <w:t>тетрадь с выполненным заданием</w:t>
      </w:r>
    </w:p>
    <w:p w:rsidR="004E4331" w:rsidRPr="006B4BD3" w:rsidRDefault="004E4331" w:rsidP="004E4331">
      <w:pPr>
        <w:jc w:val="both"/>
        <w:rPr>
          <w:rFonts w:ascii="Times New Roman" w:hAnsi="Times New Roman" w:cs="Times New Roman"/>
          <w:b/>
          <w:sz w:val="24"/>
          <w:szCs w:val="24"/>
        </w:rPr>
      </w:pPr>
    </w:p>
    <w:p w:rsidR="004E4331" w:rsidRPr="006B4BD3" w:rsidRDefault="004E4331" w:rsidP="004E4331">
      <w:pPr>
        <w:ind w:firstLine="709"/>
        <w:jc w:val="both"/>
        <w:rPr>
          <w:rFonts w:ascii="Times New Roman" w:hAnsi="Times New Roman" w:cs="Times New Roman"/>
          <w:sz w:val="24"/>
          <w:szCs w:val="24"/>
        </w:rPr>
      </w:pPr>
      <w:r w:rsidRPr="006B4BD3">
        <w:rPr>
          <w:rFonts w:ascii="Times New Roman" w:hAnsi="Times New Roman" w:cs="Times New Roman"/>
          <w:b/>
          <w:sz w:val="24"/>
          <w:szCs w:val="24"/>
        </w:rPr>
        <w:t>Перечень заданий</w:t>
      </w:r>
      <w:r w:rsidRPr="006B4BD3">
        <w:rPr>
          <w:rFonts w:ascii="Times New Roman" w:hAnsi="Times New Roman" w:cs="Times New Roman"/>
          <w:sz w:val="24"/>
          <w:szCs w:val="24"/>
        </w:rPr>
        <w:t>:</w:t>
      </w:r>
    </w:p>
    <w:p w:rsidR="00D720C5" w:rsidRPr="006B4BD3" w:rsidRDefault="00D720C5" w:rsidP="004450B1">
      <w:pPr>
        <w:pStyle w:val="a5"/>
        <w:numPr>
          <w:ilvl w:val="0"/>
          <w:numId w:val="52"/>
        </w:numPr>
        <w:jc w:val="both"/>
        <w:rPr>
          <w:rFonts w:ascii="Times New Roman" w:hAnsi="Times New Roman" w:cs="Times New Roman"/>
          <w:sz w:val="24"/>
          <w:szCs w:val="24"/>
        </w:rPr>
      </w:pPr>
      <w:r w:rsidRPr="006B4BD3">
        <w:rPr>
          <w:rFonts w:ascii="Times New Roman" w:hAnsi="Times New Roman" w:cs="Times New Roman"/>
          <w:sz w:val="24"/>
          <w:szCs w:val="24"/>
        </w:rPr>
        <w:t>Повторите материал лекций по теме «Теория вероятностей»</w:t>
      </w:r>
    </w:p>
    <w:p w:rsidR="00D720C5" w:rsidRDefault="00D720C5" w:rsidP="004450B1">
      <w:pPr>
        <w:pStyle w:val="a5"/>
        <w:numPr>
          <w:ilvl w:val="0"/>
          <w:numId w:val="52"/>
        </w:numPr>
        <w:jc w:val="both"/>
        <w:rPr>
          <w:rFonts w:ascii="Times New Roman" w:hAnsi="Times New Roman" w:cs="Times New Roman"/>
          <w:sz w:val="24"/>
          <w:szCs w:val="24"/>
        </w:rPr>
      </w:pPr>
      <w:r w:rsidRPr="006B4BD3">
        <w:rPr>
          <w:rFonts w:ascii="Times New Roman" w:hAnsi="Times New Roman" w:cs="Times New Roman"/>
          <w:sz w:val="24"/>
          <w:szCs w:val="24"/>
        </w:rPr>
        <w:t>Изучите материал по данной теме в других источниках информации</w:t>
      </w:r>
    </w:p>
    <w:p w:rsidR="006B4BD3" w:rsidRDefault="006B4BD3" w:rsidP="004450B1">
      <w:pPr>
        <w:pStyle w:val="a5"/>
        <w:numPr>
          <w:ilvl w:val="0"/>
          <w:numId w:val="52"/>
        </w:numPr>
        <w:jc w:val="both"/>
        <w:rPr>
          <w:rFonts w:ascii="Times New Roman" w:hAnsi="Times New Roman" w:cs="Times New Roman"/>
          <w:sz w:val="24"/>
          <w:szCs w:val="24"/>
        </w:rPr>
      </w:pPr>
      <w:r>
        <w:rPr>
          <w:rFonts w:ascii="Times New Roman" w:hAnsi="Times New Roman" w:cs="Times New Roman"/>
          <w:sz w:val="24"/>
          <w:szCs w:val="24"/>
        </w:rPr>
        <w:t>Решите предложенные задачи.</w:t>
      </w:r>
    </w:p>
    <w:p w:rsidR="006B4BD3" w:rsidRDefault="006B4BD3" w:rsidP="006B4BD3">
      <w:pPr>
        <w:pStyle w:val="a5"/>
        <w:ind w:left="1440"/>
        <w:jc w:val="both"/>
        <w:rPr>
          <w:rFonts w:ascii="Times New Roman" w:hAnsi="Times New Roman" w:cs="Times New Roman"/>
          <w:sz w:val="24"/>
          <w:szCs w:val="24"/>
        </w:rPr>
      </w:pPr>
    </w:p>
    <w:p w:rsidR="006B4BD3" w:rsidRDefault="006B4BD3" w:rsidP="006B4BD3">
      <w:pPr>
        <w:pStyle w:val="a5"/>
        <w:ind w:left="1440"/>
        <w:jc w:val="both"/>
        <w:rPr>
          <w:rFonts w:ascii="Times New Roman" w:hAnsi="Times New Roman" w:cs="Times New Roman"/>
          <w:sz w:val="24"/>
          <w:szCs w:val="24"/>
        </w:rPr>
      </w:pPr>
    </w:p>
    <w:p w:rsidR="006B4BD3" w:rsidRPr="00534F4E" w:rsidRDefault="006B4BD3" w:rsidP="00534F4E">
      <w:pPr>
        <w:jc w:val="center"/>
        <w:rPr>
          <w:rFonts w:ascii="Times New Roman" w:hAnsi="Times New Roman" w:cs="Times New Roman"/>
          <w:b/>
          <w:sz w:val="28"/>
          <w:szCs w:val="28"/>
          <w:u w:val="single"/>
        </w:rPr>
      </w:pPr>
      <w:r w:rsidRPr="00534F4E">
        <w:rPr>
          <w:rFonts w:ascii="Times New Roman" w:hAnsi="Times New Roman" w:cs="Times New Roman"/>
          <w:b/>
          <w:sz w:val="28"/>
          <w:szCs w:val="28"/>
          <w:u w:val="single"/>
        </w:rPr>
        <w:t>Задания для самостоятельной работы</w:t>
      </w:r>
    </w:p>
    <w:p w:rsidR="006B4BD3" w:rsidRDefault="006B4BD3" w:rsidP="006B4BD3">
      <w:pPr>
        <w:rPr>
          <w:rFonts w:ascii="Times New Roman" w:hAnsi="Times New Roman" w:cs="Times New Roman"/>
          <w:b/>
          <w:sz w:val="24"/>
          <w:szCs w:val="24"/>
        </w:rPr>
      </w:pPr>
      <w:r w:rsidRPr="006B4BD3">
        <w:rPr>
          <w:rFonts w:ascii="Times New Roman" w:hAnsi="Times New Roman" w:cs="Times New Roman"/>
          <w:b/>
          <w:sz w:val="24"/>
          <w:szCs w:val="24"/>
        </w:rPr>
        <w:t>Решите задачи</w:t>
      </w:r>
      <w:r>
        <w:rPr>
          <w:rFonts w:ascii="Times New Roman" w:hAnsi="Times New Roman" w:cs="Times New Roman"/>
          <w:b/>
          <w:sz w:val="24"/>
          <w:szCs w:val="24"/>
        </w:rPr>
        <w:t>:</w:t>
      </w:r>
    </w:p>
    <w:p w:rsidR="001F1076" w:rsidRDefault="001F1076" w:rsidP="006B4BD3">
      <w:pPr>
        <w:rPr>
          <w:rFonts w:ascii="Times New Roman" w:hAnsi="Times New Roman" w:cs="Times New Roman"/>
          <w:b/>
          <w:sz w:val="24"/>
          <w:szCs w:val="24"/>
        </w:rPr>
      </w:pPr>
      <w:r>
        <w:rPr>
          <w:rFonts w:ascii="Times New Roman" w:hAnsi="Times New Roman" w:cs="Times New Roman"/>
          <w:b/>
          <w:sz w:val="24"/>
          <w:szCs w:val="24"/>
        </w:rPr>
        <w:t>Вариант 1 –задачи № 1, 3, 5</w:t>
      </w:r>
    </w:p>
    <w:p w:rsidR="001F1076" w:rsidRPr="006B4BD3" w:rsidRDefault="001F1076" w:rsidP="006B4BD3">
      <w:pPr>
        <w:rPr>
          <w:rFonts w:ascii="Times New Roman" w:hAnsi="Times New Roman" w:cs="Times New Roman"/>
          <w:b/>
          <w:sz w:val="24"/>
          <w:szCs w:val="24"/>
        </w:rPr>
      </w:pPr>
      <w:r>
        <w:rPr>
          <w:rFonts w:ascii="Times New Roman" w:hAnsi="Times New Roman" w:cs="Times New Roman"/>
          <w:b/>
          <w:sz w:val="24"/>
          <w:szCs w:val="24"/>
        </w:rPr>
        <w:t>Вариант 2 – задачи № 2, 4, 5</w:t>
      </w:r>
    </w:p>
    <w:p w:rsidR="00CB7AD6" w:rsidRDefault="00CB7AD6" w:rsidP="00CB7AD6">
      <w:pPr>
        <w:shd w:val="clear" w:color="auto" w:fill="FFFFFF"/>
        <w:spacing w:before="100" w:beforeAutospacing="1" w:after="100" w:afterAutospacing="1" w:line="240" w:lineRule="auto"/>
        <w:ind w:left="120" w:right="120"/>
        <w:jc w:val="both"/>
        <w:rPr>
          <w:rFonts w:ascii="Times New Roman" w:eastAsia="Times New Roman" w:hAnsi="Times New Roman" w:cs="Times New Roman"/>
          <w:b/>
          <w:bCs/>
          <w:color w:val="575757"/>
          <w:sz w:val="24"/>
          <w:szCs w:val="24"/>
          <w:lang w:eastAsia="ru-RU"/>
        </w:rPr>
      </w:pPr>
      <w:r>
        <w:rPr>
          <w:rFonts w:ascii="Times New Roman" w:eastAsia="Times New Roman" w:hAnsi="Times New Roman" w:cs="Times New Roman"/>
          <w:b/>
          <w:bCs/>
          <w:color w:val="575757"/>
          <w:sz w:val="24"/>
          <w:szCs w:val="24"/>
          <w:lang w:eastAsia="ru-RU"/>
        </w:rPr>
        <w:t>Задачи на классическое определение вероятности</w:t>
      </w:r>
    </w:p>
    <w:p w:rsidR="00CB7AD6" w:rsidRPr="00CB7AD6" w:rsidRDefault="00CB7AD6" w:rsidP="00CB7AD6">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1.</w:t>
      </w:r>
      <w:r w:rsidRPr="00CB7AD6">
        <w:rPr>
          <w:rFonts w:ascii="Times New Roman" w:eastAsia="Times New Roman" w:hAnsi="Times New Roman" w:cs="Times New Roman"/>
          <w:color w:val="575757"/>
          <w:sz w:val="24"/>
          <w:szCs w:val="24"/>
          <w:lang w:eastAsia="ru-RU"/>
        </w:rPr>
        <w:t> Абонент забыл последнюю цифру номера телефона и поэтому набирает её наугад. Определить вероятность того, что ему придётся звонить не более чем в 3 места.</w:t>
      </w:r>
    </w:p>
    <w:p w:rsidR="00CB7AD6" w:rsidRPr="00CB7AD6" w:rsidRDefault="00CB7AD6" w:rsidP="00CB7AD6">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2. </w:t>
      </w:r>
      <w:r w:rsidRPr="00CB7AD6">
        <w:rPr>
          <w:rFonts w:ascii="Times New Roman" w:eastAsia="Times New Roman" w:hAnsi="Times New Roman" w:cs="Times New Roman"/>
          <w:color w:val="575757"/>
          <w:sz w:val="24"/>
          <w:szCs w:val="24"/>
          <w:lang w:eastAsia="ru-RU"/>
        </w:rPr>
        <w:t>Абонент забыл последние 2 цифры телефонного номера, но помнит, что они различны и образуют двузначное число, меньшее 30. С учетом этого он набирает наугад 2 цифры. Найти вероятность того, что это будут нужные цифры.</w:t>
      </w:r>
    </w:p>
    <w:p w:rsidR="00CB7AD6" w:rsidRPr="00CB7AD6" w:rsidRDefault="00CB7AD6" w:rsidP="00CB7AD6">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3.</w:t>
      </w:r>
      <w:r w:rsidRPr="00CB7AD6">
        <w:rPr>
          <w:rFonts w:ascii="Times New Roman" w:eastAsia="Times New Roman" w:hAnsi="Times New Roman" w:cs="Times New Roman"/>
          <w:color w:val="575757"/>
          <w:sz w:val="24"/>
          <w:szCs w:val="24"/>
          <w:lang w:eastAsia="ru-RU"/>
        </w:rPr>
        <w:t> Шесть шаров случайным образом раскладывают в три ящика. Найти вероятность того, что во всех ящиках окажется разное число шаров, при условии, что все ящики не пустые.</w:t>
      </w:r>
    </w:p>
    <w:p w:rsidR="00CB7AD6" w:rsidRPr="00CB7AD6" w:rsidRDefault="00CB7AD6" w:rsidP="00CB7AD6">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4.</w:t>
      </w:r>
      <w:r w:rsidRPr="00CB7AD6">
        <w:rPr>
          <w:rFonts w:ascii="Times New Roman" w:eastAsia="Times New Roman" w:hAnsi="Times New Roman" w:cs="Times New Roman"/>
          <w:color w:val="575757"/>
          <w:sz w:val="24"/>
          <w:szCs w:val="24"/>
          <w:lang w:eastAsia="ru-RU"/>
        </w:rPr>
        <w:t> На шахматную доску случайным образом поставлены две ладьи. Какова вероятность, что они не будут бить одна другую?</w:t>
      </w:r>
    </w:p>
    <w:p w:rsidR="00CB7AD6" w:rsidRDefault="00CB7AD6" w:rsidP="00CB7AD6">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5.</w:t>
      </w:r>
      <w:r w:rsidRPr="00CB7AD6">
        <w:rPr>
          <w:rFonts w:ascii="Times New Roman" w:eastAsia="Times New Roman" w:hAnsi="Times New Roman" w:cs="Times New Roman"/>
          <w:color w:val="575757"/>
          <w:sz w:val="24"/>
          <w:szCs w:val="24"/>
          <w:lang w:eastAsia="ru-RU"/>
        </w:rPr>
        <w:t> Шесть рукописей случайно раскладывают по пяти папкам. Какова вероятность того, что ровно одна папка останется пустой?</w:t>
      </w:r>
    </w:p>
    <w:p w:rsidR="00CB7AD6" w:rsidRPr="00CB7AD6" w:rsidRDefault="00CB7AD6" w:rsidP="006B4BD3">
      <w:pPr>
        <w:shd w:val="clear" w:color="auto" w:fill="FFFFFF"/>
        <w:spacing w:before="100" w:beforeAutospacing="1" w:after="100" w:afterAutospacing="1" w:line="240" w:lineRule="auto"/>
        <w:ind w:left="120" w:right="120"/>
        <w:jc w:val="both"/>
        <w:rPr>
          <w:rFonts w:ascii="Times New Roman" w:eastAsia="Times New Roman" w:hAnsi="Times New Roman" w:cs="Times New Roman"/>
          <w:b/>
          <w:bCs/>
          <w:color w:val="575757"/>
          <w:sz w:val="24"/>
          <w:szCs w:val="24"/>
          <w:lang w:eastAsia="ru-RU"/>
        </w:rPr>
      </w:pPr>
      <w:r>
        <w:rPr>
          <w:rFonts w:ascii="Times New Roman" w:eastAsia="Times New Roman" w:hAnsi="Times New Roman" w:cs="Times New Roman"/>
          <w:b/>
          <w:bCs/>
          <w:color w:val="575757"/>
          <w:sz w:val="24"/>
          <w:szCs w:val="24"/>
          <w:lang w:eastAsia="ru-RU"/>
        </w:rPr>
        <w:t xml:space="preserve">Задачи на </w:t>
      </w:r>
      <w:r w:rsidR="006B4BD3">
        <w:rPr>
          <w:rFonts w:ascii="Times New Roman" w:eastAsia="Times New Roman" w:hAnsi="Times New Roman" w:cs="Times New Roman"/>
          <w:b/>
          <w:bCs/>
          <w:color w:val="575757"/>
          <w:sz w:val="24"/>
          <w:szCs w:val="24"/>
          <w:lang w:eastAsia="ru-RU"/>
        </w:rPr>
        <w:t xml:space="preserve">сложение и умножение </w:t>
      </w:r>
      <w:r>
        <w:rPr>
          <w:rFonts w:ascii="Times New Roman" w:eastAsia="Times New Roman" w:hAnsi="Times New Roman" w:cs="Times New Roman"/>
          <w:b/>
          <w:bCs/>
          <w:color w:val="575757"/>
          <w:sz w:val="24"/>
          <w:szCs w:val="24"/>
          <w:lang w:eastAsia="ru-RU"/>
        </w:rPr>
        <w:t xml:space="preserve"> вероятностей</w:t>
      </w:r>
      <w:r w:rsidR="006B4BD3">
        <w:rPr>
          <w:rFonts w:ascii="Times New Roman" w:eastAsia="Times New Roman" w:hAnsi="Times New Roman" w:cs="Times New Roman"/>
          <w:b/>
          <w:bCs/>
          <w:color w:val="575757"/>
          <w:sz w:val="24"/>
          <w:szCs w:val="24"/>
          <w:lang w:eastAsia="ru-RU"/>
        </w:rPr>
        <w:t xml:space="preserve"> </w:t>
      </w:r>
    </w:p>
    <w:p w:rsidR="00CB7AD6" w:rsidRPr="00CB7AD6" w:rsidRDefault="00CB7AD6" w:rsidP="00CB7AD6">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lastRenderedPageBreak/>
        <w:t>Задача 1.</w:t>
      </w:r>
      <w:r w:rsidRPr="00CB7AD6">
        <w:rPr>
          <w:rFonts w:ascii="Times New Roman" w:eastAsia="Times New Roman" w:hAnsi="Times New Roman" w:cs="Times New Roman"/>
          <w:color w:val="575757"/>
          <w:sz w:val="24"/>
          <w:szCs w:val="24"/>
          <w:lang w:eastAsia="ru-RU"/>
        </w:rPr>
        <w:t> Экспедиция издательства отправила газеты в три почтовых отделения. Вероятность своевременной доставки газет в первое отделение равна 0,95, во второе - 0,9, в третье - 0,8. Найти вероятность следующих событий:</w:t>
      </w:r>
      <w:r w:rsidRPr="00CB7AD6">
        <w:rPr>
          <w:rFonts w:ascii="Times New Roman" w:eastAsia="Times New Roman" w:hAnsi="Times New Roman" w:cs="Times New Roman"/>
          <w:color w:val="575757"/>
          <w:sz w:val="24"/>
          <w:szCs w:val="24"/>
          <w:lang w:eastAsia="ru-RU"/>
        </w:rPr>
        <w:br/>
        <w:t>а) только одно отделение получит газеты вовремя;</w:t>
      </w:r>
      <w:r w:rsidRPr="00CB7AD6">
        <w:rPr>
          <w:rFonts w:ascii="Times New Roman" w:eastAsia="Times New Roman" w:hAnsi="Times New Roman" w:cs="Times New Roman"/>
          <w:color w:val="575757"/>
          <w:sz w:val="24"/>
          <w:szCs w:val="24"/>
          <w:lang w:eastAsia="ru-RU"/>
        </w:rPr>
        <w:br/>
        <w:t>б) хотя бы одно отделение получит газеты с опозданием.</w:t>
      </w:r>
    </w:p>
    <w:p w:rsidR="00CB7AD6" w:rsidRPr="00CB7AD6" w:rsidRDefault="00CB7AD6" w:rsidP="00CB7AD6">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2. </w:t>
      </w:r>
      <w:r w:rsidRPr="00CB7AD6">
        <w:rPr>
          <w:rFonts w:ascii="Times New Roman" w:eastAsia="Times New Roman" w:hAnsi="Times New Roman" w:cs="Times New Roman"/>
          <w:color w:val="575757"/>
          <w:sz w:val="24"/>
          <w:szCs w:val="24"/>
          <w:lang w:eastAsia="ru-RU"/>
        </w:rPr>
        <w:t>Для сигнализации об аварии установлены два независимо работающих сигнализатора. Вероятность того, что при аварии сигнализатор сработает, равна 0,95 для первого сигнализатора и 0,9 для второго. Найти вероятность того, что при аварии сработает только один сигнализатор.</w:t>
      </w:r>
    </w:p>
    <w:p w:rsidR="00CB7AD6" w:rsidRPr="00CB7AD6" w:rsidRDefault="00CB7AD6" w:rsidP="00CB7AD6">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3.</w:t>
      </w:r>
      <w:r w:rsidRPr="00CB7AD6">
        <w:rPr>
          <w:rFonts w:ascii="Times New Roman" w:eastAsia="Times New Roman" w:hAnsi="Times New Roman" w:cs="Times New Roman"/>
          <w:color w:val="575757"/>
          <w:sz w:val="24"/>
          <w:szCs w:val="24"/>
          <w:lang w:eastAsia="ru-RU"/>
        </w:rPr>
        <w:t> Вероятность хотя бы одного попадания в цель при четырех выстрелах равна 0,9984. Найти вероятность попадания в цель при одном выстреле.</w:t>
      </w:r>
    </w:p>
    <w:p w:rsidR="00CB7AD6" w:rsidRPr="00CB7AD6" w:rsidRDefault="00CB7AD6" w:rsidP="00CB7AD6">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4.</w:t>
      </w:r>
      <w:r w:rsidRPr="00CB7AD6">
        <w:rPr>
          <w:rFonts w:ascii="Times New Roman" w:eastAsia="Times New Roman" w:hAnsi="Times New Roman" w:cs="Times New Roman"/>
          <w:color w:val="575757"/>
          <w:sz w:val="24"/>
          <w:szCs w:val="24"/>
          <w:lang w:eastAsia="ru-RU"/>
        </w:rPr>
        <w:t> В первой урне находятся 10 белых и 4 черных шаров, а во второй 5 белых и 9 черных шаров. Из каждой урны вынули по шару. Какова вероятность того, что оба шара окажутся черными? </w:t>
      </w:r>
    </w:p>
    <w:p w:rsidR="006B4BD3" w:rsidRDefault="00CB7AD6" w:rsidP="00CB7AD6">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5.</w:t>
      </w:r>
      <w:r w:rsidRPr="00CB7AD6">
        <w:rPr>
          <w:rFonts w:ascii="Times New Roman" w:eastAsia="Times New Roman" w:hAnsi="Times New Roman" w:cs="Times New Roman"/>
          <w:color w:val="575757"/>
          <w:sz w:val="24"/>
          <w:szCs w:val="24"/>
          <w:lang w:eastAsia="ru-RU"/>
        </w:rPr>
        <w:t> Трое учащихся на экзамене независимо друг от друга решают одну и ту же задачу. Вероятности ее решения этими учащимися равны 0,8, 0,7 и 0,6 соответственно. Найдите вероятность того, что хотя бы один учащийся решит задачу.</w:t>
      </w:r>
    </w:p>
    <w:p w:rsidR="00CB7AD6" w:rsidRPr="00CB7AD6" w:rsidRDefault="006B4BD3" w:rsidP="00CB7AD6">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Pr>
          <w:rFonts w:ascii="Times New Roman" w:eastAsia="Times New Roman" w:hAnsi="Times New Roman" w:cs="Times New Roman"/>
          <w:b/>
          <w:bCs/>
          <w:color w:val="575757"/>
          <w:sz w:val="24"/>
          <w:szCs w:val="24"/>
          <w:lang w:eastAsia="ru-RU"/>
        </w:rPr>
        <w:t>Задачи на применение формулы полной вероятности и формулы Байеса</w:t>
      </w:r>
      <w:r w:rsidR="00CB7AD6" w:rsidRPr="00CB7AD6">
        <w:rPr>
          <w:rFonts w:ascii="Times New Roman" w:eastAsia="Times New Roman" w:hAnsi="Times New Roman" w:cs="Times New Roman"/>
          <w:color w:val="575757"/>
          <w:sz w:val="24"/>
          <w:szCs w:val="24"/>
          <w:lang w:eastAsia="ru-RU"/>
        </w:rPr>
        <w:t> </w:t>
      </w:r>
    </w:p>
    <w:p w:rsidR="006B4BD3" w:rsidRPr="006B4BD3" w:rsidRDefault="006B4BD3" w:rsidP="006B4BD3">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6B4BD3">
        <w:rPr>
          <w:rFonts w:ascii="Times New Roman" w:eastAsia="Times New Roman" w:hAnsi="Times New Roman" w:cs="Times New Roman"/>
          <w:b/>
          <w:bCs/>
          <w:color w:val="575757"/>
          <w:sz w:val="24"/>
          <w:szCs w:val="24"/>
          <w:lang w:eastAsia="ru-RU"/>
        </w:rPr>
        <w:t>Задача 1.</w:t>
      </w:r>
      <w:r w:rsidRPr="006B4BD3">
        <w:rPr>
          <w:rFonts w:ascii="Times New Roman" w:eastAsia="Times New Roman" w:hAnsi="Times New Roman" w:cs="Times New Roman"/>
          <w:color w:val="575757"/>
          <w:sz w:val="24"/>
          <w:szCs w:val="24"/>
          <w:lang w:eastAsia="ru-RU"/>
        </w:rPr>
        <w:t> Из 1000 ламп 380 принадлежат к 1 партии, 270 – ко второй партии, остальные к третьей. В первой партии 4% брака, во второй - 3%, в третьей – 6%. Наудачу выбирается одна лампа. Определить вероятность того, что выбранная лампа – бракованная. </w:t>
      </w:r>
    </w:p>
    <w:p w:rsidR="006B4BD3" w:rsidRPr="006B4BD3" w:rsidRDefault="006B4BD3" w:rsidP="006B4BD3">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6B4BD3">
        <w:rPr>
          <w:rFonts w:ascii="Times New Roman" w:eastAsia="Times New Roman" w:hAnsi="Times New Roman" w:cs="Times New Roman"/>
          <w:b/>
          <w:bCs/>
          <w:color w:val="575757"/>
          <w:sz w:val="24"/>
          <w:szCs w:val="24"/>
          <w:lang w:eastAsia="ru-RU"/>
        </w:rPr>
        <w:t>Задача 2.</w:t>
      </w:r>
      <w:r w:rsidRPr="006B4BD3">
        <w:rPr>
          <w:rFonts w:ascii="Times New Roman" w:eastAsia="Times New Roman" w:hAnsi="Times New Roman" w:cs="Times New Roman"/>
          <w:color w:val="575757"/>
          <w:sz w:val="24"/>
          <w:szCs w:val="24"/>
          <w:lang w:eastAsia="ru-RU"/>
        </w:rPr>
        <w:t> Из 30 стрелков 12 попадает в цель с вероятностью 0,6, 8 - с вероятностью 0,5 и 10 – с вероятностью 0,7. Наудачу выбранный стрелок произвел выстрел, поразив цель. К какой из групп вероятнее всего принадлежал этот стрелок? </w:t>
      </w:r>
    </w:p>
    <w:p w:rsidR="006B4BD3" w:rsidRPr="006B4BD3" w:rsidRDefault="006B4BD3" w:rsidP="006B4BD3">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6B4BD3">
        <w:rPr>
          <w:rFonts w:ascii="Times New Roman" w:eastAsia="Times New Roman" w:hAnsi="Times New Roman" w:cs="Times New Roman"/>
          <w:b/>
          <w:bCs/>
          <w:color w:val="575757"/>
          <w:sz w:val="24"/>
          <w:szCs w:val="24"/>
          <w:lang w:eastAsia="ru-RU"/>
        </w:rPr>
        <w:t>Задача 3.</w:t>
      </w:r>
      <w:r w:rsidRPr="006B4BD3">
        <w:rPr>
          <w:rFonts w:ascii="Times New Roman" w:eastAsia="Times New Roman" w:hAnsi="Times New Roman" w:cs="Times New Roman"/>
          <w:color w:val="575757"/>
          <w:sz w:val="24"/>
          <w:szCs w:val="24"/>
          <w:lang w:eastAsia="ru-RU"/>
        </w:rPr>
        <w:t> Сотрудники отдела маркетинга полагают, что в ближайшее время ожидается рост спроса на продукцию фирмы. Вероятность этого они оценивают в 80%. Консультационная фирма, занимающаяся прогнозом рыночной ситуации, подтвердила предположение о росте спроса. Положительные прогнозы консультационной фирмы сбываются с вероятностью 95%, а отрицательные – с вероятностью 99%. Какова вероятность того, что рост спроса действительно произойдет? </w:t>
      </w:r>
    </w:p>
    <w:p w:rsidR="006B4BD3" w:rsidRPr="006B4BD3" w:rsidRDefault="006B4BD3" w:rsidP="006B4BD3">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6B4BD3">
        <w:rPr>
          <w:rFonts w:ascii="Times New Roman" w:eastAsia="Times New Roman" w:hAnsi="Times New Roman" w:cs="Times New Roman"/>
          <w:b/>
          <w:bCs/>
          <w:color w:val="575757"/>
          <w:sz w:val="24"/>
          <w:szCs w:val="24"/>
          <w:lang w:eastAsia="ru-RU"/>
        </w:rPr>
        <w:t>Задача 4.</w:t>
      </w:r>
      <w:r w:rsidRPr="006B4BD3">
        <w:rPr>
          <w:rFonts w:ascii="Times New Roman" w:eastAsia="Times New Roman" w:hAnsi="Times New Roman" w:cs="Times New Roman"/>
          <w:color w:val="575757"/>
          <w:sz w:val="24"/>
          <w:szCs w:val="24"/>
          <w:lang w:eastAsia="ru-RU"/>
        </w:rPr>
        <w:t> В группе спортсменов лыжников в 2 раза больше, чем бегунов, а бегунов в 3 раза больше, чем велосипедистов. Вероятность выполнить норму для лыжника 0,9, для бегуна 0,75, для велосипедиста - 0,8. Найти вероятность того, что спортсмен, выбранный наугад, выполнит норму. </w:t>
      </w:r>
    </w:p>
    <w:p w:rsidR="006B4BD3" w:rsidRPr="006B4BD3" w:rsidRDefault="006B4BD3" w:rsidP="006B4BD3">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6B4BD3">
        <w:rPr>
          <w:rFonts w:ascii="Times New Roman" w:eastAsia="Times New Roman" w:hAnsi="Times New Roman" w:cs="Times New Roman"/>
          <w:b/>
          <w:bCs/>
          <w:color w:val="575757"/>
          <w:sz w:val="24"/>
          <w:szCs w:val="24"/>
          <w:lang w:eastAsia="ru-RU"/>
        </w:rPr>
        <w:t>Задача 5.</w:t>
      </w:r>
      <w:r w:rsidRPr="006B4BD3">
        <w:rPr>
          <w:rFonts w:ascii="Times New Roman" w:eastAsia="Times New Roman" w:hAnsi="Times New Roman" w:cs="Times New Roman"/>
          <w:color w:val="575757"/>
          <w:sz w:val="24"/>
          <w:szCs w:val="24"/>
          <w:lang w:eastAsia="ru-RU"/>
        </w:rPr>
        <w:t> В двух урнах находится соответственно 4 и 5 белых и 6 и 3 чёрных шаров. Из каждой урны наудачу извлекается один шар, а затем из этих двух наудачу берется один. Какова вероятность, что это будет белый шар? </w:t>
      </w:r>
    </w:p>
    <w:p w:rsidR="004E4331" w:rsidRPr="00F85CA9" w:rsidRDefault="004E4331" w:rsidP="004E4331">
      <w:pPr>
        <w:spacing w:after="0" w:line="240" w:lineRule="auto"/>
        <w:rPr>
          <w:rFonts w:ascii="Times New Roman" w:hAnsi="Times New Roman" w:cs="Times New Roman"/>
          <w:sz w:val="24"/>
          <w:szCs w:val="24"/>
          <w:highlight w:val="yellow"/>
        </w:rPr>
      </w:pPr>
    </w:p>
    <w:p w:rsidR="004E4331" w:rsidRPr="00917BA5" w:rsidRDefault="0060047E" w:rsidP="004E4331">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46</w:t>
      </w:r>
    </w:p>
    <w:p w:rsidR="00917BA5" w:rsidRPr="00917BA5" w:rsidRDefault="00917BA5" w:rsidP="004E4331">
      <w:pPr>
        <w:ind w:firstLine="709"/>
        <w:jc w:val="center"/>
        <w:rPr>
          <w:rFonts w:ascii="Times New Roman" w:hAnsi="Times New Roman" w:cs="Times New Roman"/>
          <w:b/>
          <w:bCs/>
          <w:sz w:val="28"/>
          <w:szCs w:val="20"/>
        </w:rPr>
      </w:pPr>
      <w:r w:rsidRPr="00917BA5">
        <w:rPr>
          <w:rFonts w:ascii="Times New Roman" w:hAnsi="Times New Roman" w:cs="Times New Roman"/>
          <w:b/>
          <w:bCs/>
          <w:sz w:val="28"/>
          <w:szCs w:val="20"/>
        </w:rPr>
        <w:t>Решение задач по теме</w:t>
      </w:r>
    </w:p>
    <w:p w:rsidR="004E4331" w:rsidRPr="00917BA5" w:rsidRDefault="00917BA5" w:rsidP="004E4331">
      <w:pPr>
        <w:ind w:firstLine="709"/>
        <w:jc w:val="center"/>
        <w:rPr>
          <w:rFonts w:ascii="Times New Roman" w:hAnsi="Times New Roman" w:cs="Times New Roman"/>
          <w:b/>
          <w:bCs/>
          <w:sz w:val="28"/>
          <w:szCs w:val="20"/>
        </w:rPr>
      </w:pPr>
      <w:r w:rsidRPr="00917BA5">
        <w:rPr>
          <w:rFonts w:ascii="Times New Roman" w:hAnsi="Times New Roman" w:cs="Times New Roman"/>
          <w:b/>
          <w:bCs/>
          <w:sz w:val="28"/>
          <w:szCs w:val="20"/>
        </w:rPr>
        <w:t xml:space="preserve"> </w:t>
      </w:r>
      <w:r w:rsidR="00004105" w:rsidRPr="00917BA5">
        <w:rPr>
          <w:rFonts w:ascii="Times New Roman" w:hAnsi="Times New Roman" w:cs="Times New Roman"/>
          <w:b/>
          <w:bCs/>
          <w:sz w:val="28"/>
          <w:szCs w:val="20"/>
        </w:rPr>
        <w:t>«</w:t>
      </w:r>
      <w:r w:rsidR="00B43D16" w:rsidRPr="00917BA5">
        <w:rPr>
          <w:rFonts w:ascii="Times New Roman" w:hAnsi="Times New Roman" w:cs="Times New Roman"/>
          <w:b/>
          <w:bCs/>
          <w:sz w:val="28"/>
          <w:szCs w:val="20"/>
        </w:rPr>
        <w:t>Средние значения и их применение в статистике</w:t>
      </w:r>
      <w:r w:rsidR="00004105" w:rsidRPr="00917BA5">
        <w:rPr>
          <w:rFonts w:ascii="Times New Roman" w:hAnsi="Times New Roman" w:cs="Times New Roman"/>
          <w:b/>
          <w:bCs/>
          <w:sz w:val="28"/>
          <w:szCs w:val="20"/>
        </w:rPr>
        <w:t>»</w:t>
      </w:r>
    </w:p>
    <w:p w:rsidR="004E4331" w:rsidRPr="00917BA5" w:rsidRDefault="004E4331" w:rsidP="004E4331">
      <w:pPr>
        <w:jc w:val="both"/>
        <w:rPr>
          <w:rFonts w:ascii="Times New Roman" w:hAnsi="Times New Roman" w:cs="Times New Roman"/>
          <w:b/>
          <w:bCs/>
          <w:sz w:val="24"/>
          <w:szCs w:val="24"/>
        </w:rPr>
      </w:pPr>
      <w:r w:rsidRPr="00917BA5">
        <w:rPr>
          <w:rFonts w:ascii="Times New Roman" w:hAnsi="Times New Roman" w:cs="Times New Roman"/>
          <w:b/>
          <w:bCs/>
          <w:sz w:val="24"/>
          <w:szCs w:val="24"/>
        </w:rPr>
        <w:lastRenderedPageBreak/>
        <w:t xml:space="preserve">Литература: </w:t>
      </w:r>
    </w:p>
    <w:p w:rsidR="004E4331" w:rsidRPr="00917BA5" w:rsidRDefault="004E4331" w:rsidP="004E4331">
      <w:pPr>
        <w:rPr>
          <w:rFonts w:ascii="Times New Roman" w:hAnsi="Times New Roman" w:cs="Times New Roman"/>
          <w:bCs/>
          <w:sz w:val="24"/>
          <w:szCs w:val="24"/>
        </w:rPr>
      </w:pPr>
      <w:r w:rsidRPr="00917BA5">
        <w:rPr>
          <w:rFonts w:ascii="Times New Roman" w:hAnsi="Times New Roman" w:cs="Times New Roman"/>
          <w:bCs/>
          <w:sz w:val="24"/>
          <w:szCs w:val="24"/>
        </w:rPr>
        <w:t>Основные источники:</w:t>
      </w:r>
    </w:p>
    <w:p w:rsidR="00C95734" w:rsidRPr="00917BA5" w:rsidRDefault="00C95734" w:rsidP="004450B1">
      <w:pPr>
        <w:pStyle w:val="ac"/>
        <w:numPr>
          <w:ilvl w:val="0"/>
          <w:numId w:val="68"/>
        </w:numPr>
        <w:spacing w:before="0" w:beforeAutospacing="0" w:after="0" w:afterAutospacing="0"/>
      </w:pPr>
      <w:r w:rsidRPr="00917BA5">
        <w:rPr>
          <w:color w:val="000000"/>
        </w:rPr>
        <w:t>Башмаков М.И. Математика. Учебник для учреждений НПО и СПО. –М.: издательский  центр «Академия», 201</w:t>
      </w:r>
      <w:r w:rsidR="00C15DBC">
        <w:rPr>
          <w:color w:val="000000"/>
        </w:rPr>
        <w:t>5</w:t>
      </w:r>
    </w:p>
    <w:p w:rsidR="00BB4BE7" w:rsidRPr="00917BA5" w:rsidRDefault="00BB4BE7" w:rsidP="00BB4BE7">
      <w:pPr>
        <w:rPr>
          <w:rFonts w:ascii="Times New Roman" w:hAnsi="Times New Roman" w:cs="Times New Roman"/>
          <w:bCs/>
          <w:sz w:val="24"/>
          <w:szCs w:val="24"/>
        </w:rPr>
      </w:pPr>
      <w:r w:rsidRPr="00917BA5">
        <w:rPr>
          <w:rFonts w:ascii="Times New Roman" w:hAnsi="Times New Roman" w:cs="Times New Roman"/>
          <w:bCs/>
          <w:sz w:val="24"/>
          <w:szCs w:val="24"/>
        </w:rPr>
        <w:t>Дополнительные источники:</w:t>
      </w:r>
    </w:p>
    <w:p w:rsidR="00BB4BE7" w:rsidRPr="00917BA5" w:rsidRDefault="00BB4BE7" w:rsidP="007B309C">
      <w:pPr>
        <w:pStyle w:val="a5"/>
        <w:numPr>
          <w:ilvl w:val="2"/>
          <w:numId w:val="32"/>
        </w:numPr>
        <w:rPr>
          <w:rFonts w:ascii="Times New Roman" w:hAnsi="Times New Roman" w:cs="Times New Roman"/>
          <w:bCs/>
          <w:sz w:val="24"/>
          <w:szCs w:val="24"/>
        </w:rPr>
      </w:pPr>
      <w:r w:rsidRPr="00917BA5">
        <w:rPr>
          <w:rFonts w:ascii="Times New Roman" w:hAnsi="Times New Roman" w:cs="Times New Roman"/>
          <w:bCs/>
          <w:sz w:val="24"/>
          <w:szCs w:val="24"/>
        </w:rPr>
        <w:t>Конспекты лекций</w:t>
      </w:r>
    </w:p>
    <w:p w:rsidR="00BB4BE7" w:rsidRPr="00917BA5" w:rsidRDefault="00BB4BE7" w:rsidP="007B309C">
      <w:pPr>
        <w:pStyle w:val="a5"/>
        <w:numPr>
          <w:ilvl w:val="2"/>
          <w:numId w:val="32"/>
        </w:numPr>
        <w:rPr>
          <w:rFonts w:ascii="Times New Roman" w:hAnsi="Times New Roman" w:cs="Times New Roman"/>
          <w:bCs/>
          <w:sz w:val="24"/>
          <w:szCs w:val="24"/>
        </w:rPr>
      </w:pPr>
      <w:r w:rsidRPr="00917BA5">
        <w:rPr>
          <w:rFonts w:ascii="Times New Roman" w:hAnsi="Times New Roman" w:cs="Times New Roman"/>
          <w:sz w:val="24"/>
          <w:szCs w:val="24"/>
        </w:rPr>
        <w:t>Башмаков М.И. Математика (базовы</w:t>
      </w:r>
      <w:r w:rsidR="00C15DBC">
        <w:rPr>
          <w:rFonts w:ascii="Times New Roman" w:hAnsi="Times New Roman" w:cs="Times New Roman"/>
          <w:sz w:val="24"/>
          <w:szCs w:val="24"/>
        </w:rPr>
        <w:t xml:space="preserve">й уровень). 10—11 </w:t>
      </w:r>
      <w:proofErr w:type="spellStart"/>
      <w:r w:rsidR="00C15DBC">
        <w:rPr>
          <w:rFonts w:ascii="Times New Roman" w:hAnsi="Times New Roman" w:cs="Times New Roman"/>
          <w:sz w:val="24"/>
          <w:szCs w:val="24"/>
        </w:rPr>
        <w:t>кл</w:t>
      </w:r>
      <w:proofErr w:type="spellEnd"/>
      <w:r w:rsidR="00C15DBC">
        <w:rPr>
          <w:rFonts w:ascii="Times New Roman" w:hAnsi="Times New Roman" w:cs="Times New Roman"/>
          <w:sz w:val="24"/>
          <w:szCs w:val="24"/>
        </w:rPr>
        <w:t>. – М.,  201</w:t>
      </w:r>
      <w:r w:rsidRPr="00917BA5">
        <w:rPr>
          <w:rFonts w:ascii="Times New Roman" w:hAnsi="Times New Roman" w:cs="Times New Roman"/>
          <w:sz w:val="24"/>
          <w:szCs w:val="24"/>
        </w:rPr>
        <w:t>5.</w:t>
      </w:r>
    </w:p>
    <w:p w:rsidR="00BB4BE7" w:rsidRPr="00917BA5" w:rsidRDefault="00BB4BE7" w:rsidP="007B309C">
      <w:pPr>
        <w:pStyle w:val="a5"/>
        <w:numPr>
          <w:ilvl w:val="2"/>
          <w:numId w:val="32"/>
        </w:numPr>
        <w:rPr>
          <w:rFonts w:ascii="Times New Roman" w:hAnsi="Times New Roman" w:cs="Times New Roman"/>
          <w:bCs/>
          <w:sz w:val="24"/>
          <w:szCs w:val="24"/>
        </w:rPr>
      </w:pPr>
      <w:r w:rsidRPr="00917BA5">
        <w:rPr>
          <w:rFonts w:ascii="Times New Roman" w:hAnsi="Times New Roman" w:cs="Times New Roman"/>
          <w:sz w:val="24"/>
          <w:szCs w:val="24"/>
        </w:rPr>
        <w:t xml:space="preserve"> Мордкович А.Г. Алгебра, 10-11 класс. Учебник для </w:t>
      </w:r>
      <w:proofErr w:type="spellStart"/>
      <w:r w:rsidRPr="00917BA5">
        <w:rPr>
          <w:rFonts w:ascii="Times New Roman" w:hAnsi="Times New Roman" w:cs="Times New Roman"/>
          <w:sz w:val="24"/>
          <w:szCs w:val="24"/>
        </w:rPr>
        <w:t>общеобраз.учрежде</w:t>
      </w:r>
      <w:r w:rsidR="00C15DBC">
        <w:rPr>
          <w:rFonts w:ascii="Times New Roman" w:hAnsi="Times New Roman" w:cs="Times New Roman"/>
          <w:sz w:val="24"/>
          <w:szCs w:val="24"/>
        </w:rPr>
        <w:t>ний</w:t>
      </w:r>
      <w:proofErr w:type="spellEnd"/>
      <w:r w:rsidR="00C15DBC">
        <w:rPr>
          <w:rFonts w:ascii="Times New Roman" w:hAnsi="Times New Roman" w:cs="Times New Roman"/>
          <w:sz w:val="24"/>
          <w:szCs w:val="24"/>
        </w:rPr>
        <w:t>, 2-е изд., «Мнемозина», 2014</w:t>
      </w:r>
      <w:r w:rsidRPr="00917BA5">
        <w:rPr>
          <w:rFonts w:ascii="Times New Roman" w:hAnsi="Times New Roman" w:cs="Times New Roman"/>
          <w:sz w:val="24"/>
          <w:szCs w:val="24"/>
        </w:rPr>
        <w:t xml:space="preserve"> г. 335с</w:t>
      </w:r>
    </w:p>
    <w:p w:rsidR="00BB4BE7" w:rsidRPr="00917BA5" w:rsidRDefault="00BB4BE7" w:rsidP="007B309C">
      <w:pPr>
        <w:pStyle w:val="a5"/>
        <w:numPr>
          <w:ilvl w:val="2"/>
          <w:numId w:val="32"/>
        </w:numPr>
        <w:rPr>
          <w:rFonts w:ascii="Times New Roman" w:hAnsi="Times New Roman" w:cs="Times New Roman"/>
          <w:bCs/>
          <w:sz w:val="24"/>
          <w:szCs w:val="24"/>
        </w:rPr>
      </w:pPr>
      <w:r w:rsidRPr="00917BA5">
        <w:rPr>
          <w:rFonts w:ascii="Times New Roman" w:hAnsi="Times New Roman" w:cs="Times New Roman"/>
          <w:bCs/>
          <w:sz w:val="24"/>
          <w:szCs w:val="24"/>
        </w:rPr>
        <w:t>Богомолов Н.В., Самойленко  П.И. Математика.: учебник для</w:t>
      </w:r>
      <w:r w:rsidR="00C15DBC">
        <w:rPr>
          <w:rFonts w:ascii="Times New Roman" w:hAnsi="Times New Roman" w:cs="Times New Roman"/>
          <w:bCs/>
          <w:sz w:val="24"/>
          <w:szCs w:val="24"/>
        </w:rPr>
        <w:t xml:space="preserve"> </w:t>
      </w:r>
      <w:proofErr w:type="spellStart"/>
      <w:r w:rsidR="00C15DBC">
        <w:rPr>
          <w:rFonts w:ascii="Times New Roman" w:hAnsi="Times New Roman" w:cs="Times New Roman"/>
          <w:bCs/>
          <w:sz w:val="24"/>
          <w:szCs w:val="24"/>
        </w:rPr>
        <w:t>ссузов</w:t>
      </w:r>
      <w:proofErr w:type="spellEnd"/>
      <w:r w:rsidR="00C15DBC">
        <w:rPr>
          <w:rFonts w:ascii="Times New Roman" w:hAnsi="Times New Roman" w:cs="Times New Roman"/>
          <w:bCs/>
          <w:sz w:val="24"/>
          <w:szCs w:val="24"/>
        </w:rPr>
        <w:t>. 5-еизд.М.:  Дрофа, 2015</w:t>
      </w:r>
      <w:r w:rsidRPr="00917BA5">
        <w:rPr>
          <w:rFonts w:ascii="Times New Roman" w:hAnsi="Times New Roman" w:cs="Times New Roman"/>
          <w:bCs/>
          <w:sz w:val="24"/>
          <w:szCs w:val="24"/>
        </w:rPr>
        <w:t>. – 395с</w:t>
      </w:r>
    </w:p>
    <w:p w:rsidR="00BB4BE7" w:rsidRPr="00917BA5" w:rsidRDefault="00BB4BE7" w:rsidP="00BB4BE7">
      <w:pPr>
        <w:rPr>
          <w:rFonts w:ascii="Times New Roman" w:hAnsi="Times New Roman" w:cs="Times New Roman"/>
          <w:bCs/>
          <w:sz w:val="24"/>
          <w:szCs w:val="24"/>
        </w:rPr>
      </w:pPr>
      <w:r w:rsidRPr="00917BA5">
        <w:rPr>
          <w:rFonts w:ascii="Times New Roman" w:hAnsi="Times New Roman" w:cs="Times New Roman"/>
          <w:bCs/>
          <w:sz w:val="24"/>
          <w:szCs w:val="24"/>
        </w:rPr>
        <w:t>Интернет-ресурсы:</w:t>
      </w:r>
    </w:p>
    <w:p w:rsidR="0061261A" w:rsidRPr="00917BA5" w:rsidRDefault="00D0615F" w:rsidP="007B309C">
      <w:pPr>
        <w:pStyle w:val="a5"/>
        <w:numPr>
          <w:ilvl w:val="3"/>
          <w:numId w:val="32"/>
        </w:numPr>
        <w:rPr>
          <w:rFonts w:ascii="Times New Roman" w:hAnsi="Times New Roman" w:cs="Times New Roman"/>
          <w:bCs/>
          <w:sz w:val="24"/>
          <w:szCs w:val="24"/>
        </w:rPr>
      </w:pPr>
      <w:hyperlink r:id="rId571" w:history="1">
        <w:r w:rsidR="0061261A" w:rsidRPr="00917BA5">
          <w:rPr>
            <w:rStyle w:val="a9"/>
            <w:rFonts w:ascii="Times New Roman" w:hAnsi="Times New Roman" w:cs="Times New Roman"/>
            <w:bCs/>
            <w:sz w:val="24"/>
            <w:szCs w:val="24"/>
          </w:rPr>
          <w:t>http://www.grandars.ru/student/statistika/srednie-velichiny.html</w:t>
        </w:r>
      </w:hyperlink>
    </w:p>
    <w:p w:rsidR="0061261A" w:rsidRPr="00917BA5" w:rsidRDefault="00D0615F" w:rsidP="007B309C">
      <w:pPr>
        <w:pStyle w:val="a5"/>
        <w:numPr>
          <w:ilvl w:val="3"/>
          <w:numId w:val="32"/>
        </w:numPr>
        <w:rPr>
          <w:rFonts w:ascii="Times New Roman" w:hAnsi="Times New Roman" w:cs="Times New Roman"/>
          <w:bCs/>
          <w:sz w:val="24"/>
          <w:szCs w:val="24"/>
        </w:rPr>
      </w:pPr>
      <w:hyperlink r:id="rId572" w:history="1">
        <w:r w:rsidR="003B1E8D" w:rsidRPr="00917BA5">
          <w:rPr>
            <w:rStyle w:val="a9"/>
            <w:rFonts w:ascii="Times New Roman" w:hAnsi="Times New Roman" w:cs="Times New Roman"/>
            <w:bCs/>
            <w:sz w:val="24"/>
            <w:szCs w:val="24"/>
          </w:rPr>
          <w:t>http://studopedia.su/1_52204_sushchnost-i-znachenie-srednih-velichin-v-statistike-vidi-srednih-velichin.html</w:t>
        </w:r>
      </w:hyperlink>
    </w:p>
    <w:p w:rsidR="003B1E8D" w:rsidRPr="00917BA5" w:rsidRDefault="00D0615F" w:rsidP="007B309C">
      <w:pPr>
        <w:pStyle w:val="a5"/>
        <w:numPr>
          <w:ilvl w:val="3"/>
          <w:numId w:val="32"/>
        </w:numPr>
        <w:rPr>
          <w:rFonts w:ascii="Times New Roman" w:hAnsi="Times New Roman" w:cs="Times New Roman"/>
          <w:bCs/>
          <w:sz w:val="24"/>
          <w:szCs w:val="24"/>
        </w:rPr>
      </w:pPr>
      <w:hyperlink r:id="rId573" w:history="1">
        <w:r w:rsidR="003B1E8D" w:rsidRPr="00917BA5">
          <w:rPr>
            <w:rStyle w:val="a9"/>
            <w:rFonts w:ascii="Times New Roman" w:hAnsi="Times New Roman" w:cs="Times New Roman"/>
            <w:bCs/>
            <w:sz w:val="24"/>
            <w:szCs w:val="24"/>
          </w:rPr>
          <w:t>http://www.aup.ru/books/m81/5.htm</w:t>
        </w:r>
      </w:hyperlink>
    </w:p>
    <w:p w:rsidR="003B1E8D" w:rsidRPr="00917BA5" w:rsidRDefault="00D0615F" w:rsidP="007B309C">
      <w:pPr>
        <w:pStyle w:val="a5"/>
        <w:numPr>
          <w:ilvl w:val="3"/>
          <w:numId w:val="32"/>
        </w:numPr>
        <w:rPr>
          <w:rFonts w:ascii="Times New Roman" w:hAnsi="Times New Roman" w:cs="Times New Roman"/>
          <w:bCs/>
          <w:sz w:val="24"/>
          <w:szCs w:val="24"/>
        </w:rPr>
      </w:pPr>
      <w:hyperlink r:id="rId574" w:history="1">
        <w:r w:rsidR="003B1E8D" w:rsidRPr="00917BA5">
          <w:rPr>
            <w:rStyle w:val="a9"/>
            <w:rFonts w:ascii="Times New Roman" w:hAnsi="Times New Roman" w:cs="Times New Roman"/>
            <w:bCs/>
            <w:sz w:val="24"/>
            <w:szCs w:val="24"/>
          </w:rPr>
          <w:t>http://www.ekonomika-st.ru/drugie/metodi/metodi-statistika-1-3.html</w:t>
        </w:r>
      </w:hyperlink>
    </w:p>
    <w:p w:rsidR="00BB4BE7" w:rsidRPr="00917BA5" w:rsidRDefault="00BB4BE7" w:rsidP="00881185">
      <w:pPr>
        <w:pStyle w:val="a5"/>
        <w:spacing w:after="0" w:line="240" w:lineRule="auto"/>
        <w:ind w:left="2160"/>
        <w:jc w:val="both"/>
        <w:rPr>
          <w:rFonts w:ascii="Times New Roman" w:hAnsi="Times New Roman" w:cs="Times New Roman"/>
          <w:sz w:val="24"/>
          <w:szCs w:val="24"/>
        </w:rPr>
      </w:pPr>
    </w:p>
    <w:p w:rsidR="004E4331" w:rsidRPr="00917BA5" w:rsidRDefault="004E4331" w:rsidP="004E4331">
      <w:pPr>
        <w:rPr>
          <w:rFonts w:ascii="Times New Roman" w:hAnsi="Times New Roman" w:cs="Times New Roman"/>
          <w:b/>
          <w:bCs/>
          <w:sz w:val="24"/>
          <w:szCs w:val="24"/>
          <w:u w:val="single"/>
        </w:rPr>
      </w:pPr>
      <w:r w:rsidRPr="00917BA5">
        <w:rPr>
          <w:rFonts w:ascii="Times New Roman" w:hAnsi="Times New Roman" w:cs="Times New Roman"/>
          <w:b/>
          <w:bCs/>
          <w:sz w:val="24"/>
          <w:szCs w:val="24"/>
          <w:u w:val="single"/>
        </w:rPr>
        <w:t xml:space="preserve">Время на выполнение – 4 часа </w:t>
      </w:r>
    </w:p>
    <w:p w:rsidR="004E4331" w:rsidRPr="00917BA5" w:rsidRDefault="004E4331" w:rsidP="004E4331">
      <w:pPr>
        <w:pStyle w:val="a6"/>
        <w:rPr>
          <w:rFonts w:ascii="Times New Roman" w:hAnsi="Times New Roman" w:cs="Times New Roman"/>
          <w:b/>
          <w:sz w:val="24"/>
          <w:szCs w:val="24"/>
        </w:rPr>
      </w:pPr>
      <w:r w:rsidRPr="00917BA5">
        <w:rPr>
          <w:rFonts w:ascii="Times New Roman" w:hAnsi="Times New Roman" w:cs="Times New Roman"/>
          <w:b/>
          <w:sz w:val="24"/>
          <w:szCs w:val="24"/>
        </w:rPr>
        <w:t xml:space="preserve">По итогам выполнения </w:t>
      </w:r>
      <w:r w:rsidR="008D755C" w:rsidRPr="00917BA5">
        <w:rPr>
          <w:rFonts w:ascii="Times New Roman" w:hAnsi="Times New Roman" w:cs="Times New Roman"/>
          <w:b/>
          <w:sz w:val="24"/>
          <w:szCs w:val="24"/>
        </w:rPr>
        <w:t>студент</w:t>
      </w:r>
      <w:r w:rsidRPr="00917BA5">
        <w:rPr>
          <w:rFonts w:ascii="Times New Roman" w:hAnsi="Times New Roman" w:cs="Times New Roman"/>
          <w:b/>
          <w:sz w:val="24"/>
          <w:szCs w:val="24"/>
        </w:rPr>
        <w:t xml:space="preserve"> должен представить:</w:t>
      </w:r>
    </w:p>
    <w:p w:rsidR="004E4331" w:rsidRPr="00917BA5" w:rsidRDefault="004E4331" w:rsidP="004E4331">
      <w:pPr>
        <w:rPr>
          <w:rFonts w:ascii="Times New Roman" w:hAnsi="Times New Roman" w:cs="Times New Roman"/>
          <w:bCs/>
          <w:sz w:val="24"/>
          <w:szCs w:val="24"/>
          <w:u w:val="single"/>
        </w:rPr>
      </w:pPr>
      <w:r w:rsidRPr="00917BA5">
        <w:rPr>
          <w:rFonts w:ascii="Times New Roman" w:hAnsi="Times New Roman" w:cs="Times New Roman"/>
          <w:sz w:val="24"/>
          <w:szCs w:val="24"/>
        </w:rPr>
        <w:t xml:space="preserve">-  </w:t>
      </w:r>
      <w:r w:rsidR="00917BA5" w:rsidRPr="00917BA5">
        <w:rPr>
          <w:rFonts w:ascii="Times New Roman" w:hAnsi="Times New Roman" w:cs="Times New Roman"/>
          <w:sz w:val="24"/>
          <w:szCs w:val="24"/>
        </w:rPr>
        <w:t>выполненное задание по  теме</w:t>
      </w:r>
      <w:r w:rsidRPr="00917BA5">
        <w:rPr>
          <w:rFonts w:ascii="Times New Roman" w:hAnsi="Times New Roman" w:cs="Times New Roman"/>
          <w:sz w:val="24"/>
          <w:szCs w:val="24"/>
        </w:rPr>
        <w:t xml:space="preserve"> «</w:t>
      </w:r>
      <w:r w:rsidR="00B43D16" w:rsidRPr="00917BA5">
        <w:rPr>
          <w:rFonts w:ascii="Times New Roman" w:hAnsi="Times New Roman" w:cs="Times New Roman"/>
          <w:sz w:val="24"/>
          <w:szCs w:val="24"/>
        </w:rPr>
        <w:t>Средние значения и их применение в статистике</w:t>
      </w:r>
      <w:r w:rsidRPr="00917BA5">
        <w:rPr>
          <w:rFonts w:ascii="Times New Roman" w:hAnsi="Times New Roman" w:cs="Times New Roman"/>
          <w:bCs/>
          <w:sz w:val="24"/>
          <w:szCs w:val="24"/>
        </w:rPr>
        <w:t>»</w:t>
      </w:r>
    </w:p>
    <w:p w:rsidR="004E4331" w:rsidRPr="00917BA5" w:rsidRDefault="004E4331" w:rsidP="004E4331">
      <w:pPr>
        <w:rPr>
          <w:rFonts w:ascii="Times New Roman" w:hAnsi="Times New Roman" w:cs="Times New Roman"/>
          <w:b/>
          <w:sz w:val="24"/>
          <w:szCs w:val="24"/>
        </w:rPr>
      </w:pPr>
      <w:r w:rsidRPr="00917BA5">
        <w:rPr>
          <w:rFonts w:ascii="Times New Roman" w:hAnsi="Times New Roman" w:cs="Times New Roman"/>
          <w:b/>
          <w:sz w:val="24"/>
          <w:szCs w:val="24"/>
        </w:rPr>
        <w:t xml:space="preserve">В процессе выполнения работы </w:t>
      </w:r>
      <w:r w:rsidR="008D755C" w:rsidRPr="00917BA5">
        <w:rPr>
          <w:rFonts w:ascii="Times New Roman" w:hAnsi="Times New Roman" w:cs="Times New Roman"/>
          <w:b/>
          <w:sz w:val="24"/>
          <w:szCs w:val="24"/>
        </w:rPr>
        <w:t>студент</w:t>
      </w:r>
      <w:r w:rsidRPr="00917BA5">
        <w:rPr>
          <w:rFonts w:ascii="Times New Roman" w:hAnsi="Times New Roman" w:cs="Times New Roman"/>
          <w:b/>
          <w:sz w:val="24"/>
          <w:szCs w:val="24"/>
        </w:rPr>
        <w:t xml:space="preserve"> должен:</w:t>
      </w:r>
    </w:p>
    <w:p w:rsidR="004E4331" w:rsidRPr="00917BA5" w:rsidRDefault="004E4331" w:rsidP="004E4331">
      <w:pPr>
        <w:rPr>
          <w:rFonts w:ascii="Times New Roman" w:hAnsi="Times New Roman" w:cs="Times New Roman"/>
          <w:sz w:val="24"/>
          <w:szCs w:val="24"/>
        </w:rPr>
      </w:pPr>
      <w:r w:rsidRPr="00917BA5">
        <w:rPr>
          <w:rFonts w:ascii="Times New Roman" w:hAnsi="Times New Roman" w:cs="Times New Roman"/>
          <w:b/>
          <w:sz w:val="24"/>
          <w:szCs w:val="24"/>
        </w:rPr>
        <w:t xml:space="preserve">- </w:t>
      </w:r>
      <w:r w:rsidRPr="00917BA5">
        <w:rPr>
          <w:rFonts w:ascii="Times New Roman" w:hAnsi="Times New Roman" w:cs="Times New Roman"/>
          <w:sz w:val="24"/>
          <w:szCs w:val="24"/>
        </w:rPr>
        <w:t>прочитать</w:t>
      </w:r>
      <w:r w:rsidRPr="00917BA5">
        <w:rPr>
          <w:rFonts w:ascii="Times New Roman" w:hAnsi="Times New Roman" w:cs="Times New Roman"/>
          <w:b/>
          <w:sz w:val="24"/>
          <w:szCs w:val="24"/>
        </w:rPr>
        <w:t xml:space="preserve"> </w:t>
      </w:r>
      <w:r w:rsidRPr="00917BA5">
        <w:rPr>
          <w:rFonts w:ascii="Times New Roman" w:hAnsi="Times New Roman" w:cs="Times New Roman"/>
          <w:sz w:val="24"/>
          <w:szCs w:val="24"/>
        </w:rPr>
        <w:t xml:space="preserve"> литературу по указанной теме,</w:t>
      </w:r>
    </w:p>
    <w:p w:rsidR="004E4331" w:rsidRPr="00917BA5" w:rsidRDefault="004E4331" w:rsidP="004E4331">
      <w:pPr>
        <w:rPr>
          <w:rFonts w:ascii="Times New Roman" w:hAnsi="Times New Roman" w:cs="Times New Roman"/>
          <w:sz w:val="24"/>
          <w:szCs w:val="24"/>
        </w:rPr>
      </w:pPr>
      <w:r w:rsidRPr="00917BA5">
        <w:rPr>
          <w:rFonts w:ascii="Times New Roman" w:hAnsi="Times New Roman" w:cs="Times New Roman"/>
          <w:sz w:val="24"/>
          <w:szCs w:val="24"/>
        </w:rPr>
        <w:t xml:space="preserve">-рассмотреть </w:t>
      </w:r>
      <w:r w:rsidR="00FE45B0" w:rsidRPr="00917BA5">
        <w:rPr>
          <w:rFonts w:ascii="Times New Roman" w:hAnsi="Times New Roman" w:cs="Times New Roman"/>
          <w:sz w:val="24"/>
          <w:szCs w:val="24"/>
        </w:rPr>
        <w:t>средние статистические значения и их применение</w:t>
      </w:r>
    </w:p>
    <w:p w:rsidR="005E3991" w:rsidRPr="00917BA5" w:rsidRDefault="005E3991" w:rsidP="004E4331">
      <w:pPr>
        <w:rPr>
          <w:rFonts w:ascii="Times New Roman" w:hAnsi="Times New Roman" w:cs="Times New Roman"/>
          <w:sz w:val="24"/>
          <w:szCs w:val="24"/>
        </w:rPr>
      </w:pPr>
      <w:r w:rsidRPr="00917BA5">
        <w:rPr>
          <w:rFonts w:ascii="Times New Roman" w:hAnsi="Times New Roman" w:cs="Times New Roman"/>
          <w:sz w:val="24"/>
          <w:szCs w:val="24"/>
        </w:rPr>
        <w:t>-</w:t>
      </w:r>
      <w:r w:rsidR="00917BA5" w:rsidRPr="00917BA5">
        <w:rPr>
          <w:rFonts w:ascii="Times New Roman" w:hAnsi="Times New Roman" w:cs="Times New Roman"/>
          <w:sz w:val="24"/>
          <w:szCs w:val="24"/>
        </w:rPr>
        <w:t>решить задачи для самостоятельного решения</w:t>
      </w:r>
      <w:r w:rsidRPr="00917BA5">
        <w:rPr>
          <w:rFonts w:ascii="Times New Roman" w:hAnsi="Times New Roman" w:cs="Times New Roman"/>
          <w:sz w:val="24"/>
          <w:szCs w:val="24"/>
        </w:rPr>
        <w:t xml:space="preserve"> </w:t>
      </w:r>
    </w:p>
    <w:p w:rsidR="00237A2E" w:rsidRPr="00237A2E" w:rsidRDefault="004E4331" w:rsidP="00237A2E">
      <w:pPr>
        <w:ind w:firstLine="709"/>
        <w:jc w:val="both"/>
        <w:rPr>
          <w:rFonts w:ascii="Times New Roman" w:hAnsi="Times New Roman" w:cs="Times New Roman"/>
          <w:b/>
          <w:sz w:val="24"/>
          <w:szCs w:val="24"/>
        </w:rPr>
      </w:pPr>
      <w:r w:rsidRPr="00917BA5">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237A2E" w:rsidRPr="00FD4109" w:rsidTr="006B22AC">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237A2E" w:rsidRPr="00FD4109" w:rsidTr="006B22AC">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237A2E" w:rsidRPr="00FD4109" w:rsidRDefault="00237A2E" w:rsidP="006B22AC">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237A2E" w:rsidRPr="00F85CA9" w:rsidRDefault="00237A2E" w:rsidP="004E4331">
      <w:pPr>
        <w:ind w:firstLine="709"/>
        <w:jc w:val="both"/>
        <w:rPr>
          <w:rFonts w:ascii="Times New Roman" w:hAnsi="Times New Roman" w:cs="Times New Roman"/>
          <w:color w:val="FF0000"/>
          <w:sz w:val="24"/>
          <w:szCs w:val="24"/>
          <w:highlight w:val="yellow"/>
        </w:rPr>
      </w:pPr>
    </w:p>
    <w:p w:rsidR="004E4331" w:rsidRPr="00706106" w:rsidRDefault="004E4331" w:rsidP="00706106">
      <w:pPr>
        <w:ind w:firstLine="709"/>
        <w:jc w:val="both"/>
        <w:rPr>
          <w:rFonts w:ascii="Times New Roman" w:hAnsi="Times New Roman" w:cs="Times New Roman"/>
          <w:sz w:val="24"/>
          <w:szCs w:val="24"/>
        </w:rPr>
      </w:pPr>
      <w:r w:rsidRPr="00917BA5">
        <w:rPr>
          <w:rFonts w:ascii="Times New Roman" w:hAnsi="Times New Roman" w:cs="Times New Roman"/>
          <w:b/>
          <w:sz w:val="24"/>
          <w:szCs w:val="24"/>
        </w:rPr>
        <w:t>Форма представления работы</w:t>
      </w:r>
      <w:r w:rsidRPr="00917BA5">
        <w:rPr>
          <w:rFonts w:ascii="Times New Roman" w:hAnsi="Times New Roman" w:cs="Times New Roman"/>
          <w:sz w:val="24"/>
          <w:szCs w:val="24"/>
        </w:rPr>
        <w:t>:</w:t>
      </w:r>
      <w:r w:rsidR="00917BA5" w:rsidRPr="00917BA5">
        <w:rPr>
          <w:rFonts w:ascii="Times New Roman" w:hAnsi="Times New Roman" w:cs="Times New Roman"/>
          <w:sz w:val="24"/>
          <w:szCs w:val="24"/>
        </w:rPr>
        <w:t xml:space="preserve"> тетрадь с выполненным заданием</w:t>
      </w:r>
      <w:r w:rsidR="00706106">
        <w:rPr>
          <w:rFonts w:ascii="Times New Roman" w:hAnsi="Times New Roman" w:cs="Times New Roman"/>
          <w:sz w:val="24"/>
          <w:szCs w:val="24"/>
        </w:rPr>
        <w:t xml:space="preserve">. </w:t>
      </w:r>
    </w:p>
    <w:p w:rsidR="004E4331" w:rsidRPr="00917BA5" w:rsidRDefault="004E4331" w:rsidP="004E4331">
      <w:pPr>
        <w:ind w:firstLine="709"/>
        <w:jc w:val="both"/>
        <w:rPr>
          <w:rFonts w:ascii="Times New Roman" w:hAnsi="Times New Roman" w:cs="Times New Roman"/>
          <w:sz w:val="24"/>
          <w:szCs w:val="24"/>
        </w:rPr>
      </w:pPr>
      <w:r w:rsidRPr="00917BA5">
        <w:rPr>
          <w:rFonts w:ascii="Times New Roman" w:hAnsi="Times New Roman" w:cs="Times New Roman"/>
          <w:b/>
          <w:sz w:val="24"/>
          <w:szCs w:val="24"/>
        </w:rPr>
        <w:t>Перечень заданий</w:t>
      </w:r>
      <w:r w:rsidRPr="00917BA5">
        <w:rPr>
          <w:rFonts w:ascii="Times New Roman" w:hAnsi="Times New Roman" w:cs="Times New Roman"/>
          <w:sz w:val="24"/>
          <w:szCs w:val="24"/>
        </w:rPr>
        <w:t>:</w:t>
      </w:r>
    </w:p>
    <w:p w:rsidR="0009411B" w:rsidRPr="00917BA5" w:rsidRDefault="0009411B" w:rsidP="00177781">
      <w:pPr>
        <w:pStyle w:val="a5"/>
        <w:numPr>
          <w:ilvl w:val="0"/>
          <w:numId w:val="164"/>
        </w:numPr>
        <w:jc w:val="both"/>
        <w:rPr>
          <w:rFonts w:ascii="Times New Roman" w:hAnsi="Times New Roman" w:cs="Times New Roman"/>
          <w:sz w:val="24"/>
          <w:szCs w:val="24"/>
        </w:rPr>
      </w:pPr>
      <w:r w:rsidRPr="00917BA5">
        <w:rPr>
          <w:rFonts w:ascii="Times New Roman" w:hAnsi="Times New Roman" w:cs="Times New Roman"/>
          <w:sz w:val="24"/>
          <w:szCs w:val="24"/>
        </w:rPr>
        <w:t>Повторите материал лекций по теме «</w:t>
      </w:r>
      <w:r w:rsidR="00F42F59" w:rsidRPr="00917BA5">
        <w:rPr>
          <w:rFonts w:ascii="Times New Roman" w:hAnsi="Times New Roman" w:cs="Times New Roman"/>
          <w:sz w:val="24"/>
          <w:szCs w:val="24"/>
        </w:rPr>
        <w:t>Средние значения и их применение в статистике</w:t>
      </w:r>
      <w:r w:rsidRPr="00917BA5">
        <w:rPr>
          <w:rFonts w:ascii="Times New Roman" w:hAnsi="Times New Roman" w:cs="Times New Roman"/>
          <w:sz w:val="24"/>
          <w:szCs w:val="24"/>
        </w:rPr>
        <w:t>»</w:t>
      </w:r>
    </w:p>
    <w:p w:rsidR="0009411B" w:rsidRPr="00917BA5" w:rsidRDefault="0009411B" w:rsidP="00177781">
      <w:pPr>
        <w:pStyle w:val="a5"/>
        <w:numPr>
          <w:ilvl w:val="0"/>
          <w:numId w:val="164"/>
        </w:numPr>
        <w:jc w:val="both"/>
        <w:rPr>
          <w:rFonts w:ascii="Times New Roman" w:hAnsi="Times New Roman" w:cs="Times New Roman"/>
          <w:sz w:val="24"/>
          <w:szCs w:val="24"/>
        </w:rPr>
      </w:pPr>
      <w:r w:rsidRPr="00917BA5">
        <w:rPr>
          <w:rFonts w:ascii="Times New Roman" w:hAnsi="Times New Roman" w:cs="Times New Roman"/>
          <w:sz w:val="24"/>
          <w:szCs w:val="24"/>
        </w:rPr>
        <w:lastRenderedPageBreak/>
        <w:t>Изучите материал по данной теме в других источниках информации</w:t>
      </w:r>
    </w:p>
    <w:p w:rsidR="00917BA5" w:rsidRDefault="00917BA5" w:rsidP="00177781">
      <w:pPr>
        <w:pStyle w:val="a5"/>
        <w:numPr>
          <w:ilvl w:val="0"/>
          <w:numId w:val="16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Прочитайте теоретический материал, приведенный ниже</w:t>
      </w:r>
    </w:p>
    <w:p w:rsidR="00917BA5" w:rsidRDefault="00917BA5" w:rsidP="00177781">
      <w:pPr>
        <w:pStyle w:val="a5"/>
        <w:numPr>
          <w:ilvl w:val="0"/>
          <w:numId w:val="16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Решите предложенные задачи</w:t>
      </w:r>
    </w:p>
    <w:p w:rsidR="0009411B" w:rsidRPr="00917BA5" w:rsidRDefault="0009411B" w:rsidP="0009411B">
      <w:pPr>
        <w:spacing w:after="0" w:line="240" w:lineRule="auto"/>
        <w:rPr>
          <w:rFonts w:ascii="Times New Roman" w:hAnsi="Times New Roman" w:cs="Times New Roman"/>
          <w:sz w:val="24"/>
          <w:szCs w:val="24"/>
        </w:rPr>
      </w:pPr>
    </w:p>
    <w:p w:rsidR="00917BA5" w:rsidRPr="00917BA5" w:rsidRDefault="00917BA5" w:rsidP="00917BA5">
      <w:pPr>
        <w:pStyle w:val="ac"/>
        <w:shd w:val="clear" w:color="auto" w:fill="FFFFFF"/>
        <w:spacing w:before="45" w:beforeAutospacing="0" w:after="45" w:afterAutospacing="0"/>
        <w:ind w:left="45" w:right="45" w:firstLine="480"/>
        <w:textAlignment w:val="top"/>
        <w:outlineLvl w:val="1"/>
        <w:rPr>
          <w:rFonts w:eastAsia="Times New Roman"/>
          <w:b/>
          <w:color w:val="5F5F5F"/>
          <w:kern w:val="36"/>
          <w:u w:val="single"/>
        </w:rPr>
      </w:pPr>
      <w:r w:rsidRPr="00917BA5">
        <w:rPr>
          <w:rFonts w:eastAsia="Times New Roman"/>
          <w:b/>
          <w:color w:val="5F5F5F"/>
          <w:kern w:val="36"/>
          <w:u w:val="single"/>
        </w:rPr>
        <w:t>Теоретический материал</w:t>
      </w:r>
    </w:p>
    <w:p w:rsidR="009D22EF" w:rsidRPr="009D22EF" w:rsidRDefault="009D22EF" w:rsidP="009D22EF">
      <w:pPr>
        <w:pStyle w:val="ac"/>
        <w:shd w:val="clear" w:color="auto" w:fill="FFFFFF"/>
        <w:spacing w:before="45" w:beforeAutospacing="0" w:after="45" w:afterAutospacing="0"/>
        <w:ind w:left="45" w:right="45" w:firstLine="480"/>
        <w:jc w:val="center"/>
        <w:textAlignment w:val="top"/>
        <w:outlineLvl w:val="1"/>
        <w:rPr>
          <w:rFonts w:ascii="Tahoma" w:eastAsia="Times New Roman" w:hAnsi="Tahoma" w:cs="Tahoma"/>
          <w:color w:val="5F5F5F"/>
          <w:kern w:val="36"/>
          <w:sz w:val="48"/>
          <w:szCs w:val="48"/>
        </w:rPr>
      </w:pPr>
      <w:r w:rsidRPr="009D22EF">
        <w:rPr>
          <w:rFonts w:ascii="Tahoma" w:eastAsia="Times New Roman" w:hAnsi="Tahoma" w:cs="Tahoma"/>
          <w:color w:val="5F5F5F"/>
          <w:kern w:val="36"/>
          <w:sz w:val="48"/>
          <w:szCs w:val="48"/>
        </w:rPr>
        <w:t xml:space="preserve"> </w:t>
      </w:r>
      <w:r w:rsidRPr="009D22EF">
        <w:rPr>
          <w:rFonts w:eastAsia="Times New Roman"/>
          <w:b/>
          <w:color w:val="5F5F5F"/>
          <w:kern w:val="36"/>
          <w:u w:val="single"/>
        </w:rPr>
        <w:t>Виды средних величин</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В статистике используют различные виды средних величин, которые делятся на два больших класса:</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степенные средние (средняя гармоническая, средняя геометрическая, средняя</w:t>
      </w:r>
      <w:r>
        <w:rPr>
          <w:rFonts w:ascii="Times New Roman" w:eastAsia="Times New Roman" w:hAnsi="Times New Roman" w:cs="Times New Roman"/>
          <w:color w:val="5F5F5F"/>
          <w:sz w:val="24"/>
          <w:szCs w:val="24"/>
          <w:lang w:eastAsia="ru-RU"/>
        </w:rPr>
        <w:t xml:space="preserve"> арифметическая, средняя </w:t>
      </w:r>
      <w:proofErr w:type="spellStart"/>
      <w:r>
        <w:rPr>
          <w:rFonts w:ascii="Times New Roman" w:eastAsia="Times New Roman" w:hAnsi="Times New Roman" w:cs="Times New Roman"/>
          <w:color w:val="5F5F5F"/>
          <w:sz w:val="24"/>
          <w:szCs w:val="24"/>
          <w:lang w:eastAsia="ru-RU"/>
        </w:rPr>
        <w:t>квадра</w:t>
      </w:r>
      <w:r w:rsidRPr="009D22EF">
        <w:rPr>
          <w:rFonts w:ascii="Times New Roman" w:eastAsia="Times New Roman" w:hAnsi="Times New Roman" w:cs="Times New Roman"/>
          <w:color w:val="5F5F5F"/>
          <w:sz w:val="24"/>
          <w:szCs w:val="24"/>
          <w:lang w:eastAsia="ru-RU"/>
        </w:rPr>
        <w:t>тическая</w:t>
      </w:r>
      <w:proofErr w:type="spellEnd"/>
      <w:r w:rsidRPr="009D22EF">
        <w:rPr>
          <w:rFonts w:ascii="Times New Roman" w:eastAsia="Times New Roman" w:hAnsi="Times New Roman" w:cs="Times New Roman"/>
          <w:color w:val="5F5F5F"/>
          <w:sz w:val="24"/>
          <w:szCs w:val="24"/>
          <w:lang w:eastAsia="ru-RU"/>
        </w:rPr>
        <w:t>, средняя кубическая);</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структурные средние (мода, медиана).</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Для вычисления </w:t>
      </w:r>
      <w:r w:rsidRPr="009D22EF">
        <w:rPr>
          <w:rFonts w:ascii="Times New Roman" w:eastAsia="Times New Roman" w:hAnsi="Times New Roman" w:cs="Times New Roman"/>
          <w:i/>
          <w:iCs/>
          <w:color w:val="5F5F5F"/>
          <w:sz w:val="24"/>
          <w:szCs w:val="24"/>
          <w:lang w:eastAsia="ru-RU"/>
        </w:rPr>
        <w:t>степенных средних </w:t>
      </w:r>
      <w:r w:rsidRPr="009D22EF">
        <w:rPr>
          <w:rFonts w:ascii="Times New Roman" w:eastAsia="Times New Roman" w:hAnsi="Times New Roman" w:cs="Times New Roman"/>
          <w:color w:val="5F5F5F"/>
          <w:sz w:val="24"/>
          <w:szCs w:val="24"/>
          <w:lang w:eastAsia="ru-RU"/>
        </w:rPr>
        <w:t>необходимо использовать все имеющиеся значения признака. </w:t>
      </w:r>
      <w:r w:rsidRPr="009D22EF">
        <w:rPr>
          <w:rFonts w:ascii="Times New Roman" w:eastAsia="Times New Roman" w:hAnsi="Times New Roman" w:cs="Times New Roman"/>
          <w:i/>
          <w:iCs/>
          <w:color w:val="5F5F5F"/>
          <w:sz w:val="24"/>
          <w:szCs w:val="24"/>
          <w:lang w:eastAsia="ru-RU"/>
        </w:rPr>
        <w:t>Мода </w:t>
      </w:r>
      <w:r w:rsidRPr="009D22EF">
        <w:rPr>
          <w:rFonts w:ascii="Times New Roman" w:eastAsia="Times New Roman" w:hAnsi="Times New Roman" w:cs="Times New Roman"/>
          <w:color w:val="5F5F5F"/>
          <w:sz w:val="24"/>
          <w:szCs w:val="24"/>
          <w:lang w:eastAsia="ru-RU"/>
        </w:rPr>
        <w:t>и </w:t>
      </w:r>
      <w:r w:rsidRPr="009D22EF">
        <w:rPr>
          <w:rFonts w:ascii="Times New Roman" w:eastAsia="Times New Roman" w:hAnsi="Times New Roman" w:cs="Times New Roman"/>
          <w:i/>
          <w:iCs/>
          <w:color w:val="5F5F5F"/>
          <w:sz w:val="24"/>
          <w:szCs w:val="24"/>
          <w:lang w:eastAsia="ru-RU"/>
        </w:rPr>
        <w:t>медиана </w:t>
      </w:r>
      <w:r w:rsidRPr="009D22EF">
        <w:rPr>
          <w:rFonts w:ascii="Times New Roman" w:eastAsia="Times New Roman" w:hAnsi="Times New Roman" w:cs="Times New Roman"/>
          <w:color w:val="5F5F5F"/>
          <w:sz w:val="24"/>
          <w:szCs w:val="24"/>
          <w:lang w:eastAsia="ru-RU"/>
        </w:rPr>
        <w:t>определяются лишь структурой распределения, поэтому их называют структурными, позиционными средними. Медиану и моду часто используют как среднюю характеристику в тех совокупностях, где расчет средней степенной невозможен или нецелесообразен.</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Самый распространенный вид средней величины – средняя арифметическая. Под </w:t>
      </w:r>
      <w:r w:rsidRPr="009D22EF">
        <w:rPr>
          <w:rFonts w:ascii="Times New Roman" w:eastAsia="Times New Roman" w:hAnsi="Times New Roman" w:cs="Times New Roman"/>
          <w:i/>
          <w:iCs/>
          <w:color w:val="5F5F5F"/>
          <w:sz w:val="24"/>
          <w:szCs w:val="24"/>
          <w:lang w:eastAsia="ru-RU"/>
        </w:rPr>
        <w:t>средней арифметической </w:t>
      </w:r>
      <w:r w:rsidRPr="009D22EF">
        <w:rPr>
          <w:rFonts w:ascii="Times New Roman" w:eastAsia="Times New Roman" w:hAnsi="Times New Roman" w:cs="Times New Roman"/>
          <w:color w:val="5F5F5F"/>
          <w:sz w:val="24"/>
          <w:szCs w:val="24"/>
          <w:lang w:eastAsia="ru-RU"/>
        </w:rPr>
        <w:t>понимается такое значение признака, которое имела бы каждая единица совокупности, если бы общий итог всех значений признака был распределен равномерно между всеми единицами совокупности. Вычисление данной величины сводится к суммированию всех значений варьирующего признака и делению полученной суммы на общее количество единиц совокупности. Например, пять рабочих выполняли заказ на изготовление деталей, при этом первый изготовил 5 деталей, второй – 7, третий – 4, четвертый – 10, пятый– 12. Поскольку в исходных данных значение каждого варианта встречал</w:t>
      </w:r>
      <w:r>
        <w:rPr>
          <w:rFonts w:ascii="Times New Roman" w:eastAsia="Times New Roman" w:hAnsi="Times New Roman" w:cs="Times New Roman"/>
          <w:color w:val="5F5F5F"/>
          <w:sz w:val="24"/>
          <w:szCs w:val="24"/>
          <w:lang w:eastAsia="ru-RU"/>
        </w:rPr>
        <w:t>ось только один раз, для опреде</w:t>
      </w:r>
      <w:r w:rsidRPr="009D22EF">
        <w:rPr>
          <w:rFonts w:ascii="Times New Roman" w:eastAsia="Times New Roman" w:hAnsi="Times New Roman" w:cs="Times New Roman"/>
          <w:color w:val="5F5F5F"/>
          <w:sz w:val="24"/>
          <w:szCs w:val="24"/>
          <w:lang w:eastAsia="ru-RU"/>
        </w:rPr>
        <w:t>ления средней выработки одного рабочего следует применить формулу простой средней арифметической:</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5A76911F" wp14:editId="11AA4342">
            <wp:extent cx="3038475" cy="628650"/>
            <wp:effectExtent l="0" t="0" r="0" b="0"/>
            <wp:docPr id="154" name="Рисунок 154"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татистика: конспект лекций"/>
                    <pic:cNvPicPr>
                      <a:picLocks noChangeAspect="1" noChangeArrowheads="1"/>
                    </pic:cNvPicPr>
                  </pic:nvPicPr>
                  <pic:blipFill rotWithShape="1">
                    <a:blip r:embed="rId575">
                      <a:extLst>
                        <a:ext uri="{28A0092B-C50C-407E-A947-70E740481C1C}">
                          <a14:useLocalDpi xmlns:a14="http://schemas.microsoft.com/office/drawing/2010/main" val="0"/>
                        </a:ext>
                      </a:extLst>
                    </a:blip>
                    <a:srcRect r="18206"/>
                    <a:stretch/>
                  </pic:blipFill>
                  <pic:spPr bwMode="auto">
                    <a:xfrm>
                      <a:off x="0" y="0"/>
                      <a:ext cx="3038475" cy="628650"/>
                    </a:xfrm>
                    <a:prstGeom prst="rect">
                      <a:avLst/>
                    </a:prstGeom>
                    <a:noFill/>
                    <a:ln>
                      <a:noFill/>
                    </a:ln>
                    <a:extLst>
                      <a:ext uri="{53640926-AAD7-44D8-BBD7-CCE9431645EC}">
                        <a14:shadowObscured xmlns:a14="http://schemas.microsoft.com/office/drawing/2010/main"/>
                      </a:ext>
                    </a:extLst>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т. е. в нашем примере средняя выработка одного рабочего равна</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4BE2EB28" wp14:editId="5B642F80">
            <wp:extent cx="2847975" cy="552450"/>
            <wp:effectExtent l="0" t="0" r="9525" b="0"/>
            <wp:docPr id="155" name="Рисунок 155"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Статистика: конспект лекций"/>
                    <pic:cNvPicPr>
                      <a:picLocks noChangeAspect="1" noChangeArrowheads="1"/>
                    </pic:cNvPicPr>
                  </pic:nvPicPr>
                  <pic:blipFill>
                    <a:blip r:embed="rId576">
                      <a:extLst>
                        <a:ext uri="{28A0092B-C50C-407E-A947-70E740481C1C}">
                          <a14:useLocalDpi xmlns:a14="http://schemas.microsoft.com/office/drawing/2010/main" val="0"/>
                        </a:ext>
                      </a:extLst>
                    </a:blip>
                    <a:srcRect/>
                    <a:stretch>
                      <a:fillRect/>
                    </a:stretch>
                  </pic:blipFill>
                  <pic:spPr bwMode="auto">
                    <a:xfrm>
                      <a:off x="0" y="0"/>
                      <a:ext cx="2847975" cy="552450"/>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Наряду с простой средней арифметической изучают </w:t>
      </w:r>
      <w:r w:rsidRPr="009D22EF">
        <w:rPr>
          <w:rFonts w:ascii="Times New Roman" w:eastAsia="Times New Roman" w:hAnsi="Times New Roman" w:cs="Times New Roman"/>
          <w:i/>
          <w:iCs/>
          <w:color w:val="5F5F5F"/>
          <w:sz w:val="24"/>
          <w:szCs w:val="24"/>
          <w:lang w:eastAsia="ru-RU"/>
        </w:rPr>
        <w:t>среднюю арифметическую взвешенную. </w:t>
      </w:r>
      <w:r w:rsidRPr="009D22EF">
        <w:rPr>
          <w:rFonts w:ascii="Times New Roman" w:eastAsia="Times New Roman" w:hAnsi="Times New Roman" w:cs="Times New Roman"/>
          <w:color w:val="5F5F5F"/>
          <w:sz w:val="24"/>
          <w:szCs w:val="24"/>
          <w:lang w:eastAsia="ru-RU"/>
        </w:rPr>
        <w:t>Например, рассчитаем средний возраст студентов в группе из 20 человек, возраст которых варьируется от 18 до 22 лет, где </w:t>
      </w:r>
      <w:proofErr w:type="spellStart"/>
      <w:r w:rsidRPr="009D22EF">
        <w:rPr>
          <w:rFonts w:ascii="Times New Roman" w:eastAsia="Times New Roman" w:hAnsi="Times New Roman" w:cs="Times New Roman"/>
          <w:i/>
          <w:iCs/>
          <w:color w:val="5F5F5F"/>
          <w:sz w:val="24"/>
          <w:szCs w:val="24"/>
          <w:lang w:eastAsia="ru-RU"/>
        </w:rPr>
        <w:t>xi</w:t>
      </w:r>
      <w:proofErr w:type="spellEnd"/>
      <w:r w:rsidRPr="009D22EF">
        <w:rPr>
          <w:rFonts w:ascii="Times New Roman" w:eastAsia="Times New Roman" w:hAnsi="Times New Roman" w:cs="Times New Roman"/>
          <w:color w:val="5F5F5F"/>
          <w:sz w:val="24"/>
          <w:szCs w:val="24"/>
          <w:lang w:eastAsia="ru-RU"/>
        </w:rPr>
        <w:t xml:space="preserve"> – варианты </w:t>
      </w:r>
      <w:proofErr w:type="spellStart"/>
      <w:r w:rsidRPr="009D22EF">
        <w:rPr>
          <w:rFonts w:ascii="Times New Roman" w:eastAsia="Times New Roman" w:hAnsi="Times New Roman" w:cs="Times New Roman"/>
          <w:color w:val="5F5F5F"/>
          <w:sz w:val="24"/>
          <w:szCs w:val="24"/>
          <w:lang w:eastAsia="ru-RU"/>
        </w:rPr>
        <w:t>осредняемого</w:t>
      </w:r>
      <w:proofErr w:type="spellEnd"/>
      <w:r w:rsidRPr="009D22EF">
        <w:rPr>
          <w:rFonts w:ascii="Times New Roman" w:eastAsia="Times New Roman" w:hAnsi="Times New Roman" w:cs="Times New Roman"/>
          <w:color w:val="5F5F5F"/>
          <w:sz w:val="24"/>
          <w:szCs w:val="24"/>
          <w:lang w:eastAsia="ru-RU"/>
        </w:rPr>
        <w:t xml:space="preserve"> признака, </w:t>
      </w:r>
      <w:proofErr w:type="spellStart"/>
      <w:r w:rsidRPr="009D22EF">
        <w:rPr>
          <w:rFonts w:ascii="Times New Roman" w:eastAsia="Times New Roman" w:hAnsi="Times New Roman" w:cs="Times New Roman"/>
          <w:i/>
          <w:iCs/>
          <w:color w:val="5F5F5F"/>
          <w:sz w:val="24"/>
          <w:szCs w:val="24"/>
          <w:lang w:eastAsia="ru-RU"/>
        </w:rPr>
        <w:t>fi</w:t>
      </w:r>
      <w:proofErr w:type="spellEnd"/>
      <w:r w:rsidRPr="009D22EF">
        <w:rPr>
          <w:rFonts w:ascii="Times New Roman" w:eastAsia="Times New Roman" w:hAnsi="Times New Roman" w:cs="Times New Roman"/>
          <w:color w:val="5F5F5F"/>
          <w:sz w:val="24"/>
          <w:szCs w:val="24"/>
          <w:lang w:eastAsia="ru-RU"/>
        </w:rPr>
        <w:t> – частота, которая показывает, сколько раз встречается </w:t>
      </w:r>
      <w:r w:rsidRPr="009D22EF">
        <w:rPr>
          <w:rFonts w:ascii="Times New Roman" w:eastAsia="Times New Roman" w:hAnsi="Times New Roman" w:cs="Times New Roman"/>
          <w:i/>
          <w:iCs/>
          <w:color w:val="5F5F5F"/>
          <w:sz w:val="24"/>
          <w:szCs w:val="24"/>
          <w:lang w:eastAsia="ru-RU"/>
        </w:rPr>
        <w:t>i-е </w:t>
      </w:r>
      <w:r w:rsidRPr="009D22EF">
        <w:rPr>
          <w:rFonts w:ascii="Times New Roman" w:eastAsia="Times New Roman" w:hAnsi="Times New Roman" w:cs="Times New Roman"/>
          <w:color w:val="5F5F5F"/>
          <w:sz w:val="24"/>
          <w:szCs w:val="24"/>
          <w:lang w:eastAsia="ru-RU"/>
        </w:rPr>
        <w:t>з</w:t>
      </w:r>
      <w:r>
        <w:rPr>
          <w:rFonts w:ascii="Times New Roman" w:eastAsia="Times New Roman" w:hAnsi="Times New Roman" w:cs="Times New Roman"/>
          <w:color w:val="5F5F5F"/>
          <w:sz w:val="24"/>
          <w:szCs w:val="24"/>
          <w:lang w:eastAsia="ru-RU"/>
        </w:rPr>
        <w:t xml:space="preserve">начение в совокупности (табл. </w:t>
      </w:r>
      <w:r w:rsidRPr="009D22EF">
        <w:rPr>
          <w:rFonts w:ascii="Times New Roman" w:eastAsia="Times New Roman" w:hAnsi="Times New Roman" w:cs="Times New Roman"/>
          <w:color w:val="5F5F5F"/>
          <w:sz w:val="24"/>
          <w:szCs w:val="24"/>
          <w:lang w:eastAsia="ru-RU"/>
        </w:rPr>
        <w:t>1).</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Pr>
          <w:rFonts w:ascii="Times New Roman" w:eastAsia="Times New Roman" w:hAnsi="Times New Roman" w:cs="Times New Roman"/>
          <w:i/>
          <w:iCs/>
          <w:color w:val="5F5F5F"/>
          <w:sz w:val="24"/>
          <w:szCs w:val="24"/>
          <w:lang w:eastAsia="ru-RU"/>
        </w:rPr>
        <w:t xml:space="preserve">Таблица </w:t>
      </w:r>
      <w:r w:rsidRPr="009D22EF">
        <w:rPr>
          <w:rFonts w:ascii="Times New Roman" w:eastAsia="Times New Roman" w:hAnsi="Times New Roman" w:cs="Times New Roman"/>
          <w:i/>
          <w:iCs/>
          <w:color w:val="5F5F5F"/>
          <w:sz w:val="24"/>
          <w:szCs w:val="24"/>
          <w:lang w:eastAsia="ru-RU"/>
        </w:rPr>
        <w:t>1</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Средний возраст студентов</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2D7F36C4" wp14:editId="0464BAF3">
            <wp:extent cx="4286250" cy="590550"/>
            <wp:effectExtent l="0" t="0" r="0" b="0"/>
            <wp:docPr id="156" name="Рисунок 156"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Статистика: конспект лекций"/>
                    <pic:cNvPicPr>
                      <a:picLocks noChangeAspect="1" noChangeArrowheads="1"/>
                    </pic:cNvPicPr>
                  </pic:nvPicPr>
                  <pic:blipFill>
                    <a:blip r:embed="rId577">
                      <a:extLst>
                        <a:ext uri="{28A0092B-C50C-407E-A947-70E740481C1C}">
                          <a14:useLocalDpi xmlns:a14="http://schemas.microsoft.com/office/drawing/2010/main" val="0"/>
                        </a:ext>
                      </a:extLst>
                    </a:blip>
                    <a:srcRect/>
                    <a:stretch>
                      <a:fillRect/>
                    </a:stretch>
                  </pic:blipFill>
                  <pic:spPr bwMode="auto">
                    <a:xfrm>
                      <a:off x="0" y="0"/>
                      <a:ext cx="4286250" cy="590550"/>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Применяя формулу средней арифметической взвешенной, получаем:</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2764A32B" wp14:editId="5AD46683">
            <wp:extent cx="3810000" cy="1543050"/>
            <wp:effectExtent l="0" t="0" r="0" b="0"/>
            <wp:docPr id="157" name="Рисунок 157"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Статистика: конспект лекций"/>
                    <pic:cNvPicPr>
                      <a:picLocks noChangeAspect="1" noChangeArrowheads="1"/>
                    </pic:cNvPicPr>
                  </pic:nvPicPr>
                  <pic:blipFill>
                    <a:blip r:embed="rId578">
                      <a:extLst>
                        <a:ext uri="{28A0092B-C50C-407E-A947-70E740481C1C}">
                          <a14:useLocalDpi xmlns:a14="http://schemas.microsoft.com/office/drawing/2010/main" val="0"/>
                        </a:ext>
                      </a:extLst>
                    </a:blip>
                    <a:srcRect/>
                    <a:stretch>
                      <a:fillRect/>
                    </a:stretch>
                  </pic:blipFill>
                  <pic:spPr bwMode="auto">
                    <a:xfrm>
                      <a:off x="0" y="0"/>
                      <a:ext cx="3810000" cy="1543050"/>
                    </a:xfrm>
                    <a:prstGeom prst="rect">
                      <a:avLst/>
                    </a:prstGeom>
                    <a:noFill/>
                    <a:ln>
                      <a:noFill/>
                    </a:ln>
                  </pic:spPr>
                </pic:pic>
              </a:graphicData>
            </a:graphic>
          </wp:inline>
        </w:drawing>
      </w:r>
    </w:p>
    <w:p w:rsidR="009D22EF" w:rsidRPr="009D22EF" w:rsidRDefault="009D22EF" w:rsidP="00D50E6A">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lastRenderedPageBreak/>
        <w:t>Для выбора средней арифметической взвешенной существует определенное правило: если имеется ряд данных по двум показателям, для о</w:t>
      </w:r>
      <w:r w:rsidR="00D50E6A">
        <w:rPr>
          <w:rFonts w:ascii="Times New Roman" w:eastAsia="Times New Roman" w:hAnsi="Times New Roman" w:cs="Times New Roman"/>
          <w:color w:val="5F5F5F"/>
          <w:sz w:val="24"/>
          <w:szCs w:val="24"/>
          <w:lang w:eastAsia="ru-RU"/>
        </w:rPr>
        <w:t xml:space="preserve">дного из которых надо вычислить </w:t>
      </w:r>
      <w:r w:rsidRPr="009D22EF">
        <w:rPr>
          <w:rFonts w:ascii="Times New Roman" w:eastAsia="Times New Roman" w:hAnsi="Times New Roman" w:cs="Times New Roman"/>
          <w:color w:val="5F5F5F"/>
          <w:sz w:val="24"/>
          <w:szCs w:val="24"/>
          <w:lang w:eastAsia="ru-RU"/>
        </w:rPr>
        <w:t>среднюю величину, и при этом известны численные значения знаменателя ее логической формулы, а значения числителя неизвестны, но могут быть найдены как произведение этих показателей, то сред</w:t>
      </w:r>
      <w:r w:rsidR="00D50E6A">
        <w:rPr>
          <w:rFonts w:ascii="Times New Roman" w:eastAsia="Times New Roman" w:hAnsi="Times New Roman" w:cs="Times New Roman"/>
          <w:color w:val="5F5F5F"/>
          <w:sz w:val="24"/>
          <w:szCs w:val="24"/>
          <w:lang w:eastAsia="ru-RU"/>
        </w:rPr>
        <w:t>няя величина должна высчитывать</w:t>
      </w:r>
      <w:r w:rsidRPr="009D22EF">
        <w:rPr>
          <w:rFonts w:ascii="Times New Roman" w:eastAsia="Times New Roman" w:hAnsi="Times New Roman" w:cs="Times New Roman"/>
          <w:color w:val="5F5F5F"/>
          <w:sz w:val="24"/>
          <w:szCs w:val="24"/>
          <w:lang w:eastAsia="ru-RU"/>
        </w:rPr>
        <w:t>ся по формуле средней арифметической взвешенной.</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В некоторых случаях характер исходных статистических данных таков, что расчет средней арифметической теряет смысл и единственным обобщающим показателем может служить только другой вид средней величины – </w:t>
      </w:r>
      <w:r w:rsidRPr="009D22EF">
        <w:rPr>
          <w:rFonts w:ascii="Times New Roman" w:eastAsia="Times New Roman" w:hAnsi="Times New Roman" w:cs="Times New Roman"/>
          <w:i/>
          <w:iCs/>
          <w:color w:val="5F5F5F"/>
          <w:sz w:val="24"/>
          <w:szCs w:val="24"/>
          <w:lang w:eastAsia="ru-RU"/>
        </w:rPr>
        <w:t>средняя гармоническая. </w:t>
      </w:r>
      <w:r w:rsidRPr="009D22EF">
        <w:rPr>
          <w:rFonts w:ascii="Times New Roman" w:eastAsia="Times New Roman" w:hAnsi="Times New Roman" w:cs="Times New Roman"/>
          <w:color w:val="5F5F5F"/>
          <w:sz w:val="24"/>
          <w:szCs w:val="24"/>
          <w:lang w:eastAsia="ru-RU"/>
        </w:rPr>
        <w:t>В настоящее время вычислительные свойства средней арифметической потеряли свою актуальность при расчете обобщающих статистических показателей в связи с повсеместным внедрением электронно-вычислительной техники. Большое практическое значение приобрела средняя гармоническая величина, которая тоже бывает простой и взвешенной. Если известны численные значения числителя логической формулы, а значения знаменателя неизвестны, но могут быть найдены как частное деление одного показателя на другой, то средняя величина вычисляется по формуле средней гармонической взвешенной.</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Например, пусть известно, что автомобиль прошел первые 210 км со скоростью 70 км/ч, а оставшиеся 150 км со скоростью 75 км/ч. Определить среднюю скорость автомобиля на протяжении всего пути в 360 км, используя формулу средней арифметической, нельзя. Так как вариантами являются скорости на отдельных участках </w:t>
      </w:r>
      <w:proofErr w:type="spellStart"/>
      <w:r w:rsidRPr="009D22EF">
        <w:rPr>
          <w:rFonts w:ascii="Times New Roman" w:eastAsia="Times New Roman" w:hAnsi="Times New Roman" w:cs="Times New Roman"/>
          <w:i/>
          <w:iCs/>
          <w:color w:val="5F5F5F"/>
          <w:sz w:val="24"/>
          <w:szCs w:val="24"/>
          <w:lang w:eastAsia="ru-RU"/>
        </w:rPr>
        <w:t>xj</w:t>
      </w:r>
      <w:proofErr w:type="spellEnd"/>
      <w:r w:rsidRPr="009D22EF">
        <w:rPr>
          <w:rFonts w:ascii="Times New Roman" w:eastAsia="Times New Roman" w:hAnsi="Times New Roman" w:cs="Times New Roman"/>
          <w:i/>
          <w:iCs/>
          <w:color w:val="5F5F5F"/>
          <w:sz w:val="24"/>
          <w:szCs w:val="24"/>
          <w:lang w:eastAsia="ru-RU"/>
        </w:rPr>
        <w:t> </w:t>
      </w:r>
      <w:r w:rsidRPr="009D22EF">
        <w:rPr>
          <w:rFonts w:ascii="Times New Roman" w:eastAsia="Times New Roman" w:hAnsi="Times New Roman" w:cs="Times New Roman"/>
          <w:color w:val="5F5F5F"/>
          <w:sz w:val="24"/>
          <w:szCs w:val="24"/>
          <w:lang w:eastAsia="ru-RU"/>
        </w:rPr>
        <w:t>= 70 км/ч и</w:t>
      </w:r>
      <w:r w:rsidRPr="009D22EF">
        <w:rPr>
          <w:rFonts w:ascii="Times New Roman" w:eastAsia="Times New Roman" w:hAnsi="Times New Roman" w:cs="Times New Roman"/>
          <w:i/>
          <w:iCs/>
          <w:color w:val="5F5F5F"/>
          <w:sz w:val="24"/>
          <w:szCs w:val="24"/>
          <w:lang w:eastAsia="ru-RU"/>
        </w:rPr>
        <w:t>Х2 </w:t>
      </w:r>
      <w:r w:rsidRPr="009D22EF">
        <w:rPr>
          <w:rFonts w:ascii="Times New Roman" w:eastAsia="Times New Roman" w:hAnsi="Times New Roman" w:cs="Times New Roman"/>
          <w:color w:val="5F5F5F"/>
          <w:sz w:val="24"/>
          <w:szCs w:val="24"/>
          <w:lang w:eastAsia="ru-RU"/>
        </w:rPr>
        <w:t>= 75 км/ч, а весами (</w:t>
      </w:r>
      <w:proofErr w:type="spellStart"/>
      <w:r w:rsidRPr="009D22EF">
        <w:rPr>
          <w:rFonts w:ascii="Times New Roman" w:eastAsia="Times New Roman" w:hAnsi="Times New Roman" w:cs="Times New Roman"/>
          <w:color w:val="5F5F5F"/>
          <w:sz w:val="24"/>
          <w:szCs w:val="24"/>
          <w:lang w:eastAsia="ru-RU"/>
        </w:rPr>
        <w:t>fi</w:t>
      </w:r>
      <w:proofErr w:type="spellEnd"/>
      <w:r w:rsidRPr="009D22EF">
        <w:rPr>
          <w:rFonts w:ascii="Times New Roman" w:eastAsia="Times New Roman" w:hAnsi="Times New Roman" w:cs="Times New Roman"/>
          <w:color w:val="5F5F5F"/>
          <w:sz w:val="24"/>
          <w:szCs w:val="24"/>
          <w:lang w:eastAsia="ru-RU"/>
        </w:rPr>
        <w:t xml:space="preserve">) считаются соответствующие отрезки пути, то произведения вариантов на веса не будут иметь ни физического, ни экономического смысла. В данном случае смысл приобретают частные от деления отрезков пути на соответствующие скорости (варианты </w:t>
      </w:r>
      <w:proofErr w:type="spellStart"/>
      <w:r w:rsidRPr="009D22EF">
        <w:rPr>
          <w:rFonts w:ascii="Times New Roman" w:eastAsia="Times New Roman" w:hAnsi="Times New Roman" w:cs="Times New Roman"/>
          <w:color w:val="5F5F5F"/>
          <w:sz w:val="24"/>
          <w:szCs w:val="24"/>
          <w:lang w:eastAsia="ru-RU"/>
        </w:rPr>
        <w:t>xi</w:t>
      </w:r>
      <w:proofErr w:type="spellEnd"/>
      <w:r w:rsidRPr="009D22EF">
        <w:rPr>
          <w:rFonts w:ascii="Times New Roman" w:eastAsia="Times New Roman" w:hAnsi="Times New Roman" w:cs="Times New Roman"/>
          <w:color w:val="5F5F5F"/>
          <w:sz w:val="24"/>
          <w:szCs w:val="24"/>
          <w:lang w:eastAsia="ru-RU"/>
        </w:rPr>
        <w:t>), т. е. затраты времени на прохождение отдельных участков пути (</w:t>
      </w:r>
      <w:proofErr w:type="spellStart"/>
      <w:r w:rsidRPr="009D22EF">
        <w:rPr>
          <w:rFonts w:ascii="Times New Roman" w:eastAsia="Times New Roman" w:hAnsi="Times New Roman" w:cs="Times New Roman"/>
          <w:color w:val="5F5F5F"/>
          <w:sz w:val="24"/>
          <w:szCs w:val="24"/>
          <w:lang w:eastAsia="ru-RU"/>
        </w:rPr>
        <w:t>fi</w:t>
      </w:r>
      <w:proofErr w:type="spellEnd"/>
      <w:r w:rsidRPr="009D22EF">
        <w:rPr>
          <w:rFonts w:ascii="Times New Roman" w:eastAsia="Times New Roman" w:hAnsi="Times New Roman" w:cs="Times New Roman"/>
          <w:i/>
          <w:iCs/>
          <w:color w:val="5F5F5F"/>
          <w:sz w:val="24"/>
          <w:szCs w:val="24"/>
          <w:lang w:eastAsia="ru-RU"/>
        </w:rPr>
        <w:t>/</w:t>
      </w:r>
      <w:proofErr w:type="spellStart"/>
      <w:r w:rsidRPr="009D22EF">
        <w:rPr>
          <w:rFonts w:ascii="Times New Roman" w:eastAsia="Times New Roman" w:hAnsi="Times New Roman" w:cs="Times New Roman"/>
          <w:color w:val="5F5F5F"/>
          <w:sz w:val="24"/>
          <w:szCs w:val="24"/>
          <w:lang w:eastAsia="ru-RU"/>
        </w:rPr>
        <w:t>xi</w:t>
      </w:r>
      <w:proofErr w:type="spellEnd"/>
      <w:r w:rsidRPr="009D22EF">
        <w:rPr>
          <w:rFonts w:ascii="Times New Roman" w:eastAsia="Times New Roman" w:hAnsi="Times New Roman" w:cs="Times New Roman"/>
          <w:color w:val="5F5F5F"/>
          <w:sz w:val="24"/>
          <w:szCs w:val="24"/>
          <w:lang w:eastAsia="ru-RU"/>
        </w:rPr>
        <w:t xml:space="preserve">). Если отрезки пути обозначить через </w:t>
      </w:r>
      <w:proofErr w:type="spellStart"/>
      <w:r w:rsidRPr="009D22EF">
        <w:rPr>
          <w:rFonts w:ascii="Times New Roman" w:eastAsia="Times New Roman" w:hAnsi="Times New Roman" w:cs="Times New Roman"/>
          <w:color w:val="5F5F5F"/>
          <w:sz w:val="24"/>
          <w:szCs w:val="24"/>
          <w:lang w:eastAsia="ru-RU"/>
        </w:rPr>
        <w:t>fi</w:t>
      </w:r>
      <w:proofErr w:type="spellEnd"/>
      <w:r w:rsidRPr="009D22EF">
        <w:rPr>
          <w:rFonts w:ascii="Times New Roman" w:eastAsia="Times New Roman" w:hAnsi="Times New Roman" w:cs="Times New Roman"/>
          <w:color w:val="5F5F5F"/>
          <w:sz w:val="24"/>
          <w:szCs w:val="24"/>
          <w:lang w:eastAsia="ru-RU"/>
        </w:rPr>
        <w:t xml:space="preserve">, то весь путь выразиться как </w:t>
      </w:r>
      <w:r w:rsidRPr="00917BA5">
        <w:rPr>
          <w:rFonts w:ascii="Times New Roman" w:eastAsia="Times New Roman" w:hAnsi="Times New Roman" w:cs="Times New Roman"/>
          <w:color w:val="5F5F5F"/>
          <w:sz w:val="24"/>
          <w:szCs w:val="24"/>
          <w:lang w:eastAsia="ru-RU"/>
        </w:rPr>
        <w:t>?</w:t>
      </w:r>
      <w:proofErr w:type="spellStart"/>
      <w:r w:rsidRPr="00917BA5">
        <w:rPr>
          <w:rFonts w:ascii="Times New Roman" w:eastAsia="Times New Roman" w:hAnsi="Times New Roman" w:cs="Times New Roman"/>
          <w:color w:val="5F5F5F"/>
          <w:sz w:val="24"/>
          <w:szCs w:val="24"/>
          <w:lang w:eastAsia="ru-RU"/>
        </w:rPr>
        <w:t>fi</w:t>
      </w:r>
      <w:proofErr w:type="spellEnd"/>
      <w:r w:rsidRPr="00917BA5">
        <w:rPr>
          <w:rFonts w:ascii="Times New Roman" w:eastAsia="Times New Roman" w:hAnsi="Times New Roman" w:cs="Times New Roman"/>
          <w:color w:val="5F5F5F"/>
          <w:sz w:val="24"/>
          <w:szCs w:val="24"/>
          <w:lang w:eastAsia="ru-RU"/>
        </w:rPr>
        <w:t xml:space="preserve">, а время, затраченное на весь путь, – как ? </w:t>
      </w:r>
      <w:proofErr w:type="spellStart"/>
      <w:r w:rsidRPr="00917BA5">
        <w:rPr>
          <w:rFonts w:ascii="Times New Roman" w:eastAsia="Times New Roman" w:hAnsi="Times New Roman" w:cs="Times New Roman"/>
          <w:color w:val="5F5F5F"/>
          <w:sz w:val="24"/>
          <w:szCs w:val="24"/>
          <w:lang w:eastAsia="ru-RU"/>
        </w:rPr>
        <w:t>fi</w:t>
      </w:r>
      <w:proofErr w:type="spellEnd"/>
      <w:r w:rsidRPr="00917BA5">
        <w:rPr>
          <w:rFonts w:ascii="Times New Roman" w:eastAsia="Times New Roman" w:hAnsi="Times New Roman" w:cs="Times New Roman"/>
          <w:i/>
          <w:iCs/>
          <w:color w:val="5F5F5F"/>
          <w:sz w:val="24"/>
          <w:szCs w:val="24"/>
          <w:lang w:eastAsia="ru-RU"/>
        </w:rPr>
        <w:t>/</w:t>
      </w:r>
      <w:proofErr w:type="spellStart"/>
      <w:r w:rsidRPr="00917BA5">
        <w:rPr>
          <w:rFonts w:ascii="Times New Roman" w:eastAsia="Times New Roman" w:hAnsi="Times New Roman" w:cs="Times New Roman"/>
          <w:color w:val="5F5F5F"/>
          <w:sz w:val="24"/>
          <w:szCs w:val="24"/>
          <w:lang w:eastAsia="ru-RU"/>
        </w:rPr>
        <w:t>xi</w:t>
      </w:r>
      <w:proofErr w:type="spellEnd"/>
      <w:r w:rsidRPr="00917BA5">
        <w:rPr>
          <w:rFonts w:ascii="Times New Roman" w:eastAsia="Times New Roman" w:hAnsi="Times New Roman" w:cs="Times New Roman"/>
          <w:color w:val="5F5F5F"/>
          <w:sz w:val="24"/>
          <w:szCs w:val="24"/>
          <w:lang w:eastAsia="ru-RU"/>
        </w:rPr>
        <w:t> </w:t>
      </w:r>
      <w:r w:rsidRPr="00D50E6A">
        <w:rPr>
          <w:rFonts w:ascii="Times New Roman" w:eastAsia="Times New Roman" w:hAnsi="Times New Roman" w:cs="Times New Roman"/>
          <w:i/>
          <w:iCs/>
          <w:color w:val="5F5F5F"/>
          <w:sz w:val="24"/>
          <w:szCs w:val="24"/>
          <w:highlight w:val="yellow"/>
          <w:lang w:eastAsia="ru-RU"/>
        </w:rPr>
        <w:t>,</w:t>
      </w:r>
      <w:r w:rsidRPr="009D22EF">
        <w:rPr>
          <w:rFonts w:ascii="Times New Roman" w:eastAsia="Times New Roman" w:hAnsi="Times New Roman" w:cs="Times New Roman"/>
          <w:i/>
          <w:iCs/>
          <w:color w:val="5F5F5F"/>
          <w:sz w:val="24"/>
          <w:szCs w:val="24"/>
          <w:lang w:eastAsia="ru-RU"/>
        </w:rPr>
        <w:t> </w:t>
      </w:r>
      <w:r w:rsidRPr="009D22EF">
        <w:rPr>
          <w:rFonts w:ascii="Times New Roman" w:eastAsia="Times New Roman" w:hAnsi="Times New Roman" w:cs="Times New Roman"/>
          <w:color w:val="5F5F5F"/>
          <w:sz w:val="24"/>
          <w:szCs w:val="24"/>
          <w:lang w:eastAsia="ru-RU"/>
        </w:rPr>
        <w:t>Тогда средняя скорость может быть найдена как частное от деления всего пути на общие затраты времени:</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216D8AC8" wp14:editId="0271D04F">
            <wp:extent cx="1152525" cy="1057275"/>
            <wp:effectExtent l="0" t="0" r="9525" b="9525"/>
            <wp:docPr id="158" name="Рисунок 158"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Статистика: конспект лекций"/>
                    <pic:cNvPicPr>
                      <a:picLocks noChangeAspect="1" noChangeArrowheads="1"/>
                    </pic:cNvPicPr>
                  </pic:nvPicPr>
                  <pic:blipFill>
                    <a:blip r:embed="rId579">
                      <a:extLst>
                        <a:ext uri="{28A0092B-C50C-407E-A947-70E740481C1C}">
                          <a14:useLocalDpi xmlns:a14="http://schemas.microsoft.com/office/drawing/2010/main" val="0"/>
                        </a:ext>
                      </a:extLst>
                    </a:blip>
                    <a:srcRect/>
                    <a:stretch>
                      <a:fillRect/>
                    </a:stretch>
                  </pic:blipFill>
                  <pic:spPr bwMode="auto">
                    <a:xfrm>
                      <a:off x="0" y="0"/>
                      <a:ext cx="1152525" cy="105727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В нашем примере получим:</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63511C45" wp14:editId="39B67E67">
            <wp:extent cx="2390775" cy="885825"/>
            <wp:effectExtent l="0" t="0" r="9525" b="9525"/>
            <wp:docPr id="159" name="Рисунок 159"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Статистика: конспект лекций"/>
                    <pic:cNvPicPr>
                      <a:picLocks noChangeAspect="1" noChangeArrowheads="1"/>
                    </pic:cNvPicPr>
                  </pic:nvPicPr>
                  <pic:blipFill>
                    <a:blip r:embed="rId580">
                      <a:extLst>
                        <a:ext uri="{28A0092B-C50C-407E-A947-70E740481C1C}">
                          <a14:useLocalDpi xmlns:a14="http://schemas.microsoft.com/office/drawing/2010/main" val="0"/>
                        </a:ext>
                      </a:extLst>
                    </a:blip>
                    <a:srcRect/>
                    <a:stretch>
                      <a:fillRect/>
                    </a:stretch>
                  </pic:blipFill>
                  <pic:spPr bwMode="auto">
                    <a:xfrm>
                      <a:off x="0" y="0"/>
                      <a:ext cx="2390775" cy="88582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Если при использовании средней гармонической веса всех вариантов (f) равны, то вместо взвешенной можно использовать </w:t>
      </w:r>
      <w:r w:rsidRPr="009D22EF">
        <w:rPr>
          <w:rFonts w:ascii="Times New Roman" w:eastAsia="Times New Roman" w:hAnsi="Times New Roman" w:cs="Times New Roman"/>
          <w:i/>
          <w:iCs/>
          <w:color w:val="5F5F5F"/>
          <w:sz w:val="24"/>
          <w:szCs w:val="24"/>
          <w:lang w:eastAsia="ru-RU"/>
        </w:rPr>
        <w:t>простую (невзвешенную) среднюю гармоническую:</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291BFF26" wp14:editId="32182474">
            <wp:extent cx="3495675" cy="1000125"/>
            <wp:effectExtent l="0" t="0" r="9525" b="9525"/>
            <wp:docPr id="160" name="Рисунок 160"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Статистика: конспект лекций"/>
                    <pic:cNvPicPr>
                      <a:picLocks noChangeAspect="1" noChangeArrowheads="1"/>
                    </pic:cNvPicPr>
                  </pic:nvPicPr>
                  <pic:blipFill>
                    <a:blip r:embed="rId581">
                      <a:extLst>
                        <a:ext uri="{28A0092B-C50C-407E-A947-70E740481C1C}">
                          <a14:useLocalDpi xmlns:a14="http://schemas.microsoft.com/office/drawing/2010/main" val="0"/>
                        </a:ext>
                      </a:extLst>
                    </a:blip>
                    <a:srcRect/>
                    <a:stretch>
                      <a:fillRect/>
                    </a:stretch>
                  </pic:blipFill>
                  <pic:spPr bwMode="auto">
                    <a:xfrm>
                      <a:off x="0" y="0"/>
                      <a:ext cx="3495675" cy="100012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где </w:t>
      </w:r>
      <w:proofErr w:type="spellStart"/>
      <w:r w:rsidRPr="009D22EF">
        <w:rPr>
          <w:rFonts w:ascii="Times New Roman" w:eastAsia="Times New Roman" w:hAnsi="Times New Roman" w:cs="Times New Roman"/>
          <w:color w:val="5F5F5F"/>
          <w:sz w:val="24"/>
          <w:szCs w:val="24"/>
          <w:lang w:eastAsia="ru-RU"/>
        </w:rPr>
        <w:t>xi</w:t>
      </w:r>
      <w:proofErr w:type="spellEnd"/>
      <w:r w:rsidRPr="009D22EF">
        <w:rPr>
          <w:rFonts w:ascii="Times New Roman" w:eastAsia="Times New Roman" w:hAnsi="Times New Roman" w:cs="Times New Roman"/>
          <w:color w:val="5F5F5F"/>
          <w:sz w:val="24"/>
          <w:szCs w:val="24"/>
          <w:lang w:eastAsia="ru-RU"/>
        </w:rPr>
        <w:t xml:space="preserve"> – отдельные варианты; </w:t>
      </w:r>
      <w:r w:rsidRPr="009D22EF">
        <w:rPr>
          <w:rFonts w:ascii="Times New Roman" w:eastAsia="Times New Roman" w:hAnsi="Times New Roman" w:cs="Times New Roman"/>
          <w:i/>
          <w:iCs/>
          <w:color w:val="5F5F5F"/>
          <w:sz w:val="24"/>
          <w:szCs w:val="24"/>
          <w:lang w:eastAsia="ru-RU"/>
        </w:rPr>
        <w:t>n</w:t>
      </w:r>
      <w:r w:rsidRPr="009D22EF">
        <w:rPr>
          <w:rFonts w:ascii="Times New Roman" w:eastAsia="Times New Roman" w:hAnsi="Times New Roman" w:cs="Times New Roman"/>
          <w:color w:val="5F5F5F"/>
          <w:sz w:val="24"/>
          <w:szCs w:val="24"/>
          <w:lang w:eastAsia="ru-RU"/>
        </w:rPr>
        <w:t xml:space="preserve"> – число вариантов </w:t>
      </w:r>
      <w:proofErr w:type="spellStart"/>
      <w:r w:rsidRPr="009D22EF">
        <w:rPr>
          <w:rFonts w:ascii="Times New Roman" w:eastAsia="Times New Roman" w:hAnsi="Times New Roman" w:cs="Times New Roman"/>
          <w:color w:val="5F5F5F"/>
          <w:sz w:val="24"/>
          <w:szCs w:val="24"/>
          <w:lang w:eastAsia="ru-RU"/>
        </w:rPr>
        <w:t>осредняемого</w:t>
      </w:r>
      <w:proofErr w:type="spellEnd"/>
      <w:r w:rsidRPr="009D22EF">
        <w:rPr>
          <w:rFonts w:ascii="Times New Roman" w:eastAsia="Times New Roman" w:hAnsi="Times New Roman" w:cs="Times New Roman"/>
          <w:color w:val="5F5F5F"/>
          <w:sz w:val="24"/>
          <w:szCs w:val="24"/>
          <w:lang w:eastAsia="ru-RU"/>
        </w:rPr>
        <w:t xml:space="preserve"> признака. В примере со скоростью простую среднюю гармоническую можно было бы применить, если бы были равны отрезки пути, пройденные с разной скоростью.</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Любая средняя величина должна вычисляться так, чтобы при замене ею каждого варианта </w:t>
      </w:r>
      <w:proofErr w:type="spellStart"/>
      <w:r w:rsidRPr="009D22EF">
        <w:rPr>
          <w:rFonts w:ascii="Times New Roman" w:eastAsia="Times New Roman" w:hAnsi="Times New Roman" w:cs="Times New Roman"/>
          <w:color w:val="5F5F5F"/>
          <w:sz w:val="24"/>
          <w:szCs w:val="24"/>
          <w:lang w:eastAsia="ru-RU"/>
        </w:rPr>
        <w:t>осредняемого</w:t>
      </w:r>
      <w:proofErr w:type="spellEnd"/>
      <w:r w:rsidRPr="009D22EF">
        <w:rPr>
          <w:rFonts w:ascii="Times New Roman" w:eastAsia="Times New Roman" w:hAnsi="Times New Roman" w:cs="Times New Roman"/>
          <w:color w:val="5F5F5F"/>
          <w:sz w:val="24"/>
          <w:szCs w:val="24"/>
          <w:lang w:eastAsia="ru-RU"/>
        </w:rPr>
        <w:t xml:space="preserve"> признака не изменялась величина некоторого итогового, </w:t>
      </w:r>
      <w:r w:rsidRPr="009D22EF">
        <w:rPr>
          <w:rFonts w:ascii="Times New Roman" w:eastAsia="Times New Roman" w:hAnsi="Times New Roman" w:cs="Times New Roman"/>
          <w:color w:val="5F5F5F"/>
          <w:sz w:val="24"/>
          <w:szCs w:val="24"/>
          <w:lang w:eastAsia="ru-RU"/>
        </w:rPr>
        <w:lastRenderedPageBreak/>
        <w:t xml:space="preserve">обобщающего показателя, который связан с </w:t>
      </w:r>
      <w:proofErr w:type="spellStart"/>
      <w:r w:rsidRPr="009D22EF">
        <w:rPr>
          <w:rFonts w:ascii="Times New Roman" w:eastAsia="Times New Roman" w:hAnsi="Times New Roman" w:cs="Times New Roman"/>
          <w:color w:val="5F5F5F"/>
          <w:sz w:val="24"/>
          <w:szCs w:val="24"/>
          <w:lang w:eastAsia="ru-RU"/>
        </w:rPr>
        <w:t>осредняемым</w:t>
      </w:r>
      <w:proofErr w:type="spellEnd"/>
      <w:r w:rsidRPr="009D22EF">
        <w:rPr>
          <w:rFonts w:ascii="Times New Roman" w:eastAsia="Times New Roman" w:hAnsi="Times New Roman" w:cs="Times New Roman"/>
          <w:color w:val="5F5F5F"/>
          <w:sz w:val="24"/>
          <w:szCs w:val="24"/>
          <w:lang w:eastAsia="ru-RU"/>
        </w:rPr>
        <w:t xml:space="preserve"> показателем. Так, при замене фактических скоростей на отдельных отрезках пути их средней величиной (средней скоростью) не должно измениться общее расстояние.</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Форма (формула) средней величины определяется характером (механизмом) взаимосвязи этого итогового показателя с </w:t>
      </w:r>
      <w:proofErr w:type="spellStart"/>
      <w:r w:rsidRPr="009D22EF">
        <w:rPr>
          <w:rFonts w:ascii="Times New Roman" w:eastAsia="Times New Roman" w:hAnsi="Times New Roman" w:cs="Times New Roman"/>
          <w:color w:val="5F5F5F"/>
          <w:sz w:val="24"/>
          <w:szCs w:val="24"/>
          <w:lang w:eastAsia="ru-RU"/>
        </w:rPr>
        <w:t>осредняемым</w:t>
      </w:r>
      <w:proofErr w:type="spellEnd"/>
      <w:r w:rsidRPr="009D22EF">
        <w:rPr>
          <w:rFonts w:ascii="Times New Roman" w:eastAsia="Times New Roman" w:hAnsi="Times New Roman" w:cs="Times New Roman"/>
          <w:color w:val="5F5F5F"/>
          <w:sz w:val="24"/>
          <w:szCs w:val="24"/>
          <w:lang w:eastAsia="ru-RU"/>
        </w:rPr>
        <w:t>, поэтому итоговый показатель, величина которого не должна изменяться при замене вариантов их средней величиной, называется </w:t>
      </w:r>
      <w:r w:rsidRPr="009D22EF">
        <w:rPr>
          <w:rFonts w:ascii="Times New Roman" w:eastAsia="Times New Roman" w:hAnsi="Times New Roman" w:cs="Times New Roman"/>
          <w:i/>
          <w:iCs/>
          <w:color w:val="5F5F5F"/>
          <w:sz w:val="24"/>
          <w:szCs w:val="24"/>
          <w:lang w:eastAsia="ru-RU"/>
        </w:rPr>
        <w:t>определяющим показателем. </w:t>
      </w:r>
      <w:r w:rsidRPr="009D22EF">
        <w:rPr>
          <w:rFonts w:ascii="Times New Roman" w:eastAsia="Times New Roman" w:hAnsi="Times New Roman" w:cs="Times New Roman"/>
          <w:color w:val="5F5F5F"/>
          <w:sz w:val="24"/>
          <w:szCs w:val="24"/>
          <w:lang w:eastAsia="ru-RU"/>
        </w:rPr>
        <w:t xml:space="preserve">Для вывода формулы средней нужно составить и решить уравнение, используя взаимосвязь </w:t>
      </w:r>
      <w:proofErr w:type="spellStart"/>
      <w:r w:rsidRPr="009D22EF">
        <w:rPr>
          <w:rFonts w:ascii="Times New Roman" w:eastAsia="Times New Roman" w:hAnsi="Times New Roman" w:cs="Times New Roman"/>
          <w:color w:val="5F5F5F"/>
          <w:sz w:val="24"/>
          <w:szCs w:val="24"/>
          <w:lang w:eastAsia="ru-RU"/>
        </w:rPr>
        <w:t>осредняемого</w:t>
      </w:r>
      <w:proofErr w:type="spellEnd"/>
      <w:r w:rsidRPr="009D22EF">
        <w:rPr>
          <w:rFonts w:ascii="Times New Roman" w:eastAsia="Times New Roman" w:hAnsi="Times New Roman" w:cs="Times New Roman"/>
          <w:color w:val="5F5F5F"/>
          <w:sz w:val="24"/>
          <w:szCs w:val="24"/>
          <w:lang w:eastAsia="ru-RU"/>
        </w:rPr>
        <w:t xml:space="preserve"> показателя с определяющим. Это уравнение строится путем замены вариантов </w:t>
      </w:r>
      <w:proofErr w:type="spellStart"/>
      <w:r w:rsidRPr="009D22EF">
        <w:rPr>
          <w:rFonts w:ascii="Times New Roman" w:eastAsia="Times New Roman" w:hAnsi="Times New Roman" w:cs="Times New Roman"/>
          <w:color w:val="5F5F5F"/>
          <w:sz w:val="24"/>
          <w:szCs w:val="24"/>
          <w:lang w:eastAsia="ru-RU"/>
        </w:rPr>
        <w:t>осредняемого</w:t>
      </w:r>
      <w:proofErr w:type="spellEnd"/>
      <w:r w:rsidRPr="009D22EF">
        <w:rPr>
          <w:rFonts w:ascii="Times New Roman" w:eastAsia="Times New Roman" w:hAnsi="Times New Roman" w:cs="Times New Roman"/>
          <w:color w:val="5F5F5F"/>
          <w:sz w:val="24"/>
          <w:szCs w:val="24"/>
          <w:lang w:eastAsia="ru-RU"/>
        </w:rPr>
        <w:t xml:space="preserve"> признака (показателя) их средней величиной.</w:t>
      </w:r>
    </w:p>
    <w:p w:rsidR="009D22EF" w:rsidRPr="009D22EF" w:rsidRDefault="009D22EF" w:rsidP="00D50E6A">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Кроме средней арифметической и средней гармонической в статистике используются и другие виды (формы) средней величины. Все они являются частными случаями</w:t>
      </w:r>
      <w:r w:rsidR="00D50E6A">
        <w:rPr>
          <w:rFonts w:ascii="Times New Roman" w:eastAsia="Times New Roman" w:hAnsi="Times New Roman" w:cs="Times New Roman"/>
          <w:color w:val="5F5F5F"/>
          <w:sz w:val="24"/>
          <w:szCs w:val="24"/>
          <w:lang w:eastAsia="ru-RU"/>
        </w:rPr>
        <w:t xml:space="preserve"> </w:t>
      </w:r>
      <w:r w:rsidRPr="009D22EF">
        <w:rPr>
          <w:rFonts w:ascii="Times New Roman" w:eastAsia="Times New Roman" w:hAnsi="Times New Roman" w:cs="Times New Roman"/>
          <w:i/>
          <w:iCs/>
          <w:color w:val="5F5F5F"/>
          <w:sz w:val="24"/>
          <w:szCs w:val="24"/>
          <w:lang w:eastAsia="ru-RU"/>
        </w:rPr>
        <w:t>степенной средней. </w:t>
      </w:r>
      <w:r w:rsidRPr="009D22EF">
        <w:rPr>
          <w:rFonts w:ascii="Times New Roman" w:eastAsia="Times New Roman" w:hAnsi="Times New Roman" w:cs="Times New Roman"/>
          <w:color w:val="5F5F5F"/>
          <w:sz w:val="24"/>
          <w:szCs w:val="24"/>
          <w:lang w:eastAsia="ru-RU"/>
        </w:rPr>
        <w:t>Если рассчитывать все виды степенных средних величин для одн</w:t>
      </w:r>
      <w:r w:rsidR="00D50E6A">
        <w:rPr>
          <w:rFonts w:ascii="Times New Roman" w:eastAsia="Times New Roman" w:hAnsi="Times New Roman" w:cs="Times New Roman"/>
          <w:color w:val="5F5F5F"/>
          <w:sz w:val="24"/>
          <w:szCs w:val="24"/>
          <w:lang w:eastAsia="ru-RU"/>
        </w:rPr>
        <w:t xml:space="preserve">их и тех же данных, то значения </w:t>
      </w:r>
      <w:r w:rsidRPr="009D22EF">
        <w:rPr>
          <w:rFonts w:ascii="Times New Roman" w:eastAsia="Times New Roman" w:hAnsi="Times New Roman" w:cs="Times New Roman"/>
          <w:color w:val="5F5F5F"/>
          <w:sz w:val="24"/>
          <w:szCs w:val="24"/>
          <w:lang w:eastAsia="ru-RU"/>
        </w:rPr>
        <w:t>их окажутся одинаковыми, здесь действует правило </w:t>
      </w:r>
      <w:proofErr w:type="spellStart"/>
      <w:r w:rsidR="00D50E6A">
        <w:rPr>
          <w:rFonts w:ascii="Times New Roman" w:eastAsia="Times New Roman" w:hAnsi="Times New Roman" w:cs="Times New Roman"/>
          <w:i/>
          <w:iCs/>
          <w:color w:val="5F5F5F"/>
          <w:sz w:val="24"/>
          <w:szCs w:val="24"/>
          <w:lang w:eastAsia="ru-RU"/>
        </w:rPr>
        <w:t>мажо</w:t>
      </w:r>
      <w:r w:rsidRPr="009D22EF">
        <w:rPr>
          <w:rFonts w:ascii="Times New Roman" w:eastAsia="Times New Roman" w:hAnsi="Times New Roman" w:cs="Times New Roman"/>
          <w:i/>
          <w:iCs/>
          <w:color w:val="5F5F5F"/>
          <w:sz w:val="24"/>
          <w:szCs w:val="24"/>
          <w:lang w:eastAsia="ru-RU"/>
        </w:rPr>
        <w:t>рантности</w:t>
      </w:r>
      <w:proofErr w:type="spellEnd"/>
      <w:r w:rsidRPr="009D22EF">
        <w:rPr>
          <w:rFonts w:ascii="Times New Roman" w:eastAsia="Times New Roman" w:hAnsi="Times New Roman" w:cs="Times New Roman"/>
          <w:i/>
          <w:iCs/>
          <w:color w:val="5F5F5F"/>
          <w:sz w:val="24"/>
          <w:szCs w:val="24"/>
          <w:lang w:eastAsia="ru-RU"/>
        </w:rPr>
        <w:t> </w:t>
      </w:r>
      <w:r w:rsidRPr="009D22EF">
        <w:rPr>
          <w:rFonts w:ascii="Times New Roman" w:eastAsia="Times New Roman" w:hAnsi="Times New Roman" w:cs="Times New Roman"/>
          <w:color w:val="5F5F5F"/>
          <w:sz w:val="24"/>
          <w:szCs w:val="24"/>
          <w:lang w:eastAsia="ru-RU"/>
        </w:rPr>
        <w:t>средних. С увеличением показателя степени средних увеличивается и сама средняя величина. Наиболее часто применяемые в практических исследованиях формулы вычисления различных видов степенных средних величин</w:t>
      </w:r>
      <w:r w:rsidR="00D50E6A">
        <w:rPr>
          <w:rFonts w:ascii="Times New Roman" w:eastAsia="Times New Roman" w:hAnsi="Times New Roman" w:cs="Times New Roman"/>
          <w:color w:val="5F5F5F"/>
          <w:sz w:val="24"/>
          <w:szCs w:val="24"/>
          <w:lang w:eastAsia="ru-RU"/>
        </w:rPr>
        <w:t xml:space="preserve"> представлены в табл. </w:t>
      </w:r>
      <w:r w:rsidRPr="009D22EF">
        <w:rPr>
          <w:rFonts w:ascii="Times New Roman" w:eastAsia="Times New Roman" w:hAnsi="Times New Roman" w:cs="Times New Roman"/>
          <w:color w:val="5F5F5F"/>
          <w:sz w:val="24"/>
          <w:szCs w:val="24"/>
          <w:lang w:eastAsia="ru-RU"/>
        </w:rPr>
        <w:t>2.</w:t>
      </w:r>
    </w:p>
    <w:p w:rsidR="009D22EF" w:rsidRPr="009D22EF" w:rsidRDefault="00D50E6A"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Pr>
          <w:rFonts w:ascii="Times New Roman" w:eastAsia="Times New Roman" w:hAnsi="Times New Roman" w:cs="Times New Roman"/>
          <w:i/>
          <w:iCs/>
          <w:color w:val="5F5F5F"/>
          <w:sz w:val="24"/>
          <w:szCs w:val="24"/>
          <w:lang w:eastAsia="ru-RU"/>
        </w:rPr>
        <w:t xml:space="preserve">Таблица </w:t>
      </w:r>
      <w:r w:rsidR="009D22EF" w:rsidRPr="009D22EF">
        <w:rPr>
          <w:rFonts w:ascii="Times New Roman" w:eastAsia="Times New Roman" w:hAnsi="Times New Roman" w:cs="Times New Roman"/>
          <w:i/>
          <w:iCs/>
          <w:color w:val="5F5F5F"/>
          <w:sz w:val="24"/>
          <w:szCs w:val="24"/>
          <w:lang w:eastAsia="ru-RU"/>
        </w:rPr>
        <w:t>2</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Виды степенных средних</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633B5333" wp14:editId="75F3BC4B">
            <wp:extent cx="4286250" cy="3400425"/>
            <wp:effectExtent l="0" t="0" r="0" b="9525"/>
            <wp:docPr id="161" name="Рисунок 161"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Статистика: конспект лекций"/>
                    <pic:cNvPicPr>
                      <a:picLocks noChangeAspect="1" noChangeArrowheads="1"/>
                    </pic:cNvPicPr>
                  </pic:nvPicPr>
                  <pic:blipFill>
                    <a:blip r:embed="rId582">
                      <a:extLst>
                        <a:ext uri="{28A0092B-C50C-407E-A947-70E740481C1C}">
                          <a14:useLocalDpi xmlns:a14="http://schemas.microsoft.com/office/drawing/2010/main" val="0"/>
                        </a:ext>
                      </a:extLst>
                    </a:blip>
                    <a:srcRect/>
                    <a:stretch>
                      <a:fillRect/>
                    </a:stretch>
                  </pic:blipFill>
                  <pic:spPr bwMode="auto">
                    <a:xfrm>
                      <a:off x="0" y="0"/>
                      <a:ext cx="4286250" cy="340042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Средняя геометрическая применяется, когда имеется </w:t>
      </w:r>
      <w:r w:rsidRPr="009D22EF">
        <w:rPr>
          <w:rFonts w:ascii="Times New Roman" w:eastAsia="Times New Roman" w:hAnsi="Times New Roman" w:cs="Times New Roman"/>
          <w:i/>
          <w:iCs/>
          <w:color w:val="5F5F5F"/>
          <w:sz w:val="24"/>
          <w:szCs w:val="24"/>
          <w:lang w:eastAsia="ru-RU"/>
        </w:rPr>
        <w:t>n </w:t>
      </w:r>
      <w:r w:rsidRPr="009D22EF">
        <w:rPr>
          <w:rFonts w:ascii="Times New Roman" w:eastAsia="Times New Roman" w:hAnsi="Times New Roman" w:cs="Times New Roman"/>
          <w:color w:val="5F5F5F"/>
          <w:sz w:val="24"/>
          <w:szCs w:val="24"/>
          <w:lang w:eastAsia="ru-RU"/>
        </w:rPr>
        <w:t>коэффициентов роста, при этом индивидуальные значения признака представляют собой, как правило, относительные величины динамики, построенные в виде цепных величин, как отношение к предыдущему уровню каждого уровня в ряду динамики. Средняя характеризует, таким образом, средний коэффициент роста. </w:t>
      </w:r>
      <w:r w:rsidRPr="009D22EF">
        <w:rPr>
          <w:rFonts w:ascii="Times New Roman" w:eastAsia="Times New Roman" w:hAnsi="Times New Roman" w:cs="Times New Roman"/>
          <w:i/>
          <w:iCs/>
          <w:color w:val="5F5F5F"/>
          <w:sz w:val="24"/>
          <w:szCs w:val="24"/>
          <w:lang w:eastAsia="ru-RU"/>
        </w:rPr>
        <w:t>Средняя геометрическая простая </w:t>
      </w:r>
      <w:r w:rsidRPr="009D22EF">
        <w:rPr>
          <w:rFonts w:ascii="Times New Roman" w:eastAsia="Times New Roman" w:hAnsi="Times New Roman" w:cs="Times New Roman"/>
          <w:color w:val="5F5F5F"/>
          <w:sz w:val="24"/>
          <w:szCs w:val="24"/>
          <w:lang w:eastAsia="ru-RU"/>
        </w:rPr>
        <w:t>рассчитывается по формуле</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228B7140" wp14:editId="5A845C38">
            <wp:extent cx="1866900" cy="504825"/>
            <wp:effectExtent l="0" t="0" r="0" b="9525"/>
            <wp:docPr id="162" name="Рисунок 162"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Статистика: конспект лекций"/>
                    <pic:cNvPicPr>
                      <a:picLocks noChangeAspect="1" noChangeArrowheads="1"/>
                    </pic:cNvPicPr>
                  </pic:nvPicPr>
                  <pic:blipFill>
                    <a:blip r:embed="rId583">
                      <a:extLst>
                        <a:ext uri="{28A0092B-C50C-407E-A947-70E740481C1C}">
                          <a14:useLocalDpi xmlns:a14="http://schemas.microsoft.com/office/drawing/2010/main" val="0"/>
                        </a:ext>
                      </a:extLst>
                    </a:blip>
                    <a:srcRect/>
                    <a:stretch>
                      <a:fillRect/>
                    </a:stretch>
                  </pic:blipFill>
                  <pic:spPr bwMode="auto">
                    <a:xfrm>
                      <a:off x="0" y="0"/>
                      <a:ext cx="1866900" cy="50482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Формула </w:t>
      </w:r>
      <w:r w:rsidRPr="009D22EF">
        <w:rPr>
          <w:rFonts w:ascii="Times New Roman" w:eastAsia="Times New Roman" w:hAnsi="Times New Roman" w:cs="Times New Roman"/>
          <w:i/>
          <w:iCs/>
          <w:color w:val="5F5F5F"/>
          <w:sz w:val="24"/>
          <w:szCs w:val="24"/>
          <w:lang w:eastAsia="ru-RU"/>
        </w:rPr>
        <w:t>средней геометрической взвешенной </w:t>
      </w:r>
      <w:r w:rsidRPr="009D22EF">
        <w:rPr>
          <w:rFonts w:ascii="Times New Roman" w:eastAsia="Times New Roman" w:hAnsi="Times New Roman" w:cs="Times New Roman"/>
          <w:color w:val="5F5F5F"/>
          <w:sz w:val="24"/>
          <w:szCs w:val="24"/>
          <w:lang w:eastAsia="ru-RU"/>
        </w:rPr>
        <w:t>имеет следующий вид:</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22D2C47C" wp14:editId="0AC8915B">
            <wp:extent cx="2257425" cy="523875"/>
            <wp:effectExtent l="0" t="0" r="9525" b="9525"/>
            <wp:docPr id="163" name="Рисунок 163"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Статистика: конспект лекций"/>
                    <pic:cNvPicPr>
                      <a:picLocks noChangeAspect="1" noChangeArrowheads="1"/>
                    </pic:cNvPicPr>
                  </pic:nvPicPr>
                  <pic:blipFill>
                    <a:blip r:embed="rId584">
                      <a:extLst>
                        <a:ext uri="{28A0092B-C50C-407E-A947-70E740481C1C}">
                          <a14:useLocalDpi xmlns:a14="http://schemas.microsoft.com/office/drawing/2010/main" val="0"/>
                        </a:ext>
                      </a:extLst>
                    </a:blip>
                    <a:srcRect/>
                    <a:stretch>
                      <a:fillRect/>
                    </a:stretch>
                  </pic:blipFill>
                  <pic:spPr bwMode="auto">
                    <a:xfrm>
                      <a:off x="0" y="0"/>
                      <a:ext cx="2257425" cy="52387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Приведенные формулы идентичны, но одна применяется при текущих коэффициентах или темпах роста, а вторая – при абсолютных значениях уровней ряда.</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i/>
          <w:iCs/>
          <w:color w:val="5F5F5F"/>
          <w:sz w:val="24"/>
          <w:szCs w:val="24"/>
          <w:lang w:eastAsia="ru-RU"/>
        </w:rPr>
        <w:lastRenderedPageBreak/>
        <w:t xml:space="preserve">Средняя </w:t>
      </w:r>
      <w:proofErr w:type="spellStart"/>
      <w:r w:rsidRPr="009D22EF">
        <w:rPr>
          <w:rFonts w:ascii="Times New Roman" w:eastAsia="Times New Roman" w:hAnsi="Times New Roman" w:cs="Times New Roman"/>
          <w:i/>
          <w:iCs/>
          <w:color w:val="5F5F5F"/>
          <w:sz w:val="24"/>
          <w:szCs w:val="24"/>
          <w:lang w:eastAsia="ru-RU"/>
        </w:rPr>
        <w:t>квадратическая</w:t>
      </w:r>
      <w:proofErr w:type="spellEnd"/>
      <w:r w:rsidRPr="009D22EF">
        <w:rPr>
          <w:rFonts w:ascii="Times New Roman" w:eastAsia="Times New Roman" w:hAnsi="Times New Roman" w:cs="Times New Roman"/>
          <w:i/>
          <w:iCs/>
          <w:color w:val="5F5F5F"/>
          <w:sz w:val="24"/>
          <w:szCs w:val="24"/>
          <w:lang w:eastAsia="ru-RU"/>
        </w:rPr>
        <w:t> </w:t>
      </w:r>
      <w:r w:rsidRPr="009D22EF">
        <w:rPr>
          <w:rFonts w:ascii="Times New Roman" w:eastAsia="Times New Roman" w:hAnsi="Times New Roman" w:cs="Times New Roman"/>
          <w:color w:val="5F5F5F"/>
          <w:sz w:val="24"/>
          <w:szCs w:val="24"/>
          <w:lang w:eastAsia="ru-RU"/>
        </w:rPr>
        <w:t xml:space="preserve">применяется при расчете с величинами квадратных функций, используется для измерения степени </w:t>
      </w:r>
      <w:proofErr w:type="spellStart"/>
      <w:r w:rsidRPr="009D22EF">
        <w:rPr>
          <w:rFonts w:ascii="Times New Roman" w:eastAsia="Times New Roman" w:hAnsi="Times New Roman" w:cs="Times New Roman"/>
          <w:color w:val="5F5F5F"/>
          <w:sz w:val="24"/>
          <w:szCs w:val="24"/>
          <w:lang w:eastAsia="ru-RU"/>
        </w:rPr>
        <w:t>колеблемости</w:t>
      </w:r>
      <w:proofErr w:type="spellEnd"/>
      <w:r w:rsidRPr="009D22EF">
        <w:rPr>
          <w:rFonts w:ascii="Times New Roman" w:eastAsia="Times New Roman" w:hAnsi="Times New Roman" w:cs="Times New Roman"/>
          <w:color w:val="5F5F5F"/>
          <w:sz w:val="24"/>
          <w:szCs w:val="24"/>
          <w:lang w:eastAsia="ru-RU"/>
        </w:rPr>
        <w:t xml:space="preserve"> индивидуальных значений признака вокруг средней арифметической в рядах распределения и вычисляется по формуле</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4B7D0E66" wp14:editId="179E3DB1">
            <wp:extent cx="3152775" cy="723900"/>
            <wp:effectExtent l="0" t="0" r="0" b="0"/>
            <wp:docPr id="164" name="Рисунок 164"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Статистика: конспект лекций"/>
                    <pic:cNvPicPr>
                      <a:picLocks noChangeAspect="1" noChangeArrowheads="1"/>
                    </pic:cNvPicPr>
                  </pic:nvPicPr>
                  <pic:blipFill rotWithShape="1">
                    <a:blip r:embed="rId585">
                      <a:extLst>
                        <a:ext uri="{28A0092B-C50C-407E-A947-70E740481C1C}">
                          <a14:useLocalDpi xmlns:a14="http://schemas.microsoft.com/office/drawing/2010/main" val="0"/>
                        </a:ext>
                      </a:extLst>
                    </a:blip>
                    <a:srcRect r="13351"/>
                    <a:stretch/>
                  </pic:blipFill>
                  <pic:spPr bwMode="auto">
                    <a:xfrm>
                      <a:off x="0" y="0"/>
                      <a:ext cx="3152775" cy="723900"/>
                    </a:xfrm>
                    <a:prstGeom prst="rect">
                      <a:avLst/>
                    </a:prstGeom>
                    <a:noFill/>
                    <a:ln>
                      <a:noFill/>
                    </a:ln>
                    <a:extLst>
                      <a:ext uri="{53640926-AAD7-44D8-BBD7-CCE9431645EC}">
                        <a14:shadowObscured xmlns:a14="http://schemas.microsoft.com/office/drawing/2010/main"/>
                      </a:ext>
                    </a:extLst>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i/>
          <w:iCs/>
          <w:color w:val="5F5F5F"/>
          <w:sz w:val="24"/>
          <w:szCs w:val="24"/>
          <w:lang w:eastAsia="ru-RU"/>
        </w:rPr>
        <w:t xml:space="preserve">Средняя </w:t>
      </w:r>
      <w:proofErr w:type="spellStart"/>
      <w:r w:rsidRPr="009D22EF">
        <w:rPr>
          <w:rFonts w:ascii="Times New Roman" w:eastAsia="Times New Roman" w:hAnsi="Times New Roman" w:cs="Times New Roman"/>
          <w:i/>
          <w:iCs/>
          <w:color w:val="5F5F5F"/>
          <w:sz w:val="24"/>
          <w:szCs w:val="24"/>
          <w:lang w:eastAsia="ru-RU"/>
        </w:rPr>
        <w:t>квадратическая</w:t>
      </w:r>
      <w:proofErr w:type="spellEnd"/>
      <w:r w:rsidRPr="009D22EF">
        <w:rPr>
          <w:rFonts w:ascii="Times New Roman" w:eastAsia="Times New Roman" w:hAnsi="Times New Roman" w:cs="Times New Roman"/>
          <w:i/>
          <w:iCs/>
          <w:color w:val="5F5F5F"/>
          <w:sz w:val="24"/>
          <w:szCs w:val="24"/>
          <w:lang w:eastAsia="ru-RU"/>
        </w:rPr>
        <w:t xml:space="preserve"> взвешенная </w:t>
      </w:r>
      <w:r w:rsidRPr="009D22EF">
        <w:rPr>
          <w:rFonts w:ascii="Times New Roman" w:eastAsia="Times New Roman" w:hAnsi="Times New Roman" w:cs="Times New Roman"/>
          <w:color w:val="5F5F5F"/>
          <w:sz w:val="24"/>
          <w:szCs w:val="24"/>
          <w:lang w:eastAsia="ru-RU"/>
        </w:rPr>
        <w:t>рассчитывается по другой формуле:</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2CB17297" wp14:editId="2E85C2AE">
            <wp:extent cx="1295400" cy="895350"/>
            <wp:effectExtent l="0" t="0" r="0" b="0"/>
            <wp:docPr id="165" name="Рисунок 165"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Статистика: конспект лекций"/>
                    <pic:cNvPicPr>
                      <a:picLocks noChangeAspect="1" noChangeArrowheads="1"/>
                    </pic:cNvPicPr>
                  </pic:nvPicPr>
                  <pic:blipFill>
                    <a:blip r:embed="rId586">
                      <a:extLst>
                        <a:ext uri="{28A0092B-C50C-407E-A947-70E740481C1C}">
                          <a14:useLocalDpi xmlns:a14="http://schemas.microsoft.com/office/drawing/2010/main" val="0"/>
                        </a:ext>
                      </a:extLst>
                    </a:blip>
                    <a:srcRect/>
                    <a:stretch>
                      <a:fillRect/>
                    </a:stretch>
                  </pic:blipFill>
                  <pic:spPr bwMode="auto">
                    <a:xfrm>
                      <a:off x="0" y="0"/>
                      <a:ext cx="1295400" cy="895350"/>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i/>
          <w:iCs/>
          <w:color w:val="5F5F5F"/>
          <w:sz w:val="24"/>
          <w:szCs w:val="24"/>
          <w:lang w:eastAsia="ru-RU"/>
        </w:rPr>
        <w:t>Средняя кубическая </w:t>
      </w:r>
      <w:r w:rsidRPr="009D22EF">
        <w:rPr>
          <w:rFonts w:ascii="Times New Roman" w:eastAsia="Times New Roman" w:hAnsi="Times New Roman" w:cs="Times New Roman"/>
          <w:color w:val="5F5F5F"/>
          <w:sz w:val="24"/>
          <w:szCs w:val="24"/>
          <w:lang w:eastAsia="ru-RU"/>
        </w:rPr>
        <w:t>применяется при расчете с величинами кубических функций и вычисляется по формуле</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5C8A4D0C" wp14:editId="40BABC45">
            <wp:extent cx="3200400" cy="742950"/>
            <wp:effectExtent l="0" t="0" r="0" b="0"/>
            <wp:docPr id="166" name="Рисунок 166"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Статистика: конспект лекций"/>
                    <pic:cNvPicPr>
                      <a:picLocks noChangeAspect="1" noChangeArrowheads="1"/>
                    </pic:cNvPicPr>
                  </pic:nvPicPr>
                  <pic:blipFill rotWithShape="1">
                    <a:blip r:embed="rId587">
                      <a:extLst>
                        <a:ext uri="{28A0092B-C50C-407E-A947-70E740481C1C}">
                          <a14:useLocalDpi xmlns:a14="http://schemas.microsoft.com/office/drawing/2010/main" val="0"/>
                        </a:ext>
                      </a:extLst>
                    </a:blip>
                    <a:srcRect r="13402"/>
                    <a:stretch/>
                  </pic:blipFill>
                  <pic:spPr bwMode="auto">
                    <a:xfrm>
                      <a:off x="0" y="0"/>
                      <a:ext cx="3200400" cy="742950"/>
                    </a:xfrm>
                    <a:prstGeom prst="rect">
                      <a:avLst/>
                    </a:prstGeom>
                    <a:noFill/>
                    <a:ln>
                      <a:noFill/>
                    </a:ln>
                    <a:extLst>
                      <a:ext uri="{53640926-AAD7-44D8-BBD7-CCE9431645EC}">
                        <a14:shadowObscured xmlns:a14="http://schemas.microsoft.com/office/drawing/2010/main"/>
                      </a:ext>
                    </a:extLst>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i/>
          <w:iCs/>
          <w:color w:val="5F5F5F"/>
          <w:sz w:val="24"/>
          <w:szCs w:val="24"/>
          <w:lang w:eastAsia="ru-RU"/>
        </w:rPr>
        <w:t>средняя кубическая взвешенная:</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56D58705" wp14:editId="58A9B07E">
            <wp:extent cx="1333500" cy="790575"/>
            <wp:effectExtent l="0" t="0" r="0" b="9525"/>
            <wp:docPr id="167" name="Рисунок 167"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Статистика: конспект лекций"/>
                    <pic:cNvPicPr>
                      <a:picLocks noChangeAspect="1" noChangeArrowheads="1"/>
                    </pic:cNvPicPr>
                  </pic:nvPicPr>
                  <pic:blipFill>
                    <a:blip r:embed="rId588">
                      <a:extLst>
                        <a:ext uri="{28A0092B-C50C-407E-A947-70E740481C1C}">
                          <a14:useLocalDpi xmlns:a14="http://schemas.microsoft.com/office/drawing/2010/main" val="0"/>
                        </a:ext>
                      </a:extLst>
                    </a:blip>
                    <a:srcRect/>
                    <a:stretch>
                      <a:fillRect/>
                    </a:stretch>
                  </pic:blipFill>
                  <pic:spPr bwMode="auto">
                    <a:xfrm>
                      <a:off x="0" y="0"/>
                      <a:ext cx="1333500" cy="79057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Все рассмотренные выше средние величины могут быть представлены в виде общей формулы:</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00E4BE46" wp14:editId="62643781">
            <wp:extent cx="1276350" cy="990600"/>
            <wp:effectExtent l="0" t="0" r="0" b="0"/>
            <wp:docPr id="168" name="Рисунок 168"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Статистика: конспект лекций"/>
                    <pic:cNvPicPr>
                      <a:picLocks noChangeAspect="1" noChangeArrowheads="1"/>
                    </pic:cNvPicPr>
                  </pic:nvPicPr>
                  <pic:blipFill>
                    <a:blip r:embed="rId589">
                      <a:extLst>
                        <a:ext uri="{28A0092B-C50C-407E-A947-70E740481C1C}">
                          <a14:useLocalDpi xmlns:a14="http://schemas.microsoft.com/office/drawing/2010/main" val="0"/>
                        </a:ext>
                      </a:extLst>
                    </a:blip>
                    <a:srcRect/>
                    <a:stretch>
                      <a:fillRect/>
                    </a:stretch>
                  </pic:blipFill>
                  <pic:spPr bwMode="auto">
                    <a:xfrm>
                      <a:off x="0" y="0"/>
                      <a:ext cx="1276350" cy="990600"/>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где – средняя величина; – индивидуальное значение; </w:t>
      </w:r>
      <w:r w:rsidRPr="009D22EF">
        <w:rPr>
          <w:rFonts w:ascii="Times New Roman" w:eastAsia="Times New Roman" w:hAnsi="Times New Roman" w:cs="Times New Roman"/>
          <w:i/>
          <w:iCs/>
          <w:color w:val="5F5F5F"/>
          <w:sz w:val="24"/>
          <w:szCs w:val="24"/>
          <w:lang w:eastAsia="ru-RU"/>
        </w:rPr>
        <w:t>n</w:t>
      </w:r>
      <w:r w:rsidRPr="009D22EF">
        <w:rPr>
          <w:rFonts w:ascii="Times New Roman" w:eastAsia="Times New Roman" w:hAnsi="Times New Roman" w:cs="Times New Roman"/>
          <w:color w:val="5F5F5F"/>
          <w:sz w:val="24"/>
          <w:szCs w:val="24"/>
          <w:lang w:eastAsia="ru-RU"/>
        </w:rPr>
        <w:t> – число единиц изучаемой совокупности; </w:t>
      </w:r>
      <w:r w:rsidRPr="009D22EF">
        <w:rPr>
          <w:rFonts w:ascii="Times New Roman" w:eastAsia="Times New Roman" w:hAnsi="Times New Roman" w:cs="Times New Roman"/>
          <w:i/>
          <w:iCs/>
          <w:color w:val="5F5F5F"/>
          <w:sz w:val="24"/>
          <w:szCs w:val="24"/>
          <w:lang w:eastAsia="ru-RU"/>
        </w:rPr>
        <w:t>k</w:t>
      </w:r>
      <w:r w:rsidRPr="009D22EF">
        <w:rPr>
          <w:rFonts w:ascii="Times New Roman" w:eastAsia="Times New Roman" w:hAnsi="Times New Roman" w:cs="Times New Roman"/>
          <w:color w:val="5F5F5F"/>
          <w:sz w:val="24"/>
          <w:szCs w:val="24"/>
          <w:lang w:eastAsia="ru-RU"/>
        </w:rPr>
        <w:t> – показатель степени, определяющий вид средней.</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При использовании одних и тех же исходных данных, чем больше </w:t>
      </w:r>
      <w:r w:rsidRPr="009D22EF">
        <w:rPr>
          <w:rFonts w:ascii="Times New Roman" w:eastAsia="Times New Roman" w:hAnsi="Times New Roman" w:cs="Times New Roman"/>
          <w:i/>
          <w:iCs/>
          <w:color w:val="5F5F5F"/>
          <w:sz w:val="24"/>
          <w:szCs w:val="24"/>
          <w:lang w:eastAsia="ru-RU"/>
        </w:rPr>
        <w:t>k </w:t>
      </w:r>
      <w:r w:rsidRPr="009D22EF">
        <w:rPr>
          <w:rFonts w:ascii="Times New Roman" w:eastAsia="Times New Roman" w:hAnsi="Times New Roman" w:cs="Times New Roman"/>
          <w:color w:val="5F5F5F"/>
          <w:sz w:val="24"/>
          <w:szCs w:val="24"/>
          <w:lang w:eastAsia="ru-RU"/>
        </w:rPr>
        <w:t>в общей формуле степенной средней, тем больше средняя величина. Из этого следует, что между величинами степенных средних существует закономерное соотношение:</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39B232EC" wp14:editId="04584BA0">
            <wp:extent cx="3381375" cy="381000"/>
            <wp:effectExtent l="0" t="0" r="9525" b="0"/>
            <wp:docPr id="169" name="Рисунок 169"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Статистика: конспект лекций"/>
                    <pic:cNvPicPr>
                      <a:picLocks noChangeAspect="1" noChangeArrowheads="1"/>
                    </pic:cNvPicPr>
                  </pic:nvPicPr>
                  <pic:blipFill>
                    <a:blip r:embed="rId590">
                      <a:extLst>
                        <a:ext uri="{28A0092B-C50C-407E-A947-70E740481C1C}">
                          <a14:useLocalDpi xmlns:a14="http://schemas.microsoft.com/office/drawing/2010/main" val="0"/>
                        </a:ext>
                      </a:extLst>
                    </a:blip>
                    <a:srcRect/>
                    <a:stretch>
                      <a:fillRect/>
                    </a:stretch>
                  </pic:blipFill>
                  <pic:spPr bwMode="auto">
                    <a:xfrm>
                      <a:off x="0" y="0"/>
                      <a:ext cx="3381375" cy="381000"/>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Средние величины, описанные выше, дают обобщенное представление об изучаемой совокупности и с этой точки зрения их теоретическое, прикладное и познавательное значение бесспорно. Но бывает, что величина средней не совпадает ни с одним из реально существующих вариантов, поэтому кроме рассмотренных средних в статистическом анализе целесообразно использовать величины конкретных вариантов, занимающие в упорядоченном (ранжированном) ряду значений признака вполне определенное положение. Среди таких величин наиболее употребительными являются </w:t>
      </w:r>
      <w:r w:rsidRPr="009D22EF">
        <w:rPr>
          <w:rFonts w:ascii="Times New Roman" w:eastAsia="Times New Roman" w:hAnsi="Times New Roman" w:cs="Times New Roman"/>
          <w:i/>
          <w:iCs/>
          <w:color w:val="5F5F5F"/>
          <w:sz w:val="24"/>
          <w:szCs w:val="24"/>
          <w:lang w:eastAsia="ru-RU"/>
        </w:rPr>
        <w:t>структурные, </w:t>
      </w:r>
      <w:r w:rsidRPr="009D22EF">
        <w:rPr>
          <w:rFonts w:ascii="Times New Roman" w:eastAsia="Times New Roman" w:hAnsi="Times New Roman" w:cs="Times New Roman"/>
          <w:color w:val="5F5F5F"/>
          <w:sz w:val="24"/>
          <w:szCs w:val="24"/>
          <w:lang w:eastAsia="ru-RU"/>
        </w:rPr>
        <w:t>или </w:t>
      </w:r>
      <w:r w:rsidRPr="009D22EF">
        <w:rPr>
          <w:rFonts w:ascii="Times New Roman" w:eastAsia="Times New Roman" w:hAnsi="Times New Roman" w:cs="Times New Roman"/>
          <w:i/>
          <w:iCs/>
          <w:color w:val="5F5F5F"/>
          <w:sz w:val="24"/>
          <w:szCs w:val="24"/>
          <w:lang w:eastAsia="ru-RU"/>
        </w:rPr>
        <w:t>описательные, средние</w:t>
      </w:r>
      <w:r w:rsidRPr="009D22EF">
        <w:rPr>
          <w:rFonts w:ascii="Times New Roman" w:eastAsia="Times New Roman" w:hAnsi="Times New Roman" w:cs="Times New Roman"/>
          <w:color w:val="5F5F5F"/>
          <w:sz w:val="24"/>
          <w:szCs w:val="24"/>
          <w:lang w:eastAsia="ru-RU"/>
        </w:rPr>
        <w:t> – мода (Мо) и медиана (</w:t>
      </w:r>
      <w:proofErr w:type="spellStart"/>
      <w:r w:rsidRPr="009D22EF">
        <w:rPr>
          <w:rFonts w:ascii="Times New Roman" w:eastAsia="Times New Roman" w:hAnsi="Times New Roman" w:cs="Times New Roman"/>
          <w:color w:val="5F5F5F"/>
          <w:sz w:val="24"/>
          <w:szCs w:val="24"/>
          <w:lang w:eastAsia="ru-RU"/>
        </w:rPr>
        <w:t>Ме</w:t>
      </w:r>
      <w:proofErr w:type="spellEnd"/>
      <w:r w:rsidRPr="009D22EF">
        <w:rPr>
          <w:rFonts w:ascii="Times New Roman" w:eastAsia="Times New Roman" w:hAnsi="Times New Roman" w:cs="Times New Roman"/>
          <w:color w:val="5F5F5F"/>
          <w:sz w:val="24"/>
          <w:szCs w:val="24"/>
          <w:lang w:eastAsia="ru-RU"/>
        </w:rPr>
        <w:t>).</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i/>
          <w:iCs/>
          <w:color w:val="5F5F5F"/>
          <w:sz w:val="24"/>
          <w:szCs w:val="24"/>
          <w:lang w:eastAsia="ru-RU"/>
        </w:rPr>
        <w:t>Мода</w:t>
      </w:r>
      <w:r w:rsidRPr="009D22EF">
        <w:rPr>
          <w:rFonts w:ascii="Times New Roman" w:eastAsia="Times New Roman" w:hAnsi="Times New Roman" w:cs="Times New Roman"/>
          <w:color w:val="5F5F5F"/>
          <w:sz w:val="24"/>
          <w:szCs w:val="24"/>
          <w:lang w:eastAsia="ru-RU"/>
        </w:rPr>
        <w:t xml:space="preserve"> – величина признака, которая чаще всего встречается в данной совокупности. Применительно к вариационному ряду модой является наиболее часто встречающееся значение ранжированного ряда, т. е. вариант, обладающий наибольшей частотой. Мода может применяться при определении магазинов, которые чаще посещаются, наиболее </w:t>
      </w:r>
      <w:r w:rsidRPr="009D22EF">
        <w:rPr>
          <w:rFonts w:ascii="Times New Roman" w:eastAsia="Times New Roman" w:hAnsi="Times New Roman" w:cs="Times New Roman"/>
          <w:color w:val="5F5F5F"/>
          <w:sz w:val="24"/>
          <w:szCs w:val="24"/>
          <w:lang w:eastAsia="ru-RU"/>
        </w:rPr>
        <w:lastRenderedPageBreak/>
        <w:t>распространенной цены на какой-либо товар. Она показывает размер признака, свойственный значительной части совокупности, и определяется по формуле</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4A59DBF7" wp14:editId="74587E53">
            <wp:extent cx="3438525" cy="752475"/>
            <wp:effectExtent l="0" t="0" r="9525" b="9525"/>
            <wp:docPr id="170" name="Рисунок 170"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Статистика: конспект лекций"/>
                    <pic:cNvPicPr>
                      <a:picLocks noChangeAspect="1" noChangeArrowheads="1"/>
                    </pic:cNvPicPr>
                  </pic:nvPicPr>
                  <pic:blipFill>
                    <a:blip r:embed="rId591">
                      <a:extLst>
                        <a:ext uri="{28A0092B-C50C-407E-A947-70E740481C1C}">
                          <a14:useLocalDpi xmlns:a14="http://schemas.microsoft.com/office/drawing/2010/main" val="0"/>
                        </a:ext>
                      </a:extLst>
                    </a:blip>
                    <a:srcRect/>
                    <a:stretch>
                      <a:fillRect/>
                    </a:stretch>
                  </pic:blipFill>
                  <pic:spPr bwMode="auto">
                    <a:xfrm>
                      <a:off x="0" y="0"/>
                      <a:ext cx="3438525" cy="75247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где х0 – нижняя граница интервала; </w:t>
      </w:r>
      <w:r w:rsidRPr="009D22EF">
        <w:rPr>
          <w:rFonts w:ascii="Times New Roman" w:eastAsia="Times New Roman" w:hAnsi="Times New Roman" w:cs="Times New Roman"/>
          <w:i/>
          <w:iCs/>
          <w:color w:val="5F5F5F"/>
          <w:sz w:val="24"/>
          <w:szCs w:val="24"/>
          <w:lang w:eastAsia="ru-RU"/>
        </w:rPr>
        <w:t>h</w:t>
      </w:r>
      <w:r w:rsidRPr="009D22EF">
        <w:rPr>
          <w:rFonts w:ascii="Times New Roman" w:eastAsia="Times New Roman" w:hAnsi="Times New Roman" w:cs="Times New Roman"/>
          <w:color w:val="5F5F5F"/>
          <w:sz w:val="24"/>
          <w:szCs w:val="24"/>
          <w:lang w:eastAsia="ru-RU"/>
        </w:rPr>
        <w:t> – величина интервала; </w:t>
      </w:r>
      <w:proofErr w:type="spellStart"/>
      <w:r w:rsidRPr="009D22EF">
        <w:rPr>
          <w:rFonts w:ascii="Times New Roman" w:eastAsia="Times New Roman" w:hAnsi="Times New Roman" w:cs="Times New Roman"/>
          <w:i/>
          <w:iCs/>
          <w:color w:val="5F5F5F"/>
          <w:sz w:val="24"/>
          <w:szCs w:val="24"/>
          <w:lang w:eastAsia="ru-RU"/>
        </w:rPr>
        <w:t>fm</w:t>
      </w:r>
      <w:proofErr w:type="spellEnd"/>
      <w:r w:rsidRPr="009D22EF">
        <w:rPr>
          <w:rFonts w:ascii="Times New Roman" w:eastAsia="Times New Roman" w:hAnsi="Times New Roman" w:cs="Times New Roman"/>
          <w:color w:val="5F5F5F"/>
          <w:sz w:val="24"/>
          <w:szCs w:val="24"/>
          <w:lang w:eastAsia="ru-RU"/>
        </w:rPr>
        <w:t> – частота интервала; </w:t>
      </w:r>
      <w:r w:rsidRPr="009D22EF">
        <w:rPr>
          <w:rFonts w:ascii="Times New Roman" w:eastAsia="Times New Roman" w:hAnsi="Times New Roman" w:cs="Times New Roman"/>
          <w:i/>
          <w:iCs/>
          <w:color w:val="5F5F5F"/>
          <w:sz w:val="24"/>
          <w:szCs w:val="24"/>
          <w:lang w:eastAsia="ru-RU"/>
        </w:rPr>
        <w:t>fm_</w:t>
      </w:r>
      <w:r w:rsidRPr="009D22EF">
        <w:rPr>
          <w:rFonts w:ascii="Times New Roman" w:eastAsia="Times New Roman" w:hAnsi="Times New Roman" w:cs="Times New Roman"/>
          <w:color w:val="5F5F5F"/>
          <w:sz w:val="24"/>
          <w:szCs w:val="24"/>
          <w:lang w:eastAsia="ru-RU"/>
        </w:rPr>
        <w:t>1 – частота предшествующего интервала; </w:t>
      </w:r>
      <w:r w:rsidRPr="009D22EF">
        <w:rPr>
          <w:rFonts w:ascii="Times New Roman" w:eastAsia="Times New Roman" w:hAnsi="Times New Roman" w:cs="Times New Roman"/>
          <w:i/>
          <w:iCs/>
          <w:color w:val="5F5F5F"/>
          <w:sz w:val="24"/>
          <w:szCs w:val="24"/>
          <w:lang w:eastAsia="ru-RU"/>
        </w:rPr>
        <w:t>fm+</w:t>
      </w:r>
      <w:r w:rsidRPr="009D22EF">
        <w:rPr>
          <w:rFonts w:ascii="Times New Roman" w:eastAsia="Times New Roman" w:hAnsi="Times New Roman" w:cs="Times New Roman"/>
          <w:color w:val="5F5F5F"/>
          <w:sz w:val="24"/>
          <w:szCs w:val="24"/>
          <w:lang w:eastAsia="ru-RU"/>
        </w:rPr>
        <w:t>1 – частота следующего интервала.</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i/>
          <w:iCs/>
          <w:color w:val="5F5F5F"/>
          <w:sz w:val="24"/>
          <w:szCs w:val="24"/>
          <w:lang w:eastAsia="ru-RU"/>
        </w:rPr>
        <w:t>Медианой </w:t>
      </w:r>
      <w:r w:rsidRPr="009D22EF">
        <w:rPr>
          <w:rFonts w:ascii="Times New Roman" w:eastAsia="Times New Roman" w:hAnsi="Times New Roman" w:cs="Times New Roman"/>
          <w:color w:val="5F5F5F"/>
          <w:sz w:val="24"/>
          <w:szCs w:val="24"/>
          <w:lang w:eastAsia="ru-RU"/>
        </w:rPr>
        <w:t>называется вариант, расположенный в центре ранжированного ряда. Медиана делит ряд на две равные части таким образом, что по обе стороны от нее находится одинаковое количество единиц совокупности. При этом у одной половины единиц совокупности значение варьирующего признака меньше медианы, у другой – больше ее. Медиана используется при изучении элемента, значение которого больше или равно или одновременно меньше или равно половине элементов ряда распределения. Медиана дает общее представление о том, где сосредоточены значения признака, иными словами, где находится их центр.</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Описательный характер медианы проявляется в том, что она характеризует количественную границу значений варьирующего признака, которыми обладает половина единиц совокупности. Задача нахождения медианы для дискретного вариационного ряда решается просто. Если всем единицам ряда придать порядковые номера, то порядковый номер медианного варианта определяется как (п +1) / 2 с нечетным числом членов п. Если же количество членов ряда является четным числом, то медианой будет являться среднее значение двух вариантов, имеющих порядковые номера </w:t>
      </w:r>
      <w:r w:rsidRPr="009D22EF">
        <w:rPr>
          <w:rFonts w:ascii="Times New Roman" w:eastAsia="Times New Roman" w:hAnsi="Times New Roman" w:cs="Times New Roman"/>
          <w:i/>
          <w:iCs/>
          <w:color w:val="5F5F5F"/>
          <w:sz w:val="24"/>
          <w:szCs w:val="24"/>
          <w:lang w:eastAsia="ru-RU"/>
        </w:rPr>
        <w:t>n </w:t>
      </w:r>
      <w:r w:rsidRPr="009D22EF">
        <w:rPr>
          <w:rFonts w:ascii="Times New Roman" w:eastAsia="Times New Roman" w:hAnsi="Times New Roman" w:cs="Times New Roman"/>
          <w:color w:val="5F5F5F"/>
          <w:sz w:val="24"/>
          <w:szCs w:val="24"/>
          <w:lang w:eastAsia="ru-RU"/>
        </w:rPr>
        <w:t>/ 2 и </w:t>
      </w:r>
      <w:r w:rsidRPr="009D22EF">
        <w:rPr>
          <w:rFonts w:ascii="Times New Roman" w:eastAsia="Times New Roman" w:hAnsi="Times New Roman" w:cs="Times New Roman"/>
          <w:i/>
          <w:iCs/>
          <w:color w:val="5F5F5F"/>
          <w:sz w:val="24"/>
          <w:szCs w:val="24"/>
          <w:lang w:eastAsia="ru-RU"/>
        </w:rPr>
        <w:t>n </w:t>
      </w:r>
      <w:r w:rsidRPr="009D22EF">
        <w:rPr>
          <w:rFonts w:ascii="Times New Roman" w:eastAsia="Times New Roman" w:hAnsi="Times New Roman" w:cs="Times New Roman"/>
          <w:color w:val="5F5F5F"/>
          <w:sz w:val="24"/>
          <w:szCs w:val="24"/>
          <w:lang w:eastAsia="ru-RU"/>
        </w:rPr>
        <w:t>/ 2 + 1.</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При определении медианы в интервальных вариационных рядах сначала определяется интервал, в котором она находится (медианный интервал). Этот интервал характерен тем, что его накопленная сумма частот равна или превышает </w:t>
      </w:r>
      <w:proofErr w:type="spellStart"/>
      <w:r w:rsidRPr="009D22EF">
        <w:rPr>
          <w:rFonts w:ascii="Times New Roman" w:eastAsia="Times New Roman" w:hAnsi="Times New Roman" w:cs="Times New Roman"/>
          <w:color w:val="5F5F5F"/>
          <w:sz w:val="24"/>
          <w:szCs w:val="24"/>
          <w:lang w:eastAsia="ru-RU"/>
        </w:rPr>
        <w:t>полусумму</w:t>
      </w:r>
      <w:proofErr w:type="spellEnd"/>
      <w:r w:rsidRPr="009D22EF">
        <w:rPr>
          <w:rFonts w:ascii="Times New Roman" w:eastAsia="Times New Roman" w:hAnsi="Times New Roman" w:cs="Times New Roman"/>
          <w:color w:val="5F5F5F"/>
          <w:sz w:val="24"/>
          <w:szCs w:val="24"/>
          <w:lang w:eastAsia="ru-RU"/>
        </w:rPr>
        <w:t xml:space="preserve"> всех частот ряда. Расчет медианы интервального вариационного ряда производится по формуле</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01F33011" wp14:editId="69879DAB">
            <wp:extent cx="2352675" cy="1019175"/>
            <wp:effectExtent l="0" t="0" r="9525" b="9525"/>
            <wp:docPr id="171" name="Рисунок 171"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Статистика: конспект лекций"/>
                    <pic:cNvPicPr>
                      <a:picLocks noChangeAspect="1" noChangeArrowheads="1"/>
                    </pic:cNvPicPr>
                  </pic:nvPicPr>
                  <pic:blipFill>
                    <a:blip r:embed="rId592">
                      <a:extLst>
                        <a:ext uri="{28A0092B-C50C-407E-A947-70E740481C1C}">
                          <a14:useLocalDpi xmlns:a14="http://schemas.microsoft.com/office/drawing/2010/main" val="0"/>
                        </a:ext>
                      </a:extLst>
                    </a:blip>
                    <a:srcRect/>
                    <a:stretch>
                      <a:fillRect/>
                    </a:stretch>
                  </pic:blipFill>
                  <pic:spPr bwMode="auto">
                    <a:xfrm>
                      <a:off x="0" y="0"/>
                      <a:ext cx="2352675" cy="101917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где </w:t>
      </w:r>
      <w:r w:rsidRPr="009D22EF">
        <w:rPr>
          <w:rFonts w:ascii="Times New Roman" w:eastAsia="Times New Roman" w:hAnsi="Times New Roman" w:cs="Times New Roman"/>
          <w:i/>
          <w:iCs/>
          <w:color w:val="5F5F5F"/>
          <w:sz w:val="24"/>
          <w:szCs w:val="24"/>
          <w:lang w:eastAsia="ru-RU"/>
        </w:rPr>
        <w:t>X0</w:t>
      </w:r>
      <w:r w:rsidRPr="009D22EF">
        <w:rPr>
          <w:rFonts w:ascii="Times New Roman" w:eastAsia="Times New Roman" w:hAnsi="Times New Roman" w:cs="Times New Roman"/>
          <w:color w:val="5F5F5F"/>
          <w:sz w:val="24"/>
          <w:szCs w:val="24"/>
          <w:lang w:eastAsia="ru-RU"/>
        </w:rPr>
        <w:t> – нижняя граница интервала; </w:t>
      </w:r>
      <w:r w:rsidRPr="009D22EF">
        <w:rPr>
          <w:rFonts w:ascii="Times New Roman" w:eastAsia="Times New Roman" w:hAnsi="Times New Roman" w:cs="Times New Roman"/>
          <w:i/>
          <w:iCs/>
          <w:color w:val="5F5F5F"/>
          <w:sz w:val="24"/>
          <w:szCs w:val="24"/>
          <w:lang w:eastAsia="ru-RU"/>
        </w:rPr>
        <w:t>h</w:t>
      </w:r>
      <w:r w:rsidRPr="009D22EF">
        <w:rPr>
          <w:rFonts w:ascii="Times New Roman" w:eastAsia="Times New Roman" w:hAnsi="Times New Roman" w:cs="Times New Roman"/>
          <w:color w:val="5F5F5F"/>
          <w:sz w:val="24"/>
          <w:szCs w:val="24"/>
          <w:lang w:eastAsia="ru-RU"/>
        </w:rPr>
        <w:t> – величина интервала; </w:t>
      </w:r>
      <w:proofErr w:type="spellStart"/>
      <w:r w:rsidRPr="009D22EF">
        <w:rPr>
          <w:rFonts w:ascii="Times New Roman" w:eastAsia="Times New Roman" w:hAnsi="Times New Roman" w:cs="Times New Roman"/>
          <w:i/>
          <w:iCs/>
          <w:color w:val="5F5F5F"/>
          <w:sz w:val="24"/>
          <w:szCs w:val="24"/>
          <w:lang w:eastAsia="ru-RU"/>
        </w:rPr>
        <w:t>fm</w:t>
      </w:r>
      <w:proofErr w:type="spellEnd"/>
      <w:r w:rsidRPr="009D22EF">
        <w:rPr>
          <w:rFonts w:ascii="Times New Roman" w:eastAsia="Times New Roman" w:hAnsi="Times New Roman" w:cs="Times New Roman"/>
          <w:color w:val="5F5F5F"/>
          <w:sz w:val="24"/>
          <w:szCs w:val="24"/>
          <w:lang w:eastAsia="ru-RU"/>
        </w:rPr>
        <w:t> – частота интервала; </w:t>
      </w:r>
      <w:r w:rsidRPr="009D22EF">
        <w:rPr>
          <w:rFonts w:ascii="Times New Roman" w:eastAsia="Times New Roman" w:hAnsi="Times New Roman" w:cs="Times New Roman"/>
          <w:i/>
          <w:iCs/>
          <w:color w:val="5F5F5F"/>
          <w:sz w:val="24"/>
          <w:szCs w:val="24"/>
          <w:lang w:eastAsia="ru-RU"/>
        </w:rPr>
        <w:t>f</w:t>
      </w:r>
      <w:r w:rsidRPr="009D22EF">
        <w:rPr>
          <w:rFonts w:ascii="Times New Roman" w:eastAsia="Times New Roman" w:hAnsi="Times New Roman" w:cs="Times New Roman"/>
          <w:color w:val="5F5F5F"/>
          <w:sz w:val="24"/>
          <w:szCs w:val="24"/>
          <w:lang w:eastAsia="ru-RU"/>
        </w:rPr>
        <w:t>– число членов ряда;</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17BA5">
        <w:rPr>
          <w:rFonts w:ascii="Times New Roman" w:eastAsia="Times New Roman" w:hAnsi="Times New Roman" w:cs="Times New Roman"/>
          <w:color w:val="5F5F5F"/>
          <w:sz w:val="24"/>
          <w:szCs w:val="24"/>
          <w:lang w:eastAsia="ru-RU"/>
        </w:rPr>
        <w:t>?m-1</w:t>
      </w:r>
      <w:r w:rsidRPr="009D22EF">
        <w:rPr>
          <w:rFonts w:ascii="Times New Roman" w:eastAsia="Times New Roman" w:hAnsi="Times New Roman" w:cs="Times New Roman"/>
          <w:color w:val="5F5F5F"/>
          <w:sz w:val="24"/>
          <w:szCs w:val="24"/>
          <w:lang w:eastAsia="ru-RU"/>
        </w:rPr>
        <w:t> – сумма накопленных членов ряда, предшествующих данному.</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Наряду с медианой для более полной характеристики структуры изучаемой совокупности применяют и другие значения вариантов, занимающих в ранжированном ряду вполне определенное положение. К ним относятся </w:t>
      </w:r>
      <w:r w:rsidRPr="009D22EF">
        <w:rPr>
          <w:rFonts w:ascii="Times New Roman" w:eastAsia="Times New Roman" w:hAnsi="Times New Roman" w:cs="Times New Roman"/>
          <w:i/>
          <w:iCs/>
          <w:color w:val="5F5F5F"/>
          <w:sz w:val="24"/>
          <w:szCs w:val="24"/>
          <w:lang w:eastAsia="ru-RU"/>
        </w:rPr>
        <w:t>квартили </w:t>
      </w:r>
      <w:r w:rsidRPr="009D22EF">
        <w:rPr>
          <w:rFonts w:ascii="Times New Roman" w:eastAsia="Times New Roman" w:hAnsi="Times New Roman" w:cs="Times New Roman"/>
          <w:color w:val="5F5F5F"/>
          <w:sz w:val="24"/>
          <w:szCs w:val="24"/>
          <w:lang w:eastAsia="ru-RU"/>
        </w:rPr>
        <w:t>и </w:t>
      </w:r>
      <w:r w:rsidRPr="009D22EF">
        <w:rPr>
          <w:rFonts w:ascii="Times New Roman" w:eastAsia="Times New Roman" w:hAnsi="Times New Roman" w:cs="Times New Roman"/>
          <w:i/>
          <w:iCs/>
          <w:color w:val="5F5F5F"/>
          <w:sz w:val="24"/>
          <w:szCs w:val="24"/>
          <w:lang w:eastAsia="ru-RU"/>
        </w:rPr>
        <w:t>децили. </w:t>
      </w:r>
      <w:r w:rsidRPr="009D22EF">
        <w:rPr>
          <w:rFonts w:ascii="Times New Roman" w:eastAsia="Times New Roman" w:hAnsi="Times New Roman" w:cs="Times New Roman"/>
          <w:color w:val="5F5F5F"/>
          <w:sz w:val="24"/>
          <w:szCs w:val="24"/>
          <w:lang w:eastAsia="ru-RU"/>
        </w:rPr>
        <w:t>Квартили делят ряд по сумме частот на 4 равные части, а децили – на 10 равных частей. Квартилей насчитывается три, а децилей – девять.</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Медиана и мода в отличие от средней арифметической не погашают индивидуальных различий в значениях варьирующего признака и поэтому являются дополнительными и очень важными характеристиками статистической совокупности. На практике они часто используются вместо средней либо наряду с ней. Особенно целесообразно вычислять медиану и моду в тех случаях, когда изучаемая совокупность содержит некоторое количество единиц с очень большим или очень малым значением варьирующего признака. Эти, не очень характерные для совокупности значения вариантов, влияя на величину средней арифметической, не влияют на значения медианы и моды, что делает последние очень ценными для экономико-статистического анализа показателями.</w:t>
      </w:r>
    </w:p>
    <w:p w:rsidR="009D22EF" w:rsidRPr="009D22EF" w:rsidRDefault="009D22EF" w:rsidP="009D22EF">
      <w:pPr>
        <w:spacing w:after="0" w:line="240" w:lineRule="auto"/>
        <w:rPr>
          <w:rFonts w:ascii="Times New Roman" w:eastAsia="Times New Roman" w:hAnsi="Times New Roman" w:cs="Times New Roman"/>
          <w:sz w:val="24"/>
          <w:szCs w:val="24"/>
          <w:lang w:eastAsia="ru-RU"/>
        </w:rPr>
      </w:pPr>
      <w:r w:rsidRPr="009D22EF">
        <w:rPr>
          <w:rFonts w:ascii="Times New Roman" w:eastAsia="Times New Roman" w:hAnsi="Times New Roman" w:cs="Times New Roman"/>
          <w:color w:val="5F5F5F"/>
          <w:sz w:val="24"/>
          <w:szCs w:val="24"/>
          <w:lang w:eastAsia="ru-RU"/>
        </w:rPr>
        <w:lastRenderedPageBreak/>
        <w:br/>
      </w:r>
    </w:p>
    <w:p w:rsidR="004E4331" w:rsidRPr="002E3470" w:rsidRDefault="00B25DDC" w:rsidP="00534F4E">
      <w:pPr>
        <w:spacing w:after="0" w:line="240" w:lineRule="auto"/>
        <w:jc w:val="center"/>
        <w:rPr>
          <w:rFonts w:ascii="Times New Roman" w:hAnsi="Times New Roman" w:cs="Times New Roman"/>
          <w:b/>
          <w:sz w:val="28"/>
          <w:szCs w:val="28"/>
          <w:u w:val="single"/>
        </w:rPr>
      </w:pPr>
      <w:r w:rsidRPr="002E3470">
        <w:rPr>
          <w:rFonts w:ascii="Times New Roman" w:hAnsi="Times New Roman" w:cs="Times New Roman"/>
          <w:b/>
          <w:sz w:val="28"/>
          <w:szCs w:val="28"/>
          <w:u w:val="single"/>
        </w:rPr>
        <w:t>Задания для самостоятельной работы</w:t>
      </w:r>
    </w:p>
    <w:p w:rsidR="00B25DDC" w:rsidRPr="002E3470" w:rsidRDefault="00B25DDC" w:rsidP="004E4331">
      <w:pPr>
        <w:spacing w:after="0" w:line="240" w:lineRule="auto"/>
        <w:rPr>
          <w:rFonts w:ascii="Times New Roman" w:hAnsi="Times New Roman" w:cs="Times New Roman"/>
          <w:sz w:val="28"/>
          <w:szCs w:val="28"/>
        </w:rPr>
      </w:pPr>
    </w:p>
    <w:p w:rsidR="00B25DDC" w:rsidRDefault="00B25DDC" w:rsidP="004E4331">
      <w:pPr>
        <w:spacing w:after="0" w:line="240" w:lineRule="auto"/>
        <w:rPr>
          <w:rFonts w:ascii="Times New Roman" w:hAnsi="Times New Roman" w:cs="Times New Roman"/>
          <w:sz w:val="24"/>
          <w:szCs w:val="24"/>
        </w:rPr>
      </w:pPr>
      <w:r w:rsidRPr="000F4E73">
        <w:rPr>
          <w:rFonts w:ascii="Times New Roman" w:hAnsi="Times New Roman" w:cs="Times New Roman"/>
          <w:sz w:val="24"/>
          <w:szCs w:val="24"/>
        </w:rPr>
        <w:t>Решите задачи:</w:t>
      </w:r>
    </w:p>
    <w:p w:rsidR="000F4E73" w:rsidRPr="000F4E73" w:rsidRDefault="000F4E73" w:rsidP="000F4E73">
      <w:pPr>
        <w:spacing w:after="0" w:line="240" w:lineRule="auto"/>
        <w:jc w:val="center"/>
        <w:rPr>
          <w:rFonts w:ascii="Times New Roman" w:hAnsi="Times New Roman" w:cs="Times New Roman"/>
          <w:b/>
          <w:sz w:val="24"/>
          <w:szCs w:val="24"/>
        </w:rPr>
      </w:pPr>
      <w:r w:rsidRPr="000F4E73">
        <w:rPr>
          <w:rFonts w:ascii="Times New Roman" w:hAnsi="Times New Roman" w:cs="Times New Roman"/>
          <w:b/>
          <w:sz w:val="24"/>
          <w:szCs w:val="24"/>
        </w:rPr>
        <w:t>Вариант 1</w:t>
      </w:r>
    </w:p>
    <w:p w:rsidR="00290BE0" w:rsidRPr="00290BE0" w:rsidRDefault="00290BE0" w:rsidP="00290BE0">
      <w:pPr>
        <w:spacing w:after="0" w:line="240" w:lineRule="auto"/>
        <w:rPr>
          <w:rFonts w:ascii="Times New Roman" w:eastAsia="Times New Roman" w:hAnsi="Times New Roman" w:cs="Times New Roman"/>
          <w:noProof/>
          <w:sz w:val="24"/>
          <w:szCs w:val="24"/>
          <w:lang w:eastAsia="ru-RU"/>
        </w:rPr>
      </w:pPr>
      <w:r w:rsidRPr="00290BE0">
        <w:rPr>
          <w:rFonts w:ascii="Times New Roman" w:eastAsia="Times New Roman" w:hAnsi="Times New Roman" w:cs="Times New Roman"/>
          <w:noProof/>
          <w:sz w:val="24"/>
          <w:szCs w:val="24"/>
          <w:lang w:eastAsia="ru-RU"/>
        </w:rPr>
        <w:t>№ 1.Дан отрывок из произведения А.С.Пушкина «Капитанская дочка»:</w:t>
      </w:r>
    </w:p>
    <w:p w:rsidR="00290BE0" w:rsidRPr="00290BE0" w:rsidRDefault="00290BE0" w:rsidP="00290BE0">
      <w:pPr>
        <w:spacing w:after="0" w:line="240" w:lineRule="auto"/>
        <w:rPr>
          <w:rFonts w:ascii="Times New Roman" w:eastAsia="Times New Roman" w:hAnsi="Times New Roman" w:cs="Times New Roman"/>
          <w:noProof/>
          <w:sz w:val="24"/>
          <w:szCs w:val="24"/>
          <w:lang w:eastAsia="ru-RU"/>
        </w:rPr>
      </w:pPr>
      <w:r w:rsidRPr="00290BE0">
        <w:rPr>
          <w:rFonts w:ascii="Times New Roman" w:eastAsia="Times New Roman" w:hAnsi="Times New Roman" w:cs="Times New Roman"/>
          <w:noProof/>
          <w:sz w:val="24"/>
          <w:szCs w:val="24"/>
          <w:lang w:eastAsia="ru-RU"/>
        </w:rPr>
        <w:t>«Вскоре все заговорили о Пугачеве. Толки были различны. Комендант послал урядника с поручением разведать хорошенько обо всем по соседним селениям и крепостям. Урядник возвратился через два дня и объявил, что в степи верст за шестьдесят от крепости он видел множество огней и слышал от башкирцев, что идет несметная сила. Впрочем не мог он сказать ничего положительного, потому что ехать дальше побоялся.»</w:t>
      </w:r>
    </w:p>
    <w:p w:rsidR="00290BE0" w:rsidRPr="00290BE0" w:rsidRDefault="00290BE0" w:rsidP="00177781">
      <w:pPr>
        <w:numPr>
          <w:ilvl w:val="0"/>
          <w:numId w:val="248"/>
        </w:numPr>
        <w:spacing w:after="0" w:line="240" w:lineRule="auto"/>
        <w:rPr>
          <w:rFonts w:ascii="Times New Roman" w:eastAsia="Times New Roman" w:hAnsi="Times New Roman" w:cs="Times New Roman"/>
          <w:sz w:val="24"/>
          <w:szCs w:val="24"/>
        </w:rPr>
      </w:pPr>
      <w:r w:rsidRPr="00290BE0">
        <w:rPr>
          <w:rFonts w:ascii="Times New Roman" w:eastAsia="Times New Roman" w:hAnsi="Times New Roman" w:cs="Times New Roman"/>
          <w:sz w:val="24"/>
          <w:szCs w:val="24"/>
        </w:rPr>
        <w:t>Постройте график встречаемости буквы «о» в предложениях отрывка.</w:t>
      </w:r>
    </w:p>
    <w:p w:rsidR="00290BE0" w:rsidRPr="00290BE0" w:rsidRDefault="00290BE0" w:rsidP="00177781">
      <w:pPr>
        <w:numPr>
          <w:ilvl w:val="0"/>
          <w:numId w:val="248"/>
        </w:numPr>
        <w:spacing w:after="0" w:line="240" w:lineRule="auto"/>
        <w:rPr>
          <w:rFonts w:ascii="Times New Roman" w:eastAsia="Times New Roman" w:hAnsi="Times New Roman" w:cs="Times New Roman"/>
          <w:sz w:val="24"/>
          <w:szCs w:val="24"/>
        </w:rPr>
      </w:pPr>
      <w:r w:rsidRPr="00290BE0">
        <w:rPr>
          <w:rFonts w:ascii="Times New Roman" w:eastAsia="Times New Roman" w:hAnsi="Times New Roman" w:cs="Times New Roman"/>
          <w:sz w:val="24"/>
          <w:szCs w:val="24"/>
        </w:rPr>
        <w:t>Рассчитайте среднее значение встречаемости буквы «о» в предложениях отрывка и размах.</w:t>
      </w:r>
    </w:p>
    <w:p w:rsidR="00290BE0" w:rsidRPr="00290BE0" w:rsidRDefault="00290BE0" w:rsidP="00177781">
      <w:pPr>
        <w:numPr>
          <w:ilvl w:val="0"/>
          <w:numId w:val="248"/>
        </w:numPr>
        <w:spacing w:after="0" w:line="240" w:lineRule="auto"/>
        <w:rPr>
          <w:rFonts w:ascii="Times New Roman" w:eastAsia="Times New Roman" w:hAnsi="Times New Roman" w:cs="Times New Roman"/>
          <w:sz w:val="24"/>
          <w:szCs w:val="24"/>
        </w:rPr>
      </w:pPr>
      <w:r w:rsidRPr="00290BE0">
        <w:rPr>
          <w:rFonts w:ascii="Times New Roman" w:eastAsia="Times New Roman" w:hAnsi="Times New Roman" w:cs="Times New Roman"/>
          <w:sz w:val="24"/>
          <w:szCs w:val="24"/>
        </w:rPr>
        <w:t>Постройте круговую диаграмму, показывающую долю буквы «о» во всем тексте.</w:t>
      </w:r>
    </w:p>
    <w:p w:rsidR="00FC636E" w:rsidRPr="00D3130F" w:rsidRDefault="00290BE0" w:rsidP="00FC636E">
      <w:pPr>
        <w:pStyle w:val="2"/>
        <w:shd w:val="clear" w:color="auto" w:fill="FFFFFF"/>
        <w:spacing w:before="150" w:after="150" w:line="293" w:lineRule="atLeast"/>
        <w:jc w:val="both"/>
        <w:rPr>
          <w:rFonts w:ascii="Times New Roman" w:eastAsia="Times New Roman" w:hAnsi="Times New Roman" w:cs="Times New Roman"/>
          <w:b w:val="0"/>
          <w:bCs w:val="0"/>
          <w:color w:val="auto"/>
          <w:sz w:val="24"/>
          <w:szCs w:val="24"/>
          <w:lang w:eastAsia="ru-RU"/>
        </w:rPr>
      </w:pPr>
      <w:r w:rsidRPr="00D3130F">
        <w:rPr>
          <w:rFonts w:ascii="Times New Roman" w:hAnsi="Times New Roman" w:cs="Times New Roman"/>
          <w:b w:val="0"/>
          <w:color w:val="auto"/>
          <w:sz w:val="24"/>
          <w:szCs w:val="24"/>
        </w:rPr>
        <w:t>№ 2.</w:t>
      </w:r>
      <w:r w:rsidRPr="00D3130F">
        <w:rPr>
          <w:rFonts w:ascii="Times New Roman" w:hAnsi="Times New Roman" w:cs="Times New Roman"/>
          <w:color w:val="auto"/>
          <w:sz w:val="24"/>
          <w:szCs w:val="24"/>
        </w:rPr>
        <w:t xml:space="preserve"> </w:t>
      </w:r>
      <w:r w:rsidR="00FC636E" w:rsidRPr="00D3130F">
        <w:rPr>
          <w:rFonts w:ascii="Times New Roman" w:eastAsia="Times New Roman" w:hAnsi="Times New Roman" w:cs="Times New Roman"/>
          <w:b w:val="0"/>
          <w:bCs w:val="0"/>
          <w:color w:val="auto"/>
          <w:sz w:val="24"/>
          <w:szCs w:val="24"/>
          <w:lang w:eastAsia="ru-RU"/>
        </w:rPr>
        <w:t>На фирме работает 39 человек. Проведено исследование числа рабочих дней, пропущенных каждым работником фирмы в течение месяца. Результаты таковы:</w:t>
      </w:r>
    </w:p>
    <w:p w:rsidR="00FC636E" w:rsidRPr="00FC636E" w:rsidRDefault="00FC636E" w:rsidP="00FC636E">
      <w:pPr>
        <w:shd w:val="clear" w:color="auto" w:fill="FFFFFF"/>
        <w:spacing w:before="150" w:after="150" w:line="293" w:lineRule="atLeast"/>
        <w:jc w:val="both"/>
        <w:outlineLvl w:val="1"/>
        <w:rPr>
          <w:rFonts w:ascii="Times New Roman" w:eastAsia="Times New Roman" w:hAnsi="Times New Roman" w:cs="Times New Roman"/>
          <w:sz w:val="24"/>
          <w:szCs w:val="24"/>
          <w:lang w:eastAsia="ru-RU"/>
        </w:rPr>
      </w:pPr>
      <w:r w:rsidRPr="00FC636E">
        <w:rPr>
          <w:rFonts w:ascii="Times New Roman" w:eastAsia="Times New Roman" w:hAnsi="Times New Roman" w:cs="Times New Roman"/>
          <w:sz w:val="24"/>
          <w:szCs w:val="24"/>
          <w:lang w:eastAsia="ru-RU"/>
        </w:rPr>
        <w:t>0,1,3,0,2,3,5,7,3,5,2,10,7,5,0,2,5,10,5,3,1,9,15,10,1,0,2,3,5,7,7,6,5,3,0,7,10,13,0.</w:t>
      </w:r>
    </w:p>
    <w:p w:rsidR="00FC636E" w:rsidRPr="00FC636E" w:rsidRDefault="00FC636E" w:rsidP="00FC636E">
      <w:pPr>
        <w:shd w:val="clear" w:color="auto" w:fill="FFFFFF"/>
        <w:spacing w:before="150" w:after="0" w:line="293" w:lineRule="atLeast"/>
        <w:jc w:val="both"/>
        <w:outlineLvl w:val="1"/>
        <w:rPr>
          <w:rFonts w:ascii="Times New Roman" w:eastAsia="Times New Roman" w:hAnsi="Times New Roman" w:cs="Times New Roman"/>
          <w:sz w:val="24"/>
          <w:szCs w:val="24"/>
          <w:lang w:eastAsia="ru-RU"/>
        </w:rPr>
      </w:pPr>
      <w:r w:rsidRPr="00FC636E">
        <w:rPr>
          <w:rFonts w:ascii="Times New Roman" w:eastAsia="Times New Roman" w:hAnsi="Times New Roman" w:cs="Times New Roman"/>
          <w:sz w:val="24"/>
          <w:szCs w:val="24"/>
          <w:lang w:eastAsia="ru-RU"/>
        </w:rPr>
        <w:t xml:space="preserve">Составить интервальный вариационный ряд. Построить </w:t>
      </w:r>
      <w:r w:rsidR="00D3130F" w:rsidRPr="00D3130F">
        <w:rPr>
          <w:rFonts w:ascii="Times New Roman" w:eastAsia="Times New Roman" w:hAnsi="Times New Roman" w:cs="Times New Roman"/>
          <w:sz w:val="24"/>
          <w:szCs w:val="24"/>
          <w:lang w:eastAsia="ru-RU"/>
        </w:rPr>
        <w:t xml:space="preserve">гистограмму </w:t>
      </w:r>
      <w:r w:rsidRPr="00FC636E">
        <w:rPr>
          <w:rFonts w:ascii="Times New Roman" w:eastAsia="Times New Roman" w:hAnsi="Times New Roman" w:cs="Times New Roman"/>
          <w:sz w:val="24"/>
          <w:szCs w:val="24"/>
          <w:lang w:eastAsia="ru-RU"/>
        </w:rPr>
        <w:t xml:space="preserve"> распределения случайной величины числа пропущенных рабочих дней.</w:t>
      </w:r>
      <w:r w:rsidR="00D3130F" w:rsidRPr="00D3130F">
        <w:rPr>
          <w:rFonts w:ascii="Times New Roman" w:eastAsia="Times New Roman" w:hAnsi="Times New Roman" w:cs="Times New Roman"/>
          <w:sz w:val="24"/>
          <w:szCs w:val="24"/>
          <w:lang w:eastAsia="ru-RU"/>
        </w:rPr>
        <w:t xml:space="preserve"> Вычислить  среднее арифметическое, размах, моду и медиану.</w:t>
      </w:r>
    </w:p>
    <w:p w:rsidR="00D3130F" w:rsidRPr="00D3130F" w:rsidRDefault="00D3130F" w:rsidP="004E4331">
      <w:pPr>
        <w:spacing w:after="0" w:line="240" w:lineRule="auto"/>
        <w:rPr>
          <w:rFonts w:ascii="Times New Roman" w:hAnsi="Times New Roman" w:cs="Times New Roman"/>
          <w:sz w:val="24"/>
          <w:szCs w:val="24"/>
        </w:rPr>
      </w:pPr>
    </w:p>
    <w:p w:rsidR="00983433" w:rsidRPr="00983433" w:rsidRDefault="00FC636E" w:rsidP="00983433">
      <w:pPr>
        <w:pStyle w:val="2"/>
        <w:shd w:val="clear" w:color="auto" w:fill="FFFFFF"/>
        <w:spacing w:before="150" w:after="150" w:line="293" w:lineRule="atLeast"/>
        <w:rPr>
          <w:rFonts w:ascii="Times New Roman" w:hAnsi="Times New Roman" w:cs="Times New Roman"/>
          <w:b w:val="0"/>
          <w:color w:val="auto"/>
          <w:sz w:val="24"/>
          <w:szCs w:val="24"/>
        </w:rPr>
      </w:pPr>
      <w:r w:rsidRPr="00D3130F">
        <w:rPr>
          <w:rFonts w:ascii="Times New Roman" w:hAnsi="Times New Roman" w:cs="Times New Roman"/>
          <w:b w:val="0"/>
          <w:color w:val="auto"/>
          <w:sz w:val="24"/>
          <w:szCs w:val="24"/>
        </w:rPr>
        <w:t>№ 3.</w:t>
      </w:r>
      <w:r w:rsidRPr="00D3130F">
        <w:rPr>
          <w:rFonts w:ascii="Times New Roman" w:hAnsi="Times New Roman" w:cs="Times New Roman"/>
          <w:b w:val="0"/>
          <w:i/>
          <w:color w:val="auto"/>
          <w:sz w:val="24"/>
          <w:szCs w:val="24"/>
          <w:u w:val="single"/>
        </w:rPr>
        <w:t xml:space="preserve"> </w:t>
      </w:r>
      <w:r w:rsidR="00983433" w:rsidRPr="00D3130F">
        <w:rPr>
          <w:rFonts w:ascii="Times New Roman" w:hAnsi="Times New Roman" w:cs="Times New Roman"/>
          <w:b w:val="0"/>
          <w:color w:val="auto"/>
          <w:sz w:val="24"/>
          <w:szCs w:val="24"/>
        </w:rPr>
        <w:t>В таблицу занесены оценки за технику и за артистизм</w:t>
      </w:r>
      <w:r w:rsidR="00983433">
        <w:rPr>
          <w:rFonts w:ascii="Times New Roman" w:hAnsi="Times New Roman" w:cs="Times New Roman"/>
          <w:b w:val="0"/>
          <w:color w:val="auto"/>
          <w:sz w:val="24"/>
          <w:szCs w:val="24"/>
        </w:rPr>
        <w:t xml:space="preserve"> по фигурному катанию, выставленные судьями</w:t>
      </w:r>
      <w:r w:rsidR="00983433" w:rsidRPr="00D3130F">
        <w:rPr>
          <w:rFonts w:ascii="Times New Roman" w:hAnsi="Times New Roman" w:cs="Times New Roman"/>
          <w:b w:val="0"/>
          <w:color w:val="auto"/>
          <w:sz w:val="24"/>
          <w:szCs w:val="24"/>
        </w:rPr>
        <w:t xml:space="preserve">. </w:t>
      </w:r>
    </w:p>
    <w:tbl>
      <w:tblPr>
        <w:tblStyle w:val="a4"/>
        <w:tblW w:w="0" w:type="auto"/>
        <w:tblLook w:val="04A0" w:firstRow="1" w:lastRow="0" w:firstColumn="1" w:lastColumn="0" w:noHBand="0" w:noVBand="1"/>
      </w:tblPr>
      <w:tblGrid>
        <w:gridCol w:w="1263"/>
        <w:gridCol w:w="855"/>
        <w:gridCol w:w="855"/>
        <w:gridCol w:w="830"/>
        <w:gridCol w:w="830"/>
        <w:gridCol w:w="855"/>
        <w:gridCol w:w="807"/>
        <w:gridCol w:w="807"/>
        <w:gridCol w:w="807"/>
        <w:gridCol w:w="807"/>
        <w:gridCol w:w="855"/>
      </w:tblGrid>
      <w:tr w:rsidR="00983433" w:rsidRPr="00D3130F" w:rsidTr="006B22AC">
        <w:tc>
          <w:tcPr>
            <w:tcW w:w="1263"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За технику</w:t>
            </w:r>
          </w:p>
        </w:tc>
        <w:tc>
          <w:tcPr>
            <w:tcW w:w="855"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4,3</w:t>
            </w:r>
          </w:p>
        </w:tc>
        <w:tc>
          <w:tcPr>
            <w:tcW w:w="855"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5,1</w:t>
            </w:r>
          </w:p>
        </w:tc>
        <w:tc>
          <w:tcPr>
            <w:tcW w:w="830"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4,7</w:t>
            </w:r>
          </w:p>
        </w:tc>
        <w:tc>
          <w:tcPr>
            <w:tcW w:w="830"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5,3</w:t>
            </w:r>
          </w:p>
        </w:tc>
        <w:tc>
          <w:tcPr>
            <w:tcW w:w="855"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5,5</w:t>
            </w:r>
          </w:p>
        </w:tc>
        <w:tc>
          <w:tcPr>
            <w:tcW w:w="807"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4,8</w:t>
            </w:r>
          </w:p>
        </w:tc>
        <w:tc>
          <w:tcPr>
            <w:tcW w:w="807"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4,9</w:t>
            </w:r>
          </w:p>
        </w:tc>
        <w:tc>
          <w:tcPr>
            <w:tcW w:w="807"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5,6</w:t>
            </w:r>
          </w:p>
        </w:tc>
        <w:tc>
          <w:tcPr>
            <w:tcW w:w="807"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4,8</w:t>
            </w:r>
          </w:p>
        </w:tc>
        <w:tc>
          <w:tcPr>
            <w:tcW w:w="855"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5,2</w:t>
            </w:r>
          </w:p>
        </w:tc>
      </w:tr>
      <w:tr w:rsidR="00983433" w:rsidRPr="00D3130F" w:rsidTr="006B22AC">
        <w:tc>
          <w:tcPr>
            <w:tcW w:w="1263"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 xml:space="preserve">За артистизм </w:t>
            </w:r>
          </w:p>
        </w:tc>
        <w:tc>
          <w:tcPr>
            <w:tcW w:w="855"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4,6</w:t>
            </w:r>
          </w:p>
        </w:tc>
        <w:tc>
          <w:tcPr>
            <w:tcW w:w="855"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5,0</w:t>
            </w:r>
          </w:p>
        </w:tc>
        <w:tc>
          <w:tcPr>
            <w:tcW w:w="830"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4,8</w:t>
            </w:r>
          </w:p>
        </w:tc>
        <w:tc>
          <w:tcPr>
            <w:tcW w:w="830"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5,5</w:t>
            </w:r>
          </w:p>
        </w:tc>
        <w:tc>
          <w:tcPr>
            <w:tcW w:w="855"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5,6</w:t>
            </w:r>
          </w:p>
        </w:tc>
        <w:tc>
          <w:tcPr>
            <w:tcW w:w="807"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4,9</w:t>
            </w:r>
          </w:p>
        </w:tc>
        <w:tc>
          <w:tcPr>
            <w:tcW w:w="807"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5,1</w:t>
            </w:r>
          </w:p>
        </w:tc>
        <w:tc>
          <w:tcPr>
            <w:tcW w:w="807"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5,3</w:t>
            </w:r>
          </w:p>
        </w:tc>
        <w:tc>
          <w:tcPr>
            <w:tcW w:w="807"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5,0</w:t>
            </w:r>
          </w:p>
        </w:tc>
        <w:tc>
          <w:tcPr>
            <w:tcW w:w="855"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5,5</w:t>
            </w:r>
          </w:p>
        </w:tc>
      </w:tr>
    </w:tbl>
    <w:p w:rsidR="00983433" w:rsidRDefault="00983433" w:rsidP="00983433">
      <w:pPr>
        <w:spacing w:after="0" w:line="240" w:lineRule="auto"/>
        <w:rPr>
          <w:rFonts w:ascii="Times New Roman" w:eastAsia="Times New Roman" w:hAnsi="Times New Roman" w:cs="Times New Roman"/>
          <w:sz w:val="24"/>
          <w:szCs w:val="24"/>
          <w:lang w:eastAsia="ru-RU"/>
        </w:rPr>
      </w:pPr>
    </w:p>
    <w:p w:rsidR="00983433" w:rsidRPr="00983433" w:rsidRDefault="00983433" w:rsidP="00983433">
      <w:pPr>
        <w:spacing w:after="0" w:line="240" w:lineRule="auto"/>
        <w:rPr>
          <w:rFonts w:ascii="Times New Roman" w:hAnsi="Times New Roman" w:cs="Times New Roman"/>
          <w:i/>
          <w:sz w:val="28"/>
          <w:szCs w:val="28"/>
          <w:highlight w:val="yellow"/>
          <w:u w:val="single"/>
        </w:rPr>
      </w:pPr>
      <w:r w:rsidRPr="00D3130F">
        <w:rPr>
          <w:rFonts w:ascii="Times New Roman" w:eastAsia="Times New Roman" w:hAnsi="Times New Roman" w:cs="Times New Roman"/>
          <w:sz w:val="24"/>
          <w:szCs w:val="24"/>
          <w:lang w:eastAsia="ru-RU"/>
        </w:rPr>
        <w:t xml:space="preserve">На основании полученных данных </w:t>
      </w:r>
      <w:r w:rsidRPr="00983433">
        <w:rPr>
          <w:rFonts w:ascii="Times New Roman" w:eastAsia="Times New Roman" w:hAnsi="Times New Roman" w:cs="Times New Roman"/>
          <w:bCs/>
          <w:sz w:val="24"/>
          <w:szCs w:val="24"/>
          <w:lang w:eastAsia="ru-RU"/>
        </w:rPr>
        <w:t xml:space="preserve">построить поле корреляции и вычислить </w:t>
      </w:r>
      <w:r w:rsidRPr="00983433">
        <w:rPr>
          <w:rFonts w:ascii="Times New Roman" w:eastAsia="Times New Roman" w:hAnsi="Times New Roman" w:cs="Times New Roman"/>
          <w:sz w:val="24"/>
          <w:szCs w:val="24"/>
          <w:lang w:eastAsia="ru-RU"/>
        </w:rPr>
        <w:t xml:space="preserve"> коэффициент корреляции.</w:t>
      </w:r>
    </w:p>
    <w:p w:rsidR="00FC636E" w:rsidRPr="00FC636E" w:rsidRDefault="00FC636E" w:rsidP="00FC636E">
      <w:pPr>
        <w:rPr>
          <w:lang w:eastAsia="ru-RU"/>
        </w:rPr>
      </w:pPr>
    </w:p>
    <w:p w:rsidR="004E4331" w:rsidRPr="00D3130F" w:rsidRDefault="00D3130F" w:rsidP="00D3130F">
      <w:pPr>
        <w:spacing w:after="0" w:line="240" w:lineRule="auto"/>
        <w:jc w:val="center"/>
        <w:rPr>
          <w:rFonts w:ascii="Times New Roman" w:hAnsi="Times New Roman" w:cs="Times New Roman"/>
          <w:b/>
          <w:sz w:val="24"/>
          <w:szCs w:val="24"/>
        </w:rPr>
      </w:pPr>
      <w:r w:rsidRPr="00D3130F">
        <w:rPr>
          <w:rFonts w:ascii="Times New Roman" w:hAnsi="Times New Roman" w:cs="Times New Roman"/>
          <w:b/>
          <w:sz w:val="24"/>
          <w:szCs w:val="24"/>
        </w:rPr>
        <w:t>Вариант 2</w:t>
      </w:r>
    </w:p>
    <w:p w:rsidR="00D3130F" w:rsidRDefault="00D3130F" w:rsidP="00D3130F">
      <w:pPr>
        <w:spacing w:after="0" w:line="240" w:lineRule="auto"/>
        <w:jc w:val="center"/>
        <w:rPr>
          <w:rFonts w:ascii="Times New Roman" w:hAnsi="Times New Roman" w:cs="Times New Roman"/>
          <w:b/>
          <w:i/>
          <w:sz w:val="28"/>
          <w:szCs w:val="28"/>
          <w:highlight w:val="yellow"/>
          <w:u w:val="single"/>
        </w:rPr>
      </w:pPr>
    </w:p>
    <w:p w:rsidR="00D3130F" w:rsidRPr="00290BE0" w:rsidRDefault="00D3130F" w:rsidP="00D3130F">
      <w:pPr>
        <w:spacing w:after="0" w:line="240" w:lineRule="auto"/>
        <w:rPr>
          <w:rFonts w:ascii="Times New Roman" w:eastAsia="Times New Roman" w:hAnsi="Times New Roman" w:cs="Times New Roman"/>
          <w:noProof/>
          <w:sz w:val="24"/>
          <w:szCs w:val="24"/>
          <w:lang w:eastAsia="ru-RU"/>
        </w:rPr>
      </w:pPr>
      <w:r w:rsidRPr="00290BE0">
        <w:rPr>
          <w:rFonts w:ascii="Times New Roman" w:eastAsia="Times New Roman" w:hAnsi="Times New Roman" w:cs="Times New Roman"/>
          <w:noProof/>
          <w:sz w:val="24"/>
          <w:szCs w:val="24"/>
          <w:lang w:eastAsia="ru-RU"/>
        </w:rPr>
        <w:t>№ 1.Дан отрывок из произведения А.С.Пушкина «Капитанская дочка»:</w:t>
      </w:r>
    </w:p>
    <w:p w:rsidR="00D3130F" w:rsidRPr="00290BE0" w:rsidRDefault="00D3130F" w:rsidP="00D3130F">
      <w:pPr>
        <w:spacing w:after="0" w:line="240" w:lineRule="auto"/>
        <w:rPr>
          <w:rFonts w:ascii="Times New Roman" w:eastAsia="Times New Roman" w:hAnsi="Times New Roman" w:cs="Times New Roman"/>
          <w:noProof/>
          <w:sz w:val="24"/>
          <w:szCs w:val="24"/>
          <w:lang w:eastAsia="ru-RU"/>
        </w:rPr>
      </w:pPr>
      <w:r w:rsidRPr="00290BE0">
        <w:rPr>
          <w:rFonts w:ascii="Times New Roman" w:eastAsia="Times New Roman" w:hAnsi="Times New Roman" w:cs="Times New Roman"/>
          <w:noProof/>
          <w:sz w:val="24"/>
          <w:szCs w:val="24"/>
          <w:lang w:eastAsia="ru-RU"/>
        </w:rPr>
        <w:t>«Вскоре все заговорили о Пугачеве. Толки были различны. Комендант послал урядника с поручением разведать хорошенько обо всем по соседним селениям и крепостям. Урядник возвратился через два дня и объявил, что в степи верст за шестьдесят от крепости он видел множество огней и слышал от башкирцев, что идет несметная сила. Впрочем не мог он сказать ничего положительного, потому что ехать дальше побоялся.»</w:t>
      </w:r>
    </w:p>
    <w:p w:rsidR="00D3130F" w:rsidRPr="00D3130F" w:rsidRDefault="00D3130F" w:rsidP="00177781">
      <w:pPr>
        <w:pStyle w:val="a5"/>
        <w:numPr>
          <w:ilvl w:val="3"/>
          <w:numId w:val="248"/>
        </w:numPr>
        <w:spacing w:after="0" w:line="240" w:lineRule="auto"/>
        <w:rPr>
          <w:rFonts w:ascii="Times New Roman" w:eastAsia="Times New Roman" w:hAnsi="Times New Roman" w:cs="Times New Roman"/>
          <w:sz w:val="24"/>
          <w:szCs w:val="24"/>
        </w:rPr>
      </w:pPr>
      <w:r w:rsidRPr="00D3130F">
        <w:rPr>
          <w:rFonts w:ascii="Times New Roman" w:eastAsia="Times New Roman" w:hAnsi="Times New Roman" w:cs="Times New Roman"/>
          <w:sz w:val="24"/>
          <w:szCs w:val="24"/>
        </w:rPr>
        <w:t>Постройте график встречаемости буквы «е» в предложениях отрывка.</w:t>
      </w:r>
    </w:p>
    <w:p w:rsidR="00D3130F" w:rsidRPr="00D3130F" w:rsidRDefault="00D3130F" w:rsidP="00177781">
      <w:pPr>
        <w:pStyle w:val="a5"/>
        <w:numPr>
          <w:ilvl w:val="3"/>
          <w:numId w:val="248"/>
        </w:numPr>
        <w:spacing w:after="0" w:line="240" w:lineRule="auto"/>
        <w:rPr>
          <w:rFonts w:ascii="Times New Roman" w:eastAsia="Times New Roman" w:hAnsi="Times New Roman" w:cs="Times New Roman"/>
          <w:sz w:val="24"/>
          <w:szCs w:val="24"/>
        </w:rPr>
      </w:pPr>
      <w:r w:rsidRPr="00D3130F">
        <w:rPr>
          <w:rFonts w:ascii="Times New Roman" w:eastAsia="Times New Roman" w:hAnsi="Times New Roman" w:cs="Times New Roman"/>
          <w:sz w:val="24"/>
          <w:szCs w:val="24"/>
        </w:rPr>
        <w:t>Рассчитайте среднее значение встречаемости буквы «е» в предложениях отрывка и размах.</w:t>
      </w:r>
    </w:p>
    <w:p w:rsidR="00D3130F" w:rsidRPr="00D3130F" w:rsidRDefault="00D3130F" w:rsidP="00177781">
      <w:pPr>
        <w:pStyle w:val="a5"/>
        <w:numPr>
          <w:ilvl w:val="3"/>
          <w:numId w:val="248"/>
        </w:numPr>
        <w:spacing w:after="0" w:line="240" w:lineRule="auto"/>
        <w:rPr>
          <w:rFonts w:ascii="Times New Roman" w:eastAsia="Times New Roman" w:hAnsi="Times New Roman" w:cs="Times New Roman"/>
          <w:sz w:val="24"/>
          <w:szCs w:val="24"/>
        </w:rPr>
      </w:pPr>
      <w:r w:rsidRPr="00D3130F">
        <w:rPr>
          <w:rFonts w:ascii="Times New Roman" w:eastAsia="Times New Roman" w:hAnsi="Times New Roman" w:cs="Times New Roman"/>
          <w:sz w:val="24"/>
          <w:szCs w:val="24"/>
        </w:rPr>
        <w:t>Постройте круговую диаграмму, показывающую долю буквы «е» во всем тексте.</w:t>
      </w:r>
    </w:p>
    <w:p w:rsidR="00D3130F" w:rsidRPr="00FC636E" w:rsidRDefault="00D3130F" w:rsidP="00D3130F">
      <w:pPr>
        <w:shd w:val="clear" w:color="auto" w:fill="FFFFFF"/>
        <w:spacing w:before="150" w:after="150" w:line="293" w:lineRule="atLeast"/>
        <w:outlineLvl w:val="1"/>
        <w:rPr>
          <w:rFonts w:ascii="Times New Roman" w:eastAsia="Times New Roman" w:hAnsi="Times New Roman" w:cs="Times New Roman"/>
          <w:sz w:val="24"/>
          <w:szCs w:val="24"/>
          <w:lang w:eastAsia="ru-RU"/>
        </w:rPr>
      </w:pPr>
      <w:r w:rsidRPr="00D3130F">
        <w:rPr>
          <w:rFonts w:ascii="Times New Roman" w:eastAsia="Times New Roman" w:hAnsi="Times New Roman" w:cs="Times New Roman"/>
          <w:sz w:val="24"/>
          <w:szCs w:val="24"/>
          <w:lang w:eastAsia="ru-RU"/>
        </w:rPr>
        <w:t xml:space="preserve">№2. </w:t>
      </w:r>
      <w:r w:rsidRPr="00FC636E">
        <w:rPr>
          <w:rFonts w:ascii="Times New Roman" w:eastAsia="Times New Roman" w:hAnsi="Times New Roman" w:cs="Times New Roman"/>
          <w:sz w:val="24"/>
          <w:szCs w:val="24"/>
          <w:lang w:eastAsia="ru-RU"/>
        </w:rPr>
        <w:t>В ходе проведения эксперимента получен следующий набор данных:</w:t>
      </w:r>
    </w:p>
    <w:p w:rsidR="00D3130F" w:rsidRPr="00FC636E" w:rsidRDefault="00D3130F" w:rsidP="00D3130F">
      <w:pPr>
        <w:shd w:val="clear" w:color="auto" w:fill="FFFFFF"/>
        <w:spacing w:before="150" w:after="150" w:line="293" w:lineRule="atLeast"/>
        <w:outlineLvl w:val="1"/>
        <w:rPr>
          <w:rFonts w:ascii="Times New Roman" w:eastAsia="Times New Roman" w:hAnsi="Times New Roman" w:cs="Times New Roman"/>
          <w:sz w:val="24"/>
          <w:szCs w:val="24"/>
          <w:lang w:eastAsia="ru-RU"/>
        </w:rPr>
      </w:pPr>
      <w:r w:rsidRPr="00FC636E">
        <w:rPr>
          <w:rFonts w:ascii="Times New Roman" w:eastAsia="Times New Roman" w:hAnsi="Times New Roman" w:cs="Times New Roman"/>
          <w:sz w:val="24"/>
          <w:szCs w:val="24"/>
          <w:lang w:eastAsia="ru-RU"/>
        </w:rPr>
        <w:t>32,26,16,44,28,40,30,31,17,30,37,32,42,31,36,49,35,21,25,40,27,25,33,34,27,43,19,23,36,48,31,35,43,32,26,35,33, 45,19,22,28,49,23,32,33,27,43,35,23,44.  </w:t>
      </w:r>
    </w:p>
    <w:p w:rsidR="00D3130F" w:rsidRPr="00FC636E" w:rsidRDefault="00D3130F" w:rsidP="00D3130F">
      <w:pPr>
        <w:shd w:val="clear" w:color="auto" w:fill="FFFFFF"/>
        <w:spacing w:before="150" w:after="0" w:line="293" w:lineRule="atLeast"/>
        <w:outlineLvl w:val="1"/>
        <w:rPr>
          <w:rFonts w:ascii="Times New Roman" w:eastAsia="Times New Roman" w:hAnsi="Times New Roman" w:cs="Times New Roman"/>
          <w:sz w:val="24"/>
          <w:szCs w:val="24"/>
          <w:lang w:eastAsia="ru-RU"/>
        </w:rPr>
      </w:pPr>
      <w:r w:rsidRPr="00FC636E">
        <w:rPr>
          <w:rFonts w:ascii="Times New Roman" w:eastAsia="Times New Roman" w:hAnsi="Times New Roman" w:cs="Times New Roman"/>
          <w:sz w:val="24"/>
          <w:szCs w:val="24"/>
          <w:lang w:eastAsia="ru-RU"/>
        </w:rPr>
        <w:lastRenderedPageBreak/>
        <w:t>Составить интервальный ряд, выбрав число частичных интервалов равное 7.</w:t>
      </w:r>
      <w:r w:rsidRPr="00D3130F">
        <w:rPr>
          <w:rFonts w:ascii="Times New Roman" w:eastAsia="Times New Roman" w:hAnsi="Times New Roman" w:cs="Times New Roman"/>
          <w:sz w:val="24"/>
          <w:szCs w:val="24"/>
          <w:lang w:eastAsia="ru-RU"/>
        </w:rPr>
        <w:t xml:space="preserve"> Построить гистограмму распределения случайной величины. Вычислить среднее арифметическое, размах, моду и медиану.</w:t>
      </w:r>
    </w:p>
    <w:p w:rsidR="00D3130F" w:rsidRPr="00D3130F" w:rsidRDefault="00D3130F" w:rsidP="00D3130F">
      <w:pPr>
        <w:spacing w:after="0" w:line="240" w:lineRule="auto"/>
        <w:rPr>
          <w:rFonts w:ascii="Times New Roman" w:hAnsi="Times New Roman" w:cs="Times New Roman"/>
          <w:sz w:val="24"/>
          <w:szCs w:val="24"/>
        </w:rPr>
      </w:pPr>
    </w:p>
    <w:p w:rsidR="00D3130F" w:rsidRPr="00983433" w:rsidRDefault="00D3130F" w:rsidP="00D3130F">
      <w:pPr>
        <w:pStyle w:val="2"/>
        <w:shd w:val="clear" w:color="auto" w:fill="FFFFFF"/>
        <w:spacing w:before="150" w:after="150" w:line="293" w:lineRule="atLeast"/>
        <w:rPr>
          <w:rFonts w:ascii="Times New Roman" w:hAnsi="Times New Roman" w:cs="Times New Roman"/>
          <w:b w:val="0"/>
          <w:color w:val="auto"/>
          <w:sz w:val="24"/>
          <w:szCs w:val="24"/>
        </w:rPr>
      </w:pPr>
      <w:r w:rsidRPr="00D3130F">
        <w:rPr>
          <w:rFonts w:ascii="Times New Roman" w:hAnsi="Times New Roman" w:cs="Times New Roman"/>
          <w:b w:val="0"/>
          <w:color w:val="auto"/>
          <w:sz w:val="24"/>
          <w:szCs w:val="24"/>
        </w:rPr>
        <w:t>№ 3. В таблицу занесены оценки за технику и за артистизм</w:t>
      </w:r>
      <w:r>
        <w:rPr>
          <w:rFonts w:ascii="Times New Roman" w:hAnsi="Times New Roman" w:cs="Times New Roman"/>
          <w:b w:val="0"/>
          <w:color w:val="auto"/>
          <w:sz w:val="24"/>
          <w:szCs w:val="24"/>
        </w:rPr>
        <w:t xml:space="preserve"> по фигурному катанию, выставленные судьями</w:t>
      </w:r>
      <w:r w:rsidRPr="00D3130F">
        <w:rPr>
          <w:rFonts w:ascii="Times New Roman" w:hAnsi="Times New Roman" w:cs="Times New Roman"/>
          <w:b w:val="0"/>
          <w:color w:val="auto"/>
          <w:sz w:val="24"/>
          <w:szCs w:val="24"/>
        </w:rPr>
        <w:t xml:space="preserve">. </w:t>
      </w:r>
    </w:p>
    <w:tbl>
      <w:tblPr>
        <w:tblStyle w:val="a4"/>
        <w:tblW w:w="0" w:type="auto"/>
        <w:tblLook w:val="04A0" w:firstRow="1" w:lastRow="0" w:firstColumn="1" w:lastColumn="0" w:noHBand="0" w:noVBand="1"/>
      </w:tblPr>
      <w:tblGrid>
        <w:gridCol w:w="1263"/>
        <w:gridCol w:w="855"/>
        <w:gridCol w:w="855"/>
        <w:gridCol w:w="830"/>
        <w:gridCol w:w="830"/>
        <w:gridCol w:w="855"/>
        <w:gridCol w:w="807"/>
        <w:gridCol w:w="807"/>
        <w:gridCol w:w="807"/>
        <w:gridCol w:w="807"/>
        <w:gridCol w:w="855"/>
      </w:tblGrid>
      <w:tr w:rsidR="00D3130F" w:rsidRPr="00D3130F" w:rsidTr="00D3130F">
        <w:tc>
          <w:tcPr>
            <w:tcW w:w="1263"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За технику</w:t>
            </w:r>
          </w:p>
        </w:tc>
        <w:tc>
          <w:tcPr>
            <w:tcW w:w="855"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4,8</w:t>
            </w:r>
          </w:p>
        </w:tc>
        <w:tc>
          <w:tcPr>
            <w:tcW w:w="855"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5,2</w:t>
            </w:r>
          </w:p>
        </w:tc>
        <w:tc>
          <w:tcPr>
            <w:tcW w:w="830"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4,2</w:t>
            </w:r>
          </w:p>
        </w:tc>
        <w:tc>
          <w:tcPr>
            <w:tcW w:w="830"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5,3</w:t>
            </w:r>
          </w:p>
        </w:tc>
        <w:tc>
          <w:tcPr>
            <w:tcW w:w="855"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5,5</w:t>
            </w:r>
          </w:p>
        </w:tc>
        <w:tc>
          <w:tcPr>
            <w:tcW w:w="807"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4,4</w:t>
            </w:r>
          </w:p>
        </w:tc>
        <w:tc>
          <w:tcPr>
            <w:tcW w:w="807"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4,9</w:t>
            </w:r>
          </w:p>
        </w:tc>
        <w:tc>
          <w:tcPr>
            <w:tcW w:w="807"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5,0</w:t>
            </w:r>
          </w:p>
        </w:tc>
        <w:tc>
          <w:tcPr>
            <w:tcW w:w="807"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4,8</w:t>
            </w:r>
          </w:p>
        </w:tc>
        <w:tc>
          <w:tcPr>
            <w:tcW w:w="855"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5,7</w:t>
            </w:r>
          </w:p>
        </w:tc>
      </w:tr>
      <w:tr w:rsidR="00D3130F" w:rsidRPr="00D3130F" w:rsidTr="00D3130F">
        <w:tc>
          <w:tcPr>
            <w:tcW w:w="1263"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 xml:space="preserve">За артистизм </w:t>
            </w:r>
          </w:p>
        </w:tc>
        <w:tc>
          <w:tcPr>
            <w:tcW w:w="855"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4,9</w:t>
            </w:r>
          </w:p>
        </w:tc>
        <w:tc>
          <w:tcPr>
            <w:tcW w:w="855"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5,1</w:t>
            </w:r>
          </w:p>
        </w:tc>
        <w:tc>
          <w:tcPr>
            <w:tcW w:w="830"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4,5</w:t>
            </w:r>
          </w:p>
        </w:tc>
        <w:tc>
          <w:tcPr>
            <w:tcW w:w="830"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5,5</w:t>
            </w:r>
          </w:p>
        </w:tc>
        <w:tc>
          <w:tcPr>
            <w:tcW w:w="855"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5,5</w:t>
            </w:r>
          </w:p>
        </w:tc>
        <w:tc>
          <w:tcPr>
            <w:tcW w:w="807"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4,9</w:t>
            </w:r>
          </w:p>
        </w:tc>
        <w:tc>
          <w:tcPr>
            <w:tcW w:w="807"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5,1</w:t>
            </w:r>
          </w:p>
        </w:tc>
        <w:tc>
          <w:tcPr>
            <w:tcW w:w="807"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5,3</w:t>
            </w:r>
          </w:p>
        </w:tc>
        <w:tc>
          <w:tcPr>
            <w:tcW w:w="807"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5,0</w:t>
            </w:r>
          </w:p>
        </w:tc>
        <w:tc>
          <w:tcPr>
            <w:tcW w:w="855"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5,9</w:t>
            </w:r>
          </w:p>
        </w:tc>
      </w:tr>
    </w:tbl>
    <w:p w:rsidR="00983433" w:rsidRDefault="00983433" w:rsidP="004E4331">
      <w:pPr>
        <w:spacing w:after="0" w:line="240" w:lineRule="auto"/>
        <w:rPr>
          <w:rFonts w:ascii="Times New Roman" w:eastAsia="Times New Roman" w:hAnsi="Times New Roman" w:cs="Times New Roman"/>
          <w:sz w:val="24"/>
          <w:szCs w:val="24"/>
          <w:lang w:eastAsia="ru-RU"/>
        </w:rPr>
      </w:pPr>
    </w:p>
    <w:p w:rsidR="00D3130F" w:rsidRPr="00983433" w:rsidRDefault="00983433" w:rsidP="004E4331">
      <w:pPr>
        <w:spacing w:after="0" w:line="240" w:lineRule="auto"/>
        <w:rPr>
          <w:rFonts w:ascii="Times New Roman" w:hAnsi="Times New Roman" w:cs="Times New Roman"/>
          <w:i/>
          <w:sz w:val="28"/>
          <w:szCs w:val="28"/>
          <w:highlight w:val="yellow"/>
          <w:u w:val="single"/>
        </w:rPr>
      </w:pPr>
      <w:r w:rsidRPr="00D3130F">
        <w:rPr>
          <w:rFonts w:ascii="Times New Roman" w:eastAsia="Times New Roman" w:hAnsi="Times New Roman" w:cs="Times New Roman"/>
          <w:sz w:val="24"/>
          <w:szCs w:val="24"/>
          <w:lang w:eastAsia="ru-RU"/>
        </w:rPr>
        <w:t xml:space="preserve">На основании полученных данных </w:t>
      </w:r>
      <w:r w:rsidRPr="00983433">
        <w:rPr>
          <w:rFonts w:ascii="Times New Roman" w:eastAsia="Times New Roman" w:hAnsi="Times New Roman" w:cs="Times New Roman"/>
          <w:bCs/>
          <w:sz w:val="24"/>
          <w:szCs w:val="24"/>
          <w:lang w:eastAsia="ru-RU"/>
        </w:rPr>
        <w:t xml:space="preserve">построить поле корреляции и вычислить </w:t>
      </w:r>
      <w:r w:rsidRPr="00983433">
        <w:rPr>
          <w:rFonts w:ascii="Times New Roman" w:eastAsia="Times New Roman" w:hAnsi="Times New Roman" w:cs="Times New Roman"/>
          <w:sz w:val="24"/>
          <w:szCs w:val="24"/>
          <w:lang w:eastAsia="ru-RU"/>
        </w:rPr>
        <w:t xml:space="preserve"> коэффициент корреляции.</w:t>
      </w:r>
    </w:p>
    <w:p w:rsidR="006B22AC" w:rsidRDefault="006B22AC" w:rsidP="004E4331">
      <w:pPr>
        <w:spacing w:after="0" w:line="240" w:lineRule="auto"/>
        <w:rPr>
          <w:rFonts w:ascii="Times New Roman" w:hAnsi="Times New Roman" w:cs="Times New Roman"/>
          <w:b/>
          <w:i/>
          <w:sz w:val="28"/>
          <w:szCs w:val="28"/>
          <w:highlight w:val="yellow"/>
          <w:u w:val="single"/>
        </w:rPr>
      </w:pPr>
    </w:p>
    <w:p w:rsidR="00D3130F" w:rsidRPr="00B25DDC" w:rsidRDefault="00D3130F" w:rsidP="004E4331">
      <w:pPr>
        <w:spacing w:after="0" w:line="240" w:lineRule="auto"/>
        <w:rPr>
          <w:rFonts w:ascii="Times New Roman" w:hAnsi="Times New Roman" w:cs="Times New Roman"/>
          <w:b/>
          <w:i/>
          <w:sz w:val="28"/>
          <w:szCs w:val="28"/>
          <w:highlight w:val="yellow"/>
          <w:u w:val="single"/>
        </w:rPr>
      </w:pPr>
    </w:p>
    <w:p w:rsidR="00225430" w:rsidRPr="00704680" w:rsidRDefault="00225430" w:rsidP="00225430">
      <w:pPr>
        <w:spacing w:after="0" w:line="240" w:lineRule="auto"/>
        <w:rPr>
          <w:rFonts w:ascii="Times New Roman" w:hAnsi="Times New Roman" w:cs="Times New Roman"/>
          <w:b/>
          <w:sz w:val="24"/>
          <w:szCs w:val="24"/>
          <w:u w:val="single"/>
        </w:rPr>
      </w:pPr>
      <w:r w:rsidRPr="00704680">
        <w:rPr>
          <w:rFonts w:ascii="Times New Roman" w:hAnsi="Times New Roman" w:cs="Times New Roman"/>
          <w:b/>
          <w:sz w:val="24"/>
          <w:szCs w:val="24"/>
          <w:u w:val="single"/>
        </w:rPr>
        <w:t>Образец решения.</w:t>
      </w:r>
    </w:p>
    <w:p w:rsidR="00225430" w:rsidRPr="00B25DDC" w:rsidRDefault="00225430" w:rsidP="00225430">
      <w:pPr>
        <w:spacing w:after="0" w:line="240" w:lineRule="auto"/>
        <w:rPr>
          <w:rFonts w:ascii="Times New Roman" w:hAnsi="Times New Roman" w:cs="Times New Roman"/>
          <w:b/>
          <w:i/>
          <w:sz w:val="28"/>
          <w:szCs w:val="28"/>
          <w:highlight w:val="yellow"/>
          <w:u w:val="single"/>
        </w:rPr>
      </w:pPr>
    </w:p>
    <w:p w:rsidR="00225430" w:rsidRPr="00290BE0" w:rsidRDefault="00225430" w:rsidP="00225430">
      <w:pPr>
        <w:spacing w:after="0" w:line="240" w:lineRule="auto"/>
        <w:rPr>
          <w:rFonts w:ascii="Times New Roman" w:eastAsia="Times New Roman" w:hAnsi="Times New Roman" w:cs="Times New Roman"/>
          <w:noProof/>
          <w:sz w:val="24"/>
          <w:szCs w:val="24"/>
          <w:lang w:eastAsia="ru-RU"/>
        </w:rPr>
      </w:pPr>
      <w:r w:rsidRPr="00290BE0">
        <w:rPr>
          <w:rFonts w:ascii="Times New Roman" w:eastAsia="Times New Roman" w:hAnsi="Times New Roman" w:cs="Times New Roman"/>
          <w:noProof/>
          <w:sz w:val="24"/>
          <w:szCs w:val="24"/>
          <w:lang w:eastAsia="ru-RU"/>
        </w:rPr>
        <w:t>№ 1.Дан отрывок из произведения А.С.Пушкина «Капитанская дочка»:</w:t>
      </w:r>
    </w:p>
    <w:p w:rsidR="00225430" w:rsidRPr="00290BE0" w:rsidRDefault="00225430" w:rsidP="00225430">
      <w:pPr>
        <w:spacing w:after="0" w:line="240" w:lineRule="auto"/>
        <w:rPr>
          <w:rFonts w:ascii="Times New Roman" w:eastAsia="Times New Roman" w:hAnsi="Times New Roman" w:cs="Times New Roman"/>
          <w:noProof/>
          <w:sz w:val="24"/>
          <w:szCs w:val="24"/>
          <w:lang w:eastAsia="ru-RU"/>
        </w:rPr>
      </w:pPr>
      <w:r w:rsidRPr="00290BE0">
        <w:rPr>
          <w:rFonts w:ascii="Times New Roman" w:eastAsia="Times New Roman" w:hAnsi="Times New Roman" w:cs="Times New Roman"/>
          <w:noProof/>
          <w:sz w:val="24"/>
          <w:szCs w:val="24"/>
          <w:lang w:eastAsia="ru-RU"/>
        </w:rPr>
        <w:t>«Вскоре все заговорили о Пугачеве. Толки были различны. Комендант послал урядника с поручением разведать хорошенько обо всем по соседним селениям и крепостям. Урядник возвратился через два дня и объявил, что в степи верст за шестьдесят от крепости он видел множество огней и слышал от башкирцев, что идет несметная сила. Впрочем не мог он сказать ничего положительного, потому что ехать дальше побоялся.»</w:t>
      </w:r>
    </w:p>
    <w:p w:rsidR="00225430" w:rsidRPr="00290BE0" w:rsidRDefault="00225430" w:rsidP="00225430">
      <w:pPr>
        <w:spacing w:after="0" w:line="240" w:lineRule="auto"/>
        <w:ind w:left="284"/>
        <w:rPr>
          <w:rFonts w:ascii="Times New Roman" w:eastAsia="Times New Roman" w:hAnsi="Times New Roman" w:cs="Times New Roman"/>
          <w:sz w:val="24"/>
          <w:szCs w:val="24"/>
        </w:rPr>
      </w:pPr>
      <w:r>
        <w:rPr>
          <w:rFonts w:ascii="Times New Roman" w:eastAsia="Times New Roman" w:hAnsi="Times New Roman" w:cs="Times New Roman"/>
          <w:sz w:val="24"/>
          <w:szCs w:val="24"/>
        </w:rPr>
        <w:t>1.</w:t>
      </w:r>
      <w:r w:rsidRPr="00290BE0">
        <w:rPr>
          <w:rFonts w:ascii="Times New Roman" w:eastAsia="Times New Roman" w:hAnsi="Times New Roman" w:cs="Times New Roman"/>
          <w:sz w:val="24"/>
          <w:szCs w:val="24"/>
        </w:rPr>
        <w:t>Построй</w:t>
      </w:r>
      <w:r>
        <w:rPr>
          <w:rFonts w:ascii="Times New Roman" w:eastAsia="Times New Roman" w:hAnsi="Times New Roman" w:cs="Times New Roman"/>
          <w:sz w:val="24"/>
          <w:szCs w:val="24"/>
        </w:rPr>
        <w:t>те график встречаемости буквы «а</w:t>
      </w:r>
      <w:r w:rsidRPr="00290BE0">
        <w:rPr>
          <w:rFonts w:ascii="Times New Roman" w:eastAsia="Times New Roman" w:hAnsi="Times New Roman" w:cs="Times New Roman"/>
          <w:sz w:val="24"/>
          <w:szCs w:val="24"/>
        </w:rPr>
        <w:t>» в предложениях отрывка.</w:t>
      </w:r>
    </w:p>
    <w:p w:rsidR="00225430" w:rsidRPr="00290BE0" w:rsidRDefault="00225430" w:rsidP="00225430">
      <w:pPr>
        <w:spacing w:after="0" w:line="240" w:lineRule="auto"/>
        <w:ind w:left="284"/>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w:t>
      </w:r>
      <w:r w:rsidRPr="00290BE0">
        <w:rPr>
          <w:rFonts w:ascii="Times New Roman" w:eastAsia="Times New Roman" w:hAnsi="Times New Roman" w:cs="Times New Roman"/>
          <w:sz w:val="24"/>
          <w:szCs w:val="24"/>
        </w:rPr>
        <w:t>Рассчитайте среднее</w:t>
      </w:r>
      <w:r>
        <w:rPr>
          <w:rFonts w:ascii="Times New Roman" w:eastAsia="Times New Roman" w:hAnsi="Times New Roman" w:cs="Times New Roman"/>
          <w:sz w:val="24"/>
          <w:szCs w:val="24"/>
        </w:rPr>
        <w:t xml:space="preserve"> значение встречаемости буквы «а</w:t>
      </w:r>
      <w:r w:rsidRPr="00290BE0">
        <w:rPr>
          <w:rFonts w:ascii="Times New Roman" w:eastAsia="Times New Roman" w:hAnsi="Times New Roman" w:cs="Times New Roman"/>
          <w:sz w:val="24"/>
          <w:szCs w:val="24"/>
        </w:rPr>
        <w:t>» в предложениях отрывка и размах.</w:t>
      </w:r>
    </w:p>
    <w:p w:rsidR="00225430" w:rsidRDefault="00225430" w:rsidP="00225430">
      <w:pPr>
        <w:spacing w:after="0" w:line="240" w:lineRule="auto"/>
        <w:ind w:left="284"/>
        <w:rPr>
          <w:rFonts w:ascii="Times New Roman" w:eastAsia="Times New Roman" w:hAnsi="Times New Roman" w:cs="Times New Roman"/>
          <w:sz w:val="24"/>
          <w:szCs w:val="24"/>
        </w:rPr>
      </w:pPr>
      <w:r>
        <w:rPr>
          <w:rFonts w:ascii="Times New Roman" w:eastAsia="Times New Roman" w:hAnsi="Times New Roman" w:cs="Times New Roman"/>
          <w:sz w:val="24"/>
          <w:szCs w:val="24"/>
        </w:rPr>
        <w:t>3.</w:t>
      </w:r>
      <w:r w:rsidRPr="00290BE0">
        <w:rPr>
          <w:rFonts w:ascii="Times New Roman" w:eastAsia="Times New Roman" w:hAnsi="Times New Roman" w:cs="Times New Roman"/>
          <w:sz w:val="24"/>
          <w:szCs w:val="24"/>
        </w:rPr>
        <w:t>Постройте круговую диагр</w:t>
      </w:r>
      <w:r>
        <w:rPr>
          <w:rFonts w:ascii="Times New Roman" w:eastAsia="Times New Roman" w:hAnsi="Times New Roman" w:cs="Times New Roman"/>
          <w:sz w:val="24"/>
          <w:szCs w:val="24"/>
        </w:rPr>
        <w:t>амму, показывающую долю буквы «а</w:t>
      </w:r>
      <w:r w:rsidRPr="00290BE0">
        <w:rPr>
          <w:rFonts w:ascii="Times New Roman" w:eastAsia="Times New Roman" w:hAnsi="Times New Roman" w:cs="Times New Roman"/>
          <w:sz w:val="24"/>
          <w:szCs w:val="24"/>
        </w:rPr>
        <w:t>» во всем тексте.</w:t>
      </w:r>
    </w:p>
    <w:p w:rsidR="00225430" w:rsidRDefault="00225430" w:rsidP="00225430">
      <w:pPr>
        <w:spacing w:after="0" w:line="240" w:lineRule="auto"/>
        <w:ind w:left="284"/>
        <w:rPr>
          <w:rFonts w:ascii="Times New Roman" w:eastAsia="Times New Roman" w:hAnsi="Times New Roman" w:cs="Times New Roman"/>
          <w:b/>
          <w:sz w:val="24"/>
          <w:szCs w:val="24"/>
          <w:u w:val="single"/>
        </w:rPr>
      </w:pPr>
    </w:p>
    <w:p w:rsidR="00225430" w:rsidRDefault="00225430" w:rsidP="00225430">
      <w:pPr>
        <w:spacing w:after="0" w:line="240" w:lineRule="auto"/>
        <w:ind w:left="284"/>
        <w:rPr>
          <w:rFonts w:ascii="Times New Roman" w:eastAsia="Times New Roman" w:hAnsi="Times New Roman" w:cs="Times New Roman"/>
          <w:b/>
          <w:sz w:val="24"/>
          <w:szCs w:val="24"/>
          <w:u w:val="single"/>
        </w:rPr>
      </w:pPr>
      <w:r w:rsidRPr="00B65302">
        <w:rPr>
          <w:rFonts w:ascii="Times New Roman" w:eastAsia="Times New Roman" w:hAnsi="Times New Roman" w:cs="Times New Roman"/>
          <w:b/>
          <w:sz w:val="24"/>
          <w:szCs w:val="24"/>
          <w:u w:val="single"/>
        </w:rPr>
        <w:t>Решение:</w:t>
      </w:r>
    </w:p>
    <w:p w:rsidR="00225430" w:rsidRPr="00B65302" w:rsidRDefault="00225430" w:rsidP="00225430">
      <w:pPr>
        <w:spacing w:after="0" w:line="240" w:lineRule="auto"/>
        <w:ind w:left="284"/>
        <w:rPr>
          <w:rFonts w:ascii="Times New Roman" w:eastAsia="Times New Roman" w:hAnsi="Times New Roman" w:cs="Times New Roman"/>
          <w:b/>
          <w:sz w:val="24"/>
          <w:szCs w:val="24"/>
          <w:u w:val="single"/>
        </w:rPr>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49"/>
        <w:gridCol w:w="1398"/>
        <w:gridCol w:w="1398"/>
        <w:gridCol w:w="1398"/>
        <w:gridCol w:w="1398"/>
        <w:gridCol w:w="1398"/>
        <w:gridCol w:w="899"/>
      </w:tblGrid>
      <w:tr w:rsidR="00225430" w:rsidRPr="00B848CC" w:rsidTr="00A536F3">
        <w:trPr>
          <w:trHeight w:val="255"/>
          <w:jc w:val="center"/>
        </w:trPr>
        <w:tc>
          <w:tcPr>
            <w:tcW w:w="2649" w:type="dxa"/>
            <w:shd w:val="clear" w:color="auto" w:fill="auto"/>
            <w:noWrap/>
            <w:vAlign w:val="center"/>
          </w:tcPr>
          <w:p w:rsidR="00225430" w:rsidRPr="00B848CC" w:rsidRDefault="00225430" w:rsidP="00A536F3">
            <w:pPr>
              <w:spacing w:after="0" w:line="240" w:lineRule="auto"/>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Номер предложения</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1</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2</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3</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4</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5</w:t>
            </w:r>
          </w:p>
        </w:tc>
        <w:tc>
          <w:tcPr>
            <w:tcW w:w="1012" w:type="dxa"/>
          </w:tcPr>
          <w:p w:rsidR="00225430" w:rsidRPr="00B848CC" w:rsidRDefault="00225430" w:rsidP="00A536F3">
            <w:pPr>
              <w:spacing w:after="0" w:line="240" w:lineRule="auto"/>
              <w:jc w:val="center"/>
              <w:rPr>
                <w:rFonts w:ascii="Times New Roman" w:eastAsia="Times New Roman" w:hAnsi="Times New Roman" w:cs="Times New Roman"/>
                <w:b/>
                <w:sz w:val="24"/>
                <w:szCs w:val="24"/>
                <w:lang w:eastAsia="ru-RU"/>
              </w:rPr>
            </w:pPr>
            <w:r w:rsidRPr="00B848CC">
              <w:rPr>
                <w:rFonts w:ascii="Times New Roman" w:eastAsia="Times New Roman" w:hAnsi="Times New Roman" w:cs="Times New Roman"/>
                <w:b/>
                <w:sz w:val="24"/>
                <w:szCs w:val="24"/>
                <w:lang w:eastAsia="ru-RU"/>
              </w:rPr>
              <w:t>Всего:</w:t>
            </w:r>
          </w:p>
        </w:tc>
      </w:tr>
      <w:tr w:rsidR="00225430" w:rsidRPr="00B848CC" w:rsidTr="00A536F3">
        <w:trPr>
          <w:trHeight w:val="255"/>
          <w:jc w:val="center"/>
        </w:trPr>
        <w:tc>
          <w:tcPr>
            <w:tcW w:w="2649" w:type="dxa"/>
            <w:shd w:val="clear" w:color="auto" w:fill="auto"/>
            <w:noWrap/>
            <w:vAlign w:val="center"/>
          </w:tcPr>
          <w:p w:rsidR="00225430" w:rsidRPr="00B848CC" w:rsidRDefault="00225430" w:rsidP="00A536F3">
            <w:pPr>
              <w:spacing w:after="0" w:line="240" w:lineRule="auto"/>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Количество букв в предложении</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28</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17</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88</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132</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69</w:t>
            </w:r>
          </w:p>
        </w:tc>
        <w:tc>
          <w:tcPr>
            <w:tcW w:w="1012" w:type="dxa"/>
            <w:vAlign w:val="bottom"/>
          </w:tcPr>
          <w:p w:rsidR="00225430" w:rsidRPr="00B848CC" w:rsidRDefault="00225430" w:rsidP="00A536F3">
            <w:pPr>
              <w:jc w:val="center"/>
              <w:rPr>
                <w:rFonts w:ascii="Times New Roman" w:eastAsia="Times New Roman" w:hAnsi="Times New Roman" w:cs="Times New Roman"/>
                <w:b/>
                <w:sz w:val="24"/>
                <w:szCs w:val="24"/>
              </w:rPr>
            </w:pPr>
            <w:r w:rsidRPr="00B848CC">
              <w:rPr>
                <w:rFonts w:ascii="Times New Roman" w:eastAsia="Times New Roman" w:hAnsi="Times New Roman" w:cs="Times New Roman"/>
                <w:b/>
                <w:sz w:val="24"/>
                <w:szCs w:val="24"/>
              </w:rPr>
              <w:t>334</w:t>
            </w:r>
          </w:p>
        </w:tc>
      </w:tr>
      <w:tr w:rsidR="00225430" w:rsidRPr="00B848CC" w:rsidTr="00A536F3">
        <w:trPr>
          <w:trHeight w:val="255"/>
          <w:jc w:val="center"/>
        </w:trPr>
        <w:tc>
          <w:tcPr>
            <w:tcW w:w="2649" w:type="dxa"/>
            <w:shd w:val="clear" w:color="auto" w:fill="auto"/>
            <w:noWrap/>
            <w:vAlign w:val="center"/>
          </w:tcPr>
          <w:p w:rsidR="00225430" w:rsidRPr="00B848CC" w:rsidRDefault="00225430" w:rsidP="00A536F3">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Количество букв «а</w:t>
            </w:r>
            <w:r w:rsidRPr="00B848CC">
              <w:rPr>
                <w:rFonts w:ascii="Times New Roman" w:eastAsia="Times New Roman" w:hAnsi="Times New Roman" w:cs="Times New Roman"/>
                <w:sz w:val="24"/>
                <w:szCs w:val="24"/>
                <w:lang w:eastAsia="ru-RU"/>
              </w:rPr>
              <w:t xml:space="preserve">» в предложении </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1</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c>
          <w:tcPr>
            <w:tcW w:w="1012" w:type="dxa"/>
            <w:vAlign w:val="bottom"/>
          </w:tcPr>
          <w:p w:rsidR="00225430" w:rsidRPr="00B848CC" w:rsidRDefault="00225430" w:rsidP="00A536F3">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18</w:t>
            </w:r>
          </w:p>
        </w:tc>
      </w:tr>
      <w:tr w:rsidR="00225430" w:rsidRPr="00B848CC" w:rsidTr="00A536F3">
        <w:trPr>
          <w:trHeight w:val="255"/>
          <w:jc w:val="center"/>
        </w:trPr>
        <w:tc>
          <w:tcPr>
            <w:tcW w:w="2649" w:type="dxa"/>
            <w:shd w:val="clear" w:color="auto" w:fill="auto"/>
            <w:noWrap/>
            <w:vAlign w:val="center"/>
          </w:tcPr>
          <w:p w:rsidR="00225430" w:rsidRPr="00B848CC" w:rsidRDefault="00225430" w:rsidP="00A536F3">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Доля букв «а</w:t>
            </w:r>
            <w:r w:rsidRPr="00B848CC">
              <w:rPr>
                <w:rFonts w:ascii="Times New Roman" w:eastAsia="Times New Roman" w:hAnsi="Times New Roman" w:cs="Times New Roman"/>
                <w:sz w:val="24"/>
                <w:szCs w:val="24"/>
                <w:lang w:eastAsia="ru-RU"/>
              </w:rPr>
              <w:t>»</w:t>
            </w:r>
          </w:p>
        </w:tc>
        <w:tc>
          <w:tcPr>
            <w:tcW w:w="1398" w:type="dxa"/>
            <w:shd w:val="clear" w:color="auto" w:fill="auto"/>
            <w:noWrap/>
            <w:vAlign w:val="center"/>
          </w:tcPr>
          <w:p w:rsidR="00225430" w:rsidRPr="00B848CC" w:rsidRDefault="00225430" w:rsidP="00A536F3">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0,07</w:t>
            </w:r>
          </w:p>
        </w:tc>
        <w:tc>
          <w:tcPr>
            <w:tcW w:w="1398" w:type="dxa"/>
            <w:shd w:val="clear" w:color="auto" w:fill="auto"/>
            <w:noWrap/>
            <w:vAlign w:val="center"/>
          </w:tcPr>
          <w:p w:rsidR="00225430" w:rsidRPr="00B848CC" w:rsidRDefault="00225430" w:rsidP="00A536F3">
            <w:pPr>
              <w:jc w:val="center"/>
              <w:rPr>
                <w:rFonts w:ascii="Times New Roman" w:eastAsia="Times New Roman" w:hAnsi="Times New Roman" w:cs="Times New Roman"/>
                <w:sz w:val="24"/>
                <w:szCs w:val="24"/>
              </w:rPr>
            </w:pPr>
            <w:r w:rsidRPr="00B848CC">
              <w:rPr>
                <w:rFonts w:ascii="Times New Roman" w:eastAsia="Times New Roman" w:hAnsi="Times New Roman" w:cs="Times New Roman"/>
                <w:sz w:val="24"/>
                <w:szCs w:val="24"/>
              </w:rPr>
              <w:t>0,06</w:t>
            </w:r>
          </w:p>
        </w:tc>
        <w:tc>
          <w:tcPr>
            <w:tcW w:w="1398" w:type="dxa"/>
            <w:shd w:val="clear" w:color="auto" w:fill="auto"/>
            <w:noWrap/>
            <w:vAlign w:val="center"/>
          </w:tcPr>
          <w:p w:rsidR="00225430" w:rsidRPr="00B848CC" w:rsidRDefault="00225430" w:rsidP="00A536F3">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0,06</w:t>
            </w:r>
          </w:p>
        </w:tc>
        <w:tc>
          <w:tcPr>
            <w:tcW w:w="1398" w:type="dxa"/>
            <w:shd w:val="clear" w:color="auto" w:fill="auto"/>
            <w:noWrap/>
            <w:vAlign w:val="center"/>
          </w:tcPr>
          <w:p w:rsidR="00225430" w:rsidRPr="00B848CC" w:rsidRDefault="00225430" w:rsidP="00A536F3">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0,05</w:t>
            </w:r>
          </w:p>
        </w:tc>
        <w:tc>
          <w:tcPr>
            <w:tcW w:w="1398" w:type="dxa"/>
            <w:shd w:val="clear" w:color="auto" w:fill="auto"/>
            <w:noWrap/>
            <w:vAlign w:val="center"/>
          </w:tcPr>
          <w:p w:rsidR="00225430" w:rsidRPr="00B848CC" w:rsidRDefault="00225430" w:rsidP="00A536F3">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0,06</w:t>
            </w:r>
          </w:p>
        </w:tc>
        <w:tc>
          <w:tcPr>
            <w:tcW w:w="1012" w:type="dxa"/>
            <w:vAlign w:val="center"/>
          </w:tcPr>
          <w:p w:rsidR="00225430" w:rsidRPr="00B848CC" w:rsidRDefault="00225430" w:rsidP="00A536F3">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0,05</w:t>
            </w:r>
          </w:p>
        </w:tc>
      </w:tr>
    </w:tbl>
    <w:p w:rsidR="00225430" w:rsidRDefault="00225430" w:rsidP="00225430">
      <w:pPr>
        <w:spacing w:after="0" w:line="240" w:lineRule="auto"/>
        <w:ind w:left="284"/>
        <w:rPr>
          <w:rFonts w:ascii="Times New Roman" w:eastAsia="Times New Roman" w:hAnsi="Times New Roman" w:cs="Times New Roman"/>
          <w:sz w:val="24"/>
          <w:szCs w:val="24"/>
        </w:rPr>
      </w:pPr>
    </w:p>
    <w:p w:rsidR="00225430" w:rsidRDefault="00225430" w:rsidP="00225430">
      <w:pPr>
        <w:spacing w:after="0" w:line="240" w:lineRule="auto"/>
        <w:ind w:left="284"/>
        <w:rPr>
          <w:rFonts w:ascii="Times New Roman" w:eastAsia="Times New Roman" w:hAnsi="Times New Roman" w:cs="Times New Roman"/>
          <w:sz w:val="24"/>
          <w:szCs w:val="24"/>
        </w:rPr>
      </w:pPr>
    </w:p>
    <w:p w:rsidR="00225430" w:rsidRDefault="00225430" w:rsidP="00225430">
      <w:pPr>
        <w:spacing w:after="0" w:line="240" w:lineRule="auto"/>
        <w:rPr>
          <w:rFonts w:ascii="Times New Roman" w:eastAsia="Times New Roman" w:hAnsi="Times New Roman" w:cs="Times New Roman"/>
          <w:sz w:val="24"/>
          <w:szCs w:val="24"/>
        </w:rPr>
      </w:pPr>
    </w:p>
    <w:p w:rsidR="00225430" w:rsidRDefault="00225430" w:rsidP="00225430">
      <w:pPr>
        <w:keepNext/>
        <w:spacing w:after="0" w:line="240" w:lineRule="auto"/>
        <w:ind w:left="284"/>
      </w:pPr>
    </w:p>
    <w:p w:rsidR="00225430" w:rsidRDefault="00225430" w:rsidP="00225430">
      <w:pPr>
        <w:jc w:val="center"/>
        <w:rPr>
          <w:rFonts w:ascii="Times New Roman" w:hAnsi="Times New Roman" w:cs="Times New Roman"/>
          <w:b/>
          <w:sz w:val="28"/>
          <w:szCs w:val="28"/>
          <w:highlight w:val="yellow"/>
        </w:rPr>
      </w:pPr>
      <w:r>
        <w:rPr>
          <w:rFonts w:ascii="Times New Roman" w:hAnsi="Times New Roman" w:cs="Times New Roman"/>
          <w:b/>
          <w:noProof/>
          <w:sz w:val="28"/>
          <w:szCs w:val="28"/>
          <w:lang w:eastAsia="ru-RU"/>
        </w:rPr>
        <w:drawing>
          <wp:inline distT="0" distB="0" distL="0" distR="0" wp14:anchorId="12B88A62" wp14:editId="4CA1933D">
            <wp:extent cx="4067175" cy="2076450"/>
            <wp:effectExtent l="0" t="0" r="0" b="0"/>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593"/>
              </a:graphicData>
            </a:graphic>
          </wp:inline>
        </w:drawing>
      </w:r>
    </w:p>
    <w:p w:rsidR="00225430" w:rsidRDefault="00225430" w:rsidP="00225430">
      <w:pPr>
        <w:pStyle w:val="aff0"/>
      </w:pPr>
      <w:r>
        <w:t xml:space="preserve">                                                    Рисунок </w:t>
      </w:r>
      <w:r w:rsidR="00D0615F">
        <w:fldChar w:fldCharType="begin"/>
      </w:r>
      <w:r w:rsidR="00D0615F">
        <w:instrText xml:space="preserve"> SEQ Рисунок \* ARABIC </w:instrText>
      </w:r>
      <w:r w:rsidR="00D0615F">
        <w:fldChar w:fldCharType="separate"/>
      </w:r>
      <w:r w:rsidR="00BB2D2B">
        <w:rPr>
          <w:noProof/>
        </w:rPr>
        <w:t>1</w:t>
      </w:r>
      <w:r w:rsidR="00D0615F">
        <w:rPr>
          <w:noProof/>
        </w:rPr>
        <w:fldChar w:fldCharType="end"/>
      </w:r>
      <w:r>
        <w:t xml:space="preserve">  график встречаемости буквы «а» в предложениях</w:t>
      </w:r>
    </w:p>
    <w:p w:rsidR="00225430" w:rsidRPr="006B50A2" w:rsidRDefault="00225430" w:rsidP="00225430">
      <w:pPr>
        <w:ind w:left="360"/>
        <w:rPr>
          <w:rFonts w:ascii="Times New Roman" w:eastAsia="Times New Roman" w:hAnsi="Times New Roman" w:cs="Times New Roman"/>
          <w:sz w:val="24"/>
          <w:szCs w:val="24"/>
        </w:rPr>
      </w:pPr>
      <w:r w:rsidRPr="006B50A2">
        <w:rPr>
          <w:rFonts w:ascii="Times New Roman" w:eastAsia="Times New Roman" w:hAnsi="Times New Roman" w:cs="Times New Roman"/>
          <w:sz w:val="24"/>
          <w:szCs w:val="24"/>
        </w:rPr>
        <w:lastRenderedPageBreak/>
        <w:t>2. Рассчитаем средне</w:t>
      </w:r>
      <w:r>
        <w:rPr>
          <w:rFonts w:ascii="Times New Roman" w:eastAsia="Times New Roman" w:hAnsi="Times New Roman" w:cs="Times New Roman"/>
          <w:sz w:val="24"/>
          <w:szCs w:val="24"/>
        </w:rPr>
        <w:t>е значение встречаемости буквы «а»</w:t>
      </w:r>
      <w:r w:rsidRPr="006B50A2">
        <w:rPr>
          <w:rFonts w:ascii="Times New Roman" w:eastAsia="Times New Roman" w:hAnsi="Times New Roman" w:cs="Times New Roman"/>
          <w:sz w:val="24"/>
          <w:szCs w:val="24"/>
        </w:rPr>
        <w:t xml:space="preserve"> в предложениях отрывка и размах.</w:t>
      </w:r>
    </w:p>
    <w:p w:rsidR="00225430" w:rsidRPr="006B50A2" w:rsidRDefault="00225430" w:rsidP="00225430">
      <w:pPr>
        <w:ind w:left="360"/>
        <w:rPr>
          <w:rFonts w:ascii="Times New Roman" w:eastAsia="Times New Roman" w:hAnsi="Times New Roman" w:cs="Times New Roman"/>
          <w:sz w:val="24"/>
          <w:szCs w:val="24"/>
        </w:rPr>
      </w:pPr>
      <w:r w:rsidRPr="006B50A2">
        <w:rPr>
          <w:rFonts w:ascii="Times New Roman" w:eastAsia="Times New Roman" w:hAnsi="Times New Roman" w:cs="Times New Roman"/>
          <w:position w:val="-24"/>
          <w:sz w:val="24"/>
          <w:szCs w:val="24"/>
        </w:rPr>
        <w:object w:dxaOrig="2040" w:dyaOrig="680">
          <v:shape id="_x0000_i1221" type="#_x0000_t75" style="width:102pt;height:33.75pt" o:ole="">
            <v:imagedata r:id="rId594" o:title=""/>
          </v:shape>
          <o:OLEObject Type="Embed" ProgID="Equation.3" ShapeID="_x0000_i1221" DrawAspect="Content" ObjectID="_1586209063" r:id="rId595"/>
        </w:object>
      </w:r>
      <w:r w:rsidRPr="006B50A2">
        <w:rPr>
          <w:rFonts w:ascii="Times New Roman" w:eastAsia="Times New Roman" w:hAnsi="Times New Roman" w:cs="Times New Roman"/>
          <w:sz w:val="24"/>
          <w:szCs w:val="24"/>
        </w:rPr>
        <w:t xml:space="preserve"> букв.</w:t>
      </w:r>
    </w:p>
    <w:p w:rsidR="00225430" w:rsidRPr="006B50A2" w:rsidRDefault="00225430" w:rsidP="00225430">
      <w:pPr>
        <w:ind w:left="360"/>
        <w:rPr>
          <w:rFonts w:ascii="Times New Roman" w:eastAsia="Times New Roman" w:hAnsi="Times New Roman" w:cs="Times New Roman"/>
          <w:sz w:val="24"/>
          <w:szCs w:val="24"/>
        </w:rPr>
      </w:pPr>
      <w:r w:rsidRPr="006B50A2">
        <w:rPr>
          <w:rFonts w:ascii="Times New Roman" w:eastAsia="Times New Roman" w:hAnsi="Times New Roman" w:cs="Times New Roman"/>
          <w:sz w:val="24"/>
          <w:szCs w:val="24"/>
        </w:rPr>
        <w:t xml:space="preserve">Размах: </w:t>
      </w:r>
      <w:r w:rsidRPr="006B50A2">
        <w:rPr>
          <w:rFonts w:ascii="Times New Roman" w:eastAsia="Times New Roman" w:hAnsi="Times New Roman" w:cs="Times New Roman"/>
          <w:position w:val="-12"/>
          <w:sz w:val="24"/>
          <w:szCs w:val="24"/>
        </w:rPr>
        <w:object w:dxaOrig="2540" w:dyaOrig="360">
          <v:shape id="_x0000_i1222" type="#_x0000_t75" style="width:126.75pt;height:18pt" o:ole="">
            <v:imagedata r:id="rId596" o:title=""/>
          </v:shape>
          <o:OLEObject Type="Embed" ProgID="Equation.3" ShapeID="_x0000_i1222" DrawAspect="Content" ObjectID="_1586209064" r:id="rId597"/>
        </w:object>
      </w:r>
      <w:r w:rsidRPr="006B50A2">
        <w:rPr>
          <w:rFonts w:ascii="Times New Roman" w:eastAsia="Times New Roman" w:hAnsi="Times New Roman" w:cs="Times New Roman"/>
          <w:sz w:val="24"/>
          <w:szCs w:val="24"/>
        </w:rPr>
        <w:t>.</w:t>
      </w:r>
    </w:p>
    <w:p w:rsidR="00225430" w:rsidRPr="006B50A2" w:rsidRDefault="00225430" w:rsidP="00225430">
      <w:pPr>
        <w:ind w:left="360"/>
        <w:rPr>
          <w:rFonts w:ascii="Times New Roman" w:eastAsia="Times New Roman" w:hAnsi="Times New Roman" w:cs="Times New Roman"/>
          <w:sz w:val="24"/>
          <w:szCs w:val="24"/>
        </w:rPr>
      </w:pPr>
      <w:r w:rsidRPr="006B50A2">
        <w:rPr>
          <w:rFonts w:ascii="Times New Roman" w:eastAsia="Times New Roman" w:hAnsi="Times New Roman" w:cs="Times New Roman"/>
          <w:sz w:val="24"/>
          <w:szCs w:val="24"/>
        </w:rPr>
        <w:t>3. Построим круговую диаграмму, показывающую долю буквы «о» во всем тексте.</w:t>
      </w:r>
    </w:p>
    <w:p w:rsidR="00225430" w:rsidRDefault="00225430" w:rsidP="00225430"/>
    <w:p w:rsidR="00225430" w:rsidRDefault="00225430" w:rsidP="00225430">
      <w:r>
        <w:rPr>
          <w:noProof/>
          <w:lang w:eastAsia="ru-RU"/>
        </w:rPr>
        <w:drawing>
          <wp:inline distT="0" distB="0" distL="0" distR="0" wp14:anchorId="6D9A697E" wp14:editId="57CDFAE9">
            <wp:extent cx="4638675" cy="1847850"/>
            <wp:effectExtent l="0" t="0" r="0" b="0"/>
            <wp:docPr id="247" name="Диаграмма 247"/>
            <wp:cNvGraphicFramePr/>
            <a:graphic xmlns:a="http://schemas.openxmlformats.org/drawingml/2006/main">
              <a:graphicData uri="http://schemas.openxmlformats.org/drawingml/2006/chart">
                <c:chart xmlns:c="http://schemas.openxmlformats.org/drawingml/2006/chart" xmlns:r="http://schemas.openxmlformats.org/officeDocument/2006/relationships" r:id="rId598"/>
              </a:graphicData>
            </a:graphic>
          </wp:inline>
        </w:drawing>
      </w:r>
    </w:p>
    <w:p w:rsidR="006B22AC" w:rsidRDefault="006B22AC" w:rsidP="00B43D16">
      <w:pPr>
        <w:jc w:val="center"/>
        <w:rPr>
          <w:rFonts w:ascii="Times New Roman" w:hAnsi="Times New Roman" w:cs="Times New Roman"/>
          <w:b/>
          <w:sz w:val="28"/>
          <w:szCs w:val="28"/>
          <w:highlight w:val="yellow"/>
        </w:rPr>
      </w:pPr>
    </w:p>
    <w:p w:rsidR="00731B38" w:rsidRDefault="00731B38" w:rsidP="00B43D16">
      <w:pPr>
        <w:jc w:val="center"/>
        <w:rPr>
          <w:rFonts w:ascii="Times New Roman" w:hAnsi="Times New Roman" w:cs="Times New Roman"/>
          <w:b/>
          <w:sz w:val="28"/>
          <w:szCs w:val="28"/>
          <w:highlight w:val="yellow"/>
        </w:rPr>
      </w:pPr>
    </w:p>
    <w:p w:rsidR="00B43D16" w:rsidRPr="00731B38" w:rsidRDefault="008D755C" w:rsidP="00B43D16">
      <w:pPr>
        <w:jc w:val="center"/>
        <w:rPr>
          <w:rFonts w:ascii="Times New Roman" w:hAnsi="Times New Roman" w:cs="Times New Roman"/>
          <w:b/>
          <w:sz w:val="28"/>
          <w:szCs w:val="28"/>
        </w:rPr>
      </w:pPr>
      <w:r w:rsidRPr="00731B38">
        <w:rPr>
          <w:rFonts w:ascii="Times New Roman" w:hAnsi="Times New Roman" w:cs="Times New Roman"/>
          <w:b/>
          <w:sz w:val="28"/>
          <w:szCs w:val="28"/>
        </w:rPr>
        <w:t>Тема 12</w:t>
      </w:r>
      <w:r w:rsidR="00B43D16" w:rsidRPr="00731B38">
        <w:rPr>
          <w:rFonts w:ascii="Times New Roman" w:hAnsi="Times New Roman" w:cs="Times New Roman"/>
          <w:b/>
          <w:sz w:val="28"/>
          <w:szCs w:val="28"/>
        </w:rPr>
        <w:t>. Уравнения и неравенства</w:t>
      </w:r>
    </w:p>
    <w:p w:rsidR="006740EE" w:rsidRPr="00731B38" w:rsidRDefault="002E3470" w:rsidP="006740EE">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47</w:t>
      </w:r>
    </w:p>
    <w:p w:rsidR="00B067EE" w:rsidRPr="00731B38" w:rsidRDefault="00B067EE" w:rsidP="006740EE">
      <w:pPr>
        <w:ind w:firstLine="709"/>
        <w:jc w:val="center"/>
        <w:rPr>
          <w:rFonts w:ascii="Times New Roman" w:hAnsi="Times New Roman" w:cs="Times New Roman"/>
          <w:b/>
          <w:bCs/>
          <w:sz w:val="28"/>
          <w:szCs w:val="20"/>
        </w:rPr>
      </w:pPr>
      <w:r w:rsidRPr="00731B38">
        <w:rPr>
          <w:rFonts w:ascii="Times New Roman" w:hAnsi="Times New Roman" w:cs="Times New Roman"/>
          <w:b/>
          <w:bCs/>
          <w:sz w:val="28"/>
          <w:szCs w:val="20"/>
        </w:rPr>
        <w:t xml:space="preserve">Написать конспект по теме </w:t>
      </w:r>
    </w:p>
    <w:p w:rsidR="006740EE" w:rsidRPr="00731B38" w:rsidRDefault="00B067EE" w:rsidP="006740EE">
      <w:pPr>
        <w:ind w:firstLine="709"/>
        <w:jc w:val="center"/>
        <w:rPr>
          <w:rFonts w:ascii="Times New Roman" w:hAnsi="Times New Roman" w:cs="Times New Roman"/>
          <w:b/>
          <w:bCs/>
          <w:sz w:val="28"/>
          <w:szCs w:val="20"/>
        </w:rPr>
      </w:pPr>
      <w:r w:rsidRPr="00731B38">
        <w:rPr>
          <w:rFonts w:ascii="Times New Roman" w:hAnsi="Times New Roman" w:cs="Times New Roman"/>
          <w:b/>
          <w:bCs/>
          <w:sz w:val="28"/>
          <w:szCs w:val="20"/>
        </w:rPr>
        <w:t>«Основные приемы решения уравнений»</w:t>
      </w:r>
    </w:p>
    <w:p w:rsidR="006740EE" w:rsidRPr="00731B38" w:rsidRDefault="006740EE" w:rsidP="006740EE">
      <w:pPr>
        <w:jc w:val="both"/>
        <w:rPr>
          <w:rFonts w:ascii="Times New Roman" w:hAnsi="Times New Roman" w:cs="Times New Roman"/>
          <w:b/>
          <w:bCs/>
          <w:sz w:val="24"/>
          <w:szCs w:val="24"/>
        </w:rPr>
      </w:pPr>
      <w:r w:rsidRPr="00731B38">
        <w:rPr>
          <w:rFonts w:ascii="Times New Roman" w:hAnsi="Times New Roman" w:cs="Times New Roman"/>
          <w:b/>
          <w:bCs/>
          <w:sz w:val="24"/>
          <w:szCs w:val="24"/>
        </w:rPr>
        <w:t xml:space="preserve">Литература: </w:t>
      </w:r>
    </w:p>
    <w:p w:rsidR="006740EE" w:rsidRPr="00731B38" w:rsidRDefault="006740EE" w:rsidP="006740EE">
      <w:pPr>
        <w:rPr>
          <w:rFonts w:ascii="Times New Roman" w:hAnsi="Times New Roman" w:cs="Times New Roman"/>
          <w:bCs/>
          <w:sz w:val="24"/>
          <w:szCs w:val="24"/>
        </w:rPr>
      </w:pPr>
      <w:r w:rsidRPr="00731B38">
        <w:rPr>
          <w:rFonts w:ascii="Times New Roman" w:hAnsi="Times New Roman" w:cs="Times New Roman"/>
          <w:bCs/>
          <w:sz w:val="24"/>
          <w:szCs w:val="24"/>
        </w:rPr>
        <w:t>Основные источники:</w:t>
      </w:r>
    </w:p>
    <w:p w:rsidR="006740EE" w:rsidRPr="00731B38" w:rsidRDefault="006740EE" w:rsidP="004450B1">
      <w:pPr>
        <w:pStyle w:val="ac"/>
        <w:numPr>
          <w:ilvl w:val="0"/>
          <w:numId w:val="70"/>
        </w:numPr>
        <w:spacing w:before="0" w:beforeAutospacing="0" w:after="0" w:afterAutospacing="0"/>
      </w:pPr>
      <w:r w:rsidRPr="00731B38">
        <w:rPr>
          <w:color w:val="000000"/>
        </w:rPr>
        <w:t>Башмаков М.И. Математика. Учебник для учреждений НПО и СПО. –М.: изда</w:t>
      </w:r>
      <w:r w:rsidR="00C15DBC">
        <w:rPr>
          <w:color w:val="000000"/>
        </w:rPr>
        <w:t>тельский  центр «Академия», 2015</w:t>
      </w:r>
    </w:p>
    <w:p w:rsidR="006740EE" w:rsidRPr="00731B38" w:rsidRDefault="006740EE" w:rsidP="006740EE">
      <w:pPr>
        <w:rPr>
          <w:rFonts w:ascii="Times New Roman" w:hAnsi="Times New Roman" w:cs="Times New Roman"/>
          <w:bCs/>
          <w:sz w:val="24"/>
          <w:szCs w:val="24"/>
        </w:rPr>
      </w:pPr>
      <w:r w:rsidRPr="00731B38">
        <w:rPr>
          <w:rFonts w:ascii="Times New Roman" w:hAnsi="Times New Roman" w:cs="Times New Roman"/>
          <w:bCs/>
          <w:sz w:val="24"/>
          <w:szCs w:val="24"/>
        </w:rPr>
        <w:t>Дополнительные источники:</w:t>
      </w:r>
    </w:p>
    <w:p w:rsidR="006740EE" w:rsidRPr="00731B38" w:rsidRDefault="006740EE" w:rsidP="00177781">
      <w:pPr>
        <w:pStyle w:val="a5"/>
        <w:numPr>
          <w:ilvl w:val="0"/>
          <w:numId w:val="123"/>
        </w:numPr>
        <w:rPr>
          <w:rFonts w:ascii="Times New Roman" w:hAnsi="Times New Roman" w:cs="Times New Roman"/>
          <w:bCs/>
          <w:sz w:val="24"/>
          <w:szCs w:val="24"/>
        </w:rPr>
      </w:pPr>
      <w:r w:rsidRPr="00731B38">
        <w:rPr>
          <w:rFonts w:ascii="Times New Roman" w:hAnsi="Times New Roman" w:cs="Times New Roman"/>
          <w:bCs/>
          <w:sz w:val="24"/>
          <w:szCs w:val="24"/>
        </w:rPr>
        <w:t>Конспекты лекций</w:t>
      </w:r>
    </w:p>
    <w:p w:rsidR="006740EE" w:rsidRPr="00731B38" w:rsidRDefault="006740EE" w:rsidP="00177781">
      <w:pPr>
        <w:pStyle w:val="a5"/>
        <w:numPr>
          <w:ilvl w:val="0"/>
          <w:numId w:val="123"/>
        </w:numPr>
        <w:rPr>
          <w:bCs/>
          <w:sz w:val="24"/>
          <w:szCs w:val="24"/>
        </w:rPr>
      </w:pPr>
      <w:r w:rsidRPr="00731B38">
        <w:rPr>
          <w:rFonts w:ascii="Times New Roman" w:hAnsi="Times New Roman" w:cs="Times New Roman"/>
          <w:bCs/>
          <w:sz w:val="24"/>
          <w:szCs w:val="24"/>
        </w:rPr>
        <w:t>Практические задания, рассмотренные в аудитории</w:t>
      </w:r>
      <w:r w:rsidRPr="00731B38">
        <w:rPr>
          <w:bCs/>
          <w:sz w:val="24"/>
          <w:szCs w:val="24"/>
        </w:rPr>
        <w:t>.</w:t>
      </w:r>
    </w:p>
    <w:p w:rsidR="006740EE" w:rsidRPr="00731B38" w:rsidRDefault="006740EE" w:rsidP="00177781">
      <w:pPr>
        <w:pStyle w:val="ac"/>
        <w:numPr>
          <w:ilvl w:val="0"/>
          <w:numId w:val="123"/>
        </w:numPr>
        <w:spacing w:before="0" w:beforeAutospacing="0" w:after="0" w:afterAutospacing="0"/>
      </w:pPr>
      <w:r w:rsidRPr="00731B38">
        <w:rPr>
          <w:bCs/>
        </w:rPr>
        <w:t xml:space="preserve"> </w:t>
      </w:r>
      <w:r w:rsidRPr="00731B38">
        <w:t>Башмаков М.И. Математика (базовы</w:t>
      </w:r>
      <w:r w:rsidR="00C15DBC">
        <w:t xml:space="preserve">й уровень). 10—11 </w:t>
      </w:r>
      <w:proofErr w:type="spellStart"/>
      <w:r w:rsidR="00C15DBC">
        <w:t>кл</w:t>
      </w:r>
      <w:proofErr w:type="spellEnd"/>
      <w:r w:rsidR="00C15DBC">
        <w:t>. – М.,  201</w:t>
      </w:r>
      <w:r w:rsidRPr="00731B38">
        <w:t>5.</w:t>
      </w:r>
    </w:p>
    <w:p w:rsidR="006740EE" w:rsidRPr="00731B38" w:rsidRDefault="006740EE" w:rsidP="00177781">
      <w:pPr>
        <w:pStyle w:val="ac"/>
        <w:numPr>
          <w:ilvl w:val="0"/>
          <w:numId w:val="123"/>
        </w:numPr>
        <w:spacing w:before="0" w:beforeAutospacing="0" w:after="0" w:afterAutospacing="0"/>
      </w:pPr>
      <w:r w:rsidRPr="00731B38">
        <w:t xml:space="preserve"> Мордкович А.Г. Алгебра, 10-11 класс. Учебник для </w:t>
      </w:r>
      <w:proofErr w:type="spellStart"/>
      <w:r w:rsidRPr="00731B38">
        <w:t>общеобраз.учрежде</w:t>
      </w:r>
      <w:r w:rsidR="00C15DBC">
        <w:t>ний</w:t>
      </w:r>
      <w:proofErr w:type="spellEnd"/>
      <w:r w:rsidR="00C15DBC">
        <w:t>, 2-е изд., «Мнемозина», 2014</w:t>
      </w:r>
      <w:r w:rsidRPr="00731B38">
        <w:t xml:space="preserve"> г. 335с</w:t>
      </w:r>
    </w:p>
    <w:p w:rsidR="006740EE" w:rsidRPr="00731B38" w:rsidRDefault="006740EE" w:rsidP="00177781">
      <w:pPr>
        <w:pStyle w:val="ac"/>
        <w:numPr>
          <w:ilvl w:val="0"/>
          <w:numId w:val="123"/>
        </w:numPr>
        <w:spacing w:before="0" w:beforeAutospacing="0" w:after="0" w:afterAutospacing="0"/>
      </w:pPr>
      <w:r w:rsidRPr="00731B38">
        <w:rPr>
          <w:bCs/>
        </w:rPr>
        <w:t>Богомолов Н.В., Самойленко  П.И. Математика.: учебник для</w:t>
      </w:r>
      <w:r w:rsidR="00C15DBC">
        <w:rPr>
          <w:bCs/>
        </w:rPr>
        <w:t xml:space="preserve"> </w:t>
      </w:r>
      <w:proofErr w:type="spellStart"/>
      <w:r w:rsidR="00C15DBC">
        <w:rPr>
          <w:bCs/>
        </w:rPr>
        <w:t>ссузов</w:t>
      </w:r>
      <w:proofErr w:type="spellEnd"/>
      <w:r w:rsidR="00C15DBC">
        <w:rPr>
          <w:bCs/>
        </w:rPr>
        <w:t>. 5-еизд.М.:  Дрофа, 2015</w:t>
      </w:r>
      <w:r w:rsidRPr="00731B38">
        <w:rPr>
          <w:bCs/>
        </w:rPr>
        <w:t>. – 395с</w:t>
      </w:r>
    </w:p>
    <w:p w:rsidR="006740EE" w:rsidRPr="00731B38" w:rsidRDefault="006740EE" w:rsidP="006740EE">
      <w:pPr>
        <w:rPr>
          <w:rFonts w:ascii="Times New Roman" w:hAnsi="Times New Roman" w:cs="Times New Roman"/>
          <w:bCs/>
          <w:sz w:val="24"/>
          <w:szCs w:val="24"/>
        </w:rPr>
      </w:pPr>
      <w:r w:rsidRPr="00731B38">
        <w:rPr>
          <w:rFonts w:ascii="Times New Roman" w:hAnsi="Times New Roman" w:cs="Times New Roman"/>
          <w:bCs/>
          <w:sz w:val="24"/>
          <w:szCs w:val="24"/>
        </w:rPr>
        <w:t>Интернет-ресурсы:</w:t>
      </w:r>
    </w:p>
    <w:p w:rsidR="00B067EE" w:rsidRPr="00731B38" w:rsidRDefault="00D0615F" w:rsidP="00177781">
      <w:pPr>
        <w:pStyle w:val="a5"/>
        <w:numPr>
          <w:ilvl w:val="0"/>
          <w:numId w:val="124"/>
        </w:numPr>
        <w:rPr>
          <w:rFonts w:ascii="Times New Roman" w:hAnsi="Times New Roman" w:cs="Times New Roman"/>
          <w:bCs/>
          <w:sz w:val="24"/>
          <w:szCs w:val="24"/>
        </w:rPr>
      </w:pPr>
      <w:hyperlink r:id="rId599" w:history="1">
        <w:r w:rsidR="00B067EE" w:rsidRPr="00731B38">
          <w:rPr>
            <w:rStyle w:val="a9"/>
            <w:rFonts w:ascii="Times New Roman" w:hAnsi="Times New Roman" w:cs="Times New Roman"/>
            <w:bCs/>
            <w:sz w:val="24"/>
            <w:szCs w:val="24"/>
          </w:rPr>
          <w:t>http://www.yaklass.ru/p/algebra/11-klass/uravneniia-i-neravenstva-9121/obshchie-metody-resheniia-uravnenii-9119</w:t>
        </w:r>
      </w:hyperlink>
    </w:p>
    <w:p w:rsidR="00B067EE" w:rsidRDefault="00D0615F" w:rsidP="00177781">
      <w:pPr>
        <w:pStyle w:val="a5"/>
        <w:numPr>
          <w:ilvl w:val="0"/>
          <w:numId w:val="124"/>
        </w:numPr>
        <w:rPr>
          <w:rFonts w:ascii="Times New Roman" w:hAnsi="Times New Roman" w:cs="Times New Roman"/>
          <w:bCs/>
          <w:sz w:val="24"/>
          <w:szCs w:val="24"/>
        </w:rPr>
      </w:pPr>
      <w:hyperlink r:id="rId600" w:history="1">
        <w:r w:rsidR="00B067EE" w:rsidRPr="00731B38">
          <w:rPr>
            <w:rStyle w:val="a9"/>
            <w:rFonts w:ascii="Times New Roman" w:hAnsi="Times New Roman" w:cs="Times New Roman"/>
            <w:bCs/>
            <w:sz w:val="24"/>
            <w:szCs w:val="24"/>
          </w:rPr>
          <w:t>http://www.myshared.ru/slide/418079/</w:t>
        </w:r>
      </w:hyperlink>
    </w:p>
    <w:p w:rsidR="000D62DC" w:rsidRDefault="00D0615F" w:rsidP="00177781">
      <w:pPr>
        <w:pStyle w:val="a5"/>
        <w:numPr>
          <w:ilvl w:val="0"/>
          <w:numId w:val="124"/>
        </w:numPr>
        <w:rPr>
          <w:rFonts w:ascii="Times New Roman" w:hAnsi="Times New Roman" w:cs="Times New Roman"/>
          <w:bCs/>
          <w:sz w:val="24"/>
          <w:szCs w:val="24"/>
        </w:rPr>
      </w:pPr>
      <w:hyperlink r:id="rId601" w:history="1">
        <w:r w:rsidR="000D62DC" w:rsidRPr="00E843D6">
          <w:rPr>
            <w:rStyle w:val="a9"/>
            <w:rFonts w:ascii="Times New Roman" w:hAnsi="Times New Roman" w:cs="Times New Roman"/>
            <w:bCs/>
            <w:sz w:val="24"/>
            <w:szCs w:val="24"/>
          </w:rPr>
          <w:t>http://mathematichka.ru/ege/problems/problem_B7P1.html</w:t>
        </w:r>
      </w:hyperlink>
    </w:p>
    <w:p w:rsidR="000D62DC" w:rsidRPr="00731B38" w:rsidRDefault="000D62DC" w:rsidP="000D62DC">
      <w:pPr>
        <w:pStyle w:val="a5"/>
        <w:ind w:left="644"/>
        <w:rPr>
          <w:rFonts w:ascii="Times New Roman" w:hAnsi="Times New Roman" w:cs="Times New Roman"/>
          <w:bCs/>
          <w:sz w:val="24"/>
          <w:szCs w:val="24"/>
        </w:rPr>
      </w:pPr>
    </w:p>
    <w:p w:rsidR="006740EE" w:rsidRPr="00731B38" w:rsidRDefault="00942FDA" w:rsidP="006740EE">
      <w:pPr>
        <w:rPr>
          <w:rFonts w:ascii="Times New Roman" w:hAnsi="Times New Roman" w:cs="Times New Roman"/>
          <w:b/>
          <w:bCs/>
          <w:sz w:val="24"/>
          <w:szCs w:val="24"/>
          <w:u w:val="single"/>
        </w:rPr>
      </w:pPr>
      <w:r w:rsidRPr="00731B38">
        <w:rPr>
          <w:rFonts w:ascii="Times New Roman" w:hAnsi="Times New Roman" w:cs="Times New Roman"/>
          <w:b/>
          <w:bCs/>
          <w:sz w:val="24"/>
          <w:szCs w:val="24"/>
          <w:u w:val="single"/>
        </w:rPr>
        <w:t>Время на выполнение – 2</w:t>
      </w:r>
      <w:r w:rsidR="006740EE" w:rsidRPr="00731B38">
        <w:rPr>
          <w:rFonts w:ascii="Times New Roman" w:hAnsi="Times New Roman" w:cs="Times New Roman"/>
          <w:b/>
          <w:bCs/>
          <w:sz w:val="24"/>
          <w:szCs w:val="24"/>
          <w:u w:val="single"/>
        </w:rPr>
        <w:t xml:space="preserve"> часа </w:t>
      </w:r>
    </w:p>
    <w:p w:rsidR="006740EE" w:rsidRPr="00731B38" w:rsidRDefault="006740EE" w:rsidP="006740EE">
      <w:pPr>
        <w:pStyle w:val="a6"/>
        <w:rPr>
          <w:rFonts w:ascii="Times New Roman" w:hAnsi="Times New Roman" w:cs="Times New Roman"/>
          <w:b/>
          <w:sz w:val="24"/>
          <w:szCs w:val="24"/>
        </w:rPr>
      </w:pPr>
      <w:r w:rsidRPr="00731B38">
        <w:rPr>
          <w:rFonts w:ascii="Times New Roman" w:hAnsi="Times New Roman" w:cs="Times New Roman"/>
          <w:b/>
          <w:sz w:val="24"/>
          <w:szCs w:val="24"/>
        </w:rPr>
        <w:t xml:space="preserve">По итогам выполнения </w:t>
      </w:r>
      <w:r w:rsidR="008D755C" w:rsidRPr="00731B38">
        <w:rPr>
          <w:rFonts w:ascii="Times New Roman" w:hAnsi="Times New Roman" w:cs="Times New Roman"/>
          <w:b/>
          <w:sz w:val="24"/>
          <w:szCs w:val="24"/>
        </w:rPr>
        <w:t>студент</w:t>
      </w:r>
      <w:r w:rsidRPr="00731B38">
        <w:rPr>
          <w:rFonts w:ascii="Times New Roman" w:hAnsi="Times New Roman" w:cs="Times New Roman"/>
          <w:b/>
          <w:sz w:val="24"/>
          <w:szCs w:val="24"/>
        </w:rPr>
        <w:t xml:space="preserve"> должен представить:</w:t>
      </w:r>
    </w:p>
    <w:p w:rsidR="006740EE" w:rsidRPr="00731B38" w:rsidRDefault="006740EE" w:rsidP="006740EE">
      <w:pPr>
        <w:rPr>
          <w:rFonts w:ascii="Times New Roman" w:hAnsi="Times New Roman" w:cs="Times New Roman"/>
          <w:bCs/>
          <w:sz w:val="24"/>
          <w:szCs w:val="24"/>
          <w:u w:val="single"/>
        </w:rPr>
      </w:pPr>
      <w:r w:rsidRPr="00731B38">
        <w:rPr>
          <w:rFonts w:ascii="Times New Roman" w:hAnsi="Times New Roman" w:cs="Times New Roman"/>
          <w:sz w:val="24"/>
          <w:szCs w:val="24"/>
        </w:rPr>
        <w:t xml:space="preserve">-  </w:t>
      </w:r>
      <w:r w:rsidR="00942FDA" w:rsidRPr="00731B38">
        <w:rPr>
          <w:rFonts w:ascii="Times New Roman" w:hAnsi="Times New Roman" w:cs="Times New Roman"/>
          <w:sz w:val="24"/>
          <w:szCs w:val="24"/>
        </w:rPr>
        <w:t xml:space="preserve">конспект </w:t>
      </w:r>
      <w:r w:rsidRPr="00731B38">
        <w:rPr>
          <w:rFonts w:ascii="Times New Roman" w:hAnsi="Times New Roman" w:cs="Times New Roman"/>
          <w:sz w:val="24"/>
          <w:szCs w:val="24"/>
        </w:rPr>
        <w:t>«</w:t>
      </w:r>
      <w:r w:rsidR="00731B38" w:rsidRPr="00731B38">
        <w:rPr>
          <w:rFonts w:ascii="Times New Roman" w:hAnsi="Times New Roman" w:cs="Times New Roman"/>
          <w:bCs/>
          <w:sz w:val="24"/>
          <w:szCs w:val="24"/>
        </w:rPr>
        <w:t>Основные приемы решения уравнений</w:t>
      </w:r>
      <w:r w:rsidRPr="00731B38">
        <w:rPr>
          <w:rFonts w:ascii="Times New Roman" w:hAnsi="Times New Roman" w:cs="Times New Roman"/>
          <w:bCs/>
          <w:sz w:val="24"/>
          <w:szCs w:val="24"/>
        </w:rPr>
        <w:t>»</w:t>
      </w:r>
    </w:p>
    <w:p w:rsidR="006740EE" w:rsidRPr="00731B38" w:rsidRDefault="006740EE" w:rsidP="006740EE">
      <w:pPr>
        <w:rPr>
          <w:rFonts w:ascii="Times New Roman" w:hAnsi="Times New Roman" w:cs="Times New Roman"/>
          <w:b/>
          <w:sz w:val="24"/>
          <w:szCs w:val="24"/>
        </w:rPr>
      </w:pPr>
      <w:r w:rsidRPr="00731B38">
        <w:rPr>
          <w:rFonts w:ascii="Times New Roman" w:hAnsi="Times New Roman" w:cs="Times New Roman"/>
          <w:b/>
          <w:sz w:val="24"/>
          <w:szCs w:val="24"/>
        </w:rPr>
        <w:t xml:space="preserve">В процессе выполнения работы </w:t>
      </w:r>
      <w:r w:rsidR="008D755C" w:rsidRPr="00731B38">
        <w:rPr>
          <w:rFonts w:ascii="Times New Roman" w:hAnsi="Times New Roman" w:cs="Times New Roman"/>
          <w:b/>
          <w:sz w:val="24"/>
          <w:szCs w:val="24"/>
        </w:rPr>
        <w:t xml:space="preserve">студент </w:t>
      </w:r>
      <w:r w:rsidRPr="00731B38">
        <w:rPr>
          <w:rFonts w:ascii="Times New Roman" w:hAnsi="Times New Roman" w:cs="Times New Roman"/>
          <w:b/>
          <w:sz w:val="24"/>
          <w:szCs w:val="24"/>
        </w:rPr>
        <w:t xml:space="preserve"> должен:</w:t>
      </w:r>
    </w:p>
    <w:p w:rsidR="006740EE" w:rsidRPr="00731B38" w:rsidRDefault="006740EE" w:rsidP="006740EE">
      <w:pPr>
        <w:rPr>
          <w:rFonts w:ascii="Times New Roman" w:hAnsi="Times New Roman" w:cs="Times New Roman"/>
          <w:sz w:val="24"/>
          <w:szCs w:val="24"/>
        </w:rPr>
      </w:pPr>
      <w:r w:rsidRPr="00731B38">
        <w:rPr>
          <w:rFonts w:ascii="Times New Roman" w:hAnsi="Times New Roman" w:cs="Times New Roman"/>
          <w:b/>
          <w:sz w:val="24"/>
          <w:szCs w:val="24"/>
        </w:rPr>
        <w:t xml:space="preserve">- </w:t>
      </w:r>
      <w:r w:rsidRPr="00731B38">
        <w:rPr>
          <w:rFonts w:ascii="Times New Roman" w:hAnsi="Times New Roman" w:cs="Times New Roman"/>
          <w:sz w:val="24"/>
          <w:szCs w:val="24"/>
        </w:rPr>
        <w:t>прочитать</w:t>
      </w:r>
      <w:r w:rsidRPr="00731B38">
        <w:rPr>
          <w:rFonts w:ascii="Times New Roman" w:hAnsi="Times New Roman" w:cs="Times New Roman"/>
          <w:b/>
          <w:sz w:val="24"/>
          <w:szCs w:val="24"/>
        </w:rPr>
        <w:t xml:space="preserve"> </w:t>
      </w:r>
      <w:r w:rsidR="00731B38" w:rsidRPr="00731B38">
        <w:rPr>
          <w:rFonts w:ascii="Times New Roman" w:hAnsi="Times New Roman" w:cs="Times New Roman"/>
          <w:sz w:val="24"/>
          <w:szCs w:val="24"/>
        </w:rPr>
        <w:t xml:space="preserve"> литературу по указанной теме,</w:t>
      </w:r>
    </w:p>
    <w:p w:rsidR="006740EE" w:rsidRPr="00731B38" w:rsidRDefault="00F929CF" w:rsidP="00EA0F4B">
      <w:pPr>
        <w:rPr>
          <w:rFonts w:ascii="Times New Roman" w:hAnsi="Times New Roman" w:cs="Times New Roman"/>
          <w:sz w:val="24"/>
          <w:szCs w:val="24"/>
        </w:rPr>
      </w:pPr>
      <w:r w:rsidRPr="00731B38">
        <w:rPr>
          <w:rFonts w:ascii="Times New Roman" w:hAnsi="Times New Roman" w:cs="Times New Roman"/>
          <w:sz w:val="24"/>
          <w:szCs w:val="24"/>
        </w:rPr>
        <w:t>-написать</w:t>
      </w:r>
      <w:r w:rsidR="00731B38" w:rsidRPr="00731B38">
        <w:rPr>
          <w:rFonts w:ascii="Times New Roman" w:hAnsi="Times New Roman" w:cs="Times New Roman"/>
          <w:sz w:val="24"/>
          <w:szCs w:val="24"/>
        </w:rPr>
        <w:t xml:space="preserve"> конспект</w:t>
      </w:r>
      <w:r w:rsidRPr="00731B38">
        <w:rPr>
          <w:rFonts w:ascii="Times New Roman" w:hAnsi="Times New Roman" w:cs="Times New Roman"/>
          <w:sz w:val="24"/>
          <w:szCs w:val="24"/>
        </w:rPr>
        <w:t xml:space="preserve"> по теме «</w:t>
      </w:r>
      <w:r w:rsidR="00731B38" w:rsidRPr="00731B38">
        <w:rPr>
          <w:rFonts w:ascii="Times New Roman" w:hAnsi="Times New Roman" w:cs="Times New Roman"/>
          <w:bCs/>
          <w:sz w:val="24"/>
          <w:szCs w:val="24"/>
        </w:rPr>
        <w:t>Основные приемы решения уравнений</w:t>
      </w:r>
      <w:r w:rsidRPr="00731B38">
        <w:rPr>
          <w:rFonts w:ascii="Times New Roman" w:hAnsi="Times New Roman" w:cs="Times New Roman"/>
          <w:sz w:val="24"/>
          <w:szCs w:val="24"/>
        </w:rPr>
        <w:t>»</w:t>
      </w:r>
    </w:p>
    <w:p w:rsidR="00EA0F4B" w:rsidRDefault="00EA0F4B" w:rsidP="00EA0F4B">
      <w:pPr>
        <w:ind w:firstLine="709"/>
        <w:jc w:val="both"/>
        <w:rPr>
          <w:rFonts w:ascii="Times New Roman" w:hAnsi="Times New Roman" w:cs="Times New Roman"/>
          <w:b/>
          <w:sz w:val="24"/>
          <w:szCs w:val="24"/>
        </w:rPr>
      </w:pPr>
      <w:r w:rsidRPr="00731B38">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1C2BB1" w:rsidRPr="00134AFF" w:rsidTr="00EA3832">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1C2BB1" w:rsidRPr="00134AFF" w:rsidRDefault="001C2BB1" w:rsidP="00EA3832">
            <w:pPr>
              <w:jc w:val="both"/>
              <w:rPr>
                <w:rFonts w:ascii="Times New Roman" w:hAnsi="Times New Roman" w:cs="Times New Roman"/>
                <w:sz w:val="24"/>
                <w:szCs w:val="24"/>
              </w:rPr>
            </w:pPr>
            <w:r w:rsidRPr="00134AFF">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EA3832">
            <w:pPr>
              <w:jc w:val="both"/>
              <w:rPr>
                <w:rFonts w:ascii="Times New Roman" w:hAnsi="Times New Roman" w:cs="Times New Roman"/>
                <w:sz w:val="24"/>
                <w:szCs w:val="24"/>
              </w:rPr>
            </w:pPr>
            <w:r w:rsidRPr="00134AFF">
              <w:rPr>
                <w:rFonts w:ascii="Times New Roman" w:hAnsi="Times New Roman" w:cs="Times New Roman"/>
                <w:sz w:val="24"/>
                <w:szCs w:val="24"/>
              </w:rPr>
              <w:t>Характеристика уровня</w:t>
            </w:r>
          </w:p>
        </w:tc>
      </w:tr>
      <w:tr w:rsidR="001C2BB1" w:rsidRPr="00134AFF" w:rsidTr="00EA3832">
        <w:tc>
          <w:tcPr>
            <w:tcW w:w="65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EA3832">
            <w:pPr>
              <w:jc w:val="both"/>
              <w:rPr>
                <w:rFonts w:ascii="Times New Roman" w:hAnsi="Times New Roman" w:cs="Times New Roman"/>
                <w:sz w:val="24"/>
                <w:szCs w:val="24"/>
              </w:rPr>
            </w:pPr>
            <w:r w:rsidRPr="00134AFF">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EA3832">
            <w:pPr>
              <w:jc w:val="both"/>
              <w:rPr>
                <w:rFonts w:ascii="Times New Roman" w:hAnsi="Times New Roman" w:cs="Times New Roman"/>
                <w:sz w:val="24"/>
                <w:szCs w:val="24"/>
              </w:rPr>
            </w:pPr>
            <w:r w:rsidRPr="00134AFF">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EA3832">
            <w:pPr>
              <w:jc w:val="both"/>
              <w:rPr>
                <w:rFonts w:ascii="Times New Roman" w:hAnsi="Times New Roman" w:cs="Times New Roman"/>
                <w:sz w:val="24"/>
                <w:szCs w:val="24"/>
              </w:rPr>
            </w:pPr>
            <w:r w:rsidRPr="00134AFF">
              <w:rPr>
                <w:rFonts w:ascii="Times New Roman" w:hAnsi="Times New Roman" w:cs="Times New Roman"/>
                <w:sz w:val="24"/>
                <w:szCs w:val="24"/>
              </w:rPr>
              <w:t>Отсутствует система в изложении материала, текст большей частью просто переписан в форме цитат.</w:t>
            </w:r>
            <w:r>
              <w:t xml:space="preserve"> </w:t>
            </w:r>
            <w:r w:rsidRPr="00905827">
              <w:rPr>
                <w:rFonts w:ascii="Times New Roman" w:hAnsi="Times New Roman" w:cs="Times New Roman"/>
                <w:sz w:val="24"/>
                <w:szCs w:val="24"/>
              </w:rPr>
              <w:t>Допущены 2-3 ошибки при ответе на вопросы.</w:t>
            </w:r>
          </w:p>
        </w:tc>
      </w:tr>
      <w:tr w:rsidR="001C2BB1" w:rsidRPr="00134AFF" w:rsidTr="00EA3832">
        <w:tc>
          <w:tcPr>
            <w:tcW w:w="65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EA3832">
            <w:pPr>
              <w:jc w:val="both"/>
              <w:rPr>
                <w:rFonts w:ascii="Times New Roman" w:hAnsi="Times New Roman" w:cs="Times New Roman"/>
                <w:sz w:val="24"/>
                <w:szCs w:val="24"/>
              </w:rPr>
            </w:pPr>
            <w:r w:rsidRPr="00134AFF">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1C2BB1" w:rsidRPr="00134AFF" w:rsidRDefault="001C2BB1" w:rsidP="00EA3832">
            <w:pPr>
              <w:rPr>
                <w:rFonts w:ascii="Times New Roman" w:hAnsi="Times New Roman" w:cs="Times New Roman"/>
                <w:sz w:val="24"/>
                <w:szCs w:val="24"/>
              </w:rPr>
            </w:pPr>
            <w:r w:rsidRPr="00134AFF">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EA3832">
            <w:pPr>
              <w:jc w:val="both"/>
              <w:rPr>
                <w:rFonts w:ascii="Times New Roman" w:hAnsi="Times New Roman" w:cs="Times New Roman"/>
                <w:sz w:val="24"/>
                <w:szCs w:val="24"/>
              </w:rPr>
            </w:pPr>
            <w:r w:rsidRPr="00134AFF">
              <w:rPr>
                <w:rFonts w:ascii="Times New Roman" w:hAnsi="Times New Roman" w:cs="Times New Roman"/>
                <w:sz w:val="24"/>
                <w:szCs w:val="24"/>
              </w:rPr>
              <w:t>Основные требования к конспекту выполнены, но при этом допущены недочёты. В частности, имеются неточности в изложении материала; отсутствует логическая последовательность в изложении материала</w:t>
            </w:r>
            <w:r>
              <w:t xml:space="preserve">  </w:t>
            </w:r>
            <w:r w:rsidRPr="00905827">
              <w:rPr>
                <w:rFonts w:ascii="Times New Roman" w:hAnsi="Times New Roman" w:cs="Times New Roman"/>
                <w:sz w:val="24"/>
                <w:szCs w:val="24"/>
              </w:rPr>
              <w:t>Правильно даны ответы на вопросы.</w:t>
            </w:r>
          </w:p>
        </w:tc>
      </w:tr>
      <w:tr w:rsidR="001C2BB1" w:rsidRPr="00134AFF" w:rsidTr="00EA3832">
        <w:tc>
          <w:tcPr>
            <w:tcW w:w="65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EA3832">
            <w:pPr>
              <w:jc w:val="both"/>
              <w:rPr>
                <w:rFonts w:ascii="Times New Roman" w:hAnsi="Times New Roman" w:cs="Times New Roman"/>
                <w:sz w:val="24"/>
                <w:szCs w:val="24"/>
              </w:rPr>
            </w:pPr>
            <w:r w:rsidRPr="00134AFF">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EA3832">
            <w:pPr>
              <w:jc w:val="both"/>
              <w:rPr>
                <w:rFonts w:ascii="Times New Roman" w:hAnsi="Times New Roman" w:cs="Times New Roman"/>
                <w:sz w:val="24"/>
                <w:szCs w:val="24"/>
              </w:rPr>
            </w:pPr>
            <w:r w:rsidRPr="00134AFF">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EA3832">
            <w:pPr>
              <w:jc w:val="both"/>
              <w:rPr>
                <w:rFonts w:ascii="Times New Roman" w:hAnsi="Times New Roman" w:cs="Times New Roman"/>
                <w:sz w:val="24"/>
                <w:szCs w:val="24"/>
              </w:rPr>
            </w:pPr>
            <w:r w:rsidRPr="00134AFF">
              <w:rPr>
                <w:rFonts w:ascii="Times New Roman" w:hAnsi="Times New Roman" w:cs="Times New Roman"/>
                <w:sz w:val="24"/>
                <w:szCs w:val="24"/>
              </w:rPr>
              <w:t>Выполнены  все требования к написанию конспекта: тема освещена полностью, в полном объеме, записи сделаны четко,</w:t>
            </w:r>
            <w:r w:rsidR="00A60A2E">
              <w:rPr>
                <w:rFonts w:ascii="Times New Roman" w:hAnsi="Times New Roman" w:cs="Times New Roman"/>
                <w:sz w:val="24"/>
                <w:szCs w:val="24"/>
              </w:rPr>
              <w:t xml:space="preserve"> </w:t>
            </w:r>
            <w:r w:rsidRPr="00134AFF">
              <w:rPr>
                <w:rFonts w:ascii="Times New Roman" w:hAnsi="Times New Roman" w:cs="Times New Roman"/>
                <w:sz w:val="24"/>
                <w:szCs w:val="24"/>
              </w:rPr>
              <w:t>ясно;. записи распределяются в определенной последовательности, отвечающей логической структуре изложения материала.</w:t>
            </w:r>
            <w:r>
              <w:rPr>
                <w:rFonts w:ascii="Times New Roman" w:hAnsi="Times New Roman" w:cs="Times New Roman"/>
                <w:sz w:val="24"/>
                <w:szCs w:val="24"/>
              </w:rPr>
              <w:t xml:space="preserve"> Правильно даны ответы на вопросы. </w:t>
            </w:r>
          </w:p>
        </w:tc>
      </w:tr>
    </w:tbl>
    <w:p w:rsidR="001C2BB1" w:rsidRDefault="001C2BB1" w:rsidP="00EA0F4B">
      <w:pPr>
        <w:ind w:firstLine="709"/>
        <w:jc w:val="both"/>
        <w:rPr>
          <w:rFonts w:ascii="Times New Roman" w:hAnsi="Times New Roman" w:cs="Times New Roman"/>
          <w:b/>
          <w:sz w:val="24"/>
          <w:szCs w:val="24"/>
        </w:rPr>
      </w:pPr>
    </w:p>
    <w:p w:rsidR="00EA0F4B" w:rsidRPr="00F85CA9" w:rsidRDefault="00EA0F4B" w:rsidP="00EA0F4B">
      <w:pPr>
        <w:jc w:val="both"/>
        <w:rPr>
          <w:rFonts w:ascii="Times New Roman" w:hAnsi="Times New Roman" w:cs="Times New Roman"/>
          <w:color w:val="FF0000"/>
          <w:sz w:val="24"/>
          <w:szCs w:val="24"/>
          <w:highlight w:val="yellow"/>
        </w:rPr>
      </w:pPr>
    </w:p>
    <w:p w:rsidR="00EA0F4B" w:rsidRPr="00731B38" w:rsidRDefault="00EA0F4B" w:rsidP="00731B38">
      <w:pPr>
        <w:ind w:firstLine="709"/>
        <w:jc w:val="both"/>
        <w:rPr>
          <w:rFonts w:ascii="Times New Roman" w:hAnsi="Times New Roman" w:cs="Times New Roman"/>
          <w:sz w:val="24"/>
          <w:szCs w:val="24"/>
        </w:rPr>
      </w:pPr>
      <w:r w:rsidRPr="00731B38">
        <w:rPr>
          <w:rFonts w:ascii="Times New Roman" w:hAnsi="Times New Roman" w:cs="Times New Roman"/>
          <w:b/>
          <w:sz w:val="24"/>
          <w:szCs w:val="24"/>
        </w:rPr>
        <w:t>Форма представления работы</w:t>
      </w:r>
      <w:r w:rsidRPr="00731B38">
        <w:rPr>
          <w:rFonts w:ascii="Times New Roman" w:hAnsi="Times New Roman" w:cs="Times New Roman"/>
          <w:sz w:val="24"/>
          <w:szCs w:val="24"/>
        </w:rPr>
        <w:t xml:space="preserve">: </w:t>
      </w:r>
      <w:r w:rsidR="00731B38" w:rsidRPr="00731B38">
        <w:rPr>
          <w:rFonts w:ascii="Times New Roman" w:hAnsi="Times New Roman" w:cs="Times New Roman"/>
          <w:sz w:val="24"/>
          <w:szCs w:val="24"/>
        </w:rPr>
        <w:t>конспект</w:t>
      </w:r>
    </w:p>
    <w:p w:rsidR="00EA0F4B" w:rsidRPr="00731B38" w:rsidRDefault="00EA0F4B" w:rsidP="00EA0F4B">
      <w:pPr>
        <w:ind w:firstLine="709"/>
        <w:jc w:val="both"/>
        <w:rPr>
          <w:rFonts w:ascii="Times New Roman" w:hAnsi="Times New Roman" w:cs="Times New Roman"/>
          <w:sz w:val="24"/>
          <w:szCs w:val="24"/>
        </w:rPr>
      </w:pPr>
      <w:r w:rsidRPr="00731B38">
        <w:rPr>
          <w:rFonts w:ascii="Times New Roman" w:hAnsi="Times New Roman" w:cs="Times New Roman"/>
          <w:b/>
          <w:sz w:val="24"/>
          <w:szCs w:val="24"/>
        </w:rPr>
        <w:t>Перечень заданий</w:t>
      </w:r>
      <w:r w:rsidRPr="00731B38">
        <w:rPr>
          <w:rFonts w:ascii="Times New Roman" w:hAnsi="Times New Roman" w:cs="Times New Roman"/>
          <w:sz w:val="24"/>
          <w:szCs w:val="24"/>
        </w:rPr>
        <w:t>:</w:t>
      </w:r>
    </w:p>
    <w:p w:rsidR="00731B38" w:rsidRPr="00731B38" w:rsidRDefault="00731B38" w:rsidP="00177781">
      <w:pPr>
        <w:pStyle w:val="a5"/>
        <w:numPr>
          <w:ilvl w:val="0"/>
          <w:numId w:val="165"/>
        </w:numPr>
        <w:jc w:val="both"/>
        <w:rPr>
          <w:rFonts w:ascii="Times New Roman" w:hAnsi="Times New Roman" w:cs="Times New Roman"/>
          <w:sz w:val="24"/>
          <w:szCs w:val="24"/>
        </w:rPr>
      </w:pPr>
      <w:r w:rsidRPr="00731B38">
        <w:rPr>
          <w:rFonts w:ascii="Times New Roman" w:hAnsi="Times New Roman" w:cs="Times New Roman"/>
          <w:sz w:val="24"/>
          <w:szCs w:val="24"/>
        </w:rPr>
        <w:t xml:space="preserve">Прочитайте материал </w:t>
      </w:r>
      <w:r w:rsidR="00EA0F4B" w:rsidRPr="00731B38">
        <w:rPr>
          <w:rFonts w:ascii="Times New Roman" w:hAnsi="Times New Roman" w:cs="Times New Roman"/>
          <w:sz w:val="24"/>
          <w:szCs w:val="24"/>
        </w:rPr>
        <w:t>по теме «</w:t>
      </w:r>
      <w:r w:rsidRPr="00731B38">
        <w:rPr>
          <w:rFonts w:ascii="Times New Roman" w:hAnsi="Times New Roman" w:cs="Times New Roman"/>
          <w:bCs/>
          <w:sz w:val="24"/>
          <w:szCs w:val="24"/>
        </w:rPr>
        <w:t>Основные приемы решения уравнений</w:t>
      </w:r>
      <w:r w:rsidR="00EA0F4B" w:rsidRPr="00731B38">
        <w:rPr>
          <w:rFonts w:ascii="Times New Roman" w:hAnsi="Times New Roman" w:cs="Times New Roman"/>
          <w:sz w:val="24"/>
          <w:szCs w:val="24"/>
        </w:rPr>
        <w:t>»</w:t>
      </w:r>
      <w:r w:rsidRPr="00731B38">
        <w:rPr>
          <w:rFonts w:ascii="Times New Roman" w:hAnsi="Times New Roman" w:cs="Times New Roman"/>
          <w:sz w:val="24"/>
          <w:szCs w:val="24"/>
        </w:rPr>
        <w:t xml:space="preserve"> в учебнике </w:t>
      </w:r>
      <w:r w:rsidRPr="00731B38">
        <w:rPr>
          <w:rFonts w:ascii="Times New Roman" w:hAnsi="Times New Roman" w:cs="Times New Roman"/>
          <w:color w:val="000000"/>
          <w:sz w:val="24"/>
          <w:szCs w:val="24"/>
        </w:rPr>
        <w:t xml:space="preserve">Башмаков М.И. Математика. Учебник для учреждений НПО и СПО. –М.: издательский  центр «Академия», 2012  </w:t>
      </w:r>
      <w:proofErr w:type="spellStart"/>
      <w:r w:rsidRPr="00731B38">
        <w:rPr>
          <w:rFonts w:ascii="Times New Roman" w:hAnsi="Times New Roman" w:cs="Times New Roman"/>
          <w:color w:val="000000"/>
          <w:sz w:val="24"/>
          <w:szCs w:val="24"/>
        </w:rPr>
        <w:t>стр</w:t>
      </w:r>
      <w:proofErr w:type="spellEnd"/>
      <w:r w:rsidRPr="00731B38">
        <w:rPr>
          <w:rFonts w:ascii="Times New Roman" w:hAnsi="Times New Roman" w:cs="Times New Roman"/>
          <w:color w:val="000000"/>
          <w:sz w:val="24"/>
          <w:szCs w:val="24"/>
        </w:rPr>
        <w:t xml:space="preserve"> 231-235</w:t>
      </w:r>
    </w:p>
    <w:p w:rsidR="00731B38" w:rsidRPr="00731B38" w:rsidRDefault="00731B38" w:rsidP="00177781">
      <w:pPr>
        <w:pStyle w:val="a5"/>
        <w:numPr>
          <w:ilvl w:val="0"/>
          <w:numId w:val="165"/>
        </w:numPr>
        <w:jc w:val="both"/>
        <w:rPr>
          <w:rFonts w:ascii="Times New Roman" w:hAnsi="Times New Roman" w:cs="Times New Roman"/>
          <w:sz w:val="24"/>
          <w:szCs w:val="24"/>
        </w:rPr>
      </w:pPr>
      <w:r w:rsidRPr="00731B38">
        <w:rPr>
          <w:rFonts w:ascii="Times New Roman" w:hAnsi="Times New Roman" w:cs="Times New Roman"/>
          <w:color w:val="000000"/>
          <w:sz w:val="24"/>
          <w:szCs w:val="24"/>
        </w:rPr>
        <w:t>Повторите методические рекомендации по написанию конспекта (приложение 3)</w:t>
      </w:r>
    </w:p>
    <w:p w:rsidR="00731B38" w:rsidRPr="00731B38" w:rsidRDefault="00731B38" w:rsidP="00177781">
      <w:pPr>
        <w:pStyle w:val="a5"/>
        <w:numPr>
          <w:ilvl w:val="0"/>
          <w:numId w:val="165"/>
        </w:numPr>
        <w:jc w:val="both"/>
        <w:rPr>
          <w:rFonts w:ascii="Times New Roman" w:hAnsi="Times New Roman" w:cs="Times New Roman"/>
          <w:sz w:val="24"/>
          <w:szCs w:val="24"/>
        </w:rPr>
      </w:pPr>
      <w:r>
        <w:rPr>
          <w:rFonts w:ascii="Times New Roman" w:hAnsi="Times New Roman" w:cs="Times New Roman"/>
          <w:color w:val="000000"/>
          <w:sz w:val="24"/>
          <w:szCs w:val="24"/>
        </w:rPr>
        <w:t xml:space="preserve"> </w:t>
      </w:r>
      <w:r w:rsidRPr="00731B38">
        <w:rPr>
          <w:rFonts w:ascii="Times New Roman" w:hAnsi="Times New Roman" w:cs="Times New Roman"/>
          <w:color w:val="000000"/>
          <w:sz w:val="24"/>
          <w:szCs w:val="24"/>
        </w:rPr>
        <w:t>Напишите конспект по заданной теме.</w:t>
      </w:r>
    </w:p>
    <w:p w:rsidR="00B43D16" w:rsidRPr="00A455ED" w:rsidRDefault="00B43D16" w:rsidP="00B43D16">
      <w:pPr>
        <w:pStyle w:val="a5"/>
        <w:ind w:left="426"/>
        <w:jc w:val="both"/>
        <w:rPr>
          <w:rFonts w:ascii="Times New Roman" w:hAnsi="Times New Roman" w:cs="Times New Roman"/>
          <w:sz w:val="24"/>
          <w:szCs w:val="24"/>
        </w:rPr>
      </w:pPr>
    </w:p>
    <w:p w:rsidR="007A150B" w:rsidRDefault="007A150B" w:rsidP="004E4331">
      <w:pPr>
        <w:spacing w:after="0" w:line="240" w:lineRule="auto"/>
        <w:rPr>
          <w:rFonts w:ascii="Times New Roman" w:hAnsi="Times New Roman" w:cs="Times New Roman"/>
          <w:sz w:val="24"/>
          <w:szCs w:val="24"/>
          <w:highlight w:val="yellow"/>
        </w:rPr>
      </w:pPr>
    </w:p>
    <w:p w:rsidR="007A150B" w:rsidRPr="008D755C" w:rsidRDefault="00DF6103" w:rsidP="007A150B">
      <w:pPr>
        <w:ind w:firstLine="709"/>
        <w:jc w:val="center"/>
        <w:rPr>
          <w:rFonts w:ascii="Times New Roman" w:hAnsi="Times New Roman" w:cs="Times New Roman"/>
          <w:b/>
          <w:sz w:val="24"/>
          <w:szCs w:val="24"/>
          <w:u w:val="single"/>
        </w:rPr>
      </w:pPr>
      <w:r w:rsidRPr="008D755C">
        <w:rPr>
          <w:rFonts w:ascii="Times New Roman" w:hAnsi="Times New Roman" w:cs="Times New Roman"/>
          <w:b/>
          <w:sz w:val="24"/>
          <w:szCs w:val="24"/>
          <w:u w:val="single"/>
        </w:rPr>
        <w:t>Самостоятел</w:t>
      </w:r>
      <w:r w:rsidR="002E3470">
        <w:rPr>
          <w:rFonts w:ascii="Times New Roman" w:hAnsi="Times New Roman" w:cs="Times New Roman"/>
          <w:b/>
          <w:sz w:val="24"/>
          <w:szCs w:val="24"/>
          <w:u w:val="single"/>
        </w:rPr>
        <w:t>ьная работа № 48</w:t>
      </w:r>
    </w:p>
    <w:p w:rsidR="007A150B" w:rsidRPr="000649C9" w:rsidRDefault="007A150B" w:rsidP="007A150B">
      <w:pPr>
        <w:ind w:firstLine="709"/>
        <w:jc w:val="center"/>
        <w:rPr>
          <w:rFonts w:ascii="Times New Roman" w:hAnsi="Times New Roman" w:cs="Times New Roman"/>
          <w:b/>
          <w:bCs/>
          <w:sz w:val="28"/>
          <w:szCs w:val="20"/>
        </w:rPr>
      </w:pPr>
      <w:r w:rsidRPr="000649C9">
        <w:rPr>
          <w:rFonts w:ascii="Times New Roman" w:hAnsi="Times New Roman" w:cs="Times New Roman"/>
          <w:b/>
          <w:bCs/>
          <w:sz w:val="28"/>
          <w:szCs w:val="20"/>
        </w:rPr>
        <w:t xml:space="preserve">Решение </w:t>
      </w:r>
      <w:r w:rsidR="008D755C" w:rsidRPr="000649C9">
        <w:rPr>
          <w:rFonts w:ascii="Times New Roman" w:hAnsi="Times New Roman" w:cs="Times New Roman"/>
          <w:b/>
          <w:bCs/>
          <w:sz w:val="28"/>
          <w:szCs w:val="20"/>
        </w:rPr>
        <w:t>уравнений и систем уравнений</w:t>
      </w:r>
    </w:p>
    <w:p w:rsidR="007A150B" w:rsidRPr="000649C9" w:rsidRDefault="007A150B" w:rsidP="007A150B">
      <w:pPr>
        <w:jc w:val="both"/>
        <w:rPr>
          <w:rFonts w:ascii="Times New Roman" w:hAnsi="Times New Roman" w:cs="Times New Roman"/>
          <w:b/>
          <w:bCs/>
          <w:sz w:val="24"/>
          <w:szCs w:val="24"/>
        </w:rPr>
      </w:pPr>
      <w:r w:rsidRPr="000649C9">
        <w:rPr>
          <w:rFonts w:ascii="Times New Roman" w:hAnsi="Times New Roman" w:cs="Times New Roman"/>
          <w:b/>
          <w:bCs/>
          <w:sz w:val="24"/>
          <w:szCs w:val="24"/>
        </w:rPr>
        <w:t xml:space="preserve">Литература: </w:t>
      </w:r>
    </w:p>
    <w:p w:rsidR="007A150B" w:rsidRPr="000649C9" w:rsidRDefault="007A150B" w:rsidP="007A150B">
      <w:pPr>
        <w:rPr>
          <w:rFonts w:ascii="Times New Roman" w:hAnsi="Times New Roman" w:cs="Times New Roman"/>
          <w:bCs/>
          <w:sz w:val="24"/>
          <w:szCs w:val="24"/>
        </w:rPr>
      </w:pPr>
      <w:r w:rsidRPr="000649C9">
        <w:rPr>
          <w:rFonts w:ascii="Times New Roman" w:hAnsi="Times New Roman" w:cs="Times New Roman"/>
          <w:bCs/>
          <w:sz w:val="24"/>
          <w:szCs w:val="24"/>
        </w:rPr>
        <w:lastRenderedPageBreak/>
        <w:t>Основные источники:</w:t>
      </w:r>
    </w:p>
    <w:p w:rsidR="00C95734" w:rsidRPr="000649C9" w:rsidRDefault="00C95734" w:rsidP="004450B1">
      <w:pPr>
        <w:pStyle w:val="ac"/>
        <w:numPr>
          <w:ilvl w:val="0"/>
          <w:numId w:val="71"/>
        </w:numPr>
        <w:spacing w:before="0" w:beforeAutospacing="0" w:after="0" w:afterAutospacing="0"/>
      </w:pPr>
      <w:r w:rsidRPr="000649C9">
        <w:rPr>
          <w:color w:val="000000"/>
        </w:rPr>
        <w:t>Башмаков М.И. Математика. Учебник для учреждений НПО и СПО. –М.: изда</w:t>
      </w:r>
      <w:r w:rsidR="00C15DBC">
        <w:rPr>
          <w:color w:val="000000"/>
        </w:rPr>
        <w:t>тельский  центр «Академия», 2015</w:t>
      </w:r>
    </w:p>
    <w:p w:rsidR="000649C9" w:rsidRPr="000649C9" w:rsidRDefault="000649C9" w:rsidP="004450B1">
      <w:pPr>
        <w:pStyle w:val="a5"/>
        <w:numPr>
          <w:ilvl w:val="0"/>
          <w:numId w:val="71"/>
        </w:numPr>
        <w:rPr>
          <w:rFonts w:ascii="Times New Roman" w:eastAsia="Calibri" w:hAnsi="Times New Roman" w:cs="Times New Roman"/>
          <w:sz w:val="24"/>
          <w:szCs w:val="24"/>
          <w:lang w:eastAsia="ru-RU"/>
        </w:rPr>
      </w:pPr>
      <w:r w:rsidRPr="000649C9">
        <w:rPr>
          <w:rFonts w:ascii="Times New Roman" w:eastAsia="Calibri" w:hAnsi="Times New Roman" w:cs="Times New Roman"/>
          <w:sz w:val="24"/>
          <w:szCs w:val="24"/>
          <w:lang w:eastAsia="ru-RU"/>
        </w:rPr>
        <w:t xml:space="preserve">Колмогоров А.Н. и др. Алгебра и начала </w:t>
      </w:r>
      <w:r>
        <w:rPr>
          <w:rFonts w:ascii="Times New Roman" w:eastAsia="Calibri" w:hAnsi="Times New Roman" w:cs="Times New Roman"/>
          <w:sz w:val="24"/>
          <w:szCs w:val="24"/>
          <w:lang w:eastAsia="ru-RU"/>
        </w:rPr>
        <w:t xml:space="preserve">анализа. 10 </w:t>
      </w:r>
      <w:r w:rsidR="00C15DBC">
        <w:rPr>
          <w:rFonts w:ascii="Times New Roman" w:eastAsia="Calibri" w:hAnsi="Times New Roman" w:cs="Times New Roman"/>
          <w:sz w:val="24"/>
          <w:szCs w:val="24"/>
          <w:lang w:eastAsia="ru-RU"/>
        </w:rPr>
        <w:t xml:space="preserve">(11) </w:t>
      </w:r>
      <w:proofErr w:type="spellStart"/>
      <w:r w:rsidR="00C15DBC">
        <w:rPr>
          <w:rFonts w:ascii="Times New Roman" w:eastAsia="Calibri" w:hAnsi="Times New Roman" w:cs="Times New Roman"/>
          <w:sz w:val="24"/>
          <w:szCs w:val="24"/>
          <w:lang w:eastAsia="ru-RU"/>
        </w:rPr>
        <w:t>кл</w:t>
      </w:r>
      <w:proofErr w:type="spellEnd"/>
      <w:r w:rsidR="00C15DBC">
        <w:rPr>
          <w:rFonts w:ascii="Times New Roman" w:eastAsia="Calibri" w:hAnsi="Times New Roman" w:cs="Times New Roman"/>
          <w:sz w:val="24"/>
          <w:szCs w:val="24"/>
          <w:lang w:eastAsia="ru-RU"/>
        </w:rPr>
        <w:t>. – М., 2014</w:t>
      </w:r>
    </w:p>
    <w:p w:rsidR="00D2046B" w:rsidRPr="000649C9" w:rsidRDefault="00D2046B" w:rsidP="00D2046B">
      <w:pPr>
        <w:pStyle w:val="ac"/>
        <w:spacing w:before="0" w:beforeAutospacing="0" w:after="0" w:afterAutospacing="0"/>
        <w:ind w:left="720"/>
      </w:pPr>
    </w:p>
    <w:p w:rsidR="00BB4BE7" w:rsidRPr="000649C9" w:rsidRDefault="00BB4BE7" w:rsidP="00BB4BE7">
      <w:pPr>
        <w:rPr>
          <w:rFonts w:ascii="Times New Roman" w:hAnsi="Times New Roman" w:cs="Times New Roman"/>
          <w:bCs/>
          <w:sz w:val="24"/>
          <w:szCs w:val="24"/>
        </w:rPr>
      </w:pPr>
      <w:r w:rsidRPr="000649C9">
        <w:rPr>
          <w:rFonts w:ascii="Times New Roman" w:hAnsi="Times New Roman" w:cs="Times New Roman"/>
          <w:bCs/>
          <w:sz w:val="24"/>
          <w:szCs w:val="24"/>
        </w:rPr>
        <w:t>Дополнительные источники:</w:t>
      </w:r>
    </w:p>
    <w:p w:rsidR="00BB4BE7" w:rsidRPr="000649C9" w:rsidRDefault="00BB4BE7" w:rsidP="00177781">
      <w:pPr>
        <w:pStyle w:val="a5"/>
        <w:numPr>
          <w:ilvl w:val="0"/>
          <w:numId w:val="125"/>
        </w:numPr>
        <w:rPr>
          <w:rFonts w:ascii="Times New Roman" w:hAnsi="Times New Roman" w:cs="Times New Roman"/>
          <w:bCs/>
          <w:sz w:val="24"/>
          <w:szCs w:val="24"/>
        </w:rPr>
      </w:pPr>
      <w:r w:rsidRPr="000649C9">
        <w:rPr>
          <w:rFonts w:ascii="Times New Roman" w:hAnsi="Times New Roman" w:cs="Times New Roman"/>
          <w:bCs/>
          <w:sz w:val="24"/>
          <w:szCs w:val="24"/>
        </w:rPr>
        <w:t>Конспекты лекций</w:t>
      </w:r>
    </w:p>
    <w:p w:rsidR="00BB4BE7" w:rsidRPr="000649C9" w:rsidRDefault="00BB4BE7" w:rsidP="00177781">
      <w:pPr>
        <w:pStyle w:val="a5"/>
        <w:numPr>
          <w:ilvl w:val="0"/>
          <w:numId w:val="125"/>
        </w:numPr>
        <w:spacing w:after="0"/>
        <w:rPr>
          <w:rFonts w:ascii="Times New Roman" w:hAnsi="Times New Roman" w:cs="Times New Roman"/>
          <w:bCs/>
          <w:sz w:val="24"/>
          <w:szCs w:val="24"/>
        </w:rPr>
      </w:pPr>
      <w:r w:rsidRPr="000649C9">
        <w:rPr>
          <w:rFonts w:ascii="Times New Roman" w:hAnsi="Times New Roman" w:cs="Times New Roman"/>
          <w:bCs/>
          <w:sz w:val="24"/>
          <w:szCs w:val="24"/>
        </w:rPr>
        <w:t>Практические задания, рассмотренные в аудитории.</w:t>
      </w:r>
    </w:p>
    <w:p w:rsidR="00BB4BE7" w:rsidRPr="000649C9" w:rsidRDefault="00BB4BE7" w:rsidP="00177781">
      <w:pPr>
        <w:pStyle w:val="ac"/>
        <w:numPr>
          <w:ilvl w:val="0"/>
          <w:numId w:val="125"/>
        </w:numPr>
        <w:spacing w:before="0" w:beforeAutospacing="0" w:after="0" w:afterAutospacing="0"/>
      </w:pPr>
      <w:r w:rsidRPr="000649C9">
        <w:rPr>
          <w:bCs/>
        </w:rPr>
        <w:t xml:space="preserve"> </w:t>
      </w:r>
      <w:r w:rsidRPr="000649C9">
        <w:t>Башмаков М.И. Математика (базовы</w:t>
      </w:r>
      <w:r w:rsidR="00C15DBC">
        <w:t xml:space="preserve">й уровень). 10—11 </w:t>
      </w:r>
      <w:proofErr w:type="spellStart"/>
      <w:r w:rsidR="00C15DBC">
        <w:t>кл</w:t>
      </w:r>
      <w:proofErr w:type="spellEnd"/>
      <w:r w:rsidR="00C15DBC">
        <w:t>. – М.,  201</w:t>
      </w:r>
      <w:r w:rsidRPr="000649C9">
        <w:t>5.</w:t>
      </w:r>
    </w:p>
    <w:p w:rsidR="00BB4BE7" w:rsidRPr="000649C9" w:rsidRDefault="00BB4BE7" w:rsidP="00177781">
      <w:pPr>
        <w:pStyle w:val="ac"/>
        <w:numPr>
          <w:ilvl w:val="0"/>
          <w:numId w:val="125"/>
        </w:numPr>
        <w:spacing w:before="0" w:beforeAutospacing="0" w:after="0" w:afterAutospacing="0"/>
      </w:pPr>
      <w:r w:rsidRPr="000649C9">
        <w:t xml:space="preserve"> Мордкович А.Г. Алгебра, 10-11 класс. Учебник для </w:t>
      </w:r>
      <w:proofErr w:type="spellStart"/>
      <w:r w:rsidRPr="000649C9">
        <w:t>общеобраз.учреждений</w:t>
      </w:r>
      <w:proofErr w:type="spellEnd"/>
      <w:r w:rsidRPr="000649C9">
        <w:t>, 2-е</w:t>
      </w:r>
      <w:r w:rsidR="00C15DBC">
        <w:t xml:space="preserve"> изд., «Мнемозина», 2014</w:t>
      </w:r>
      <w:r w:rsidRPr="000649C9">
        <w:t xml:space="preserve"> г. 335с</w:t>
      </w:r>
    </w:p>
    <w:p w:rsidR="00BB4BE7" w:rsidRPr="000649C9" w:rsidRDefault="00BB4BE7" w:rsidP="00177781">
      <w:pPr>
        <w:pStyle w:val="ac"/>
        <w:numPr>
          <w:ilvl w:val="0"/>
          <w:numId w:val="125"/>
        </w:numPr>
        <w:spacing w:before="0" w:beforeAutospacing="0" w:after="0" w:afterAutospacing="0"/>
      </w:pPr>
      <w:r w:rsidRPr="000649C9">
        <w:rPr>
          <w:bCs/>
        </w:rPr>
        <w:t xml:space="preserve">Богомолов Н.В., Самойленко  П.И. Математика.: учебник для </w:t>
      </w:r>
      <w:proofErr w:type="spellStart"/>
      <w:r w:rsidR="00C15DBC">
        <w:rPr>
          <w:bCs/>
        </w:rPr>
        <w:t>ссузов</w:t>
      </w:r>
      <w:proofErr w:type="spellEnd"/>
      <w:r w:rsidR="00C15DBC">
        <w:rPr>
          <w:bCs/>
        </w:rPr>
        <w:t>. 5-еизд.М.:  Дрофа, 2015</w:t>
      </w:r>
      <w:r w:rsidRPr="000649C9">
        <w:rPr>
          <w:bCs/>
        </w:rPr>
        <w:t xml:space="preserve"> – 395с</w:t>
      </w:r>
    </w:p>
    <w:p w:rsidR="00351C4B" w:rsidRDefault="00351C4B" w:rsidP="00BB4BE7">
      <w:pPr>
        <w:rPr>
          <w:rFonts w:ascii="Times New Roman" w:hAnsi="Times New Roman" w:cs="Times New Roman"/>
          <w:bCs/>
          <w:sz w:val="24"/>
          <w:szCs w:val="24"/>
        </w:rPr>
      </w:pPr>
    </w:p>
    <w:p w:rsidR="00BB4BE7" w:rsidRDefault="00BB4BE7" w:rsidP="00BB4BE7">
      <w:pPr>
        <w:rPr>
          <w:rFonts w:ascii="Times New Roman" w:hAnsi="Times New Roman" w:cs="Times New Roman"/>
          <w:bCs/>
          <w:sz w:val="24"/>
          <w:szCs w:val="24"/>
        </w:rPr>
      </w:pPr>
      <w:r w:rsidRPr="000649C9">
        <w:rPr>
          <w:rFonts w:ascii="Times New Roman" w:hAnsi="Times New Roman" w:cs="Times New Roman"/>
          <w:bCs/>
          <w:sz w:val="24"/>
          <w:szCs w:val="24"/>
        </w:rPr>
        <w:t>Интернет-ресурсы:</w:t>
      </w:r>
    </w:p>
    <w:p w:rsidR="000C6978" w:rsidRDefault="00D0615F" w:rsidP="00177781">
      <w:pPr>
        <w:pStyle w:val="a5"/>
        <w:numPr>
          <w:ilvl w:val="0"/>
          <w:numId w:val="167"/>
        </w:numPr>
        <w:rPr>
          <w:rFonts w:ascii="Times New Roman" w:hAnsi="Times New Roman" w:cs="Times New Roman"/>
          <w:bCs/>
          <w:sz w:val="24"/>
          <w:szCs w:val="24"/>
        </w:rPr>
      </w:pPr>
      <w:hyperlink r:id="rId602" w:history="1">
        <w:r w:rsidR="000C6978" w:rsidRPr="00484E1C">
          <w:rPr>
            <w:rStyle w:val="a9"/>
            <w:rFonts w:ascii="Times New Roman" w:hAnsi="Times New Roman" w:cs="Times New Roman"/>
            <w:bCs/>
            <w:sz w:val="24"/>
            <w:szCs w:val="24"/>
          </w:rPr>
          <w:t>http://school.xvatit.com/index.php?title=%CC%E5%F2%EE%E4%FB_%F0%E5%F8%E5%ED%E8%FF_%F1%E8%F1%F2%E5%EC_%F3%F0%E0%E2%ED%E5%ED%E8%E9</w:t>
        </w:r>
      </w:hyperlink>
    </w:p>
    <w:p w:rsidR="000C6978" w:rsidRDefault="00D0615F" w:rsidP="00177781">
      <w:pPr>
        <w:pStyle w:val="a5"/>
        <w:numPr>
          <w:ilvl w:val="0"/>
          <w:numId w:val="167"/>
        </w:numPr>
        <w:rPr>
          <w:rFonts w:ascii="Times New Roman" w:hAnsi="Times New Roman" w:cs="Times New Roman"/>
          <w:bCs/>
          <w:sz w:val="24"/>
          <w:szCs w:val="24"/>
        </w:rPr>
      </w:pPr>
      <w:hyperlink r:id="rId603" w:history="1">
        <w:r w:rsidR="000C6978" w:rsidRPr="00484E1C">
          <w:rPr>
            <w:rStyle w:val="a9"/>
            <w:rFonts w:ascii="Times New Roman" w:hAnsi="Times New Roman" w:cs="Times New Roman"/>
            <w:bCs/>
            <w:sz w:val="24"/>
            <w:szCs w:val="24"/>
          </w:rPr>
          <w:t>http://free.megacampus.ru/xbookM0001/index.html?go=part-020*page.htm</w:t>
        </w:r>
      </w:hyperlink>
    </w:p>
    <w:p w:rsidR="000C6978" w:rsidRDefault="00D0615F" w:rsidP="00177781">
      <w:pPr>
        <w:pStyle w:val="a5"/>
        <w:numPr>
          <w:ilvl w:val="0"/>
          <w:numId w:val="167"/>
        </w:numPr>
        <w:rPr>
          <w:rFonts w:ascii="Times New Roman" w:hAnsi="Times New Roman" w:cs="Times New Roman"/>
          <w:bCs/>
          <w:sz w:val="24"/>
          <w:szCs w:val="24"/>
        </w:rPr>
      </w:pPr>
      <w:hyperlink r:id="rId604" w:history="1">
        <w:r w:rsidR="000C6978" w:rsidRPr="00484E1C">
          <w:rPr>
            <w:rStyle w:val="a9"/>
            <w:rFonts w:ascii="Times New Roman" w:hAnsi="Times New Roman" w:cs="Times New Roman"/>
            <w:bCs/>
            <w:sz w:val="24"/>
            <w:szCs w:val="24"/>
          </w:rPr>
          <w:t>http://kontromat.ru/?page_id=4407</w:t>
        </w:r>
      </w:hyperlink>
    </w:p>
    <w:p w:rsidR="000C6978" w:rsidRPr="008131F2" w:rsidRDefault="00D0615F" w:rsidP="00177781">
      <w:pPr>
        <w:pStyle w:val="a5"/>
        <w:numPr>
          <w:ilvl w:val="0"/>
          <w:numId w:val="167"/>
        </w:numPr>
        <w:rPr>
          <w:rStyle w:val="a9"/>
          <w:rFonts w:ascii="Times New Roman" w:hAnsi="Times New Roman" w:cs="Times New Roman"/>
          <w:bCs/>
          <w:color w:val="auto"/>
          <w:sz w:val="24"/>
          <w:szCs w:val="24"/>
          <w:u w:val="none"/>
        </w:rPr>
      </w:pPr>
      <w:hyperlink r:id="rId605" w:history="1">
        <w:r w:rsidR="000C6978" w:rsidRPr="00484E1C">
          <w:rPr>
            <w:rStyle w:val="a9"/>
            <w:rFonts w:ascii="Times New Roman" w:hAnsi="Times New Roman" w:cs="Times New Roman"/>
            <w:bCs/>
            <w:sz w:val="24"/>
            <w:szCs w:val="24"/>
          </w:rPr>
          <w:t>http://fizmat.by/math/set_equations/system_linear</w:t>
        </w:r>
      </w:hyperlink>
    </w:p>
    <w:p w:rsidR="008131F2" w:rsidRDefault="00D0615F" w:rsidP="00177781">
      <w:pPr>
        <w:pStyle w:val="a5"/>
        <w:numPr>
          <w:ilvl w:val="0"/>
          <w:numId w:val="167"/>
        </w:numPr>
        <w:rPr>
          <w:rFonts w:ascii="Times New Roman" w:hAnsi="Times New Roman" w:cs="Times New Roman"/>
          <w:bCs/>
          <w:sz w:val="24"/>
          <w:szCs w:val="24"/>
        </w:rPr>
      </w:pPr>
      <w:hyperlink r:id="rId606" w:history="1">
        <w:r w:rsidR="008131F2" w:rsidRPr="00E843D6">
          <w:rPr>
            <w:rStyle w:val="a9"/>
            <w:rFonts w:ascii="Times New Roman" w:hAnsi="Times New Roman" w:cs="Times New Roman"/>
            <w:bCs/>
            <w:sz w:val="24"/>
            <w:szCs w:val="24"/>
          </w:rPr>
          <w:t>http://mathematichka.ru/ege/problems/problem_B7P1.html</w:t>
        </w:r>
      </w:hyperlink>
    </w:p>
    <w:p w:rsidR="000C6978" w:rsidRPr="000C6978" w:rsidRDefault="000C6978" w:rsidP="000C6978">
      <w:pPr>
        <w:rPr>
          <w:rFonts w:ascii="Times New Roman" w:hAnsi="Times New Roman" w:cs="Times New Roman"/>
          <w:bCs/>
          <w:sz w:val="24"/>
          <w:szCs w:val="24"/>
        </w:rPr>
      </w:pPr>
    </w:p>
    <w:p w:rsidR="007A150B" w:rsidRPr="000649C9" w:rsidRDefault="007A150B" w:rsidP="007A150B">
      <w:pPr>
        <w:rPr>
          <w:rFonts w:ascii="Times New Roman" w:hAnsi="Times New Roman" w:cs="Times New Roman"/>
          <w:b/>
          <w:bCs/>
          <w:sz w:val="24"/>
          <w:szCs w:val="24"/>
          <w:u w:val="single"/>
        </w:rPr>
      </w:pPr>
      <w:r w:rsidRPr="000649C9">
        <w:rPr>
          <w:rFonts w:ascii="Times New Roman" w:hAnsi="Times New Roman" w:cs="Times New Roman"/>
          <w:b/>
          <w:bCs/>
          <w:sz w:val="24"/>
          <w:szCs w:val="24"/>
          <w:u w:val="single"/>
        </w:rPr>
        <w:t xml:space="preserve">Время на выполнение – 4  часа </w:t>
      </w:r>
    </w:p>
    <w:p w:rsidR="007A150B" w:rsidRPr="000649C9" w:rsidRDefault="007A150B" w:rsidP="007A150B">
      <w:pPr>
        <w:pStyle w:val="a6"/>
        <w:rPr>
          <w:rFonts w:ascii="Times New Roman" w:hAnsi="Times New Roman" w:cs="Times New Roman"/>
          <w:b/>
          <w:sz w:val="24"/>
          <w:szCs w:val="24"/>
        </w:rPr>
      </w:pPr>
      <w:r w:rsidRPr="000649C9">
        <w:rPr>
          <w:rFonts w:ascii="Times New Roman" w:hAnsi="Times New Roman" w:cs="Times New Roman"/>
          <w:b/>
          <w:sz w:val="24"/>
          <w:szCs w:val="24"/>
        </w:rPr>
        <w:t>По итогам выполнения обучающийся должен представить:</w:t>
      </w:r>
    </w:p>
    <w:p w:rsidR="007A150B" w:rsidRPr="000649C9" w:rsidRDefault="007A150B" w:rsidP="007A150B">
      <w:pPr>
        <w:rPr>
          <w:rFonts w:ascii="Times New Roman" w:hAnsi="Times New Roman" w:cs="Times New Roman"/>
          <w:bCs/>
          <w:sz w:val="24"/>
          <w:szCs w:val="24"/>
          <w:u w:val="single"/>
        </w:rPr>
      </w:pPr>
      <w:r w:rsidRPr="000649C9">
        <w:rPr>
          <w:rFonts w:ascii="Times New Roman" w:hAnsi="Times New Roman" w:cs="Times New Roman"/>
          <w:sz w:val="24"/>
          <w:szCs w:val="24"/>
        </w:rPr>
        <w:t>-  выполненное задание по теме «</w:t>
      </w:r>
      <w:r w:rsidR="000C6978" w:rsidRPr="000C6978">
        <w:rPr>
          <w:rFonts w:ascii="Times New Roman" w:hAnsi="Times New Roman" w:cs="Times New Roman"/>
          <w:sz w:val="24"/>
          <w:szCs w:val="24"/>
        </w:rPr>
        <w:t>Решение уравнений и систем уравнений</w:t>
      </w:r>
      <w:r w:rsidRPr="000649C9">
        <w:rPr>
          <w:rFonts w:ascii="Times New Roman" w:hAnsi="Times New Roman" w:cs="Times New Roman"/>
          <w:sz w:val="24"/>
          <w:szCs w:val="24"/>
        </w:rPr>
        <w:t>»</w:t>
      </w:r>
    </w:p>
    <w:p w:rsidR="007A150B" w:rsidRPr="000649C9" w:rsidRDefault="007A150B" w:rsidP="007A150B">
      <w:pPr>
        <w:rPr>
          <w:rFonts w:ascii="Times New Roman" w:hAnsi="Times New Roman" w:cs="Times New Roman"/>
          <w:b/>
          <w:sz w:val="24"/>
          <w:szCs w:val="24"/>
        </w:rPr>
      </w:pPr>
      <w:r w:rsidRPr="000649C9">
        <w:rPr>
          <w:rFonts w:ascii="Times New Roman" w:hAnsi="Times New Roman" w:cs="Times New Roman"/>
          <w:b/>
          <w:sz w:val="24"/>
          <w:szCs w:val="24"/>
        </w:rPr>
        <w:t xml:space="preserve">В процессе выполнения работы </w:t>
      </w:r>
      <w:r w:rsidR="000C6978">
        <w:rPr>
          <w:rFonts w:ascii="Times New Roman" w:hAnsi="Times New Roman" w:cs="Times New Roman"/>
          <w:b/>
          <w:sz w:val="24"/>
          <w:szCs w:val="24"/>
        </w:rPr>
        <w:t xml:space="preserve">студент </w:t>
      </w:r>
      <w:r w:rsidRPr="000649C9">
        <w:rPr>
          <w:rFonts w:ascii="Times New Roman" w:hAnsi="Times New Roman" w:cs="Times New Roman"/>
          <w:b/>
          <w:sz w:val="24"/>
          <w:szCs w:val="24"/>
        </w:rPr>
        <w:t xml:space="preserve"> должен:</w:t>
      </w:r>
    </w:p>
    <w:p w:rsidR="007A150B" w:rsidRPr="000649C9" w:rsidRDefault="007A150B" w:rsidP="007A150B">
      <w:pPr>
        <w:rPr>
          <w:rFonts w:ascii="Times New Roman" w:hAnsi="Times New Roman" w:cs="Times New Roman"/>
          <w:sz w:val="24"/>
          <w:szCs w:val="24"/>
        </w:rPr>
      </w:pPr>
      <w:r w:rsidRPr="000649C9">
        <w:rPr>
          <w:rFonts w:ascii="Times New Roman" w:hAnsi="Times New Roman" w:cs="Times New Roman"/>
          <w:b/>
          <w:sz w:val="24"/>
          <w:szCs w:val="24"/>
        </w:rPr>
        <w:t xml:space="preserve">- </w:t>
      </w:r>
      <w:r w:rsidRPr="000649C9">
        <w:rPr>
          <w:rFonts w:ascii="Times New Roman" w:hAnsi="Times New Roman" w:cs="Times New Roman"/>
          <w:sz w:val="24"/>
          <w:szCs w:val="24"/>
        </w:rPr>
        <w:t xml:space="preserve">посмотреть </w:t>
      </w:r>
      <w:r w:rsidRPr="000649C9">
        <w:rPr>
          <w:rFonts w:ascii="Times New Roman" w:hAnsi="Times New Roman" w:cs="Times New Roman"/>
          <w:b/>
          <w:sz w:val="24"/>
          <w:szCs w:val="24"/>
        </w:rPr>
        <w:t xml:space="preserve"> </w:t>
      </w:r>
      <w:r w:rsidRPr="000649C9">
        <w:rPr>
          <w:rFonts w:ascii="Times New Roman" w:hAnsi="Times New Roman" w:cs="Times New Roman"/>
          <w:sz w:val="24"/>
          <w:szCs w:val="24"/>
        </w:rPr>
        <w:t xml:space="preserve"> литературу по указанной теме,</w:t>
      </w:r>
    </w:p>
    <w:p w:rsidR="007A150B" w:rsidRPr="000649C9" w:rsidRDefault="007A150B" w:rsidP="007A150B">
      <w:pPr>
        <w:rPr>
          <w:rFonts w:ascii="Times New Roman" w:hAnsi="Times New Roman" w:cs="Times New Roman"/>
          <w:sz w:val="24"/>
          <w:szCs w:val="24"/>
        </w:rPr>
      </w:pPr>
      <w:r w:rsidRPr="000649C9">
        <w:rPr>
          <w:rFonts w:ascii="Times New Roman" w:hAnsi="Times New Roman" w:cs="Times New Roman"/>
          <w:sz w:val="24"/>
          <w:szCs w:val="24"/>
        </w:rPr>
        <w:t xml:space="preserve">- выполнить  предложенные задания </w:t>
      </w:r>
    </w:p>
    <w:p w:rsidR="007A150B" w:rsidRPr="000649C9" w:rsidRDefault="007A150B" w:rsidP="007A150B">
      <w:pPr>
        <w:ind w:firstLine="709"/>
        <w:jc w:val="both"/>
        <w:rPr>
          <w:rFonts w:ascii="Times New Roman" w:hAnsi="Times New Roman" w:cs="Times New Roman"/>
          <w:b/>
          <w:sz w:val="24"/>
          <w:szCs w:val="24"/>
        </w:rPr>
      </w:pPr>
      <w:r w:rsidRPr="000649C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7A150B" w:rsidRPr="000649C9" w:rsidTr="00A56CC7">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 xml:space="preserve">Оценка уровня подготовки </w:t>
            </w:r>
          </w:p>
        </w:tc>
      </w:tr>
      <w:tr w:rsidR="007A150B" w:rsidRPr="000649C9" w:rsidTr="00A56CC7">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7A150B" w:rsidRPr="000649C9" w:rsidRDefault="007A150B" w:rsidP="00A56CC7">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вербальный аналог</w:t>
            </w:r>
          </w:p>
        </w:tc>
      </w:tr>
      <w:tr w:rsidR="007A150B" w:rsidRPr="000649C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отлично</w:t>
            </w:r>
          </w:p>
        </w:tc>
      </w:tr>
      <w:tr w:rsidR="007A150B" w:rsidRPr="000649C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хорошо</w:t>
            </w:r>
          </w:p>
        </w:tc>
      </w:tr>
      <w:tr w:rsidR="007A150B" w:rsidRPr="000649C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удовлетворительно</w:t>
            </w:r>
          </w:p>
        </w:tc>
      </w:tr>
      <w:tr w:rsidR="007A150B" w:rsidRPr="000649C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неудовлетворительно</w:t>
            </w:r>
          </w:p>
        </w:tc>
      </w:tr>
    </w:tbl>
    <w:p w:rsidR="007A150B" w:rsidRPr="000649C9" w:rsidRDefault="007A150B" w:rsidP="007A150B">
      <w:pPr>
        <w:jc w:val="both"/>
        <w:rPr>
          <w:rFonts w:ascii="Times New Roman" w:hAnsi="Times New Roman" w:cs="Times New Roman"/>
          <w:color w:val="FF0000"/>
          <w:sz w:val="24"/>
          <w:szCs w:val="24"/>
        </w:rPr>
      </w:pPr>
    </w:p>
    <w:p w:rsidR="007A150B" w:rsidRPr="000649C9" w:rsidRDefault="007A150B" w:rsidP="007A150B">
      <w:pPr>
        <w:ind w:firstLine="709"/>
        <w:jc w:val="both"/>
        <w:rPr>
          <w:rFonts w:ascii="Times New Roman" w:hAnsi="Times New Roman" w:cs="Times New Roman"/>
          <w:sz w:val="24"/>
          <w:szCs w:val="24"/>
        </w:rPr>
      </w:pPr>
      <w:r w:rsidRPr="000649C9">
        <w:rPr>
          <w:rFonts w:ascii="Times New Roman" w:hAnsi="Times New Roman" w:cs="Times New Roman"/>
          <w:b/>
          <w:sz w:val="24"/>
          <w:szCs w:val="24"/>
        </w:rPr>
        <w:t>Форма представления работы</w:t>
      </w:r>
      <w:r w:rsidRPr="000649C9">
        <w:rPr>
          <w:rFonts w:ascii="Times New Roman" w:hAnsi="Times New Roman" w:cs="Times New Roman"/>
          <w:sz w:val="24"/>
          <w:szCs w:val="24"/>
        </w:rPr>
        <w:t>: тетрадь с выполненным заданием</w:t>
      </w:r>
    </w:p>
    <w:p w:rsidR="007A150B" w:rsidRDefault="007A150B" w:rsidP="007A150B">
      <w:pPr>
        <w:ind w:firstLine="709"/>
        <w:jc w:val="both"/>
        <w:rPr>
          <w:rFonts w:ascii="Times New Roman" w:hAnsi="Times New Roman" w:cs="Times New Roman"/>
          <w:sz w:val="24"/>
          <w:szCs w:val="24"/>
        </w:rPr>
      </w:pPr>
      <w:r w:rsidRPr="000649C9">
        <w:rPr>
          <w:rFonts w:ascii="Times New Roman" w:hAnsi="Times New Roman" w:cs="Times New Roman"/>
          <w:b/>
          <w:sz w:val="24"/>
          <w:szCs w:val="24"/>
        </w:rPr>
        <w:lastRenderedPageBreak/>
        <w:t>Перечень заданий</w:t>
      </w:r>
      <w:r w:rsidRPr="000649C9">
        <w:rPr>
          <w:rFonts w:ascii="Times New Roman" w:hAnsi="Times New Roman" w:cs="Times New Roman"/>
          <w:sz w:val="24"/>
          <w:szCs w:val="24"/>
        </w:rPr>
        <w:t>:</w:t>
      </w:r>
    </w:p>
    <w:p w:rsidR="000C6978" w:rsidRDefault="000C6978" w:rsidP="004450B1">
      <w:pPr>
        <w:pStyle w:val="a5"/>
        <w:numPr>
          <w:ilvl w:val="0"/>
          <w:numId w:val="53"/>
        </w:numPr>
        <w:jc w:val="both"/>
        <w:rPr>
          <w:rFonts w:ascii="Times New Roman" w:hAnsi="Times New Roman" w:cs="Times New Roman"/>
          <w:sz w:val="24"/>
          <w:szCs w:val="24"/>
        </w:rPr>
      </w:pPr>
      <w:r>
        <w:rPr>
          <w:rFonts w:ascii="Times New Roman" w:hAnsi="Times New Roman" w:cs="Times New Roman"/>
          <w:sz w:val="24"/>
          <w:szCs w:val="24"/>
        </w:rPr>
        <w:t>Повторите материал лекций по теме «Решение уравнений и систем уравнений»</w:t>
      </w:r>
    </w:p>
    <w:p w:rsidR="000C6978" w:rsidRDefault="000C6978" w:rsidP="004450B1">
      <w:pPr>
        <w:pStyle w:val="a5"/>
        <w:numPr>
          <w:ilvl w:val="0"/>
          <w:numId w:val="53"/>
        </w:numPr>
        <w:jc w:val="both"/>
        <w:rPr>
          <w:rFonts w:ascii="Times New Roman" w:hAnsi="Times New Roman" w:cs="Times New Roman"/>
          <w:sz w:val="24"/>
          <w:szCs w:val="24"/>
        </w:rPr>
      </w:pPr>
      <w:r>
        <w:rPr>
          <w:rFonts w:ascii="Times New Roman" w:hAnsi="Times New Roman" w:cs="Times New Roman"/>
          <w:sz w:val="24"/>
          <w:szCs w:val="24"/>
        </w:rPr>
        <w:t>Прочитайте материал по этой теме в других источниках</w:t>
      </w:r>
    </w:p>
    <w:p w:rsidR="000C6978" w:rsidRPr="000C6978" w:rsidRDefault="000C6978" w:rsidP="004450B1">
      <w:pPr>
        <w:pStyle w:val="a5"/>
        <w:numPr>
          <w:ilvl w:val="0"/>
          <w:numId w:val="53"/>
        </w:numPr>
        <w:jc w:val="both"/>
        <w:rPr>
          <w:rFonts w:ascii="Times New Roman" w:hAnsi="Times New Roman" w:cs="Times New Roman"/>
          <w:sz w:val="24"/>
          <w:szCs w:val="24"/>
        </w:rPr>
      </w:pPr>
      <w:r>
        <w:rPr>
          <w:rFonts w:ascii="Times New Roman" w:hAnsi="Times New Roman" w:cs="Times New Roman"/>
          <w:sz w:val="24"/>
          <w:szCs w:val="24"/>
        </w:rPr>
        <w:t xml:space="preserve">Решите </w:t>
      </w:r>
      <w:r w:rsidR="004B7A79">
        <w:rPr>
          <w:rFonts w:ascii="Times New Roman" w:hAnsi="Times New Roman" w:cs="Times New Roman"/>
          <w:sz w:val="24"/>
          <w:szCs w:val="24"/>
        </w:rPr>
        <w:t>предложенные уравнения и систему</w:t>
      </w:r>
      <w:r>
        <w:rPr>
          <w:rFonts w:ascii="Times New Roman" w:hAnsi="Times New Roman" w:cs="Times New Roman"/>
          <w:sz w:val="24"/>
          <w:szCs w:val="24"/>
        </w:rPr>
        <w:t xml:space="preserve"> уравнений.</w:t>
      </w:r>
    </w:p>
    <w:p w:rsidR="007A150B" w:rsidRPr="000649C9" w:rsidRDefault="007A150B" w:rsidP="007A150B">
      <w:pPr>
        <w:spacing w:after="0" w:line="240" w:lineRule="auto"/>
        <w:rPr>
          <w:rFonts w:ascii="Times New Roman" w:hAnsi="Times New Roman" w:cs="Times New Roman"/>
          <w:sz w:val="24"/>
          <w:szCs w:val="24"/>
        </w:rPr>
      </w:pPr>
    </w:p>
    <w:p w:rsidR="007A150B" w:rsidRPr="008D755C" w:rsidRDefault="007A150B" w:rsidP="007A150B">
      <w:pPr>
        <w:spacing w:after="0" w:line="240" w:lineRule="auto"/>
        <w:rPr>
          <w:rFonts w:ascii="Times New Roman" w:hAnsi="Times New Roman" w:cs="Times New Roman"/>
          <w:sz w:val="24"/>
          <w:szCs w:val="24"/>
          <w:highlight w:val="yellow"/>
        </w:rPr>
      </w:pPr>
    </w:p>
    <w:p w:rsidR="00CD1E3D" w:rsidRPr="002E3470" w:rsidRDefault="00CD1E3D" w:rsidP="00F542F4">
      <w:pPr>
        <w:jc w:val="center"/>
        <w:rPr>
          <w:rFonts w:ascii="Times New Roman" w:hAnsi="Times New Roman" w:cs="Times New Roman"/>
          <w:b/>
          <w:sz w:val="28"/>
          <w:szCs w:val="28"/>
        </w:rPr>
      </w:pPr>
      <w:r w:rsidRPr="002E3470">
        <w:rPr>
          <w:rFonts w:ascii="Times New Roman" w:hAnsi="Times New Roman" w:cs="Times New Roman"/>
          <w:b/>
          <w:sz w:val="28"/>
          <w:szCs w:val="28"/>
          <w:u w:val="single"/>
        </w:rPr>
        <w:t>Задания для  самостоятельной работы</w:t>
      </w:r>
    </w:p>
    <w:p w:rsidR="007A150B" w:rsidRPr="008D755C" w:rsidRDefault="007A150B" w:rsidP="004E4331">
      <w:pPr>
        <w:spacing w:after="0" w:line="240" w:lineRule="auto"/>
        <w:rPr>
          <w:rFonts w:ascii="Times New Roman" w:hAnsi="Times New Roman" w:cs="Times New Roman"/>
          <w:sz w:val="24"/>
          <w:szCs w:val="24"/>
          <w:highlight w:val="yellow"/>
        </w:rPr>
      </w:pPr>
    </w:p>
    <w:p w:rsidR="004E4331" w:rsidRDefault="004E4331" w:rsidP="004E4331">
      <w:pPr>
        <w:spacing w:after="0" w:line="240" w:lineRule="auto"/>
        <w:rPr>
          <w:rFonts w:ascii="Times New Roman" w:hAnsi="Times New Roman" w:cs="Times New Roman"/>
          <w:sz w:val="24"/>
          <w:szCs w:val="24"/>
          <w:highlight w:val="yellow"/>
        </w:rPr>
      </w:pPr>
    </w:p>
    <w:p w:rsidR="00D03439" w:rsidRPr="00D03439" w:rsidRDefault="00D03439" w:rsidP="00D03439">
      <w:pPr>
        <w:spacing w:after="0" w:line="240" w:lineRule="auto"/>
        <w:rPr>
          <w:rFonts w:ascii="Times New Roman" w:hAnsi="Times New Roman" w:cs="Times New Roman"/>
          <w:b/>
          <w:i/>
          <w:sz w:val="24"/>
          <w:szCs w:val="24"/>
        </w:rPr>
      </w:pPr>
      <w:r w:rsidRPr="00D03439">
        <w:rPr>
          <w:rFonts w:ascii="Times New Roman" w:hAnsi="Times New Roman" w:cs="Times New Roman"/>
          <w:b/>
          <w:i/>
          <w:sz w:val="24"/>
          <w:szCs w:val="24"/>
        </w:rPr>
        <w:t xml:space="preserve">Вариант </w:t>
      </w:r>
      <w:r>
        <w:rPr>
          <w:rFonts w:ascii="Times New Roman" w:hAnsi="Times New Roman" w:cs="Times New Roman"/>
          <w:b/>
          <w:i/>
          <w:sz w:val="24"/>
          <w:szCs w:val="24"/>
        </w:rPr>
        <w:t>1</w:t>
      </w:r>
    </w:p>
    <w:p w:rsidR="00D03439" w:rsidRPr="00D03439" w:rsidRDefault="00D03439" w:rsidP="00D03439">
      <w:pPr>
        <w:spacing w:after="0" w:line="240" w:lineRule="auto"/>
        <w:rPr>
          <w:rFonts w:ascii="Times New Roman" w:hAnsi="Times New Roman" w:cs="Times New Roman"/>
          <w:sz w:val="24"/>
          <w:szCs w:val="24"/>
        </w:rPr>
      </w:pPr>
    </w:p>
    <w:p w:rsidR="00D03439" w:rsidRPr="00D03439" w:rsidRDefault="00D03439" w:rsidP="00177781">
      <w:pPr>
        <w:numPr>
          <w:ilvl w:val="0"/>
          <w:numId w:val="168"/>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Решить</w:t>
      </w:r>
      <w:r w:rsidR="00393F53">
        <w:rPr>
          <w:rFonts w:ascii="Times New Roman" w:hAnsi="Times New Roman" w:cs="Times New Roman"/>
          <w:sz w:val="24"/>
          <w:szCs w:val="24"/>
        </w:rPr>
        <w:t xml:space="preserve"> уравнение </w:t>
      </w:r>
      <w:r w:rsidRPr="00D03439">
        <w:rPr>
          <w:rFonts w:ascii="Times New Roman" w:hAnsi="Times New Roman" w:cs="Times New Roman"/>
          <w:sz w:val="24"/>
          <w:szCs w:val="24"/>
        </w:rPr>
        <w:t>:</w:t>
      </w:r>
    </w:p>
    <w:p w:rsidR="00D03439" w:rsidRPr="00D03439" w:rsidRDefault="00D0615F" w:rsidP="00D03439">
      <w:pPr>
        <w:spacing w:after="0" w:line="240" w:lineRule="auto"/>
        <w:rPr>
          <w:rFonts w:ascii="Times New Roman" w:hAnsi="Times New Roman" w:cs="Times New Roman"/>
          <w:sz w:val="24"/>
          <w:szCs w:val="24"/>
        </w:rPr>
      </w:pPr>
      <m:oMathPara>
        <m:oMath>
          <m:f>
            <m:fPr>
              <m:ctrlPr>
                <w:rPr>
                  <w:rFonts w:ascii="Cambria Math" w:hAnsi="Cambria Math" w:cs="Times New Roman"/>
                  <w:i/>
                  <w:sz w:val="24"/>
                  <w:szCs w:val="24"/>
                </w:rPr>
              </m:ctrlPr>
            </m:fPr>
            <m:num>
              <m:r>
                <w:rPr>
                  <w:rFonts w:ascii="Cambria Math" w:hAnsi="Cambria Math" w:cs="Times New Roman"/>
                  <w:sz w:val="24"/>
                  <w:szCs w:val="24"/>
                </w:rPr>
                <m:t>4</m:t>
              </m:r>
              <m:sSup>
                <m:sSupPr>
                  <m:ctrlPr>
                    <w:rPr>
                      <w:rFonts w:ascii="Cambria Math" w:hAnsi="Cambria Math" w:cs="Times New Roman"/>
                      <w:i/>
                      <w:sz w:val="24"/>
                      <w:szCs w:val="24"/>
                    </w:rPr>
                  </m:ctrlPr>
                </m:sSupPr>
                <m:e>
                  <m:r>
                    <w:rPr>
                      <w:rFonts w:ascii="Cambria Math" w:hAnsi="Cambria Math" w:cs="Times New Roman"/>
                      <w:sz w:val="24"/>
                      <w:szCs w:val="24"/>
                      <w:lang w:val="en-US"/>
                    </w:rPr>
                    <m:t>x</m:t>
                  </m:r>
                </m:e>
                <m:sup>
                  <m:r>
                    <w:rPr>
                      <w:rFonts w:ascii="Cambria Math" w:hAnsi="Cambria Math" w:cs="Times New Roman"/>
                      <w:sz w:val="24"/>
                      <w:szCs w:val="24"/>
                    </w:rPr>
                    <m:t>2</m:t>
                  </m:r>
                </m:sup>
              </m:sSup>
              <m:r>
                <w:rPr>
                  <w:rFonts w:ascii="Cambria Math" w:hAnsi="Cambria Math" w:cs="Times New Roman"/>
                  <w:sz w:val="24"/>
                  <w:szCs w:val="24"/>
                </w:rPr>
                <m:t>+8</m:t>
              </m:r>
              <m:r>
                <w:rPr>
                  <w:rFonts w:ascii="Cambria Math" w:hAnsi="Cambria Math" w:cs="Times New Roman"/>
                  <w:sz w:val="24"/>
                  <w:szCs w:val="24"/>
                  <w:lang w:val="en-US"/>
                </w:rPr>
                <m:t>x-5</m:t>
              </m:r>
            </m:num>
            <m:den>
              <m:r>
                <w:rPr>
                  <w:rFonts w:ascii="Cambria Math" w:hAnsi="Cambria Math" w:cs="Times New Roman"/>
                  <w:sz w:val="24"/>
                  <w:szCs w:val="24"/>
                </w:rPr>
                <m:t>x+1</m:t>
              </m:r>
            </m:den>
          </m:f>
          <m:r>
            <w:rPr>
              <w:rFonts w:ascii="Cambria Math" w:hAnsi="Cambria Math" w:cs="Times New Roman"/>
              <w:sz w:val="24"/>
              <w:szCs w:val="24"/>
            </w:rPr>
            <m:t>=0</m:t>
          </m:r>
        </m:oMath>
      </m:oMathPara>
    </w:p>
    <w:p w:rsidR="00D03439" w:rsidRPr="00D03439" w:rsidRDefault="00D03439" w:rsidP="00177781">
      <w:pPr>
        <w:numPr>
          <w:ilvl w:val="0"/>
          <w:numId w:val="168"/>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Решить иррациональное уравнение:</w:t>
      </w:r>
    </w:p>
    <w:p w:rsidR="00D03439" w:rsidRPr="00D03439" w:rsidRDefault="00D03439" w:rsidP="00D03439">
      <w:pPr>
        <w:spacing w:after="0" w:line="240" w:lineRule="auto"/>
        <w:rPr>
          <w:rFonts w:ascii="Times New Roman" w:hAnsi="Times New Roman" w:cs="Times New Roman"/>
          <w:sz w:val="24"/>
          <w:szCs w:val="24"/>
        </w:rPr>
      </w:pPr>
      <m:oMathPara>
        <m:oMath>
          <m:r>
            <w:rPr>
              <w:rFonts w:ascii="Cambria Math" w:hAnsi="Cambria Math" w:cs="Times New Roman"/>
              <w:sz w:val="24"/>
              <w:szCs w:val="24"/>
            </w:rPr>
            <m:t>4</m:t>
          </m:r>
          <m:rad>
            <m:radPr>
              <m:degHide m:val="1"/>
              <m:ctrlPr>
                <w:rPr>
                  <w:rFonts w:ascii="Cambria Math" w:hAnsi="Cambria Math" w:cs="Times New Roman"/>
                  <w:i/>
                  <w:sz w:val="24"/>
                  <w:szCs w:val="24"/>
                </w:rPr>
              </m:ctrlPr>
            </m:radPr>
            <m:deg/>
            <m:e>
              <m:r>
                <w:rPr>
                  <w:rFonts w:ascii="Cambria Math" w:hAnsi="Cambria Math" w:cs="Times New Roman"/>
                  <w:sz w:val="24"/>
                  <w:szCs w:val="24"/>
                </w:rPr>
                <m:t>x+1</m:t>
              </m:r>
            </m:e>
          </m:rad>
          <m:r>
            <w:rPr>
              <w:rFonts w:ascii="Cambria Math" w:hAnsi="Cambria Math" w:cs="Times New Roman"/>
              <w:sz w:val="24"/>
              <w:szCs w:val="24"/>
            </w:rPr>
            <m:t>=2x+2</m:t>
          </m:r>
        </m:oMath>
      </m:oMathPara>
    </w:p>
    <w:p w:rsidR="00D03439" w:rsidRPr="00D03439" w:rsidRDefault="00D03439" w:rsidP="00177781">
      <w:pPr>
        <w:numPr>
          <w:ilvl w:val="0"/>
          <w:numId w:val="168"/>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 xml:space="preserve">Решить иррациональное </w:t>
      </w:r>
      <w:r w:rsidR="00393F53">
        <w:rPr>
          <w:rFonts w:ascii="Times New Roman" w:hAnsi="Times New Roman" w:cs="Times New Roman"/>
          <w:sz w:val="24"/>
          <w:szCs w:val="24"/>
        </w:rPr>
        <w:t>уравнение</w:t>
      </w:r>
      <w:r w:rsidRPr="00D03439">
        <w:rPr>
          <w:rFonts w:ascii="Times New Roman" w:hAnsi="Times New Roman" w:cs="Times New Roman"/>
          <w:sz w:val="24"/>
          <w:szCs w:val="24"/>
        </w:rPr>
        <w:t>:</w:t>
      </w:r>
    </w:p>
    <w:p w:rsidR="00D03439" w:rsidRPr="00D03439" w:rsidRDefault="00D0615F" w:rsidP="00D03439">
      <w:pPr>
        <w:spacing w:after="0" w:line="240" w:lineRule="auto"/>
        <w:rPr>
          <w:rFonts w:ascii="Times New Roman" w:hAnsi="Times New Roman" w:cs="Times New Roman"/>
          <w:sz w:val="24"/>
          <w:szCs w:val="24"/>
        </w:rPr>
      </w:pPr>
      <m:oMathPara>
        <m:oMath>
          <m:rad>
            <m:radPr>
              <m:degHide m:val="1"/>
              <m:ctrlPr>
                <w:rPr>
                  <w:rFonts w:ascii="Cambria Math" w:hAnsi="Cambria Math" w:cs="Times New Roman"/>
                  <w:i/>
                  <w:sz w:val="24"/>
                  <w:szCs w:val="24"/>
                </w:rPr>
              </m:ctrlPr>
            </m:radPr>
            <m:deg/>
            <m:e>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+6x-5</m:t>
              </m:r>
            </m:e>
          </m:rad>
          <m:r>
            <w:rPr>
              <w:rFonts w:ascii="Cambria Math" w:hAnsi="Cambria Math" w:cs="Times New Roman"/>
              <w:sz w:val="24"/>
              <w:szCs w:val="24"/>
            </w:rPr>
            <m:t>=8-2x</m:t>
          </m:r>
        </m:oMath>
      </m:oMathPara>
    </w:p>
    <w:p w:rsidR="00D03439" w:rsidRPr="00D03439" w:rsidRDefault="00D03439" w:rsidP="00177781">
      <w:pPr>
        <w:numPr>
          <w:ilvl w:val="0"/>
          <w:numId w:val="168"/>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Решить показательное уравнение:</w:t>
      </w:r>
    </w:p>
    <w:p w:rsidR="00D03439" w:rsidRPr="00D03439" w:rsidRDefault="00D0615F" w:rsidP="00D03439">
      <w:pPr>
        <w:spacing w:after="0" w:line="240" w:lineRule="auto"/>
        <w:rPr>
          <w:rFonts w:ascii="Times New Roman" w:hAnsi="Times New Roman" w:cs="Times New Roman"/>
          <w:sz w:val="24"/>
          <w:szCs w:val="24"/>
        </w:rPr>
      </w:pPr>
      <m:oMathPara>
        <m:oMath>
          <m:sSup>
            <m:sSupPr>
              <m:ctrlPr>
                <w:rPr>
                  <w:rFonts w:ascii="Cambria Math" w:hAnsi="Cambria Math" w:cs="Times New Roman"/>
                  <w:i/>
                  <w:sz w:val="24"/>
                  <w:szCs w:val="24"/>
                </w:rPr>
              </m:ctrlPr>
            </m:sSupPr>
            <m:e>
              <m:r>
                <w:rPr>
                  <w:rFonts w:ascii="Cambria Math" w:hAnsi="Cambria Math" w:cs="Times New Roman"/>
                  <w:sz w:val="24"/>
                  <w:szCs w:val="24"/>
                </w:rPr>
                <m:t>0,3</m:t>
              </m:r>
            </m:e>
            <m:sup>
              <m:r>
                <w:rPr>
                  <w:rFonts w:ascii="Cambria Math" w:hAnsi="Cambria Math" w:cs="Times New Roman"/>
                  <w:sz w:val="24"/>
                  <w:szCs w:val="24"/>
                </w:rPr>
                <m:t>6x-1</m:t>
              </m:r>
            </m:sup>
          </m:sSup>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0,3</m:t>
              </m:r>
            </m:e>
            <m:sup>
              <m:r>
                <w:rPr>
                  <w:rFonts w:ascii="Cambria Math" w:hAnsi="Cambria Math" w:cs="Times New Roman"/>
                  <w:sz w:val="24"/>
                  <w:szCs w:val="24"/>
                </w:rPr>
                <m:t>6x</m:t>
              </m:r>
            </m:sup>
          </m:sSup>
          <m:r>
            <w:rPr>
              <w:rFonts w:ascii="Cambria Math" w:hAnsi="Cambria Math" w:cs="Times New Roman"/>
              <w:sz w:val="24"/>
              <w:szCs w:val="24"/>
            </w:rPr>
            <m:t>=0,7</m:t>
          </m:r>
        </m:oMath>
      </m:oMathPara>
    </w:p>
    <w:p w:rsidR="00D03439" w:rsidRPr="00D03439" w:rsidRDefault="00D03439" w:rsidP="00177781">
      <w:pPr>
        <w:numPr>
          <w:ilvl w:val="0"/>
          <w:numId w:val="168"/>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 xml:space="preserve">Решить показательное </w:t>
      </w:r>
      <w:r w:rsidR="00393F53">
        <w:rPr>
          <w:rFonts w:ascii="Times New Roman" w:hAnsi="Times New Roman" w:cs="Times New Roman"/>
          <w:sz w:val="24"/>
          <w:szCs w:val="24"/>
        </w:rPr>
        <w:t>уравнение</w:t>
      </w:r>
      <w:r w:rsidRPr="00D03439">
        <w:rPr>
          <w:rFonts w:ascii="Times New Roman" w:hAnsi="Times New Roman" w:cs="Times New Roman"/>
          <w:sz w:val="24"/>
          <w:szCs w:val="24"/>
        </w:rPr>
        <w:t>:</w:t>
      </w:r>
    </w:p>
    <w:p w:rsidR="00D03439" w:rsidRPr="00D03439" w:rsidRDefault="00D0615F" w:rsidP="00D03439">
      <w:pPr>
        <w:spacing w:after="0" w:line="240" w:lineRule="auto"/>
        <w:rPr>
          <w:rFonts w:ascii="Times New Roman" w:hAnsi="Times New Roman" w:cs="Times New Roman"/>
          <w:sz w:val="24"/>
          <w:szCs w:val="24"/>
        </w:rPr>
      </w:pPr>
      <m:oMathPara>
        <m:oMath>
          <m:sSup>
            <m:sSupPr>
              <m:ctrlPr>
                <w:rPr>
                  <w:rFonts w:ascii="Cambria Math" w:hAnsi="Cambria Math" w:cs="Times New Roman"/>
                  <w:i/>
                  <w:sz w:val="24"/>
                  <w:szCs w:val="24"/>
                </w:rPr>
              </m:ctrlPr>
            </m:sSupPr>
            <m:e>
              <m:r>
                <w:rPr>
                  <w:rFonts w:ascii="Cambria Math" w:hAnsi="Cambria Math" w:cs="Times New Roman"/>
                  <w:sz w:val="24"/>
                  <w:szCs w:val="24"/>
                </w:rPr>
                <m:t>2</m:t>
              </m:r>
            </m:e>
            <m:sup>
              <m:r>
                <w:rPr>
                  <w:rFonts w:ascii="Cambria Math" w:hAnsi="Cambria Math" w:cs="Times New Roman"/>
                  <w:sz w:val="24"/>
                  <w:szCs w:val="24"/>
                </w:rPr>
                <m:t>x-1</m:t>
              </m:r>
            </m:sup>
          </m:sSup>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2</m:t>
              </m:r>
            </m:e>
            <m:sup>
              <m:r>
                <w:rPr>
                  <w:rFonts w:ascii="Cambria Math" w:hAnsi="Cambria Math" w:cs="Times New Roman"/>
                  <w:sz w:val="24"/>
                  <w:szCs w:val="24"/>
                </w:rPr>
                <m:t>x</m:t>
              </m:r>
            </m:sup>
          </m:sSup>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2</m:t>
              </m:r>
            </m:e>
            <m:sup>
              <m:r>
                <w:rPr>
                  <w:rFonts w:ascii="Cambria Math" w:hAnsi="Cambria Math" w:cs="Times New Roman"/>
                  <w:sz w:val="24"/>
                  <w:szCs w:val="24"/>
                </w:rPr>
                <m:t>x+1</m:t>
              </m:r>
            </m:sup>
          </m:sSup>
          <m:r>
            <w:rPr>
              <w:rFonts w:ascii="Cambria Math" w:hAnsi="Cambria Math" w:cs="Times New Roman"/>
              <w:sz w:val="24"/>
              <w:szCs w:val="24"/>
            </w:rPr>
            <m:t>-4</m:t>
          </m:r>
        </m:oMath>
      </m:oMathPara>
    </w:p>
    <w:p w:rsidR="00D03439" w:rsidRPr="00D03439" w:rsidRDefault="00D03439" w:rsidP="00177781">
      <w:pPr>
        <w:numPr>
          <w:ilvl w:val="0"/>
          <w:numId w:val="168"/>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Решить систему уравнений:</w:t>
      </w:r>
    </w:p>
    <w:p w:rsidR="00D03439" w:rsidRPr="00D03439" w:rsidRDefault="00D0615F" w:rsidP="00D03439">
      <w:pPr>
        <w:spacing w:after="0" w:line="240" w:lineRule="auto"/>
        <w:rPr>
          <w:rFonts w:ascii="Times New Roman" w:hAnsi="Times New Roman" w:cs="Times New Roman"/>
          <w:sz w:val="24"/>
          <w:szCs w:val="24"/>
        </w:rPr>
      </w:pPr>
      <m:oMathPara>
        <m:oMath>
          <m:d>
            <m:dPr>
              <m:begChr m:val="{"/>
              <m:endChr m:val=""/>
              <m:ctrlPr>
                <w:rPr>
                  <w:rFonts w:ascii="Cambria Math" w:hAnsi="Cambria Math" w:cs="Times New Roman"/>
                  <w:i/>
                  <w:sz w:val="24"/>
                  <w:szCs w:val="24"/>
                </w:rPr>
              </m:ctrlPr>
            </m:dPr>
            <m:e>
              <m:eqArr>
                <m:eqArrPr>
                  <m:ctrlPr>
                    <w:rPr>
                      <w:rFonts w:ascii="Cambria Math" w:hAnsi="Cambria Math" w:cs="Times New Roman"/>
                      <w:i/>
                      <w:sz w:val="24"/>
                      <w:szCs w:val="24"/>
                    </w:rPr>
                  </m:ctrlPr>
                </m:eqArrPr>
                <m:e>
                  <m:r>
                    <w:rPr>
                      <w:rFonts w:ascii="Cambria Math" w:hAnsi="Cambria Math" w:cs="Times New Roman"/>
                      <w:sz w:val="24"/>
                      <w:szCs w:val="24"/>
                    </w:rPr>
                    <m:t>3</m:t>
                  </m:r>
                  <m:d>
                    <m:dPr>
                      <m:ctrlPr>
                        <w:rPr>
                          <w:rFonts w:ascii="Cambria Math" w:hAnsi="Cambria Math" w:cs="Times New Roman"/>
                          <w:i/>
                          <w:sz w:val="24"/>
                          <w:szCs w:val="24"/>
                        </w:rPr>
                      </m:ctrlPr>
                    </m:dPr>
                    <m:e>
                      <m:r>
                        <w:rPr>
                          <w:rFonts w:ascii="Cambria Math" w:hAnsi="Cambria Math" w:cs="Times New Roman"/>
                          <w:sz w:val="24"/>
                          <w:szCs w:val="24"/>
                        </w:rPr>
                        <m:t>x+1</m:t>
                      </m:r>
                    </m:e>
                  </m:d>
                  <m:r>
                    <w:rPr>
                      <w:rFonts w:ascii="Cambria Math" w:hAnsi="Cambria Math" w:cs="Times New Roman"/>
                      <w:sz w:val="24"/>
                      <w:szCs w:val="24"/>
                    </w:rPr>
                    <m:t>+2(y-2)=20,</m:t>
                  </m:r>
                </m:e>
                <m:e>
                  <m:r>
                    <w:rPr>
                      <w:rFonts w:ascii="Cambria Math" w:hAnsi="Cambria Math" w:cs="Times New Roman"/>
                      <w:sz w:val="24"/>
                      <w:szCs w:val="24"/>
                    </w:rPr>
                    <m:t>x+2y=4.</m:t>
                  </m:r>
                </m:e>
              </m:eqArr>
            </m:e>
          </m:d>
        </m:oMath>
      </m:oMathPara>
    </w:p>
    <w:p w:rsidR="00D03439" w:rsidRPr="00D03439" w:rsidRDefault="00D03439" w:rsidP="00D03439">
      <w:pPr>
        <w:spacing w:after="0" w:line="240" w:lineRule="auto"/>
        <w:rPr>
          <w:rFonts w:ascii="Times New Roman" w:hAnsi="Times New Roman" w:cs="Times New Roman"/>
          <w:sz w:val="24"/>
          <w:szCs w:val="24"/>
        </w:rPr>
      </w:pPr>
    </w:p>
    <w:p w:rsidR="00D03439" w:rsidRPr="00D03439" w:rsidRDefault="00D03439" w:rsidP="00D03439">
      <w:pPr>
        <w:spacing w:after="0" w:line="240" w:lineRule="auto"/>
        <w:rPr>
          <w:rFonts w:ascii="Times New Roman" w:hAnsi="Times New Roman" w:cs="Times New Roman"/>
          <w:b/>
          <w:i/>
          <w:sz w:val="24"/>
          <w:szCs w:val="24"/>
        </w:rPr>
      </w:pPr>
      <w:r w:rsidRPr="00D03439">
        <w:rPr>
          <w:rFonts w:ascii="Times New Roman" w:hAnsi="Times New Roman" w:cs="Times New Roman"/>
          <w:b/>
          <w:i/>
          <w:sz w:val="24"/>
          <w:szCs w:val="24"/>
        </w:rPr>
        <w:t xml:space="preserve">Вариант </w:t>
      </w:r>
      <w:r>
        <w:rPr>
          <w:rFonts w:ascii="Times New Roman" w:hAnsi="Times New Roman" w:cs="Times New Roman"/>
          <w:b/>
          <w:i/>
          <w:sz w:val="24"/>
          <w:szCs w:val="24"/>
        </w:rPr>
        <w:t>2</w:t>
      </w:r>
    </w:p>
    <w:p w:rsidR="00D03439" w:rsidRPr="00D03439" w:rsidRDefault="00D03439" w:rsidP="00D03439">
      <w:pPr>
        <w:spacing w:after="0" w:line="240" w:lineRule="auto"/>
        <w:rPr>
          <w:rFonts w:ascii="Times New Roman" w:hAnsi="Times New Roman" w:cs="Times New Roman"/>
          <w:sz w:val="24"/>
          <w:szCs w:val="24"/>
        </w:rPr>
      </w:pPr>
    </w:p>
    <w:p w:rsidR="00D03439" w:rsidRPr="00D03439" w:rsidRDefault="00D03439" w:rsidP="00177781">
      <w:pPr>
        <w:numPr>
          <w:ilvl w:val="0"/>
          <w:numId w:val="169"/>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 xml:space="preserve">Решить </w:t>
      </w:r>
      <w:r w:rsidR="00393F53">
        <w:rPr>
          <w:rFonts w:ascii="Times New Roman" w:hAnsi="Times New Roman" w:cs="Times New Roman"/>
          <w:sz w:val="24"/>
          <w:szCs w:val="24"/>
        </w:rPr>
        <w:t>уравнение</w:t>
      </w:r>
      <w:r w:rsidRPr="00D03439">
        <w:rPr>
          <w:rFonts w:ascii="Times New Roman" w:hAnsi="Times New Roman" w:cs="Times New Roman"/>
          <w:sz w:val="24"/>
          <w:szCs w:val="24"/>
        </w:rPr>
        <w:t>:</w:t>
      </w:r>
    </w:p>
    <w:p w:rsidR="00D03439" w:rsidRPr="00D03439" w:rsidRDefault="00D03439" w:rsidP="00D03439">
      <w:pPr>
        <w:spacing w:after="0" w:line="240" w:lineRule="auto"/>
        <w:rPr>
          <w:rFonts w:ascii="Times New Roman" w:hAnsi="Times New Roman" w:cs="Times New Roman"/>
          <w:sz w:val="24"/>
          <w:szCs w:val="24"/>
        </w:rPr>
      </w:pPr>
      <m:oMathPara>
        <m:oMath>
          <m:r>
            <w:rPr>
              <w:rFonts w:ascii="Cambria Math" w:hAnsi="Cambria Math" w:cs="Times New Roman"/>
              <w:sz w:val="24"/>
              <w:szCs w:val="24"/>
              <w:lang w:val="en-US"/>
            </w:rPr>
            <m:t>x+2</m:t>
          </m:r>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4</m:t>
              </m:r>
            </m:num>
            <m:den>
              <m:r>
                <w:rPr>
                  <w:rFonts w:ascii="Cambria Math" w:hAnsi="Cambria Math" w:cs="Times New Roman"/>
                  <w:sz w:val="24"/>
                  <w:szCs w:val="24"/>
                </w:rPr>
                <m:t>1-x</m:t>
              </m:r>
            </m:den>
          </m:f>
        </m:oMath>
      </m:oMathPara>
    </w:p>
    <w:p w:rsidR="00D03439" w:rsidRPr="00D03439" w:rsidRDefault="00D03439" w:rsidP="00177781">
      <w:pPr>
        <w:numPr>
          <w:ilvl w:val="0"/>
          <w:numId w:val="169"/>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Решить иррациональное уравнение:</w:t>
      </w:r>
    </w:p>
    <w:p w:rsidR="00D03439" w:rsidRPr="00D03439" w:rsidRDefault="00D0615F" w:rsidP="00D03439">
      <w:pPr>
        <w:spacing w:after="0" w:line="240" w:lineRule="auto"/>
        <w:rPr>
          <w:rFonts w:ascii="Times New Roman" w:hAnsi="Times New Roman" w:cs="Times New Roman"/>
          <w:i/>
          <w:sz w:val="24"/>
          <w:szCs w:val="24"/>
          <w:lang w:val="en-US"/>
        </w:rPr>
      </w:pPr>
      <m:oMathPara>
        <m:oMath>
          <m:rad>
            <m:radPr>
              <m:degHide m:val="1"/>
              <m:ctrlPr>
                <w:rPr>
                  <w:rFonts w:ascii="Cambria Math" w:hAnsi="Cambria Math" w:cs="Times New Roman"/>
                  <w:i/>
                  <w:sz w:val="24"/>
                  <w:szCs w:val="24"/>
                </w:rPr>
              </m:ctrlPr>
            </m:radPr>
            <m:deg/>
            <m:e>
              <m:r>
                <w:rPr>
                  <w:rFonts w:ascii="Cambria Math" w:hAnsi="Cambria Math" w:cs="Times New Roman"/>
                  <w:sz w:val="24"/>
                  <w:szCs w:val="24"/>
                </w:rPr>
                <m:t>6-4x-</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e>
          </m:rad>
          <m:r>
            <w:rPr>
              <w:rFonts w:ascii="Cambria Math" w:hAnsi="Cambria Math" w:cs="Times New Roman"/>
              <w:sz w:val="24"/>
              <w:szCs w:val="24"/>
            </w:rPr>
            <m:t>=x+4</m:t>
          </m:r>
        </m:oMath>
      </m:oMathPara>
    </w:p>
    <w:p w:rsidR="00D03439" w:rsidRPr="00D03439" w:rsidRDefault="00D03439" w:rsidP="00177781">
      <w:pPr>
        <w:numPr>
          <w:ilvl w:val="0"/>
          <w:numId w:val="169"/>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 xml:space="preserve">Решить иррациональное </w:t>
      </w:r>
      <w:r w:rsidR="00393F53">
        <w:rPr>
          <w:rFonts w:ascii="Times New Roman" w:hAnsi="Times New Roman" w:cs="Times New Roman"/>
          <w:sz w:val="24"/>
          <w:szCs w:val="24"/>
        </w:rPr>
        <w:t>уравнение</w:t>
      </w:r>
      <w:r w:rsidRPr="00D03439">
        <w:rPr>
          <w:rFonts w:ascii="Times New Roman" w:hAnsi="Times New Roman" w:cs="Times New Roman"/>
          <w:sz w:val="24"/>
          <w:szCs w:val="24"/>
        </w:rPr>
        <w:t>:</w:t>
      </w:r>
    </w:p>
    <w:p w:rsidR="00D03439" w:rsidRPr="00D03439" w:rsidRDefault="00D0615F" w:rsidP="00D03439">
      <w:pPr>
        <w:spacing w:after="0" w:line="240" w:lineRule="auto"/>
        <w:rPr>
          <w:rFonts w:ascii="Times New Roman" w:hAnsi="Times New Roman" w:cs="Times New Roman"/>
          <w:sz w:val="24"/>
          <w:szCs w:val="24"/>
        </w:rPr>
      </w:pPr>
      <m:oMathPara>
        <m:oMath>
          <m:rad>
            <m:radPr>
              <m:degHide m:val="1"/>
              <m:ctrlPr>
                <w:rPr>
                  <w:rFonts w:ascii="Cambria Math" w:hAnsi="Cambria Math" w:cs="Times New Roman"/>
                  <w:i/>
                  <w:sz w:val="24"/>
                  <w:szCs w:val="24"/>
                </w:rPr>
              </m:ctrlPr>
            </m:radPr>
            <m:deg/>
            <m:e>
              <m:r>
                <w:rPr>
                  <w:rFonts w:ascii="Cambria Math" w:hAnsi="Cambria Math" w:cs="Times New Roman"/>
                  <w:sz w:val="24"/>
                  <w:szCs w:val="24"/>
                </w:rPr>
                <m:t>4x-8</m:t>
              </m:r>
            </m:e>
          </m:rad>
          <m:r>
            <w:rPr>
              <w:rFonts w:ascii="Cambria Math" w:hAnsi="Cambria Math" w:cs="Times New Roman"/>
              <w:sz w:val="24"/>
              <w:szCs w:val="24"/>
            </w:rPr>
            <m:t>=x-5</m:t>
          </m:r>
        </m:oMath>
      </m:oMathPara>
    </w:p>
    <w:p w:rsidR="00D03439" w:rsidRPr="00D03439" w:rsidRDefault="00D03439" w:rsidP="00177781">
      <w:pPr>
        <w:numPr>
          <w:ilvl w:val="0"/>
          <w:numId w:val="169"/>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Решить показательное уравнение:</w:t>
      </w:r>
    </w:p>
    <w:p w:rsidR="00D03439" w:rsidRPr="00D03439" w:rsidRDefault="00D0615F" w:rsidP="00D03439">
      <w:pPr>
        <w:spacing w:after="0" w:line="240" w:lineRule="auto"/>
        <w:rPr>
          <w:rFonts w:ascii="Times New Roman" w:hAnsi="Times New Roman" w:cs="Times New Roman"/>
          <w:sz w:val="24"/>
          <w:szCs w:val="24"/>
        </w:rPr>
      </w:pPr>
      <m:oMathPara>
        <m:oMath>
          <m:sSup>
            <m:sSupPr>
              <m:ctrlPr>
                <w:rPr>
                  <w:rFonts w:ascii="Cambria Math" w:hAnsi="Cambria Math" w:cs="Times New Roman"/>
                  <w:i/>
                  <w:sz w:val="24"/>
                  <w:szCs w:val="24"/>
                </w:rPr>
              </m:ctrlPr>
            </m:sSupPr>
            <m:e>
              <m:r>
                <w:rPr>
                  <w:rFonts w:ascii="Cambria Math" w:hAnsi="Cambria Math" w:cs="Times New Roman"/>
                  <w:sz w:val="24"/>
                  <w:szCs w:val="24"/>
                </w:rPr>
                <m:t>2</m:t>
              </m:r>
            </m:e>
            <m:sup>
              <m:r>
                <w:rPr>
                  <w:rFonts w:ascii="Cambria Math" w:hAnsi="Cambria Math" w:cs="Times New Roman"/>
                  <w:sz w:val="24"/>
                  <w:szCs w:val="24"/>
                </w:rPr>
                <m:t>x</m:t>
              </m:r>
            </m:sup>
          </m:sSup>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2</m:t>
              </m:r>
            </m:e>
            <m:sup>
              <m:r>
                <w:rPr>
                  <w:rFonts w:ascii="Cambria Math" w:hAnsi="Cambria Math" w:cs="Times New Roman"/>
                  <w:sz w:val="24"/>
                  <w:szCs w:val="24"/>
                </w:rPr>
                <m:t>x+2</m:t>
              </m:r>
            </m:sup>
          </m:sSup>
          <m:r>
            <w:rPr>
              <w:rFonts w:ascii="Cambria Math" w:hAnsi="Cambria Math" w:cs="Times New Roman"/>
              <w:sz w:val="24"/>
              <w:szCs w:val="24"/>
            </w:rPr>
            <m:t>=20</m:t>
          </m:r>
        </m:oMath>
      </m:oMathPara>
    </w:p>
    <w:p w:rsidR="00D03439" w:rsidRPr="00D03439" w:rsidRDefault="00D03439" w:rsidP="00177781">
      <w:pPr>
        <w:numPr>
          <w:ilvl w:val="0"/>
          <w:numId w:val="169"/>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 xml:space="preserve">Решить показательное </w:t>
      </w:r>
      <w:r w:rsidR="00393F53">
        <w:rPr>
          <w:rFonts w:ascii="Times New Roman" w:hAnsi="Times New Roman" w:cs="Times New Roman"/>
          <w:sz w:val="24"/>
          <w:szCs w:val="24"/>
        </w:rPr>
        <w:t>уравнение</w:t>
      </w:r>
      <w:r w:rsidRPr="00D03439">
        <w:rPr>
          <w:rFonts w:ascii="Times New Roman" w:hAnsi="Times New Roman" w:cs="Times New Roman"/>
          <w:sz w:val="24"/>
          <w:szCs w:val="24"/>
        </w:rPr>
        <w:t>:</w:t>
      </w:r>
    </w:p>
    <w:p w:rsidR="00D03439" w:rsidRPr="00D03439" w:rsidRDefault="00D0615F" w:rsidP="00D03439">
      <w:pPr>
        <w:spacing w:after="0" w:line="240" w:lineRule="auto"/>
        <w:rPr>
          <w:rFonts w:ascii="Times New Roman" w:hAnsi="Times New Roman" w:cs="Times New Roman"/>
          <w:sz w:val="24"/>
          <w:szCs w:val="24"/>
        </w:rPr>
      </w:pPr>
      <m:oMathPara>
        <m:oMath>
          <m:sSup>
            <m:sSupPr>
              <m:ctrlPr>
                <w:rPr>
                  <w:rFonts w:ascii="Cambria Math" w:hAnsi="Cambria Math" w:cs="Times New Roman"/>
                  <w:i/>
                  <w:sz w:val="24"/>
                  <w:szCs w:val="24"/>
                </w:rPr>
              </m:ctrlPr>
            </m:sSupPr>
            <m:e>
              <m:r>
                <w:rPr>
                  <w:rFonts w:ascii="Cambria Math" w:hAnsi="Cambria Math" w:cs="Times New Roman"/>
                  <w:sz w:val="24"/>
                  <w:szCs w:val="24"/>
                </w:rPr>
                <m:t>2</m:t>
              </m:r>
            </m:e>
            <m:sup>
              <m:r>
                <w:rPr>
                  <w:rFonts w:ascii="Cambria Math" w:hAnsi="Cambria Math" w:cs="Times New Roman"/>
                  <w:sz w:val="24"/>
                  <w:szCs w:val="24"/>
                </w:rPr>
                <m:t>x-1</m:t>
              </m:r>
            </m:sup>
          </m:sSup>
          <m:r>
            <w:rPr>
              <w:rFonts w:ascii="Cambria Math" w:hAnsi="Cambria Math" w:cs="Times New Roman"/>
              <w:sz w:val="24"/>
              <w:szCs w:val="24"/>
            </w:rPr>
            <m:t>=</m:t>
          </m:r>
          <m:sSup>
            <m:sSupPr>
              <m:ctrlPr>
                <w:rPr>
                  <w:rFonts w:ascii="Cambria Math" w:hAnsi="Cambria Math" w:cs="Times New Roman"/>
                  <w:i/>
                  <w:sz w:val="24"/>
                  <w:szCs w:val="24"/>
                </w:rPr>
              </m:ctrlPr>
            </m:sSupPr>
            <m:e>
              <m:d>
                <m:dPr>
                  <m:ctrlPr>
                    <w:rPr>
                      <w:rFonts w:ascii="Cambria Math" w:hAnsi="Cambria Math" w:cs="Times New Roman"/>
                      <w:i/>
                      <w:sz w:val="24"/>
                      <w:szCs w:val="24"/>
                    </w:rPr>
                  </m:ctrlPr>
                </m:dPr>
                <m:e>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16</m:t>
                      </m:r>
                    </m:den>
                  </m:f>
                </m:e>
              </m:d>
            </m:e>
            <m:sup>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x</m:t>
                  </m:r>
                </m:den>
              </m:f>
            </m:sup>
          </m:sSup>
        </m:oMath>
      </m:oMathPara>
    </w:p>
    <w:p w:rsidR="00D03439" w:rsidRPr="00D03439" w:rsidRDefault="00D03439" w:rsidP="00177781">
      <w:pPr>
        <w:numPr>
          <w:ilvl w:val="0"/>
          <w:numId w:val="169"/>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Решить систему уравнений:</w:t>
      </w:r>
    </w:p>
    <w:p w:rsidR="00032DE9" w:rsidRPr="00D03439" w:rsidRDefault="00D0615F" w:rsidP="00D03439">
      <w:pPr>
        <w:spacing w:after="0" w:line="240" w:lineRule="auto"/>
        <w:rPr>
          <w:rFonts w:ascii="Times New Roman" w:hAnsi="Times New Roman" w:cs="Times New Roman"/>
          <w:sz w:val="24"/>
          <w:szCs w:val="24"/>
        </w:rPr>
      </w:pPr>
      <m:oMathPara>
        <m:oMath>
          <m:d>
            <m:dPr>
              <m:begChr m:val="{"/>
              <m:endChr m:val=""/>
              <m:ctrlPr>
                <w:rPr>
                  <w:rFonts w:ascii="Cambria Math" w:hAnsi="Cambria Math" w:cs="Times New Roman"/>
                  <w:i/>
                  <w:sz w:val="24"/>
                  <w:szCs w:val="24"/>
                </w:rPr>
              </m:ctrlPr>
            </m:dPr>
            <m:e>
              <m:eqArr>
                <m:eqArrPr>
                  <m:ctrlPr>
                    <w:rPr>
                      <w:rFonts w:ascii="Cambria Math" w:hAnsi="Cambria Math" w:cs="Times New Roman"/>
                      <w:i/>
                      <w:sz w:val="24"/>
                      <w:szCs w:val="24"/>
                    </w:rPr>
                  </m:ctrlPr>
                </m:eqArrPr>
                <m:e>
                  <m:r>
                    <w:rPr>
                      <w:rFonts w:ascii="Cambria Math" w:hAnsi="Cambria Math" w:cs="Times New Roman"/>
                      <w:sz w:val="24"/>
                      <w:szCs w:val="24"/>
                    </w:rPr>
                    <m:t>x+2y=6,</m:t>
                  </m:r>
                </m:e>
                <m:e>
                  <m:sSup>
                    <m:sSupPr>
                      <m:ctrlPr>
                        <w:rPr>
                          <w:rFonts w:ascii="Cambria Math" w:hAnsi="Cambria Math" w:cs="Times New Roman"/>
                          <w:i/>
                          <w:sz w:val="24"/>
                          <w:szCs w:val="24"/>
                        </w:rPr>
                      </m:ctrlPr>
                    </m:sSupPr>
                    <m:e>
                      <m:r>
                        <w:rPr>
                          <w:rFonts w:ascii="Cambria Math" w:hAnsi="Cambria Math" w:cs="Times New Roman"/>
                          <w:sz w:val="24"/>
                          <w:szCs w:val="24"/>
                        </w:rPr>
                        <m:t>3x</m:t>
                      </m:r>
                    </m:e>
                    <m:sup>
                      <m:r>
                        <w:rPr>
                          <w:rFonts w:ascii="Cambria Math" w:hAnsi="Cambria Math" w:cs="Times New Roman"/>
                          <w:sz w:val="24"/>
                          <w:szCs w:val="24"/>
                        </w:rPr>
                        <m:t>2</m:t>
                      </m:r>
                    </m:sup>
                  </m:sSup>
                  <m:r>
                    <w:rPr>
                      <w:rFonts w:ascii="Cambria Math" w:hAnsi="Cambria Math" w:cs="Times New Roman"/>
                      <w:sz w:val="24"/>
                      <w:szCs w:val="24"/>
                    </w:rPr>
                    <m:t>-xy+4</m:t>
                  </m:r>
                  <m:sSup>
                    <m:sSupPr>
                      <m:ctrlPr>
                        <w:rPr>
                          <w:rFonts w:ascii="Cambria Math" w:hAnsi="Cambria Math" w:cs="Times New Roman"/>
                          <w:i/>
                          <w:sz w:val="24"/>
                          <w:szCs w:val="24"/>
                        </w:rPr>
                      </m:ctrlPr>
                    </m:sSupPr>
                    <m:e>
                      <m:r>
                        <w:rPr>
                          <w:rFonts w:ascii="Cambria Math" w:hAnsi="Cambria Math" w:cs="Times New Roman"/>
                          <w:sz w:val="24"/>
                          <w:szCs w:val="24"/>
                        </w:rPr>
                        <m:t>y</m:t>
                      </m:r>
                    </m:e>
                    <m:sup>
                      <m:r>
                        <w:rPr>
                          <w:rFonts w:ascii="Cambria Math" w:hAnsi="Cambria Math" w:cs="Times New Roman"/>
                          <w:sz w:val="24"/>
                          <w:szCs w:val="24"/>
                        </w:rPr>
                        <m:t>2</m:t>
                      </m:r>
                    </m:sup>
                  </m:sSup>
                  <m:r>
                    <w:rPr>
                      <w:rFonts w:ascii="Cambria Math" w:hAnsi="Cambria Math" w:cs="Times New Roman"/>
                      <w:sz w:val="24"/>
                      <w:szCs w:val="24"/>
                    </w:rPr>
                    <m:t>=48.</m:t>
                  </m:r>
                </m:e>
              </m:eqArr>
            </m:e>
          </m:d>
        </m:oMath>
      </m:oMathPara>
    </w:p>
    <w:p w:rsidR="00032DE9" w:rsidRPr="00D03439" w:rsidRDefault="00032DE9" w:rsidP="004E4331">
      <w:pPr>
        <w:spacing w:after="0" w:line="240" w:lineRule="auto"/>
        <w:rPr>
          <w:rFonts w:ascii="Times New Roman" w:hAnsi="Times New Roman" w:cs="Times New Roman"/>
          <w:sz w:val="24"/>
          <w:szCs w:val="24"/>
        </w:rPr>
      </w:pPr>
    </w:p>
    <w:p w:rsidR="00032DE9" w:rsidRPr="00D03439" w:rsidRDefault="00032DE9" w:rsidP="004E4331">
      <w:pPr>
        <w:spacing w:after="0" w:line="240" w:lineRule="auto"/>
        <w:rPr>
          <w:rFonts w:ascii="Times New Roman" w:hAnsi="Times New Roman" w:cs="Times New Roman"/>
          <w:sz w:val="24"/>
          <w:szCs w:val="24"/>
        </w:rPr>
      </w:pPr>
    </w:p>
    <w:p w:rsidR="00032DE9" w:rsidRPr="00D03439" w:rsidRDefault="00032DE9" w:rsidP="004E4331">
      <w:pPr>
        <w:spacing w:after="0" w:line="240" w:lineRule="auto"/>
        <w:rPr>
          <w:rFonts w:ascii="Times New Roman" w:hAnsi="Times New Roman" w:cs="Times New Roman"/>
          <w:sz w:val="24"/>
          <w:szCs w:val="24"/>
        </w:rPr>
      </w:pPr>
    </w:p>
    <w:p w:rsidR="00032DE9" w:rsidRDefault="00032DE9" w:rsidP="004E4331">
      <w:pPr>
        <w:spacing w:after="0" w:line="240" w:lineRule="auto"/>
        <w:rPr>
          <w:rFonts w:ascii="Times New Roman" w:hAnsi="Times New Roman" w:cs="Times New Roman"/>
          <w:sz w:val="24"/>
          <w:szCs w:val="24"/>
          <w:highlight w:val="yellow"/>
        </w:rPr>
      </w:pPr>
    </w:p>
    <w:p w:rsidR="00731B38" w:rsidRPr="00EC4AB2" w:rsidRDefault="00EC4AB2" w:rsidP="00731B38">
      <w:pPr>
        <w:ind w:firstLine="709"/>
        <w:jc w:val="center"/>
        <w:rPr>
          <w:rFonts w:ascii="Times New Roman" w:hAnsi="Times New Roman" w:cs="Times New Roman"/>
          <w:b/>
          <w:sz w:val="24"/>
          <w:szCs w:val="24"/>
          <w:u w:val="single"/>
        </w:rPr>
      </w:pPr>
      <w:r w:rsidRPr="00EC4AB2">
        <w:rPr>
          <w:rFonts w:ascii="Times New Roman" w:hAnsi="Times New Roman" w:cs="Times New Roman"/>
          <w:b/>
          <w:sz w:val="24"/>
          <w:szCs w:val="24"/>
          <w:u w:val="single"/>
        </w:rPr>
        <w:t>Самостоятельная работа № 48</w:t>
      </w:r>
    </w:p>
    <w:p w:rsidR="00731B38" w:rsidRPr="00EC4AB2" w:rsidRDefault="00731B38" w:rsidP="00731B38">
      <w:pPr>
        <w:ind w:firstLine="709"/>
        <w:jc w:val="center"/>
        <w:rPr>
          <w:rFonts w:ascii="Times New Roman" w:hAnsi="Times New Roman" w:cs="Times New Roman"/>
          <w:b/>
          <w:bCs/>
          <w:sz w:val="28"/>
          <w:szCs w:val="20"/>
        </w:rPr>
      </w:pPr>
      <w:r w:rsidRPr="00EC4AB2">
        <w:rPr>
          <w:rFonts w:ascii="Times New Roman" w:hAnsi="Times New Roman" w:cs="Times New Roman"/>
          <w:b/>
          <w:bCs/>
          <w:sz w:val="28"/>
          <w:szCs w:val="20"/>
        </w:rPr>
        <w:t xml:space="preserve">Написать </w:t>
      </w:r>
      <w:r w:rsidR="00EC4AB2" w:rsidRPr="00EC4AB2">
        <w:rPr>
          <w:rFonts w:ascii="Times New Roman" w:hAnsi="Times New Roman" w:cs="Times New Roman"/>
          <w:b/>
          <w:bCs/>
          <w:sz w:val="28"/>
          <w:szCs w:val="20"/>
        </w:rPr>
        <w:t xml:space="preserve">конспект </w:t>
      </w:r>
      <w:r w:rsidRPr="00EC4AB2">
        <w:rPr>
          <w:rFonts w:ascii="Times New Roman" w:hAnsi="Times New Roman" w:cs="Times New Roman"/>
          <w:b/>
          <w:bCs/>
          <w:sz w:val="28"/>
          <w:szCs w:val="20"/>
        </w:rPr>
        <w:t>по теме</w:t>
      </w:r>
    </w:p>
    <w:p w:rsidR="00731B38" w:rsidRPr="00EC4AB2" w:rsidRDefault="00731B38" w:rsidP="00731B38">
      <w:pPr>
        <w:ind w:firstLine="709"/>
        <w:jc w:val="center"/>
        <w:rPr>
          <w:rFonts w:ascii="Times New Roman" w:hAnsi="Times New Roman" w:cs="Times New Roman"/>
          <w:b/>
          <w:bCs/>
          <w:sz w:val="28"/>
          <w:szCs w:val="20"/>
        </w:rPr>
      </w:pPr>
      <w:r w:rsidRPr="00EC4AB2">
        <w:rPr>
          <w:rFonts w:ascii="Times New Roman" w:hAnsi="Times New Roman" w:cs="Times New Roman"/>
          <w:b/>
          <w:bCs/>
          <w:sz w:val="28"/>
          <w:szCs w:val="20"/>
        </w:rPr>
        <w:lastRenderedPageBreak/>
        <w:t>«</w:t>
      </w:r>
      <w:r w:rsidR="00EC4AB2" w:rsidRPr="00EC4AB2">
        <w:rPr>
          <w:rFonts w:ascii="Times New Roman" w:hAnsi="Times New Roman" w:cs="Times New Roman"/>
          <w:b/>
          <w:bCs/>
          <w:sz w:val="28"/>
          <w:szCs w:val="20"/>
        </w:rPr>
        <w:t>Основные методы решения  неравенств</w:t>
      </w:r>
      <w:r w:rsidRPr="00EC4AB2">
        <w:rPr>
          <w:rFonts w:ascii="Times New Roman" w:hAnsi="Times New Roman" w:cs="Times New Roman"/>
          <w:b/>
          <w:bCs/>
          <w:sz w:val="28"/>
          <w:szCs w:val="20"/>
        </w:rPr>
        <w:t>»</w:t>
      </w:r>
    </w:p>
    <w:p w:rsidR="00731B38" w:rsidRPr="00EC4AB2" w:rsidRDefault="00731B38" w:rsidP="00731B38">
      <w:pPr>
        <w:jc w:val="both"/>
        <w:rPr>
          <w:rFonts w:ascii="Times New Roman" w:hAnsi="Times New Roman" w:cs="Times New Roman"/>
          <w:b/>
          <w:bCs/>
          <w:sz w:val="24"/>
          <w:szCs w:val="24"/>
        </w:rPr>
      </w:pPr>
      <w:r w:rsidRPr="00EC4AB2">
        <w:rPr>
          <w:rFonts w:ascii="Times New Roman" w:hAnsi="Times New Roman" w:cs="Times New Roman"/>
          <w:b/>
          <w:bCs/>
          <w:sz w:val="24"/>
          <w:szCs w:val="24"/>
        </w:rPr>
        <w:t xml:space="preserve">Литература: </w:t>
      </w:r>
    </w:p>
    <w:p w:rsidR="00731B38" w:rsidRPr="00EC4AB2" w:rsidRDefault="00731B38" w:rsidP="00731B38">
      <w:pPr>
        <w:rPr>
          <w:rFonts w:ascii="Times New Roman" w:hAnsi="Times New Roman" w:cs="Times New Roman"/>
          <w:bCs/>
          <w:sz w:val="24"/>
          <w:szCs w:val="24"/>
        </w:rPr>
      </w:pPr>
      <w:r w:rsidRPr="00EC4AB2">
        <w:rPr>
          <w:rFonts w:ascii="Times New Roman" w:hAnsi="Times New Roman" w:cs="Times New Roman"/>
          <w:bCs/>
          <w:sz w:val="24"/>
          <w:szCs w:val="24"/>
        </w:rPr>
        <w:t>Основные источники:</w:t>
      </w:r>
    </w:p>
    <w:p w:rsidR="00731B38" w:rsidRPr="00EC4AB2" w:rsidRDefault="00731B38" w:rsidP="00731B38">
      <w:pPr>
        <w:pStyle w:val="ac"/>
        <w:numPr>
          <w:ilvl w:val="0"/>
          <w:numId w:val="69"/>
        </w:numPr>
        <w:spacing w:before="0" w:beforeAutospacing="0" w:after="0" w:afterAutospacing="0"/>
      </w:pPr>
      <w:r w:rsidRPr="00EC4AB2">
        <w:rPr>
          <w:color w:val="000000"/>
        </w:rPr>
        <w:t>Башмаков М.И. Математика. Учебник для учреждений НПО и СПО. –М.: изда</w:t>
      </w:r>
      <w:r w:rsidR="00C15DBC">
        <w:rPr>
          <w:color w:val="000000"/>
        </w:rPr>
        <w:t>тельский  центр «Академия», 2015</w:t>
      </w:r>
    </w:p>
    <w:p w:rsidR="00731B38" w:rsidRPr="00EC4AB2" w:rsidRDefault="00731B38" w:rsidP="00731B38">
      <w:pPr>
        <w:rPr>
          <w:rFonts w:ascii="Times New Roman" w:hAnsi="Times New Roman" w:cs="Times New Roman"/>
          <w:bCs/>
          <w:sz w:val="24"/>
          <w:szCs w:val="24"/>
        </w:rPr>
      </w:pPr>
      <w:r w:rsidRPr="00EC4AB2">
        <w:rPr>
          <w:rFonts w:ascii="Times New Roman" w:hAnsi="Times New Roman" w:cs="Times New Roman"/>
          <w:bCs/>
          <w:sz w:val="24"/>
          <w:szCs w:val="24"/>
        </w:rPr>
        <w:t>Дополнительные источники:</w:t>
      </w:r>
    </w:p>
    <w:p w:rsidR="00731B38" w:rsidRPr="00EC4AB2" w:rsidRDefault="00731B38" w:rsidP="00731B38">
      <w:pPr>
        <w:pStyle w:val="a5"/>
        <w:numPr>
          <w:ilvl w:val="0"/>
          <w:numId w:val="122"/>
        </w:numPr>
        <w:rPr>
          <w:rFonts w:ascii="Times New Roman" w:hAnsi="Times New Roman" w:cs="Times New Roman"/>
          <w:bCs/>
          <w:sz w:val="24"/>
          <w:szCs w:val="24"/>
        </w:rPr>
      </w:pPr>
      <w:r w:rsidRPr="00EC4AB2">
        <w:rPr>
          <w:rFonts w:ascii="Times New Roman" w:hAnsi="Times New Roman" w:cs="Times New Roman"/>
          <w:bCs/>
          <w:sz w:val="24"/>
          <w:szCs w:val="24"/>
        </w:rPr>
        <w:t>Конспекты лекций</w:t>
      </w:r>
    </w:p>
    <w:p w:rsidR="00731B38" w:rsidRPr="00EC4AB2" w:rsidRDefault="00731B38" w:rsidP="00731B38">
      <w:pPr>
        <w:pStyle w:val="a5"/>
        <w:numPr>
          <w:ilvl w:val="0"/>
          <w:numId w:val="122"/>
        </w:numPr>
        <w:spacing w:after="0"/>
        <w:rPr>
          <w:rFonts w:ascii="Times New Roman" w:hAnsi="Times New Roman" w:cs="Times New Roman"/>
          <w:bCs/>
          <w:sz w:val="24"/>
          <w:szCs w:val="24"/>
        </w:rPr>
      </w:pPr>
      <w:r w:rsidRPr="00EC4AB2">
        <w:rPr>
          <w:rFonts w:ascii="Times New Roman" w:hAnsi="Times New Roman" w:cs="Times New Roman"/>
          <w:bCs/>
          <w:sz w:val="24"/>
          <w:szCs w:val="24"/>
        </w:rPr>
        <w:t>Практические задания, рассмотренные в аудитории.</w:t>
      </w:r>
    </w:p>
    <w:p w:rsidR="00731B38" w:rsidRPr="00EC4AB2" w:rsidRDefault="00731B38" w:rsidP="00731B38">
      <w:pPr>
        <w:pStyle w:val="ac"/>
        <w:numPr>
          <w:ilvl w:val="0"/>
          <w:numId w:val="122"/>
        </w:numPr>
        <w:spacing w:before="0" w:beforeAutospacing="0" w:after="0" w:afterAutospacing="0"/>
      </w:pPr>
      <w:r w:rsidRPr="00EC4AB2">
        <w:rPr>
          <w:bCs/>
        </w:rPr>
        <w:t xml:space="preserve"> </w:t>
      </w:r>
      <w:r w:rsidRPr="00EC4AB2">
        <w:t>Башмаков М.И. Математика (базовы</w:t>
      </w:r>
      <w:r w:rsidR="00C15DBC">
        <w:t xml:space="preserve">й уровень). 10—11 </w:t>
      </w:r>
      <w:proofErr w:type="spellStart"/>
      <w:r w:rsidR="00C15DBC">
        <w:t>кл</w:t>
      </w:r>
      <w:proofErr w:type="spellEnd"/>
      <w:r w:rsidR="00C15DBC">
        <w:t>. – М.,  201</w:t>
      </w:r>
      <w:r w:rsidRPr="00EC4AB2">
        <w:t>5.</w:t>
      </w:r>
    </w:p>
    <w:p w:rsidR="00731B38" w:rsidRPr="00EC4AB2" w:rsidRDefault="00731B38" w:rsidP="00731B38">
      <w:pPr>
        <w:pStyle w:val="ac"/>
        <w:numPr>
          <w:ilvl w:val="0"/>
          <w:numId w:val="122"/>
        </w:numPr>
        <w:spacing w:before="0" w:beforeAutospacing="0" w:after="0" w:afterAutospacing="0"/>
      </w:pPr>
      <w:r w:rsidRPr="00EC4AB2">
        <w:t xml:space="preserve"> Мордкович А.Г. Алгебра, 10-11 класс. Учебник для </w:t>
      </w:r>
      <w:proofErr w:type="spellStart"/>
      <w:r w:rsidRPr="00EC4AB2">
        <w:t>общеобраз.учрежде</w:t>
      </w:r>
      <w:r w:rsidR="00C15DBC">
        <w:t>ний</w:t>
      </w:r>
      <w:proofErr w:type="spellEnd"/>
      <w:r w:rsidR="00C15DBC">
        <w:t>, 2-е изд., «Мнемозина», 2014</w:t>
      </w:r>
      <w:r w:rsidRPr="00EC4AB2">
        <w:t xml:space="preserve"> г. 335с</w:t>
      </w:r>
    </w:p>
    <w:p w:rsidR="00731B38" w:rsidRPr="00EC4AB2" w:rsidRDefault="00731B38" w:rsidP="00731B38">
      <w:pPr>
        <w:pStyle w:val="ac"/>
        <w:numPr>
          <w:ilvl w:val="0"/>
          <w:numId w:val="122"/>
        </w:numPr>
        <w:spacing w:before="0" w:beforeAutospacing="0" w:after="0" w:afterAutospacing="0"/>
      </w:pPr>
      <w:r w:rsidRPr="00EC4AB2">
        <w:rPr>
          <w:bCs/>
        </w:rPr>
        <w:t>Богомолов Н.В., Самойленко  П.И. Математика.: учебник для</w:t>
      </w:r>
      <w:r w:rsidR="00C15DBC">
        <w:rPr>
          <w:bCs/>
        </w:rPr>
        <w:t xml:space="preserve"> </w:t>
      </w:r>
      <w:proofErr w:type="spellStart"/>
      <w:r w:rsidR="00C15DBC">
        <w:rPr>
          <w:bCs/>
        </w:rPr>
        <w:t>ссузов</w:t>
      </w:r>
      <w:proofErr w:type="spellEnd"/>
      <w:r w:rsidR="00C15DBC">
        <w:rPr>
          <w:bCs/>
        </w:rPr>
        <w:t>. 5-еизд.М.:  Дрофа, 2015</w:t>
      </w:r>
      <w:r w:rsidRPr="00EC4AB2">
        <w:rPr>
          <w:bCs/>
        </w:rPr>
        <w:t>. – 395с</w:t>
      </w:r>
    </w:p>
    <w:p w:rsidR="00731B38" w:rsidRPr="00EC4AB2" w:rsidRDefault="00731B38" w:rsidP="00731B38">
      <w:pPr>
        <w:rPr>
          <w:rFonts w:ascii="Times New Roman" w:hAnsi="Times New Roman" w:cs="Times New Roman"/>
          <w:bCs/>
          <w:sz w:val="24"/>
          <w:szCs w:val="24"/>
        </w:rPr>
      </w:pPr>
    </w:p>
    <w:p w:rsidR="00731B38" w:rsidRPr="00EC4AB2" w:rsidRDefault="00731B38" w:rsidP="00731B38">
      <w:pPr>
        <w:rPr>
          <w:rFonts w:ascii="Times New Roman" w:hAnsi="Times New Roman" w:cs="Times New Roman"/>
          <w:bCs/>
          <w:sz w:val="24"/>
          <w:szCs w:val="24"/>
        </w:rPr>
      </w:pPr>
      <w:r w:rsidRPr="00EC4AB2">
        <w:rPr>
          <w:rFonts w:ascii="Times New Roman" w:hAnsi="Times New Roman" w:cs="Times New Roman"/>
          <w:bCs/>
          <w:sz w:val="24"/>
          <w:szCs w:val="24"/>
        </w:rPr>
        <w:t>Интернет-ресурсы:</w:t>
      </w:r>
    </w:p>
    <w:p w:rsidR="00EC4AB2" w:rsidRPr="00EC4AB2" w:rsidRDefault="00D0615F" w:rsidP="00EC4AB2">
      <w:pPr>
        <w:pStyle w:val="a5"/>
        <w:numPr>
          <w:ilvl w:val="1"/>
          <w:numId w:val="33"/>
        </w:numPr>
        <w:rPr>
          <w:rFonts w:ascii="Times New Roman" w:hAnsi="Times New Roman" w:cs="Times New Roman"/>
          <w:bCs/>
          <w:sz w:val="24"/>
          <w:szCs w:val="24"/>
        </w:rPr>
      </w:pPr>
      <w:hyperlink r:id="rId607" w:history="1">
        <w:r w:rsidR="00EC4AB2" w:rsidRPr="00EC4AB2">
          <w:rPr>
            <w:rStyle w:val="a9"/>
            <w:rFonts w:ascii="Times New Roman" w:hAnsi="Times New Roman" w:cs="Times New Roman"/>
            <w:bCs/>
            <w:sz w:val="24"/>
            <w:szCs w:val="24"/>
          </w:rPr>
          <w:t>http://mschool.kubsu.ru/cdo/shabitur/kniga/neraven/vved/vvedenie.htm</w:t>
        </w:r>
      </w:hyperlink>
    </w:p>
    <w:p w:rsidR="00EC4AB2" w:rsidRPr="00EC4AB2" w:rsidRDefault="00D0615F" w:rsidP="00EC4AB2">
      <w:pPr>
        <w:pStyle w:val="a5"/>
        <w:numPr>
          <w:ilvl w:val="1"/>
          <w:numId w:val="33"/>
        </w:numPr>
        <w:rPr>
          <w:rFonts w:ascii="Times New Roman" w:hAnsi="Times New Roman" w:cs="Times New Roman"/>
          <w:bCs/>
          <w:sz w:val="24"/>
          <w:szCs w:val="24"/>
        </w:rPr>
      </w:pPr>
      <w:hyperlink r:id="rId608" w:history="1">
        <w:r w:rsidR="00EC4AB2" w:rsidRPr="00EC4AB2">
          <w:rPr>
            <w:rStyle w:val="a9"/>
            <w:rFonts w:ascii="Times New Roman" w:hAnsi="Times New Roman" w:cs="Times New Roman"/>
            <w:bCs/>
            <w:sz w:val="24"/>
            <w:szCs w:val="24"/>
          </w:rPr>
          <w:t>https://sites.google.com/a/ssga.ru/ssga4school/matematika/tema-4</w:t>
        </w:r>
      </w:hyperlink>
    </w:p>
    <w:p w:rsidR="00EC4AB2" w:rsidRPr="00EC4AB2" w:rsidRDefault="00EC4AB2" w:rsidP="00EC4AB2">
      <w:pPr>
        <w:pStyle w:val="a5"/>
        <w:ind w:left="1353"/>
        <w:rPr>
          <w:rFonts w:ascii="Times New Roman" w:hAnsi="Times New Roman" w:cs="Times New Roman"/>
          <w:bCs/>
          <w:sz w:val="24"/>
          <w:szCs w:val="24"/>
        </w:rPr>
      </w:pPr>
    </w:p>
    <w:p w:rsidR="00731B38" w:rsidRPr="00EC4AB2" w:rsidRDefault="00EC4AB2" w:rsidP="00731B38">
      <w:pPr>
        <w:rPr>
          <w:rFonts w:ascii="Times New Roman" w:hAnsi="Times New Roman" w:cs="Times New Roman"/>
          <w:b/>
          <w:bCs/>
          <w:sz w:val="24"/>
          <w:szCs w:val="24"/>
          <w:u w:val="single"/>
        </w:rPr>
      </w:pPr>
      <w:r w:rsidRPr="00EC4AB2">
        <w:rPr>
          <w:rFonts w:ascii="Times New Roman" w:hAnsi="Times New Roman" w:cs="Times New Roman"/>
          <w:b/>
          <w:bCs/>
          <w:sz w:val="24"/>
          <w:szCs w:val="24"/>
          <w:u w:val="single"/>
        </w:rPr>
        <w:t>Время на выполнение – 2</w:t>
      </w:r>
      <w:r w:rsidR="00731B38" w:rsidRPr="00EC4AB2">
        <w:rPr>
          <w:rFonts w:ascii="Times New Roman" w:hAnsi="Times New Roman" w:cs="Times New Roman"/>
          <w:b/>
          <w:bCs/>
          <w:sz w:val="24"/>
          <w:szCs w:val="24"/>
          <w:u w:val="single"/>
        </w:rPr>
        <w:t xml:space="preserve"> часа </w:t>
      </w:r>
    </w:p>
    <w:p w:rsidR="00731B38" w:rsidRPr="00EC4AB2" w:rsidRDefault="00731B38" w:rsidP="00731B38">
      <w:pPr>
        <w:pStyle w:val="a6"/>
        <w:rPr>
          <w:rFonts w:ascii="Times New Roman" w:hAnsi="Times New Roman" w:cs="Times New Roman"/>
          <w:b/>
          <w:sz w:val="24"/>
          <w:szCs w:val="24"/>
        </w:rPr>
      </w:pPr>
      <w:r w:rsidRPr="00EC4AB2">
        <w:rPr>
          <w:rFonts w:ascii="Times New Roman" w:hAnsi="Times New Roman" w:cs="Times New Roman"/>
          <w:b/>
          <w:sz w:val="24"/>
          <w:szCs w:val="24"/>
        </w:rPr>
        <w:t>По итогам выполнения студент должен представить:</w:t>
      </w:r>
    </w:p>
    <w:p w:rsidR="00731B38" w:rsidRPr="00EC4AB2" w:rsidRDefault="00731B38" w:rsidP="00731B38">
      <w:pPr>
        <w:rPr>
          <w:rFonts w:ascii="Times New Roman" w:hAnsi="Times New Roman" w:cs="Times New Roman"/>
          <w:bCs/>
          <w:sz w:val="24"/>
          <w:szCs w:val="24"/>
          <w:u w:val="single"/>
        </w:rPr>
      </w:pPr>
      <w:r w:rsidRPr="00EC4AB2">
        <w:rPr>
          <w:rFonts w:ascii="Times New Roman" w:hAnsi="Times New Roman" w:cs="Times New Roman"/>
          <w:sz w:val="24"/>
          <w:szCs w:val="24"/>
        </w:rPr>
        <w:t xml:space="preserve">-  </w:t>
      </w:r>
      <w:r w:rsidR="00EC4AB2" w:rsidRPr="00EC4AB2">
        <w:rPr>
          <w:rFonts w:ascii="Times New Roman" w:hAnsi="Times New Roman" w:cs="Times New Roman"/>
          <w:sz w:val="24"/>
          <w:szCs w:val="24"/>
        </w:rPr>
        <w:t>конспект   по теме</w:t>
      </w:r>
      <w:r w:rsidRPr="00EC4AB2">
        <w:rPr>
          <w:rFonts w:ascii="Times New Roman" w:hAnsi="Times New Roman" w:cs="Times New Roman"/>
          <w:sz w:val="24"/>
          <w:szCs w:val="24"/>
        </w:rPr>
        <w:t xml:space="preserve"> «</w:t>
      </w:r>
      <w:r w:rsidR="00EC4AB2" w:rsidRPr="00EC4AB2">
        <w:rPr>
          <w:rFonts w:ascii="Times New Roman" w:hAnsi="Times New Roman" w:cs="Times New Roman"/>
          <w:sz w:val="24"/>
          <w:szCs w:val="24"/>
        </w:rPr>
        <w:t>Основные методы решения неравенств</w:t>
      </w:r>
      <w:r w:rsidRPr="00EC4AB2">
        <w:rPr>
          <w:rFonts w:ascii="Times New Roman" w:hAnsi="Times New Roman" w:cs="Times New Roman"/>
          <w:bCs/>
          <w:sz w:val="24"/>
          <w:szCs w:val="24"/>
        </w:rPr>
        <w:t>»</w:t>
      </w:r>
    </w:p>
    <w:p w:rsidR="00731B38" w:rsidRPr="00EC4AB2" w:rsidRDefault="00731B38" w:rsidP="00731B38">
      <w:pPr>
        <w:rPr>
          <w:rFonts w:ascii="Times New Roman" w:hAnsi="Times New Roman" w:cs="Times New Roman"/>
          <w:b/>
          <w:sz w:val="24"/>
          <w:szCs w:val="24"/>
        </w:rPr>
      </w:pPr>
      <w:r w:rsidRPr="00EC4AB2">
        <w:rPr>
          <w:rFonts w:ascii="Times New Roman" w:hAnsi="Times New Roman" w:cs="Times New Roman"/>
          <w:b/>
          <w:sz w:val="24"/>
          <w:szCs w:val="24"/>
        </w:rPr>
        <w:t>В процессе выполнения работы студент должен:</w:t>
      </w:r>
    </w:p>
    <w:p w:rsidR="00731B38" w:rsidRPr="00EC4AB2" w:rsidRDefault="00731B38" w:rsidP="00731B38">
      <w:pPr>
        <w:rPr>
          <w:rFonts w:ascii="Times New Roman" w:hAnsi="Times New Roman" w:cs="Times New Roman"/>
          <w:sz w:val="24"/>
          <w:szCs w:val="24"/>
        </w:rPr>
      </w:pPr>
      <w:r w:rsidRPr="00EC4AB2">
        <w:rPr>
          <w:rFonts w:ascii="Times New Roman" w:hAnsi="Times New Roman" w:cs="Times New Roman"/>
          <w:b/>
          <w:sz w:val="24"/>
          <w:szCs w:val="24"/>
        </w:rPr>
        <w:t xml:space="preserve">- </w:t>
      </w:r>
      <w:r w:rsidRPr="00EC4AB2">
        <w:rPr>
          <w:rFonts w:ascii="Times New Roman" w:hAnsi="Times New Roman" w:cs="Times New Roman"/>
          <w:sz w:val="24"/>
          <w:szCs w:val="24"/>
        </w:rPr>
        <w:t>прочитать</w:t>
      </w:r>
      <w:r w:rsidRPr="00EC4AB2">
        <w:rPr>
          <w:rFonts w:ascii="Times New Roman" w:hAnsi="Times New Roman" w:cs="Times New Roman"/>
          <w:b/>
          <w:sz w:val="24"/>
          <w:szCs w:val="24"/>
        </w:rPr>
        <w:t xml:space="preserve"> </w:t>
      </w:r>
      <w:r w:rsidR="00EC4AB2" w:rsidRPr="00EC4AB2">
        <w:rPr>
          <w:rFonts w:ascii="Times New Roman" w:hAnsi="Times New Roman" w:cs="Times New Roman"/>
          <w:sz w:val="24"/>
          <w:szCs w:val="24"/>
        </w:rPr>
        <w:t xml:space="preserve"> литературу по указанной теме</w:t>
      </w:r>
      <w:r w:rsidRPr="00EC4AB2">
        <w:rPr>
          <w:rFonts w:ascii="Times New Roman" w:hAnsi="Times New Roman" w:cs="Times New Roman"/>
          <w:sz w:val="24"/>
          <w:szCs w:val="24"/>
        </w:rPr>
        <w:t>.</w:t>
      </w:r>
    </w:p>
    <w:p w:rsidR="00731B38" w:rsidRPr="00EC4AB2" w:rsidRDefault="00731B38" w:rsidP="00731B38">
      <w:pPr>
        <w:rPr>
          <w:rFonts w:ascii="Times New Roman" w:hAnsi="Times New Roman" w:cs="Times New Roman"/>
          <w:bCs/>
          <w:sz w:val="24"/>
          <w:szCs w:val="24"/>
          <w:u w:val="single"/>
        </w:rPr>
      </w:pPr>
      <w:r w:rsidRPr="00EC4AB2">
        <w:rPr>
          <w:rFonts w:ascii="Times New Roman" w:hAnsi="Times New Roman" w:cs="Times New Roman"/>
          <w:sz w:val="24"/>
          <w:szCs w:val="24"/>
        </w:rPr>
        <w:t xml:space="preserve">- написать </w:t>
      </w:r>
      <w:r w:rsidR="00EC4AB2" w:rsidRPr="00EC4AB2">
        <w:rPr>
          <w:rFonts w:ascii="Times New Roman" w:hAnsi="Times New Roman" w:cs="Times New Roman"/>
          <w:sz w:val="24"/>
          <w:szCs w:val="24"/>
        </w:rPr>
        <w:t>конспект   по теме «Основные методы решения неравенств</w:t>
      </w:r>
      <w:r w:rsidR="00EC4AB2" w:rsidRPr="00EC4AB2">
        <w:rPr>
          <w:rFonts w:ascii="Times New Roman" w:hAnsi="Times New Roman" w:cs="Times New Roman"/>
          <w:bCs/>
          <w:sz w:val="24"/>
          <w:szCs w:val="24"/>
        </w:rPr>
        <w:t>»</w:t>
      </w:r>
    </w:p>
    <w:p w:rsidR="00731B38" w:rsidRPr="001C2BB1" w:rsidRDefault="00731B38" w:rsidP="00731B38">
      <w:pPr>
        <w:ind w:firstLine="709"/>
        <w:jc w:val="both"/>
        <w:rPr>
          <w:rFonts w:ascii="Times New Roman" w:hAnsi="Times New Roman" w:cs="Times New Roman"/>
          <w:b/>
          <w:sz w:val="24"/>
          <w:szCs w:val="24"/>
        </w:rPr>
      </w:pPr>
      <w:r w:rsidRPr="001C2BB1">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1C2BB1" w:rsidRPr="00134AFF" w:rsidTr="00EA3832">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1C2BB1" w:rsidRPr="00134AFF" w:rsidRDefault="001C2BB1" w:rsidP="00EA3832">
            <w:pPr>
              <w:jc w:val="both"/>
              <w:rPr>
                <w:rFonts w:ascii="Times New Roman" w:hAnsi="Times New Roman" w:cs="Times New Roman"/>
                <w:sz w:val="24"/>
                <w:szCs w:val="24"/>
              </w:rPr>
            </w:pPr>
            <w:r w:rsidRPr="00134AFF">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EA3832">
            <w:pPr>
              <w:jc w:val="both"/>
              <w:rPr>
                <w:rFonts w:ascii="Times New Roman" w:hAnsi="Times New Roman" w:cs="Times New Roman"/>
                <w:sz w:val="24"/>
                <w:szCs w:val="24"/>
              </w:rPr>
            </w:pPr>
            <w:r w:rsidRPr="00134AFF">
              <w:rPr>
                <w:rFonts w:ascii="Times New Roman" w:hAnsi="Times New Roman" w:cs="Times New Roman"/>
                <w:sz w:val="24"/>
                <w:szCs w:val="24"/>
              </w:rPr>
              <w:t>Характеристика уровня</w:t>
            </w:r>
          </w:p>
        </w:tc>
      </w:tr>
      <w:tr w:rsidR="001C2BB1" w:rsidRPr="00134AFF" w:rsidTr="00EA3832">
        <w:tc>
          <w:tcPr>
            <w:tcW w:w="65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EA3832">
            <w:pPr>
              <w:jc w:val="both"/>
              <w:rPr>
                <w:rFonts w:ascii="Times New Roman" w:hAnsi="Times New Roman" w:cs="Times New Roman"/>
                <w:sz w:val="24"/>
                <w:szCs w:val="24"/>
              </w:rPr>
            </w:pPr>
            <w:r w:rsidRPr="00134AFF">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EA3832">
            <w:pPr>
              <w:jc w:val="both"/>
              <w:rPr>
                <w:rFonts w:ascii="Times New Roman" w:hAnsi="Times New Roman" w:cs="Times New Roman"/>
                <w:sz w:val="24"/>
                <w:szCs w:val="24"/>
              </w:rPr>
            </w:pPr>
            <w:r w:rsidRPr="00134AFF">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EA3832">
            <w:pPr>
              <w:jc w:val="both"/>
              <w:rPr>
                <w:rFonts w:ascii="Times New Roman" w:hAnsi="Times New Roman" w:cs="Times New Roman"/>
                <w:sz w:val="24"/>
                <w:szCs w:val="24"/>
              </w:rPr>
            </w:pPr>
            <w:r w:rsidRPr="00134AFF">
              <w:rPr>
                <w:rFonts w:ascii="Times New Roman" w:hAnsi="Times New Roman" w:cs="Times New Roman"/>
                <w:sz w:val="24"/>
                <w:szCs w:val="24"/>
              </w:rPr>
              <w:t>Отсутствует система в изложении материала, текст большей частью просто переписан в форме цитат.</w:t>
            </w:r>
            <w:r>
              <w:t xml:space="preserve"> </w:t>
            </w:r>
            <w:r w:rsidRPr="00905827">
              <w:rPr>
                <w:rFonts w:ascii="Times New Roman" w:hAnsi="Times New Roman" w:cs="Times New Roman"/>
                <w:sz w:val="24"/>
                <w:szCs w:val="24"/>
              </w:rPr>
              <w:t>Допущены 2-3 ошибки при ответе на вопросы.</w:t>
            </w:r>
          </w:p>
        </w:tc>
      </w:tr>
      <w:tr w:rsidR="001C2BB1" w:rsidRPr="00134AFF" w:rsidTr="00EA3832">
        <w:tc>
          <w:tcPr>
            <w:tcW w:w="65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EA3832">
            <w:pPr>
              <w:jc w:val="both"/>
              <w:rPr>
                <w:rFonts w:ascii="Times New Roman" w:hAnsi="Times New Roman" w:cs="Times New Roman"/>
                <w:sz w:val="24"/>
                <w:szCs w:val="24"/>
              </w:rPr>
            </w:pPr>
            <w:r w:rsidRPr="00134AFF">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1C2BB1" w:rsidRPr="00134AFF" w:rsidRDefault="001C2BB1" w:rsidP="00EA3832">
            <w:pPr>
              <w:rPr>
                <w:rFonts w:ascii="Times New Roman" w:hAnsi="Times New Roman" w:cs="Times New Roman"/>
                <w:sz w:val="24"/>
                <w:szCs w:val="24"/>
              </w:rPr>
            </w:pPr>
            <w:r w:rsidRPr="00134AFF">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EA3832">
            <w:pPr>
              <w:jc w:val="both"/>
              <w:rPr>
                <w:rFonts w:ascii="Times New Roman" w:hAnsi="Times New Roman" w:cs="Times New Roman"/>
                <w:sz w:val="24"/>
                <w:szCs w:val="24"/>
              </w:rPr>
            </w:pPr>
            <w:r w:rsidRPr="00134AFF">
              <w:rPr>
                <w:rFonts w:ascii="Times New Roman" w:hAnsi="Times New Roman" w:cs="Times New Roman"/>
                <w:sz w:val="24"/>
                <w:szCs w:val="24"/>
              </w:rPr>
              <w:t>Основные требования к конспекту выполнены, но при этом допущены недочёты. В частности, имеются неточности в изложении материала; отсутствует логическая последовательность в изложении материала</w:t>
            </w:r>
            <w:r>
              <w:t xml:space="preserve">  </w:t>
            </w:r>
            <w:r w:rsidRPr="00905827">
              <w:rPr>
                <w:rFonts w:ascii="Times New Roman" w:hAnsi="Times New Roman" w:cs="Times New Roman"/>
                <w:sz w:val="24"/>
                <w:szCs w:val="24"/>
              </w:rPr>
              <w:t>Правильно даны ответы на вопросы.</w:t>
            </w:r>
          </w:p>
        </w:tc>
      </w:tr>
      <w:tr w:rsidR="001C2BB1" w:rsidRPr="00134AFF" w:rsidTr="00EA3832">
        <w:tc>
          <w:tcPr>
            <w:tcW w:w="65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EA3832">
            <w:pPr>
              <w:jc w:val="both"/>
              <w:rPr>
                <w:rFonts w:ascii="Times New Roman" w:hAnsi="Times New Roman" w:cs="Times New Roman"/>
                <w:sz w:val="24"/>
                <w:szCs w:val="24"/>
              </w:rPr>
            </w:pPr>
            <w:r w:rsidRPr="00134AFF">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EA3832">
            <w:pPr>
              <w:jc w:val="both"/>
              <w:rPr>
                <w:rFonts w:ascii="Times New Roman" w:hAnsi="Times New Roman" w:cs="Times New Roman"/>
                <w:sz w:val="24"/>
                <w:szCs w:val="24"/>
              </w:rPr>
            </w:pPr>
            <w:r w:rsidRPr="00134AFF">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EA3832">
            <w:pPr>
              <w:jc w:val="both"/>
              <w:rPr>
                <w:rFonts w:ascii="Times New Roman" w:hAnsi="Times New Roman" w:cs="Times New Roman"/>
                <w:sz w:val="24"/>
                <w:szCs w:val="24"/>
              </w:rPr>
            </w:pPr>
            <w:r w:rsidRPr="00134AFF">
              <w:rPr>
                <w:rFonts w:ascii="Times New Roman" w:hAnsi="Times New Roman" w:cs="Times New Roman"/>
                <w:sz w:val="24"/>
                <w:szCs w:val="24"/>
              </w:rPr>
              <w:t xml:space="preserve">Выполнены  все требования к написанию конспекта: тема освещена полностью, в полном объеме, записи сделаны </w:t>
            </w:r>
            <w:proofErr w:type="spellStart"/>
            <w:r w:rsidRPr="00134AFF">
              <w:rPr>
                <w:rFonts w:ascii="Times New Roman" w:hAnsi="Times New Roman" w:cs="Times New Roman"/>
                <w:sz w:val="24"/>
                <w:szCs w:val="24"/>
              </w:rPr>
              <w:t>четко,ясно</w:t>
            </w:r>
            <w:proofErr w:type="spellEnd"/>
            <w:r w:rsidRPr="00134AFF">
              <w:rPr>
                <w:rFonts w:ascii="Times New Roman" w:hAnsi="Times New Roman" w:cs="Times New Roman"/>
                <w:sz w:val="24"/>
                <w:szCs w:val="24"/>
              </w:rPr>
              <w:t>;. записи распределяются в определенной последовательности, отвечающей логической структуре изложения материала.</w:t>
            </w:r>
            <w:r>
              <w:rPr>
                <w:rFonts w:ascii="Times New Roman" w:hAnsi="Times New Roman" w:cs="Times New Roman"/>
                <w:sz w:val="24"/>
                <w:szCs w:val="24"/>
              </w:rPr>
              <w:t xml:space="preserve"> Правильно даны ответы на вопросы. </w:t>
            </w:r>
          </w:p>
        </w:tc>
      </w:tr>
    </w:tbl>
    <w:p w:rsidR="001C2BB1" w:rsidRDefault="001C2BB1" w:rsidP="00731B38">
      <w:pPr>
        <w:ind w:firstLine="709"/>
        <w:jc w:val="both"/>
        <w:rPr>
          <w:rFonts w:ascii="Times New Roman" w:hAnsi="Times New Roman" w:cs="Times New Roman"/>
          <w:b/>
          <w:sz w:val="24"/>
          <w:szCs w:val="24"/>
          <w:highlight w:val="yellow"/>
        </w:rPr>
      </w:pPr>
    </w:p>
    <w:p w:rsidR="00731B38" w:rsidRPr="00F85CA9" w:rsidRDefault="00731B38" w:rsidP="001C2BB1">
      <w:pPr>
        <w:jc w:val="both"/>
        <w:rPr>
          <w:rFonts w:ascii="Times New Roman" w:hAnsi="Times New Roman" w:cs="Times New Roman"/>
          <w:color w:val="FF0000"/>
          <w:sz w:val="24"/>
          <w:szCs w:val="24"/>
          <w:highlight w:val="yellow"/>
        </w:rPr>
      </w:pPr>
    </w:p>
    <w:p w:rsidR="00731B38" w:rsidRPr="00EC4AB2" w:rsidRDefault="00731B38" w:rsidP="00731B38">
      <w:pPr>
        <w:ind w:firstLine="709"/>
        <w:jc w:val="both"/>
        <w:rPr>
          <w:rFonts w:ascii="Times New Roman" w:hAnsi="Times New Roman" w:cs="Times New Roman"/>
          <w:sz w:val="24"/>
          <w:szCs w:val="24"/>
        </w:rPr>
      </w:pPr>
      <w:r w:rsidRPr="00EC4AB2">
        <w:rPr>
          <w:rFonts w:ascii="Times New Roman" w:hAnsi="Times New Roman" w:cs="Times New Roman"/>
          <w:b/>
          <w:sz w:val="24"/>
          <w:szCs w:val="24"/>
        </w:rPr>
        <w:t>Форма представления работы</w:t>
      </w:r>
      <w:r w:rsidRPr="00EC4AB2">
        <w:rPr>
          <w:rFonts w:ascii="Times New Roman" w:hAnsi="Times New Roman" w:cs="Times New Roman"/>
          <w:sz w:val="24"/>
          <w:szCs w:val="24"/>
        </w:rPr>
        <w:t xml:space="preserve">: </w:t>
      </w:r>
      <w:r w:rsidR="00EC4AB2">
        <w:rPr>
          <w:rFonts w:ascii="Times New Roman" w:hAnsi="Times New Roman" w:cs="Times New Roman"/>
          <w:sz w:val="24"/>
          <w:szCs w:val="24"/>
        </w:rPr>
        <w:t xml:space="preserve">конспект </w:t>
      </w:r>
    </w:p>
    <w:p w:rsidR="00731B38" w:rsidRPr="00EC4AB2" w:rsidRDefault="00731B38" w:rsidP="00731B38">
      <w:pPr>
        <w:jc w:val="both"/>
        <w:rPr>
          <w:rFonts w:ascii="Times New Roman" w:hAnsi="Times New Roman" w:cs="Times New Roman"/>
          <w:b/>
          <w:sz w:val="24"/>
          <w:szCs w:val="24"/>
        </w:rPr>
      </w:pPr>
    </w:p>
    <w:p w:rsidR="00731B38" w:rsidRPr="00EC4AB2" w:rsidRDefault="00731B38" w:rsidP="00731B38">
      <w:pPr>
        <w:ind w:firstLine="709"/>
        <w:jc w:val="both"/>
        <w:rPr>
          <w:rFonts w:ascii="Times New Roman" w:hAnsi="Times New Roman" w:cs="Times New Roman"/>
          <w:sz w:val="24"/>
          <w:szCs w:val="24"/>
        </w:rPr>
      </w:pPr>
      <w:r w:rsidRPr="00EC4AB2">
        <w:rPr>
          <w:rFonts w:ascii="Times New Roman" w:hAnsi="Times New Roman" w:cs="Times New Roman"/>
          <w:b/>
          <w:sz w:val="24"/>
          <w:szCs w:val="24"/>
        </w:rPr>
        <w:t>Перечень заданий</w:t>
      </w:r>
      <w:r w:rsidRPr="00EC4AB2">
        <w:rPr>
          <w:rFonts w:ascii="Times New Roman" w:hAnsi="Times New Roman" w:cs="Times New Roman"/>
          <w:sz w:val="24"/>
          <w:szCs w:val="24"/>
        </w:rPr>
        <w:t>:</w:t>
      </w:r>
    </w:p>
    <w:p w:rsidR="00EC4AB2" w:rsidRPr="00EC4AB2" w:rsidRDefault="00EC4AB2" w:rsidP="00177781">
      <w:pPr>
        <w:pStyle w:val="a5"/>
        <w:numPr>
          <w:ilvl w:val="0"/>
          <w:numId w:val="166"/>
        </w:numPr>
        <w:jc w:val="both"/>
        <w:rPr>
          <w:rFonts w:ascii="Times New Roman" w:hAnsi="Times New Roman" w:cs="Times New Roman"/>
          <w:sz w:val="24"/>
          <w:szCs w:val="24"/>
        </w:rPr>
      </w:pPr>
      <w:r w:rsidRPr="00EC4AB2">
        <w:rPr>
          <w:rFonts w:ascii="Times New Roman" w:hAnsi="Times New Roman" w:cs="Times New Roman"/>
          <w:sz w:val="24"/>
          <w:szCs w:val="24"/>
        </w:rPr>
        <w:t>Повторите материал лекции «Решение неравенств и систем неравенств»</w:t>
      </w:r>
    </w:p>
    <w:p w:rsidR="00EC4AB2" w:rsidRPr="00EC4AB2" w:rsidRDefault="00EC4AB2" w:rsidP="00177781">
      <w:pPr>
        <w:pStyle w:val="a5"/>
        <w:numPr>
          <w:ilvl w:val="0"/>
          <w:numId w:val="166"/>
        </w:numPr>
        <w:jc w:val="both"/>
        <w:rPr>
          <w:rFonts w:ascii="Times New Roman" w:hAnsi="Times New Roman" w:cs="Times New Roman"/>
          <w:sz w:val="24"/>
          <w:szCs w:val="24"/>
        </w:rPr>
      </w:pPr>
      <w:r w:rsidRPr="00EC4AB2">
        <w:rPr>
          <w:rFonts w:ascii="Times New Roman" w:hAnsi="Times New Roman" w:cs="Times New Roman"/>
          <w:sz w:val="24"/>
          <w:szCs w:val="24"/>
        </w:rPr>
        <w:t>Прочитайте теоретический материал, приведенный ниже.</w:t>
      </w:r>
    </w:p>
    <w:p w:rsidR="00731B38" w:rsidRPr="00EC4AB2" w:rsidRDefault="00731B38" w:rsidP="00177781">
      <w:pPr>
        <w:pStyle w:val="a5"/>
        <w:numPr>
          <w:ilvl w:val="0"/>
          <w:numId w:val="166"/>
        </w:numPr>
        <w:jc w:val="both"/>
        <w:rPr>
          <w:rFonts w:ascii="Times New Roman" w:hAnsi="Times New Roman" w:cs="Times New Roman"/>
          <w:sz w:val="24"/>
          <w:szCs w:val="24"/>
        </w:rPr>
      </w:pPr>
      <w:r w:rsidRPr="00EC4AB2">
        <w:rPr>
          <w:rFonts w:ascii="Times New Roman" w:hAnsi="Times New Roman" w:cs="Times New Roman"/>
          <w:sz w:val="24"/>
          <w:szCs w:val="24"/>
        </w:rPr>
        <w:t xml:space="preserve">Повторите методические рекомендации по написанию </w:t>
      </w:r>
      <w:r w:rsidR="00EC4AB2" w:rsidRPr="00EC4AB2">
        <w:rPr>
          <w:rFonts w:ascii="Times New Roman" w:hAnsi="Times New Roman" w:cs="Times New Roman"/>
          <w:sz w:val="24"/>
          <w:szCs w:val="24"/>
        </w:rPr>
        <w:t>конспекта.</w:t>
      </w:r>
    </w:p>
    <w:p w:rsidR="00EC4AB2" w:rsidRDefault="00EC4AB2" w:rsidP="00177781">
      <w:pPr>
        <w:pStyle w:val="a5"/>
        <w:numPr>
          <w:ilvl w:val="0"/>
          <w:numId w:val="166"/>
        </w:numPr>
        <w:jc w:val="both"/>
        <w:rPr>
          <w:rFonts w:ascii="Times New Roman" w:hAnsi="Times New Roman" w:cs="Times New Roman"/>
          <w:sz w:val="24"/>
          <w:szCs w:val="24"/>
        </w:rPr>
      </w:pPr>
      <w:r w:rsidRPr="00EC4AB2">
        <w:rPr>
          <w:rFonts w:ascii="Times New Roman" w:hAnsi="Times New Roman" w:cs="Times New Roman"/>
          <w:sz w:val="24"/>
          <w:szCs w:val="24"/>
        </w:rPr>
        <w:t>Напишите конспект теоретического материала, приведенного ниже.</w:t>
      </w:r>
    </w:p>
    <w:p w:rsidR="00EC4AB2" w:rsidRDefault="00EC4AB2" w:rsidP="00EC4AB2">
      <w:pPr>
        <w:pStyle w:val="a5"/>
        <w:ind w:left="1440"/>
        <w:jc w:val="both"/>
        <w:rPr>
          <w:rFonts w:ascii="Times New Roman" w:hAnsi="Times New Roman" w:cs="Times New Roman"/>
          <w:b/>
          <w:i/>
          <w:sz w:val="28"/>
          <w:szCs w:val="28"/>
          <w:u w:val="single"/>
        </w:rPr>
      </w:pPr>
    </w:p>
    <w:p w:rsidR="008131F2" w:rsidRPr="002E3470" w:rsidRDefault="00EC4AB2" w:rsidP="002E3470">
      <w:pPr>
        <w:jc w:val="center"/>
        <w:rPr>
          <w:rFonts w:ascii="Times New Roman" w:hAnsi="Times New Roman" w:cs="Times New Roman"/>
          <w:b/>
          <w:sz w:val="28"/>
          <w:szCs w:val="28"/>
          <w:u w:val="single"/>
        </w:rPr>
      </w:pPr>
      <w:r w:rsidRPr="002E3470">
        <w:rPr>
          <w:rFonts w:ascii="Times New Roman" w:hAnsi="Times New Roman" w:cs="Times New Roman"/>
          <w:b/>
          <w:sz w:val="28"/>
          <w:szCs w:val="28"/>
          <w:u w:val="single"/>
        </w:rPr>
        <w:t>Задания для самостоятельной работы</w:t>
      </w:r>
    </w:p>
    <w:p w:rsidR="00EC4AB2" w:rsidRPr="00EC4AB2" w:rsidRDefault="00EC4AB2" w:rsidP="004E4331">
      <w:pPr>
        <w:spacing w:after="0" w:line="240" w:lineRule="auto"/>
        <w:rPr>
          <w:rFonts w:ascii="Times New Roman" w:hAnsi="Times New Roman" w:cs="Times New Roman"/>
          <w:sz w:val="24"/>
          <w:szCs w:val="24"/>
        </w:rPr>
      </w:pPr>
      <w:r w:rsidRPr="00EC4AB2">
        <w:rPr>
          <w:rFonts w:ascii="Times New Roman" w:hAnsi="Times New Roman" w:cs="Times New Roman"/>
          <w:sz w:val="24"/>
          <w:szCs w:val="24"/>
        </w:rPr>
        <w:t>Прочитайте и напишите конспект</w:t>
      </w:r>
    </w:p>
    <w:p w:rsidR="00EC4AB2" w:rsidRPr="00EC4AB2" w:rsidRDefault="00EC4AB2" w:rsidP="004E4331">
      <w:pPr>
        <w:spacing w:after="0" w:line="240" w:lineRule="auto"/>
        <w:rPr>
          <w:rFonts w:ascii="Times New Roman" w:hAnsi="Times New Roman" w:cs="Times New Roman"/>
          <w:b/>
          <w:sz w:val="24"/>
          <w:szCs w:val="24"/>
        </w:rPr>
      </w:pPr>
    </w:p>
    <w:p w:rsidR="00032DE9" w:rsidRPr="00EC4AB2" w:rsidRDefault="008131F2" w:rsidP="004E4331">
      <w:pPr>
        <w:spacing w:after="0" w:line="240" w:lineRule="auto"/>
        <w:rPr>
          <w:rFonts w:ascii="Times New Roman" w:hAnsi="Times New Roman" w:cs="Times New Roman"/>
          <w:b/>
          <w:sz w:val="24"/>
          <w:szCs w:val="24"/>
          <w:u w:val="single"/>
        </w:rPr>
      </w:pPr>
      <w:r w:rsidRPr="00EC4AB2">
        <w:rPr>
          <w:rFonts w:ascii="Times New Roman" w:hAnsi="Times New Roman" w:cs="Times New Roman"/>
          <w:b/>
          <w:sz w:val="24"/>
          <w:szCs w:val="24"/>
          <w:u w:val="single"/>
        </w:rPr>
        <w:t>Теоретический материал</w:t>
      </w:r>
    </w:p>
    <w:p w:rsidR="00032DE9" w:rsidRPr="00EC4AB2" w:rsidRDefault="00032DE9" w:rsidP="004E4331">
      <w:pPr>
        <w:spacing w:after="0" w:line="240" w:lineRule="auto"/>
        <w:rPr>
          <w:rFonts w:ascii="Times New Roman" w:hAnsi="Times New Roman" w:cs="Times New Roman"/>
          <w:sz w:val="24"/>
          <w:szCs w:val="24"/>
        </w:rPr>
      </w:pP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Неравенством называется запись, в которой функции соединены знаком (или несколькими знаками) отношения "&gt;", "&lt;", " </w:t>
      </w:r>
      <w:r w:rsidRPr="00715D6C">
        <w:rPr>
          <w:rFonts w:ascii="Times New Roman" w:eastAsia="Times New Roman" w:hAnsi="Times New Roman" w:cs="Times New Roman"/>
          <w:noProof/>
          <w:color w:val="000000"/>
          <w:sz w:val="24"/>
          <w:szCs w:val="24"/>
          <w:lang w:eastAsia="ru-RU"/>
        </w:rPr>
        <w:drawing>
          <wp:inline distT="0" distB="0" distL="0" distR="0" wp14:anchorId="4755B402" wp14:editId="3DE797C1">
            <wp:extent cx="152400" cy="152400"/>
            <wp:effectExtent l="0" t="0" r="0" b="0"/>
            <wp:docPr id="172" name="Рисунок 172" descr="http://viripit.ru/mate/zm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viripit.ru/mate/zmr.gif"/>
                    <pic:cNvPicPr>
                      <a:picLocks noChangeAspect="1" noChangeArrowheads="1"/>
                    </pic:cNvPicPr>
                  </pic:nvPicPr>
                  <pic:blipFill>
                    <a:blip r:embed="rId609">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 </w:t>
      </w:r>
      <w:r w:rsidRPr="00715D6C">
        <w:rPr>
          <w:rFonts w:ascii="Times New Roman" w:eastAsia="Times New Roman" w:hAnsi="Times New Roman" w:cs="Times New Roman"/>
          <w:noProof/>
          <w:color w:val="000000"/>
          <w:sz w:val="24"/>
          <w:szCs w:val="24"/>
          <w:lang w:eastAsia="ru-RU"/>
        </w:rPr>
        <w:drawing>
          <wp:inline distT="0" distB="0" distL="0" distR="0" wp14:anchorId="78B59795" wp14:editId="6985327A">
            <wp:extent cx="152400" cy="152400"/>
            <wp:effectExtent l="0" t="0" r="0" b="0"/>
            <wp:docPr id="173" name="Рисунок 173" descr="http://viripit.ru/mate/zb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viripit.ru/mate/zbr.gif"/>
                    <pic:cNvPicPr>
                      <a:picLocks noChangeAspect="1" noChangeArrowheads="1"/>
                    </pic:cNvPicPr>
                  </pic:nvPicPr>
                  <pic:blipFill>
                    <a:blip r:embed="rId610">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Неравенства, содержащие два знака отношения, называются двойными, три знака отношения — тройными и т.п. Примеры таких неравенств:</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val="en-US" w:eastAsia="ru-RU"/>
        </w:rPr>
      </w:pPr>
      <w:r w:rsidRPr="00715D6C">
        <w:rPr>
          <w:rFonts w:ascii="Times New Roman" w:eastAsia="Times New Roman" w:hAnsi="Times New Roman" w:cs="Times New Roman"/>
          <w:color w:val="000000"/>
          <w:sz w:val="24"/>
          <w:szCs w:val="24"/>
          <w:lang w:val="en-US" w:eastAsia="ru-RU"/>
        </w:rPr>
        <w:t>f(x) &gt; g(x),</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val="en-US" w:eastAsia="ru-RU"/>
        </w:rPr>
      </w:pPr>
      <w:r w:rsidRPr="00715D6C">
        <w:rPr>
          <w:rFonts w:ascii="Times New Roman" w:eastAsia="Times New Roman" w:hAnsi="Times New Roman" w:cs="Times New Roman"/>
          <w:color w:val="000000"/>
          <w:sz w:val="24"/>
          <w:szCs w:val="24"/>
          <w:lang w:val="en-US" w:eastAsia="ru-RU"/>
        </w:rPr>
        <w:t>f(x) &lt; g(x),</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val="en-US" w:eastAsia="ru-RU"/>
        </w:rPr>
      </w:pPr>
      <w:r w:rsidRPr="00715D6C">
        <w:rPr>
          <w:rFonts w:ascii="Times New Roman" w:eastAsia="Times New Roman" w:hAnsi="Times New Roman" w:cs="Times New Roman"/>
          <w:color w:val="000000"/>
          <w:sz w:val="24"/>
          <w:szCs w:val="24"/>
          <w:lang w:val="en-US" w:eastAsia="ru-RU"/>
        </w:rPr>
        <w:t>f(x)  </w:t>
      </w:r>
      <w:r w:rsidRPr="00715D6C">
        <w:rPr>
          <w:rFonts w:ascii="Times New Roman" w:eastAsia="Times New Roman" w:hAnsi="Times New Roman" w:cs="Times New Roman"/>
          <w:noProof/>
          <w:color w:val="000000"/>
          <w:sz w:val="24"/>
          <w:szCs w:val="24"/>
          <w:lang w:eastAsia="ru-RU"/>
        </w:rPr>
        <w:drawing>
          <wp:inline distT="0" distB="0" distL="0" distR="0" wp14:anchorId="35EE5C32" wp14:editId="1453B6E5">
            <wp:extent cx="152400" cy="152400"/>
            <wp:effectExtent l="0" t="0" r="0" b="0"/>
            <wp:docPr id="174" name="Рисунок 174" descr="http://viripit.ru/mate/zm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viripit.ru/mate/zmr.gif"/>
                    <pic:cNvPicPr>
                      <a:picLocks noChangeAspect="1" noChangeArrowheads="1"/>
                    </pic:cNvPicPr>
                  </pic:nvPicPr>
                  <pic:blipFill>
                    <a:blip r:embed="rId609">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val="en-US" w:eastAsia="ru-RU"/>
        </w:rPr>
        <w:t>  g(x),</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f(x)  </w:t>
      </w:r>
      <w:r w:rsidRPr="00715D6C">
        <w:rPr>
          <w:rFonts w:ascii="Times New Roman" w:eastAsia="Times New Roman" w:hAnsi="Times New Roman" w:cs="Times New Roman"/>
          <w:noProof/>
          <w:color w:val="000000"/>
          <w:sz w:val="24"/>
          <w:szCs w:val="24"/>
          <w:lang w:eastAsia="ru-RU"/>
        </w:rPr>
        <w:drawing>
          <wp:inline distT="0" distB="0" distL="0" distR="0" wp14:anchorId="6A9C22AA" wp14:editId="02EACBCC">
            <wp:extent cx="152400" cy="152400"/>
            <wp:effectExtent l="0" t="0" r="0" b="0"/>
            <wp:docPr id="175" name="Рисунок 175" descr="http://viripit.ru/mate/zb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viripit.ru/mate/zbr.gif"/>
                    <pic:cNvPicPr>
                      <a:picLocks noChangeAspect="1" noChangeArrowheads="1"/>
                    </pic:cNvPicPr>
                  </pic:nvPicPr>
                  <pic:blipFill>
                    <a:blip r:embed="rId610">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g(x).</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f(x) &lt; h(x) &lt; g(x) это пример двойного неравенства.</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Неравенства f(x) &gt; g(x),   f(x) &lt; g(x),  называются  строгими,   а  неравенства </w:t>
      </w:r>
      <w:r w:rsidRPr="00715D6C">
        <w:rPr>
          <w:rFonts w:ascii="Times New Roman" w:eastAsia="Times New Roman" w:hAnsi="Times New Roman" w:cs="Times New Roman"/>
          <w:color w:val="000000"/>
          <w:sz w:val="24"/>
          <w:szCs w:val="24"/>
          <w:lang w:eastAsia="ru-RU"/>
        </w:rPr>
        <w:br/>
        <w:t>f(x)  </w:t>
      </w:r>
      <w:r w:rsidRPr="00715D6C">
        <w:rPr>
          <w:rFonts w:ascii="Times New Roman" w:eastAsia="Times New Roman" w:hAnsi="Times New Roman" w:cs="Times New Roman"/>
          <w:noProof/>
          <w:color w:val="000000"/>
          <w:sz w:val="24"/>
          <w:szCs w:val="24"/>
          <w:lang w:eastAsia="ru-RU"/>
        </w:rPr>
        <w:drawing>
          <wp:inline distT="0" distB="0" distL="0" distR="0" wp14:anchorId="04990424" wp14:editId="7D4080F0">
            <wp:extent cx="152400" cy="152400"/>
            <wp:effectExtent l="0" t="0" r="0" b="0"/>
            <wp:docPr id="176" name="Рисунок 176" descr="http://viripit.ru/mate/zm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viripit.ru/mate/zmr.gif"/>
                    <pic:cNvPicPr>
                      <a:picLocks noChangeAspect="1" noChangeArrowheads="1"/>
                    </pic:cNvPicPr>
                  </pic:nvPicPr>
                  <pic:blipFill>
                    <a:blip r:embed="rId609">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g(x), f(x)  </w:t>
      </w:r>
      <w:r w:rsidRPr="00715D6C">
        <w:rPr>
          <w:rFonts w:ascii="Times New Roman" w:eastAsia="Times New Roman" w:hAnsi="Times New Roman" w:cs="Times New Roman"/>
          <w:noProof/>
          <w:color w:val="000000"/>
          <w:sz w:val="24"/>
          <w:szCs w:val="24"/>
          <w:lang w:eastAsia="ru-RU"/>
        </w:rPr>
        <w:drawing>
          <wp:inline distT="0" distB="0" distL="0" distR="0" wp14:anchorId="2E9F804E" wp14:editId="3809EB9B">
            <wp:extent cx="152400" cy="152400"/>
            <wp:effectExtent l="0" t="0" r="0" b="0"/>
            <wp:docPr id="177" name="Рисунок 177" descr="http://viripit.ru/mate/zb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viripit.ru/mate/zbr.gif"/>
                    <pic:cNvPicPr>
                      <a:picLocks noChangeAspect="1" noChangeArrowheads="1"/>
                    </pic:cNvPicPr>
                  </pic:nvPicPr>
                  <pic:blipFill>
                    <a:blip r:embed="rId610">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g(x) — нестрогими.</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Решением неравенства, называется всякое значение переменой, при котором  данное  неравенство  верно.  Например,   решением  неравенства        f(x) &gt; g(x) является всякое значение переменной x = a, при котором справедливо неравенство  </w:t>
      </w:r>
      <w:r w:rsidRPr="00715D6C">
        <w:rPr>
          <w:rFonts w:ascii="Times New Roman" w:eastAsia="Times New Roman" w:hAnsi="Times New Roman" w:cs="Times New Roman"/>
          <w:color w:val="000000"/>
          <w:sz w:val="24"/>
          <w:szCs w:val="24"/>
          <w:lang w:eastAsia="ru-RU"/>
        </w:rPr>
        <w:br/>
        <w:t>f(a) &gt; g(a), или функция f(x) при x = a принимает большее значение чем функция g(x).</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Задание "решить неравенство" означает, что требуется найти множество всех его решений. Это множество может оказаться пустым — в случае, когда решений нет. Множество всех решений неравенства будем называть его ответом.</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Неравенство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 называется следствием неравенства  </w:t>
      </w:r>
      <w:r w:rsidRPr="00715D6C">
        <w:rPr>
          <w:rFonts w:ascii="Times New Roman" w:eastAsia="Times New Roman" w:hAnsi="Times New Roman" w:cs="Times New Roman"/>
          <w:b/>
          <w:bCs/>
          <w:color w:val="000000"/>
          <w:sz w:val="24"/>
          <w:szCs w:val="24"/>
          <w:lang w:eastAsia="ru-RU"/>
        </w:rPr>
        <w:t>А </w:t>
      </w:r>
      <w:r w:rsidRPr="00715D6C">
        <w:rPr>
          <w:rFonts w:ascii="Times New Roman" w:eastAsia="Times New Roman" w:hAnsi="Times New Roman" w:cs="Times New Roman"/>
          <w:color w:val="000000"/>
          <w:sz w:val="24"/>
          <w:szCs w:val="24"/>
          <w:lang w:eastAsia="ru-RU"/>
        </w:rPr>
        <w:t>, если всякое решение  </w:t>
      </w:r>
      <w:r w:rsidRPr="00715D6C">
        <w:rPr>
          <w:rFonts w:ascii="Times New Roman" w:eastAsia="Times New Roman" w:hAnsi="Times New Roman" w:cs="Times New Roman"/>
          <w:b/>
          <w:bCs/>
          <w:color w:val="000000"/>
          <w:sz w:val="24"/>
          <w:szCs w:val="24"/>
          <w:lang w:eastAsia="ru-RU"/>
        </w:rPr>
        <w:t>А </w:t>
      </w:r>
      <w:r w:rsidRPr="00715D6C">
        <w:rPr>
          <w:rFonts w:ascii="Times New Roman" w:eastAsia="Times New Roman" w:hAnsi="Times New Roman" w:cs="Times New Roman"/>
          <w:color w:val="000000"/>
          <w:sz w:val="24"/>
          <w:szCs w:val="24"/>
          <w:lang w:eastAsia="ru-RU"/>
        </w:rPr>
        <w:t>является решением неравенства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 В этом случае используется запись  </w:t>
      </w:r>
      <w:r w:rsidRPr="00715D6C">
        <w:rPr>
          <w:rFonts w:ascii="Times New Roman" w:eastAsia="Times New Roman" w:hAnsi="Times New Roman" w:cs="Times New Roman"/>
          <w:b/>
          <w:bCs/>
          <w:color w:val="000000"/>
          <w:sz w:val="24"/>
          <w:szCs w:val="24"/>
          <w:lang w:eastAsia="ru-RU"/>
        </w:rPr>
        <w:t>А  </w:t>
      </w:r>
      <w:r w:rsidRPr="00715D6C">
        <w:rPr>
          <w:rFonts w:ascii="Times New Roman" w:eastAsia="Times New Roman" w:hAnsi="Times New Roman" w:cs="Times New Roman"/>
          <w:noProof/>
          <w:color w:val="000000"/>
          <w:sz w:val="24"/>
          <w:szCs w:val="24"/>
          <w:lang w:eastAsia="ru-RU"/>
        </w:rPr>
        <w:drawing>
          <wp:inline distT="0" distB="0" distL="0" distR="0" wp14:anchorId="6FA066C8" wp14:editId="7793FFD0">
            <wp:extent cx="238125" cy="152400"/>
            <wp:effectExtent l="0" t="0" r="9525" b="0"/>
            <wp:docPr id="178" name="Рисунок 178" descr="http://viripit.ru/mate/zsl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viripit.ru/mate/zsled.gif"/>
                    <pic:cNvPicPr>
                      <a:picLocks noChangeAspect="1" noChangeArrowheads="1"/>
                    </pic:cNvPicPr>
                  </pic:nvPicPr>
                  <pic:blipFill>
                    <a:blip r:embed="rId611">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 Два неравенства  </w:t>
      </w:r>
      <w:r w:rsidRPr="00715D6C">
        <w:rPr>
          <w:rFonts w:ascii="Times New Roman" w:eastAsia="Times New Roman" w:hAnsi="Times New Roman" w:cs="Times New Roman"/>
          <w:b/>
          <w:bCs/>
          <w:color w:val="000000"/>
          <w:sz w:val="24"/>
          <w:szCs w:val="24"/>
          <w:lang w:eastAsia="ru-RU"/>
        </w:rPr>
        <w:t>А</w:t>
      </w:r>
      <w:r w:rsidRPr="00715D6C">
        <w:rPr>
          <w:rFonts w:ascii="Times New Roman" w:eastAsia="Times New Roman" w:hAnsi="Times New Roman" w:cs="Times New Roman"/>
          <w:color w:val="000000"/>
          <w:sz w:val="24"/>
          <w:szCs w:val="24"/>
          <w:lang w:eastAsia="ru-RU"/>
        </w:rPr>
        <w:t> и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называются равносильными (или эквивалентными пишем </w:t>
      </w:r>
      <w:r w:rsidRPr="00715D6C">
        <w:rPr>
          <w:rFonts w:ascii="Times New Roman" w:eastAsia="Times New Roman" w:hAnsi="Times New Roman" w:cs="Times New Roman"/>
          <w:color w:val="000000"/>
          <w:sz w:val="24"/>
          <w:szCs w:val="24"/>
          <w:lang w:eastAsia="ru-RU"/>
        </w:rPr>
        <w:br/>
      </w:r>
      <w:r w:rsidRPr="00715D6C">
        <w:rPr>
          <w:rFonts w:ascii="Times New Roman" w:eastAsia="Times New Roman" w:hAnsi="Times New Roman" w:cs="Times New Roman"/>
          <w:b/>
          <w:bCs/>
          <w:color w:val="000000"/>
          <w:sz w:val="24"/>
          <w:szCs w:val="24"/>
          <w:lang w:eastAsia="ru-RU"/>
        </w:rPr>
        <w:t>А </w:t>
      </w: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noProof/>
          <w:color w:val="000000"/>
          <w:sz w:val="24"/>
          <w:szCs w:val="24"/>
          <w:lang w:eastAsia="ru-RU"/>
        </w:rPr>
        <w:drawing>
          <wp:inline distT="0" distB="0" distL="0" distR="0" wp14:anchorId="03C9C3D4" wp14:editId="6E6A59D4">
            <wp:extent cx="238125" cy="152400"/>
            <wp:effectExtent l="0" t="0" r="9525" b="0"/>
            <wp:docPr id="179" name="Рисунок 179" descr="http://viripit.ru/mate/zravn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viripit.ru/mate/zravns.gif"/>
                    <pic:cNvPicPr>
                      <a:picLocks noChangeAspect="1" noChangeArrowheads="1"/>
                    </pic:cNvPicPr>
                  </pic:nvPicPr>
                  <pic:blipFill>
                    <a:blip r:embed="rId612">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 либо  </w:t>
      </w:r>
      <w:r w:rsidRPr="00715D6C">
        <w:rPr>
          <w:rFonts w:ascii="Times New Roman" w:eastAsia="Times New Roman" w:hAnsi="Times New Roman" w:cs="Times New Roman"/>
          <w:b/>
          <w:bCs/>
          <w:color w:val="000000"/>
          <w:sz w:val="24"/>
          <w:szCs w:val="24"/>
          <w:lang w:eastAsia="ru-RU"/>
        </w:rPr>
        <w:t>А </w:t>
      </w:r>
      <w:r w:rsidRPr="00715D6C">
        <w:rPr>
          <w:rFonts w:ascii="Times New Roman" w:eastAsia="Times New Roman" w:hAnsi="Times New Roman" w:cs="Times New Roman"/>
          <w:color w:val="000000"/>
          <w:sz w:val="24"/>
          <w:szCs w:val="24"/>
          <w:lang w:eastAsia="ru-RU"/>
        </w:rPr>
        <w:t> ~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 если их ответы совпадают. Если А  </w:t>
      </w:r>
      <w:r w:rsidRPr="00715D6C">
        <w:rPr>
          <w:rFonts w:ascii="Times New Roman" w:eastAsia="Times New Roman" w:hAnsi="Times New Roman" w:cs="Times New Roman"/>
          <w:noProof/>
          <w:color w:val="000000"/>
          <w:sz w:val="24"/>
          <w:szCs w:val="24"/>
          <w:lang w:eastAsia="ru-RU"/>
        </w:rPr>
        <w:drawing>
          <wp:inline distT="0" distB="0" distL="0" distR="0" wp14:anchorId="0105149A" wp14:editId="3AF411B7">
            <wp:extent cx="238125" cy="152400"/>
            <wp:effectExtent l="0" t="0" r="9525" b="0"/>
            <wp:docPr id="180" name="Рисунок 180" descr="http://viripit.ru/mate/zsl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viripit.ru/mate/zsled.gif"/>
                    <pic:cNvPicPr>
                      <a:picLocks noChangeAspect="1" noChangeArrowheads="1"/>
                    </pic:cNvPicPr>
                  </pic:nvPicPr>
                  <pic:blipFill>
                    <a:blip r:embed="rId611">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 и В  </w:t>
      </w:r>
      <w:r w:rsidRPr="00715D6C">
        <w:rPr>
          <w:rFonts w:ascii="Times New Roman" w:eastAsia="Times New Roman" w:hAnsi="Times New Roman" w:cs="Times New Roman"/>
          <w:noProof/>
          <w:color w:val="000000"/>
          <w:sz w:val="24"/>
          <w:szCs w:val="24"/>
          <w:lang w:eastAsia="ru-RU"/>
        </w:rPr>
        <w:drawing>
          <wp:inline distT="0" distB="0" distL="0" distR="0" wp14:anchorId="4058750B" wp14:editId="1C8F0AF4">
            <wp:extent cx="238125" cy="152400"/>
            <wp:effectExtent l="0" t="0" r="9525" b="0"/>
            <wp:docPr id="181" name="Рисунок 181" descr="http://viripit.ru/mate/zsl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viripit.ru/mate/zsled.gif"/>
                    <pic:cNvPicPr>
                      <a:picLocks noChangeAspect="1" noChangeArrowheads="1"/>
                    </pic:cNvPicPr>
                  </pic:nvPicPr>
                  <pic:blipFill>
                    <a:blip r:embed="rId611">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А, то неравенства А и В эквивалентны.</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Запись нескольких неравенств под знаком фигурной скобки называется системой (число и вид неравенств, входящих в систему, может быть произвольным). Решение системы неравенств есть пересечение решений всех входящих в нее неравенств. Двойное неравенство f(x) &lt; g(x) &lt; h(x) можно записать в виде системы:</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36A3F1F5" wp14:editId="4A860A23">
            <wp:extent cx="885825" cy="457200"/>
            <wp:effectExtent l="0" t="0" r="9525" b="0"/>
            <wp:docPr id="182" name="Рисунок 182" descr="http://viripit.ru/mate/p71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viripit.ru/mate/p7101.gif"/>
                    <pic:cNvPicPr>
                      <a:picLocks noChangeAspect="1" noChangeArrowheads="1"/>
                    </pic:cNvPicPr>
                  </pic:nvPicPr>
                  <pic:blipFill>
                    <a:blip r:embed="rId613">
                      <a:extLst>
                        <a:ext uri="{28A0092B-C50C-407E-A947-70E740481C1C}">
                          <a14:useLocalDpi xmlns:a14="http://schemas.microsoft.com/office/drawing/2010/main" val="0"/>
                        </a:ext>
                      </a:extLst>
                    </a:blip>
                    <a:srcRect/>
                    <a:stretch>
                      <a:fillRect/>
                    </a:stretch>
                  </pic:blipFill>
                  <pic:spPr bwMode="auto">
                    <a:xfrm>
                      <a:off x="0" y="0"/>
                      <a:ext cx="885825" cy="457200"/>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lastRenderedPageBreak/>
        <w:t>Запись нескольких неравенств, объединенных квадратной скобкой, называется совокупностью данных неравенств. Решение совокупности есть объединение решений входящих в нее неравенств.</w:t>
      </w:r>
    </w:p>
    <w:p w:rsidR="008131F2" w:rsidRPr="00715D6C" w:rsidRDefault="008131F2" w:rsidP="008131F2">
      <w:pPr>
        <w:shd w:val="clear" w:color="auto" w:fill="FFFFFF"/>
        <w:spacing w:after="0" w:line="315" w:lineRule="atLeast"/>
        <w:jc w:val="both"/>
        <w:rPr>
          <w:rFonts w:ascii="Arial" w:eastAsia="Times New Roman" w:hAnsi="Arial" w:cs="Arial"/>
          <w:color w:val="525252"/>
          <w:sz w:val="24"/>
          <w:szCs w:val="24"/>
          <w:lang w:eastAsia="ru-RU"/>
        </w:rPr>
      </w:pPr>
      <w:r w:rsidRPr="00715D6C">
        <w:rPr>
          <w:rFonts w:ascii="Times New Roman" w:eastAsia="Times New Roman" w:hAnsi="Times New Roman" w:cs="Times New Roman"/>
          <w:color w:val="000000"/>
          <w:sz w:val="24"/>
          <w:szCs w:val="24"/>
          <w:lang w:eastAsia="ru-RU"/>
        </w:rPr>
        <w:t> </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b/>
          <w:bCs/>
          <w:color w:val="000000"/>
          <w:sz w:val="24"/>
          <w:szCs w:val="24"/>
          <w:lang w:eastAsia="ru-RU"/>
        </w:rPr>
        <w:t>Пример 1. </w:t>
      </w:r>
      <w:r w:rsidRPr="00715D6C">
        <w:rPr>
          <w:rFonts w:ascii="Times New Roman" w:eastAsia="Times New Roman" w:hAnsi="Times New Roman" w:cs="Times New Roman"/>
          <w:color w:val="000000"/>
          <w:sz w:val="24"/>
          <w:szCs w:val="24"/>
          <w:lang w:eastAsia="ru-RU"/>
        </w:rPr>
        <w:t> Решить неравенство  </w:t>
      </w:r>
      <w:r w:rsidRPr="00715D6C">
        <w:rPr>
          <w:rFonts w:ascii="Times New Roman" w:eastAsia="Times New Roman" w:hAnsi="Times New Roman" w:cs="Times New Roman"/>
          <w:noProof/>
          <w:color w:val="000000"/>
          <w:sz w:val="24"/>
          <w:szCs w:val="24"/>
          <w:lang w:eastAsia="ru-RU"/>
        </w:rPr>
        <w:drawing>
          <wp:inline distT="0" distB="0" distL="0" distR="0" wp14:anchorId="133FBB28" wp14:editId="0EFBAA3A">
            <wp:extent cx="609600" cy="390525"/>
            <wp:effectExtent l="0" t="0" r="0" b="9525"/>
            <wp:docPr id="183" name="Рисунок 183" descr="http://viripit.ru/mate/p71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viripit.ru/mate/p7102.gif"/>
                    <pic:cNvPicPr>
                      <a:picLocks noChangeAspect="1" noChangeArrowheads="1"/>
                    </pic:cNvPicPr>
                  </pic:nvPicPr>
                  <pic:blipFill>
                    <a:blip r:embed="rId614">
                      <a:extLst>
                        <a:ext uri="{28A0092B-C50C-407E-A947-70E740481C1C}">
                          <a14:useLocalDpi xmlns:a14="http://schemas.microsoft.com/office/drawing/2010/main" val="0"/>
                        </a:ext>
                      </a:extLst>
                    </a:blip>
                    <a:srcRect/>
                    <a:stretch>
                      <a:fillRect/>
                    </a:stretch>
                  </pic:blipFill>
                  <pic:spPr bwMode="auto">
                    <a:xfrm>
                      <a:off x="0" y="0"/>
                      <a:ext cx="609600" cy="390525"/>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Частное двух чисел положительно в том случае, когда и делимое, и делитель положительны, или они отрицательны. Опираясь на это утверждение составим совокупность двух систем неравенств.</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67BE2B7D" wp14:editId="05975200">
            <wp:extent cx="733425" cy="962025"/>
            <wp:effectExtent l="0" t="0" r="9525" b="9525"/>
            <wp:docPr id="184" name="Рисунок 184" descr="http://viripit.ru/mate/p71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viripit.ru/mate/p7103.gif"/>
                    <pic:cNvPicPr>
                      <a:picLocks noChangeAspect="1" noChangeArrowheads="1"/>
                    </pic:cNvPicPr>
                  </pic:nvPicPr>
                  <pic:blipFill>
                    <a:blip r:embed="rId615">
                      <a:extLst>
                        <a:ext uri="{28A0092B-C50C-407E-A947-70E740481C1C}">
                          <a14:useLocalDpi xmlns:a14="http://schemas.microsoft.com/office/drawing/2010/main" val="0"/>
                        </a:ext>
                      </a:extLst>
                    </a:blip>
                    <a:srcRect/>
                    <a:stretch>
                      <a:fillRect/>
                    </a:stretch>
                  </pic:blipFill>
                  <pic:spPr bwMode="auto">
                    <a:xfrm>
                      <a:off x="0" y="0"/>
                      <a:ext cx="733425" cy="962025"/>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Сначала решим систему неравенств</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19317995" wp14:editId="1A1209B8">
            <wp:extent cx="657225" cy="457200"/>
            <wp:effectExtent l="0" t="0" r="9525" b="0"/>
            <wp:docPr id="185" name="Рисунок 185" descr="http://viripit.ru/mate/p71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viripit.ru/mate/p7104.gif"/>
                    <pic:cNvPicPr>
                      <a:picLocks noChangeAspect="1" noChangeArrowheads="1"/>
                    </pic:cNvPicPr>
                  </pic:nvPicPr>
                  <pic:blipFill>
                    <a:blip r:embed="rId616">
                      <a:extLst>
                        <a:ext uri="{28A0092B-C50C-407E-A947-70E740481C1C}">
                          <a14:useLocalDpi xmlns:a14="http://schemas.microsoft.com/office/drawing/2010/main" val="0"/>
                        </a:ext>
                      </a:extLst>
                    </a:blip>
                    <a:srcRect/>
                    <a:stretch>
                      <a:fillRect/>
                    </a:stretch>
                  </pic:blipFill>
                  <pic:spPr bwMode="auto">
                    <a:xfrm>
                      <a:off x="0" y="0"/>
                      <a:ext cx="657225" cy="457200"/>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410BA159" wp14:editId="7639B470">
            <wp:extent cx="2314575" cy="476250"/>
            <wp:effectExtent l="0" t="0" r="9525" b="0"/>
            <wp:docPr id="186" name="Рисунок 186" descr="http://viripit.ru/mate/p712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viripit.ru/mate/p7127.gif"/>
                    <pic:cNvPicPr>
                      <a:picLocks noChangeAspect="1" noChangeArrowheads="1"/>
                    </pic:cNvPicPr>
                  </pic:nvPicPr>
                  <pic:blipFill>
                    <a:blip r:embed="rId617">
                      <a:extLst>
                        <a:ext uri="{28A0092B-C50C-407E-A947-70E740481C1C}">
                          <a14:useLocalDpi xmlns:a14="http://schemas.microsoft.com/office/drawing/2010/main" val="0"/>
                        </a:ext>
                      </a:extLst>
                    </a:blip>
                    <a:srcRect/>
                    <a:stretch>
                      <a:fillRect/>
                    </a:stretch>
                  </pic:blipFill>
                  <pic:spPr bwMode="auto">
                    <a:xfrm>
                      <a:off x="0" y="0"/>
                      <a:ext cx="2314575" cy="476250"/>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Первая система равносильна неравенству х &gt; 1.</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Теперь, решаем систему неравенств:</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1ECC161D" wp14:editId="16791FE5">
            <wp:extent cx="657225" cy="457200"/>
            <wp:effectExtent l="0" t="0" r="9525" b="0"/>
            <wp:docPr id="187" name="Рисунок 187" descr="http://viripit.ru/mate/p71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viripit.ru/mate/p7105.gif"/>
                    <pic:cNvPicPr>
                      <a:picLocks noChangeAspect="1" noChangeArrowheads="1"/>
                    </pic:cNvPicPr>
                  </pic:nvPicPr>
                  <pic:blipFill>
                    <a:blip r:embed="rId618">
                      <a:extLst>
                        <a:ext uri="{28A0092B-C50C-407E-A947-70E740481C1C}">
                          <a14:useLocalDpi xmlns:a14="http://schemas.microsoft.com/office/drawing/2010/main" val="0"/>
                        </a:ext>
                      </a:extLst>
                    </a:blip>
                    <a:srcRect/>
                    <a:stretch>
                      <a:fillRect/>
                    </a:stretch>
                  </pic:blipFill>
                  <pic:spPr bwMode="auto">
                    <a:xfrm>
                      <a:off x="0" y="0"/>
                      <a:ext cx="657225" cy="457200"/>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3FC94100" wp14:editId="26CF684E">
            <wp:extent cx="2457450" cy="638175"/>
            <wp:effectExtent l="0" t="0" r="0" b="0"/>
            <wp:docPr id="188" name="Рисунок 188" descr="http://viripit.ru/mate/p712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viripit.ru/mate/p7128.gif"/>
                    <pic:cNvPicPr>
                      <a:picLocks noChangeAspect="1" noChangeArrowheads="1"/>
                    </pic:cNvPicPr>
                  </pic:nvPicPr>
                  <pic:blipFill>
                    <a:blip r:embed="rId619">
                      <a:extLst>
                        <a:ext uri="{28A0092B-C50C-407E-A947-70E740481C1C}">
                          <a14:useLocalDpi xmlns:a14="http://schemas.microsoft.com/office/drawing/2010/main" val="0"/>
                        </a:ext>
                      </a:extLst>
                    </a:blip>
                    <a:srcRect/>
                    <a:stretch>
                      <a:fillRect/>
                    </a:stretch>
                  </pic:blipFill>
                  <pic:spPr bwMode="auto">
                    <a:xfrm>
                      <a:off x="0" y="0"/>
                      <a:ext cx="2457450" cy="638175"/>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Вторая система равносильна неравенству x &lt; -1.</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 (множество значений переменной обращающих данное неравенство в истинное числовое неравенство) искомого неравенства можно записать несколькими способами:</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1)  x &gt;1 и x &lt; -1.</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2)  </w:t>
      </w:r>
      <w:r w:rsidRPr="00715D6C">
        <w:rPr>
          <w:rFonts w:ascii="Times New Roman" w:eastAsia="Times New Roman" w:hAnsi="Times New Roman" w:cs="Times New Roman"/>
          <w:noProof/>
          <w:color w:val="000000"/>
          <w:sz w:val="24"/>
          <w:szCs w:val="24"/>
          <w:lang w:eastAsia="ru-RU"/>
        </w:rPr>
        <w:drawing>
          <wp:inline distT="0" distB="0" distL="0" distR="0" wp14:anchorId="7DE140DD" wp14:editId="458257E5">
            <wp:extent cx="533400" cy="457200"/>
            <wp:effectExtent l="0" t="0" r="0" b="0"/>
            <wp:docPr id="189" name="Рисунок 189" descr="http://viripit.ru/mate/p71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viripit.ru/mate/p7106.gif"/>
                    <pic:cNvPicPr>
                      <a:picLocks noChangeAspect="1" noChangeArrowheads="1"/>
                    </pic:cNvPicPr>
                  </pic:nvPicPr>
                  <pic:blipFill>
                    <a:blip r:embed="rId620">
                      <a:extLst>
                        <a:ext uri="{28A0092B-C50C-407E-A947-70E740481C1C}">
                          <a14:useLocalDpi xmlns:a14="http://schemas.microsoft.com/office/drawing/2010/main" val="0"/>
                        </a:ext>
                      </a:extLst>
                    </a:blip>
                    <a:srcRect/>
                    <a:stretch>
                      <a:fillRect/>
                    </a:stretch>
                  </pic:blipFill>
                  <pic:spPr bwMode="auto">
                    <a:xfrm>
                      <a:off x="0" y="0"/>
                      <a:ext cx="533400" cy="457200"/>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3) x </w:t>
      </w:r>
      <w:r w:rsidRPr="00715D6C">
        <w:rPr>
          <w:rFonts w:ascii="Times New Roman" w:eastAsia="Times New Roman" w:hAnsi="Times New Roman" w:cs="Times New Roman"/>
          <w:noProof/>
          <w:color w:val="000000"/>
          <w:sz w:val="24"/>
          <w:szCs w:val="24"/>
          <w:lang w:eastAsia="ru-RU"/>
        </w:rPr>
        <w:drawing>
          <wp:inline distT="0" distB="0" distL="0" distR="0" wp14:anchorId="3472BE8A" wp14:editId="31047F83">
            <wp:extent cx="152400" cy="152400"/>
            <wp:effectExtent l="0" t="0" r="0" b="0"/>
            <wp:docPr id="190" name="Рисунок 190" descr="http://viripit.ru/mate/zprin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viripit.ru/mate/zprinad.gif"/>
                    <pic:cNvPicPr>
                      <a:picLocks noChangeAspect="1" noChangeArrowheads="1"/>
                    </pic:cNvPicPr>
                  </pic:nvPicPr>
                  <pic:blipFill>
                    <a:blip r:embed="rId62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w:t>
      </w:r>
      <w:r w:rsidRPr="00715D6C">
        <w:rPr>
          <w:rFonts w:ascii="Times New Roman" w:eastAsia="Times New Roman" w:hAnsi="Times New Roman" w:cs="Times New Roman"/>
          <w:noProof/>
          <w:color w:val="000000"/>
          <w:sz w:val="24"/>
          <w:szCs w:val="24"/>
          <w:lang w:eastAsia="ru-RU"/>
        </w:rPr>
        <w:drawing>
          <wp:inline distT="0" distB="0" distL="0" distR="0" wp14:anchorId="149C9417" wp14:editId="55EA057B">
            <wp:extent cx="152400" cy="152400"/>
            <wp:effectExtent l="0" t="0" r="0" b="0"/>
            <wp:docPr id="191" name="Рисунок 191"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viripit.ru/mate/zbesk.gif"/>
                    <pic:cNvPicPr>
                      <a:picLocks noChangeAspect="1" noChangeArrowheads="1"/>
                    </pic:cNvPicPr>
                  </pic:nvPicPr>
                  <pic:blipFill>
                    <a:blip r:embed="rId6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-1)  </w:t>
      </w:r>
      <w:r w:rsidRPr="00715D6C">
        <w:rPr>
          <w:rFonts w:ascii="Times New Roman" w:eastAsia="Times New Roman" w:hAnsi="Times New Roman" w:cs="Times New Roman"/>
          <w:noProof/>
          <w:color w:val="000000"/>
          <w:sz w:val="24"/>
          <w:szCs w:val="24"/>
          <w:lang w:eastAsia="ru-RU"/>
        </w:rPr>
        <w:drawing>
          <wp:inline distT="0" distB="0" distL="0" distR="0" wp14:anchorId="0DE11255" wp14:editId="0E8907C5">
            <wp:extent cx="152400" cy="152400"/>
            <wp:effectExtent l="0" t="0" r="0" b="0"/>
            <wp:docPr id="192" name="Рисунок 192"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viripit.ru/mate/zob.gif"/>
                    <pic:cNvPicPr>
                      <a:picLocks noChangeAspect="1" noChangeArrowheads="1"/>
                    </pic:cNvPicPr>
                  </pic:nvPicPr>
                  <pic:blipFill>
                    <a:blip r:embed="rId62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(1; + </w:t>
      </w:r>
      <w:r w:rsidRPr="00715D6C">
        <w:rPr>
          <w:rFonts w:ascii="Times New Roman" w:eastAsia="Times New Roman" w:hAnsi="Times New Roman" w:cs="Times New Roman"/>
          <w:noProof/>
          <w:color w:val="000000"/>
          <w:sz w:val="24"/>
          <w:szCs w:val="24"/>
          <w:lang w:eastAsia="ru-RU"/>
        </w:rPr>
        <w:drawing>
          <wp:inline distT="0" distB="0" distL="0" distR="0" wp14:anchorId="39FBCF95" wp14:editId="0C5757C1">
            <wp:extent cx="152400" cy="152400"/>
            <wp:effectExtent l="0" t="0" r="0" b="0"/>
            <wp:docPr id="193" name="Рисунок 193"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viripit.ru/mate/zbesk.gif"/>
                    <pic:cNvPicPr>
                      <a:picLocks noChangeAspect="1" noChangeArrowheads="1"/>
                    </pic:cNvPicPr>
                  </pic:nvPicPr>
                  <pic:blipFill>
                    <a:blip r:embed="rId6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Сформулируем несколько часто используемых при отыскании решений свойств неравенств, все они уже знакомы Вам.</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1. К обеим частям неравенства можно прибавить одну и туже функцию определенную в ОДЗ данного неравенства. Если f(x) &gt; g(x) и h(x) - любая функция определенная в ОДЗ данного неравенства, то f(x) + h(x) &gt; g(x) + h(x)</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2. Если обе части неравенства умножить на положительную функцию, определенную в ОДЗ данного неравенства (или на положительное число), то получим неравенство, равносильное исходному неравенству:</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если f(x) &gt; g(x) и h(x) &gt; 0, то f(x)h(x) &gt; g(x)h(x)</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3. Если обе части неравенства умножить на отрицательную функцию, определенную в ОДЗ данного неравенства (или на отрицательное число) и знак неравенства изменить на противоположный, то полученное неравенство эквивалентно данному неравенству:</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lastRenderedPageBreak/>
        <w:t>  если  f(x) &gt; g(x) и h(x) &lt; 0, то f(x)h(x) &lt; g(x)h(x)</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4. Неравенства одинакового смысла можно </w:t>
      </w:r>
      <w:proofErr w:type="spellStart"/>
      <w:r w:rsidRPr="00715D6C">
        <w:rPr>
          <w:rFonts w:ascii="Times New Roman" w:eastAsia="Times New Roman" w:hAnsi="Times New Roman" w:cs="Times New Roman"/>
          <w:color w:val="000000"/>
          <w:sz w:val="24"/>
          <w:szCs w:val="24"/>
          <w:lang w:eastAsia="ru-RU"/>
        </w:rPr>
        <w:t>почленно</w:t>
      </w:r>
      <w:proofErr w:type="spellEnd"/>
      <w:r w:rsidRPr="00715D6C">
        <w:rPr>
          <w:rFonts w:ascii="Times New Roman" w:eastAsia="Times New Roman" w:hAnsi="Times New Roman" w:cs="Times New Roman"/>
          <w:color w:val="000000"/>
          <w:sz w:val="24"/>
          <w:szCs w:val="24"/>
          <w:lang w:eastAsia="ru-RU"/>
        </w:rPr>
        <w:t xml:space="preserve"> складывать. Если f(x) &gt; g(x) и m(x) &gt; h(x), то f(x) + m(x) &gt; g(x) + h(x).</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5.Неравенства противоположного смысла можно </w:t>
      </w:r>
      <w:proofErr w:type="spellStart"/>
      <w:r w:rsidRPr="00715D6C">
        <w:rPr>
          <w:rFonts w:ascii="Times New Roman" w:eastAsia="Times New Roman" w:hAnsi="Times New Roman" w:cs="Times New Roman"/>
          <w:color w:val="000000"/>
          <w:sz w:val="24"/>
          <w:szCs w:val="24"/>
          <w:lang w:eastAsia="ru-RU"/>
        </w:rPr>
        <w:t>почленно</w:t>
      </w:r>
      <w:proofErr w:type="spellEnd"/>
      <w:r w:rsidRPr="00715D6C">
        <w:rPr>
          <w:rFonts w:ascii="Times New Roman" w:eastAsia="Times New Roman" w:hAnsi="Times New Roman" w:cs="Times New Roman"/>
          <w:color w:val="000000"/>
          <w:sz w:val="24"/>
          <w:szCs w:val="24"/>
          <w:lang w:eastAsia="ru-RU"/>
        </w:rPr>
        <w:t xml:space="preserve"> вычитать  если  f(x) &gt; g(x) и h(x) &lt; m(x), то f(x) - h(x) &lt; g(x) - m(x).</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6. Неравенства одного смысла с положительными частями можно </w:t>
      </w:r>
      <w:proofErr w:type="spellStart"/>
      <w:r w:rsidRPr="00715D6C">
        <w:rPr>
          <w:rFonts w:ascii="Times New Roman" w:eastAsia="Times New Roman" w:hAnsi="Times New Roman" w:cs="Times New Roman"/>
          <w:color w:val="000000"/>
          <w:sz w:val="24"/>
          <w:szCs w:val="24"/>
          <w:lang w:eastAsia="ru-RU"/>
        </w:rPr>
        <w:t>почленно</w:t>
      </w:r>
      <w:proofErr w:type="spellEnd"/>
      <w:r w:rsidRPr="00715D6C">
        <w:rPr>
          <w:rFonts w:ascii="Times New Roman" w:eastAsia="Times New Roman" w:hAnsi="Times New Roman" w:cs="Times New Roman"/>
          <w:color w:val="000000"/>
          <w:sz w:val="24"/>
          <w:szCs w:val="24"/>
          <w:lang w:eastAsia="ru-RU"/>
        </w:rPr>
        <w:t xml:space="preserve"> умножать.</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Если f(x) &gt; g(x) &gt; 0 и  m(x) &gt; h(x) &gt; 0 , то   f(x) g(x) &gt; m(x) h(x).</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7. Неравенства, образованные неотрицательными функциями, можно </w:t>
      </w:r>
      <w:proofErr w:type="spellStart"/>
      <w:r w:rsidRPr="00715D6C">
        <w:rPr>
          <w:rFonts w:ascii="Times New Roman" w:eastAsia="Times New Roman" w:hAnsi="Times New Roman" w:cs="Times New Roman"/>
          <w:color w:val="000000"/>
          <w:sz w:val="24"/>
          <w:szCs w:val="24"/>
          <w:lang w:eastAsia="ru-RU"/>
        </w:rPr>
        <w:t>почленно</w:t>
      </w:r>
      <w:proofErr w:type="spellEnd"/>
      <w:r w:rsidRPr="00715D6C">
        <w:rPr>
          <w:rFonts w:ascii="Times New Roman" w:eastAsia="Times New Roman" w:hAnsi="Times New Roman" w:cs="Times New Roman"/>
          <w:color w:val="000000"/>
          <w:sz w:val="24"/>
          <w:szCs w:val="24"/>
          <w:lang w:eastAsia="ru-RU"/>
        </w:rPr>
        <w:t>  возводить  в  положительную  степень:</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если f(x) &gt; g(x) &gt; 0 и m &gt; 0, то (f(x)) </w:t>
      </w:r>
      <w:r w:rsidRPr="00715D6C">
        <w:rPr>
          <w:rFonts w:ascii="Times New Roman" w:eastAsia="Times New Roman" w:hAnsi="Times New Roman" w:cs="Times New Roman"/>
          <w:color w:val="000000"/>
          <w:sz w:val="24"/>
          <w:szCs w:val="24"/>
          <w:vertAlign w:val="superscript"/>
          <w:lang w:eastAsia="ru-RU"/>
        </w:rPr>
        <w:t>m </w:t>
      </w:r>
      <w:r w:rsidRPr="00715D6C">
        <w:rPr>
          <w:rFonts w:ascii="Times New Roman" w:eastAsia="Times New Roman" w:hAnsi="Times New Roman" w:cs="Times New Roman"/>
          <w:color w:val="000000"/>
          <w:sz w:val="24"/>
          <w:szCs w:val="24"/>
          <w:lang w:eastAsia="ru-RU"/>
        </w:rPr>
        <w:t> &gt; (g(x)) </w:t>
      </w:r>
      <w:r w:rsidRPr="00715D6C">
        <w:rPr>
          <w:rFonts w:ascii="Times New Roman" w:eastAsia="Times New Roman" w:hAnsi="Times New Roman" w:cs="Times New Roman"/>
          <w:color w:val="000000"/>
          <w:sz w:val="24"/>
          <w:szCs w:val="24"/>
          <w:vertAlign w:val="superscript"/>
          <w:lang w:eastAsia="ru-RU"/>
        </w:rPr>
        <w:t>m </w:t>
      </w:r>
      <w:r w:rsidRPr="00715D6C">
        <w:rPr>
          <w:rFonts w:ascii="Times New Roman" w:eastAsia="Times New Roman" w:hAnsi="Times New Roman" w:cs="Times New Roman"/>
          <w:color w:val="000000"/>
          <w:sz w:val="24"/>
          <w:szCs w:val="24"/>
          <w:lang w:eastAsia="ru-RU"/>
        </w:rPr>
        <w:t>.</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Иногда, решая неравенство, приходится переходить к неравенству - следствию, т.е. выполнять неравносильное преобразование (как правило, связанные с расширением ОДЗ): заменить функцию f(x) — f(x) нулем, сократить неравенство f{x)g{x) &gt; f(x)h{x) на общий положительный множитель f{x) и т.п. Решения, найденные в результате этих действий, могут оказаться посторонними. Перед записью ответа их следует "</w:t>
      </w:r>
      <w:proofErr w:type="spellStart"/>
      <w:r w:rsidRPr="00715D6C">
        <w:rPr>
          <w:rFonts w:ascii="Times New Roman" w:eastAsia="Times New Roman" w:hAnsi="Times New Roman" w:cs="Times New Roman"/>
          <w:color w:val="000000"/>
          <w:sz w:val="24"/>
          <w:szCs w:val="24"/>
          <w:lang w:eastAsia="ru-RU"/>
        </w:rPr>
        <w:t>отсечь"посторонние</w:t>
      </w:r>
      <w:proofErr w:type="spellEnd"/>
      <w:r w:rsidRPr="00715D6C">
        <w:rPr>
          <w:rFonts w:ascii="Times New Roman" w:eastAsia="Times New Roman" w:hAnsi="Times New Roman" w:cs="Times New Roman"/>
          <w:color w:val="000000"/>
          <w:sz w:val="24"/>
          <w:szCs w:val="24"/>
          <w:lang w:eastAsia="ru-RU"/>
        </w:rPr>
        <w:t xml:space="preserve"> решения.</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Пусть  </w:t>
      </w:r>
      <w:r w:rsidRPr="00715D6C">
        <w:rPr>
          <w:rFonts w:ascii="Times New Roman" w:eastAsia="Times New Roman" w:hAnsi="Times New Roman" w:cs="Times New Roman"/>
          <w:b/>
          <w:bCs/>
          <w:color w:val="000000"/>
          <w:sz w:val="24"/>
          <w:szCs w:val="24"/>
          <w:lang w:eastAsia="ru-RU"/>
        </w:rPr>
        <w:t>M </w:t>
      </w:r>
      <w:r w:rsidRPr="00715D6C">
        <w:rPr>
          <w:rFonts w:ascii="Times New Roman" w:eastAsia="Times New Roman" w:hAnsi="Times New Roman" w:cs="Times New Roman"/>
          <w:color w:val="000000"/>
          <w:sz w:val="24"/>
          <w:szCs w:val="24"/>
          <w:lang w:eastAsia="ru-RU"/>
        </w:rPr>
        <w:t> – множество допустимых значений переменной х данного неравенства (ОДЗ). </w:t>
      </w:r>
      <w:r w:rsidRPr="00715D6C">
        <w:rPr>
          <w:rFonts w:ascii="Times New Roman" w:eastAsia="Times New Roman" w:hAnsi="Times New Roman" w:cs="Times New Roman"/>
          <w:b/>
          <w:bCs/>
          <w:color w:val="000000"/>
          <w:sz w:val="24"/>
          <w:szCs w:val="24"/>
          <w:lang w:eastAsia="ru-RU"/>
        </w:rPr>
        <w:t>B </w:t>
      </w:r>
      <w:r w:rsidRPr="00715D6C">
        <w:rPr>
          <w:rFonts w:ascii="Times New Roman" w:eastAsia="Times New Roman" w:hAnsi="Times New Roman" w:cs="Times New Roman"/>
          <w:color w:val="000000"/>
          <w:sz w:val="24"/>
          <w:szCs w:val="24"/>
          <w:lang w:eastAsia="ru-RU"/>
        </w:rPr>
        <w:t> – множество найденных решений неравенства.  </w:t>
      </w:r>
      <w:r w:rsidRPr="00715D6C">
        <w:rPr>
          <w:rFonts w:ascii="Times New Roman" w:eastAsia="Times New Roman" w:hAnsi="Times New Roman" w:cs="Times New Roman"/>
          <w:b/>
          <w:bCs/>
          <w:color w:val="000000"/>
          <w:sz w:val="24"/>
          <w:szCs w:val="24"/>
          <w:lang w:eastAsia="ru-RU"/>
        </w:rPr>
        <w:t>A </w:t>
      </w:r>
      <w:r w:rsidRPr="00715D6C">
        <w:rPr>
          <w:rFonts w:ascii="Times New Roman" w:eastAsia="Times New Roman" w:hAnsi="Times New Roman" w:cs="Times New Roman"/>
          <w:color w:val="000000"/>
          <w:sz w:val="24"/>
          <w:szCs w:val="24"/>
          <w:lang w:eastAsia="ru-RU"/>
        </w:rPr>
        <w:t> множество решений данного неравенства. Тогда  </w:t>
      </w:r>
      <w:r w:rsidRPr="00715D6C">
        <w:rPr>
          <w:rFonts w:ascii="Times New Roman" w:eastAsia="Times New Roman" w:hAnsi="Times New Roman" w:cs="Times New Roman"/>
          <w:b/>
          <w:bCs/>
          <w:color w:val="000000"/>
          <w:sz w:val="24"/>
          <w:szCs w:val="24"/>
          <w:lang w:eastAsia="ru-RU"/>
        </w:rPr>
        <w:t>A = B  </w:t>
      </w:r>
      <w:r w:rsidRPr="00715D6C">
        <w:rPr>
          <w:rFonts w:ascii="Times New Roman" w:eastAsia="Times New Roman" w:hAnsi="Times New Roman" w:cs="Times New Roman"/>
          <w:b/>
          <w:bCs/>
          <w:noProof/>
          <w:color w:val="000000"/>
          <w:sz w:val="24"/>
          <w:szCs w:val="24"/>
          <w:lang w:eastAsia="ru-RU"/>
        </w:rPr>
        <w:drawing>
          <wp:inline distT="0" distB="0" distL="0" distR="0" wp14:anchorId="0DCE4BAD" wp14:editId="3E39E70B">
            <wp:extent cx="152400" cy="152400"/>
            <wp:effectExtent l="0" t="0" r="0" b="0"/>
            <wp:docPr id="194" name="Рисунок 194" descr="http://viripit.ru/mate/zp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viripit.ru/mate/zper.gif"/>
                    <pic:cNvPicPr>
                      <a:picLocks noChangeAspect="1" noChangeArrowheads="1"/>
                    </pic:cNvPicPr>
                  </pic:nvPicPr>
                  <pic:blipFill>
                    <a:blip r:embed="rId62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b/>
          <w:bCs/>
          <w:color w:val="000000"/>
          <w:sz w:val="24"/>
          <w:szCs w:val="24"/>
          <w:lang w:eastAsia="ru-RU"/>
        </w:rPr>
        <w:t>  M.</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b/>
          <w:bCs/>
          <w:color w:val="000000"/>
          <w:sz w:val="24"/>
          <w:szCs w:val="24"/>
          <w:lang w:eastAsia="ru-RU"/>
        </w:rPr>
        <w:t>Пример 2  </w:t>
      </w:r>
      <w:r w:rsidRPr="00715D6C">
        <w:rPr>
          <w:rFonts w:ascii="Times New Roman" w:eastAsia="Times New Roman" w:hAnsi="Times New Roman" w:cs="Times New Roman"/>
          <w:color w:val="000000"/>
          <w:sz w:val="24"/>
          <w:szCs w:val="24"/>
          <w:lang w:eastAsia="ru-RU"/>
        </w:rPr>
        <w:t>.Решить неравенство </w:t>
      </w:r>
      <w:r w:rsidRPr="00715D6C">
        <w:rPr>
          <w:rFonts w:ascii="Times New Roman" w:eastAsia="Times New Roman" w:hAnsi="Times New Roman" w:cs="Times New Roman"/>
          <w:noProof/>
          <w:color w:val="000000"/>
          <w:sz w:val="24"/>
          <w:szCs w:val="24"/>
          <w:lang w:eastAsia="ru-RU"/>
        </w:rPr>
        <w:drawing>
          <wp:inline distT="0" distB="0" distL="0" distR="0" wp14:anchorId="4E615781" wp14:editId="0766C6C9">
            <wp:extent cx="1400175" cy="390525"/>
            <wp:effectExtent l="0" t="0" r="9525" b="9525"/>
            <wp:docPr id="195" name="Рисунок 195" descr="http://viripit.ru/mate/p71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viripit.ru/mate/p7107.gif"/>
                    <pic:cNvPicPr>
                      <a:picLocks noChangeAspect="1" noChangeArrowheads="1"/>
                    </pic:cNvPicPr>
                  </pic:nvPicPr>
                  <pic:blipFill>
                    <a:blip r:embed="rId625">
                      <a:extLst>
                        <a:ext uri="{28A0092B-C50C-407E-A947-70E740481C1C}">
                          <a14:useLocalDpi xmlns:a14="http://schemas.microsoft.com/office/drawing/2010/main" val="0"/>
                        </a:ext>
                      </a:extLst>
                    </a:blip>
                    <a:srcRect/>
                    <a:stretch>
                      <a:fillRect/>
                    </a:stretch>
                  </pic:blipFill>
                  <pic:spPr bwMode="auto">
                    <a:xfrm>
                      <a:off x="0" y="0"/>
                      <a:ext cx="1400175" cy="390525"/>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(1). .</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Вычтем из обеих частей неравенства функцию </w:t>
      </w:r>
      <w:r w:rsidRPr="00715D6C">
        <w:rPr>
          <w:rFonts w:ascii="Times New Roman" w:eastAsia="Times New Roman" w:hAnsi="Times New Roman" w:cs="Times New Roman"/>
          <w:noProof/>
          <w:color w:val="000000"/>
          <w:sz w:val="24"/>
          <w:szCs w:val="24"/>
          <w:lang w:eastAsia="ru-RU"/>
        </w:rPr>
        <w:drawing>
          <wp:inline distT="0" distB="0" distL="0" distR="0" wp14:anchorId="0CE4B51C" wp14:editId="3D04AD77">
            <wp:extent cx="790575" cy="390525"/>
            <wp:effectExtent l="0" t="0" r="9525" b="9525"/>
            <wp:docPr id="196" name="Рисунок 196" descr="http://viripit.ru/mate/p710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viripit.ru/mate/p7108.gif"/>
                    <pic:cNvPicPr>
                      <a:picLocks noChangeAspect="1" noChangeArrowheads="1"/>
                    </pic:cNvPicPr>
                  </pic:nvPicPr>
                  <pic:blipFill>
                    <a:blip r:embed="rId626">
                      <a:extLst>
                        <a:ext uri="{28A0092B-C50C-407E-A947-70E740481C1C}">
                          <a14:useLocalDpi xmlns:a14="http://schemas.microsoft.com/office/drawing/2010/main" val="0"/>
                        </a:ext>
                      </a:extLst>
                    </a:blip>
                    <a:srcRect/>
                    <a:stretch>
                      <a:fillRect/>
                    </a:stretch>
                  </pic:blipFill>
                  <pic:spPr bwMode="auto">
                    <a:xfrm>
                      <a:off x="0" y="0"/>
                      <a:ext cx="790575" cy="390525"/>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получим неравенство 3х &gt; 9.</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Разделим обе части полученного неравенства на положительное число 3 в результате получим x &gt; 3 (2). Выполнив это преобразование, мы заменили неравенство (1) неравенством (2). Эти неравенства не равносильны.(1) </w:t>
      </w:r>
      <w:r w:rsidRPr="00715D6C">
        <w:rPr>
          <w:rFonts w:ascii="Times New Roman" w:eastAsia="Times New Roman" w:hAnsi="Times New Roman" w:cs="Times New Roman"/>
          <w:noProof/>
          <w:color w:val="000000"/>
          <w:sz w:val="24"/>
          <w:szCs w:val="24"/>
          <w:lang w:eastAsia="ru-RU"/>
        </w:rPr>
        <w:drawing>
          <wp:inline distT="0" distB="0" distL="0" distR="0" wp14:anchorId="777F9434" wp14:editId="74659742">
            <wp:extent cx="238125" cy="152400"/>
            <wp:effectExtent l="0" t="0" r="9525" b="0"/>
            <wp:docPr id="197" name="Рисунок 197" descr="http://viripit.ru/mate/zsl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viripit.ru/mate/zsled.gif"/>
                    <pic:cNvPicPr>
                      <a:picLocks noChangeAspect="1" noChangeArrowheads="1"/>
                    </pic:cNvPicPr>
                  </pic:nvPicPr>
                  <pic:blipFill>
                    <a:blip r:embed="rId611">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(2).</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M = (- </w:t>
      </w:r>
      <w:r w:rsidRPr="00715D6C">
        <w:rPr>
          <w:rFonts w:ascii="Times New Roman" w:eastAsia="Times New Roman" w:hAnsi="Times New Roman" w:cs="Times New Roman"/>
          <w:noProof/>
          <w:color w:val="000000"/>
          <w:sz w:val="24"/>
          <w:szCs w:val="24"/>
          <w:lang w:eastAsia="ru-RU"/>
        </w:rPr>
        <w:drawing>
          <wp:inline distT="0" distB="0" distL="0" distR="0" wp14:anchorId="7868AF4A" wp14:editId="6319B4DF">
            <wp:extent cx="152400" cy="152400"/>
            <wp:effectExtent l="0" t="0" r="0" b="0"/>
            <wp:docPr id="198" name="Рисунок 198"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viripit.ru/mate/zbesk.gif"/>
                    <pic:cNvPicPr>
                      <a:picLocks noChangeAspect="1" noChangeArrowheads="1"/>
                    </pic:cNvPicPr>
                  </pic:nvPicPr>
                  <pic:blipFill>
                    <a:blip r:embed="rId6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8)  </w:t>
      </w:r>
      <w:r w:rsidRPr="00715D6C">
        <w:rPr>
          <w:rFonts w:ascii="Times New Roman" w:eastAsia="Times New Roman" w:hAnsi="Times New Roman" w:cs="Times New Roman"/>
          <w:noProof/>
          <w:color w:val="000000"/>
          <w:sz w:val="24"/>
          <w:szCs w:val="24"/>
          <w:lang w:eastAsia="ru-RU"/>
        </w:rPr>
        <w:drawing>
          <wp:inline distT="0" distB="0" distL="0" distR="0" wp14:anchorId="6C3CCD1D" wp14:editId="7395C645">
            <wp:extent cx="152400" cy="152400"/>
            <wp:effectExtent l="0" t="0" r="0" b="0"/>
            <wp:docPr id="199" name="Рисунок 199"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viripit.ru/mate/zob.gif"/>
                    <pic:cNvPicPr>
                      <a:picLocks noChangeAspect="1" noChangeArrowheads="1"/>
                    </pic:cNvPicPr>
                  </pic:nvPicPr>
                  <pic:blipFill>
                    <a:blip r:embed="rId62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(8; +  </w:t>
      </w:r>
      <w:r w:rsidRPr="00715D6C">
        <w:rPr>
          <w:rFonts w:ascii="Times New Roman" w:eastAsia="Times New Roman" w:hAnsi="Times New Roman" w:cs="Times New Roman"/>
          <w:noProof/>
          <w:color w:val="000000"/>
          <w:sz w:val="24"/>
          <w:szCs w:val="24"/>
          <w:lang w:eastAsia="ru-RU"/>
        </w:rPr>
        <w:drawing>
          <wp:inline distT="0" distB="0" distL="0" distR="0" wp14:anchorId="53E4451E" wp14:editId="773C7A12">
            <wp:extent cx="152400" cy="152400"/>
            <wp:effectExtent l="0" t="0" r="0" b="0"/>
            <wp:docPr id="200" name="Рисунок 200"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viripit.ru/mate/zbesk.gif"/>
                    <pic:cNvPicPr>
                      <a:picLocks noChangeAspect="1" noChangeArrowheads="1"/>
                    </pic:cNvPicPr>
                  </pic:nvPicPr>
                  <pic:blipFill>
                    <a:blip r:embed="rId6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ОДЗ неравенства (1).</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B = (3; + </w:t>
      </w:r>
      <w:r w:rsidRPr="00715D6C">
        <w:rPr>
          <w:rFonts w:ascii="Times New Roman" w:eastAsia="Times New Roman" w:hAnsi="Times New Roman" w:cs="Times New Roman"/>
          <w:noProof/>
          <w:color w:val="000000"/>
          <w:sz w:val="24"/>
          <w:szCs w:val="24"/>
          <w:lang w:eastAsia="ru-RU"/>
        </w:rPr>
        <w:drawing>
          <wp:inline distT="0" distB="0" distL="0" distR="0" wp14:anchorId="6623ED23" wp14:editId="0B4D4770">
            <wp:extent cx="152400" cy="152400"/>
            <wp:effectExtent l="0" t="0" r="0" b="0"/>
            <wp:docPr id="201" name="Рисунок 201"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viripit.ru/mate/zbesk.gif"/>
                    <pic:cNvPicPr>
                      <a:picLocks noChangeAspect="1" noChangeArrowheads="1"/>
                    </pic:cNvPicPr>
                  </pic:nvPicPr>
                  <pic:blipFill>
                    <a:blip r:embed="rId6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 это решение неравенства (2).</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Найдем множество решений неравенства (1)</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A = B  </w:t>
      </w:r>
      <w:r w:rsidRPr="00715D6C">
        <w:rPr>
          <w:rFonts w:ascii="Times New Roman" w:eastAsia="Times New Roman" w:hAnsi="Times New Roman" w:cs="Times New Roman"/>
          <w:noProof/>
          <w:color w:val="000000"/>
          <w:sz w:val="24"/>
          <w:szCs w:val="24"/>
          <w:lang w:eastAsia="ru-RU"/>
        </w:rPr>
        <w:drawing>
          <wp:inline distT="0" distB="0" distL="0" distR="0" wp14:anchorId="2EBA407F" wp14:editId="3A491371">
            <wp:extent cx="152400" cy="152400"/>
            <wp:effectExtent l="0" t="0" r="0" b="0"/>
            <wp:docPr id="202" name="Рисунок 202" descr="http://viripit.ru/mate/zp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viripit.ru/mate/zper.gif"/>
                    <pic:cNvPicPr>
                      <a:picLocks noChangeAspect="1" noChangeArrowheads="1"/>
                    </pic:cNvPicPr>
                  </pic:nvPicPr>
                  <pic:blipFill>
                    <a:blip r:embed="rId62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M </w:t>
      </w:r>
      <w:r w:rsidR="007931B7">
        <w:rPr>
          <w:rFonts w:ascii="Times New Roman" w:eastAsia="Times New Roman" w:hAnsi="Times New Roman" w:cs="Times New Roman"/>
          <w:noProof/>
          <w:color w:val="000000"/>
          <w:sz w:val="24"/>
          <w:szCs w:val="24"/>
          <w:lang w:eastAsia="ru-RU"/>
        </w:rPr>
        <w:t xml:space="preserve"> </w:t>
      </w: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noProof/>
          <w:color w:val="000000"/>
          <w:sz w:val="24"/>
          <w:szCs w:val="24"/>
          <w:lang w:eastAsia="ru-RU"/>
        </w:rPr>
        <w:drawing>
          <wp:inline distT="0" distB="0" distL="0" distR="0" wp14:anchorId="207B9E95" wp14:editId="417F8D60">
            <wp:extent cx="152400" cy="152400"/>
            <wp:effectExtent l="0" t="0" r="0" b="0"/>
            <wp:docPr id="204" name="Рисунок 204"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viripit.ru/mate/zbesk.gif"/>
                    <pic:cNvPicPr>
                      <a:picLocks noChangeAspect="1" noChangeArrowheads="1"/>
                    </pic:cNvPicPr>
                  </pic:nvPicPr>
                  <pic:blipFill>
                    <a:blip r:embed="rId6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8) </w:t>
      </w:r>
      <w:r w:rsidRPr="00715D6C">
        <w:rPr>
          <w:rFonts w:ascii="Times New Roman" w:eastAsia="Times New Roman" w:hAnsi="Times New Roman" w:cs="Times New Roman"/>
          <w:noProof/>
          <w:color w:val="000000"/>
          <w:sz w:val="24"/>
          <w:szCs w:val="24"/>
          <w:lang w:eastAsia="ru-RU"/>
        </w:rPr>
        <w:drawing>
          <wp:inline distT="0" distB="0" distL="0" distR="0" wp14:anchorId="555F6E25" wp14:editId="49116C37">
            <wp:extent cx="152400" cy="152400"/>
            <wp:effectExtent l="0" t="0" r="0" b="0"/>
            <wp:docPr id="205" name="Рисунок 205"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viripit.ru/mate/zob.gif"/>
                    <pic:cNvPicPr>
                      <a:picLocks noChangeAspect="1" noChangeArrowheads="1"/>
                    </pic:cNvPicPr>
                  </pic:nvPicPr>
                  <pic:blipFill>
                    <a:blip r:embed="rId62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(8; +  </w:t>
      </w:r>
      <w:r w:rsidRPr="00715D6C">
        <w:rPr>
          <w:rFonts w:ascii="Times New Roman" w:eastAsia="Times New Roman" w:hAnsi="Times New Roman" w:cs="Times New Roman"/>
          <w:noProof/>
          <w:color w:val="000000"/>
          <w:sz w:val="24"/>
          <w:szCs w:val="24"/>
          <w:lang w:eastAsia="ru-RU"/>
        </w:rPr>
        <w:drawing>
          <wp:inline distT="0" distB="0" distL="0" distR="0" wp14:anchorId="3C714D9A" wp14:editId="61BADBB1">
            <wp:extent cx="152400" cy="152400"/>
            <wp:effectExtent l="0" t="0" r="0" b="0"/>
            <wp:docPr id="206" name="Рисунок 206"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viripit.ru/mate/zbesk.gif"/>
                    <pic:cNvPicPr>
                      <a:picLocks noChangeAspect="1" noChangeArrowheads="1"/>
                    </pic:cNvPicPr>
                  </pic:nvPicPr>
                  <pic:blipFill>
                    <a:blip r:embed="rId6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w:t>
      </w:r>
      <w:r w:rsidRPr="00715D6C">
        <w:rPr>
          <w:rFonts w:ascii="Times New Roman" w:eastAsia="Times New Roman" w:hAnsi="Times New Roman" w:cs="Times New Roman"/>
          <w:noProof/>
          <w:color w:val="000000"/>
          <w:sz w:val="24"/>
          <w:szCs w:val="24"/>
          <w:lang w:eastAsia="ru-RU"/>
        </w:rPr>
        <w:drawing>
          <wp:inline distT="0" distB="0" distL="0" distR="0" wp14:anchorId="588B11D5" wp14:editId="6A37EDDF">
            <wp:extent cx="152400" cy="152400"/>
            <wp:effectExtent l="0" t="0" r="0" b="0"/>
            <wp:docPr id="207" name="Рисунок 207" descr="http://viripit.ru/mate/zp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viripit.ru/mate/zper.gif"/>
                    <pic:cNvPicPr>
                      <a:picLocks noChangeAspect="1" noChangeArrowheads="1"/>
                    </pic:cNvPicPr>
                  </pic:nvPicPr>
                  <pic:blipFill>
                    <a:blip r:embed="rId62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(3; + </w:t>
      </w:r>
      <w:r w:rsidRPr="00715D6C">
        <w:rPr>
          <w:rFonts w:ascii="Times New Roman" w:eastAsia="Times New Roman" w:hAnsi="Times New Roman" w:cs="Times New Roman"/>
          <w:noProof/>
          <w:color w:val="000000"/>
          <w:sz w:val="24"/>
          <w:szCs w:val="24"/>
          <w:lang w:eastAsia="ru-RU"/>
        </w:rPr>
        <w:drawing>
          <wp:inline distT="0" distB="0" distL="0" distR="0" wp14:anchorId="7EAD6783" wp14:editId="5D69152F">
            <wp:extent cx="152400" cy="152400"/>
            <wp:effectExtent l="0" t="0" r="0" b="0"/>
            <wp:docPr id="208" name="Рисунок 208"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viripit.ru/mate/zbesk.gif"/>
                    <pic:cNvPicPr>
                      <a:picLocks noChangeAspect="1" noChangeArrowheads="1"/>
                    </pic:cNvPicPr>
                  </pic:nvPicPr>
                  <pic:blipFill>
                    <a:blip r:embed="rId6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 (3; 8)  </w:t>
      </w:r>
      <w:r w:rsidRPr="00715D6C">
        <w:rPr>
          <w:rFonts w:ascii="Times New Roman" w:eastAsia="Times New Roman" w:hAnsi="Times New Roman" w:cs="Times New Roman"/>
          <w:noProof/>
          <w:color w:val="000000"/>
          <w:sz w:val="24"/>
          <w:szCs w:val="24"/>
          <w:lang w:eastAsia="ru-RU"/>
        </w:rPr>
        <w:drawing>
          <wp:inline distT="0" distB="0" distL="0" distR="0" wp14:anchorId="235E8B03" wp14:editId="7D07AAE2">
            <wp:extent cx="152400" cy="152400"/>
            <wp:effectExtent l="0" t="0" r="0" b="0"/>
            <wp:docPr id="209" name="Рисунок 209"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viripit.ru/mate/zob.gif"/>
                    <pic:cNvPicPr>
                      <a:picLocks noChangeAspect="1" noChangeArrowheads="1"/>
                    </pic:cNvPicPr>
                  </pic:nvPicPr>
                  <pic:blipFill>
                    <a:blip r:embed="rId62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(8; + </w:t>
      </w:r>
      <w:r w:rsidRPr="00715D6C">
        <w:rPr>
          <w:rFonts w:ascii="Times New Roman" w:eastAsia="Times New Roman" w:hAnsi="Times New Roman" w:cs="Times New Roman"/>
          <w:noProof/>
          <w:color w:val="000000"/>
          <w:sz w:val="24"/>
          <w:szCs w:val="24"/>
          <w:lang w:eastAsia="ru-RU"/>
        </w:rPr>
        <w:drawing>
          <wp:inline distT="0" distB="0" distL="0" distR="0" wp14:anchorId="2A33942B" wp14:editId="17C7F709">
            <wp:extent cx="152400" cy="152400"/>
            <wp:effectExtent l="0" t="0" r="0" b="0"/>
            <wp:docPr id="210" name="Рисунок 210"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viripit.ru/mate/zbesk.gif"/>
                    <pic:cNvPicPr>
                      <a:picLocks noChangeAspect="1" noChangeArrowheads="1"/>
                    </pic:cNvPicPr>
                  </pic:nvPicPr>
                  <pic:blipFill>
                    <a:blip r:embed="rId6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Ответ: x </w:t>
      </w:r>
      <w:r w:rsidRPr="00715D6C">
        <w:rPr>
          <w:rFonts w:ascii="Times New Roman" w:eastAsia="Times New Roman" w:hAnsi="Times New Roman" w:cs="Times New Roman"/>
          <w:noProof/>
          <w:color w:val="000000"/>
          <w:sz w:val="24"/>
          <w:szCs w:val="24"/>
          <w:lang w:eastAsia="ru-RU"/>
        </w:rPr>
        <w:drawing>
          <wp:inline distT="0" distB="0" distL="0" distR="0" wp14:anchorId="6D5CDDB2" wp14:editId="1EB1F62B">
            <wp:extent cx="152400" cy="152400"/>
            <wp:effectExtent l="0" t="0" r="0" b="0"/>
            <wp:docPr id="211" name="Рисунок 211" descr="http://viripit.ru/mate/zprin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viripit.ru/mate/zprinad.gif"/>
                    <pic:cNvPicPr>
                      <a:picLocks noChangeAspect="1" noChangeArrowheads="1"/>
                    </pic:cNvPicPr>
                  </pic:nvPicPr>
                  <pic:blipFill>
                    <a:blip r:embed="rId62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(3; 8) </w:t>
      </w:r>
      <w:r w:rsidRPr="00715D6C">
        <w:rPr>
          <w:rFonts w:ascii="Times New Roman" w:eastAsia="Times New Roman" w:hAnsi="Times New Roman" w:cs="Times New Roman"/>
          <w:noProof/>
          <w:color w:val="000000"/>
          <w:sz w:val="24"/>
          <w:szCs w:val="24"/>
          <w:lang w:eastAsia="ru-RU"/>
        </w:rPr>
        <w:drawing>
          <wp:inline distT="0" distB="0" distL="0" distR="0" wp14:anchorId="2C3D96E1" wp14:editId="51D2059C">
            <wp:extent cx="152400" cy="152400"/>
            <wp:effectExtent l="0" t="0" r="0" b="0"/>
            <wp:docPr id="212" name="Рисунок 212"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viripit.ru/mate/zob.gif"/>
                    <pic:cNvPicPr>
                      <a:picLocks noChangeAspect="1" noChangeArrowheads="1"/>
                    </pic:cNvPicPr>
                  </pic:nvPicPr>
                  <pic:blipFill>
                    <a:blip r:embed="rId62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(8; + </w:t>
      </w:r>
      <w:r w:rsidRPr="00715D6C">
        <w:rPr>
          <w:rFonts w:ascii="Times New Roman" w:eastAsia="Times New Roman" w:hAnsi="Times New Roman" w:cs="Times New Roman"/>
          <w:noProof/>
          <w:color w:val="000000"/>
          <w:sz w:val="24"/>
          <w:szCs w:val="24"/>
          <w:lang w:eastAsia="ru-RU"/>
        </w:rPr>
        <w:drawing>
          <wp:inline distT="0" distB="0" distL="0" distR="0" wp14:anchorId="012E23A4" wp14:editId="621A089E">
            <wp:extent cx="152400" cy="152400"/>
            <wp:effectExtent l="0" t="0" r="0" b="0"/>
            <wp:docPr id="213" name="Рисунок 213"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viripit.ru/mate/zbesk.gif"/>
                    <pic:cNvPicPr>
                      <a:picLocks noChangeAspect="1" noChangeArrowheads="1"/>
                    </pic:cNvPicPr>
                  </pic:nvPicPr>
                  <pic:blipFill>
                    <a:blip r:embed="rId6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b/>
          <w:bCs/>
          <w:color w:val="000000"/>
          <w:sz w:val="24"/>
          <w:szCs w:val="24"/>
          <w:lang w:eastAsia="ru-RU"/>
        </w:rPr>
        <w:t>Метод интервалов</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Метод интервалов часто используют при решения неравенств. Он позволяет свести решение неравенства f(x) &gt; 0 (&lt;, &lt;, &gt;) к решению уравнения f(x) = 0.</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Метод заключается в следующем:</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1. Находится ОДЗ неравенства.</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2. Неравенство приводится к виду f(x) &gt; 0(&lt;, &lt;, &gt;) (т.е. правая часть переносится влево) и упрощается.</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3. Решается уравнение f(x) = 0.</w:t>
      </w:r>
    </w:p>
    <w:p w:rsidR="008131F2" w:rsidRPr="00715D6C" w:rsidRDefault="008131F2" w:rsidP="003E0320">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4. На числовой</w:t>
      </w:r>
      <w:r w:rsidR="003E0320">
        <w:rPr>
          <w:rFonts w:ascii="Times New Roman" w:eastAsia="Times New Roman" w:hAnsi="Times New Roman" w:cs="Times New Roman"/>
          <w:color w:val="000000"/>
          <w:sz w:val="24"/>
          <w:szCs w:val="24"/>
          <w:lang w:eastAsia="ru-RU"/>
        </w:rPr>
        <w:t xml:space="preserve"> прямой отмечаются кружками точки, являющиеся корнями этого уравнения.</w:t>
      </w:r>
      <w:r w:rsidRPr="00715D6C">
        <w:rPr>
          <w:rFonts w:ascii="Times New Roman" w:eastAsia="Times New Roman" w:hAnsi="Times New Roman" w:cs="Times New Roman"/>
          <w:color w:val="000000"/>
          <w:sz w:val="24"/>
          <w:szCs w:val="24"/>
          <w:lang w:eastAsia="ru-RU"/>
        </w:rPr>
        <w:t xml:space="preserve"> </w:t>
      </w:r>
      <w:r w:rsidR="003E0320">
        <w:rPr>
          <w:rFonts w:ascii="Times New Roman" w:eastAsia="Times New Roman" w:hAnsi="Times New Roman" w:cs="Times New Roman"/>
          <w:color w:val="000000"/>
          <w:sz w:val="24"/>
          <w:szCs w:val="24"/>
          <w:lang w:eastAsia="ru-RU"/>
        </w:rPr>
        <w:t>Кружки  не закрашиваются, если неравенство строгое, и закрашиваются</w:t>
      </w:r>
      <w:r w:rsidRPr="00715D6C">
        <w:rPr>
          <w:rFonts w:ascii="Times New Roman" w:eastAsia="Times New Roman" w:hAnsi="Times New Roman" w:cs="Times New Roman"/>
          <w:color w:val="000000"/>
          <w:sz w:val="24"/>
          <w:szCs w:val="24"/>
          <w:lang w:eastAsia="ru-RU"/>
        </w:rPr>
        <w:t>, если оно нестрогое.</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5. Все точки, отмеченные на ОДЗ и ограничивающие его, разбивают это множество на так называемые интервалы </w:t>
      </w:r>
      <w:proofErr w:type="spellStart"/>
      <w:r w:rsidRPr="00715D6C">
        <w:rPr>
          <w:rFonts w:ascii="Times New Roman" w:eastAsia="Times New Roman" w:hAnsi="Times New Roman" w:cs="Times New Roman"/>
          <w:color w:val="000000"/>
          <w:sz w:val="24"/>
          <w:szCs w:val="24"/>
          <w:lang w:eastAsia="ru-RU"/>
        </w:rPr>
        <w:t>знакопостоянства</w:t>
      </w:r>
      <w:proofErr w:type="spellEnd"/>
      <w:r w:rsidRPr="00715D6C">
        <w:rPr>
          <w:rFonts w:ascii="Times New Roman" w:eastAsia="Times New Roman" w:hAnsi="Times New Roman" w:cs="Times New Roman"/>
          <w:color w:val="000000"/>
          <w:sz w:val="24"/>
          <w:szCs w:val="24"/>
          <w:lang w:eastAsia="ru-RU"/>
        </w:rPr>
        <w:t>. На каждом таком интервале определяется знак функции f(х).</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lastRenderedPageBreak/>
        <w:t xml:space="preserve">6. Ответ записывается в виде объединения  отдельных  множеств, на  которых f{x) имеет соответствующий знак. Точки, отмеченные </w:t>
      </w:r>
      <w:proofErr w:type="spellStart"/>
      <w:r w:rsidRPr="00715D6C">
        <w:rPr>
          <w:rFonts w:ascii="Times New Roman" w:eastAsia="Times New Roman" w:hAnsi="Times New Roman" w:cs="Times New Roman"/>
          <w:color w:val="000000"/>
          <w:sz w:val="24"/>
          <w:szCs w:val="24"/>
          <w:lang w:eastAsia="ru-RU"/>
        </w:rPr>
        <w:t>закрашеными</w:t>
      </w:r>
      <w:proofErr w:type="spellEnd"/>
      <w:r w:rsidRPr="00715D6C">
        <w:rPr>
          <w:rFonts w:ascii="Times New Roman" w:eastAsia="Times New Roman" w:hAnsi="Times New Roman" w:cs="Times New Roman"/>
          <w:color w:val="000000"/>
          <w:sz w:val="24"/>
          <w:szCs w:val="24"/>
          <w:lang w:eastAsia="ru-RU"/>
        </w:rPr>
        <w:t xml:space="preserve"> кружками, в ответ входят, отмеченные пустыми - нет. Точки ОДЗ, являющиеся граничными, включаются (или не включаются) в ответ после дополнительной проверки.</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Метод интервалов основан на том, что непрерывная функция f(x) может изменить знак либо в граничных точках ОДЗ, где она "разрывается", либо проходя через ноль, т.е. в точках, являющиеся корнях уравнения f(x) = 0. Ни в каких других точках перемены знака не происходит.</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b/>
          <w:bCs/>
          <w:color w:val="000000"/>
          <w:sz w:val="24"/>
          <w:szCs w:val="24"/>
          <w:lang w:eastAsia="ru-RU"/>
        </w:rPr>
        <w:t> Пример 3. </w:t>
      </w:r>
      <w:r w:rsidRPr="00715D6C">
        <w:rPr>
          <w:rFonts w:ascii="Times New Roman" w:eastAsia="Times New Roman" w:hAnsi="Times New Roman" w:cs="Times New Roman"/>
          <w:color w:val="000000"/>
          <w:sz w:val="24"/>
          <w:szCs w:val="24"/>
          <w:lang w:eastAsia="ru-RU"/>
        </w:rPr>
        <w:t> Решить неравенство.  </w:t>
      </w:r>
      <w:r w:rsidRPr="00715D6C">
        <w:rPr>
          <w:rFonts w:ascii="Times New Roman" w:eastAsia="Times New Roman" w:hAnsi="Times New Roman" w:cs="Times New Roman"/>
          <w:noProof/>
          <w:color w:val="000000"/>
          <w:sz w:val="24"/>
          <w:szCs w:val="24"/>
          <w:lang w:eastAsia="ru-RU"/>
        </w:rPr>
        <w:drawing>
          <wp:inline distT="0" distB="0" distL="0" distR="0" wp14:anchorId="1BC97E87" wp14:editId="1C07B9EB">
            <wp:extent cx="723900" cy="428625"/>
            <wp:effectExtent l="0" t="0" r="0" b="9525"/>
            <wp:docPr id="216" name="Рисунок 216" descr="http://viripit.ru/mate/p710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viripit.ru/mate/p7109.gif"/>
                    <pic:cNvPicPr>
                      <a:picLocks noChangeAspect="1" noChangeArrowheads="1"/>
                    </pic:cNvPicPr>
                  </pic:nvPicPr>
                  <pic:blipFill>
                    <a:blip r:embed="rId627">
                      <a:extLst>
                        <a:ext uri="{28A0092B-C50C-407E-A947-70E740481C1C}">
                          <a14:useLocalDpi xmlns:a14="http://schemas.microsoft.com/office/drawing/2010/main" val="0"/>
                        </a:ext>
                      </a:extLst>
                    </a:blip>
                    <a:srcRect/>
                    <a:stretch>
                      <a:fillRect/>
                    </a:stretch>
                  </pic:blipFill>
                  <pic:spPr bwMode="auto">
                    <a:xfrm>
                      <a:off x="0" y="0"/>
                      <a:ext cx="723900" cy="428625"/>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ОДЗ: </w:t>
      </w:r>
      <w:r w:rsidRPr="00715D6C">
        <w:rPr>
          <w:rFonts w:ascii="Times New Roman" w:eastAsia="Times New Roman" w:hAnsi="Times New Roman" w:cs="Times New Roman"/>
          <w:noProof/>
          <w:color w:val="000000"/>
          <w:sz w:val="24"/>
          <w:szCs w:val="24"/>
          <w:lang w:eastAsia="ru-RU"/>
        </w:rPr>
        <w:drawing>
          <wp:inline distT="0" distB="0" distL="0" distR="0" wp14:anchorId="6F741AAD" wp14:editId="5430426D">
            <wp:extent cx="685800" cy="457200"/>
            <wp:effectExtent l="0" t="0" r="0" b="0"/>
            <wp:docPr id="217" name="Рисунок 217" descr="http://viripit.ru/mate/p71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viripit.ru/mate/p7110.gif"/>
                    <pic:cNvPicPr>
                      <a:picLocks noChangeAspect="1" noChangeArrowheads="1"/>
                    </pic:cNvPicPr>
                  </pic:nvPicPr>
                  <pic:blipFill>
                    <a:blip r:embed="rId628">
                      <a:extLst>
                        <a:ext uri="{28A0092B-C50C-407E-A947-70E740481C1C}">
                          <a14:useLocalDpi xmlns:a14="http://schemas.microsoft.com/office/drawing/2010/main" val="0"/>
                        </a:ext>
                      </a:extLst>
                    </a:blip>
                    <a:srcRect/>
                    <a:stretch>
                      <a:fillRect/>
                    </a:stretch>
                  </pic:blipFill>
                  <pic:spPr bwMode="auto">
                    <a:xfrm>
                      <a:off x="0" y="0"/>
                      <a:ext cx="685800" cy="4572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откуда имеем x </w:t>
      </w:r>
      <w:r w:rsidRPr="00715D6C">
        <w:rPr>
          <w:rFonts w:ascii="Times New Roman" w:eastAsia="Times New Roman" w:hAnsi="Times New Roman" w:cs="Times New Roman"/>
          <w:noProof/>
          <w:color w:val="000000"/>
          <w:sz w:val="24"/>
          <w:szCs w:val="24"/>
          <w:lang w:eastAsia="ru-RU"/>
        </w:rPr>
        <w:drawing>
          <wp:inline distT="0" distB="0" distL="0" distR="0" wp14:anchorId="5A7138DF" wp14:editId="449FA4B8">
            <wp:extent cx="152400" cy="152400"/>
            <wp:effectExtent l="0" t="0" r="0" b="0"/>
            <wp:docPr id="218" name="Рисунок 218" descr="http://viripit.ru/mate/zprin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viripit.ru/mate/zprinad.gif"/>
                    <pic:cNvPicPr>
                      <a:picLocks noChangeAspect="1" noChangeArrowheads="1"/>
                    </pic:cNvPicPr>
                  </pic:nvPicPr>
                  <pic:blipFill>
                    <a:blip r:embed="rId62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[-1; 5) </w:t>
      </w:r>
      <w:r w:rsidRPr="00715D6C">
        <w:rPr>
          <w:rFonts w:ascii="Times New Roman" w:eastAsia="Times New Roman" w:hAnsi="Times New Roman" w:cs="Times New Roman"/>
          <w:noProof/>
          <w:color w:val="000000"/>
          <w:sz w:val="24"/>
          <w:szCs w:val="24"/>
          <w:lang w:eastAsia="ru-RU"/>
        </w:rPr>
        <w:drawing>
          <wp:inline distT="0" distB="0" distL="0" distR="0" wp14:anchorId="3B7EFB4A" wp14:editId="117B1490">
            <wp:extent cx="152400" cy="152400"/>
            <wp:effectExtent l="0" t="0" r="0" b="0"/>
            <wp:docPr id="219" name="Рисунок 219"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viripit.ru/mate/zob.gif"/>
                    <pic:cNvPicPr>
                      <a:picLocks noChangeAspect="1" noChangeArrowheads="1"/>
                    </pic:cNvPicPr>
                  </pic:nvPicPr>
                  <pic:blipFill>
                    <a:blip r:embed="rId62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(5; + </w:t>
      </w:r>
      <w:r w:rsidRPr="00715D6C">
        <w:rPr>
          <w:rFonts w:ascii="Times New Roman" w:eastAsia="Times New Roman" w:hAnsi="Times New Roman" w:cs="Times New Roman"/>
          <w:noProof/>
          <w:color w:val="000000"/>
          <w:sz w:val="24"/>
          <w:szCs w:val="24"/>
          <w:lang w:eastAsia="ru-RU"/>
        </w:rPr>
        <w:drawing>
          <wp:inline distT="0" distB="0" distL="0" distR="0" wp14:anchorId="39D08126" wp14:editId="0EF7686C">
            <wp:extent cx="152400" cy="152400"/>
            <wp:effectExtent l="0" t="0" r="0" b="0"/>
            <wp:docPr id="220" name="Рисунок 220"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viripit.ru/mate/zbesk.gif"/>
                    <pic:cNvPicPr>
                      <a:picLocks noChangeAspect="1" noChangeArrowheads="1"/>
                    </pic:cNvPicPr>
                  </pic:nvPicPr>
                  <pic:blipFill>
                    <a:blip r:embed="rId6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Решим уравнение  </w:t>
      </w:r>
      <w:r w:rsidRPr="00715D6C">
        <w:rPr>
          <w:rFonts w:ascii="Times New Roman" w:eastAsia="Times New Roman" w:hAnsi="Times New Roman" w:cs="Times New Roman"/>
          <w:noProof/>
          <w:color w:val="000000"/>
          <w:sz w:val="24"/>
          <w:szCs w:val="24"/>
          <w:lang w:eastAsia="ru-RU"/>
        </w:rPr>
        <w:drawing>
          <wp:inline distT="0" distB="0" distL="0" distR="0" wp14:anchorId="446DB400" wp14:editId="3F9F49C1">
            <wp:extent cx="723900" cy="428625"/>
            <wp:effectExtent l="0" t="0" r="0" b="9525"/>
            <wp:docPr id="221" name="Рисунок 221" descr="http://viripit.ru/mate/p71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viripit.ru/mate/p7111.gif"/>
                    <pic:cNvPicPr>
                      <a:picLocks noChangeAspect="1" noChangeArrowheads="1"/>
                    </pic:cNvPicPr>
                  </pic:nvPicPr>
                  <pic:blipFill>
                    <a:blip r:embed="rId629">
                      <a:extLst>
                        <a:ext uri="{28A0092B-C50C-407E-A947-70E740481C1C}">
                          <a14:useLocalDpi xmlns:a14="http://schemas.microsoft.com/office/drawing/2010/main" val="0"/>
                        </a:ext>
                      </a:extLst>
                    </a:blip>
                    <a:srcRect/>
                    <a:stretch>
                      <a:fillRect/>
                    </a:stretch>
                  </pic:blipFill>
                  <pic:spPr bwMode="auto">
                    <a:xfrm>
                      <a:off x="0" y="0"/>
                      <a:ext cx="723900" cy="428625"/>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Числитель дроби равен 0 при x = -1, это и есть корень уравнения. Отметим найденный корень на чертеже (черным кружком, т.к. неравенство нестрогое), предварительно отметив ОДЗ:</w:t>
      </w:r>
    </w:p>
    <w:p w:rsidR="008131F2" w:rsidRPr="00715D6C" w:rsidRDefault="008131F2" w:rsidP="008131F2">
      <w:pPr>
        <w:shd w:val="clear" w:color="auto" w:fill="FFFFFF"/>
        <w:spacing w:after="0" w:line="315" w:lineRule="atLeast"/>
        <w:jc w:val="both"/>
        <w:rPr>
          <w:rFonts w:ascii="Arial" w:eastAsia="Times New Roman" w:hAnsi="Arial" w:cs="Arial"/>
          <w:color w:val="525252"/>
          <w:sz w:val="24"/>
          <w:szCs w:val="24"/>
          <w:lang w:eastAsia="ru-RU"/>
        </w:rPr>
      </w:pPr>
      <w:r w:rsidRPr="00715D6C">
        <w:rPr>
          <w:rFonts w:ascii="Arial" w:eastAsia="Times New Roman" w:hAnsi="Arial" w:cs="Arial"/>
          <w:noProof/>
          <w:color w:val="525252"/>
          <w:sz w:val="24"/>
          <w:szCs w:val="24"/>
          <w:lang w:eastAsia="ru-RU"/>
        </w:rPr>
        <w:drawing>
          <wp:inline distT="0" distB="0" distL="0" distR="0" wp14:anchorId="5CDD3E37" wp14:editId="2EA89A4D">
            <wp:extent cx="3143250" cy="523875"/>
            <wp:effectExtent l="0" t="0" r="0" b="9525"/>
            <wp:docPr id="222" name="Рисунок 222" descr="http://viripit.ru/mate/p711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viripit.ru/mate/p7112.gif"/>
                    <pic:cNvPicPr>
                      <a:picLocks noChangeAspect="1" noChangeArrowheads="1"/>
                    </pic:cNvPicPr>
                  </pic:nvPicPr>
                  <pic:blipFill>
                    <a:blip r:embed="rId630">
                      <a:extLst>
                        <a:ext uri="{28A0092B-C50C-407E-A947-70E740481C1C}">
                          <a14:useLocalDpi xmlns:a14="http://schemas.microsoft.com/office/drawing/2010/main" val="0"/>
                        </a:ext>
                      </a:extLst>
                    </a:blip>
                    <a:srcRect/>
                    <a:stretch>
                      <a:fillRect/>
                    </a:stretch>
                  </pic:blipFill>
                  <pic:spPr bwMode="auto">
                    <a:xfrm>
                      <a:off x="0" y="0"/>
                      <a:ext cx="3143250" cy="523875"/>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Чтобы определить знак на промежутке (-1; 5) возьмем число 0,  </w:t>
      </w:r>
      <w:r w:rsidRPr="00715D6C">
        <w:rPr>
          <w:rFonts w:ascii="Times New Roman" w:eastAsia="Times New Roman" w:hAnsi="Times New Roman" w:cs="Times New Roman"/>
          <w:noProof/>
          <w:color w:val="000000"/>
          <w:sz w:val="24"/>
          <w:szCs w:val="24"/>
          <w:lang w:eastAsia="ru-RU"/>
        </w:rPr>
        <w:drawing>
          <wp:inline distT="0" distB="0" distL="0" distR="0" wp14:anchorId="1534390B" wp14:editId="0F7D0FE6">
            <wp:extent cx="1533525" cy="428625"/>
            <wp:effectExtent l="0" t="0" r="9525" b="9525"/>
            <wp:docPr id="223" name="Рисунок 223" descr="http://viripit.ru/mate/p711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viripit.ru/mate/p7113.gif"/>
                    <pic:cNvPicPr>
                      <a:picLocks noChangeAspect="1" noChangeArrowheads="1"/>
                    </pic:cNvPicPr>
                  </pic:nvPicPr>
                  <pic:blipFill>
                    <a:blip r:embed="rId631">
                      <a:extLst>
                        <a:ext uri="{28A0092B-C50C-407E-A947-70E740481C1C}">
                          <a14:useLocalDpi xmlns:a14="http://schemas.microsoft.com/office/drawing/2010/main" val="0"/>
                        </a:ext>
                      </a:extLst>
                    </a:blip>
                    <a:srcRect/>
                    <a:stretch>
                      <a:fillRect/>
                    </a:stretch>
                  </pic:blipFill>
                  <pic:spPr bwMode="auto">
                    <a:xfrm>
                      <a:off x="0" y="0"/>
                      <a:ext cx="1533525" cy="428625"/>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Чтобы определить знак на втором промежутке возьмем число 8,  </w:t>
      </w:r>
      <w:r w:rsidRPr="00715D6C">
        <w:rPr>
          <w:rFonts w:ascii="Times New Roman" w:eastAsia="Times New Roman" w:hAnsi="Times New Roman" w:cs="Times New Roman"/>
          <w:noProof/>
          <w:color w:val="000000"/>
          <w:sz w:val="24"/>
          <w:szCs w:val="24"/>
          <w:lang w:eastAsia="ru-RU"/>
        </w:rPr>
        <w:drawing>
          <wp:inline distT="0" distB="0" distL="0" distR="0" wp14:anchorId="4BD7A72C" wp14:editId="2B351ACD">
            <wp:extent cx="1409700" cy="428625"/>
            <wp:effectExtent l="0" t="0" r="0" b="9525"/>
            <wp:docPr id="224" name="Рисунок 224" descr="http://viripit.ru/mate/p71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viripit.ru/mate/p7114.gif"/>
                    <pic:cNvPicPr>
                      <a:picLocks noChangeAspect="1" noChangeArrowheads="1"/>
                    </pic:cNvPicPr>
                  </pic:nvPicPr>
                  <pic:blipFill>
                    <a:blip r:embed="rId632">
                      <a:extLst>
                        <a:ext uri="{28A0092B-C50C-407E-A947-70E740481C1C}">
                          <a14:useLocalDpi xmlns:a14="http://schemas.microsoft.com/office/drawing/2010/main" val="0"/>
                        </a:ext>
                      </a:extLst>
                    </a:blip>
                    <a:srcRect/>
                    <a:stretch>
                      <a:fillRect/>
                    </a:stretch>
                  </pic:blipFill>
                  <pic:spPr bwMode="auto">
                    <a:xfrm>
                      <a:off x="0" y="0"/>
                      <a:ext cx="1409700" cy="428625"/>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Точки 0 и 8 выбирались произвольно, но так, чтобы упростить процесс вычисления каждого значения функции.</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Ответ:   (-5; + </w:t>
      </w:r>
      <w:r w:rsidRPr="00715D6C">
        <w:rPr>
          <w:rFonts w:ascii="Times New Roman" w:eastAsia="Times New Roman" w:hAnsi="Times New Roman" w:cs="Times New Roman"/>
          <w:noProof/>
          <w:color w:val="000000"/>
          <w:sz w:val="24"/>
          <w:szCs w:val="24"/>
          <w:lang w:eastAsia="ru-RU"/>
        </w:rPr>
        <w:drawing>
          <wp:inline distT="0" distB="0" distL="0" distR="0" wp14:anchorId="2F51FFD1" wp14:editId="77CFCA7E">
            <wp:extent cx="152400" cy="152400"/>
            <wp:effectExtent l="0" t="0" r="0" b="0"/>
            <wp:docPr id="225" name="Рисунок 225"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viripit.ru/mate/zbesk.gif"/>
                    <pic:cNvPicPr>
                      <a:picLocks noChangeAspect="1" noChangeArrowheads="1"/>
                    </pic:cNvPicPr>
                  </pic:nvPicPr>
                  <pic:blipFill>
                    <a:blip r:embed="rId6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b/>
          <w:bCs/>
          <w:color w:val="000000"/>
          <w:sz w:val="24"/>
          <w:szCs w:val="24"/>
          <w:lang w:eastAsia="ru-RU"/>
        </w:rPr>
        <w:t>Пример 4. </w:t>
      </w:r>
      <w:r w:rsidRPr="00715D6C">
        <w:rPr>
          <w:rFonts w:ascii="Times New Roman" w:eastAsia="Times New Roman" w:hAnsi="Times New Roman" w:cs="Times New Roman"/>
          <w:color w:val="000000"/>
          <w:sz w:val="24"/>
          <w:szCs w:val="24"/>
          <w:lang w:eastAsia="ru-RU"/>
        </w:rPr>
        <w:t> Решить неравенство  </w:t>
      </w:r>
      <w:r w:rsidRPr="00715D6C">
        <w:rPr>
          <w:rFonts w:ascii="Times New Roman" w:eastAsia="Times New Roman" w:hAnsi="Times New Roman" w:cs="Times New Roman"/>
          <w:noProof/>
          <w:color w:val="000000"/>
          <w:sz w:val="24"/>
          <w:szCs w:val="24"/>
          <w:lang w:eastAsia="ru-RU"/>
        </w:rPr>
        <w:drawing>
          <wp:inline distT="0" distB="0" distL="0" distR="0" wp14:anchorId="79982E3E" wp14:editId="5E330512">
            <wp:extent cx="1638300" cy="428625"/>
            <wp:effectExtent l="0" t="0" r="0" b="9525"/>
            <wp:docPr id="226" name="Рисунок 226" descr="http://viripit.ru/mate/p71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viripit.ru/mate/p7115.gif"/>
                    <pic:cNvPicPr>
                      <a:picLocks noChangeAspect="1" noChangeArrowheads="1"/>
                    </pic:cNvPicPr>
                  </pic:nvPicPr>
                  <pic:blipFill>
                    <a:blip r:embed="rId633">
                      <a:extLst>
                        <a:ext uri="{28A0092B-C50C-407E-A947-70E740481C1C}">
                          <a14:useLocalDpi xmlns:a14="http://schemas.microsoft.com/office/drawing/2010/main" val="0"/>
                        </a:ext>
                      </a:extLst>
                    </a:blip>
                    <a:srcRect/>
                    <a:stretch>
                      <a:fillRect/>
                    </a:stretch>
                  </pic:blipFill>
                  <pic:spPr bwMode="auto">
                    <a:xfrm>
                      <a:off x="0" y="0"/>
                      <a:ext cx="1638300" cy="428625"/>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Используя свойство частного и определение квадратного корня делаем вывод, что  </w:t>
      </w:r>
      <w:r w:rsidRPr="00715D6C">
        <w:rPr>
          <w:rFonts w:ascii="Times New Roman" w:eastAsia="Times New Roman" w:hAnsi="Times New Roman" w:cs="Times New Roman"/>
          <w:noProof/>
          <w:color w:val="000000"/>
          <w:sz w:val="24"/>
          <w:szCs w:val="24"/>
          <w:lang w:eastAsia="ru-RU"/>
        </w:rPr>
        <w:drawing>
          <wp:inline distT="0" distB="0" distL="0" distR="0" wp14:anchorId="665669D0" wp14:editId="1C264E72">
            <wp:extent cx="1066800" cy="485775"/>
            <wp:effectExtent l="0" t="0" r="0" b="9525"/>
            <wp:docPr id="227" name="Рисунок 227" descr="http://viripit.ru/mate/p71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viripit.ru/mate/p7116.gif"/>
                    <pic:cNvPicPr>
                      <a:picLocks noChangeAspect="1" noChangeArrowheads="1"/>
                    </pic:cNvPicPr>
                  </pic:nvPicPr>
                  <pic:blipFill>
                    <a:blip r:embed="rId634">
                      <a:extLst>
                        <a:ext uri="{28A0092B-C50C-407E-A947-70E740481C1C}">
                          <a14:useLocalDpi xmlns:a14="http://schemas.microsoft.com/office/drawing/2010/main" val="0"/>
                        </a:ext>
                      </a:extLst>
                    </a:blip>
                    <a:srcRect/>
                    <a:stretch>
                      <a:fillRect/>
                    </a:stretch>
                  </pic:blipFill>
                  <pic:spPr bwMode="auto">
                    <a:xfrm>
                      <a:off x="0" y="0"/>
                      <a:ext cx="1066800" cy="485775"/>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откуда  </w:t>
      </w:r>
      <w:r w:rsidRPr="00715D6C">
        <w:rPr>
          <w:rFonts w:ascii="Times New Roman" w:eastAsia="Times New Roman" w:hAnsi="Times New Roman" w:cs="Times New Roman"/>
          <w:noProof/>
          <w:color w:val="000000"/>
          <w:sz w:val="24"/>
          <w:szCs w:val="24"/>
          <w:lang w:eastAsia="ru-RU"/>
        </w:rPr>
        <w:drawing>
          <wp:inline distT="0" distB="0" distL="0" distR="0" wp14:anchorId="049C24E3" wp14:editId="753FD827">
            <wp:extent cx="466725" cy="714375"/>
            <wp:effectExtent l="0" t="0" r="9525" b="9525"/>
            <wp:docPr id="228" name="Рисунок 228" descr="http://viripit.ru/mate/p71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viripit.ru/mate/p7117.gif"/>
                    <pic:cNvPicPr>
                      <a:picLocks noChangeAspect="1" noChangeArrowheads="1"/>
                    </pic:cNvPicPr>
                  </pic:nvPicPr>
                  <pic:blipFill>
                    <a:blip r:embed="rId635">
                      <a:extLst>
                        <a:ext uri="{28A0092B-C50C-407E-A947-70E740481C1C}">
                          <a14:useLocalDpi xmlns:a14="http://schemas.microsoft.com/office/drawing/2010/main" val="0"/>
                        </a:ext>
                      </a:extLst>
                    </a:blip>
                    <a:srcRect/>
                    <a:stretch>
                      <a:fillRect/>
                    </a:stretch>
                  </pic:blipFill>
                  <pic:spPr bwMode="auto">
                    <a:xfrm>
                      <a:off x="0" y="0"/>
                      <a:ext cx="466725" cy="714375"/>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ОДЗ: x </w:t>
      </w:r>
      <w:r w:rsidRPr="00715D6C">
        <w:rPr>
          <w:rFonts w:ascii="Times New Roman" w:eastAsia="Times New Roman" w:hAnsi="Times New Roman" w:cs="Times New Roman"/>
          <w:noProof/>
          <w:color w:val="000000"/>
          <w:sz w:val="24"/>
          <w:szCs w:val="24"/>
          <w:lang w:eastAsia="ru-RU"/>
        </w:rPr>
        <w:drawing>
          <wp:inline distT="0" distB="0" distL="0" distR="0" wp14:anchorId="2D543925" wp14:editId="1321065A">
            <wp:extent cx="152400" cy="152400"/>
            <wp:effectExtent l="0" t="0" r="0" b="0"/>
            <wp:docPr id="229" name="Рисунок 229" descr="http://viripit.ru/mate/zprin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viripit.ru/mate/zprinad.gif"/>
                    <pic:cNvPicPr>
                      <a:picLocks noChangeAspect="1" noChangeArrowheads="1"/>
                    </pic:cNvPicPr>
                  </pic:nvPicPr>
                  <pic:blipFill>
                    <a:blip r:embed="rId62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(0; 1)  </w:t>
      </w:r>
      <w:r w:rsidRPr="00715D6C">
        <w:rPr>
          <w:rFonts w:ascii="Times New Roman" w:eastAsia="Times New Roman" w:hAnsi="Times New Roman" w:cs="Times New Roman"/>
          <w:noProof/>
          <w:color w:val="000000"/>
          <w:sz w:val="24"/>
          <w:szCs w:val="24"/>
          <w:lang w:eastAsia="ru-RU"/>
        </w:rPr>
        <w:drawing>
          <wp:inline distT="0" distB="0" distL="0" distR="0" wp14:anchorId="74FD703A" wp14:editId="39C7507D">
            <wp:extent cx="152400" cy="152400"/>
            <wp:effectExtent l="0" t="0" r="0" b="0"/>
            <wp:docPr id="230" name="Рисунок 230"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viripit.ru/mate/zob.gif"/>
                    <pic:cNvPicPr>
                      <a:picLocks noChangeAspect="1" noChangeArrowheads="1"/>
                    </pic:cNvPicPr>
                  </pic:nvPicPr>
                  <pic:blipFill>
                    <a:blip r:embed="rId62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(1; 7)  </w:t>
      </w:r>
      <w:r w:rsidRPr="00715D6C">
        <w:rPr>
          <w:rFonts w:ascii="Times New Roman" w:eastAsia="Times New Roman" w:hAnsi="Times New Roman" w:cs="Times New Roman"/>
          <w:noProof/>
          <w:color w:val="000000"/>
          <w:sz w:val="24"/>
          <w:szCs w:val="24"/>
          <w:lang w:eastAsia="ru-RU"/>
        </w:rPr>
        <w:drawing>
          <wp:inline distT="0" distB="0" distL="0" distR="0" wp14:anchorId="2E67A926" wp14:editId="59D0D332">
            <wp:extent cx="152400" cy="152400"/>
            <wp:effectExtent l="0" t="0" r="0" b="0"/>
            <wp:docPr id="231" name="Рисунок 231"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viripit.ru/mate/zob.gif"/>
                    <pic:cNvPicPr>
                      <a:picLocks noChangeAspect="1" noChangeArrowheads="1"/>
                    </pic:cNvPicPr>
                  </pic:nvPicPr>
                  <pic:blipFill>
                    <a:blip r:embed="rId62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(7; + </w:t>
      </w:r>
      <w:r w:rsidRPr="00715D6C">
        <w:rPr>
          <w:rFonts w:ascii="Times New Roman" w:eastAsia="Times New Roman" w:hAnsi="Times New Roman" w:cs="Times New Roman"/>
          <w:noProof/>
          <w:color w:val="000000"/>
          <w:sz w:val="24"/>
          <w:szCs w:val="24"/>
          <w:lang w:eastAsia="ru-RU"/>
        </w:rPr>
        <w:drawing>
          <wp:inline distT="0" distB="0" distL="0" distR="0" wp14:anchorId="3B430E70" wp14:editId="168DC066">
            <wp:extent cx="152400" cy="152400"/>
            <wp:effectExtent l="0" t="0" r="0" b="0"/>
            <wp:docPr id="232" name="Рисунок 232"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viripit.ru/mate/zbesk.gif"/>
                    <pic:cNvPicPr>
                      <a:picLocks noChangeAspect="1" noChangeArrowheads="1"/>
                    </pic:cNvPicPr>
                  </pic:nvPicPr>
                  <pic:blipFill>
                    <a:blip r:embed="rId6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Решим уравнение</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571AB722" wp14:editId="36F08864">
            <wp:extent cx="1657350" cy="419100"/>
            <wp:effectExtent l="0" t="0" r="0" b="0"/>
            <wp:docPr id="233" name="Рисунок 233" descr="http://viripit.ru/mate/p71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viripit.ru/mate/p7118.gif"/>
                    <pic:cNvPicPr>
                      <a:picLocks noChangeAspect="1" noChangeArrowheads="1"/>
                    </pic:cNvPicPr>
                  </pic:nvPicPr>
                  <pic:blipFill>
                    <a:blip r:embed="rId636">
                      <a:extLst>
                        <a:ext uri="{28A0092B-C50C-407E-A947-70E740481C1C}">
                          <a14:useLocalDpi xmlns:a14="http://schemas.microsoft.com/office/drawing/2010/main" val="0"/>
                        </a:ext>
                      </a:extLst>
                    </a:blip>
                    <a:srcRect/>
                    <a:stretch>
                      <a:fillRect/>
                    </a:stretch>
                  </pic:blipFill>
                  <pic:spPr bwMode="auto">
                    <a:xfrm>
                      <a:off x="0" y="0"/>
                      <a:ext cx="1657350" cy="419100"/>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44AD3387" wp14:editId="439E9BA8">
            <wp:extent cx="1876425" cy="428625"/>
            <wp:effectExtent l="0" t="0" r="9525" b="9525"/>
            <wp:docPr id="234" name="Рисунок 234" descr="http://viripit.ru/mate/p711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viripit.ru/mate/p7119.gif"/>
                    <pic:cNvPicPr>
                      <a:picLocks noChangeAspect="1" noChangeArrowheads="1"/>
                    </pic:cNvPicPr>
                  </pic:nvPicPr>
                  <pic:blipFill>
                    <a:blip r:embed="rId637">
                      <a:extLst>
                        <a:ext uri="{28A0092B-C50C-407E-A947-70E740481C1C}">
                          <a14:useLocalDpi xmlns:a14="http://schemas.microsoft.com/office/drawing/2010/main" val="0"/>
                        </a:ext>
                      </a:extLst>
                    </a:blip>
                    <a:srcRect/>
                    <a:stretch>
                      <a:fillRect/>
                    </a:stretch>
                  </pic:blipFill>
                  <pic:spPr bwMode="auto">
                    <a:xfrm>
                      <a:off x="0" y="0"/>
                      <a:ext cx="1876425" cy="428625"/>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36C65F2A" wp14:editId="733D8DA5">
            <wp:extent cx="1104900" cy="438150"/>
            <wp:effectExtent l="0" t="0" r="0" b="0"/>
            <wp:docPr id="235" name="Рисунок 235" descr="http://viripit.ru/mate/p712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viripit.ru/mate/p7120.gif"/>
                    <pic:cNvPicPr>
                      <a:picLocks noChangeAspect="1" noChangeArrowheads="1"/>
                    </pic:cNvPicPr>
                  </pic:nvPicPr>
                  <pic:blipFill>
                    <a:blip r:embed="rId638">
                      <a:extLst>
                        <a:ext uri="{28A0092B-C50C-407E-A947-70E740481C1C}">
                          <a14:useLocalDpi xmlns:a14="http://schemas.microsoft.com/office/drawing/2010/main" val="0"/>
                        </a:ext>
                      </a:extLst>
                    </a:blip>
                    <a:srcRect/>
                    <a:stretch>
                      <a:fillRect/>
                    </a:stretch>
                  </pic:blipFill>
                  <pic:spPr bwMode="auto">
                    <a:xfrm>
                      <a:off x="0" y="0"/>
                      <a:ext cx="1104900" cy="438150"/>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1B6FE669" wp14:editId="2EE6FA2D">
            <wp:extent cx="695325" cy="238125"/>
            <wp:effectExtent l="0" t="0" r="9525" b="9525"/>
            <wp:docPr id="236" name="Рисунок 236" descr="http://viripit.ru/mate/p712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viripit.ru/mate/p7121.gif"/>
                    <pic:cNvPicPr>
                      <a:picLocks noChangeAspect="1" noChangeArrowheads="1"/>
                    </pic:cNvPicPr>
                  </pic:nvPicPr>
                  <pic:blipFill>
                    <a:blip r:embed="rId639">
                      <a:extLst>
                        <a:ext uri="{28A0092B-C50C-407E-A947-70E740481C1C}">
                          <a14:useLocalDpi xmlns:a14="http://schemas.microsoft.com/office/drawing/2010/main" val="0"/>
                        </a:ext>
                      </a:extLst>
                    </a:blip>
                    <a:srcRect/>
                    <a:stretch>
                      <a:fillRect/>
                    </a:stretch>
                  </pic:blipFill>
                  <pic:spPr bwMode="auto">
                    <a:xfrm>
                      <a:off x="0" y="0"/>
                      <a:ext cx="695325" cy="238125"/>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x = 1.</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На промежутке (0;1) возьмем точку 0,5;</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lastRenderedPageBreak/>
        <w:t>  </w:t>
      </w:r>
      <w:r w:rsidRPr="00715D6C">
        <w:rPr>
          <w:rFonts w:ascii="Times New Roman" w:eastAsia="Times New Roman" w:hAnsi="Times New Roman" w:cs="Times New Roman"/>
          <w:noProof/>
          <w:color w:val="000000"/>
          <w:sz w:val="24"/>
          <w:szCs w:val="24"/>
          <w:lang w:eastAsia="ru-RU"/>
        </w:rPr>
        <w:drawing>
          <wp:inline distT="0" distB="0" distL="0" distR="0" wp14:anchorId="6E185461" wp14:editId="366A0ABE">
            <wp:extent cx="2857500" cy="476250"/>
            <wp:effectExtent l="0" t="0" r="0" b="0"/>
            <wp:docPr id="237" name="Рисунок 237" descr="http://viripit.ru/mate/p712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viripit.ru/mate/p7123.gif"/>
                    <pic:cNvPicPr>
                      <a:picLocks noChangeAspect="1" noChangeArrowheads="1"/>
                    </pic:cNvPicPr>
                  </pic:nvPicPr>
                  <pic:blipFill>
                    <a:blip r:embed="rId640">
                      <a:extLst>
                        <a:ext uri="{28A0092B-C50C-407E-A947-70E740481C1C}">
                          <a14:useLocalDpi xmlns:a14="http://schemas.microsoft.com/office/drawing/2010/main" val="0"/>
                        </a:ext>
                      </a:extLst>
                    </a:blip>
                    <a:srcRect/>
                    <a:stretch>
                      <a:fillRect/>
                    </a:stretch>
                  </pic:blipFill>
                  <pic:spPr bwMode="auto">
                    <a:xfrm>
                      <a:off x="0" y="0"/>
                      <a:ext cx="2857500" cy="476250"/>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На промежутке (1; 7) возьмем точку 4,</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1D2AFE75" wp14:editId="15708368">
            <wp:extent cx="1924050" cy="428625"/>
            <wp:effectExtent l="0" t="0" r="0" b="9525"/>
            <wp:docPr id="238" name="Рисунок 238" descr="http://viripit.ru/mate/p712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viripit.ru/mate/p7124.gif"/>
                    <pic:cNvPicPr>
                      <a:picLocks noChangeAspect="1" noChangeArrowheads="1"/>
                    </pic:cNvPicPr>
                  </pic:nvPicPr>
                  <pic:blipFill>
                    <a:blip r:embed="rId641">
                      <a:extLst>
                        <a:ext uri="{28A0092B-C50C-407E-A947-70E740481C1C}">
                          <a14:useLocalDpi xmlns:a14="http://schemas.microsoft.com/office/drawing/2010/main" val="0"/>
                        </a:ext>
                      </a:extLst>
                    </a:blip>
                    <a:srcRect/>
                    <a:stretch>
                      <a:fillRect/>
                    </a:stretch>
                  </pic:blipFill>
                  <pic:spPr bwMode="auto">
                    <a:xfrm>
                      <a:off x="0" y="0"/>
                      <a:ext cx="1924050" cy="428625"/>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На промежутке (7; + </w:t>
      </w:r>
      <w:r w:rsidRPr="00715D6C">
        <w:rPr>
          <w:rFonts w:ascii="Times New Roman" w:eastAsia="Times New Roman" w:hAnsi="Times New Roman" w:cs="Times New Roman"/>
          <w:noProof/>
          <w:color w:val="000000"/>
          <w:sz w:val="24"/>
          <w:szCs w:val="24"/>
          <w:lang w:eastAsia="ru-RU"/>
        </w:rPr>
        <w:drawing>
          <wp:inline distT="0" distB="0" distL="0" distR="0" wp14:anchorId="186DE967" wp14:editId="4B9FC5DF">
            <wp:extent cx="152400" cy="152400"/>
            <wp:effectExtent l="0" t="0" r="0" b="0"/>
            <wp:docPr id="239" name="Рисунок 239"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viripit.ru/mate/zbesk.gif"/>
                    <pic:cNvPicPr>
                      <a:picLocks noChangeAspect="1" noChangeArrowheads="1"/>
                    </pic:cNvPicPr>
                  </pic:nvPicPr>
                  <pic:blipFill>
                    <a:blip r:embed="rId6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возьмем точку 9,</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4B76D15B" wp14:editId="284A65A1">
            <wp:extent cx="1905000" cy="428625"/>
            <wp:effectExtent l="0" t="0" r="0" b="9525"/>
            <wp:docPr id="240" name="Рисунок 240" descr="http://viripit.ru/mate/p712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viripit.ru/mate/p7125.gif"/>
                    <pic:cNvPicPr>
                      <a:picLocks noChangeAspect="1" noChangeArrowheads="1"/>
                    </pic:cNvPicPr>
                  </pic:nvPicPr>
                  <pic:blipFill>
                    <a:blip r:embed="rId642">
                      <a:extLst>
                        <a:ext uri="{28A0092B-C50C-407E-A947-70E740481C1C}">
                          <a14:useLocalDpi xmlns:a14="http://schemas.microsoft.com/office/drawing/2010/main" val="0"/>
                        </a:ext>
                      </a:extLst>
                    </a:blip>
                    <a:srcRect/>
                    <a:stretch>
                      <a:fillRect/>
                    </a:stretch>
                  </pic:blipFill>
                  <pic:spPr bwMode="auto">
                    <a:xfrm>
                      <a:off x="0" y="0"/>
                      <a:ext cx="1905000" cy="428625"/>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Расставим знаки на координатной прямой.</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noProof/>
          <w:color w:val="000000"/>
          <w:sz w:val="24"/>
          <w:szCs w:val="24"/>
          <w:lang w:eastAsia="ru-RU"/>
        </w:rPr>
        <w:drawing>
          <wp:inline distT="0" distB="0" distL="0" distR="0" wp14:anchorId="49299599" wp14:editId="5B5CECB1">
            <wp:extent cx="2876550" cy="800100"/>
            <wp:effectExtent l="0" t="0" r="0" b="0"/>
            <wp:docPr id="241" name="Рисунок 241" descr="http://viripit.ru/mate/p712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http://viripit.ru/mate/p7122.gif"/>
                    <pic:cNvPicPr>
                      <a:picLocks noChangeAspect="1" noChangeArrowheads="1"/>
                    </pic:cNvPicPr>
                  </pic:nvPicPr>
                  <pic:blipFill>
                    <a:blip r:embed="rId643">
                      <a:extLst>
                        <a:ext uri="{28A0092B-C50C-407E-A947-70E740481C1C}">
                          <a14:useLocalDpi xmlns:a14="http://schemas.microsoft.com/office/drawing/2010/main" val="0"/>
                        </a:ext>
                      </a:extLst>
                    </a:blip>
                    <a:srcRect/>
                    <a:stretch>
                      <a:fillRect/>
                    </a:stretch>
                  </pic:blipFill>
                  <pic:spPr bwMode="auto">
                    <a:xfrm>
                      <a:off x="0" y="0"/>
                      <a:ext cx="2876550" cy="800100"/>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Таким образом, решением данного неравенства является множество чисел принадлежащих промежутку (0; 1) </w:t>
      </w:r>
      <w:r w:rsidRPr="00715D6C">
        <w:rPr>
          <w:rFonts w:ascii="Times New Roman" w:eastAsia="Times New Roman" w:hAnsi="Times New Roman" w:cs="Times New Roman"/>
          <w:noProof/>
          <w:color w:val="000000"/>
          <w:sz w:val="24"/>
          <w:szCs w:val="24"/>
          <w:lang w:eastAsia="ru-RU"/>
        </w:rPr>
        <w:drawing>
          <wp:inline distT="0" distB="0" distL="0" distR="0" wp14:anchorId="16F1218A" wp14:editId="3BA05970">
            <wp:extent cx="152400" cy="152400"/>
            <wp:effectExtent l="0" t="0" r="0" b="0"/>
            <wp:docPr id="242" name="Рисунок 242"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viripit.ru/mate/zob.gif"/>
                    <pic:cNvPicPr>
                      <a:picLocks noChangeAspect="1" noChangeArrowheads="1"/>
                    </pic:cNvPicPr>
                  </pic:nvPicPr>
                  <pic:blipFill>
                    <a:blip r:embed="rId62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(1; 7)</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Эти примеры наглядно демонстрируют, что промежутки </w:t>
      </w:r>
      <w:proofErr w:type="spellStart"/>
      <w:r w:rsidRPr="00715D6C">
        <w:rPr>
          <w:rFonts w:ascii="Times New Roman" w:eastAsia="Times New Roman" w:hAnsi="Times New Roman" w:cs="Times New Roman"/>
          <w:color w:val="000000"/>
          <w:sz w:val="24"/>
          <w:szCs w:val="24"/>
          <w:lang w:eastAsia="ru-RU"/>
        </w:rPr>
        <w:t>знакопостоянства</w:t>
      </w:r>
      <w:proofErr w:type="spellEnd"/>
      <w:r w:rsidRPr="00715D6C">
        <w:rPr>
          <w:rFonts w:ascii="Times New Roman" w:eastAsia="Times New Roman" w:hAnsi="Times New Roman" w:cs="Times New Roman"/>
          <w:color w:val="000000"/>
          <w:sz w:val="24"/>
          <w:szCs w:val="24"/>
          <w:lang w:eastAsia="ru-RU"/>
        </w:rPr>
        <w:t xml:space="preserve"> не обязательно чередуются, процесс определения знака на промежутке может оказаться довольно трудной задачей.</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Полезно запомнить следующее.</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Если функция представляет собой произведение нескольких не повторяющихся множителей, имеющих вид (</w:t>
      </w:r>
      <w:proofErr w:type="spellStart"/>
      <w:r w:rsidRPr="00715D6C">
        <w:rPr>
          <w:rFonts w:ascii="Times New Roman" w:eastAsia="Times New Roman" w:hAnsi="Times New Roman" w:cs="Times New Roman"/>
          <w:color w:val="000000"/>
          <w:sz w:val="24"/>
          <w:szCs w:val="24"/>
          <w:lang w:eastAsia="ru-RU"/>
        </w:rPr>
        <w:t>ax</w:t>
      </w:r>
      <w:proofErr w:type="spellEnd"/>
      <w:r w:rsidRPr="00715D6C">
        <w:rPr>
          <w:rFonts w:ascii="Times New Roman" w:eastAsia="Times New Roman" w:hAnsi="Times New Roman" w:cs="Times New Roman"/>
          <w:color w:val="000000"/>
          <w:sz w:val="24"/>
          <w:szCs w:val="24"/>
          <w:lang w:eastAsia="ru-RU"/>
        </w:rPr>
        <w:t xml:space="preserve"> + b), где a &gt; 0, то знаки функции на промежутках справа на лево чередуются с "плюса" на "минус"... Если какой-то множитель повторяется четное число раз, то при переходе через эту точку смены знака не происходит. В примере №4 Такой точкой была точка 1</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b/>
          <w:bCs/>
          <w:color w:val="000000"/>
          <w:sz w:val="24"/>
          <w:szCs w:val="24"/>
          <w:lang w:eastAsia="ru-RU"/>
        </w:rPr>
        <w:t>Пример №5.  </w:t>
      </w:r>
      <w:r w:rsidRPr="00715D6C">
        <w:rPr>
          <w:rFonts w:ascii="Times New Roman" w:eastAsia="Times New Roman" w:hAnsi="Times New Roman" w:cs="Times New Roman"/>
          <w:color w:val="000000"/>
          <w:sz w:val="24"/>
          <w:szCs w:val="24"/>
          <w:lang w:eastAsia="ru-RU"/>
        </w:rPr>
        <w:t>Решить неравенство (2x - 6)(3x + 12)(5x + 1)&lt;0.</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Нули функции: - 4; - 0,2; 3.</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Функция в левой части неравенства представляет собой произведение не повторяющихся множителей, значит знаки  этой функции чередуются </w:t>
      </w:r>
      <w:proofErr w:type="spellStart"/>
      <w:r w:rsidRPr="00715D6C">
        <w:rPr>
          <w:rFonts w:ascii="Times New Roman" w:eastAsia="Times New Roman" w:hAnsi="Times New Roman" w:cs="Times New Roman"/>
          <w:color w:val="000000"/>
          <w:sz w:val="24"/>
          <w:szCs w:val="24"/>
          <w:lang w:eastAsia="ru-RU"/>
        </w:rPr>
        <w:t>cправа</w:t>
      </w:r>
      <w:proofErr w:type="spellEnd"/>
      <w:r w:rsidRPr="00715D6C">
        <w:rPr>
          <w:rFonts w:ascii="Times New Roman" w:eastAsia="Times New Roman" w:hAnsi="Times New Roman" w:cs="Times New Roman"/>
          <w:color w:val="000000"/>
          <w:sz w:val="24"/>
          <w:szCs w:val="24"/>
          <w:lang w:eastAsia="ru-RU"/>
        </w:rPr>
        <w:t xml:space="preserve"> на лево с "+" на "-" ....</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11940145" wp14:editId="760176E6">
            <wp:extent cx="3276600" cy="781050"/>
            <wp:effectExtent l="0" t="0" r="0" b="0"/>
            <wp:docPr id="243" name="Рисунок 243" descr="http://viripit.ru/mate/p712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http://viripit.ru/mate/p7126.gif"/>
                    <pic:cNvPicPr>
                      <a:picLocks noChangeAspect="1" noChangeArrowheads="1"/>
                    </pic:cNvPicPr>
                  </pic:nvPicPr>
                  <pic:blipFill>
                    <a:blip r:embed="rId644">
                      <a:extLst>
                        <a:ext uri="{28A0092B-C50C-407E-A947-70E740481C1C}">
                          <a14:useLocalDpi xmlns:a14="http://schemas.microsoft.com/office/drawing/2010/main" val="0"/>
                        </a:ext>
                      </a:extLst>
                    </a:blip>
                    <a:srcRect/>
                    <a:stretch>
                      <a:fillRect/>
                    </a:stretch>
                  </pic:blipFill>
                  <pic:spPr bwMode="auto">
                    <a:xfrm>
                      <a:off x="0" y="0"/>
                      <a:ext cx="3276600" cy="781050"/>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 данного неравенства x </w:t>
      </w:r>
      <w:r w:rsidRPr="00715D6C">
        <w:rPr>
          <w:rFonts w:ascii="Times New Roman" w:eastAsia="Times New Roman" w:hAnsi="Times New Roman" w:cs="Times New Roman"/>
          <w:noProof/>
          <w:color w:val="000000"/>
          <w:sz w:val="24"/>
          <w:szCs w:val="24"/>
          <w:lang w:eastAsia="ru-RU"/>
        </w:rPr>
        <w:drawing>
          <wp:inline distT="0" distB="0" distL="0" distR="0" wp14:anchorId="313B56A8" wp14:editId="4C7843AC">
            <wp:extent cx="152400" cy="152400"/>
            <wp:effectExtent l="0" t="0" r="0" b="0"/>
            <wp:docPr id="244" name="Рисунок 244" descr="http://viripit.ru/mate/zprin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viripit.ru/mate/zprinad.gif"/>
                    <pic:cNvPicPr>
                      <a:picLocks noChangeAspect="1" noChangeArrowheads="1"/>
                    </pic:cNvPicPr>
                  </pic:nvPicPr>
                  <pic:blipFill>
                    <a:blip r:embed="rId62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w:t>
      </w:r>
      <w:r w:rsidRPr="00715D6C">
        <w:rPr>
          <w:rFonts w:ascii="Times New Roman" w:eastAsia="Times New Roman" w:hAnsi="Times New Roman" w:cs="Times New Roman"/>
          <w:noProof/>
          <w:color w:val="000000"/>
          <w:sz w:val="24"/>
          <w:szCs w:val="24"/>
          <w:lang w:eastAsia="ru-RU"/>
        </w:rPr>
        <w:drawing>
          <wp:inline distT="0" distB="0" distL="0" distR="0" wp14:anchorId="3CC8F2C1" wp14:editId="0415A4B8">
            <wp:extent cx="152400" cy="152400"/>
            <wp:effectExtent l="0" t="0" r="0" b="0"/>
            <wp:docPr id="245" name="Рисунок 245"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ttp://viripit.ru/mate/zbesk.gif"/>
                    <pic:cNvPicPr>
                      <a:picLocks noChangeAspect="1" noChangeArrowheads="1"/>
                    </pic:cNvPicPr>
                  </pic:nvPicPr>
                  <pic:blipFill>
                    <a:blip r:embed="rId6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-4) </w:t>
      </w:r>
      <w:r w:rsidRPr="00715D6C">
        <w:rPr>
          <w:rFonts w:ascii="Times New Roman" w:eastAsia="Times New Roman" w:hAnsi="Times New Roman" w:cs="Times New Roman"/>
          <w:noProof/>
          <w:color w:val="000000"/>
          <w:sz w:val="24"/>
          <w:szCs w:val="24"/>
          <w:lang w:eastAsia="ru-RU"/>
        </w:rPr>
        <w:drawing>
          <wp:inline distT="0" distB="0" distL="0" distR="0" wp14:anchorId="4D5CC8B6" wp14:editId="7B8CCBD9">
            <wp:extent cx="152400" cy="152400"/>
            <wp:effectExtent l="0" t="0" r="0" b="0"/>
            <wp:docPr id="246" name="Рисунок 246"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viripit.ru/mate/zob.gif"/>
                    <pic:cNvPicPr>
                      <a:picLocks noChangeAspect="1" noChangeArrowheads="1"/>
                    </pic:cNvPicPr>
                  </pic:nvPicPr>
                  <pic:blipFill>
                    <a:blip r:embed="rId62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(-0,2; 3).</w:t>
      </w:r>
    </w:p>
    <w:p w:rsidR="00032DE9" w:rsidRDefault="00032DE9" w:rsidP="004E4331">
      <w:pPr>
        <w:spacing w:after="0" w:line="240" w:lineRule="auto"/>
        <w:rPr>
          <w:rFonts w:ascii="Times New Roman" w:hAnsi="Times New Roman" w:cs="Times New Roman"/>
          <w:sz w:val="24"/>
          <w:szCs w:val="24"/>
          <w:highlight w:val="yellow"/>
        </w:rPr>
      </w:pPr>
    </w:p>
    <w:p w:rsidR="00032DE9" w:rsidRDefault="00032DE9" w:rsidP="004E4331">
      <w:pPr>
        <w:spacing w:after="0" w:line="240" w:lineRule="auto"/>
        <w:rPr>
          <w:rFonts w:ascii="Times New Roman" w:hAnsi="Times New Roman" w:cs="Times New Roman"/>
          <w:sz w:val="24"/>
          <w:szCs w:val="24"/>
          <w:highlight w:val="yellow"/>
        </w:rPr>
      </w:pPr>
    </w:p>
    <w:p w:rsidR="00EC4AB2" w:rsidRDefault="00EC4AB2" w:rsidP="004E4331">
      <w:pPr>
        <w:spacing w:after="0" w:line="240" w:lineRule="auto"/>
        <w:rPr>
          <w:rFonts w:ascii="Times New Roman" w:hAnsi="Times New Roman" w:cs="Times New Roman"/>
          <w:sz w:val="24"/>
          <w:szCs w:val="24"/>
          <w:highlight w:val="yellow"/>
        </w:rPr>
      </w:pPr>
    </w:p>
    <w:p w:rsidR="00EC4AB2" w:rsidRPr="008D755C" w:rsidRDefault="00EC4AB2" w:rsidP="00EC4AB2">
      <w:pPr>
        <w:ind w:firstLine="709"/>
        <w:jc w:val="center"/>
        <w:rPr>
          <w:rFonts w:ascii="Times New Roman" w:hAnsi="Times New Roman" w:cs="Times New Roman"/>
          <w:b/>
          <w:sz w:val="24"/>
          <w:szCs w:val="24"/>
          <w:u w:val="single"/>
        </w:rPr>
      </w:pPr>
      <w:r w:rsidRPr="008D755C">
        <w:rPr>
          <w:rFonts w:ascii="Times New Roman" w:hAnsi="Times New Roman" w:cs="Times New Roman"/>
          <w:b/>
          <w:sz w:val="24"/>
          <w:szCs w:val="24"/>
          <w:u w:val="single"/>
        </w:rPr>
        <w:t>Самостоятел</w:t>
      </w:r>
      <w:r w:rsidR="002E3470">
        <w:rPr>
          <w:rFonts w:ascii="Times New Roman" w:hAnsi="Times New Roman" w:cs="Times New Roman"/>
          <w:b/>
          <w:sz w:val="24"/>
          <w:szCs w:val="24"/>
          <w:u w:val="single"/>
        </w:rPr>
        <w:t>ьная работа № 50</w:t>
      </w:r>
    </w:p>
    <w:p w:rsidR="00EC4AB2" w:rsidRPr="000649C9" w:rsidRDefault="00EC4AB2" w:rsidP="00EC4AB2">
      <w:pPr>
        <w:ind w:firstLine="709"/>
        <w:jc w:val="center"/>
        <w:rPr>
          <w:rFonts w:ascii="Times New Roman" w:hAnsi="Times New Roman" w:cs="Times New Roman"/>
          <w:b/>
          <w:bCs/>
          <w:sz w:val="28"/>
          <w:szCs w:val="20"/>
        </w:rPr>
      </w:pPr>
      <w:r w:rsidRPr="000649C9">
        <w:rPr>
          <w:rFonts w:ascii="Times New Roman" w:hAnsi="Times New Roman" w:cs="Times New Roman"/>
          <w:b/>
          <w:bCs/>
          <w:sz w:val="28"/>
          <w:szCs w:val="20"/>
        </w:rPr>
        <w:t xml:space="preserve">Решение </w:t>
      </w:r>
      <w:r w:rsidR="00067D48">
        <w:rPr>
          <w:rFonts w:ascii="Times New Roman" w:hAnsi="Times New Roman" w:cs="Times New Roman"/>
          <w:b/>
          <w:bCs/>
          <w:sz w:val="28"/>
          <w:szCs w:val="20"/>
        </w:rPr>
        <w:t>неравенств</w:t>
      </w:r>
    </w:p>
    <w:p w:rsidR="00EC4AB2" w:rsidRPr="000649C9" w:rsidRDefault="00EC4AB2" w:rsidP="00EC4AB2">
      <w:pPr>
        <w:jc w:val="both"/>
        <w:rPr>
          <w:rFonts w:ascii="Times New Roman" w:hAnsi="Times New Roman" w:cs="Times New Roman"/>
          <w:b/>
          <w:bCs/>
          <w:sz w:val="24"/>
          <w:szCs w:val="24"/>
        </w:rPr>
      </w:pPr>
      <w:r w:rsidRPr="000649C9">
        <w:rPr>
          <w:rFonts w:ascii="Times New Roman" w:hAnsi="Times New Roman" w:cs="Times New Roman"/>
          <w:b/>
          <w:bCs/>
          <w:sz w:val="24"/>
          <w:szCs w:val="24"/>
        </w:rPr>
        <w:t xml:space="preserve">Литература: </w:t>
      </w:r>
    </w:p>
    <w:p w:rsidR="00EC4AB2" w:rsidRPr="000649C9" w:rsidRDefault="00EC4AB2" w:rsidP="00EC4AB2">
      <w:pPr>
        <w:rPr>
          <w:rFonts w:ascii="Times New Roman" w:hAnsi="Times New Roman" w:cs="Times New Roman"/>
          <w:bCs/>
          <w:sz w:val="24"/>
          <w:szCs w:val="24"/>
        </w:rPr>
      </w:pPr>
      <w:r w:rsidRPr="000649C9">
        <w:rPr>
          <w:rFonts w:ascii="Times New Roman" w:hAnsi="Times New Roman" w:cs="Times New Roman"/>
          <w:bCs/>
          <w:sz w:val="24"/>
          <w:szCs w:val="24"/>
        </w:rPr>
        <w:t>Основные источники:</w:t>
      </w:r>
    </w:p>
    <w:p w:rsidR="00EC4AB2" w:rsidRPr="000649C9" w:rsidRDefault="00EC4AB2" w:rsidP="00177781">
      <w:pPr>
        <w:pStyle w:val="ac"/>
        <w:numPr>
          <w:ilvl w:val="0"/>
          <w:numId w:val="249"/>
        </w:numPr>
        <w:spacing w:before="0" w:beforeAutospacing="0" w:after="0" w:afterAutospacing="0"/>
      </w:pPr>
      <w:r w:rsidRPr="000649C9">
        <w:rPr>
          <w:color w:val="000000"/>
        </w:rPr>
        <w:t>Башмаков М.И. Математика. Учебник для учреждений НПО и СПО. –М.: изда</w:t>
      </w:r>
      <w:r w:rsidR="00C15DBC">
        <w:rPr>
          <w:color w:val="000000"/>
        </w:rPr>
        <w:t>тельский  центр «Академия», 2015</w:t>
      </w:r>
    </w:p>
    <w:p w:rsidR="00EC4AB2" w:rsidRPr="00EC4AB2" w:rsidRDefault="00EC4AB2" w:rsidP="00177781">
      <w:pPr>
        <w:pStyle w:val="a5"/>
        <w:numPr>
          <w:ilvl w:val="0"/>
          <w:numId w:val="249"/>
        </w:numPr>
        <w:rPr>
          <w:rFonts w:ascii="Times New Roman" w:eastAsia="Calibri" w:hAnsi="Times New Roman" w:cs="Times New Roman"/>
          <w:sz w:val="24"/>
          <w:szCs w:val="24"/>
          <w:lang w:eastAsia="ru-RU"/>
        </w:rPr>
      </w:pPr>
      <w:r w:rsidRPr="00EC4AB2">
        <w:rPr>
          <w:rFonts w:ascii="Times New Roman" w:eastAsia="Calibri" w:hAnsi="Times New Roman" w:cs="Times New Roman"/>
          <w:sz w:val="24"/>
          <w:szCs w:val="24"/>
          <w:lang w:eastAsia="ru-RU"/>
        </w:rPr>
        <w:t>Колмогоров А.Н. и др. Алгебра и начала</w:t>
      </w:r>
      <w:r w:rsidR="00C15DBC">
        <w:rPr>
          <w:rFonts w:ascii="Times New Roman" w:eastAsia="Calibri" w:hAnsi="Times New Roman" w:cs="Times New Roman"/>
          <w:sz w:val="24"/>
          <w:szCs w:val="24"/>
          <w:lang w:eastAsia="ru-RU"/>
        </w:rPr>
        <w:t xml:space="preserve"> анализа. 10 (11) </w:t>
      </w:r>
      <w:proofErr w:type="spellStart"/>
      <w:r w:rsidR="00C15DBC">
        <w:rPr>
          <w:rFonts w:ascii="Times New Roman" w:eastAsia="Calibri" w:hAnsi="Times New Roman" w:cs="Times New Roman"/>
          <w:sz w:val="24"/>
          <w:szCs w:val="24"/>
          <w:lang w:eastAsia="ru-RU"/>
        </w:rPr>
        <w:t>кл</w:t>
      </w:r>
      <w:proofErr w:type="spellEnd"/>
      <w:r w:rsidR="00C15DBC">
        <w:rPr>
          <w:rFonts w:ascii="Times New Roman" w:eastAsia="Calibri" w:hAnsi="Times New Roman" w:cs="Times New Roman"/>
          <w:sz w:val="24"/>
          <w:szCs w:val="24"/>
          <w:lang w:eastAsia="ru-RU"/>
        </w:rPr>
        <w:t>. – М., 2014</w:t>
      </w:r>
    </w:p>
    <w:p w:rsidR="00EC4AB2" w:rsidRPr="000649C9" w:rsidRDefault="00EC4AB2" w:rsidP="00EC4AB2">
      <w:pPr>
        <w:pStyle w:val="ac"/>
        <w:spacing w:before="0" w:beforeAutospacing="0" w:after="0" w:afterAutospacing="0"/>
        <w:ind w:left="720"/>
      </w:pPr>
    </w:p>
    <w:p w:rsidR="00EC4AB2" w:rsidRPr="000649C9" w:rsidRDefault="00EC4AB2" w:rsidP="00EC4AB2">
      <w:pPr>
        <w:rPr>
          <w:rFonts w:ascii="Times New Roman" w:hAnsi="Times New Roman" w:cs="Times New Roman"/>
          <w:bCs/>
          <w:sz w:val="24"/>
          <w:szCs w:val="24"/>
        </w:rPr>
      </w:pPr>
      <w:r w:rsidRPr="000649C9">
        <w:rPr>
          <w:rFonts w:ascii="Times New Roman" w:hAnsi="Times New Roman" w:cs="Times New Roman"/>
          <w:bCs/>
          <w:sz w:val="24"/>
          <w:szCs w:val="24"/>
        </w:rPr>
        <w:lastRenderedPageBreak/>
        <w:t>Дополнительные источники:</w:t>
      </w:r>
    </w:p>
    <w:p w:rsidR="00EC4AB2" w:rsidRPr="00EC4AB2" w:rsidRDefault="00EC4AB2" w:rsidP="00177781">
      <w:pPr>
        <w:pStyle w:val="a5"/>
        <w:numPr>
          <w:ilvl w:val="0"/>
          <w:numId w:val="250"/>
        </w:numPr>
        <w:rPr>
          <w:rFonts w:ascii="Times New Roman" w:hAnsi="Times New Roman" w:cs="Times New Roman"/>
          <w:bCs/>
          <w:sz w:val="24"/>
          <w:szCs w:val="24"/>
        </w:rPr>
      </w:pPr>
      <w:r w:rsidRPr="00EC4AB2">
        <w:rPr>
          <w:rFonts w:ascii="Times New Roman" w:hAnsi="Times New Roman" w:cs="Times New Roman"/>
          <w:bCs/>
          <w:sz w:val="24"/>
          <w:szCs w:val="24"/>
        </w:rPr>
        <w:t>Конспекты лекций</w:t>
      </w:r>
    </w:p>
    <w:p w:rsidR="00EC4AB2" w:rsidRPr="00EC4AB2" w:rsidRDefault="00EC4AB2" w:rsidP="00177781">
      <w:pPr>
        <w:pStyle w:val="a5"/>
        <w:numPr>
          <w:ilvl w:val="0"/>
          <w:numId w:val="250"/>
        </w:numPr>
        <w:spacing w:after="0"/>
        <w:rPr>
          <w:rFonts w:ascii="Times New Roman" w:hAnsi="Times New Roman" w:cs="Times New Roman"/>
          <w:bCs/>
          <w:sz w:val="24"/>
          <w:szCs w:val="24"/>
        </w:rPr>
      </w:pPr>
      <w:r w:rsidRPr="00EC4AB2">
        <w:rPr>
          <w:rFonts w:ascii="Times New Roman" w:hAnsi="Times New Roman" w:cs="Times New Roman"/>
          <w:bCs/>
          <w:sz w:val="24"/>
          <w:szCs w:val="24"/>
        </w:rPr>
        <w:t>Практические задания, рассмотренные в аудитории.</w:t>
      </w:r>
    </w:p>
    <w:p w:rsidR="00EC4AB2" w:rsidRPr="000649C9" w:rsidRDefault="00EC4AB2" w:rsidP="00177781">
      <w:pPr>
        <w:pStyle w:val="ac"/>
        <w:numPr>
          <w:ilvl w:val="0"/>
          <w:numId w:val="250"/>
        </w:numPr>
        <w:spacing w:before="0" w:beforeAutospacing="0" w:after="0" w:afterAutospacing="0"/>
      </w:pPr>
      <w:r w:rsidRPr="000649C9">
        <w:rPr>
          <w:bCs/>
        </w:rPr>
        <w:t xml:space="preserve"> </w:t>
      </w:r>
      <w:r w:rsidRPr="000649C9">
        <w:t>Башмаков М.И. Математика (базовы</w:t>
      </w:r>
      <w:r w:rsidR="00C15DBC">
        <w:t xml:space="preserve">й уровень). 10—11 </w:t>
      </w:r>
      <w:proofErr w:type="spellStart"/>
      <w:r w:rsidR="00C15DBC">
        <w:t>кл</w:t>
      </w:r>
      <w:proofErr w:type="spellEnd"/>
      <w:r w:rsidR="00C15DBC">
        <w:t>. – М.,  201</w:t>
      </w:r>
      <w:r w:rsidRPr="000649C9">
        <w:t>5.</w:t>
      </w:r>
    </w:p>
    <w:p w:rsidR="00EC4AB2" w:rsidRPr="000649C9" w:rsidRDefault="00EC4AB2" w:rsidP="00177781">
      <w:pPr>
        <w:pStyle w:val="ac"/>
        <w:numPr>
          <w:ilvl w:val="0"/>
          <w:numId w:val="250"/>
        </w:numPr>
        <w:spacing w:before="0" w:beforeAutospacing="0" w:after="0" w:afterAutospacing="0"/>
      </w:pPr>
      <w:r w:rsidRPr="000649C9">
        <w:t xml:space="preserve"> Мордкович А.Г. Алгебра, 10-11 класс. Учебник для </w:t>
      </w:r>
      <w:proofErr w:type="spellStart"/>
      <w:r w:rsidRPr="000649C9">
        <w:t>общеобраз.учрежде</w:t>
      </w:r>
      <w:r w:rsidR="00C15DBC">
        <w:t>ний</w:t>
      </w:r>
      <w:proofErr w:type="spellEnd"/>
      <w:r w:rsidR="00C15DBC">
        <w:t>, 2-е изд., «Мнемозина», 2014</w:t>
      </w:r>
      <w:r w:rsidRPr="000649C9">
        <w:t xml:space="preserve"> г. 335с</w:t>
      </w:r>
    </w:p>
    <w:p w:rsidR="00EC4AB2" w:rsidRPr="000649C9" w:rsidRDefault="00EC4AB2" w:rsidP="00177781">
      <w:pPr>
        <w:pStyle w:val="ac"/>
        <w:numPr>
          <w:ilvl w:val="0"/>
          <w:numId w:val="250"/>
        </w:numPr>
        <w:spacing w:before="0" w:beforeAutospacing="0" w:after="0" w:afterAutospacing="0"/>
      </w:pPr>
      <w:r w:rsidRPr="000649C9">
        <w:rPr>
          <w:bCs/>
        </w:rPr>
        <w:t>Богомолов Н.В., Самойленко  П.И. Математика.: учебник для</w:t>
      </w:r>
      <w:r w:rsidR="00C15DBC">
        <w:rPr>
          <w:bCs/>
        </w:rPr>
        <w:t xml:space="preserve"> </w:t>
      </w:r>
      <w:proofErr w:type="spellStart"/>
      <w:r w:rsidR="00C15DBC">
        <w:rPr>
          <w:bCs/>
        </w:rPr>
        <w:t>ссузов</w:t>
      </w:r>
      <w:proofErr w:type="spellEnd"/>
      <w:r w:rsidR="00C15DBC">
        <w:rPr>
          <w:bCs/>
        </w:rPr>
        <w:t>. 5-еизд.М.:  Дрофа, 2015</w:t>
      </w:r>
      <w:r w:rsidRPr="000649C9">
        <w:rPr>
          <w:bCs/>
        </w:rPr>
        <w:t>. – 395с</w:t>
      </w:r>
    </w:p>
    <w:p w:rsidR="00EC4AB2" w:rsidRDefault="00EC4AB2" w:rsidP="00EC4AB2">
      <w:pPr>
        <w:rPr>
          <w:rFonts w:ascii="Times New Roman" w:hAnsi="Times New Roman" w:cs="Times New Roman"/>
          <w:bCs/>
          <w:sz w:val="24"/>
          <w:szCs w:val="24"/>
        </w:rPr>
      </w:pPr>
    </w:p>
    <w:p w:rsidR="00EC4AB2" w:rsidRDefault="00EC4AB2" w:rsidP="00EC4AB2">
      <w:pPr>
        <w:rPr>
          <w:rFonts w:ascii="Times New Roman" w:hAnsi="Times New Roman" w:cs="Times New Roman"/>
          <w:bCs/>
          <w:sz w:val="24"/>
          <w:szCs w:val="24"/>
        </w:rPr>
      </w:pPr>
      <w:r w:rsidRPr="000649C9">
        <w:rPr>
          <w:rFonts w:ascii="Times New Roman" w:hAnsi="Times New Roman" w:cs="Times New Roman"/>
          <w:bCs/>
          <w:sz w:val="24"/>
          <w:szCs w:val="24"/>
        </w:rPr>
        <w:t>Интернет-ресурсы:</w:t>
      </w:r>
    </w:p>
    <w:p w:rsidR="00EC4AB2" w:rsidRDefault="00D0615F" w:rsidP="00177781">
      <w:pPr>
        <w:pStyle w:val="a5"/>
        <w:numPr>
          <w:ilvl w:val="2"/>
          <w:numId w:val="217"/>
        </w:numPr>
        <w:rPr>
          <w:rFonts w:ascii="Times New Roman" w:hAnsi="Times New Roman" w:cs="Times New Roman"/>
          <w:bCs/>
          <w:sz w:val="24"/>
          <w:szCs w:val="24"/>
        </w:rPr>
      </w:pPr>
      <w:hyperlink r:id="rId645" w:history="1">
        <w:r w:rsidR="00E4577B" w:rsidRPr="00E843D6">
          <w:rPr>
            <w:rStyle w:val="a9"/>
            <w:rFonts w:ascii="Times New Roman" w:hAnsi="Times New Roman" w:cs="Times New Roman"/>
            <w:bCs/>
            <w:sz w:val="24"/>
            <w:szCs w:val="24"/>
          </w:rPr>
          <w:t>https://sites.google.com/a/ssga.ru/ssga4school/matematika/tema-4</w:t>
        </w:r>
      </w:hyperlink>
    </w:p>
    <w:p w:rsidR="00E4577B" w:rsidRDefault="00D0615F" w:rsidP="00177781">
      <w:pPr>
        <w:pStyle w:val="a5"/>
        <w:numPr>
          <w:ilvl w:val="2"/>
          <w:numId w:val="217"/>
        </w:numPr>
        <w:rPr>
          <w:rFonts w:ascii="Times New Roman" w:hAnsi="Times New Roman" w:cs="Times New Roman"/>
          <w:bCs/>
          <w:sz w:val="24"/>
          <w:szCs w:val="24"/>
        </w:rPr>
      </w:pPr>
      <w:hyperlink r:id="rId646" w:history="1">
        <w:r w:rsidR="00E4577B" w:rsidRPr="00E4577B">
          <w:rPr>
            <w:rStyle w:val="a9"/>
            <w:rFonts w:ascii="Times New Roman" w:hAnsi="Times New Roman" w:cs="Times New Roman"/>
            <w:bCs/>
            <w:sz w:val="24"/>
            <w:szCs w:val="24"/>
          </w:rPr>
          <w:t>http://mschool.kubsu.ru/cdo/shabitur/kniga/neraven/vved/vvedenie.htm</w:t>
        </w:r>
      </w:hyperlink>
    </w:p>
    <w:p w:rsidR="00395DFB" w:rsidRDefault="00D0615F" w:rsidP="00177781">
      <w:pPr>
        <w:pStyle w:val="a5"/>
        <w:numPr>
          <w:ilvl w:val="2"/>
          <w:numId w:val="217"/>
        </w:numPr>
        <w:rPr>
          <w:rFonts w:ascii="Times New Roman" w:hAnsi="Times New Roman" w:cs="Times New Roman"/>
          <w:bCs/>
          <w:sz w:val="24"/>
          <w:szCs w:val="24"/>
        </w:rPr>
      </w:pPr>
      <w:hyperlink r:id="rId647" w:history="1">
        <w:r w:rsidR="00395DFB" w:rsidRPr="00E843D6">
          <w:rPr>
            <w:rStyle w:val="a9"/>
            <w:rFonts w:ascii="Times New Roman" w:hAnsi="Times New Roman" w:cs="Times New Roman"/>
            <w:bCs/>
            <w:sz w:val="24"/>
            <w:szCs w:val="24"/>
          </w:rPr>
          <w:t>http://alexlarin.net/Abitur/razdel4.html</w:t>
        </w:r>
      </w:hyperlink>
    </w:p>
    <w:p w:rsidR="00395DFB" w:rsidRDefault="00D0615F" w:rsidP="00177781">
      <w:pPr>
        <w:pStyle w:val="a5"/>
        <w:numPr>
          <w:ilvl w:val="2"/>
          <w:numId w:val="217"/>
        </w:numPr>
        <w:rPr>
          <w:rFonts w:ascii="Times New Roman" w:hAnsi="Times New Roman" w:cs="Times New Roman"/>
          <w:bCs/>
          <w:sz w:val="24"/>
          <w:szCs w:val="24"/>
        </w:rPr>
      </w:pPr>
      <w:hyperlink r:id="rId648" w:history="1">
        <w:r w:rsidR="00395DFB" w:rsidRPr="00E843D6">
          <w:rPr>
            <w:rStyle w:val="a9"/>
            <w:rFonts w:ascii="Times New Roman" w:hAnsi="Times New Roman" w:cs="Times New Roman"/>
            <w:bCs/>
            <w:sz w:val="24"/>
            <w:szCs w:val="24"/>
          </w:rPr>
          <w:t>http://www.cleverstudents.ru/inequations/index.html</w:t>
        </w:r>
      </w:hyperlink>
    </w:p>
    <w:p w:rsidR="00EC4AB2" w:rsidRPr="00395DFB" w:rsidRDefault="00D0615F" w:rsidP="00177781">
      <w:pPr>
        <w:pStyle w:val="a5"/>
        <w:numPr>
          <w:ilvl w:val="2"/>
          <w:numId w:val="217"/>
        </w:numPr>
        <w:rPr>
          <w:rFonts w:ascii="Times New Roman" w:hAnsi="Times New Roman" w:cs="Times New Roman"/>
          <w:bCs/>
          <w:sz w:val="24"/>
          <w:szCs w:val="24"/>
        </w:rPr>
      </w:pPr>
      <w:hyperlink r:id="rId649" w:history="1">
        <w:r w:rsidR="00395DFB" w:rsidRPr="00E843D6">
          <w:rPr>
            <w:rStyle w:val="a9"/>
            <w:rFonts w:ascii="Times New Roman" w:hAnsi="Times New Roman" w:cs="Times New Roman"/>
            <w:bCs/>
            <w:sz w:val="24"/>
            <w:szCs w:val="24"/>
          </w:rPr>
          <w:t>http://yourtutor.info/%D1%80%D0%B5%D1%88%D0%B5%D0%BD%D0%B8%D0%B5-%D0%BD%D0%B5%D1%80%D0%B0%D0%B2%D0%B5%D0%BD%D1%81%D1%82%D0%B2-%D0%BC%D0%B5%D1%82%D0%BE%D0%B4%D0%BE%D0%BC-%D0%B8%D0%BD%D1%82%D0%B5%D1%80%D0%B2%D0%B0%D0%BB</w:t>
        </w:r>
      </w:hyperlink>
    </w:p>
    <w:p w:rsidR="00EC4AB2" w:rsidRPr="000649C9" w:rsidRDefault="00EC4AB2" w:rsidP="00EC4AB2">
      <w:pPr>
        <w:rPr>
          <w:rFonts w:ascii="Times New Roman" w:hAnsi="Times New Roman" w:cs="Times New Roman"/>
          <w:b/>
          <w:bCs/>
          <w:sz w:val="24"/>
          <w:szCs w:val="24"/>
          <w:u w:val="single"/>
        </w:rPr>
      </w:pPr>
      <w:r w:rsidRPr="000649C9">
        <w:rPr>
          <w:rFonts w:ascii="Times New Roman" w:hAnsi="Times New Roman" w:cs="Times New Roman"/>
          <w:b/>
          <w:bCs/>
          <w:sz w:val="24"/>
          <w:szCs w:val="24"/>
          <w:u w:val="single"/>
        </w:rPr>
        <w:t xml:space="preserve">Время на выполнение – 4  часа </w:t>
      </w:r>
    </w:p>
    <w:p w:rsidR="00EC4AB2" w:rsidRPr="000649C9" w:rsidRDefault="00EC4AB2" w:rsidP="00EC4AB2">
      <w:pPr>
        <w:pStyle w:val="a6"/>
        <w:rPr>
          <w:rFonts w:ascii="Times New Roman" w:hAnsi="Times New Roman" w:cs="Times New Roman"/>
          <w:b/>
          <w:sz w:val="24"/>
          <w:szCs w:val="24"/>
        </w:rPr>
      </w:pPr>
      <w:r w:rsidRPr="000649C9">
        <w:rPr>
          <w:rFonts w:ascii="Times New Roman" w:hAnsi="Times New Roman" w:cs="Times New Roman"/>
          <w:b/>
          <w:sz w:val="24"/>
          <w:szCs w:val="24"/>
        </w:rPr>
        <w:t xml:space="preserve">По итогам выполнения </w:t>
      </w:r>
      <w:r w:rsidR="00395DFB">
        <w:rPr>
          <w:rFonts w:ascii="Times New Roman" w:hAnsi="Times New Roman" w:cs="Times New Roman"/>
          <w:b/>
          <w:sz w:val="24"/>
          <w:szCs w:val="24"/>
        </w:rPr>
        <w:t xml:space="preserve">студент </w:t>
      </w:r>
      <w:r w:rsidRPr="000649C9">
        <w:rPr>
          <w:rFonts w:ascii="Times New Roman" w:hAnsi="Times New Roman" w:cs="Times New Roman"/>
          <w:b/>
          <w:sz w:val="24"/>
          <w:szCs w:val="24"/>
        </w:rPr>
        <w:t>должен представить:</w:t>
      </w:r>
    </w:p>
    <w:p w:rsidR="00EC4AB2" w:rsidRPr="000649C9" w:rsidRDefault="00EC4AB2" w:rsidP="00EC4AB2">
      <w:pPr>
        <w:rPr>
          <w:rFonts w:ascii="Times New Roman" w:hAnsi="Times New Roman" w:cs="Times New Roman"/>
          <w:bCs/>
          <w:sz w:val="24"/>
          <w:szCs w:val="24"/>
          <w:u w:val="single"/>
        </w:rPr>
      </w:pPr>
      <w:r w:rsidRPr="000649C9">
        <w:rPr>
          <w:rFonts w:ascii="Times New Roman" w:hAnsi="Times New Roman" w:cs="Times New Roman"/>
          <w:sz w:val="24"/>
          <w:szCs w:val="24"/>
        </w:rPr>
        <w:t>-  выполненное задание по теме «</w:t>
      </w:r>
      <w:r w:rsidRPr="000C6978">
        <w:rPr>
          <w:rFonts w:ascii="Times New Roman" w:hAnsi="Times New Roman" w:cs="Times New Roman"/>
          <w:sz w:val="24"/>
          <w:szCs w:val="24"/>
        </w:rPr>
        <w:t xml:space="preserve">Решение </w:t>
      </w:r>
      <w:r>
        <w:rPr>
          <w:rFonts w:ascii="Times New Roman" w:hAnsi="Times New Roman" w:cs="Times New Roman"/>
          <w:sz w:val="24"/>
          <w:szCs w:val="24"/>
        </w:rPr>
        <w:t>неравенств</w:t>
      </w:r>
      <w:r w:rsidRPr="000649C9">
        <w:rPr>
          <w:rFonts w:ascii="Times New Roman" w:hAnsi="Times New Roman" w:cs="Times New Roman"/>
          <w:sz w:val="24"/>
          <w:szCs w:val="24"/>
        </w:rPr>
        <w:t>»</w:t>
      </w:r>
    </w:p>
    <w:p w:rsidR="00EC4AB2" w:rsidRPr="000649C9" w:rsidRDefault="00EC4AB2" w:rsidP="00EC4AB2">
      <w:pPr>
        <w:rPr>
          <w:rFonts w:ascii="Times New Roman" w:hAnsi="Times New Roman" w:cs="Times New Roman"/>
          <w:b/>
          <w:sz w:val="24"/>
          <w:szCs w:val="24"/>
        </w:rPr>
      </w:pPr>
      <w:r w:rsidRPr="000649C9">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0649C9">
        <w:rPr>
          <w:rFonts w:ascii="Times New Roman" w:hAnsi="Times New Roman" w:cs="Times New Roman"/>
          <w:b/>
          <w:sz w:val="24"/>
          <w:szCs w:val="24"/>
        </w:rPr>
        <w:t xml:space="preserve"> должен:</w:t>
      </w:r>
    </w:p>
    <w:p w:rsidR="00EC4AB2" w:rsidRPr="000649C9" w:rsidRDefault="00EC4AB2" w:rsidP="00EC4AB2">
      <w:pPr>
        <w:rPr>
          <w:rFonts w:ascii="Times New Roman" w:hAnsi="Times New Roman" w:cs="Times New Roman"/>
          <w:sz w:val="24"/>
          <w:szCs w:val="24"/>
        </w:rPr>
      </w:pPr>
      <w:r w:rsidRPr="000649C9">
        <w:rPr>
          <w:rFonts w:ascii="Times New Roman" w:hAnsi="Times New Roman" w:cs="Times New Roman"/>
          <w:b/>
          <w:sz w:val="24"/>
          <w:szCs w:val="24"/>
        </w:rPr>
        <w:t xml:space="preserve">- </w:t>
      </w:r>
      <w:r w:rsidR="00E4577B">
        <w:rPr>
          <w:rFonts w:ascii="Times New Roman" w:hAnsi="Times New Roman" w:cs="Times New Roman"/>
          <w:sz w:val="24"/>
          <w:szCs w:val="24"/>
        </w:rPr>
        <w:t xml:space="preserve">прочитать </w:t>
      </w:r>
      <w:r w:rsidRPr="000649C9">
        <w:rPr>
          <w:rFonts w:ascii="Times New Roman" w:hAnsi="Times New Roman" w:cs="Times New Roman"/>
          <w:sz w:val="24"/>
          <w:szCs w:val="24"/>
        </w:rPr>
        <w:t xml:space="preserve"> </w:t>
      </w:r>
      <w:r w:rsidRPr="000649C9">
        <w:rPr>
          <w:rFonts w:ascii="Times New Roman" w:hAnsi="Times New Roman" w:cs="Times New Roman"/>
          <w:b/>
          <w:sz w:val="24"/>
          <w:szCs w:val="24"/>
        </w:rPr>
        <w:t xml:space="preserve"> </w:t>
      </w:r>
      <w:r w:rsidRPr="000649C9">
        <w:rPr>
          <w:rFonts w:ascii="Times New Roman" w:hAnsi="Times New Roman" w:cs="Times New Roman"/>
          <w:sz w:val="24"/>
          <w:szCs w:val="24"/>
        </w:rPr>
        <w:t xml:space="preserve"> литературу по указанной теме,</w:t>
      </w:r>
    </w:p>
    <w:p w:rsidR="00EC4AB2" w:rsidRPr="000649C9" w:rsidRDefault="00EC4AB2" w:rsidP="00EC4AB2">
      <w:pPr>
        <w:rPr>
          <w:rFonts w:ascii="Times New Roman" w:hAnsi="Times New Roman" w:cs="Times New Roman"/>
          <w:sz w:val="24"/>
          <w:szCs w:val="24"/>
        </w:rPr>
      </w:pPr>
      <w:r w:rsidRPr="000649C9">
        <w:rPr>
          <w:rFonts w:ascii="Times New Roman" w:hAnsi="Times New Roman" w:cs="Times New Roman"/>
          <w:sz w:val="24"/>
          <w:szCs w:val="24"/>
        </w:rPr>
        <w:t xml:space="preserve">- выполнить  предложенные задания </w:t>
      </w:r>
    </w:p>
    <w:p w:rsidR="00EC4AB2" w:rsidRPr="000649C9" w:rsidRDefault="00EC4AB2" w:rsidP="00EC4AB2">
      <w:pPr>
        <w:ind w:firstLine="709"/>
        <w:jc w:val="both"/>
        <w:rPr>
          <w:rFonts w:ascii="Times New Roman" w:hAnsi="Times New Roman" w:cs="Times New Roman"/>
          <w:b/>
          <w:sz w:val="24"/>
          <w:szCs w:val="24"/>
        </w:rPr>
      </w:pPr>
      <w:r w:rsidRPr="000649C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EC4AB2" w:rsidRPr="000649C9" w:rsidTr="005E57CA">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 xml:space="preserve">Оценка уровня подготовки </w:t>
            </w:r>
          </w:p>
        </w:tc>
      </w:tr>
      <w:tr w:rsidR="00EC4AB2" w:rsidRPr="000649C9" w:rsidTr="005E57CA">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EC4AB2" w:rsidRPr="000649C9" w:rsidRDefault="00EC4AB2" w:rsidP="005E57CA">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вербальный аналог</w:t>
            </w:r>
          </w:p>
        </w:tc>
      </w:tr>
      <w:tr w:rsidR="00EC4AB2" w:rsidRPr="000649C9" w:rsidTr="005E57CA">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отлично</w:t>
            </w:r>
          </w:p>
        </w:tc>
      </w:tr>
      <w:tr w:rsidR="00EC4AB2" w:rsidRPr="000649C9" w:rsidTr="005E57CA">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хорошо</w:t>
            </w:r>
          </w:p>
        </w:tc>
      </w:tr>
      <w:tr w:rsidR="00EC4AB2" w:rsidRPr="000649C9" w:rsidTr="005E57CA">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удовлетворительно</w:t>
            </w:r>
          </w:p>
        </w:tc>
      </w:tr>
      <w:tr w:rsidR="00EC4AB2" w:rsidRPr="000649C9" w:rsidTr="005E57CA">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неудовлетворительно</w:t>
            </w:r>
          </w:p>
        </w:tc>
      </w:tr>
    </w:tbl>
    <w:p w:rsidR="00EC4AB2" w:rsidRPr="000649C9" w:rsidRDefault="00EC4AB2" w:rsidP="00EC4AB2">
      <w:pPr>
        <w:jc w:val="both"/>
        <w:rPr>
          <w:rFonts w:ascii="Times New Roman" w:hAnsi="Times New Roman" w:cs="Times New Roman"/>
          <w:color w:val="FF0000"/>
          <w:sz w:val="24"/>
          <w:szCs w:val="24"/>
        </w:rPr>
      </w:pPr>
    </w:p>
    <w:p w:rsidR="00EC4AB2" w:rsidRPr="000649C9" w:rsidRDefault="00EC4AB2" w:rsidP="00EC4AB2">
      <w:pPr>
        <w:ind w:firstLine="709"/>
        <w:jc w:val="both"/>
        <w:rPr>
          <w:rFonts w:ascii="Times New Roman" w:hAnsi="Times New Roman" w:cs="Times New Roman"/>
          <w:sz w:val="24"/>
          <w:szCs w:val="24"/>
        </w:rPr>
      </w:pPr>
      <w:r w:rsidRPr="000649C9">
        <w:rPr>
          <w:rFonts w:ascii="Times New Roman" w:hAnsi="Times New Roman" w:cs="Times New Roman"/>
          <w:b/>
          <w:sz w:val="24"/>
          <w:szCs w:val="24"/>
        </w:rPr>
        <w:t>Форма представления работы</w:t>
      </w:r>
      <w:r w:rsidRPr="000649C9">
        <w:rPr>
          <w:rFonts w:ascii="Times New Roman" w:hAnsi="Times New Roman" w:cs="Times New Roman"/>
          <w:sz w:val="24"/>
          <w:szCs w:val="24"/>
        </w:rPr>
        <w:t>: тетрадь с выполненным заданием</w:t>
      </w:r>
    </w:p>
    <w:p w:rsidR="00EC4AB2" w:rsidRDefault="00EC4AB2" w:rsidP="00EC4AB2">
      <w:pPr>
        <w:ind w:firstLine="709"/>
        <w:jc w:val="both"/>
        <w:rPr>
          <w:rFonts w:ascii="Times New Roman" w:hAnsi="Times New Roman" w:cs="Times New Roman"/>
          <w:sz w:val="24"/>
          <w:szCs w:val="24"/>
        </w:rPr>
      </w:pPr>
      <w:r w:rsidRPr="000649C9">
        <w:rPr>
          <w:rFonts w:ascii="Times New Roman" w:hAnsi="Times New Roman" w:cs="Times New Roman"/>
          <w:b/>
          <w:sz w:val="24"/>
          <w:szCs w:val="24"/>
        </w:rPr>
        <w:t>Перечень заданий</w:t>
      </w:r>
      <w:r w:rsidRPr="000649C9">
        <w:rPr>
          <w:rFonts w:ascii="Times New Roman" w:hAnsi="Times New Roman" w:cs="Times New Roman"/>
          <w:sz w:val="24"/>
          <w:szCs w:val="24"/>
        </w:rPr>
        <w:t>:</w:t>
      </w:r>
    </w:p>
    <w:p w:rsidR="00EC4AB2" w:rsidRDefault="00CA1599" w:rsidP="00CA1599">
      <w:pPr>
        <w:ind w:left="360"/>
        <w:jc w:val="both"/>
        <w:rPr>
          <w:rFonts w:ascii="Times New Roman" w:hAnsi="Times New Roman" w:cs="Times New Roman"/>
          <w:sz w:val="24"/>
          <w:szCs w:val="24"/>
        </w:rPr>
      </w:pPr>
      <w:r>
        <w:rPr>
          <w:rFonts w:ascii="Times New Roman" w:hAnsi="Times New Roman" w:cs="Times New Roman"/>
          <w:sz w:val="24"/>
          <w:szCs w:val="24"/>
        </w:rPr>
        <w:t>1.</w:t>
      </w:r>
      <w:r w:rsidR="00EC4AB2" w:rsidRPr="00CA1599">
        <w:rPr>
          <w:rFonts w:ascii="Times New Roman" w:hAnsi="Times New Roman" w:cs="Times New Roman"/>
          <w:sz w:val="24"/>
          <w:szCs w:val="24"/>
        </w:rPr>
        <w:t>Повторите материал лекций по теме «</w:t>
      </w:r>
      <w:r w:rsidR="00E4577B" w:rsidRPr="00CA1599">
        <w:rPr>
          <w:rFonts w:ascii="Times New Roman" w:hAnsi="Times New Roman" w:cs="Times New Roman"/>
          <w:sz w:val="24"/>
          <w:szCs w:val="24"/>
        </w:rPr>
        <w:t>Решение неравенств и систем неравенств</w:t>
      </w:r>
      <w:r w:rsidR="00EC4AB2" w:rsidRPr="00CA1599">
        <w:rPr>
          <w:rFonts w:ascii="Times New Roman" w:hAnsi="Times New Roman" w:cs="Times New Roman"/>
          <w:sz w:val="24"/>
          <w:szCs w:val="24"/>
        </w:rPr>
        <w:t>»</w:t>
      </w:r>
    </w:p>
    <w:p w:rsidR="00EC4AB2" w:rsidRDefault="00CA1599" w:rsidP="00CA1599">
      <w:pPr>
        <w:ind w:left="360"/>
        <w:jc w:val="both"/>
        <w:rPr>
          <w:rFonts w:ascii="Times New Roman" w:hAnsi="Times New Roman" w:cs="Times New Roman"/>
          <w:sz w:val="24"/>
          <w:szCs w:val="24"/>
        </w:rPr>
      </w:pPr>
      <w:r>
        <w:rPr>
          <w:rFonts w:ascii="Times New Roman" w:hAnsi="Times New Roman" w:cs="Times New Roman"/>
          <w:sz w:val="24"/>
          <w:szCs w:val="24"/>
        </w:rPr>
        <w:lastRenderedPageBreak/>
        <w:t>2.</w:t>
      </w:r>
      <w:r w:rsidR="00EC4AB2" w:rsidRPr="00CA1599">
        <w:rPr>
          <w:rFonts w:ascii="Times New Roman" w:hAnsi="Times New Roman" w:cs="Times New Roman"/>
          <w:sz w:val="24"/>
          <w:szCs w:val="24"/>
        </w:rPr>
        <w:t>Прочитайте материал по этой теме в других источниках</w:t>
      </w:r>
    </w:p>
    <w:p w:rsidR="00EC4AB2" w:rsidRPr="00CA1599" w:rsidRDefault="00CA1599" w:rsidP="00CA1599">
      <w:pPr>
        <w:ind w:left="360"/>
        <w:jc w:val="both"/>
        <w:rPr>
          <w:rFonts w:ascii="Times New Roman" w:hAnsi="Times New Roman" w:cs="Times New Roman"/>
          <w:sz w:val="24"/>
          <w:szCs w:val="24"/>
        </w:rPr>
      </w:pPr>
      <w:r>
        <w:rPr>
          <w:rFonts w:ascii="Times New Roman" w:hAnsi="Times New Roman" w:cs="Times New Roman"/>
          <w:sz w:val="24"/>
          <w:szCs w:val="24"/>
        </w:rPr>
        <w:t>3.</w:t>
      </w:r>
      <w:r w:rsidR="00EC4AB2" w:rsidRPr="00CA1599">
        <w:rPr>
          <w:rFonts w:ascii="Times New Roman" w:hAnsi="Times New Roman" w:cs="Times New Roman"/>
          <w:sz w:val="24"/>
          <w:szCs w:val="24"/>
        </w:rPr>
        <w:t xml:space="preserve">Решите предложенные </w:t>
      </w:r>
      <w:r w:rsidR="00E4577B" w:rsidRPr="00CA1599">
        <w:rPr>
          <w:rFonts w:ascii="Times New Roman" w:hAnsi="Times New Roman" w:cs="Times New Roman"/>
          <w:sz w:val="24"/>
          <w:szCs w:val="24"/>
        </w:rPr>
        <w:t>неравенства</w:t>
      </w:r>
      <w:r w:rsidR="00EC4AB2" w:rsidRPr="00CA1599">
        <w:rPr>
          <w:rFonts w:ascii="Times New Roman" w:hAnsi="Times New Roman" w:cs="Times New Roman"/>
          <w:sz w:val="24"/>
          <w:szCs w:val="24"/>
        </w:rPr>
        <w:t>.</w:t>
      </w:r>
    </w:p>
    <w:p w:rsidR="00EC4AB2" w:rsidRPr="000649C9" w:rsidRDefault="00EC4AB2" w:rsidP="00EC4AB2">
      <w:pPr>
        <w:spacing w:after="0" w:line="240" w:lineRule="auto"/>
        <w:rPr>
          <w:rFonts w:ascii="Times New Roman" w:hAnsi="Times New Roman" w:cs="Times New Roman"/>
          <w:sz w:val="24"/>
          <w:szCs w:val="24"/>
        </w:rPr>
      </w:pPr>
    </w:p>
    <w:p w:rsidR="00EC4AB2" w:rsidRPr="008D755C" w:rsidRDefault="00EC4AB2" w:rsidP="00EC4AB2">
      <w:pPr>
        <w:spacing w:after="0" w:line="240" w:lineRule="auto"/>
        <w:rPr>
          <w:rFonts w:ascii="Times New Roman" w:hAnsi="Times New Roman" w:cs="Times New Roman"/>
          <w:sz w:val="24"/>
          <w:szCs w:val="24"/>
          <w:highlight w:val="yellow"/>
        </w:rPr>
      </w:pPr>
    </w:p>
    <w:p w:rsidR="00EC4AB2" w:rsidRPr="002E3470" w:rsidRDefault="00EC4AB2" w:rsidP="002E3470">
      <w:pPr>
        <w:jc w:val="center"/>
        <w:rPr>
          <w:rFonts w:ascii="Times New Roman" w:hAnsi="Times New Roman" w:cs="Times New Roman"/>
          <w:b/>
          <w:sz w:val="28"/>
          <w:szCs w:val="28"/>
        </w:rPr>
      </w:pPr>
      <w:r w:rsidRPr="002E3470">
        <w:rPr>
          <w:rFonts w:ascii="Times New Roman" w:hAnsi="Times New Roman" w:cs="Times New Roman"/>
          <w:b/>
          <w:sz w:val="28"/>
          <w:szCs w:val="28"/>
          <w:u w:val="single"/>
        </w:rPr>
        <w:t>Задания для  самостоятельной работы</w:t>
      </w:r>
    </w:p>
    <w:p w:rsidR="00EC4AB2" w:rsidRDefault="00EC4AB2" w:rsidP="004E4331">
      <w:pPr>
        <w:spacing w:after="0" w:line="240" w:lineRule="auto"/>
        <w:rPr>
          <w:rFonts w:ascii="Times New Roman" w:hAnsi="Times New Roman" w:cs="Times New Roman"/>
          <w:sz w:val="24"/>
          <w:szCs w:val="24"/>
          <w:highlight w:val="yellow"/>
        </w:rPr>
      </w:pPr>
    </w:p>
    <w:p w:rsidR="005E7416" w:rsidRDefault="005E7416" w:rsidP="004E4331">
      <w:pPr>
        <w:spacing w:after="0" w:line="240" w:lineRule="auto"/>
        <w:rPr>
          <w:rFonts w:ascii="Times New Roman" w:hAnsi="Times New Roman" w:cs="Times New Roman"/>
          <w:sz w:val="28"/>
          <w:szCs w:val="28"/>
        </w:rPr>
      </w:pPr>
    </w:p>
    <w:p w:rsidR="005E7416" w:rsidRPr="005E7416" w:rsidRDefault="005E7416" w:rsidP="004E4331">
      <w:pPr>
        <w:spacing w:after="0" w:line="240" w:lineRule="auto"/>
        <w:rPr>
          <w:rFonts w:ascii="Times New Roman" w:hAnsi="Times New Roman" w:cs="Times New Roman"/>
          <w:sz w:val="24"/>
          <w:szCs w:val="24"/>
        </w:rPr>
      </w:pPr>
      <w:r w:rsidRPr="005E7416">
        <w:rPr>
          <w:rFonts w:ascii="Times New Roman" w:hAnsi="Times New Roman" w:cs="Times New Roman"/>
          <w:sz w:val="24"/>
          <w:szCs w:val="24"/>
        </w:rPr>
        <w:t>Решите неравенства</w:t>
      </w:r>
    </w:p>
    <w:p w:rsidR="004E4331" w:rsidRPr="005E7416" w:rsidRDefault="004E4331" w:rsidP="004E4331">
      <w:pPr>
        <w:spacing w:after="0" w:line="240" w:lineRule="auto"/>
        <w:rPr>
          <w:rFonts w:ascii="Times New Roman" w:hAnsi="Times New Roman" w:cs="Times New Roman"/>
          <w:sz w:val="24"/>
          <w:szCs w:val="24"/>
        </w:rPr>
      </w:pPr>
    </w:p>
    <w:tbl>
      <w:tblPr>
        <w:tblStyle w:val="a4"/>
        <w:tblW w:w="0" w:type="auto"/>
        <w:tblLook w:val="04A0" w:firstRow="1" w:lastRow="0" w:firstColumn="1" w:lastColumn="0" w:noHBand="0" w:noVBand="1"/>
      </w:tblPr>
      <w:tblGrid>
        <w:gridCol w:w="4785"/>
        <w:gridCol w:w="4786"/>
      </w:tblGrid>
      <w:tr w:rsidR="005E7416" w:rsidTr="0019246D">
        <w:tc>
          <w:tcPr>
            <w:tcW w:w="4785" w:type="dxa"/>
          </w:tcPr>
          <w:p w:rsidR="005E7416" w:rsidRPr="005E7416" w:rsidRDefault="005E7416" w:rsidP="005E7416">
            <w:pPr>
              <w:jc w:val="center"/>
              <w:rPr>
                <w:rFonts w:ascii="Times New Roman" w:eastAsia="Times New Roman" w:hAnsi="Times New Roman" w:cs="Times New Roman"/>
                <w:b/>
                <w:color w:val="333333"/>
                <w:sz w:val="24"/>
                <w:szCs w:val="24"/>
                <w:lang w:eastAsia="ru-RU"/>
              </w:rPr>
            </w:pPr>
            <w:r w:rsidRPr="005E7416">
              <w:rPr>
                <w:rFonts w:ascii="Times New Roman" w:eastAsia="Times New Roman" w:hAnsi="Times New Roman" w:cs="Times New Roman"/>
                <w:b/>
                <w:color w:val="333333"/>
                <w:sz w:val="24"/>
                <w:szCs w:val="24"/>
                <w:lang w:eastAsia="ru-RU"/>
              </w:rPr>
              <w:t>Вариант 1</w:t>
            </w:r>
          </w:p>
        </w:tc>
        <w:tc>
          <w:tcPr>
            <w:tcW w:w="4786" w:type="dxa"/>
          </w:tcPr>
          <w:p w:rsidR="005E7416" w:rsidRPr="005E7416" w:rsidRDefault="005E7416" w:rsidP="005E7416">
            <w:pPr>
              <w:jc w:val="center"/>
              <w:rPr>
                <w:rFonts w:ascii="Times New Roman" w:eastAsia="Times New Roman" w:hAnsi="Times New Roman" w:cs="Times New Roman"/>
                <w:b/>
                <w:color w:val="333333"/>
                <w:sz w:val="24"/>
                <w:szCs w:val="24"/>
                <w:lang w:eastAsia="ru-RU"/>
              </w:rPr>
            </w:pPr>
            <w:r w:rsidRPr="005E7416">
              <w:rPr>
                <w:rFonts w:ascii="Times New Roman" w:eastAsia="Times New Roman" w:hAnsi="Times New Roman" w:cs="Times New Roman"/>
                <w:b/>
                <w:color w:val="333333"/>
                <w:sz w:val="24"/>
                <w:szCs w:val="24"/>
                <w:lang w:eastAsia="ru-RU"/>
              </w:rPr>
              <w:t>Вариант 2</w:t>
            </w:r>
          </w:p>
        </w:tc>
      </w:tr>
      <w:tr w:rsidR="0019246D" w:rsidTr="0019246D">
        <w:tc>
          <w:tcPr>
            <w:tcW w:w="4785" w:type="dxa"/>
          </w:tcPr>
          <w:p w:rsidR="0019246D" w:rsidRDefault="0019246D" w:rsidP="004E4331">
            <w:pPr>
              <w:rPr>
                <w:rFonts w:ascii="Times New Roman" w:hAnsi="Times New Roman" w:cs="Times New Roman"/>
                <w:sz w:val="24"/>
                <w:szCs w:val="24"/>
                <w:highlight w:val="yellow"/>
              </w:rPr>
            </w:pPr>
            <w:r>
              <w:rPr>
                <w:rFonts w:ascii="Times New Roman" w:eastAsia="Times New Roman" w:hAnsi="Times New Roman" w:cs="Times New Roman"/>
                <w:color w:val="333333"/>
                <w:sz w:val="24"/>
                <w:szCs w:val="24"/>
                <w:lang w:eastAsia="ru-RU"/>
              </w:rPr>
              <w:t>2х – 5 ≤ 3 + х</w:t>
            </w:r>
          </w:p>
        </w:tc>
        <w:tc>
          <w:tcPr>
            <w:tcW w:w="4786"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color w:val="333333"/>
                <w:sz w:val="24"/>
                <w:szCs w:val="24"/>
                <w:lang w:eastAsia="ru-RU"/>
              </w:rPr>
              <w:t>2 – 5х ≥ – 3х.</w:t>
            </w:r>
          </w:p>
        </w:tc>
      </w:tr>
      <w:tr w:rsidR="0019246D" w:rsidTr="0019246D">
        <w:tc>
          <w:tcPr>
            <w:tcW w:w="4785"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color w:val="333333"/>
                <w:sz w:val="24"/>
                <w:szCs w:val="24"/>
                <w:lang w:eastAsia="ru-RU"/>
              </w:rPr>
              <w:t>х + 2 &lt; 5x – 2(x – 3).</w:t>
            </w:r>
          </w:p>
        </w:tc>
        <w:tc>
          <w:tcPr>
            <w:tcW w:w="4786"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7F10F8D9" wp14:editId="4927976A">
                  <wp:extent cx="1209675" cy="171450"/>
                  <wp:effectExtent l="0" t="0" r="9525" b="0"/>
                  <wp:docPr id="293" name="Рисунок 293" descr="https://sites.google.com/a/ssga.ru/ssga4school/_/rsrc/1338298501399/matematika/tema-4/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s://sites.google.com/a/ssga.ru/ssga4school/_/rsrc/1338298501399/matematika/tema-4/70.png"/>
                          <pic:cNvPicPr>
                            <a:picLocks noChangeAspect="1" noChangeArrowheads="1"/>
                          </pic:cNvPicPr>
                        </pic:nvPicPr>
                        <pic:blipFill>
                          <a:blip r:embed="rId650">
                            <a:extLst>
                              <a:ext uri="{28A0092B-C50C-407E-A947-70E740481C1C}">
                                <a14:useLocalDpi xmlns:a14="http://schemas.microsoft.com/office/drawing/2010/main" val="0"/>
                              </a:ext>
                            </a:extLst>
                          </a:blip>
                          <a:srcRect/>
                          <a:stretch>
                            <a:fillRect/>
                          </a:stretch>
                        </pic:blipFill>
                        <pic:spPr bwMode="auto">
                          <a:xfrm>
                            <a:off x="0" y="0"/>
                            <a:ext cx="1209675" cy="171450"/>
                          </a:xfrm>
                          <a:prstGeom prst="rect">
                            <a:avLst/>
                          </a:prstGeom>
                          <a:noFill/>
                          <a:ln>
                            <a:noFill/>
                          </a:ln>
                        </pic:spPr>
                      </pic:pic>
                    </a:graphicData>
                  </a:graphic>
                </wp:inline>
              </w:drawing>
            </w:r>
          </w:p>
        </w:tc>
      </w:tr>
      <w:tr w:rsidR="0019246D" w:rsidTr="0019246D">
        <w:tc>
          <w:tcPr>
            <w:tcW w:w="4785"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0EE89DA5" wp14:editId="0CF47825">
                  <wp:extent cx="1019175" cy="352425"/>
                  <wp:effectExtent l="0" t="0" r="9525" b="9525"/>
                  <wp:docPr id="294" name="Рисунок 294" descr="https://sites.google.com/a/ssga.ru/ssga4school/_/rsrc/1338298780591/matematika/tema-4/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https://sites.google.com/a/ssga.ru/ssga4school/_/rsrc/1338298780591/matematika/tema-4/80.png"/>
                          <pic:cNvPicPr>
                            <a:picLocks noChangeAspect="1" noChangeArrowheads="1"/>
                          </pic:cNvPicPr>
                        </pic:nvPicPr>
                        <pic:blipFill>
                          <a:blip r:embed="rId651">
                            <a:extLst>
                              <a:ext uri="{28A0092B-C50C-407E-A947-70E740481C1C}">
                                <a14:useLocalDpi xmlns:a14="http://schemas.microsoft.com/office/drawing/2010/main" val="0"/>
                              </a:ext>
                            </a:extLst>
                          </a:blip>
                          <a:srcRect/>
                          <a:stretch>
                            <a:fillRect/>
                          </a:stretch>
                        </pic:blipFill>
                        <pic:spPr bwMode="auto">
                          <a:xfrm>
                            <a:off x="0" y="0"/>
                            <a:ext cx="1019175" cy="352425"/>
                          </a:xfrm>
                          <a:prstGeom prst="rect">
                            <a:avLst/>
                          </a:prstGeom>
                          <a:noFill/>
                          <a:ln>
                            <a:noFill/>
                          </a:ln>
                        </pic:spPr>
                      </pic:pic>
                    </a:graphicData>
                  </a:graphic>
                </wp:inline>
              </w:drawing>
            </w:r>
          </w:p>
        </w:tc>
        <w:tc>
          <w:tcPr>
            <w:tcW w:w="4786"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19B1D592" wp14:editId="565B095F">
                  <wp:extent cx="981075" cy="342900"/>
                  <wp:effectExtent l="0" t="0" r="9525" b="0"/>
                  <wp:docPr id="295" name="Рисунок 295" descr="https://sites.google.com/a/ssga.ru/ssga4school/_/rsrc/1338298794892/matematika/tema-4/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https://sites.google.com/a/ssga.ru/ssga4school/_/rsrc/1338298794892/matematika/tema-4/81.png"/>
                          <pic:cNvPicPr>
                            <a:picLocks noChangeAspect="1" noChangeArrowheads="1"/>
                          </pic:cNvPicPr>
                        </pic:nvPicPr>
                        <pic:blipFill>
                          <a:blip r:embed="rId652">
                            <a:extLst>
                              <a:ext uri="{28A0092B-C50C-407E-A947-70E740481C1C}">
                                <a14:useLocalDpi xmlns:a14="http://schemas.microsoft.com/office/drawing/2010/main" val="0"/>
                              </a:ext>
                            </a:extLst>
                          </a:blip>
                          <a:srcRect/>
                          <a:stretch>
                            <a:fillRect/>
                          </a:stretch>
                        </pic:blipFill>
                        <pic:spPr bwMode="auto">
                          <a:xfrm>
                            <a:off x="0" y="0"/>
                            <a:ext cx="981075" cy="342900"/>
                          </a:xfrm>
                          <a:prstGeom prst="rect">
                            <a:avLst/>
                          </a:prstGeom>
                          <a:noFill/>
                          <a:ln>
                            <a:noFill/>
                          </a:ln>
                        </pic:spPr>
                      </pic:pic>
                    </a:graphicData>
                  </a:graphic>
                </wp:inline>
              </w:drawing>
            </w:r>
          </w:p>
        </w:tc>
      </w:tr>
      <w:tr w:rsidR="0019246D" w:rsidTr="0019246D">
        <w:tc>
          <w:tcPr>
            <w:tcW w:w="4785"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7D83585A" wp14:editId="32E1628B">
                  <wp:extent cx="600075" cy="200025"/>
                  <wp:effectExtent l="0" t="0" r="9525" b="9525"/>
                  <wp:docPr id="296" name="Рисунок 296" descr="https://sites.google.com/a/ssga.ru/ssga4school/_/rsrc/1338299375928/matematika/tema-4/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https://sites.google.com/a/ssga.ru/ssga4school/_/rsrc/1338299375928/matematika/tema-4/102.png"/>
                          <pic:cNvPicPr>
                            <a:picLocks noChangeAspect="1" noChangeArrowheads="1"/>
                          </pic:cNvPicPr>
                        </pic:nvPicPr>
                        <pic:blipFill>
                          <a:blip r:embed="rId653">
                            <a:extLst>
                              <a:ext uri="{28A0092B-C50C-407E-A947-70E740481C1C}">
                                <a14:useLocalDpi xmlns:a14="http://schemas.microsoft.com/office/drawing/2010/main" val="0"/>
                              </a:ext>
                            </a:extLst>
                          </a:blip>
                          <a:srcRect/>
                          <a:stretch>
                            <a:fillRect/>
                          </a:stretch>
                        </pic:blipFill>
                        <pic:spPr bwMode="auto">
                          <a:xfrm>
                            <a:off x="0" y="0"/>
                            <a:ext cx="600075" cy="200025"/>
                          </a:xfrm>
                          <a:prstGeom prst="rect">
                            <a:avLst/>
                          </a:prstGeom>
                          <a:noFill/>
                          <a:ln>
                            <a:noFill/>
                          </a:ln>
                        </pic:spPr>
                      </pic:pic>
                    </a:graphicData>
                  </a:graphic>
                </wp:inline>
              </w:drawing>
            </w:r>
          </w:p>
        </w:tc>
        <w:tc>
          <w:tcPr>
            <w:tcW w:w="4786"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0B8E2CEA" wp14:editId="685DCC3F">
                  <wp:extent cx="590550" cy="209550"/>
                  <wp:effectExtent l="0" t="0" r="0" b="0"/>
                  <wp:docPr id="297" name="Рисунок 297" descr="https://sites.google.com/a/ssga.ru/ssga4school/_/rsrc/1338299388681/matematika/tema-4/1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https://sites.google.com/a/ssga.ru/ssga4school/_/rsrc/1338299388681/matematika/tema-4/103.png"/>
                          <pic:cNvPicPr>
                            <a:picLocks noChangeAspect="1" noChangeArrowheads="1"/>
                          </pic:cNvPicPr>
                        </pic:nvPicPr>
                        <pic:blipFill>
                          <a:blip r:embed="rId654">
                            <a:extLst>
                              <a:ext uri="{28A0092B-C50C-407E-A947-70E740481C1C}">
                                <a14:useLocalDpi xmlns:a14="http://schemas.microsoft.com/office/drawing/2010/main" val="0"/>
                              </a:ext>
                            </a:extLst>
                          </a:blip>
                          <a:srcRect/>
                          <a:stretch>
                            <a:fillRect/>
                          </a:stretch>
                        </pic:blipFill>
                        <pic:spPr bwMode="auto">
                          <a:xfrm>
                            <a:off x="0" y="0"/>
                            <a:ext cx="590550" cy="209550"/>
                          </a:xfrm>
                          <a:prstGeom prst="rect">
                            <a:avLst/>
                          </a:prstGeom>
                          <a:noFill/>
                          <a:ln>
                            <a:noFill/>
                          </a:ln>
                        </pic:spPr>
                      </pic:pic>
                    </a:graphicData>
                  </a:graphic>
                </wp:inline>
              </w:drawing>
            </w:r>
          </w:p>
        </w:tc>
      </w:tr>
      <w:tr w:rsidR="0019246D" w:rsidTr="0019246D">
        <w:tc>
          <w:tcPr>
            <w:tcW w:w="4785" w:type="dxa"/>
          </w:tcPr>
          <w:p w:rsidR="0019246D" w:rsidRDefault="0019246D" w:rsidP="004E4331">
            <w:pPr>
              <w:rPr>
                <w:rFonts w:ascii="Times New Roman" w:hAnsi="Times New Roman" w:cs="Times New Roman"/>
                <w:sz w:val="24"/>
                <w:szCs w:val="24"/>
                <w:highlight w:val="yellow"/>
              </w:rPr>
            </w:pPr>
            <w:r w:rsidRPr="0019246D">
              <w:rPr>
                <w:rFonts w:ascii="Times New Roman" w:hAnsi="Times New Roman" w:cs="Times New Roman"/>
                <w:position w:val="-24"/>
                <w:sz w:val="24"/>
                <w:szCs w:val="24"/>
              </w:rPr>
              <w:object w:dxaOrig="1820" w:dyaOrig="620">
                <v:shape id="_x0000_i1223" type="#_x0000_t75" style="width:90.75pt;height:30.75pt" o:ole="">
                  <v:imagedata r:id="rId655" o:title=""/>
                </v:shape>
                <o:OLEObject Type="Embed" ProgID="Equation.3" ShapeID="_x0000_i1223" DrawAspect="Content" ObjectID="_1586209065" r:id="rId656"/>
              </w:object>
            </w:r>
          </w:p>
        </w:tc>
        <w:tc>
          <w:tcPr>
            <w:tcW w:w="4786"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71717269" wp14:editId="283F2B12">
                  <wp:extent cx="1000125" cy="381000"/>
                  <wp:effectExtent l="0" t="0" r="9525" b="0"/>
                  <wp:docPr id="300" name="Рисунок 300" descr="https://sites.google.com/a/ssga.ru/ssga4school/_/rsrc/1338299289616/matematika/tema-4/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https://sites.google.com/a/ssga.ru/ssga4school/_/rsrc/1338299289616/matematika/tema-4/101.png"/>
                          <pic:cNvPicPr>
                            <a:picLocks noChangeAspect="1" noChangeArrowheads="1"/>
                          </pic:cNvPicPr>
                        </pic:nvPicPr>
                        <pic:blipFill>
                          <a:blip r:embed="rId657">
                            <a:extLst>
                              <a:ext uri="{28A0092B-C50C-407E-A947-70E740481C1C}">
                                <a14:useLocalDpi xmlns:a14="http://schemas.microsoft.com/office/drawing/2010/main" val="0"/>
                              </a:ext>
                            </a:extLst>
                          </a:blip>
                          <a:srcRect/>
                          <a:stretch>
                            <a:fillRect/>
                          </a:stretch>
                        </pic:blipFill>
                        <pic:spPr bwMode="auto">
                          <a:xfrm>
                            <a:off x="0" y="0"/>
                            <a:ext cx="1000125" cy="381000"/>
                          </a:xfrm>
                          <a:prstGeom prst="rect">
                            <a:avLst/>
                          </a:prstGeom>
                          <a:noFill/>
                          <a:ln>
                            <a:noFill/>
                          </a:ln>
                        </pic:spPr>
                      </pic:pic>
                    </a:graphicData>
                  </a:graphic>
                </wp:inline>
              </w:drawing>
            </w:r>
          </w:p>
        </w:tc>
      </w:tr>
      <w:tr w:rsidR="0019246D" w:rsidTr="0019246D">
        <w:tc>
          <w:tcPr>
            <w:tcW w:w="4785"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1A640DDC" wp14:editId="0B746CDE">
                  <wp:extent cx="1066800" cy="438150"/>
                  <wp:effectExtent l="0" t="0" r="0" b="0"/>
                  <wp:docPr id="301" name="Рисунок 301" descr="https://sites.google.com/a/ssga.ru/ssga4school/_/rsrc/1338300139434/matematika/tema-4/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https://sites.google.com/a/ssga.ru/ssga4school/_/rsrc/1338300139434/matematika/tema-4/113.png"/>
                          <pic:cNvPicPr>
                            <a:picLocks noChangeAspect="1" noChangeArrowheads="1"/>
                          </pic:cNvPicPr>
                        </pic:nvPicPr>
                        <pic:blipFill>
                          <a:blip r:embed="rId658">
                            <a:extLst>
                              <a:ext uri="{28A0092B-C50C-407E-A947-70E740481C1C}">
                                <a14:useLocalDpi xmlns:a14="http://schemas.microsoft.com/office/drawing/2010/main" val="0"/>
                              </a:ext>
                            </a:extLst>
                          </a:blip>
                          <a:srcRect/>
                          <a:stretch>
                            <a:fillRect/>
                          </a:stretch>
                        </pic:blipFill>
                        <pic:spPr bwMode="auto">
                          <a:xfrm>
                            <a:off x="0" y="0"/>
                            <a:ext cx="1066800" cy="438150"/>
                          </a:xfrm>
                          <a:prstGeom prst="rect">
                            <a:avLst/>
                          </a:prstGeom>
                          <a:noFill/>
                          <a:ln>
                            <a:noFill/>
                          </a:ln>
                        </pic:spPr>
                      </pic:pic>
                    </a:graphicData>
                  </a:graphic>
                </wp:inline>
              </w:drawing>
            </w:r>
          </w:p>
        </w:tc>
        <w:tc>
          <w:tcPr>
            <w:tcW w:w="4786" w:type="dxa"/>
          </w:tcPr>
          <w:p w:rsidR="0019246D" w:rsidRDefault="00A532CF" w:rsidP="004E4331">
            <w:pPr>
              <w:rPr>
                <w:rFonts w:ascii="Times New Roman" w:hAnsi="Times New Roman" w:cs="Times New Roman"/>
                <w:sz w:val="24"/>
                <w:szCs w:val="24"/>
                <w:highlight w:val="yellow"/>
              </w:rPr>
            </w:pPr>
            <w:r w:rsidRPr="0019246D">
              <w:rPr>
                <w:rFonts w:ascii="Times New Roman" w:hAnsi="Times New Roman" w:cs="Times New Roman"/>
                <w:position w:val="-28"/>
                <w:sz w:val="24"/>
                <w:szCs w:val="24"/>
              </w:rPr>
              <w:object w:dxaOrig="1680" w:dyaOrig="740">
                <v:shape id="_x0000_i1224" type="#_x0000_t75" style="width:84pt;height:36.75pt" o:ole="">
                  <v:imagedata r:id="rId659" o:title=""/>
                </v:shape>
                <o:OLEObject Type="Embed" ProgID="Equation.3" ShapeID="_x0000_i1224" DrawAspect="Content" ObjectID="_1586209066" r:id="rId660"/>
              </w:object>
            </w:r>
          </w:p>
        </w:tc>
      </w:tr>
      <w:tr w:rsidR="0019246D" w:rsidTr="0019246D">
        <w:tc>
          <w:tcPr>
            <w:tcW w:w="4785" w:type="dxa"/>
          </w:tcPr>
          <w:p w:rsidR="0019246D" w:rsidRDefault="00A532CF"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0C81401E" wp14:editId="55856C9B">
                  <wp:extent cx="1143000" cy="314325"/>
                  <wp:effectExtent l="0" t="0" r="0" b="9525"/>
                  <wp:docPr id="302" name="Рисунок 302" descr="https://sites.google.com/a/ssga.ru/ssga4school/_/rsrc/1338300379386/matematika/tema-4/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https://sites.google.com/a/ssga.ru/ssga4school/_/rsrc/1338300379386/matematika/tema-4/119.png"/>
                          <pic:cNvPicPr>
                            <a:picLocks noChangeAspect="1" noChangeArrowheads="1"/>
                          </pic:cNvPicPr>
                        </pic:nvPicPr>
                        <pic:blipFill>
                          <a:blip r:embed="rId661">
                            <a:extLst>
                              <a:ext uri="{28A0092B-C50C-407E-A947-70E740481C1C}">
                                <a14:useLocalDpi xmlns:a14="http://schemas.microsoft.com/office/drawing/2010/main" val="0"/>
                              </a:ext>
                            </a:extLst>
                          </a:blip>
                          <a:srcRect/>
                          <a:stretch>
                            <a:fillRect/>
                          </a:stretch>
                        </pic:blipFill>
                        <pic:spPr bwMode="auto">
                          <a:xfrm>
                            <a:off x="0" y="0"/>
                            <a:ext cx="1143000" cy="314325"/>
                          </a:xfrm>
                          <a:prstGeom prst="rect">
                            <a:avLst/>
                          </a:prstGeom>
                          <a:noFill/>
                          <a:ln>
                            <a:noFill/>
                          </a:ln>
                        </pic:spPr>
                      </pic:pic>
                    </a:graphicData>
                  </a:graphic>
                </wp:inline>
              </w:drawing>
            </w:r>
          </w:p>
        </w:tc>
        <w:tc>
          <w:tcPr>
            <w:tcW w:w="4786" w:type="dxa"/>
          </w:tcPr>
          <w:p w:rsidR="0019246D" w:rsidRDefault="00A532CF" w:rsidP="004E4331">
            <w:pPr>
              <w:rPr>
                <w:rFonts w:ascii="Times New Roman" w:hAnsi="Times New Roman" w:cs="Times New Roman"/>
                <w:sz w:val="24"/>
                <w:szCs w:val="24"/>
                <w:highlight w:val="yellow"/>
              </w:rPr>
            </w:pPr>
            <w:r w:rsidRPr="0019246D">
              <w:rPr>
                <w:rFonts w:ascii="Times New Roman" w:eastAsia="Times New Roman" w:hAnsi="Times New Roman" w:cs="Times New Roman"/>
                <w:color w:val="333333"/>
                <w:sz w:val="24"/>
                <w:szCs w:val="24"/>
                <w:lang w:eastAsia="ru-RU"/>
              </w:rPr>
              <w:t xml:space="preserve"> log</w:t>
            </w:r>
            <w:r w:rsidRPr="0019246D">
              <w:rPr>
                <w:rFonts w:ascii="Times New Roman" w:eastAsia="Times New Roman" w:hAnsi="Times New Roman" w:cs="Times New Roman"/>
                <w:color w:val="333333"/>
                <w:sz w:val="24"/>
                <w:szCs w:val="24"/>
                <w:vertAlign w:val="subscript"/>
                <w:lang w:eastAsia="ru-RU"/>
              </w:rPr>
              <w:t>3</w:t>
            </w:r>
            <w:r w:rsidRPr="0019246D">
              <w:rPr>
                <w:rFonts w:ascii="Times New Roman" w:eastAsia="Times New Roman" w:hAnsi="Times New Roman" w:cs="Times New Roman"/>
                <w:color w:val="333333"/>
                <w:sz w:val="24"/>
                <w:szCs w:val="24"/>
                <w:lang w:eastAsia="ru-RU"/>
              </w:rPr>
              <w:t>(2x</w:t>
            </w:r>
            <w:r w:rsidRPr="0019246D">
              <w:rPr>
                <w:rFonts w:ascii="Times New Roman" w:eastAsia="Times New Roman" w:hAnsi="Times New Roman" w:cs="Times New Roman"/>
                <w:color w:val="333333"/>
                <w:sz w:val="24"/>
                <w:szCs w:val="24"/>
                <w:vertAlign w:val="superscript"/>
                <w:lang w:eastAsia="ru-RU"/>
              </w:rPr>
              <w:t>2</w:t>
            </w:r>
            <w:r w:rsidRPr="0019246D">
              <w:rPr>
                <w:rFonts w:ascii="Times New Roman" w:eastAsia="Times New Roman" w:hAnsi="Times New Roman" w:cs="Times New Roman"/>
                <w:color w:val="333333"/>
                <w:sz w:val="24"/>
                <w:szCs w:val="24"/>
                <w:lang w:eastAsia="ru-RU"/>
              </w:rPr>
              <w:t>+x-1)&gt;log</w:t>
            </w:r>
            <w:r w:rsidRPr="0019246D">
              <w:rPr>
                <w:rFonts w:ascii="Times New Roman" w:eastAsia="Times New Roman" w:hAnsi="Times New Roman" w:cs="Times New Roman"/>
                <w:color w:val="333333"/>
                <w:sz w:val="24"/>
                <w:szCs w:val="24"/>
                <w:vertAlign w:val="subscript"/>
                <w:lang w:eastAsia="ru-RU"/>
              </w:rPr>
              <w:t>3</w:t>
            </w:r>
            <w:r w:rsidRPr="0019246D">
              <w:rPr>
                <w:rFonts w:ascii="Times New Roman" w:eastAsia="Times New Roman" w:hAnsi="Times New Roman" w:cs="Times New Roman"/>
                <w:color w:val="333333"/>
                <w:sz w:val="24"/>
                <w:szCs w:val="24"/>
                <w:lang w:eastAsia="ru-RU"/>
              </w:rPr>
              <w:t>2 .</w:t>
            </w:r>
          </w:p>
        </w:tc>
      </w:tr>
    </w:tbl>
    <w:p w:rsidR="0019246D" w:rsidRPr="004E4331" w:rsidRDefault="0019246D" w:rsidP="004E4331">
      <w:pPr>
        <w:spacing w:after="0" w:line="240" w:lineRule="auto"/>
        <w:rPr>
          <w:rFonts w:ascii="Times New Roman" w:hAnsi="Times New Roman" w:cs="Times New Roman"/>
          <w:sz w:val="24"/>
          <w:szCs w:val="24"/>
          <w:highlight w:val="yellow"/>
        </w:rPr>
      </w:pPr>
    </w:p>
    <w:p w:rsidR="00715D6C" w:rsidRDefault="00715D6C" w:rsidP="008131F2">
      <w:pPr>
        <w:jc w:val="right"/>
        <w:rPr>
          <w:rFonts w:ascii="Times New Roman" w:hAnsi="Times New Roman" w:cs="Times New Roman"/>
          <w:b/>
          <w:sz w:val="24"/>
          <w:szCs w:val="24"/>
        </w:rPr>
      </w:pPr>
    </w:p>
    <w:p w:rsidR="00A60A2E" w:rsidRDefault="00A60A2E" w:rsidP="008131F2">
      <w:pPr>
        <w:jc w:val="right"/>
        <w:rPr>
          <w:rFonts w:ascii="Times New Roman" w:hAnsi="Times New Roman" w:cs="Times New Roman"/>
          <w:b/>
          <w:sz w:val="24"/>
          <w:szCs w:val="24"/>
        </w:rPr>
      </w:pPr>
    </w:p>
    <w:p w:rsidR="00A60A2E" w:rsidRDefault="00A60A2E" w:rsidP="008131F2">
      <w:pPr>
        <w:jc w:val="right"/>
        <w:rPr>
          <w:rFonts w:ascii="Times New Roman" w:hAnsi="Times New Roman" w:cs="Times New Roman"/>
          <w:b/>
          <w:sz w:val="24"/>
          <w:szCs w:val="24"/>
        </w:rPr>
      </w:pPr>
    </w:p>
    <w:p w:rsidR="00A60A2E" w:rsidRDefault="00A60A2E" w:rsidP="008131F2">
      <w:pPr>
        <w:jc w:val="right"/>
        <w:rPr>
          <w:rFonts w:ascii="Times New Roman" w:hAnsi="Times New Roman" w:cs="Times New Roman"/>
          <w:b/>
          <w:sz w:val="24"/>
          <w:szCs w:val="24"/>
        </w:rPr>
      </w:pPr>
    </w:p>
    <w:p w:rsidR="00A60A2E" w:rsidRDefault="00A60A2E" w:rsidP="008131F2">
      <w:pPr>
        <w:jc w:val="right"/>
        <w:rPr>
          <w:rFonts w:ascii="Times New Roman" w:hAnsi="Times New Roman" w:cs="Times New Roman"/>
          <w:b/>
          <w:sz w:val="24"/>
          <w:szCs w:val="24"/>
        </w:rPr>
      </w:pPr>
    </w:p>
    <w:p w:rsidR="00A60A2E" w:rsidRDefault="00A60A2E" w:rsidP="008131F2">
      <w:pPr>
        <w:jc w:val="right"/>
        <w:rPr>
          <w:rFonts w:ascii="Times New Roman" w:hAnsi="Times New Roman" w:cs="Times New Roman"/>
          <w:b/>
          <w:sz w:val="24"/>
          <w:szCs w:val="24"/>
        </w:rPr>
      </w:pPr>
    </w:p>
    <w:p w:rsidR="00A60A2E" w:rsidRDefault="00A60A2E" w:rsidP="008131F2">
      <w:pPr>
        <w:jc w:val="right"/>
        <w:rPr>
          <w:rFonts w:ascii="Times New Roman" w:hAnsi="Times New Roman" w:cs="Times New Roman"/>
          <w:b/>
          <w:sz w:val="24"/>
          <w:szCs w:val="24"/>
        </w:rPr>
      </w:pPr>
    </w:p>
    <w:p w:rsidR="00A60A2E" w:rsidRDefault="00A60A2E" w:rsidP="008131F2">
      <w:pPr>
        <w:jc w:val="right"/>
        <w:rPr>
          <w:rFonts w:ascii="Times New Roman" w:hAnsi="Times New Roman" w:cs="Times New Roman"/>
          <w:b/>
          <w:sz w:val="24"/>
          <w:szCs w:val="24"/>
        </w:rPr>
      </w:pPr>
    </w:p>
    <w:p w:rsidR="00A60A2E" w:rsidRDefault="00A60A2E" w:rsidP="008131F2">
      <w:pPr>
        <w:jc w:val="right"/>
        <w:rPr>
          <w:rFonts w:ascii="Times New Roman" w:hAnsi="Times New Roman" w:cs="Times New Roman"/>
          <w:b/>
          <w:sz w:val="24"/>
          <w:szCs w:val="24"/>
        </w:rPr>
      </w:pPr>
    </w:p>
    <w:p w:rsidR="00A60A2E" w:rsidRDefault="00A60A2E" w:rsidP="008131F2">
      <w:pPr>
        <w:jc w:val="right"/>
        <w:rPr>
          <w:rFonts w:ascii="Times New Roman" w:hAnsi="Times New Roman" w:cs="Times New Roman"/>
          <w:b/>
          <w:sz w:val="24"/>
          <w:szCs w:val="24"/>
        </w:rPr>
      </w:pPr>
    </w:p>
    <w:p w:rsidR="00A60A2E" w:rsidRDefault="00A60A2E" w:rsidP="008131F2">
      <w:pPr>
        <w:jc w:val="right"/>
        <w:rPr>
          <w:rFonts w:ascii="Times New Roman" w:hAnsi="Times New Roman" w:cs="Times New Roman"/>
          <w:b/>
          <w:sz w:val="24"/>
          <w:szCs w:val="24"/>
        </w:rPr>
      </w:pPr>
    </w:p>
    <w:p w:rsidR="00A60A2E" w:rsidRDefault="00A60A2E" w:rsidP="008131F2">
      <w:pPr>
        <w:jc w:val="right"/>
        <w:rPr>
          <w:rFonts w:ascii="Times New Roman" w:hAnsi="Times New Roman" w:cs="Times New Roman"/>
          <w:b/>
          <w:sz w:val="24"/>
          <w:szCs w:val="24"/>
        </w:rPr>
      </w:pPr>
    </w:p>
    <w:p w:rsidR="00A60A2E" w:rsidRDefault="00A60A2E" w:rsidP="008131F2">
      <w:pPr>
        <w:jc w:val="right"/>
        <w:rPr>
          <w:rFonts w:ascii="Times New Roman" w:hAnsi="Times New Roman" w:cs="Times New Roman"/>
          <w:b/>
          <w:sz w:val="24"/>
          <w:szCs w:val="24"/>
        </w:rPr>
      </w:pPr>
    </w:p>
    <w:p w:rsidR="00A60A2E" w:rsidRDefault="00A60A2E" w:rsidP="008131F2">
      <w:pPr>
        <w:jc w:val="right"/>
        <w:rPr>
          <w:rFonts w:ascii="Times New Roman" w:hAnsi="Times New Roman" w:cs="Times New Roman"/>
          <w:b/>
          <w:sz w:val="24"/>
          <w:szCs w:val="24"/>
        </w:rPr>
      </w:pPr>
    </w:p>
    <w:p w:rsidR="00A60A2E" w:rsidRDefault="00A60A2E" w:rsidP="008131F2">
      <w:pPr>
        <w:jc w:val="right"/>
        <w:rPr>
          <w:rFonts w:ascii="Times New Roman" w:hAnsi="Times New Roman" w:cs="Times New Roman"/>
          <w:b/>
          <w:sz w:val="24"/>
          <w:szCs w:val="24"/>
        </w:rPr>
      </w:pPr>
    </w:p>
    <w:p w:rsidR="00A60A2E" w:rsidRDefault="00A60A2E" w:rsidP="008131F2">
      <w:pPr>
        <w:jc w:val="right"/>
        <w:rPr>
          <w:rFonts w:ascii="Times New Roman" w:hAnsi="Times New Roman" w:cs="Times New Roman"/>
          <w:b/>
          <w:sz w:val="24"/>
          <w:szCs w:val="24"/>
        </w:rPr>
      </w:pPr>
    </w:p>
    <w:p w:rsidR="00A60A2E" w:rsidRDefault="00A60A2E" w:rsidP="008131F2">
      <w:pPr>
        <w:jc w:val="right"/>
        <w:rPr>
          <w:rFonts w:ascii="Times New Roman" w:hAnsi="Times New Roman" w:cs="Times New Roman"/>
          <w:b/>
          <w:sz w:val="24"/>
          <w:szCs w:val="24"/>
        </w:rPr>
      </w:pPr>
    </w:p>
    <w:p w:rsidR="00715D6C" w:rsidRDefault="00715D6C" w:rsidP="008131F2">
      <w:pPr>
        <w:jc w:val="right"/>
        <w:rPr>
          <w:rFonts w:ascii="Times New Roman" w:hAnsi="Times New Roman" w:cs="Times New Roman"/>
          <w:b/>
          <w:sz w:val="24"/>
          <w:szCs w:val="24"/>
        </w:rPr>
      </w:pPr>
    </w:p>
    <w:p w:rsidR="00445826" w:rsidRPr="00805621" w:rsidRDefault="00805621" w:rsidP="008131F2">
      <w:pPr>
        <w:jc w:val="right"/>
        <w:rPr>
          <w:rFonts w:ascii="Times New Roman" w:hAnsi="Times New Roman" w:cs="Times New Roman"/>
          <w:b/>
          <w:sz w:val="24"/>
          <w:szCs w:val="24"/>
        </w:rPr>
      </w:pPr>
      <w:r w:rsidRPr="00805621">
        <w:rPr>
          <w:rFonts w:ascii="Times New Roman" w:hAnsi="Times New Roman" w:cs="Times New Roman"/>
          <w:b/>
          <w:sz w:val="24"/>
          <w:szCs w:val="24"/>
        </w:rPr>
        <w:t>ПРИЛОЖЕНИЕ</w:t>
      </w:r>
      <w:r w:rsidR="00E54363">
        <w:rPr>
          <w:rFonts w:ascii="Times New Roman" w:hAnsi="Times New Roman" w:cs="Times New Roman"/>
          <w:b/>
          <w:sz w:val="24"/>
          <w:szCs w:val="24"/>
        </w:rPr>
        <w:t xml:space="preserve"> 1</w:t>
      </w:r>
    </w:p>
    <w:p w:rsidR="004607B8" w:rsidRDefault="004607B8" w:rsidP="004607B8">
      <w:pPr>
        <w:pStyle w:val="a6"/>
        <w:spacing w:line="276" w:lineRule="auto"/>
        <w:rPr>
          <w:rFonts w:ascii="Times New Roman" w:eastAsiaTheme="minorEastAsia" w:hAnsi="Times New Roman" w:cs="Times New Roman"/>
          <w:sz w:val="24"/>
          <w:szCs w:val="24"/>
        </w:rPr>
      </w:pPr>
    </w:p>
    <w:p w:rsidR="00805621" w:rsidRPr="007140E8" w:rsidRDefault="00805621" w:rsidP="00805621">
      <w:pPr>
        <w:jc w:val="center"/>
        <w:rPr>
          <w:rFonts w:ascii="Times New Roman" w:hAnsi="Times New Roman" w:cs="Times New Roman"/>
          <w:b/>
          <w:bCs/>
          <w:sz w:val="24"/>
          <w:szCs w:val="24"/>
          <w:u w:val="single"/>
        </w:rPr>
      </w:pPr>
      <w:r w:rsidRPr="007140E8">
        <w:rPr>
          <w:rFonts w:ascii="Times New Roman" w:hAnsi="Times New Roman" w:cs="Times New Roman"/>
          <w:b/>
          <w:bCs/>
          <w:sz w:val="24"/>
          <w:szCs w:val="24"/>
          <w:u w:val="single"/>
        </w:rPr>
        <w:t>Структура реферата (ГОСТ)</w:t>
      </w: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t xml:space="preserve"> Реферат включает следующие аспекты содержания исходного документа:</w:t>
      </w: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t>- предмет, тему, цель работы;</w:t>
      </w: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t>- метод или методологию проведения работы;</w:t>
      </w: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t>- результаты работы;</w:t>
      </w: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t>- область применения результатов;</w:t>
      </w: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t>- выводы;</w:t>
      </w: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t>- дополнительную информацию.</w:t>
      </w: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t>Оптимальная последовательность аспектов содержания зависит от назначения реферата. Например, для потребителя, заинтересованного в получении</w:t>
      </w:r>
      <w:r w:rsidR="007140E8">
        <w:rPr>
          <w:rFonts w:ascii="Times New Roman" w:hAnsi="Times New Roman" w:cs="Times New Roman"/>
          <w:sz w:val="24"/>
          <w:szCs w:val="24"/>
        </w:rPr>
        <w:t xml:space="preserve"> новых научных знаний, наиболее </w:t>
      </w:r>
      <w:r w:rsidRPr="00202862">
        <w:rPr>
          <w:rFonts w:ascii="Times New Roman" w:hAnsi="Times New Roman" w:cs="Times New Roman"/>
          <w:sz w:val="24"/>
          <w:szCs w:val="24"/>
        </w:rPr>
        <w:t xml:space="preserve">удобным является изложение результатов работы и выводов в начале текста реферата. </w:t>
      </w: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t xml:space="preserve"> Предмет, тема, цель работы указываются в том случае, если они не ясны из заглавия документа.</w:t>
      </w: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t xml:space="preserve"> Метод или методологию проведения работы целесообразно описывать в том случае, если они отличаются новизной или представляют интерес с точки зрения данной работы. Широко  известные методы только называются. В рефератах документов, описывающих экспериментальные работы, указывают источники данных и характер их обработки.</w:t>
      </w: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t xml:space="preserve"> Результаты работы описывают предельно точно и информативно. Приводятся основные теоретические и экспериментальные результаты, фактические данные, обнаруженные взаимосвязи и закономерности. При этом отдается предпочт</w:t>
      </w:r>
      <w:r w:rsidR="007140E8">
        <w:rPr>
          <w:rFonts w:ascii="Times New Roman" w:hAnsi="Times New Roman" w:cs="Times New Roman"/>
          <w:sz w:val="24"/>
          <w:szCs w:val="24"/>
        </w:rPr>
        <w:t xml:space="preserve">ение новым результатам и данным </w:t>
      </w:r>
      <w:r w:rsidRPr="00202862">
        <w:rPr>
          <w:rFonts w:ascii="Times New Roman" w:hAnsi="Times New Roman" w:cs="Times New Roman"/>
          <w:sz w:val="24"/>
          <w:szCs w:val="24"/>
        </w:rPr>
        <w:t>долгосрочного значения, важным открытиям, выводам, которые опровергают существующие теории, а также данным, которые, по мнению автора документа, имеют практическое значение. Следует указать пределы точности и надежности данных, а также степень их обоснования. Уточняют, являются ли цифровые значения первичными или производными, результатом одного наблюдения или повторных испытаний.</w:t>
      </w: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t xml:space="preserve"> Область применения результатов важно указывать для патентных документов.</w:t>
      </w: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t>Выводы могут сопровождаться рекомендациями, оценками, предложениями, гипотезами, описанными в исходном документе.</w:t>
      </w:r>
    </w:p>
    <w:p w:rsidR="00805621" w:rsidRPr="00202862" w:rsidRDefault="00805621" w:rsidP="00805621">
      <w:pPr>
        <w:jc w:val="both"/>
        <w:rPr>
          <w:rFonts w:ascii="Times New Roman" w:hAnsi="Times New Roman" w:cs="Times New Roman"/>
          <w:b/>
          <w:bCs/>
          <w:sz w:val="24"/>
          <w:szCs w:val="24"/>
        </w:rPr>
      </w:pPr>
      <w:r w:rsidRPr="00202862">
        <w:rPr>
          <w:rFonts w:ascii="Times New Roman" w:hAnsi="Times New Roman" w:cs="Times New Roman"/>
          <w:sz w:val="24"/>
          <w:szCs w:val="24"/>
        </w:rPr>
        <w:t xml:space="preserve"> Дополнительная информация включает данные, не существенные для основной цели исследования, но имеющие значение вне его основной темы. Кроме того, можно указывать название организации, в которой выполнена работа, сведения об авторе исходного документа, ссылки на ранее опубликованные документы и т.п. При наличии в </w:t>
      </w:r>
      <w:r w:rsidRPr="00202862">
        <w:rPr>
          <w:rFonts w:ascii="Times New Roman" w:hAnsi="Times New Roman" w:cs="Times New Roman"/>
          <w:sz w:val="24"/>
          <w:szCs w:val="24"/>
        </w:rPr>
        <w:lastRenderedPageBreak/>
        <w:t xml:space="preserve">исходном документе  серьезных ошибок и противоречий могут даваться примечания автора реферата и редактора. </w:t>
      </w:r>
      <w:r w:rsidRPr="00202862">
        <w:rPr>
          <w:rFonts w:ascii="Times New Roman" w:hAnsi="Times New Roman" w:cs="Times New Roman"/>
          <w:b/>
          <w:bCs/>
          <w:sz w:val="24"/>
          <w:szCs w:val="24"/>
        </w:rPr>
        <w:t xml:space="preserve"> </w:t>
      </w:r>
    </w:p>
    <w:p w:rsidR="00A60A2E" w:rsidRDefault="00A60A2E" w:rsidP="00805621">
      <w:pPr>
        <w:jc w:val="both"/>
        <w:rPr>
          <w:rFonts w:ascii="Times New Roman" w:hAnsi="Times New Roman" w:cs="Times New Roman"/>
          <w:b/>
          <w:bCs/>
          <w:sz w:val="24"/>
          <w:szCs w:val="24"/>
        </w:rPr>
      </w:pPr>
    </w:p>
    <w:p w:rsidR="00805621" w:rsidRPr="00202862" w:rsidRDefault="00805621" w:rsidP="00805621">
      <w:pPr>
        <w:jc w:val="both"/>
        <w:rPr>
          <w:rFonts w:ascii="Times New Roman" w:hAnsi="Times New Roman" w:cs="Times New Roman"/>
          <w:b/>
          <w:bCs/>
          <w:sz w:val="24"/>
          <w:szCs w:val="24"/>
        </w:rPr>
      </w:pPr>
      <w:r w:rsidRPr="00202862">
        <w:rPr>
          <w:rFonts w:ascii="Times New Roman" w:hAnsi="Times New Roman" w:cs="Times New Roman"/>
          <w:b/>
          <w:bCs/>
          <w:sz w:val="24"/>
          <w:szCs w:val="24"/>
        </w:rPr>
        <w:t>Особенности текста реферата</w:t>
      </w: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t>Текст реферата не должен содержать интерпретацию содержания документа, критические замечания и точку зрения автора реферата (кроме положений, указанных в 5.1.7), а также информацию, которой нет в исходном документе.</w:t>
      </w: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t>Текст реферата должен отличаться лаконичностью, четкостью, убедительностью формулировок, отсутствием второстепенной информации.</w:t>
      </w: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t>Текст реферата начинают фразой, в которой сформулирована главная тема документа. Сведения, содержащиеся в заглавии и библиографическом оп</w:t>
      </w:r>
      <w:r w:rsidR="007140E8">
        <w:rPr>
          <w:rFonts w:ascii="Times New Roman" w:hAnsi="Times New Roman" w:cs="Times New Roman"/>
          <w:sz w:val="24"/>
          <w:szCs w:val="24"/>
        </w:rPr>
        <w:t xml:space="preserve">исании, не должны повторяться в </w:t>
      </w:r>
      <w:r w:rsidRPr="00202862">
        <w:rPr>
          <w:rFonts w:ascii="Times New Roman" w:hAnsi="Times New Roman" w:cs="Times New Roman"/>
          <w:sz w:val="24"/>
          <w:szCs w:val="24"/>
        </w:rPr>
        <w:t>тексте реферата. Следует избегать лишних вводных фраз (например, "автор статьи рассматривает..."). Исторические справки, если они не составляют основное содержание документа, описание ранее опубликованных работ и общеизвестные положения, в реферате не</w:t>
      </w:r>
      <w:r w:rsidR="00AE334E" w:rsidRPr="00202862">
        <w:rPr>
          <w:rFonts w:ascii="Times New Roman" w:hAnsi="Times New Roman" w:cs="Times New Roman"/>
          <w:sz w:val="24"/>
          <w:szCs w:val="24"/>
        </w:rPr>
        <w:t xml:space="preserve"> </w:t>
      </w:r>
      <w:r w:rsidRPr="00202862">
        <w:rPr>
          <w:rFonts w:ascii="Times New Roman" w:hAnsi="Times New Roman" w:cs="Times New Roman"/>
          <w:sz w:val="24"/>
          <w:szCs w:val="24"/>
        </w:rPr>
        <w:t>приводятся.</w:t>
      </w: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t>В тексте реферата следует употреблять синтаксические конструкции, свойственные языку научных и технических документов, избегать сложных грамматических конструкций.</w:t>
      </w: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t>В тексте реферата следует применять стандартизованную терминологию. В рефератах по общественным наукам допускается использование терминологии исходного документа. Следует избегать употребления малораспространенных терминов или разъяснять их при первом упоминании в тексте.</w:t>
      </w: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t>Необходимо соблюдать единство терминологии в пределах реферата.</w:t>
      </w: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t>В тексте реферата следует применять значимые слова из текста исходного документа для обеспечения автоматизированного поиска.</w:t>
      </w: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t>Сокращения и условные обозначения, кроме общеупотребительных в научных и технических текстах, применяют в исключительных случаях или дают их определения при первом употреблении.</w:t>
      </w: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t>Единицы физических величин следует приводить в международной системе СИ по ГОСТ.</w:t>
      </w: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t>Допускается приводить в круглых скобках рядом с величиной в системе СИ значение величины в системе единиц, использованной в исходном документе.</w:t>
      </w: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t>Имена собственные (фамилии, наименования организаций, изделий и др.) приводят на языке первоисточника. Допускается транскрипция (транслитерация) собственных имен или перевод их на язык реферата с добавлением в скобках при первом упоминании собственного имени в оригинальном написании.</w:t>
      </w: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t>Географические названия следует приводить в соответствии с последним изданием "Атласа мира". При отсутствии данного географического названия в "Атласе мира" его приводят в той же форме, что и в исходном документе.</w:t>
      </w:r>
    </w:p>
    <w:p w:rsidR="00805621" w:rsidRPr="00202862" w:rsidRDefault="00805621" w:rsidP="00805621">
      <w:pPr>
        <w:jc w:val="both"/>
        <w:rPr>
          <w:rFonts w:ascii="Times New Roman" w:hAnsi="Times New Roman" w:cs="Times New Roman"/>
          <w:sz w:val="24"/>
          <w:szCs w:val="24"/>
        </w:rPr>
      </w:pP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lastRenderedPageBreak/>
        <w:t xml:space="preserve">Таблицы, формулы, чертежи, рисунки, схемы, диаграммы включаются только в случае необходимости, если они раскрывают основное содержание </w:t>
      </w:r>
      <w:r w:rsidR="007140E8">
        <w:rPr>
          <w:rFonts w:ascii="Times New Roman" w:hAnsi="Times New Roman" w:cs="Times New Roman"/>
          <w:sz w:val="24"/>
          <w:szCs w:val="24"/>
        </w:rPr>
        <w:t xml:space="preserve">документа и позволяют сократить </w:t>
      </w:r>
      <w:r w:rsidRPr="00202862">
        <w:rPr>
          <w:rFonts w:ascii="Times New Roman" w:hAnsi="Times New Roman" w:cs="Times New Roman"/>
          <w:sz w:val="24"/>
          <w:szCs w:val="24"/>
        </w:rPr>
        <w:t>объем реферата.</w:t>
      </w:r>
    </w:p>
    <w:p w:rsidR="00805621" w:rsidRPr="00202862" w:rsidRDefault="00805621" w:rsidP="00805621">
      <w:pPr>
        <w:rPr>
          <w:rFonts w:ascii="Times New Roman" w:hAnsi="Times New Roman" w:cs="Times New Roman"/>
          <w:sz w:val="24"/>
          <w:szCs w:val="24"/>
        </w:rPr>
      </w:pPr>
      <w:r w:rsidRPr="00202862">
        <w:rPr>
          <w:rFonts w:ascii="Times New Roman" w:hAnsi="Times New Roman" w:cs="Times New Roman"/>
          <w:sz w:val="24"/>
          <w:szCs w:val="24"/>
        </w:rPr>
        <w:t>Формулы, приводимые неоднократно, могут иметь порядко</w:t>
      </w:r>
      <w:r w:rsidR="007140E8">
        <w:rPr>
          <w:rFonts w:ascii="Times New Roman" w:hAnsi="Times New Roman" w:cs="Times New Roman"/>
          <w:sz w:val="24"/>
          <w:szCs w:val="24"/>
        </w:rPr>
        <w:t xml:space="preserve">вую нумерацию, причем нумерация </w:t>
      </w:r>
      <w:r w:rsidRPr="00202862">
        <w:rPr>
          <w:rFonts w:ascii="Times New Roman" w:hAnsi="Times New Roman" w:cs="Times New Roman"/>
          <w:sz w:val="24"/>
          <w:szCs w:val="24"/>
        </w:rPr>
        <w:t>формул в реферате может не совпадать с нумерацией формул в оригинале.</w:t>
      </w: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t>Объем текста реферата определяется содержанием документа (количеством сведений, их научной ценностью и/или практическим значением), а также доступностью и языком реферируемого документа.</w:t>
      </w: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t>Рекомендуемый средний объем текста реферата 850 печатных знаков.</w:t>
      </w: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t>В информационных изданиях по общественным наукам объем реферата не регламентируется. В экспресс - информации допускается публикация расширенных рефератов в соответствии с ГОСТ 7.23.</w:t>
      </w:r>
    </w:p>
    <w:p w:rsidR="00805621" w:rsidRPr="00202862" w:rsidRDefault="00805621" w:rsidP="00805621">
      <w:pPr>
        <w:jc w:val="center"/>
        <w:rPr>
          <w:rFonts w:ascii="Times New Roman" w:hAnsi="Times New Roman" w:cs="Times New Roman"/>
          <w:b/>
          <w:bCs/>
          <w:sz w:val="24"/>
          <w:szCs w:val="24"/>
        </w:rPr>
      </w:pPr>
      <w:r w:rsidRPr="00202862">
        <w:rPr>
          <w:rFonts w:ascii="Times New Roman" w:hAnsi="Times New Roman" w:cs="Times New Roman"/>
          <w:b/>
          <w:bCs/>
          <w:sz w:val="24"/>
          <w:szCs w:val="24"/>
        </w:rPr>
        <w:t>Оформление и расположение текста реферата</w:t>
      </w: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t>Текст реферата может публиковаться вместе с реферируемым документом или входить в состав библиографической записи реферируемого документа.</w:t>
      </w: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t>Библиографическая запись, составной частью которой является текст реферата, включает также:</w:t>
      </w:r>
    </w:p>
    <w:p w:rsidR="00805621" w:rsidRPr="00202862" w:rsidRDefault="00805621" w:rsidP="004450B1">
      <w:pPr>
        <w:pStyle w:val="a5"/>
        <w:numPr>
          <w:ilvl w:val="0"/>
          <w:numId w:val="75"/>
        </w:num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заглавие реферата (в соответствии с 5.3.2);</w:t>
      </w:r>
    </w:p>
    <w:p w:rsidR="00805621" w:rsidRPr="00202862" w:rsidRDefault="00805621" w:rsidP="004450B1">
      <w:pPr>
        <w:pStyle w:val="a5"/>
        <w:numPr>
          <w:ilvl w:val="0"/>
          <w:numId w:val="75"/>
        </w:num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библиографическое описание реферируемого документа (обязательный элемент) в соответствии с ГОСТ 7.1;</w:t>
      </w:r>
    </w:p>
    <w:p w:rsidR="00805621" w:rsidRPr="00202862" w:rsidRDefault="00805621" w:rsidP="004450B1">
      <w:pPr>
        <w:pStyle w:val="a5"/>
        <w:numPr>
          <w:ilvl w:val="0"/>
          <w:numId w:val="75"/>
        </w:num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элементы информационно-поискового языка, используемого для индексирования реферируемого документа в соответствии с ГОСТ 7.59 и ГОСТ 7.66.</w:t>
      </w: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t>Заглавие реферата обычно совпадает с заглавием реферируемого документа в том случае, когда реферат составляется на языке оригинала.</w:t>
      </w: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t>Заглавие реферата отличается от заглавия реферируемого документа в тех случаях, когда: реферат составляют на языке, отличающемся от языка реферируемого документа, тогда заглавие реферата приводят в переводе на язык реферата;</w:t>
      </w: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t>реферат составляют на часть документа, тогда реферату присваивают заглавие данной части документа на языке реферата;</w:t>
      </w: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t>заглавие документа не отражает содержания документа, тогда реферату присваивают новое заглавие на языке реферата;</w:t>
      </w: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t>составляют сводный реферат на несколько документов, тогда реферату присваивают новое заглавие на языке реферата.</w:t>
      </w: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t>В информационных изданиях текст реферата помещают после библиографического описания исходного документа.</w:t>
      </w: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t>В сводных рефератах допускается помещать текст реферата между заглавием реферата и библиографическим описанием исходных документов.</w:t>
      </w: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t>Издательское оформление и расположение рефератов, публикуемых в изданиях, - по ГОСТ 7.4 и ГОСТ 7.5.</w:t>
      </w:r>
    </w:p>
    <w:p w:rsidR="00805621" w:rsidRPr="00202862" w:rsidRDefault="00805621" w:rsidP="00805621">
      <w:pPr>
        <w:jc w:val="both"/>
        <w:rPr>
          <w:rFonts w:ascii="Times New Roman" w:hAnsi="Times New Roman" w:cs="Times New Roman"/>
          <w:sz w:val="24"/>
          <w:szCs w:val="24"/>
        </w:rPr>
      </w:pPr>
      <w:r w:rsidRPr="00202862">
        <w:rPr>
          <w:rFonts w:ascii="Times New Roman" w:hAnsi="Times New Roman" w:cs="Times New Roman"/>
          <w:sz w:val="24"/>
          <w:szCs w:val="24"/>
        </w:rPr>
        <w:t>Оформление и расположение рефератов на отчеты о НИР - по ГОСТ 7.32.</w:t>
      </w:r>
    </w:p>
    <w:p w:rsidR="00805621" w:rsidRPr="00202862" w:rsidRDefault="00805621" w:rsidP="00805621">
      <w:pPr>
        <w:jc w:val="both"/>
        <w:rPr>
          <w:rFonts w:ascii="Times New Roman" w:hAnsi="Times New Roman" w:cs="Times New Roman"/>
          <w:sz w:val="24"/>
          <w:szCs w:val="24"/>
        </w:rPr>
      </w:pPr>
    </w:p>
    <w:p w:rsidR="00805621" w:rsidRDefault="00805621" w:rsidP="00805621">
      <w:pPr>
        <w:jc w:val="both"/>
        <w:rPr>
          <w:rFonts w:ascii="Times New Roman" w:hAnsi="Times New Roman" w:cs="Times New Roman"/>
          <w:sz w:val="24"/>
          <w:szCs w:val="24"/>
        </w:rPr>
      </w:pPr>
    </w:p>
    <w:p w:rsidR="00A60A2E" w:rsidRPr="00202862" w:rsidRDefault="00A60A2E" w:rsidP="00805621">
      <w:pPr>
        <w:jc w:val="both"/>
        <w:rPr>
          <w:rFonts w:ascii="Times New Roman" w:hAnsi="Times New Roman" w:cs="Times New Roman"/>
          <w:sz w:val="24"/>
          <w:szCs w:val="24"/>
        </w:rPr>
      </w:pPr>
    </w:p>
    <w:p w:rsidR="00E54363" w:rsidRPr="004E4331" w:rsidRDefault="00E54363" w:rsidP="00E54363">
      <w:pPr>
        <w:spacing w:after="0" w:line="240" w:lineRule="auto"/>
        <w:rPr>
          <w:rFonts w:ascii="Times New Roman" w:hAnsi="Times New Roman" w:cs="Times New Roman"/>
          <w:sz w:val="24"/>
          <w:szCs w:val="24"/>
          <w:highlight w:val="yellow"/>
        </w:rPr>
      </w:pPr>
    </w:p>
    <w:p w:rsidR="00236FC9" w:rsidRDefault="00E54363" w:rsidP="00A60A2E">
      <w:pPr>
        <w:jc w:val="right"/>
        <w:rPr>
          <w:rFonts w:ascii="Times New Roman" w:hAnsi="Times New Roman" w:cs="Times New Roman"/>
          <w:b/>
          <w:sz w:val="24"/>
          <w:szCs w:val="24"/>
        </w:rPr>
      </w:pPr>
      <w:r w:rsidRPr="00805621">
        <w:rPr>
          <w:rFonts w:ascii="Times New Roman" w:hAnsi="Times New Roman" w:cs="Times New Roman"/>
          <w:b/>
          <w:sz w:val="24"/>
          <w:szCs w:val="24"/>
        </w:rPr>
        <w:t>ПРИЛОЖЕНИЕ</w:t>
      </w:r>
      <w:r>
        <w:rPr>
          <w:rFonts w:ascii="Times New Roman" w:hAnsi="Times New Roman" w:cs="Times New Roman"/>
          <w:b/>
          <w:sz w:val="24"/>
          <w:szCs w:val="24"/>
        </w:rPr>
        <w:t xml:space="preserve"> 2</w:t>
      </w:r>
    </w:p>
    <w:p w:rsidR="00A60A2E" w:rsidRPr="00A60A2E" w:rsidRDefault="00A60A2E" w:rsidP="00A60A2E">
      <w:pPr>
        <w:jc w:val="right"/>
        <w:rPr>
          <w:rFonts w:ascii="Times New Roman" w:hAnsi="Times New Roman" w:cs="Times New Roman"/>
          <w:b/>
          <w:sz w:val="24"/>
          <w:szCs w:val="24"/>
        </w:rPr>
      </w:pPr>
    </w:p>
    <w:p w:rsidR="00E54363" w:rsidRPr="007140E8" w:rsidRDefault="007140E8" w:rsidP="007140E8">
      <w:pPr>
        <w:jc w:val="center"/>
        <w:rPr>
          <w:rFonts w:ascii="Times New Roman" w:eastAsia="Calibri" w:hAnsi="Times New Roman" w:cs="Times New Roman"/>
          <w:b/>
          <w:sz w:val="24"/>
          <w:szCs w:val="24"/>
          <w:u w:val="single"/>
        </w:rPr>
      </w:pPr>
      <w:r>
        <w:rPr>
          <w:rFonts w:ascii="Times New Roman" w:eastAsia="Calibri" w:hAnsi="Times New Roman" w:cs="Times New Roman"/>
          <w:b/>
          <w:sz w:val="24"/>
          <w:szCs w:val="24"/>
          <w:u w:val="single"/>
        </w:rPr>
        <w:t xml:space="preserve">Методические рекомендации </w:t>
      </w:r>
      <w:r w:rsidR="00E54363" w:rsidRPr="007140E8">
        <w:rPr>
          <w:rFonts w:ascii="Times New Roman" w:eastAsia="Calibri" w:hAnsi="Times New Roman" w:cs="Times New Roman"/>
          <w:b/>
          <w:sz w:val="24"/>
          <w:szCs w:val="24"/>
          <w:u w:val="single"/>
        </w:rPr>
        <w:t>по написанию реферата</w:t>
      </w:r>
    </w:p>
    <w:p w:rsidR="00E54363" w:rsidRPr="00E54363" w:rsidRDefault="00E54363" w:rsidP="00E54363">
      <w:pPr>
        <w:jc w:val="both"/>
        <w:rPr>
          <w:rFonts w:ascii="Times New Roman" w:eastAsia="Calibri" w:hAnsi="Times New Roman" w:cs="Times New Roman"/>
          <w:b/>
          <w:sz w:val="24"/>
          <w:szCs w:val="24"/>
        </w:rPr>
      </w:pPr>
      <w:r w:rsidRPr="00E54363">
        <w:rPr>
          <w:rFonts w:ascii="Times New Roman" w:eastAsia="Calibri" w:hAnsi="Times New Roman" w:cs="Times New Roman"/>
          <w:sz w:val="24"/>
          <w:szCs w:val="24"/>
        </w:rPr>
        <w:tab/>
        <w:t xml:space="preserve">Написание реферата является одной из важных форм самостоятельной учебной деятельности. В «Толковом словаре русского языка» дается следующее определение: «реферат – краткое изложение содержания книги, статьи, исследования, а также доклад с таким изложением». В нашем понимании </w:t>
      </w:r>
      <w:r w:rsidRPr="00E54363">
        <w:rPr>
          <w:rFonts w:ascii="Times New Roman" w:eastAsia="Calibri" w:hAnsi="Times New Roman" w:cs="Times New Roman"/>
          <w:b/>
          <w:sz w:val="24"/>
          <w:szCs w:val="24"/>
        </w:rPr>
        <w:t>реферат – это самостоятельное произведение, свидетельствующее о знании литературы по предложенной теме, ее основной проблематики, отражающее точку зрения автора на данную проблему, умение осмысливать</w:t>
      </w:r>
      <w:r w:rsidRPr="00E54363">
        <w:rPr>
          <w:rFonts w:ascii="Times New Roman" w:eastAsia="Calibri" w:hAnsi="Times New Roman" w:cs="Times New Roman"/>
          <w:sz w:val="24"/>
          <w:szCs w:val="24"/>
        </w:rPr>
        <w:t xml:space="preserve"> </w:t>
      </w:r>
      <w:r w:rsidRPr="00E54363">
        <w:rPr>
          <w:rFonts w:ascii="Times New Roman" w:eastAsia="Calibri" w:hAnsi="Times New Roman" w:cs="Times New Roman"/>
          <w:b/>
          <w:sz w:val="24"/>
          <w:szCs w:val="24"/>
        </w:rPr>
        <w:t>явления жизни на основе теоретических знаний.</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b/>
          <w:sz w:val="24"/>
          <w:szCs w:val="24"/>
        </w:rPr>
        <w:tab/>
      </w:r>
      <w:r w:rsidRPr="00E54363">
        <w:rPr>
          <w:rFonts w:ascii="Times New Roman" w:eastAsia="Calibri" w:hAnsi="Times New Roman" w:cs="Times New Roman"/>
          <w:sz w:val="24"/>
          <w:szCs w:val="24"/>
        </w:rPr>
        <w:t>Студенты чаще всего испытывают трудности при формулировании цели и задач работы, составлении плана реферата, что приводит к нарушению его структуры.</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ab/>
        <w:t>В процессе работы над рефератом можно выделить 4 этапа:</w:t>
      </w:r>
    </w:p>
    <w:p w:rsidR="00E54363" w:rsidRPr="00E54363" w:rsidRDefault="00E54363" w:rsidP="004450B1">
      <w:pPr>
        <w:numPr>
          <w:ilvl w:val="0"/>
          <w:numId w:val="76"/>
        </w:numPr>
        <w:tabs>
          <w:tab w:val="clear" w:pos="1425"/>
          <w:tab w:val="num" w:pos="700"/>
        </w:tabs>
        <w:spacing w:after="0" w:line="240" w:lineRule="auto"/>
        <w:ind w:hanging="1425"/>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вводный – выбор темы, работа над планом и введением;</w:t>
      </w:r>
    </w:p>
    <w:p w:rsidR="00E54363" w:rsidRPr="00E54363" w:rsidRDefault="00E54363" w:rsidP="004450B1">
      <w:pPr>
        <w:numPr>
          <w:ilvl w:val="0"/>
          <w:numId w:val="76"/>
        </w:numPr>
        <w:tabs>
          <w:tab w:val="clear" w:pos="1425"/>
          <w:tab w:val="num" w:pos="700"/>
        </w:tabs>
        <w:spacing w:after="0" w:line="240" w:lineRule="auto"/>
        <w:ind w:hanging="1425"/>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основной – работа над содержанием и заключением реферата;</w:t>
      </w:r>
    </w:p>
    <w:p w:rsidR="00E54363" w:rsidRPr="00E54363" w:rsidRDefault="00E54363" w:rsidP="004450B1">
      <w:pPr>
        <w:numPr>
          <w:ilvl w:val="0"/>
          <w:numId w:val="76"/>
        </w:numPr>
        <w:tabs>
          <w:tab w:val="clear" w:pos="1425"/>
          <w:tab w:val="num" w:pos="700"/>
        </w:tabs>
        <w:spacing w:after="0" w:line="240" w:lineRule="auto"/>
        <w:ind w:hanging="1425"/>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заключительный – оформление реферата;</w:t>
      </w:r>
    </w:p>
    <w:p w:rsidR="00E54363" w:rsidRPr="00E54363" w:rsidRDefault="00E54363" w:rsidP="004450B1">
      <w:pPr>
        <w:numPr>
          <w:ilvl w:val="0"/>
          <w:numId w:val="76"/>
        </w:numPr>
        <w:tabs>
          <w:tab w:val="clear" w:pos="1425"/>
          <w:tab w:val="num" w:pos="700"/>
        </w:tabs>
        <w:spacing w:after="0" w:line="240" w:lineRule="auto"/>
        <w:ind w:hanging="1425"/>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защита реферата (на экзамене, студенческой конференции и т.д.)</w:t>
      </w:r>
    </w:p>
    <w:p w:rsidR="00E54363" w:rsidRPr="00E54363" w:rsidRDefault="00E54363" w:rsidP="00E54363">
      <w:pPr>
        <w:jc w:val="both"/>
        <w:rPr>
          <w:rFonts w:ascii="Times New Roman" w:eastAsia="Calibri" w:hAnsi="Times New Roman" w:cs="Times New Roman"/>
          <w:sz w:val="24"/>
          <w:szCs w:val="24"/>
        </w:rPr>
      </w:pP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Введение единых требований к форме, структуре рефератов, составленных с учетом пожеланий коллег, должно создать у учащихся четкое представление о реферате как письменном аттестационном испытании и о способах работы над ним.</w:t>
      </w:r>
    </w:p>
    <w:p w:rsidR="00E54363" w:rsidRPr="00E54363" w:rsidRDefault="00E54363" w:rsidP="00E54363">
      <w:pPr>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Выбор темы реферата</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Работа над рефератом начинается с выбора темы исследования. Заинтересованность автора в проблеме определяет качество проводимого исследования и соответственно успешность его защиты. Выбирая круг вопросов своей работы, не стоит спешить воспользоваться списком тем, предложенным преподавателем. Надо попытаться сформулировать проблему своего исследования самостоятельно.</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При определении темы реферата нужно учитывать и его информационную обеспеченность. С этой целью, во-первых, можно обратиться к библиотечным каталогам, а во-вторых, проконсультироваться с преподавателем и библиотекарем.</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Если возникнет необходимость ознакомиться не только с литературой, имеющейся в библиотеке, но и вообще с научными публикациями по определенному вопросу, можно воспользоваться библиографическими указателями. С согласия библиотеки нужные книги и журналы можно выписать по специальному межбиблиотечному абонементу из любой другой библиотеки.      Полезно также знать, что ежегодно в последнем номере научного журнала публикуется указатель статей, помещенных в этом журнале за год. Отобрав последние номера журнала за несколько лет, можно разыскать по указателям, а затем </w:t>
      </w:r>
      <w:r w:rsidRPr="00E54363">
        <w:rPr>
          <w:rFonts w:ascii="Times New Roman" w:eastAsia="Calibri" w:hAnsi="Times New Roman" w:cs="Times New Roman"/>
          <w:sz w:val="24"/>
          <w:szCs w:val="24"/>
        </w:rPr>
        <w:lastRenderedPageBreak/>
        <w:t xml:space="preserve">найти в соответствующих номерах все статьи по той или иной теме, опубликованные в журнале за эти годы. </w:t>
      </w:r>
    </w:p>
    <w:p w:rsidR="00E54363" w:rsidRPr="00E54363" w:rsidRDefault="00E54363" w:rsidP="00E54363">
      <w:pPr>
        <w:jc w:val="both"/>
        <w:rPr>
          <w:rFonts w:ascii="Times New Roman" w:eastAsia="Calibri" w:hAnsi="Times New Roman" w:cs="Times New Roman"/>
          <w:sz w:val="24"/>
          <w:szCs w:val="24"/>
        </w:rPr>
      </w:pP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Структура реферата включает в себя следующие элементы:</w:t>
      </w:r>
    </w:p>
    <w:p w:rsidR="00E54363" w:rsidRPr="00E54363" w:rsidRDefault="00E54363" w:rsidP="004450B1">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титульный лист;</w:t>
      </w:r>
    </w:p>
    <w:p w:rsidR="00E54363" w:rsidRPr="00E54363" w:rsidRDefault="00E54363" w:rsidP="004450B1">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содержание;</w:t>
      </w:r>
    </w:p>
    <w:p w:rsidR="00E54363" w:rsidRPr="00E54363" w:rsidRDefault="00E54363" w:rsidP="004450B1">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введение;</w:t>
      </w:r>
    </w:p>
    <w:p w:rsidR="00E54363" w:rsidRPr="00E54363" w:rsidRDefault="00E54363" w:rsidP="004450B1">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содержание (главы и параграфы);</w:t>
      </w:r>
    </w:p>
    <w:p w:rsidR="00E54363" w:rsidRPr="00E54363" w:rsidRDefault="00E54363" w:rsidP="004450B1">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заключение;</w:t>
      </w:r>
    </w:p>
    <w:p w:rsidR="00E54363" w:rsidRPr="00E54363" w:rsidRDefault="00E54363" w:rsidP="004450B1">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приложение;</w:t>
      </w:r>
    </w:p>
    <w:p w:rsidR="00E54363" w:rsidRPr="00E54363" w:rsidRDefault="00E54363" w:rsidP="004450B1">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список литературы и источников.</w:t>
      </w:r>
    </w:p>
    <w:p w:rsidR="00E54363" w:rsidRPr="00E54363" w:rsidRDefault="00E54363" w:rsidP="00E54363">
      <w:pPr>
        <w:jc w:val="both"/>
        <w:rPr>
          <w:rFonts w:ascii="Times New Roman" w:eastAsia="Calibri" w:hAnsi="Times New Roman" w:cs="Times New Roman"/>
          <w:sz w:val="24"/>
          <w:szCs w:val="24"/>
        </w:rPr>
      </w:pPr>
    </w:p>
    <w:p w:rsidR="00E54363" w:rsidRPr="00E54363" w:rsidRDefault="00E54363" w:rsidP="00E54363">
      <w:pPr>
        <w:ind w:right="422"/>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Формулирование цели и задач реферата</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Выбрав тему реферата и изучив литературу, необходимо сформулировать цель работы и составить план реферата.</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Цель – это осознаваемый образ предвосхищаемого результата. Целеполагание характерно только для человеческой деятельности. Возможно, формулировка цели в ходе работы будет меняться, но изначально следует ее обозначить, чтобы ориентироваться на нее в ходе исследования. Определяясь с целью дальнейшей работы, параллельно надо думать над составлением плана: необходимо четко соотносить цель и план работы.</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Можно предложить два варианта формулирования цели:</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1. Формулирование цели при помощи глаголов: исследовать, изучить, проанализировать, систематизировать, осветить, изложить (представления, сведения), создать, рассмотреть, обобщить и т.д.</w:t>
      </w:r>
    </w:p>
    <w:p w:rsidR="00E54363" w:rsidRPr="00E54363" w:rsidRDefault="00E54363" w:rsidP="00E54363">
      <w:pPr>
        <w:jc w:val="both"/>
        <w:rPr>
          <w:rFonts w:ascii="Times New Roman" w:eastAsia="Calibri"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71"/>
      </w:tblGrid>
      <w:tr w:rsidR="00E54363" w:rsidRPr="00E54363" w:rsidTr="00D6331C">
        <w:trPr>
          <w:trHeight w:val="820"/>
        </w:trPr>
        <w:tc>
          <w:tcPr>
            <w:tcW w:w="9875" w:type="dxa"/>
          </w:tcPr>
          <w:p w:rsidR="00E54363" w:rsidRPr="00E54363" w:rsidRDefault="00E54363" w:rsidP="00D6331C">
            <w:pPr>
              <w:jc w:val="both"/>
              <w:rPr>
                <w:rFonts w:ascii="Times New Roman" w:eastAsia="Calibri" w:hAnsi="Times New Roman" w:cs="Times New Roman"/>
                <w:sz w:val="24"/>
                <w:szCs w:val="24"/>
              </w:rPr>
            </w:pPr>
            <w:r w:rsidRPr="00E54363">
              <w:rPr>
                <w:rFonts w:ascii="Times New Roman" w:eastAsia="Calibri" w:hAnsi="Times New Roman" w:cs="Times New Roman"/>
                <w:i/>
                <w:sz w:val="24"/>
                <w:szCs w:val="24"/>
              </w:rPr>
              <w:t>Обобщить</w:t>
            </w:r>
            <w:r w:rsidRPr="00E54363">
              <w:rPr>
                <w:rFonts w:ascii="Times New Roman" w:eastAsia="Calibri" w:hAnsi="Times New Roman" w:cs="Times New Roman"/>
                <w:sz w:val="24"/>
                <w:szCs w:val="24"/>
              </w:rPr>
              <w:t xml:space="preserve"> – сделав вывод, выразить основные результаты в общем положении,   </w:t>
            </w:r>
          </w:p>
          <w:p w:rsidR="00E54363" w:rsidRPr="00E54363" w:rsidRDefault="00E54363" w:rsidP="00D6331C">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придать общее значение чему-нибудь.</w:t>
            </w:r>
          </w:p>
        </w:tc>
      </w:tr>
      <w:tr w:rsidR="00E54363" w:rsidRPr="00E54363" w:rsidTr="00D6331C">
        <w:trPr>
          <w:trHeight w:val="1507"/>
        </w:trPr>
        <w:tc>
          <w:tcPr>
            <w:tcW w:w="9875" w:type="dxa"/>
          </w:tcPr>
          <w:p w:rsidR="00E54363" w:rsidRPr="00E54363" w:rsidRDefault="00E54363" w:rsidP="00D6331C">
            <w:pPr>
              <w:jc w:val="both"/>
              <w:rPr>
                <w:rFonts w:ascii="Times New Roman" w:eastAsia="Calibri" w:hAnsi="Times New Roman" w:cs="Times New Roman"/>
                <w:sz w:val="24"/>
                <w:szCs w:val="24"/>
              </w:rPr>
            </w:pPr>
            <w:r w:rsidRPr="00E54363">
              <w:rPr>
                <w:rFonts w:ascii="Times New Roman" w:eastAsia="Calibri" w:hAnsi="Times New Roman" w:cs="Times New Roman"/>
                <w:i/>
                <w:sz w:val="24"/>
                <w:szCs w:val="24"/>
              </w:rPr>
              <w:t>Изучить</w:t>
            </w:r>
            <w:r w:rsidRPr="00E54363">
              <w:rPr>
                <w:rFonts w:ascii="Times New Roman" w:eastAsia="Calibri" w:hAnsi="Times New Roman" w:cs="Times New Roman"/>
                <w:sz w:val="24"/>
                <w:szCs w:val="24"/>
              </w:rPr>
              <w:t xml:space="preserve"> – </w:t>
            </w:r>
          </w:p>
          <w:p w:rsidR="00E54363" w:rsidRPr="00E54363" w:rsidRDefault="00E54363" w:rsidP="004450B1">
            <w:pPr>
              <w:numPr>
                <w:ilvl w:val="0"/>
                <w:numId w:val="78"/>
              </w:numPr>
              <w:spacing w:after="0" w:line="240" w:lineRule="auto"/>
              <w:ind w:firstLine="865"/>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Постичь учением, усвоить в процессе обучения</w:t>
            </w:r>
          </w:p>
          <w:p w:rsidR="00E54363" w:rsidRPr="00E54363" w:rsidRDefault="00E54363" w:rsidP="004450B1">
            <w:pPr>
              <w:numPr>
                <w:ilvl w:val="0"/>
                <w:numId w:val="78"/>
              </w:numPr>
              <w:spacing w:after="0" w:line="240" w:lineRule="auto"/>
              <w:ind w:firstLine="865"/>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Научно исследовать, познать</w:t>
            </w:r>
          </w:p>
          <w:p w:rsidR="00E54363" w:rsidRPr="00E54363" w:rsidRDefault="00E54363" w:rsidP="004450B1">
            <w:pPr>
              <w:numPr>
                <w:ilvl w:val="0"/>
                <w:numId w:val="78"/>
              </w:numPr>
              <w:spacing w:after="0" w:line="240" w:lineRule="auto"/>
              <w:ind w:firstLine="865"/>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Внимательно наблюдая, ознакомиться, понять</w:t>
            </w:r>
          </w:p>
        </w:tc>
      </w:tr>
      <w:tr w:rsidR="00E54363" w:rsidRPr="00E54363" w:rsidTr="00D6331C">
        <w:tc>
          <w:tcPr>
            <w:tcW w:w="9875" w:type="dxa"/>
          </w:tcPr>
          <w:p w:rsidR="00E54363" w:rsidRPr="00E54363" w:rsidRDefault="00E54363" w:rsidP="00D6331C">
            <w:pPr>
              <w:jc w:val="both"/>
              <w:rPr>
                <w:rFonts w:ascii="Times New Roman" w:eastAsia="Calibri" w:hAnsi="Times New Roman" w:cs="Times New Roman"/>
                <w:sz w:val="24"/>
                <w:szCs w:val="24"/>
              </w:rPr>
            </w:pPr>
            <w:r w:rsidRPr="00E54363">
              <w:rPr>
                <w:rFonts w:ascii="Times New Roman" w:eastAsia="Calibri" w:hAnsi="Times New Roman" w:cs="Times New Roman"/>
                <w:i/>
                <w:sz w:val="24"/>
                <w:szCs w:val="24"/>
              </w:rPr>
              <w:t>Изложить</w:t>
            </w:r>
            <w:r w:rsidRPr="00E54363">
              <w:rPr>
                <w:rFonts w:ascii="Times New Roman" w:eastAsia="Calibri" w:hAnsi="Times New Roman" w:cs="Times New Roman"/>
                <w:sz w:val="24"/>
                <w:szCs w:val="24"/>
              </w:rPr>
              <w:t xml:space="preserve"> – </w:t>
            </w:r>
          </w:p>
          <w:p w:rsidR="00E54363" w:rsidRPr="00E54363" w:rsidRDefault="00E54363" w:rsidP="004450B1">
            <w:pPr>
              <w:numPr>
                <w:ilvl w:val="0"/>
                <w:numId w:val="79"/>
              </w:numPr>
              <w:spacing w:after="0" w:line="240" w:lineRule="auto"/>
              <w:ind w:firstLine="88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Описать, передать устно или письменно</w:t>
            </w:r>
          </w:p>
          <w:p w:rsidR="00E54363" w:rsidRPr="00E54363" w:rsidRDefault="00E54363" w:rsidP="004450B1">
            <w:pPr>
              <w:numPr>
                <w:ilvl w:val="0"/>
                <w:numId w:val="79"/>
              </w:numPr>
              <w:spacing w:after="0" w:line="240" w:lineRule="auto"/>
              <w:ind w:firstLine="88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Кратко пересказать содержание чего-нибудь</w:t>
            </w:r>
          </w:p>
          <w:p w:rsidR="00E54363" w:rsidRPr="00E54363" w:rsidRDefault="00E54363" w:rsidP="00D6331C">
            <w:pPr>
              <w:jc w:val="both"/>
              <w:rPr>
                <w:rFonts w:ascii="Times New Roman" w:eastAsia="Calibri" w:hAnsi="Times New Roman" w:cs="Times New Roman"/>
                <w:i/>
                <w:sz w:val="24"/>
                <w:szCs w:val="24"/>
              </w:rPr>
            </w:pPr>
            <w:r w:rsidRPr="00E54363">
              <w:rPr>
                <w:rFonts w:ascii="Times New Roman" w:eastAsia="Calibri" w:hAnsi="Times New Roman" w:cs="Times New Roman"/>
                <w:i/>
                <w:sz w:val="24"/>
                <w:szCs w:val="24"/>
              </w:rPr>
              <w:t xml:space="preserve"> </w:t>
            </w:r>
          </w:p>
        </w:tc>
      </w:tr>
      <w:tr w:rsidR="00E54363" w:rsidRPr="00E54363" w:rsidTr="00D6331C">
        <w:tc>
          <w:tcPr>
            <w:tcW w:w="9875" w:type="dxa"/>
          </w:tcPr>
          <w:p w:rsidR="00E54363" w:rsidRPr="00E54363" w:rsidRDefault="00E54363" w:rsidP="00D6331C">
            <w:pPr>
              <w:jc w:val="both"/>
              <w:rPr>
                <w:rFonts w:ascii="Times New Roman" w:eastAsia="Calibri" w:hAnsi="Times New Roman" w:cs="Times New Roman"/>
                <w:sz w:val="24"/>
                <w:szCs w:val="24"/>
              </w:rPr>
            </w:pPr>
            <w:r w:rsidRPr="00E54363">
              <w:rPr>
                <w:rFonts w:ascii="Times New Roman" w:eastAsia="Calibri" w:hAnsi="Times New Roman" w:cs="Times New Roman"/>
                <w:i/>
                <w:sz w:val="24"/>
                <w:szCs w:val="24"/>
              </w:rPr>
              <w:t>Систематизировать</w:t>
            </w:r>
            <w:r w:rsidRPr="00E54363">
              <w:rPr>
                <w:rFonts w:ascii="Times New Roman" w:eastAsia="Calibri" w:hAnsi="Times New Roman" w:cs="Times New Roman"/>
                <w:sz w:val="24"/>
                <w:szCs w:val="24"/>
              </w:rPr>
              <w:t xml:space="preserve">- привести в систему. </w:t>
            </w:r>
          </w:p>
          <w:p w:rsidR="00E54363" w:rsidRPr="00E54363" w:rsidRDefault="00E54363" w:rsidP="00D6331C">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Система – определенный порядок в расположении и </w:t>
            </w:r>
          </w:p>
          <w:p w:rsidR="00E54363" w:rsidRPr="00E54363" w:rsidRDefault="00E54363" w:rsidP="00D6331C">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связи действий.</w:t>
            </w:r>
          </w:p>
          <w:p w:rsidR="00E54363" w:rsidRPr="00E54363" w:rsidRDefault="00E54363" w:rsidP="00D6331C">
            <w:pPr>
              <w:jc w:val="both"/>
              <w:rPr>
                <w:rFonts w:ascii="Times New Roman" w:eastAsia="Calibri" w:hAnsi="Times New Roman" w:cs="Times New Roman"/>
                <w:sz w:val="24"/>
                <w:szCs w:val="24"/>
              </w:rPr>
            </w:pPr>
          </w:p>
        </w:tc>
      </w:tr>
    </w:tbl>
    <w:p w:rsidR="00E54363" w:rsidRPr="00E54363" w:rsidRDefault="00E54363" w:rsidP="00E54363">
      <w:pPr>
        <w:jc w:val="both"/>
        <w:rPr>
          <w:rFonts w:ascii="Times New Roman" w:eastAsia="Calibri" w:hAnsi="Times New Roman" w:cs="Times New Roman"/>
          <w:sz w:val="24"/>
          <w:szCs w:val="24"/>
        </w:rPr>
      </w:pP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2.  Формулирование цели с помощью вопросов.</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Цель разбивается на задачи – ступеньки в достижении цели.</w:t>
      </w:r>
    </w:p>
    <w:p w:rsidR="00E54363" w:rsidRPr="00E54363" w:rsidRDefault="00E54363" w:rsidP="00E54363">
      <w:pPr>
        <w:jc w:val="both"/>
        <w:rPr>
          <w:rFonts w:ascii="Times New Roman" w:eastAsia="Calibri"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71"/>
      </w:tblGrid>
      <w:tr w:rsidR="00E54363" w:rsidRPr="00E54363" w:rsidTr="00D6331C">
        <w:tc>
          <w:tcPr>
            <w:tcW w:w="9908" w:type="dxa"/>
          </w:tcPr>
          <w:p w:rsidR="00E54363" w:rsidRPr="00E54363" w:rsidRDefault="00E54363" w:rsidP="00D6331C">
            <w:pPr>
              <w:jc w:val="both"/>
              <w:rPr>
                <w:rFonts w:ascii="Times New Roman" w:eastAsia="Calibri" w:hAnsi="Times New Roman" w:cs="Times New Roman"/>
                <w:sz w:val="24"/>
                <w:szCs w:val="24"/>
              </w:rPr>
            </w:pPr>
            <w:r w:rsidRPr="00E54363">
              <w:rPr>
                <w:rFonts w:ascii="Times New Roman" w:eastAsia="Calibri" w:hAnsi="Times New Roman" w:cs="Times New Roman"/>
                <w:i/>
                <w:sz w:val="24"/>
                <w:szCs w:val="24"/>
              </w:rPr>
              <w:t>Задача</w:t>
            </w:r>
            <w:r w:rsidRPr="00E54363">
              <w:rPr>
                <w:rFonts w:ascii="Times New Roman" w:eastAsia="Calibri" w:hAnsi="Times New Roman" w:cs="Times New Roman"/>
                <w:sz w:val="24"/>
                <w:szCs w:val="24"/>
              </w:rPr>
              <w:t xml:space="preserve"> – то, что требует исполнения, разрешения. Поставить задачу.</w:t>
            </w:r>
          </w:p>
        </w:tc>
      </w:tr>
    </w:tbl>
    <w:p w:rsidR="00E54363" w:rsidRPr="00E54363" w:rsidRDefault="00E54363" w:rsidP="00E54363">
      <w:pPr>
        <w:rPr>
          <w:rFonts w:ascii="Times New Roman" w:eastAsia="Calibri" w:hAnsi="Times New Roman" w:cs="Times New Roman"/>
          <w:b/>
          <w:sz w:val="24"/>
          <w:szCs w:val="24"/>
        </w:rPr>
      </w:pPr>
    </w:p>
    <w:p w:rsidR="00E54363" w:rsidRPr="00E54363" w:rsidRDefault="00E54363" w:rsidP="00E54363">
      <w:pPr>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Работа над планом</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Работу над планом реферата необходимо начать еще на этапе изучения литературы. </w:t>
      </w:r>
      <w:r w:rsidRPr="00E54363">
        <w:rPr>
          <w:rFonts w:ascii="Times New Roman" w:eastAsia="Calibri" w:hAnsi="Times New Roman" w:cs="Times New Roman"/>
          <w:b/>
          <w:sz w:val="24"/>
          <w:szCs w:val="24"/>
        </w:rPr>
        <w:t xml:space="preserve">План – это точный и краткий перечень положений в том порядке, как они будут расположены в реферате, этапы раскрытия темы. </w:t>
      </w:r>
      <w:r w:rsidRPr="00E54363">
        <w:rPr>
          <w:rFonts w:ascii="Times New Roman" w:eastAsia="Calibri" w:hAnsi="Times New Roman" w:cs="Times New Roman"/>
          <w:sz w:val="24"/>
          <w:szCs w:val="24"/>
        </w:rPr>
        <w:t>Черновой набросок плана будет в ходе работы дополняться и изменяться. Существует два основных типа плана: простой и сложный (развернутый). В простом плане содержание реферата делится на параграфы, а в сложном на главы и параграфы. Но как построить грамотно план реферата? Конкретного рецепта здесь не существует, большую роль играет то, как предполагается расставить акценты, как сформулирована тема и цель работы. При описании, например, исторического события можно остановиться на стандартной схеме: причины события, этапы и ход события,  итоги и значения исторического события.</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При работе над планом реферата необходимо помнить, что формулировка пунктов плана не должна повторять формулировку темы (часть не может равняться целому). </w:t>
      </w:r>
    </w:p>
    <w:p w:rsidR="00E54363" w:rsidRPr="00E54363" w:rsidRDefault="00E54363" w:rsidP="00E54363">
      <w:pPr>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Работа над введением</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Введение – одна из составных и важных частей реферата. При работе над введением необходимо опираться на навыки, приобретенные при написании изложений и сочинений. В объеме реферата введение, как правило, составляет 1-2 машинописные страницы. Введение обычно содержит вступление, обоснование актуальности выбранной темы, формулировку цели и задач реферата, краткий обзор литературы и источников по проблеме, историю вопроса и вывод.</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b/>
          <w:sz w:val="24"/>
          <w:szCs w:val="24"/>
        </w:rPr>
        <w:t xml:space="preserve">Вступление – </w:t>
      </w:r>
      <w:r w:rsidRPr="00E54363">
        <w:rPr>
          <w:rFonts w:ascii="Times New Roman" w:eastAsia="Calibri" w:hAnsi="Times New Roman" w:cs="Times New Roman"/>
          <w:sz w:val="24"/>
          <w:szCs w:val="24"/>
        </w:rPr>
        <w:t>это 1-2 абзаца, необходимые для начала. Желательно, чтобы вступление было ярким, интригующим, проблемным, а, возможно, тема реферата потребует того, чтобы начать, например, с изложения какого-то определения, типа «политические отношения – это…».</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b/>
          <w:sz w:val="24"/>
          <w:szCs w:val="24"/>
        </w:rPr>
        <w:t>Обоснование актуальности выбранной темы - э</w:t>
      </w:r>
      <w:r w:rsidRPr="00E54363">
        <w:rPr>
          <w:rFonts w:ascii="Times New Roman" w:eastAsia="Calibri" w:hAnsi="Times New Roman" w:cs="Times New Roman"/>
          <w:sz w:val="24"/>
          <w:szCs w:val="24"/>
        </w:rPr>
        <w:t>то, прежде всего, ответ на вопрос: «почему я выбрал(а) эту тему реферата, чем она меня заинтересовала?». Можно и нужно связать тему реферата с современностью.</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b/>
          <w:sz w:val="24"/>
          <w:szCs w:val="24"/>
        </w:rPr>
        <w:t>Краткий обзор литературы и источников по проблеме</w:t>
      </w:r>
      <w:r w:rsidRPr="00E54363">
        <w:rPr>
          <w:rFonts w:ascii="Times New Roman" w:eastAsia="Calibri" w:hAnsi="Times New Roman" w:cs="Times New Roman"/>
          <w:sz w:val="24"/>
          <w:szCs w:val="24"/>
        </w:rPr>
        <w:t xml:space="preserve"> – в этой части работы над введением необходимо охарактеризовать основные источники и литературу, с которой автор работал, оценить ее полезность, доступность, высказать отношение к этим книгам.</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b/>
          <w:sz w:val="24"/>
          <w:szCs w:val="24"/>
        </w:rPr>
        <w:t xml:space="preserve">История вопроса </w:t>
      </w:r>
      <w:r w:rsidRPr="00E54363">
        <w:rPr>
          <w:rFonts w:ascii="Times New Roman" w:eastAsia="Calibri" w:hAnsi="Times New Roman" w:cs="Times New Roman"/>
          <w:sz w:val="24"/>
          <w:szCs w:val="24"/>
        </w:rPr>
        <w:t xml:space="preserve">– это краткое освещение того круга представлений, которые сложились в науке по данной проблеме и стали автору известны. </w:t>
      </w:r>
      <w:r w:rsidRPr="00E54363">
        <w:rPr>
          <w:rFonts w:ascii="Times New Roman" w:eastAsia="Calibri" w:hAnsi="Times New Roman" w:cs="Times New Roman"/>
          <w:b/>
          <w:sz w:val="24"/>
          <w:szCs w:val="24"/>
        </w:rPr>
        <w:t xml:space="preserve">Вывод – </w:t>
      </w:r>
      <w:r w:rsidRPr="00E54363">
        <w:rPr>
          <w:rFonts w:ascii="Times New Roman" w:eastAsia="Calibri" w:hAnsi="Times New Roman" w:cs="Times New Roman"/>
          <w:sz w:val="24"/>
          <w:szCs w:val="24"/>
        </w:rPr>
        <w:t>это обобщение, которое необходимо делать при завершении работы над введением.</w:t>
      </w:r>
    </w:p>
    <w:p w:rsidR="00E54363" w:rsidRPr="00E54363" w:rsidRDefault="00E54363" w:rsidP="00E54363">
      <w:pPr>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lastRenderedPageBreak/>
        <w:t>Требования к содержанию реферата</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Содержание реферата должно соответствовать теме, полно ее раскрывать. Все рассуждения нужно аргументировать. Реферат показывает личное отношение автора к излагаемому. Следует стремиться к тому, чтобы изложение было ясным, простым, точным и при этом выразительным. При изложении материала необходимо соблюдать общепринятые правила:</w:t>
      </w:r>
    </w:p>
    <w:p w:rsidR="00E54363" w:rsidRPr="00E54363" w:rsidRDefault="00E54363" w:rsidP="004450B1">
      <w:pPr>
        <w:numPr>
          <w:ilvl w:val="0"/>
          <w:numId w:val="80"/>
        </w:numPr>
        <w:tabs>
          <w:tab w:val="clear" w:pos="2160"/>
          <w:tab w:val="num" w:pos="5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не рекомендуется вести повествование от первого лица единственного числа (такие утверждения лучше выражать в безличной форме);</w:t>
      </w:r>
    </w:p>
    <w:p w:rsidR="00E54363" w:rsidRPr="00E54363" w:rsidRDefault="00E54363" w:rsidP="004450B1">
      <w:pPr>
        <w:numPr>
          <w:ilvl w:val="0"/>
          <w:numId w:val="80"/>
        </w:numPr>
        <w:tabs>
          <w:tab w:val="clear" w:pos="2160"/>
          <w:tab w:val="num" w:pos="5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при упоминании в тексте фамилий обязательно ставить инициалы перед фамилией;</w:t>
      </w:r>
    </w:p>
    <w:p w:rsidR="00E54363" w:rsidRPr="00E54363" w:rsidRDefault="00E54363" w:rsidP="004450B1">
      <w:pPr>
        <w:numPr>
          <w:ilvl w:val="0"/>
          <w:numId w:val="80"/>
        </w:numPr>
        <w:tabs>
          <w:tab w:val="clear" w:pos="2160"/>
          <w:tab w:val="num" w:pos="5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каждая глава (параграф) начинается с новой строки;</w:t>
      </w:r>
    </w:p>
    <w:p w:rsidR="00E54363" w:rsidRPr="00E54363" w:rsidRDefault="00E54363" w:rsidP="004450B1">
      <w:pPr>
        <w:numPr>
          <w:ilvl w:val="0"/>
          <w:numId w:val="80"/>
        </w:numPr>
        <w:tabs>
          <w:tab w:val="clear" w:pos="2160"/>
          <w:tab w:val="num" w:pos="5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при изложении различных точек зрения и научных положений, цитат, выдержек из литературы, необходимо указывать источники, т.е. приводить ссылки.</w:t>
      </w:r>
    </w:p>
    <w:p w:rsidR="00E54363" w:rsidRPr="00E54363" w:rsidRDefault="00E54363" w:rsidP="00E54363">
      <w:pPr>
        <w:jc w:val="center"/>
        <w:rPr>
          <w:rFonts w:ascii="Times New Roman" w:eastAsia="Calibri" w:hAnsi="Times New Roman" w:cs="Times New Roman"/>
          <w:b/>
          <w:sz w:val="24"/>
          <w:szCs w:val="24"/>
        </w:rPr>
      </w:pPr>
    </w:p>
    <w:p w:rsidR="00E54363" w:rsidRPr="00E54363" w:rsidRDefault="00E54363" w:rsidP="00E54363">
      <w:pPr>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Правила оформления ссылок</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В реферате сведения об использованной литературе приводятся чаще всего в скобках после слов, к которым относятся. В скобках сначала указывается номер книги в списке литературы, а затем через запятую страница. Если ссылка оформляется на цитату из многотомного сочинения, то после номера книги римской цифрой указывается номер тома, а потом номер страницы.</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Примеры: (1,145); (4,</w:t>
      </w:r>
      <w:r w:rsidRPr="00E54363">
        <w:rPr>
          <w:rFonts w:ascii="Times New Roman" w:eastAsia="Calibri" w:hAnsi="Times New Roman" w:cs="Times New Roman"/>
          <w:sz w:val="24"/>
          <w:szCs w:val="24"/>
          <w:lang w:val="en-US"/>
        </w:rPr>
        <w:t>II</w:t>
      </w:r>
      <w:r w:rsidRPr="00E54363">
        <w:rPr>
          <w:rFonts w:ascii="Times New Roman" w:eastAsia="Calibri" w:hAnsi="Times New Roman" w:cs="Times New Roman"/>
          <w:sz w:val="24"/>
          <w:szCs w:val="24"/>
        </w:rPr>
        <w:t>,38).</w:t>
      </w:r>
    </w:p>
    <w:p w:rsidR="00E54363" w:rsidRPr="00E54363" w:rsidRDefault="00E54363" w:rsidP="00E54363">
      <w:pPr>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Работа над заключением</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Заключение – самостоятельная часть реферата. Оно не должно быть переложением содержания работы. Заключение должно содержать:</w:t>
      </w:r>
    </w:p>
    <w:p w:rsidR="00E54363" w:rsidRPr="00E54363" w:rsidRDefault="00E54363" w:rsidP="004450B1">
      <w:pPr>
        <w:numPr>
          <w:ilvl w:val="0"/>
          <w:numId w:val="81"/>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основные выводы в сжатой форме;</w:t>
      </w:r>
    </w:p>
    <w:p w:rsidR="00E54363" w:rsidRPr="00E54363" w:rsidRDefault="00E54363" w:rsidP="004450B1">
      <w:pPr>
        <w:numPr>
          <w:ilvl w:val="0"/>
          <w:numId w:val="81"/>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оценку полноты и глубины решения тех вопросов, которые вставали в процессе изучения темы.</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w:t>
      </w:r>
    </w:p>
    <w:p w:rsidR="00E54363" w:rsidRPr="00E54363" w:rsidRDefault="00E54363" w:rsidP="00E54363">
      <w:pPr>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Оформление  приложения</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Приложение помещается после заключения и включает материалы, дополняющие основной текст реферата. Это могут быть таблицы, схемы, фрагменты источников, иллюстрации, фотоматериалы, словарь терминов, афоризмы,  изречения,  рисунки и т.д.</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Примеры оформления:</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ab/>
        <w:t>Приложение 1. Терминологический словарь “Госслужба”.</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ab/>
        <w:t>Приложение 2. Структура деятельности. Схема.</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ab/>
        <w:t>Приложение 3. Реестр государственных должностей</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В тексте реферата необходимо делать примечания. Пример: (см. приложение 1, С.21).</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Приложение является желательным, но не обязательным элементом реферата.</w:t>
      </w:r>
    </w:p>
    <w:p w:rsidR="00E54363" w:rsidRPr="00E54363" w:rsidRDefault="00E54363" w:rsidP="00E54363">
      <w:pPr>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 xml:space="preserve">Правила оформления библиографических списков </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Список литературы помещается в конце реферата и пронумеровывается.</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lastRenderedPageBreak/>
        <w:t xml:space="preserve">      Сведения о книгах в списке литературы излагаются в алфавитном порядке. Сведения о книге даются в следующем порядке:</w:t>
      </w:r>
    </w:p>
    <w:p w:rsidR="00E54363" w:rsidRPr="00E54363" w:rsidRDefault="00E54363" w:rsidP="004450B1">
      <w:pPr>
        <w:numPr>
          <w:ilvl w:val="0"/>
          <w:numId w:val="82"/>
        </w:numPr>
        <w:tabs>
          <w:tab w:val="clear" w:pos="2160"/>
          <w:tab w:val="left" w:pos="500"/>
        </w:tabs>
        <w:spacing w:after="0" w:line="240" w:lineRule="auto"/>
        <w:ind w:hanging="216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автор (фамилия, инициалы);</w:t>
      </w:r>
    </w:p>
    <w:p w:rsidR="00E54363" w:rsidRPr="00E54363" w:rsidRDefault="00E54363" w:rsidP="004450B1">
      <w:pPr>
        <w:numPr>
          <w:ilvl w:val="0"/>
          <w:numId w:val="82"/>
        </w:numPr>
        <w:tabs>
          <w:tab w:val="clear" w:pos="2160"/>
          <w:tab w:val="left" w:pos="500"/>
        </w:tabs>
        <w:spacing w:after="0" w:line="240" w:lineRule="auto"/>
        <w:ind w:hanging="216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название, подзаголовок;</w:t>
      </w:r>
    </w:p>
    <w:p w:rsidR="00E54363" w:rsidRPr="00E54363" w:rsidRDefault="00E54363" w:rsidP="004450B1">
      <w:pPr>
        <w:numPr>
          <w:ilvl w:val="0"/>
          <w:numId w:val="82"/>
        </w:numPr>
        <w:tabs>
          <w:tab w:val="clear" w:pos="2160"/>
          <w:tab w:val="left" w:pos="500"/>
        </w:tabs>
        <w:spacing w:after="0" w:line="240" w:lineRule="auto"/>
        <w:ind w:hanging="216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выходные данные (место издания, издательство и год издания).</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Пример: </w:t>
      </w:r>
      <w:proofErr w:type="spellStart"/>
      <w:r w:rsidRPr="00E54363">
        <w:rPr>
          <w:rFonts w:ascii="Times New Roman" w:eastAsia="Calibri" w:hAnsi="Times New Roman" w:cs="Times New Roman"/>
          <w:sz w:val="24"/>
          <w:szCs w:val="24"/>
        </w:rPr>
        <w:t>Левандовский</w:t>
      </w:r>
      <w:proofErr w:type="spellEnd"/>
      <w:r w:rsidRPr="00E54363">
        <w:rPr>
          <w:rFonts w:ascii="Times New Roman" w:eastAsia="Calibri" w:hAnsi="Times New Roman" w:cs="Times New Roman"/>
          <w:sz w:val="24"/>
          <w:szCs w:val="24"/>
        </w:rPr>
        <w:t xml:space="preserve"> А.А., </w:t>
      </w:r>
      <w:proofErr w:type="spellStart"/>
      <w:r w:rsidRPr="00E54363">
        <w:rPr>
          <w:rFonts w:ascii="Times New Roman" w:eastAsia="Calibri" w:hAnsi="Times New Roman" w:cs="Times New Roman"/>
          <w:sz w:val="24"/>
          <w:szCs w:val="24"/>
        </w:rPr>
        <w:t>Щетинов</w:t>
      </w:r>
      <w:proofErr w:type="spellEnd"/>
      <w:r w:rsidRPr="00E54363">
        <w:rPr>
          <w:rFonts w:ascii="Times New Roman" w:eastAsia="Calibri" w:hAnsi="Times New Roman" w:cs="Times New Roman"/>
          <w:sz w:val="24"/>
          <w:szCs w:val="24"/>
        </w:rPr>
        <w:t xml:space="preserve"> </w:t>
      </w:r>
      <w:proofErr w:type="spellStart"/>
      <w:r w:rsidRPr="00E54363">
        <w:rPr>
          <w:rFonts w:ascii="Times New Roman" w:eastAsia="Calibri" w:hAnsi="Times New Roman" w:cs="Times New Roman"/>
          <w:sz w:val="24"/>
          <w:szCs w:val="24"/>
        </w:rPr>
        <w:t>Ю.А.Россия</w:t>
      </w:r>
      <w:proofErr w:type="spellEnd"/>
      <w:r w:rsidRPr="00E54363">
        <w:rPr>
          <w:rFonts w:ascii="Times New Roman" w:eastAsia="Calibri" w:hAnsi="Times New Roman" w:cs="Times New Roman"/>
          <w:sz w:val="24"/>
          <w:szCs w:val="24"/>
        </w:rPr>
        <w:t xml:space="preserve"> в </w:t>
      </w:r>
      <w:r w:rsidRPr="00E54363">
        <w:rPr>
          <w:rFonts w:ascii="Times New Roman" w:eastAsia="Calibri" w:hAnsi="Times New Roman" w:cs="Times New Roman"/>
          <w:sz w:val="24"/>
          <w:szCs w:val="24"/>
          <w:lang w:val="en-US"/>
        </w:rPr>
        <w:t>XX</w:t>
      </w:r>
      <w:r w:rsidRPr="00E54363">
        <w:rPr>
          <w:rFonts w:ascii="Times New Roman" w:eastAsia="Calibri" w:hAnsi="Times New Roman" w:cs="Times New Roman"/>
          <w:sz w:val="24"/>
          <w:szCs w:val="24"/>
        </w:rPr>
        <w:t xml:space="preserve"> веке. Учебник. М.: Просвещение, 1997.</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Если речь идет о статье, напечатанной в сборнике, журнале или газете, то после автора и названия публикации указываются:</w:t>
      </w:r>
    </w:p>
    <w:p w:rsidR="00E54363" w:rsidRPr="00E54363" w:rsidRDefault="00E54363" w:rsidP="004450B1">
      <w:pPr>
        <w:numPr>
          <w:ilvl w:val="0"/>
          <w:numId w:val="83"/>
        </w:numPr>
        <w:tabs>
          <w:tab w:val="clear" w:pos="2160"/>
          <w:tab w:val="left" w:pos="500"/>
        </w:tabs>
        <w:spacing w:after="0" w:line="240" w:lineRule="auto"/>
        <w:ind w:hanging="216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название сборника, журнала, газеты;</w:t>
      </w:r>
    </w:p>
    <w:p w:rsidR="00E54363" w:rsidRPr="00E54363" w:rsidRDefault="00E54363" w:rsidP="004450B1">
      <w:pPr>
        <w:numPr>
          <w:ilvl w:val="0"/>
          <w:numId w:val="83"/>
        </w:numPr>
        <w:tabs>
          <w:tab w:val="clear" w:pos="2160"/>
          <w:tab w:val="left" w:pos="500"/>
        </w:tabs>
        <w:spacing w:after="0" w:line="240" w:lineRule="auto"/>
        <w:ind w:hanging="216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место издания и год издания (если сборник);</w:t>
      </w:r>
    </w:p>
    <w:p w:rsidR="00E54363" w:rsidRPr="00E54363" w:rsidRDefault="00E54363" w:rsidP="004450B1">
      <w:pPr>
        <w:numPr>
          <w:ilvl w:val="0"/>
          <w:numId w:val="83"/>
        </w:numPr>
        <w:tabs>
          <w:tab w:val="clear" w:pos="2160"/>
          <w:tab w:val="left" w:pos="500"/>
        </w:tabs>
        <w:spacing w:after="0" w:line="240" w:lineRule="auto"/>
        <w:ind w:hanging="216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год, номер журнала или дата выхода газеты, страница.</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Пример: </w:t>
      </w:r>
      <w:proofErr w:type="spellStart"/>
      <w:r w:rsidRPr="00E54363">
        <w:rPr>
          <w:rFonts w:ascii="Times New Roman" w:eastAsia="Calibri" w:hAnsi="Times New Roman" w:cs="Times New Roman"/>
          <w:sz w:val="24"/>
          <w:szCs w:val="24"/>
        </w:rPr>
        <w:t>Пленков</w:t>
      </w:r>
      <w:proofErr w:type="spellEnd"/>
      <w:r w:rsidRPr="00E54363">
        <w:rPr>
          <w:rFonts w:ascii="Times New Roman" w:eastAsia="Calibri" w:hAnsi="Times New Roman" w:cs="Times New Roman"/>
          <w:sz w:val="24"/>
          <w:szCs w:val="24"/>
        </w:rPr>
        <w:t xml:space="preserve"> О.Ю. Феномен фашизма: некоторые аспекты интерпретации // Обществознание в школе. – 1999. - №1. – С.10-16.</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В библиографическом описании не разрешается сокращать фамилии авторов, а также заглавия книг и статей. Сокращаются только названия городов: Москва (М.), Санкт-Петербург (СПб.). Названия остальных городов пишутся без сокращений.</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Если книга издавалась параллельно в двух городах, названия их приводятся через точку с запятой.</w:t>
      </w:r>
    </w:p>
    <w:p w:rsidR="00E54363" w:rsidRPr="00E54363" w:rsidRDefault="00E54363" w:rsidP="00E54363">
      <w:pPr>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Требования к оформлению реферата</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Текст работы пишется разборчиво на одной стороне листа (формата А4) с широкими полями слева, страницы пронумеровываются. При изложении материала нужно четко выделять отдельные части (абзацы), главы и параграфы начинать с новой страницы, следует избегать сокращения слов.</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Если работа набирается на компьютере, следует придерживаться следующих правил (в дополнение к вышеуказанным):</w:t>
      </w:r>
    </w:p>
    <w:p w:rsidR="00E54363" w:rsidRPr="00E54363" w:rsidRDefault="00E54363" w:rsidP="004450B1">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набор текста реферата необходимо осуществлять стандартным 12 шрифтом;</w:t>
      </w:r>
    </w:p>
    <w:p w:rsidR="00E54363" w:rsidRPr="00E54363" w:rsidRDefault="00E54363" w:rsidP="004450B1">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заголовки следует набирать 14 шрифтом ( выделять полужирным) ;</w:t>
      </w:r>
    </w:p>
    <w:p w:rsidR="00E54363" w:rsidRPr="00E54363" w:rsidRDefault="00E54363" w:rsidP="004450B1">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межстрочный интервал полуторный;</w:t>
      </w:r>
    </w:p>
    <w:p w:rsidR="00E54363" w:rsidRPr="00E54363" w:rsidRDefault="00E54363" w:rsidP="004450B1">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разрешается интервал между абзацами;</w:t>
      </w:r>
    </w:p>
    <w:p w:rsidR="00E54363" w:rsidRPr="00E54363" w:rsidRDefault="00E54363" w:rsidP="004450B1">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отступ в абзацах 1-2 см.;</w:t>
      </w:r>
    </w:p>
    <w:p w:rsidR="00E54363" w:rsidRPr="00E54363" w:rsidRDefault="00E54363" w:rsidP="004450B1">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поле левое </w:t>
      </w:r>
      <w:smartTag w:uri="urn:schemas-microsoft-com:office:smarttags" w:element="metricconverter">
        <w:smartTagPr>
          <w:attr w:name="ProductID" w:val="2,5 см"/>
        </w:smartTagPr>
        <w:r w:rsidRPr="00E54363">
          <w:rPr>
            <w:rFonts w:ascii="Times New Roman" w:eastAsia="Calibri" w:hAnsi="Times New Roman" w:cs="Times New Roman"/>
            <w:sz w:val="24"/>
            <w:szCs w:val="24"/>
          </w:rPr>
          <w:t>2,5 см</w:t>
        </w:r>
      </w:smartTag>
      <w:r w:rsidRPr="00E54363">
        <w:rPr>
          <w:rFonts w:ascii="Times New Roman" w:eastAsia="Calibri" w:hAnsi="Times New Roman" w:cs="Times New Roman"/>
          <w:sz w:val="24"/>
          <w:szCs w:val="24"/>
        </w:rPr>
        <w:t xml:space="preserve">., остальные </w:t>
      </w:r>
      <w:smartTag w:uri="urn:schemas-microsoft-com:office:smarttags" w:element="metricconverter">
        <w:smartTagPr>
          <w:attr w:name="ProductID" w:val="2 см"/>
        </w:smartTagPr>
        <w:r w:rsidRPr="00E54363">
          <w:rPr>
            <w:rFonts w:ascii="Times New Roman" w:eastAsia="Calibri" w:hAnsi="Times New Roman" w:cs="Times New Roman"/>
            <w:sz w:val="24"/>
            <w:szCs w:val="24"/>
          </w:rPr>
          <w:t>2 см</w:t>
        </w:r>
      </w:smartTag>
      <w:r w:rsidRPr="00E54363">
        <w:rPr>
          <w:rFonts w:ascii="Times New Roman" w:eastAsia="Calibri" w:hAnsi="Times New Roman" w:cs="Times New Roman"/>
          <w:sz w:val="24"/>
          <w:szCs w:val="24"/>
        </w:rPr>
        <w:t>.;</w:t>
      </w:r>
    </w:p>
    <w:p w:rsidR="00E54363" w:rsidRPr="00E54363" w:rsidRDefault="00E54363" w:rsidP="004450B1">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нумерация страницы снизу или сверху посередине листа;</w:t>
      </w:r>
    </w:p>
    <w:p w:rsidR="00E54363" w:rsidRPr="00E54363" w:rsidRDefault="00E54363" w:rsidP="004450B1">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hAnsi="Times New Roman" w:cs="Times New Roman"/>
          <w:sz w:val="24"/>
          <w:szCs w:val="24"/>
        </w:rPr>
        <w:t>объем реферата 5-15 страниц</w:t>
      </w:r>
      <w:r w:rsidRPr="00E54363">
        <w:rPr>
          <w:rFonts w:ascii="Times New Roman" w:eastAsia="Calibri" w:hAnsi="Times New Roman" w:cs="Times New Roman"/>
          <w:sz w:val="24"/>
          <w:szCs w:val="24"/>
        </w:rPr>
        <w:t>.</w:t>
      </w:r>
    </w:p>
    <w:p w:rsidR="00E54363" w:rsidRPr="00E54363" w:rsidRDefault="00E54363" w:rsidP="00E54363">
      <w:pPr>
        <w:rPr>
          <w:rFonts w:ascii="Times New Roman" w:eastAsia="Calibri" w:hAnsi="Times New Roman" w:cs="Times New Roman"/>
          <w:b/>
          <w:sz w:val="24"/>
          <w:szCs w:val="24"/>
        </w:rPr>
      </w:pPr>
    </w:p>
    <w:p w:rsidR="00E54363" w:rsidRPr="00E54363" w:rsidRDefault="00E54363" w:rsidP="00E54363">
      <w:pPr>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 xml:space="preserve">Подготовка к защите и порядок защиты реферата </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Необходимо заранее подготовить тезисы выступления (план-конспект).</w:t>
      </w:r>
    </w:p>
    <w:p w:rsidR="00E54363" w:rsidRPr="00E54363" w:rsidRDefault="00E54363" w:rsidP="00E54363">
      <w:pPr>
        <w:rPr>
          <w:rFonts w:ascii="Times New Roman" w:eastAsia="Calibri" w:hAnsi="Times New Roman" w:cs="Times New Roman"/>
          <w:sz w:val="24"/>
          <w:szCs w:val="24"/>
          <w:lang w:val="en-US"/>
        </w:rPr>
      </w:pPr>
      <w:r w:rsidRPr="00E54363">
        <w:rPr>
          <w:rFonts w:ascii="Times New Roman" w:eastAsia="Calibri" w:hAnsi="Times New Roman" w:cs="Times New Roman"/>
          <w:sz w:val="24"/>
          <w:szCs w:val="24"/>
        </w:rPr>
        <w:t xml:space="preserve">      Порядок защиты реферата</w:t>
      </w:r>
      <w:r w:rsidRPr="00E54363">
        <w:rPr>
          <w:rFonts w:ascii="Times New Roman" w:eastAsia="Calibri" w:hAnsi="Times New Roman" w:cs="Times New Roman"/>
          <w:sz w:val="24"/>
          <w:szCs w:val="24"/>
          <w:lang w:val="en-US"/>
        </w:rPr>
        <w:t>:</w:t>
      </w:r>
    </w:p>
    <w:p w:rsidR="00E54363" w:rsidRPr="00E54363" w:rsidRDefault="00E54363" w:rsidP="004450B1">
      <w:pPr>
        <w:numPr>
          <w:ilvl w:val="0"/>
          <w:numId w:val="85"/>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Краткое сообщение, характеризующее задачи работы, ее актуальность, полученные результаты, вывод и предложения.</w:t>
      </w:r>
    </w:p>
    <w:p w:rsidR="00E54363" w:rsidRPr="00E54363" w:rsidRDefault="00E54363" w:rsidP="004450B1">
      <w:pPr>
        <w:numPr>
          <w:ilvl w:val="0"/>
          <w:numId w:val="85"/>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Ответы студента на вопросы преподавателя.</w:t>
      </w:r>
    </w:p>
    <w:p w:rsidR="00E54363" w:rsidRPr="00E54363" w:rsidRDefault="00E54363" w:rsidP="004450B1">
      <w:pPr>
        <w:numPr>
          <w:ilvl w:val="0"/>
          <w:numId w:val="85"/>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Отзыв руководителя-консультанта о ходе выполнения работы.</w:t>
      </w:r>
    </w:p>
    <w:p w:rsidR="00E54363" w:rsidRPr="00E54363" w:rsidRDefault="00E54363" w:rsidP="00E54363">
      <w:pPr>
        <w:jc w:val="both"/>
        <w:rPr>
          <w:rFonts w:ascii="Times New Roman" w:eastAsia="Calibri" w:hAnsi="Times New Roman" w:cs="Times New Roman"/>
          <w:sz w:val="24"/>
          <w:szCs w:val="24"/>
        </w:rPr>
      </w:pPr>
    </w:p>
    <w:p w:rsidR="00E54363" w:rsidRPr="00E54363" w:rsidRDefault="00E54363" w:rsidP="00E54363">
      <w:pPr>
        <w:jc w:val="both"/>
        <w:rPr>
          <w:rFonts w:ascii="Times New Roman" w:eastAsia="Calibri" w:hAnsi="Times New Roman" w:cs="Times New Roman"/>
          <w:b/>
          <w:i/>
          <w:sz w:val="24"/>
          <w:szCs w:val="24"/>
        </w:rPr>
      </w:pPr>
      <w:r w:rsidRPr="00E54363">
        <w:rPr>
          <w:rFonts w:ascii="Times New Roman" w:eastAsia="Calibri" w:hAnsi="Times New Roman" w:cs="Times New Roman"/>
          <w:b/>
          <w:i/>
          <w:sz w:val="24"/>
          <w:szCs w:val="24"/>
        </w:rPr>
        <w:lastRenderedPageBreak/>
        <w:t>Советы студенту:</w:t>
      </w:r>
    </w:p>
    <w:p w:rsidR="00E54363" w:rsidRPr="00E54363" w:rsidRDefault="00E54363" w:rsidP="00E54363">
      <w:pPr>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На весь ответ на экзамене отводится чаще всего около 15-20 минут. При ответе экзаменатору постарайтесь соблюсти приведенные ниже рекомендации.</w:t>
      </w:r>
    </w:p>
    <w:p w:rsidR="00E54363" w:rsidRPr="00E54363" w:rsidRDefault="00E54363" w:rsidP="004450B1">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Готовясь к ответу, Вы должны вспомнить материал максимально подробно, и это должно найти отражение с схеме Вашего ответа. Но тут же необходимо выделить главное, что наиболее важно для понимания материала в целом, иначе Вы сможете проговорить все 15-20 минут и не раскрыть существа вопроса. Особенно строго следует отбирать примеры и иллюстрации.</w:t>
      </w:r>
    </w:p>
    <w:p w:rsidR="00E54363" w:rsidRPr="00E54363" w:rsidRDefault="00E54363" w:rsidP="004450B1">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Вступление должно быть очень кратким – 1-2 фразы (если Вы  хотите подчеркнуть при этом важность и сложность данного вопроса, то не говорите, что он сложен и важен, а покажите его сложность и важность).</w:t>
      </w:r>
    </w:p>
    <w:p w:rsidR="00E54363" w:rsidRPr="00E54363" w:rsidRDefault="00E54363" w:rsidP="004450B1">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Полезно вначале показать свою схему раскрытия вопроса, а уж потом ее детализировать.</w:t>
      </w:r>
    </w:p>
    <w:p w:rsidR="00E54363" w:rsidRPr="00E54363" w:rsidRDefault="00E54363" w:rsidP="004450B1">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Рассказывать будет легче, если Вы представите себе, что объясняете материал очень способному и хорошо подготовленному человеку, который не знает именно этого раздела, и что при этом Вам обязательно нужно доказать важность данного раздела и заинтересовать в его освоении.</w:t>
      </w:r>
    </w:p>
    <w:p w:rsidR="00E54363" w:rsidRPr="00E54363" w:rsidRDefault="00E54363" w:rsidP="004450B1">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Строго следите за точностью своих выражений и правильностью употребления терминов.</w:t>
      </w:r>
    </w:p>
    <w:p w:rsidR="00E54363" w:rsidRPr="00E54363" w:rsidRDefault="00E54363" w:rsidP="004450B1">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Не пытайтесь рассказать побольше за счет ускорения темпа, но и не мямлите.</w:t>
      </w:r>
    </w:p>
    <w:p w:rsidR="00E54363" w:rsidRPr="00E54363" w:rsidRDefault="00E54363" w:rsidP="004450B1">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Не демонстрируйте излишнего волнения и не напрашивайтесь на сочувствие.</w:t>
      </w:r>
    </w:p>
    <w:p w:rsidR="00E54363" w:rsidRPr="00E54363" w:rsidRDefault="00E54363" w:rsidP="004450B1">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Будьте особенно внимательны ко всем вопросам преподавателя, к малейшим его замечаниям. Он поможет Вам припомнить новый, дополнительный материал. Воспользуйтесь его поддержкой. И уж ни в коем случае его не перебивайте!</w:t>
      </w:r>
    </w:p>
    <w:p w:rsidR="00E54363" w:rsidRPr="00E54363" w:rsidRDefault="00E54363" w:rsidP="004450B1">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Не бойтесь дополнительных вопросов – чаще всего преподаватель использует их как один из способов помочь Вам или сэкономить время. Если Вас прервали, а при оценке ставят в вину пропуск важной части материала, не возмущайтесь, а покажите план своего ответа, где эта часть стоит несколько позже того, на чем Вы были прерваны.</w:t>
      </w:r>
    </w:p>
    <w:p w:rsidR="00E54363" w:rsidRPr="00E54363" w:rsidRDefault="00E54363" w:rsidP="004450B1">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Прежде чем отвечать на дополнительный вопрос, необходимо сначала правильно его понять. Для этого нужно хотя бы немного подумать, иногда переспросить, уточнить: правильно ли Вы поняли поставленный вопрос. И при ответе следует соблюдать тот же принцип экономности мышления, а не высказывать без разбора все, что Вы можете сказать.</w:t>
      </w:r>
    </w:p>
    <w:p w:rsidR="00E54363" w:rsidRPr="00E54363" w:rsidRDefault="00E54363" w:rsidP="004450B1">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Будьте доброжелательны и  тактичны, даже если к ответу Вы не готовы (это вина не преподавателя, а Ваша, и пересдавать экзамен Вы будете тому же преподавателю).</w:t>
      </w:r>
    </w:p>
    <w:p w:rsidR="00E54363" w:rsidRPr="00E54363" w:rsidRDefault="00E54363" w:rsidP="004450B1">
      <w:pPr>
        <w:numPr>
          <w:ilvl w:val="0"/>
          <w:numId w:val="86"/>
        </w:numPr>
        <w:tabs>
          <w:tab w:val="clear" w:pos="720"/>
          <w:tab w:val="num" w:pos="400"/>
        </w:tabs>
        <w:spacing w:after="0" w:line="240" w:lineRule="auto"/>
        <w:ind w:left="400" w:hanging="400"/>
        <w:jc w:val="both"/>
        <w:rPr>
          <w:rFonts w:ascii="Times New Roman" w:eastAsia="Calibri" w:hAnsi="Times New Roman" w:cs="Times New Roman"/>
          <w:sz w:val="24"/>
          <w:szCs w:val="24"/>
        </w:rPr>
      </w:pPr>
      <w:r w:rsidRPr="00E54363">
        <w:rPr>
          <w:rFonts w:ascii="Times New Roman" w:eastAsia="Calibri" w:hAnsi="Times New Roman" w:cs="Times New Roman"/>
          <w:b/>
          <w:sz w:val="24"/>
          <w:szCs w:val="24"/>
        </w:rPr>
        <w:t>В период сдачи экзаменов, как и на спортивных состязаниях, нужна выдержка и воля к победе! Не падайте духом при неудачах! Стремитесь к победе!</w:t>
      </w:r>
    </w:p>
    <w:p w:rsidR="00E54363" w:rsidRDefault="00E54363" w:rsidP="00E54363">
      <w:pPr>
        <w:jc w:val="both"/>
        <w:rPr>
          <w:rFonts w:ascii="Calibri" w:eastAsia="Calibri" w:hAnsi="Calibri" w:cs="Times New Roman"/>
          <w:b/>
          <w:sz w:val="28"/>
          <w:szCs w:val="28"/>
        </w:rPr>
      </w:pPr>
    </w:p>
    <w:p w:rsidR="007239B3" w:rsidRDefault="007239B3" w:rsidP="00E54363">
      <w:pPr>
        <w:jc w:val="center"/>
        <w:rPr>
          <w:rFonts w:ascii="Times New Roman" w:eastAsia="Calibri" w:hAnsi="Times New Roman" w:cs="Times New Roman"/>
          <w:b/>
          <w:sz w:val="24"/>
          <w:szCs w:val="24"/>
          <w:lang w:val="en-US"/>
        </w:rPr>
      </w:pPr>
    </w:p>
    <w:p w:rsidR="007239B3" w:rsidRDefault="007239B3" w:rsidP="00E54363">
      <w:pPr>
        <w:jc w:val="center"/>
        <w:rPr>
          <w:rFonts w:ascii="Times New Roman" w:eastAsia="Calibri" w:hAnsi="Times New Roman" w:cs="Times New Roman"/>
          <w:b/>
          <w:sz w:val="24"/>
          <w:szCs w:val="24"/>
          <w:lang w:val="en-US"/>
        </w:rPr>
      </w:pPr>
    </w:p>
    <w:p w:rsidR="007239B3" w:rsidRDefault="007239B3" w:rsidP="00E54363">
      <w:pPr>
        <w:jc w:val="center"/>
        <w:rPr>
          <w:rFonts w:ascii="Times New Roman" w:eastAsia="Calibri" w:hAnsi="Times New Roman" w:cs="Times New Roman"/>
          <w:b/>
          <w:sz w:val="24"/>
          <w:szCs w:val="24"/>
          <w:lang w:val="en-US"/>
        </w:rPr>
      </w:pPr>
    </w:p>
    <w:p w:rsidR="007239B3" w:rsidRDefault="007239B3" w:rsidP="00E54363">
      <w:pPr>
        <w:jc w:val="center"/>
        <w:rPr>
          <w:rFonts w:ascii="Times New Roman" w:eastAsia="Calibri" w:hAnsi="Times New Roman" w:cs="Times New Roman"/>
          <w:b/>
          <w:sz w:val="24"/>
          <w:szCs w:val="24"/>
          <w:lang w:val="en-US"/>
        </w:rPr>
      </w:pPr>
    </w:p>
    <w:p w:rsidR="007239B3" w:rsidRDefault="007239B3" w:rsidP="00E54363">
      <w:pPr>
        <w:jc w:val="center"/>
        <w:rPr>
          <w:rFonts w:ascii="Times New Roman" w:eastAsia="Calibri" w:hAnsi="Times New Roman" w:cs="Times New Roman"/>
          <w:b/>
          <w:sz w:val="24"/>
          <w:szCs w:val="24"/>
          <w:lang w:val="en-US"/>
        </w:rPr>
      </w:pPr>
    </w:p>
    <w:p w:rsidR="007239B3" w:rsidRDefault="007239B3" w:rsidP="00E54363">
      <w:pPr>
        <w:jc w:val="center"/>
        <w:rPr>
          <w:rFonts w:ascii="Times New Roman" w:eastAsia="Calibri" w:hAnsi="Times New Roman" w:cs="Times New Roman"/>
          <w:b/>
          <w:sz w:val="24"/>
          <w:szCs w:val="24"/>
          <w:lang w:val="en-US"/>
        </w:rPr>
      </w:pPr>
    </w:p>
    <w:p w:rsidR="007239B3" w:rsidRDefault="007239B3" w:rsidP="00E54363">
      <w:pPr>
        <w:jc w:val="center"/>
        <w:rPr>
          <w:rFonts w:ascii="Times New Roman" w:eastAsia="Calibri" w:hAnsi="Times New Roman" w:cs="Times New Roman"/>
          <w:b/>
          <w:sz w:val="24"/>
          <w:szCs w:val="24"/>
          <w:lang w:val="en-US"/>
        </w:rPr>
      </w:pPr>
    </w:p>
    <w:p w:rsidR="007239B3" w:rsidRDefault="007239B3" w:rsidP="00E54363">
      <w:pPr>
        <w:jc w:val="center"/>
        <w:rPr>
          <w:rFonts w:ascii="Times New Roman" w:eastAsia="Calibri" w:hAnsi="Times New Roman" w:cs="Times New Roman"/>
          <w:b/>
          <w:sz w:val="24"/>
          <w:szCs w:val="24"/>
        </w:rPr>
      </w:pPr>
    </w:p>
    <w:p w:rsidR="00A60A2E" w:rsidRDefault="00A60A2E" w:rsidP="00E54363">
      <w:pPr>
        <w:jc w:val="center"/>
        <w:rPr>
          <w:rFonts w:ascii="Times New Roman" w:eastAsia="Calibri" w:hAnsi="Times New Roman" w:cs="Times New Roman"/>
          <w:b/>
          <w:sz w:val="24"/>
          <w:szCs w:val="24"/>
        </w:rPr>
      </w:pPr>
    </w:p>
    <w:p w:rsidR="007239B3" w:rsidRPr="00A60A2E" w:rsidRDefault="007239B3" w:rsidP="00A60A2E">
      <w:pPr>
        <w:rPr>
          <w:rFonts w:ascii="Times New Roman" w:eastAsia="Calibri" w:hAnsi="Times New Roman" w:cs="Times New Roman"/>
          <w:b/>
          <w:sz w:val="24"/>
          <w:szCs w:val="24"/>
        </w:rPr>
      </w:pPr>
    </w:p>
    <w:p w:rsidR="007239B3" w:rsidRDefault="007239B3" w:rsidP="00E54363">
      <w:pPr>
        <w:jc w:val="center"/>
        <w:rPr>
          <w:rFonts w:ascii="Times New Roman" w:eastAsia="Calibri" w:hAnsi="Times New Roman" w:cs="Times New Roman"/>
          <w:b/>
          <w:sz w:val="24"/>
          <w:szCs w:val="24"/>
          <w:lang w:val="en-US"/>
        </w:rPr>
      </w:pPr>
    </w:p>
    <w:p w:rsidR="00E54363" w:rsidRPr="00E54363" w:rsidRDefault="00E54363" w:rsidP="00E54363">
      <w:pPr>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План-график работы над рефератом</w:t>
      </w:r>
    </w:p>
    <w:p w:rsidR="00E54363" w:rsidRPr="00E54363" w:rsidRDefault="00E54363" w:rsidP="00E54363">
      <w:pPr>
        <w:jc w:val="center"/>
        <w:rPr>
          <w:rFonts w:ascii="Times New Roman" w:eastAsia="Calibri" w:hAnsi="Times New Roman" w:cs="Times New Roman"/>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8"/>
        <w:gridCol w:w="1955"/>
        <w:gridCol w:w="1875"/>
        <w:gridCol w:w="1858"/>
        <w:gridCol w:w="1915"/>
      </w:tblGrid>
      <w:tr w:rsidR="00E54363" w:rsidRPr="00E54363" w:rsidTr="00D6331C">
        <w:tc>
          <w:tcPr>
            <w:tcW w:w="1919" w:type="dxa"/>
          </w:tcPr>
          <w:p w:rsidR="00E54363" w:rsidRPr="00E54363" w:rsidRDefault="00E54363" w:rsidP="00D6331C">
            <w:pPr>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Этапы работы</w:t>
            </w:r>
          </w:p>
        </w:tc>
        <w:tc>
          <w:tcPr>
            <w:tcW w:w="1919" w:type="dxa"/>
          </w:tcPr>
          <w:p w:rsidR="00E54363" w:rsidRPr="00E54363" w:rsidRDefault="00E54363" w:rsidP="00D6331C">
            <w:pPr>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Содержание работы студента</w:t>
            </w:r>
          </w:p>
        </w:tc>
        <w:tc>
          <w:tcPr>
            <w:tcW w:w="1920" w:type="dxa"/>
          </w:tcPr>
          <w:p w:rsidR="00E54363" w:rsidRPr="00E54363" w:rsidRDefault="00E54363" w:rsidP="00D6331C">
            <w:pPr>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Форма отчетности студента</w:t>
            </w:r>
          </w:p>
        </w:tc>
        <w:tc>
          <w:tcPr>
            <w:tcW w:w="1920" w:type="dxa"/>
          </w:tcPr>
          <w:p w:rsidR="00E54363" w:rsidRPr="00E54363" w:rsidRDefault="00E54363" w:rsidP="00D6331C">
            <w:pPr>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Срок исполнения</w:t>
            </w:r>
          </w:p>
        </w:tc>
        <w:tc>
          <w:tcPr>
            <w:tcW w:w="1920" w:type="dxa"/>
          </w:tcPr>
          <w:p w:rsidR="00E54363" w:rsidRPr="00E54363" w:rsidRDefault="00E54363" w:rsidP="00D6331C">
            <w:pPr>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Содержание работы преподавателя</w:t>
            </w:r>
          </w:p>
        </w:tc>
      </w:tr>
      <w:tr w:rsidR="00E54363" w:rsidRPr="00E54363" w:rsidTr="00D6331C">
        <w:tc>
          <w:tcPr>
            <w:tcW w:w="1919" w:type="dxa"/>
          </w:tcPr>
          <w:p w:rsidR="00E54363" w:rsidRPr="00E54363" w:rsidRDefault="00E54363" w:rsidP="00D6331C">
            <w:pPr>
              <w:jc w:val="center"/>
              <w:rPr>
                <w:rFonts w:ascii="Times New Roman" w:eastAsia="Calibri" w:hAnsi="Times New Roman" w:cs="Times New Roman"/>
                <w:sz w:val="24"/>
                <w:szCs w:val="24"/>
              </w:rPr>
            </w:pPr>
            <w:r w:rsidRPr="00E54363">
              <w:rPr>
                <w:rFonts w:ascii="Times New Roman" w:eastAsia="Calibri" w:hAnsi="Times New Roman" w:cs="Times New Roman"/>
                <w:sz w:val="24"/>
                <w:szCs w:val="24"/>
              </w:rPr>
              <w:t>1. Вводный</w:t>
            </w:r>
          </w:p>
        </w:tc>
        <w:tc>
          <w:tcPr>
            <w:tcW w:w="1919" w:type="dxa"/>
          </w:tcPr>
          <w:p w:rsidR="00E54363" w:rsidRPr="00E54363" w:rsidRDefault="00E54363" w:rsidP="00D6331C">
            <w:pPr>
              <w:rPr>
                <w:rFonts w:ascii="Times New Roman" w:eastAsia="Calibri" w:hAnsi="Times New Roman" w:cs="Times New Roman"/>
                <w:sz w:val="24"/>
                <w:szCs w:val="24"/>
              </w:rPr>
            </w:pPr>
            <w:r w:rsidRPr="00E54363">
              <w:rPr>
                <w:rFonts w:ascii="Times New Roman" w:eastAsia="Calibri" w:hAnsi="Times New Roman" w:cs="Times New Roman"/>
                <w:sz w:val="24"/>
                <w:szCs w:val="24"/>
              </w:rPr>
              <w:t>Выбор темы реферата,</w:t>
            </w:r>
          </w:p>
          <w:p w:rsidR="00E54363" w:rsidRPr="00E54363" w:rsidRDefault="00E54363" w:rsidP="00D6331C">
            <w:pPr>
              <w:rPr>
                <w:rFonts w:ascii="Times New Roman" w:eastAsia="Calibri" w:hAnsi="Times New Roman" w:cs="Times New Roman"/>
                <w:sz w:val="24"/>
                <w:szCs w:val="24"/>
              </w:rPr>
            </w:pPr>
            <w:r w:rsidRPr="00E54363">
              <w:rPr>
                <w:rFonts w:ascii="Times New Roman" w:eastAsia="Calibri" w:hAnsi="Times New Roman" w:cs="Times New Roman"/>
                <w:sz w:val="24"/>
                <w:szCs w:val="24"/>
              </w:rPr>
              <w:t>поиск и ознакомление с литературой, формулирование цели и задач работы, составление плана</w:t>
            </w:r>
          </w:p>
        </w:tc>
        <w:tc>
          <w:tcPr>
            <w:tcW w:w="1920" w:type="dxa"/>
          </w:tcPr>
          <w:p w:rsidR="00E54363" w:rsidRPr="00E54363" w:rsidRDefault="00E54363" w:rsidP="00D6331C">
            <w:pPr>
              <w:rPr>
                <w:rFonts w:ascii="Times New Roman" w:eastAsia="Calibri" w:hAnsi="Times New Roman" w:cs="Times New Roman"/>
                <w:sz w:val="24"/>
                <w:szCs w:val="24"/>
              </w:rPr>
            </w:pPr>
            <w:r w:rsidRPr="00E54363">
              <w:rPr>
                <w:rFonts w:ascii="Times New Roman" w:eastAsia="Calibri" w:hAnsi="Times New Roman" w:cs="Times New Roman"/>
                <w:sz w:val="24"/>
                <w:szCs w:val="24"/>
              </w:rPr>
              <w:t>Вариант плана,</w:t>
            </w:r>
          </w:p>
          <w:p w:rsidR="00E54363" w:rsidRPr="00E54363" w:rsidRDefault="00E54363" w:rsidP="00D6331C">
            <w:pPr>
              <w:rPr>
                <w:rFonts w:ascii="Times New Roman" w:eastAsia="Calibri" w:hAnsi="Times New Roman" w:cs="Times New Roman"/>
                <w:sz w:val="24"/>
                <w:szCs w:val="24"/>
              </w:rPr>
            </w:pPr>
            <w:r w:rsidRPr="00E54363">
              <w:rPr>
                <w:rFonts w:ascii="Times New Roman" w:eastAsia="Calibri" w:hAnsi="Times New Roman" w:cs="Times New Roman"/>
                <w:sz w:val="24"/>
                <w:szCs w:val="24"/>
              </w:rPr>
              <w:t>цель и задачи работы,</w:t>
            </w:r>
          </w:p>
          <w:p w:rsidR="00E54363" w:rsidRPr="00E54363" w:rsidRDefault="00E54363" w:rsidP="00D6331C">
            <w:pPr>
              <w:rPr>
                <w:rFonts w:ascii="Times New Roman" w:eastAsia="Calibri" w:hAnsi="Times New Roman" w:cs="Times New Roman"/>
                <w:sz w:val="24"/>
                <w:szCs w:val="24"/>
              </w:rPr>
            </w:pPr>
            <w:r w:rsidRPr="00E54363">
              <w:rPr>
                <w:rFonts w:ascii="Times New Roman" w:eastAsia="Calibri" w:hAnsi="Times New Roman" w:cs="Times New Roman"/>
                <w:sz w:val="24"/>
                <w:szCs w:val="24"/>
              </w:rPr>
              <w:t>список литературы</w:t>
            </w:r>
          </w:p>
        </w:tc>
        <w:tc>
          <w:tcPr>
            <w:tcW w:w="1920" w:type="dxa"/>
          </w:tcPr>
          <w:p w:rsidR="00E54363" w:rsidRPr="00E54363" w:rsidRDefault="00E54363" w:rsidP="00D6331C">
            <w:pPr>
              <w:rPr>
                <w:rFonts w:ascii="Times New Roman" w:eastAsia="Calibri" w:hAnsi="Times New Roman" w:cs="Times New Roman"/>
                <w:sz w:val="24"/>
                <w:szCs w:val="24"/>
              </w:rPr>
            </w:pPr>
          </w:p>
        </w:tc>
        <w:tc>
          <w:tcPr>
            <w:tcW w:w="1920" w:type="dxa"/>
          </w:tcPr>
          <w:p w:rsidR="00E54363" w:rsidRPr="00E54363" w:rsidRDefault="00E54363" w:rsidP="00D6331C">
            <w:pPr>
              <w:rPr>
                <w:rFonts w:ascii="Times New Roman" w:eastAsia="Calibri" w:hAnsi="Times New Roman" w:cs="Times New Roman"/>
                <w:sz w:val="24"/>
                <w:szCs w:val="24"/>
              </w:rPr>
            </w:pPr>
            <w:r w:rsidRPr="00E54363">
              <w:rPr>
                <w:rFonts w:ascii="Times New Roman" w:eastAsia="Calibri" w:hAnsi="Times New Roman" w:cs="Times New Roman"/>
                <w:sz w:val="24"/>
                <w:szCs w:val="24"/>
              </w:rPr>
              <w:t>Консультация,</w:t>
            </w:r>
          </w:p>
          <w:p w:rsidR="00E54363" w:rsidRPr="00E54363" w:rsidRDefault="00E54363" w:rsidP="00D6331C">
            <w:pPr>
              <w:rPr>
                <w:rFonts w:ascii="Times New Roman" w:eastAsia="Calibri" w:hAnsi="Times New Roman" w:cs="Times New Roman"/>
                <w:sz w:val="24"/>
                <w:szCs w:val="24"/>
              </w:rPr>
            </w:pPr>
            <w:r w:rsidRPr="00E54363">
              <w:rPr>
                <w:rFonts w:ascii="Times New Roman" w:eastAsia="Calibri" w:hAnsi="Times New Roman" w:cs="Times New Roman"/>
                <w:sz w:val="24"/>
                <w:szCs w:val="24"/>
              </w:rPr>
              <w:t>коррекция деятельности,</w:t>
            </w:r>
          </w:p>
          <w:p w:rsidR="00E54363" w:rsidRPr="00E54363" w:rsidRDefault="00E54363" w:rsidP="00D6331C">
            <w:pPr>
              <w:rPr>
                <w:rFonts w:ascii="Times New Roman" w:eastAsia="Calibri" w:hAnsi="Times New Roman" w:cs="Times New Roman"/>
                <w:sz w:val="24"/>
                <w:szCs w:val="24"/>
              </w:rPr>
            </w:pPr>
            <w:r w:rsidRPr="00E54363">
              <w:rPr>
                <w:rFonts w:ascii="Times New Roman" w:eastAsia="Calibri" w:hAnsi="Times New Roman" w:cs="Times New Roman"/>
                <w:sz w:val="24"/>
                <w:szCs w:val="24"/>
              </w:rPr>
              <w:t>проверка плана реферата и списка литературы</w:t>
            </w:r>
          </w:p>
        </w:tc>
      </w:tr>
      <w:tr w:rsidR="00E54363" w:rsidRPr="00E54363" w:rsidTr="00D6331C">
        <w:tc>
          <w:tcPr>
            <w:tcW w:w="1919" w:type="dxa"/>
          </w:tcPr>
          <w:p w:rsidR="00E54363" w:rsidRPr="00E54363" w:rsidRDefault="00E54363" w:rsidP="00D6331C">
            <w:pPr>
              <w:jc w:val="center"/>
              <w:rPr>
                <w:rFonts w:ascii="Times New Roman" w:eastAsia="Calibri" w:hAnsi="Times New Roman" w:cs="Times New Roman"/>
                <w:sz w:val="24"/>
                <w:szCs w:val="24"/>
              </w:rPr>
            </w:pPr>
            <w:r w:rsidRPr="00E54363">
              <w:rPr>
                <w:rFonts w:ascii="Times New Roman" w:eastAsia="Calibri" w:hAnsi="Times New Roman" w:cs="Times New Roman"/>
                <w:sz w:val="24"/>
                <w:szCs w:val="24"/>
              </w:rPr>
              <w:t>2.Основной</w:t>
            </w:r>
          </w:p>
          <w:p w:rsidR="00E54363" w:rsidRPr="00E54363" w:rsidRDefault="00E54363" w:rsidP="00D6331C">
            <w:pPr>
              <w:jc w:val="center"/>
              <w:rPr>
                <w:rFonts w:ascii="Times New Roman" w:eastAsia="Calibri" w:hAnsi="Times New Roman" w:cs="Times New Roman"/>
                <w:sz w:val="24"/>
                <w:szCs w:val="24"/>
              </w:rPr>
            </w:pPr>
          </w:p>
        </w:tc>
        <w:tc>
          <w:tcPr>
            <w:tcW w:w="1919" w:type="dxa"/>
          </w:tcPr>
          <w:p w:rsidR="00E54363" w:rsidRPr="00E54363" w:rsidRDefault="00E54363" w:rsidP="00D6331C">
            <w:pPr>
              <w:rPr>
                <w:rFonts w:ascii="Times New Roman" w:eastAsia="Calibri" w:hAnsi="Times New Roman" w:cs="Times New Roman"/>
                <w:sz w:val="24"/>
                <w:szCs w:val="24"/>
              </w:rPr>
            </w:pPr>
            <w:r w:rsidRPr="00E54363">
              <w:rPr>
                <w:rFonts w:ascii="Times New Roman" w:eastAsia="Calibri" w:hAnsi="Times New Roman" w:cs="Times New Roman"/>
                <w:sz w:val="24"/>
                <w:szCs w:val="24"/>
              </w:rPr>
              <w:t>Работа над основным содержанием и заключением реферата</w:t>
            </w:r>
          </w:p>
        </w:tc>
        <w:tc>
          <w:tcPr>
            <w:tcW w:w="1920" w:type="dxa"/>
          </w:tcPr>
          <w:p w:rsidR="00E54363" w:rsidRPr="00E54363" w:rsidRDefault="00E54363" w:rsidP="00D6331C">
            <w:pPr>
              <w:rPr>
                <w:rFonts w:ascii="Times New Roman" w:eastAsia="Calibri" w:hAnsi="Times New Roman" w:cs="Times New Roman"/>
                <w:sz w:val="24"/>
                <w:szCs w:val="24"/>
              </w:rPr>
            </w:pPr>
            <w:r w:rsidRPr="00E54363">
              <w:rPr>
                <w:rFonts w:ascii="Times New Roman" w:eastAsia="Calibri" w:hAnsi="Times New Roman" w:cs="Times New Roman"/>
                <w:sz w:val="24"/>
                <w:szCs w:val="24"/>
              </w:rPr>
              <w:t>Краткие тезисы, подробный план работы, черновые записи</w:t>
            </w:r>
          </w:p>
        </w:tc>
        <w:tc>
          <w:tcPr>
            <w:tcW w:w="1920" w:type="dxa"/>
          </w:tcPr>
          <w:p w:rsidR="00E54363" w:rsidRPr="00E54363" w:rsidRDefault="00E54363" w:rsidP="00D6331C">
            <w:pPr>
              <w:rPr>
                <w:rFonts w:ascii="Times New Roman" w:eastAsia="Calibri" w:hAnsi="Times New Roman" w:cs="Times New Roman"/>
                <w:sz w:val="24"/>
                <w:szCs w:val="24"/>
              </w:rPr>
            </w:pPr>
          </w:p>
        </w:tc>
        <w:tc>
          <w:tcPr>
            <w:tcW w:w="1920" w:type="dxa"/>
          </w:tcPr>
          <w:p w:rsidR="00E54363" w:rsidRPr="00E54363" w:rsidRDefault="00E54363" w:rsidP="00D6331C">
            <w:pPr>
              <w:rPr>
                <w:rFonts w:ascii="Times New Roman" w:eastAsia="Calibri" w:hAnsi="Times New Roman" w:cs="Times New Roman"/>
                <w:sz w:val="24"/>
                <w:szCs w:val="24"/>
              </w:rPr>
            </w:pPr>
            <w:r w:rsidRPr="00E54363">
              <w:rPr>
                <w:rFonts w:ascii="Times New Roman" w:eastAsia="Calibri" w:hAnsi="Times New Roman" w:cs="Times New Roman"/>
                <w:sz w:val="24"/>
                <w:szCs w:val="24"/>
              </w:rPr>
              <w:t>Устное собеседование,</w:t>
            </w:r>
          </w:p>
          <w:p w:rsidR="00E54363" w:rsidRPr="00E54363" w:rsidRDefault="00E54363" w:rsidP="00D6331C">
            <w:pPr>
              <w:rPr>
                <w:rFonts w:ascii="Times New Roman" w:eastAsia="Calibri" w:hAnsi="Times New Roman" w:cs="Times New Roman"/>
                <w:sz w:val="24"/>
                <w:szCs w:val="24"/>
              </w:rPr>
            </w:pPr>
            <w:r w:rsidRPr="00E54363">
              <w:rPr>
                <w:rFonts w:ascii="Times New Roman" w:eastAsia="Calibri" w:hAnsi="Times New Roman" w:cs="Times New Roman"/>
                <w:sz w:val="24"/>
                <w:szCs w:val="24"/>
              </w:rPr>
              <w:t>индивидуальная консультация,</w:t>
            </w:r>
          </w:p>
          <w:p w:rsidR="00E54363" w:rsidRPr="00E54363" w:rsidRDefault="00E54363" w:rsidP="00D6331C">
            <w:pPr>
              <w:rPr>
                <w:rFonts w:ascii="Times New Roman" w:eastAsia="Calibri" w:hAnsi="Times New Roman" w:cs="Times New Roman"/>
                <w:sz w:val="24"/>
                <w:szCs w:val="24"/>
              </w:rPr>
            </w:pPr>
            <w:r w:rsidRPr="00E54363">
              <w:rPr>
                <w:rFonts w:ascii="Times New Roman" w:eastAsia="Calibri" w:hAnsi="Times New Roman" w:cs="Times New Roman"/>
                <w:sz w:val="24"/>
                <w:szCs w:val="24"/>
              </w:rPr>
              <w:t>коррекция</w:t>
            </w:r>
          </w:p>
        </w:tc>
      </w:tr>
      <w:tr w:rsidR="00E54363" w:rsidRPr="00E54363" w:rsidTr="00D6331C">
        <w:tc>
          <w:tcPr>
            <w:tcW w:w="1919" w:type="dxa"/>
          </w:tcPr>
          <w:p w:rsidR="00E54363" w:rsidRPr="00E54363" w:rsidRDefault="00E54363" w:rsidP="00D6331C">
            <w:pPr>
              <w:jc w:val="center"/>
              <w:rPr>
                <w:rFonts w:ascii="Times New Roman" w:eastAsia="Calibri" w:hAnsi="Times New Roman" w:cs="Times New Roman"/>
                <w:sz w:val="24"/>
                <w:szCs w:val="24"/>
              </w:rPr>
            </w:pPr>
            <w:r w:rsidRPr="00E54363">
              <w:rPr>
                <w:rFonts w:ascii="Times New Roman" w:eastAsia="Calibri" w:hAnsi="Times New Roman" w:cs="Times New Roman"/>
                <w:sz w:val="24"/>
                <w:szCs w:val="24"/>
              </w:rPr>
              <w:t>3. Заключительный</w:t>
            </w:r>
          </w:p>
        </w:tc>
        <w:tc>
          <w:tcPr>
            <w:tcW w:w="1919" w:type="dxa"/>
          </w:tcPr>
          <w:p w:rsidR="00E54363" w:rsidRPr="00E54363" w:rsidRDefault="00E54363" w:rsidP="00D6331C">
            <w:pPr>
              <w:rPr>
                <w:rFonts w:ascii="Times New Roman" w:eastAsia="Calibri" w:hAnsi="Times New Roman" w:cs="Times New Roman"/>
                <w:sz w:val="24"/>
                <w:szCs w:val="24"/>
              </w:rPr>
            </w:pPr>
            <w:r w:rsidRPr="00E54363">
              <w:rPr>
                <w:rFonts w:ascii="Times New Roman" w:eastAsia="Calibri" w:hAnsi="Times New Roman" w:cs="Times New Roman"/>
                <w:sz w:val="24"/>
                <w:szCs w:val="24"/>
              </w:rPr>
              <w:t>Оформление реферата</w:t>
            </w:r>
          </w:p>
        </w:tc>
        <w:tc>
          <w:tcPr>
            <w:tcW w:w="1920" w:type="dxa"/>
          </w:tcPr>
          <w:p w:rsidR="00E54363" w:rsidRPr="00E54363" w:rsidRDefault="00E54363" w:rsidP="00D6331C">
            <w:pPr>
              <w:rPr>
                <w:rFonts w:ascii="Times New Roman" w:eastAsia="Calibri" w:hAnsi="Times New Roman" w:cs="Times New Roman"/>
                <w:sz w:val="24"/>
                <w:szCs w:val="24"/>
              </w:rPr>
            </w:pPr>
            <w:r w:rsidRPr="00E54363">
              <w:rPr>
                <w:rFonts w:ascii="Times New Roman" w:eastAsia="Calibri" w:hAnsi="Times New Roman" w:cs="Times New Roman"/>
                <w:sz w:val="24"/>
                <w:szCs w:val="24"/>
              </w:rPr>
              <w:t>Завершенный реферат</w:t>
            </w:r>
          </w:p>
        </w:tc>
        <w:tc>
          <w:tcPr>
            <w:tcW w:w="1920" w:type="dxa"/>
          </w:tcPr>
          <w:p w:rsidR="00E54363" w:rsidRPr="00E54363" w:rsidRDefault="00E54363" w:rsidP="00D6331C">
            <w:pPr>
              <w:rPr>
                <w:rFonts w:ascii="Times New Roman" w:eastAsia="Calibri" w:hAnsi="Times New Roman" w:cs="Times New Roman"/>
                <w:sz w:val="24"/>
                <w:szCs w:val="24"/>
              </w:rPr>
            </w:pPr>
          </w:p>
        </w:tc>
        <w:tc>
          <w:tcPr>
            <w:tcW w:w="1920" w:type="dxa"/>
          </w:tcPr>
          <w:p w:rsidR="00E54363" w:rsidRPr="00E54363" w:rsidRDefault="00E54363" w:rsidP="00D6331C">
            <w:pPr>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Проверка, рецензирование работы, </w:t>
            </w:r>
          </w:p>
          <w:p w:rsidR="00E54363" w:rsidRPr="00E54363" w:rsidRDefault="00E54363" w:rsidP="00D6331C">
            <w:pPr>
              <w:rPr>
                <w:rFonts w:ascii="Times New Roman" w:eastAsia="Calibri" w:hAnsi="Times New Roman" w:cs="Times New Roman"/>
                <w:sz w:val="24"/>
                <w:szCs w:val="24"/>
              </w:rPr>
            </w:pPr>
            <w:r w:rsidRPr="00E54363">
              <w:rPr>
                <w:rFonts w:ascii="Times New Roman" w:eastAsia="Calibri" w:hAnsi="Times New Roman" w:cs="Times New Roman"/>
                <w:sz w:val="24"/>
                <w:szCs w:val="24"/>
              </w:rPr>
              <w:t>возврат реферата</w:t>
            </w:r>
          </w:p>
        </w:tc>
      </w:tr>
      <w:tr w:rsidR="00E54363" w:rsidRPr="00E54363" w:rsidTr="00D6331C">
        <w:tc>
          <w:tcPr>
            <w:tcW w:w="1919" w:type="dxa"/>
          </w:tcPr>
          <w:p w:rsidR="00E54363" w:rsidRPr="00E54363" w:rsidRDefault="00E54363" w:rsidP="00D6331C">
            <w:pPr>
              <w:jc w:val="center"/>
              <w:rPr>
                <w:rFonts w:ascii="Times New Roman" w:eastAsia="Calibri" w:hAnsi="Times New Roman" w:cs="Times New Roman"/>
                <w:sz w:val="24"/>
                <w:szCs w:val="24"/>
              </w:rPr>
            </w:pPr>
            <w:r w:rsidRPr="00E54363">
              <w:rPr>
                <w:rFonts w:ascii="Times New Roman" w:eastAsia="Calibri" w:hAnsi="Times New Roman" w:cs="Times New Roman"/>
                <w:sz w:val="24"/>
                <w:szCs w:val="24"/>
              </w:rPr>
              <w:t>4. Защита реферата</w:t>
            </w:r>
          </w:p>
        </w:tc>
        <w:tc>
          <w:tcPr>
            <w:tcW w:w="1919" w:type="dxa"/>
          </w:tcPr>
          <w:p w:rsidR="00E54363" w:rsidRPr="00E54363" w:rsidRDefault="00E54363" w:rsidP="00D6331C">
            <w:pPr>
              <w:rPr>
                <w:rFonts w:ascii="Times New Roman" w:eastAsia="Calibri" w:hAnsi="Times New Roman" w:cs="Times New Roman"/>
                <w:sz w:val="24"/>
                <w:szCs w:val="24"/>
              </w:rPr>
            </w:pPr>
            <w:r w:rsidRPr="00E54363">
              <w:rPr>
                <w:rFonts w:ascii="Times New Roman" w:eastAsia="Calibri" w:hAnsi="Times New Roman" w:cs="Times New Roman"/>
                <w:sz w:val="24"/>
                <w:szCs w:val="24"/>
              </w:rPr>
              <w:t>Подготовка к защите</w:t>
            </w:r>
          </w:p>
        </w:tc>
        <w:tc>
          <w:tcPr>
            <w:tcW w:w="1920" w:type="dxa"/>
          </w:tcPr>
          <w:p w:rsidR="00E54363" w:rsidRPr="00E54363" w:rsidRDefault="00E54363" w:rsidP="00D6331C">
            <w:pPr>
              <w:rPr>
                <w:rFonts w:ascii="Times New Roman" w:eastAsia="Calibri" w:hAnsi="Times New Roman" w:cs="Times New Roman"/>
                <w:sz w:val="24"/>
                <w:szCs w:val="24"/>
              </w:rPr>
            </w:pPr>
            <w:r w:rsidRPr="00E54363">
              <w:rPr>
                <w:rFonts w:ascii="Times New Roman" w:eastAsia="Calibri" w:hAnsi="Times New Roman" w:cs="Times New Roman"/>
                <w:sz w:val="24"/>
                <w:szCs w:val="24"/>
              </w:rPr>
              <w:t>Защита реферата</w:t>
            </w:r>
          </w:p>
        </w:tc>
        <w:tc>
          <w:tcPr>
            <w:tcW w:w="1920" w:type="dxa"/>
          </w:tcPr>
          <w:p w:rsidR="00E54363" w:rsidRPr="00E54363" w:rsidRDefault="00E54363" w:rsidP="00D6331C">
            <w:pPr>
              <w:rPr>
                <w:rFonts w:ascii="Times New Roman" w:eastAsia="Calibri" w:hAnsi="Times New Roman" w:cs="Times New Roman"/>
                <w:sz w:val="24"/>
                <w:szCs w:val="24"/>
              </w:rPr>
            </w:pPr>
          </w:p>
        </w:tc>
        <w:tc>
          <w:tcPr>
            <w:tcW w:w="1920" w:type="dxa"/>
          </w:tcPr>
          <w:p w:rsidR="00E54363" w:rsidRPr="00E54363" w:rsidRDefault="00E54363" w:rsidP="00D6331C">
            <w:pPr>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Принятие защиты реферата </w:t>
            </w:r>
          </w:p>
        </w:tc>
      </w:tr>
    </w:tbl>
    <w:p w:rsidR="00E54363" w:rsidRPr="00E54363" w:rsidRDefault="00E54363" w:rsidP="00E54363">
      <w:pPr>
        <w:jc w:val="center"/>
        <w:rPr>
          <w:rFonts w:ascii="Times New Roman" w:eastAsia="Calibri" w:hAnsi="Times New Roman" w:cs="Times New Roman"/>
          <w:b/>
          <w:sz w:val="24"/>
          <w:szCs w:val="24"/>
        </w:rPr>
      </w:pPr>
    </w:p>
    <w:p w:rsidR="00BB743A" w:rsidRPr="00E54363" w:rsidRDefault="00BB743A" w:rsidP="00BB743A">
      <w:pPr>
        <w:ind w:firstLine="709"/>
        <w:rPr>
          <w:rFonts w:ascii="Times New Roman" w:hAnsi="Times New Roman" w:cs="Times New Roman"/>
          <w:b/>
          <w:bCs/>
          <w:sz w:val="24"/>
          <w:szCs w:val="24"/>
          <w:u w:val="single"/>
        </w:rPr>
      </w:pPr>
    </w:p>
    <w:p w:rsidR="00CD4685" w:rsidRDefault="00CD4685">
      <w:pPr>
        <w:rPr>
          <w:rFonts w:ascii="Times New Roman" w:hAnsi="Times New Roman" w:cs="Times New Roman"/>
          <w:sz w:val="24"/>
          <w:szCs w:val="24"/>
        </w:rPr>
      </w:pPr>
    </w:p>
    <w:p w:rsidR="006A7D82" w:rsidRDefault="006A7D82">
      <w:pPr>
        <w:rPr>
          <w:rFonts w:ascii="Times New Roman" w:hAnsi="Times New Roman" w:cs="Times New Roman"/>
          <w:sz w:val="24"/>
          <w:szCs w:val="24"/>
        </w:rPr>
      </w:pPr>
    </w:p>
    <w:p w:rsidR="006A7D82" w:rsidRDefault="006A7D82">
      <w:pPr>
        <w:rPr>
          <w:rFonts w:ascii="Times New Roman" w:hAnsi="Times New Roman" w:cs="Times New Roman"/>
          <w:sz w:val="24"/>
          <w:szCs w:val="24"/>
        </w:rPr>
      </w:pPr>
    </w:p>
    <w:p w:rsidR="006A7D82" w:rsidRDefault="006A7D82">
      <w:pPr>
        <w:rPr>
          <w:rFonts w:ascii="Times New Roman" w:hAnsi="Times New Roman" w:cs="Times New Roman"/>
          <w:sz w:val="24"/>
          <w:szCs w:val="24"/>
        </w:rPr>
      </w:pPr>
    </w:p>
    <w:p w:rsidR="006A7D82" w:rsidRDefault="006A7D82">
      <w:pPr>
        <w:rPr>
          <w:rFonts w:ascii="Times New Roman" w:hAnsi="Times New Roman" w:cs="Times New Roman"/>
          <w:sz w:val="24"/>
          <w:szCs w:val="24"/>
        </w:rPr>
      </w:pPr>
    </w:p>
    <w:p w:rsidR="006A7D82" w:rsidRDefault="006A7D82">
      <w:pPr>
        <w:rPr>
          <w:rFonts w:ascii="Times New Roman" w:hAnsi="Times New Roman" w:cs="Times New Roman"/>
          <w:sz w:val="24"/>
          <w:szCs w:val="24"/>
        </w:rPr>
      </w:pPr>
    </w:p>
    <w:p w:rsidR="006A7D82" w:rsidRPr="00E54363" w:rsidRDefault="006A7D82">
      <w:pPr>
        <w:rPr>
          <w:rFonts w:ascii="Times New Roman" w:hAnsi="Times New Roman" w:cs="Times New Roman"/>
          <w:sz w:val="24"/>
          <w:szCs w:val="24"/>
        </w:rPr>
      </w:pPr>
    </w:p>
    <w:p w:rsidR="005552EC" w:rsidRPr="006A7D82" w:rsidRDefault="006A7D82" w:rsidP="006A7D82">
      <w:pPr>
        <w:jc w:val="right"/>
        <w:rPr>
          <w:rFonts w:ascii="Times New Roman" w:hAnsi="Times New Roman" w:cs="Times New Roman"/>
          <w:b/>
          <w:sz w:val="24"/>
          <w:szCs w:val="24"/>
        </w:rPr>
      </w:pPr>
      <w:r w:rsidRPr="006A7D82">
        <w:rPr>
          <w:rFonts w:ascii="Times New Roman" w:hAnsi="Times New Roman" w:cs="Times New Roman"/>
          <w:b/>
          <w:sz w:val="24"/>
          <w:szCs w:val="24"/>
        </w:rPr>
        <w:t>ПРИЛОЖЕНИЕ 3</w:t>
      </w:r>
    </w:p>
    <w:p w:rsidR="005552EC" w:rsidRPr="00E54363" w:rsidRDefault="005552EC">
      <w:pPr>
        <w:rPr>
          <w:rFonts w:ascii="Times New Roman" w:hAnsi="Times New Roman" w:cs="Times New Roman"/>
          <w:sz w:val="24"/>
          <w:szCs w:val="24"/>
        </w:rPr>
      </w:pPr>
    </w:p>
    <w:p w:rsidR="006A7D82" w:rsidRPr="005006C9" w:rsidRDefault="006A7D82" w:rsidP="006A7D82">
      <w:pPr>
        <w:spacing w:after="0" w:line="360" w:lineRule="auto"/>
        <w:ind w:left="-357"/>
        <w:jc w:val="both"/>
        <w:rPr>
          <w:rFonts w:ascii="Times New Roman" w:eastAsia="Calibri" w:hAnsi="Times New Roman" w:cs="Times New Roman"/>
          <w:sz w:val="24"/>
          <w:szCs w:val="24"/>
        </w:rPr>
      </w:pPr>
      <w:r w:rsidRPr="0033483D">
        <w:rPr>
          <w:rFonts w:ascii="Times New Roman" w:eastAsia="Calibri" w:hAnsi="Times New Roman" w:cs="Times New Roman"/>
          <w:b/>
          <w:sz w:val="24"/>
          <w:szCs w:val="24"/>
        </w:rPr>
        <w:t xml:space="preserve">Конспектирование </w:t>
      </w:r>
      <w:r w:rsidRPr="005006C9">
        <w:rPr>
          <w:rFonts w:ascii="Times New Roman" w:eastAsia="Calibri" w:hAnsi="Times New Roman" w:cs="Times New Roman"/>
          <w:sz w:val="24"/>
          <w:szCs w:val="24"/>
        </w:rPr>
        <w:t>– краткое и последовательное изложение содержания прочитанного.</w:t>
      </w:r>
    </w:p>
    <w:p w:rsidR="006A7D82" w:rsidRPr="005006C9" w:rsidRDefault="006A7D82" w:rsidP="006A7D82">
      <w:pPr>
        <w:spacing w:line="360" w:lineRule="auto"/>
        <w:ind w:left="-510" w:firstLine="720"/>
        <w:jc w:val="both"/>
        <w:rPr>
          <w:rFonts w:ascii="Times New Roman" w:eastAsia="Calibri" w:hAnsi="Times New Roman" w:cs="Times New Roman"/>
          <w:sz w:val="24"/>
          <w:szCs w:val="24"/>
        </w:rPr>
      </w:pPr>
      <w:r w:rsidRPr="0033483D">
        <w:rPr>
          <w:rFonts w:ascii="Times New Roman" w:eastAsia="Calibri" w:hAnsi="Times New Roman" w:cs="Times New Roman"/>
          <w:b/>
          <w:sz w:val="24"/>
          <w:szCs w:val="24"/>
        </w:rPr>
        <w:t xml:space="preserve">Конспект </w:t>
      </w:r>
      <w:r w:rsidRPr="005006C9">
        <w:rPr>
          <w:rFonts w:ascii="Times New Roman" w:eastAsia="Calibri" w:hAnsi="Times New Roman" w:cs="Times New Roman"/>
          <w:sz w:val="24"/>
          <w:szCs w:val="24"/>
        </w:rPr>
        <w:t>– сложный способ изложения содержания книги или статьи в логической последовательности. Конспект аккумулирует в себе предыдущие виды записи, позволяет всесторонне охватить содержание книги, статьи. Поэтому умение составлять план, тезисы, делать выписки и другие записи определяет и технологию составления конспекта.</w:t>
      </w:r>
    </w:p>
    <w:p w:rsidR="006A7D82" w:rsidRPr="000B06A4" w:rsidRDefault="006A7D82" w:rsidP="006A7D82">
      <w:pPr>
        <w:spacing w:line="360" w:lineRule="auto"/>
        <w:jc w:val="both"/>
        <w:rPr>
          <w:rFonts w:ascii="Times New Roman" w:eastAsia="Calibri" w:hAnsi="Times New Roman" w:cs="Times New Roman"/>
          <w:b/>
          <w:i/>
          <w:sz w:val="24"/>
          <w:szCs w:val="24"/>
          <w:u w:val="single"/>
        </w:rPr>
      </w:pPr>
      <w:r w:rsidRPr="000B06A4">
        <w:rPr>
          <w:rFonts w:ascii="Times New Roman" w:eastAsia="Calibri" w:hAnsi="Times New Roman" w:cs="Times New Roman"/>
          <w:b/>
          <w:i/>
          <w:sz w:val="24"/>
          <w:szCs w:val="24"/>
          <w:u w:val="single"/>
        </w:rPr>
        <w:t>Методические рекомендации по составлению конспекта:</w:t>
      </w:r>
    </w:p>
    <w:p w:rsidR="006A7D82" w:rsidRDefault="006A7D82" w:rsidP="006A7D82">
      <w:pPr>
        <w:spacing w:after="0"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1.</w:t>
      </w:r>
      <w:r w:rsidRPr="0033483D">
        <w:rPr>
          <w:rFonts w:ascii="Times New Roman" w:eastAsia="Calibri" w:hAnsi="Times New Roman" w:cs="Times New Roman"/>
          <w:sz w:val="24"/>
          <w:szCs w:val="24"/>
        </w:rPr>
        <w:t>Внимательно прочитайте текст. Уточните в справочной литературе непонятные слова. При записи не забудьте вынести справочные данные на поля конспекта;</w:t>
      </w:r>
    </w:p>
    <w:p w:rsidR="006A7D82" w:rsidRDefault="006A7D82" w:rsidP="006A7D82">
      <w:pPr>
        <w:spacing w:after="0"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2.</w:t>
      </w:r>
      <w:r w:rsidRPr="0033483D">
        <w:rPr>
          <w:rFonts w:ascii="Times New Roman" w:eastAsia="Calibri" w:hAnsi="Times New Roman" w:cs="Times New Roman"/>
          <w:sz w:val="24"/>
          <w:szCs w:val="24"/>
        </w:rPr>
        <w:t>Выделите главное, составьте план;</w:t>
      </w:r>
    </w:p>
    <w:p w:rsidR="006A7D82" w:rsidRDefault="006A7D82" w:rsidP="006A7D82">
      <w:pPr>
        <w:spacing w:after="0"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3.</w:t>
      </w:r>
      <w:r w:rsidRPr="0033483D">
        <w:rPr>
          <w:rFonts w:ascii="Times New Roman" w:eastAsia="Calibri" w:hAnsi="Times New Roman" w:cs="Times New Roman"/>
          <w:sz w:val="24"/>
          <w:szCs w:val="24"/>
        </w:rPr>
        <w:t>Кратко сформулируйте основные положения текста, отметьте аргументацию автора;</w:t>
      </w:r>
    </w:p>
    <w:p w:rsidR="006A7D82" w:rsidRDefault="006A7D82" w:rsidP="006A7D82">
      <w:pPr>
        <w:spacing w:after="0"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4.</w:t>
      </w:r>
      <w:r w:rsidRPr="0033483D">
        <w:rPr>
          <w:rFonts w:ascii="Times New Roman" w:eastAsia="Calibri" w:hAnsi="Times New Roman" w:cs="Times New Roman"/>
          <w:sz w:val="24"/>
          <w:szCs w:val="24"/>
        </w:rPr>
        <w:t>Законспектируйте материал, четко следуя пунктам плана. При конспектировании старайтесь выразить мысль своими словами. Записи следует вести четко, ясно.</w:t>
      </w:r>
    </w:p>
    <w:p w:rsidR="006A7D82" w:rsidRDefault="006A7D82" w:rsidP="006A7D82">
      <w:pPr>
        <w:spacing w:after="0"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5.</w:t>
      </w:r>
      <w:r w:rsidRPr="0033483D">
        <w:rPr>
          <w:rFonts w:ascii="Times New Roman" w:eastAsia="Calibri" w:hAnsi="Times New Roman" w:cs="Times New Roman"/>
          <w:sz w:val="24"/>
          <w:szCs w:val="24"/>
        </w:rPr>
        <w:t>Грамотно записывайте цитаты. Цитируя, учитывайте лаконичность, значимость мысли.</w:t>
      </w:r>
    </w:p>
    <w:p w:rsidR="006A7D82" w:rsidRPr="0033483D" w:rsidRDefault="006A7D82" w:rsidP="006A7D82">
      <w:pPr>
        <w:spacing w:after="0" w:line="360" w:lineRule="auto"/>
        <w:jc w:val="both"/>
        <w:rPr>
          <w:rFonts w:ascii="Times New Roman" w:eastAsia="Calibri" w:hAnsi="Times New Roman" w:cs="Times New Roman"/>
          <w:sz w:val="24"/>
          <w:szCs w:val="24"/>
        </w:rPr>
      </w:pPr>
    </w:p>
    <w:p w:rsidR="006A7D82" w:rsidRDefault="006A7D82" w:rsidP="006A7D82">
      <w:pPr>
        <w:jc w:val="both"/>
        <w:rPr>
          <w:rFonts w:ascii="Times New Roman" w:hAnsi="Times New Roman" w:cs="Times New Roman"/>
          <w:sz w:val="24"/>
          <w:szCs w:val="24"/>
        </w:rPr>
      </w:pPr>
      <w:r w:rsidRPr="005006C9">
        <w:rPr>
          <w:rFonts w:ascii="Times New Roman" w:eastAsia="Calibri" w:hAnsi="Times New Roman" w:cs="Times New Roman"/>
          <w:sz w:val="24"/>
          <w:szCs w:val="24"/>
        </w:rPr>
        <w:t>В тексте конспекта желательно приводить не только тезисные положения, но и их доказательства. При оформлении конспекта необходимо стремиться к емкости каждого предложения. Мысли автора книги следует излагать кратко, заботясь о стиле и выразительности написанного. Число дополнительных элементов конспекта должно быть логически обоснованным, записи должны распределяться в определенной последовательности, отвечающей логической структуре произведения. Для уточнения и дополнения необходимо оставлять поля</w:t>
      </w:r>
      <w:r w:rsidRPr="00A455ED">
        <w:rPr>
          <w:rFonts w:ascii="Times New Roman" w:hAnsi="Times New Roman" w:cs="Times New Roman"/>
          <w:sz w:val="24"/>
          <w:szCs w:val="24"/>
        </w:rPr>
        <w:t>.</w:t>
      </w:r>
    </w:p>
    <w:p w:rsidR="002914B3" w:rsidRDefault="002914B3" w:rsidP="006A7D82">
      <w:pPr>
        <w:jc w:val="both"/>
        <w:rPr>
          <w:rFonts w:ascii="Times New Roman" w:hAnsi="Times New Roman" w:cs="Times New Roman"/>
          <w:sz w:val="24"/>
          <w:szCs w:val="24"/>
        </w:rPr>
      </w:pPr>
    </w:p>
    <w:p w:rsidR="002914B3" w:rsidRDefault="002914B3" w:rsidP="006A7D82">
      <w:pPr>
        <w:jc w:val="both"/>
        <w:rPr>
          <w:rFonts w:ascii="Times New Roman" w:hAnsi="Times New Roman" w:cs="Times New Roman"/>
          <w:sz w:val="24"/>
          <w:szCs w:val="24"/>
        </w:rPr>
      </w:pPr>
    </w:p>
    <w:p w:rsidR="002914B3" w:rsidRDefault="002914B3" w:rsidP="006A7D82">
      <w:pPr>
        <w:jc w:val="both"/>
        <w:rPr>
          <w:rFonts w:ascii="Times New Roman" w:hAnsi="Times New Roman" w:cs="Times New Roman"/>
          <w:sz w:val="24"/>
          <w:szCs w:val="24"/>
        </w:rPr>
      </w:pPr>
    </w:p>
    <w:p w:rsidR="002914B3" w:rsidRDefault="002914B3" w:rsidP="006A7D82">
      <w:pPr>
        <w:jc w:val="both"/>
        <w:rPr>
          <w:rFonts w:ascii="Times New Roman" w:hAnsi="Times New Roman" w:cs="Times New Roman"/>
          <w:sz w:val="24"/>
          <w:szCs w:val="24"/>
        </w:rPr>
      </w:pPr>
    </w:p>
    <w:p w:rsidR="002914B3" w:rsidRDefault="002914B3" w:rsidP="006A7D82">
      <w:pPr>
        <w:jc w:val="both"/>
        <w:rPr>
          <w:rFonts w:ascii="Times New Roman" w:hAnsi="Times New Roman" w:cs="Times New Roman"/>
          <w:sz w:val="24"/>
          <w:szCs w:val="24"/>
        </w:rPr>
      </w:pPr>
    </w:p>
    <w:p w:rsidR="002914B3" w:rsidRDefault="002914B3" w:rsidP="006A7D82">
      <w:pPr>
        <w:jc w:val="both"/>
        <w:rPr>
          <w:rFonts w:ascii="Times New Roman" w:hAnsi="Times New Roman" w:cs="Times New Roman"/>
          <w:sz w:val="24"/>
          <w:szCs w:val="24"/>
        </w:rPr>
      </w:pPr>
    </w:p>
    <w:p w:rsidR="002914B3" w:rsidRDefault="002914B3" w:rsidP="006A7D82">
      <w:pPr>
        <w:jc w:val="both"/>
        <w:rPr>
          <w:rFonts w:ascii="Times New Roman" w:hAnsi="Times New Roman" w:cs="Times New Roman"/>
          <w:sz w:val="24"/>
          <w:szCs w:val="24"/>
        </w:rPr>
      </w:pPr>
    </w:p>
    <w:p w:rsidR="002914B3" w:rsidRDefault="002914B3" w:rsidP="006A7D82">
      <w:pPr>
        <w:jc w:val="both"/>
        <w:rPr>
          <w:rFonts w:ascii="Times New Roman" w:hAnsi="Times New Roman" w:cs="Times New Roman"/>
          <w:sz w:val="24"/>
          <w:szCs w:val="24"/>
        </w:rPr>
      </w:pPr>
    </w:p>
    <w:p w:rsidR="002914B3" w:rsidRDefault="002914B3" w:rsidP="006A7D82">
      <w:pPr>
        <w:jc w:val="both"/>
        <w:rPr>
          <w:rFonts w:ascii="Times New Roman" w:hAnsi="Times New Roman" w:cs="Times New Roman"/>
          <w:sz w:val="24"/>
          <w:szCs w:val="24"/>
        </w:rPr>
      </w:pPr>
    </w:p>
    <w:p w:rsidR="002914B3" w:rsidRDefault="002914B3" w:rsidP="006A7D82">
      <w:pPr>
        <w:jc w:val="both"/>
        <w:rPr>
          <w:rFonts w:ascii="Times New Roman" w:hAnsi="Times New Roman" w:cs="Times New Roman"/>
          <w:sz w:val="24"/>
          <w:szCs w:val="24"/>
        </w:rPr>
      </w:pPr>
    </w:p>
    <w:p w:rsidR="00A60A2E" w:rsidRDefault="00A60A2E" w:rsidP="006A7D82">
      <w:pPr>
        <w:jc w:val="both"/>
        <w:rPr>
          <w:rFonts w:ascii="Times New Roman" w:hAnsi="Times New Roman" w:cs="Times New Roman"/>
          <w:sz w:val="24"/>
          <w:szCs w:val="24"/>
        </w:rPr>
      </w:pPr>
    </w:p>
    <w:p w:rsidR="002914B3" w:rsidRDefault="002914B3" w:rsidP="006A7D82">
      <w:pPr>
        <w:jc w:val="both"/>
        <w:rPr>
          <w:rFonts w:ascii="Times New Roman" w:hAnsi="Times New Roman" w:cs="Times New Roman"/>
          <w:sz w:val="24"/>
          <w:szCs w:val="24"/>
        </w:rPr>
      </w:pPr>
    </w:p>
    <w:p w:rsidR="00410932" w:rsidRPr="002914B3" w:rsidRDefault="002914B3" w:rsidP="002914B3">
      <w:pPr>
        <w:jc w:val="right"/>
        <w:rPr>
          <w:rFonts w:ascii="Times New Roman" w:hAnsi="Times New Roman" w:cs="Times New Roman"/>
          <w:b/>
          <w:sz w:val="24"/>
          <w:szCs w:val="24"/>
        </w:rPr>
      </w:pPr>
      <w:r w:rsidRPr="002914B3">
        <w:rPr>
          <w:rFonts w:ascii="Times New Roman" w:hAnsi="Times New Roman" w:cs="Times New Roman"/>
          <w:b/>
          <w:sz w:val="24"/>
          <w:szCs w:val="24"/>
        </w:rPr>
        <w:t>ПРИЛОЖЕНИЕ 4</w:t>
      </w:r>
    </w:p>
    <w:p w:rsidR="002914B3" w:rsidRPr="002914B3" w:rsidRDefault="002914B3" w:rsidP="002914B3">
      <w:pPr>
        <w:rPr>
          <w:rFonts w:ascii="Times New Roman" w:hAnsi="Times New Roman" w:cs="Times New Roman"/>
          <w:b/>
          <w:i/>
          <w:sz w:val="24"/>
          <w:szCs w:val="24"/>
          <w:u w:val="single"/>
        </w:rPr>
      </w:pPr>
      <w:r w:rsidRPr="002914B3">
        <w:rPr>
          <w:rFonts w:ascii="Times New Roman" w:hAnsi="Times New Roman" w:cs="Times New Roman"/>
          <w:b/>
          <w:i/>
          <w:sz w:val="24"/>
          <w:szCs w:val="24"/>
          <w:u w:val="single"/>
        </w:rPr>
        <w:t xml:space="preserve">Методические рекомендации по </w:t>
      </w:r>
      <w:r>
        <w:rPr>
          <w:rFonts w:ascii="Times New Roman" w:hAnsi="Times New Roman" w:cs="Times New Roman"/>
          <w:b/>
          <w:i/>
          <w:sz w:val="24"/>
          <w:szCs w:val="24"/>
          <w:u w:val="single"/>
        </w:rPr>
        <w:t>написанию  сообщения</w:t>
      </w:r>
      <w:r w:rsidRPr="002914B3">
        <w:rPr>
          <w:rFonts w:ascii="Times New Roman" w:hAnsi="Times New Roman" w:cs="Times New Roman"/>
          <w:b/>
          <w:i/>
          <w:sz w:val="24"/>
          <w:szCs w:val="24"/>
          <w:u w:val="single"/>
        </w:rPr>
        <w:t>:</w:t>
      </w:r>
    </w:p>
    <w:p w:rsidR="00390179" w:rsidRPr="00E54363" w:rsidRDefault="00390179" w:rsidP="00390179">
      <w:pPr>
        <w:rPr>
          <w:rFonts w:ascii="Times New Roman" w:hAnsi="Times New Roman" w:cs="Times New Roman"/>
          <w:sz w:val="24"/>
          <w:szCs w:val="24"/>
        </w:rPr>
      </w:pPr>
    </w:p>
    <w:p w:rsidR="00B925D9" w:rsidRPr="00E8089E" w:rsidRDefault="00B925D9" w:rsidP="00B925D9">
      <w:pPr>
        <w:spacing w:after="0" w:line="240" w:lineRule="auto"/>
        <w:jc w:val="both"/>
        <w:rPr>
          <w:rFonts w:ascii="Times New Roman" w:hAnsi="Times New Roman" w:cs="Times New Roman"/>
          <w:b/>
          <w:color w:val="C00000"/>
          <w:sz w:val="24"/>
          <w:szCs w:val="24"/>
        </w:rPr>
      </w:pPr>
    </w:p>
    <w:p w:rsidR="00B925D9" w:rsidRPr="00E77950" w:rsidRDefault="00B925D9" w:rsidP="00B925D9">
      <w:pPr>
        <w:pStyle w:val="a6"/>
        <w:spacing w:line="276" w:lineRule="auto"/>
        <w:jc w:val="both"/>
        <w:rPr>
          <w:rFonts w:ascii="Times New Roman" w:hAnsi="Times New Roman" w:cs="Times New Roman"/>
        </w:rPr>
      </w:pPr>
      <w:r w:rsidRPr="00E06191">
        <w:rPr>
          <w:rFonts w:ascii="Times New Roman" w:hAnsi="Times New Roman" w:cs="Times New Roman"/>
          <w:b/>
        </w:rPr>
        <w:t xml:space="preserve">Сообщение </w:t>
      </w:r>
      <w:r w:rsidRPr="00E77950">
        <w:rPr>
          <w:rFonts w:ascii="Times New Roman" w:hAnsi="Times New Roman" w:cs="Times New Roman"/>
        </w:rPr>
        <w:t>– это сокращенная запись информации, в которой должны быть отражены основные положения текста, сопровождающиеся аргументами, 1–2 самыми яркими и в то же время краткими примерами.</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Сообщение составляется по нескольким источникам, связанным между собой одной темой. Вначале изучается тот источник, в котором данная тема изложена наиболее полно и на современном уровне научных и практических достижений. Записанное сообщение  дополняется материалом других источников.</w:t>
      </w:r>
    </w:p>
    <w:p w:rsidR="00B925D9" w:rsidRPr="00E06191" w:rsidRDefault="00B925D9" w:rsidP="00B925D9">
      <w:pPr>
        <w:pStyle w:val="a6"/>
        <w:spacing w:line="276" w:lineRule="auto"/>
        <w:jc w:val="both"/>
        <w:rPr>
          <w:rFonts w:ascii="Times New Roman" w:hAnsi="Times New Roman" w:cs="Times New Roman"/>
          <w:b/>
        </w:rPr>
      </w:pPr>
      <w:r w:rsidRPr="00E06191">
        <w:rPr>
          <w:rFonts w:ascii="Times New Roman" w:hAnsi="Times New Roman" w:cs="Times New Roman"/>
          <w:b/>
        </w:rPr>
        <w:t>Этапы подготовки сообщения:</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1. Прочитайте текст.</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2. Составьте его развернутый план.</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3. Подумайте, какие части можно сократить так, чтобы содержание было понято правильно и, главное, не исчезло.</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4. Объедините близкие по смыслу части.</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5. В каждой части выделите главное и второстепенное, которое может быть сокращено при конспектировании.</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6. При записи старайтесь сложные предложения заменить простыми.</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Тематическое и смысловое единство сообщения  выражается в том, что все его компоненты связаны с темой первоисточника.</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 xml:space="preserve">Сообщение  должно содержать информацию на 3-5 мин.  </w:t>
      </w:r>
      <w:r>
        <w:rPr>
          <w:rFonts w:ascii="Times New Roman" w:hAnsi="Times New Roman" w:cs="Times New Roman"/>
        </w:rPr>
        <w:t>и</w:t>
      </w:r>
      <w:r w:rsidRPr="00E77950">
        <w:rPr>
          <w:rFonts w:ascii="Times New Roman" w:hAnsi="Times New Roman" w:cs="Times New Roman"/>
        </w:rPr>
        <w:t xml:space="preserve"> сопровождаться презентацией, схемами, рисунками, таблицами и т.д.</w:t>
      </w:r>
    </w:p>
    <w:p w:rsidR="00390179" w:rsidRDefault="00390179" w:rsidP="00390179">
      <w:pPr>
        <w:pStyle w:val="a6"/>
        <w:spacing w:line="276" w:lineRule="auto"/>
        <w:jc w:val="both"/>
        <w:rPr>
          <w:rFonts w:ascii="Times New Roman" w:hAnsi="Times New Roman" w:cs="Times New Roman"/>
          <w:sz w:val="24"/>
          <w:szCs w:val="24"/>
        </w:rPr>
      </w:pPr>
    </w:p>
    <w:p w:rsidR="00C66038" w:rsidRDefault="00C66038" w:rsidP="00390179">
      <w:pPr>
        <w:pStyle w:val="a6"/>
        <w:spacing w:line="276" w:lineRule="auto"/>
        <w:jc w:val="both"/>
        <w:rPr>
          <w:rFonts w:ascii="Times New Roman" w:hAnsi="Times New Roman" w:cs="Times New Roman"/>
          <w:sz w:val="24"/>
          <w:szCs w:val="24"/>
        </w:rPr>
      </w:pPr>
    </w:p>
    <w:p w:rsidR="00C66038" w:rsidRDefault="00C66038" w:rsidP="00390179">
      <w:pPr>
        <w:pStyle w:val="a6"/>
        <w:spacing w:line="276" w:lineRule="auto"/>
        <w:jc w:val="both"/>
        <w:rPr>
          <w:rFonts w:ascii="Times New Roman" w:hAnsi="Times New Roman" w:cs="Times New Roman"/>
          <w:sz w:val="24"/>
          <w:szCs w:val="24"/>
        </w:rPr>
      </w:pPr>
    </w:p>
    <w:p w:rsidR="00C66038" w:rsidRDefault="00C66038" w:rsidP="00390179">
      <w:pPr>
        <w:pStyle w:val="a6"/>
        <w:spacing w:line="276" w:lineRule="auto"/>
        <w:jc w:val="both"/>
        <w:rPr>
          <w:rFonts w:ascii="Times New Roman" w:hAnsi="Times New Roman" w:cs="Times New Roman"/>
          <w:sz w:val="24"/>
          <w:szCs w:val="24"/>
        </w:rPr>
      </w:pPr>
    </w:p>
    <w:p w:rsidR="00C66038" w:rsidRDefault="00C66038" w:rsidP="00390179">
      <w:pPr>
        <w:pStyle w:val="a6"/>
        <w:spacing w:line="276" w:lineRule="auto"/>
        <w:jc w:val="both"/>
        <w:rPr>
          <w:rFonts w:ascii="Times New Roman" w:hAnsi="Times New Roman" w:cs="Times New Roman"/>
          <w:sz w:val="24"/>
          <w:szCs w:val="24"/>
        </w:rPr>
      </w:pPr>
    </w:p>
    <w:p w:rsidR="00C66038" w:rsidRDefault="00C66038" w:rsidP="00390179">
      <w:pPr>
        <w:pStyle w:val="a6"/>
        <w:spacing w:line="276" w:lineRule="auto"/>
        <w:jc w:val="both"/>
        <w:rPr>
          <w:rFonts w:ascii="Times New Roman" w:hAnsi="Times New Roman" w:cs="Times New Roman"/>
          <w:sz w:val="24"/>
          <w:szCs w:val="24"/>
        </w:rPr>
      </w:pPr>
    </w:p>
    <w:p w:rsidR="00C66038" w:rsidRDefault="00C66038" w:rsidP="00390179">
      <w:pPr>
        <w:pStyle w:val="a6"/>
        <w:spacing w:line="276" w:lineRule="auto"/>
        <w:jc w:val="both"/>
        <w:rPr>
          <w:rFonts w:ascii="Times New Roman" w:hAnsi="Times New Roman" w:cs="Times New Roman"/>
          <w:sz w:val="24"/>
          <w:szCs w:val="24"/>
        </w:rPr>
      </w:pPr>
    </w:p>
    <w:p w:rsidR="00C66038" w:rsidRDefault="00C66038" w:rsidP="00390179">
      <w:pPr>
        <w:pStyle w:val="a6"/>
        <w:spacing w:line="276" w:lineRule="auto"/>
        <w:jc w:val="both"/>
        <w:rPr>
          <w:rFonts w:ascii="Times New Roman" w:hAnsi="Times New Roman" w:cs="Times New Roman"/>
          <w:sz w:val="24"/>
          <w:szCs w:val="24"/>
        </w:rPr>
      </w:pPr>
    </w:p>
    <w:p w:rsidR="00C66038" w:rsidRDefault="00C66038" w:rsidP="00390179">
      <w:pPr>
        <w:pStyle w:val="a6"/>
        <w:spacing w:line="276" w:lineRule="auto"/>
        <w:jc w:val="both"/>
        <w:rPr>
          <w:rFonts w:ascii="Times New Roman" w:hAnsi="Times New Roman" w:cs="Times New Roman"/>
          <w:sz w:val="24"/>
          <w:szCs w:val="24"/>
        </w:rPr>
      </w:pPr>
    </w:p>
    <w:p w:rsidR="00C66038" w:rsidRDefault="00C66038" w:rsidP="00390179">
      <w:pPr>
        <w:pStyle w:val="a6"/>
        <w:spacing w:line="276" w:lineRule="auto"/>
        <w:jc w:val="both"/>
        <w:rPr>
          <w:rFonts w:ascii="Times New Roman" w:hAnsi="Times New Roman" w:cs="Times New Roman"/>
          <w:sz w:val="24"/>
          <w:szCs w:val="24"/>
        </w:rPr>
      </w:pPr>
    </w:p>
    <w:p w:rsidR="00C66038" w:rsidRDefault="00C66038" w:rsidP="00390179">
      <w:pPr>
        <w:pStyle w:val="a6"/>
        <w:spacing w:line="276" w:lineRule="auto"/>
        <w:jc w:val="both"/>
        <w:rPr>
          <w:rFonts w:ascii="Times New Roman" w:hAnsi="Times New Roman" w:cs="Times New Roman"/>
          <w:sz w:val="24"/>
          <w:szCs w:val="24"/>
        </w:rPr>
      </w:pPr>
    </w:p>
    <w:p w:rsidR="00C66038" w:rsidRDefault="00C66038" w:rsidP="00390179">
      <w:pPr>
        <w:pStyle w:val="a6"/>
        <w:spacing w:line="276" w:lineRule="auto"/>
        <w:jc w:val="both"/>
        <w:rPr>
          <w:rFonts w:ascii="Times New Roman" w:hAnsi="Times New Roman" w:cs="Times New Roman"/>
          <w:sz w:val="24"/>
          <w:szCs w:val="24"/>
        </w:rPr>
      </w:pPr>
    </w:p>
    <w:p w:rsidR="00C66038" w:rsidRDefault="00C66038" w:rsidP="00390179">
      <w:pPr>
        <w:pStyle w:val="a6"/>
        <w:spacing w:line="276" w:lineRule="auto"/>
        <w:jc w:val="both"/>
        <w:rPr>
          <w:rFonts w:ascii="Times New Roman" w:hAnsi="Times New Roman" w:cs="Times New Roman"/>
          <w:sz w:val="24"/>
          <w:szCs w:val="24"/>
        </w:rPr>
      </w:pPr>
    </w:p>
    <w:p w:rsidR="00C66038" w:rsidRDefault="00C66038" w:rsidP="00390179">
      <w:pPr>
        <w:pStyle w:val="a6"/>
        <w:spacing w:line="276" w:lineRule="auto"/>
        <w:jc w:val="both"/>
        <w:rPr>
          <w:rFonts w:ascii="Times New Roman" w:hAnsi="Times New Roman" w:cs="Times New Roman"/>
          <w:sz w:val="24"/>
          <w:szCs w:val="24"/>
        </w:rPr>
      </w:pPr>
    </w:p>
    <w:p w:rsidR="00C66038" w:rsidRDefault="00C66038" w:rsidP="00390179">
      <w:pPr>
        <w:pStyle w:val="a6"/>
        <w:spacing w:line="276" w:lineRule="auto"/>
        <w:jc w:val="both"/>
        <w:rPr>
          <w:rFonts w:ascii="Times New Roman" w:hAnsi="Times New Roman" w:cs="Times New Roman"/>
          <w:sz w:val="24"/>
          <w:szCs w:val="24"/>
        </w:rPr>
      </w:pPr>
    </w:p>
    <w:p w:rsidR="00C66038" w:rsidRDefault="00C66038" w:rsidP="00390179">
      <w:pPr>
        <w:pStyle w:val="a6"/>
        <w:spacing w:line="276" w:lineRule="auto"/>
        <w:jc w:val="both"/>
        <w:rPr>
          <w:rFonts w:ascii="Times New Roman" w:hAnsi="Times New Roman" w:cs="Times New Roman"/>
          <w:sz w:val="24"/>
          <w:szCs w:val="24"/>
        </w:rPr>
      </w:pPr>
    </w:p>
    <w:p w:rsidR="00C66038" w:rsidRDefault="00C66038" w:rsidP="00390179">
      <w:pPr>
        <w:pStyle w:val="a6"/>
        <w:spacing w:line="276" w:lineRule="auto"/>
        <w:jc w:val="both"/>
        <w:rPr>
          <w:rFonts w:ascii="Times New Roman" w:hAnsi="Times New Roman" w:cs="Times New Roman"/>
          <w:sz w:val="24"/>
          <w:szCs w:val="24"/>
        </w:rPr>
      </w:pPr>
    </w:p>
    <w:p w:rsidR="00C66038" w:rsidRDefault="00C66038" w:rsidP="00390179">
      <w:pPr>
        <w:pStyle w:val="a6"/>
        <w:spacing w:line="276" w:lineRule="auto"/>
        <w:jc w:val="both"/>
        <w:rPr>
          <w:rFonts w:ascii="Times New Roman" w:hAnsi="Times New Roman" w:cs="Times New Roman"/>
          <w:sz w:val="24"/>
          <w:szCs w:val="24"/>
        </w:rPr>
      </w:pPr>
    </w:p>
    <w:p w:rsidR="00C66038" w:rsidRDefault="00C66038" w:rsidP="00390179">
      <w:pPr>
        <w:pStyle w:val="a6"/>
        <w:spacing w:line="276" w:lineRule="auto"/>
        <w:jc w:val="both"/>
        <w:rPr>
          <w:rFonts w:ascii="Times New Roman" w:hAnsi="Times New Roman" w:cs="Times New Roman"/>
          <w:sz w:val="24"/>
          <w:szCs w:val="24"/>
        </w:rPr>
      </w:pPr>
    </w:p>
    <w:p w:rsidR="00C66038" w:rsidRDefault="00C66038" w:rsidP="00390179">
      <w:pPr>
        <w:pStyle w:val="a6"/>
        <w:spacing w:line="276" w:lineRule="auto"/>
        <w:jc w:val="both"/>
        <w:rPr>
          <w:rFonts w:ascii="Times New Roman" w:hAnsi="Times New Roman" w:cs="Times New Roman"/>
          <w:sz w:val="24"/>
          <w:szCs w:val="24"/>
        </w:rPr>
      </w:pPr>
    </w:p>
    <w:p w:rsidR="00C66038" w:rsidRDefault="00C66038" w:rsidP="00390179">
      <w:pPr>
        <w:pStyle w:val="a6"/>
        <w:spacing w:line="276" w:lineRule="auto"/>
        <w:jc w:val="both"/>
        <w:rPr>
          <w:rFonts w:ascii="Times New Roman" w:hAnsi="Times New Roman" w:cs="Times New Roman"/>
          <w:sz w:val="24"/>
          <w:szCs w:val="24"/>
        </w:rPr>
      </w:pPr>
    </w:p>
    <w:p w:rsidR="00C66038" w:rsidRDefault="00C66038" w:rsidP="00390179">
      <w:pPr>
        <w:pStyle w:val="a6"/>
        <w:spacing w:line="276" w:lineRule="auto"/>
        <w:jc w:val="both"/>
        <w:rPr>
          <w:rFonts w:ascii="Times New Roman" w:hAnsi="Times New Roman" w:cs="Times New Roman"/>
          <w:sz w:val="24"/>
          <w:szCs w:val="24"/>
        </w:rPr>
      </w:pPr>
    </w:p>
    <w:p w:rsidR="00C66038" w:rsidRDefault="00C66038" w:rsidP="00390179">
      <w:pPr>
        <w:pStyle w:val="a6"/>
        <w:spacing w:line="276" w:lineRule="auto"/>
        <w:jc w:val="both"/>
        <w:rPr>
          <w:rFonts w:ascii="Times New Roman" w:hAnsi="Times New Roman" w:cs="Times New Roman"/>
          <w:sz w:val="24"/>
          <w:szCs w:val="24"/>
        </w:rPr>
      </w:pPr>
    </w:p>
    <w:p w:rsidR="00C66038" w:rsidRDefault="00C66038" w:rsidP="00390179">
      <w:pPr>
        <w:pStyle w:val="a6"/>
        <w:spacing w:line="276" w:lineRule="auto"/>
        <w:jc w:val="both"/>
        <w:rPr>
          <w:rFonts w:ascii="Times New Roman" w:hAnsi="Times New Roman" w:cs="Times New Roman"/>
          <w:sz w:val="24"/>
          <w:szCs w:val="24"/>
        </w:rPr>
      </w:pPr>
    </w:p>
    <w:p w:rsidR="00C66038" w:rsidRDefault="00C66038" w:rsidP="00390179">
      <w:pPr>
        <w:pStyle w:val="a6"/>
        <w:spacing w:line="276" w:lineRule="auto"/>
        <w:jc w:val="both"/>
        <w:rPr>
          <w:rFonts w:ascii="Times New Roman" w:hAnsi="Times New Roman" w:cs="Times New Roman"/>
          <w:sz w:val="24"/>
          <w:szCs w:val="24"/>
        </w:rPr>
      </w:pPr>
    </w:p>
    <w:p w:rsidR="00C66038" w:rsidRPr="00C66038" w:rsidRDefault="00C66038" w:rsidP="00C66038">
      <w:pPr>
        <w:pStyle w:val="a6"/>
        <w:spacing w:line="276" w:lineRule="auto"/>
        <w:jc w:val="right"/>
        <w:rPr>
          <w:rFonts w:ascii="Times New Roman" w:hAnsi="Times New Roman" w:cs="Times New Roman"/>
          <w:b/>
          <w:sz w:val="24"/>
          <w:szCs w:val="24"/>
        </w:rPr>
      </w:pPr>
      <w:r w:rsidRPr="00C66038">
        <w:rPr>
          <w:rFonts w:ascii="Times New Roman" w:hAnsi="Times New Roman" w:cs="Times New Roman"/>
          <w:b/>
          <w:sz w:val="24"/>
          <w:szCs w:val="24"/>
        </w:rPr>
        <w:t>ПРИЛОЖЕНИЕ 5</w:t>
      </w:r>
    </w:p>
    <w:p w:rsidR="00C66038" w:rsidRPr="00C66038" w:rsidRDefault="00C66038" w:rsidP="00C66038">
      <w:pPr>
        <w:pStyle w:val="a6"/>
        <w:spacing w:line="276" w:lineRule="auto"/>
        <w:jc w:val="center"/>
        <w:rPr>
          <w:rFonts w:ascii="Times New Roman" w:hAnsi="Times New Roman" w:cs="Times New Roman"/>
          <w:b/>
          <w:sz w:val="24"/>
          <w:szCs w:val="24"/>
          <w:u w:val="single"/>
        </w:rPr>
      </w:pPr>
      <w:r w:rsidRPr="00C66038">
        <w:rPr>
          <w:rFonts w:ascii="Times New Roman" w:hAnsi="Times New Roman" w:cs="Times New Roman"/>
          <w:b/>
          <w:sz w:val="24"/>
          <w:szCs w:val="24"/>
          <w:u w:val="single"/>
        </w:rPr>
        <w:t>Методические рекомендации  по составлению презентаций</w:t>
      </w:r>
    </w:p>
    <w:p w:rsidR="00C66038" w:rsidRPr="00C66038" w:rsidRDefault="00C66038" w:rsidP="00C66038">
      <w:pPr>
        <w:pStyle w:val="a6"/>
        <w:spacing w:line="276" w:lineRule="auto"/>
        <w:jc w:val="both"/>
        <w:rPr>
          <w:rFonts w:ascii="Times New Roman" w:hAnsi="Times New Roman" w:cs="Times New Roman"/>
          <w:b/>
          <w:sz w:val="24"/>
          <w:szCs w:val="24"/>
        </w:rPr>
      </w:pPr>
    </w:p>
    <w:p w:rsidR="00C66038" w:rsidRPr="00C66038" w:rsidRDefault="00C66038" w:rsidP="00C66038">
      <w:pPr>
        <w:pStyle w:val="a6"/>
        <w:spacing w:line="276" w:lineRule="auto"/>
        <w:rPr>
          <w:rFonts w:ascii="Times New Roman" w:hAnsi="Times New Roman" w:cs="Times New Roman"/>
          <w:i/>
          <w:sz w:val="24"/>
          <w:szCs w:val="24"/>
        </w:rPr>
      </w:pPr>
      <w:r w:rsidRPr="00C66038">
        <w:rPr>
          <w:rFonts w:ascii="Times New Roman" w:hAnsi="Times New Roman" w:cs="Times New Roman"/>
          <w:i/>
          <w:sz w:val="24"/>
          <w:szCs w:val="24"/>
        </w:rPr>
        <w:t>Требования к презентации</w:t>
      </w:r>
    </w:p>
    <w:p w:rsidR="00C66038" w:rsidRPr="00C66038" w:rsidRDefault="00C66038" w:rsidP="00C66038">
      <w:pPr>
        <w:pStyle w:val="a6"/>
        <w:spacing w:line="276" w:lineRule="auto"/>
        <w:rPr>
          <w:rFonts w:ascii="Times New Roman" w:hAnsi="Times New Roman" w:cs="Times New Roman"/>
          <w:sz w:val="24"/>
          <w:szCs w:val="24"/>
        </w:rPr>
      </w:pPr>
      <w:r w:rsidRPr="00C66038">
        <w:rPr>
          <w:rFonts w:ascii="Times New Roman" w:hAnsi="Times New Roman" w:cs="Times New Roman"/>
          <w:sz w:val="24"/>
          <w:szCs w:val="24"/>
        </w:rPr>
        <w:t xml:space="preserve">На первом слайде размещается: </w:t>
      </w:r>
    </w:p>
    <w:p w:rsidR="00C66038" w:rsidRPr="00C66038" w:rsidRDefault="00C66038" w:rsidP="00C66038">
      <w:pPr>
        <w:pStyle w:val="a6"/>
        <w:spacing w:line="276" w:lineRule="auto"/>
        <w:rPr>
          <w:rFonts w:ascii="Times New Roman" w:hAnsi="Times New Roman" w:cs="Times New Roman"/>
          <w:sz w:val="24"/>
          <w:szCs w:val="24"/>
        </w:rPr>
      </w:pPr>
      <w:r w:rsidRPr="00C66038">
        <w:rPr>
          <w:rFonts w:ascii="Times New Roman" w:hAnsi="Times New Roman" w:cs="Times New Roman"/>
          <w:sz w:val="24"/>
          <w:szCs w:val="24"/>
        </w:rPr>
        <w:t>название презентации;</w:t>
      </w:r>
    </w:p>
    <w:p w:rsidR="00C66038" w:rsidRPr="00C66038" w:rsidRDefault="00C66038" w:rsidP="00C66038">
      <w:pPr>
        <w:pStyle w:val="a6"/>
        <w:spacing w:line="276" w:lineRule="auto"/>
        <w:rPr>
          <w:rFonts w:ascii="Times New Roman" w:hAnsi="Times New Roman" w:cs="Times New Roman"/>
          <w:sz w:val="24"/>
          <w:szCs w:val="24"/>
        </w:rPr>
      </w:pPr>
      <w:r w:rsidRPr="00C66038">
        <w:rPr>
          <w:rFonts w:ascii="Times New Roman" w:hAnsi="Times New Roman" w:cs="Times New Roman"/>
          <w:sz w:val="24"/>
          <w:szCs w:val="24"/>
        </w:rPr>
        <w:t xml:space="preserve">автор: ФИО, группа, название учебного учреждения (соавторы указываются в алфавитном порядке); </w:t>
      </w:r>
    </w:p>
    <w:p w:rsidR="00C66038" w:rsidRPr="00C66038" w:rsidRDefault="00C66038" w:rsidP="00C66038">
      <w:pPr>
        <w:pStyle w:val="a6"/>
        <w:spacing w:line="276" w:lineRule="auto"/>
        <w:rPr>
          <w:rFonts w:ascii="Times New Roman" w:hAnsi="Times New Roman" w:cs="Times New Roman"/>
          <w:sz w:val="24"/>
          <w:szCs w:val="24"/>
        </w:rPr>
      </w:pPr>
      <w:r w:rsidRPr="00C66038">
        <w:rPr>
          <w:rFonts w:ascii="Times New Roman" w:hAnsi="Times New Roman" w:cs="Times New Roman"/>
          <w:sz w:val="24"/>
          <w:szCs w:val="24"/>
        </w:rPr>
        <w:t>год.</w:t>
      </w:r>
      <w:r w:rsidRPr="00C66038">
        <w:rPr>
          <w:rFonts w:ascii="Times New Roman" w:hAnsi="Times New Roman" w:cs="Times New Roman"/>
          <w:sz w:val="24"/>
          <w:szCs w:val="24"/>
        </w:rPr>
        <w:tab/>
      </w:r>
    </w:p>
    <w:p w:rsidR="00C66038" w:rsidRPr="00C66038" w:rsidRDefault="00C66038" w:rsidP="00C66038">
      <w:pPr>
        <w:pStyle w:val="a6"/>
        <w:spacing w:line="276" w:lineRule="auto"/>
        <w:rPr>
          <w:rFonts w:ascii="Times New Roman" w:hAnsi="Times New Roman" w:cs="Times New Roman"/>
          <w:sz w:val="24"/>
          <w:szCs w:val="24"/>
        </w:rPr>
      </w:pPr>
      <w:r w:rsidRPr="00C66038">
        <w:rPr>
          <w:rFonts w:ascii="Times New Roman" w:hAnsi="Times New Roman" w:cs="Times New Roman"/>
          <w:sz w:val="24"/>
          <w:szCs w:val="24"/>
        </w:rPr>
        <w:t>На втором слайде указывается содержание работы, которое лучше оформить в виде гиперссылок (для интерактивности презентации).</w:t>
      </w:r>
    </w:p>
    <w:p w:rsidR="00C66038" w:rsidRPr="00C66038" w:rsidRDefault="00C66038" w:rsidP="00C66038">
      <w:pPr>
        <w:pStyle w:val="a6"/>
        <w:spacing w:line="276" w:lineRule="auto"/>
        <w:rPr>
          <w:rFonts w:ascii="Times New Roman" w:hAnsi="Times New Roman" w:cs="Times New Roman"/>
          <w:sz w:val="24"/>
          <w:szCs w:val="24"/>
        </w:rPr>
      </w:pPr>
      <w:r w:rsidRPr="00C66038">
        <w:rPr>
          <w:rFonts w:ascii="Times New Roman" w:hAnsi="Times New Roman" w:cs="Times New Roman"/>
          <w:sz w:val="24"/>
          <w:szCs w:val="24"/>
        </w:rPr>
        <w:t xml:space="preserve">На последнем слайде указывается список используемой литературы в соответствии с требованиями, </w:t>
      </w:r>
      <w:proofErr w:type="spellStart"/>
      <w:r w:rsidRPr="00C66038">
        <w:rPr>
          <w:rFonts w:ascii="Times New Roman" w:hAnsi="Times New Roman" w:cs="Times New Roman"/>
          <w:sz w:val="24"/>
          <w:szCs w:val="24"/>
        </w:rPr>
        <w:t>интернет-ресурсы</w:t>
      </w:r>
      <w:proofErr w:type="spellEnd"/>
      <w:r w:rsidRPr="00C66038">
        <w:rPr>
          <w:rFonts w:ascii="Times New Roman" w:hAnsi="Times New Roman" w:cs="Times New Roman"/>
          <w:sz w:val="24"/>
          <w:szCs w:val="24"/>
        </w:rPr>
        <w:t xml:space="preserve"> указываются в последнюю очередь.</w:t>
      </w:r>
    </w:p>
    <w:p w:rsidR="00C66038" w:rsidRPr="00C66038" w:rsidRDefault="00C66038" w:rsidP="00C66038">
      <w:pPr>
        <w:pStyle w:val="a6"/>
        <w:spacing w:line="276" w:lineRule="auto"/>
        <w:rPr>
          <w:rFonts w:ascii="Times New Roman" w:hAnsi="Times New Roman" w:cs="Times New Roman"/>
          <w:sz w:val="24"/>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12"/>
        <w:gridCol w:w="7559"/>
      </w:tblGrid>
      <w:tr w:rsidR="00C66038" w:rsidRPr="00C66038" w:rsidTr="00C66038">
        <w:trPr>
          <w:trHeight w:val="543"/>
        </w:trPr>
        <w:tc>
          <w:tcPr>
            <w:tcW w:w="5000" w:type="pct"/>
            <w:gridSpan w:val="2"/>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C66038">
            <w:pPr>
              <w:pStyle w:val="a6"/>
              <w:spacing w:line="276" w:lineRule="auto"/>
              <w:jc w:val="both"/>
              <w:rPr>
                <w:rFonts w:ascii="Times New Roman" w:hAnsi="Times New Roman" w:cs="Times New Roman"/>
                <w:sz w:val="24"/>
                <w:szCs w:val="24"/>
              </w:rPr>
            </w:pPr>
            <w:r w:rsidRPr="00C66038">
              <w:rPr>
                <w:rFonts w:ascii="Times New Roman" w:hAnsi="Times New Roman" w:cs="Times New Roman"/>
                <w:sz w:val="24"/>
                <w:szCs w:val="24"/>
              </w:rPr>
              <w:t>Оформление слайдов</w:t>
            </w:r>
          </w:p>
        </w:tc>
      </w:tr>
      <w:tr w:rsidR="00C66038" w:rsidRPr="00C66038" w:rsidTr="00C66038">
        <w:tc>
          <w:tcPr>
            <w:tcW w:w="1051"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C66038">
            <w:pPr>
              <w:pStyle w:val="a6"/>
              <w:spacing w:line="276" w:lineRule="auto"/>
              <w:jc w:val="both"/>
              <w:rPr>
                <w:rFonts w:ascii="Times New Roman" w:hAnsi="Times New Roman" w:cs="Times New Roman"/>
                <w:sz w:val="24"/>
                <w:szCs w:val="24"/>
              </w:rPr>
            </w:pPr>
            <w:r w:rsidRPr="00C66038">
              <w:rPr>
                <w:rFonts w:ascii="Times New Roman" w:hAnsi="Times New Roman" w:cs="Times New Roman"/>
                <w:sz w:val="24"/>
                <w:szCs w:val="24"/>
              </w:rPr>
              <w:t>Стиль</w:t>
            </w:r>
          </w:p>
        </w:tc>
        <w:tc>
          <w:tcPr>
            <w:tcW w:w="3949"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177781">
            <w:pPr>
              <w:pStyle w:val="a6"/>
              <w:numPr>
                <w:ilvl w:val="0"/>
                <w:numId w:val="175"/>
              </w:numPr>
              <w:spacing w:line="276" w:lineRule="auto"/>
              <w:rPr>
                <w:rFonts w:ascii="Times New Roman" w:hAnsi="Times New Roman" w:cs="Times New Roman"/>
                <w:sz w:val="24"/>
                <w:szCs w:val="24"/>
              </w:rPr>
            </w:pPr>
            <w:r w:rsidRPr="00C66038">
              <w:rPr>
                <w:rFonts w:ascii="Times New Roman" w:hAnsi="Times New Roman" w:cs="Times New Roman"/>
                <w:sz w:val="24"/>
                <w:szCs w:val="24"/>
              </w:rPr>
              <w:t>необходимо соблюдать единый стиль оформления;</w:t>
            </w:r>
          </w:p>
          <w:p w:rsidR="00C66038" w:rsidRPr="00C66038" w:rsidRDefault="00C66038" w:rsidP="00177781">
            <w:pPr>
              <w:pStyle w:val="a6"/>
              <w:numPr>
                <w:ilvl w:val="0"/>
                <w:numId w:val="175"/>
              </w:numPr>
              <w:spacing w:line="276" w:lineRule="auto"/>
              <w:rPr>
                <w:rFonts w:ascii="Times New Roman" w:hAnsi="Times New Roman" w:cs="Times New Roman"/>
                <w:sz w:val="24"/>
                <w:szCs w:val="24"/>
              </w:rPr>
            </w:pPr>
            <w:r w:rsidRPr="00C66038">
              <w:rPr>
                <w:rFonts w:ascii="Times New Roman" w:hAnsi="Times New Roman" w:cs="Times New Roman"/>
                <w:sz w:val="24"/>
                <w:szCs w:val="24"/>
              </w:rPr>
              <w:t>нужно избегать стилей, которые будут отвлекать от самой презентации;</w:t>
            </w:r>
          </w:p>
          <w:p w:rsidR="00DD187E" w:rsidRPr="00C66038" w:rsidRDefault="00C66038" w:rsidP="00177781">
            <w:pPr>
              <w:pStyle w:val="a6"/>
              <w:numPr>
                <w:ilvl w:val="0"/>
                <w:numId w:val="175"/>
              </w:numPr>
              <w:spacing w:line="276" w:lineRule="auto"/>
              <w:rPr>
                <w:rFonts w:ascii="Times New Roman" w:hAnsi="Times New Roman" w:cs="Times New Roman"/>
                <w:sz w:val="24"/>
                <w:szCs w:val="24"/>
              </w:rPr>
            </w:pPr>
            <w:r w:rsidRPr="00C66038">
              <w:rPr>
                <w:rFonts w:ascii="Times New Roman" w:hAnsi="Times New Roman" w:cs="Times New Roman"/>
                <w:sz w:val="24"/>
                <w:szCs w:val="24"/>
              </w:rPr>
              <w:t>вспомогательная информация (управляющие кнопки) не должны преобладать над основной информацией (текст, рисунки)</w:t>
            </w:r>
          </w:p>
        </w:tc>
      </w:tr>
      <w:tr w:rsidR="00C66038" w:rsidRPr="00C66038" w:rsidTr="00C66038">
        <w:trPr>
          <w:trHeight w:val="483"/>
        </w:trPr>
        <w:tc>
          <w:tcPr>
            <w:tcW w:w="1051"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C66038">
            <w:pPr>
              <w:pStyle w:val="a6"/>
              <w:spacing w:line="276" w:lineRule="auto"/>
              <w:jc w:val="both"/>
              <w:rPr>
                <w:rFonts w:ascii="Times New Roman" w:hAnsi="Times New Roman" w:cs="Times New Roman"/>
                <w:sz w:val="24"/>
                <w:szCs w:val="24"/>
              </w:rPr>
            </w:pPr>
            <w:r w:rsidRPr="00C66038">
              <w:rPr>
                <w:rFonts w:ascii="Times New Roman" w:hAnsi="Times New Roman" w:cs="Times New Roman"/>
                <w:sz w:val="24"/>
                <w:szCs w:val="24"/>
              </w:rPr>
              <w:t>Фон</w:t>
            </w:r>
          </w:p>
        </w:tc>
        <w:tc>
          <w:tcPr>
            <w:tcW w:w="3949" w:type="pct"/>
            <w:tcBorders>
              <w:top w:val="single" w:sz="4" w:space="0" w:color="000000"/>
              <w:left w:val="single" w:sz="4" w:space="0" w:color="000000"/>
              <w:bottom w:val="single" w:sz="4" w:space="0" w:color="000000"/>
              <w:right w:val="single" w:sz="4" w:space="0" w:color="000000"/>
            </w:tcBorders>
            <w:vAlign w:val="center"/>
            <w:hideMark/>
          </w:tcPr>
          <w:p w:rsidR="00DD187E" w:rsidRPr="00C66038" w:rsidRDefault="00C66038" w:rsidP="00177781">
            <w:pPr>
              <w:pStyle w:val="a6"/>
              <w:numPr>
                <w:ilvl w:val="0"/>
                <w:numId w:val="176"/>
              </w:numPr>
              <w:spacing w:line="276" w:lineRule="auto"/>
              <w:rPr>
                <w:rFonts w:ascii="Times New Roman" w:hAnsi="Times New Roman" w:cs="Times New Roman"/>
                <w:sz w:val="24"/>
                <w:szCs w:val="24"/>
              </w:rPr>
            </w:pPr>
            <w:r w:rsidRPr="00C66038">
              <w:rPr>
                <w:rFonts w:ascii="Times New Roman" w:hAnsi="Times New Roman" w:cs="Times New Roman"/>
                <w:sz w:val="24"/>
                <w:szCs w:val="24"/>
              </w:rPr>
              <w:t>для фона выбираются более холодные тона (синий или зеленый)</w:t>
            </w:r>
          </w:p>
        </w:tc>
      </w:tr>
      <w:tr w:rsidR="00C66038" w:rsidRPr="00C66038" w:rsidTr="00C66038">
        <w:tc>
          <w:tcPr>
            <w:tcW w:w="1051"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C66038">
            <w:pPr>
              <w:pStyle w:val="a6"/>
              <w:spacing w:line="276" w:lineRule="auto"/>
              <w:jc w:val="both"/>
              <w:rPr>
                <w:rFonts w:ascii="Times New Roman" w:hAnsi="Times New Roman" w:cs="Times New Roman"/>
                <w:sz w:val="24"/>
                <w:szCs w:val="24"/>
              </w:rPr>
            </w:pPr>
            <w:r w:rsidRPr="00C66038">
              <w:rPr>
                <w:rFonts w:ascii="Times New Roman" w:hAnsi="Times New Roman" w:cs="Times New Roman"/>
                <w:sz w:val="24"/>
                <w:szCs w:val="24"/>
              </w:rPr>
              <w:t>Использование цвета</w:t>
            </w:r>
          </w:p>
        </w:tc>
        <w:tc>
          <w:tcPr>
            <w:tcW w:w="3949"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177781">
            <w:pPr>
              <w:pStyle w:val="a6"/>
              <w:numPr>
                <w:ilvl w:val="0"/>
                <w:numId w:val="177"/>
              </w:numPr>
              <w:spacing w:line="276" w:lineRule="auto"/>
              <w:rPr>
                <w:rFonts w:ascii="Times New Roman" w:hAnsi="Times New Roman" w:cs="Times New Roman"/>
                <w:sz w:val="24"/>
                <w:szCs w:val="24"/>
              </w:rPr>
            </w:pPr>
            <w:r w:rsidRPr="00C66038">
              <w:rPr>
                <w:rFonts w:ascii="Times New Roman" w:hAnsi="Times New Roman" w:cs="Times New Roman"/>
                <w:sz w:val="24"/>
                <w:szCs w:val="24"/>
              </w:rPr>
              <w:t>на одном слайде рекомендуется использовать не более трех цветов: один для фона, один для заголовков, один для текста;</w:t>
            </w:r>
          </w:p>
          <w:p w:rsidR="00C66038" w:rsidRPr="00C66038" w:rsidRDefault="00C66038" w:rsidP="00177781">
            <w:pPr>
              <w:pStyle w:val="a6"/>
              <w:numPr>
                <w:ilvl w:val="0"/>
                <w:numId w:val="177"/>
              </w:numPr>
              <w:spacing w:line="276" w:lineRule="auto"/>
              <w:rPr>
                <w:rFonts w:ascii="Times New Roman" w:hAnsi="Times New Roman" w:cs="Times New Roman"/>
                <w:sz w:val="24"/>
                <w:szCs w:val="24"/>
              </w:rPr>
            </w:pPr>
            <w:r w:rsidRPr="00C66038">
              <w:rPr>
                <w:rFonts w:ascii="Times New Roman" w:hAnsi="Times New Roman" w:cs="Times New Roman"/>
                <w:sz w:val="24"/>
                <w:szCs w:val="24"/>
              </w:rPr>
              <w:t>для фона и текста используются контрастные цвета;</w:t>
            </w:r>
          </w:p>
          <w:p w:rsidR="00DD187E" w:rsidRPr="00C66038" w:rsidRDefault="00C66038" w:rsidP="00177781">
            <w:pPr>
              <w:pStyle w:val="a6"/>
              <w:numPr>
                <w:ilvl w:val="0"/>
                <w:numId w:val="177"/>
              </w:numPr>
              <w:spacing w:line="276" w:lineRule="auto"/>
              <w:rPr>
                <w:rFonts w:ascii="Times New Roman" w:hAnsi="Times New Roman" w:cs="Times New Roman"/>
                <w:sz w:val="24"/>
                <w:szCs w:val="24"/>
              </w:rPr>
            </w:pPr>
            <w:r w:rsidRPr="00C66038">
              <w:rPr>
                <w:rFonts w:ascii="Times New Roman" w:hAnsi="Times New Roman" w:cs="Times New Roman"/>
                <w:sz w:val="24"/>
                <w:szCs w:val="24"/>
              </w:rPr>
              <w:t>особое внимание следует обратить на цвет гиперссылок (до и после использования)</w:t>
            </w:r>
          </w:p>
        </w:tc>
      </w:tr>
      <w:tr w:rsidR="00C66038" w:rsidRPr="00C66038" w:rsidTr="00C66038">
        <w:tc>
          <w:tcPr>
            <w:tcW w:w="1051"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C66038">
            <w:pPr>
              <w:pStyle w:val="a6"/>
              <w:spacing w:line="276" w:lineRule="auto"/>
              <w:jc w:val="both"/>
              <w:rPr>
                <w:rFonts w:ascii="Times New Roman" w:hAnsi="Times New Roman" w:cs="Times New Roman"/>
                <w:sz w:val="24"/>
                <w:szCs w:val="24"/>
              </w:rPr>
            </w:pPr>
            <w:r w:rsidRPr="00C66038">
              <w:rPr>
                <w:rFonts w:ascii="Times New Roman" w:hAnsi="Times New Roman" w:cs="Times New Roman"/>
                <w:sz w:val="24"/>
                <w:szCs w:val="24"/>
              </w:rPr>
              <w:t>Анимационные эффекты</w:t>
            </w:r>
          </w:p>
        </w:tc>
        <w:tc>
          <w:tcPr>
            <w:tcW w:w="3949"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177781">
            <w:pPr>
              <w:pStyle w:val="a6"/>
              <w:numPr>
                <w:ilvl w:val="0"/>
                <w:numId w:val="178"/>
              </w:numPr>
              <w:spacing w:line="276" w:lineRule="auto"/>
              <w:rPr>
                <w:rFonts w:ascii="Times New Roman" w:hAnsi="Times New Roman" w:cs="Times New Roman"/>
                <w:sz w:val="24"/>
                <w:szCs w:val="24"/>
              </w:rPr>
            </w:pPr>
            <w:r w:rsidRPr="00C66038">
              <w:rPr>
                <w:rFonts w:ascii="Times New Roman" w:hAnsi="Times New Roman" w:cs="Times New Roman"/>
                <w:sz w:val="24"/>
                <w:szCs w:val="24"/>
              </w:rPr>
              <w:t>нужно использовать возможности компьютерной анимации для представления информации на слайде;</w:t>
            </w:r>
          </w:p>
          <w:p w:rsidR="00DD187E" w:rsidRPr="00C66038" w:rsidRDefault="00C66038" w:rsidP="00177781">
            <w:pPr>
              <w:pStyle w:val="a6"/>
              <w:numPr>
                <w:ilvl w:val="0"/>
                <w:numId w:val="178"/>
              </w:numPr>
              <w:spacing w:line="276" w:lineRule="auto"/>
              <w:rPr>
                <w:rFonts w:ascii="Times New Roman" w:hAnsi="Times New Roman" w:cs="Times New Roman"/>
                <w:sz w:val="24"/>
                <w:szCs w:val="24"/>
              </w:rPr>
            </w:pPr>
            <w:r w:rsidRPr="00C66038">
              <w:rPr>
                <w:rFonts w:ascii="Times New Roman" w:hAnsi="Times New Roman" w:cs="Times New Roman"/>
                <w:sz w:val="24"/>
                <w:szCs w:val="24"/>
              </w:rPr>
              <w:t>не стоит злоупотреблять различными анимационными эффектами; анимационные эффекты не должны отвлекать внимание от содержания информации на слайде</w:t>
            </w:r>
          </w:p>
        </w:tc>
      </w:tr>
      <w:tr w:rsidR="00C66038" w:rsidRPr="00C66038" w:rsidTr="00C66038">
        <w:trPr>
          <w:trHeight w:val="473"/>
        </w:trPr>
        <w:tc>
          <w:tcPr>
            <w:tcW w:w="5000" w:type="pct"/>
            <w:gridSpan w:val="2"/>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C66038">
            <w:pPr>
              <w:pStyle w:val="a6"/>
              <w:spacing w:line="276" w:lineRule="auto"/>
              <w:jc w:val="both"/>
              <w:rPr>
                <w:rFonts w:ascii="Times New Roman" w:hAnsi="Times New Roman" w:cs="Times New Roman"/>
                <w:sz w:val="24"/>
                <w:szCs w:val="24"/>
              </w:rPr>
            </w:pPr>
            <w:r w:rsidRPr="00C66038">
              <w:rPr>
                <w:rFonts w:ascii="Times New Roman" w:hAnsi="Times New Roman" w:cs="Times New Roman"/>
                <w:sz w:val="24"/>
                <w:szCs w:val="24"/>
              </w:rPr>
              <w:t>Представление информации</w:t>
            </w:r>
          </w:p>
        </w:tc>
      </w:tr>
      <w:tr w:rsidR="00C66038" w:rsidRPr="00C66038" w:rsidTr="00C66038">
        <w:tc>
          <w:tcPr>
            <w:tcW w:w="1051"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C66038">
            <w:pPr>
              <w:pStyle w:val="a6"/>
              <w:spacing w:line="276" w:lineRule="auto"/>
              <w:jc w:val="both"/>
              <w:rPr>
                <w:rFonts w:ascii="Times New Roman" w:hAnsi="Times New Roman" w:cs="Times New Roman"/>
                <w:sz w:val="24"/>
                <w:szCs w:val="24"/>
              </w:rPr>
            </w:pPr>
            <w:r w:rsidRPr="00C66038">
              <w:rPr>
                <w:rFonts w:ascii="Times New Roman" w:hAnsi="Times New Roman" w:cs="Times New Roman"/>
                <w:sz w:val="24"/>
                <w:szCs w:val="24"/>
              </w:rPr>
              <w:t>Содержание информации</w:t>
            </w:r>
          </w:p>
        </w:tc>
        <w:tc>
          <w:tcPr>
            <w:tcW w:w="3949"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177781">
            <w:pPr>
              <w:pStyle w:val="a6"/>
              <w:numPr>
                <w:ilvl w:val="0"/>
                <w:numId w:val="179"/>
              </w:numPr>
              <w:spacing w:line="276" w:lineRule="auto"/>
              <w:rPr>
                <w:rFonts w:ascii="Times New Roman" w:hAnsi="Times New Roman" w:cs="Times New Roman"/>
                <w:sz w:val="24"/>
                <w:szCs w:val="24"/>
              </w:rPr>
            </w:pPr>
            <w:r w:rsidRPr="00C66038">
              <w:rPr>
                <w:rFonts w:ascii="Times New Roman" w:hAnsi="Times New Roman" w:cs="Times New Roman"/>
                <w:sz w:val="24"/>
                <w:szCs w:val="24"/>
              </w:rPr>
              <w:t>следует использовать короткие слова и предложения;</w:t>
            </w:r>
          </w:p>
          <w:p w:rsidR="00C66038" w:rsidRPr="00C66038" w:rsidRDefault="00C66038" w:rsidP="00177781">
            <w:pPr>
              <w:pStyle w:val="a6"/>
              <w:numPr>
                <w:ilvl w:val="0"/>
                <w:numId w:val="179"/>
              </w:numPr>
              <w:spacing w:line="276" w:lineRule="auto"/>
              <w:rPr>
                <w:rFonts w:ascii="Times New Roman" w:hAnsi="Times New Roman" w:cs="Times New Roman"/>
                <w:sz w:val="24"/>
                <w:szCs w:val="24"/>
              </w:rPr>
            </w:pPr>
            <w:r w:rsidRPr="00C66038">
              <w:rPr>
                <w:rFonts w:ascii="Times New Roman" w:hAnsi="Times New Roman" w:cs="Times New Roman"/>
                <w:sz w:val="24"/>
                <w:szCs w:val="24"/>
              </w:rPr>
              <w:t>времена глаголов должно быть везде одинаковым;</w:t>
            </w:r>
          </w:p>
          <w:p w:rsidR="00C66038" w:rsidRPr="00C66038" w:rsidRDefault="00C66038" w:rsidP="00177781">
            <w:pPr>
              <w:pStyle w:val="a6"/>
              <w:numPr>
                <w:ilvl w:val="0"/>
                <w:numId w:val="179"/>
              </w:numPr>
              <w:spacing w:line="276" w:lineRule="auto"/>
              <w:rPr>
                <w:rFonts w:ascii="Times New Roman" w:hAnsi="Times New Roman" w:cs="Times New Roman"/>
                <w:sz w:val="24"/>
                <w:szCs w:val="24"/>
              </w:rPr>
            </w:pPr>
            <w:r w:rsidRPr="00C66038">
              <w:rPr>
                <w:rFonts w:ascii="Times New Roman" w:hAnsi="Times New Roman" w:cs="Times New Roman"/>
                <w:sz w:val="24"/>
                <w:szCs w:val="24"/>
              </w:rPr>
              <w:t>следует использовать минимум предлогов, наречий, прилагательных;</w:t>
            </w:r>
          </w:p>
          <w:p w:rsidR="00DD187E" w:rsidRPr="00C66038" w:rsidRDefault="00C66038" w:rsidP="00177781">
            <w:pPr>
              <w:pStyle w:val="a6"/>
              <w:numPr>
                <w:ilvl w:val="0"/>
                <w:numId w:val="179"/>
              </w:numPr>
              <w:spacing w:line="276" w:lineRule="auto"/>
              <w:rPr>
                <w:rFonts w:ascii="Times New Roman" w:hAnsi="Times New Roman" w:cs="Times New Roman"/>
                <w:sz w:val="24"/>
                <w:szCs w:val="24"/>
              </w:rPr>
            </w:pPr>
            <w:r w:rsidRPr="00C66038">
              <w:rPr>
                <w:rFonts w:ascii="Times New Roman" w:hAnsi="Times New Roman" w:cs="Times New Roman"/>
                <w:sz w:val="24"/>
                <w:szCs w:val="24"/>
              </w:rPr>
              <w:t>заголовки должны привлекать внимание аудитории</w:t>
            </w:r>
          </w:p>
        </w:tc>
      </w:tr>
      <w:tr w:rsidR="00C66038" w:rsidRPr="00C66038" w:rsidTr="00C66038">
        <w:tc>
          <w:tcPr>
            <w:tcW w:w="1051"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C66038">
            <w:pPr>
              <w:pStyle w:val="a6"/>
              <w:spacing w:line="276" w:lineRule="auto"/>
              <w:jc w:val="both"/>
              <w:rPr>
                <w:rFonts w:ascii="Times New Roman" w:hAnsi="Times New Roman" w:cs="Times New Roman"/>
                <w:sz w:val="24"/>
                <w:szCs w:val="24"/>
              </w:rPr>
            </w:pPr>
            <w:r w:rsidRPr="00C66038">
              <w:rPr>
                <w:rFonts w:ascii="Times New Roman" w:hAnsi="Times New Roman" w:cs="Times New Roman"/>
                <w:sz w:val="24"/>
                <w:szCs w:val="24"/>
              </w:rPr>
              <w:t>Расположение информации на странице</w:t>
            </w:r>
          </w:p>
        </w:tc>
        <w:tc>
          <w:tcPr>
            <w:tcW w:w="3949"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177781">
            <w:pPr>
              <w:pStyle w:val="a6"/>
              <w:numPr>
                <w:ilvl w:val="0"/>
                <w:numId w:val="180"/>
              </w:numPr>
              <w:spacing w:line="276" w:lineRule="auto"/>
              <w:rPr>
                <w:rFonts w:ascii="Times New Roman" w:hAnsi="Times New Roman" w:cs="Times New Roman"/>
                <w:sz w:val="24"/>
                <w:szCs w:val="24"/>
              </w:rPr>
            </w:pPr>
            <w:r w:rsidRPr="00C66038">
              <w:rPr>
                <w:rFonts w:ascii="Times New Roman" w:hAnsi="Times New Roman" w:cs="Times New Roman"/>
                <w:sz w:val="24"/>
                <w:szCs w:val="24"/>
              </w:rPr>
              <w:t>предпочтительно горизонтальное расположение информации;</w:t>
            </w:r>
          </w:p>
          <w:p w:rsidR="00C66038" w:rsidRPr="00C66038" w:rsidRDefault="00C66038" w:rsidP="00177781">
            <w:pPr>
              <w:pStyle w:val="a6"/>
              <w:numPr>
                <w:ilvl w:val="0"/>
                <w:numId w:val="180"/>
              </w:numPr>
              <w:spacing w:line="276" w:lineRule="auto"/>
              <w:rPr>
                <w:rFonts w:ascii="Times New Roman" w:hAnsi="Times New Roman" w:cs="Times New Roman"/>
                <w:sz w:val="24"/>
                <w:szCs w:val="24"/>
              </w:rPr>
            </w:pPr>
            <w:r w:rsidRPr="00C66038">
              <w:rPr>
                <w:rFonts w:ascii="Times New Roman" w:hAnsi="Times New Roman" w:cs="Times New Roman"/>
                <w:sz w:val="24"/>
                <w:szCs w:val="24"/>
              </w:rPr>
              <w:t>наиболее важная информация должна располагаться в центре экрана;</w:t>
            </w:r>
          </w:p>
          <w:p w:rsidR="00DD187E" w:rsidRPr="00C66038" w:rsidRDefault="00C66038" w:rsidP="00177781">
            <w:pPr>
              <w:pStyle w:val="a6"/>
              <w:numPr>
                <w:ilvl w:val="0"/>
                <w:numId w:val="180"/>
              </w:numPr>
              <w:spacing w:line="276" w:lineRule="auto"/>
              <w:rPr>
                <w:rFonts w:ascii="Times New Roman" w:hAnsi="Times New Roman" w:cs="Times New Roman"/>
                <w:sz w:val="24"/>
                <w:szCs w:val="24"/>
              </w:rPr>
            </w:pPr>
            <w:r w:rsidRPr="00C66038">
              <w:rPr>
                <w:rFonts w:ascii="Times New Roman" w:hAnsi="Times New Roman" w:cs="Times New Roman"/>
                <w:sz w:val="24"/>
                <w:szCs w:val="24"/>
              </w:rPr>
              <w:lastRenderedPageBreak/>
              <w:t>если на слайде располагается картинка, надпись должна располагаться под ней</w:t>
            </w:r>
          </w:p>
        </w:tc>
      </w:tr>
      <w:tr w:rsidR="00C66038" w:rsidRPr="00C66038" w:rsidTr="00C66038">
        <w:tc>
          <w:tcPr>
            <w:tcW w:w="1051" w:type="pct"/>
            <w:tcBorders>
              <w:top w:val="nil"/>
              <w:left w:val="single" w:sz="8" w:space="0" w:color="auto"/>
              <w:bottom w:val="single" w:sz="8" w:space="0" w:color="auto"/>
              <w:right w:val="single" w:sz="8" w:space="0" w:color="auto"/>
            </w:tcBorders>
            <w:vAlign w:val="center"/>
            <w:hideMark/>
          </w:tcPr>
          <w:p w:rsidR="00C66038" w:rsidRPr="00C66038" w:rsidRDefault="00C66038" w:rsidP="00C66038">
            <w:pPr>
              <w:pStyle w:val="a6"/>
              <w:spacing w:line="276" w:lineRule="auto"/>
              <w:jc w:val="both"/>
              <w:rPr>
                <w:rFonts w:ascii="Times New Roman" w:hAnsi="Times New Roman" w:cs="Times New Roman"/>
                <w:sz w:val="24"/>
                <w:szCs w:val="24"/>
              </w:rPr>
            </w:pPr>
            <w:r w:rsidRPr="00C66038">
              <w:rPr>
                <w:rFonts w:ascii="Times New Roman" w:hAnsi="Times New Roman" w:cs="Times New Roman"/>
                <w:sz w:val="24"/>
                <w:szCs w:val="24"/>
              </w:rPr>
              <w:lastRenderedPageBreak/>
              <w:t>Шрифты</w:t>
            </w:r>
          </w:p>
        </w:tc>
        <w:tc>
          <w:tcPr>
            <w:tcW w:w="3949" w:type="pct"/>
            <w:tcBorders>
              <w:top w:val="nil"/>
              <w:left w:val="nil"/>
              <w:bottom w:val="single" w:sz="8" w:space="0" w:color="auto"/>
              <w:right w:val="single" w:sz="8" w:space="0" w:color="auto"/>
            </w:tcBorders>
            <w:hideMark/>
          </w:tcPr>
          <w:p w:rsidR="00C66038" w:rsidRPr="00C66038" w:rsidRDefault="00C66038" w:rsidP="00177781">
            <w:pPr>
              <w:pStyle w:val="a6"/>
              <w:numPr>
                <w:ilvl w:val="0"/>
                <w:numId w:val="180"/>
              </w:numPr>
              <w:spacing w:line="276" w:lineRule="auto"/>
              <w:jc w:val="both"/>
              <w:rPr>
                <w:rFonts w:ascii="Times New Roman" w:hAnsi="Times New Roman" w:cs="Times New Roman"/>
                <w:sz w:val="24"/>
                <w:szCs w:val="24"/>
              </w:rPr>
            </w:pPr>
            <w:r w:rsidRPr="00C66038">
              <w:rPr>
                <w:rFonts w:ascii="Times New Roman" w:hAnsi="Times New Roman" w:cs="Times New Roman"/>
                <w:sz w:val="24"/>
                <w:szCs w:val="24"/>
              </w:rPr>
              <w:t>для заголовков не менее 24;</w:t>
            </w:r>
          </w:p>
          <w:p w:rsidR="00C66038" w:rsidRPr="00C66038" w:rsidRDefault="00C66038" w:rsidP="00177781">
            <w:pPr>
              <w:pStyle w:val="a6"/>
              <w:numPr>
                <w:ilvl w:val="0"/>
                <w:numId w:val="180"/>
              </w:numPr>
              <w:spacing w:line="276" w:lineRule="auto"/>
              <w:jc w:val="both"/>
              <w:rPr>
                <w:rFonts w:ascii="Times New Roman" w:hAnsi="Times New Roman" w:cs="Times New Roman"/>
                <w:sz w:val="24"/>
                <w:szCs w:val="24"/>
              </w:rPr>
            </w:pPr>
            <w:r w:rsidRPr="00C66038">
              <w:rPr>
                <w:rFonts w:ascii="Times New Roman" w:hAnsi="Times New Roman" w:cs="Times New Roman"/>
                <w:sz w:val="24"/>
                <w:szCs w:val="24"/>
              </w:rPr>
              <w:t>для остальной информации не менее 18;</w:t>
            </w:r>
          </w:p>
          <w:p w:rsidR="00C66038" w:rsidRPr="00C66038" w:rsidRDefault="00C66038" w:rsidP="00177781">
            <w:pPr>
              <w:pStyle w:val="a6"/>
              <w:numPr>
                <w:ilvl w:val="0"/>
                <w:numId w:val="180"/>
              </w:numPr>
              <w:spacing w:line="276" w:lineRule="auto"/>
              <w:rPr>
                <w:rFonts w:ascii="Times New Roman" w:hAnsi="Times New Roman" w:cs="Times New Roman"/>
                <w:sz w:val="24"/>
                <w:szCs w:val="24"/>
              </w:rPr>
            </w:pPr>
            <w:r w:rsidRPr="00C66038">
              <w:rPr>
                <w:rFonts w:ascii="Times New Roman" w:hAnsi="Times New Roman" w:cs="Times New Roman"/>
                <w:sz w:val="24"/>
                <w:szCs w:val="24"/>
              </w:rPr>
              <w:t>шрифты без засечек легче читать с большого расстояния;</w:t>
            </w:r>
          </w:p>
          <w:p w:rsidR="00C66038" w:rsidRPr="00C66038" w:rsidRDefault="00C66038" w:rsidP="00177781">
            <w:pPr>
              <w:pStyle w:val="a6"/>
              <w:numPr>
                <w:ilvl w:val="0"/>
                <w:numId w:val="180"/>
              </w:numPr>
              <w:spacing w:line="276" w:lineRule="auto"/>
              <w:rPr>
                <w:rFonts w:ascii="Times New Roman" w:hAnsi="Times New Roman" w:cs="Times New Roman"/>
                <w:sz w:val="24"/>
                <w:szCs w:val="24"/>
              </w:rPr>
            </w:pPr>
            <w:r w:rsidRPr="00C66038">
              <w:rPr>
                <w:rFonts w:ascii="Times New Roman" w:hAnsi="Times New Roman" w:cs="Times New Roman"/>
                <w:sz w:val="24"/>
                <w:szCs w:val="24"/>
              </w:rPr>
              <w:t>нельзя смешивать разные типы шрифтов в одной презентации;</w:t>
            </w:r>
          </w:p>
          <w:p w:rsidR="00C66038" w:rsidRPr="00C66038" w:rsidRDefault="00C66038" w:rsidP="00177781">
            <w:pPr>
              <w:pStyle w:val="a6"/>
              <w:numPr>
                <w:ilvl w:val="0"/>
                <w:numId w:val="180"/>
              </w:numPr>
              <w:spacing w:line="276" w:lineRule="auto"/>
              <w:rPr>
                <w:rFonts w:ascii="Times New Roman" w:hAnsi="Times New Roman" w:cs="Times New Roman"/>
                <w:sz w:val="24"/>
                <w:szCs w:val="24"/>
              </w:rPr>
            </w:pPr>
            <w:r w:rsidRPr="00C66038">
              <w:rPr>
                <w:rFonts w:ascii="Times New Roman" w:hAnsi="Times New Roman" w:cs="Times New Roman"/>
                <w:sz w:val="24"/>
                <w:szCs w:val="24"/>
              </w:rPr>
              <w:t>для выделения информации следует использовать жирный шрифт, курсив или подчеркивание того же типа;</w:t>
            </w:r>
          </w:p>
          <w:p w:rsidR="00DD187E" w:rsidRPr="00C66038" w:rsidRDefault="00C66038" w:rsidP="00177781">
            <w:pPr>
              <w:pStyle w:val="a6"/>
              <w:numPr>
                <w:ilvl w:val="0"/>
                <w:numId w:val="180"/>
              </w:numPr>
              <w:spacing w:line="276" w:lineRule="auto"/>
              <w:rPr>
                <w:rFonts w:ascii="Times New Roman" w:hAnsi="Times New Roman" w:cs="Times New Roman"/>
                <w:sz w:val="24"/>
                <w:szCs w:val="24"/>
              </w:rPr>
            </w:pPr>
            <w:r w:rsidRPr="00C66038">
              <w:rPr>
                <w:rFonts w:ascii="Times New Roman" w:hAnsi="Times New Roman" w:cs="Times New Roman"/>
                <w:sz w:val="24"/>
                <w:szCs w:val="24"/>
              </w:rPr>
              <w:t xml:space="preserve">нельзя злоупотреблять прописными буквами (они читаются хуже, чем строчные). </w:t>
            </w:r>
          </w:p>
        </w:tc>
      </w:tr>
      <w:tr w:rsidR="00C66038" w:rsidRPr="00C66038" w:rsidTr="00C66038">
        <w:tc>
          <w:tcPr>
            <w:tcW w:w="1051" w:type="pct"/>
            <w:tcBorders>
              <w:top w:val="nil"/>
              <w:left w:val="single" w:sz="8" w:space="0" w:color="auto"/>
              <w:bottom w:val="single" w:sz="8" w:space="0" w:color="auto"/>
              <w:right w:val="single" w:sz="8" w:space="0" w:color="auto"/>
            </w:tcBorders>
            <w:vAlign w:val="center"/>
            <w:hideMark/>
          </w:tcPr>
          <w:p w:rsidR="00C66038" w:rsidRPr="00C66038" w:rsidRDefault="00C66038" w:rsidP="00C66038">
            <w:pPr>
              <w:pStyle w:val="a6"/>
              <w:spacing w:line="276" w:lineRule="auto"/>
              <w:jc w:val="both"/>
              <w:rPr>
                <w:rFonts w:ascii="Times New Roman" w:hAnsi="Times New Roman" w:cs="Times New Roman"/>
                <w:sz w:val="24"/>
                <w:szCs w:val="24"/>
              </w:rPr>
            </w:pPr>
            <w:r w:rsidRPr="00C66038">
              <w:rPr>
                <w:rFonts w:ascii="Times New Roman" w:hAnsi="Times New Roman" w:cs="Times New Roman"/>
                <w:sz w:val="24"/>
                <w:szCs w:val="24"/>
              </w:rPr>
              <w:t>Способы выделения информации</w:t>
            </w:r>
          </w:p>
        </w:tc>
        <w:tc>
          <w:tcPr>
            <w:tcW w:w="3949" w:type="pct"/>
            <w:tcBorders>
              <w:top w:val="nil"/>
              <w:left w:val="nil"/>
              <w:bottom w:val="single" w:sz="8" w:space="0" w:color="auto"/>
              <w:right w:val="single" w:sz="8" w:space="0" w:color="auto"/>
            </w:tcBorders>
            <w:hideMark/>
          </w:tcPr>
          <w:p w:rsidR="00C66038" w:rsidRPr="00C66038" w:rsidRDefault="00C66038" w:rsidP="00C66038">
            <w:pPr>
              <w:pStyle w:val="a6"/>
              <w:spacing w:line="276" w:lineRule="auto"/>
              <w:jc w:val="both"/>
              <w:rPr>
                <w:rFonts w:ascii="Times New Roman" w:hAnsi="Times New Roman" w:cs="Times New Roman"/>
                <w:sz w:val="24"/>
                <w:szCs w:val="24"/>
              </w:rPr>
            </w:pPr>
            <w:r w:rsidRPr="00C66038">
              <w:rPr>
                <w:rFonts w:ascii="Times New Roman" w:hAnsi="Times New Roman" w:cs="Times New Roman"/>
                <w:sz w:val="24"/>
                <w:szCs w:val="24"/>
              </w:rPr>
              <w:t>Следует использовать:</w:t>
            </w:r>
          </w:p>
          <w:p w:rsidR="00C66038" w:rsidRPr="00C66038" w:rsidRDefault="00C66038" w:rsidP="00177781">
            <w:pPr>
              <w:pStyle w:val="a6"/>
              <w:numPr>
                <w:ilvl w:val="0"/>
                <w:numId w:val="181"/>
              </w:numPr>
              <w:spacing w:line="276" w:lineRule="auto"/>
              <w:rPr>
                <w:rFonts w:ascii="Times New Roman" w:hAnsi="Times New Roman" w:cs="Times New Roman"/>
                <w:sz w:val="24"/>
                <w:szCs w:val="24"/>
              </w:rPr>
            </w:pPr>
            <w:r w:rsidRPr="00C66038">
              <w:rPr>
                <w:rFonts w:ascii="Times New Roman" w:hAnsi="Times New Roman" w:cs="Times New Roman"/>
                <w:sz w:val="24"/>
                <w:szCs w:val="24"/>
              </w:rPr>
              <w:t>рамки, границы, заливку</w:t>
            </w:r>
          </w:p>
          <w:p w:rsidR="00C66038" w:rsidRPr="00C66038" w:rsidRDefault="00C66038" w:rsidP="00177781">
            <w:pPr>
              <w:pStyle w:val="a6"/>
              <w:numPr>
                <w:ilvl w:val="0"/>
                <w:numId w:val="181"/>
              </w:numPr>
              <w:spacing w:line="276" w:lineRule="auto"/>
              <w:rPr>
                <w:rFonts w:ascii="Times New Roman" w:hAnsi="Times New Roman" w:cs="Times New Roman"/>
                <w:sz w:val="24"/>
                <w:szCs w:val="24"/>
              </w:rPr>
            </w:pPr>
            <w:r w:rsidRPr="00C66038">
              <w:rPr>
                <w:rFonts w:ascii="Times New Roman" w:hAnsi="Times New Roman" w:cs="Times New Roman"/>
                <w:sz w:val="24"/>
                <w:szCs w:val="24"/>
              </w:rPr>
              <w:t>разные цвета шрифтов, штриховку, стрелки</w:t>
            </w:r>
          </w:p>
          <w:p w:rsidR="00DD187E" w:rsidRPr="00C66038" w:rsidRDefault="00C66038" w:rsidP="00177781">
            <w:pPr>
              <w:pStyle w:val="a6"/>
              <w:numPr>
                <w:ilvl w:val="0"/>
                <w:numId w:val="181"/>
              </w:numPr>
              <w:spacing w:line="276" w:lineRule="auto"/>
              <w:rPr>
                <w:rFonts w:ascii="Times New Roman" w:hAnsi="Times New Roman" w:cs="Times New Roman"/>
                <w:sz w:val="24"/>
                <w:szCs w:val="24"/>
              </w:rPr>
            </w:pPr>
            <w:r w:rsidRPr="00C66038">
              <w:rPr>
                <w:rFonts w:ascii="Times New Roman" w:hAnsi="Times New Roman" w:cs="Times New Roman"/>
                <w:sz w:val="24"/>
                <w:szCs w:val="24"/>
              </w:rPr>
              <w:t>рисунки, диаграммы, схемы для иллюстрации наиболее важных фактов</w:t>
            </w:r>
          </w:p>
        </w:tc>
      </w:tr>
      <w:tr w:rsidR="00C66038" w:rsidRPr="00C66038" w:rsidTr="00C66038">
        <w:tc>
          <w:tcPr>
            <w:tcW w:w="1051" w:type="pct"/>
            <w:tcBorders>
              <w:top w:val="nil"/>
              <w:left w:val="single" w:sz="8" w:space="0" w:color="auto"/>
              <w:bottom w:val="single" w:sz="8" w:space="0" w:color="auto"/>
              <w:right w:val="single" w:sz="8" w:space="0" w:color="auto"/>
            </w:tcBorders>
            <w:vAlign w:val="center"/>
            <w:hideMark/>
          </w:tcPr>
          <w:p w:rsidR="00C66038" w:rsidRPr="00C66038" w:rsidRDefault="00C66038" w:rsidP="00C66038">
            <w:pPr>
              <w:pStyle w:val="a6"/>
              <w:spacing w:line="276" w:lineRule="auto"/>
              <w:jc w:val="both"/>
              <w:rPr>
                <w:rFonts w:ascii="Times New Roman" w:hAnsi="Times New Roman" w:cs="Times New Roman"/>
                <w:sz w:val="24"/>
                <w:szCs w:val="24"/>
              </w:rPr>
            </w:pPr>
            <w:r w:rsidRPr="00C66038">
              <w:rPr>
                <w:rFonts w:ascii="Times New Roman" w:hAnsi="Times New Roman" w:cs="Times New Roman"/>
                <w:sz w:val="24"/>
                <w:szCs w:val="24"/>
              </w:rPr>
              <w:t>Объем информации</w:t>
            </w:r>
          </w:p>
        </w:tc>
        <w:tc>
          <w:tcPr>
            <w:tcW w:w="3949" w:type="pct"/>
            <w:tcBorders>
              <w:top w:val="nil"/>
              <w:left w:val="nil"/>
              <w:bottom w:val="single" w:sz="8" w:space="0" w:color="auto"/>
              <w:right w:val="single" w:sz="8" w:space="0" w:color="auto"/>
            </w:tcBorders>
            <w:hideMark/>
          </w:tcPr>
          <w:p w:rsidR="00C66038" w:rsidRPr="00C66038" w:rsidRDefault="00C66038" w:rsidP="00177781">
            <w:pPr>
              <w:pStyle w:val="a6"/>
              <w:numPr>
                <w:ilvl w:val="0"/>
                <w:numId w:val="182"/>
              </w:numPr>
              <w:spacing w:line="276" w:lineRule="auto"/>
              <w:rPr>
                <w:rFonts w:ascii="Times New Roman" w:hAnsi="Times New Roman" w:cs="Times New Roman"/>
                <w:sz w:val="24"/>
                <w:szCs w:val="24"/>
              </w:rPr>
            </w:pPr>
            <w:r w:rsidRPr="00C66038">
              <w:rPr>
                <w:rFonts w:ascii="Times New Roman" w:hAnsi="Times New Roman" w:cs="Times New Roman"/>
                <w:sz w:val="24"/>
                <w:szCs w:val="24"/>
              </w:rPr>
              <w:t>не стоит заполнять один слайд слишком большим объемом информации: люди могут единовременно запомнить не более трех фактов, выводов, определений.</w:t>
            </w:r>
          </w:p>
          <w:p w:rsidR="00DD187E" w:rsidRPr="00C66038" w:rsidRDefault="00C66038" w:rsidP="00177781">
            <w:pPr>
              <w:pStyle w:val="a6"/>
              <w:numPr>
                <w:ilvl w:val="0"/>
                <w:numId w:val="182"/>
              </w:numPr>
              <w:spacing w:line="276" w:lineRule="auto"/>
              <w:rPr>
                <w:rFonts w:ascii="Times New Roman" w:hAnsi="Times New Roman" w:cs="Times New Roman"/>
                <w:sz w:val="24"/>
                <w:szCs w:val="24"/>
              </w:rPr>
            </w:pPr>
            <w:r w:rsidRPr="00C66038">
              <w:rPr>
                <w:rFonts w:ascii="Times New Roman" w:hAnsi="Times New Roman" w:cs="Times New Roman"/>
                <w:sz w:val="24"/>
                <w:szCs w:val="24"/>
              </w:rPr>
              <w:t>наибольшая эффективность достигается тогда, когда ключевые пункты отражаются по одному на каждом отдельном слайде.</w:t>
            </w:r>
          </w:p>
        </w:tc>
      </w:tr>
      <w:tr w:rsidR="00C66038" w:rsidRPr="00C66038" w:rsidTr="00C66038">
        <w:tc>
          <w:tcPr>
            <w:tcW w:w="1051" w:type="pct"/>
            <w:tcBorders>
              <w:top w:val="single" w:sz="4" w:space="0" w:color="auto"/>
              <w:left w:val="single" w:sz="8" w:space="0" w:color="auto"/>
              <w:bottom w:val="single" w:sz="8" w:space="0" w:color="auto"/>
              <w:right w:val="single" w:sz="8" w:space="0" w:color="auto"/>
            </w:tcBorders>
            <w:vAlign w:val="center"/>
            <w:hideMark/>
          </w:tcPr>
          <w:p w:rsidR="00C66038" w:rsidRPr="00C66038" w:rsidRDefault="00C66038" w:rsidP="00C66038">
            <w:pPr>
              <w:pStyle w:val="a6"/>
              <w:spacing w:line="276" w:lineRule="auto"/>
              <w:jc w:val="both"/>
              <w:rPr>
                <w:rFonts w:ascii="Times New Roman" w:hAnsi="Times New Roman" w:cs="Times New Roman"/>
                <w:sz w:val="24"/>
                <w:szCs w:val="24"/>
              </w:rPr>
            </w:pPr>
            <w:r w:rsidRPr="00C66038">
              <w:rPr>
                <w:rFonts w:ascii="Times New Roman" w:hAnsi="Times New Roman" w:cs="Times New Roman"/>
                <w:sz w:val="24"/>
                <w:szCs w:val="24"/>
              </w:rPr>
              <w:t>Виды слайдов</w:t>
            </w:r>
          </w:p>
        </w:tc>
        <w:tc>
          <w:tcPr>
            <w:tcW w:w="3949" w:type="pct"/>
            <w:tcBorders>
              <w:top w:val="single" w:sz="4" w:space="0" w:color="auto"/>
              <w:left w:val="nil"/>
              <w:bottom w:val="single" w:sz="8" w:space="0" w:color="auto"/>
              <w:right w:val="single" w:sz="8" w:space="0" w:color="auto"/>
            </w:tcBorders>
            <w:hideMark/>
          </w:tcPr>
          <w:p w:rsidR="00C66038" w:rsidRPr="00C66038" w:rsidRDefault="00C66038" w:rsidP="00C66038">
            <w:pPr>
              <w:pStyle w:val="a6"/>
              <w:spacing w:line="276" w:lineRule="auto"/>
              <w:rPr>
                <w:rFonts w:ascii="Times New Roman" w:hAnsi="Times New Roman" w:cs="Times New Roman"/>
                <w:sz w:val="24"/>
                <w:szCs w:val="24"/>
              </w:rPr>
            </w:pPr>
            <w:r w:rsidRPr="00C66038">
              <w:rPr>
                <w:rFonts w:ascii="Times New Roman" w:hAnsi="Times New Roman" w:cs="Times New Roman"/>
                <w:sz w:val="24"/>
                <w:szCs w:val="24"/>
              </w:rPr>
              <w:t>Для обеспечения разнообразия следует использовать разные виды слайдов: с  текстом, с таблицами, с диаграммами.</w:t>
            </w:r>
          </w:p>
        </w:tc>
      </w:tr>
    </w:tbl>
    <w:p w:rsidR="00C66038" w:rsidRPr="00C66038" w:rsidRDefault="00C66038" w:rsidP="00C66038">
      <w:pPr>
        <w:pStyle w:val="a6"/>
        <w:spacing w:line="276" w:lineRule="auto"/>
        <w:jc w:val="both"/>
        <w:rPr>
          <w:rFonts w:ascii="Times New Roman" w:hAnsi="Times New Roman" w:cs="Times New Roman"/>
          <w:sz w:val="24"/>
          <w:szCs w:val="24"/>
        </w:rPr>
      </w:pPr>
    </w:p>
    <w:p w:rsidR="00C66038" w:rsidRPr="00C66038" w:rsidRDefault="00C66038" w:rsidP="00C66038">
      <w:pPr>
        <w:pStyle w:val="a6"/>
        <w:spacing w:line="276" w:lineRule="auto"/>
        <w:jc w:val="both"/>
        <w:rPr>
          <w:rFonts w:ascii="Times New Roman" w:hAnsi="Times New Roman" w:cs="Times New Roman"/>
          <w:sz w:val="24"/>
          <w:szCs w:val="24"/>
        </w:rPr>
      </w:pPr>
    </w:p>
    <w:p w:rsidR="00C66038" w:rsidRPr="00C66038" w:rsidRDefault="00C66038" w:rsidP="00C66038">
      <w:pPr>
        <w:pStyle w:val="a6"/>
        <w:spacing w:line="276" w:lineRule="auto"/>
        <w:jc w:val="center"/>
        <w:rPr>
          <w:rFonts w:ascii="Times New Roman" w:hAnsi="Times New Roman" w:cs="Times New Roman"/>
          <w:b/>
          <w:sz w:val="24"/>
          <w:szCs w:val="24"/>
          <w:u w:val="single"/>
        </w:rPr>
      </w:pPr>
      <w:r w:rsidRPr="00C66038">
        <w:rPr>
          <w:rFonts w:ascii="Times New Roman" w:hAnsi="Times New Roman" w:cs="Times New Roman"/>
          <w:b/>
          <w:sz w:val="24"/>
          <w:szCs w:val="24"/>
          <w:u w:val="single"/>
        </w:rPr>
        <w:t>Критерии оценки презентации</w:t>
      </w:r>
    </w:p>
    <w:p w:rsidR="00C66038" w:rsidRPr="00C66038" w:rsidRDefault="00C66038" w:rsidP="00C66038">
      <w:pPr>
        <w:pStyle w:val="a6"/>
        <w:spacing w:line="276" w:lineRule="auto"/>
        <w:rPr>
          <w:rFonts w:ascii="Times New Roman" w:hAnsi="Times New Roman" w:cs="Times New Roman"/>
          <w:sz w:val="24"/>
          <w:szCs w:val="24"/>
        </w:rPr>
      </w:pPr>
    </w:p>
    <w:tbl>
      <w:tblPr>
        <w:tblStyle w:val="a4"/>
        <w:tblW w:w="5000" w:type="pct"/>
        <w:tblLook w:val="01E0" w:firstRow="1" w:lastRow="1" w:firstColumn="1" w:lastColumn="1" w:noHBand="0" w:noVBand="0"/>
      </w:tblPr>
      <w:tblGrid>
        <w:gridCol w:w="2839"/>
        <w:gridCol w:w="6732"/>
      </w:tblGrid>
      <w:tr w:rsidR="00C66038" w:rsidRPr="00C66038" w:rsidTr="00C66038">
        <w:tc>
          <w:tcPr>
            <w:tcW w:w="1483" w:type="pct"/>
            <w:tcBorders>
              <w:top w:val="single" w:sz="4" w:space="0" w:color="auto"/>
              <w:left w:val="single" w:sz="4" w:space="0" w:color="auto"/>
              <w:bottom w:val="single" w:sz="4" w:space="0" w:color="auto"/>
              <w:right w:val="single" w:sz="4" w:space="0" w:color="auto"/>
            </w:tcBorders>
            <w:vAlign w:val="center"/>
            <w:hideMark/>
          </w:tcPr>
          <w:p w:rsidR="00DD187E" w:rsidRPr="00C66038" w:rsidRDefault="00C66038" w:rsidP="00C66038">
            <w:pPr>
              <w:pStyle w:val="a6"/>
              <w:spacing w:line="276" w:lineRule="auto"/>
              <w:jc w:val="both"/>
              <w:rPr>
                <w:rFonts w:ascii="Times New Roman" w:hAnsi="Times New Roman" w:cs="Times New Roman"/>
                <w:sz w:val="24"/>
                <w:szCs w:val="24"/>
              </w:rPr>
            </w:pPr>
            <w:r w:rsidRPr="00C66038">
              <w:rPr>
                <w:rFonts w:ascii="Times New Roman" w:hAnsi="Times New Roman" w:cs="Times New Roman"/>
                <w:sz w:val="24"/>
                <w:szCs w:val="24"/>
              </w:rPr>
              <w:t>Критерии оценки</w:t>
            </w:r>
          </w:p>
        </w:tc>
        <w:tc>
          <w:tcPr>
            <w:tcW w:w="3517" w:type="pct"/>
            <w:tcBorders>
              <w:top w:val="single" w:sz="4" w:space="0" w:color="auto"/>
              <w:left w:val="single" w:sz="4" w:space="0" w:color="auto"/>
              <w:bottom w:val="single" w:sz="4" w:space="0" w:color="auto"/>
              <w:right w:val="single" w:sz="4" w:space="0" w:color="auto"/>
            </w:tcBorders>
            <w:vAlign w:val="center"/>
            <w:hideMark/>
          </w:tcPr>
          <w:p w:rsidR="00DD187E" w:rsidRPr="00C66038" w:rsidRDefault="00C66038" w:rsidP="00C66038">
            <w:pPr>
              <w:pStyle w:val="a6"/>
              <w:spacing w:line="276" w:lineRule="auto"/>
              <w:jc w:val="both"/>
              <w:rPr>
                <w:rFonts w:ascii="Times New Roman" w:hAnsi="Times New Roman" w:cs="Times New Roman"/>
                <w:sz w:val="24"/>
                <w:szCs w:val="24"/>
              </w:rPr>
            </w:pPr>
            <w:r w:rsidRPr="00C66038">
              <w:rPr>
                <w:rFonts w:ascii="Times New Roman" w:hAnsi="Times New Roman" w:cs="Times New Roman"/>
                <w:sz w:val="24"/>
                <w:szCs w:val="24"/>
              </w:rPr>
              <w:t>Содержание оценки</w:t>
            </w:r>
          </w:p>
        </w:tc>
      </w:tr>
      <w:tr w:rsidR="00C66038" w:rsidRPr="00C66038" w:rsidTr="00C66038">
        <w:tc>
          <w:tcPr>
            <w:tcW w:w="1483" w:type="pct"/>
            <w:tcBorders>
              <w:top w:val="single" w:sz="4" w:space="0" w:color="auto"/>
              <w:left w:val="single" w:sz="4" w:space="0" w:color="auto"/>
              <w:bottom w:val="single" w:sz="4" w:space="0" w:color="auto"/>
              <w:right w:val="single" w:sz="4" w:space="0" w:color="auto"/>
            </w:tcBorders>
            <w:hideMark/>
          </w:tcPr>
          <w:p w:rsidR="00DD187E" w:rsidRPr="00C66038" w:rsidRDefault="00C66038" w:rsidP="00C66038">
            <w:pPr>
              <w:pStyle w:val="a6"/>
              <w:spacing w:line="276" w:lineRule="auto"/>
              <w:jc w:val="both"/>
              <w:rPr>
                <w:rFonts w:ascii="Times New Roman" w:hAnsi="Times New Roman" w:cs="Times New Roman"/>
                <w:sz w:val="24"/>
                <w:szCs w:val="24"/>
              </w:rPr>
            </w:pPr>
            <w:r w:rsidRPr="00C66038">
              <w:rPr>
                <w:rFonts w:ascii="Times New Roman" w:hAnsi="Times New Roman" w:cs="Times New Roman"/>
                <w:sz w:val="24"/>
                <w:szCs w:val="24"/>
              </w:rPr>
              <w:t>1. Содержательный критерий</w:t>
            </w:r>
          </w:p>
        </w:tc>
        <w:tc>
          <w:tcPr>
            <w:tcW w:w="3517" w:type="pct"/>
            <w:tcBorders>
              <w:top w:val="single" w:sz="4" w:space="0" w:color="auto"/>
              <w:left w:val="single" w:sz="4" w:space="0" w:color="auto"/>
              <w:bottom w:val="single" w:sz="4" w:space="0" w:color="auto"/>
              <w:right w:val="single" w:sz="4" w:space="0" w:color="auto"/>
            </w:tcBorders>
            <w:hideMark/>
          </w:tcPr>
          <w:p w:rsidR="00DD187E" w:rsidRPr="00C66038" w:rsidRDefault="00C66038" w:rsidP="00C66038">
            <w:pPr>
              <w:pStyle w:val="a6"/>
              <w:spacing w:line="276" w:lineRule="auto"/>
              <w:rPr>
                <w:rFonts w:ascii="Times New Roman" w:hAnsi="Times New Roman" w:cs="Times New Roman"/>
                <w:sz w:val="24"/>
                <w:szCs w:val="24"/>
              </w:rPr>
            </w:pPr>
            <w:r w:rsidRPr="00C66038">
              <w:rPr>
                <w:rFonts w:ascii="Times New Roman" w:hAnsi="Times New Roman" w:cs="Times New Roman"/>
                <w:sz w:val="24"/>
                <w:szCs w:val="24"/>
              </w:rPr>
              <w:t>правильный выбор темы, знание предмета и свободное владение текстом, грамотное использование научной терминологии, импровизация, речевой этикет</w:t>
            </w:r>
          </w:p>
        </w:tc>
      </w:tr>
      <w:tr w:rsidR="00C66038" w:rsidRPr="00C66038" w:rsidTr="00C66038">
        <w:tc>
          <w:tcPr>
            <w:tcW w:w="1483" w:type="pct"/>
            <w:tcBorders>
              <w:top w:val="single" w:sz="4" w:space="0" w:color="auto"/>
              <w:left w:val="single" w:sz="4" w:space="0" w:color="auto"/>
              <w:bottom w:val="single" w:sz="4" w:space="0" w:color="auto"/>
              <w:right w:val="single" w:sz="4" w:space="0" w:color="auto"/>
            </w:tcBorders>
            <w:hideMark/>
          </w:tcPr>
          <w:p w:rsidR="00DD187E" w:rsidRPr="00C66038" w:rsidRDefault="00C66038" w:rsidP="00C66038">
            <w:pPr>
              <w:pStyle w:val="a6"/>
              <w:spacing w:line="276" w:lineRule="auto"/>
              <w:jc w:val="both"/>
              <w:rPr>
                <w:rFonts w:ascii="Times New Roman" w:hAnsi="Times New Roman" w:cs="Times New Roman"/>
                <w:sz w:val="24"/>
                <w:szCs w:val="24"/>
              </w:rPr>
            </w:pPr>
            <w:r w:rsidRPr="00C66038">
              <w:rPr>
                <w:rFonts w:ascii="Times New Roman" w:hAnsi="Times New Roman" w:cs="Times New Roman"/>
                <w:sz w:val="24"/>
                <w:szCs w:val="24"/>
              </w:rPr>
              <w:t>2. Логический критерий</w:t>
            </w:r>
          </w:p>
        </w:tc>
        <w:tc>
          <w:tcPr>
            <w:tcW w:w="3517" w:type="pct"/>
            <w:tcBorders>
              <w:top w:val="single" w:sz="4" w:space="0" w:color="auto"/>
              <w:left w:val="single" w:sz="4" w:space="0" w:color="auto"/>
              <w:bottom w:val="single" w:sz="4" w:space="0" w:color="auto"/>
              <w:right w:val="single" w:sz="4" w:space="0" w:color="auto"/>
            </w:tcBorders>
            <w:hideMark/>
          </w:tcPr>
          <w:p w:rsidR="00DD187E" w:rsidRPr="00C66038" w:rsidRDefault="00C66038" w:rsidP="00C66038">
            <w:pPr>
              <w:pStyle w:val="a6"/>
              <w:spacing w:line="276" w:lineRule="auto"/>
              <w:rPr>
                <w:rFonts w:ascii="Times New Roman" w:hAnsi="Times New Roman" w:cs="Times New Roman"/>
                <w:sz w:val="24"/>
                <w:szCs w:val="24"/>
              </w:rPr>
            </w:pPr>
            <w:r w:rsidRPr="00C66038">
              <w:rPr>
                <w:rFonts w:ascii="Times New Roman" w:hAnsi="Times New Roman" w:cs="Times New Roman"/>
                <w:sz w:val="24"/>
                <w:szCs w:val="24"/>
              </w:rPr>
              <w:t>стройное логико-композиционное построение речи, доказательность, аргументированность</w:t>
            </w:r>
          </w:p>
        </w:tc>
      </w:tr>
      <w:tr w:rsidR="00C66038" w:rsidRPr="00C66038" w:rsidTr="00C66038">
        <w:tc>
          <w:tcPr>
            <w:tcW w:w="1483" w:type="pct"/>
            <w:tcBorders>
              <w:top w:val="single" w:sz="4" w:space="0" w:color="auto"/>
              <w:left w:val="single" w:sz="4" w:space="0" w:color="auto"/>
              <w:bottom w:val="single" w:sz="4" w:space="0" w:color="auto"/>
              <w:right w:val="single" w:sz="4" w:space="0" w:color="auto"/>
            </w:tcBorders>
            <w:hideMark/>
          </w:tcPr>
          <w:p w:rsidR="00DD187E" w:rsidRPr="00C66038" w:rsidRDefault="00C66038" w:rsidP="00C66038">
            <w:pPr>
              <w:pStyle w:val="a6"/>
              <w:spacing w:line="276" w:lineRule="auto"/>
              <w:jc w:val="both"/>
              <w:rPr>
                <w:rFonts w:ascii="Times New Roman" w:hAnsi="Times New Roman" w:cs="Times New Roman"/>
                <w:sz w:val="24"/>
                <w:szCs w:val="24"/>
              </w:rPr>
            </w:pPr>
            <w:r w:rsidRPr="00C66038">
              <w:rPr>
                <w:rFonts w:ascii="Times New Roman" w:hAnsi="Times New Roman" w:cs="Times New Roman"/>
                <w:sz w:val="24"/>
                <w:szCs w:val="24"/>
              </w:rPr>
              <w:t xml:space="preserve">3. Речевой критерий </w:t>
            </w:r>
          </w:p>
        </w:tc>
        <w:tc>
          <w:tcPr>
            <w:tcW w:w="3517" w:type="pct"/>
            <w:tcBorders>
              <w:top w:val="single" w:sz="4" w:space="0" w:color="auto"/>
              <w:left w:val="single" w:sz="4" w:space="0" w:color="auto"/>
              <w:bottom w:val="single" w:sz="4" w:space="0" w:color="auto"/>
              <w:right w:val="single" w:sz="4" w:space="0" w:color="auto"/>
            </w:tcBorders>
            <w:hideMark/>
          </w:tcPr>
          <w:p w:rsidR="00DD187E" w:rsidRPr="00C66038" w:rsidRDefault="00C66038" w:rsidP="00C66038">
            <w:pPr>
              <w:pStyle w:val="a6"/>
              <w:spacing w:line="276" w:lineRule="auto"/>
              <w:rPr>
                <w:rFonts w:ascii="Times New Roman" w:hAnsi="Times New Roman" w:cs="Times New Roman"/>
                <w:sz w:val="24"/>
                <w:szCs w:val="24"/>
              </w:rPr>
            </w:pPr>
            <w:r w:rsidRPr="00C66038">
              <w:rPr>
                <w:rFonts w:ascii="Times New Roman" w:hAnsi="Times New Roman" w:cs="Times New Roman"/>
                <w:sz w:val="24"/>
                <w:szCs w:val="24"/>
              </w:rPr>
              <w:t>использование языковых (метафоры, фразеологизмы, пословицы, поговорки и т.д.) и неязыковых (поза, манеры и пр.) средств выразительности; фонетическая организация речи, правильность ударения, четкая дикция, логические ударения и пр.</w:t>
            </w:r>
          </w:p>
        </w:tc>
      </w:tr>
      <w:tr w:rsidR="00C66038" w:rsidRPr="00C66038" w:rsidTr="00C66038">
        <w:tc>
          <w:tcPr>
            <w:tcW w:w="1483" w:type="pct"/>
            <w:tcBorders>
              <w:top w:val="single" w:sz="4" w:space="0" w:color="auto"/>
              <w:left w:val="single" w:sz="4" w:space="0" w:color="auto"/>
              <w:bottom w:val="single" w:sz="4" w:space="0" w:color="auto"/>
              <w:right w:val="single" w:sz="4" w:space="0" w:color="auto"/>
            </w:tcBorders>
            <w:hideMark/>
          </w:tcPr>
          <w:p w:rsidR="00DD187E" w:rsidRPr="00C66038" w:rsidRDefault="00C66038" w:rsidP="00C66038">
            <w:pPr>
              <w:pStyle w:val="a6"/>
              <w:spacing w:line="276" w:lineRule="auto"/>
              <w:jc w:val="both"/>
              <w:rPr>
                <w:rFonts w:ascii="Times New Roman" w:hAnsi="Times New Roman" w:cs="Times New Roman"/>
                <w:sz w:val="24"/>
                <w:szCs w:val="24"/>
              </w:rPr>
            </w:pPr>
            <w:r w:rsidRPr="00C66038">
              <w:rPr>
                <w:rFonts w:ascii="Times New Roman" w:hAnsi="Times New Roman" w:cs="Times New Roman"/>
                <w:sz w:val="24"/>
                <w:szCs w:val="24"/>
              </w:rPr>
              <w:t>4. Психологический критерий</w:t>
            </w:r>
          </w:p>
        </w:tc>
        <w:tc>
          <w:tcPr>
            <w:tcW w:w="3517" w:type="pct"/>
            <w:tcBorders>
              <w:top w:val="single" w:sz="4" w:space="0" w:color="auto"/>
              <w:left w:val="single" w:sz="4" w:space="0" w:color="auto"/>
              <w:bottom w:val="single" w:sz="4" w:space="0" w:color="auto"/>
              <w:right w:val="single" w:sz="4" w:space="0" w:color="auto"/>
            </w:tcBorders>
            <w:hideMark/>
          </w:tcPr>
          <w:p w:rsidR="00DD187E" w:rsidRPr="00C66038" w:rsidRDefault="00C66038" w:rsidP="00C66038">
            <w:pPr>
              <w:pStyle w:val="a6"/>
              <w:spacing w:line="276" w:lineRule="auto"/>
              <w:rPr>
                <w:rFonts w:ascii="Times New Roman" w:hAnsi="Times New Roman" w:cs="Times New Roman"/>
                <w:sz w:val="24"/>
                <w:szCs w:val="24"/>
              </w:rPr>
            </w:pPr>
            <w:r w:rsidRPr="00C66038">
              <w:rPr>
                <w:rFonts w:ascii="Times New Roman" w:hAnsi="Times New Roman" w:cs="Times New Roman"/>
                <w:sz w:val="24"/>
                <w:szCs w:val="24"/>
              </w:rPr>
              <w:t>взаимодействие с аудиторией (прямая и обратная связь), знание и учет законов восприятия речи, использование различных приемов привлечения и активизации внимания</w:t>
            </w:r>
          </w:p>
        </w:tc>
      </w:tr>
      <w:tr w:rsidR="00C66038" w:rsidRPr="00C66038" w:rsidTr="00C66038">
        <w:tc>
          <w:tcPr>
            <w:tcW w:w="1483" w:type="pct"/>
            <w:tcBorders>
              <w:top w:val="single" w:sz="4" w:space="0" w:color="auto"/>
              <w:left w:val="single" w:sz="4" w:space="0" w:color="auto"/>
              <w:bottom w:val="single" w:sz="4" w:space="0" w:color="auto"/>
              <w:right w:val="single" w:sz="4" w:space="0" w:color="auto"/>
            </w:tcBorders>
            <w:hideMark/>
          </w:tcPr>
          <w:p w:rsidR="00DD187E" w:rsidRPr="00C66038" w:rsidRDefault="00C66038" w:rsidP="00C66038">
            <w:pPr>
              <w:pStyle w:val="a6"/>
              <w:spacing w:line="276" w:lineRule="auto"/>
              <w:jc w:val="both"/>
              <w:rPr>
                <w:rFonts w:ascii="Times New Roman" w:hAnsi="Times New Roman" w:cs="Times New Roman"/>
                <w:sz w:val="24"/>
                <w:szCs w:val="24"/>
              </w:rPr>
            </w:pPr>
            <w:r w:rsidRPr="00C66038">
              <w:rPr>
                <w:rFonts w:ascii="Times New Roman" w:hAnsi="Times New Roman" w:cs="Times New Roman"/>
                <w:sz w:val="24"/>
                <w:szCs w:val="24"/>
              </w:rPr>
              <w:t>5. Критерий соблюдения дизайн-эргономических требований к компьютерной презентации</w:t>
            </w:r>
          </w:p>
        </w:tc>
        <w:tc>
          <w:tcPr>
            <w:tcW w:w="3517" w:type="pct"/>
            <w:tcBorders>
              <w:top w:val="single" w:sz="4" w:space="0" w:color="auto"/>
              <w:left w:val="single" w:sz="4" w:space="0" w:color="auto"/>
              <w:bottom w:val="single" w:sz="4" w:space="0" w:color="auto"/>
              <w:right w:val="single" w:sz="4" w:space="0" w:color="auto"/>
            </w:tcBorders>
            <w:hideMark/>
          </w:tcPr>
          <w:p w:rsidR="00DD187E" w:rsidRPr="00C66038" w:rsidRDefault="00C66038" w:rsidP="00C66038">
            <w:pPr>
              <w:pStyle w:val="a6"/>
              <w:spacing w:line="276" w:lineRule="auto"/>
              <w:rPr>
                <w:rFonts w:ascii="Times New Roman" w:hAnsi="Times New Roman" w:cs="Times New Roman"/>
                <w:sz w:val="24"/>
                <w:szCs w:val="24"/>
              </w:rPr>
            </w:pPr>
            <w:r w:rsidRPr="00C66038">
              <w:rPr>
                <w:rFonts w:ascii="Times New Roman" w:hAnsi="Times New Roman" w:cs="Times New Roman"/>
                <w:sz w:val="24"/>
                <w:szCs w:val="24"/>
              </w:rPr>
              <w:t xml:space="preserve">соблюдены требования к первому и последним слайдам, прослеживается обоснованная последовательность слайдов и информации на слайдах, необходимое и достаточное количество фото- и видеоматериалов, учет особенностей восприятия графической (иллюстративной) информации, корректное сочетание фона и графики, дизайн презентации не противоречит ее содержанию, грамотное соотнесение устного выступления и компьютерного сопровождения, общее </w:t>
            </w:r>
            <w:r w:rsidRPr="00C66038">
              <w:rPr>
                <w:rFonts w:ascii="Times New Roman" w:hAnsi="Times New Roman" w:cs="Times New Roman"/>
                <w:sz w:val="24"/>
                <w:szCs w:val="24"/>
              </w:rPr>
              <w:lastRenderedPageBreak/>
              <w:t>впечатление от мультимедийной презентации</w:t>
            </w:r>
          </w:p>
        </w:tc>
      </w:tr>
    </w:tbl>
    <w:p w:rsidR="00C66038" w:rsidRPr="00E54363" w:rsidRDefault="00C66038" w:rsidP="00390179">
      <w:pPr>
        <w:pStyle w:val="a6"/>
        <w:spacing w:line="276" w:lineRule="auto"/>
        <w:jc w:val="both"/>
        <w:rPr>
          <w:rFonts w:ascii="Times New Roman" w:hAnsi="Times New Roman" w:cs="Times New Roman"/>
          <w:sz w:val="24"/>
          <w:szCs w:val="24"/>
        </w:rPr>
      </w:pPr>
    </w:p>
    <w:sectPr w:rsidR="00C66038" w:rsidRPr="00E54363" w:rsidSect="007C71D4">
      <w:pgSz w:w="11906" w:h="16838"/>
      <w:pgMar w:top="851" w:right="850" w:bottom="28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7697B" w:rsidRDefault="00B7697B" w:rsidP="00213A9F">
      <w:pPr>
        <w:spacing w:after="0" w:line="240" w:lineRule="auto"/>
      </w:pPr>
      <w:r>
        <w:separator/>
      </w:r>
    </w:p>
  </w:endnote>
  <w:endnote w:type="continuationSeparator" w:id="0">
    <w:p w:rsidR="00B7697B" w:rsidRDefault="00B7697B" w:rsidP="00213A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Cambria Math">
    <w:panose1 w:val="02040503050406030204"/>
    <w:charset w:val="CC"/>
    <w:family w:val="roman"/>
    <w:pitch w:val="variable"/>
    <w:sig w:usb0="E00002FF" w:usb1="420024FF" w:usb2="00000000"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Arial">
    <w:panose1 w:val="020B0604020202020204"/>
    <w:charset w:val="CC"/>
    <w:family w:val="swiss"/>
    <w:pitch w:val="variable"/>
    <w:sig w:usb0="E0002AFF" w:usb1="C0007843" w:usb2="00000009" w:usb3="00000000" w:csb0="000001FF" w:csb1="00000000"/>
  </w:font>
  <w:font w:name="Adobe Fangsong Std R">
    <w:panose1 w:val="00000000000000000000"/>
    <w:charset w:val="80"/>
    <w:family w:val="roman"/>
    <w:notTrueType/>
    <w:pitch w:val="variable"/>
    <w:sig w:usb0="00000207" w:usb1="0A0F1810" w:usb2="00000016" w:usb3="00000000" w:csb0="00060007" w:csb1="00000000"/>
  </w:font>
  <w:font w:name="+mn-ea">
    <w:panose1 w:val="00000000000000000000"/>
    <w:charset w:val="00"/>
    <w:family w:val="roman"/>
    <w:notTrueType/>
    <w:pitch w:val="default"/>
  </w:font>
  <w:font w:name="Helvetica">
    <w:panose1 w:val="020B0604020202020204"/>
    <w:charset w:val="CC"/>
    <w:family w:val="swiss"/>
    <w:pitch w:val="variable"/>
    <w:sig w:usb0="E0002AFF" w:usb1="C0007843" w:usb2="00000009" w:usb3="00000000" w:csb0="000001FF" w:csb1="00000000"/>
  </w:font>
  <w:font w:name="Palatino Linotype">
    <w:panose1 w:val="02040502050505030304"/>
    <w:charset w:val="CC"/>
    <w:family w:val="roman"/>
    <w:pitch w:val="variable"/>
    <w:sig w:usb0="E0000287" w:usb1="40000013"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7697B" w:rsidRDefault="00B7697B" w:rsidP="00213A9F">
      <w:pPr>
        <w:spacing w:after="0" w:line="240" w:lineRule="auto"/>
      </w:pPr>
      <w:r>
        <w:separator/>
      </w:r>
    </w:p>
  </w:footnote>
  <w:footnote w:type="continuationSeparator" w:id="0">
    <w:p w:rsidR="00B7697B" w:rsidRDefault="00B7697B" w:rsidP="00213A9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4B7AE6CE"/>
    <w:lvl w:ilvl="0">
      <w:start w:val="1"/>
      <w:numFmt w:val="bullet"/>
      <w:pStyle w:val="a"/>
      <w:lvlText w:val=""/>
      <w:lvlJc w:val="left"/>
      <w:pPr>
        <w:tabs>
          <w:tab w:val="num" w:pos="360"/>
        </w:tabs>
        <w:ind w:left="360" w:hanging="360"/>
      </w:pPr>
      <w:rPr>
        <w:rFonts w:ascii="Symbol" w:hAnsi="Symbol" w:hint="default"/>
      </w:rPr>
    </w:lvl>
  </w:abstractNum>
  <w:abstractNum w:abstractNumId="1">
    <w:nsid w:val="00000011"/>
    <w:multiLevelType w:val="singleLevel"/>
    <w:tmpl w:val="0419000B"/>
    <w:lvl w:ilvl="0">
      <w:start w:val="1"/>
      <w:numFmt w:val="bullet"/>
      <w:lvlText w:val=""/>
      <w:lvlJc w:val="left"/>
      <w:pPr>
        <w:ind w:left="1070" w:hanging="360"/>
      </w:pPr>
      <w:rPr>
        <w:rFonts w:ascii="Wingdings" w:hAnsi="Wingdings" w:hint="default"/>
        <w:sz w:val="20"/>
      </w:rPr>
    </w:lvl>
  </w:abstractNum>
  <w:abstractNum w:abstractNumId="2">
    <w:nsid w:val="00000028"/>
    <w:multiLevelType w:val="singleLevel"/>
    <w:tmpl w:val="0419000B"/>
    <w:lvl w:ilvl="0">
      <w:start w:val="1"/>
      <w:numFmt w:val="bullet"/>
      <w:lvlText w:val=""/>
      <w:lvlJc w:val="left"/>
      <w:pPr>
        <w:ind w:left="720" w:hanging="360"/>
      </w:pPr>
      <w:rPr>
        <w:rFonts w:ascii="Wingdings" w:hAnsi="Wingdings" w:hint="default"/>
      </w:rPr>
    </w:lvl>
  </w:abstractNum>
  <w:abstractNum w:abstractNumId="3">
    <w:nsid w:val="00137E0C"/>
    <w:multiLevelType w:val="hybridMultilevel"/>
    <w:tmpl w:val="B6E4EDC2"/>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0F278A2"/>
    <w:multiLevelType w:val="hybridMultilevel"/>
    <w:tmpl w:val="457CF62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3267A4F"/>
    <w:multiLevelType w:val="hybridMultilevel"/>
    <w:tmpl w:val="06820872"/>
    <w:lvl w:ilvl="0" w:tplc="64E40874">
      <w:start w:val="1"/>
      <w:numFmt w:val="decimal"/>
      <w:lvlText w:val="%1."/>
      <w:lvlJc w:val="left"/>
      <w:pPr>
        <w:ind w:left="2160" w:hanging="360"/>
      </w:pPr>
      <w:rPr>
        <w:rFonts w:ascii="Times New Roman" w:eastAsiaTheme="minorHAnsi" w:hAnsi="Times New Roman" w:cs="Times New Roman"/>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6">
    <w:nsid w:val="038D7A58"/>
    <w:multiLevelType w:val="hybridMultilevel"/>
    <w:tmpl w:val="3CD63188"/>
    <w:lvl w:ilvl="0" w:tplc="A4607B24">
      <w:start w:val="1"/>
      <w:numFmt w:val="decimal"/>
      <w:lvlText w:val="%1."/>
      <w:lvlJc w:val="left"/>
      <w:pPr>
        <w:ind w:left="1080" w:hanging="360"/>
      </w:pPr>
      <w:rPr>
        <w:rFonts w:ascii="Times New Roman" w:hAnsi="Times New Roman" w:cs="Times New Roman" w:hint="default"/>
        <w:sz w:val="24"/>
        <w:szCs w:val="24"/>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
    <w:nsid w:val="04986526"/>
    <w:multiLevelType w:val="hybridMultilevel"/>
    <w:tmpl w:val="4C805EE6"/>
    <w:lvl w:ilvl="0" w:tplc="CBE0E418">
      <w:start w:val="1"/>
      <w:numFmt w:val="bullet"/>
      <w:lvlText w:val="─"/>
      <w:lvlJc w:val="left"/>
      <w:pPr>
        <w:tabs>
          <w:tab w:val="num" w:pos="2160"/>
        </w:tabs>
        <w:ind w:left="2160"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nsid w:val="04BA0619"/>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04DB680A"/>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054B47E7"/>
    <w:multiLevelType w:val="hybridMultilevel"/>
    <w:tmpl w:val="3280C4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058457E7"/>
    <w:multiLevelType w:val="hybridMultilevel"/>
    <w:tmpl w:val="0090D1DE"/>
    <w:lvl w:ilvl="0" w:tplc="718C847C">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2">
    <w:nsid w:val="05C7572C"/>
    <w:multiLevelType w:val="hybridMultilevel"/>
    <w:tmpl w:val="F18C0A68"/>
    <w:lvl w:ilvl="0" w:tplc="341C9AD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066327A8"/>
    <w:multiLevelType w:val="hybridMultilevel"/>
    <w:tmpl w:val="08CCD6C2"/>
    <w:lvl w:ilvl="0" w:tplc="AD8AFE94">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nsid w:val="06B32996"/>
    <w:multiLevelType w:val="hybridMultilevel"/>
    <w:tmpl w:val="06264A78"/>
    <w:lvl w:ilvl="0" w:tplc="743EED12">
      <w:start w:val="1"/>
      <w:numFmt w:val="decimal"/>
      <w:lvlText w:val="%1."/>
      <w:lvlJc w:val="left"/>
      <w:pPr>
        <w:tabs>
          <w:tab w:val="num" w:pos="720"/>
        </w:tabs>
        <w:ind w:left="720" w:hanging="360"/>
      </w:pPr>
      <w:rPr>
        <w:rFonts w:hint="default"/>
      </w:rPr>
    </w:lvl>
    <w:lvl w:ilvl="1" w:tplc="8F66A396">
      <w:numFmt w:val="none"/>
      <w:lvlText w:val=""/>
      <w:lvlJc w:val="left"/>
      <w:pPr>
        <w:tabs>
          <w:tab w:val="num" w:pos="360"/>
        </w:tabs>
      </w:pPr>
    </w:lvl>
    <w:lvl w:ilvl="2" w:tplc="26340ED2">
      <w:numFmt w:val="none"/>
      <w:lvlText w:val=""/>
      <w:lvlJc w:val="left"/>
      <w:pPr>
        <w:tabs>
          <w:tab w:val="num" w:pos="360"/>
        </w:tabs>
      </w:pPr>
    </w:lvl>
    <w:lvl w:ilvl="3" w:tplc="F834A444">
      <w:numFmt w:val="none"/>
      <w:lvlText w:val=""/>
      <w:lvlJc w:val="left"/>
      <w:pPr>
        <w:tabs>
          <w:tab w:val="num" w:pos="360"/>
        </w:tabs>
      </w:pPr>
    </w:lvl>
    <w:lvl w:ilvl="4" w:tplc="4BA6A046">
      <w:numFmt w:val="none"/>
      <w:lvlText w:val=""/>
      <w:lvlJc w:val="left"/>
      <w:pPr>
        <w:tabs>
          <w:tab w:val="num" w:pos="360"/>
        </w:tabs>
      </w:pPr>
    </w:lvl>
    <w:lvl w:ilvl="5" w:tplc="397E04F6">
      <w:numFmt w:val="none"/>
      <w:lvlText w:val=""/>
      <w:lvlJc w:val="left"/>
      <w:pPr>
        <w:tabs>
          <w:tab w:val="num" w:pos="360"/>
        </w:tabs>
      </w:pPr>
    </w:lvl>
    <w:lvl w:ilvl="6" w:tplc="91EC80AE">
      <w:numFmt w:val="none"/>
      <w:lvlText w:val=""/>
      <w:lvlJc w:val="left"/>
      <w:pPr>
        <w:tabs>
          <w:tab w:val="num" w:pos="360"/>
        </w:tabs>
      </w:pPr>
    </w:lvl>
    <w:lvl w:ilvl="7" w:tplc="2CA64CA8">
      <w:numFmt w:val="none"/>
      <w:lvlText w:val=""/>
      <w:lvlJc w:val="left"/>
      <w:pPr>
        <w:tabs>
          <w:tab w:val="num" w:pos="360"/>
        </w:tabs>
      </w:pPr>
    </w:lvl>
    <w:lvl w:ilvl="8" w:tplc="5720CBB2">
      <w:numFmt w:val="none"/>
      <w:lvlText w:val=""/>
      <w:lvlJc w:val="left"/>
      <w:pPr>
        <w:tabs>
          <w:tab w:val="num" w:pos="360"/>
        </w:tabs>
      </w:pPr>
    </w:lvl>
  </w:abstractNum>
  <w:abstractNum w:abstractNumId="15">
    <w:nsid w:val="06DA7B57"/>
    <w:multiLevelType w:val="hybridMultilevel"/>
    <w:tmpl w:val="EE8AAAB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06E700C3"/>
    <w:multiLevelType w:val="hybridMultilevel"/>
    <w:tmpl w:val="D9821370"/>
    <w:lvl w:ilvl="0" w:tplc="0419000F">
      <w:start w:val="1"/>
      <w:numFmt w:val="decimal"/>
      <w:lvlText w:val="%1."/>
      <w:lvlJc w:val="left"/>
      <w:pPr>
        <w:ind w:left="643"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073F2F12"/>
    <w:multiLevelType w:val="hybridMultilevel"/>
    <w:tmpl w:val="2312C922"/>
    <w:lvl w:ilvl="0" w:tplc="500E7AFA">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078E02CB"/>
    <w:multiLevelType w:val="hybridMultilevel"/>
    <w:tmpl w:val="97D0795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07B966AC"/>
    <w:multiLevelType w:val="hybridMultilevel"/>
    <w:tmpl w:val="254A11E4"/>
    <w:lvl w:ilvl="0" w:tplc="E1621B2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07F3315B"/>
    <w:multiLevelType w:val="hybridMultilevel"/>
    <w:tmpl w:val="3BD83F5A"/>
    <w:lvl w:ilvl="0" w:tplc="32369810">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start w:val="1"/>
      <w:numFmt w:val="decimal"/>
      <w:lvlText w:val="%7."/>
      <w:lvlJc w:val="left"/>
      <w:pPr>
        <w:ind w:left="928"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1">
    <w:nsid w:val="084F7241"/>
    <w:multiLevelType w:val="hybridMultilevel"/>
    <w:tmpl w:val="662AC2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08932184"/>
    <w:multiLevelType w:val="hybridMultilevel"/>
    <w:tmpl w:val="297CC93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09250CDA"/>
    <w:multiLevelType w:val="multilevel"/>
    <w:tmpl w:val="007AA7CE"/>
    <w:lvl w:ilvl="0">
      <w:start w:val="1"/>
      <w:numFmt w:val="decimal"/>
      <w:lvlText w:val="%1."/>
      <w:lvlJc w:val="left"/>
      <w:pPr>
        <w:ind w:left="720" w:hanging="360"/>
      </w:pPr>
      <w:rPr>
        <w:rFonts w:hint="default"/>
      </w:rPr>
    </w:lvl>
    <w:lvl w:ilvl="1">
      <w:start w:val="1"/>
      <w:numFmt w:val="decimal"/>
      <w:isLgl/>
      <w:lvlText w:val="%1.%2."/>
      <w:lvlJc w:val="left"/>
      <w:pPr>
        <w:ind w:left="502"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
    <w:nsid w:val="09E95D9E"/>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0A022670"/>
    <w:multiLevelType w:val="hybridMultilevel"/>
    <w:tmpl w:val="8A80B530"/>
    <w:lvl w:ilvl="0" w:tplc="761A306C">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6">
    <w:nsid w:val="0AE348C2"/>
    <w:multiLevelType w:val="hybridMultilevel"/>
    <w:tmpl w:val="2730DF2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0CAB2CB9"/>
    <w:multiLevelType w:val="hybridMultilevel"/>
    <w:tmpl w:val="12FCBAD8"/>
    <w:lvl w:ilvl="0" w:tplc="2564D5DC">
      <w:start w:val="1"/>
      <w:numFmt w:val="decimal"/>
      <w:lvlText w:val="%1."/>
      <w:lvlJc w:val="left"/>
      <w:pPr>
        <w:ind w:left="2209" w:hanging="360"/>
      </w:pPr>
      <w:rPr>
        <w:rFonts w:hint="default"/>
      </w:rPr>
    </w:lvl>
    <w:lvl w:ilvl="1" w:tplc="04190019" w:tentative="1">
      <w:start w:val="1"/>
      <w:numFmt w:val="lowerLetter"/>
      <w:lvlText w:val="%2."/>
      <w:lvlJc w:val="left"/>
      <w:pPr>
        <w:ind w:left="2929" w:hanging="360"/>
      </w:pPr>
    </w:lvl>
    <w:lvl w:ilvl="2" w:tplc="0419001B" w:tentative="1">
      <w:start w:val="1"/>
      <w:numFmt w:val="lowerRoman"/>
      <w:lvlText w:val="%3."/>
      <w:lvlJc w:val="right"/>
      <w:pPr>
        <w:ind w:left="3649" w:hanging="180"/>
      </w:pPr>
    </w:lvl>
    <w:lvl w:ilvl="3" w:tplc="0419000F" w:tentative="1">
      <w:start w:val="1"/>
      <w:numFmt w:val="decimal"/>
      <w:lvlText w:val="%4."/>
      <w:lvlJc w:val="left"/>
      <w:pPr>
        <w:ind w:left="4369" w:hanging="360"/>
      </w:pPr>
    </w:lvl>
    <w:lvl w:ilvl="4" w:tplc="04190019" w:tentative="1">
      <w:start w:val="1"/>
      <w:numFmt w:val="lowerLetter"/>
      <w:lvlText w:val="%5."/>
      <w:lvlJc w:val="left"/>
      <w:pPr>
        <w:ind w:left="5089" w:hanging="360"/>
      </w:pPr>
    </w:lvl>
    <w:lvl w:ilvl="5" w:tplc="0419001B" w:tentative="1">
      <w:start w:val="1"/>
      <w:numFmt w:val="lowerRoman"/>
      <w:lvlText w:val="%6."/>
      <w:lvlJc w:val="right"/>
      <w:pPr>
        <w:ind w:left="5809" w:hanging="180"/>
      </w:pPr>
    </w:lvl>
    <w:lvl w:ilvl="6" w:tplc="0419000F" w:tentative="1">
      <w:start w:val="1"/>
      <w:numFmt w:val="decimal"/>
      <w:lvlText w:val="%7."/>
      <w:lvlJc w:val="left"/>
      <w:pPr>
        <w:ind w:left="6529" w:hanging="360"/>
      </w:pPr>
    </w:lvl>
    <w:lvl w:ilvl="7" w:tplc="04190019" w:tentative="1">
      <w:start w:val="1"/>
      <w:numFmt w:val="lowerLetter"/>
      <w:lvlText w:val="%8."/>
      <w:lvlJc w:val="left"/>
      <w:pPr>
        <w:ind w:left="7249" w:hanging="360"/>
      </w:pPr>
    </w:lvl>
    <w:lvl w:ilvl="8" w:tplc="0419001B" w:tentative="1">
      <w:start w:val="1"/>
      <w:numFmt w:val="lowerRoman"/>
      <w:lvlText w:val="%9."/>
      <w:lvlJc w:val="right"/>
      <w:pPr>
        <w:ind w:left="7969" w:hanging="180"/>
      </w:pPr>
    </w:lvl>
  </w:abstractNum>
  <w:abstractNum w:abstractNumId="28">
    <w:nsid w:val="0CAF39F2"/>
    <w:multiLevelType w:val="hybridMultilevel"/>
    <w:tmpl w:val="A56EEF5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0CD87E38"/>
    <w:multiLevelType w:val="hybridMultilevel"/>
    <w:tmpl w:val="9F26FF7A"/>
    <w:lvl w:ilvl="0" w:tplc="63CCE20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0">
    <w:nsid w:val="0CF01602"/>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0CF66F4D"/>
    <w:multiLevelType w:val="hybridMultilevel"/>
    <w:tmpl w:val="0F8CBDC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0D0B1071"/>
    <w:multiLevelType w:val="hybridMultilevel"/>
    <w:tmpl w:val="9D74EB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0D245991"/>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0D2D3247"/>
    <w:multiLevelType w:val="hybridMultilevel"/>
    <w:tmpl w:val="B57CF872"/>
    <w:lvl w:ilvl="0" w:tplc="DB863A66">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5">
    <w:nsid w:val="0DBB63C2"/>
    <w:multiLevelType w:val="hybridMultilevel"/>
    <w:tmpl w:val="7AACB50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0E0F011B"/>
    <w:multiLevelType w:val="hybridMultilevel"/>
    <w:tmpl w:val="BC00C15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0F0732D1"/>
    <w:multiLevelType w:val="hybridMultilevel"/>
    <w:tmpl w:val="D542BBD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0F833777"/>
    <w:multiLevelType w:val="multilevel"/>
    <w:tmpl w:val="4DD8B984"/>
    <w:lvl w:ilvl="0">
      <w:start w:val="1"/>
      <w:numFmt w:val="decimal"/>
      <w:lvlText w:val="%1."/>
      <w:lvlJc w:val="left"/>
      <w:pPr>
        <w:ind w:left="720" w:hanging="360"/>
      </w:pPr>
      <w:rPr>
        <w:rFonts w:hint="default"/>
      </w:rPr>
    </w:lvl>
    <w:lvl w:ilvl="1">
      <w:start w:val="1"/>
      <w:numFmt w:val="decimal"/>
      <w:isLgl/>
      <w:lvlText w:val="%1.%2."/>
      <w:lvlJc w:val="left"/>
      <w:pPr>
        <w:ind w:left="786" w:hanging="360"/>
      </w:pPr>
      <w:rPr>
        <w:rFonts w:ascii="Times New Roman" w:eastAsiaTheme="minorEastAsia" w:hAnsi="Times New Roman" w:cs="Times New Roman" w:hint="default"/>
        <w:i w:val="0"/>
        <w:noProof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9">
    <w:nsid w:val="0F9A37A3"/>
    <w:multiLevelType w:val="hybridMultilevel"/>
    <w:tmpl w:val="0742D80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0FF25B00"/>
    <w:multiLevelType w:val="hybridMultilevel"/>
    <w:tmpl w:val="AEAEBB5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115773DE"/>
    <w:multiLevelType w:val="hybridMultilevel"/>
    <w:tmpl w:val="4BEAC5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12E101EB"/>
    <w:multiLevelType w:val="hybridMultilevel"/>
    <w:tmpl w:val="28269FFE"/>
    <w:lvl w:ilvl="0" w:tplc="349A5870">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3">
    <w:nsid w:val="12FB5244"/>
    <w:multiLevelType w:val="hybridMultilevel"/>
    <w:tmpl w:val="71625250"/>
    <w:lvl w:ilvl="0" w:tplc="338A9374">
      <w:start w:val="1"/>
      <w:numFmt w:val="decimal"/>
      <w:lvlText w:val="%1."/>
      <w:lvlJc w:val="left"/>
      <w:pPr>
        <w:ind w:left="1070" w:hanging="360"/>
      </w:pPr>
      <w:rPr>
        <w:rFonts w:asciiTheme="minorHAnsi" w:hAnsiTheme="minorHAnsi"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44">
    <w:nsid w:val="132812F7"/>
    <w:multiLevelType w:val="hybridMultilevel"/>
    <w:tmpl w:val="998E7CBE"/>
    <w:lvl w:ilvl="0" w:tplc="7D0EFFB0">
      <w:start w:val="1"/>
      <w:numFmt w:val="upperRoman"/>
      <w:lvlText w:val="%1."/>
      <w:lvlJc w:val="left"/>
      <w:pPr>
        <w:ind w:left="1080" w:hanging="72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5">
    <w:nsid w:val="140A6ED3"/>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14912705"/>
    <w:multiLevelType w:val="hybridMultilevel"/>
    <w:tmpl w:val="22404C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nsid w:val="17541DEC"/>
    <w:multiLevelType w:val="hybridMultilevel"/>
    <w:tmpl w:val="3E8CCF0A"/>
    <w:lvl w:ilvl="0" w:tplc="DF6E3E3E">
      <w:start w:val="1"/>
      <w:numFmt w:val="decimal"/>
      <w:lvlText w:val="%1)"/>
      <w:lvlJc w:val="left"/>
      <w:pPr>
        <w:ind w:left="720" w:hanging="360"/>
      </w:pPr>
    </w:lvl>
    <w:lvl w:ilvl="1" w:tplc="57608DBE" w:tentative="1">
      <w:start w:val="1"/>
      <w:numFmt w:val="lowerLetter"/>
      <w:lvlText w:val="%2."/>
      <w:lvlJc w:val="left"/>
      <w:pPr>
        <w:ind w:left="1440" w:hanging="360"/>
      </w:pPr>
    </w:lvl>
    <w:lvl w:ilvl="2" w:tplc="1E48FFD4" w:tentative="1">
      <w:start w:val="1"/>
      <w:numFmt w:val="lowerRoman"/>
      <w:lvlText w:val="%3."/>
      <w:lvlJc w:val="right"/>
      <w:pPr>
        <w:ind w:left="2160" w:hanging="180"/>
      </w:pPr>
    </w:lvl>
    <w:lvl w:ilvl="3" w:tplc="F940C8FC" w:tentative="1">
      <w:start w:val="1"/>
      <w:numFmt w:val="decimal"/>
      <w:lvlText w:val="%4."/>
      <w:lvlJc w:val="left"/>
      <w:pPr>
        <w:ind w:left="2880" w:hanging="360"/>
      </w:pPr>
    </w:lvl>
    <w:lvl w:ilvl="4" w:tplc="09263CD4" w:tentative="1">
      <w:start w:val="1"/>
      <w:numFmt w:val="lowerLetter"/>
      <w:lvlText w:val="%5."/>
      <w:lvlJc w:val="left"/>
      <w:pPr>
        <w:ind w:left="3600" w:hanging="360"/>
      </w:pPr>
    </w:lvl>
    <w:lvl w:ilvl="5" w:tplc="02167BFC" w:tentative="1">
      <w:start w:val="1"/>
      <w:numFmt w:val="lowerRoman"/>
      <w:lvlText w:val="%6."/>
      <w:lvlJc w:val="right"/>
      <w:pPr>
        <w:ind w:left="4320" w:hanging="180"/>
      </w:pPr>
    </w:lvl>
    <w:lvl w:ilvl="6" w:tplc="D7AA2A06" w:tentative="1">
      <w:start w:val="1"/>
      <w:numFmt w:val="decimal"/>
      <w:lvlText w:val="%7."/>
      <w:lvlJc w:val="left"/>
      <w:pPr>
        <w:ind w:left="5040" w:hanging="360"/>
      </w:pPr>
    </w:lvl>
    <w:lvl w:ilvl="7" w:tplc="82E049AA" w:tentative="1">
      <w:start w:val="1"/>
      <w:numFmt w:val="lowerLetter"/>
      <w:lvlText w:val="%8."/>
      <w:lvlJc w:val="left"/>
      <w:pPr>
        <w:ind w:left="5760" w:hanging="360"/>
      </w:pPr>
    </w:lvl>
    <w:lvl w:ilvl="8" w:tplc="559A8F1E" w:tentative="1">
      <w:start w:val="1"/>
      <w:numFmt w:val="lowerRoman"/>
      <w:lvlText w:val="%9."/>
      <w:lvlJc w:val="right"/>
      <w:pPr>
        <w:ind w:left="6480" w:hanging="180"/>
      </w:pPr>
    </w:lvl>
  </w:abstractNum>
  <w:abstractNum w:abstractNumId="48">
    <w:nsid w:val="17CB778D"/>
    <w:multiLevelType w:val="hybridMultilevel"/>
    <w:tmpl w:val="B30AFA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nsid w:val="17F535E2"/>
    <w:multiLevelType w:val="hybridMultilevel"/>
    <w:tmpl w:val="C0E802A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nsid w:val="187024C1"/>
    <w:multiLevelType w:val="hybridMultilevel"/>
    <w:tmpl w:val="B3DC8C20"/>
    <w:lvl w:ilvl="0" w:tplc="8E7E0A4E">
      <w:start w:val="1"/>
      <w:numFmt w:val="decimal"/>
      <w:lvlText w:val="%1."/>
      <w:lvlJc w:val="left"/>
      <w:pPr>
        <w:ind w:left="1070" w:hanging="360"/>
      </w:pPr>
      <w:rPr>
        <w:rFonts w:asciiTheme="minorHAnsi" w:hAnsiTheme="minorHAnsi"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51">
    <w:nsid w:val="187E54A1"/>
    <w:multiLevelType w:val="hybridMultilevel"/>
    <w:tmpl w:val="15FE3A5C"/>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644"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52">
    <w:nsid w:val="1A073B27"/>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nsid w:val="1A433798"/>
    <w:multiLevelType w:val="hybridMultilevel"/>
    <w:tmpl w:val="228CD79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nsid w:val="1A6B426A"/>
    <w:multiLevelType w:val="hybridMultilevel"/>
    <w:tmpl w:val="5E4275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nsid w:val="1AC358AF"/>
    <w:multiLevelType w:val="hybridMultilevel"/>
    <w:tmpl w:val="BBE0EFF6"/>
    <w:lvl w:ilvl="0" w:tplc="3906F82E">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nsid w:val="1B0C51C9"/>
    <w:multiLevelType w:val="hybridMultilevel"/>
    <w:tmpl w:val="194A9AA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nsid w:val="1B124476"/>
    <w:multiLevelType w:val="hybridMultilevel"/>
    <w:tmpl w:val="DEB0919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nsid w:val="1CBF0E2C"/>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nsid w:val="1D6B387B"/>
    <w:multiLevelType w:val="hybridMultilevel"/>
    <w:tmpl w:val="95B00250"/>
    <w:lvl w:ilvl="0" w:tplc="A3708BD2">
      <w:start w:val="1"/>
      <w:numFmt w:val="decimal"/>
      <w:lvlText w:val="%1."/>
      <w:lvlJc w:val="left"/>
      <w:pPr>
        <w:ind w:left="2160" w:hanging="360"/>
      </w:pPr>
      <w:rPr>
        <w:rFonts w:hint="default"/>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60">
    <w:nsid w:val="1D951B81"/>
    <w:multiLevelType w:val="hybridMultilevel"/>
    <w:tmpl w:val="69C62F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nsid w:val="1E1F35C4"/>
    <w:multiLevelType w:val="hybridMultilevel"/>
    <w:tmpl w:val="98625282"/>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62">
    <w:nsid w:val="1EAB4CF5"/>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nsid w:val="1F012EC2"/>
    <w:multiLevelType w:val="hybridMultilevel"/>
    <w:tmpl w:val="B8C284B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nsid w:val="1FF530B0"/>
    <w:multiLevelType w:val="hybridMultilevel"/>
    <w:tmpl w:val="0732576A"/>
    <w:lvl w:ilvl="0" w:tplc="0419000D">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5">
    <w:nsid w:val="20C4422B"/>
    <w:multiLevelType w:val="hybridMultilevel"/>
    <w:tmpl w:val="0046E35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nsid w:val="20D657FF"/>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nsid w:val="219C0A4C"/>
    <w:multiLevelType w:val="hybridMultilevel"/>
    <w:tmpl w:val="6304FE50"/>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786"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107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8">
    <w:nsid w:val="21B67265"/>
    <w:multiLevelType w:val="hybridMultilevel"/>
    <w:tmpl w:val="FF0E426C"/>
    <w:lvl w:ilvl="0" w:tplc="74625DC0">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69">
    <w:nsid w:val="22275964"/>
    <w:multiLevelType w:val="hybridMultilevel"/>
    <w:tmpl w:val="2FEE294C"/>
    <w:lvl w:ilvl="0" w:tplc="565469E8">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70">
    <w:nsid w:val="22972B9F"/>
    <w:multiLevelType w:val="hybridMultilevel"/>
    <w:tmpl w:val="CB3C4F04"/>
    <w:lvl w:ilvl="0" w:tplc="CA04816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1">
    <w:nsid w:val="22AF3A9D"/>
    <w:multiLevelType w:val="hybridMultilevel"/>
    <w:tmpl w:val="15827B4A"/>
    <w:lvl w:ilvl="0" w:tplc="928456F2">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2">
    <w:nsid w:val="22FB3D82"/>
    <w:multiLevelType w:val="hybridMultilevel"/>
    <w:tmpl w:val="DE8078B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nsid w:val="22FD7552"/>
    <w:multiLevelType w:val="hybridMultilevel"/>
    <w:tmpl w:val="B720C0D4"/>
    <w:lvl w:ilvl="0" w:tplc="061CA3AC">
      <w:start w:val="1"/>
      <w:numFmt w:val="decimal"/>
      <w:lvlText w:val="%1."/>
      <w:lvlJc w:val="left"/>
      <w:pPr>
        <w:ind w:left="1080" w:hanging="360"/>
      </w:pPr>
      <w:rPr>
        <w:rFonts w:ascii="Times New Roman" w:eastAsiaTheme="minorEastAsia" w:hAnsi="Times New Roman" w:cs="Times New Roman"/>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4">
    <w:nsid w:val="2311694B"/>
    <w:multiLevelType w:val="hybridMultilevel"/>
    <w:tmpl w:val="766ECD3E"/>
    <w:lvl w:ilvl="0" w:tplc="CE0AFE18">
      <w:start w:val="1"/>
      <w:numFmt w:val="decimal"/>
      <w:lvlText w:val="%1."/>
      <w:lvlJc w:val="left"/>
      <w:pPr>
        <w:ind w:left="1070" w:hanging="360"/>
      </w:pPr>
      <w:rPr>
        <w:rFonts w:asciiTheme="minorHAnsi" w:hAnsiTheme="minorHAnsi"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75">
    <w:nsid w:val="231D4ED7"/>
    <w:multiLevelType w:val="hybridMultilevel"/>
    <w:tmpl w:val="CFDCA1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6">
    <w:nsid w:val="23B921EB"/>
    <w:multiLevelType w:val="hybridMultilevel"/>
    <w:tmpl w:val="E090B17A"/>
    <w:lvl w:ilvl="0" w:tplc="CBE0E418">
      <w:start w:val="1"/>
      <w:numFmt w:val="bullet"/>
      <w:lvlText w:val="─"/>
      <w:lvlJc w:val="left"/>
      <w:pPr>
        <w:tabs>
          <w:tab w:val="num" w:pos="2160"/>
        </w:tabs>
        <w:ind w:left="2160"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7">
    <w:nsid w:val="23CC0EBD"/>
    <w:multiLevelType w:val="hybridMultilevel"/>
    <w:tmpl w:val="64405F1E"/>
    <w:lvl w:ilvl="0" w:tplc="A258A876">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8">
    <w:nsid w:val="24BD1915"/>
    <w:multiLevelType w:val="hybridMultilevel"/>
    <w:tmpl w:val="410263EC"/>
    <w:lvl w:ilvl="0" w:tplc="8B966AB0">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79">
    <w:nsid w:val="252E130D"/>
    <w:multiLevelType w:val="multilevel"/>
    <w:tmpl w:val="19D6AAB2"/>
    <w:lvl w:ilvl="0">
      <w:start w:val="1"/>
      <w:numFmt w:val="decimal"/>
      <w:lvlText w:val="%1."/>
      <w:lvlJc w:val="left"/>
      <w:pPr>
        <w:tabs>
          <w:tab w:val="num" w:pos="720"/>
        </w:tabs>
        <w:ind w:left="720" w:hanging="360"/>
      </w:pPr>
    </w:lvl>
    <w:lvl w:ilvl="1">
      <w:start w:val="1"/>
      <w:numFmt w:val="decimal"/>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0">
    <w:nsid w:val="256B2D2A"/>
    <w:multiLevelType w:val="hybridMultilevel"/>
    <w:tmpl w:val="A00685E0"/>
    <w:lvl w:ilvl="0" w:tplc="CBE0E418">
      <w:start w:val="1"/>
      <w:numFmt w:val="bullet"/>
      <w:lvlText w:val="─"/>
      <w:lvlJc w:val="left"/>
      <w:pPr>
        <w:tabs>
          <w:tab w:val="num" w:pos="2160"/>
        </w:tabs>
        <w:ind w:left="2160"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1">
    <w:nsid w:val="259C0CE2"/>
    <w:multiLevelType w:val="hybridMultilevel"/>
    <w:tmpl w:val="A46C68A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2">
    <w:nsid w:val="25AD0CCD"/>
    <w:multiLevelType w:val="hybridMultilevel"/>
    <w:tmpl w:val="BD060E1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nsid w:val="26C45F5A"/>
    <w:multiLevelType w:val="hybridMultilevel"/>
    <w:tmpl w:val="28906B18"/>
    <w:lvl w:ilvl="0" w:tplc="CC46306C">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nsid w:val="26D14D1D"/>
    <w:multiLevelType w:val="multilevel"/>
    <w:tmpl w:val="613820F2"/>
    <w:lvl w:ilvl="0">
      <w:start w:val="1"/>
      <w:numFmt w:val="decimal"/>
      <w:lvlText w:val="%1."/>
      <w:lvlJc w:val="left"/>
      <w:pPr>
        <w:ind w:left="502" w:hanging="360"/>
      </w:pPr>
      <w:rPr>
        <w:rFonts w:hint="default"/>
      </w:rPr>
    </w:lvl>
    <w:lvl w:ilvl="1">
      <w:start w:val="2"/>
      <w:numFmt w:val="decimal"/>
      <w:isLgl/>
      <w:lvlText w:val="%1.%2."/>
      <w:lvlJc w:val="left"/>
      <w:pPr>
        <w:ind w:left="1222" w:hanging="720"/>
      </w:pPr>
      <w:rPr>
        <w:rFonts w:ascii="Cambria Math" w:eastAsia="Calibri" w:hAnsi="Cambria Math" w:hint="default"/>
      </w:rPr>
    </w:lvl>
    <w:lvl w:ilvl="2">
      <w:start w:val="1"/>
      <w:numFmt w:val="decimal"/>
      <w:isLgl/>
      <w:lvlText w:val="%1.%2.%3."/>
      <w:lvlJc w:val="left"/>
      <w:pPr>
        <w:ind w:left="1582" w:hanging="720"/>
      </w:pPr>
      <w:rPr>
        <w:rFonts w:ascii="Cambria Math" w:eastAsia="Calibri" w:hAnsi="Cambria Math" w:hint="default"/>
      </w:rPr>
    </w:lvl>
    <w:lvl w:ilvl="3">
      <w:start w:val="1"/>
      <w:numFmt w:val="decimal"/>
      <w:isLgl/>
      <w:lvlText w:val="%1.%2.%3.%4."/>
      <w:lvlJc w:val="left"/>
      <w:pPr>
        <w:ind w:left="2302" w:hanging="1080"/>
      </w:pPr>
      <w:rPr>
        <w:rFonts w:ascii="Cambria Math" w:eastAsia="Calibri" w:hAnsi="Cambria Math" w:hint="default"/>
      </w:rPr>
    </w:lvl>
    <w:lvl w:ilvl="4">
      <w:start w:val="1"/>
      <w:numFmt w:val="decimal"/>
      <w:isLgl/>
      <w:lvlText w:val="%1.%2.%3.%4.%5."/>
      <w:lvlJc w:val="left"/>
      <w:pPr>
        <w:ind w:left="2662" w:hanging="1080"/>
      </w:pPr>
      <w:rPr>
        <w:rFonts w:ascii="Cambria Math" w:eastAsia="Calibri" w:hAnsi="Cambria Math" w:hint="default"/>
      </w:rPr>
    </w:lvl>
    <w:lvl w:ilvl="5">
      <w:start w:val="1"/>
      <w:numFmt w:val="decimal"/>
      <w:isLgl/>
      <w:lvlText w:val="%1.%2.%3.%4.%5.%6."/>
      <w:lvlJc w:val="left"/>
      <w:pPr>
        <w:ind w:left="3382" w:hanging="1440"/>
      </w:pPr>
      <w:rPr>
        <w:rFonts w:ascii="Cambria Math" w:eastAsia="Calibri" w:hAnsi="Cambria Math" w:hint="default"/>
      </w:rPr>
    </w:lvl>
    <w:lvl w:ilvl="6">
      <w:start w:val="1"/>
      <w:numFmt w:val="decimal"/>
      <w:isLgl/>
      <w:lvlText w:val="%1.%2.%3.%4.%5.%6.%7."/>
      <w:lvlJc w:val="left"/>
      <w:pPr>
        <w:ind w:left="4102" w:hanging="1800"/>
      </w:pPr>
      <w:rPr>
        <w:rFonts w:ascii="Cambria Math" w:eastAsia="Calibri" w:hAnsi="Cambria Math" w:hint="default"/>
      </w:rPr>
    </w:lvl>
    <w:lvl w:ilvl="7">
      <w:start w:val="1"/>
      <w:numFmt w:val="decimal"/>
      <w:isLgl/>
      <w:lvlText w:val="%1.%2.%3.%4.%5.%6.%7.%8."/>
      <w:lvlJc w:val="left"/>
      <w:pPr>
        <w:ind w:left="4462" w:hanging="1800"/>
      </w:pPr>
      <w:rPr>
        <w:rFonts w:ascii="Cambria Math" w:eastAsia="Calibri" w:hAnsi="Cambria Math" w:hint="default"/>
      </w:rPr>
    </w:lvl>
    <w:lvl w:ilvl="8">
      <w:start w:val="1"/>
      <w:numFmt w:val="decimal"/>
      <w:isLgl/>
      <w:lvlText w:val="%1.%2.%3.%4.%5.%6.%7.%8.%9."/>
      <w:lvlJc w:val="left"/>
      <w:pPr>
        <w:ind w:left="5182" w:hanging="2160"/>
      </w:pPr>
      <w:rPr>
        <w:rFonts w:ascii="Cambria Math" w:eastAsia="Calibri" w:hAnsi="Cambria Math" w:hint="default"/>
      </w:rPr>
    </w:lvl>
  </w:abstractNum>
  <w:abstractNum w:abstractNumId="85">
    <w:nsid w:val="26E1495D"/>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6">
    <w:nsid w:val="27FE65A1"/>
    <w:multiLevelType w:val="hybridMultilevel"/>
    <w:tmpl w:val="16AC0810"/>
    <w:lvl w:ilvl="0" w:tplc="89BC6040">
      <w:start w:val="1"/>
      <w:numFmt w:val="upperRoman"/>
      <w:lvlText w:val="%1."/>
      <w:lvlJc w:val="left"/>
      <w:pPr>
        <w:ind w:left="1080" w:hanging="72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87">
    <w:nsid w:val="28295447"/>
    <w:multiLevelType w:val="multilevel"/>
    <w:tmpl w:val="1F125026"/>
    <w:lvl w:ilvl="0">
      <w:start w:val="1"/>
      <w:numFmt w:val="decimal"/>
      <w:lvlText w:val="%1."/>
      <w:lvlJc w:val="left"/>
      <w:pPr>
        <w:tabs>
          <w:tab w:val="num" w:pos="720"/>
        </w:tabs>
        <w:ind w:left="720" w:hanging="360"/>
      </w:pPr>
    </w:lvl>
    <w:lvl w:ilvl="1">
      <w:start w:val="1"/>
      <w:numFmt w:val="decimal"/>
      <w:lvlText w:val="%2."/>
      <w:lvlJc w:val="left"/>
      <w:pPr>
        <w:ind w:left="644" w:hanging="360"/>
      </w:pPr>
      <w:rPr>
        <w:rFonts w:ascii="Times New Roman" w:hAnsi="Times New Roman" w:cs="Times New Roman" w:hint="default"/>
        <w:sz w:val="24"/>
        <w:szCs w:val="24"/>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8">
    <w:nsid w:val="283E1E8A"/>
    <w:multiLevelType w:val="hybridMultilevel"/>
    <w:tmpl w:val="92BCDC1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9">
    <w:nsid w:val="28503E73"/>
    <w:multiLevelType w:val="hybridMultilevel"/>
    <w:tmpl w:val="3A6C894E"/>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0">
    <w:nsid w:val="28C379B6"/>
    <w:multiLevelType w:val="hybridMultilevel"/>
    <w:tmpl w:val="AB0C6B2A"/>
    <w:lvl w:ilvl="0" w:tplc="8A3CB066">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1">
    <w:nsid w:val="294E6225"/>
    <w:multiLevelType w:val="hybridMultilevel"/>
    <w:tmpl w:val="C7D4AFF0"/>
    <w:lvl w:ilvl="0" w:tplc="02943BCA">
      <w:start w:val="1"/>
      <w:numFmt w:val="decimal"/>
      <w:lvlText w:val="%1."/>
      <w:lvlJc w:val="left"/>
      <w:pPr>
        <w:ind w:left="928" w:hanging="360"/>
      </w:pPr>
      <w:rPr>
        <w:rFonts w:ascii="Times New Roman" w:hAnsi="Times New Roman" w:cs="Times New Roman" w:hint="default"/>
        <w:sz w:val="24"/>
        <w:szCs w:val="24"/>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2">
    <w:nsid w:val="29886FF7"/>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3">
    <w:nsid w:val="2BEC3A44"/>
    <w:multiLevelType w:val="hybridMultilevel"/>
    <w:tmpl w:val="3C62FBC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4">
    <w:nsid w:val="2BFB0527"/>
    <w:multiLevelType w:val="multilevel"/>
    <w:tmpl w:val="76668CCC"/>
    <w:lvl w:ilvl="0">
      <w:start w:val="1"/>
      <w:numFmt w:val="decimal"/>
      <w:lvlText w:val="%1."/>
      <w:lvlJc w:val="left"/>
      <w:pPr>
        <w:ind w:left="36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95">
    <w:nsid w:val="2C0E584F"/>
    <w:multiLevelType w:val="hybridMultilevel"/>
    <w:tmpl w:val="0E147DF0"/>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96">
    <w:nsid w:val="2CEC1059"/>
    <w:multiLevelType w:val="hybridMultilevel"/>
    <w:tmpl w:val="31BC4824"/>
    <w:lvl w:ilvl="0" w:tplc="A1885020">
      <w:start w:val="1"/>
      <w:numFmt w:val="decimal"/>
      <w:lvlText w:val="%1."/>
      <w:lvlJc w:val="left"/>
      <w:pPr>
        <w:ind w:left="1440" w:hanging="360"/>
      </w:pPr>
      <w:rPr>
        <w:rFonts w:eastAsiaTheme="minorEastAsia"/>
      </w:rPr>
    </w:lvl>
    <w:lvl w:ilvl="1" w:tplc="04190019">
      <w:start w:val="1"/>
      <w:numFmt w:val="decimal"/>
      <w:lvlText w:val="%2."/>
      <w:lvlJc w:val="left"/>
      <w:pPr>
        <w:tabs>
          <w:tab w:val="num" w:pos="1353"/>
        </w:tabs>
        <w:ind w:left="1353" w:hanging="360"/>
      </w:pPr>
    </w:lvl>
    <w:lvl w:ilvl="2" w:tplc="0419001B">
      <w:start w:val="1"/>
      <w:numFmt w:val="decimal"/>
      <w:lvlText w:val="%3."/>
      <w:lvlJc w:val="left"/>
      <w:pPr>
        <w:tabs>
          <w:tab w:val="num" w:pos="1353"/>
        </w:tabs>
        <w:ind w:left="1353" w:hanging="360"/>
      </w:pPr>
    </w:lvl>
    <w:lvl w:ilvl="3" w:tplc="0419000F">
      <w:start w:val="1"/>
      <w:numFmt w:val="decimal"/>
      <w:lvlText w:val="%4."/>
      <w:lvlJc w:val="left"/>
      <w:pPr>
        <w:tabs>
          <w:tab w:val="num" w:pos="1353"/>
        </w:tabs>
        <w:ind w:left="1353"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97">
    <w:nsid w:val="2E1A5BCF"/>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8">
    <w:nsid w:val="2E785FD1"/>
    <w:multiLevelType w:val="hybridMultilevel"/>
    <w:tmpl w:val="F80ED7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9">
    <w:nsid w:val="2FA91E27"/>
    <w:multiLevelType w:val="hybridMultilevel"/>
    <w:tmpl w:val="10EEED3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0">
    <w:nsid w:val="2FC31207"/>
    <w:multiLevelType w:val="hybridMultilevel"/>
    <w:tmpl w:val="6332F3E8"/>
    <w:lvl w:ilvl="0" w:tplc="4F608178">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1">
    <w:nsid w:val="30A910E1"/>
    <w:multiLevelType w:val="hybridMultilevel"/>
    <w:tmpl w:val="AF3C1840"/>
    <w:lvl w:ilvl="0" w:tplc="07D2438C">
      <w:start w:val="1"/>
      <w:numFmt w:val="decimal"/>
      <w:lvlText w:val="%1."/>
      <w:lvlJc w:val="left"/>
      <w:pPr>
        <w:ind w:left="1070" w:hanging="360"/>
      </w:pPr>
      <w:rPr>
        <w:rFonts w:asciiTheme="minorHAnsi" w:hAnsiTheme="minorHAnsi" w:cstheme="minorBidi" w:hint="default"/>
        <w:sz w:val="22"/>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102">
    <w:nsid w:val="310B30D2"/>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3">
    <w:nsid w:val="311351A8"/>
    <w:multiLevelType w:val="hybridMultilevel"/>
    <w:tmpl w:val="233C21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4">
    <w:nsid w:val="311813A7"/>
    <w:multiLevelType w:val="hybridMultilevel"/>
    <w:tmpl w:val="C7742B6C"/>
    <w:lvl w:ilvl="0" w:tplc="A3708BD2">
      <w:start w:val="1"/>
      <w:numFmt w:val="decimal"/>
      <w:lvlText w:val="%1."/>
      <w:lvlJc w:val="left"/>
      <w:pPr>
        <w:ind w:left="2160" w:hanging="360"/>
      </w:pPr>
      <w:rPr>
        <w:rFonts w:hint="default"/>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105">
    <w:nsid w:val="326A4F1B"/>
    <w:multiLevelType w:val="hybridMultilevel"/>
    <w:tmpl w:val="E74E176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6">
    <w:nsid w:val="337D7329"/>
    <w:multiLevelType w:val="hybridMultilevel"/>
    <w:tmpl w:val="FE2EBF20"/>
    <w:lvl w:ilvl="0" w:tplc="A1A6F560">
      <w:start w:val="1"/>
      <w:numFmt w:val="decimal"/>
      <w:lvlText w:val="%1."/>
      <w:lvlJc w:val="left"/>
      <w:pPr>
        <w:ind w:left="2880" w:hanging="360"/>
      </w:pPr>
      <w:rPr>
        <w:rFonts w:ascii="Times New Roman" w:eastAsiaTheme="minorHAnsi" w:hAnsi="Times New Roman" w:cs="Times New Roman"/>
      </w:rPr>
    </w:lvl>
    <w:lvl w:ilvl="1" w:tplc="04190019" w:tentative="1">
      <w:start w:val="1"/>
      <w:numFmt w:val="lowerLetter"/>
      <w:lvlText w:val="%2."/>
      <w:lvlJc w:val="left"/>
      <w:pPr>
        <w:ind w:left="3600" w:hanging="360"/>
      </w:pPr>
    </w:lvl>
    <w:lvl w:ilvl="2" w:tplc="0419001B" w:tentative="1">
      <w:start w:val="1"/>
      <w:numFmt w:val="lowerRoman"/>
      <w:lvlText w:val="%3."/>
      <w:lvlJc w:val="right"/>
      <w:pPr>
        <w:ind w:left="4320" w:hanging="180"/>
      </w:pPr>
    </w:lvl>
    <w:lvl w:ilvl="3" w:tplc="0419000F" w:tentative="1">
      <w:start w:val="1"/>
      <w:numFmt w:val="decimal"/>
      <w:lvlText w:val="%4."/>
      <w:lvlJc w:val="left"/>
      <w:pPr>
        <w:ind w:left="5040" w:hanging="360"/>
      </w:pPr>
    </w:lvl>
    <w:lvl w:ilvl="4" w:tplc="04190019" w:tentative="1">
      <w:start w:val="1"/>
      <w:numFmt w:val="lowerLetter"/>
      <w:lvlText w:val="%5."/>
      <w:lvlJc w:val="left"/>
      <w:pPr>
        <w:ind w:left="5760" w:hanging="360"/>
      </w:pPr>
    </w:lvl>
    <w:lvl w:ilvl="5" w:tplc="0419001B" w:tentative="1">
      <w:start w:val="1"/>
      <w:numFmt w:val="lowerRoman"/>
      <w:lvlText w:val="%6."/>
      <w:lvlJc w:val="right"/>
      <w:pPr>
        <w:ind w:left="6480" w:hanging="180"/>
      </w:pPr>
    </w:lvl>
    <w:lvl w:ilvl="6" w:tplc="0419000F" w:tentative="1">
      <w:start w:val="1"/>
      <w:numFmt w:val="decimal"/>
      <w:lvlText w:val="%7."/>
      <w:lvlJc w:val="left"/>
      <w:pPr>
        <w:ind w:left="7200" w:hanging="360"/>
      </w:pPr>
    </w:lvl>
    <w:lvl w:ilvl="7" w:tplc="04190019" w:tentative="1">
      <w:start w:val="1"/>
      <w:numFmt w:val="lowerLetter"/>
      <w:lvlText w:val="%8."/>
      <w:lvlJc w:val="left"/>
      <w:pPr>
        <w:ind w:left="7920" w:hanging="360"/>
      </w:pPr>
    </w:lvl>
    <w:lvl w:ilvl="8" w:tplc="0419001B" w:tentative="1">
      <w:start w:val="1"/>
      <w:numFmt w:val="lowerRoman"/>
      <w:lvlText w:val="%9."/>
      <w:lvlJc w:val="right"/>
      <w:pPr>
        <w:ind w:left="8640" w:hanging="180"/>
      </w:pPr>
    </w:lvl>
  </w:abstractNum>
  <w:abstractNum w:abstractNumId="107">
    <w:nsid w:val="33A02E1C"/>
    <w:multiLevelType w:val="hybridMultilevel"/>
    <w:tmpl w:val="255C896C"/>
    <w:lvl w:ilvl="0" w:tplc="6A4C4B60">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8">
    <w:nsid w:val="34280D75"/>
    <w:multiLevelType w:val="hybridMultilevel"/>
    <w:tmpl w:val="0C266480"/>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09">
    <w:nsid w:val="344E47A4"/>
    <w:multiLevelType w:val="hybridMultilevel"/>
    <w:tmpl w:val="B882F8F2"/>
    <w:lvl w:ilvl="0" w:tplc="121AB462">
      <w:start w:val="1"/>
      <w:numFmt w:val="decimal"/>
      <w:lvlText w:val="%1."/>
      <w:lvlJc w:val="left"/>
      <w:pPr>
        <w:ind w:left="1080" w:hanging="360"/>
      </w:pPr>
      <w:rPr>
        <w:rFonts w:asciiTheme="minorHAnsi" w:hAnsiTheme="minorHAnsi" w:cstheme="minorBidi" w:hint="default"/>
        <w:sz w:val="22"/>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0">
    <w:nsid w:val="34765369"/>
    <w:multiLevelType w:val="hybridMultilevel"/>
    <w:tmpl w:val="A02A00C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1">
    <w:nsid w:val="347C32C2"/>
    <w:multiLevelType w:val="hybridMultilevel"/>
    <w:tmpl w:val="B13E08A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2">
    <w:nsid w:val="350945A0"/>
    <w:multiLevelType w:val="hybridMultilevel"/>
    <w:tmpl w:val="27FC30BC"/>
    <w:lvl w:ilvl="0" w:tplc="4232C61E">
      <w:start w:val="1"/>
      <w:numFmt w:val="decimal"/>
      <w:lvlText w:val="%1."/>
      <w:lvlJc w:val="left"/>
      <w:pPr>
        <w:ind w:left="720" w:hanging="360"/>
      </w:pPr>
      <w:rPr>
        <w:rFonts w:hint="default"/>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3">
    <w:nsid w:val="36BE58C7"/>
    <w:multiLevelType w:val="hybridMultilevel"/>
    <w:tmpl w:val="3DBCEA62"/>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14">
    <w:nsid w:val="36DE2861"/>
    <w:multiLevelType w:val="hybridMultilevel"/>
    <w:tmpl w:val="C6F4127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15">
    <w:nsid w:val="376F4C36"/>
    <w:multiLevelType w:val="hybridMultilevel"/>
    <w:tmpl w:val="AF26E1A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6">
    <w:nsid w:val="378D4BCA"/>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7">
    <w:nsid w:val="37DF2B41"/>
    <w:multiLevelType w:val="hybridMultilevel"/>
    <w:tmpl w:val="C2885F0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8">
    <w:nsid w:val="37FC0214"/>
    <w:multiLevelType w:val="hybridMultilevel"/>
    <w:tmpl w:val="851E3B9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9">
    <w:nsid w:val="38037843"/>
    <w:multiLevelType w:val="hybridMultilevel"/>
    <w:tmpl w:val="12B072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0">
    <w:nsid w:val="388D3DB0"/>
    <w:multiLevelType w:val="hybridMultilevel"/>
    <w:tmpl w:val="2AF8B0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1">
    <w:nsid w:val="38E278E9"/>
    <w:multiLevelType w:val="hybridMultilevel"/>
    <w:tmpl w:val="D3608BCA"/>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2">
    <w:nsid w:val="3AD36439"/>
    <w:multiLevelType w:val="hybridMultilevel"/>
    <w:tmpl w:val="D3608BCA"/>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3">
    <w:nsid w:val="3B41700B"/>
    <w:multiLevelType w:val="hybridMultilevel"/>
    <w:tmpl w:val="0C8232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4">
    <w:nsid w:val="3B87596A"/>
    <w:multiLevelType w:val="hybridMultilevel"/>
    <w:tmpl w:val="248EC4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5">
    <w:nsid w:val="3BA90713"/>
    <w:multiLevelType w:val="hybridMultilevel"/>
    <w:tmpl w:val="1E167EE0"/>
    <w:lvl w:ilvl="0" w:tplc="D7208C3E">
      <w:start w:val="1"/>
      <w:numFmt w:val="decimal"/>
      <w:lvlText w:val="%1."/>
      <w:lvlJc w:val="left"/>
      <w:pPr>
        <w:ind w:left="644" w:hanging="360"/>
      </w:pPr>
      <w:rPr>
        <w:rFonts w:ascii="Times New Roman" w:hAnsi="Times New Roman" w:cs="Times New Roman"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26">
    <w:nsid w:val="3C942E24"/>
    <w:multiLevelType w:val="hybridMultilevel"/>
    <w:tmpl w:val="4FE20CF0"/>
    <w:lvl w:ilvl="0" w:tplc="CC64D04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7">
    <w:nsid w:val="3CE319C0"/>
    <w:multiLevelType w:val="hybridMultilevel"/>
    <w:tmpl w:val="D1D8FACC"/>
    <w:lvl w:ilvl="0" w:tplc="447A518C">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28">
    <w:nsid w:val="3E0D432B"/>
    <w:multiLevelType w:val="hybridMultilevel"/>
    <w:tmpl w:val="AA7838CA"/>
    <w:lvl w:ilvl="0" w:tplc="2B3E562E">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29">
    <w:nsid w:val="3EED38B4"/>
    <w:multiLevelType w:val="hybridMultilevel"/>
    <w:tmpl w:val="05305A7A"/>
    <w:lvl w:ilvl="0" w:tplc="8D161F2E">
      <w:start w:val="1"/>
      <w:numFmt w:val="decimal"/>
      <w:lvlText w:val="%1."/>
      <w:lvlJc w:val="left"/>
      <w:pPr>
        <w:tabs>
          <w:tab w:val="num" w:pos="1068"/>
        </w:tabs>
        <w:ind w:left="1068" w:hanging="360"/>
      </w:pPr>
      <w:rPr>
        <w:rFonts w:hint="default"/>
      </w:rPr>
    </w:lvl>
    <w:lvl w:ilvl="1" w:tplc="87AE9338">
      <w:numFmt w:val="none"/>
      <w:lvlText w:val=""/>
      <w:lvlJc w:val="left"/>
      <w:pPr>
        <w:tabs>
          <w:tab w:val="num" w:pos="360"/>
        </w:tabs>
      </w:pPr>
    </w:lvl>
    <w:lvl w:ilvl="2" w:tplc="2E9EC06C">
      <w:numFmt w:val="none"/>
      <w:lvlText w:val=""/>
      <w:lvlJc w:val="left"/>
      <w:pPr>
        <w:tabs>
          <w:tab w:val="num" w:pos="360"/>
        </w:tabs>
      </w:pPr>
    </w:lvl>
    <w:lvl w:ilvl="3" w:tplc="615A27BA">
      <w:numFmt w:val="none"/>
      <w:lvlText w:val=""/>
      <w:lvlJc w:val="left"/>
      <w:pPr>
        <w:tabs>
          <w:tab w:val="num" w:pos="360"/>
        </w:tabs>
      </w:pPr>
    </w:lvl>
    <w:lvl w:ilvl="4" w:tplc="7ADE1BA2">
      <w:numFmt w:val="none"/>
      <w:lvlText w:val=""/>
      <w:lvlJc w:val="left"/>
      <w:pPr>
        <w:tabs>
          <w:tab w:val="num" w:pos="360"/>
        </w:tabs>
      </w:pPr>
    </w:lvl>
    <w:lvl w:ilvl="5" w:tplc="57665BCC">
      <w:numFmt w:val="none"/>
      <w:lvlText w:val=""/>
      <w:lvlJc w:val="left"/>
      <w:pPr>
        <w:tabs>
          <w:tab w:val="num" w:pos="360"/>
        </w:tabs>
      </w:pPr>
    </w:lvl>
    <w:lvl w:ilvl="6" w:tplc="01A44ACA">
      <w:numFmt w:val="none"/>
      <w:lvlText w:val=""/>
      <w:lvlJc w:val="left"/>
      <w:pPr>
        <w:tabs>
          <w:tab w:val="num" w:pos="360"/>
        </w:tabs>
      </w:pPr>
    </w:lvl>
    <w:lvl w:ilvl="7" w:tplc="90E079C6">
      <w:numFmt w:val="none"/>
      <w:lvlText w:val=""/>
      <w:lvlJc w:val="left"/>
      <w:pPr>
        <w:tabs>
          <w:tab w:val="num" w:pos="360"/>
        </w:tabs>
      </w:pPr>
    </w:lvl>
    <w:lvl w:ilvl="8" w:tplc="3E8CCA04">
      <w:numFmt w:val="none"/>
      <w:lvlText w:val=""/>
      <w:lvlJc w:val="left"/>
      <w:pPr>
        <w:tabs>
          <w:tab w:val="num" w:pos="360"/>
        </w:tabs>
      </w:pPr>
    </w:lvl>
  </w:abstractNum>
  <w:abstractNum w:abstractNumId="130">
    <w:nsid w:val="3FAA24E3"/>
    <w:multiLevelType w:val="hybridMultilevel"/>
    <w:tmpl w:val="BAAAB494"/>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31">
    <w:nsid w:val="40122B82"/>
    <w:multiLevelType w:val="hybridMultilevel"/>
    <w:tmpl w:val="93968444"/>
    <w:lvl w:ilvl="0" w:tplc="CBE0E418">
      <w:start w:val="1"/>
      <w:numFmt w:val="bullet"/>
      <w:lvlText w:val="─"/>
      <w:lvlJc w:val="left"/>
      <w:pPr>
        <w:tabs>
          <w:tab w:val="num" w:pos="2160"/>
        </w:tabs>
        <w:ind w:left="2160"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2">
    <w:nsid w:val="408C7C1E"/>
    <w:multiLevelType w:val="hybridMultilevel"/>
    <w:tmpl w:val="A0A093A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3">
    <w:nsid w:val="411E6A9E"/>
    <w:multiLevelType w:val="hybridMultilevel"/>
    <w:tmpl w:val="C372A92A"/>
    <w:lvl w:ilvl="0" w:tplc="766C6E58">
      <w:start w:val="1"/>
      <w:numFmt w:val="decimal"/>
      <w:lvlText w:val="%1."/>
      <w:lvlJc w:val="left"/>
      <w:pPr>
        <w:ind w:left="1080" w:hanging="360"/>
      </w:pPr>
    </w:lvl>
    <w:lvl w:ilvl="1" w:tplc="04190019">
      <w:start w:val="1"/>
      <w:numFmt w:val="decimal"/>
      <w:lvlText w:val="%2."/>
      <w:lvlJc w:val="left"/>
      <w:pPr>
        <w:tabs>
          <w:tab w:val="num" w:pos="1353"/>
        </w:tabs>
        <w:ind w:left="1353"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34">
    <w:nsid w:val="42380F59"/>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5">
    <w:nsid w:val="43781848"/>
    <w:multiLevelType w:val="hybridMultilevel"/>
    <w:tmpl w:val="E1480A3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6">
    <w:nsid w:val="438458B6"/>
    <w:multiLevelType w:val="hybridMultilevel"/>
    <w:tmpl w:val="F9340BB0"/>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7">
    <w:nsid w:val="439023C0"/>
    <w:multiLevelType w:val="hybridMultilevel"/>
    <w:tmpl w:val="1C960404"/>
    <w:lvl w:ilvl="0" w:tplc="BBF41490">
      <w:start w:val="1"/>
      <w:numFmt w:val="decimal"/>
      <w:lvlText w:val="%1."/>
      <w:lvlJc w:val="left"/>
      <w:pPr>
        <w:ind w:left="405" w:hanging="360"/>
      </w:pPr>
      <w:rPr>
        <w:rFonts w:asciiTheme="minorHAnsi" w:hAnsiTheme="minorHAnsi" w:cstheme="minorBidi" w:hint="default"/>
        <w:sz w:val="22"/>
      </w:rPr>
    </w:lvl>
    <w:lvl w:ilvl="1" w:tplc="04190019" w:tentative="1">
      <w:start w:val="1"/>
      <w:numFmt w:val="lowerLetter"/>
      <w:lvlText w:val="%2."/>
      <w:lvlJc w:val="left"/>
      <w:pPr>
        <w:ind w:left="1125" w:hanging="360"/>
      </w:pPr>
    </w:lvl>
    <w:lvl w:ilvl="2" w:tplc="0419001B" w:tentative="1">
      <w:start w:val="1"/>
      <w:numFmt w:val="lowerRoman"/>
      <w:lvlText w:val="%3."/>
      <w:lvlJc w:val="right"/>
      <w:pPr>
        <w:ind w:left="1845" w:hanging="180"/>
      </w:pPr>
    </w:lvl>
    <w:lvl w:ilvl="3" w:tplc="0419000F" w:tentative="1">
      <w:start w:val="1"/>
      <w:numFmt w:val="decimal"/>
      <w:lvlText w:val="%4."/>
      <w:lvlJc w:val="left"/>
      <w:pPr>
        <w:ind w:left="2565" w:hanging="360"/>
      </w:pPr>
    </w:lvl>
    <w:lvl w:ilvl="4" w:tplc="04190019" w:tentative="1">
      <w:start w:val="1"/>
      <w:numFmt w:val="lowerLetter"/>
      <w:lvlText w:val="%5."/>
      <w:lvlJc w:val="left"/>
      <w:pPr>
        <w:ind w:left="3285" w:hanging="360"/>
      </w:pPr>
    </w:lvl>
    <w:lvl w:ilvl="5" w:tplc="0419001B" w:tentative="1">
      <w:start w:val="1"/>
      <w:numFmt w:val="lowerRoman"/>
      <w:lvlText w:val="%6."/>
      <w:lvlJc w:val="right"/>
      <w:pPr>
        <w:ind w:left="4005" w:hanging="180"/>
      </w:pPr>
    </w:lvl>
    <w:lvl w:ilvl="6" w:tplc="0419000F" w:tentative="1">
      <w:start w:val="1"/>
      <w:numFmt w:val="decimal"/>
      <w:lvlText w:val="%7."/>
      <w:lvlJc w:val="left"/>
      <w:pPr>
        <w:ind w:left="4725" w:hanging="360"/>
      </w:pPr>
    </w:lvl>
    <w:lvl w:ilvl="7" w:tplc="04190019" w:tentative="1">
      <w:start w:val="1"/>
      <w:numFmt w:val="lowerLetter"/>
      <w:lvlText w:val="%8."/>
      <w:lvlJc w:val="left"/>
      <w:pPr>
        <w:ind w:left="5445" w:hanging="360"/>
      </w:pPr>
    </w:lvl>
    <w:lvl w:ilvl="8" w:tplc="0419001B" w:tentative="1">
      <w:start w:val="1"/>
      <w:numFmt w:val="lowerRoman"/>
      <w:lvlText w:val="%9."/>
      <w:lvlJc w:val="right"/>
      <w:pPr>
        <w:ind w:left="6165" w:hanging="180"/>
      </w:pPr>
    </w:lvl>
  </w:abstractNum>
  <w:abstractNum w:abstractNumId="138">
    <w:nsid w:val="443A2A54"/>
    <w:multiLevelType w:val="hybridMultilevel"/>
    <w:tmpl w:val="086C990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9">
    <w:nsid w:val="444C6545"/>
    <w:multiLevelType w:val="hybridMultilevel"/>
    <w:tmpl w:val="5212E35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0">
    <w:nsid w:val="458E1BE9"/>
    <w:multiLevelType w:val="hybridMultilevel"/>
    <w:tmpl w:val="B8D8EA6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1">
    <w:nsid w:val="4610231F"/>
    <w:multiLevelType w:val="hybridMultilevel"/>
    <w:tmpl w:val="43FEB466"/>
    <w:lvl w:ilvl="0" w:tplc="9F68C326">
      <w:start w:val="1"/>
      <w:numFmt w:val="decimal"/>
      <w:lvlText w:val="%1)"/>
      <w:lvlJc w:val="left"/>
      <w:pPr>
        <w:ind w:left="2771" w:hanging="360"/>
      </w:pPr>
      <w:rPr>
        <w:rFonts w:hint="default"/>
      </w:rPr>
    </w:lvl>
    <w:lvl w:ilvl="1" w:tplc="04190019" w:tentative="1">
      <w:start w:val="1"/>
      <w:numFmt w:val="lowerLetter"/>
      <w:lvlText w:val="%2."/>
      <w:lvlJc w:val="left"/>
      <w:pPr>
        <w:ind w:left="3491" w:hanging="360"/>
      </w:pPr>
    </w:lvl>
    <w:lvl w:ilvl="2" w:tplc="0419001B" w:tentative="1">
      <w:start w:val="1"/>
      <w:numFmt w:val="lowerRoman"/>
      <w:lvlText w:val="%3."/>
      <w:lvlJc w:val="right"/>
      <w:pPr>
        <w:ind w:left="4211" w:hanging="180"/>
      </w:pPr>
    </w:lvl>
    <w:lvl w:ilvl="3" w:tplc="0419000F" w:tentative="1">
      <w:start w:val="1"/>
      <w:numFmt w:val="decimal"/>
      <w:lvlText w:val="%4."/>
      <w:lvlJc w:val="left"/>
      <w:pPr>
        <w:ind w:left="4931" w:hanging="360"/>
      </w:pPr>
    </w:lvl>
    <w:lvl w:ilvl="4" w:tplc="04190019" w:tentative="1">
      <w:start w:val="1"/>
      <w:numFmt w:val="lowerLetter"/>
      <w:lvlText w:val="%5."/>
      <w:lvlJc w:val="left"/>
      <w:pPr>
        <w:ind w:left="5651" w:hanging="360"/>
      </w:pPr>
    </w:lvl>
    <w:lvl w:ilvl="5" w:tplc="0419001B" w:tentative="1">
      <w:start w:val="1"/>
      <w:numFmt w:val="lowerRoman"/>
      <w:lvlText w:val="%6."/>
      <w:lvlJc w:val="right"/>
      <w:pPr>
        <w:ind w:left="6371" w:hanging="180"/>
      </w:pPr>
    </w:lvl>
    <w:lvl w:ilvl="6" w:tplc="0419000F" w:tentative="1">
      <w:start w:val="1"/>
      <w:numFmt w:val="decimal"/>
      <w:lvlText w:val="%7."/>
      <w:lvlJc w:val="left"/>
      <w:pPr>
        <w:ind w:left="7091" w:hanging="360"/>
      </w:pPr>
    </w:lvl>
    <w:lvl w:ilvl="7" w:tplc="04190019" w:tentative="1">
      <w:start w:val="1"/>
      <w:numFmt w:val="lowerLetter"/>
      <w:lvlText w:val="%8."/>
      <w:lvlJc w:val="left"/>
      <w:pPr>
        <w:ind w:left="7811" w:hanging="360"/>
      </w:pPr>
    </w:lvl>
    <w:lvl w:ilvl="8" w:tplc="0419001B" w:tentative="1">
      <w:start w:val="1"/>
      <w:numFmt w:val="lowerRoman"/>
      <w:lvlText w:val="%9."/>
      <w:lvlJc w:val="right"/>
      <w:pPr>
        <w:ind w:left="8531" w:hanging="180"/>
      </w:pPr>
    </w:lvl>
  </w:abstractNum>
  <w:abstractNum w:abstractNumId="142">
    <w:nsid w:val="461A1859"/>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3">
    <w:nsid w:val="463805C9"/>
    <w:multiLevelType w:val="hybridMultilevel"/>
    <w:tmpl w:val="FB36CCA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4">
    <w:nsid w:val="4658664F"/>
    <w:multiLevelType w:val="hybridMultilevel"/>
    <w:tmpl w:val="A75E62D2"/>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5">
    <w:nsid w:val="46F43EA7"/>
    <w:multiLevelType w:val="multilevel"/>
    <w:tmpl w:val="2E9A4D54"/>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46">
    <w:nsid w:val="48E079FA"/>
    <w:multiLevelType w:val="hybridMultilevel"/>
    <w:tmpl w:val="9D8A330C"/>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47">
    <w:nsid w:val="49451910"/>
    <w:multiLevelType w:val="hybridMultilevel"/>
    <w:tmpl w:val="41D0221A"/>
    <w:lvl w:ilvl="0" w:tplc="BCC2FFAC">
      <w:start w:val="1"/>
      <w:numFmt w:val="decimal"/>
      <w:lvlText w:val="%1."/>
      <w:lvlJc w:val="left"/>
      <w:pPr>
        <w:ind w:left="2160" w:hanging="360"/>
      </w:pPr>
      <w:rPr>
        <w:rFonts w:ascii="Times New Roman" w:eastAsiaTheme="minorHAnsi" w:hAnsi="Times New Roman" w:cs="Times New Roman"/>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148">
    <w:nsid w:val="49D70378"/>
    <w:multiLevelType w:val="hybridMultilevel"/>
    <w:tmpl w:val="49E427A6"/>
    <w:lvl w:ilvl="0" w:tplc="0112713A">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9">
    <w:nsid w:val="4A265708"/>
    <w:multiLevelType w:val="hybridMultilevel"/>
    <w:tmpl w:val="2D44F370"/>
    <w:lvl w:ilvl="0" w:tplc="229E82D8">
      <w:start w:val="1"/>
      <w:numFmt w:val="decimal"/>
      <w:lvlText w:val="%1."/>
      <w:lvlJc w:val="left"/>
      <w:pPr>
        <w:ind w:left="1070" w:hanging="360"/>
      </w:pPr>
      <w:rPr>
        <w:rFonts w:asciiTheme="minorHAnsi" w:hAnsiTheme="minorHAnsi"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150">
    <w:nsid w:val="4AAC77BF"/>
    <w:multiLevelType w:val="hybridMultilevel"/>
    <w:tmpl w:val="BE6E37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1">
    <w:nsid w:val="4AC70992"/>
    <w:multiLevelType w:val="hybridMultilevel"/>
    <w:tmpl w:val="4B6E2E26"/>
    <w:lvl w:ilvl="0" w:tplc="7B68B114">
      <w:start w:val="1"/>
      <w:numFmt w:val="decimal"/>
      <w:lvlText w:val="%1."/>
      <w:lvlJc w:val="left"/>
      <w:pPr>
        <w:ind w:left="720" w:hanging="360"/>
      </w:pPr>
      <w:rPr>
        <w:rFonts w:ascii="Times New Roman" w:eastAsia="Times New Roman"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2">
    <w:nsid w:val="4AEF7D33"/>
    <w:multiLevelType w:val="hybridMultilevel"/>
    <w:tmpl w:val="9E9C6B06"/>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53">
    <w:nsid w:val="4B454C0F"/>
    <w:multiLevelType w:val="hybridMultilevel"/>
    <w:tmpl w:val="5C50EF42"/>
    <w:lvl w:ilvl="0" w:tplc="BDE0F338">
      <w:start w:val="1"/>
      <w:numFmt w:val="bullet"/>
      <w:lvlText w:val="►"/>
      <w:lvlJc w:val="left"/>
      <w:pPr>
        <w:tabs>
          <w:tab w:val="num" w:pos="1425"/>
        </w:tabs>
        <w:ind w:left="1425"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4">
    <w:nsid w:val="4C6E58FF"/>
    <w:multiLevelType w:val="hybridMultilevel"/>
    <w:tmpl w:val="0C56BE50"/>
    <w:lvl w:ilvl="0" w:tplc="EADA648E">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5">
    <w:nsid w:val="4CC2041B"/>
    <w:multiLevelType w:val="hybridMultilevel"/>
    <w:tmpl w:val="39A60B66"/>
    <w:lvl w:ilvl="0" w:tplc="B1F46EE2">
      <w:start w:val="1"/>
      <w:numFmt w:val="decimal"/>
      <w:lvlText w:val="%1."/>
      <w:lvlJc w:val="left"/>
      <w:pPr>
        <w:ind w:left="1070" w:hanging="360"/>
      </w:pPr>
      <w:rPr>
        <w:rFonts w:asciiTheme="minorHAnsi" w:hAnsiTheme="minorHAnsi"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156">
    <w:nsid w:val="4E350FA0"/>
    <w:multiLevelType w:val="hybridMultilevel"/>
    <w:tmpl w:val="DB06F804"/>
    <w:lvl w:ilvl="0" w:tplc="C90A010E">
      <w:start w:val="1"/>
      <w:numFmt w:val="decimal"/>
      <w:lvlText w:val="%1."/>
      <w:lvlJc w:val="left"/>
      <w:pPr>
        <w:ind w:left="1440" w:hanging="360"/>
      </w:pPr>
      <w:rPr>
        <w:rFonts w:eastAsiaTheme="minorEastAsia"/>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57">
    <w:nsid w:val="4E3767F9"/>
    <w:multiLevelType w:val="hybridMultilevel"/>
    <w:tmpl w:val="EA9E404E"/>
    <w:lvl w:ilvl="0" w:tplc="6634649A">
      <w:start w:val="1"/>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158">
    <w:nsid w:val="4E4A2C69"/>
    <w:multiLevelType w:val="hybridMultilevel"/>
    <w:tmpl w:val="47A8698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9">
    <w:nsid w:val="4EFF3F79"/>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0">
    <w:nsid w:val="4F011857"/>
    <w:multiLevelType w:val="hybridMultilevel"/>
    <w:tmpl w:val="B5425DC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1">
    <w:nsid w:val="4FAB1CB7"/>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2">
    <w:nsid w:val="500C1B37"/>
    <w:multiLevelType w:val="hybridMultilevel"/>
    <w:tmpl w:val="CC72D76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3">
    <w:nsid w:val="501D3A45"/>
    <w:multiLevelType w:val="hybridMultilevel"/>
    <w:tmpl w:val="9EC216A2"/>
    <w:lvl w:ilvl="0" w:tplc="C1BE2B28">
      <w:start w:val="1"/>
      <w:numFmt w:val="decimal"/>
      <w:lvlText w:val="%1."/>
      <w:lvlJc w:val="left"/>
      <w:pPr>
        <w:ind w:left="720" w:hanging="360"/>
      </w:pPr>
      <w:rPr>
        <w:rFonts w:ascii="Times New Roman" w:eastAsiaTheme="minorHAnsi" w:hAnsi="Times New Roman" w:cs="Times New Roman"/>
      </w:rPr>
    </w:lvl>
    <w:lvl w:ilvl="1" w:tplc="B2BC8C78" w:tentative="1">
      <w:start w:val="1"/>
      <w:numFmt w:val="lowerLetter"/>
      <w:lvlText w:val="%2."/>
      <w:lvlJc w:val="left"/>
      <w:pPr>
        <w:ind w:left="1440" w:hanging="360"/>
      </w:pPr>
    </w:lvl>
    <w:lvl w:ilvl="2" w:tplc="54746B3E" w:tentative="1">
      <w:start w:val="1"/>
      <w:numFmt w:val="lowerRoman"/>
      <w:lvlText w:val="%3."/>
      <w:lvlJc w:val="right"/>
      <w:pPr>
        <w:ind w:left="2160" w:hanging="180"/>
      </w:pPr>
    </w:lvl>
    <w:lvl w:ilvl="3" w:tplc="C8CE0848" w:tentative="1">
      <w:start w:val="1"/>
      <w:numFmt w:val="decimal"/>
      <w:lvlText w:val="%4."/>
      <w:lvlJc w:val="left"/>
      <w:pPr>
        <w:ind w:left="2880" w:hanging="360"/>
      </w:pPr>
    </w:lvl>
    <w:lvl w:ilvl="4" w:tplc="0C2AE1AC" w:tentative="1">
      <w:start w:val="1"/>
      <w:numFmt w:val="lowerLetter"/>
      <w:lvlText w:val="%5."/>
      <w:lvlJc w:val="left"/>
      <w:pPr>
        <w:ind w:left="3600" w:hanging="360"/>
      </w:pPr>
    </w:lvl>
    <w:lvl w:ilvl="5" w:tplc="16E6BFEE" w:tentative="1">
      <w:start w:val="1"/>
      <w:numFmt w:val="lowerRoman"/>
      <w:lvlText w:val="%6."/>
      <w:lvlJc w:val="right"/>
      <w:pPr>
        <w:ind w:left="4320" w:hanging="180"/>
      </w:pPr>
    </w:lvl>
    <w:lvl w:ilvl="6" w:tplc="8FD682E4" w:tentative="1">
      <w:start w:val="1"/>
      <w:numFmt w:val="decimal"/>
      <w:lvlText w:val="%7."/>
      <w:lvlJc w:val="left"/>
      <w:pPr>
        <w:ind w:left="5040" w:hanging="360"/>
      </w:pPr>
    </w:lvl>
    <w:lvl w:ilvl="7" w:tplc="D2882CF0" w:tentative="1">
      <w:start w:val="1"/>
      <w:numFmt w:val="lowerLetter"/>
      <w:lvlText w:val="%8."/>
      <w:lvlJc w:val="left"/>
      <w:pPr>
        <w:ind w:left="5760" w:hanging="360"/>
      </w:pPr>
    </w:lvl>
    <w:lvl w:ilvl="8" w:tplc="469E9BC8" w:tentative="1">
      <w:start w:val="1"/>
      <w:numFmt w:val="lowerRoman"/>
      <w:lvlText w:val="%9."/>
      <w:lvlJc w:val="right"/>
      <w:pPr>
        <w:ind w:left="6480" w:hanging="180"/>
      </w:pPr>
    </w:lvl>
  </w:abstractNum>
  <w:abstractNum w:abstractNumId="164">
    <w:nsid w:val="503D6D95"/>
    <w:multiLevelType w:val="hybridMultilevel"/>
    <w:tmpl w:val="D8A258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5">
    <w:nsid w:val="5232143B"/>
    <w:multiLevelType w:val="hybridMultilevel"/>
    <w:tmpl w:val="86EC865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6">
    <w:nsid w:val="52DF6C23"/>
    <w:multiLevelType w:val="hybridMultilevel"/>
    <w:tmpl w:val="59322E5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7">
    <w:nsid w:val="52E96E76"/>
    <w:multiLevelType w:val="hybridMultilevel"/>
    <w:tmpl w:val="4C48DC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8">
    <w:nsid w:val="52EA17EE"/>
    <w:multiLevelType w:val="hybridMultilevel"/>
    <w:tmpl w:val="4F307D5A"/>
    <w:lvl w:ilvl="0" w:tplc="86E69A28">
      <w:start w:val="1"/>
      <w:numFmt w:val="decimal"/>
      <w:lvlText w:val="%1."/>
      <w:lvlJc w:val="left"/>
      <w:pPr>
        <w:ind w:left="1080" w:hanging="360"/>
      </w:pPr>
      <w:rPr>
        <w:rFonts w:ascii="Times New Roman" w:hAnsi="Times New Roman" w:cs="Times New Roman"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69">
    <w:nsid w:val="52FC4D6B"/>
    <w:multiLevelType w:val="hybridMultilevel"/>
    <w:tmpl w:val="872C30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0">
    <w:nsid w:val="53285C62"/>
    <w:multiLevelType w:val="hybridMultilevel"/>
    <w:tmpl w:val="C9DED7D6"/>
    <w:lvl w:ilvl="0" w:tplc="F8D247B8">
      <w:start w:val="1"/>
      <w:numFmt w:val="decimal"/>
      <w:lvlText w:val="%1."/>
      <w:lvlJc w:val="left"/>
      <w:pPr>
        <w:ind w:left="1080" w:hanging="360"/>
      </w:pPr>
    </w:lvl>
    <w:lvl w:ilvl="1" w:tplc="04190019">
      <w:start w:val="1"/>
      <w:numFmt w:val="decimal"/>
      <w:lvlText w:val="%2."/>
      <w:lvlJc w:val="left"/>
      <w:pPr>
        <w:tabs>
          <w:tab w:val="num" w:pos="1778"/>
        </w:tabs>
        <w:ind w:left="1778" w:hanging="360"/>
      </w:pPr>
    </w:lvl>
    <w:lvl w:ilvl="2" w:tplc="0419001B">
      <w:start w:val="1"/>
      <w:numFmt w:val="decimal"/>
      <w:lvlText w:val="%3."/>
      <w:lvlJc w:val="left"/>
      <w:pPr>
        <w:tabs>
          <w:tab w:val="num" w:pos="786"/>
        </w:tabs>
        <w:ind w:left="786" w:hanging="360"/>
      </w:pPr>
    </w:lvl>
    <w:lvl w:ilvl="3" w:tplc="0419000F">
      <w:start w:val="1"/>
      <w:numFmt w:val="decimal"/>
      <w:lvlText w:val="%4."/>
      <w:lvlJc w:val="left"/>
      <w:pPr>
        <w:tabs>
          <w:tab w:val="num" w:pos="786"/>
        </w:tabs>
        <w:ind w:left="786"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71">
    <w:nsid w:val="53773B94"/>
    <w:multiLevelType w:val="hybridMultilevel"/>
    <w:tmpl w:val="515EEE8A"/>
    <w:lvl w:ilvl="0" w:tplc="77580A4C">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2">
    <w:nsid w:val="54336F7E"/>
    <w:multiLevelType w:val="multilevel"/>
    <w:tmpl w:val="6CB0361E"/>
    <w:lvl w:ilvl="0">
      <w:start w:val="1"/>
      <w:numFmt w:val="decimal"/>
      <w:lvlText w:val="%1."/>
      <w:lvlJc w:val="left"/>
      <w:pPr>
        <w:tabs>
          <w:tab w:val="num" w:pos="720"/>
        </w:tabs>
        <w:ind w:left="720" w:hanging="360"/>
      </w:pPr>
      <w:rPr>
        <w:rFonts w:ascii="Times New Roman" w:eastAsia="Calibri" w:hAnsi="Times New Roman" w:cs="Times New Roman"/>
      </w:rPr>
    </w:lvl>
    <w:lvl w:ilvl="1">
      <w:start w:val="1"/>
      <w:numFmt w:val="decimal"/>
      <w:lvlText w:val="%2."/>
      <w:lvlJc w:val="left"/>
      <w:pPr>
        <w:ind w:left="1440" w:hanging="360"/>
      </w:pPr>
      <w:rPr>
        <w:rFonts w:hint="default"/>
      </w:rPr>
    </w:lvl>
    <w:lvl w:ilvl="2">
      <w:start w:val="1"/>
      <w:numFmt w:val="decimal"/>
      <w:lvlText w:val="%3."/>
      <w:lvlJc w:val="left"/>
      <w:pPr>
        <w:ind w:left="2160" w:hanging="360"/>
      </w:pPr>
      <w:rPr>
        <w:rFonts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3">
    <w:nsid w:val="55235DCD"/>
    <w:multiLevelType w:val="hybridMultilevel"/>
    <w:tmpl w:val="55A27CE6"/>
    <w:lvl w:ilvl="0" w:tplc="0419000F">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74">
    <w:nsid w:val="562F0E42"/>
    <w:multiLevelType w:val="hybridMultilevel"/>
    <w:tmpl w:val="6F801580"/>
    <w:lvl w:ilvl="0" w:tplc="3AC644E2">
      <w:start w:val="1"/>
      <w:numFmt w:val="decimal"/>
      <w:lvlText w:val="%1."/>
      <w:lvlJc w:val="left"/>
      <w:pPr>
        <w:ind w:left="2880" w:hanging="360"/>
      </w:pPr>
      <w:rPr>
        <w:rFonts w:ascii="Times New Roman" w:eastAsiaTheme="minorHAnsi" w:hAnsi="Times New Roman" w:cs="Times New Roman"/>
      </w:rPr>
    </w:lvl>
    <w:lvl w:ilvl="1" w:tplc="04190019" w:tentative="1">
      <w:start w:val="1"/>
      <w:numFmt w:val="lowerLetter"/>
      <w:lvlText w:val="%2."/>
      <w:lvlJc w:val="left"/>
      <w:pPr>
        <w:ind w:left="3600" w:hanging="360"/>
      </w:pPr>
    </w:lvl>
    <w:lvl w:ilvl="2" w:tplc="0419001B" w:tentative="1">
      <w:start w:val="1"/>
      <w:numFmt w:val="lowerRoman"/>
      <w:lvlText w:val="%3."/>
      <w:lvlJc w:val="right"/>
      <w:pPr>
        <w:ind w:left="4320" w:hanging="180"/>
      </w:pPr>
    </w:lvl>
    <w:lvl w:ilvl="3" w:tplc="0419000F" w:tentative="1">
      <w:start w:val="1"/>
      <w:numFmt w:val="decimal"/>
      <w:lvlText w:val="%4."/>
      <w:lvlJc w:val="left"/>
      <w:pPr>
        <w:ind w:left="5040" w:hanging="360"/>
      </w:pPr>
    </w:lvl>
    <w:lvl w:ilvl="4" w:tplc="04190019" w:tentative="1">
      <w:start w:val="1"/>
      <w:numFmt w:val="lowerLetter"/>
      <w:lvlText w:val="%5."/>
      <w:lvlJc w:val="left"/>
      <w:pPr>
        <w:ind w:left="5760" w:hanging="360"/>
      </w:pPr>
    </w:lvl>
    <w:lvl w:ilvl="5" w:tplc="0419001B" w:tentative="1">
      <w:start w:val="1"/>
      <w:numFmt w:val="lowerRoman"/>
      <w:lvlText w:val="%6."/>
      <w:lvlJc w:val="right"/>
      <w:pPr>
        <w:ind w:left="6480" w:hanging="180"/>
      </w:pPr>
    </w:lvl>
    <w:lvl w:ilvl="6" w:tplc="0419000F" w:tentative="1">
      <w:start w:val="1"/>
      <w:numFmt w:val="decimal"/>
      <w:lvlText w:val="%7."/>
      <w:lvlJc w:val="left"/>
      <w:pPr>
        <w:ind w:left="7200" w:hanging="360"/>
      </w:pPr>
    </w:lvl>
    <w:lvl w:ilvl="7" w:tplc="04190019" w:tentative="1">
      <w:start w:val="1"/>
      <w:numFmt w:val="lowerLetter"/>
      <w:lvlText w:val="%8."/>
      <w:lvlJc w:val="left"/>
      <w:pPr>
        <w:ind w:left="7920" w:hanging="360"/>
      </w:pPr>
    </w:lvl>
    <w:lvl w:ilvl="8" w:tplc="0419001B" w:tentative="1">
      <w:start w:val="1"/>
      <w:numFmt w:val="lowerRoman"/>
      <w:lvlText w:val="%9."/>
      <w:lvlJc w:val="right"/>
      <w:pPr>
        <w:ind w:left="8640" w:hanging="180"/>
      </w:pPr>
    </w:lvl>
  </w:abstractNum>
  <w:abstractNum w:abstractNumId="175">
    <w:nsid w:val="569547AB"/>
    <w:multiLevelType w:val="hybridMultilevel"/>
    <w:tmpl w:val="643A811A"/>
    <w:lvl w:ilvl="0" w:tplc="CBE0E418">
      <w:start w:val="1"/>
      <w:numFmt w:val="bullet"/>
      <w:lvlText w:val="─"/>
      <w:lvlJc w:val="left"/>
      <w:pPr>
        <w:tabs>
          <w:tab w:val="num" w:pos="2160"/>
        </w:tabs>
        <w:ind w:left="2160"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6">
    <w:nsid w:val="56D85A2C"/>
    <w:multiLevelType w:val="hybridMultilevel"/>
    <w:tmpl w:val="9E407704"/>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77">
    <w:nsid w:val="583C3A99"/>
    <w:multiLevelType w:val="hybridMultilevel"/>
    <w:tmpl w:val="6AE6836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8">
    <w:nsid w:val="58550E6C"/>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9">
    <w:nsid w:val="586C6D64"/>
    <w:multiLevelType w:val="hybridMultilevel"/>
    <w:tmpl w:val="3FFCF74A"/>
    <w:lvl w:ilvl="0" w:tplc="91D07796">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0">
    <w:nsid w:val="589E78B6"/>
    <w:multiLevelType w:val="hybridMultilevel"/>
    <w:tmpl w:val="10C6F144"/>
    <w:lvl w:ilvl="0" w:tplc="4FBC560A">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81">
    <w:nsid w:val="59AD7A1E"/>
    <w:multiLevelType w:val="hybridMultilevel"/>
    <w:tmpl w:val="2CDC3F4A"/>
    <w:lvl w:ilvl="0" w:tplc="0419000F">
      <w:start w:val="1"/>
      <w:numFmt w:val="decimal"/>
      <w:lvlText w:val="%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2">
    <w:nsid w:val="5A1F1910"/>
    <w:multiLevelType w:val="hybridMultilevel"/>
    <w:tmpl w:val="CAC0AB1A"/>
    <w:lvl w:ilvl="0" w:tplc="2B3E562E">
      <w:start w:val="1"/>
      <w:numFmt w:val="decimal"/>
      <w:lvlText w:val="%1."/>
      <w:lvlJc w:val="left"/>
      <w:pPr>
        <w:ind w:left="928"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83">
    <w:nsid w:val="5AAF2A4C"/>
    <w:multiLevelType w:val="hybridMultilevel"/>
    <w:tmpl w:val="328EBF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4">
    <w:nsid w:val="5BE935B1"/>
    <w:multiLevelType w:val="hybridMultilevel"/>
    <w:tmpl w:val="6448B87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5">
    <w:nsid w:val="5CCA7815"/>
    <w:multiLevelType w:val="hybridMultilevel"/>
    <w:tmpl w:val="7D6C0620"/>
    <w:lvl w:ilvl="0" w:tplc="9EC46A96">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6">
    <w:nsid w:val="5D37611F"/>
    <w:multiLevelType w:val="hybridMultilevel"/>
    <w:tmpl w:val="4F2EF972"/>
    <w:lvl w:ilvl="0" w:tplc="38E2B5B4">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7">
    <w:nsid w:val="5D5F41B1"/>
    <w:multiLevelType w:val="hybridMultilevel"/>
    <w:tmpl w:val="3C529A9E"/>
    <w:lvl w:ilvl="0" w:tplc="6394A390">
      <w:start w:val="1"/>
      <w:numFmt w:val="decimal"/>
      <w:lvlText w:val="%1."/>
      <w:lvlJc w:val="left"/>
      <w:pPr>
        <w:ind w:left="720" w:hanging="360"/>
      </w:pPr>
      <w:rPr>
        <w:rFonts w:asciiTheme="minorHAnsi" w:hAnsiTheme="minorHAnsi" w:cstheme="minorBidi" w:hint="default"/>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8">
    <w:nsid w:val="5DAD7B32"/>
    <w:multiLevelType w:val="hybridMultilevel"/>
    <w:tmpl w:val="A4D87E62"/>
    <w:lvl w:ilvl="0" w:tplc="00C4C93C">
      <w:start w:val="1"/>
      <w:numFmt w:val="decimal"/>
      <w:lvlText w:val="%1."/>
      <w:lvlJc w:val="left"/>
      <w:pPr>
        <w:ind w:left="1440" w:hanging="360"/>
      </w:pPr>
      <w:rPr>
        <w:rFonts w:eastAsiaTheme="minorEastAsia"/>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89">
    <w:nsid w:val="5E7917DE"/>
    <w:multiLevelType w:val="hybridMultilevel"/>
    <w:tmpl w:val="0BAE78AA"/>
    <w:lvl w:ilvl="0" w:tplc="E6DADEE8">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0">
    <w:nsid w:val="5E7C00CD"/>
    <w:multiLevelType w:val="hybridMultilevel"/>
    <w:tmpl w:val="AF8AE7B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1">
    <w:nsid w:val="5EF11E90"/>
    <w:multiLevelType w:val="hybridMultilevel"/>
    <w:tmpl w:val="95B00250"/>
    <w:lvl w:ilvl="0" w:tplc="A3708BD2">
      <w:start w:val="1"/>
      <w:numFmt w:val="decimal"/>
      <w:lvlText w:val="%1."/>
      <w:lvlJc w:val="left"/>
      <w:pPr>
        <w:ind w:left="2160" w:hanging="360"/>
      </w:pPr>
      <w:rPr>
        <w:rFonts w:hint="default"/>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192">
    <w:nsid w:val="603E78D5"/>
    <w:multiLevelType w:val="hybridMultilevel"/>
    <w:tmpl w:val="A98AAB9E"/>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93">
    <w:nsid w:val="60852299"/>
    <w:multiLevelType w:val="hybridMultilevel"/>
    <w:tmpl w:val="2CDC3F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4">
    <w:nsid w:val="61567B39"/>
    <w:multiLevelType w:val="hybridMultilevel"/>
    <w:tmpl w:val="9DEE2DC4"/>
    <w:lvl w:ilvl="0" w:tplc="1AC6A19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5">
    <w:nsid w:val="626A42BD"/>
    <w:multiLevelType w:val="hybridMultilevel"/>
    <w:tmpl w:val="21C04DE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6">
    <w:nsid w:val="62BC24E9"/>
    <w:multiLevelType w:val="hybridMultilevel"/>
    <w:tmpl w:val="F9FA8AF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7">
    <w:nsid w:val="640A3027"/>
    <w:multiLevelType w:val="hybridMultilevel"/>
    <w:tmpl w:val="B5249E8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8">
    <w:nsid w:val="645152DF"/>
    <w:multiLevelType w:val="hybridMultilevel"/>
    <w:tmpl w:val="7DC8D56E"/>
    <w:lvl w:ilvl="0" w:tplc="001CB4E8">
      <w:start w:val="1"/>
      <w:numFmt w:val="decimal"/>
      <w:lvlText w:val="%1."/>
      <w:lvlJc w:val="left"/>
      <w:pPr>
        <w:ind w:left="1440" w:hanging="360"/>
      </w:pPr>
      <w:rPr>
        <w:rFonts w:ascii="Times New Roman" w:eastAsiaTheme="minorHAnsi" w:hAnsi="Times New Roman" w:cs="Times New Roman"/>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99">
    <w:nsid w:val="64DE6E1A"/>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0">
    <w:nsid w:val="65025369"/>
    <w:multiLevelType w:val="hybridMultilevel"/>
    <w:tmpl w:val="969C4DBE"/>
    <w:lvl w:ilvl="0" w:tplc="0512041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01">
    <w:nsid w:val="65AE0928"/>
    <w:multiLevelType w:val="hybridMultilevel"/>
    <w:tmpl w:val="8F0C6634"/>
    <w:lvl w:ilvl="0" w:tplc="05E20C20">
      <w:start w:val="1"/>
      <w:numFmt w:val="decimal"/>
      <w:lvlText w:val="%1."/>
      <w:lvlJc w:val="left"/>
      <w:pPr>
        <w:ind w:left="928"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02">
    <w:nsid w:val="66C67403"/>
    <w:multiLevelType w:val="hybridMultilevel"/>
    <w:tmpl w:val="14AED9C8"/>
    <w:lvl w:ilvl="0" w:tplc="5D063686">
      <w:start w:val="1"/>
      <w:numFmt w:val="decimal"/>
      <w:lvlText w:val="%1."/>
      <w:lvlJc w:val="left"/>
      <w:pPr>
        <w:ind w:left="720" w:hanging="360"/>
      </w:pPr>
      <w:rPr>
        <w:rFonts w:asciiTheme="minorHAnsi" w:hAnsiTheme="minorHAnsi" w:cstheme="minorBidi" w:hint="default"/>
        <w:sz w:val="22"/>
      </w:rPr>
    </w:lvl>
    <w:lvl w:ilvl="1" w:tplc="6E902D32">
      <w:start w:val="1"/>
      <w:numFmt w:val="decimal"/>
      <w:lvlText w:val="%2."/>
      <w:lvlJc w:val="left"/>
      <w:pPr>
        <w:ind w:left="1440" w:hanging="360"/>
      </w:pPr>
      <w:rPr>
        <w:rFonts w:ascii="Times New Roman" w:eastAsiaTheme="minorHAnsi" w:hAnsi="Times New Roman" w:cs="Times New Roman"/>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3">
    <w:nsid w:val="66E22CD1"/>
    <w:multiLevelType w:val="hybridMultilevel"/>
    <w:tmpl w:val="E8FA6AB0"/>
    <w:lvl w:ilvl="0" w:tplc="35DEFDD2">
      <w:start w:val="1"/>
      <w:numFmt w:val="decimal"/>
      <w:lvlText w:val="%1."/>
      <w:lvlJc w:val="left"/>
      <w:pPr>
        <w:tabs>
          <w:tab w:val="num" w:pos="735"/>
        </w:tabs>
        <w:ind w:left="735" w:hanging="37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4">
    <w:nsid w:val="67806B89"/>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5">
    <w:nsid w:val="67E74D6D"/>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6">
    <w:nsid w:val="68560AFE"/>
    <w:multiLevelType w:val="hybridMultilevel"/>
    <w:tmpl w:val="18FE22E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7">
    <w:nsid w:val="68846E9C"/>
    <w:multiLevelType w:val="hybridMultilevel"/>
    <w:tmpl w:val="4D46C9A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8">
    <w:nsid w:val="68AA1523"/>
    <w:multiLevelType w:val="hybridMultilevel"/>
    <w:tmpl w:val="5AE21C12"/>
    <w:lvl w:ilvl="0" w:tplc="32FC35EE">
      <w:start w:val="1"/>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209">
    <w:nsid w:val="69512133"/>
    <w:multiLevelType w:val="hybridMultilevel"/>
    <w:tmpl w:val="039A6258"/>
    <w:lvl w:ilvl="0" w:tplc="A484FC7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10">
    <w:nsid w:val="69773658"/>
    <w:multiLevelType w:val="hybridMultilevel"/>
    <w:tmpl w:val="E1CE31A6"/>
    <w:lvl w:ilvl="0" w:tplc="1F9E30A0">
      <w:start w:val="1"/>
      <w:numFmt w:val="upperRoman"/>
      <w:lvlText w:val="%1."/>
      <w:lvlJc w:val="left"/>
      <w:pPr>
        <w:ind w:left="720" w:hanging="72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11">
    <w:nsid w:val="699413DE"/>
    <w:multiLevelType w:val="hybridMultilevel"/>
    <w:tmpl w:val="A81CE0B2"/>
    <w:lvl w:ilvl="0" w:tplc="F0942354">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12">
    <w:nsid w:val="69FA7C89"/>
    <w:multiLevelType w:val="hybridMultilevel"/>
    <w:tmpl w:val="50E029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3">
    <w:nsid w:val="6A417D15"/>
    <w:multiLevelType w:val="hybridMultilevel"/>
    <w:tmpl w:val="950A18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4">
    <w:nsid w:val="6A7A0B66"/>
    <w:multiLevelType w:val="hybridMultilevel"/>
    <w:tmpl w:val="F9BEAB76"/>
    <w:lvl w:ilvl="0" w:tplc="90CEC210">
      <w:start w:val="1"/>
      <w:numFmt w:val="russianLower"/>
      <w:lvlText w:val=" %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15">
    <w:nsid w:val="6A8F316B"/>
    <w:multiLevelType w:val="hybridMultilevel"/>
    <w:tmpl w:val="999C8A4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6">
    <w:nsid w:val="6AE940B2"/>
    <w:multiLevelType w:val="hybridMultilevel"/>
    <w:tmpl w:val="19264E3C"/>
    <w:lvl w:ilvl="0" w:tplc="ED8EEDBC">
      <w:start w:val="1"/>
      <w:numFmt w:val="decimal"/>
      <w:lvlText w:val="%1."/>
      <w:lvlJc w:val="left"/>
      <w:pPr>
        <w:ind w:left="720" w:hanging="360"/>
      </w:pPr>
      <w:rPr>
        <w:rFonts w:ascii="Times New Roman" w:eastAsiaTheme="minorHAnsi"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7">
    <w:nsid w:val="6B7954C1"/>
    <w:multiLevelType w:val="hybridMultilevel"/>
    <w:tmpl w:val="3C1C745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8">
    <w:nsid w:val="6B8937AB"/>
    <w:multiLevelType w:val="hybridMultilevel"/>
    <w:tmpl w:val="B2A6FBE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9">
    <w:nsid w:val="6BA85CDC"/>
    <w:multiLevelType w:val="hybridMultilevel"/>
    <w:tmpl w:val="2CDC3F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0">
    <w:nsid w:val="6BE86970"/>
    <w:multiLevelType w:val="hybridMultilevel"/>
    <w:tmpl w:val="990CFC4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1">
    <w:nsid w:val="6D191D08"/>
    <w:multiLevelType w:val="hybridMultilevel"/>
    <w:tmpl w:val="CA5EF6EA"/>
    <w:lvl w:ilvl="0" w:tplc="0419000B">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22">
    <w:nsid w:val="6D330B4B"/>
    <w:multiLevelType w:val="hybridMultilevel"/>
    <w:tmpl w:val="CEFACA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3">
    <w:nsid w:val="6D337963"/>
    <w:multiLevelType w:val="hybridMultilevel"/>
    <w:tmpl w:val="484E6A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4">
    <w:nsid w:val="6E0D2E42"/>
    <w:multiLevelType w:val="hybridMultilevel"/>
    <w:tmpl w:val="A2E80A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5">
    <w:nsid w:val="6E5806F7"/>
    <w:multiLevelType w:val="hybridMultilevel"/>
    <w:tmpl w:val="F6F26C0E"/>
    <w:lvl w:ilvl="0" w:tplc="DE7CE296">
      <w:start w:val="1"/>
      <w:numFmt w:val="decimal"/>
      <w:lvlText w:val="%1."/>
      <w:lvlJc w:val="left"/>
      <w:pPr>
        <w:ind w:left="1282" w:hanging="1140"/>
      </w:pPr>
      <w:rPr>
        <w:rFonts w:ascii="Times New Roman" w:eastAsia="Calibri" w:hAnsi="Times New Roman" w:cs="Times New Roman"/>
        <w:i w:val="0"/>
      </w:rPr>
    </w:lvl>
    <w:lvl w:ilvl="1" w:tplc="04190019">
      <w:start w:val="1"/>
      <w:numFmt w:val="decimal"/>
      <w:lvlText w:val="%2."/>
      <w:lvlJc w:val="left"/>
      <w:pPr>
        <w:tabs>
          <w:tab w:val="num" w:pos="873"/>
        </w:tabs>
        <w:ind w:left="873" w:hanging="360"/>
      </w:pPr>
    </w:lvl>
    <w:lvl w:ilvl="2" w:tplc="0419001B">
      <w:start w:val="1"/>
      <w:numFmt w:val="decimal"/>
      <w:lvlText w:val="%3."/>
      <w:lvlJc w:val="left"/>
      <w:pPr>
        <w:tabs>
          <w:tab w:val="num" w:pos="1593"/>
        </w:tabs>
        <w:ind w:left="1593" w:hanging="360"/>
      </w:pPr>
    </w:lvl>
    <w:lvl w:ilvl="3" w:tplc="0419000F">
      <w:start w:val="1"/>
      <w:numFmt w:val="decimal"/>
      <w:lvlText w:val="%4."/>
      <w:lvlJc w:val="left"/>
      <w:pPr>
        <w:tabs>
          <w:tab w:val="num" w:pos="2313"/>
        </w:tabs>
        <w:ind w:left="2313" w:hanging="360"/>
      </w:pPr>
    </w:lvl>
    <w:lvl w:ilvl="4" w:tplc="04190019">
      <w:start w:val="1"/>
      <w:numFmt w:val="decimal"/>
      <w:lvlText w:val="%5."/>
      <w:lvlJc w:val="left"/>
      <w:pPr>
        <w:tabs>
          <w:tab w:val="num" w:pos="3033"/>
        </w:tabs>
        <w:ind w:left="3033" w:hanging="360"/>
      </w:pPr>
    </w:lvl>
    <w:lvl w:ilvl="5" w:tplc="0419001B">
      <w:start w:val="1"/>
      <w:numFmt w:val="decimal"/>
      <w:lvlText w:val="%6."/>
      <w:lvlJc w:val="left"/>
      <w:pPr>
        <w:tabs>
          <w:tab w:val="num" w:pos="3753"/>
        </w:tabs>
        <w:ind w:left="3753" w:hanging="360"/>
      </w:pPr>
    </w:lvl>
    <w:lvl w:ilvl="6" w:tplc="0419000F">
      <w:start w:val="1"/>
      <w:numFmt w:val="decimal"/>
      <w:lvlText w:val="%7."/>
      <w:lvlJc w:val="left"/>
      <w:pPr>
        <w:tabs>
          <w:tab w:val="num" w:pos="4473"/>
        </w:tabs>
        <w:ind w:left="4473" w:hanging="360"/>
      </w:pPr>
    </w:lvl>
    <w:lvl w:ilvl="7" w:tplc="04190019">
      <w:start w:val="1"/>
      <w:numFmt w:val="decimal"/>
      <w:lvlText w:val="%8."/>
      <w:lvlJc w:val="left"/>
      <w:pPr>
        <w:tabs>
          <w:tab w:val="num" w:pos="5193"/>
        </w:tabs>
        <w:ind w:left="5193" w:hanging="360"/>
      </w:pPr>
    </w:lvl>
    <w:lvl w:ilvl="8" w:tplc="0419001B">
      <w:start w:val="1"/>
      <w:numFmt w:val="decimal"/>
      <w:lvlText w:val="%9."/>
      <w:lvlJc w:val="left"/>
      <w:pPr>
        <w:tabs>
          <w:tab w:val="num" w:pos="5913"/>
        </w:tabs>
        <w:ind w:left="5913" w:hanging="360"/>
      </w:pPr>
    </w:lvl>
  </w:abstractNum>
  <w:abstractNum w:abstractNumId="226">
    <w:nsid w:val="7025072A"/>
    <w:multiLevelType w:val="hybridMultilevel"/>
    <w:tmpl w:val="51B02EBE"/>
    <w:lvl w:ilvl="0" w:tplc="761A306C">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7">
    <w:nsid w:val="7189630D"/>
    <w:multiLevelType w:val="hybridMultilevel"/>
    <w:tmpl w:val="655E531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928"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28">
    <w:nsid w:val="720E62EE"/>
    <w:multiLevelType w:val="hybridMultilevel"/>
    <w:tmpl w:val="D30CF5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9">
    <w:nsid w:val="72282733"/>
    <w:multiLevelType w:val="hybridMultilevel"/>
    <w:tmpl w:val="C40EFCB0"/>
    <w:lvl w:ilvl="0" w:tplc="80C8E708">
      <w:start w:val="1"/>
      <w:numFmt w:val="decimal"/>
      <w:lvlText w:val="%1."/>
      <w:lvlJc w:val="left"/>
      <w:pPr>
        <w:ind w:left="1080" w:hanging="360"/>
      </w:pPr>
      <w:rPr>
        <w:rFonts w:ascii="Times New Roman" w:hAnsi="Times New Roman" w:cs="Times New Roman" w:hint="default"/>
        <w:sz w:val="24"/>
        <w:szCs w:val="24"/>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30">
    <w:nsid w:val="72F5642C"/>
    <w:multiLevelType w:val="hybridMultilevel"/>
    <w:tmpl w:val="9D64821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1">
    <w:nsid w:val="733C10B8"/>
    <w:multiLevelType w:val="hybridMultilevel"/>
    <w:tmpl w:val="9ABEE5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2">
    <w:nsid w:val="73932CED"/>
    <w:multiLevelType w:val="hybridMultilevel"/>
    <w:tmpl w:val="48D8D5A4"/>
    <w:lvl w:ilvl="0" w:tplc="B4E8BC46">
      <w:start w:val="1"/>
      <w:numFmt w:val="decimal"/>
      <w:lvlText w:val="%1."/>
      <w:lvlJc w:val="left"/>
      <w:pPr>
        <w:ind w:left="720" w:hanging="360"/>
      </w:pPr>
      <w:rPr>
        <w:rFonts w:asciiTheme="minorHAnsi" w:hAnsiTheme="minorHAnsi" w:cstheme="minorBidi" w:hint="default"/>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3">
    <w:nsid w:val="742F7C3B"/>
    <w:multiLevelType w:val="hybridMultilevel"/>
    <w:tmpl w:val="EC4829F8"/>
    <w:lvl w:ilvl="0" w:tplc="F2FC6AF0">
      <w:start w:val="1"/>
      <w:numFmt w:val="decimal"/>
      <w:lvlText w:val="%1."/>
      <w:lvlJc w:val="left"/>
      <w:pPr>
        <w:ind w:left="2209" w:hanging="360"/>
      </w:pPr>
      <w:rPr>
        <w:rFonts w:hint="default"/>
      </w:rPr>
    </w:lvl>
    <w:lvl w:ilvl="1" w:tplc="04190019" w:tentative="1">
      <w:start w:val="1"/>
      <w:numFmt w:val="lowerLetter"/>
      <w:lvlText w:val="%2."/>
      <w:lvlJc w:val="left"/>
      <w:pPr>
        <w:ind w:left="2929" w:hanging="360"/>
      </w:pPr>
    </w:lvl>
    <w:lvl w:ilvl="2" w:tplc="0419001B" w:tentative="1">
      <w:start w:val="1"/>
      <w:numFmt w:val="lowerRoman"/>
      <w:lvlText w:val="%3."/>
      <w:lvlJc w:val="right"/>
      <w:pPr>
        <w:ind w:left="3649" w:hanging="180"/>
      </w:pPr>
    </w:lvl>
    <w:lvl w:ilvl="3" w:tplc="0419000F" w:tentative="1">
      <w:start w:val="1"/>
      <w:numFmt w:val="decimal"/>
      <w:lvlText w:val="%4."/>
      <w:lvlJc w:val="left"/>
      <w:pPr>
        <w:ind w:left="4369" w:hanging="360"/>
      </w:pPr>
    </w:lvl>
    <w:lvl w:ilvl="4" w:tplc="04190019" w:tentative="1">
      <w:start w:val="1"/>
      <w:numFmt w:val="lowerLetter"/>
      <w:lvlText w:val="%5."/>
      <w:lvlJc w:val="left"/>
      <w:pPr>
        <w:ind w:left="5089" w:hanging="360"/>
      </w:pPr>
    </w:lvl>
    <w:lvl w:ilvl="5" w:tplc="0419001B" w:tentative="1">
      <w:start w:val="1"/>
      <w:numFmt w:val="lowerRoman"/>
      <w:lvlText w:val="%6."/>
      <w:lvlJc w:val="right"/>
      <w:pPr>
        <w:ind w:left="5809" w:hanging="180"/>
      </w:pPr>
    </w:lvl>
    <w:lvl w:ilvl="6" w:tplc="0419000F" w:tentative="1">
      <w:start w:val="1"/>
      <w:numFmt w:val="decimal"/>
      <w:lvlText w:val="%7."/>
      <w:lvlJc w:val="left"/>
      <w:pPr>
        <w:ind w:left="6529" w:hanging="360"/>
      </w:pPr>
    </w:lvl>
    <w:lvl w:ilvl="7" w:tplc="04190019" w:tentative="1">
      <w:start w:val="1"/>
      <w:numFmt w:val="lowerLetter"/>
      <w:lvlText w:val="%8."/>
      <w:lvlJc w:val="left"/>
      <w:pPr>
        <w:ind w:left="7249" w:hanging="360"/>
      </w:pPr>
    </w:lvl>
    <w:lvl w:ilvl="8" w:tplc="0419001B" w:tentative="1">
      <w:start w:val="1"/>
      <w:numFmt w:val="lowerRoman"/>
      <w:lvlText w:val="%9."/>
      <w:lvlJc w:val="right"/>
      <w:pPr>
        <w:ind w:left="7969" w:hanging="180"/>
      </w:pPr>
    </w:lvl>
  </w:abstractNum>
  <w:abstractNum w:abstractNumId="234">
    <w:nsid w:val="75230929"/>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5">
    <w:nsid w:val="755F11C0"/>
    <w:multiLevelType w:val="hybridMultilevel"/>
    <w:tmpl w:val="86225F8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6">
    <w:nsid w:val="75BB4DBF"/>
    <w:multiLevelType w:val="hybridMultilevel"/>
    <w:tmpl w:val="094E4D00"/>
    <w:lvl w:ilvl="0" w:tplc="2B3E562E">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37">
    <w:nsid w:val="76C07213"/>
    <w:multiLevelType w:val="hybridMultilevel"/>
    <w:tmpl w:val="94981324"/>
    <w:lvl w:ilvl="0" w:tplc="EBA23C5A">
      <w:start w:val="1"/>
      <w:numFmt w:val="decimal"/>
      <w:lvlText w:val="%1."/>
      <w:lvlJc w:val="left"/>
      <w:pPr>
        <w:ind w:left="1440" w:hanging="360"/>
      </w:pPr>
      <w:rPr>
        <w:rFonts w:eastAsiaTheme="minorEastAsia"/>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1495"/>
        </w:tabs>
        <w:ind w:left="1495" w:hanging="360"/>
      </w:pPr>
    </w:lvl>
    <w:lvl w:ilvl="3" w:tplc="0419000F">
      <w:start w:val="1"/>
      <w:numFmt w:val="decimal"/>
      <w:lvlText w:val="%4."/>
      <w:lvlJc w:val="left"/>
      <w:pPr>
        <w:tabs>
          <w:tab w:val="num" w:pos="644"/>
        </w:tabs>
        <w:ind w:left="644" w:hanging="360"/>
      </w:pPr>
    </w:lvl>
    <w:lvl w:ilvl="4" w:tplc="04190019">
      <w:start w:val="1"/>
      <w:numFmt w:val="decimal"/>
      <w:lvlText w:val="%5."/>
      <w:lvlJc w:val="left"/>
      <w:pPr>
        <w:tabs>
          <w:tab w:val="num" w:pos="786"/>
        </w:tabs>
        <w:ind w:left="786"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38">
    <w:nsid w:val="771C4A24"/>
    <w:multiLevelType w:val="hybridMultilevel"/>
    <w:tmpl w:val="EF1E15F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9">
    <w:nsid w:val="774864FA"/>
    <w:multiLevelType w:val="hybridMultilevel"/>
    <w:tmpl w:val="FF0E426C"/>
    <w:lvl w:ilvl="0" w:tplc="74625DC0">
      <w:start w:val="1"/>
      <w:numFmt w:val="decimal"/>
      <w:lvlText w:val="%1."/>
      <w:lvlJc w:val="left"/>
      <w:pPr>
        <w:tabs>
          <w:tab w:val="num" w:pos="1211"/>
        </w:tabs>
        <w:ind w:left="1211"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40">
    <w:nsid w:val="777B7439"/>
    <w:multiLevelType w:val="hybridMultilevel"/>
    <w:tmpl w:val="DB7CC8E6"/>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41">
    <w:nsid w:val="77CE5CB8"/>
    <w:multiLevelType w:val="hybridMultilevel"/>
    <w:tmpl w:val="890C2520"/>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2">
    <w:nsid w:val="78DB3D7A"/>
    <w:multiLevelType w:val="hybridMultilevel"/>
    <w:tmpl w:val="E8F820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3">
    <w:nsid w:val="7A427A67"/>
    <w:multiLevelType w:val="multilevel"/>
    <w:tmpl w:val="A93AC51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4">
    <w:nsid w:val="7A682B7A"/>
    <w:multiLevelType w:val="hybridMultilevel"/>
    <w:tmpl w:val="DCEE1C9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5">
    <w:nsid w:val="7A765F89"/>
    <w:multiLevelType w:val="hybridMultilevel"/>
    <w:tmpl w:val="1EF61004"/>
    <w:lvl w:ilvl="0" w:tplc="7AC43D90">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46">
    <w:nsid w:val="7B8E5C52"/>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7">
    <w:nsid w:val="7D2A0F56"/>
    <w:multiLevelType w:val="hybridMultilevel"/>
    <w:tmpl w:val="5EE629AC"/>
    <w:lvl w:ilvl="0" w:tplc="D0B09CC2">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48">
    <w:nsid w:val="7D4E5B40"/>
    <w:multiLevelType w:val="hybridMultilevel"/>
    <w:tmpl w:val="45CC0E1E"/>
    <w:lvl w:ilvl="0" w:tplc="0AA49AEC">
      <w:start w:val="1"/>
      <w:numFmt w:val="decimal"/>
      <w:lvlText w:val="%1."/>
      <w:lvlJc w:val="left"/>
      <w:pPr>
        <w:ind w:left="2160" w:hanging="360"/>
      </w:pPr>
      <w:rPr>
        <w:rFonts w:ascii="Times New Roman" w:eastAsiaTheme="minorHAnsi" w:hAnsi="Times New Roman" w:cs="Times New Roman"/>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249">
    <w:nsid w:val="7D835520"/>
    <w:multiLevelType w:val="hybridMultilevel"/>
    <w:tmpl w:val="C5DE7DFC"/>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0">
    <w:nsid w:val="7D9811E1"/>
    <w:multiLevelType w:val="hybridMultilevel"/>
    <w:tmpl w:val="26B8A9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1">
    <w:nsid w:val="7E794D02"/>
    <w:multiLevelType w:val="hybridMultilevel"/>
    <w:tmpl w:val="087CBD8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2">
    <w:nsid w:val="7EA25820"/>
    <w:multiLevelType w:val="hybridMultilevel"/>
    <w:tmpl w:val="232CD48A"/>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53">
    <w:nsid w:val="7F7624FB"/>
    <w:multiLevelType w:val="hybridMultilevel"/>
    <w:tmpl w:val="4B02E7B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58"/>
  </w:num>
  <w:num w:numId="2">
    <w:abstractNumId w:val="163"/>
  </w:num>
  <w:num w:numId="3">
    <w:abstractNumId w:val="195"/>
  </w:num>
  <w:num w:numId="4">
    <w:abstractNumId w:val="47"/>
  </w:num>
  <w:num w:numId="5">
    <w:abstractNumId w:val="152"/>
  </w:num>
  <w:num w:numId="6">
    <w:abstractNumId w:val="57"/>
  </w:num>
  <w:num w:numId="7">
    <w:abstractNumId w:val="135"/>
  </w:num>
  <w:num w:numId="8">
    <w:abstractNumId w:val="164"/>
  </w:num>
  <w:num w:numId="9">
    <w:abstractNumId w:val="110"/>
  </w:num>
  <w:num w:numId="10">
    <w:abstractNumId w:val="40"/>
  </w:num>
  <w:num w:numId="11">
    <w:abstractNumId w:val="222"/>
  </w:num>
  <w:num w:numId="12">
    <w:abstractNumId w:val="53"/>
  </w:num>
  <w:num w:numId="13">
    <w:abstractNumId w:val="39"/>
  </w:num>
  <w:num w:numId="14">
    <w:abstractNumId w:val="38"/>
  </w:num>
  <w:num w:numId="15">
    <w:abstractNumId w:val="23"/>
  </w:num>
  <w:num w:numId="16">
    <w:abstractNumId w:val="138"/>
  </w:num>
  <w:num w:numId="17">
    <w:abstractNumId w:val="84"/>
  </w:num>
  <w:num w:numId="18">
    <w:abstractNumId w:val="145"/>
  </w:num>
  <w:num w:numId="19">
    <w:abstractNumId w:val="176"/>
  </w:num>
  <w:num w:numId="20">
    <w:abstractNumId w:val="16"/>
  </w:num>
  <w:num w:numId="21">
    <w:abstractNumId w:val="123"/>
  </w:num>
  <w:num w:numId="22">
    <w:abstractNumId w:val="243"/>
  </w:num>
  <w:num w:numId="23">
    <w:abstractNumId w:val="190"/>
  </w:num>
  <w:num w:numId="24">
    <w:abstractNumId w:val="94"/>
  </w:num>
  <w:num w:numId="25">
    <w:abstractNumId w:val="144"/>
  </w:num>
  <w:num w:numId="26">
    <w:abstractNumId w:val="173"/>
  </w:num>
  <w:num w:numId="27">
    <w:abstractNumId w:val="73"/>
  </w:num>
  <w:num w:numId="28">
    <w:abstractNumId w:val="166"/>
  </w:num>
  <w:num w:numId="29">
    <w:abstractNumId w:val="184"/>
  </w:num>
  <w:num w:numId="30">
    <w:abstractNumId w:val="169"/>
  </w:num>
  <w:num w:numId="31">
    <w:abstractNumId w:val="2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33"/>
  </w:num>
  <w:num w:numId="34">
    <w:abstractNumId w:val="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9"/>
  </w:num>
  <w:num w:numId="42">
    <w:abstractNumId w:val="70"/>
  </w:num>
  <w:num w:numId="43">
    <w:abstractNumId w:val="147"/>
  </w:num>
  <w:num w:numId="44">
    <w:abstractNumId w:val="0"/>
  </w:num>
  <w:num w:numId="45">
    <w:abstractNumId w:val="41"/>
  </w:num>
  <w:num w:numId="46">
    <w:abstractNumId w:val="15"/>
  </w:num>
  <w:num w:numId="47">
    <w:abstractNumId w:val="89"/>
  </w:num>
  <w:num w:numId="48">
    <w:abstractNumId w:val="5"/>
  </w:num>
  <w:num w:numId="49">
    <w:abstractNumId w:val="106"/>
  </w:num>
  <w:num w:numId="50">
    <w:abstractNumId w:val="174"/>
  </w:num>
  <w:num w:numId="51">
    <w:abstractNumId w:val="242"/>
  </w:num>
  <w:num w:numId="52">
    <w:abstractNumId w:val="198"/>
  </w:num>
  <w:num w:numId="53">
    <w:abstractNumId w:val="248"/>
  </w:num>
  <w:num w:numId="54">
    <w:abstractNumId w:val="234"/>
  </w:num>
  <w:num w:numId="55">
    <w:abstractNumId w:val="24"/>
  </w:num>
  <w:num w:numId="56">
    <w:abstractNumId w:val="134"/>
  </w:num>
  <w:num w:numId="57">
    <w:abstractNumId w:val="199"/>
  </w:num>
  <w:num w:numId="58">
    <w:abstractNumId w:val="58"/>
  </w:num>
  <w:num w:numId="59">
    <w:abstractNumId w:val="204"/>
  </w:num>
  <w:num w:numId="60">
    <w:abstractNumId w:val="205"/>
  </w:num>
  <w:num w:numId="61">
    <w:abstractNumId w:val="30"/>
  </w:num>
  <w:num w:numId="62">
    <w:abstractNumId w:val="8"/>
  </w:num>
  <w:num w:numId="63">
    <w:abstractNumId w:val="92"/>
  </w:num>
  <w:num w:numId="64">
    <w:abstractNumId w:val="66"/>
  </w:num>
  <w:num w:numId="65">
    <w:abstractNumId w:val="97"/>
  </w:num>
  <w:num w:numId="66">
    <w:abstractNumId w:val="9"/>
  </w:num>
  <w:num w:numId="67">
    <w:abstractNumId w:val="52"/>
  </w:num>
  <w:num w:numId="68">
    <w:abstractNumId w:val="246"/>
  </w:num>
  <w:num w:numId="69">
    <w:abstractNumId w:val="33"/>
  </w:num>
  <w:num w:numId="70">
    <w:abstractNumId w:val="142"/>
  </w:num>
  <w:num w:numId="71">
    <w:abstractNumId w:val="122"/>
  </w:num>
  <w:num w:numId="72">
    <w:abstractNumId w:val="22"/>
  </w:num>
  <w:num w:numId="73">
    <w:abstractNumId w:val="224"/>
  </w:num>
  <w:num w:numId="74">
    <w:abstractNumId w:val="136"/>
  </w:num>
  <w:num w:numId="75">
    <w:abstractNumId w:val="218"/>
  </w:num>
  <w:num w:numId="76">
    <w:abstractNumId w:val="153"/>
  </w:num>
  <w:num w:numId="77">
    <w:abstractNumId w:val="64"/>
  </w:num>
  <w:num w:numId="78">
    <w:abstractNumId w:val="203"/>
  </w:num>
  <w:num w:numId="79">
    <w:abstractNumId w:val="226"/>
  </w:num>
  <w:num w:numId="80">
    <w:abstractNumId w:val="76"/>
  </w:num>
  <w:num w:numId="81">
    <w:abstractNumId w:val="7"/>
  </w:num>
  <w:num w:numId="82">
    <w:abstractNumId w:val="80"/>
  </w:num>
  <w:num w:numId="83">
    <w:abstractNumId w:val="131"/>
  </w:num>
  <w:num w:numId="84">
    <w:abstractNumId w:val="175"/>
  </w:num>
  <w:num w:numId="85">
    <w:abstractNumId w:val="25"/>
  </w:num>
  <w:num w:numId="86">
    <w:abstractNumId w:val="221"/>
  </w:num>
  <w:num w:numId="87">
    <w:abstractNumId w:val="68"/>
  </w:num>
  <w:num w:numId="88">
    <w:abstractNumId w:val="239"/>
  </w:num>
  <w:num w:numId="89">
    <w:abstractNumId w:val="201"/>
  </w:num>
  <w:num w:numId="90">
    <w:abstractNumId w:val="56"/>
  </w:num>
  <w:num w:numId="91">
    <w:abstractNumId w:val="34"/>
  </w:num>
  <w:num w:numId="92">
    <w:abstractNumId w:val="213"/>
  </w:num>
  <w:num w:numId="93">
    <w:abstractNumId w:val="13"/>
  </w:num>
  <w:num w:numId="94">
    <w:abstractNumId w:val="167"/>
  </w:num>
  <w:num w:numId="95">
    <w:abstractNumId w:val="90"/>
  </w:num>
  <w:num w:numId="96">
    <w:abstractNumId w:val="177"/>
  </w:num>
  <w:num w:numId="97">
    <w:abstractNumId w:val="247"/>
  </w:num>
  <w:num w:numId="98">
    <w:abstractNumId w:val="230"/>
  </w:num>
  <w:num w:numId="99">
    <w:abstractNumId w:val="168"/>
  </w:num>
  <w:num w:numId="100">
    <w:abstractNumId w:val="120"/>
  </w:num>
  <w:num w:numId="101">
    <w:abstractNumId w:val="99"/>
  </w:num>
  <w:num w:numId="102">
    <w:abstractNumId w:val="245"/>
  </w:num>
  <w:num w:numId="103">
    <w:abstractNumId w:val="228"/>
  </w:num>
  <w:num w:numId="104">
    <w:abstractNumId w:val="180"/>
  </w:num>
  <w:num w:numId="105">
    <w:abstractNumId w:val="196"/>
  </w:num>
  <w:num w:numId="106">
    <w:abstractNumId w:val="127"/>
  </w:num>
  <w:num w:numId="107">
    <w:abstractNumId w:val="150"/>
  </w:num>
  <w:num w:numId="108">
    <w:abstractNumId w:val="211"/>
  </w:num>
  <w:num w:numId="109">
    <w:abstractNumId w:val="206"/>
  </w:num>
  <w:num w:numId="110">
    <w:abstractNumId w:val="42"/>
  </w:num>
  <w:num w:numId="111">
    <w:abstractNumId w:val="149"/>
  </w:num>
  <w:num w:numId="112">
    <w:abstractNumId w:val="162"/>
  </w:num>
  <w:num w:numId="113">
    <w:abstractNumId w:val="50"/>
  </w:num>
  <w:num w:numId="114">
    <w:abstractNumId w:val="36"/>
  </w:num>
  <w:num w:numId="115">
    <w:abstractNumId w:val="140"/>
  </w:num>
  <w:num w:numId="116">
    <w:abstractNumId w:val="43"/>
  </w:num>
  <w:num w:numId="117">
    <w:abstractNumId w:val="143"/>
  </w:num>
  <w:num w:numId="118">
    <w:abstractNumId w:val="74"/>
  </w:num>
  <w:num w:numId="119">
    <w:abstractNumId w:val="103"/>
  </w:num>
  <w:num w:numId="120">
    <w:abstractNumId w:val="155"/>
  </w:num>
  <w:num w:numId="121">
    <w:abstractNumId w:val="250"/>
  </w:num>
  <w:num w:numId="122">
    <w:abstractNumId w:val="117"/>
  </w:num>
  <w:num w:numId="123">
    <w:abstractNumId w:val="82"/>
  </w:num>
  <w:num w:numId="124">
    <w:abstractNumId w:val="125"/>
  </w:num>
  <w:num w:numId="125">
    <w:abstractNumId w:val="231"/>
  </w:num>
  <w:num w:numId="126">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1"/>
  </w:num>
  <w:num w:numId="128">
    <w:abstractNumId w:val="2"/>
  </w:num>
  <w:num w:numId="129">
    <w:abstractNumId w:val="2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217"/>
  </w:num>
  <w:num w:numId="131">
    <w:abstractNumId w:val="209"/>
  </w:num>
  <w:num w:numId="132">
    <w:abstractNumId w:val="72"/>
  </w:num>
  <w:num w:numId="133">
    <w:abstractNumId w:val="244"/>
  </w:num>
  <w:num w:numId="134">
    <w:abstractNumId w:val="251"/>
  </w:num>
  <w:num w:numId="135">
    <w:abstractNumId w:val="233"/>
  </w:num>
  <w:num w:numId="136">
    <w:abstractNumId w:val="137"/>
  </w:num>
  <w:num w:numId="137">
    <w:abstractNumId w:val="141"/>
  </w:num>
  <w:num w:numId="138">
    <w:abstractNumId w:val="126"/>
  </w:num>
  <w:num w:numId="139">
    <w:abstractNumId w:val="189"/>
  </w:num>
  <w:num w:numId="140">
    <w:abstractNumId w:val="27"/>
  </w:num>
  <w:num w:numId="141">
    <w:abstractNumId w:val="63"/>
  </w:num>
  <w:num w:numId="142">
    <w:abstractNumId w:val="107"/>
  </w:num>
  <w:num w:numId="143">
    <w:abstractNumId w:val="165"/>
  </w:num>
  <w:num w:numId="144">
    <w:abstractNumId w:val="91"/>
  </w:num>
  <w:num w:numId="145">
    <w:abstractNumId w:val="59"/>
  </w:num>
  <w:num w:numId="146">
    <w:abstractNumId w:val="207"/>
  </w:num>
  <w:num w:numId="147">
    <w:abstractNumId w:val="191"/>
  </w:num>
  <w:num w:numId="148">
    <w:abstractNumId w:val="253"/>
  </w:num>
  <w:num w:numId="149">
    <w:abstractNumId w:val="37"/>
  </w:num>
  <w:num w:numId="150">
    <w:abstractNumId w:val="116"/>
  </w:num>
  <w:num w:numId="151">
    <w:abstractNumId w:val="75"/>
  </w:num>
  <w:num w:numId="152">
    <w:abstractNumId w:val="119"/>
  </w:num>
  <w:num w:numId="153">
    <w:abstractNumId w:val="139"/>
  </w:num>
  <w:num w:numId="154">
    <w:abstractNumId w:val="104"/>
  </w:num>
  <w:num w:numId="155">
    <w:abstractNumId w:val="102"/>
  </w:num>
  <w:num w:numId="156">
    <w:abstractNumId w:val="178"/>
  </w:num>
  <w:num w:numId="157">
    <w:abstractNumId w:val="62"/>
  </w:num>
  <w:num w:numId="158">
    <w:abstractNumId w:val="193"/>
  </w:num>
  <w:num w:numId="159">
    <w:abstractNumId w:val="219"/>
  </w:num>
  <w:num w:numId="160">
    <w:abstractNumId w:val="161"/>
  </w:num>
  <w:num w:numId="161">
    <w:abstractNumId w:val="181"/>
  </w:num>
  <w:num w:numId="162">
    <w:abstractNumId w:val="216"/>
  </w:num>
  <w:num w:numId="163">
    <w:abstractNumId w:val="121"/>
  </w:num>
  <w:num w:numId="164">
    <w:abstractNumId w:val="128"/>
  </w:num>
  <w:num w:numId="165">
    <w:abstractNumId w:val="182"/>
  </w:num>
  <w:num w:numId="166">
    <w:abstractNumId w:val="236"/>
  </w:num>
  <w:num w:numId="167">
    <w:abstractNumId w:val="4"/>
  </w:num>
  <w:num w:numId="168">
    <w:abstractNumId w:val="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85"/>
  </w:num>
  <w:num w:numId="171">
    <w:abstractNumId w:val="45"/>
  </w:num>
  <w:num w:numId="172">
    <w:abstractNumId w:val="220"/>
  </w:num>
  <w:num w:numId="173">
    <w:abstractNumId w:val="10"/>
  </w:num>
  <w:num w:numId="174">
    <w:abstractNumId w:val="12"/>
  </w:num>
  <w:num w:numId="175">
    <w:abstractNumId w:val="61"/>
  </w:num>
  <w:num w:numId="176">
    <w:abstractNumId w:val="108"/>
  </w:num>
  <w:num w:numId="177">
    <w:abstractNumId w:val="95"/>
  </w:num>
  <w:num w:numId="178">
    <w:abstractNumId w:val="113"/>
  </w:num>
  <w:num w:numId="179">
    <w:abstractNumId w:val="192"/>
  </w:num>
  <w:num w:numId="180">
    <w:abstractNumId w:val="240"/>
  </w:num>
  <w:num w:numId="181">
    <w:abstractNumId w:val="252"/>
  </w:num>
  <w:num w:numId="182">
    <w:abstractNumId w:val="130"/>
  </w:num>
  <w:num w:numId="183">
    <w:abstractNumId w:val="159"/>
  </w:num>
  <w:num w:numId="184">
    <w:abstractNumId w:val="17"/>
  </w:num>
  <w:num w:numId="185">
    <w:abstractNumId w:val="26"/>
  </w:num>
  <w:num w:numId="186">
    <w:abstractNumId w:val="28"/>
  </w:num>
  <w:num w:numId="187">
    <w:abstractNumId w:val="154"/>
  </w:num>
  <w:num w:numId="188">
    <w:abstractNumId w:val="105"/>
  </w:num>
  <w:num w:numId="189">
    <w:abstractNumId w:val="20"/>
  </w:num>
  <w:num w:numId="190">
    <w:abstractNumId w:val="78"/>
  </w:num>
  <w:num w:numId="191">
    <w:abstractNumId w:val="157"/>
  </w:num>
  <w:num w:numId="192">
    <w:abstractNumId w:val="214"/>
  </w:num>
  <w:num w:numId="193">
    <w:abstractNumId w:val="71"/>
  </w:num>
  <w:num w:numId="194">
    <w:abstractNumId w:val="21"/>
  </w:num>
  <w:num w:numId="195">
    <w:abstractNumId w:val="6"/>
  </w:num>
  <w:num w:numId="196">
    <w:abstractNumId w:val="194"/>
  </w:num>
  <w:num w:numId="197">
    <w:abstractNumId w:val="32"/>
  </w:num>
  <w:num w:numId="198">
    <w:abstractNumId w:val="83"/>
  </w:num>
  <w:num w:numId="199">
    <w:abstractNumId w:val="223"/>
  </w:num>
  <w:num w:numId="200">
    <w:abstractNumId w:val="232"/>
  </w:num>
  <w:num w:numId="201">
    <w:abstractNumId w:val="77"/>
  </w:num>
  <w:num w:numId="202">
    <w:abstractNumId w:val="1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3">
    <w:abstractNumId w:val="31"/>
  </w:num>
  <w:num w:numId="204">
    <w:abstractNumId w:val="81"/>
  </w:num>
  <w:num w:numId="205">
    <w:abstractNumId w:val="197"/>
  </w:num>
  <w:num w:numId="206">
    <w:abstractNumId w:val="115"/>
  </w:num>
  <w:num w:numId="207">
    <w:abstractNumId w:val="229"/>
  </w:num>
  <w:num w:numId="208">
    <w:abstractNumId w:val="49"/>
  </w:num>
  <w:num w:numId="209">
    <w:abstractNumId w:val="93"/>
  </w:num>
  <w:num w:numId="210">
    <w:abstractNumId w:val="118"/>
  </w:num>
  <w:num w:numId="211">
    <w:abstractNumId w:val="54"/>
  </w:num>
  <w:num w:numId="212">
    <w:abstractNumId w:val="65"/>
  </w:num>
  <w:num w:numId="213">
    <w:abstractNumId w:val="48"/>
  </w:num>
  <w:num w:numId="214">
    <w:abstractNumId w:val="109"/>
  </w:num>
  <w:num w:numId="215">
    <w:abstractNumId w:val="29"/>
  </w:num>
  <w:num w:numId="216">
    <w:abstractNumId w:val="215"/>
  </w:num>
  <w:num w:numId="217">
    <w:abstractNumId w:val="172"/>
  </w:num>
  <w:num w:numId="218">
    <w:abstractNumId w:val="79"/>
  </w:num>
  <w:num w:numId="219">
    <w:abstractNumId w:val="87"/>
  </w:num>
  <w:num w:numId="220">
    <w:abstractNumId w:val="151"/>
  </w:num>
  <w:num w:numId="221">
    <w:abstractNumId w:val="100"/>
  </w:num>
  <w:num w:numId="222">
    <w:abstractNumId w:val="238"/>
  </w:num>
  <w:num w:numId="223">
    <w:abstractNumId w:val="171"/>
  </w:num>
  <w:num w:numId="224">
    <w:abstractNumId w:val="35"/>
  </w:num>
  <w:num w:numId="225">
    <w:abstractNumId w:val="187"/>
  </w:num>
  <w:num w:numId="226">
    <w:abstractNumId w:val="88"/>
  </w:num>
  <w:num w:numId="227">
    <w:abstractNumId w:val="55"/>
  </w:num>
  <w:num w:numId="228">
    <w:abstractNumId w:val="241"/>
  </w:num>
  <w:num w:numId="229">
    <w:abstractNumId w:val="3"/>
  </w:num>
  <w:num w:numId="230">
    <w:abstractNumId w:val="148"/>
  </w:num>
  <w:num w:numId="231">
    <w:abstractNumId w:val="124"/>
  </w:num>
  <w:num w:numId="232">
    <w:abstractNumId w:val="98"/>
  </w:num>
  <w:num w:numId="233">
    <w:abstractNumId w:val="60"/>
  </w:num>
  <w:num w:numId="234">
    <w:abstractNumId w:val="160"/>
  </w:num>
  <w:num w:numId="235">
    <w:abstractNumId w:val="18"/>
  </w:num>
  <w:num w:numId="236">
    <w:abstractNumId w:val="212"/>
  </w:num>
  <w:num w:numId="237">
    <w:abstractNumId w:val="183"/>
  </w:num>
  <w:num w:numId="238">
    <w:abstractNumId w:val="14"/>
  </w:num>
  <w:num w:numId="239">
    <w:abstractNumId w:val="129"/>
  </w:num>
  <w:num w:numId="240">
    <w:abstractNumId w:val="200"/>
  </w:num>
  <w:num w:numId="241">
    <w:abstractNumId w:val="186"/>
  </w:num>
  <w:num w:numId="242">
    <w:abstractNumId w:val="235"/>
  </w:num>
  <w:num w:numId="243">
    <w:abstractNumId w:val="101"/>
  </w:num>
  <w:num w:numId="244">
    <w:abstractNumId w:val="46"/>
  </w:num>
  <w:num w:numId="245">
    <w:abstractNumId w:val="249"/>
  </w:num>
  <w:num w:numId="246">
    <w:abstractNumId w:val="202"/>
  </w:num>
  <w:num w:numId="247">
    <w:abstractNumId w:val="112"/>
  </w:num>
  <w:num w:numId="248">
    <w:abstractNumId w:val="51"/>
  </w:num>
  <w:num w:numId="249">
    <w:abstractNumId w:val="179"/>
  </w:num>
  <w:num w:numId="250">
    <w:abstractNumId w:val="132"/>
  </w:num>
  <w:num w:numId="251">
    <w:abstractNumId w:val="208"/>
  </w:num>
  <w:num w:numId="252">
    <w:abstractNumId w:val="146"/>
  </w:num>
  <w:num w:numId="253">
    <w:abstractNumId w:val="111"/>
  </w:num>
  <w:num w:numId="254">
    <w:abstractNumId w:val="185"/>
  </w:num>
  <w:numIdMacAtCleanup w:val="2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C44D97"/>
    <w:rsid w:val="00004105"/>
    <w:rsid w:val="00005795"/>
    <w:rsid w:val="000069DA"/>
    <w:rsid w:val="00007D48"/>
    <w:rsid w:val="00010E33"/>
    <w:rsid w:val="000204CC"/>
    <w:rsid w:val="00021709"/>
    <w:rsid w:val="0002196D"/>
    <w:rsid w:val="00023FC9"/>
    <w:rsid w:val="00032DE9"/>
    <w:rsid w:val="000363F9"/>
    <w:rsid w:val="00036D1A"/>
    <w:rsid w:val="00037454"/>
    <w:rsid w:val="000409E8"/>
    <w:rsid w:val="00040D96"/>
    <w:rsid w:val="00041FAF"/>
    <w:rsid w:val="0004316F"/>
    <w:rsid w:val="0004398B"/>
    <w:rsid w:val="00051D5A"/>
    <w:rsid w:val="000649C9"/>
    <w:rsid w:val="000679E7"/>
    <w:rsid w:val="00067D48"/>
    <w:rsid w:val="00073416"/>
    <w:rsid w:val="00076B84"/>
    <w:rsid w:val="00083717"/>
    <w:rsid w:val="00085C93"/>
    <w:rsid w:val="00086529"/>
    <w:rsid w:val="00090AC5"/>
    <w:rsid w:val="00091EF2"/>
    <w:rsid w:val="0009214B"/>
    <w:rsid w:val="0009411B"/>
    <w:rsid w:val="000954CA"/>
    <w:rsid w:val="00096017"/>
    <w:rsid w:val="000968D8"/>
    <w:rsid w:val="000A6BAC"/>
    <w:rsid w:val="000B06A4"/>
    <w:rsid w:val="000C1A58"/>
    <w:rsid w:val="000C28E4"/>
    <w:rsid w:val="000C6978"/>
    <w:rsid w:val="000D5A81"/>
    <w:rsid w:val="000D62DC"/>
    <w:rsid w:val="000E54DF"/>
    <w:rsid w:val="000F0A3F"/>
    <w:rsid w:val="000F0A5B"/>
    <w:rsid w:val="000F2E18"/>
    <w:rsid w:val="000F4E73"/>
    <w:rsid w:val="000F5D33"/>
    <w:rsid w:val="00106618"/>
    <w:rsid w:val="00111A3F"/>
    <w:rsid w:val="00117A23"/>
    <w:rsid w:val="00120FE9"/>
    <w:rsid w:val="00122E02"/>
    <w:rsid w:val="00125E49"/>
    <w:rsid w:val="001320AF"/>
    <w:rsid w:val="00134237"/>
    <w:rsid w:val="00134AFF"/>
    <w:rsid w:val="00137551"/>
    <w:rsid w:val="00147253"/>
    <w:rsid w:val="001501CA"/>
    <w:rsid w:val="001555E3"/>
    <w:rsid w:val="00156807"/>
    <w:rsid w:val="00161A7D"/>
    <w:rsid w:val="00170595"/>
    <w:rsid w:val="00172D4E"/>
    <w:rsid w:val="00172F83"/>
    <w:rsid w:val="00175946"/>
    <w:rsid w:val="0017658A"/>
    <w:rsid w:val="00177781"/>
    <w:rsid w:val="0018029B"/>
    <w:rsid w:val="0018279F"/>
    <w:rsid w:val="001827A3"/>
    <w:rsid w:val="00182C6B"/>
    <w:rsid w:val="00183441"/>
    <w:rsid w:val="0018475B"/>
    <w:rsid w:val="00185051"/>
    <w:rsid w:val="0019246D"/>
    <w:rsid w:val="00192F03"/>
    <w:rsid w:val="00194994"/>
    <w:rsid w:val="00194FFE"/>
    <w:rsid w:val="00197B30"/>
    <w:rsid w:val="001A2C0D"/>
    <w:rsid w:val="001A5788"/>
    <w:rsid w:val="001B7D4D"/>
    <w:rsid w:val="001C2BB1"/>
    <w:rsid w:val="001C3045"/>
    <w:rsid w:val="001D51A1"/>
    <w:rsid w:val="001D74BB"/>
    <w:rsid w:val="001D7856"/>
    <w:rsid w:val="001E6CF4"/>
    <w:rsid w:val="001F1076"/>
    <w:rsid w:val="001F19A3"/>
    <w:rsid w:val="001F1DB8"/>
    <w:rsid w:val="001F2EAE"/>
    <w:rsid w:val="001F673D"/>
    <w:rsid w:val="00200138"/>
    <w:rsid w:val="0020265F"/>
    <w:rsid w:val="00202862"/>
    <w:rsid w:val="00203A48"/>
    <w:rsid w:val="00204479"/>
    <w:rsid w:val="00206E58"/>
    <w:rsid w:val="002075C1"/>
    <w:rsid w:val="00213A9F"/>
    <w:rsid w:val="0021588C"/>
    <w:rsid w:val="00217F95"/>
    <w:rsid w:val="002231F0"/>
    <w:rsid w:val="00224D35"/>
    <w:rsid w:val="00225430"/>
    <w:rsid w:val="00230E33"/>
    <w:rsid w:val="00230E57"/>
    <w:rsid w:val="00236A07"/>
    <w:rsid w:val="00236FC9"/>
    <w:rsid w:val="00237A2E"/>
    <w:rsid w:val="00241534"/>
    <w:rsid w:val="00245910"/>
    <w:rsid w:val="00246E02"/>
    <w:rsid w:val="00250CA5"/>
    <w:rsid w:val="00252A60"/>
    <w:rsid w:val="00254417"/>
    <w:rsid w:val="00257AD0"/>
    <w:rsid w:val="00261B68"/>
    <w:rsid w:val="00264BEF"/>
    <w:rsid w:val="00271B5B"/>
    <w:rsid w:val="00274A43"/>
    <w:rsid w:val="002772EE"/>
    <w:rsid w:val="002846E1"/>
    <w:rsid w:val="00286255"/>
    <w:rsid w:val="00286278"/>
    <w:rsid w:val="00290BE0"/>
    <w:rsid w:val="002914B3"/>
    <w:rsid w:val="00291762"/>
    <w:rsid w:val="002918CC"/>
    <w:rsid w:val="00292985"/>
    <w:rsid w:val="002A0704"/>
    <w:rsid w:val="002A1DAF"/>
    <w:rsid w:val="002A3E86"/>
    <w:rsid w:val="002A44D4"/>
    <w:rsid w:val="002A5F6F"/>
    <w:rsid w:val="002B6BA1"/>
    <w:rsid w:val="002C3BB7"/>
    <w:rsid w:val="002C4FE4"/>
    <w:rsid w:val="002D3AE4"/>
    <w:rsid w:val="002D7BDF"/>
    <w:rsid w:val="002D7CA8"/>
    <w:rsid w:val="002E1880"/>
    <w:rsid w:val="002E3470"/>
    <w:rsid w:val="002F0280"/>
    <w:rsid w:val="002F109A"/>
    <w:rsid w:val="002F308D"/>
    <w:rsid w:val="002F45BC"/>
    <w:rsid w:val="002F4C22"/>
    <w:rsid w:val="002F4ECA"/>
    <w:rsid w:val="00300EC1"/>
    <w:rsid w:val="003013D7"/>
    <w:rsid w:val="00305092"/>
    <w:rsid w:val="003135F8"/>
    <w:rsid w:val="003163F6"/>
    <w:rsid w:val="0031765A"/>
    <w:rsid w:val="0032030F"/>
    <w:rsid w:val="00323DF7"/>
    <w:rsid w:val="00325208"/>
    <w:rsid w:val="003311BC"/>
    <w:rsid w:val="003336EE"/>
    <w:rsid w:val="00333B48"/>
    <w:rsid w:val="0033483D"/>
    <w:rsid w:val="00335EDF"/>
    <w:rsid w:val="00335F0E"/>
    <w:rsid w:val="00346A64"/>
    <w:rsid w:val="0035018D"/>
    <w:rsid w:val="00351698"/>
    <w:rsid w:val="00351C4B"/>
    <w:rsid w:val="00354610"/>
    <w:rsid w:val="00360AD4"/>
    <w:rsid w:val="0036559D"/>
    <w:rsid w:val="0037551C"/>
    <w:rsid w:val="00376DF8"/>
    <w:rsid w:val="00380DB7"/>
    <w:rsid w:val="0038152A"/>
    <w:rsid w:val="00387A43"/>
    <w:rsid w:val="00387B3E"/>
    <w:rsid w:val="00390179"/>
    <w:rsid w:val="00393F53"/>
    <w:rsid w:val="00395DFB"/>
    <w:rsid w:val="003A0C0C"/>
    <w:rsid w:val="003A1634"/>
    <w:rsid w:val="003A563D"/>
    <w:rsid w:val="003B1E8D"/>
    <w:rsid w:val="003B7F68"/>
    <w:rsid w:val="003C6F5C"/>
    <w:rsid w:val="003C7648"/>
    <w:rsid w:val="003C7BEC"/>
    <w:rsid w:val="003D3874"/>
    <w:rsid w:val="003D3F86"/>
    <w:rsid w:val="003D56FA"/>
    <w:rsid w:val="003E0320"/>
    <w:rsid w:val="003E2EF7"/>
    <w:rsid w:val="003E4557"/>
    <w:rsid w:val="003F04AA"/>
    <w:rsid w:val="003F13F2"/>
    <w:rsid w:val="00403710"/>
    <w:rsid w:val="00403AA8"/>
    <w:rsid w:val="00410932"/>
    <w:rsid w:val="00410EAC"/>
    <w:rsid w:val="00412333"/>
    <w:rsid w:val="00413E59"/>
    <w:rsid w:val="00420ED1"/>
    <w:rsid w:val="00422D51"/>
    <w:rsid w:val="00423E77"/>
    <w:rsid w:val="00425E79"/>
    <w:rsid w:val="00426FCE"/>
    <w:rsid w:val="00427F40"/>
    <w:rsid w:val="00435A9E"/>
    <w:rsid w:val="00436A30"/>
    <w:rsid w:val="00437B18"/>
    <w:rsid w:val="00437D4B"/>
    <w:rsid w:val="00437F7B"/>
    <w:rsid w:val="00444983"/>
    <w:rsid w:val="004450B1"/>
    <w:rsid w:val="0044550C"/>
    <w:rsid w:val="00445826"/>
    <w:rsid w:val="00445F13"/>
    <w:rsid w:val="00452E9C"/>
    <w:rsid w:val="0045313C"/>
    <w:rsid w:val="00453EEF"/>
    <w:rsid w:val="004550CF"/>
    <w:rsid w:val="004607B8"/>
    <w:rsid w:val="0046124F"/>
    <w:rsid w:val="004654C9"/>
    <w:rsid w:val="00465D0D"/>
    <w:rsid w:val="00466EA7"/>
    <w:rsid w:val="004709B2"/>
    <w:rsid w:val="00470FC1"/>
    <w:rsid w:val="004716BD"/>
    <w:rsid w:val="00474C77"/>
    <w:rsid w:val="00476CC9"/>
    <w:rsid w:val="00477D92"/>
    <w:rsid w:val="004821B3"/>
    <w:rsid w:val="004821BF"/>
    <w:rsid w:val="00483452"/>
    <w:rsid w:val="00484056"/>
    <w:rsid w:val="00485736"/>
    <w:rsid w:val="004946FD"/>
    <w:rsid w:val="004962C7"/>
    <w:rsid w:val="0049721B"/>
    <w:rsid w:val="004A6CB4"/>
    <w:rsid w:val="004A6FB6"/>
    <w:rsid w:val="004B1ACC"/>
    <w:rsid w:val="004B2D08"/>
    <w:rsid w:val="004B3B1B"/>
    <w:rsid w:val="004B7A79"/>
    <w:rsid w:val="004B7C5C"/>
    <w:rsid w:val="004C4BE8"/>
    <w:rsid w:val="004C572E"/>
    <w:rsid w:val="004D353D"/>
    <w:rsid w:val="004D7F7D"/>
    <w:rsid w:val="004E4331"/>
    <w:rsid w:val="004F112C"/>
    <w:rsid w:val="004F3D78"/>
    <w:rsid w:val="004F6B36"/>
    <w:rsid w:val="004F796F"/>
    <w:rsid w:val="00502793"/>
    <w:rsid w:val="00503B3A"/>
    <w:rsid w:val="00506CCC"/>
    <w:rsid w:val="00506DA0"/>
    <w:rsid w:val="00512B77"/>
    <w:rsid w:val="00513A68"/>
    <w:rsid w:val="00515577"/>
    <w:rsid w:val="00517518"/>
    <w:rsid w:val="005178CB"/>
    <w:rsid w:val="00521595"/>
    <w:rsid w:val="00523F1A"/>
    <w:rsid w:val="00525312"/>
    <w:rsid w:val="00525FB5"/>
    <w:rsid w:val="00526CCE"/>
    <w:rsid w:val="00527E4D"/>
    <w:rsid w:val="00534F4E"/>
    <w:rsid w:val="0053621E"/>
    <w:rsid w:val="00540681"/>
    <w:rsid w:val="00540B84"/>
    <w:rsid w:val="005460C5"/>
    <w:rsid w:val="005523F9"/>
    <w:rsid w:val="005552EC"/>
    <w:rsid w:val="00556655"/>
    <w:rsid w:val="005578BC"/>
    <w:rsid w:val="00564407"/>
    <w:rsid w:val="00566990"/>
    <w:rsid w:val="00567C32"/>
    <w:rsid w:val="00572000"/>
    <w:rsid w:val="0057236A"/>
    <w:rsid w:val="00573EB6"/>
    <w:rsid w:val="0057478E"/>
    <w:rsid w:val="00581559"/>
    <w:rsid w:val="00586794"/>
    <w:rsid w:val="00587A40"/>
    <w:rsid w:val="00590CEC"/>
    <w:rsid w:val="00591CDE"/>
    <w:rsid w:val="005936E9"/>
    <w:rsid w:val="00594F9A"/>
    <w:rsid w:val="00595827"/>
    <w:rsid w:val="005A0C81"/>
    <w:rsid w:val="005B4D5F"/>
    <w:rsid w:val="005C76E9"/>
    <w:rsid w:val="005C7B15"/>
    <w:rsid w:val="005D27C4"/>
    <w:rsid w:val="005D5D6D"/>
    <w:rsid w:val="005D5E9A"/>
    <w:rsid w:val="005E3991"/>
    <w:rsid w:val="005E57CA"/>
    <w:rsid w:val="005E7416"/>
    <w:rsid w:val="005F212C"/>
    <w:rsid w:val="005F2571"/>
    <w:rsid w:val="005F40F0"/>
    <w:rsid w:val="005F4ED8"/>
    <w:rsid w:val="005F6D2F"/>
    <w:rsid w:val="0060047E"/>
    <w:rsid w:val="00601D1F"/>
    <w:rsid w:val="00606766"/>
    <w:rsid w:val="0060759D"/>
    <w:rsid w:val="0061261A"/>
    <w:rsid w:val="00615C73"/>
    <w:rsid w:val="00616130"/>
    <w:rsid w:val="00616E31"/>
    <w:rsid w:val="00621F43"/>
    <w:rsid w:val="00625DF2"/>
    <w:rsid w:val="00626FCB"/>
    <w:rsid w:val="006317C1"/>
    <w:rsid w:val="006346DA"/>
    <w:rsid w:val="00635AAE"/>
    <w:rsid w:val="00644589"/>
    <w:rsid w:val="0064742C"/>
    <w:rsid w:val="00655E0D"/>
    <w:rsid w:val="00657480"/>
    <w:rsid w:val="0066232C"/>
    <w:rsid w:val="006624E8"/>
    <w:rsid w:val="006740EE"/>
    <w:rsid w:val="00684D21"/>
    <w:rsid w:val="00686690"/>
    <w:rsid w:val="00691A55"/>
    <w:rsid w:val="006949A2"/>
    <w:rsid w:val="006969FC"/>
    <w:rsid w:val="00697ACC"/>
    <w:rsid w:val="006A537D"/>
    <w:rsid w:val="006A7D82"/>
    <w:rsid w:val="006B22AC"/>
    <w:rsid w:val="006B28B1"/>
    <w:rsid w:val="006B37E2"/>
    <w:rsid w:val="006B4BD3"/>
    <w:rsid w:val="006B5CDE"/>
    <w:rsid w:val="006B613D"/>
    <w:rsid w:val="006C06E6"/>
    <w:rsid w:val="006C21EF"/>
    <w:rsid w:val="006C3207"/>
    <w:rsid w:val="006D297B"/>
    <w:rsid w:val="006D56D5"/>
    <w:rsid w:val="006D5BAD"/>
    <w:rsid w:val="006D6A8F"/>
    <w:rsid w:val="006E38A3"/>
    <w:rsid w:val="006F2D12"/>
    <w:rsid w:val="006F413D"/>
    <w:rsid w:val="006F66AB"/>
    <w:rsid w:val="00700A5C"/>
    <w:rsid w:val="0070276E"/>
    <w:rsid w:val="007039DA"/>
    <w:rsid w:val="00704502"/>
    <w:rsid w:val="00706106"/>
    <w:rsid w:val="00712ED5"/>
    <w:rsid w:val="007140E8"/>
    <w:rsid w:val="00714C6A"/>
    <w:rsid w:val="00715D6C"/>
    <w:rsid w:val="00717028"/>
    <w:rsid w:val="00717735"/>
    <w:rsid w:val="007216D4"/>
    <w:rsid w:val="007234AE"/>
    <w:rsid w:val="007239B3"/>
    <w:rsid w:val="007302DB"/>
    <w:rsid w:val="00731B38"/>
    <w:rsid w:val="007370ED"/>
    <w:rsid w:val="007406F0"/>
    <w:rsid w:val="00741188"/>
    <w:rsid w:val="00756135"/>
    <w:rsid w:val="00760882"/>
    <w:rsid w:val="00761651"/>
    <w:rsid w:val="0076328D"/>
    <w:rsid w:val="007639D8"/>
    <w:rsid w:val="00765FAC"/>
    <w:rsid w:val="007674D6"/>
    <w:rsid w:val="00772B97"/>
    <w:rsid w:val="0077550C"/>
    <w:rsid w:val="00780D0A"/>
    <w:rsid w:val="0078441D"/>
    <w:rsid w:val="0078746A"/>
    <w:rsid w:val="00787750"/>
    <w:rsid w:val="00792006"/>
    <w:rsid w:val="00792FD7"/>
    <w:rsid w:val="007931B7"/>
    <w:rsid w:val="0079394D"/>
    <w:rsid w:val="00795923"/>
    <w:rsid w:val="007A150B"/>
    <w:rsid w:val="007A1AFE"/>
    <w:rsid w:val="007A41D7"/>
    <w:rsid w:val="007B15A5"/>
    <w:rsid w:val="007B309C"/>
    <w:rsid w:val="007C264B"/>
    <w:rsid w:val="007C35B0"/>
    <w:rsid w:val="007C682F"/>
    <w:rsid w:val="007C71D4"/>
    <w:rsid w:val="007D020A"/>
    <w:rsid w:val="007E2A42"/>
    <w:rsid w:val="007E4439"/>
    <w:rsid w:val="007F242A"/>
    <w:rsid w:val="007F26D9"/>
    <w:rsid w:val="007F2961"/>
    <w:rsid w:val="007F2AF1"/>
    <w:rsid w:val="007F60C1"/>
    <w:rsid w:val="007F6F85"/>
    <w:rsid w:val="00802F84"/>
    <w:rsid w:val="00805621"/>
    <w:rsid w:val="00806074"/>
    <w:rsid w:val="00806BC5"/>
    <w:rsid w:val="0080704F"/>
    <w:rsid w:val="0081105C"/>
    <w:rsid w:val="008131F2"/>
    <w:rsid w:val="0082285D"/>
    <w:rsid w:val="00824766"/>
    <w:rsid w:val="008259E9"/>
    <w:rsid w:val="00826052"/>
    <w:rsid w:val="008273B6"/>
    <w:rsid w:val="00831EE7"/>
    <w:rsid w:val="00834BCE"/>
    <w:rsid w:val="00842B30"/>
    <w:rsid w:val="008448E6"/>
    <w:rsid w:val="00845330"/>
    <w:rsid w:val="008463D6"/>
    <w:rsid w:val="00850F5E"/>
    <w:rsid w:val="008530A7"/>
    <w:rsid w:val="00853F2D"/>
    <w:rsid w:val="008577E1"/>
    <w:rsid w:val="00863035"/>
    <w:rsid w:val="00867A99"/>
    <w:rsid w:val="00873191"/>
    <w:rsid w:val="00874A13"/>
    <w:rsid w:val="008779E7"/>
    <w:rsid w:val="00881185"/>
    <w:rsid w:val="008820C6"/>
    <w:rsid w:val="00882422"/>
    <w:rsid w:val="00883333"/>
    <w:rsid w:val="00883345"/>
    <w:rsid w:val="008909DC"/>
    <w:rsid w:val="00890C48"/>
    <w:rsid w:val="008A2FE9"/>
    <w:rsid w:val="008A3DBF"/>
    <w:rsid w:val="008B06F1"/>
    <w:rsid w:val="008B4312"/>
    <w:rsid w:val="008B439F"/>
    <w:rsid w:val="008B70E2"/>
    <w:rsid w:val="008C1B21"/>
    <w:rsid w:val="008C35BA"/>
    <w:rsid w:val="008C4E7D"/>
    <w:rsid w:val="008D755C"/>
    <w:rsid w:val="008F5011"/>
    <w:rsid w:val="00902CEE"/>
    <w:rsid w:val="00904E38"/>
    <w:rsid w:val="00905827"/>
    <w:rsid w:val="009061E4"/>
    <w:rsid w:val="009108E9"/>
    <w:rsid w:val="009109AC"/>
    <w:rsid w:val="00913D8B"/>
    <w:rsid w:val="009167AA"/>
    <w:rsid w:val="00917BA5"/>
    <w:rsid w:val="009212E3"/>
    <w:rsid w:val="00921F4F"/>
    <w:rsid w:val="00922C9A"/>
    <w:rsid w:val="009264DD"/>
    <w:rsid w:val="00930209"/>
    <w:rsid w:val="0093307B"/>
    <w:rsid w:val="00937FD5"/>
    <w:rsid w:val="00941682"/>
    <w:rsid w:val="00941D45"/>
    <w:rsid w:val="00942FDA"/>
    <w:rsid w:val="00947BC7"/>
    <w:rsid w:val="00952A71"/>
    <w:rsid w:val="009651A0"/>
    <w:rsid w:val="00966090"/>
    <w:rsid w:val="00973C86"/>
    <w:rsid w:val="00983433"/>
    <w:rsid w:val="00986764"/>
    <w:rsid w:val="0099080E"/>
    <w:rsid w:val="0099316D"/>
    <w:rsid w:val="0099638A"/>
    <w:rsid w:val="0099652B"/>
    <w:rsid w:val="009A4F1A"/>
    <w:rsid w:val="009A4F93"/>
    <w:rsid w:val="009B0BF9"/>
    <w:rsid w:val="009B23B9"/>
    <w:rsid w:val="009B4CBE"/>
    <w:rsid w:val="009C01ED"/>
    <w:rsid w:val="009C2D27"/>
    <w:rsid w:val="009C7BB6"/>
    <w:rsid w:val="009D05B6"/>
    <w:rsid w:val="009D22EF"/>
    <w:rsid w:val="009E11A7"/>
    <w:rsid w:val="009E2248"/>
    <w:rsid w:val="009E25C4"/>
    <w:rsid w:val="009E516C"/>
    <w:rsid w:val="009F499C"/>
    <w:rsid w:val="009F691F"/>
    <w:rsid w:val="009F7B02"/>
    <w:rsid w:val="00A01A0E"/>
    <w:rsid w:val="00A04ECC"/>
    <w:rsid w:val="00A05089"/>
    <w:rsid w:val="00A062AA"/>
    <w:rsid w:val="00A064A7"/>
    <w:rsid w:val="00A10889"/>
    <w:rsid w:val="00A23E43"/>
    <w:rsid w:val="00A26E64"/>
    <w:rsid w:val="00A36574"/>
    <w:rsid w:val="00A378DF"/>
    <w:rsid w:val="00A41016"/>
    <w:rsid w:val="00A455ED"/>
    <w:rsid w:val="00A52F1F"/>
    <w:rsid w:val="00A532CF"/>
    <w:rsid w:val="00A536F3"/>
    <w:rsid w:val="00A540DF"/>
    <w:rsid w:val="00A56CC7"/>
    <w:rsid w:val="00A60A2E"/>
    <w:rsid w:val="00A61079"/>
    <w:rsid w:val="00A61168"/>
    <w:rsid w:val="00A6421C"/>
    <w:rsid w:val="00A7221C"/>
    <w:rsid w:val="00A7394C"/>
    <w:rsid w:val="00A7677D"/>
    <w:rsid w:val="00A84D83"/>
    <w:rsid w:val="00A8685F"/>
    <w:rsid w:val="00A95058"/>
    <w:rsid w:val="00AA0049"/>
    <w:rsid w:val="00AA1572"/>
    <w:rsid w:val="00AA2DE0"/>
    <w:rsid w:val="00AB5EC2"/>
    <w:rsid w:val="00AC14CC"/>
    <w:rsid w:val="00AC1DB5"/>
    <w:rsid w:val="00AD1D8F"/>
    <w:rsid w:val="00AD273A"/>
    <w:rsid w:val="00AD3AF4"/>
    <w:rsid w:val="00AE334E"/>
    <w:rsid w:val="00AE4055"/>
    <w:rsid w:val="00AE5C5C"/>
    <w:rsid w:val="00AF0A5B"/>
    <w:rsid w:val="00AF2B3E"/>
    <w:rsid w:val="00AF41BD"/>
    <w:rsid w:val="00B054CC"/>
    <w:rsid w:val="00B067EE"/>
    <w:rsid w:val="00B10A9C"/>
    <w:rsid w:val="00B14C6B"/>
    <w:rsid w:val="00B1669E"/>
    <w:rsid w:val="00B1673A"/>
    <w:rsid w:val="00B168E0"/>
    <w:rsid w:val="00B205F6"/>
    <w:rsid w:val="00B21EA9"/>
    <w:rsid w:val="00B229FE"/>
    <w:rsid w:val="00B22A09"/>
    <w:rsid w:val="00B2401C"/>
    <w:rsid w:val="00B25DDC"/>
    <w:rsid w:val="00B2683D"/>
    <w:rsid w:val="00B30A5E"/>
    <w:rsid w:val="00B32F46"/>
    <w:rsid w:val="00B40618"/>
    <w:rsid w:val="00B43D16"/>
    <w:rsid w:val="00B506C4"/>
    <w:rsid w:val="00B53030"/>
    <w:rsid w:val="00B54843"/>
    <w:rsid w:val="00B54DD1"/>
    <w:rsid w:val="00B5650B"/>
    <w:rsid w:val="00B56D5A"/>
    <w:rsid w:val="00B622F1"/>
    <w:rsid w:val="00B62B17"/>
    <w:rsid w:val="00B66033"/>
    <w:rsid w:val="00B7213B"/>
    <w:rsid w:val="00B7697B"/>
    <w:rsid w:val="00B776EF"/>
    <w:rsid w:val="00B77724"/>
    <w:rsid w:val="00B84256"/>
    <w:rsid w:val="00B8511F"/>
    <w:rsid w:val="00B9046E"/>
    <w:rsid w:val="00B91ED1"/>
    <w:rsid w:val="00B925D9"/>
    <w:rsid w:val="00B9313D"/>
    <w:rsid w:val="00BA25CD"/>
    <w:rsid w:val="00BA566D"/>
    <w:rsid w:val="00BB2D2B"/>
    <w:rsid w:val="00BB31CE"/>
    <w:rsid w:val="00BB4BE7"/>
    <w:rsid w:val="00BB743A"/>
    <w:rsid w:val="00BC062C"/>
    <w:rsid w:val="00BC744E"/>
    <w:rsid w:val="00BD3A70"/>
    <w:rsid w:val="00BE0071"/>
    <w:rsid w:val="00BE11FE"/>
    <w:rsid w:val="00BE53C9"/>
    <w:rsid w:val="00BE571E"/>
    <w:rsid w:val="00BE5F17"/>
    <w:rsid w:val="00BF5165"/>
    <w:rsid w:val="00BF7B64"/>
    <w:rsid w:val="00C063E8"/>
    <w:rsid w:val="00C10234"/>
    <w:rsid w:val="00C11603"/>
    <w:rsid w:val="00C15BC7"/>
    <w:rsid w:val="00C15DBC"/>
    <w:rsid w:val="00C160AC"/>
    <w:rsid w:val="00C16644"/>
    <w:rsid w:val="00C16B24"/>
    <w:rsid w:val="00C17066"/>
    <w:rsid w:val="00C23CD1"/>
    <w:rsid w:val="00C32862"/>
    <w:rsid w:val="00C36841"/>
    <w:rsid w:val="00C36D8D"/>
    <w:rsid w:val="00C376B4"/>
    <w:rsid w:val="00C44D97"/>
    <w:rsid w:val="00C47BBF"/>
    <w:rsid w:val="00C519FC"/>
    <w:rsid w:val="00C52335"/>
    <w:rsid w:val="00C52560"/>
    <w:rsid w:val="00C53B8A"/>
    <w:rsid w:val="00C5545A"/>
    <w:rsid w:val="00C55851"/>
    <w:rsid w:val="00C56413"/>
    <w:rsid w:val="00C60F5A"/>
    <w:rsid w:val="00C61554"/>
    <w:rsid w:val="00C66038"/>
    <w:rsid w:val="00C706D0"/>
    <w:rsid w:val="00C7425D"/>
    <w:rsid w:val="00C75F34"/>
    <w:rsid w:val="00C76D7B"/>
    <w:rsid w:val="00C840D1"/>
    <w:rsid w:val="00C866B7"/>
    <w:rsid w:val="00C939BC"/>
    <w:rsid w:val="00C95734"/>
    <w:rsid w:val="00CA1599"/>
    <w:rsid w:val="00CA1BA7"/>
    <w:rsid w:val="00CA47AD"/>
    <w:rsid w:val="00CA5A18"/>
    <w:rsid w:val="00CA7C7F"/>
    <w:rsid w:val="00CB2454"/>
    <w:rsid w:val="00CB3BF5"/>
    <w:rsid w:val="00CB7AD6"/>
    <w:rsid w:val="00CC1CDD"/>
    <w:rsid w:val="00CC7ACC"/>
    <w:rsid w:val="00CD0577"/>
    <w:rsid w:val="00CD1E3D"/>
    <w:rsid w:val="00CD20A9"/>
    <w:rsid w:val="00CD2A95"/>
    <w:rsid w:val="00CD4685"/>
    <w:rsid w:val="00CD7AA3"/>
    <w:rsid w:val="00CE07C6"/>
    <w:rsid w:val="00CE13CC"/>
    <w:rsid w:val="00CE16A5"/>
    <w:rsid w:val="00CE1F98"/>
    <w:rsid w:val="00CE307A"/>
    <w:rsid w:val="00CF09CC"/>
    <w:rsid w:val="00CF713B"/>
    <w:rsid w:val="00D005CE"/>
    <w:rsid w:val="00D03439"/>
    <w:rsid w:val="00D0615F"/>
    <w:rsid w:val="00D112F4"/>
    <w:rsid w:val="00D12E56"/>
    <w:rsid w:val="00D148AC"/>
    <w:rsid w:val="00D169DB"/>
    <w:rsid w:val="00D2046B"/>
    <w:rsid w:val="00D20526"/>
    <w:rsid w:val="00D21176"/>
    <w:rsid w:val="00D22E1D"/>
    <w:rsid w:val="00D266D3"/>
    <w:rsid w:val="00D304DD"/>
    <w:rsid w:val="00D3130F"/>
    <w:rsid w:val="00D3161A"/>
    <w:rsid w:val="00D317D5"/>
    <w:rsid w:val="00D325DA"/>
    <w:rsid w:val="00D33E92"/>
    <w:rsid w:val="00D359BA"/>
    <w:rsid w:val="00D40F1B"/>
    <w:rsid w:val="00D41F73"/>
    <w:rsid w:val="00D42703"/>
    <w:rsid w:val="00D429A5"/>
    <w:rsid w:val="00D47B3C"/>
    <w:rsid w:val="00D50816"/>
    <w:rsid w:val="00D50E6A"/>
    <w:rsid w:val="00D51ED3"/>
    <w:rsid w:val="00D569FB"/>
    <w:rsid w:val="00D61723"/>
    <w:rsid w:val="00D61F98"/>
    <w:rsid w:val="00D6331C"/>
    <w:rsid w:val="00D701B5"/>
    <w:rsid w:val="00D720C5"/>
    <w:rsid w:val="00D737AB"/>
    <w:rsid w:val="00D82150"/>
    <w:rsid w:val="00D87C51"/>
    <w:rsid w:val="00D92A9A"/>
    <w:rsid w:val="00D93628"/>
    <w:rsid w:val="00D93FAD"/>
    <w:rsid w:val="00D94830"/>
    <w:rsid w:val="00DA6BEF"/>
    <w:rsid w:val="00DB1ABB"/>
    <w:rsid w:val="00DB24EC"/>
    <w:rsid w:val="00DB59AA"/>
    <w:rsid w:val="00DD187E"/>
    <w:rsid w:val="00DD25E6"/>
    <w:rsid w:val="00DD4C37"/>
    <w:rsid w:val="00DE143F"/>
    <w:rsid w:val="00DE1710"/>
    <w:rsid w:val="00DE512D"/>
    <w:rsid w:val="00DF6103"/>
    <w:rsid w:val="00E041FF"/>
    <w:rsid w:val="00E059A7"/>
    <w:rsid w:val="00E06070"/>
    <w:rsid w:val="00E06191"/>
    <w:rsid w:val="00E075CC"/>
    <w:rsid w:val="00E140C4"/>
    <w:rsid w:val="00E17A9B"/>
    <w:rsid w:val="00E2099C"/>
    <w:rsid w:val="00E214F3"/>
    <w:rsid w:val="00E30E5A"/>
    <w:rsid w:val="00E311CC"/>
    <w:rsid w:val="00E31E5B"/>
    <w:rsid w:val="00E352A8"/>
    <w:rsid w:val="00E40416"/>
    <w:rsid w:val="00E42B9F"/>
    <w:rsid w:val="00E43B88"/>
    <w:rsid w:val="00E4577B"/>
    <w:rsid w:val="00E47CDC"/>
    <w:rsid w:val="00E50451"/>
    <w:rsid w:val="00E54363"/>
    <w:rsid w:val="00E54FD0"/>
    <w:rsid w:val="00E635D1"/>
    <w:rsid w:val="00E756A7"/>
    <w:rsid w:val="00E8089E"/>
    <w:rsid w:val="00E80ED3"/>
    <w:rsid w:val="00E87A3B"/>
    <w:rsid w:val="00E90590"/>
    <w:rsid w:val="00E93501"/>
    <w:rsid w:val="00E961F4"/>
    <w:rsid w:val="00EA0F4B"/>
    <w:rsid w:val="00EA3832"/>
    <w:rsid w:val="00EA5CFA"/>
    <w:rsid w:val="00EB3ABE"/>
    <w:rsid w:val="00EB4BED"/>
    <w:rsid w:val="00EB7056"/>
    <w:rsid w:val="00EC0EE9"/>
    <w:rsid w:val="00EC2E32"/>
    <w:rsid w:val="00EC4AB2"/>
    <w:rsid w:val="00ED0267"/>
    <w:rsid w:val="00ED029F"/>
    <w:rsid w:val="00ED2D2D"/>
    <w:rsid w:val="00ED2E84"/>
    <w:rsid w:val="00ED7550"/>
    <w:rsid w:val="00EE18D9"/>
    <w:rsid w:val="00EE7C66"/>
    <w:rsid w:val="00EE7D67"/>
    <w:rsid w:val="00EF537A"/>
    <w:rsid w:val="00F006AF"/>
    <w:rsid w:val="00F01A1E"/>
    <w:rsid w:val="00F0522A"/>
    <w:rsid w:val="00F10BBC"/>
    <w:rsid w:val="00F10F8D"/>
    <w:rsid w:val="00F1138E"/>
    <w:rsid w:val="00F1364B"/>
    <w:rsid w:val="00F14D05"/>
    <w:rsid w:val="00F21B02"/>
    <w:rsid w:val="00F24130"/>
    <w:rsid w:val="00F31F5B"/>
    <w:rsid w:val="00F34041"/>
    <w:rsid w:val="00F3663F"/>
    <w:rsid w:val="00F42F59"/>
    <w:rsid w:val="00F457FF"/>
    <w:rsid w:val="00F5360B"/>
    <w:rsid w:val="00F542F4"/>
    <w:rsid w:val="00F60E33"/>
    <w:rsid w:val="00F61121"/>
    <w:rsid w:val="00F64C48"/>
    <w:rsid w:val="00F67CCC"/>
    <w:rsid w:val="00F7135D"/>
    <w:rsid w:val="00F73955"/>
    <w:rsid w:val="00F81729"/>
    <w:rsid w:val="00F83DD9"/>
    <w:rsid w:val="00F85CA9"/>
    <w:rsid w:val="00F8732E"/>
    <w:rsid w:val="00F929CF"/>
    <w:rsid w:val="00F939B3"/>
    <w:rsid w:val="00FA16EB"/>
    <w:rsid w:val="00FA75D5"/>
    <w:rsid w:val="00FB308B"/>
    <w:rsid w:val="00FB5EBE"/>
    <w:rsid w:val="00FB6EAE"/>
    <w:rsid w:val="00FB7CAA"/>
    <w:rsid w:val="00FC01DC"/>
    <w:rsid w:val="00FC4295"/>
    <w:rsid w:val="00FC636E"/>
    <w:rsid w:val="00FD0831"/>
    <w:rsid w:val="00FD4109"/>
    <w:rsid w:val="00FD5569"/>
    <w:rsid w:val="00FD7B5B"/>
    <w:rsid w:val="00FE1A08"/>
    <w:rsid w:val="00FE45B0"/>
    <w:rsid w:val="00FE463D"/>
    <w:rsid w:val="00FF1B0B"/>
    <w:rsid w:val="00FF4F4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320"/>
    <o:shapelayout v:ext="edit">
      <o:idmap v:ext="edit" data="1"/>
      <o:rules v:ext="edit">
        <o:r id="V:Rule4" type="connector" idref="#_x0000_s1070"/>
        <o:r id="V:Rule5" type="connector" idref="#_x0000_s1118"/>
        <o:r id="V:Rule6" type="connector" idref="#_x0000_s1119"/>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List" w:uiPriority="0"/>
    <w:lsdException w:name="Title" w:semiHidden="0" w:uiPriority="10" w:unhideWhenUsed="0" w:qFormat="1"/>
    <w:lsdException w:name="Default Paragraph Font" w:uiPriority="1"/>
    <w:lsdException w:name="Body Text" w:uiPriority="0"/>
    <w:lsdException w:name="Subtitle" w:semiHidden="0" w:uiPriority="0"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076B84"/>
  </w:style>
  <w:style w:type="paragraph" w:styleId="1">
    <w:name w:val="heading 1"/>
    <w:basedOn w:val="a0"/>
    <w:next w:val="a0"/>
    <w:link w:val="10"/>
    <w:uiPriority w:val="9"/>
    <w:qFormat/>
    <w:rsid w:val="00C44D9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0"/>
    <w:next w:val="a0"/>
    <w:link w:val="20"/>
    <w:uiPriority w:val="9"/>
    <w:unhideWhenUsed/>
    <w:qFormat/>
    <w:rsid w:val="0039017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0"/>
    <w:next w:val="a0"/>
    <w:link w:val="30"/>
    <w:qFormat/>
    <w:rsid w:val="00390179"/>
    <w:pPr>
      <w:keepNext/>
      <w:shd w:val="clear" w:color="auto" w:fill="FFFFFF"/>
      <w:spacing w:after="0" w:line="288" w:lineRule="exact"/>
      <w:ind w:firstLine="720"/>
      <w:outlineLvl w:val="2"/>
    </w:pPr>
    <w:rPr>
      <w:rFonts w:ascii="Times New Roman" w:eastAsia="Times New Roman" w:hAnsi="Times New Roman" w:cs="Times New Roman"/>
      <w:b/>
      <w:bCs/>
      <w:spacing w:val="6"/>
      <w:sz w:val="26"/>
      <w:szCs w:val="28"/>
      <w:lang w:eastAsia="ru-RU"/>
    </w:rPr>
  </w:style>
  <w:style w:type="paragraph" w:styleId="4">
    <w:name w:val="heading 4"/>
    <w:basedOn w:val="a0"/>
    <w:next w:val="a0"/>
    <w:link w:val="40"/>
    <w:uiPriority w:val="9"/>
    <w:unhideWhenUsed/>
    <w:qFormat/>
    <w:rsid w:val="00CE13C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sid w:val="00C44D97"/>
    <w:rPr>
      <w:rFonts w:asciiTheme="majorHAnsi" w:eastAsiaTheme="majorEastAsia" w:hAnsiTheme="majorHAnsi" w:cstheme="majorBidi"/>
      <w:b/>
      <w:bCs/>
      <w:color w:val="365F91" w:themeColor="accent1" w:themeShade="BF"/>
      <w:sz w:val="28"/>
      <w:szCs w:val="28"/>
    </w:rPr>
  </w:style>
  <w:style w:type="table" w:styleId="a4">
    <w:name w:val="Table Grid"/>
    <w:basedOn w:val="a2"/>
    <w:uiPriority w:val="59"/>
    <w:rsid w:val="00C44D9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List Paragraph"/>
    <w:basedOn w:val="a0"/>
    <w:uiPriority w:val="34"/>
    <w:qFormat/>
    <w:rsid w:val="00C44D97"/>
    <w:pPr>
      <w:ind w:left="720"/>
      <w:contextualSpacing/>
    </w:pPr>
  </w:style>
  <w:style w:type="paragraph" w:styleId="a6">
    <w:name w:val="No Spacing"/>
    <w:link w:val="a7"/>
    <w:uiPriority w:val="1"/>
    <w:qFormat/>
    <w:rsid w:val="00C44D97"/>
    <w:pPr>
      <w:spacing w:after="0" w:line="240" w:lineRule="auto"/>
    </w:pPr>
  </w:style>
  <w:style w:type="character" w:customStyle="1" w:styleId="a7">
    <w:name w:val="Без интервала Знак"/>
    <w:basedOn w:val="a1"/>
    <w:link w:val="a6"/>
    <w:uiPriority w:val="1"/>
    <w:rsid w:val="00C44D97"/>
  </w:style>
  <w:style w:type="paragraph" w:styleId="a8">
    <w:name w:val="TOC Heading"/>
    <w:basedOn w:val="1"/>
    <w:next w:val="a0"/>
    <w:uiPriority w:val="39"/>
    <w:unhideWhenUsed/>
    <w:qFormat/>
    <w:rsid w:val="00C44D97"/>
    <w:pPr>
      <w:outlineLvl w:val="9"/>
    </w:pPr>
  </w:style>
  <w:style w:type="paragraph" w:styleId="11">
    <w:name w:val="toc 1"/>
    <w:basedOn w:val="a0"/>
    <w:next w:val="a0"/>
    <w:autoRedefine/>
    <w:uiPriority w:val="39"/>
    <w:unhideWhenUsed/>
    <w:rsid w:val="00C44D97"/>
    <w:pPr>
      <w:spacing w:after="100" w:line="240" w:lineRule="auto"/>
    </w:pPr>
    <w:rPr>
      <w:rFonts w:ascii="Times New Roman" w:eastAsia="Times New Roman" w:hAnsi="Times New Roman" w:cs="Times New Roman"/>
      <w:sz w:val="24"/>
      <w:szCs w:val="24"/>
      <w:lang w:eastAsia="ru-RU"/>
    </w:rPr>
  </w:style>
  <w:style w:type="character" w:styleId="a9">
    <w:name w:val="Hyperlink"/>
    <w:basedOn w:val="a1"/>
    <w:uiPriority w:val="99"/>
    <w:unhideWhenUsed/>
    <w:rsid w:val="00C44D97"/>
    <w:rPr>
      <w:color w:val="0000FF" w:themeColor="hyperlink"/>
      <w:u w:val="single"/>
    </w:rPr>
  </w:style>
  <w:style w:type="paragraph" w:styleId="aa">
    <w:name w:val="Balloon Text"/>
    <w:basedOn w:val="a0"/>
    <w:link w:val="ab"/>
    <w:uiPriority w:val="99"/>
    <w:semiHidden/>
    <w:unhideWhenUsed/>
    <w:rsid w:val="00C44D97"/>
    <w:pPr>
      <w:spacing w:after="0" w:line="240" w:lineRule="auto"/>
    </w:pPr>
    <w:rPr>
      <w:rFonts w:ascii="Tahoma" w:hAnsi="Tahoma" w:cs="Tahoma"/>
      <w:sz w:val="16"/>
      <w:szCs w:val="16"/>
    </w:rPr>
  </w:style>
  <w:style w:type="character" w:customStyle="1" w:styleId="ab">
    <w:name w:val="Текст выноски Знак"/>
    <w:basedOn w:val="a1"/>
    <w:link w:val="aa"/>
    <w:uiPriority w:val="99"/>
    <w:semiHidden/>
    <w:rsid w:val="00C44D97"/>
    <w:rPr>
      <w:rFonts w:ascii="Tahoma" w:hAnsi="Tahoma" w:cs="Tahoma"/>
      <w:sz w:val="16"/>
      <w:szCs w:val="16"/>
    </w:rPr>
  </w:style>
  <w:style w:type="paragraph" w:styleId="ac">
    <w:name w:val="Normal (Web)"/>
    <w:basedOn w:val="a0"/>
    <w:uiPriority w:val="99"/>
    <w:rsid w:val="005552EC"/>
    <w:pPr>
      <w:spacing w:before="100" w:beforeAutospacing="1" w:after="100" w:afterAutospacing="1" w:line="240" w:lineRule="auto"/>
    </w:pPr>
    <w:rPr>
      <w:rFonts w:ascii="Times New Roman" w:eastAsia="Calibri" w:hAnsi="Times New Roman" w:cs="Times New Roman"/>
      <w:sz w:val="24"/>
      <w:szCs w:val="24"/>
      <w:lang w:eastAsia="ru-RU"/>
    </w:rPr>
  </w:style>
  <w:style w:type="paragraph" w:styleId="ad">
    <w:name w:val="Subtitle"/>
    <w:basedOn w:val="a0"/>
    <w:next w:val="ae"/>
    <w:link w:val="af"/>
    <w:qFormat/>
    <w:rsid w:val="00A10889"/>
    <w:pPr>
      <w:spacing w:after="0" w:line="360" w:lineRule="auto"/>
      <w:jc w:val="center"/>
    </w:pPr>
    <w:rPr>
      <w:rFonts w:ascii="Times New Roman" w:eastAsia="Times New Roman" w:hAnsi="Times New Roman" w:cs="Times New Roman"/>
      <w:b/>
      <w:sz w:val="24"/>
      <w:szCs w:val="20"/>
      <w:lang w:eastAsia="ar-SA"/>
    </w:rPr>
  </w:style>
  <w:style w:type="character" w:customStyle="1" w:styleId="af">
    <w:name w:val="Подзаголовок Знак"/>
    <w:basedOn w:val="a1"/>
    <w:link w:val="ad"/>
    <w:rsid w:val="00A10889"/>
    <w:rPr>
      <w:rFonts w:ascii="Times New Roman" w:eastAsia="Times New Roman" w:hAnsi="Times New Roman" w:cs="Times New Roman"/>
      <w:b/>
      <w:sz w:val="24"/>
      <w:szCs w:val="20"/>
      <w:lang w:eastAsia="ar-SA"/>
    </w:rPr>
  </w:style>
  <w:style w:type="paragraph" w:styleId="ae">
    <w:name w:val="Body Text"/>
    <w:basedOn w:val="a0"/>
    <w:link w:val="af0"/>
    <w:unhideWhenUsed/>
    <w:rsid w:val="00A10889"/>
    <w:pPr>
      <w:spacing w:after="120"/>
    </w:pPr>
  </w:style>
  <w:style w:type="character" w:customStyle="1" w:styleId="af0">
    <w:name w:val="Основной текст Знак"/>
    <w:basedOn w:val="a1"/>
    <w:link w:val="ae"/>
    <w:rsid w:val="00A10889"/>
  </w:style>
  <w:style w:type="character" w:customStyle="1" w:styleId="20">
    <w:name w:val="Заголовок 2 Знак"/>
    <w:basedOn w:val="a1"/>
    <w:link w:val="2"/>
    <w:uiPriority w:val="9"/>
    <w:rsid w:val="0039017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1"/>
    <w:link w:val="3"/>
    <w:rsid w:val="00390179"/>
    <w:rPr>
      <w:rFonts w:ascii="Times New Roman" w:eastAsia="Times New Roman" w:hAnsi="Times New Roman" w:cs="Times New Roman"/>
      <w:b/>
      <w:bCs/>
      <w:spacing w:val="6"/>
      <w:sz w:val="26"/>
      <w:szCs w:val="28"/>
      <w:shd w:val="clear" w:color="auto" w:fill="FFFFFF"/>
      <w:lang w:eastAsia="ru-RU"/>
    </w:rPr>
  </w:style>
  <w:style w:type="paragraph" w:customStyle="1" w:styleId="12">
    <w:name w:val="Стиль1"/>
    <w:basedOn w:val="a0"/>
    <w:link w:val="13"/>
    <w:qFormat/>
    <w:rsid w:val="00390179"/>
    <w:rPr>
      <w:rFonts w:eastAsiaTheme="minorEastAsia"/>
      <w:noProof/>
    </w:rPr>
  </w:style>
  <w:style w:type="character" w:customStyle="1" w:styleId="13">
    <w:name w:val="Стиль1 Знак"/>
    <w:basedOn w:val="a1"/>
    <w:link w:val="12"/>
    <w:rsid w:val="00390179"/>
    <w:rPr>
      <w:rFonts w:eastAsiaTheme="minorEastAsia"/>
      <w:noProof/>
    </w:rPr>
  </w:style>
  <w:style w:type="character" w:styleId="af1">
    <w:name w:val="Placeholder Text"/>
    <w:basedOn w:val="a1"/>
    <w:uiPriority w:val="99"/>
    <w:semiHidden/>
    <w:rsid w:val="00390179"/>
    <w:rPr>
      <w:color w:val="808080"/>
    </w:rPr>
  </w:style>
  <w:style w:type="paragraph" w:styleId="af2">
    <w:name w:val="footer"/>
    <w:basedOn w:val="a0"/>
    <w:link w:val="af3"/>
    <w:uiPriority w:val="99"/>
    <w:rsid w:val="00390179"/>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3">
    <w:name w:val="Нижний колонтитул Знак"/>
    <w:basedOn w:val="a1"/>
    <w:link w:val="af2"/>
    <w:uiPriority w:val="99"/>
    <w:rsid w:val="00390179"/>
    <w:rPr>
      <w:rFonts w:ascii="Times New Roman" w:eastAsia="Times New Roman" w:hAnsi="Times New Roman" w:cs="Times New Roman"/>
      <w:sz w:val="24"/>
      <w:szCs w:val="24"/>
      <w:lang w:eastAsia="ru-RU"/>
    </w:rPr>
  </w:style>
  <w:style w:type="character" w:styleId="af4">
    <w:name w:val="page number"/>
    <w:basedOn w:val="a1"/>
    <w:rsid w:val="00390179"/>
  </w:style>
  <w:style w:type="paragraph" w:customStyle="1" w:styleId="31">
    <w:name w:val="Основной текст 31"/>
    <w:basedOn w:val="a0"/>
    <w:rsid w:val="00390179"/>
    <w:pPr>
      <w:suppressAutoHyphens/>
      <w:spacing w:after="120" w:line="240" w:lineRule="auto"/>
    </w:pPr>
    <w:rPr>
      <w:rFonts w:ascii="Times New Roman" w:eastAsia="Times New Roman" w:hAnsi="Times New Roman" w:cs="Times New Roman"/>
      <w:sz w:val="16"/>
      <w:szCs w:val="16"/>
      <w:lang w:eastAsia="ar-SA"/>
    </w:rPr>
  </w:style>
  <w:style w:type="paragraph" w:customStyle="1" w:styleId="310">
    <w:name w:val="Основной текст с отступом 31"/>
    <w:basedOn w:val="a0"/>
    <w:rsid w:val="00390179"/>
    <w:pPr>
      <w:suppressAutoHyphens/>
      <w:spacing w:after="120" w:line="240" w:lineRule="auto"/>
      <w:ind w:left="283"/>
    </w:pPr>
    <w:rPr>
      <w:rFonts w:ascii="Times New Roman" w:eastAsia="Times New Roman" w:hAnsi="Times New Roman" w:cs="Times New Roman"/>
      <w:sz w:val="16"/>
      <w:szCs w:val="16"/>
      <w:lang w:eastAsia="ar-SA"/>
    </w:rPr>
  </w:style>
  <w:style w:type="paragraph" w:customStyle="1" w:styleId="af5">
    <w:name w:val="Знак Знак"/>
    <w:basedOn w:val="a0"/>
    <w:rsid w:val="00390179"/>
    <w:pPr>
      <w:spacing w:after="160" w:line="240" w:lineRule="exact"/>
    </w:pPr>
    <w:rPr>
      <w:rFonts w:ascii="Verdana" w:eastAsia="Times New Roman" w:hAnsi="Verdana" w:cs="Verdana"/>
      <w:sz w:val="20"/>
      <w:szCs w:val="20"/>
      <w:lang w:val="en-US"/>
    </w:rPr>
  </w:style>
  <w:style w:type="paragraph" w:styleId="af6">
    <w:name w:val="header"/>
    <w:basedOn w:val="a0"/>
    <w:link w:val="af7"/>
    <w:uiPriority w:val="99"/>
    <w:unhideWhenUsed/>
    <w:rsid w:val="00390179"/>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7">
    <w:name w:val="Верхний колонтитул Знак"/>
    <w:basedOn w:val="a1"/>
    <w:link w:val="af6"/>
    <w:uiPriority w:val="99"/>
    <w:rsid w:val="00390179"/>
    <w:rPr>
      <w:rFonts w:ascii="Times New Roman" w:eastAsia="Times New Roman" w:hAnsi="Times New Roman" w:cs="Times New Roman"/>
      <w:sz w:val="24"/>
      <w:szCs w:val="24"/>
      <w:lang w:eastAsia="ru-RU"/>
    </w:rPr>
  </w:style>
  <w:style w:type="paragraph" w:styleId="21">
    <w:name w:val="toc 2"/>
    <w:basedOn w:val="a0"/>
    <w:next w:val="a0"/>
    <w:autoRedefine/>
    <w:uiPriority w:val="39"/>
    <w:unhideWhenUsed/>
    <w:rsid w:val="00390179"/>
    <w:pPr>
      <w:spacing w:after="100" w:line="240" w:lineRule="auto"/>
      <w:ind w:left="240"/>
    </w:pPr>
    <w:rPr>
      <w:rFonts w:ascii="Times New Roman" w:eastAsia="Times New Roman" w:hAnsi="Times New Roman" w:cs="Times New Roman"/>
      <w:sz w:val="24"/>
      <w:szCs w:val="24"/>
      <w:lang w:eastAsia="ru-RU"/>
    </w:rPr>
  </w:style>
  <w:style w:type="paragraph" w:styleId="32">
    <w:name w:val="toc 3"/>
    <w:basedOn w:val="a0"/>
    <w:next w:val="a0"/>
    <w:autoRedefine/>
    <w:uiPriority w:val="39"/>
    <w:unhideWhenUsed/>
    <w:rsid w:val="00390179"/>
    <w:pPr>
      <w:spacing w:after="100" w:line="240" w:lineRule="auto"/>
      <w:ind w:left="480"/>
    </w:pPr>
    <w:rPr>
      <w:rFonts w:ascii="Times New Roman" w:eastAsia="Times New Roman" w:hAnsi="Times New Roman" w:cs="Times New Roman"/>
      <w:sz w:val="24"/>
      <w:szCs w:val="24"/>
      <w:lang w:eastAsia="ru-RU"/>
    </w:rPr>
  </w:style>
  <w:style w:type="paragraph" w:styleId="af8">
    <w:name w:val="List"/>
    <w:basedOn w:val="a0"/>
    <w:rsid w:val="00390179"/>
    <w:pPr>
      <w:spacing w:after="0" w:line="240" w:lineRule="auto"/>
      <w:ind w:left="283" w:hanging="283"/>
    </w:pPr>
    <w:rPr>
      <w:rFonts w:ascii="Arial" w:eastAsia="Times New Roman" w:hAnsi="Arial" w:cs="Wingdings"/>
      <w:sz w:val="24"/>
      <w:szCs w:val="28"/>
      <w:lang w:eastAsia="ar-SA"/>
    </w:rPr>
  </w:style>
  <w:style w:type="paragraph" w:customStyle="1" w:styleId="af9">
    <w:name w:val="Знак Знак Знак"/>
    <w:basedOn w:val="a0"/>
    <w:rsid w:val="00390179"/>
    <w:pPr>
      <w:spacing w:after="160" w:line="240" w:lineRule="exact"/>
    </w:pPr>
    <w:rPr>
      <w:rFonts w:ascii="Verdana" w:eastAsia="Times New Roman" w:hAnsi="Verdana" w:cs="Times New Roman"/>
      <w:sz w:val="20"/>
      <w:szCs w:val="20"/>
      <w:lang w:eastAsia="ru-RU"/>
    </w:rPr>
  </w:style>
  <w:style w:type="character" w:customStyle="1" w:styleId="url1">
    <w:name w:val="url1"/>
    <w:basedOn w:val="a1"/>
    <w:rsid w:val="00390179"/>
  </w:style>
  <w:style w:type="character" w:customStyle="1" w:styleId="FontStyle22">
    <w:name w:val="Font Style22"/>
    <w:basedOn w:val="a1"/>
    <w:uiPriority w:val="99"/>
    <w:rsid w:val="00C47BBF"/>
    <w:rPr>
      <w:rFonts w:ascii="Times New Roman" w:hAnsi="Times New Roman" w:cs="Times New Roman"/>
      <w:b/>
      <w:bCs/>
      <w:sz w:val="26"/>
      <w:szCs w:val="26"/>
    </w:rPr>
  </w:style>
  <w:style w:type="paragraph" w:customStyle="1" w:styleId="c57">
    <w:name w:val="c57"/>
    <w:basedOn w:val="a0"/>
    <w:rsid w:val="000409E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
    <w:name w:val="List Bullet"/>
    <w:basedOn w:val="a0"/>
    <w:uiPriority w:val="99"/>
    <w:unhideWhenUsed/>
    <w:rsid w:val="00506CCC"/>
    <w:pPr>
      <w:numPr>
        <w:numId w:val="44"/>
      </w:numPr>
      <w:contextualSpacing/>
    </w:pPr>
  </w:style>
  <w:style w:type="paragraph" w:styleId="afa">
    <w:name w:val="Body Text Indent"/>
    <w:basedOn w:val="a0"/>
    <w:link w:val="afb"/>
    <w:uiPriority w:val="99"/>
    <w:semiHidden/>
    <w:unhideWhenUsed/>
    <w:rsid w:val="00FE45B0"/>
    <w:pPr>
      <w:spacing w:after="120"/>
      <w:ind w:left="283"/>
    </w:pPr>
  </w:style>
  <w:style w:type="character" w:customStyle="1" w:styleId="afb">
    <w:name w:val="Основной текст с отступом Знак"/>
    <w:basedOn w:val="a1"/>
    <w:link w:val="afa"/>
    <w:uiPriority w:val="99"/>
    <w:semiHidden/>
    <w:rsid w:val="00FE45B0"/>
  </w:style>
  <w:style w:type="paragraph" w:styleId="22">
    <w:name w:val="Body Text Indent 2"/>
    <w:basedOn w:val="a0"/>
    <w:link w:val="23"/>
    <w:uiPriority w:val="99"/>
    <w:semiHidden/>
    <w:unhideWhenUsed/>
    <w:rsid w:val="00FE45B0"/>
    <w:pPr>
      <w:spacing w:after="120" w:line="480" w:lineRule="auto"/>
      <w:ind w:left="283"/>
    </w:pPr>
    <w:rPr>
      <w:rFonts w:eastAsiaTheme="minorEastAsia"/>
      <w:lang w:eastAsia="ru-RU"/>
    </w:rPr>
  </w:style>
  <w:style w:type="character" w:customStyle="1" w:styleId="23">
    <w:name w:val="Основной текст с отступом 2 Знак"/>
    <w:basedOn w:val="a1"/>
    <w:link w:val="22"/>
    <w:uiPriority w:val="99"/>
    <w:semiHidden/>
    <w:rsid w:val="00FE45B0"/>
    <w:rPr>
      <w:rFonts w:eastAsiaTheme="minorEastAsia"/>
      <w:lang w:eastAsia="ru-RU"/>
    </w:rPr>
  </w:style>
  <w:style w:type="paragraph" w:styleId="33">
    <w:name w:val="Body Text Indent 3"/>
    <w:basedOn w:val="a0"/>
    <w:link w:val="34"/>
    <w:uiPriority w:val="99"/>
    <w:unhideWhenUsed/>
    <w:rsid w:val="00FE45B0"/>
    <w:pPr>
      <w:spacing w:after="120"/>
      <w:ind w:left="283"/>
    </w:pPr>
    <w:rPr>
      <w:rFonts w:eastAsiaTheme="minorEastAsia"/>
      <w:sz w:val="16"/>
      <w:szCs w:val="16"/>
      <w:lang w:eastAsia="ru-RU"/>
    </w:rPr>
  </w:style>
  <w:style w:type="character" w:customStyle="1" w:styleId="34">
    <w:name w:val="Основной текст с отступом 3 Знак"/>
    <w:basedOn w:val="a1"/>
    <w:link w:val="33"/>
    <w:uiPriority w:val="99"/>
    <w:rsid w:val="00FE45B0"/>
    <w:rPr>
      <w:rFonts w:eastAsiaTheme="minorEastAsia"/>
      <w:sz w:val="16"/>
      <w:szCs w:val="16"/>
      <w:lang w:eastAsia="ru-RU"/>
    </w:rPr>
  </w:style>
  <w:style w:type="character" w:customStyle="1" w:styleId="40">
    <w:name w:val="Заголовок 4 Знак"/>
    <w:basedOn w:val="a1"/>
    <w:link w:val="4"/>
    <w:uiPriority w:val="9"/>
    <w:semiHidden/>
    <w:rsid w:val="00CE13CC"/>
    <w:rPr>
      <w:rFonts w:asciiTheme="majorHAnsi" w:eastAsiaTheme="majorEastAsia" w:hAnsiTheme="majorHAnsi" w:cstheme="majorBidi"/>
      <w:b/>
      <w:bCs/>
      <w:i/>
      <w:iCs/>
      <w:color w:val="4F81BD" w:themeColor="accent1"/>
    </w:rPr>
  </w:style>
  <w:style w:type="paragraph" w:customStyle="1" w:styleId="Default">
    <w:name w:val="Default"/>
    <w:rsid w:val="00E50451"/>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styleId="afc">
    <w:name w:val="FollowedHyperlink"/>
    <w:basedOn w:val="a1"/>
    <w:uiPriority w:val="99"/>
    <w:semiHidden/>
    <w:unhideWhenUsed/>
    <w:rsid w:val="003E4557"/>
    <w:rPr>
      <w:color w:val="800080" w:themeColor="followedHyperlink"/>
      <w:u w:val="single"/>
    </w:rPr>
  </w:style>
  <w:style w:type="paragraph" w:styleId="afd">
    <w:name w:val="Plain Text"/>
    <w:basedOn w:val="a0"/>
    <w:link w:val="afe"/>
    <w:unhideWhenUsed/>
    <w:rsid w:val="00C66038"/>
    <w:pPr>
      <w:spacing w:after="0" w:line="240" w:lineRule="auto"/>
    </w:pPr>
    <w:rPr>
      <w:rFonts w:ascii="Courier New" w:eastAsia="Times New Roman" w:hAnsi="Courier New" w:cs="Times New Roman"/>
      <w:sz w:val="20"/>
      <w:szCs w:val="20"/>
      <w:lang w:eastAsia="ru-RU"/>
    </w:rPr>
  </w:style>
  <w:style w:type="character" w:customStyle="1" w:styleId="afe">
    <w:name w:val="Текст Знак"/>
    <w:basedOn w:val="a1"/>
    <w:link w:val="afd"/>
    <w:rsid w:val="00C66038"/>
    <w:rPr>
      <w:rFonts w:ascii="Courier New" w:eastAsia="Times New Roman" w:hAnsi="Courier New" w:cs="Times New Roman"/>
      <w:sz w:val="20"/>
      <w:szCs w:val="20"/>
      <w:lang w:eastAsia="ru-RU"/>
    </w:rPr>
  </w:style>
  <w:style w:type="character" w:styleId="aff">
    <w:name w:val="Emphasis"/>
    <w:basedOn w:val="a1"/>
    <w:uiPriority w:val="20"/>
    <w:qFormat/>
    <w:rsid w:val="00F0522A"/>
    <w:rPr>
      <w:i/>
      <w:iCs/>
    </w:rPr>
  </w:style>
  <w:style w:type="character" w:customStyle="1" w:styleId="apple-converted-space">
    <w:name w:val="apple-converted-space"/>
    <w:basedOn w:val="a1"/>
    <w:rsid w:val="00F0522A"/>
  </w:style>
  <w:style w:type="character" w:customStyle="1" w:styleId="nobr">
    <w:name w:val="nobr"/>
    <w:basedOn w:val="a1"/>
    <w:rsid w:val="00E352A8"/>
  </w:style>
  <w:style w:type="paragraph" w:customStyle="1" w:styleId="deftitle">
    <w:name w:val="def_title"/>
    <w:basedOn w:val="a0"/>
    <w:rsid w:val="00E352A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deftxt">
    <w:name w:val="def_txt"/>
    <w:basedOn w:val="a0"/>
    <w:rsid w:val="00E352A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f0">
    <w:name w:val="caption"/>
    <w:basedOn w:val="a0"/>
    <w:next w:val="a0"/>
    <w:uiPriority w:val="35"/>
    <w:unhideWhenUsed/>
    <w:qFormat/>
    <w:rsid w:val="00225430"/>
    <w:pPr>
      <w:spacing w:line="240" w:lineRule="auto"/>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5303810">
      <w:bodyDiv w:val="1"/>
      <w:marLeft w:val="0"/>
      <w:marRight w:val="0"/>
      <w:marTop w:val="0"/>
      <w:marBottom w:val="0"/>
      <w:divBdr>
        <w:top w:val="none" w:sz="0" w:space="0" w:color="auto"/>
        <w:left w:val="none" w:sz="0" w:space="0" w:color="auto"/>
        <w:bottom w:val="none" w:sz="0" w:space="0" w:color="auto"/>
        <w:right w:val="none" w:sz="0" w:space="0" w:color="auto"/>
      </w:divBdr>
    </w:div>
    <w:div w:id="78912758">
      <w:bodyDiv w:val="1"/>
      <w:marLeft w:val="0"/>
      <w:marRight w:val="0"/>
      <w:marTop w:val="0"/>
      <w:marBottom w:val="0"/>
      <w:divBdr>
        <w:top w:val="none" w:sz="0" w:space="0" w:color="auto"/>
        <w:left w:val="none" w:sz="0" w:space="0" w:color="auto"/>
        <w:bottom w:val="none" w:sz="0" w:space="0" w:color="auto"/>
        <w:right w:val="none" w:sz="0" w:space="0" w:color="auto"/>
      </w:divBdr>
      <w:divsChild>
        <w:div w:id="1351490889">
          <w:marLeft w:val="0"/>
          <w:marRight w:val="0"/>
          <w:marTop w:val="0"/>
          <w:marBottom w:val="0"/>
          <w:divBdr>
            <w:top w:val="none" w:sz="0" w:space="0" w:color="auto"/>
            <w:left w:val="none" w:sz="0" w:space="0" w:color="auto"/>
            <w:bottom w:val="none" w:sz="0" w:space="0" w:color="auto"/>
            <w:right w:val="none" w:sz="0" w:space="0" w:color="auto"/>
          </w:divBdr>
          <w:divsChild>
            <w:div w:id="1802187184">
              <w:marLeft w:val="0"/>
              <w:marRight w:val="0"/>
              <w:marTop w:val="0"/>
              <w:marBottom w:val="0"/>
              <w:divBdr>
                <w:top w:val="none" w:sz="0" w:space="0" w:color="auto"/>
                <w:left w:val="none" w:sz="0" w:space="0" w:color="auto"/>
                <w:bottom w:val="none" w:sz="0" w:space="0" w:color="auto"/>
                <w:right w:val="none" w:sz="0" w:space="0" w:color="auto"/>
              </w:divBdr>
              <w:divsChild>
                <w:div w:id="1678846154">
                  <w:marLeft w:val="0"/>
                  <w:marRight w:val="0"/>
                  <w:marTop w:val="0"/>
                  <w:marBottom w:val="0"/>
                  <w:divBdr>
                    <w:top w:val="none" w:sz="0" w:space="0" w:color="auto"/>
                    <w:left w:val="none" w:sz="0" w:space="0" w:color="auto"/>
                    <w:bottom w:val="none" w:sz="0" w:space="0" w:color="auto"/>
                    <w:right w:val="none" w:sz="0" w:space="0" w:color="auto"/>
                  </w:divBdr>
                  <w:divsChild>
                    <w:div w:id="1017269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462652">
      <w:bodyDiv w:val="1"/>
      <w:marLeft w:val="0"/>
      <w:marRight w:val="0"/>
      <w:marTop w:val="0"/>
      <w:marBottom w:val="0"/>
      <w:divBdr>
        <w:top w:val="none" w:sz="0" w:space="0" w:color="auto"/>
        <w:left w:val="none" w:sz="0" w:space="0" w:color="auto"/>
        <w:bottom w:val="none" w:sz="0" w:space="0" w:color="auto"/>
        <w:right w:val="none" w:sz="0" w:space="0" w:color="auto"/>
      </w:divBdr>
    </w:div>
    <w:div w:id="87117550">
      <w:bodyDiv w:val="1"/>
      <w:marLeft w:val="0"/>
      <w:marRight w:val="0"/>
      <w:marTop w:val="0"/>
      <w:marBottom w:val="0"/>
      <w:divBdr>
        <w:top w:val="none" w:sz="0" w:space="0" w:color="auto"/>
        <w:left w:val="none" w:sz="0" w:space="0" w:color="auto"/>
        <w:bottom w:val="none" w:sz="0" w:space="0" w:color="auto"/>
        <w:right w:val="none" w:sz="0" w:space="0" w:color="auto"/>
      </w:divBdr>
    </w:div>
    <w:div w:id="99225450">
      <w:bodyDiv w:val="1"/>
      <w:marLeft w:val="0"/>
      <w:marRight w:val="0"/>
      <w:marTop w:val="0"/>
      <w:marBottom w:val="0"/>
      <w:divBdr>
        <w:top w:val="none" w:sz="0" w:space="0" w:color="auto"/>
        <w:left w:val="none" w:sz="0" w:space="0" w:color="auto"/>
        <w:bottom w:val="none" w:sz="0" w:space="0" w:color="auto"/>
        <w:right w:val="none" w:sz="0" w:space="0" w:color="auto"/>
      </w:divBdr>
    </w:div>
    <w:div w:id="101805565">
      <w:bodyDiv w:val="1"/>
      <w:marLeft w:val="0"/>
      <w:marRight w:val="0"/>
      <w:marTop w:val="0"/>
      <w:marBottom w:val="0"/>
      <w:divBdr>
        <w:top w:val="none" w:sz="0" w:space="0" w:color="auto"/>
        <w:left w:val="none" w:sz="0" w:space="0" w:color="auto"/>
        <w:bottom w:val="none" w:sz="0" w:space="0" w:color="auto"/>
        <w:right w:val="none" w:sz="0" w:space="0" w:color="auto"/>
      </w:divBdr>
    </w:div>
    <w:div w:id="242107754">
      <w:bodyDiv w:val="1"/>
      <w:marLeft w:val="0"/>
      <w:marRight w:val="0"/>
      <w:marTop w:val="0"/>
      <w:marBottom w:val="0"/>
      <w:divBdr>
        <w:top w:val="none" w:sz="0" w:space="0" w:color="auto"/>
        <w:left w:val="none" w:sz="0" w:space="0" w:color="auto"/>
        <w:bottom w:val="none" w:sz="0" w:space="0" w:color="auto"/>
        <w:right w:val="none" w:sz="0" w:space="0" w:color="auto"/>
      </w:divBdr>
    </w:div>
    <w:div w:id="570652976">
      <w:bodyDiv w:val="1"/>
      <w:marLeft w:val="0"/>
      <w:marRight w:val="0"/>
      <w:marTop w:val="0"/>
      <w:marBottom w:val="0"/>
      <w:divBdr>
        <w:top w:val="none" w:sz="0" w:space="0" w:color="auto"/>
        <w:left w:val="none" w:sz="0" w:space="0" w:color="auto"/>
        <w:bottom w:val="none" w:sz="0" w:space="0" w:color="auto"/>
        <w:right w:val="none" w:sz="0" w:space="0" w:color="auto"/>
      </w:divBdr>
      <w:divsChild>
        <w:div w:id="2027946734">
          <w:marLeft w:val="0"/>
          <w:marRight w:val="0"/>
          <w:marTop w:val="0"/>
          <w:marBottom w:val="0"/>
          <w:divBdr>
            <w:top w:val="none" w:sz="0" w:space="0" w:color="auto"/>
            <w:left w:val="none" w:sz="0" w:space="0" w:color="auto"/>
            <w:bottom w:val="none" w:sz="0" w:space="0" w:color="auto"/>
            <w:right w:val="none" w:sz="0" w:space="0" w:color="auto"/>
          </w:divBdr>
        </w:div>
        <w:div w:id="1682538165">
          <w:marLeft w:val="0"/>
          <w:marRight w:val="0"/>
          <w:marTop w:val="0"/>
          <w:marBottom w:val="0"/>
          <w:divBdr>
            <w:top w:val="none" w:sz="0" w:space="0" w:color="auto"/>
            <w:left w:val="none" w:sz="0" w:space="0" w:color="auto"/>
            <w:bottom w:val="none" w:sz="0" w:space="0" w:color="auto"/>
            <w:right w:val="none" w:sz="0" w:space="0" w:color="auto"/>
          </w:divBdr>
        </w:div>
        <w:div w:id="109596011">
          <w:marLeft w:val="0"/>
          <w:marRight w:val="0"/>
          <w:marTop w:val="0"/>
          <w:marBottom w:val="0"/>
          <w:divBdr>
            <w:top w:val="none" w:sz="0" w:space="0" w:color="auto"/>
            <w:left w:val="none" w:sz="0" w:space="0" w:color="auto"/>
            <w:bottom w:val="none" w:sz="0" w:space="0" w:color="auto"/>
            <w:right w:val="none" w:sz="0" w:space="0" w:color="auto"/>
          </w:divBdr>
        </w:div>
        <w:div w:id="392430536">
          <w:marLeft w:val="0"/>
          <w:marRight w:val="0"/>
          <w:marTop w:val="0"/>
          <w:marBottom w:val="0"/>
          <w:divBdr>
            <w:top w:val="none" w:sz="0" w:space="0" w:color="auto"/>
            <w:left w:val="none" w:sz="0" w:space="0" w:color="auto"/>
            <w:bottom w:val="none" w:sz="0" w:space="0" w:color="auto"/>
            <w:right w:val="none" w:sz="0" w:space="0" w:color="auto"/>
          </w:divBdr>
        </w:div>
        <w:div w:id="532618241">
          <w:marLeft w:val="0"/>
          <w:marRight w:val="0"/>
          <w:marTop w:val="0"/>
          <w:marBottom w:val="0"/>
          <w:divBdr>
            <w:top w:val="none" w:sz="0" w:space="0" w:color="auto"/>
            <w:left w:val="none" w:sz="0" w:space="0" w:color="auto"/>
            <w:bottom w:val="none" w:sz="0" w:space="0" w:color="auto"/>
            <w:right w:val="none" w:sz="0" w:space="0" w:color="auto"/>
          </w:divBdr>
        </w:div>
        <w:div w:id="1839152910">
          <w:marLeft w:val="0"/>
          <w:marRight w:val="0"/>
          <w:marTop w:val="0"/>
          <w:marBottom w:val="0"/>
          <w:divBdr>
            <w:top w:val="none" w:sz="0" w:space="0" w:color="auto"/>
            <w:left w:val="none" w:sz="0" w:space="0" w:color="auto"/>
            <w:bottom w:val="none" w:sz="0" w:space="0" w:color="auto"/>
            <w:right w:val="none" w:sz="0" w:space="0" w:color="auto"/>
          </w:divBdr>
        </w:div>
        <w:div w:id="404037826">
          <w:marLeft w:val="0"/>
          <w:marRight w:val="0"/>
          <w:marTop w:val="0"/>
          <w:marBottom w:val="0"/>
          <w:divBdr>
            <w:top w:val="none" w:sz="0" w:space="0" w:color="auto"/>
            <w:left w:val="none" w:sz="0" w:space="0" w:color="auto"/>
            <w:bottom w:val="none" w:sz="0" w:space="0" w:color="auto"/>
            <w:right w:val="none" w:sz="0" w:space="0" w:color="auto"/>
          </w:divBdr>
        </w:div>
        <w:div w:id="1377123674">
          <w:marLeft w:val="0"/>
          <w:marRight w:val="0"/>
          <w:marTop w:val="0"/>
          <w:marBottom w:val="0"/>
          <w:divBdr>
            <w:top w:val="none" w:sz="0" w:space="0" w:color="auto"/>
            <w:left w:val="none" w:sz="0" w:space="0" w:color="auto"/>
            <w:bottom w:val="none" w:sz="0" w:space="0" w:color="auto"/>
            <w:right w:val="none" w:sz="0" w:space="0" w:color="auto"/>
          </w:divBdr>
        </w:div>
        <w:div w:id="811142177">
          <w:marLeft w:val="0"/>
          <w:marRight w:val="0"/>
          <w:marTop w:val="0"/>
          <w:marBottom w:val="0"/>
          <w:divBdr>
            <w:top w:val="none" w:sz="0" w:space="0" w:color="auto"/>
            <w:left w:val="none" w:sz="0" w:space="0" w:color="auto"/>
            <w:bottom w:val="none" w:sz="0" w:space="0" w:color="auto"/>
            <w:right w:val="none" w:sz="0" w:space="0" w:color="auto"/>
          </w:divBdr>
        </w:div>
        <w:div w:id="1709451580">
          <w:marLeft w:val="0"/>
          <w:marRight w:val="0"/>
          <w:marTop w:val="0"/>
          <w:marBottom w:val="0"/>
          <w:divBdr>
            <w:top w:val="none" w:sz="0" w:space="0" w:color="auto"/>
            <w:left w:val="none" w:sz="0" w:space="0" w:color="auto"/>
            <w:bottom w:val="none" w:sz="0" w:space="0" w:color="auto"/>
            <w:right w:val="none" w:sz="0" w:space="0" w:color="auto"/>
          </w:divBdr>
        </w:div>
        <w:div w:id="1950158327">
          <w:marLeft w:val="0"/>
          <w:marRight w:val="0"/>
          <w:marTop w:val="0"/>
          <w:marBottom w:val="0"/>
          <w:divBdr>
            <w:top w:val="none" w:sz="0" w:space="0" w:color="auto"/>
            <w:left w:val="none" w:sz="0" w:space="0" w:color="auto"/>
            <w:bottom w:val="none" w:sz="0" w:space="0" w:color="auto"/>
            <w:right w:val="none" w:sz="0" w:space="0" w:color="auto"/>
          </w:divBdr>
        </w:div>
        <w:div w:id="1239631078">
          <w:marLeft w:val="0"/>
          <w:marRight w:val="0"/>
          <w:marTop w:val="0"/>
          <w:marBottom w:val="0"/>
          <w:divBdr>
            <w:top w:val="none" w:sz="0" w:space="0" w:color="auto"/>
            <w:left w:val="none" w:sz="0" w:space="0" w:color="auto"/>
            <w:bottom w:val="none" w:sz="0" w:space="0" w:color="auto"/>
            <w:right w:val="none" w:sz="0" w:space="0" w:color="auto"/>
          </w:divBdr>
        </w:div>
        <w:div w:id="1359117274">
          <w:marLeft w:val="0"/>
          <w:marRight w:val="0"/>
          <w:marTop w:val="0"/>
          <w:marBottom w:val="0"/>
          <w:divBdr>
            <w:top w:val="none" w:sz="0" w:space="0" w:color="auto"/>
            <w:left w:val="none" w:sz="0" w:space="0" w:color="auto"/>
            <w:bottom w:val="none" w:sz="0" w:space="0" w:color="auto"/>
            <w:right w:val="none" w:sz="0" w:space="0" w:color="auto"/>
          </w:divBdr>
        </w:div>
        <w:div w:id="1985891045">
          <w:marLeft w:val="0"/>
          <w:marRight w:val="0"/>
          <w:marTop w:val="0"/>
          <w:marBottom w:val="0"/>
          <w:divBdr>
            <w:top w:val="none" w:sz="0" w:space="0" w:color="auto"/>
            <w:left w:val="none" w:sz="0" w:space="0" w:color="auto"/>
            <w:bottom w:val="none" w:sz="0" w:space="0" w:color="auto"/>
            <w:right w:val="none" w:sz="0" w:space="0" w:color="auto"/>
          </w:divBdr>
        </w:div>
        <w:div w:id="1194730690">
          <w:marLeft w:val="0"/>
          <w:marRight w:val="0"/>
          <w:marTop w:val="0"/>
          <w:marBottom w:val="0"/>
          <w:divBdr>
            <w:top w:val="none" w:sz="0" w:space="0" w:color="auto"/>
            <w:left w:val="none" w:sz="0" w:space="0" w:color="auto"/>
            <w:bottom w:val="none" w:sz="0" w:space="0" w:color="auto"/>
            <w:right w:val="none" w:sz="0" w:space="0" w:color="auto"/>
          </w:divBdr>
        </w:div>
        <w:div w:id="1032263517">
          <w:marLeft w:val="0"/>
          <w:marRight w:val="0"/>
          <w:marTop w:val="0"/>
          <w:marBottom w:val="0"/>
          <w:divBdr>
            <w:top w:val="none" w:sz="0" w:space="0" w:color="auto"/>
            <w:left w:val="none" w:sz="0" w:space="0" w:color="auto"/>
            <w:bottom w:val="none" w:sz="0" w:space="0" w:color="auto"/>
            <w:right w:val="none" w:sz="0" w:space="0" w:color="auto"/>
          </w:divBdr>
        </w:div>
        <w:div w:id="1669946438">
          <w:marLeft w:val="0"/>
          <w:marRight w:val="0"/>
          <w:marTop w:val="0"/>
          <w:marBottom w:val="0"/>
          <w:divBdr>
            <w:top w:val="none" w:sz="0" w:space="0" w:color="auto"/>
            <w:left w:val="none" w:sz="0" w:space="0" w:color="auto"/>
            <w:bottom w:val="none" w:sz="0" w:space="0" w:color="auto"/>
            <w:right w:val="none" w:sz="0" w:space="0" w:color="auto"/>
          </w:divBdr>
        </w:div>
        <w:div w:id="65108087">
          <w:marLeft w:val="0"/>
          <w:marRight w:val="0"/>
          <w:marTop w:val="0"/>
          <w:marBottom w:val="0"/>
          <w:divBdr>
            <w:top w:val="none" w:sz="0" w:space="0" w:color="auto"/>
            <w:left w:val="none" w:sz="0" w:space="0" w:color="auto"/>
            <w:bottom w:val="none" w:sz="0" w:space="0" w:color="auto"/>
            <w:right w:val="none" w:sz="0" w:space="0" w:color="auto"/>
          </w:divBdr>
        </w:div>
        <w:div w:id="303585753">
          <w:marLeft w:val="0"/>
          <w:marRight w:val="0"/>
          <w:marTop w:val="0"/>
          <w:marBottom w:val="0"/>
          <w:divBdr>
            <w:top w:val="none" w:sz="0" w:space="0" w:color="auto"/>
            <w:left w:val="none" w:sz="0" w:space="0" w:color="auto"/>
            <w:bottom w:val="none" w:sz="0" w:space="0" w:color="auto"/>
            <w:right w:val="none" w:sz="0" w:space="0" w:color="auto"/>
          </w:divBdr>
        </w:div>
        <w:div w:id="1896350836">
          <w:marLeft w:val="0"/>
          <w:marRight w:val="0"/>
          <w:marTop w:val="0"/>
          <w:marBottom w:val="0"/>
          <w:divBdr>
            <w:top w:val="none" w:sz="0" w:space="0" w:color="auto"/>
            <w:left w:val="none" w:sz="0" w:space="0" w:color="auto"/>
            <w:bottom w:val="none" w:sz="0" w:space="0" w:color="auto"/>
            <w:right w:val="none" w:sz="0" w:space="0" w:color="auto"/>
          </w:divBdr>
        </w:div>
        <w:div w:id="1868323791">
          <w:marLeft w:val="0"/>
          <w:marRight w:val="0"/>
          <w:marTop w:val="0"/>
          <w:marBottom w:val="0"/>
          <w:divBdr>
            <w:top w:val="none" w:sz="0" w:space="0" w:color="auto"/>
            <w:left w:val="none" w:sz="0" w:space="0" w:color="auto"/>
            <w:bottom w:val="none" w:sz="0" w:space="0" w:color="auto"/>
            <w:right w:val="none" w:sz="0" w:space="0" w:color="auto"/>
          </w:divBdr>
        </w:div>
        <w:div w:id="1095056861">
          <w:marLeft w:val="0"/>
          <w:marRight w:val="0"/>
          <w:marTop w:val="0"/>
          <w:marBottom w:val="0"/>
          <w:divBdr>
            <w:top w:val="none" w:sz="0" w:space="0" w:color="auto"/>
            <w:left w:val="none" w:sz="0" w:space="0" w:color="auto"/>
            <w:bottom w:val="none" w:sz="0" w:space="0" w:color="auto"/>
            <w:right w:val="none" w:sz="0" w:space="0" w:color="auto"/>
          </w:divBdr>
        </w:div>
        <w:div w:id="1806315648">
          <w:marLeft w:val="0"/>
          <w:marRight w:val="0"/>
          <w:marTop w:val="0"/>
          <w:marBottom w:val="0"/>
          <w:divBdr>
            <w:top w:val="none" w:sz="0" w:space="0" w:color="auto"/>
            <w:left w:val="none" w:sz="0" w:space="0" w:color="auto"/>
            <w:bottom w:val="none" w:sz="0" w:space="0" w:color="auto"/>
            <w:right w:val="none" w:sz="0" w:space="0" w:color="auto"/>
          </w:divBdr>
        </w:div>
        <w:div w:id="776020017">
          <w:marLeft w:val="0"/>
          <w:marRight w:val="0"/>
          <w:marTop w:val="0"/>
          <w:marBottom w:val="0"/>
          <w:divBdr>
            <w:top w:val="none" w:sz="0" w:space="0" w:color="auto"/>
            <w:left w:val="none" w:sz="0" w:space="0" w:color="auto"/>
            <w:bottom w:val="none" w:sz="0" w:space="0" w:color="auto"/>
            <w:right w:val="none" w:sz="0" w:space="0" w:color="auto"/>
          </w:divBdr>
        </w:div>
        <w:div w:id="92824168">
          <w:marLeft w:val="0"/>
          <w:marRight w:val="0"/>
          <w:marTop w:val="0"/>
          <w:marBottom w:val="0"/>
          <w:divBdr>
            <w:top w:val="none" w:sz="0" w:space="0" w:color="auto"/>
            <w:left w:val="none" w:sz="0" w:space="0" w:color="auto"/>
            <w:bottom w:val="none" w:sz="0" w:space="0" w:color="auto"/>
            <w:right w:val="none" w:sz="0" w:space="0" w:color="auto"/>
          </w:divBdr>
        </w:div>
        <w:div w:id="1457720033">
          <w:marLeft w:val="0"/>
          <w:marRight w:val="0"/>
          <w:marTop w:val="0"/>
          <w:marBottom w:val="0"/>
          <w:divBdr>
            <w:top w:val="none" w:sz="0" w:space="0" w:color="auto"/>
            <w:left w:val="none" w:sz="0" w:space="0" w:color="auto"/>
            <w:bottom w:val="none" w:sz="0" w:space="0" w:color="auto"/>
            <w:right w:val="none" w:sz="0" w:space="0" w:color="auto"/>
          </w:divBdr>
        </w:div>
        <w:div w:id="1895267302">
          <w:marLeft w:val="0"/>
          <w:marRight w:val="0"/>
          <w:marTop w:val="0"/>
          <w:marBottom w:val="0"/>
          <w:divBdr>
            <w:top w:val="none" w:sz="0" w:space="0" w:color="auto"/>
            <w:left w:val="none" w:sz="0" w:space="0" w:color="auto"/>
            <w:bottom w:val="none" w:sz="0" w:space="0" w:color="auto"/>
            <w:right w:val="none" w:sz="0" w:space="0" w:color="auto"/>
          </w:divBdr>
        </w:div>
        <w:div w:id="1636327922">
          <w:marLeft w:val="0"/>
          <w:marRight w:val="0"/>
          <w:marTop w:val="0"/>
          <w:marBottom w:val="0"/>
          <w:divBdr>
            <w:top w:val="none" w:sz="0" w:space="0" w:color="auto"/>
            <w:left w:val="none" w:sz="0" w:space="0" w:color="auto"/>
            <w:bottom w:val="none" w:sz="0" w:space="0" w:color="auto"/>
            <w:right w:val="none" w:sz="0" w:space="0" w:color="auto"/>
          </w:divBdr>
        </w:div>
        <w:div w:id="779255064">
          <w:marLeft w:val="0"/>
          <w:marRight w:val="0"/>
          <w:marTop w:val="0"/>
          <w:marBottom w:val="0"/>
          <w:divBdr>
            <w:top w:val="none" w:sz="0" w:space="0" w:color="auto"/>
            <w:left w:val="none" w:sz="0" w:space="0" w:color="auto"/>
            <w:bottom w:val="none" w:sz="0" w:space="0" w:color="auto"/>
            <w:right w:val="none" w:sz="0" w:space="0" w:color="auto"/>
          </w:divBdr>
        </w:div>
        <w:div w:id="666637817">
          <w:marLeft w:val="0"/>
          <w:marRight w:val="0"/>
          <w:marTop w:val="0"/>
          <w:marBottom w:val="0"/>
          <w:divBdr>
            <w:top w:val="none" w:sz="0" w:space="0" w:color="auto"/>
            <w:left w:val="none" w:sz="0" w:space="0" w:color="auto"/>
            <w:bottom w:val="none" w:sz="0" w:space="0" w:color="auto"/>
            <w:right w:val="none" w:sz="0" w:space="0" w:color="auto"/>
          </w:divBdr>
        </w:div>
        <w:div w:id="1885093075">
          <w:marLeft w:val="0"/>
          <w:marRight w:val="0"/>
          <w:marTop w:val="0"/>
          <w:marBottom w:val="0"/>
          <w:divBdr>
            <w:top w:val="none" w:sz="0" w:space="0" w:color="auto"/>
            <w:left w:val="none" w:sz="0" w:space="0" w:color="auto"/>
            <w:bottom w:val="none" w:sz="0" w:space="0" w:color="auto"/>
            <w:right w:val="none" w:sz="0" w:space="0" w:color="auto"/>
          </w:divBdr>
        </w:div>
        <w:div w:id="220947014">
          <w:marLeft w:val="0"/>
          <w:marRight w:val="0"/>
          <w:marTop w:val="0"/>
          <w:marBottom w:val="0"/>
          <w:divBdr>
            <w:top w:val="none" w:sz="0" w:space="0" w:color="auto"/>
            <w:left w:val="none" w:sz="0" w:space="0" w:color="auto"/>
            <w:bottom w:val="none" w:sz="0" w:space="0" w:color="auto"/>
            <w:right w:val="none" w:sz="0" w:space="0" w:color="auto"/>
          </w:divBdr>
        </w:div>
        <w:div w:id="1135834133">
          <w:marLeft w:val="0"/>
          <w:marRight w:val="0"/>
          <w:marTop w:val="0"/>
          <w:marBottom w:val="0"/>
          <w:divBdr>
            <w:top w:val="none" w:sz="0" w:space="0" w:color="auto"/>
            <w:left w:val="none" w:sz="0" w:space="0" w:color="auto"/>
            <w:bottom w:val="none" w:sz="0" w:space="0" w:color="auto"/>
            <w:right w:val="none" w:sz="0" w:space="0" w:color="auto"/>
          </w:divBdr>
        </w:div>
        <w:div w:id="2049914423">
          <w:marLeft w:val="0"/>
          <w:marRight w:val="0"/>
          <w:marTop w:val="0"/>
          <w:marBottom w:val="0"/>
          <w:divBdr>
            <w:top w:val="none" w:sz="0" w:space="0" w:color="auto"/>
            <w:left w:val="none" w:sz="0" w:space="0" w:color="auto"/>
            <w:bottom w:val="none" w:sz="0" w:space="0" w:color="auto"/>
            <w:right w:val="none" w:sz="0" w:space="0" w:color="auto"/>
          </w:divBdr>
        </w:div>
        <w:div w:id="2135630699">
          <w:marLeft w:val="0"/>
          <w:marRight w:val="0"/>
          <w:marTop w:val="0"/>
          <w:marBottom w:val="0"/>
          <w:divBdr>
            <w:top w:val="none" w:sz="0" w:space="0" w:color="auto"/>
            <w:left w:val="none" w:sz="0" w:space="0" w:color="auto"/>
            <w:bottom w:val="none" w:sz="0" w:space="0" w:color="auto"/>
            <w:right w:val="none" w:sz="0" w:space="0" w:color="auto"/>
          </w:divBdr>
        </w:div>
        <w:div w:id="1092774723">
          <w:marLeft w:val="0"/>
          <w:marRight w:val="0"/>
          <w:marTop w:val="0"/>
          <w:marBottom w:val="0"/>
          <w:divBdr>
            <w:top w:val="none" w:sz="0" w:space="0" w:color="auto"/>
            <w:left w:val="none" w:sz="0" w:space="0" w:color="auto"/>
            <w:bottom w:val="none" w:sz="0" w:space="0" w:color="auto"/>
            <w:right w:val="none" w:sz="0" w:space="0" w:color="auto"/>
          </w:divBdr>
        </w:div>
        <w:div w:id="186604479">
          <w:marLeft w:val="0"/>
          <w:marRight w:val="0"/>
          <w:marTop w:val="0"/>
          <w:marBottom w:val="0"/>
          <w:divBdr>
            <w:top w:val="none" w:sz="0" w:space="0" w:color="auto"/>
            <w:left w:val="none" w:sz="0" w:space="0" w:color="auto"/>
            <w:bottom w:val="none" w:sz="0" w:space="0" w:color="auto"/>
            <w:right w:val="none" w:sz="0" w:space="0" w:color="auto"/>
          </w:divBdr>
        </w:div>
        <w:div w:id="1195967542">
          <w:marLeft w:val="0"/>
          <w:marRight w:val="0"/>
          <w:marTop w:val="0"/>
          <w:marBottom w:val="0"/>
          <w:divBdr>
            <w:top w:val="none" w:sz="0" w:space="0" w:color="auto"/>
            <w:left w:val="none" w:sz="0" w:space="0" w:color="auto"/>
            <w:bottom w:val="none" w:sz="0" w:space="0" w:color="auto"/>
            <w:right w:val="none" w:sz="0" w:space="0" w:color="auto"/>
          </w:divBdr>
        </w:div>
        <w:div w:id="139033411">
          <w:marLeft w:val="0"/>
          <w:marRight w:val="0"/>
          <w:marTop w:val="0"/>
          <w:marBottom w:val="0"/>
          <w:divBdr>
            <w:top w:val="none" w:sz="0" w:space="0" w:color="auto"/>
            <w:left w:val="none" w:sz="0" w:space="0" w:color="auto"/>
            <w:bottom w:val="none" w:sz="0" w:space="0" w:color="auto"/>
            <w:right w:val="none" w:sz="0" w:space="0" w:color="auto"/>
          </w:divBdr>
        </w:div>
        <w:div w:id="1694720232">
          <w:marLeft w:val="0"/>
          <w:marRight w:val="0"/>
          <w:marTop w:val="0"/>
          <w:marBottom w:val="0"/>
          <w:divBdr>
            <w:top w:val="none" w:sz="0" w:space="0" w:color="auto"/>
            <w:left w:val="none" w:sz="0" w:space="0" w:color="auto"/>
            <w:bottom w:val="none" w:sz="0" w:space="0" w:color="auto"/>
            <w:right w:val="none" w:sz="0" w:space="0" w:color="auto"/>
          </w:divBdr>
        </w:div>
        <w:div w:id="1132406565">
          <w:marLeft w:val="0"/>
          <w:marRight w:val="0"/>
          <w:marTop w:val="0"/>
          <w:marBottom w:val="0"/>
          <w:divBdr>
            <w:top w:val="none" w:sz="0" w:space="0" w:color="auto"/>
            <w:left w:val="none" w:sz="0" w:space="0" w:color="auto"/>
            <w:bottom w:val="none" w:sz="0" w:space="0" w:color="auto"/>
            <w:right w:val="none" w:sz="0" w:space="0" w:color="auto"/>
          </w:divBdr>
        </w:div>
        <w:div w:id="1080326652">
          <w:marLeft w:val="0"/>
          <w:marRight w:val="0"/>
          <w:marTop w:val="0"/>
          <w:marBottom w:val="0"/>
          <w:divBdr>
            <w:top w:val="none" w:sz="0" w:space="0" w:color="auto"/>
            <w:left w:val="none" w:sz="0" w:space="0" w:color="auto"/>
            <w:bottom w:val="none" w:sz="0" w:space="0" w:color="auto"/>
            <w:right w:val="none" w:sz="0" w:space="0" w:color="auto"/>
          </w:divBdr>
        </w:div>
        <w:div w:id="1459378857">
          <w:marLeft w:val="0"/>
          <w:marRight w:val="0"/>
          <w:marTop w:val="0"/>
          <w:marBottom w:val="0"/>
          <w:divBdr>
            <w:top w:val="none" w:sz="0" w:space="0" w:color="auto"/>
            <w:left w:val="none" w:sz="0" w:space="0" w:color="auto"/>
            <w:bottom w:val="none" w:sz="0" w:space="0" w:color="auto"/>
            <w:right w:val="none" w:sz="0" w:space="0" w:color="auto"/>
          </w:divBdr>
        </w:div>
        <w:div w:id="388385549">
          <w:marLeft w:val="0"/>
          <w:marRight w:val="0"/>
          <w:marTop w:val="0"/>
          <w:marBottom w:val="0"/>
          <w:divBdr>
            <w:top w:val="none" w:sz="0" w:space="0" w:color="auto"/>
            <w:left w:val="none" w:sz="0" w:space="0" w:color="auto"/>
            <w:bottom w:val="none" w:sz="0" w:space="0" w:color="auto"/>
            <w:right w:val="none" w:sz="0" w:space="0" w:color="auto"/>
          </w:divBdr>
        </w:div>
        <w:div w:id="1302930692">
          <w:marLeft w:val="0"/>
          <w:marRight w:val="0"/>
          <w:marTop w:val="0"/>
          <w:marBottom w:val="0"/>
          <w:divBdr>
            <w:top w:val="none" w:sz="0" w:space="0" w:color="auto"/>
            <w:left w:val="none" w:sz="0" w:space="0" w:color="auto"/>
            <w:bottom w:val="none" w:sz="0" w:space="0" w:color="auto"/>
            <w:right w:val="none" w:sz="0" w:space="0" w:color="auto"/>
          </w:divBdr>
        </w:div>
        <w:div w:id="575670741">
          <w:marLeft w:val="0"/>
          <w:marRight w:val="0"/>
          <w:marTop w:val="0"/>
          <w:marBottom w:val="0"/>
          <w:divBdr>
            <w:top w:val="none" w:sz="0" w:space="0" w:color="auto"/>
            <w:left w:val="none" w:sz="0" w:space="0" w:color="auto"/>
            <w:bottom w:val="none" w:sz="0" w:space="0" w:color="auto"/>
            <w:right w:val="none" w:sz="0" w:space="0" w:color="auto"/>
          </w:divBdr>
        </w:div>
        <w:div w:id="820737216">
          <w:marLeft w:val="0"/>
          <w:marRight w:val="0"/>
          <w:marTop w:val="0"/>
          <w:marBottom w:val="0"/>
          <w:divBdr>
            <w:top w:val="none" w:sz="0" w:space="0" w:color="auto"/>
            <w:left w:val="none" w:sz="0" w:space="0" w:color="auto"/>
            <w:bottom w:val="none" w:sz="0" w:space="0" w:color="auto"/>
            <w:right w:val="none" w:sz="0" w:space="0" w:color="auto"/>
          </w:divBdr>
        </w:div>
        <w:div w:id="115176117">
          <w:marLeft w:val="0"/>
          <w:marRight w:val="0"/>
          <w:marTop w:val="0"/>
          <w:marBottom w:val="0"/>
          <w:divBdr>
            <w:top w:val="none" w:sz="0" w:space="0" w:color="auto"/>
            <w:left w:val="none" w:sz="0" w:space="0" w:color="auto"/>
            <w:bottom w:val="none" w:sz="0" w:space="0" w:color="auto"/>
            <w:right w:val="none" w:sz="0" w:space="0" w:color="auto"/>
          </w:divBdr>
        </w:div>
        <w:div w:id="553585428">
          <w:marLeft w:val="0"/>
          <w:marRight w:val="0"/>
          <w:marTop w:val="0"/>
          <w:marBottom w:val="0"/>
          <w:divBdr>
            <w:top w:val="none" w:sz="0" w:space="0" w:color="auto"/>
            <w:left w:val="none" w:sz="0" w:space="0" w:color="auto"/>
            <w:bottom w:val="none" w:sz="0" w:space="0" w:color="auto"/>
            <w:right w:val="none" w:sz="0" w:space="0" w:color="auto"/>
          </w:divBdr>
        </w:div>
        <w:div w:id="2051563285">
          <w:marLeft w:val="0"/>
          <w:marRight w:val="0"/>
          <w:marTop w:val="0"/>
          <w:marBottom w:val="0"/>
          <w:divBdr>
            <w:top w:val="none" w:sz="0" w:space="0" w:color="auto"/>
            <w:left w:val="none" w:sz="0" w:space="0" w:color="auto"/>
            <w:bottom w:val="none" w:sz="0" w:space="0" w:color="auto"/>
            <w:right w:val="none" w:sz="0" w:space="0" w:color="auto"/>
          </w:divBdr>
        </w:div>
        <w:div w:id="1442148271">
          <w:marLeft w:val="0"/>
          <w:marRight w:val="0"/>
          <w:marTop w:val="0"/>
          <w:marBottom w:val="0"/>
          <w:divBdr>
            <w:top w:val="none" w:sz="0" w:space="0" w:color="auto"/>
            <w:left w:val="none" w:sz="0" w:space="0" w:color="auto"/>
            <w:bottom w:val="none" w:sz="0" w:space="0" w:color="auto"/>
            <w:right w:val="none" w:sz="0" w:space="0" w:color="auto"/>
          </w:divBdr>
        </w:div>
        <w:div w:id="795414319">
          <w:marLeft w:val="0"/>
          <w:marRight w:val="0"/>
          <w:marTop w:val="0"/>
          <w:marBottom w:val="0"/>
          <w:divBdr>
            <w:top w:val="none" w:sz="0" w:space="0" w:color="auto"/>
            <w:left w:val="none" w:sz="0" w:space="0" w:color="auto"/>
            <w:bottom w:val="none" w:sz="0" w:space="0" w:color="auto"/>
            <w:right w:val="none" w:sz="0" w:space="0" w:color="auto"/>
          </w:divBdr>
        </w:div>
        <w:div w:id="447507022">
          <w:marLeft w:val="0"/>
          <w:marRight w:val="0"/>
          <w:marTop w:val="0"/>
          <w:marBottom w:val="0"/>
          <w:divBdr>
            <w:top w:val="none" w:sz="0" w:space="0" w:color="auto"/>
            <w:left w:val="none" w:sz="0" w:space="0" w:color="auto"/>
            <w:bottom w:val="none" w:sz="0" w:space="0" w:color="auto"/>
            <w:right w:val="none" w:sz="0" w:space="0" w:color="auto"/>
          </w:divBdr>
        </w:div>
        <w:div w:id="1439377252">
          <w:marLeft w:val="0"/>
          <w:marRight w:val="0"/>
          <w:marTop w:val="0"/>
          <w:marBottom w:val="0"/>
          <w:divBdr>
            <w:top w:val="none" w:sz="0" w:space="0" w:color="auto"/>
            <w:left w:val="none" w:sz="0" w:space="0" w:color="auto"/>
            <w:bottom w:val="none" w:sz="0" w:space="0" w:color="auto"/>
            <w:right w:val="none" w:sz="0" w:space="0" w:color="auto"/>
          </w:divBdr>
        </w:div>
        <w:div w:id="1296908602">
          <w:marLeft w:val="0"/>
          <w:marRight w:val="0"/>
          <w:marTop w:val="0"/>
          <w:marBottom w:val="0"/>
          <w:divBdr>
            <w:top w:val="none" w:sz="0" w:space="0" w:color="auto"/>
            <w:left w:val="none" w:sz="0" w:space="0" w:color="auto"/>
            <w:bottom w:val="none" w:sz="0" w:space="0" w:color="auto"/>
            <w:right w:val="none" w:sz="0" w:space="0" w:color="auto"/>
          </w:divBdr>
        </w:div>
        <w:div w:id="1616326245">
          <w:marLeft w:val="0"/>
          <w:marRight w:val="0"/>
          <w:marTop w:val="0"/>
          <w:marBottom w:val="0"/>
          <w:divBdr>
            <w:top w:val="none" w:sz="0" w:space="0" w:color="auto"/>
            <w:left w:val="none" w:sz="0" w:space="0" w:color="auto"/>
            <w:bottom w:val="none" w:sz="0" w:space="0" w:color="auto"/>
            <w:right w:val="none" w:sz="0" w:space="0" w:color="auto"/>
          </w:divBdr>
        </w:div>
        <w:div w:id="2036690959">
          <w:marLeft w:val="0"/>
          <w:marRight w:val="0"/>
          <w:marTop w:val="0"/>
          <w:marBottom w:val="0"/>
          <w:divBdr>
            <w:top w:val="none" w:sz="0" w:space="0" w:color="auto"/>
            <w:left w:val="none" w:sz="0" w:space="0" w:color="auto"/>
            <w:bottom w:val="none" w:sz="0" w:space="0" w:color="auto"/>
            <w:right w:val="none" w:sz="0" w:space="0" w:color="auto"/>
          </w:divBdr>
        </w:div>
        <w:div w:id="474689289">
          <w:marLeft w:val="0"/>
          <w:marRight w:val="0"/>
          <w:marTop w:val="0"/>
          <w:marBottom w:val="0"/>
          <w:divBdr>
            <w:top w:val="none" w:sz="0" w:space="0" w:color="auto"/>
            <w:left w:val="none" w:sz="0" w:space="0" w:color="auto"/>
            <w:bottom w:val="none" w:sz="0" w:space="0" w:color="auto"/>
            <w:right w:val="none" w:sz="0" w:space="0" w:color="auto"/>
          </w:divBdr>
        </w:div>
        <w:div w:id="1968854131">
          <w:marLeft w:val="0"/>
          <w:marRight w:val="0"/>
          <w:marTop w:val="0"/>
          <w:marBottom w:val="0"/>
          <w:divBdr>
            <w:top w:val="none" w:sz="0" w:space="0" w:color="auto"/>
            <w:left w:val="none" w:sz="0" w:space="0" w:color="auto"/>
            <w:bottom w:val="none" w:sz="0" w:space="0" w:color="auto"/>
            <w:right w:val="none" w:sz="0" w:space="0" w:color="auto"/>
          </w:divBdr>
        </w:div>
        <w:div w:id="1768496281">
          <w:marLeft w:val="0"/>
          <w:marRight w:val="0"/>
          <w:marTop w:val="0"/>
          <w:marBottom w:val="0"/>
          <w:divBdr>
            <w:top w:val="none" w:sz="0" w:space="0" w:color="auto"/>
            <w:left w:val="none" w:sz="0" w:space="0" w:color="auto"/>
            <w:bottom w:val="none" w:sz="0" w:space="0" w:color="auto"/>
            <w:right w:val="none" w:sz="0" w:space="0" w:color="auto"/>
          </w:divBdr>
        </w:div>
      </w:divsChild>
    </w:div>
    <w:div w:id="640382301">
      <w:bodyDiv w:val="1"/>
      <w:marLeft w:val="0"/>
      <w:marRight w:val="0"/>
      <w:marTop w:val="0"/>
      <w:marBottom w:val="0"/>
      <w:divBdr>
        <w:top w:val="none" w:sz="0" w:space="0" w:color="auto"/>
        <w:left w:val="none" w:sz="0" w:space="0" w:color="auto"/>
        <w:bottom w:val="none" w:sz="0" w:space="0" w:color="auto"/>
        <w:right w:val="none" w:sz="0" w:space="0" w:color="auto"/>
      </w:divBdr>
      <w:divsChild>
        <w:div w:id="1529101155">
          <w:marLeft w:val="0"/>
          <w:marRight w:val="0"/>
          <w:marTop w:val="0"/>
          <w:marBottom w:val="0"/>
          <w:divBdr>
            <w:top w:val="none" w:sz="0" w:space="0" w:color="auto"/>
            <w:left w:val="none" w:sz="0" w:space="0" w:color="auto"/>
            <w:bottom w:val="none" w:sz="0" w:space="0" w:color="auto"/>
            <w:right w:val="none" w:sz="0" w:space="0" w:color="auto"/>
          </w:divBdr>
          <w:divsChild>
            <w:div w:id="2143957682">
              <w:marLeft w:val="150"/>
              <w:marRight w:val="0"/>
              <w:marTop w:val="375"/>
              <w:marBottom w:val="0"/>
              <w:divBdr>
                <w:top w:val="single" w:sz="6" w:space="0" w:color="32322E"/>
                <w:left w:val="single" w:sz="6" w:space="0" w:color="32322E"/>
                <w:bottom w:val="single" w:sz="6" w:space="0" w:color="32322E"/>
                <w:right w:val="single" w:sz="6" w:space="0" w:color="32322E"/>
              </w:divBdr>
            </w:div>
            <w:div w:id="1734111609">
              <w:marLeft w:val="600"/>
              <w:marRight w:val="150"/>
              <w:marTop w:val="0"/>
              <w:marBottom w:val="150"/>
              <w:divBdr>
                <w:top w:val="single" w:sz="6" w:space="0" w:color="32322E"/>
                <w:left w:val="single" w:sz="6" w:space="0" w:color="32322E"/>
                <w:bottom w:val="single" w:sz="6" w:space="0" w:color="32322E"/>
                <w:right w:val="single" w:sz="6" w:space="0" w:color="32322E"/>
              </w:divBdr>
            </w:div>
          </w:divsChild>
        </w:div>
        <w:div w:id="228729846">
          <w:marLeft w:val="0"/>
          <w:marRight w:val="0"/>
          <w:marTop w:val="0"/>
          <w:marBottom w:val="0"/>
          <w:divBdr>
            <w:top w:val="none" w:sz="0" w:space="0" w:color="auto"/>
            <w:left w:val="none" w:sz="0" w:space="0" w:color="auto"/>
            <w:bottom w:val="none" w:sz="0" w:space="0" w:color="auto"/>
            <w:right w:val="none" w:sz="0" w:space="0" w:color="auto"/>
          </w:divBdr>
          <w:divsChild>
            <w:div w:id="1550650496">
              <w:marLeft w:val="150"/>
              <w:marRight w:val="0"/>
              <w:marTop w:val="375"/>
              <w:marBottom w:val="0"/>
              <w:divBdr>
                <w:top w:val="single" w:sz="6" w:space="0" w:color="32322E"/>
                <w:left w:val="single" w:sz="6" w:space="0" w:color="32322E"/>
                <w:bottom w:val="single" w:sz="6" w:space="0" w:color="32322E"/>
                <w:right w:val="single" w:sz="6" w:space="0" w:color="32322E"/>
              </w:divBdr>
            </w:div>
            <w:div w:id="163277972">
              <w:marLeft w:val="600"/>
              <w:marRight w:val="150"/>
              <w:marTop w:val="0"/>
              <w:marBottom w:val="150"/>
              <w:divBdr>
                <w:top w:val="single" w:sz="6" w:space="0" w:color="32322E"/>
                <w:left w:val="single" w:sz="6" w:space="0" w:color="32322E"/>
                <w:bottom w:val="single" w:sz="6" w:space="0" w:color="32322E"/>
                <w:right w:val="single" w:sz="6" w:space="0" w:color="32322E"/>
              </w:divBdr>
            </w:div>
          </w:divsChild>
        </w:div>
      </w:divsChild>
    </w:div>
    <w:div w:id="759641724">
      <w:bodyDiv w:val="1"/>
      <w:marLeft w:val="0"/>
      <w:marRight w:val="0"/>
      <w:marTop w:val="0"/>
      <w:marBottom w:val="0"/>
      <w:divBdr>
        <w:top w:val="none" w:sz="0" w:space="0" w:color="auto"/>
        <w:left w:val="none" w:sz="0" w:space="0" w:color="auto"/>
        <w:bottom w:val="none" w:sz="0" w:space="0" w:color="auto"/>
        <w:right w:val="none" w:sz="0" w:space="0" w:color="auto"/>
      </w:divBdr>
    </w:div>
    <w:div w:id="804544548">
      <w:bodyDiv w:val="1"/>
      <w:marLeft w:val="0"/>
      <w:marRight w:val="0"/>
      <w:marTop w:val="0"/>
      <w:marBottom w:val="0"/>
      <w:divBdr>
        <w:top w:val="none" w:sz="0" w:space="0" w:color="auto"/>
        <w:left w:val="none" w:sz="0" w:space="0" w:color="auto"/>
        <w:bottom w:val="none" w:sz="0" w:space="0" w:color="auto"/>
        <w:right w:val="none" w:sz="0" w:space="0" w:color="auto"/>
      </w:divBdr>
    </w:div>
    <w:div w:id="821775150">
      <w:bodyDiv w:val="1"/>
      <w:marLeft w:val="0"/>
      <w:marRight w:val="0"/>
      <w:marTop w:val="0"/>
      <w:marBottom w:val="0"/>
      <w:divBdr>
        <w:top w:val="none" w:sz="0" w:space="0" w:color="auto"/>
        <w:left w:val="none" w:sz="0" w:space="0" w:color="auto"/>
        <w:bottom w:val="none" w:sz="0" w:space="0" w:color="auto"/>
        <w:right w:val="none" w:sz="0" w:space="0" w:color="auto"/>
      </w:divBdr>
    </w:div>
    <w:div w:id="830214844">
      <w:bodyDiv w:val="1"/>
      <w:marLeft w:val="0"/>
      <w:marRight w:val="0"/>
      <w:marTop w:val="0"/>
      <w:marBottom w:val="0"/>
      <w:divBdr>
        <w:top w:val="none" w:sz="0" w:space="0" w:color="auto"/>
        <w:left w:val="none" w:sz="0" w:space="0" w:color="auto"/>
        <w:bottom w:val="none" w:sz="0" w:space="0" w:color="auto"/>
        <w:right w:val="none" w:sz="0" w:space="0" w:color="auto"/>
      </w:divBdr>
    </w:div>
    <w:div w:id="1053774294">
      <w:bodyDiv w:val="1"/>
      <w:marLeft w:val="0"/>
      <w:marRight w:val="0"/>
      <w:marTop w:val="0"/>
      <w:marBottom w:val="0"/>
      <w:divBdr>
        <w:top w:val="none" w:sz="0" w:space="0" w:color="auto"/>
        <w:left w:val="none" w:sz="0" w:space="0" w:color="auto"/>
        <w:bottom w:val="none" w:sz="0" w:space="0" w:color="auto"/>
        <w:right w:val="none" w:sz="0" w:space="0" w:color="auto"/>
      </w:divBdr>
    </w:div>
    <w:div w:id="1169100757">
      <w:bodyDiv w:val="1"/>
      <w:marLeft w:val="0"/>
      <w:marRight w:val="0"/>
      <w:marTop w:val="0"/>
      <w:marBottom w:val="0"/>
      <w:divBdr>
        <w:top w:val="none" w:sz="0" w:space="0" w:color="auto"/>
        <w:left w:val="none" w:sz="0" w:space="0" w:color="auto"/>
        <w:bottom w:val="none" w:sz="0" w:space="0" w:color="auto"/>
        <w:right w:val="none" w:sz="0" w:space="0" w:color="auto"/>
      </w:divBdr>
    </w:div>
    <w:div w:id="1203981112">
      <w:bodyDiv w:val="1"/>
      <w:marLeft w:val="0"/>
      <w:marRight w:val="0"/>
      <w:marTop w:val="0"/>
      <w:marBottom w:val="0"/>
      <w:divBdr>
        <w:top w:val="none" w:sz="0" w:space="0" w:color="auto"/>
        <w:left w:val="none" w:sz="0" w:space="0" w:color="auto"/>
        <w:bottom w:val="none" w:sz="0" w:space="0" w:color="auto"/>
        <w:right w:val="none" w:sz="0" w:space="0" w:color="auto"/>
      </w:divBdr>
    </w:div>
    <w:div w:id="1220094540">
      <w:bodyDiv w:val="1"/>
      <w:marLeft w:val="0"/>
      <w:marRight w:val="0"/>
      <w:marTop w:val="0"/>
      <w:marBottom w:val="0"/>
      <w:divBdr>
        <w:top w:val="none" w:sz="0" w:space="0" w:color="auto"/>
        <w:left w:val="none" w:sz="0" w:space="0" w:color="auto"/>
        <w:bottom w:val="none" w:sz="0" w:space="0" w:color="auto"/>
        <w:right w:val="none" w:sz="0" w:space="0" w:color="auto"/>
      </w:divBdr>
      <w:divsChild>
        <w:div w:id="1160190826">
          <w:marLeft w:val="0"/>
          <w:marRight w:val="0"/>
          <w:marTop w:val="0"/>
          <w:marBottom w:val="0"/>
          <w:divBdr>
            <w:top w:val="none" w:sz="0" w:space="0" w:color="auto"/>
            <w:left w:val="none" w:sz="0" w:space="0" w:color="auto"/>
            <w:bottom w:val="none" w:sz="0" w:space="0" w:color="auto"/>
            <w:right w:val="none" w:sz="0" w:space="0" w:color="auto"/>
          </w:divBdr>
          <w:divsChild>
            <w:div w:id="1938513410">
              <w:marLeft w:val="0"/>
              <w:marRight w:val="0"/>
              <w:marTop w:val="0"/>
              <w:marBottom w:val="0"/>
              <w:divBdr>
                <w:top w:val="none" w:sz="0" w:space="0" w:color="auto"/>
                <w:left w:val="none" w:sz="0" w:space="0" w:color="auto"/>
                <w:bottom w:val="none" w:sz="0" w:space="0" w:color="auto"/>
                <w:right w:val="none" w:sz="0" w:space="0" w:color="auto"/>
              </w:divBdr>
            </w:div>
            <w:div w:id="402530103">
              <w:marLeft w:val="0"/>
              <w:marRight w:val="0"/>
              <w:marTop w:val="0"/>
              <w:marBottom w:val="0"/>
              <w:divBdr>
                <w:top w:val="none" w:sz="0" w:space="0" w:color="auto"/>
                <w:left w:val="none" w:sz="0" w:space="0" w:color="auto"/>
                <w:bottom w:val="none" w:sz="0" w:space="0" w:color="auto"/>
                <w:right w:val="none" w:sz="0" w:space="0" w:color="auto"/>
              </w:divBdr>
            </w:div>
            <w:div w:id="480082674">
              <w:marLeft w:val="0"/>
              <w:marRight w:val="0"/>
              <w:marTop w:val="0"/>
              <w:marBottom w:val="0"/>
              <w:divBdr>
                <w:top w:val="none" w:sz="0" w:space="0" w:color="auto"/>
                <w:left w:val="none" w:sz="0" w:space="0" w:color="auto"/>
                <w:bottom w:val="none" w:sz="0" w:space="0" w:color="auto"/>
                <w:right w:val="none" w:sz="0" w:space="0" w:color="auto"/>
              </w:divBdr>
            </w:div>
            <w:div w:id="931670966">
              <w:marLeft w:val="0"/>
              <w:marRight w:val="0"/>
              <w:marTop w:val="0"/>
              <w:marBottom w:val="0"/>
              <w:divBdr>
                <w:top w:val="none" w:sz="0" w:space="0" w:color="auto"/>
                <w:left w:val="none" w:sz="0" w:space="0" w:color="auto"/>
                <w:bottom w:val="none" w:sz="0" w:space="0" w:color="auto"/>
                <w:right w:val="none" w:sz="0" w:space="0" w:color="auto"/>
              </w:divBdr>
            </w:div>
            <w:div w:id="1741052688">
              <w:marLeft w:val="0"/>
              <w:marRight w:val="0"/>
              <w:marTop w:val="0"/>
              <w:marBottom w:val="0"/>
              <w:divBdr>
                <w:top w:val="none" w:sz="0" w:space="0" w:color="auto"/>
                <w:left w:val="none" w:sz="0" w:space="0" w:color="auto"/>
                <w:bottom w:val="none" w:sz="0" w:space="0" w:color="auto"/>
                <w:right w:val="none" w:sz="0" w:space="0" w:color="auto"/>
              </w:divBdr>
            </w:div>
            <w:div w:id="414325126">
              <w:marLeft w:val="0"/>
              <w:marRight w:val="0"/>
              <w:marTop w:val="0"/>
              <w:marBottom w:val="0"/>
              <w:divBdr>
                <w:top w:val="none" w:sz="0" w:space="0" w:color="auto"/>
                <w:left w:val="none" w:sz="0" w:space="0" w:color="auto"/>
                <w:bottom w:val="none" w:sz="0" w:space="0" w:color="auto"/>
                <w:right w:val="none" w:sz="0" w:space="0" w:color="auto"/>
              </w:divBdr>
            </w:div>
            <w:div w:id="735663406">
              <w:marLeft w:val="0"/>
              <w:marRight w:val="0"/>
              <w:marTop w:val="0"/>
              <w:marBottom w:val="0"/>
              <w:divBdr>
                <w:top w:val="none" w:sz="0" w:space="0" w:color="auto"/>
                <w:left w:val="none" w:sz="0" w:space="0" w:color="auto"/>
                <w:bottom w:val="none" w:sz="0" w:space="0" w:color="auto"/>
                <w:right w:val="none" w:sz="0" w:space="0" w:color="auto"/>
              </w:divBdr>
            </w:div>
            <w:div w:id="1832405778">
              <w:marLeft w:val="0"/>
              <w:marRight w:val="0"/>
              <w:marTop w:val="0"/>
              <w:marBottom w:val="0"/>
              <w:divBdr>
                <w:top w:val="none" w:sz="0" w:space="0" w:color="auto"/>
                <w:left w:val="none" w:sz="0" w:space="0" w:color="auto"/>
                <w:bottom w:val="none" w:sz="0" w:space="0" w:color="auto"/>
                <w:right w:val="none" w:sz="0" w:space="0" w:color="auto"/>
              </w:divBdr>
            </w:div>
            <w:div w:id="216935299">
              <w:marLeft w:val="0"/>
              <w:marRight w:val="0"/>
              <w:marTop w:val="0"/>
              <w:marBottom w:val="0"/>
              <w:divBdr>
                <w:top w:val="none" w:sz="0" w:space="0" w:color="auto"/>
                <w:left w:val="none" w:sz="0" w:space="0" w:color="auto"/>
                <w:bottom w:val="none" w:sz="0" w:space="0" w:color="auto"/>
                <w:right w:val="none" w:sz="0" w:space="0" w:color="auto"/>
              </w:divBdr>
            </w:div>
            <w:div w:id="1216548080">
              <w:marLeft w:val="0"/>
              <w:marRight w:val="0"/>
              <w:marTop w:val="0"/>
              <w:marBottom w:val="0"/>
              <w:divBdr>
                <w:top w:val="none" w:sz="0" w:space="0" w:color="auto"/>
                <w:left w:val="none" w:sz="0" w:space="0" w:color="auto"/>
                <w:bottom w:val="none" w:sz="0" w:space="0" w:color="auto"/>
                <w:right w:val="none" w:sz="0" w:space="0" w:color="auto"/>
              </w:divBdr>
            </w:div>
            <w:div w:id="1366103035">
              <w:marLeft w:val="0"/>
              <w:marRight w:val="0"/>
              <w:marTop w:val="0"/>
              <w:marBottom w:val="0"/>
              <w:divBdr>
                <w:top w:val="none" w:sz="0" w:space="0" w:color="auto"/>
                <w:left w:val="none" w:sz="0" w:space="0" w:color="auto"/>
                <w:bottom w:val="none" w:sz="0" w:space="0" w:color="auto"/>
                <w:right w:val="none" w:sz="0" w:space="0" w:color="auto"/>
              </w:divBdr>
            </w:div>
            <w:div w:id="594678966">
              <w:marLeft w:val="0"/>
              <w:marRight w:val="0"/>
              <w:marTop w:val="0"/>
              <w:marBottom w:val="0"/>
              <w:divBdr>
                <w:top w:val="none" w:sz="0" w:space="0" w:color="auto"/>
                <w:left w:val="none" w:sz="0" w:space="0" w:color="auto"/>
                <w:bottom w:val="none" w:sz="0" w:space="0" w:color="auto"/>
                <w:right w:val="none" w:sz="0" w:space="0" w:color="auto"/>
              </w:divBdr>
            </w:div>
            <w:div w:id="433281536">
              <w:marLeft w:val="0"/>
              <w:marRight w:val="0"/>
              <w:marTop w:val="0"/>
              <w:marBottom w:val="0"/>
              <w:divBdr>
                <w:top w:val="none" w:sz="0" w:space="0" w:color="auto"/>
                <w:left w:val="none" w:sz="0" w:space="0" w:color="auto"/>
                <w:bottom w:val="none" w:sz="0" w:space="0" w:color="auto"/>
                <w:right w:val="none" w:sz="0" w:space="0" w:color="auto"/>
              </w:divBdr>
            </w:div>
            <w:div w:id="1225069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0375999">
      <w:bodyDiv w:val="1"/>
      <w:marLeft w:val="0"/>
      <w:marRight w:val="0"/>
      <w:marTop w:val="0"/>
      <w:marBottom w:val="0"/>
      <w:divBdr>
        <w:top w:val="none" w:sz="0" w:space="0" w:color="auto"/>
        <w:left w:val="none" w:sz="0" w:space="0" w:color="auto"/>
        <w:bottom w:val="none" w:sz="0" w:space="0" w:color="auto"/>
        <w:right w:val="none" w:sz="0" w:space="0" w:color="auto"/>
      </w:divBdr>
    </w:div>
    <w:div w:id="1497107756">
      <w:bodyDiv w:val="1"/>
      <w:marLeft w:val="0"/>
      <w:marRight w:val="0"/>
      <w:marTop w:val="0"/>
      <w:marBottom w:val="0"/>
      <w:divBdr>
        <w:top w:val="none" w:sz="0" w:space="0" w:color="auto"/>
        <w:left w:val="none" w:sz="0" w:space="0" w:color="auto"/>
        <w:bottom w:val="none" w:sz="0" w:space="0" w:color="auto"/>
        <w:right w:val="none" w:sz="0" w:space="0" w:color="auto"/>
      </w:divBdr>
    </w:div>
    <w:div w:id="1522009083">
      <w:bodyDiv w:val="1"/>
      <w:marLeft w:val="0"/>
      <w:marRight w:val="0"/>
      <w:marTop w:val="0"/>
      <w:marBottom w:val="0"/>
      <w:divBdr>
        <w:top w:val="none" w:sz="0" w:space="0" w:color="auto"/>
        <w:left w:val="none" w:sz="0" w:space="0" w:color="auto"/>
        <w:bottom w:val="none" w:sz="0" w:space="0" w:color="auto"/>
        <w:right w:val="none" w:sz="0" w:space="0" w:color="auto"/>
      </w:divBdr>
    </w:div>
    <w:div w:id="1522432137">
      <w:bodyDiv w:val="1"/>
      <w:marLeft w:val="0"/>
      <w:marRight w:val="0"/>
      <w:marTop w:val="0"/>
      <w:marBottom w:val="0"/>
      <w:divBdr>
        <w:top w:val="none" w:sz="0" w:space="0" w:color="auto"/>
        <w:left w:val="none" w:sz="0" w:space="0" w:color="auto"/>
        <w:bottom w:val="none" w:sz="0" w:space="0" w:color="auto"/>
        <w:right w:val="none" w:sz="0" w:space="0" w:color="auto"/>
      </w:divBdr>
    </w:div>
    <w:div w:id="1548109253">
      <w:bodyDiv w:val="1"/>
      <w:marLeft w:val="0"/>
      <w:marRight w:val="0"/>
      <w:marTop w:val="0"/>
      <w:marBottom w:val="0"/>
      <w:divBdr>
        <w:top w:val="none" w:sz="0" w:space="0" w:color="auto"/>
        <w:left w:val="none" w:sz="0" w:space="0" w:color="auto"/>
        <w:bottom w:val="none" w:sz="0" w:space="0" w:color="auto"/>
        <w:right w:val="none" w:sz="0" w:space="0" w:color="auto"/>
      </w:divBdr>
    </w:div>
    <w:div w:id="1647736663">
      <w:bodyDiv w:val="1"/>
      <w:marLeft w:val="0"/>
      <w:marRight w:val="0"/>
      <w:marTop w:val="0"/>
      <w:marBottom w:val="0"/>
      <w:divBdr>
        <w:top w:val="none" w:sz="0" w:space="0" w:color="auto"/>
        <w:left w:val="none" w:sz="0" w:space="0" w:color="auto"/>
        <w:bottom w:val="none" w:sz="0" w:space="0" w:color="auto"/>
        <w:right w:val="none" w:sz="0" w:space="0" w:color="auto"/>
      </w:divBdr>
    </w:div>
    <w:div w:id="1659654948">
      <w:bodyDiv w:val="1"/>
      <w:marLeft w:val="0"/>
      <w:marRight w:val="0"/>
      <w:marTop w:val="0"/>
      <w:marBottom w:val="0"/>
      <w:divBdr>
        <w:top w:val="none" w:sz="0" w:space="0" w:color="auto"/>
        <w:left w:val="none" w:sz="0" w:space="0" w:color="auto"/>
        <w:bottom w:val="none" w:sz="0" w:space="0" w:color="auto"/>
        <w:right w:val="none" w:sz="0" w:space="0" w:color="auto"/>
      </w:divBdr>
    </w:div>
    <w:div w:id="1672637055">
      <w:bodyDiv w:val="1"/>
      <w:marLeft w:val="0"/>
      <w:marRight w:val="0"/>
      <w:marTop w:val="0"/>
      <w:marBottom w:val="0"/>
      <w:divBdr>
        <w:top w:val="none" w:sz="0" w:space="0" w:color="auto"/>
        <w:left w:val="none" w:sz="0" w:space="0" w:color="auto"/>
        <w:bottom w:val="none" w:sz="0" w:space="0" w:color="auto"/>
        <w:right w:val="none" w:sz="0" w:space="0" w:color="auto"/>
      </w:divBdr>
    </w:div>
    <w:div w:id="1705717111">
      <w:bodyDiv w:val="1"/>
      <w:marLeft w:val="0"/>
      <w:marRight w:val="0"/>
      <w:marTop w:val="0"/>
      <w:marBottom w:val="0"/>
      <w:divBdr>
        <w:top w:val="none" w:sz="0" w:space="0" w:color="auto"/>
        <w:left w:val="none" w:sz="0" w:space="0" w:color="auto"/>
        <w:bottom w:val="none" w:sz="0" w:space="0" w:color="auto"/>
        <w:right w:val="none" w:sz="0" w:space="0" w:color="auto"/>
      </w:divBdr>
      <w:divsChild>
        <w:div w:id="1681155182">
          <w:marLeft w:val="0"/>
          <w:marRight w:val="0"/>
          <w:marTop w:val="0"/>
          <w:marBottom w:val="0"/>
          <w:divBdr>
            <w:top w:val="none" w:sz="0" w:space="0" w:color="auto"/>
            <w:left w:val="none" w:sz="0" w:space="0" w:color="auto"/>
            <w:bottom w:val="none" w:sz="0" w:space="0" w:color="auto"/>
            <w:right w:val="none" w:sz="0" w:space="0" w:color="auto"/>
          </w:divBdr>
          <w:divsChild>
            <w:div w:id="1876579893">
              <w:marLeft w:val="0"/>
              <w:marRight w:val="0"/>
              <w:marTop w:val="0"/>
              <w:marBottom w:val="0"/>
              <w:divBdr>
                <w:top w:val="none" w:sz="0" w:space="0" w:color="auto"/>
                <w:left w:val="none" w:sz="0" w:space="0" w:color="auto"/>
                <w:bottom w:val="none" w:sz="0" w:space="0" w:color="auto"/>
                <w:right w:val="none" w:sz="0" w:space="0" w:color="auto"/>
              </w:divBdr>
            </w:div>
            <w:div w:id="1536583131">
              <w:marLeft w:val="0"/>
              <w:marRight w:val="0"/>
              <w:marTop w:val="0"/>
              <w:marBottom w:val="0"/>
              <w:divBdr>
                <w:top w:val="none" w:sz="0" w:space="0" w:color="auto"/>
                <w:left w:val="none" w:sz="0" w:space="0" w:color="auto"/>
                <w:bottom w:val="none" w:sz="0" w:space="0" w:color="auto"/>
                <w:right w:val="none" w:sz="0" w:space="0" w:color="auto"/>
              </w:divBdr>
            </w:div>
            <w:div w:id="574704411">
              <w:marLeft w:val="0"/>
              <w:marRight w:val="0"/>
              <w:marTop w:val="0"/>
              <w:marBottom w:val="0"/>
              <w:divBdr>
                <w:top w:val="none" w:sz="0" w:space="0" w:color="auto"/>
                <w:left w:val="none" w:sz="0" w:space="0" w:color="auto"/>
                <w:bottom w:val="none" w:sz="0" w:space="0" w:color="auto"/>
                <w:right w:val="none" w:sz="0" w:space="0" w:color="auto"/>
              </w:divBdr>
            </w:div>
            <w:div w:id="1905020769">
              <w:marLeft w:val="0"/>
              <w:marRight w:val="0"/>
              <w:marTop w:val="0"/>
              <w:marBottom w:val="0"/>
              <w:divBdr>
                <w:top w:val="none" w:sz="0" w:space="0" w:color="auto"/>
                <w:left w:val="none" w:sz="0" w:space="0" w:color="auto"/>
                <w:bottom w:val="none" w:sz="0" w:space="0" w:color="auto"/>
                <w:right w:val="none" w:sz="0" w:space="0" w:color="auto"/>
              </w:divBdr>
            </w:div>
            <w:div w:id="1582981576">
              <w:marLeft w:val="0"/>
              <w:marRight w:val="0"/>
              <w:marTop w:val="0"/>
              <w:marBottom w:val="0"/>
              <w:divBdr>
                <w:top w:val="none" w:sz="0" w:space="0" w:color="auto"/>
                <w:left w:val="none" w:sz="0" w:space="0" w:color="auto"/>
                <w:bottom w:val="none" w:sz="0" w:space="0" w:color="auto"/>
                <w:right w:val="none" w:sz="0" w:space="0" w:color="auto"/>
              </w:divBdr>
            </w:div>
            <w:div w:id="1284573545">
              <w:marLeft w:val="0"/>
              <w:marRight w:val="0"/>
              <w:marTop w:val="0"/>
              <w:marBottom w:val="0"/>
              <w:divBdr>
                <w:top w:val="none" w:sz="0" w:space="0" w:color="auto"/>
                <w:left w:val="none" w:sz="0" w:space="0" w:color="auto"/>
                <w:bottom w:val="none" w:sz="0" w:space="0" w:color="auto"/>
                <w:right w:val="none" w:sz="0" w:space="0" w:color="auto"/>
              </w:divBdr>
            </w:div>
            <w:div w:id="56250653">
              <w:marLeft w:val="0"/>
              <w:marRight w:val="0"/>
              <w:marTop w:val="0"/>
              <w:marBottom w:val="0"/>
              <w:divBdr>
                <w:top w:val="none" w:sz="0" w:space="0" w:color="auto"/>
                <w:left w:val="none" w:sz="0" w:space="0" w:color="auto"/>
                <w:bottom w:val="none" w:sz="0" w:space="0" w:color="auto"/>
                <w:right w:val="none" w:sz="0" w:space="0" w:color="auto"/>
              </w:divBdr>
            </w:div>
            <w:div w:id="1875803313">
              <w:marLeft w:val="0"/>
              <w:marRight w:val="0"/>
              <w:marTop w:val="0"/>
              <w:marBottom w:val="0"/>
              <w:divBdr>
                <w:top w:val="none" w:sz="0" w:space="0" w:color="auto"/>
                <w:left w:val="none" w:sz="0" w:space="0" w:color="auto"/>
                <w:bottom w:val="none" w:sz="0" w:space="0" w:color="auto"/>
                <w:right w:val="none" w:sz="0" w:space="0" w:color="auto"/>
              </w:divBdr>
            </w:div>
            <w:div w:id="1233391099">
              <w:marLeft w:val="0"/>
              <w:marRight w:val="0"/>
              <w:marTop w:val="0"/>
              <w:marBottom w:val="0"/>
              <w:divBdr>
                <w:top w:val="none" w:sz="0" w:space="0" w:color="auto"/>
                <w:left w:val="none" w:sz="0" w:space="0" w:color="auto"/>
                <w:bottom w:val="none" w:sz="0" w:space="0" w:color="auto"/>
                <w:right w:val="none" w:sz="0" w:space="0" w:color="auto"/>
              </w:divBdr>
            </w:div>
            <w:div w:id="1885752976">
              <w:marLeft w:val="0"/>
              <w:marRight w:val="0"/>
              <w:marTop w:val="0"/>
              <w:marBottom w:val="0"/>
              <w:divBdr>
                <w:top w:val="none" w:sz="0" w:space="0" w:color="auto"/>
                <w:left w:val="none" w:sz="0" w:space="0" w:color="auto"/>
                <w:bottom w:val="none" w:sz="0" w:space="0" w:color="auto"/>
                <w:right w:val="none" w:sz="0" w:space="0" w:color="auto"/>
              </w:divBdr>
            </w:div>
            <w:div w:id="71203802">
              <w:marLeft w:val="0"/>
              <w:marRight w:val="0"/>
              <w:marTop w:val="0"/>
              <w:marBottom w:val="0"/>
              <w:divBdr>
                <w:top w:val="none" w:sz="0" w:space="0" w:color="auto"/>
                <w:left w:val="none" w:sz="0" w:space="0" w:color="auto"/>
                <w:bottom w:val="none" w:sz="0" w:space="0" w:color="auto"/>
                <w:right w:val="none" w:sz="0" w:space="0" w:color="auto"/>
              </w:divBdr>
            </w:div>
            <w:div w:id="258028100">
              <w:marLeft w:val="0"/>
              <w:marRight w:val="0"/>
              <w:marTop w:val="0"/>
              <w:marBottom w:val="0"/>
              <w:divBdr>
                <w:top w:val="none" w:sz="0" w:space="0" w:color="auto"/>
                <w:left w:val="none" w:sz="0" w:space="0" w:color="auto"/>
                <w:bottom w:val="none" w:sz="0" w:space="0" w:color="auto"/>
                <w:right w:val="none" w:sz="0" w:space="0" w:color="auto"/>
              </w:divBdr>
            </w:div>
            <w:div w:id="1647856137">
              <w:marLeft w:val="0"/>
              <w:marRight w:val="0"/>
              <w:marTop w:val="0"/>
              <w:marBottom w:val="0"/>
              <w:divBdr>
                <w:top w:val="none" w:sz="0" w:space="0" w:color="auto"/>
                <w:left w:val="none" w:sz="0" w:space="0" w:color="auto"/>
                <w:bottom w:val="none" w:sz="0" w:space="0" w:color="auto"/>
                <w:right w:val="none" w:sz="0" w:space="0" w:color="auto"/>
              </w:divBdr>
            </w:div>
            <w:div w:id="1610355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867150">
      <w:bodyDiv w:val="1"/>
      <w:marLeft w:val="0"/>
      <w:marRight w:val="0"/>
      <w:marTop w:val="0"/>
      <w:marBottom w:val="0"/>
      <w:divBdr>
        <w:top w:val="none" w:sz="0" w:space="0" w:color="auto"/>
        <w:left w:val="none" w:sz="0" w:space="0" w:color="auto"/>
        <w:bottom w:val="none" w:sz="0" w:space="0" w:color="auto"/>
        <w:right w:val="none" w:sz="0" w:space="0" w:color="auto"/>
      </w:divBdr>
    </w:div>
    <w:div w:id="1949502385">
      <w:bodyDiv w:val="1"/>
      <w:marLeft w:val="0"/>
      <w:marRight w:val="0"/>
      <w:marTop w:val="0"/>
      <w:marBottom w:val="0"/>
      <w:divBdr>
        <w:top w:val="none" w:sz="0" w:space="0" w:color="auto"/>
        <w:left w:val="none" w:sz="0" w:space="0" w:color="auto"/>
        <w:bottom w:val="none" w:sz="0" w:space="0" w:color="auto"/>
        <w:right w:val="none" w:sz="0" w:space="0" w:color="auto"/>
      </w:divBdr>
    </w:div>
    <w:div w:id="2048214223">
      <w:bodyDiv w:val="1"/>
      <w:marLeft w:val="0"/>
      <w:marRight w:val="0"/>
      <w:marTop w:val="0"/>
      <w:marBottom w:val="0"/>
      <w:divBdr>
        <w:top w:val="none" w:sz="0" w:space="0" w:color="auto"/>
        <w:left w:val="none" w:sz="0" w:space="0" w:color="auto"/>
        <w:bottom w:val="none" w:sz="0" w:space="0" w:color="auto"/>
        <w:right w:val="none" w:sz="0" w:space="0" w:color="auto"/>
      </w:divBdr>
      <w:divsChild>
        <w:div w:id="647902188">
          <w:marLeft w:val="0"/>
          <w:marRight w:val="0"/>
          <w:marTop w:val="0"/>
          <w:marBottom w:val="0"/>
          <w:divBdr>
            <w:top w:val="none" w:sz="0" w:space="0" w:color="auto"/>
            <w:left w:val="none" w:sz="0" w:space="0" w:color="auto"/>
            <w:bottom w:val="none" w:sz="0" w:space="0" w:color="auto"/>
            <w:right w:val="none" w:sz="0" w:space="0" w:color="auto"/>
          </w:divBdr>
        </w:div>
        <w:div w:id="179052200">
          <w:marLeft w:val="0"/>
          <w:marRight w:val="0"/>
          <w:marTop w:val="0"/>
          <w:marBottom w:val="0"/>
          <w:divBdr>
            <w:top w:val="none" w:sz="0" w:space="0" w:color="auto"/>
            <w:left w:val="none" w:sz="0" w:space="0" w:color="auto"/>
            <w:bottom w:val="none" w:sz="0" w:space="0" w:color="auto"/>
            <w:right w:val="none" w:sz="0" w:space="0" w:color="auto"/>
          </w:divBdr>
        </w:div>
        <w:div w:id="530919951">
          <w:marLeft w:val="0"/>
          <w:marRight w:val="0"/>
          <w:marTop w:val="0"/>
          <w:marBottom w:val="0"/>
          <w:divBdr>
            <w:top w:val="none" w:sz="0" w:space="0" w:color="auto"/>
            <w:left w:val="none" w:sz="0" w:space="0" w:color="auto"/>
            <w:bottom w:val="none" w:sz="0" w:space="0" w:color="auto"/>
            <w:right w:val="none" w:sz="0" w:space="0" w:color="auto"/>
          </w:divBdr>
        </w:div>
        <w:div w:id="1155800734">
          <w:marLeft w:val="0"/>
          <w:marRight w:val="0"/>
          <w:marTop w:val="0"/>
          <w:marBottom w:val="0"/>
          <w:divBdr>
            <w:top w:val="none" w:sz="0" w:space="0" w:color="auto"/>
            <w:left w:val="none" w:sz="0" w:space="0" w:color="auto"/>
            <w:bottom w:val="none" w:sz="0" w:space="0" w:color="auto"/>
            <w:right w:val="none" w:sz="0" w:space="0" w:color="auto"/>
          </w:divBdr>
        </w:div>
        <w:div w:id="722369829">
          <w:marLeft w:val="0"/>
          <w:marRight w:val="0"/>
          <w:marTop w:val="0"/>
          <w:marBottom w:val="0"/>
          <w:divBdr>
            <w:top w:val="none" w:sz="0" w:space="0" w:color="auto"/>
            <w:left w:val="none" w:sz="0" w:space="0" w:color="auto"/>
            <w:bottom w:val="none" w:sz="0" w:space="0" w:color="auto"/>
            <w:right w:val="none" w:sz="0" w:space="0" w:color="auto"/>
          </w:divBdr>
        </w:div>
        <w:div w:id="503399616">
          <w:marLeft w:val="0"/>
          <w:marRight w:val="0"/>
          <w:marTop w:val="0"/>
          <w:marBottom w:val="0"/>
          <w:divBdr>
            <w:top w:val="none" w:sz="0" w:space="0" w:color="auto"/>
            <w:left w:val="none" w:sz="0" w:space="0" w:color="auto"/>
            <w:bottom w:val="none" w:sz="0" w:space="0" w:color="auto"/>
            <w:right w:val="none" w:sz="0" w:space="0" w:color="auto"/>
          </w:divBdr>
        </w:div>
        <w:div w:id="1594315377">
          <w:marLeft w:val="0"/>
          <w:marRight w:val="0"/>
          <w:marTop w:val="0"/>
          <w:marBottom w:val="0"/>
          <w:divBdr>
            <w:top w:val="none" w:sz="0" w:space="0" w:color="auto"/>
            <w:left w:val="none" w:sz="0" w:space="0" w:color="auto"/>
            <w:bottom w:val="none" w:sz="0" w:space="0" w:color="auto"/>
            <w:right w:val="none" w:sz="0" w:space="0" w:color="auto"/>
          </w:divBdr>
        </w:div>
        <w:div w:id="1480148447">
          <w:marLeft w:val="0"/>
          <w:marRight w:val="0"/>
          <w:marTop w:val="0"/>
          <w:marBottom w:val="0"/>
          <w:divBdr>
            <w:top w:val="none" w:sz="0" w:space="0" w:color="auto"/>
            <w:left w:val="none" w:sz="0" w:space="0" w:color="auto"/>
            <w:bottom w:val="none" w:sz="0" w:space="0" w:color="auto"/>
            <w:right w:val="none" w:sz="0" w:space="0" w:color="auto"/>
          </w:divBdr>
        </w:div>
        <w:div w:id="2000376557">
          <w:marLeft w:val="0"/>
          <w:marRight w:val="0"/>
          <w:marTop w:val="0"/>
          <w:marBottom w:val="0"/>
          <w:divBdr>
            <w:top w:val="none" w:sz="0" w:space="0" w:color="auto"/>
            <w:left w:val="none" w:sz="0" w:space="0" w:color="auto"/>
            <w:bottom w:val="none" w:sz="0" w:space="0" w:color="auto"/>
            <w:right w:val="none" w:sz="0" w:space="0" w:color="auto"/>
          </w:divBdr>
        </w:div>
        <w:div w:id="1039166622">
          <w:marLeft w:val="0"/>
          <w:marRight w:val="0"/>
          <w:marTop w:val="0"/>
          <w:marBottom w:val="0"/>
          <w:divBdr>
            <w:top w:val="none" w:sz="0" w:space="0" w:color="auto"/>
            <w:left w:val="none" w:sz="0" w:space="0" w:color="auto"/>
            <w:bottom w:val="none" w:sz="0" w:space="0" w:color="auto"/>
            <w:right w:val="none" w:sz="0" w:space="0" w:color="auto"/>
          </w:divBdr>
        </w:div>
        <w:div w:id="1472675790">
          <w:marLeft w:val="0"/>
          <w:marRight w:val="0"/>
          <w:marTop w:val="0"/>
          <w:marBottom w:val="0"/>
          <w:divBdr>
            <w:top w:val="none" w:sz="0" w:space="0" w:color="auto"/>
            <w:left w:val="none" w:sz="0" w:space="0" w:color="auto"/>
            <w:bottom w:val="none" w:sz="0" w:space="0" w:color="auto"/>
            <w:right w:val="none" w:sz="0" w:space="0" w:color="auto"/>
          </w:divBdr>
        </w:div>
        <w:div w:id="932519017">
          <w:marLeft w:val="0"/>
          <w:marRight w:val="0"/>
          <w:marTop w:val="0"/>
          <w:marBottom w:val="0"/>
          <w:divBdr>
            <w:top w:val="none" w:sz="0" w:space="0" w:color="auto"/>
            <w:left w:val="none" w:sz="0" w:space="0" w:color="auto"/>
            <w:bottom w:val="none" w:sz="0" w:space="0" w:color="auto"/>
            <w:right w:val="none" w:sz="0" w:space="0" w:color="auto"/>
          </w:divBdr>
        </w:div>
        <w:div w:id="1710763594">
          <w:marLeft w:val="0"/>
          <w:marRight w:val="0"/>
          <w:marTop w:val="0"/>
          <w:marBottom w:val="0"/>
          <w:divBdr>
            <w:top w:val="none" w:sz="0" w:space="0" w:color="auto"/>
            <w:left w:val="none" w:sz="0" w:space="0" w:color="auto"/>
            <w:bottom w:val="none" w:sz="0" w:space="0" w:color="auto"/>
            <w:right w:val="none" w:sz="0" w:space="0" w:color="auto"/>
          </w:divBdr>
        </w:div>
        <w:div w:id="298875820">
          <w:marLeft w:val="0"/>
          <w:marRight w:val="0"/>
          <w:marTop w:val="0"/>
          <w:marBottom w:val="0"/>
          <w:divBdr>
            <w:top w:val="none" w:sz="0" w:space="0" w:color="auto"/>
            <w:left w:val="none" w:sz="0" w:space="0" w:color="auto"/>
            <w:bottom w:val="none" w:sz="0" w:space="0" w:color="auto"/>
            <w:right w:val="none" w:sz="0" w:space="0" w:color="auto"/>
          </w:divBdr>
        </w:div>
        <w:div w:id="1263295914">
          <w:marLeft w:val="0"/>
          <w:marRight w:val="0"/>
          <w:marTop w:val="0"/>
          <w:marBottom w:val="0"/>
          <w:divBdr>
            <w:top w:val="none" w:sz="0" w:space="0" w:color="auto"/>
            <w:left w:val="none" w:sz="0" w:space="0" w:color="auto"/>
            <w:bottom w:val="none" w:sz="0" w:space="0" w:color="auto"/>
            <w:right w:val="none" w:sz="0" w:space="0" w:color="auto"/>
          </w:divBdr>
        </w:div>
        <w:div w:id="858007938">
          <w:marLeft w:val="0"/>
          <w:marRight w:val="0"/>
          <w:marTop w:val="0"/>
          <w:marBottom w:val="0"/>
          <w:divBdr>
            <w:top w:val="none" w:sz="0" w:space="0" w:color="auto"/>
            <w:left w:val="none" w:sz="0" w:space="0" w:color="auto"/>
            <w:bottom w:val="none" w:sz="0" w:space="0" w:color="auto"/>
            <w:right w:val="none" w:sz="0" w:space="0" w:color="auto"/>
          </w:divBdr>
        </w:div>
      </w:divsChild>
    </w:div>
    <w:div w:id="21325533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40.bin"/><Relationship Id="rId299" Type="http://schemas.openxmlformats.org/officeDocument/2006/relationships/image" Target="media/image118.emf"/><Relationship Id="rId21" Type="http://schemas.openxmlformats.org/officeDocument/2006/relationships/hyperlink" Target="http://kaf-fiz-1586.narod.ru/10af/pribl_vych.htm" TargetMode="External"/><Relationship Id="rId63" Type="http://schemas.openxmlformats.org/officeDocument/2006/relationships/oleObject" Target="embeddings/oleObject20.bin"/><Relationship Id="rId159" Type="http://schemas.openxmlformats.org/officeDocument/2006/relationships/hyperlink" Target="http://ege-study.ru/materialy-ege/teorema-o-trex-perpendikulyarax/" TargetMode="External"/><Relationship Id="rId324" Type="http://schemas.openxmlformats.org/officeDocument/2006/relationships/hyperlink" Target="http://mnogogranniki.eto-ya.com/vypuklye-mnogogranniki" TargetMode="External"/><Relationship Id="rId366" Type="http://schemas.openxmlformats.org/officeDocument/2006/relationships/image" Target="media/image151.wmf"/><Relationship Id="rId531" Type="http://schemas.openxmlformats.org/officeDocument/2006/relationships/image" Target="media/image228.png"/><Relationship Id="rId573" Type="http://schemas.openxmlformats.org/officeDocument/2006/relationships/hyperlink" Target="http://www.aup.ru/books/m81/5.htm" TargetMode="External"/><Relationship Id="rId629" Type="http://schemas.openxmlformats.org/officeDocument/2006/relationships/image" Target="media/image298.gif"/><Relationship Id="rId170" Type="http://schemas.openxmlformats.org/officeDocument/2006/relationships/hyperlink" Target="http://interneturok.ru/algebra/11-klass/elementy-matematicheskoy-statistiki-kombinatoriki-i-teorii-veroyatnosti/sochetaniya-i-razmescheniya" TargetMode="External"/><Relationship Id="rId226" Type="http://schemas.openxmlformats.org/officeDocument/2006/relationships/oleObject" Target="embeddings/oleObject55.bin"/><Relationship Id="rId433" Type="http://schemas.openxmlformats.org/officeDocument/2006/relationships/oleObject" Target="embeddings/oleObject109.bin"/><Relationship Id="rId268" Type="http://schemas.openxmlformats.org/officeDocument/2006/relationships/image" Target="media/image113.wmf"/><Relationship Id="rId475" Type="http://schemas.openxmlformats.org/officeDocument/2006/relationships/oleObject" Target="embeddings/oleObject125.bin"/><Relationship Id="rId640" Type="http://schemas.openxmlformats.org/officeDocument/2006/relationships/image" Target="media/image309.gif"/><Relationship Id="rId32" Type="http://schemas.openxmlformats.org/officeDocument/2006/relationships/image" Target="media/image6.wmf"/><Relationship Id="rId74" Type="http://schemas.openxmlformats.org/officeDocument/2006/relationships/image" Target="media/image27.wmf"/><Relationship Id="rId128" Type="http://schemas.openxmlformats.org/officeDocument/2006/relationships/hyperlink" Target="http://yourtutor.info/%D1%80%D0%B5%D1%88%D0%B5%D0%BD%D0%B8%D0%B5-%D0%B7%D0%B0%D0%B4%D0%B0%D1%87-%D1%813-%D0%B5%D0%B3%D1%8D-%D0%BF%D0%BE-%D0%BC%D0%B0%D1%82%D0%B5%D0%BC%D0%B0%D1%82%D0%B8%D0%BA%D0%B5-%D0%BB%D0%BE%D0%B3" TargetMode="External"/><Relationship Id="rId335" Type="http://schemas.openxmlformats.org/officeDocument/2006/relationships/image" Target="media/image125.png"/><Relationship Id="rId377" Type="http://schemas.openxmlformats.org/officeDocument/2006/relationships/oleObject" Target="embeddings/oleObject81.bin"/><Relationship Id="rId500" Type="http://schemas.openxmlformats.org/officeDocument/2006/relationships/oleObject" Target="embeddings/oleObject138.bin"/><Relationship Id="rId542" Type="http://schemas.openxmlformats.org/officeDocument/2006/relationships/image" Target="media/image239.png"/><Relationship Id="rId584" Type="http://schemas.openxmlformats.org/officeDocument/2006/relationships/image" Target="media/image267.png"/><Relationship Id="rId5" Type="http://schemas.openxmlformats.org/officeDocument/2006/relationships/settings" Target="settings.xml"/><Relationship Id="rId181" Type="http://schemas.openxmlformats.org/officeDocument/2006/relationships/image" Target="media/image55.wmf"/><Relationship Id="rId237" Type="http://schemas.openxmlformats.org/officeDocument/2006/relationships/oleObject" Target="embeddings/oleObject61.bin"/><Relationship Id="rId402" Type="http://schemas.openxmlformats.org/officeDocument/2006/relationships/image" Target="media/image169.wmf"/><Relationship Id="rId279" Type="http://schemas.openxmlformats.org/officeDocument/2006/relationships/oleObject" Target="embeddings/oleObject73.bin"/><Relationship Id="rId444" Type="http://schemas.openxmlformats.org/officeDocument/2006/relationships/package" Target="embeddings/______Microsoft_PowerPoint1.sldx"/><Relationship Id="rId486" Type="http://schemas.openxmlformats.org/officeDocument/2006/relationships/image" Target="media/image207.wmf"/><Relationship Id="rId651" Type="http://schemas.openxmlformats.org/officeDocument/2006/relationships/image" Target="media/image315.png"/><Relationship Id="rId43" Type="http://schemas.openxmlformats.org/officeDocument/2006/relationships/oleObject" Target="embeddings/oleObject10.bin"/><Relationship Id="rId139" Type="http://schemas.openxmlformats.org/officeDocument/2006/relationships/oleObject" Target="embeddings/oleObject48.bin"/><Relationship Id="rId290" Type="http://schemas.openxmlformats.org/officeDocument/2006/relationships/hyperlink" Target="http://wiki.iteach.ru/images/0/04/%D0%93%D1%80%D0%B0%D1%84%D0%B8%D0%BA%D0%B8_%D1%82%D1%80%D0%B8%D0%B3%D0%BE%D0%BD%D0%BE%D0%BC%D0%B5%D1%82%D1%80%D0%B8%D1%87%D0%B5%D1%81%D0%BA%D0%B8%D1%85_%D1%84%D1%83%D0%BD%D0%BA%D1%86%D0%B8%D0%B9_%D1%83%D1%87%D0%B5%D0%BD%D0%B8%D0%BA%D0%B8.pdf" TargetMode="External"/><Relationship Id="rId304" Type="http://schemas.openxmlformats.org/officeDocument/2006/relationships/hyperlink" Target="http://mathus.ru/math/arcfun.pdf" TargetMode="External"/><Relationship Id="rId346" Type="http://schemas.openxmlformats.org/officeDocument/2006/relationships/image" Target="media/image134.png"/><Relationship Id="rId388" Type="http://schemas.openxmlformats.org/officeDocument/2006/relationships/image" Target="media/image162.wmf"/><Relationship Id="rId511" Type="http://schemas.openxmlformats.org/officeDocument/2006/relationships/image" Target="media/image219.wmf"/><Relationship Id="rId553" Type="http://schemas.openxmlformats.org/officeDocument/2006/relationships/image" Target="media/image250.png"/><Relationship Id="rId609" Type="http://schemas.openxmlformats.org/officeDocument/2006/relationships/image" Target="media/image278.gif"/><Relationship Id="rId85" Type="http://schemas.openxmlformats.org/officeDocument/2006/relationships/hyperlink" Target="http://gigabaza.ru/doc/30244.html" TargetMode="External"/><Relationship Id="rId150" Type="http://schemas.openxmlformats.org/officeDocument/2006/relationships/hyperlink" Target="http://geometry2006.narod.ru/Lecture/ParProekt/ParProekt.htm" TargetMode="External"/><Relationship Id="rId192" Type="http://schemas.openxmlformats.org/officeDocument/2006/relationships/oleObject" Target="embeddings/oleObject54.bin"/><Relationship Id="rId206" Type="http://schemas.openxmlformats.org/officeDocument/2006/relationships/image" Target="media/image65.png"/><Relationship Id="rId413" Type="http://schemas.openxmlformats.org/officeDocument/2006/relationships/oleObject" Target="embeddings/oleObject99.bin"/><Relationship Id="rId595" Type="http://schemas.openxmlformats.org/officeDocument/2006/relationships/oleObject" Target="embeddings/oleObject149.bin"/><Relationship Id="rId248" Type="http://schemas.openxmlformats.org/officeDocument/2006/relationships/image" Target="media/image94.gif"/><Relationship Id="rId455" Type="http://schemas.openxmlformats.org/officeDocument/2006/relationships/oleObject" Target="embeddings/oleObject115.bin"/><Relationship Id="rId497" Type="http://schemas.openxmlformats.org/officeDocument/2006/relationships/image" Target="media/image212.wmf"/><Relationship Id="rId620" Type="http://schemas.openxmlformats.org/officeDocument/2006/relationships/image" Target="media/image289.gif"/><Relationship Id="rId662" Type="http://schemas.openxmlformats.org/officeDocument/2006/relationships/fontTable" Target="fontTable.xml"/><Relationship Id="rId12" Type="http://schemas.openxmlformats.org/officeDocument/2006/relationships/hyperlink" Target="http://www.kfors.org/publ/pomoshh_studentu/matematika/razvitie_ponjatija_chisla/27-1-0-65" TargetMode="External"/><Relationship Id="rId108" Type="http://schemas.openxmlformats.org/officeDocument/2006/relationships/image" Target="media/image38.wmf"/><Relationship Id="rId315" Type="http://schemas.openxmlformats.org/officeDocument/2006/relationships/hyperlink" Target="http://zvzd3d.ru/FromBumaga.html" TargetMode="External"/><Relationship Id="rId357" Type="http://schemas.openxmlformats.org/officeDocument/2006/relationships/image" Target="media/image145.png"/><Relationship Id="rId522" Type="http://schemas.openxmlformats.org/officeDocument/2006/relationships/hyperlink" Target="http://schools.keldysh.ru/school1413/web_matem/txt3.htm" TargetMode="External"/><Relationship Id="rId54" Type="http://schemas.openxmlformats.org/officeDocument/2006/relationships/image" Target="media/image17.wmf"/><Relationship Id="rId96" Type="http://schemas.openxmlformats.org/officeDocument/2006/relationships/image" Target="media/image34.wmf"/><Relationship Id="rId161" Type="http://schemas.openxmlformats.org/officeDocument/2006/relationships/image" Target="media/image52.png"/><Relationship Id="rId217" Type="http://schemas.openxmlformats.org/officeDocument/2006/relationships/image" Target="media/image76.png"/><Relationship Id="rId399" Type="http://schemas.openxmlformats.org/officeDocument/2006/relationships/oleObject" Target="embeddings/oleObject92.bin"/><Relationship Id="rId564" Type="http://schemas.openxmlformats.org/officeDocument/2006/relationships/hyperlink" Target="http://www.yaklass.ru/materiali?mode=lsntheme&amp;themeid=20" TargetMode="External"/><Relationship Id="rId259" Type="http://schemas.openxmlformats.org/officeDocument/2006/relationships/image" Target="media/image105.gif"/><Relationship Id="rId424" Type="http://schemas.openxmlformats.org/officeDocument/2006/relationships/image" Target="media/image180.wmf"/><Relationship Id="rId466" Type="http://schemas.openxmlformats.org/officeDocument/2006/relationships/image" Target="media/image197.wmf"/><Relationship Id="rId631" Type="http://schemas.openxmlformats.org/officeDocument/2006/relationships/image" Target="media/image300.gif"/><Relationship Id="rId23" Type="http://schemas.openxmlformats.org/officeDocument/2006/relationships/hyperlink" Target="http://khpi-iip.mipk.kharkiv.edu/library/datastr/book_sod/structura/chapter8.htm" TargetMode="External"/><Relationship Id="rId119" Type="http://schemas.openxmlformats.org/officeDocument/2006/relationships/oleObject" Target="embeddings/oleObject41.bin"/><Relationship Id="rId270" Type="http://schemas.openxmlformats.org/officeDocument/2006/relationships/image" Target="media/image114.wmf"/><Relationship Id="rId326" Type="http://schemas.openxmlformats.org/officeDocument/2006/relationships/hyperlink" Target="http://math4school.ru/mnogogranniki.html" TargetMode="External"/><Relationship Id="rId533" Type="http://schemas.openxmlformats.org/officeDocument/2006/relationships/image" Target="media/image230.png"/><Relationship Id="rId65" Type="http://schemas.openxmlformats.org/officeDocument/2006/relationships/oleObject" Target="embeddings/oleObject21.bin"/><Relationship Id="rId130" Type="http://schemas.openxmlformats.org/officeDocument/2006/relationships/hyperlink" Target="http://mathus.ru/math/logun.pdf" TargetMode="External"/><Relationship Id="rId368" Type="http://schemas.openxmlformats.org/officeDocument/2006/relationships/image" Target="media/image152.wmf"/><Relationship Id="rId575" Type="http://schemas.openxmlformats.org/officeDocument/2006/relationships/image" Target="media/image258.png"/><Relationship Id="rId172" Type="http://schemas.openxmlformats.org/officeDocument/2006/relationships/hyperlink" Target="http://www.matburo.ru/ex_dm.php?p1=dmkomb" TargetMode="External"/><Relationship Id="rId228" Type="http://schemas.openxmlformats.org/officeDocument/2006/relationships/oleObject" Target="embeddings/oleObject56.bin"/><Relationship Id="rId435" Type="http://schemas.openxmlformats.org/officeDocument/2006/relationships/oleObject" Target="embeddings/oleObject110.bin"/><Relationship Id="rId477" Type="http://schemas.openxmlformats.org/officeDocument/2006/relationships/oleObject" Target="embeddings/oleObject126.bin"/><Relationship Id="rId600" Type="http://schemas.openxmlformats.org/officeDocument/2006/relationships/hyperlink" Target="http://www.myshared.ru/slide/418079/" TargetMode="External"/><Relationship Id="rId642" Type="http://schemas.openxmlformats.org/officeDocument/2006/relationships/image" Target="media/image311.gif"/><Relationship Id="rId281" Type="http://schemas.openxmlformats.org/officeDocument/2006/relationships/oleObject" Target="embeddings/oleObject74.bin"/><Relationship Id="rId337" Type="http://schemas.openxmlformats.org/officeDocument/2006/relationships/image" Target="media/image127.png"/><Relationship Id="rId502" Type="http://schemas.openxmlformats.org/officeDocument/2006/relationships/oleObject" Target="embeddings/oleObject139.bin"/><Relationship Id="rId34" Type="http://schemas.openxmlformats.org/officeDocument/2006/relationships/image" Target="media/image7.wmf"/><Relationship Id="rId76" Type="http://schemas.openxmlformats.org/officeDocument/2006/relationships/image" Target="media/image28.wmf"/><Relationship Id="rId141" Type="http://schemas.openxmlformats.org/officeDocument/2006/relationships/hyperlink" Target="http://ppt4web.ru/geometrija/vzaimnoe-raspolozhenie-prjamykh-i-ploskostejj-v-prostranstve.html" TargetMode="External"/><Relationship Id="rId379" Type="http://schemas.openxmlformats.org/officeDocument/2006/relationships/oleObject" Target="embeddings/oleObject82.bin"/><Relationship Id="rId544" Type="http://schemas.openxmlformats.org/officeDocument/2006/relationships/image" Target="media/image241.png"/><Relationship Id="rId586" Type="http://schemas.openxmlformats.org/officeDocument/2006/relationships/image" Target="media/image269.png"/><Relationship Id="rId7" Type="http://schemas.openxmlformats.org/officeDocument/2006/relationships/footnotes" Target="footnotes.xml"/><Relationship Id="rId183" Type="http://schemas.openxmlformats.org/officeDocument/2006/relationships/image" Target="media/image56.wmf"/><Relationship Id="rId239" Type="http://schemas.openxmlformats.org/officeDocument/2006/relationships/oleObject" Target="embeddings/oleObject62.bin"/><Relationship Id="rId390" Type="http://schemas.openxmlformats.org/officeDocument/2006/relationships/image" Target="media/image163.wmf"/><Relationship Id="rId404" Type="http://schemas.openxmlformats.org/officeDocument/2006/relationships/image" Target="media/image170.wmf"/><Relationship Id="rId446" Type="http://schemas.openxmlformats.org/officeDocument/2006/relationships/hyperlink" Target="http://matematikalegko.ru/pervoobraznaya-proizvodnaya/fizicheskij-smysl-proizvodnoj-zadachi-na-skorost.html" TargetMode="External"/><Relationship Id="rId611" Type="http://schemas.openxmlformats.org/officeDocument/2006/relationships/image" Target="media/image280.gif"/><Relationship Id="rId653" Type="http://schemas.openxmlformats.org/officeDocument/2006/relationships/image" Target="media/image317.png"/><Relationship Id="rId250" Type="http://schemas.openxmlformats.org/officeDocument/2006/relationships/image" Target="media/image96.gif"/><Relationship Id="rId292" Type="http://schemas.openxmlformats.org/officeDocument/2006/relationships/hyperlink" Target="http://egemaximum.ru/prostejshie-trigonometricheskie-neravenstva/" TargetMode="External"/><Relationship Id="rId306" Type="http://schemas.openxmlformats.org/officeDocument/2006/relationships/hyperlink" Target="http://www.math24.ru/%D0%BD%D0%B5%D0%BF%D1%80%D0%B5%D1%80%D1%8B%D0%B2%D0%BD%D0%BE%D1%81%D1%82%D1%8C-%D1%84%D1%83%D0%BD%D0%BA%D1%86%D0%B8%D0%B9.html" TargetMode="External"/><Relationship Id="rId488" Type="http://schemas.openxmlformats.org/officeDocument/2006/relationships/oleObject" Target="embeddings/oleObject132.bin"/><Relationship Id="rId45" Type="http://schemas.openxmlformats.org/officeDocument/2006/relationships/oleObject" Target="embeddings/oleObject11.bin"/><Relationship Id="rId87" Type="http://schemas.openxmlformats.org/officeDocument/2006/relationships/hyperlink" Target="http://edu.sernam.ru/book_el_math.php?id=71" TargetMode="External"/><Relationship Id="rId110" Type="http://schemas.openxmlformats.org/officeDocument/2006/relationships/image" Target="media/image39.wmf"/><Relationship Id="rId348" Type="http://schemas.openxmlformats.org/officeDocument/2006/relationships/image" Target="media/image136.png"/><Relationship Id="rId513" Type="http://schemas.openxmlformats.org/officeDocument/2006/relationships/image" Target="media/image220.wmf"/><Relationship Id="rId555" Type="http://schemas.openxmlformats.org/officeDocument/2006/relationships/hyperlink" Target="http://www.yaklass.ru/materiali?mode=lsntheme&amp;themeid=20" TargetMode="External"/><Relationship Id="rId597" Type="http://schemas.openxmlformats.org/officeDocument/2006/relationships/oleObject" Target="embeddings/oleObject150.bin"/><Relationship Id="rId152" Type="http://schemas.openxmlformats.org/officeDocument/2006/relationships/hyperlink" Target="http://www.e-osnova.ru/PDF/osnova_3_14_1608.pdf" TargetMode="External"/><Relationship Id="rId194" Type="http://schemas.openxmlformats.org/officeDocument/2006/relationships/hyperlink" Target="http://www.webmath.ru/poleznoe/formules_4_13.php" TargetMode="External"/><Relationship Id="rId208" Type="http://schemas.openxmlformats.org/officeDocument/2006/relationships/image" Target="media/image67.png"/><Relationship Id="rId415" Type="http://schemas.openxmlformats.org/officeDocument/2006/relationships/oleObject" Target="embeddings/oleObject100.bin"/><Relationship Id="rId457" Type="http://schemas.openxmlformats.org/officeDocument/2006/relationships/oleObject" Target="embeddings/oleObject116.bin"/><Relationship Id="rId622" Type="http://schemas.openxmlformats.org/officeDocument/2006/relationships/image" Target="media/image291.gif"/><Relationship Id="rId261" Type="http://schemas.openxmlformats.org/officeDocument/2006/relationships/image" Target="media/image107.gif"/><Relationship Id="rId499" Type="http://schemas.openxmlformats.org/officeDocument/2006/relationships/image" Target="media/image213.wmf"/><Relationship Id="rId14" Type="http://schemas.openxmlformats.org/officeDocument/2006/relationships/hyperlink" Target="http://crow.academy.ru/dm/materials_/pi/history.htm" TargetMode="External"/><Relationship Id="rId56" Type="http://schemas.openxmlformats.org/officeDocument/2006/relationships/image" Target="media/image18.wmf"/><Relationship Id="rId317" Type="http://schemas.openxmlformats.org/officeDocument/2006/relationships/hyperlink" Target="http://nsportal.ru/ap/library/drugoe/2012/11/11/krasota-v-geometriisozdanie-modeley-pravilnykh-mnogogrannikov" TargetMode="External"/><Relationship Id="rId359" Type="http://schemas.openxmlformats.org/officeDocument/2006/relationships/image" Target="media/image147.png"/><Relationship Id="rId524" Type="http://schemas.openxmlformats.org/officeDocument/2006/relationships/hyperlink" Target="http://interneturok.ru/algebra/11-klass/integralb/pervoobraznaya" TargetMode="External"/><Relationship Id="rId566" Type="http://schemas.openxmlformats.org/officeDocument/2006/relationships/image" Target="media/image257.jpeg"/><Relationship Id="rId98" Type="http://schemas.openxmlformats.org/officeDocument/2006/relationships/hyperlink" Target="http://yourtutor.info/%D1%80%D0%B5%D1%88%D0%B5%D0%BD%D0%B8%D0%B5-%D0%B7%D0%B0%D0%B4%D0%B0%D1%87-%D1%813-%D0%B5%D0%B3%D1%8D-%D0%BF%D0%BE-%D0%BC%D0%B0%D1%82%D0%B5%D0%BC%D0%B0%D1%82%D0%B8%D0%BA%D0%B5-%D0%BF%D0%BE%D0%BA" TargetMode="External"/><Relationship Id="rId121" Type="http://schemas.openxmlformats.org/officeDocument/2006/relationships/oleObject" Target="embeddings/oleObject42.bin"/><Relationship Id="rId163" Type="http://schemas.openxmlformats.org/officeDocument/2006/relationships/image" Target="media/image54.png"/><Relationship Id="rId219" Type="http://schemas.openxmlformats.org/officeDocument/2006/relationships/image" Target="media/image78.png"/><Relationship Id="rId370" Type="http://schemas.openxmlformats.org/officeDocument/2006/relationships/image" Target="media/image153.wmf"/><Relationship Id="rId426" Type="http://schemas.openxmlformats.org/officeDocument/2006/relationships/image" Target="media/image181.wmf"/><Relationship Id="rId633" Type="http://schemas.openxmlformats.org/officeDocument/2006/relationships/image" Target="media/image302.gif"/><Relationship Id="rId230" Type="http://schemas.openxmlformats.org/officeDocument/2006/relationships/oleObject" Target="embeddings/oleObject57.bin"/><Relationship Id="rId468" Type="http://schemas.openxmlformats.org/officeDocument/2006/relationships/image" Target="media/image198.wmf"/><Relationship Id="rId25" Type="http://schemas.openxmlformats.org/officeDocument/2006/relationships/oleObject" Target="embeddings/oleObject1.bin"/><Relationship Id="rId67" Type="http://schemas.openxmlformats.org/officeDocument/2006/relationships/oleObject" Target="embeddings/oleObject22.bin"/><Relationship Id="rId272" Type="http://schemas.openxmlformats.org/officeDocument/2006/relationships/image" Target="media/image115.wmf"/><Relationship Id="rId328" Type="http://schemas.openxmlformats.org/officeDocument/2006/relationships/hyperlink" Target="http://mirznanii.com/info/osnovnye-vidy-mnogogrannikov-i-ikh-svoystva_314280" TargetMode="External"/><Relationship Id="rId535" Type="http://schemas.openxmlformats.org/officeDocument/2006/relationships/image" Target="media/image232.png"/><Relationship Id="rId577" Type="http://schemas.openxmlformats.org/officeDocument/2006/relationships/image" Target="media/image260.png"/><Relationship Id="rId132" Type="http://schemas.openxmlformats.org/officeDocument/2006/relationships/image" Target="media/image47.wmf"/><Relationship Id="rId174" Type="http://schemas.openxmlformats.org/officeDocument/2006/relationships/hyperlink" Target="http://gigabaza.ru/doc/20116.html" TargetMode="External"/><Relationship Id="rId381" Type="http://schemas.openxmlformats.org/officeDocument/2006/relationships/oleObject" Target="embeddings/oleObject83.bin"/><Relationship Id="rId602" Type="http://schemas.openxmlformats.org/officeDocument/2006/relationships/hyperlink" Target="http://school.xvatit.com/index.php?title=%CC%E5%F2%EE%E4%FB_%F0%E5%F8%E5%ED%E8%FF_%F1%E8%F1%F2%E5%EC_%F3%F0%E0%E2%ED%E5%ED%E8%E9" TargetMode="External"/><Relationship Id="rId241" Type="http://schemas.openxmlformats.org/officeDocument/2006/relationships/oleObject" Target="embeddings/oleObject63.bin"/><Relationship Id="rId437" Type="http://schemas.openxmlformats.org/officeDocument/2006/relationships/oleObject" Target="embeddings/oleObject111.bin"/><Relationship Id="rId479" Type="http://schemas.openxmlformats.org/officeDocument/2006/relationships/oleObject" Target="embeddings/oleObject127.bin"/><Relationship Id="rId644" Type="http://schemas.openxmlformats.org/officeDocument/2006/relationships/image" Target="media/image313.gif"/><Relationship Id="rId36" Type="http://schemas.openxmlformats.org/officeDocument/2006/relationships/image" Target="media/image8.wmf"/><Relationship Id="rId283" Type="http://schemas.openxmlformats.org/officeDocument/2006/relationships/hyperlink" Target="http://www.cleverstudents.ru/trigonometry/trigonometric_formulas.html" TargetMode="External"/><Relationship Id="rId339" Type="http://schemas.openxmlformats.org/officeDocument/2006/relationships/image" Target="media/image129.png"/><Relationship Id="rId490" Type="http://schemas.openxmlformats.org/officeDocument/2006/relationships/oleObject" Target="embeddings/oleObject133.bin"/><Relationship Id="rId504" Type="http://schemas.openxmlformats.org/officeDocument/2006/relationships/oleObject" Target="embeddings/oleObject140.bin"/><Relationship Id="rId546" Type="http://schemas.openxmlformats.org/officeDocument/2006/relationships/image" Target="media/image243.png"/><Relationship Id="rId78" Type="http://schemas.openxmlformats.org/officeDocument/2006/relationships/image" Target="media/image29.wmf"/><Relationship Id="rId101" Type="http://schemas.openxmlformats.org/officeDocument/2006/relationships/hyperlink" Target="http://mathus.ru/math/pokazun.pdf" TargetMode="External"/><Relationship Id="rId143" Type="http://schemas.openxmlformats.org/officeDocument/2006/relationships/hyperlink" Target="http://www.iq-coaching.ru/izvestnye-uchenye/matematiki/" TargetMode="External"/><Relationship Id="rId185" Type="http://schemas.openxmlformats.org/officeDocument/2006/relationships/image" Target="media/image57.wmf"/><Relationship Id="rId350" Type="http://schemas.openxmlformats.org/officeDocument/2006/relationships/image" Target="media/image138.png"/><Relationship Id="rId406" Type="http://schemas.openxmlformats.org/officeDocument/2006/relationships/image" Target="media/image171.wmf"/><Relationship Id="rId588" Type="http://schemas.openxmlformats.org/officeDocument/2006/relationships/image" Target="media/image271.png"/><Relationship Id="rId9" Type="http://schemas.openxmlformats.org/officeDocument/2006/relationships/image" Target="media/image1.png"/><Relationship Id="rId210" Type="http://schemas.openxmlformats.org/officeDocument/2006/relationships/image" Target="media/image69.png"/><Relationship Id="rId392" Type="http://schemas.openxmlformats.org/officeDocument/2006/relationships/image" Target="media/image164.wmf"/><Relationship Id="rId448" Type="http://schemas.openxmlformats.org/officeDocument/2006/relationships/image" Target="media/image188.wmf"/><Relationship Id="rId613" Type="http://schemas.openxmlformats.org/officeDocument/2006/relationships/image" Target="media/image282.gif"/><Relationship Id="rId655" Type="http://schemas.openxmlformats.org/officeDocument/2006/relationships/image" Target="media/image319.wmf"/><Relationship Id="rId252" Type="http://schemas.openxmlformats.org/officeDocument/2006/relationships/image" Target="media/image98.gif"/><Relationship Id="rId294" Type="http://schemas.openxmlformats.org/officeDocument/2006/relationships/hyperlink" Target="http://www.bymath.net/studyguide/tri/sec/tri16.htm" TargetMode="External"/><Relationship Id="rId308" Type="http://schemas.openxmlformats.org/officeDocument/2006/relationships/hyperlink" Target="http://www.studfiles.ru/preview/3220170/" TargetMode="External"/><Relationship Id="rId515" Type="http://schemas.openxmlformats.org/officeDocument/2006/relationships/image" Target="media/image221.wmf"/><Relationship Id="rId47" Type="http://schemas.openxmlformats.org/officeDocument/2006/relationships/oleObject" Target="embeddings/oleObject12.bin"/><Relationship Id="rId89" Type="http://schemas.openxmlformats.org/officeDocument/2006/relationships/hyperlink" Target="http://diffur.kemsu.ru/1/teori/ir-yr.htm" TargetMode="External"/><Relationship Id="rId112" Type="http://schemas.openxmlformats.org/officeDocument/2006/relationships/image" Target="media/image40.wmf"/><Relationship Id="rId154" Type="http://schemas.openxmlformats.org/officeDocument/2006/relationships/hyperlink" Target="http://ingenious.ucoz.ru/publ/matematika/pjatyj_postulat/3-1-0-7" TargetMode="External"/><Relationship Id="rId361" Type="http://schemas.openxmlformats.org/officeDocument/2006/relationships/image" Target="media/image149.png"/><Relationship Id="rId557" Type="http://schemas.openxmlformats.org/officeDocument/2006/relationships/image" Target="media/image251.png"/><Relationship Id="rId599" Type="http://schemas.openxmlformats.org/officeDocument/2006/relationships/hyperlink" Target="http://www.yaklass.ru/p/algebra/11-klass/uravneniia-i-neravenstva-9121/obshchie-metody-resheniia-uravnenii-9119" TargetMode="External"/><Relationship Id="rId196" Type="http://schemas.openxmlformats.org/officeDocument/2006/relationships/hyperlink" Target="http://www.mathprofi.ru/vektory_dlya_chainikov.html" TargetMode="External"/><Relationship Id="rId417" Type="http://schemas.openxmlformats.org/officeDocument/2006/relationships/oleObject" Target="embeddings/oleObject101.bin"/><Relationship Id="rId459" Type="http://schemas.openxmlformats.org/officeDocument/2006/relationships/oleObject" Target="embeddings/oleObject117.bin"/><Relationship Id="rId624" Type="http://schemas.openxmlformats.org/officeDocument/2006/relationships/image" Target="media/image293.gif"/><Relationship Id="rId16" Type="http://schemas.openxmlformats.org/officeDocument/2006/relationships/hyperlink" Target="https://ru.wikipedia.org/wiki/%D0%9F%D0%B8_(%D1%87%D0%B8%D1%81%D0%BB%D0%BE)" TargetMode="External"/><Relationship Id="rId221" Type="http://schemas.openxmlformats.org/officeDocument/2006/relationships/image" Target="media/image80.png"/><Relationship Id="rId263" Type="http://schemas.openxmlformats.org/officeDocument/2006/relationships/image" Target="media/image109.gif"/><Relationship Id="rId319" Type="http://schemas.openxmlformats.org/officeDocument/2006/relationships/hyperlink" Target="http://mirznanii.com/info/pravilnye-mnogogranniki-2_315332" TargetMode="External"/><Relationship Id="rId470" Type="http://schemas.openxmlformats.org/officeDocument/2006/relationships/image" Target="media/image199.wmf"/><Relationship Id="rId526" Type="http://schemas.openxmlformats.org/officeDocument/2006/relationships/image" Target="media/image223.png"/><Relationship Id="rId58" Type="http://schemas.openxmlformats.org/officeDocument/2006/relationships/image" Target="media/image19.wmf"/><Relationship Id="rId123" Type="http://schemas.openxmlformats.org/officeDocument/2006/relationships/oleObject" Target="embeddings/oleObject43.bin"/><Relationship Id="rId330" Type="http://schemas.openxmlformats.org/officeDocument/2006/relationships/image" Target="media/image120.png"/><Relationship Id="rId568" Type="http://schemas.openxmlformats.org/officeDocument/2006/relationships/hyperlink" Target="http://zyurvas.narod.ru/knyhy2/Kolemayev_tv_vprimerah.pdf" TargetMode="External"/><Relationship Id="rId165" Type="http://schemas.openxmlformats.org/officeDocument/2006/relationships/hyperlink" Target="http://dok.opredelim.com/docs/index-2282.html" TargetMode="External"/><Relationship Id="rId372" Type="http://schemas.openxmlformats.org/officeDocument/2006/relationships/image" Target="media/image154.wmf"/><Relationship Id="rId428" Type="http://schemas.openxmlformats.org/officeDocument/2006/relationships/image" Target="media/image182.wmf"/><Relationship Id="rId635" Type="http://schemas.openxmlformats.org/officeDocument/2006/relationships/image" Target="media/image304.gif"/><Relationship Id="rId232" Type="http://schemas.openxmlformats.org/officeDocument/2006/relationships/image" Target="media/image87.wmf"/><Relationship Id="rId274" Type="http://schemas.openxmlformats.org/officeDocument/2006/relationships/image" Target="media/image116.wmf"/><Relationship Id="rId481" Type="http://schemas.openxmlformats.org/officeDocument/2006/relationships/oleObject" Target="embeddings/oleObject128.bin"/><Relationship Id="rId27" Type="http://schemas.openxmlformats.org/officeDocument/2006/relationships/oleObject" Target="embeddings/oleObject2.bin"/><Relationship Id="rId69" Type="http://schemas.openxmlformats.org/officeDocument/2006/relationships/oleObject" Target="embeddings/oleObject23.bin"/><Relationship Id="rId134" Type="http://schemas.openxmlformats.org/officeDocument/2006/relationships/image" Target="media/image48.wmf"/><Relationship Id="rId537" Type="http://schemas.openxmlformats.org/officeDocument/2006/relationships/image" Target="media/image234.png"/><Relationship Id="rId579" Type="http://schemas.openxmlformats.org/officeDocument/2006/relationships/image" Target="media/image262.png"/><Relationship Id="rId80" Type="http://schemas.openxmlformats.org/officeDocument/2006/relationships/hyperlink" Target="http://refleader.ru/bewyfsujgmer.html" TargetMode="External"/><Relationship Id="rId176" Type="http://schemas.openxmlformats.org/officeDocument/2006/relationships/hyperlink" Target="http://diana-davletova2011.narod.ru/work1/num1-8.htm" TargetMode="External"/><Relationship Id="rId341" Type="http://schemas.openxmlformats.org/officeDocument/2006/relationships/image" Target="media/image131.png"/><Relationship Id="rId383" Type="http://schemas.openxmlformats.org/officeDocument/2006/relationships/oleObject" Target="embeddings/oleObject84.bin"/><Relationship Id="rId439" Type="http://schemas.openxmlformats.org/officeDocument/2006/relationships/hyperlink" Target="http://mathus.ru/math/dergeom.pdf" TargetMode="External"/><Relationship Id="rId590" Type="http://schemas.openxmlformats.org/officeDocument/2006/relationships/image" Target="media/image273.png"/><Relationship Id="rId604" Type="http://schemas.openxmlformats.org/officeDocument/2006/relationships/hyperlink" Target="http://kontromat.ru/?page_id=4407" TargetMode="External"/><Relationship Id="rId646" Type="http://schemas.openxmlformats.org/officeDocument/2006/relationships/hyperlink" Target="http://mschool.kubsu.ru/cdo/shabitur/kniga/neraven/vved/vvedenie.htm" TargetMode="External"/><Relationship Id="rId201" Type="http://schemas.openxmlformats.org/officeDocument/2006/relationships/image" Target="media/image61.png"/><Relationship Id="rId243" Type="http://schemas.openxmlformats.org/officeDocument/2006/relationships/oleObject" Target="embeddings/oleObject64.bin"/><Relationship Id="rId285" Type="http://schemas.openxmlformats.org/officeDocument/2006/relationships/hyperlink" Target="http://diffur.kemsu.ru/1/practicum/preob(trig).htm" TargetMode="External"/><Relationship Id="rId450" Type="http://schemas.openxmlformats.org/officeDocument/2006/relationships/image" Target="media/image189.wmf"/><Relationship Id="rId506" Type="http://schemas.openxmlformats.org/officeDocument/2006/relationships/oleObject" Target="embeddings/oleObject141.bin"/><Relationship Id="rId38" Type="http://schemas.openxmlformats.org/officeDocument/2006/relationships/image" Target="media/image9.wmf"/><Relationship Id="rId103" Type="http://schemas.openxmlformats.org/officeDocument/2006/relationships/oleObject" Target="embeddings/oleObject33.bin"/><Relationship Id="rId310" Type="http://schemas.openxmlformats.org/officeDocument/2006/relationships/hyperlink" Target="http://www.profistart.ru/ps/blog/21519.html" TargetMode="External"/><Relationship Id="rId492" Type="http://schemas.openxmlformats.org/officeDocument/2006/relationships/oleObject" Target="embeddings/oleObject134.bin"/><Relationship Id="rId548" Type="http://schemas.openxmlformats.org/officeDocument/2006/relationships/image" Target="media/image245.png"/><Relationship Id="rId91" Type="http://schemas.openxmlformats.org/officeDocument/2006/relationships/oleObject" Target="embeddings/oleObject29.bin"/><Relationship Id="rId145" Type="http://schemas.openxmlformats.org/officeDocument/2006/relationships/hyperlink" Target="http://all-biography.ru/category/matematiki" TargetMode="External"/><Relationship Id="rId187" Type="http://schemas.openxmlformats.org/officeDocument/2006/relationships/image" Target="media/image58.wmf"/><Relationship Id="rId352" Type="http://schemas.openxmlformats.org/officeDocument/2006/relationships/image" Target="media/image140.png"/><Relationship Id="rId394" Type="http://schemas.openxmlformats.org/officeDocument/2006/relationships/image" Target="media/image165.wmf"/><Relationship Id="rId408" Type="http://schemas.openxmlformats.org/officeDocument/2006/relationships/image" Target="media/image172.wmf"/><Relationship Id="rId615" Type="http://schemas.openxmlformats.org/officeDocument/2006/relationships/image" Target="media/image284.gif"/><Relationship Id="rId212" Type="http://schemas.openxmlformats.org/officeDocument/2006/relationships/image" Target="media/image71.png"/><Relationship Id="rId254" Type="http://schemas.openxmlformats.org/officeDocument/2006/relationships/image" Target="media/image100.gif"/><Relationship Id="rId657" Type="http://schemas.openxmlformats.org/officeDocument/2006/relationships/image" Target="media/image320.png"/><Relationship Id="rId49" Type="http://schemas.openxmlformats.org/officeDocument/2006/relationships/oleObject" Target="embeddings/oleObject13.bin"/><Relationship Id="rId114" Type="http://schemas.openxmlformats.org/officeDocument/2006/relationships/image" Target="media/image41.wmf"/><Relationship Id="rId296" Type="http://schemas.openxmlformats.org/officeDocument/2006/relationships/hyperlink" Target="http://www.mathprofi.ru/grafiki_i_svoistva_funkcij.html" TargetMode="External"/><Relationship Id="rId461" Type="http://schemas.openxmlformats.org/officeDocument/2006/relationships/oleObject" Target="embeddings/oleObject118.bin"/><Relationship Id="rId517" Type="http://schemas.openxmlformats.org/officeDocument/2006/relationships/oleObject" Target="embeddings/oleObject147.bin"/><Relationship Id="rId559" Type="http://schemas.openxmlformats.org/officeDocument/2006/relationships/image" Target="media/image253.png"/><Relationship Id="rId60" Type="http://schemas.openxmlformats.org/officeDocument/2006/relationships/image" Target="media/image20.wmf"/><Relationship Id="rId156" Type="http://schemas.openxmlformats.org/officeDocument/2006/relationships/hyperlink" Target="http://interneturok.ru/geometry/10-klass/perpendikulyarnost-pryamyh-i-ploskostejb/tipovye-zadachi-na-primenenie-teoremy-o-treh-perpendikulyarah-na-ugol-mezhdu-pryamoy-i-ploskostyu" TargetMode="External"/><Relationship Id="rId198" Type="http://schemas.openxmlformats.org/officeDocument/2006/relationships/hyperlink" Target="http://www.webmath.ru/poleznoe/formules_4_13.php" TargetMode="External"/><Relationship Id="rId321" Type="http://schemas.openxmlformats.org/officeDocument/2006/relationships/hyperlink" Target="http://studyport.ru/referaty/tochnyje-nauki/3927-pravilnye-i-polupravilnye-mnogogranniki-platonovy-i-arhimedovy-tela" TargetMode="External"/><Relationship Id="rId363" Type="http://schemas.openxmlformats.org/officeDocument/2006/relationships/hyperlink" Target="http://www.berdov.com/docs/fluxion/proizvodnaja-stepennojj-funkcii/" TargetMode="External"/><Relationship Id="rId419" Type="http://schemas.openxmlformats.org/officeDocument/2006/relationships/oleObject" Target="embeddings/oleObject102.bin"/><Relationship Id="rId570" Type="http://schemas.openxmlformats.org/officeDocument/2006/relationships/hyperlink" Target="http://www.matburo.ru/ex_subject.php?p=tv" TargetMode="External"/><Relationship Id="rId626" Type="http://schemas.openxmlformats.org/officeDocument/2006/relationships/image" Target="media/image295.gif"/><Relationship Id="rId202" Type="http://schemas.openxmlformats.org/officeDocument/2006/relationships/image" Target="media/image62.png"/><Relationship Id="rId223" Type="http://schemas.openxmlformats.org/officeDocument/2006/relationships/image" Target="media/image82.png"/><Relationship Id="rId244" Type="http://schemas.openxmlformats.org/officeDocument/2006/relationships/hyperlink" Target="http://www.cleverstudents.ru/trigonometry/radian_and_degree_conversion.html" TargetMode="External"/><Relationship Id="rId430" Type="http://schemas.openxmlformats.org/officeDocument/2006/relationships/image" Target="media/image183.wmf"/><Relationship Id="rId647" Type="http://schemas.openxmlformats.org/officeDocument/2006/relationships/hyperlink" Target="http://alexlarin.net/Abitur/razdel4.html" TargetMode="External"/><Relationship Id="rId18" Type="http://schemas.openxmlformats.org/officeDocument/2006/relationships/hyperlink" Target="http://www.genon.ru/GetAnswer.aspx?qid=c4424472-323c-415c-b10b-e06be630423b" TargetMode="External"/><Relationship Id="rId39" Type="http://schemas.openxmlformats.org/officeDocument/2006/relationships/oleObject" Target="embeddings/oleObject8.bin"/><Relationship Id="rId265" Type="http://schemas.openxmlformats.org/officeDocument/2006/relationships/image" Target="media/image111.gif"/><Relationship Id="rId286" Type="http://schemas.openxmlformats.org/officeDocument/2006/relationships/hyperlink" Target="http://ege-ok.ru/2012/03/11/uproshhenie-trigonometricheskih-vyirazheniy-zadanie-v7" TargetMode="External"/><Relationship Id="rId451" Type="http://schemas.openxmlformats.org/officeDocument/2006/relationships/oleObject" Target="embeddings/oleObject113.bin"/><Relationship Id="rId472" Type="http://schemas.openxmlformats.org/officeDocument/2006/relationships/image" Target="media/image200.wmf"/><Relationship Id="rId493" Type="http://schemas.openxmlformats.org/officeDocument/2006/relationships/image" Target="media/image210.wmf"/><Relationship Id="rId507" Type="http://schemas.openxmlformats.org/officeDocument/2006/relationships/image" Target="media/image217.wmf"/><Relationship Id="rId528" Type="http://schemas.openxmlformats.org/officeDocument/2006/relationships/image" Target="media/image225.png"/><Relationship Id="rId549" Type="http://schemas.openxmlformats.org/officeDocument/2006/relationships/image" Target="media/image246.png"/><Relationship Id="rId50" Type="http://schemas.openxmlformats.org/officeDocument/2006/relationships/image" Target="media/image15.wmf"/><Relationship Id="rId104" Type="http://schemas.openxmlformats.org/officeDocument/2006/relationships/image" Target="media/image36.wmf"/><Relationship Id="rId125" Type="http://schemas.openxmlformats.org/officeDocument/2006/relationships/oleObject" Target="embeddings/oleObject44.bin"/><Relationship Id="rId146" Type="http://schemas.openxmlformats.org/officeDocument/2006/relationships/hyperlink" Target="http://hoster.bmstu.ru/~fn1/?page_id=82" TargetMode="External"/><Relationship Id="rId167" Type="http://schemas.openxmlformats.org/officeDocument/2006/relationships/hyperlink" Target="http://pandia.ru/text/77/472/2183.php" TargetMode="External"/><Relationship Id="rId188" Type="http://schemas.openxmlformats.org/officeDocument/2006/relationships/oleObject" Target="embeddings/oleObject52.bin"/><Relationship Id="rId311" Type="http://schemas.openxmlformats.org/officeDocument/2006/relationships/hyperlink" Target="http://antique_philosophy.academic.ru/156/&#1045;&#1042;&#1044;&#1054;&#1050;&#1057;_&#1050;&#1053;&#1048;&#1044;&#1057;&#1050;&#1048;&#1049;" TargetMode="External"/><Relationship Id="rId332" Type="http://schemas.openxmlformats.org/officeDocument/2006/relationships/image" Target="media/image122.png"/><Relationship Id="rId353" Type="http://schemas.openxmlformats.org/officeDocument/2006/relationships/image" Target="media/image141.png"/><Relationship Id="rId374" Type="http://schemas.openxmlformats.org/officeDocument/2006/relationships/image" Target="media/image155.wmf"/><Relationship Id="rId395" Type="http://schemas.openxmlformats.org/officeDocument/2006/relationships/oleObject" Target="embeddings/oleObject90.bin"/><Relationship Id="rId409" Type="http://schemas.openxmlformats.org/officeDocument/2006/relationships/oleObject" Target="embeddings/oleObject97.bin"/><Relationship Id="rId560" Type="http://schemas.openxmlformats.org/officeDocument/2006/relationships/image" Target="media/image254.png"/><Relationship Id="rId581" Type="http://schemas.openxmlformats.org/officeDocument/2006/relationships/image" Target="media/image264.png"/><Relationship Id="rId71" Type="http://schemas.openxmlformats.org/officeDocument/2006/relationships/oleObject" Target="embeddings/oleObject24.bin"/><Relationship Id="rId92" Type="http://schemas.openxmlformats.org/officeDocument/2006/relationships/image" Target="media/image32.wmf"/><Relationship Id="rId213" Type="http://schemas.openxmlformats.org/officeDocument/2006/relationships/image" Target="media/image72.png"/><Relationship Id="rId234" Type="http://schemas.openxmlformats.org/officeDocument/2006/relationships/image" Target="media/image88.wmf"/><Relationship Id="rId420" Type="http://schemas.openxmlformats.org/officeDocument/2006/relationships/image" Target="media/image178.wmf"/><Relationship Id="rId616" Type="http://schemas.openxmlformats.org/officeDocument/2006/relationships/image" Target="media/image285.gif"/><Relationship Id="rId637" Type="http://schemas.openxmlformats.org/officeDocument/2006/relationships/image" Target="media/image306.gif"/><Relationship Id="rId658" Type="http://schemas.openxmlformats.org/officeDocument/2006/relationships/image" Target="media/image321.png"/><Relationship Id="rId2" Type="http://schemas.openxmlformats.org/officeDocument/2006/relationships/numbering" Target="numbering.xml"/><Relationship Id="rId29" Type="http://schemas.openxmlformats.org/officeDocument/2006/relationships/oleObject" Target="embeddings/oleObject3.bin"/><Relationship Id="rId255" Type="http://schemas.openxmlformats.org/officeDocument/2006/relationships/image" Target="media/image101.gif"/><Relationship Id="rId276" Type="http://schemas.openxmlformats.org/officeDocument/2006/relationships/oleObject" Target="embeddings/oleObject70.bin"/><Relationship Id="rId297" Type="http://schemas.openxmlformats.org/officeDocument/2006/relationships/hyperlink" Target="http://www.webmath.ru/poleznoe/svoistva_funcsii.php" TargetMode="External"/><Relationship Id="rId441" Type="http://schemas.openxmlformats.org/officeDocument/2006/relationships/hyperlink" Target="http://www.mathematics-repetition.com/10-klass-algebra/10-3-1-uravnenie-kasatelynoy.html" TargetMode="External"/><Relationship Id="rId462" Type="http://schemas.openxmlformats.org/officeDocument/2006/relationships/image" Target="media/image195.wmf"/><Relationship Id="rId483" Type="http://schemas.openxmlformats.org/officeDocument/2006/relationships/oleObject" Target="embeddings/oleObject129.bin"/><Relationship Id="rId518" Type="http://schemas.openxmlformats.org/officeDocument/2006/relationships/oleObject" Target="embeddings/oleObject148.bin"/><Relationship Id="rId539" Type="http://schemas.openxmlformats.org/officeDocument/2006/relationships/image" Target="media/image236.png"/><Relationship Id="rId40" Type="http://schemas.openxmlformats.org/officeDocument/2006/relationships/image" Target="media/image10.wmf"/><Relationship Id="rId115" Type="http://schemas.openxmlformats.org/officeDocument/2006/relationships/oleObject" Target="embeddings/oleObject39.bin"/><Relationship Id="rId136" Type="http://schemas.openxmlformats.org/officeDocument/2006/relationships/image" Target="media/image49.wmf"/><Relationship Id="rId157" Type="http://schemas.openxmlformats.org/officeDocument/2006/relationships/hyperlink" Target="http://ppt4web.ru/geometrija/reshenie-zadach-teorema-o-trekh-perpendikuljarakh.html" TargetMode="External"/><Relationship Id="rId178" Type="http://schemas.openxmlformats.org/officeDocument/2006/relationships/hyperlink" Target="https://ru.wikipedia.org/wiki/%D0%9F%D1%80%D1%8F%D0%BC%D0%BE%D1%83%D0%B3%D0%BE%D0%BB%D1%8C%D0%BD%D0%B0%D1%8F_%D1%81%D0%B8%D1%81%D1%82%D0%B5%D0%BC%D0%B0_%D0%BA%D0%BE%D0%BE%D1%80%D0%B4%D0%B8%D0%BD%D0%B0%D1%82" TargetMode="External"/><Relationship Id="rId301" Type="http://schemas.openxmlformats.org/officeDocument/2006/relationships/hyperlink" Target="http://matemonline.com/metki/&#1080;&#1089;&#1089;&#1083;&#1077;&#1076;&#1086;&#1074;&#1072;&#1085;&#1080;&#1077;-&#1092;&#1091;&#1085;&#1082;&#1094;&#1080;&#1080;/" TargetMode="External"/><Relationship Id="rId322" Type="http://schemas.openxmlformats.org/officeDocument/2006/relationships/hyperlink" Target="http://www.school-37.ru/downloads/poly/uniform/convex/archimedean/..htm" TargetMode="External"/><Relationship Id="rId343" Type="http://schemas.openxmlformats.org/officeDocument/2006/relationships/image" Target="media/image133.png"/><Relationship Id="rId364" Type="http://schemas.openxmlformats.org/officeDocument/2006/relationships/image" Target="media/image150.wmf"/><Relationship Id="rId550" Type="http://schemas.openxmlformats.org/officeDocument/2006/relationships/image" Target="media/image247.png"/><Relationship Id="rId61" Type="http://schemas.openxmlformats.org/officeDocument/2006/relationships/oleObject" Target="embeddings/oleObject19.bin"/><Relationship Id="rId82" Type="http://schemas.openxmlformats.org/officeDocument/2006/relationships/hyperlink" Target="http://www.mathematics.ru/courses/algebra/content/chapter1/section4/paragraph1/theory.html" TargetMode="External"/><Relationship Id="rId199" Type="http://schemas.openxmlformats.org/officeDocument/2006/relationships/hyperlink" Target="http://uztest.ru/abstracts/?id=72&amp;t=6" TargetMode="External"/><Relationship Id="rId203" Type="http://schemas.openxmlformats.org/officeDocument/2006/relationships/image" Target="media/image63.png"/><Relationship Id="rId385" Type="http://schemas.openxmlformats.org/officeDocument/2006/relationships/oleObject" Target="embeddings/oleObject85.bin"/><Relationship Id="rId571" Type="http://schemas.openxmlformats.org/officeDocument/2006/relationships/hyperlink" Target="http://www.grandars.ru/student/statistika/srednie-velichiny.html" TargetMode="External"/><Relationship Id="rId592" Type="http://schemas.openxmlformats.org/officeDocument/2006/relationships/image" Target="media/image275.png"/><Relationship Id="rId606" Type="http://schemas.openxmlformats.org/officeDocument/2006/relationships/hyperlink" Target="http://mathematichka.ru/ege/problems/problem_B7P1.html" TargetMode="External"/><Relationship Id="rId627" Type="http://schemas.openxmlformats.org/officeDocument/2006/relationships/image" Target="media/image296.gif"/><Relationship Id="rId648" Type="http://schemas.openxmlformats.org/officeDocument/2006/relationships/hyperlink" Target="http://www.cleverstudents.ru/inequations/index.html" TargetMode="External"/><Relationship Id="rId19" Type="http://schemas.openxmlformats.org/officeDocument/2006/relationships/hyperlink" Target="http://www.genon.ru/GetAnswer.aspx?qid=5806df1c-fa85-4ed3-a1e7-18d9613ec822" TargetMode="External"/><Relationship Id="rId224" Type="http://schemas.openxmlformats.org/officeDocument/2006/relationships/image" Target="media/image83.png"/><Relationship Id="rId245" Type="http://schemas.openxmlformats.org/officeDocument/2006/relationships/hyperlink" Target="http://www.egesdam.ru/page303.php" TargetMode="External"/><Relationship Id="rId266" Type="http://schemas.openxmlformats.org/officeDocument/2006/relationships/image" Target="media/image112.wmf"/><Relationship Id="rId287" Type="http://schemas.openxmlformats.org/officeDocument/2006/relationships/hyperlink" Target="http://edu.sernam.ru/book_m_cat.php?id=31" TargetMode="External"/><Relationship Id="rId410" Type="http://schemas.openxmlformats.org/officeDocument/2006/relationships/image" Target="media/image173.wmf"/><Relationship Id="rId431" Type="http://schemas.openxmlformats.org/officeDocument/2006/relationships/oleObject" Target="embeddings/oleObject108.bin"/><Relationship Id="rId452" Type="http://schemas.openxmlformats.org/officeDocument/2006/relationships/image" Target="media/image190.wmf"/><Relationship Id="rId473" Type="http://schemas.openxmlformats.org/officeDocument/2006/relationships/oleObject" Target="embeddings/oleObject124.bin"/><Relationship Id="rId494" Type="http://schemas.openxmlformats.org/officeDocument/2006/relationships/oleObject" Target="embeddings/oleObject135.bin"/><Relationship Id="rId508" Type="http://schemas.openxmlformats.org/officeDocument/2006/relationships/oleObject" Target="embeddings/oleObject142.bin"/><Relationship Id="rId529" Type="http://schemas.openxmlformats.org/officeDocument/2006/relationships/image" Target="media/image226.png"/><Relationship Id="rId30" Type="http://schemas.openxmlformats.org/officeDocument/2006/relationships/image" Target="media/image5.wmf"/><Relationship Id="rId105" Type="http://schemas.openxmlformats.org/officeDocument/2006/relationships/oleObject" Target="embeddings/oleObject34.bin"/><Relationship Id="rId126" Type="http://schemas.openxmlformats.org/officeDocument/2006/relationships/hyperlink" Target="http://matematikalegko.ru/vichislnie-viragenii/logarifmicheskie-vyrazheniya-primery.html" TargetMode="External"/><Relationship Id="rId147" Type="http://schemas.openxmlformats.org/officeDocument/2006/relationships/hyperlink" Target="http://fizmatinf.blogspot.ru/2013/12/blog-post_6943.html" TargetMode="External"/><Relationship Id="rId168" Type="http://schemas.openxmlformats.org/officeDocument/2006/relationships/hyperlink" Target="http://mathus.ru/math/apc.pdf" TargetMode="External"/><Relationship Id="rId312" Type="http://schemas.openxmlformats.org/officeDocument/2006/relationships/hyperlink" Target="http://www.abc-people.com/data/archimed/" TargetMode="External"/><Relationship Id="rId333" Type="http://schemas.openxmlformats.org/officeDocument/2006/relationships/image" Target="media/image123.png"/><Relationship Id="rId354" Type="http://schemas.openxmlformats.org/officeDocument/2006/relationships/image" Target="media/image142.png"/><Relationship Id="rId540" Type="http://schemas.openxmlformats.org/officeDocument/2006/relationships/image" Target="media/image237.png"/><Relationship Id="rId51" Type="http://schemas.openxmlformats.org/officeDocument/2006/relationships/oleObject" Target="embeddings/oleObject14.bin"/><Relationship Id="rId72" Type="http://schemas.openxmlformats.org/officeDocument/2006/relationships/image" Target="media/image26.wmf"/><Relationship Id="rId93" Type="http://schemas.openxmlformats.org/officeDocument/2006/relationships/oleObject" Target="embeddings/oleObject30.bin"/><Relationship Id="rId189" Type="http://schemas.openxmlformats.org/officeDocument/2006/relationships/image" Target="media/image59.wmf"/><Relationship Id="rId375" Type="http://schemas.openxmlformats.org/officeDocument/2006/relationships/oleObject" Target="embeddings/oleObject80.bin"/><Relationship Id="rId396" Type="http://schemas.openxmlformats.org/officeDocument/2006/relationships/image" Target="media/image166.wmf"/><Relationship Id="rId561" Type="http://schemas.openxmlformats.org/officeDocument/2006/relationships/image" Target="media/image255.png"/><Relationship Id="rId582" Type="http://schemas.openxmlformats.org/officeDocument/2006/relationships/image" Target="media/image265.png"/><Relationship Id="rId617" Type="http://schemas.openxmlformats.org/officeDocument/2006/relationships/image" Target="media/image286.gif"/><Relationship Id="rId638" Type="http://schemas.openxmlformats.org/officeDocument/2006/relationships/image" Target="media/image307.gif"/><Relationship Id="rId659" Type="http://schemas.openxmlformats.org/officeDocument/2006/relationships/image" Target="media/image322.wmf"/><Relationship Id="rId3" Type="http://schemas.openxmlformats.org/officeDocument/2006/relationships/styles" Target="styles.xml"/><Relationship Id="rId214" Type="http://schemas.openxmlformats.org/officeDocument/2006/relationships/image" Target="media/image73.png"/><Relationship Id="rId235" Type="http://schemas.openxmlformats.org/officeDocument/2006/relationships/oleObject" Target="embeddings/oleObject60.bin"/><Relationship Id="rId256" Type="http://schemas.openxmlformats.org/officeDocument/2006/relationships/image" Target="media/image102.gif"/><Relationship Id="rId277" Type="http://schemas.openxmlformats.org/officeDocument/2006/relationships/oleObject" Target="embeddings/oleObject71.bin"/><Relationship Id="rId298" Type="http://schemas.openxmlformats.org/officeDocument/2006/relationships/hyperlink" Target="http://www.studfiles.ru/preview/5701044/" TargetMode="External"/><Relationship Id="rId400" Type="http://schemas.openxmlformats.org/officeDocument/2006/relationships/image" Target="media/image168.wmf"/><Relationship Id="rId421" Type="http://schemas.openxmlformats.org/officeDocument/2006/relationships/oleObject" Target="embeddings/oleObject103.bin"/><Relationship Id="rId442" Type="http://schemas.openxmlformats.org/officeDocument/2006/relationships/hyperlink" Target="http://interneturok.ru/algebra/10-klass/proizvodnaya/uravnenie-kasatelnoy-k-grafiku-funktsii" TargetMode="External"/><Relationship Id="rId463" Type="http://schemas.openxmlformats.org/officeDocument/2006/relationships/oleObject" Target="embeddings/oleObject119.bin"/><Relationship Id="rId484" Type="http://schemas.openxmlformats.org/officeDocument/2006/relationships/image" Target="media/image206.wmf"/><Relationship Id="rId519" Type="http://schemas.openxmlformats.org/officeDocument/2006/relationships/hyperlink" Target="http://www.yaklass.ru/materiali?mode=lsntheme&amp;themeid=18" TargetMode="External"/><Relationship Id="rId116" Type="http://schemas.openxmlformats.org/officeDocument/2006/relationships/image" Target="media/image42.wmf"/><Relationship Id="rId137" Type="http://schemas.openxmlformats.org/officeDocument/2006/relationships/oleObject" Target="embeddings/oleObject47.bin"/><Relationship Id="rId158" Type="http://schemas.openxmlformats.org/officeDocument/2006/relationships/hyperlink" Target="http://www.webmath.ru/poleznoe/formules_19_13.php" TargetMode="External"/><Relationship Id="rId302" Type="http://schemas.openxmlformats.org/officeDocument/2006/relationships/hyperlink" Target="http://xreferat.com/54/1967-2-postroenie-grafika-funkcii-razlichnymi-metodami-samostoyatel-naya-rabota-uchashihsya.html" TargetMode="External"/><Relationship Id="rId323" Type="http://schemas.openxmlformats.org/officeDocument/2006/relationships/hyperlink" Target="https://ru.wikipedia.org/wiki/%D0%90%D1%80%D1%85%D0%B8%D0%BC%D0%B5%D0%B4%D0%BE%D0%B2%D0%BE_%D1%82%D0%B5%D0%BB%D0%BE" TargetMode="External"/><Relationship Id="rId344" Type="http://schemas.openxmlformats.org/officeDocument/2006/relationships/hyperlink" Target="http://math4school.ru/tela_vrashhenija.html" TargetMode="External"/><Relationship Id="rId530" Type="http://schemas.openxmlformats.org/officeDocument/2006/relationships/image" Target="media/image227.png"/><Relationship Id="rId20" Type="http://schemas.openxmlformats.org/officeDocument/2006/relationships/hyperlink" Target="http://www.arbuz.uz/u_pi_izvestia.html" TargetMode="External"/><Relationship Id="rId41" Type="http://schemas.openxmlformats.org/officeDocument/2006/relationships/oleObject" Target="embeddings/oleObject9.bin"/><Relationship Id="rId62" Type="http://schemas.openxmlformats.org/officeDocument/2006/relationships/image" Target="media/image21.wmf"/><Relationship Id="rId83" Type="http://schemas.openxmlformats.org/officeDocument/2006/relationships/hyperlink" Target="http://das-it-super.ucoz.ru/publ/7-1-0-1" TargetMode="External"/><Relationship Id="rId179" Type="http://schemas.openxmlformats.org/officeDocument/2006/relationships/hyperlink" Target="http://www.cleverstudents.ru/vectors/distance_from_point_to_point.html" TargetMode="External"/><Relationship Id="rId365" Type="http://schemas.openxmlformats.org/officeDocument/2006/relationships/oleObject" Target="embeddings/oleObject75.bin"/><Relationship Id="rId386" Type="http://schemas.openxmlformats.org/officeDocument/2006/relationships/image" Target="media/image161.wmf"/><Relationship Id="rId551" Type="http://schemas.openxmlformats.org/officeDocument/2006/relationships/image" Target="media/image248.png"/><Relationship Id="rId572" Type="http://schemas.openxmlformats.org/officeDocument/2006/relationships/hyperlink" Target="http://studopedia.su/1_52204_sushchnost-i-znachenie-srednih-velichin-v-statistike-vidi-srednih-velichin.html" TargetMode="External"/><Relationship Id="rId593" Type="http://schemas.openxmlformats.org/officeDocument/2006/relationships/chart" Target="charts/chart1.xml"/><Relationship Id="rId607" Type="http://schemas.openxmlformats.org/officeDocument/2006/relationships/hyperlink" Target="http://mschool.kubsu.ru/cdo/shabitur/kniga/neraven/vved/vvedenie.htm" TargetMode="External"/><Relationship Id="rId628" Type="http://schemas.openxmlformats.org/officeDocument/2006/relationships/image" Target="media/image297.gif"/><Relationship Id="rId649" Type="http://schemas.openxmlformats.org/officeDocument/2006/relationships/hyperlink" Target="http://yourtutor.info/%D1%80%D0%B5%D1%88%D0%B5%D0%BD%D0%B8%D0%B5-%D0%BD%D0%B5%D1%80%D0%B0%D0%B2%D0%B5%D0%BD%D1%81%D1%82%D0%B2-%D0%BC%D0%B5%D1%82%D0%BE%D0%B4%D0%BE%D0%BC-%D0%B8%D0%BD%D1%82%D0%B5%D1%80%D0%B2%D0%B0%D0%BB" TargetMode="External"/><Relationship Id="rId190" Type="http://schemas.openxmlformats.org/officeDocument/2006/relationships/oleObject" Target="embeddings/oleObject53.bin"/><Relationship Id="rId204" Type="http://schemas.openxmlformats.org/officeDocument/2006/relationships/image" Target="media/image64.png"/><Relationship Id="rId225" Type="http://schemas.openxmlformats.org/officeDocument/2006/relationships/image" Target="media/image84.wmf"/><Relationship Id="rId246" Type="http://schemas.openxmlformats.org/officeDocument/2006/relationships/hyperlink" Target="http://matematikalegko.ru/priyomy/radiany-v-gradusy-gradusy-v-radiany.html" TargetMode="External"/><Relationship Id="rId267" Type="http://schemas.openxmlformats.org/officeDocument/2006/relationships/oleObject" Target="embeddings/oleObject65.bin"/><Relationship Id="rId288" Type="http://schemas.openxmlformats.org/officeDocument/2006/relationships/hyperlink" Target="http://uztest.ru/abstracts/?idabstract=836697" TargetMode="External"/><Relationship Id="rId411" Type="http://schemas.openxmlformats.org/officeDocument/2006/relationships/oleObject" Target="embeddings/oleObject98.bin"/><Relationship Id="rId432" Type="http://schemas.openxmlformats.org/officeDocument/2006/relationships/image" Target="media/image184.wmf"/><Relationship Id="rId453" Type="http://schemas.openxmlformats.org/officeDocument/2006/relationships/oleObject" Target="embeddings/oleObject114.bin"/><Relationship Id="rId474" Type="http://schemas.openxmlformats.org/officeDocument/2006/relationships/image" Target="media/image201.wmf"/><Relationship Id="rId509" Type="http://schemas.openxmlformats.org/officeDocument/2006/relationships/image" Target="media/image218.wmf"/><Relationship Id="rId660" Type="http://schemas.openxmlformats.org/officeDocument/2006/relationships/oleObject" Target="embeddings/oleObject152.bin"/><Relationship Id="rId106" Type="http://schemas.openxmlformats.org/officeDocument/2006/relationships/image" Target="media/image37.wmf"/><Relationship Id="rId127" Type="http://schemas.openxmlformats.org/officeDocument/2006/relationships/hyperlink" Target="http://ege-ok.ru/2015/04/28/preobrazovanie-logarifmicheskix-vyrazhenij" TargetMode="External"/><Relationship Id="rId313" Type="http://schemas.openxmlformats.org/officeDocument/2006/relationships/hyperlink" Target="http://www.apxu.ru/article/geoforma/geoform/prizma_i_piramida.htm" TargetMode="External"/><Relationship Id="rId495" Type="http://schemas.openxmlformats.org/officeDocument/2006/relationships/image" Target="media/image211.wmf"/><Relationship Id="rId10" Type="http://schemas.openxmlformats.org/officeDocument/2006/relationships/hyperlink" Target="http://refleader.ru/bewyfsujgmer.html" TargetMode="External"/><Relationship Id="rId31" Type="http://schemas.openxmlformats.org/officeDocument/2006/relationships/oleObject" Target="embeddings/oleObject4.bin"/><Relationship Id="rId52" Type="http://schemas.openxmlformats.org/officeDocument/2006/relationships/image" Target="media/image16.wmf"/><Relationship Id="rId73" Type="http://schemas.openxmlformats.org/officeDocument/2006/relationships/oleObject" Target="embeddings/oleObject25.bin"/><Relationship Id="rId94" Type="http://schemas.openxmlformats.org/officeDocument/2006/relationships/image" Target="media/image33.wmf"/><Relationship Id="rId148" Type="http://schemas.openxmlformats.org/officeDocument/2006/relationships/hyperlink" Target="http://rdt45m.narod.ru/tenzor_html/vector1_3.htm" TargetMode="External"/><Relationship Id="rId169" Type="http://schemas.openxmlformats.org/officeDocument/2006/relationships/hyperlink" Target="http://math1.ru/education/raznoe/combinatorics.html" TargetMode="External"/><Relationship Id="rId334" Type="http://schemas.openxmlformats.org/officeDocument/2006/relationships/image" Target="media/image124.png"/><Relationship Id="rId355" Type="http://schemas.openxmlformats.org/officeDocument/2006/relationships/image" Target="media/image143.png"/><Relationship Id="rId376" Type="http://schemas.openxmlformats.org/officeDocument/2006/relationships/image" Target="media/image156.wmf"/><Relationship Id="rId397" Type="http://schemas.openxmlformats.org/officeDocument/2006/relationships/oleObject" Target="embeddings/oleObject91.bin"/><Relationship Id="rId520" Type="http://schemas.openxmlformats.org/officeDocument/2006/relationships/hyperlink" Target="http://www.bymath.net/studyguide/ana/sec/ana7.htm" TargetMode="External"/><Relationship Id="rId541" Type="http://schemas.openxmlformats.org/officeDocument/2006/relationships/image" Target="media/image238.png"/><Relationship Id="rId562" Type="http://schemas.openxmlformats.org/officeDocument/2006/relationships/image" Target="media/image256.png"/><Relationship Id="rId583" Type="http://schemas.openxmlformats.org/officeDocument/2006/relationships/image" Target="media/image266.png"/><Relationship Id="rId618" Type="http://schemas.openxmlformats.org/officeDocument/2006/relationships/image" Target="media/image287.gif"/><Relationship Id="rId639" Type="http://schemas.openxmlformats.org/officeDocument/2006/relationships/image" Target="media/image308.gif"/><Relationship Id="rId4" Type="http://schemas.microsoft.com/office/2007/relationships/stylesWithEffects" Target="stylesWithEffects.xml"/><Relationship Id="rId180" Type="http://schemas.openxmlformats.org/officeDocument/2006/relationships/hyperlink" Target="http://www.cleverstudents.ru/vectors/midpoint.html" TargetMode="External"/><Relationship Id="rId215" Type="http://schemas.openxmlformats.org/officeDocument/2006/relationships/image" Target="media/image74.png"/><Relationship Id="rId236" Type="http://schemas.openxmlformats.org/officeDocument/2006/relationships/image" Target="media/image89.wmf"/><Relationship Id="rId257" Type="http://schemas.openxmlformats.org/officeDocument/2006/relationships/image" Target="media/image103.gif"/><Relationship Id="rId278" Type="http://schemas.openxmlformats.org/officeDocument/2006/relationships/oleObject" Target="embeddings/oleObject72.bin"/><Relationship Id="rId401" Type="http://schemas.openxmlformats.org/officeDocument/2006/relationships/oleObject" Target="embeddings/oleObject93.bin"/><Relationship Id="rId422" Type="http://schemas.openxmlformats.org/officeDocument/2006/relationships/image" Target="media/image179.wmf"/><Relationship Id="rId443" Type="http://schemas.openxmlformats.org/officeDocument/2006/relationships/image" Target="media/image187.emf"/><Relationship Id="rId464" Type="http://schemas.openxmlformats.org/officeDocument/2006/relationships/image" Target="media/image196.wmf"/><Relationship Id="rId650" Type="http://schemas.openxmlformats.org/officeDocument/2006/relationships/image" Target="media/image314.png"/><Relationship Id="rId303" Type="http://schemas.openxmlformats.org/officeDocument/2006/relationships/hyperlink" Target="http://1cov-edu.ru/mat_analiz/funktsii/obratnie_trigonometricheskie/" TargetMode="External"/><Relationship Id="rId485" Type="http://schemas.openxmlformats.org/officeDocument/2006/relationships/oleObject" Target="embeddings/oleObject130.bin"/><Relationship Id="rId42" Type="http://schemas.openxmlformats.org/officeDocument/2006/relationships/image" Target="media/image11.wmf"/><Relationship Id="rId84" Type="http://schemas.openxmlformats.org/officeDocument/2006/relationships/hyperlink" Target="http://www.studfiles.ru/preview/2481895/" TargetMode="External"/><Relationship Id="rId138" Type="http://schemas.openxmlformats.org/officeDocument/2006/relationships/image" Target="media/image50.wmf"/><Relationship Id="rId345" Type="http://schemas.openxmlformats.org/officeDocument/2006/relationships/hyperlink" Target="http://egemaximum.ru/tela-vrashheniya-formulyi-obema-i-ploshhadi-poverhnosti/" TargetMode="External"/><Relationship Id="rId387" Type="http://schemas.openxmlformats.org/officeDocument/2006/relationships/oleObject" Target="embeddings/oleObject86.bin"/><Relationship Id="rId510" Type="http://schemas.openxmlformats.org/officeDocument/2006/relationships/oleObject" Target="embeddings/oleObject143.bin"/><Relationship Id="rId552" Type="http://schemas.openxmlformats.org/officeDocument/2006/relationships/image" Target="media/image249.png"/><Relationship Id="rId594" Type="http://schemas.openxmlformats.org/officeDocument/2006/relationships/image" Target="media/image276.wmf"/><Relationship Id="rId608" Type="http://schemas.openxmlformats.org/officeDocument/2006/relationships/hyperlink" Target="https://sites.google.com/a/ssga.ru/ssga4school/matematika/tema-4" TargetMode="External"/><Relationship Id="rId191" Type="http://schemas.openxmlformats.org/officeDocument/2006/relationships/image" Target="media/image60.wmf"/><Relationship Id="rId205" Type="http://schemas.openxmlformats.org/officeDocument/2006/relationships/hyperlink" Target="http://www.cleverstudents.ru/vectors/angle.html" TargetMode="External"/><Relationship Id="rId247" Type="http://schemas.openxmlformats.org/officeDocument/2006/relationships/image" Target="media/image93.gif"/><Relationship Id="rId412" Type="http://schemas.openxmlformats.org/officeDocument/2006/relationships/image" Target="media/image174.wmf"/><Relationship Id="rId107" Type="http://schemas.openxmlformats.org/officeDocument/2006/relationships/oleObject" Target="embeddings/oleObject35.bin"/><Relationship Id="rId289" Type="http://schemas.openxmlformats.org/officeDocument/2006/relationships/hyperlink" Target="http://www.cleverstudents.ru/functions/function_graph_transformations.html" TargetMode="External"/><Relationship Id="rId454" Type="http://schemas.openxmlformats.org/officeDocument/2006/relationships/image" Target="media/image191.wmf"/><Relationship Id="rId496" Type="http://schemas.openxmlformats.org/officeDocument/2006/relationships/oleObject" Target="embeddings/oleObject136.bin"/><Relationship Id="rId661" Type="http://schemas.openxmlformats.org/officeDocument/2006/relationships/image" Target="media/image323.png"/><Relationship Id="rId11" Type="http://schemas.openxmlformats.org/officeDocument/2006/relationships/hyperlink" Target="http://zestlessons.narod.ru/number/history.htm" TargetMode="External"/><Relationship Id="rId53" Type="http://schemas.openxmlformats.org/officeDocument/2006/relationships/oleObject" Target="embeddings/oleObject15.bin"/><Relationship Id="rId149" Type="http://schemas.openxmlformats.org/officeDocument/2006/relationships/hyperlink" Target="http://www.studfiles.ru/preview/2082472/" TargetMode="External"/><Relationship Id="rId314" Type="http://schemas.openxmlformats.org/officeDocument/2006/relationships/hyperlink" Target="http://mnogogranniki.eto-ya.com/rekomendacii-po-izgotovleniyu-bumazhnyh-modelej" TargetMode="External"/><Relationship Id="rId356" Type="http://schemas.openxmlformats.org/officeDocument/2006/relationships/image" Target="media/image144.png"/><Relationship Id="rId398" Type="http://schemas.openxmlformats.org/officeDocument/2006/relationships/image" Target="media/image167.wmf"/><Relationship Id="rId521" Type="http://schemas.openxmlformats.org/officeDocument/2006/relationships/hyperlink" Target="http://www.nado5.ru/e-book/primery-primeneniya-proizvodnoi-k-issledovaniyu-funkcii" TargetMode="External"/><Relationship Id="rId563" Type="http://schemas.openxmlformats.org/officeDocument/2006/relationships/hyperlink" Target="http://www.mathprofi.ru/vychislenie_ploshadi_c_pomoshju_opredelennogo_integrala.html" TargetMode="External"/><Relationship Id="rId619" Type="http://schemas.openxmlformats.org/officeDocument/2006/relationships/image" Target="media/image288.gif"/><Relationship Id="rId95" Type="http://schemas.openxmlformats.org/officeDocument/2006/relationships/oleObject" Target="embeddings/oleObject31.bin"/><Relationship Id="rId160" Type="http://schemas.openxmlformats.org/officeDocument/2006/relationships/image" Target="media/image51.png"/><Relationship Id="rId216" Type="http://schemas.openxmlformats.org/officeDocument/2006/relationships/image" Target="media/image75.png"/><Relationship Id="rId423" Type="http://schemas.openxmlformats.org/officeDocument/2006/relationships/oleObject" Target="embeddings/oleObject104.bin"/><Relationship Id="rId258" Type="http://schemas.openxmlformats.org/officeDocument/2006/relationships/image" Target="media/image104.gif"/><Relationship Id="rId465" Type="http://schemas.openxmlformats.org/officeDocument/2006/relationships/oleObject" Target="embeddings/oleObject120.bin"/><Relationship Id="rId630" Type="http://schemas.openxmlformats.org/officeDocument/2006/relationships/image" Target="media/image299.gif"/><Relationship Id="rId22" Type="http://schemas.openxmlformats.org/officeDocument/2006/relationships/hyperlink" Target="http://ibrain.kz/matematika/priblizhennye-vychisleniya" TargetMode="External"/><Relationship Id="rId64" Type="http://schemas.openxmlformats.org/officeDocument/2006/relationships/image" Target="media/image22.wmf"/><Relationship Id="rId118" Type="http://schemas.openxmlformats.org/officeDocument/2006/relationships/image" Target="media/image43.wmf"/><Relationship Id="rId325" Type="http://schemas.openxmlformats.org/officeDocument/2006/relationships/hyperlink" Target="http://www.waylove.ru/t195" TargetMode="External"/><Relationship Id="rId367" Type="http://schemas.openxmlformats.org/officeDocument/2006/relationships/oleObject" Target="embeddings/oleObject76.bin"/><Relationship Id="rId532" Type="http://schemas.openxmlformats.org/officeDocument/2006/relationships/image" Target="media/image229.png"/><Relationship Id="rId574" Type="http://schemas.openxmlformats.org/officeDocument/2006/relationships/hyperlink" Target="http://www.ekonomika-st.ru/drugie/metodi/metodi-statistika-1-3.html" TargetMode="External"/><Relationship Id="rId171" Type="http://schemas.openxmlformats.org/officeDocument/2006/relationships/hyperlink" Target="http://hijos.ru/izuchenie-matematiki/algebra-10-klass/18-kombinatorika-razmeshheniya-perestanovki-sochetaniya/" TargetMode="External"/><Relationship Id="rId227" Type="http://schemas.openxmlformats.org/officeDocument/2006/relationships/image" Target="media/image85.wmf"/><Relationship Id="rId269" Type="http://schemas.openxmlformats.org/officeDocument/2006/relationships/oleObject" Target="embeddings/oleObject66.bin"/><Relationship Id="rId434" Type="http://schemas.openxmlformats.org/officeDocument/2006/relationships/image" Target="media/image185.wmf"/><Relationship Id="rId476" Type="http://schemas.openxmlformats.org/officeDocument/2006/relationships/image" Target="media/image202.wmf"/><Relationship Id="rId641" Type="http://schemas.openxmlformats.org/officeDocument/2006/relationships/image" Target="media/image310.gif"/><Relationship Id="rId33" Type="http://schemas.openxmlformats.org/officeDocument/2006/relationships/oleObject" Target="embeddings/oleObject5.bin"/><Relationship Id="rId129" Type="http://schemas.openxmlformats.org/officeDocument/2006/relationships/hyperlink" Target="http://interneturok.ru/repetitorskiy-proekt/prakticheskie-zanyatiya-po-podgotovke-k-ege-po-matematike/tema-3-pokazatelnye-i-logarifmicheskie-funktsii-trigonometriya/logarifmicheskie-uravneniya-neravenstva-i-ih-sistemy" TargetMode="External"/><Relationship Id="rId280" Type="http://schemas.openxmlformats.org/officeDocument/2006/relationships/image" Target="media/image117.wmf"/><Relationship Id="rId336" Type="http://schemas.openxmlformats.org/officeDocument/2006/relationships/image" Target="media/image126.png"/><Relationship Id="rId501" Type="http://schemas.openxmlformats.org/officeDocument/2006/relationships/image" Target="media/image214.wmf"/><Relationship Id="rId543" Type="http://schemas.openxmlformats.org/officeDocument/2006/relationships/image" Target="media/image240.png"/><Relationship Id="rId75" Type="http://schemas.openxmlformats.org/officeDocument/2006/relationships/oleObject" Target="embeddings/oleObject26.bin"/><Relationship Id="rId140" Type="http://schemas.openxmlformats.org/officeDocument/2006/relationships/hyperlink" Target="http://dok.opredelim.com/docs/index-41930.html" TargetMode="External"/><Relationship Id="rId182" Type="http://schemas.openxmlformats.org/officeDocument/2006/relationships/oleObject" Target="embeddings/oleObject49.bin"/><Relationship Id="rId378" Type="http://schemas.openxmlformats.org/officeDocument/2006/relationships/image" Target="media/image157.wmf"/><Relationship Id="rId403" Type="http://schemas.openxmlformats.org/officeDocument/2006/relationships/oleObject" Target="embeddings/oleObject94.bin"/><Relationship Id="rId585" Type="http://schemas.openxmlformats.org/officeDocument/2006/relationships/image" Target="media/image268.png"/><Relationship Id="rId6" Type="http://schemas.openxmlformats.org/officeDocument/2006/relationships/webSettings" Target="webSettings.xml"/><Relationship Id="rId238" Type="http://schemas.openxmlformats.org/officeDocument/2006/relationships/image" Target="media/image90.wmf"/><Relationship Id="rId445" Type="http://schemas.openxmlformats.org/officeDocument/2006/relationships/hyperlink" Target="http://ru.solverbook.com/spravochnik/proizvodnye/fizicheskij-smysl-proizvodnoj/" TargetMode="External"/><Relationship Id="rId487" Type="http://schemas.openxmlformats.org/officeDocument/2006/relationships/oleObject" Target="embeddings/oleObject131.bin"/><Relationship Id="rId610" Type="http://schemas.openxmlformats.org/officeDocument/2006/relationships/image" Target="media/image279.gif"/><Relationship Id="rId652" Type="http://schemas.openxmlformats.org/officeDocument/2006/relationships/image" Target="media/image316.png"/><Relationship Id="rId291" Type="http://schemas.openxmlformats.org/officeDocument/2006/relationships/hyperlink" Target="http://ya-znau.ru/znaniya/zn/77" TargetMode="External"/><Relationship Id="rId305" Type="http://schemas.openxmlformats.org/officeDocument/2006/relationships/hyperlink" Target="http://www.mathprofi.ru/nepreryvnost_funkcii_i_tochki_razryva.html" TargetMode="External"/><Relationship Id="rId347" Type="http://schemas.openxmlformats.org/officeDocument/2006/relationships/image" Target="media/image135.png"/><Relationship Id="rId512" Type="http://schemas.openxmlformats.org/officeDocument/2006/relationships/oleObject" Target="embeddings/oleObject144.bin"/><Relationship Id="rId44" Type="http://schemas.openxmlformats.org/officeDocument/2006/relationships/image" Target="media/image12.wmf"/><Relationship Id="rId86" Type="http://schemas.openxmlformats.org/officeDocument/2006/relationships/image" Target="media/image30.png"/><Relationship Id="rId151" Type="http://schemas.openxmlformats.org/officeDocument/2006/relationships/hyperlink" Target="http://isgeom.narod.ru/str6.html" TargetMode="External"/><Relationship Id="rId389" Type="http://schemas.openxmlformats.org/officeDocument/2006/relationships/oleObject" Target="embeddings/oleObject87.bin"/><Relationship Id="rId554" Type="http://schemas.openxmlformats.org/officeDocument/2006/relationships/hyperlink" Target="http://www.mathprofi.ru/vychislenie_ploshadi_c_pomoshju_opredelennogo_integrala.html" TargetMode="External"/><Relationship Id="rId596" Type="http://schemas.openxmlformats.org/officeDocument/2006/relationships/image" Target="media/image277.wmf"/><Relationship Id="rId193" Type="http://schemas.openxmlformats.org/officeDocument/2006/relationships/hyperlink" Target="http://po-teme.com.ua/vysshaya-matematika/konspekt-lektsij/2054-dejstviya-nad-vektorami.html" TargetMode="External"/><Relationship Id="rId207" Type="http://schemas.openxmlformats.org/officeDocument/2006/relationships/image" Target="media/image66.png"/><Relationship Id="rId249" Type="http://schemas.openxmlformats.org/officeDocument/2006/relationships/image" Target="media/image95.gif"/><Relationship Id="rId414" Type="http://schemas.openxmlformats.org/officeDocument/2006/relationships/image" Target="media/image175.wmf"/><Relationship Id="rId456" Type="http://schemas.openxmlformats.org/officeDocument/2006/relationships/image" Target="media/image192.wmf"/><Relationship Id="rId498" Type="http://schemas.openxmlformats.org/officeDocument/2006/relationships/oleObject" Target="embeddings/oleObject137.bin"/><Relationship Id="rId621" Type="http://schemas.openxmlformats.org/officeDocument/2006/relationships/image" Target="media/image290.gif"/><Relationship Id="rId663" Type="http://schemas.openxmlformats.org/officeDocument/2006/relationships/theme" Target="theme/theme1.xml"/><Relationship Id="rId13" Type="http://schemas.openxmlformats.org/officeDocument/2006/relationships/hyperlink" Target="http://fb.ru/article/181145/istoriya-razvitiya-chisla-razvitie-ponyatiya-chisla" TargetMode="External"/><Relationship Id="rId109" Type="http://schemas.openxmlformats.org/officeDocument/2006/relationships/oleObject" Target="embeddings/oleObject36.bin"/><Relationship Id="rId260" Type="http://schemas.openxmlformats.org/officeDocument/2006/relationships/image" Target="media/image106.gif"/><Relationship Id="rId316" Type="http://schemas.openxmlformats.org/officeDocument/2006/relationships/hyperlink" Target="http://fb.ru/article/148884/kak-sdelat-iz-bumagi-mnogogrannik-mnogogranniki-iz-bumagi---shemyi" TargetMode="External"/><Relationship Id="rId523" Type="http://schemas.openxmlformats.org/officeDocument/2006/relationships/hyperlink" Target="http://www.berdov.com/works/integral/pervoobraznaya-chto-takoe/" TargetMode="External"/><Relationship Id="rId55" Type="http://schemas.openxmlformats.org/officeDocument/2006/relationships/oleObject" Target="embeddings/oleObject16.bin"/><Relationship Id="rId97" Type="http://schemas.openxmlformats.org/officeDocument/2006/relationships/oleObject" Target="embeddings/oleObject32.bin"/><Relationship Id="rId120" Type="http://schemas.openxmlformats.org/officeDocument/2006/relationships/image" Target="media/image44.wmf"/><Relationship Id="rId358" Type="http://schemas.openxmlformats.org/officeDocument/2006/relationships/image" Target="media/image146.png"/><Relationship Id="rId565" Type="http://schemas.openxmlformats.org/officeDocument/2006/relationships/hyperlink" Target="http://edu.alnam.ru/book_kram.php?id=188" TargetMode="External"/><Relationship Id="rId162" Type="http://schemas.openxmlformats.org/officeDocument/2006/relationships/image" Target="media/image53.png"/><Relationship Id="rId218" Type="http://schemas.openxmlformats.org/officeDocument/2006/relationships/image" Target="media/image77.png"/><Relationship Id="rId425" Type="http://schemas.openxmlformats.org/officeDocument/2006/relationships/oleObject" Target="embeddings/oleObject105.bin"/><Relationship Id="rId467" Type="http://schemas.openxmlformats.org/officeDocument/2006/relationships/oleObject" Target="embeddings/oleObject121.bin"/><Relationship Id="rId632" Type="http://schemas.openxmlformats.org/officeDocument/2006/relationships/image" Target="media/image301.gif"/><Relationship Id="rId271" Type="http://schemas.openxmlformats.org/officeDocument/2006/relationships/oleObject" Target="embeddings/oleObject67.bin"/><Relationship Id="rId24" Type="http://schemas.openxmlformats.org/officeDocument/2006/relationships/image" Target="media/image2.wmf"/><Relationship Id="rId66" Type="http://schemas.openxmlformats.org/officeDocument/2006/relationships/image" Target="media/image23.wmf"/><Relationship Id="rId131" Type="http://schemas.openxmlformats.org/officeDocument/2006/relationships/hyperlink" Target="http://ege-ok.ru/2012/02/10/reshenie-logarifmicheskih-neravenstv" TargetMode="External"/><Relationship Id="rId327" Type="http://schemas.openxmlformats.org/officeDocument/2006/relationships/hyperlink" Target="http://www.bitclass.ru/math/theory/%D0%A1%D1%82%D0%B5%D1%80%D0%B5%D0%BE%D0%BC%D0%B5%D1%82%D1%80%D0%B8%D1%8F/%D0%9C%D0%BD%D0%BE%D0%B3%D0%BE%D0%B3%D1%80%D0%B0%D0%BD%D0%BD%D0%B8%D0%BA%D0%B8" TargetMode="External"/><Relationship Id="rId369" Type="http://schemas.openxmlformats.org/officeDocument/2006/relationships/oleObject" Target="embeddings/oleObject77.bin"/><Relationship Id="rId534" Type="http://schemas.openxmlformats.org/officeDocument/2006/relationships/image" Target="media/image231.png"/><Relationship Id="rId576" Type="http://schemas.openxmlformats.org/officeDocument/2006/relationships/image" Target="media/image259.png"/><Relationship Id="rId173" Type="http://schemas.openxmlformats.org/officeDocument/2006/relationships/hyperlink" Target="http://mathematichka.ru/school/combinatorics/combination_problems.html" TargetMode="External"/><Relationship Id="rId229" Type="http://schemas.openxmlformats.org/officeDocument/2006/relationships/image" Target="media/image86.wmf"/><Relationship Id="rId380" Type="http://schemas.openxmlformats.org/officeDocument/2006/relationships/image" Target="media/image158.wmf"/><Relationship Id="rId436" Type="http://schemas.openxmlformats.org/officeDocument/2006/relationships/image" Target="media/image186.wmf"/><Relationship Id="rId601" Type="http://schemas.openxmlformats.org/officeDocument/2006/relationships/hyperlink" Target="http://mathematichka.ru/ege/problems/problem_B7P1.html" TargetMode="External"/><Relationship Id="rId643" Type="http://schemas.openxmlformats.org/officeDocument/2006/relationships/image" Target="media/image312.gif"/><Relationship Id="rId240" Type="http://schemas.openxmlformats.org/officeDocument/2006/relationships/image" Target="media/image91.wmf"/><Relationship Id="rId478" Type="http://schemas.openxmlformats.org/officeDocument/2006/relationships/image" Target="media/image203.wmf"/><Relationship Id="rId35" Type="http://schemas.openxmlformats.org/officeDocument/2006/relationships/oleObject" Target="embeddings/oleObject6.bin"/><Relationship Id="rId77" Type="http://schemas.openxmlformats.org/officeDocument/2006/relationships/oleObject" Target="embeddings/oleObject27.bin"/><Relationship Id="rId100" Type="http://schemas.openxmlformats.org/officeDocument/2006/relationships/hyperlink" Target="http://interneturok.ru/algebra/11-klass/pokazatelnaya-i-logarifmicheskaya-funktsii/pokazatelnye-neravenstva" TargetMode="External"/><Relationship Id="rId282" Type="http://schemas.openxmlformats.org/officeDocument/2006/relationships/hyperlink" Target="http://educon.by/index.php/materials/math/trigonometria" TargetMode="External"/><Relationship Id="rId338" Type="http://schemas.openxmlformats.org/officeDocument/2006/relationships/image" Target="media/image128.png"/><Relationship Id="rId503" Type="http://schemas.openxmlformats.org/officeDocument/2006/relationships/image" Target="media/image215.wmf"/><Relationship Id="rId545" Type="http://schemas.openxmlformats.org/officeDocument/2006/relationships/image" Target="media/image242.png"/><Relationship Id="rId587" Type="http://schemas.openxmlformats.org/officeDocument/2006/relationships/image" Target="media/image270.png"/><Relationship Id="rId8" Type="http://schemas.openxmlformats.org/officeDocument/2006/relationships/endnotes" Target="endnotes.xml"/><Relationship Id="rId142" Type="http://schemas.openxmlformats.org/officeDocument/2006/relationships/hyperlink" Target="http://dok.opredelim.com/docs/index-7071.html" TargetMode="External"/><Relationship Id="rId184" Type="http://schemas.openxmlformats.org/officeDocument/2006/relationships/oleObject" Target="embeddings/oleObject50.bin"/><Relationship Id="rId391" Type="http://schemas.openxmlformats.org/officeDocument/2006/relationships/oleObject" Target="embeddings/oleObject88.bin"/><Relationship Id="rId405" Type="http://schemas.openxmlformats.org/officeDocument/2006/relationships/oleObject" Target="embeddings/oleObject95.bin"/><Relationship Id="rId447" Type="http://schemas.openxmlformats.org/officeDocument/2006/relationships/hyperlink" Target="http://ege-ok.ru/2012/01/27/geometricheskiy-smyisl-proizvodnoy-fizicheskiy-smyisl-proizvodnoy" TargetMode="External"/><Relationship Id="rId612" Type="http://schemas.openxmlformats.org/officeDocument/2006/relationships/image" Target="media/image281.gif"/><Relationship Id="rId251" Type="http://schemas.openxmlformats.org/officeDocument/2006/relationships/image" Target="media/image97.gif"/><Relationship Id="rId489" Type="http://schemas.openxmlformats.org/officeDocument/2006/relationships/image" Target="media/image208.wmf"/><Relationship Id="rId654" Type="http://schemas.openxmlformats.org/officeDocument/2006/relationships/image" Target="media/image318.png"/><Relationship Id="rId46" Type="http://schemas.openxmlformats.org/officeDocument/2006/relationships/image" Target="media/image13.wmf"/><Relationship Id="rId293" Type="http://schemas.openxmlformats.org/officeDocument/2006/relationships/hyperlink" Target="http://youclever.org/book/trigonometricheskie-uravneniya-2" TargetMode="External"/><Relationship Id="rId307" Type="http://schemas.openxmlformats.org/officeDocument/2006/relationships/hyperlink" Target="http://msu-students.ru/Math_lectures/lec5.pdf" TargetMode="External"/><Relationship Id="rId349" Type="http://schemas.openxmlformats.org/officeDocument/2006/relationships/image" Target="media/image137.png"/><Relationship Id="rId514" Type="http://schemas.openxmlformats.org/officeDocument/2006/relationships/oleObject" Target="embeddings/oleObject145.bin"/><Relationship Id="rId556" Type="http://schemas.openxmlformats.org/officeDocument/2006/relationships/hyperlink" Target="http://edu.alnam.ru/book_kram.php?id=188" TargetMode="External"/><Relationship Id="rId88" Type="http://schemas.openxmlformats.org/officeDocument/2006/relationships/hyperlink" Target="http://festival.1september.ru/articles/312257/" TargetMode="External"/><Relationship Id="rId111" Type="http://schemas.openxmlformats.org/officeDocument/2006/relationships/oleObject" Target="embeddings/oleObject37.bin"/><Relationship Id="rId153" Type="http://schemas.openxmlformats.org/officeDocument/2006/relationships/hyperlink" Target="http://uztest.ru/abstracts/?idabstract=35126" TargetMode="External"/><Relationship Id="rId195" Type="http://schemas.openxmlformats.org/officeDocument/2006/relationships/hyperlink" Target="http://uztest.ru/abstracts/?id=72&amp;t=6" TargetMode="External"/><Relationship Id="rId209" Type="http://schemas.openxmlformats.org/officeDocument/2006/relationships/image" Target="media/image68.png"/><Relationship Id="rId360" Type="http://schemas.openxmlformats.org/officeDocument/2006/relationships/image" Target="media/image148.png"/><Relationship Id="rId416" Type="http://schemas.openxmlformats.org/officeDocument/2006/relationships/image" Target="media/image176.wmf"/><Relationship Id="rId598" Type="http://schemas.openxmlformats.org/officeDocument/2006/relationships/chart" Target="charts/chart2.xml"/><Relationship Id="rId220" Type="http://schemas.openxmlformats.org/officeDocument/2006/relationships/image" Target="media/image79.png"/><Relationship Id="rId458" Type="http://schemas.openxmlformats.org/officeDocument/2006/relationships/image" Target="media/image193.wmf"/><Relationship Id="rId623" Type="http://schemas.openxmlformats.org/officeDocument/2006/relationships/image" Target="media/image292.gif"/><Relationship Id="rId15" Type="http://schemas.openxmlformats.org/officeDocument/2006/relationships/hyperlink" Target="http://hijos.ru/2013/02/20/kratkaya-istoriya-chisla-pi/" TargetMode="External"/><Relationship Id="rId57" Type="http://schemas.openxmlformats.org/officeDocument/2006/relationships/oleObject" Target="embeddings/oleObject17.bin"/><Relationship Id="rId262" Type="http://schemas.openxmlformats.org/officeDocument/2006/relationships/image" Target="media/image108.gif"/><Relationship Id="rId318" Type="http://schemas.openxmlformats.org/officeDocument/2006/relationships/image" Target="media/image119.jpeg"/><Relationship Id="rId525" Type="http://schemas.openxmlformats.org/officeDocument/2006/relationships/image" Target="media/image222.png"/><Relationship Id="rId567" Type="http://schemas.openxmlformats.org/officeDocument/2006/relationships/hyperlink" Target="http://abkov.ru/ege/2011-B/reshenie_zadach_po_teorii_veroyatnostey-S1.pdf" TargetMode="External"/><Relationship Id="rId99" Type="http://schemas.openxmlformats.org/officeDocument/2006/relationships/hyperlink" Target="http://www.nado5.ru/e-book/reshenie-pokazatelnykh-uravnenii-i-neravenstv" TargetMode="External"/><Relationship Id="rId122" Type="http://schemas.openxmlformats.org/officeDocument/2006/relationships/image" Target="media/image45.wmf"/><Relationship Id="rId164" Type="http://schemas.openxmlformats.org/officeDocument/2006/relationships/hyperlink" Target="https://ru.wikipedia.org/wiki/%D0%98%D1%81%D1%82%D0%BE%D1%80%D0%B8%D1%8F_%D0%BA%D0%BE%D0%BC%D0%B1%D0%B8%D0%BD%D0%B0%D1%82%D0%BE%D1%80%D0%B8%D0%BA%D0%B8" TargetMode="External"/><Relationship Id="rId371" Type="http://schemas.openxmlformats.org/officeDocument/2006/relationships/oleObject" Target="embeddings/oleObject78.bin"/><Relationship Id="rId427" Type="http://schemas.openxmlformats.org/officeDocument/2006/relationships/oleObject" Target="embeddings/oleObject106.bin"/><Relationship Id="rId469" Type="http://schemas.openxmlformats.org/officeDocument/2006/relationships/oleObject" Target="embeddings/oleObject122.bin"/><Relationship Id="rId634" Type="http://schemas.openxmlformats.org/officeDocument/2006/relationships/image" Target="media/image303.gif"/><Relationship Id="rId26" Type="http://schemas.openxmlformats.org/officeDocument/2006/relationships/image" Target="media/image3.wmf"/><Relationship Id="rId231" Type="http://schemas.openxmlformats.org/officeDocument/2006/relationships/oleObject" Target="embeddings/oleObject58.bin"/><Relationship Id="rId273" Type="http://schemas.openxmlformats.org/officeDocument/2006/relationships/oleObject" Target="embeddings/oleObject68.bin"/><Relationship Id="rId329" Type="http://schemas.openxmlformats.org/officeDocument/2006/relationships/hyperlink" Target="http://mirznanii.com/info/osnovnye-vidy-mnogogrannikov-i-ikh-svoystva_314280" TargetMode="External"/><Relationship Id="rId480" Type="http://schemas.openxmlformats.org/officeDocument/2006/relationships/image" Target="media/image204.wmf"/><Relationship Id="rId536" Type="http://schemas.openxmlformats.org/officeDocument/2006/relationships/image" Target="media/image233.png"/><Relationship Id="rId68" Type="http://schemas.openxmlformats.org/officeDocument/2006/relationships/image" Target="media/image24.wmf"/><Relationship Id="rId133" Type="http://schemas.openxmlformats.org/officeDocument/2006/relationships/oleObject" Target="embeddings/oleObject45.bin"/><Relationship Id="rId175" Type="http://schemas.openxmlformats.org/officeDocument/2006/relationships/hyperlink" Target="http://repetitor-problem.net/primeryi-resheniya-kombinatornyih-zadach-po-sheme" TargetMode="External"/><Relationship Id="rId340" Type="http://schemas.openxmlformats.org/officeDocument/2006/relationships/image" Target="media/image130.png"/><Relationship Id="rId578" Type="http://schemas.openxmlformats.org/officeDocument/2006/relationships/image" Target="media/image261.png"/><Relationship Id="rId200" Type="http://schemas.openxmlformats.org/officeDocument/2006/relationships/hyperlink" Target="http://www.mathprofi.ru/vektory_dlya_chainikov.html" TargetMode="External"/><Relationship Id="rId382" Type="http://schemas.openxmlformats.org/officeDocument/2006/relationships/image" Target="media/image159.wmf"/><Relationship Id="rId438" Type="http://schemas.openxmlformats.org/officeDocument/2006/relationships/hyperlink" Target="http://ege-ok.ru/2014/02/17/ugol-mezhdu-kasatelnyimi-uravnenie-obshhey-kasatelnoy" TargetMode="External"/><Relationship Id="rId603" Type="http://schemas.openxmlformats.org/officeDocument/2006/relationships/hyperlink" Target="http://free.megacampus.ru/xbookM0001/index.html?go=part-020*page.htm" TargetMode="External"/><Relationship Id="rId645" Type="http://schemas.openxmlformats.org/officeDocument/2006/relationships/hyperlink" Target="https://sites.google.com/a/ssga.ru/ssga4school/matematika/tema-4" TargetMode="External"/><Relationship Id="rId242" Type="http://schemas.openxmlformats.org/officeDocument/2006/relationships/image" Target="media/image92.wmf"/><Relationship Id="rId284" Type="http://schemas.openxmlformats.org/officeDocument/2006/relationships/hyperlink" Target="http://100formul.ru/33" TargetMode="External"/><Relationship Id="rId491" Type="http://schemas.openxmlformats.org/officeDocument/2006/relationships/image" Target="media/image209.wmf"/><Relationship Id="rId505" Type="http://schemas.openxmlformats.org/officeDocument/2006/relationships/image" Target="media/image216.wmf"/><Relationship Id="rId37" Type="http://schemas.openxmlformats.org/officeDocument/2006/relationships/oleObject" Target="embeddings/oleObject7.bin"/><Relationship Id="rId79" Type="http://schemas.openxmlformats.org/officeDocument/2006/relationships/oleObject" Target="embeddings/oleObject28.bin"/><Relationship Id="rId102" Type="http://schemas.openxmlformats.org/officeDocument/2006/relationships/image" Target="media/image35.wmf"/><Relationship Id="rId144" Type="http://schemas.openxmlformats.org/officeDocument/2006/relationships/hyperlink" Target="http://persones.ru/person-cat-90.html" TargetMode="External"/><Relationship Id="rId547" Type="http://schemas.openxmlformats.org/officeDocument/2006/relationships/image" Target="media/image244.png"/><Relationship Id="rId589" Type="http://schemas.openxmlformats.org/officeDocument/2006/relationships/image" Target="media/image272.png"/><Relationship Id="rId90" Type="http://schemas.openxmlformats.org/officeDocument/2006/relationships/image" Target="media/image31.wmf"/><Relationship Id="rId186" Type="http://schemas.openxmlformats.org/officeDocument/2006/relationships/oleObject" Target="embeddings/oleObject51.bin"/><Relationship Id="rId351" Type="http://schemas.openxmlformats.org/officeDocument/2006/relationships/image" Target="media/image139.png"/><Relationship Id="rId393" Type="http://schemas.openxmlformats.org/officeDocument/2006/relationships/oleObject" Target="embeddings/oleObject89.bin"/><Relationship Id="rId407" Type="http://schemas.openxmlformats.org/officeDocument/2006/relationships/oleObject" Target="embeddings/oleObject96.bin"/><Relationship Id="rId449" Type="http://schemas.openxmlformats.org/officeDocument/2006/relationships/oleObject" Target="embeddings/oleObject112.bin"/><Relationship Id="rId614" Type="http://schemas.openxmlformats.org/officeDocument/2006/relationships/image" Target="media/image283.gif"/><Relationship Id="rId656" Type="http://schemas.openxmlformats.org/officeDocument/2006/relationships/oleObject" Target="embeddings/oleObject151.bin"/><Relationship Id="rId211" Type="http://schemas.openxmlformats.org/officeDocument/2006/relationships/image" Target="media/image70.png"/><Relationship Id="rId253" Type="http://schemas.openxmlformats.org/officeDocument/2006/relationships/image" Target="media/image99.gif"/><Relationship Id="rId295" Type="http://schemas.openxmlformats.org/officeDocument/2006/relationships/hyperlink" Target="http://yourtutor.info/%D1%82%D1%80%D0%B8%D0%B3%D0%BE%D0%BD%D0%BE%D0%BC%D0%B5%D1%82%D1%80%D0%B8%D1%8F-%D0%BD%D0%B0-%D0%B5%D0%B3%D1%8D-%D0%BF%D0%BE-%D0%BC%D0%B0%D1%82%D0%B5%D0%BC%D0%B0%D1%82%D0%B8%D0%BA%D0%B5" TargetMode="External"/><Relationship Id="rId309" Type="http://schemas.openxmlformats.org/officeDocument/2006/relationships/hyperlink" Target="http://navagrudak.narod.ru/people/evklid/main.html" TargetMode="External"/><Relationship Id="rId460" Type="http://schemas.openxmlformats.org/officeDocument/2006/relationships/image" Target="media/image194.wmf"/><Relationship Id="rId516" Type="http://schemas.openxmlformats.org/officeDocument/2006/relationships/oleObject" Target="embeddings/oleObject146.bin"/><Relationship Id="rId48" Type="http://schemas.openxmlformats.org/officeDocument/2006/relationships/image" Target="media/image14.wmf"/><Relationship Id="rId113" Type="http://schemas.openxmlformats.org/officeDocument/2006/relationships/oleObject" Target="embeddings/oleObject38.bin"/><Relationship Id="rId320" Type="http://schemas.openxmlformats.org/officeDocument/2006/relationships/hyperlink" Target="http://refdb.ru/look/2978877.html" TargetMode="External"/><Relationship Id="rId558" Type="http://schemas.openxmlformats.org/officeDocument/2006/relationships/image" Target="media/image252.png"/><Relationship Id="rId155" Type="http://schemas.openxmlformats.org/officeDocument/2006/relationships/hyperlink" Target="http://www.iq-coaching.ru/nauchnye-otkrytiya/matematika/110.html" TargetMode="External"/><Relationship Id="rId197" Type="http://schemas.openxmlformats.org/officeDocument/2006/relationships/hyperlink" Target="http://po-teme.com.ua/vysshaya-matematika/konspekt-lektsij/2054-dejstviya-nad-vektorami.html" TargetMode="External"/><Relationship Id="rId362" Type="http://schemas.openxmlformats.org/officeDocument/2006/relationships/hyperlink" Target="http://www.berdov.com/docs/fluxion/rules/" TargetMode="External"/><Relationship Id="rId418" Type="http://schemas.openxmlformats.org/officeDocument/2006/relationships/image" Target="media/image177.wmf"/><Relationship Id="rId625" Type="http://schemas.openxmlformats.org/officeDocument/2006/relationships/image" Target="media/image294.gif"/><Relationship Id="rId222" Type="http://schemas.openxmlformats.org/officeDocument/2006/relationships/image" Target="media/image81.png"/><Relationship Id="rId264" Type="http://schemas.openxmlformats.org/officeDocument/2006/relationships/image" Target="media/image110.gif"/><Relationship Id="rId471" Type="http://schemas.openxmlformats.org/officeDocument/2006/relationships/oleObject" Target="embeddings/oleObject123.bin"/><Relationship Id="rId17" Type="http://schemas.openxmlformats.org/officeDocument/2006/relationships/hyperlink" Target="http://sebulfin.com/dobryie-istorii/istoriya-chisla-pi" TargetMode="External"/><Relationship Id="rId59" Type="http://schemas.openxmlformats.org/officeDocument/2006/relationships/oleObject" Target="embeddings/oleObject18.bin"/><Relationship Id="rId124" Type="http://schemas.openxmlformats.org/officeDocument/2006/relationships/image" Target="media/image46.wmf"/><Relationship Id="rId527" Type="http://schemas.openxmlformats.org/officeDocument/2006/relationships/image" Target="media/image224.png"/><Relationship Id="rId569" Type="http://schemas.openxmlformats.org/officeDocument/2006/relationships/hyperlink" Target="http://kafvmsrv.mpei.ac.ru/MM/%D2%E8%EF_%F0%E0%F1%F7_%E2%E5%F0.pdf" TargetMode="External"/><Relationship Id="rId70" Type="http://schemas.openxmlformats.org/officeDocument/2006/relationships/image" Target="media/image25.wmf"/><Relationship Id="rId166" Type="http://schemas.openxmlformats.org/officeDocument/2006/relationships/hyperlink" Target="http://sch25-bryansk.ru/material/matem/sidorova-2.pdf" TargetMode="External"/><Relationship Id="rId331" Type="http://schemas.openxmlformats.org/officeDocument/2006/relationships/image" Target="media/image121.jpeg"/><Relationship Id="rId373" Type="http://schemas.openxmlformats.org/officeDocument/2006/relationships/oleObject" Target="embeddings/oleObject79.bin"/><Relationship Id="rId429" Type="http://schemas.openxmlformats.org/officeDocument/2006/relationships/oleObject" Target="embeddings/oleObject107.bin"/><Relationship Id="rId580" Type="http://schemas.openxmlformats.org/officeDocument/2006/relationships/image" Target="media/image263.png"/><Relationship Id="rId636" Type="http://schemas.openxmlformats.org/officeDocument/2006/relationships/image" Target="media/image305.gif"/><Relationship Id="rId1" Type="http://schemas.openxmlformats.org/officeDocument/2006/relationships/customXml" Target="../customXml/item1.xml"/><Relationship Id="rId233" Type="http://schemas.openxmlformats.org/officeDocument/2006/relationships/oleObject" Target="embeddings/oleObject59.bin"/><Relationship Id="rId440" Type="http://schemas.openxmlformats.org/officeDocument/2006/relationships/hyperlink" Target="http://ege-ok.ru/2014/02/16/uravnenie-kasatelnoy" TargetMode="External"/><Relationship Id="rId28" Type="http://schemas.openxmlformats.org/officeDocument/2006/relationships/image" Target="media/image4.wmf"/><Relationship Id="rId275" Type="http://schemas.openxmlformats.org/officeDocument/2006/relationships/oleObject" Target="embeddings/oleObject69.bin"/><Relationship Id="rId300" Type="http://schemas.openxmlformats.org/officeDocument/2006/relationships/hyperlink" Target="http://www.kvadromir.com/plan.html" TargetMode="External"/><Relationship Id="rId482" Type="http://schemas.openxmlformats.org/officeDocument/2006/relationships/image" Target="media/image205.wmf"/><Relationship Id="rId538" Type="http://schemas.openxmlformats.org/officeDocument/2006/relationships/image" Target="media/image235.png"/><Relationship Id="rId81" Type="http://schemas.openxmlformats.org/officeDocument/2006/relationships/hyperlink" Target="http://www.dsplib.ru/content/complex/complex.html" TargetMode="External"/><Relationship Id="rId135" Type="http://schemas.openxmlformats.org/officeDocument/2006/relationships/oleObject" Target="embeddings/oleObject46.bin"/><Relationship Id="rId177" Type="http://schemas.openxmlformats.org/officeDocument/2006/relationships/hyperlink" Target="http://dic.academic.ru/dic.nsf/ruwiki/890828" TargetMode="External"/><Relationship Id="rId342" Type="http://schemas.openxmlformats.org/officeDocument/2006/relationships/image" Target="media/image132.png"/><Relationship Id="rId384" Type="http://schemas.openxmlformats.org/officeDocument/2006/relationships/image" Target="media/image160.wmf"/><Relationship Id="rId591" Type="http://schemas.openxmlformats.org/officeDocument/2006/relationships/image" Target="media/image274.png"/><Relationship Id="rId605" Type="http://schemas.openxmlformats.org/officeDocument/2006/relationships/hyperlink" Target="http://fizmat.by/math/set_equations/system_linear"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Excel2.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_____Microsoft_Excel3.xlsx"/><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1"/>
          <c:order val="0"/>
          <c:tx>
            <c:strRef>
              <c:f>Лист1!$C$1</c:f>
              <c:strCache>
                <c:ptCount val="1"/>
                <c:pt idx="0">
                  <c:v>Ряд 2</c:v>
                </c:pt>
              </c:strCache>
            </c:strRef>
          </c:tx>
          <c:cat>
            <c:numRef>
              <c:f>Лист1!$A$2:$A$6</c:f>
              <c:numCache>
                <c:formatCode>General</c:formatCode>
                <c:ptCount val="5"/>
                <c:pt idx="0">
                  <c:v>1</c:v>
                </c:pt>
                <c:pt idx="1">
                  <c:v>2</c:v>
                </c:pt>
                <c:pt idx="2">
                  <c:v>3</c:v>
                </c:pt>
                <c:pt idx="3">
                  <c:v>3</c:v>
                </c:pt>
                <c:pt idx="4">
                  <c:v>5</c:v>
                </c:pt>
              </c:numCache>
            </c:numRef>
          </c:cat>
          <c:val>
            <c:numRef>
              <c:f>Лист1!$C$2:$C$6</c:f>
              <c:numCache>
                <c:formatCode>General</c:formatCode>
                <c:ptCount val="5"/>
                <c:pt idx="0">
                  <c:v>2</c:v>
                </c:pt>
                <c:pt idx="1">
                  <c:v>1</c:v>
                </c:pt>
                <c:pt idx="2">
                  <c:v>5</c:v>
                </c:pt>
                <c:pt idx="3">
                  <c:v>6</c:v>
                </c:pt>
                <c:pt idx="4">
                  <c:v>4</c:v>
                </c:pt>
              </c:numCache>
            </c:numRef>
          </c:val>
          <c:smooth val="0"/>
        </c:ser>
        <c:dLbls>
          <c:showLegendKey val="0"/>
          <c:showVal val="0"/>
          <c:showCatName val="0"/>
          <c:showSerName val="0"/>
          <c:showPercent val="0"/>
          <c:showBubbleSize val="0"/>
        </c:dLbls>
        <c:marker val="1"/>
        <c:smooth val="0"/>
        <c:axId val="118940032"/>
        <c:axId val="118941568"/>
      </c:lineChart>
      <c:catAx>
        <c:axId val="118940032"/>
        <c:scaling>
          <c:orientation val="minMax"/>
        </c:scaling>
        <c:delete val="0"/>
        <c:axPos val="b"/>
        <c:numFmt formatCode="General" sourceLinked="1"/>
        <c:majorTickMark val="out"/>
        <c:minorTickMark val="none"/>
        <c:tickLblPos val="nextTo"/>
        <c:crossAx val="118941568"/>
        <c:crosses val="autoZero"/>
        <c:auto val="1"/>
        <c:lblAlgn val="ctr"/>
        <c:lblOffset val="100"/>
        <c:noMultiLvlLbl val="0"/>
      </c:catAx>
      <c:valAx>
        <c:axId val="118941568"/>
        <c:scaling>
          <c:orientation val="minMax"/>
        </c:scaling>
        <c:delete val="0"/>
        <c:axPos val="l"/>
        <c:majorGridlines/>
        <c:numFmt formatCode="General" sourceLinked="1"/>
        <c:majorTickMark val="out"/>
        <c:minorTickMark val="none"/>
        <c:tickLblPos val="nextTo"/>
        <c:crossAx val="118940032"/>
        <c:crosses val="autoZero"/>
        <c:crossBetween val="between"/>
      </c:valAx>
      <c:spPr>
        <a:noFill/>
        <a:ln w="25400">
          <a:noFill/>
        </a:ln>
      </c:spPr>
    </c:plotArea>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34"/>
    </mc:Choice>
    <mc:Fallback>
      <c:style val="34"/>
    </mc:Fallback>
  </mc:AlternateContent>
  <c:clrMapOvr bg1="lt1" tx1="dk1" bg2="lt2" tx2="dk2" accent1="accent1" accent2="accent2" accent3="accent3" accent4="accent4" accent5="accent5" accent6="accent6" hlink="hlink" folHlink="folHlink"/>
  <c:chart>
    <c:title>
      <c:overlay val="0"/>
    </c:title>
    <c:autoTitleDeleted val="0"/>
    <c:view3D>
      <c:rotX val="30"/>
      <c:rotY val="0"/>
      <c:rAngAx val="0"/>
      <c:perspective val="30"/>
    </c:view3D>
    <c:floor>
      <c:thickness val="0"/>
    </c:floor>
    <c:sideWall>
      <c:thickness val="0"/>
    </c:sideWall>
    <c:backWall>
      <c:thickness val="0"/>
    </c:backWall>
    <c:plotArea>
      <c:layout/>
      <c:pie3DChart>
        <c:varyColors val="1"/>
        <c:ser>
          <c:idx val="0"/>
          <c:order val="0"/>
          <c:tx>
            <c:strRef>
              <c:f>Лист1!$B$1</c:f>
              <c:strCache>
                <c:ptCount val="1"/>
                <c:pt idx="0">
                  <c:v>доля буквы а</c:v>
                </c:pt>
              </c:strCache>
            </c:strRef>
          </c:tx>
          <c:explosion val="25"/>
          <c:cat>
            <c:strRef>
              <c:f>Лист1!$A$2:$A$3</c:f>
              <c:strCache>
                <c:ptCount val="2"/>
                <c:pt idx="0">
                  <c:v>доля буквы а</c:v>
                </c:pt>
                <c:pt idx="1">
                  <c:v>доля других букв</c:v>
                </c:pt>
              </c:strCache>
            </c:strRef>
          </c:cat>
          <c:val>
            <c:numRef>
              <c:f>Лист1!$B$2:$B$3</c:f>
              <c:numCache>
                <c:formatCode>General</c:formatCode>
                <c:ptCount val="2"/>
                <c:pt idx="0">
                  <c:v>5</c:v>
                </c:pt>
                <c:pt idx="1">
                  <c:v>95</c:v>
                </c:pt>
              </c:numCache>
            </c:numRef>
          </c:val>
        </c:ser>
        <c:dLbls>
          <c:showLegendKey val="0"/>
          <c:showVal val="0"/>
          <c:showCatName val="0"/>
          <c:showSerName val="0"/>
          <c:showPercent val="0"/>
          <c:showBubbleSize val="0"/>
          <c:showLeaderLines val="1"/>
        </c:dLbls>
      </c:pie3DChart>
    </c:plotArea>
    <c:legend>
      <c:legendPos val="r"/>
      <c:overlay val="0"/>
    </c:legend>
    <c:plotVisOnly val="1"/>
    <c:dispBlanksAs val="gap"/>
    <c:showDLblsOverMax val="0"/>
  </c:chart>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2887C9-7C3A-4D4D-BE27-7EDAD8282A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1270</TotalTime>
  <Pages>149</Pages>
  <Words>35136</Words>
  <Characters>200278</Characters>
  <Application>Microsoft Office Word</Application>
  <DocSecurity>0</DocSecurity>
  <Lines>1668</Lines>
  <Paragraphs>469</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234945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152</cp:revision>
  <cp:lastPrinted>2017-02-25T05:11:00Z</cp:lastPrinted>
  <dcterms:created xsi:type="dcterms:W3CDTF">2016-08-09T14:12:00Z</dcterms:created>
  <dcterms:modified xsi:type="dcterms:W3CDTF">2018-04-25T16:36:00Z</dcterms:modified>
</cp:coreProperties>
</file>