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D90" w:rsidRPr="0016513A" w:rsidRDefault="006B5D90" w:rsidP="00780D40">
      <w:pPr>
        <w:ind w:firstLine="709"/>
        <w:jc w:val="center"/>
        <w:rPr>
          <w:bCs/>
          <w:sz w:val="28"/>
          <w:szCs w:val="28"/>
        </w:rPr>
      </w:pPr>
      <w:r w:rsidRPr="0016513A">
        <w:rPr>
          <w:bCs/>
          <w:sz w:val="28"/>
          <w:szCs w:val="28"/>
        </w:rPr>
        <w:t>Государственное бюджетное профессиональное образовательное учреждение</w:t>
      </w:r>
      <w:r w:rsidR="00780D40">
        <w:rPr>
          <w:bCs/>
          <w:sz w:val="28"/>
          <w:szCs w:val="28"/>
        </w:rPr>
        <w:t xml:space="preserve"> </w:t>
      </w:r>
      <w:r w:rsidRPr="0016513A">
        <w:rPr>
          <w:bCs/>
          <w:sz w:val="28"/>
          <w:szCs w:val="28"/>
        </w:rPr>
        <w:t>Иркутской области</w:t>
      </w:r>
    </w:p>
    <w:p w:rsidR="006B5D90" w:rsidRPr="0016513A" w:rsidRDefault="00780D40" w:rsidP="0016513A">
      <w:pPr>
        <w:ind w:firstLine="709"/>
        <w:jc w:val="center"/>
        <w:rPr>
          <w:bCs/>
          <w:sz w:val="28"/>
          <w:szCs w:val="28"/>
        </w:rPr>
      </w:pPr>
      <w:r>
        <w:rPr>
          <w:bCs/>
          <w:sz w:val="28"/>
          <w:szCs w:val="28"/>
        </w:rPr>
        <w:t>«</w:t>
      </w:r>
      <w:r w:rsidR="006B5D90" w:rsidRPr="0016513A">
        <w:rPr>
          <w:bCs/>
          <w:sz w:val="28"/>
          <w:szCs w:val="28"/>
        </w:rPr>
        <w:t>Тайшетский промышленно-технологический техникум</w:t>
      </w:r>
      <w:r>
        <w:rPr>
          <w:bCs/>
          <w:sz w:val="28"/>
          <w:szCs w:val="28"/>
        </w:rPr>
        <w:t>»</w:t>
      </w:r>
    </w:p>
    <w:p w:rsidR="006B5D90" w:rsidRPr="0016513A" w:rsidRDefault="006B5D90" w:rsidP="0016513A">
      <w:pPr>
        <w:ind w:firstLine="709"/>
        <w:jc w:val="center"/>
        <w:rPr>
          <w:bCs/>
          <w:sz w:val="28"/>
          <w:szCs w:val="28"/>
        </w:rPr>
      </w:pPr>
    </w:p>
    <w:p w:rsidR="006B5D90" w:rsidRPr="0016513A" w:rsidRDefault="006B5D90" w:rsidP="0016513A">
      <w:pPr>
        <w:ind w:firstLine="709"/>
        <w:jc w:val="center"/>
        <w:rPr>
          <w:bCs/>
          <w:sz w:val="28"/>
          <w:szCs w:val="28"/>
        </w:rPr>
      </w:pPr>
    </w:p>
    <w:p w:rsidR="006B5D90" w:rsidRPr="0016513A" w:rsidRDefault="006B5D90" w:rsidP="0016513A">
      <w:pPr>
        <w:ind w:firstLine="709"/>
        <w:jc w:val="center"/>
        <w:rPr>
          <w:bCs/>
          <w:sz w:val="28"/>
          <w:szCs w:val="28"/>
        </w:rPr>
      </w:pPr>
    </w:p>
    <w:p w:rsidR="006B5D90" w:rsidRPr="0016513A" w:rsidRDefault="006B5D90" w:rsidP="0016513A">
      <w:pPr>
        <w:ind w:firstLine="709"/>
        <w:jc w:val="center"/>
        <w:rPr>
          <w:bCs/>
          <w:sz w:val="28"/>
          <w:szCs w:val="28"/>
        </w:rPr>
      </w:pPr>
    </w:p>
    <w:p w:rsidR="006B5D90" w:rsidRPr="0016513A" w:rsidRDefault="006B5D90" w:rsidP="0016513A">
      <w:pPr>
        <w:ind w:firstLine="709"/>
        <w:jc w:val="center"/>
        <w:rPr>
          <w:bCs/>
          <w:sz w:val="28"/>
          <w:szCs w:val="28"/>
        </w:rPr>
      </w:pPr>
    </w:p>
    <w:p w:rsidR="006B5D90" w:rsidRPr="0016513A" w:rsidRDefault="006B5D90" w:rsidP="0016513A">
      <w:pPr>
        <w:ind w:firstLine="709"/>
        <w:jc w:val="center"/>
        <w:rPr>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Cs/>
          <w:sz w:val="28"/>
          <w:szCs w:val="28"/>
        </w:rPr>
      </w:pPr>
      <w:r w:rsidRPr="0016513A">
        <w:rPr>
          <w:bCs/>
          <w:sz w:val="28"/>
          <w:szCs w:val="28"/>
        </w:rPr>
        <w:t>Методические указания</w:t>
      </w:r>
    </w:p>
    <w:p w:rsidR="006B5D90" w:rsidRPr="0016513A" w:rsidRDefault="006B5D90" w:rsidP="0016513A">
      <w:pPr>
        <w:ind w:firstLine="709"/>
        <w:jc w:val="center"/>
        <w:rPr>
          <w:bCs/>
          <w:sz w:val="28"/>
          <w:szCs w:val="28"/>
        </w:rPr>
      </w:pPr>
      <w:r w:rsidRPr="0016513A">
        <w:rPr>
          <w:bCs/>
          <w:sz w:val="28"/>
          <w:szCs w:val="28"/>
        </w:rPr>
        <w:t xml:space="preserve"> по выполнению самостоятельной работы</w:t>
      </w:r>
    </w:p>
    <w:p w:rsidR="006B5D90" w:rsidRPr="0016513A" w:rsidRDefault="00CA4063" w:rsidP="0016513A">
      <w:pPr>
        <w:ind w:firstLine="709"/>
        <w:jc w:val="center"/>
        <w:rPr>
          <w:bCs/>
          <w:sz w:val="28"/>
          <w:szCs w:val="28"/>
        </w:rPr>
      </w:pPr>
      <w:r>
        <w:rPr>
          <w:bCs/>
          <w:sz w:val="28"/>
          <w:szCs w:val="28"/>
        </w:rPr>
        <w:t>по</w:t>
      </w:r>
      <w:r w:rsidR="006B5D90" w:rsidRPr="0016513A">
        <w:rPr>
          <w:bCs/>
          <w:sz w:val="28"/>
          <w:szCs w:val="28"/>
        </w:rPr>
        <w:t xml:space="preserve"> учебной дисциплине</w:t>
      </w:r>
    </w:p>
    <w:p w:rsidR="006B5D90" w:rsidRPr="0016513A" w:rsidRDefault="006B5D90" w:rsidP="0016513A">
      <w:pPr>
        <w:ind w:firstLine="709"/>
        <w:jc w:val="center"/>
        <w:rPr>
          <w:bCs/>
          <w:sz w:val="28"/>
          <w:szCs w:val="28"/>
        </w:rPr>
      </w:pPr>
    </w:p>
    <w:p w:rsidR="00F5176C" w:rsidRPr="0016513A" w:rsidRDefault="00B6335C" w:rsidP="001651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16513A">
        <w:rPr>
          <w:b/>
          <w:sz w:val="28"/>
          <w:szCs w:val="28"/>
        </w:rPr>
        <w:t>Менеджмент</w:t>
      </w:r>
    </w:p>
    <w:p w:rsidR="006B5D90" w:rsidRPr="0016513A" w:rsidRDefault="006B5D90" w:rsidP="0016513A">
      <w:pPr>
        <w:ind w:firstLine="709"/>
        <w:jc w:val="center"/>
        <w:rPr>
          <w:b/>
          <w:sz w:val="28"/>
          <w:szCs w:val="28"/>
        </w:rPr>
      </w:pPr>
    </w:p>
    <w:p w:rsidR="00BA1362" w:rsidRPr="00E435CF" w:rsidRDefault="00BA1362" w:rsidP="00BA1362">
      <w:pPr>
        <w:spacing w:after="80"/>
        <w:jc w:val="center"/>
        <w:rPr>
          <w:sz w:val="28"/>
          <w:szCs w:val="28"/>
        </w:rPr>
      </w:pPr>
      <w:r w:rsidRPr="00E435CF">
        <w:rPr>
          <w:sz w:val="28"/>
          <w:szCs w:val="28"/>
        </w:rPr>
        <w:t xml:space="preserve">образовательной программы (ОП) </w:t>
      </w:r>
    </w:p>
    <w:p w:rsidR="00BA1362" w:rsidRPr="00797C60" w:rsidRDefault="00BA1362" w:rsidP="00BA1362">
      <w:pPr>
        <w:spacing w:after="80"/>
        <w:jc w:val="center"/>
        <w:rPr>
          <w:sz w:val="28"/>
          <w:szCs w:val="28"/>
        </w:rPr>
      </w:pPr>
      <w:r w:rsidRPr="00E435CF">
        <w:rPr>
          <w:sz w:val="28"/>
          <w:szCs w:val="28"/>
        </w:rPr>
        <w:t xml:space="preserve">по </w:t>
      </w:r>
      <w:r>
        <w:rPr>
          <w:sz w:val="28"/>
          <w:szCs w:val="28"/>
        </w:rPr>
        <w:t>специальности</w:t>
      </w:r>
      <w:r w:rsidRPr="00E435CF">
        <w:rPr>
          <w:sz w:val="28"/>
          <w:szCs w:val="28"/>
        </w:rPr>
        <w:t xml:space="preserve"> СПО</w:t>
      </w:r>
    </w:p>
    <w:p w:rsidR="006B5D90" w:rsidRPr="0016513A" w:rsidRDefault="00F5176C" w:rsidP="001651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8"/>
          <w:szCs w:val="28"/>
        </w:rPr>
      </w:pPr>
      <w:r w:rsidRPr="0016513A">
        <w:rPr>
          <w:b/>
          <w:bCs/>
          <w:sz w:val="28"/>
          <w:szCs w:val="28"/>
        </w:rPr>
        <w:t>23</w:t>
      </w:r>
      <w:r w:rsidR="006B5D90" w:rsidRPr="0016513A">
        <w:rPr>
          <w:b/>
          <w:bCs/>
          <w:sz w:val="28"/>
          <w:szCs w:val="28"/>
        </w:rPr>
        <w:t>.0</w:t>
      </w:r>
      <w:r w:rsidRPr="0016513A">
        <w:rPr>
          <w:b/>
          <w:bCs/>
          <w:sz w:val="28"/>
          <w:szCs w:val="28"/>
        </w:rPr>
        <w:t>2</w:t>
      </w:r>
      <w:r w:rsidR="006B5D90" w:rsidRPr="0016513A">
        <w:rPr>
          <w:b/>
          <w:bCs/>
          <w:sz w:val="28"/>
          <w:szCs w:val="28"/>
        </w:rPr>
        <w:t>.0</w:t>
      </w:r>
      <w:r w:rsidRPr="0016513A">
        <w:rPr>
          <w:b/>
          <w:bCs/>
          <w:sz w:val="28"/>
          <w:szCs w:val="28"/>
        </w:rPr>
        <w:t>3</w:t>
      </w:r>
      <w:r w:rsidR="006B5D90" w:rsidRPr="0016513A">
        <w:rPr>
          <w:b/>
          <w:bCs/>
          <w:sz w:val="28"/>
          <w:szCs w:val="28"/>
        </w:rPr>
        <w:t xml:space="preserve"> </w:t>
      </w:r>
      <w:r w:rsidRPr="0016513A">
        <w:rPr>
          <w:b/>
          <w:bCs/>
          <w:sz w:val="28"/>
          <w:szCs w:val="28"/>
        </w:rPr>
        <w:t>Техническое обслуживание и ремонт автомобильного транспорта</w:t>
      </w: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6B5D90" w:rsidRPr="0016513A" w:rsidRDefault="006B5D90" w:rsidP="0016513A">
      <w:pPr>
        <w:ind w:firstLine="709"/>
        <w:jc w:val="center"/>
        <w:rPr>
          <w:b/>
          <w:bCs/>
          <w:sz w:val="28"/>
          <w:szCs w:val="28"/>
        </w:rPr>
      </w:pPr>
    </w:p>
    <w:p w:rsidR="00C76C03" w:rsidRPr="0016513A" w:rsidRDefault="00C76C03" w:rsidP="008269AB">
      <w:pPr>
        <w:rPr>
          <w:b/>
          <w:bCs/>
          <w:sz w:val="28"/>
          <w:szCs w:val="28"/>
        </w:rPr>
      </w:pPr>
    </w:p>
    <w:p w:rsidR="00C76C03" w:rsidRPr="0016513A" w:rsidRDefault="00C76C03" w:rsidP="0016513A">
      <w:pPr>
        <w:ind w:firstLine="709"/>
        <w:jc w:val="center"/>
        <w:rPr>
          <w:b/>
          <w:bCs/>
          <w:sz w:val="28"/>
          <w:szCs w:val="28"/>
        </w:rPr>
      </w:pPr>
    </w:p>
    <w:p w:rsidR="00C76C03" w:rsidRPr="0016513A" w:rsidRDefault="00C76C03" w:rsidP="0016513A">
      <w:pPr>
        <w:ind w:firstLine="709"/>
        <w:jc w:val="center"/>
        <w:rPr>
          <w:b/>
          <w:bCs/>
          <w:sz w:val="28"/>
          <w:szCs w:val="28"/>
        </w:rPr>
      </w:pPr>
    </w:p>
    <w:p w:rsidR="006B5D90" w:rsidRPr="00780D40" w:rsidRDefault="008269AB" w:rsidP="0016513A">
      <w:pPr>
        <w:ind w:firstLine="709"/>
        <w:jc w:val="center"/>
        <w:rPr>
          <w:bCs/>
          <w:sz w:val="28"/>
          <w:szCs w:val="28"/>
        </w:rPr>
      </w:pPr>
      <w:r>
        <w:rPr>
          <w:bCs/>
          <w:sz w:val="28"/>
          <w:szCs w:val="28"/>
        </w:rPr>
        <w:t>2019</w:t>
      </w:r>
    </w:p>
    <w:p w:rsidR="008269AB" w:rsidRPr="000F21B7" w:rsidRDefault="008269AB" w:rsidP="008269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41"/>
        <w:jc w:val="both"/>
        <w:rPr>
          <w:sz w:val="28"/>
          <w:szCs w:val="28"/>
        </w:rPr>
      </w:pPr>
      <w:r w:rsidRPr="008269AB">
        <w:rPr>
          <w:rFonts w:eastAsia="Calibri"/>
          <w:sz w:val="28"/>
          <w:szCs w:val="28"/>
        </w:rPr>
        <w:lastRenderedPageBreak/>
        <w:t xml:space="preserve">Методические указания по выполнению самостоятельной работы по учебной дисциплине «Менеджмент» разработаны на основе </w:t>
      </w:r>
      <w:r w:rsidRPr="008269AB">
        <w:rPr>
          <w:sz w:val="28"/>
          <w:szCs w:val="28"/>
        </w:rPr>
        <w:t xml:space="preserve">рабочей программы учебной дисциплины «Менеджмент» </w:t>
      </w:r>
      <w:r w:rsidRPr="000F21B7">
        <w:rPr>
          <w:sz w:val="28"/>
          <w:szCs w:val="28"/>
        </w:rPr>
        <w:t xml:space="preserve">для </w:t>
      </w:r>
      <w:r w:rsidR="000F21B7">
        <w:rPr>
          <w:sz w:val="28"/>
          <w:szCs w:val="28"/>
        </w:rPr>
        <w:t>специальности</w:t>
      </w:r>
      <w:r w:rsidRPr="000F21B7">
        <w:rPr>
          <w:sz w:val="28"/>
          <w:szCs w:val="28"/>
        </w:rPr>
        <w:t xml:space="preserve">  среднего  профессионального образования   подготовки </w:t>
      </w:r>
      <w:r w:rsidR="00CA4063" w:rsidRPr="000F21B7">
        <w:rPr>
          <w:bCs/>
          <w:sz w:val="28"/>
          <w:szCs w:val="28"/>
          <w:shd w:val="clear" w:color="auto" w:fill="FFFFFF"/>
        </w:rPr>
        <w:t>специалистов среднего звена</w:t>
      </w:r>
      <w:r w:rsidR="00CA4063" w:rsidRPr="000F21B7">
        <w:rPr>
          <w:sz w:val="28"/>
          <w:szCs w:val="28"/>
        </w:rPr>
        <w:t xml:space="preserve"> </w:t>
      </w:r>
      <w:r w:rsidRPr="000F21B7">
        <w:rPr>
          <w:sz w:val="28"/>
          <w:szCs w:val="28"/>
        </w:rPr>
        <w:t>технического профиля</w:t>
      </w:r>
      <w:r w:rsidR="000F21B7" w:rsidRPr="000F21B7">
        <w:rPr>
          <w:sz w:val="28"/>
          <w:szCs w:val="28"/>
        </w:rPr>
        <w:t>:</w:t>
      </w:r>
      <w:r w:rsidRPr="000F21B7">
        <w:rPr>
          <w:rFonts w:eastAsia="Calibri"/>
          <w:sz w:val="28"/>
          <w:szCs w:val="28"/>
        </w:rPr>
        <w:t xml:space="preserve"> </w:t>
      </w:r>
      <w:r w:rsidRPr="000F21B7">
        <w:rPr>
          <w:bCs/>
          <w:sz w:val="28"/>
          <w:szCs w:val="28"/>
        </w:rPr>
        <w:t>23.02.03 Техническое обслуживание и ремонт автомобильного транспорта</w:t>
      </w:r>
      <w:r w:rsidRPr="000F21B7">
        <w:rPr>
          <w:sz w:val="28"/>
          <w:szCs w:val="28"/>
        </w:rPr>
        <w:t xml:space="preserve">. </w:t>
      </w:r>
    </w:p>
    <w:p w:rsidR="006B5D90" w:rsidRPr="0016513A" w:rsidRDefault="006B5D90" w:rsidP="008269AB">
      <w:pPr>
        <w:ind w:firstLine="709"/>
        <w:jc w:val="both"/>
        <w:rPr>
          <w:b/>
          <w:bCs/>
          <w:sz w:val="28"/>
          <w:szCs w:val="28"/>
        </w:rPr>
      </w:pPr>
    </w:p>
    <w:p w:rsidR="008269AB" w:rsidRPr="008269AB" w:rsidRDefault="008269AB" w:rsidP="008269AB">
      <w:pPr>
        <w:rPr>
          <w:bCs/>
          <w:sz w:val="28"/>
          <w:szCs w:val="28"/>
        </w:rPr>
      </w:pPr>
      <w:r w:rsidRPr="008269AB">
        <w:rPr>
          <w:bCs/>
          <w:sz w:val="28"/>
          <w:szCs w:val="28"/>
        </w:rPr>
        <w:t>Организация-разработчик: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8269AB" w:rsidRPr="008269AB" w:rsidRDefault="008269AB" w:rsidP="008269AB">
      <w:pPr>
        <w:rPr>
          <w:bCs/>
          <w:sz w:val="28"/>
          <w:szCs w:val="28"/>
        </w:rPr>
      </w:pPr>
    </w:p>
    <w:p w:rsidR="008269AB" w:rsidRPr="008269AB" w:rsidRDefault="008269AB" w:rsidP="008269AB">
      <w:pPr>
        <w:rPr>
          <w:bCs/>
          <w:sz w:val="28"/>
          <w:szCs w:val="28"/>
        </w:rPr>
      </w:pPr>
      <w:r w:rsidRPr="008269AB">
        <w:rPr>
          <w:bCs/>
          <w:sz w:val="28"/>
          <w:szCs w:val="28"/>
        </w:rPr>
        <w:t>Разработчик:</w:t>
      </w:r>
    </w:p>
    <w:p w:rsidR="008269AB" w:rsidRPr="008269AB" w:rsidRDefault="008269AB" w:rsidP="008269AB">
      <w:pPr>
        <w:rPr>
          <w:bCs/>
          <w:sz w:val="28"/>
          <w:szCs w:val="28"/>
        </w:rPr>
      </w:pPr>
      <w:r w:rsidRPr="008269AB">
        <w:rPr>
          <w:bCs/>
          <w:sz w:val="28"/>
          <w:szCs w:val="28"/>
        </w:rPr>
        <w:t>Лупекина Ольга Леонидовна, преподаватель ГБПОУ ИО ТПТТ</w:t>
      </w:r>
      <w:r w:rsidR="00001E03">
        <w:rPr>
          <w:bCs/>
          <w:sz w:val="28"/>
          <w:szCs w:val="28"/>
        </w:rPr>
        <w:t>.</w:t>
      </w:r>
    </w:p>
    <w:p w:rsidR="008269AB" w:rsidRPr="008269AB" w:rsidRDefault="008269AB" w:rsidP="008269AB">
      <w:pPr>
        <w:rPr>
          <w:bCs/>
          <w:sz w:val="28"/>
          <w:szCs w:val="28"/>
        </w:rPr>
      </w:pPr>
    </w:p>
    <w:p w:rsidR="008269AB" w:rsidRPr="008269AB" w:rsidRDefault="008269AB" w:rsidP="008269AB">
      <w:pPr>
        <w:rPr>
          <w:bCs/>
          <w:sz w:val="28"/>
          <w:szCs w:val="28"/>
        </w:rPr>
      </w:pPr>
    </w:p>
    <w:p w:rsidR="0016513A" w:rsidRPr="000D3FED" w:rsidRDefault="0016513A" w:rsidP="0016513A">
      <w:pPr>
        <w:rPr>
          <w:b/>
          <w:sz w:val="28"/>
          <w:szCs w:val="28"/>
        </w:rPr>
      </w:pPr>
    </w:p>
    <w:p w:rsidR="0016513A" w:rsidRPr="000D3FED" w:rsidRDefault="0016513A" w:rsidP="0016513A">
      <w:pPr>
        <w:rPr>
          <w:b/>
          <w:sz w:val="28"/>
          <w:szCs w:val="28"/>
        </w:rPr>
      </w:pPr>
    </w:p>
    <w:p w:rsidR="0016513A" w:rsidRPr="000D3FED" w:rsidRDefault="0016513A" w:rsidP="0016513A">
      <w:pPr>
        <w:rPr>
          <w:b/>
          <w:sz w:val="28"/>
          <w:szCs w:val="28"/>
        </w:rPr>
      </w:pPr>
    </w:p>
    <w:p w:rsidR="0016513A" w:rsidRPr="000D3FED" w:rsidRDefault="0016513A" w:rsidP="0016513A">
      <w:pPr>
        <w:rPr>
          <w:b/>
          <w:sz w:val="28"/>
          <w:szCs w:val="28"/>
        </w:rPr>
      </w:pPr>
    </w:p>
    <w:p w:rsidR="006B5D90" w:rsidRPr="0016513A" w:rsidRDefault="006B5D90" w:rsidP="001651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16513A" w:rsidRDefault="006B5D90" w:rsidP="001651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16513A" w:rsidRDefault="006B5D90" w:rsidP="001651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16513A" w:rsidRDefault="006B5D90" w:rsidP="001651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16513A" w:rsidRDefault="006B5D90" w:rsidP="001651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16513A" w:rsidRDefault="006B5D90" w:rsidP="001651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16513A" w:rsidRDefault="006B5D90" w:rsidP="001651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16513A" w:rsidRDefault="006B5D90" w:rsidP="001651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16513A" w:rsidRDefault="006B5D90" w:rsidP="001651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16513A" w:rsidRDefault="006B5D90" w:rsidP="001651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16513A" w:rsidRDefault="006B5D90" w:rsidP="001651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16513A">
        <w:rPr>
          <w:sz w:val="28"/>
          <w:szCs w:val="28"/>
        </w:rPr>
        <w:tab/>
      </w:r>
      <w:r w:rsidRPr="0016513A">
        <w:rPr>
          <w:sz w:val="28"/>
          <w:szCs w:val="28"/>
        </w:rPr>
        <w:tab/>
      </w:r>
      <w:r w:rsidRPr="0016513A">
        <w:rPr>
          <w:sz w:val="28"/>
          <w:szCs w:val="28"/>
        </w:rPr>
        <w:tab/>
        <w:t xml:space="preserve">                  </w:t>
      </w:r>
    </w:p>
    <w:p w:rsidR="006B5D90" w:rsidRDefault="006B5D90" w:rsidP="0016513A">
      <w:pPr>
        <w:widowControl w:val="0"/>
        <w:tabs>
          <w:tab w:val="left" w:pos="0"/>
        </w:tabs>
        <w:suppressAutoHyphens/>
        <w:ind w:firstLine="1440"/>
        <w:rPr>
          <w:sz w:val="28"/>
          <w:szCs w:val="28"/>
          <w:vertAlign w:val="superscript"/>
        </w:rPr>
      </w:pPr>
    </w:p>
    <w:p w:rsidR="008269AB" w:rsidRDefault="008269AB" w:rsidP="0016513A">
      <w:pPr>
        <w:widowControl w:val="0"/>
        <w:tabs>
          <w:tab w:val="left" w:pos="0"/>
        </w:tabs>
        <w:suppressAutoHyphens/>
        <w:ind w:firstLine="1440"/>
        <w:rPr>
          <w:sz w:val="28"/>
          <w:szCs w:val="28"/>
          <w:vertAlign w:val="superscript"/>
        </w:rPr>
      </w:pPr>
    </w:p>
    <w:p w:rsidR="008269AB" w:rsidRDefault="008269AB" w:rsidP="0016513A">
      <w:pPr>
        <w:widowControl w:val="0"/>
        <w:tabs>
          <w:tab w:val="left" w:pos="0"/>
        </w:tabs>
        <w:suppressAutoHyphens/>
        <w:ind w:firstLine="1440"/>
        <w:rPr>
          <w:sz w:val="28"/>
          <w:szCs w:val="28"/>
          <w:vertAlign w:val="superscript"/>
        </w:rPr>
      </w:pPr>
    </w:p>
    <w:p w:rsidR="008269AB" w:rsidRDefault="008269AB" w:rsidP="0016513A">
      <w:pPr>
        <w:widowControl w:val="0"/>
        <w:tabs>
          <w:tab w:val="left" w:pos="0"/>
        </w:tabs>
        <w:suppressAutoHyphens/>
        <w:ind w:firstLine="1440"/>
        <w:rPr>
          <w:sz w:val="28"/>
          <w:szCs w:val="28"/>
          <w:vertAlign w:val="superscript"/>
        </w:rPr>
      </w:pPr>
    </w:p>
    <w:p w:rsidR="008269AB" w:rsidRDefault="008269AB" w:rsidP="0016513A">
      <w:pPr>
        <w:widowControl w:val="0"/>
        <w:tabs>
          <w:tab w:val="left" w:pos="0"/>
        </w:tabs>
        <w:suppressAutoHyphens/>
        <w:ind w:firstLine="1440"/>
        <w:rPr>
          <w:sz w:val="28"/>
          <w:szCs w:val="28"/>
          <w:vertAlign w:val="superscript"/>
        </w:rPr>
      </w:pPr>
    </w:p>
    <w:p w:rsidR="008269AB" w:rsidRPr="0016513A" w:rsidRDefault="008269AB" w:rsidP="0016513A">
      <w:pPr>
        <w:widowControl w:val="0"/>
        <w:tabs>
          <w:tab w:val="left" w:pos="0"/>
        </w:tabs>
        <w:suppressAutoHyphens/>
        <w:ind w:firstLine="1440"/>
        <w:rPr>
          <w:sz w:val="28"/>
          <w:szCs w:val="28"/>
          <w:vertAlign w:val="superscript"/>
        </w:rPr>
      </w:pPr>
    </w:p>
    <w:p w:rsidR="006B5D90" w:rsidRPr="0016513A" w:rsidRDefault="006B5D90" w:rsidP="0016513A">
      <w:pPr>
        <w:widowControl w:val="0"/>
        <w:tabs>
          <w:tab w:val="left" w:pos="0"/>
        </w:tabs>
        <w:suppressAutoHyphens/>
        <w:ind w:firstLine="1440"/>
        <w:rPr>
          <w:sz w:val="28"/>
          <w:szCs w:val="28"/>
          <w:vertAlign w:val="superscript"/>
        </w:rPr>
      </w:pPr>
    </w:p>
    <w:p w:rsidR="00C76C03" w:rsidRDefault="00780D40" w:rsidP="00780D40">
      <w:pPr>
        <w:jc w:val="both"/>
        <w:rPr>
          <w:sz w:val="28"/>
          <w:szCs w:val="28"/>
        </w:rPr>
      </w:pPr>
      <w:r>
        <w:rPr>
          <w:noProof/>
          <w:sz w:val="28"/>
          <w:szCs w:val="28"/>
        </w:rPr>
        <mc:AlternateContent>
          <mc:Choice Requires="wpg">
            <w:drawing>
              <wp:anchor distT="0" distB="0" distL="114300" distR="114300" simplePos="0" relativeHeight="251659264" behindDoc="0" locked="0" layoutInCell="1" allowOverlap="1" wp14:anchorId="7191E5F6" wp14:editId="05300AFA">
                <wp:simplePos x="0" y="0"/>
                <wp:positionH relativeFrom="column">
                  <wp:posOffset>1575435</wp:posOffset>
                </wp:positionH>
                <wp:positionV relativeFrom="paragraph">
                  <wp:posOffset>382905</wp:posOffset>
                </wp:positionV>
                <wp:extent cx="819150" cy="390525"/>
                <wp:effectExtent l="0" t="0" r="19050" b="9525"/>
                <wp:wrapNone/>
                <wp:docPr id="4" name="Группа 4"/>
                <wp:cNvGraphicFramePr/>
                <a:graphic xmlns:a="http://schemas.openxmlformats.org/drawingml/2006/main">
                  <a:graphicData uri="http://schemas.microsoft.com/office/word/2010/wordprocessingGroup">
                    <wpg:wgp>
                      <wpg:cNvGrpSpPr/>
                      <wpg:grpSpPr>
                        <a:xfrm>
                          <a:off x="0" y="0"/>
                          <a:ext cx="819150" cy="390525"/>
                          <a:chOff x="0" y="0"/>
                          <a:chExt cx="819150" cy="390525"/>
                        </a:xfrm>
                      </wpg:grpSpPr>
                      <pic:pic xmlns:pic="http://schemas.openxmlformats.org/drawingml/2006/picture">
                        <pic:nvPicPr>
                          <pic:cNvPr id="2" name="Рисунок 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1525" cy="390525"/>
                          </a:xfrm>
                          <a:prstGeom prst="rect">
                            <a:avLst/>
                          </a:prstGeom>
                          <a:noFill/>
                          <a:ln>
                            <a:noFill/>
                          </a:ln>
                        </pic:spPr>
                      </pic:pic>
                      <wps:wsp>
                        <wps:cNvPr id="3" name="Прямая соединительная линия 3"/>
                        <wps:cNvCnPr/>
                        <wps:spPr>
                          <a:xfrm>
                            <a:off x="0" y="190500"/>
                            <a:ext cx="81915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4" o:spid="_x0000_s1026" style="position:absolute;margin-left:124.05pt;margin-top:30.15pt;width:64.5pt;height:30.75pt;z-index:251659264" coordsize="8191,3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style="position:absolute;width:7715;height:39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dtui/AAAA2gAAAA8AAABkcnMvZG93bnJldi54bWxEj82qwjAUhPcXfIdwBHfXVEHRahQVBDcu&#10;/IFuD82xLTYnoYm1fXtz4YLLYWa+YdbbztSipcZXlhVMxgkI4tzqigsF99vxdwHCB2SNtWVS0JOH&#10;7Wbws8ZU2zdfqL2GQkQI+xQVlCG4VEqfl2TQj60jjt7DNgZDlE0hdYPvCDe1nCbJXBqsOC6U6OhQ&#10;Uv68vowCyo5OcrbXrn+2fXae03J2IqVGw263AhGoC9/wf/ukFUzh70q8AXLz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mXbbovwAAANoAAAAPAAAAAAAAAAAAAAAAAJ8CAABk&#10;cnMvZG93bnJldi54bWxQSwUGAAAAAAQABAD3AAAAiwMAAAAA&#10;">
                  <v:imagedata r:id="rId10" o:title=""/>
                  <v:path arrowok="t"/>
                </v:shape>
                <v:line id="Прямая соединительная линия 3" o:spid="_x0000_s1028" style="position:absolute;visibility:visible;mso-wrap-style:square" from="0,1905" to="8191,1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m8jsEAAADaAAAADwAAAGRycy9kb3ducmV2LnhtbESPQWsCMRSE74L/IbyCt5q1otTVKFIU&#10;xZ66rffH5nV3cfOyJlHjvzeFgsdhZr5hFqtoWnEl5xvLCkbDDARxaXXDlYKf7+3rOwgfkDW2lknB&#10;nTyslv3eAnNtb/xF1yJUIkHY56igDqHLpfRlTQb90HbEyfu1zmBI0lVSO7wluGnlW5ZNpcGG00KN&#10;HX3UVJ6Ki0mU0fFs5O40w+PBfbrNeBon8azU4CWu5yACxfAM/7f3WsEY/q6kGyC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ubyOwQAAANoAAAAPAAAAAAAAAAAAAAAA&#10;AKECAABkcnMvZG93bnJldi54bWxQSwUGAAAAAAQABAD5AAAAjwMAAAAA&#10;" strokecolor="black [3040]"/>
              </v:group>
            </w:pict>
          </mc:Fallback>
        </mc:AlternateContent>
      </w:r>
      <w:proofErr w:type="gramStart"/>
      <w:r w:rsidR="0016513A" w:rsidRPr="000D3FED">
        <w:rPr>
          <w:sz w:val="28"/>
          <w:szCs w:val="28"/>
        </w:rPr>
        <w:t>Рассмотрена</w:t>
      </w:r>
      <w:proofErr w:type="gramEnd"/>
      <w:r w:rsidR="0016513A" w:rsidRPr="000D3FED">
        <w:rPr>
          <w:sz w:val="28"/>
          <w:szCs w:val="28"/>
        </w:rPr>
        <w:t xml:space="preserve"> и одобрена  на заседании методической комиссии  </w:t>
      </w:r>
      <w:r w:rsidR="0016513A">
        <w:rPr>
          <w:sz w:val="28"/>
          <w:szCs w:val="28"/>
        </w:rPr>
        <w:t xml:space="preserve">профессионального цикла  </w:t>
      </w:r>
      <w:r w:rsidR="0016513A" w:rsidRPr="000D3FED">
        <w:rPr>
          <w:sz w:val="28"/>
          <w:szCs w:val="28"/>
        </w:rPr>
        <w:t xml:space="preserve">протокол №  </w:t>
      </w:r>
      <w:r w:rsidR="0016513A" w:rsidRPr="007913D4">
        <w:rPr>
          <w:sz w:val="28"/>
          <w:szCs w:val="28"/>
          <w:u w:val="single"/>
        </w:rPr>
        <w:t xml:space="preserve">9 </w:t>
      </w:r>
      <w:r w:rsidR="0016513A">
        <w:rPr>
          <w:sz w:val="28"/>
          <w:szCs w:val="28"/>
        </w:rPr>
        <w:t xml:space="preserve">от </w:t>
      </w:r>
      <w:r w:rsidR="008269AB">
        <w:rPr>
          <w:sz w:val="28"/>
          <w:szCs w:val="28"/>
        </w:rPr>
        <w:t>2</w:t>
      </w:r>
      <w:r w:rsidR="0016513A" w:rsidRPr="007913D4">
        <w:rPr>
          <w:sz w:val="28"/>
          <w:szCs w:val="28"/>
          <w:u w:val="single"/>
        </w:rPr>
        <w:t>3</w:t>
      </w:r>
      <w:r w:rsidR="008269AB">
        <w:rPr>
          <w:sz w:val="28"/>
          <w:szCs w:val="28"/>
          <w:u w:val="single"/>
        </w:rPr>
        <w:t>.05.2019</w:t>
      </w:r>
      <w:r w:rsidR="0016513A" w:rsidRPr="007913D4">
        <w:rPr>
          <w:sz w:val="28"/>
          <w:szCs w:val="28"/>
          <w:u w:val="single"/>
        </w:rPr>
        <w:t>г</w:t>
      </w:r>
      <w:r w:rsidR="0016513A">
        <w:rPr>
          <w:sz w:val="28"/>
          <w:szCs w:val="28"/>
        </w:rPr>
        <w:t>.</w:t>
      </w:r>
      <w:r w:rsidR="0016513A" w:rsidRPr="000D3FED">
        <w:rPr>
          <w:sz w:val="28"/>
          <w:szCs w:val="28"/>
        </w:rPr>
        <w:t xml:space="preserve"> </w:t>
      </w:r>
    </w:p>
    <w:p w:rsidR="00780D40" w:rsidRPr="000D3FED" w:rsidRDefault="00780D40" w:rsidP="00780D40">
      <w:pPr>
        <w:widowControl w:val="0"/>
        <w:tabs>
          <w:tab w:val="left" w:pos="0"/>
        </w:tabs>
        <w:suppressAutoHyphens/>
        <w:jc w:val="both"/>
        <w:rPr>
          <w:i/>
          <w:caps/>
          <w:sz w:val="28"/>
          <w:szCs w:val="28"/>
        </w:rPr>
      </w:pPr>
      <w:r>
        <w:rPr>
          <w:sz w:val="28"/>
          <w:szCs w:val="28"/>
        </w:rPr>
        <w:t>Мусифулина М.Ш.</w:t>
      </w:r>
    </w:p>
    <w:p w:rsidR="0016513A" w:rsidRPr="0016513A" w:rsidRDefault="0016513A" w:rsidP="00780D40">
      <w:pPr>
        <w:jc w:val="both"/>
        <w:rPr>
          <w:sz w:val="28"/>
          <w:szCs w:val="28"/>
        </w:rPr>
      </w:pPr>
    </w:p>
    <w:p w:rsidR="00780D40" w:rsidRDefault="00780D40" w:rsidP="00780D40">
      <w:pPr>
        <w:pStyle w:val="11"/>
        <w:spacing w:after="0" w:line="240" w:lineRule="auto"/>
        <w:ind w:left="0" w:firstLine="540"/>
        <w:jc w:val="both"/>
        <w:rPr>
          <w:rFonts w:ascii="Times New Roman" w:hAnsi="Times New Roman" w:cs="Times New Roman"/>
          <w:b/>
          <w:sz w:val="28"/>
          <w:szCs w:val="28"/>
          <w:lang w:eastAsia="ru-RU"/>
        </w:rPr>
      </w:pPr>
    </w:p>
    <w:p w:rsidR="000F21B7" w:rsidRDefault="000F21B7" w:rsidP="00780D40">
      <w:pPr>
        <w:pStyle w:val="11"/>
        <w:spacing w:after="0" w:line="240" w:lineRule="auto"/>
        <w:ind w:left="0" w:firstLine="540"/>
        <w:jc w:val="both"/>
        <w:rPr>
          <w:rFonts w:ascii="Times New Roman" w:hAnsi="Times New Roman" w:cs="Times New Roman"/>
          <w:b/>
          <w:sz w:val="28"/>
          <w:szCs w:val="28"/>
          <w:lang w:eastAsia="ru-RU"/>
        </w:rPr>
      </w:pPr>
    </w:p>
    <w:p w:rsidR="008269AB" w:rsidRDefault="008269AB" w:rsidP="00780D40">
      <w:pPr>
        <w:pStyle w:val="11"/>
        <w:spacing w:after="0" w:line="240" w:lineRule="auto"/>
        <w:ind w:left="0" w:firstLine="540"/>
        <w:jc w:val="both"/>
        <w:rPr>
          <w:rFonts w:ascii="Times New Roman" w:hAnsi="Times New Roman" w:cs="Times New Roman"/>
          <w:b/>
          <w:sz w:val="28"/>
          <w:szCs w:val="28"/>
          <w:lang w:eastAsia="ru-RU"/>
        </w:rPr>
      </w:pPr>
    </w:p>
    <w:p w:rsidR="008269AB" w:rsidRDefault="008269AB" w:rsidP="00780D40">
      <w:pPr>
        <w:pStyle w:val="11"/>
        <w:spacing w:after="0" w:line="240" w:lineRule="auto"/>
        <w:ind w:left="0" w:firstLine="540"/>
        <w:jc w:val="both"/>
        <w:rPr>
          <w:rFonts w:ascii="Times New Roman" w:hAnsi="Times New Roman" w:cs="Times New Roman"/>
          <w:b/>
          <w:sz w:val="28"/>
          <w:szCs w:val="28"/>
          <w:lang w:eastAsia="ru-RU"/>
        </w:rPr>
      </w:pPr>
    </w:p>
    <w:p w:rsidR="00780D40" w:rsidRDefault="00780D40" w:rsidP="0016513A">
      <w:pPr>
        <w:pStyle w:val="11"/>
        <w:spacing w:after="0" w:line="240" w:lineRule="auto"/>
        <w:ind w:left="0" w:firstLine="540"/>
        <w:jc w:val="center"/>
        <w:rPr>
          <w:rFonts w:ascii="Times New Roman" w:hAnsi="Times New Roman" w:cs="Times New Roman"/>
          <w:b/>
          <w:sz w:val="28"/>
          <w:szCs w:val="28"/>
          <w:lang w:eastAsia="ru-RU"/>
        </w:rPr>
      </w:pPr>
    </w:p>
    <w:p w:rsidR="00D50286" w:rsidRPr="0016513A" w:rsidRDefault="00D50286" w:rsidP="0016513A">
      <w:pPr>
        <w:pStyle w:val="11"/>
        <w:spacing w:after="0" w:line="240" w:lineRule="auto"/>
        <w:ind w:left="0" w:firstLine="540"/>
        <w:jc w:val="center"/>
        <w:rPr>
          <w:rFonts w:ascii="Times New Roman" w:hAnsi="Times New Roman" w:cs="Times New Roman"/>
          <w:b/>
          <w:sz w:val="28"/>
          <w:szCs w:val="28"/>
          <w:lang w:eastAsia="ru-RU"/>
        </w:rPr>
      </w:pPr>
      <w:r w:rsidRPr="0016513A">
        <w:rPr>
          <w:rFonts w:ascii="Times New Roman" w:hAnsi="Times New Roman" w:cs="Times New Roman"/>
          <w:b/>
          <w:sz w:val="28"/>
          <w:szCs w:val="28"/>
          <w:lang w:eastAsia="ru-RU"/>
        </w:rPr>
        <w:lastRenderedPageBreak/>
        <w:t>Пояснительная записка</w:t>
      </w:r>
    </w:p>
    <w:p w:rsidR="00D50286" w:rsidRPr="0016513A" w:rsidRDefault="00D50286" w:rsidP="0016513A">
      <w:pPr>
        <w:pStyle w:val="11"/>
        <w:spacing w:after="0" w:line="240" w:lineRule="auto"/>
        <w:ind w:left="0" w:firstLine="540"/>
        <w:jc w:val="both"/>
        <w:rPr>
          <w:rFonts w:ascii="Times New Roman" w:hAnsi="Times New Roman" w:cs="Times New Roman"/>
          <w:sz w:val="28"/>
          <w:szCs w:val="28"/>
          <w:lang w:eastAsia="ru-RU"/>
        </w:rPr>
      </w:pPr>
    </w:p>
    <w:p w:rsidR="00D50286" w:rsidRPr="0016513A" w:rsidRDefault="00D50286" w:rsidP="0016513A">
      <w:pPr>
        <w:pStyle w:val="11"/>
        <w:spacing w:after="0" w:line="240" w:lineRule="auto"/>
        <w:ind w:left="0" w:firstLine="540"/>
        <w:jc w:val="both"/>
        <w:rPr>
          <w:rFonts w:ascii="Times New Roman" w:hAnsi="Times New Roman" w:cs="Times New Roman"/>
          <w:sz w:val="28"/>
          <w:szCs w:val="28"/>
        </w:rPr>
      </w:pPr>
      <w:r w:rsidRPr="0016513A">
        <w:rPr>
          <w:rFonts w:ascii="Times New Roman" w:hAnsi="Times New Roman" w:cs="Times New Roman"/>
          <w:sz w:val="28"/>
          <w:szCs w:val="28"/>
          <w:lang w:eastAsia="ru-RU"/>
        </w:rPr>
        <w:t xml:space="preserve">Самостоятельная работа </w:t>
      </w:r>
      <w:r w:rsidRPr="0016513A">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50286" w:rsidRPr="0016513A" w:rsidRDefault="00D50286" w:rsidP="0016513A">
      <w:pPr>
        <w:pStyle w:val="11"/>
        <w:spacing w:after="0" w:line="240" w:lineRule="auto"/>
        <w:ind w:left="0" w:firstLine="540"/>
        <w:jc w:val="both"/>
        <w:rPr>
          <w:rFonts w:ascii="Times New Roman" w:hAnsi="Times New Roman" w:cs="Times New Roman"/>
          <w:sz w:val="28"/>
          <w:szCs w:val="28"/>
        </w:rPr>
      </w:pPr>
      <w:r w:rsidRPr="0016513A">
        <w:rPr>
          <w:rFonts w:ascii="Times New Roman" w:hAnsi="Times New Roman" w:cs="Times New Roman"/>
          <w:sz w:val="28"/>
          <w:szCs w:val="28"/>
          <w:lang w:eastAsia="ru-RU"/>
        </w:rPr>
        <w:t>Самостоятельная работа проводится с целью:</w:t>
      </w:r>
    </w:p>
    <w:p w:rsidR="00D50286" w:rsidRPr="0016513A" w:rsidRDefault="00D50286" w:rsidP="0016513A">
      <w:pPr>
        <w:numPr>
          <w:ilvl w:val="0"/>
          <w:numId w:val="54"/>
        </w:numPr>
        <w:tabs>
          <w:tab w:val="left" w:pos="284"/>
        </w:tabs>
        <w:adjustRightInd w:val="0"/>
        <w:ind w:left="0" w:firstLine="0"/>
        <w:jc w:val="both"/>
        <w:rPr>
          <w:sz w:val="28"/>
          <w:szCs w:val="28"/>
        </w:rPr>
      </w:pPr>
      <w:r w:rsidRPr="0016513A">
        <w:rPr>
          <w:sz w:val="28"/>
          <w:szCs w:val="28"/>
        </w:rPr>
        <w:t>систематизации и закрепления полученных теоретических знаний и практических умений обучающихся;</w:t>
      </w:r>
    </w:p>
    <w:p w:rsidR="00D50286" w:rsidRPr="0016513A" w:rsidRDefault="00D50286" w:rsidP="0016513A">
      <w:pPr>
        <w:numPr>
          <w:ilvl w:val="0"/>
          <w:numId w:val="54"/>
        </w:numPr>
        <w:tabs>
          <w:tab w:val="left" w:pos="284"/>
        </w:tabs>
        <w:adjustRightInd w:val="0"/>
        <w:ind w:left="0" w:firstLine="0"/>
        <w:jc w:val="both"/>
        <w:rPr>
          <w:sz w:val="28"/>
          <w:szCs w:val="28"/>
        </w:rPr>
      </w:pPr>
      <w:r w:rsidRPr="0016513A">
        <w:rPr>
          <w:sz w:val="28"/>
          <w:szCs w:val="28"/>
        </w:rPr>
        <w:t>углубления и расширения теоретических знаний;</w:t>
      </w:r>
    </w:p>
    <w:p w:rsidR="00D50286" w:rsidRPr="0016513A" w:rsidRDefault="00D50286" w:rsidP="0016513A">
      <w:pPr>
        <w:numPr>
          <w:ilvl w:val="0"/>
          <w:numId w:val="54"/>
        </w:numPr>
        <w:tabs>
          <w:tab w:val="left" w:pos="284"/>
        </w:tabs>
        <w:adjustRightInd w:val="0"/>
        <w:ind w:left="0" w:firstLine="0"/>
        <w:jc w:val="both"/>
        <w:rPr>
          <w:sz w:val="28"/>
          <w:szCs w:val="28"/>
        </w:rPr>
      </w:pPr>
      <w:r w:rsidRPr="0016513A">
        <w:rPr>
          <w:sz w:val="28"/>
          <w:szCs w:val="28"/>
        </w:rPr>
        <w:t>формирования умений использовать специальную литературу;</w:t>
      </w:r>
    </w:p>
    <w:p w:rsidR="00D50286" w:rsidRPr="0016513A" w:rsidRDefault="00D50286" w:rsidP="0016513A">
      <w:pPr>
        <w:numPr>
          <w:ilvl w:val="0"/>
          <w:numId w:val="54"/>
        </w:numPr>
        <w:tabs>
          <w:tab w:val="left" w:pos="284"/>
        </w:tabs>
        <w:adjustRightInd w:val="0"/>
        <w:ind w:left="0" w:firstLine="0"/>
        <w:jc w:val="both"/>
        <w:rPr>
          <w:sz w:val="28"/>
          <w:szCs w:val="28"/>
        </w:rPr>
      </w:pPr>
      <w:r w:rsidRPr="0016513A">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D50286" w:rsidRPr="0016513A" w:rsidRDefault="00D50286" w:rsidP="0016513A">
      <w:pPr>
        <w:numPr>
          <w:ilvl w:val="0"/>
          <w:numId w:val="54"/>
        </w:numPr>
        <w:tabs>
          <w:tab w:val="left" w:pos="284"/>
        </w:tabs>
        <w:adjustRightInd w:val="0"/>
        <w:ind w:left="0" w:firstLine="0"/>
        <w:jc w:val="both"/>
        <w:rPr>
          <w:sz w:val="28"/>
          <w:szCs w:val="28"/>
        </w:rPr>
      </w:pPr>
      <w:r w:rsidRPr="0016513A">
        <w:rPr>
          <w:sz w:val="28"/>
          <w:szCs w:val="28"/>
        </w:rPr>
        <w:t>формирования самостоятельности мышления, способностей к саморазвитию, самосовершенствованию и самореализации;</w:t>
      </w:r>
    </w:p>
    <w:p w:rsidR="00D50286" w:rsidRPr="0016513A" w:rsidRDefault="00D50286" w:rsidP="0016513A">
      <w:pPr>
        <w:numPr>
          <w:ilvl w:val="0"/>
          <w:numId w:val="54"/>
        </w:numPr>
        <w:tabs>
          <w:tab w:val="left" w:pos="284"/>
        </w:tabs>
        <w:adjustRightInd w:val="0"/>
        <w:ind w:left="0" w:firstLine="0"/>
        <w:jc w:val="both"/>
        <w:rPr>
          <w:sz w:val="28"/>
          <w:szCs w:val="28"/>
        </w:rPr>
      </w:pPr>
      <w:r w:rsidRPr="0016513A">
        <w:rPr>
          <w:sz w:val="28"/>
          <w:szCs w:val="28"/>
        </w:rPr>
        <w:t xml:space="preserve">развития исследовательских умений. </w:t>
      </w:r>
    </w:p>
    <w:p w:rsidR="00D50286" w:rsidRPr="0016513A" w:rsidRDefault="00D50286" w:rsidP="0016513A">
      <w:pPr>
        <w:ind w:firstLine="567"/>
        <w:jc w:val="both"/>
        <w:rPr>
          <w:sz w:val="28"/>
          <w:szCs w:val="28"/>
        </w:rPr>
      </w:pPr>
      <w:r w:rsidRPr="0016513A">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D50286" w:rsidRPr="0016513A" w:rsidRDefault="00D50286" w:rsidP="0016513A">
      <w:pPr>
        <w:ind w:firstLine="567"/>
        <w:jc w:val="both"/>
        <w:rPr>
          <w:sz w:val="28"/>
          <w:szCs w:val="28"/>
        </w:rPr>
      </w:pPr>
      <w:r w:rsidRPr="0016513A">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r w:rsidR="00001E03">
        <w:rPr>
          <w:sz w:val="28"/>
          <w:szCs w:val="28"/>
        </w:rPr>
        <w:t>студента</w:t>
      </w:r>
      <w:r w:rsidRPr="0016513A">
        <w:rPr>
          <w:sz w:val="28"/>
          <w:szCs w:val="28"/>
        </w:rPr>
        <w:t>.</w:t>
      </w:r>
    </w:p>
    <w:p w:rsidR="00D50286" w:rsidRPr="0016513A" w:rsidRDefault="00D50286" w:rsidP="0016513A">
      <w:pPr>
        <w:pStyle w:val="11"/>
        <w:spacing w:after="0" w:line="240" w:lineRule="auto"/>
        <w:ind w:left="0" w:firstLine="540"/>
        <w:jc w:val="both"/>
        <w:rPr>
          <w:rFonts w:ascii="Times New Roman" w:hAnsi="Times New Roman" w:cs="Times New Roman"/>
          <w:sz w:val="28"/>
          <w:szCs w:val="28"/>
        </w:rPr>
      </w:pPr>
      <w:r w:rsidRPr="0016513A">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D50286" w:rsidRPr="0016513A" w:rsidRDefault="00D50286" w:rsidP="0016513A">
      <w:pPr>
        <w:pStyle w:val="11"/>
        <w:spacing w:after="0" w:line="240" w:lineRule="auto"/>
        <w:ind w:left="0"/>
        <w:jc w:val="both"/>
        <w:rPr>
          <w:rFonts w:ascii="Times New Roman" w:hAnsi="Times New Roman" w:cs="Times New Roman"/>
          <w:sz w:val="28"/>
          <w:szCs w:val="28"/>
        </w:rPr>
      </w:pPr>
      <w:r w:rsidRPr="0016513A">
        <w:rPr>
          <w:rFonts w:ascii="Times New Roman" w:hAnsi="Times New Roman" w:cs="Times New Roman"/>
          <w:sz w:val="28"/>
          <w:szCs w:val="28"/>
        </w:rPr>
        <w:t xml:space="preserve">- самоконтроль и самооценка </w:t>
      </w:r>
      <w:r w:rsidR="00001E03">
        <w:rPr>
          <w:rFonts w:ascii="Times New Roman" w:hAnsi="Times New Roman" w:cs="Times New Roman"/>
          <w:sz w:val="28"/>
          <w:szCs w:val="28"/>
        </w:rPr>
        <w:t>студента</w:t>
      </w:r>
      <w:r w:rsidRPr="0016513A">
        <w:rPr>
          <w:rFonts w:ascii="Times New Roman" w:hAnsi="Times New Roman" w:cs="Times New Roman"/>
          <w:sz w:val="28"/>
          <w:szCs w:val="28"/>
        </w:rPr>
        <w:t>;</w:t>
      </w:r>
    </w:p>
    <w:p w:rsidR="00D50286" w:rsidRPr="0016513A" w:rsidRDefault="00D50286" w:rsidP="0016513A">
      <w:pPr>
        <w:adjustRightInd w:val="0"/>
        <w:jc w:val="both"/>
        <w:rPr>
          <w:sz w:val="28"/>
          <w:szCs w:val="28"/>
        </w:rPr>
      </w:pPr>
      <w:r w:rsidRPr="0016513A">
        <w:rPr>
          <w:sz w:val="28"/>
          <w:szCs w:val="28"/>
        </w:rPr>
        <w:t>- контроль и оценка со стороны преподавателя.</w:t>
      </w:r>
    </w:p>
    <w:p w:rsidR="00D50286" w:rsidRPr="0016513A" w:rsidRDefault="00D50286" w:rsidP="0016513A">
      <w:pPr>
        <w:pStyle w:val="a3"/>
        <w:jc w:val="center"/>
        <w:rPr>
          <w:sz w:val="28"/>
          <w:szCs w:val="28"/>
        </w:rPr>
      </w:pPr>
    </w:p>
    <w:p w:rsidR="00D50286" w:rsidRPr="0016513A" w:rsidRDefault="00D50286" w:rsidP="0016513A">
      <w:pPr>
        <w:pStyle w:val="11"/>
        <w:tabs>
          <w:tab w:val="left" w:pos="709"/>
        </w:tabs>
        <w:spacing w:after="0" w:line="240" w:lineRule="auto"/>
        <w:ind w:left="0"/>
        <w:jc w:val="center"/>
        <w:rPr>
          <w:rFonts w:ascii="Times New Roman" w:hAnsi="Times New Roman" w:cs="Times New Roman"/>
          <w:b/>
          <w:bCs/>
          <w:sz w:val="28"/>
          <w:szCs w:val="28"/>
        </w:rPr>
      </w:pPr>
      <w:r w:rsidRPr="0016513A">
        <w:rPr>
          <w:rFonts w:ascii="Times New Roman" w:hAnsi="Times New Roman" w:cs="Times New Roman"/>
          <w:b/>
          <w:bCs/>
          <w:sz w:val="28"/>
          <w:szCs w:val="28"/>
        </w:rPr>
        <w:t>Организация и руководство внеаудиторной самостоятельной работы</w:t>
      </w:r>
    </w:p>
    <w:p w:rsidR="00D50286" w:rsidRPr="0016513A" w:rsidRDefault="00D50286" w:rsidP="0016513A">
      <w:pPr>
        <w:pStyle w:val="11"/>
        <w:tabs>
          <w:tab w:val="left" w:pos="709"/>
        </w:tabs>
        <w:spacing w:after="0" w:line="240" w:lineRule="auto"/>
        <w:ind w:left="0"/>
        <w:jc w:val="center"/>
        <w:rPr>
          <w:rFonts w:ascii="Times New Roman" w:hAnsi="Times New Roman" w:cs="Times New Roman"/>
          <w:sz w:val="28"/>
          <w:szCs w:val="28"/>
        </w:rPr>
      </w:pPr>
    </w:p>
    <w:p w:rsidR="00D50286" w:rsidRPr="0016513A" w:rsidRDefault="00D50286" w:rsidP="0016513A">
      <w:pPr>
        <w:pStyle w:val="11"/>
        <w:tabs>
          <w:tab w:val="left" w:pos="851"/>
        </w:tabs>
        <w:spacing w:after="0" w:line="240" w:lineRule="auto"/>
        <w:ind w:left="0" w:firstLine="540"/>
        <w:jc w:val="both"/>
        <w:rPr>
          <w:rFonts w:ascii="Times New Roman" w:hAnsi="Times New Roman" w:cs="Times New Roman"/>
          <w:b/>
          <w:bCs/>
          <w:sz w:val="28"/>
          <w:szCs w:val="28"/>
        </w:rPr>
      </w:pPr>
      <w:r w:rsidRPr="0016513A">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D50286" w:rsidRPr="0016513A" w:rsidRDefault="00D50286" w:rsidP="0016513A">
      <w:pPr>
        <w:tabs>
          <w:tab w:val="left" w:pos="709"/>
        </w:tabs>
        <w:ind w:firstLine="540"/>
        <w:jc w:val="both"/>
        <w:rPr>
          <w:sz w:val="28"/>
          <w:szCs w:val="28"/>
        </w:rPr>
      </w:pPr>
      <w:r w:rsidRPr="0016513A">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r w:rsidR="00001E03">
        <w:rPr>
          <w:sz w:val="28"/>
          <w:szCs w:val="28"/>
        </w:rPr>
        <w:t>студента</w:t>
      </w:r>
      <w:r w:rsidRPr="0016513A">
        <w:rPr>
          <w:sz w:val="28"/>
          <w:szCs w:val="28"/>
        </w:rPr>
        <w:t xml:space="preserve">.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w:t>
      </w:r>
      <w:r w:rsidR="00C76C03" w:rsidRPr="0016513A">
        <w:rPr>
          <w:sz w:val="28"/>
          <w:szCs w:val="28"/>
        </w:rPr>
        <w:t>консультации преподаватель</w:t>
      </w:r>
      <w:r w:rsidRPr="0016513A">
        <w:rPr>
          <w:sz w:val="28"/>
          <w:szCs w:val="28"/>
        </w:rPr>
        <w:t xml:space="preserve"> предупреждает о возможных типичных ошибках, встречающихся при выполнении задания.</w:t>
      </w:r>
    </w:p>
    <w:p w:rsidR="00D50286" w:rsidRPr="0016513A" w:rsidRDefault="00D50286" w:rsidP="0016513A">
      <w:pPr>
        <w:tabs>
          <w:tab w:val="left" w:pos="709"/>
        </w:tabs>
        <w:ind w:firstLine="540"/>
        <w:jc w:val="both"/>
        <w:rPr>
          <w:sz w:val="28"/>
          <w:szCs w:val="28"/>
        </w:rPr>
      </w:pPr>
      <w:r w:rsidRPr="0016513A">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специальности, </w:t>
      </w:r>
      <w:r w:rsidRPr="0016513A">
        <w:rPr>
          <w:sz w:val="28"/>
          <w:szCs w:val="28"/>
        </w:rPr>
        <w:lastRenderedPageBreak/>
        <w:t>учебной дисциплины, особенностей контингента студентов, объема и содержания самостоятельной работы, форм контроля и т.п.</w:t>
      </w:r>
    </w:p>
    <w:p w:rsidR="00D50286" w:rsidRPr="0016513A" w:rsidRDefault="00D50286" w:rsidP="0016513A">
      <w:pPr>
        <w:tabs>
          <w:tab w:val="left" w:pos="709"/>
        </w:tabs>
        <w:ind w:firstLine="540"/>
        <w:jc w:val="both"/>
        <w:rPr>
          <w:sz w:val="28"/>
          <w:szCs w:val="28"/>
        </w:rPr>
      </w:pPr>
      <w:r w:rsidRPr="0016513A">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D50286" w:rsidRPr="0016513A" w:rsidRDefault="00D50286" w:rsidP="0016513A">
      <w:pPr>
        <w:pStyle w:val="11"/>
        <w:tabs>
          <w:tab w:val="left" w:pos="851"/>
        </w:tabs>
        <w:spacing w:after="0" w:line="240" w:lineRule="auto"/>
        <w:ind w:left="0" w:firstLine="540"/>
        <w:jc w:val="both"/>
        <w:rPr>
          <w:rFonts w:ascii="Times New Roman" w:hAnsi="Times New Roman" w:cs="Times New Roman"/>
          <w:sz w:val="28"/>
          <w:szCs w:val="28"/>
        </w:rPr>
      </w:pPr>
      <w:r w:rsidRPr="0016513A">
        <w:rPr>
          <w:rFonts w:ascii="Times New Roman" w:hAnsi="Times New Roman" w:cs="Times New Roman"/>
          <w:sz w:val="28"/>
          <w:szCs w:val="28"/>
        </w:rPr>
        <w:t>Видами заданий для внеаудиторной самостоятельной работы могут быть:</w:t>
      </w:r>
    </w:p>
    <w:p w:rsidR="00001E03" w:rsidRDefault="00D50286" w:rsidP="00001E03">
      <w:pPr>
        <w:tabs>
          <w:tab w:val="left" w:pos="426"/>
        </w:tabs>
        <w:adjustRightInd w:val="0"/>
        <w:jc w:val="both"/>
        <w:rPr>
          <w:color w:val="000000"/>
          <w:sz w:val="28"/>
          <w:szCs w:val="28"/>
        </w:rPr>
      </w:pPr>
      <w:r w:rsidRPr="0016513A">
        <w:rPr>
          <w:color w:val="000000"/>
          <w:sz w:val="28"/>
          <w:szCs w:val="28"/>
        </w:rPr>
        <w:t xml:space="preserve">для овладения знаниями: </w:t>
      </w:r>
    </w:p>
    <w:p w:rsidR="00001E03" w:rsidRDefault="00D50286" w:rsidP="0016513A">
      <w:pPr>
        <w:numPr>
          <w:ilvl w:val="0"/>
          <w:numId w:val="55"/>
        </w:numPr>
        <w:tabs>
          <w:tab w:val="left" w:pos="426"/>
        </w:tabs>
        <w:adjustRightInd w:val="0"/>
        <w:ind w:left="0" w:firstLine="0"/>
        <w:jc w:val="both"/>
        <w:rPr>
          <w:color w:val="000000"/>
          <w:sz w:val="28"/>
          <w:szCs w:val="28"/>
        </w:rPr>
      </w:pPr>
      <w:r w:rsidRPr="0016513A">
        <w:rPr>
          <w:color w:val="000000"/>
          <w:sz w:val="28"/>
          <w:szCs w:val="28"/>
        </w:rPr>
        <w:t xml:space="preserve">чтение текста (учебника, первоисточника, дополнительной литературы); составление плана текста; </w:t>
      </w:r>
    </w:p>
    <w:p w:rsidR="00001E03" w:rsidRDefault="00D50286" w:rsidP="0016513A">
      <w:pPr>
        <w:numPr>
          <w:ilvl w:val="0"/>
          <w:numId w:val="55"/>
        </w:numPr>
        <w:tabs>
          <w:tab w:val="left" w:pos="426"/>
        </w:tabs>
        <w:adjustRightInd w:val="0"/>
        <w:ind w:left="0" w:firstLine="0"/>
        <w:jc w:val="both"/>
        <w:rPr>
          <w:color w:val="000000"/>
          <w:sz w:val="28"/>
          <w:szCs w:val="28"/>
        </w:rPr>
      </w:pPr>
      <w:r w:rsidRPr="0016513A">
        <w:rPr>
          <w:color w:val="000000"/>
          <w:sz w:val="28"/>
          <w:szCs w:val="28"/>
        </w:rPr>
        <w:t xml:space="preserve">графическое изображение структуры текста; конспектирование текста; выписки из текста; </w:t>
      </w:r>
    </w:p>
    <w:p w:rsidR="00001E03" w:rsidRDefault="00D50286" w:rsidP="0016513A">
      <w:pPr>
        <w:numPr>
          <w:ilvl w:val="0"/>
          <w:numId w:val="55"/>
        </w:numPr>
        <w:tabs>
          <w:tab w:val="left" w:pos="426"/>
        </w:tabs>
        <w:adjustRightInd w:val="0"/>
        <w:ind w:left="0" w:firstLine="0"/>
        <w:jc w:val="both"/>
        <w:rPr>
          <w:color w:val="000000"/>
          <w:sz w:val="28"/>
          <w:szCs w:val="28"/>
        </w:rPr>
      </w:pPr>
      <w:r w:rsidRPr="0016513A">
        <w:rPr>
          <w:color w:val="000000"/>
          <w:sz w:val="28"/>
          <w:szCs w:val="28"/>
        </w:rPr>
        <w:t>работа со словарями и справочниками; у</w:t>
      </w:r>
      <w:r w:rsidR="00001E03">
        <w:rPr>
          <w:color w:val="000000"/>
          <w:sz w:val="28"/>
          <w:szCs w:val="28"/>
        </w:rPr>
        <w:t>чебно-исследовательская работа;</w:t>
      </w:r>
    </w:p>
    <w:p w:rsidR="00D50286" w:rsidRPr="0016513A" w:rsidRDefault="00D50286" w:rsidP="0016513A">
      <w:pPr>
        <w:numPr>
          <w:ilvl w:val="0"/>
          <w:numId w:val="55"/>
        </w:numPr>
        <w:tabs>
          <w:tab w:val="left" w:pos="426"/>
        </w:tabs>
        <w:adjustRightInd w:val="0"/>
        <w:ind w:left="0" w:firstLine="0"/>
        <w:jc w:val="both"/>
        <w:rPr>
          <w:color w:val="000000"/>
          <w:sz w:val="28"/>
          <w:szCs w:val="28"/>
        </w:rPr>
      </w:pPr>
      <w:r w:rsidRPr="0016513A">
        <w:rPr>
          <w:color w:val="000000"/>
          <w:sz w:val="28"/>
          <w:szCs w:val="28"/>
        </w:rPr>
        <w:t>использование аудио- и видеозаписей, компьютерной техники и Интернет-ресурсов и др.;</w:t>
      </w:r>
    </w:p>
    <w:p w:rsidR="00001E03" w:rsidRDefault="00D50286" w:rsidP="00001E03">
      <w:pPr>
        <w:tabs>
          <w:tab w:val="left" w:pos="426"/>
        </w:tabs>
        <w:adjustRightInd w:val="0"/>
        <w:jc w:val="both"/>
        <w:rPr>
          <w:color w:val="000000"/>
          <w:sz w:val="28"/>
          <w:szCs w:val="28"/>
        </w:rPr>
      </w:pPr>
      <w:r w:rsidRPr="0016513A">
        <w:rPr>
          <w:color w:val="000000"/>
          <w:sz w:val="28"/>
          <w:szCs w:val="28"/>
        </w:rPr>
        <w:t xml:space="preserve">для закрепления и систематизации знаний: </w:t>
      </w:r>
    </w:p>
    <w:p w:rsidR="00001E03" w:rsidRDefault="00D50286" w:rsidP="0016513A">
      <w:pPr>
        <w:numPr>
          <w:ilvl w:val="0"/>
          <w:numId w:val="55"/>
        </w:numPr>
        <w:tabs>
          <w:tab w:val="left" w:pos="426"/>
        </w:tabs>
        <w:adjustRightInd w:val="0"/>
        <w:ind w:left="0" w:firstLine="0"/>
        <w:jc w:val="both"/>
        <w:rPr>
          <w:color w:val="000000"/>
          <w:sz w:val="28"/>
          <w:szCs w:val="28"/>
        </w:rPr>
      </w:pPr>
      <w:r w:rsidRPr="0016513A">
        <w:rPr>
          <w:color w:val="000000"/>
          <w:sz w:val="28"/>
          <w:szCs w:val="28"/>
        </w:rPr>
        <w:t xml:space="preserve">работа с конспектом лекции (обработка текста); </w:t>
      </w:r>
    </w:p>
    <w:p w:rsidR="00001E03" w:rsidRDefault="00D50286" w:rsidP="0016513A">
      <w:pPr>
        <w:numPr>
          <w:ilvl w:val="0"/>
          <w:numId w:val="55"/>
        </w:numPr>
        <w:tabs>
          <w:tab w:val="left" w:pos="426"/>
        </w:tabs>
        <w:adjustRightInd w:val="0"/>
        <w:ind w:left="0" w:firstLine="0"/>
        <w:jc w:val="both"/>
        <w:rPr>
          <w:color w:val="000000"/>
          <w:sz w:val="28"/>
          <w:szCs w:val="28"/>
        </w:rPr>
      </w:pPr>
      <w:r w:rsidRPr="0016513A">
        <w:rPr>
          <w:color w:val="000000"/>
          <w:sz w:val="28"/>
          <w:szCs w:val="28"/>
        </w:rPr>
        <w:t xml:space="preserve">повторная работа над учебным материалом (учебника, первоисточника, дополнительной литературы, аудио- и видеозаписей); </w:t>
      </w:r>
    </w:p>
    <w:p w:rsidR="00001E03" w:rsidRDefault="00D50286" w:rsidP="0016513A">
      <w:pPr>
        <w:numPr>
          <w:ilvl w:val="0"/>
          <w:numId w:val="55"/>
        </w:numPr>
        <w:tabs>
          <w:tab w:val="left" w:pos="426"/>
        </w:tabs>
        <w:adjustRightInd w:val="0"/>
        <w:ind w:left="0" w:firstLine="0"/>
        <w:jc w:val="both"/>
        <w:rPr>
          <w:color w:val="000000"/>
          <w:sz w:val="28"/>
          <w:szCs w:val="28"/>
        </w:rPr>
      </w:pPr>
      <w:r w:rsidRPr="0016513A">
        <w:rPr>
          <w:color w:val="000000"/>
          <w:sz w:val="28"/>
          <w:szCs w:val="28"/>
        </w:rPr>
        <w:t xml:space="preserve">составление плана и тезисов ответа; </w:t>
      </w:r>
    </w:p>
    <w:p w:rsidR="00001E03" w:rsidRDefault="00D50286" w:rsidP="0016513A">
      <w:pPr>
        <w:numPr>
          <w:ilvl w:val="0"/>
          <w:numId w:val="55"/>
        </w:numPr>
        <w:tabs>
          <w:tab w:val="left" w:pos="426"/>
        </w:tabs>
        <w:adjustRightInd w:val="0"/>
        <w:ind w:left="0" w:firstLine="0"/>
        <w:jc w:val="both"/>
        <w:rPr>
          <w:color w:val="000000"/>
          <w:sz w:val="28"/>
          <w:szCs w:val="28"/>
        </w:rPr>
      </w:pPr>
      <w:r w:rsidRPr="0016513A">
        <w:rPr>
          <w:color w:val="000000"/>
          <w:sz w:val="28"/>
          <w:szCs w:val="28"/>
        </w:rPr>
        <w:t xml:space="preserve">составление таблиц, ребусов, кроссвордов, глоссария для систематизации учебного материала; изучение словарей, справочников; </w:t>
      </w:r>
    </w:p>
    <w:p w:rsidR="00001E03" w:rsidRDefault="00D50286" w:rsidP="0016513A">
      <w:pPr>
        <w:numPr>
          <w:ilvl w:val="0"/>
          <w:numId w:val="55"/>
        </w:numPr>
        <w:tabs>
          <w:tab w:val="left" w:pos="426"/>
        </w:tabs>
        <w:adjustRightInd w:val="0"/>
        <w:ind w:left="0" w:firstLine="0"/>
        <w:jc w:val="both"/>
        <w:rPr>
          <w:color w:val="000000"/>
          <w:sz w:val="28"/>
          <w:szCs w:val="28"/>
        </w:rPr>
      </w:pPr>
      <w:r w:rsidRPr="0016513A">
        <w:rPr>
          <w:color w:val="000000"/>
          <w:sz w:val="28"/>
          <w:szCs w:val="28"/>
        </w:rPr>
        <w:t>ответы на контрольные вопросы;</w:t>
      </w:r>
    </w:p>
    <w:p w:rsidR="00001E03" w:rsidRDefault="00D50286" w:rsidP="0016513A">
      <w:pPr>
        <w:numPr>
          <w:ilvl w:val="0"/>
          <w:numId w:val="55"/>
        </w:numPr>
        <w:tabs>
          <w:tab w:val="left" w:pos="426"/>
        </w:tabs>
        <w:adjustRightInd w:val="0"/>
        <w:ind w:left="0" w:firstLine="0"/>
        <w:jc w:val="both"/>
        <w:rPr>
          <w:color w:val="000000"/>
          <w:sz w:val="28"/>
          <w:szCs w:val="28"/>
        </w:rPr>
      </w:pPr>
      <w:r w:rsidRPr="0016513A">
        <w:rPr>
          <w:color w:val="000000"/>
          <w:sz w:val="28"/>
          <w:szCs w:val="28"/>
        </w:rPr>
        <w:t xml:space="preserve"> аналитическая обработка текста (аннотирование, рецензирование, реферирование, контент-анализ и др.); </w:t>
      </w:r>
    </w:p>
    <w:p w:rsidR="00001E03" w:rsidRDefault="00D50286" w:rsidP="0016513A">
      <w:pPr>
        <w:numPr>
          <w:ilvl w:val="0"/>
          <w:numId w:val="55"/>
        </w:numPr>
        <w:tabs>
          <w:tab w:val="left" w:pos="426"/>
        </w:tabs>
        <w:adjustRightInd w:val="0"/>
        <w:ind w:left="0" w:firstLine="0"/>
        <w:jc w:val="both"/>
        <w:rPr>
          <w:color w:val="000000"/>
          <w:sz w:val="28"/>
          <w:szCs w:val="28"/>
        </w:rPr>
      </w:pPr>
      <w:r w:rsidRPr="0016513A">
        <w:rPr>
          <w:color w:val="000000"/>
          <w:sz w:val="28"/>
          <w:szCs w:val="28"/>
        </w:rPr>
        <w:t>подготовка сообщений к выступлению на семинаре, конференции; подготовка рефератов, докладов;</w:t>
      </w:r>
    </w:p>
    <w:p w:rsidR="00D50286" w:rsidRPr="0016513A" w:rsidRDefault="00D50286" w:rsidP="0016513A">
      <w:pPr>
        <w:numPr>
          <w:ilvl w:val="0"/>
          <w:numId w:val="55"/>
        </w:numPr>
        <w:tabs>
          <w:tab w:val="left" w:pos="426"/>
        </w:tabs>
        <w:adjustRightInd w:val="0"/>
        <w:ind w:left="0" w:firstLine="0"/>
        <w:jc w:val="both"/>
        <w:rPr>
          <w:color w:val="000000"/>
          <w:sz w:val="28"/>
          <w:szCs w:val="28"/>
        </w:rPr>
      </w:pPr>
      <w:r w:rsidRPr="0016513A">
        <w:rPr>
          <w:color w:val="000000"/>
          <w:sz w:val="28"/>
          <w:szCs w:val="28"/>
        </w:rPr>
        <w:t xml:space="preserve"> составление библиографии, заданий в тестовой форме и др.; </w:t>
      </w:r>
    </w:p>
    <w:p w:rsidR="00001E03" w:rsidRPr="00001E03" w:rsidRDefault="00D50286" w:rsidP="0016513A">
      <w:pPr>
        <w:numPr>
          <w:ilvl w:val="0"/>
          <w:numId w:val="55"/>
        </w:numPr>
        <w:tabs>
          <w:tab w:val="left" w:pos="426"/>
        </w:tabs>
        <w:adjustRightInd w:val="0"/>
        <w:ind w:left="0" w:firstLine="0"/>
        <w:jc w:val="both"/>
        <w:rPr>
          <w:color w:val="FF0000"/>
          <w:sz w:val="28"/>
          <w:szCs w:val="28"/>
        </w:rPr>
      </w:pPr>
      <w:r w:rsidRPr="0016513A">
        <w:rPr>
          <w:color w:val="000000"/>
          <w:sz w:val="28"/>
          <w:szCs w:val="28"/>
        </w:rPr>
        <w:t>для формирования умений: решение задач  и упражнений по образцу;</w:t>
      </w:r>
    </w:p>
    <w:p w:rsidR="00001E03" w:rsidRPr="00001E03" w:rsidRDefault="00D50286" w:rsidP="0016513A">
      <w:pPr>
        <w:numPr>
          <w:ilvl w:val="0"/>
          <w:numId w:val="55"/>
        </w:numPr>
        <w:tabs>
          <w:tab w:val="left" w:pos="426"/>
        </w:tabs>
        <w:adjustRightInd w:val="0"/>
        <w:ind w:left="0" w:firstLine="0"/>
        <w:jc w:val="both"/>
        <w:rPr>
          <w:color w:val="FF0000"/>
          <w:sz w:val="28"/>
          <w:szCs w:val="28"/>
        </w:rPr>
      </w:pPr>
      <w:r w:rsidRPr="0016513A">
        <w:rPr>
          <w:color w:val="000000"/>
          <w:sz w:val="28"/>
          <w:szCs w:val="28"/>
        </w:rPr>
        <w:t xml:space="preserve"> решение вариативных задач и упражнений; </w:t>
      </w:r>
    </w:p>
    <w:p w:rsidR="00001E03" w:rsidRPr="00001E03" w:rsidRDefault="00D50286" w:rsidP="0016513A">
      <w:pPr>
        <w:numPr>
          <w:ilvl w:val="0"/>
          <w:numId w:val="55"/>
        </w:numPr>
        <w:tabs>
          <w:tab w:val="left" w:pos="426"/>
        </w:tabs>
        <w:adjustRightInd w:val="0"/>
        <w:ind w:left="0" w:firstLine="0"/>
        <w:jc w:val="both"/>
        <w:rPr>
          <w:color w:val="FF0000"/>
          <w:sz w:val="28"/>
          <w:szCs w:val="28"/>
        </w:rPr>
      </w:pPr>
      <w:r w:rsidRPr="0016513A">
        <w:rPr>
          <w:color w:val="000000"/>
          <w:sz w:val="28"/>
          <w:szCs w:val="28"/>
        </w:rPr>
        <w:t xml:space="preserve">составление схем; </w:t>
      </w:r>
    </w:p>
    <w:p w:rsidR="00001E03" w:rsidRPr="00001E03" w:rsidRDefault="00D50286" w:rsidP="0016513A">
      <w:pPr>
        <w:numPr>
          <w:ilvl w:val="0"/>
          <w:numId w:val="55"/>
        </w:numPr>
        <w:tabs>
          <w:tab w:val="left" w:pos="426"/>
        </w:tabs>
        <w:adjustRightInd w:val="0"/>
        <w:ind w:left="0" w:firstLine="0"/>
        <w:jc w:val="both"/>
        <w:rPr>
          <w:color w:val="FF0000"/>
          <w:sz w:val="28"/>
          <w:szCs w:val="28"/>
        </w:rPr>
      </w:pPr>
      <w:r w:rsidRPr="0016513A">
        <w:rPr>
          <w:color w:val="000000"/>
          <w:sz w:val="28"/>
          <w:szCs w:val="28"/>
        </w:rPr>
        <w:t>решение ситуационных производств</w:t>
      </w:r>
      <w:r w:rsidR="00001E03">
        <w:rPr>
          <w:color w:val="000000"/>
          <w:sz w:val="28"/>
          <w:szCs w:val="28"/>
        </w:rPr>
        <w:t>енных (профессиональных) задач;</w:t>
      </w:r>
    </w:p>
    <w:p w:rsidR="00001E03" w:rsidRPr="00001E03" w:rsidRDefault="00D50286" w:rsidP="0016513A">
      <w:pPr>
        <w:numPr>
          <w:ilvl w:val="0"/>
          <w:numId w:val="55"/>
        </w:numPr>
        <w:tabs>
          <w:tab w:val="left" w:pos="426"/>
        </w:tabs>
        <w:adjustRightInd w:val="0"/>
        <w:ind w:left="0" w:firstLine="0"/>
        <w:jc w:val="both"/>
        <w:rPr>
          <w:color w:val="FF0000"/>
          <w:sz w:val="28"/>
          <w:szCs w:val="28"/>
        </w:rPr>
      </w:pPr>
      <w:r w:rsidRPr="0016513A">
        <w:rPr>
          <w:color w:val="000000"/>
          <w:sz w:val="28"/>
          <w:szCs w:val="28"/>
        </w:rPr>
        <w:t xml:space="preserve">подготовка к деловым и ролевым играм; проектирование и моделирование разных видов и компонентов профессиональной деятельности; </w:t>
      </w:r>
    </w:p>
    <w:p w:rsidR="00001E03" w:rsidRPr="00001E03" w:rsidRDefault="00D50286" w:rsidP="0016513A">
      <w:pPr>
        <w:numPr>
          <w:ilvl w:val="0"/>
          <w:numId w:val="55"/>
        </w:numPr>
        <w:tabs>
          <w:tab w:val="left" w:pos="426"/>
        </w:tabs>
        <w:adjustRightInd w:val="0"/>
        <w:ind w:left="0" w:firstLine="0"/>
        <w:jc w:val="both"/>
        <w:rPr>
          <w:color w:val="FF0000"/>
          <w:sz w:val="28"/>
          <w:szCs w:val="28"/>
        </w:rPr>
      </w:pPr>
      <w:r w:rsidRPr="0016513A">
        <w:rPr>
          <w:color w:val="000000"/>
          <w:sz w:val="28"/>
          <w:szCs w:val="28"/>
        </w:rPr>
        <w:t xml:space="preserve">подготовка презентаций, творческих проектов; </w:t>
      </w:r>
    </w:p>
    <w:p w:rsidR="00001E03" w:rsidRPr="00001E03" w:rsidRDefault="00D50286" w:rsidP="0016513A">
      <w:pPr>
        <w:numPr>
          <w:ilvl w:val="0"/>
          <w:numId w:val="55"/>
        </w:numPr>
        <w:tabs>
          <w:tab w:val="left" w:pos="426"/>
        </w:tabs>
        <w:adjustRightInd w:val="0"/>
        <w:ind w:left="0" w:firstLine="0"/>
        <w:jc w:val="both"/>
        <w:rPr>
          <w:color w:val="FF0000"/>
          <w:sz w:val="28"/>
          <w:szCs w:val="28"/>
        </w:rPr>
      </w:pPr>
      <w:r w:rsidRPr="0016513A">
        <w:rPr>
          <w:color w:val="000000"/>
          <w:sz w:val="28"/>
          <w:szCs w:val="28"/>
        </w:rPr>
        <w:t xml:space="preserve">подготовка курсовых и выпускных работ; </w:t>
      </w:r>
    </w:p>
    <w:p w:rsidR="00001E03" w:rsidRPr="00001E03" w:rsidRDefault="00D50286" w:rsidP="0016513A">
      <w:pPr>
        <w:numPr>
          <w:ilvl w:val="0"/>
          <w:numId w:val="55"/>
        </w:numPr>
        <w:tabs>
          <w:tab w:val="left" w:pos="426"/>
        </w:tabs>
        <w:adjustRightInd w:val="0"/>
        <w:ind w:left="0" w:firstLine="0"/>
        <w:jc w:val="both"/>
        <w:rPr>
          <w:color w:val="FF0000"/>
          <w:sz w:val="28"/>
          <w:szCs w:val="28"/>
        </w:rPr>
      </w:pPr>
      <w:r w:rsidRPr="0016513A">
        <w:rPr>
          <w:color w:val="000000"/>
          <w:sz w:val="28"/>
          <w:szCs w:val="28"/>
        </w:rPr>
        <w:t xml:space="preserve">опытно-экспериментальная работа; </w:t>
      </w:r>
    </w:p>
    <w:p w:rsidR="00D50286" w:rsidRPr="0016513A" w:rsidRDefault="00D50286" w:rsidP="0016513A">
      <w:pPr>
        <w:numPr>
          <w:ilvl w:val="0"/>
          <w:numId w:val="55"/>
        </w:numPr>
        <w:tabs>
          <w:tab w:val="left" w:pos="426"/>
        </w:tabs>
        <w:adjustRightInd w:val="0"/>
        <w:ind w:left="0" w:firstLine="0"/>
        <w:jc w:val="both"/>
        <w:rPr>
          <w:color w:val="FF0000"/>
          <w:sz w:val="28"/>
          <w:szCs w:val="28"/>
        </w:rPr>
      </w:pPr>
      <w:r w:rsidRPr="0016513A">
        <w:rPr>
          <w:color w:val="000000"/>
          <w:sz w:val="28"/>
          <w:szCs w:val="28"/>
        </w:rPr>
        <w:t>проектирование и моделирование разных видов и компонентов профессиональной деятельности и др.</w:t>
      </w:r>
    </w:p>
    <w:p w:rsidR="00D50286" w:rsidRPr="0016513A" w:rsidRDefault="00D50286" w:rsidP="0016513A">
      <w:pPr>
        <w:pStyle w:val="11"/>
        <w:tabs>
          <w:tab w:val="left" w:pos="851"/>
        </w:tabs>
        <w:spacing w:after="0" w:line="240" w:lineRule="auto"/>
        <w:ind w:left="0" w:firstLine="540"/>
        <w:jc w:val="both"/>
        <w:rPr>
          <w:rFonts w:ascii="Times New Roman" w:hAnsi="Times New Roman" w:cs="Times New Roman"/>
          <w:sz w:val="28"/>
          <w:szCs w:val="28"/>
        </w:rPr>
      </w:pPr>
      <w:r w:rsidRPr="0016513A">
        <w:rPr>
          <w:rFonts w:ascii="Times New Roman" w:hAnsi="Times New Roman" w:cs="Times New Roman"/>
          <w:sz w:val="28"/>
          <w:szCs w:val="28"/>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D50286" w:rsidRPr="0016513A" w:rsidRDefault="00D50286" w:rsidP="0016513A">
      <w:pPr>
        <w:pStyle w:val="11"/>
        <w:tabs>
          <w:tab w:val="left" w:pos="851"/>
        </w:tabs>
        <w:spacing w:after="0" w:line="240" w:lineRule="auto"/>
        <w:ind w:left="0" w:firstLine="540"/>
        <w:jc w:val="both"/>
        <w:rPr>
          <w:rFonts w:ascii="Times New Roman" w:hAnsi="Times New Roman" w:cs="Times New Roman"/>
          <w:sz w:val="28"/>
          <w:szCs w:val="28"/>
        </w:rPr>
      </w:pPr>
      <w:r w:rsidRPr="0016513A">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w:t>
      </w:r>
      <w:r w:rsidRPr="0016513A">
        <w:rPr>
          <w:rFonts w:ascii="Times New Roman" w:hAnsi="Times New Roman" w:cs="Times New Roman"/>
          <w:sz w:val="28"/>
          <w:szCs w:val="28"/>
        </w:rPr>
        <w:lastRenderedPageBreak/>
        <w:t xml:space="preserve">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D50286" w:rsidRPr="0016513A" w:rsidRDefault="00D50286" w:rsidP="0016513A">
      <w:pPr>
        <w:pStyle w:val="11"/>
        <w:tabs>
          <w:tab w:val="left" w:pos="851"/>
        </w:tabs>
        <w:spacing w:after="0" w:line="240" w:lineRule="auto"/>
        <w:ind w:left="0" w:firstLine="540"/>
        <w:jc w:val="both"/>
        <w:rPr>
          <w:rFonts w:ascii="Times New Roman" w:hAnsi="Times New Roman" w:cs="Times New Roman"/>
          <w:sz w:val="28"/>
          <w:szCs w:val="28"/>
        </w:rPr>
      </w:pPr>
      <w:r w:rsidRPr="0016513A">
        <w:rPr>
          <w:rFonts w:ascii="Times New Roman" w:hAnsi="Times New Roman" w:cs="Times New Roman"/>
          <w:sz w:val="28"/>
          <w:szCs w:val="28"/>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D50286" w:rsidRPr="0016513A" w:rsidRDefault="00D50286" w:rsidP="0016513A">
      <w:pPr>
        <w:pStyle w:val="11"/>
        <w:tabs>
          <w:tab w:val="left" w:pos="851"/>
        </w:tabs>
        <w:spacing w:after="0" w:line="240" w:lineRule="auto"/>
        <w:ind w:left="0" w:firstLine="540"/>
        <w:jc w:val="both"/>
        <w:rPr>
          <w:rFonts w:ascii="Times New Roman" w:hAnsi="Times New Roman" w:cs="Times New Roman"/>
          <w:sz w:val="28"/>
          <w:szCs w:val="28"/>
        </w:rPr>
      </w:pPr>
      <w:r w:rsidRPr="0016513A">
        <w:rPr>
          <w:rFonts w:ascii="Times New Roman" w:hAnsi="Times New Roman" w:cs="Times New Roman"/>
          <w:sz w:val="28"/>
          <w:szCs w:val="28"/>
        </w:rPr>
        <w:t>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D50286" w:rsidRPr="0016513A" w:rsidRDefault="00D50286" w:rsidP="0016513A">
      <w:pPr>
        <w:pStyle w:val="11"/>
        <w:tabs>
          <w:tab w:val="left" w:pos="851"/>
        </w:tabs>
        <w:spacing w:after="0" w:line="240" w:lineRule="auto"/>
        <w:ind w:left="0" w:firstLine="540"/>
        <w:jc w:val="both"/>
        <w:rPr>
          <w:rFonts w:ascii="Times New Roman" w:hAnsi="Times New Roman" w:cs="Times New Roman"/>
          <w:sz w:val="28"/>
          <w:szCs w:val="28"/>
        </w:rPr>
      </w:pPr>
      <w:r w:rsidRPr="0016513A">
        <w:rPr>
          <w:rFonts w:ascii="Times New Roman" w:hAnsi="Times New Roman" w:cs="Times New Roman"/>
          <w:sz w:val="28"/>
          <w:szCs w:val="28"/>
        </w:rPr>
        <w:t>Ежедневно обучающийся должен уделять выполнению внеаудиторной самостоятельной работы в среднем не менее 3 часов.</w:t>
      </w:r>
    </w:p>
    <w:p w:rsidR="00D50286" w:rsidRPr="0016513A" w:rsidRDefault="00D50286" w:rsidP="0016513A">
      <w:pPr>
        <w:pStyle w:val="11"/>
        <w:tabs>
          <w:tab w:val="left" w:pos="851"/>
        </w:tabs>
        <w:spacing w:after="0" w:line="240" w:lineRule="auto"/>
        <w:ind w:left="0" w:firstLine="540"/>
        <w:jc w:val="both"/>
        <w:rPr>
          <w:rFonts w:ascii="Times New Roman" w:hAnsi="Times New Roman" w:cs="Times New Roman"/>
          <w:b/>
          <w:bCs/>
          <w:sz w:val="28"/>
          <w:szCs w:val="28"/>
        </w:rPr>
      </w:pPr>
      <w:r w:rsidRPr="0016513A">
        <w:rPr>
          <w:rFonts w:ascii="Times New Roman" w:hAnsi="Times New Roman" w:cs="Times New Roman"/>
          <w:sz w:val="28"/>
          <w:szCs w:val="28"/>
        </w:rPr>
        <w:t xml:space="preserve">При выполнении внеаудиторной самостоятельной работы </w:t>
      </w:r>
      <w:proofErr w:type="gramStart"/>
      <w:r w:rsidRPr="0016513A">
        <w:rPr>
          <w:rFonts w:ascii="Times New Roman" w:hAnsi="Times New Roman" w:cs="Times New Roman"/>
          <w:sz w:val="28"/>
          <w:szCs w:val="28"/>
        </w:rPr>
        <w:t>обучающийся</w:t>
      </w:r>
      <w:proofErr w:type="gramEnd"/>
      <w:r w:rsidRPr="0016513A">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D50286" w:rsidRPr="0016513A" w:rsidRDefault="00D50286" w:rsidP="0016513A">
      <w:pPr>
        <w:tabs>
          <w:tab w:val="left" w:pos="709"/>
        </w:tabs>
        <w:ind w:firstLine="540"/>
        <w:jc w:val="both"/>
        <w:rPr>
          <w:sz w:val="28"/>
          <w:szCs w:val="28"/>
        </w:rPr>
      </w:pPr>
      <w:r w:rsidRPr="0016513A">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D50286" w:rsidRPr="0016513A" w:rsidRDefault="00D50286" w:rsidP="0016513A">
      <w:pPr>
        <w:tabs>
          <w:tab w:val="left" w:pos="709"/>
        </w:tabs>
        <w:ind w:firstLine="540"/>
        <w:jc w:val="both"/>
        <w:rPr>
          <w:sz w:val="28"/>
          <w:szCs w:val="28"/>
        </w:rPr>
      </w:pPr>
    </w:p>
    <w:p w:rsidR="00D50286" w:rsidRPr="0016513A" w:rsidRDefault="00D50286" w:rsidP="0016513A">
      <w:pPr>
        <w:pStyle w:val="11"/>
        <w:tabs>
          <w:tab w:val="left" w:pos="709"/>
        </w:tabs>
        <w:spacing w:after="0" w:line="240" w:lineRule="auto"/>
        <w:ind w:left="0"/>
        <w:jc w:val="center"/>
        <w:rPr>
          <w:rFonts w:ascii="Times New Roman" w:hAnsi="Times New Roman" w:cs="Times New Roman"/>
          <w:b/>
          <w:sz w:val="28"/>
          <w:szCs w:val="28"/>
        </w:rPr>
      </w:pPr>
    </w:p>
    <w:p w:rsidR="00D50286" w:rsidRPr="0016513A" w:rsidRDefault="00D50286" w:rsidP="0016513A">
      <w:pPr>
        <w:pStyle w:val="11"/>
        <w:tabs>
          <w:tab w:val="left" w:pos="709"/>
        </w:tabs>
        <w:spacing w:after="0" w:line="240" w:lineRule="auto"/>
        <w:ind w:left="0"/>
        <w:jc w:val="center"/>
        <w:rPr>
          <w:rFonts w:ascii="Times New Roman" w:hAnsi="Times New Roman" w:cs="Times New Roman"/>
          <w:b/>
          <w:sz w:val="28"/>
          <w:szCs w:val="28"/>
        </w:rPr>
      </w:pPr>
      <w:r w:rsidRPr="0016513A">
        <w:rPr>
          <w:rFonts w:ascii="Times New Roman" w:hAnsi="Times New Roman" w:cs="Times New Roman"/>
          <w:b/>
          <w:sz w:val="28"/>
          <w:szCs w:val="28"/>
        </w:rPr>
        <w:t xml:space="preserve">Методические рекомендации для проведения </w:t>
      </w:r>
      <w:r w:rsidR="00C76C03" w:rsidRPr="0016513A">
        <w:rPr>
          <w:rFonts w:ascii="Times New Roman" w:hAnsi="Times New Roman" w:cs="Times New Roman"/>
          <w:b/>
          <w:sz w:val="28"/>
          <w:szCs w:val="28"/>
        </w:rPr>
        <w:t>практических и</w:t>
      </w:r>
      <w:r w:rsidRPr="0016513A">
        <w:rPr>
          <w:rFonts w:ascii="Times New Roman" w:hAnsi="Times New Roman" w:cs="Times New Roman"/>
          <w:b/>
          <w:sz w:val="28"/>
          <w:szCs w:val="28"/>
        </w:rPr>
        <w:t xml:space="preserve"> семинарских занятий</w:t>
      </w:r>
    </w:p>
    <w:p w:rsidR="00D50286" w:rsidRPr="0016513A" w:rsidRDefault="00D50286" w:rsidP="0016513A">
      <w:pPr>
        <w:rPr>
          <w:b/>
          <w:bCs/>
          <w:sz w:val="28"/>
          <w:szCs w:val="28"/>
        </w:rPr>
      </w:pPr>
    </w:p>
    <w:p w:rsidR="00D50286" w:rsidRPr="0016513A" w:rsidRDefault="00D50286" w:rsidP="0016513A">
      <w:pPr>
        <w:ind w:firstLine="567"/>
        <w:jc w:val="both"/>
        <w:rPr>
          <w:sz w:val="28"/>
          <w:szCs w:val="28"/>
        </w:rPr>
      </w:pPr>
      <w:r w:rsidRPr="0016513A">
        <w:rPr>
          <w:b/>
          <w:bCs/>
          <w:sz w:val="28"/>
          <w:szCs w:val="28"/>
        </w:rPr>
        <w:t>Семинар</w:t>
      </w:r>
      <w:r w:rsidRPr="0016513A">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D50286" w:rsidRPr="0016513A" w:rsidRDefault="00D50286" w:rsidP="0016513A">
      <w:pPr>
        <w:ind w:firstLine="567"/>
        <w:jc w:val="both"/>
        <w:rPr>
          <w:sz w:val="28"/>
          <w:szCs w:val="28"/>
        </w:rPr>
      </w:pPr>
      <w:r w:rsidRPr="0016513A">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D50286" w:rsidRPr="0016513A" w:rsidRDefault="00D50286" w:rsidP="0016513A">
      <w:pPr>
        <w:ind w:firstLine="567"/>
        <w:jc w:val="both"/>
        <w:rPr>
          <w:sz w:val="28"/>
          <w:szCs w:val="28"/>
        </w:rPr>
      </w:pPr>
      <w:r w:rsidRPr="0016513A">
        <w:rPr>
          <w:sz w:val="28"/>
          <w:szCs w:val="28"/>
        </w:rPr>
        <w:t xml:space="preserve">В учебно-воспитательном процессе семинарские занятия выполняют многообразные задачи, в частности:  </w:t>
      </w:r>
    </w:p>
    <w:p w:rsidR="00D50286" w:rsidRPr="0016513A" w:rsidRDefault="00D50286" w:rsidP="0016513A">
      <w:pPr>
        <w:ind w:firstLine="567"/>
        <w:jc w:val="both"/>
        <w:rPr>
          <w:sz w:val="28"/>
          <w:szCs w:val="28"/>
        </w:rPr>
      </w:pPr>
      <w:r w:rsidRPr="0016513A">
        <w:rPr>
          <w:sz w:val="28"/>
          <w:szCs w:val="28"/>
        </w:rPr>
        <w:t xml:space="preserve">- стимулируют регулярное изучение программного материала, первоисточников  научной литературы; </w:t>
      </w:r>
    </w:p>
    <w:p w:rsidR="00D50286" w:rsidRPr="0016513A" w:rsidRDefault="00D50286" w:rsidP="0016513A">
      <w:pPr>
        <w:ind w:firstLine="567"/>
        <w:jc w:val="both"/>
        <w:rPr>
          <w:sz w:val="28"/>
          <w:szCs w:val="28"/>
        </w:rPr>
      </w:pPr>
      <w:r w:rsidRPr="0016513A">
        <w:rPr>
          <w:sz w:val="28"/>
          <w:szCs w:val="28"/>
        </w:rPr>
        <w:t xml:space="preserve">- закрепляют знания, полученные при прослушивании лекций и во время самостоятельной работы; </w:t>
      </w:r>
    </w:p>
    <w:p w:rsidR="00D50286" w:rsidRPr="0016513A" w:rsidRDefault="00D50286" w:rsidP="0016513A">
      <w:pPr>
        <w:ind w:firstLine="567"/>
        <w:jc w:val="both"/>
        <w:rPr>
          <w:sz w:val="28"/>
          <w:szCs w:val="28"/>
        </w:rPr>
      </w:pPr>
      <w:r w:rsidRPr="0016513A">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D50286" w:rsidRPr="0016513A" w:rsidRDefault="00D50286" w:rsidP="0016513A">
      <w:pPr>
        <w:ind w:firstLine="567"/>
        <w:jc w:val="both"/>
        <w:rPr>
          <w:sz w:val="28"/>
          <w:szCs w:val="28"/>
        </w:rPr>
      </w:pPr>
      <w:r w:rsidRPr="0016513A">
        <w:rPr>
          <w:sz w:val="28"/>
          <w:szCs w:val="28"/>
        </w:rPr>
        <w:t xml:space="preserve">- способствуют превращению знаний в твердые личные убеждения; </w:t>
      </w:r>
    </w:p>
    <w:p w:rsidR="00D50286" w:rsidRPr="0016513A" w:rsidRDefault="00D50286" w:rsidP="0016513A">
      <w:pPr>
        <w:ind w:firstLine="567"/>
        <w:jc w:val="both"/>
        <w:rPr>
          <w:sz w:val="28"/>
          <w:szCs w:val="28"/>
        </w:rPr>
      </w:pPr>
      <w:r w:rsidRPr="0016513A">
        <w:rPr>
          <w:sz w:val="28"/>
          <w:szCs w:val="28"/>
        </w:rPr>
        <w:lastRenderedPageBreak/>
        <w:t xml:space="preserve">- прививают навыки устного выступления по теоретическим вопросам, приучают свободно оперировать понятиями и категориями; </w:t>
      </w:r>
    </w:p>
    <w:p w:rsidR="00D50286" w:rsidRPr="0016513A" w:rsidRDefault="00D50286" w:rsidP="0016513A">
      <w:pPr>
        <w:ind w:firstLine="567"/>
        <w:jc w:val="both"/>
        <w:rPr>
          <w:sz w:val="28"/>
          <w:szCs w:val="28"/>
        </w:rPr>
      </w:pPr>
      <w:r w:rsidRPr="0016513A">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D50286" w:rsidRPr="0016513A" w:rsidRDefault="00D50286" w:rsidP="0016513A">
      <w:pPr>
        <w:ind w:firstLine="567"/>
        <w:jc w:val="both"/>
        <w:rPr>
          <w:sz w:val="28"/>
          <w:szCs w:val="28"/>
        </w:rPr>
      </w:pPr>
      <w:r w:rsidRPr="0016513A">
        <w:rPr>
          <w:sz w:val="28"/>
          <w:szCs w:val="28"/>
        </w:rPr>
        <w:t xml:space="preserve">  </w:t>
      </w:r>
      <w:r w:rsidRPr="0016513A">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D50286" w:rsidRPr="0016513A" w:rsidRDefault="00D50286" w:rsidP="0016513A">
      <w:pPr>
        <w:ind w:firstLine="567"/>
        <w:jc w:val="both"/>
        <w:rPr>
          <w:sz w:val="28"/>
          <w:szCs w:val="28"/>
        </w:rPr>
      </w:pPr>
      <w:r w:rsidRPr="0016513A">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D50286" w:rsidRPr="0016513A" w:rsidRDefault="00D50286" w:rsidP="0016513A">
      <w:pPr>
        <w:ind w:firstLine="567"/>
        <w:jc w:val="both"/>
        <w:rPr>
          <w:sz w:val="28"/>
          <w:szCs w:val="28"/>
        </w:rPr>
      </w:pPr>
      <w:r w:rsidRPr="0016513A">
        <w:rPr>
          <w:sz w:val="28"/>
          <w:szCs w:val="28"/>
        </w:rPr>
        <w:t xml:space="preserve">  </w:t>
      </w:r>
      <w:r w:rsidRPr="0016513A">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D50286" w:rsidRPr="0016513A" w:rsidRDefault="00D50286" w:rsidP="0016513A">
      <w:pPr>
        <w:ind w:firstLine="567"/>
        <w:jc w:val="both"/>
        <w:rPr>
          <w:sz w:val="28"/>
          <w:szCs w:val="28"/>
        </w:rPr>
      </w:pPr>
      <w:r w:rsidRPr="0016513A">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D50286" w:rsidRPr="0016513A" w:rsidRDefault="00D50286" w:rsidP="0016513A">
      <w:pPr>
        <w:ind w:firstLine="567"/>
        <w:jc w:val="both"/>
        <w:rPr>
          <w:sz w:val="28"/>
          <w:szCs w:val="28"/>
        </w:rPr>
      </w:pPr>
      <w:r w:rsidRPr="0016513A">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D50286" w:rsidRPr="0016513A" w:rsidRDefault="00D50286" w:rsidP="0016513A">
      <w:pPr>
        <w:ind w:firstLine="567"/>
        <w:jc w:val="both"/>
        <w:rPr>
          <w:sz w:val="28"/>
          <w:szCs w:val="28"/>
        </w:rPr>
      </w:pPr>
      <w:r w:rsidRPr="0016513A">
        <w:rPr>
          <w:sz w:val="28"/>
          <w:szCs w:val="28"/>
        </w:rPr>
        <w:t xml:space="preserve"> Важным элементом семинарского занятия является заключительное слово преподавателя. Оно </w:t>
      </w:r>
      <w:r w:rsidR="009B56CD" w:rsidRPr="0016513A">
        <w:rPr>
          <w:sz w:val="28"/>
          <w:szCs w:val="28"/>
        </w:rPr>
        <w:t>может быть,</w:t>
      </w:r>
      <w:r w:rsidRPr="0016513A">
        <w:rPr>
          <w:sz w:val="28"/>
          <w:szCs w:val="28"/>
        </w:rPr>
        <w:t xml:space="preserve">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D50286" w:rsidRPr="0016513A" w:rsidRDefault="00D50286" w:rsidP="0016513A">
      <w:pPr>
        <w:jc w:val="both"/>
        <w:rPr>
          <w:sz w:val="28"/>
          <w:szCs w:val="28"/>
        </w:rPr>
      </w:pPr>
      <w:r w:rsidRPr="0016513A">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D50286" w:rsidRPr="0016513A" w:rsidRDefault="00D50286" w:rsidP="0016513A">
      <w:pPr>
        <w:jc w:val="both"/>
        <w:rPr>
          <w:sz w:val="28"/>
          <w:szCs w:val="28"/>
        </w:rPr>
      </w:pPr>
      <w:r w:rsidRPr="0016513A">
        <w:rPr>
          <w:sz w:val="28"/>
          <w:szCs w:val="28"/>
        </w:rPr>
        <w:t xml:space="preserve">2) осуществляет анализ и оценку выступлений, соблюдая при этом объективность </w:t>
      </w:r>
      <w:r w:rsidRPr="0016513A">
        <w:rPr>
          <w:sz w:val="28"/>
          <w:szCs w:val="28"/>
        </w:rPr>
        <w:tab/>
      </w:r>
      <w:r w:rsidRPr="0016513A">
        <w:rPr>
          <w:sz w:val="28"/>
          <w:szCs w:val="28"/>
        </w:rPr>
        <w:tab/>
        <w:t xml:space="preserve">и исключительную корректность; </w:t>
      </w:r>
    </w:p>
    <w:p w:rsidR="00D50286" w:rsidRPr="0016513A" w:rsidRDefault="00D50286" w:rsidP="0016513A">
      <w:pPr>
        <w:jc w:val="both"/>
        <w:rPr>
          <w:sz w:val="28"/>
          <w:szCs w:val="28"/>
        </w:rPr>
      </w:pPr>
      <w:r w:rsidRPr="0016513A">
        <w:rPr>
          <w:sz w:val="28"/>
          <w:szCs w:val="28"/>
        </w:rPr>
        <w:t xml:space="preserve">3) кратко раскрывает вопросы, не получившие глубокого освещения на семинаре; </w:t>
      </w:r>
    </w:p>
    <w:p w:rsidR="00D50286" w:rsidRPr="0016513A" w:rsidRDefault="00D50286" w:rsidP="0016513A">
      <w:pPr>
        <w:jc w:val="both"/>
        <w:rPr>
          <w:sz w:val="28"/>
          <w:szCs w:val="28"/>
        </w:rPr>
      </w:pPr>
      <w:r w:rsidRPr="0016513A">
        <w:rPr>
          <w:sz w:val="28"/>
          <w:szCs w:val="28"/>
        </w:rPr>
        <w:t xml:space="preserve">4) дает задание на дальнейшую работу. </w:t>
      </w:r>
    </w:p>
    <w:p w:rsidR="00D50286" w:rsidRPr="0016513A" w:rsidRDefault="00D50286" w:rsidP="0016513A">
      <w:pPr>
        <w:ind w:firstLine="567"/>
        <w:jc w:val="both"/>
        <w:rPr>
          <w:sz w:val="28"/>
          <w:szCs w:val="28"/>
        </w:rPr>
      </w:pPr>
      <w:r w:rsidRPr="0016513A">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D50286" w:rsidRPr="0016513A" w:rsidRDefault="00D50286" w:rsidP="0016513A">
      <w:pPr>
        <w:ind w:firstLine="567"/>
        <w:jc w:val="center"/>
        <w:rPr>
          <w:b/>
          <w:sz w:val="28"/>
          <w:szCs w:val="28"/>
        </w:rPr>
      </w:pPr>
    </w:p>
    <w:p w:rsidR="00D50286" w:rsidRPr="0016513A" w:rsidRDefault="00D50286" w:rsidP="0016513A">
      <w:pPr>
        <w:ind w:firstLine="567"/>
        <w:jc w:val="center"/>
        <w:rPr>
          <w:b/>
          <w:sz w:val="28"/>
          <w:szCs w:val="28"/>
        </w:rPr>
      </w:pPr>
      <w:r w:rsidRPr="0016513A">
        <w:rPr>
          <w:b/>
          <w:sz w:val="28"/>
          <w:szCs w:val="28"/>
        </w:rPr>
        <w:t>Требования к выступлениям студентов</w:t>
      </w:r>
    </w:p>
    <w:p w:rsidR="00D50286" w:rsidRPr="0016513A" w:rsidRDefault="00D50286" w:rsidP="0016513A">
      <w:pPr>
        <w:ind w:firstLine="567"/>
        <w:jc w:val="center"/>
        <w:rPr>
          <w:b/>
          <w:sz w:val="28"/>
          <w:szCs w:val="28"/>
        </w:rPr>
      </w:pPr>
    </w:p>
    <w:p w:rsidR="00D50286" w:rsidRPr="0016513A" w:rsidRDefault="00D50286" w:rsidP="0016513A">
      <w:pPr>
        <w:ind w:firstLine="567"/>
        <w:jc w:val="both"/>
        <w:rPr>
          <w:sz w:val="28"/>
          <w:szCs w:val="28"/>
        </w:rPr>
      </w:pPr>
      <w:r w:rsidRPr="0016513A">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D50286" w:rsidRPr="0016513A" w:rsidRDefault="00D50286" w:rsidP="0016513A">
      <w:pPr>
        <w:ind w:firstLine="567"/>
        <w:jc w:val="both"/>
        <w:rPr>
          <w:sz w:val="28"/>
          <w:szCs w:val="28"/>
        </w:rPr>
      </w:pPr>
      <w:r w:rsidRPr="0016513A">
        <w:rPr>
          <w:sz w:val="28"/>
          <w:szCs w:val="28"/>
        </w:rPr>
        <w:t>Перечень требований к любому выступлению студента примерно таков:</w:t>
      </w:r>
    </w:p>
    <w:p w:rsidR="00D50286" w:rsidRPr="0016513A" w:rsidRDefault="00D50286" w:rsidP="0016513A">
      <w:pPr>
        <w:jc w:val="both"/>
        <w:rPr>
          <w:sz w:val="28"/>
          <w:szCs w:val="28"/>
        </w:rPr>
      </w:pPr>
      <w:r w:rsidRPr="0016513A">
        <w:rPr>
          <w:sz w:val="28"/>
          <w:szCs w:val="28"/>
        </w:rPr>
        <w:t>- связь выступления с предшествующей темой или вопросом;</w:t>
      </w:r>
    </w:p>
    <w:p w:rsidR="00D50286" w:rsidRPr="0016513A" w:rsidRDefault="00D50286" w:rsidP="0016513A">
      <w:pPr>
        <w:jc w:val="both"/>
        <w:rPr>
          <w:sz w:val="28"/>
          <w:szCs w:val="28"/>
        </w:rPr>
      </w:pPr>
      <w:r w:rsidRPr="0016513A">
        <w:rPr>
          <w:sz w:val="28"/>
          <w:szCs w:val="28"/>
        </w:rPr>
        <w:t>- раскрытие сущности проблемы;</w:t>
      </w:r>
    </w:p>
    <w:p w:rsidR="00D50286" w:rsidRPr="0016513A" w:rsidRDefault="00D50286" w:rsidP="0016513A">
      <w:pPr>
        <w:jc w:val="both"/>
        <w:rPr>
          <w:sz w:val="28"/>
          <w:szCs w:val="28"/>
        </w:rPr>
      </w:pPr>
      <w:r w:rsidRPr="0016513A">
        <w:rPr>
          <w:sz w:val="28"/>
          <w:szCs w:val="28"/>
        </w:rPr>
        <w:t>- методологическое значение для научной, профессиональной и практической деятельности.</w:t>
      </w:r>
    </w:p>
    <w:p w:rsidR="00D50286" w:rsidRPr="0016513A" w:rsidRDefault="00D50286" w:rsidP="0016513A">
      <w:pPr>
        <w:ind w:firstLine="567"/>
        <w:jc w:val="both"/>
        <w:rPr>
          <w:sz w:val="28"/>
          <w:szCs w:val="28"/>
        </w:rPr>
      </w:pPr>
      <w:r w:rsidRPr="0016513A">
        <w:rPr>
          <w:sz w:val="28"/>
          <w:szCs w:val="28"/>
        </w:rPr>
        <w:t xml:space="preserve">Важнейшие требования к выступлениям студентов – </w:t>
      </w:r>
      <w:r w:rsidR="002A4DB0" w:rsidRPr="0016513A">
        <w:rPr>
          <w:sz w:val="28"/>
          <w:szCs w:val="28"/>
        </w:rPr>
        <w:t>самостоятельность в</w:t>
      </w:r>
      <w:r w:rsidRPr="0016513A">
        <w:rPr>
          <w:sz w:val="28"/>
          <w:szCs w:val="28"/>
        </w:rPr>
        <w:t xml:space="preserve">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D50286" w:rsidRPr="0016513A" w:rsidRDefault="00D50286" w:rsidP="0016513A">
      <w:pPr>
        <w:ind w:firstLine="567"/>
        <w:jc w:val="both"/>
        <w:rPr>
          <w:sz w:val="28"/>
          <w:szCs w:val="28"/>
        </w:rPr>
      </w:pPr>
      <w:r w:rsidRPr="0016513A">
        <w:rPr>
          <w:sz w:val="28"/>
          <w:szCs w:val="28"/>
        </w:rPr>
        <w:t xml:space="preserve">Приводимые участником семинара примеры и факты должны быть существенными, по возможности перекликаться с профилем обучения. Примеры </w:t>
      </w:r>
      <w:r w:rsidR="009B56CD" w:rsidRPr="0016513A">
        <w:rPr>
          <w:sz w:val="28"/>
          <w:szCs w:val="28"/>
        </w:rPr>
        <w:t>из области</w:t>
      </w:r>
      <w:r w:rsidRPr="0016513A">
        <w:rPr>
          <w:sz w:val="28"/>
          <w:szCs w:val="28"/>
        </w:rPr>
        <w:t xml:space="preserve">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D50286" w:rsidRPr="0016513A" w:rsidRDefault="00D50286" w:rsidP="0016513A">
      <w:pPr>
        <w:ind w:firstLine="567"/>
        <w:jc w:val="center"/>
        <w:rPr>
          <w:b/>
          <w:sz w:val="28"/>
          <w:szCs w:val="28"/>
        </w:rPr>
      </w:pPr>
    </w:p>
    <w:p w:rsidR="00D50286" w:rsidRPr="0016513A" w:rsidRDefault="00D50286" w:rsidP="0016513A">
      <w:pPr>
        <w:ind w:firstLine="567"/>
        <w:jc w:val="center"/>
        <w:rPr>
          <w:b/>
          <w:sz w:val="28"/>
          <w:szCs w:val="28"/>
        </w:rPr>
      </w:pPr>
      <w:r w:rsidRPr="0016513A">
        <w:rPr>
          <w:b/>
          <w:sz w:val="28"/>
          <w:szCs w:val="28"/>
        </w:rPr>
        <w:t>Обсуждение докладов и выступлений</w:t>
      </w:r>
    </w:p>
    <w:p w:rsidR="00D50286" w:rsidRPr="0016513A" w:rsidRDefault="00D50286" w:rsidP="0016513A">
      <w:pPr>
        <w:ind w:firstLine="567"/>
        <w:jc w:val="center"/>
        <w:rPr>
          <w:b/>
          <w:sz w:val="28"/>
          <w:szCs w:val="28"/>
        </w:rPr>
      </w:pPr>
    </w:p>
    <w:p w:rsidR="00D50286" w:rsidRPr="0016513A" w:rsidRDefault="00D50286" w:rsidP="0016513A">
      <w:pPr>
        <w:ind w:firstLine="567"/>
        <w:jc w:val="both"/>
        <w:rPr>
          <w:sz w:val="28"/>
          <w:szCs w:val="28"/>
        </w:rPr>
      </w:pPr>
      <w:r w:rsidRPr="0016513A">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D50286" w:rsidRPr="0016513A" w:rsidRDefault="00D50286" w:rsidP="0016513A">
      <w:pPr>
        <w:ind w:firstLine="567"/>
        <w:jc w:val="both"/>
        <w:rPr>
          <w:sz w:val="28"/>
          <w:szCs w:val="28"/>
        </w:rPr>
      </w:pPr>
      <w:r w:rsidRPr="0016513A">
        <w:rPr>
          <w:sz w:val="28"/>
          <w:szCs w:val="28"/>
        </w:rPr>
        <w:t>Обычно имеет место следующая последовательность:</w:t>
      </w:r>
    </w:p>
    <w:p w:rsidR="00D50286" w:rsidRPr="0016513A" w:rsidRDefault="00D50286" w:rsidP="0016513A">
      <w:pPr>
        <w:jc w:val="both"/>
        <w:rPr>
          <w:sz w:val="28"/>
          <w:szCs w:val="28"/>
        </w:rPr>
      </w:pPr>
      <w:r w:rsidRPr="0016513A">
        <w:rPr>
          <w:sz w:val="28"/>
          <w:szCs w:val="28"/>
        </w:rPr>
        <w:t>а) выступление (доклад) по основному вопросу;</w:t>
      </w:r>
    </w:p>
    <w:p w:rsidR="00D50286" w:rsidRPr="0016513A" w:rsidRDefault="00D50286" w:rsidP="0016513A">
      <w:pPr>
        <w:jc w:val="both"/>
        <w:rPr>
          <w:sz w:val="28"/>
          <w:szCs w:val="28"/>
        </w:rPr>
      </w:pPr>
      <w:r w:rsidRPr="0016513A">
        <w:rPr>
          <w:sz w:val="28"/>
          <w:szCs w:val="28"/>
        </w:rPr>
        <w:t>б) вопросы к выступающему</w:t>
      </w:r>
      <w:r w:rsidR="0023344C">
        <w:rPr>
          <w:sz w:val="28"/>
          <w:szCs w:val="28"/>
        </w:rPr>
        <w:t xml:space="preserve"> студенту</w:t>
      </w:r>
      <w:r w:rsidRPr="0016513A">
        <w:rPr>
          <w:sz w:val="28"/>
          <w:szCs w:val="28"/>
        </w:rPr>
        <w:t>;</w:t>
      </w:r>
    </w:p>
    <w:p w:rsidR="00D50286" w:rsidRPr="0016513A" w:rsidRDefault="00D50286" w:rsidP="0016513A">
      <w:pPr>
        <w:jc w:val="both"/>
        <w:rPr>
          <w:sz w:val="28"/>
          <w:szCs w:val="28"/>
        </w:rPr>
      </w:pPr>
      <w:r w:rsidRPr="0016513A">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D50286" w:rsidRPr="0016513A" w:rsidRDefault="00D50286" w:rsidP="0016513A">
      <w:pPr>
        <w:jc w:val="both"/>
        <w:rPr>
          <w:sz w:val="28"/>
          <w:szCs w:val="28"/>
        </w:rPr>
      </w:pPr>
      <w:r w:rsidRPr="0016513A">
        <w:rPr>
          <w:sz w:val="28"/>
          <w:szCs w:val="28"/>
        </w:rPr>
        <w:t xml:space="preserve">г) заключительное слово докладчика; </w:t>
      </w:r>
    </w:p>
    <w:p w:rsidR="00D50286" w:rsidRPr="0016513A" w:rsidRDefault="00D50286" w:rsidP="0016513A">
      <w:pPr>
        <w:jc w:val="both"/>
        <w:rPr>
          <w:sz w:val="28"/>
          <w:szCs w:val="28"/>
        </w:rPr>
      </w:pPr>
      <w:r w:rsidRPr="0016513A">
        <w:rPr>
          <w:sz w:val="28"/>
          <w:szCs w:val="28"/>
        </w:rPr>
        <w:t>д) заключение преподавателя.</w:t>
      </w:r>
    </w:p>
    <w:p w:rsidR="00D50286" w:rsidRPr="0016513A" w:rsidRDefault="00D50286" w:rsidP="0016513A">
      <w:pPr>
        <w:ind w:firstLine="567"/>
        <w:jc w:val="both"/>
        <w:rPr>
          <w:sz w:val="28"/>
          <w:szCs w:val="28"/>
        </w:rPr>
      </w:pPr>
      <w:r w:rsidRPr="0016513A">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D50286" w:rsidRPr="0016513A" w:rsidRDefault="00D50286" w:rsidP="0016513A">
      <w:pPr>
        <w:ind w:firstLine="567"/>
        <w:jc w:val="both"/>
        <w:rPr>
          <w:sz w:val="28"/>
          <w:szCs w:val="28"/>
        </w:rPr>
      </w:pPr>
      <w:r w:rsidRPr="0016513A">
        <w:rPr>
          <w:sz w:val="28"/>
          <w:szCs w:val="28"/>
        </w:rPr>
        <w:t xml:space="preserve">При реферативно-докладной форме семинара первыми получают слово ранее намеченные докладчики, а при развернутой </w:t>
      </w:r>
      <w:r w:rsidR="002A4DB0" w:rsidRPr="0016513A">
        <w:rPr>
          <w:sz w:val="28"/>
          <w:szCs w:val="28"/>
        </w:rPr>
        <w:t>беседе -</w:t>
      </w:r>
      <w:r w:rsidRPr="0016513A">
        <w:rPr>
          <w:sz w:val="28"/>
          <w:szCs w:val="28"/>
        </w:rPr>
        <w:t xml:space="preserve"> </w:t>
      </w:r>
      <w:r w:rsidR="002A4DB0" w:rsidRPr="0016513A">
        <w:rPr>
          <w:sz w:val="28"/>
          <w:szCs w:val="28"/>
        </w:rPr>
        <w:t>желающие выступить</w:t>
      </w:r>
      <w:r w:rsidRPr="0016513A">
        <w:rPr>
          <w:sz w:val="28"/>
          <w:szCs w:val="28"/>
        </w:rPr>
        <w:t>.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D50286" w:rsidRPr="0016513A" w:rsidRDefault="00D50286" w:rsidP="0016513A">
      <w:pPr>
        <w:ind w:firstLine="567"/>
        <w:jc w:val="both"/>
        <w:rPr>
          <w:sz w:val="28"/>
          <w:szCs w:val="28"/>
        </w:rPr>
      </w:pPr>
      <w:r w:rsidRPr="0016513A">
        <w:rPr>
          <w:sz w:val="28"/>
          <w:szCs w:val="28"/>
        </w:rPr>
        <w:lastRenderedPageBreak/>
        <w:t xml:space="preserve">Желательно, чтобы студент излагал материал свободно. </w:t>
      </w:r>
    </w:p>
    <w:p w:rsidR="00D50286" w:rsidRPr="0016513A" w:rsidRDefault="00D50286" w:rsidP="0016513A">
      <w:pPr>
        <w:ind w:firstLine="567"/>
        <w:jc w:val="both"/>
        <w:rPr>
          <w:sz w:val="28"/>
          <w:szCs w:val="28"/>
        </w:rPr>
      </w:pPr>
      <w:r w:rsidRPr="0016513A">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D50286" w:rsidRPr="0016513A" w:rsidRDefault="00D50286" w:rsidP="0016513A">
      <w:pPr>
        <w:ind w:firstLine="567"/>
        <w:jc w:val="both"/>
        <w:rPr>
          <w:sz w:val="28"/>
          <w:szCs w:val="28"/>
        </w:rPr>
      </w:pPr>
      <w:r w:rsidRPr="0016513A">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D50286" w:rsidRPr="0016513A" w:rsidRDefault="00D50286" w:rsidP="0016513A">
      <w:pPr>
        <w:ind w:firstLine="567"/>
        <w:jc w:val="both"/>
        <w:rPr>
          <w:sz w:val="28"/>
          <w:szCs w:val="28"/>
        </w:rPr>
      </w:pPr>
      <w:r w:rsidRPr="0016513A">
        <w:rPr>
          <w:sz w:val="28"/>
          <w:szCs w:val="28"/>
        </w:rPr>
        <w:t xml:space="preserve">Вопросы к докладчику </w:t>
      </w:r>
      <w:r w:rsidR="0023344C" w:rsidRPr="0016513A">
        <w:rPr>
          <w:sz w:val="28"/>
          <w:szCs w:val="28"/>
        </w:rPr>
        <w:t>задают,</w:t>
      </w:r>
      <w:r w:rsidRPr="0016513A">
        <w:rPr>
          <w:sz w:val="28"/>
          <w:szCs w:val="28"/>
        </w:rPr>
        <w:t xml:space="preserve"> прежде </w:t>
      </w:r>
      <w:r w:rsidR="0023344C" w:rsidRPr="0016513A">
        <w:rPr>
          <w:sz w:val="28"/>
          <w:szCs w:val="28"/>
        </w:rPr>
        <w:t>всего,</w:t>
      </w:r>
      <w:r w:rsidRPr="0016513A">
        <w:rPr>
          <w:sz w:val="28"/>
          <w:szCs w:val="28"/>
        </w:rPr>
        <w:t xml:space="preserve">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D50286" w:rsidRPr="0016513A" w:rsidRDefault="00D50286" w:rsidP="0016513A">
      <w:pPr>
        <w:ind w:firstLine="567"/>
        <w:jc w:val="both"/>
        <w:rPr>
          <w:sz w:val="28"/>
          <w:szCs w:val="28"/>
        </w:rPr>
      </w:pPr>
      <w:r w:rsidRPr="0016513A">
        <w:rPr>
          <w:sz w:val="28"/>
          <w:szCs w:val="28"/>
        </w:rPr>
        <w:t xml:space="preserve">- ясность и четкость формулировок, определенность границ, весомость смысловой нагрузки; </w:t>
      </w:r>
    </w:p>
    <w:p w:rsidR="00D50286" w:rsidRPr="0016513A" w:rsidRDefault="00D50286" w:rsidP="0016513A">
      <w:pPr>
        <w:ind w:firstLine="567"/>
        <w:jc w:val="both"/>
        <w:rPr>
          <w:sz w:val="28"/>
          <w:szCs w:val="28"/>
        </w:rPr>
      </w:pPr>
      <w:r w:rsidRPr="0016513A">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D50286" w:rsidRPr="0016513A" w:rsidRDefault="00D50286" w:rsidP="0016513A">
      <w:pPr>
        <w:ind w:firstLine="567"/>
        <w:jc w:val="both"/>
        <w:rPr>
          <w:sz w:val="28"/>
          <w:szCs w:val="28"/>
        </w:rPr>
      </w:pPr>
      <w:r w:rsidRPr="0016513A">
        <w:rPr>
          <w:sz w:val="28"/>
          <w:szCs w:val="28"/>
        </w:rPr>
        <w:t>- вопросы должны быть посильными для студентов.</w:t>
      </w:r>
    </w:p>
    <w:p w:rsidR="00D50286" w:rsidRPr="0016513A" w:rsidRDefault="00D50286" w:rsidP="0016513A">
      <w:pPr>
        <w:ind w:firstLine="567"/>
        <w:jc w:val="both"/>
        <w:rPr>
          <w:sz w:val="28"/>
          <w:szCs w:val="28"/>
        </w:rPr>
      </w:pPr>
      <w:r w:rsidRPr="0016513A">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D50286" w:rsidRPr="0016513A" w:rsidRDefault="00D50286" w:rsidP="0016513A">
      <w:pPr>
        <w:ind w:firstLine="567"/>
        <w:jc w:val="both"/>
        <w:rPr>
          <w:sz w:val="28"/>
          <w:szCs w:val="28"/>
        </w:rPr>
      </w:pPr>
      <w:r w:rsidRPr="0016513A">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D50286" w:rsidRPr="0016513A" w:rsidRDefault="00D50286" w:rsidP="0016513A">
      <w:pPr>
        <w:ind w:firstLine="567"/>
        <w:jc w:val="both"/>
        <w:rPr>
          <w:sz w:val="28"/>
          <w:szCs w:val="28"/>
        </w:rPr>
      </w:pPr>
      <w:r w:rsidRPr="0016513A">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D50286" w:rsidRPr="0016513A" w:rsidRDefault="00D50286" w:rsidP="0016513A">
      <w:pPr>
        <w:ind w:firstLine="567"/>
        <w:jc w:val="both"/>
        <w:rPr>
          <w:sz w:val="28"/>
          <w:szCs w:val="28"/>
        </w:rPr>
      </w:pPr>
      <w:r w:rsidRPr="0016513A">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D50286" w:rsidRPr="0016513A" w:rsidRDefault="00D50286" w:rsidP="0016513A">
      <w:pPr>
        <w:ind w:firstLine="567"/>
        <w:jc w:val="both"/>
        <w:rPr>
          <w:sz w:val="28"/>
          <w:szCs w:val="28"/>
        </w:rPr>
      </w:pPr>
      <w:r w:rsidRPr="0016513A">
        <w:rPr>
          <w:sz w:val="28"/>
          <w:szCs w:val="28"/>
        </w:rPr>
        <w:t xml:space="preserve">Казусные вопросы предлагаются студенту или всей группе в тех случаях, когда в выступлении, докладе проблема </w:t>
      </w:r>
      <w:r w:rsidR="00691409" w:rsidRPr="0016513A">
        <w:rPr>
          <w:sz w:val="28"/>
          <w:szCs w:val="28"/>
        </w:rPr>
        <w:t>освещена,</w:t>
      </w:r>
      <w:r w:rsidRPr="0016513A">
        <w:rPr>
          <w:sz w:val="28"/>
          <w:szCs w:val="28"/>
        </w:rPr>
        <w:t xml:space="preserve"> верно, но слишком схематично, все кажется ясным и простым (хотя подлинная глубина проблемы не </w:t>
      </w:r>
      <w:r w:rsidRPr="0016513A">
        <w:rPr>
          <w:sz w:val="28"/>
          <w:szCs w:val="28"/>
        </w:rPr>
        <w:lastRenderedPageBreak/>
        <w:t xml:space="preserve">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D50286" w:rsidRPr="0016513A" w:rsidRDefault="00D50286" w:rsidP="0016513A">
      <w:pPr>
        <w:ind w:firstLine="567"/>
        <w:jc w:val="both"/>
        <w:rPr>
          <w:sz w:val="28"/>
          <w:szCs w:val="28"/>
        </w:rPr>
      </w:pPr>
      <w:r w:rsidRPr="0016513A">
        <w:rPr>
          <w:sz w:val="28"/>
          <w:szCs w:val="28"/>
        </w:rPr>
        <w:t xml:space="preserve">Вопрос может быть поставлен в чисто теоретическом плане, но могут быть упомянуты и конкретные случаи, события, по </w:t>
      </w:r>
      <w:r w:rsidR="002A4DB0" w:rsidRPr="0016513A">
        <w:rPr>
          <w:sz w:val="28"/>
          <w:szCs w:val="28"/>
        </w:rPr>
        <w:t>возможности близкие</w:t>
      </w:r>
      <w:r w:rsidRPr="0016513A">
        <w:rPr>
          <w:sz w:val="28"/>
          <w:szCs w:val="28"/>
        </w:rPr>
        <w:t xml:space="preserve">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D50286" w:rsidRPr="0016513A" w:rsidRDefault="00D50286" w:rsidP="0016513A">
      <w:pPr>
        <w:ind w:firstLine="567"/>
        <w:jc w:val="both"/>
        <w:rPr>
          <w:sz w:val="28"/>
          <w:szCs w:val="28"/>
        </w:rPr>
      </w:pPr>
      <w:r w:rsidRPr="0016513A">
        <w:rPr>
          <w:sz w:val="28"/>
          <w:szCs w:val="28"/>
        </w:rPr>
        <w:t>В основном характер таких вопросов совпадает с постановкой задач на самостоятельность мышления.</w:t>
      </w:r>
    </w:p>
    <w:p w:rsidR="00D50286" w:rsidRPr="0016513A" w:rsidRDefault="00D50286" w:rsidP="0016513A">
      <w:pPr>
        <w:ind w:firstLine="567"/>
        <w:jc w:val="both"/>
        <w:rPr>
          <w:sz w:val="28"/>
          <w:szCs w:val="28"/>
        </w:rPr>
      </w:pPr>
    </w:p>
    <w:p w:rsidR="00D50286" w:rsidRPr="0016513A" w:rsidRDefault="00D50286" w:rsidP="0016513A">
      <w:pPr>
        <w:jc w:val="center"/>
        <w:rPr>
          <w:b/>
          <w:sz w:val="28"/>
          <w:szCs w:val="28"/>
        </w:rPr>
      </w:pPr>
      <w:r w:rsidRPr="0016513A">
        <w:rPr>
          <w:b/>
          <w:sz w:val="28"/>
          <w:szCs w:val="28"/>
        </w:rPr>
        <w:t>Методические рекомендации по изучению</w:t>
      </w:r>
    </w:p>
    <w:p w:rsidR="00D50286" w:rsidRPr="0016513A" w:rsidRDefault="00D50286" w:rsidP="0016513A">
      <w:pPr>
        <w:jc w:val="center"/>
        <w:rPr>
          <w:b/>
          <w:sz w:val="28"/>
          <w:szCs w:val="28"/>
        </w:rPr>
      </w:pPr>
      <w:r w:rsidRPr="0016513A">
        <w:rPr>
          <w:b/>
          <w:sz w:val="28"/>
          <w:szCs w:val="28"/>
        </w:rPr>
        <w:t>теоретических основ дисциплин</w:t>
      </w:r>
    </w:p>
    <w:p w:rsidR="00D50286" w:rsidRPr="0016513A" w:rsidRDefault="00D50286" w:rsidP="0016513A">
      <w:pPr>
        <w:jc w:val="center"/>
        <w:rPr>
          <w:b/>
          <w:sz w:val="28"/>
          <w:szCs w:val="28"/>
        </w:rPr>
      </w:pPr>
    </w:p>
    <w:p w:rsidR="00D50286" w:rsidRPr="0016513A" w:rsidRDefault="00D50286" w:rsidP="0016513A">
      <w:pPr>
        <w:ind w:firstLine="567"/>
        <w:jc w:val="both"/>
        <w:rPr>
          <w:sz w:val="28"/>
          <w:szCs w:val="28"/>
        </w:rPr>
      </w:pPr>
      <w:r w:rsidRPr="0016513A">
        <w:rPr>
          <w:sz w:val="28"/>
          <w:szCs w:val="28"/>
        </w:rPr>
        <w:t xml:space="preserve">Изучение теоретической части </w:t>
      </w:r>
      <w:r w:rsidR="009B56CD" w:rsidRPr="0016513A">
        <w:rPr>
          <w:sz w:val="28"/>
          <w:szCs w:val="28"/>
        </w:rPr>
        <w:t>дисциплин призвано</w:t>
      </w:r>
      <w:r w:rsidRPr="0016513A">
        <w:rPr>
          <w:sz w:val="28"/>
          <w:szCs w:val="28"/>
        </w:rPr>
        <w:t xml:space="preserve"> не </w:t>
      </w:r>
      <w:r w:rsidR="009B56CD" w:rsidRPr="0016513A">
        <w:rPr>
          <w:sz w:val="28"/>
          <w:szCs w:val="28"/>
        </w:rPr>
        <w:t xml:space="preserve">только </w:t>
      </w:r>
      <w:proofErr w:type="gramStart"/>
      <w:r w:rsidR="009B56CD" w:rsidRPr="0016513A">
        <w:rPr>
          <w:sz w:val="28"/>
          <w:szCs w:val="28"/>
        </w:rPr>
        <w:t>углубить</w:t>
      </w:r>
      <w:proofErr w:type="gramEnd"/>
      <w:r w:rsidRPr="0016513A">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D50286" w:rsidRPr="0016513A" w:rsidRDefault="00D50286" w:rsidP="0016513A">
      <w:pPr>
        <w:ind w:firstLine="567"/>
        <w:jc w:val="both"/>
        <w:rPr>
          <w:sz w:val="28"/>
          <w:szCs w:val="28"/>
        </w:rPr>
      </w:pPr>
      <w:r w:rsidRPr="0016513A">
        <w:rPr>
          <w:sz w:val="28"/>
          <w:szCs w:val="28"/>
        </w:rPr>
        <w:t>Самостоятельная работа при изучении дисциплин включает:</w:t>
      </w:r>
    </w:p>
    <w:p w:rsidR="00D50286" w:rsidRPr="0016513A" w:rsidRDefault="00D50286" w:rsidP="0016513A">
      <w:pPr>
        <w:jc w:val="both"/>
        <w:rPr>
          <w:sz w:val="28"/>
          <w:szCs w:val="28"/>
        </w:rPr>
      </w:pPr>
      <w:r w:rsidRPr="0016513A">
        <w:rPr>
          <w:sz w:val="28"/>
          <w:szCs w:val="28"/>
        </w:rPr>
        <w:t>- чтение студентами рекомендованной литературы и усвоение теоретического материала дисциплины;</w:t>
      </w:r>
    </w:p>
    <w:p w:rsidR="00D50286" w:rsidRPr="0016513A" w:rsidRDefault="00D50286" w:rsidP="0016513A">
      <w:pPr>
        <w:jc w:val="both"/>
        <w:rPr>
          <w:sz w:val="28"/>
          <w:szCs w:val="28"/>
        </w:rPr>
      </w:pPr>
      <w:r w:rsidRPr="0016513A">
        <w:rPr>
          <w:sz w:val="28"/>
          <w:szCs w:val="28"/>
        </w:rPr>
        <w:t>- знакомство с Интернет</w:t>
      </w:r>
      <w:r w:rsidR="0023344C">
        <w:rPr>
          <w:sz w:val="28"/>
          <w:szCs w:val="28"/>
        </w:rPr>
        <w:t xml:space="preserve"> </w:t>
      </w:r>
      <w:r w:rsidRPr="0016513A">
        <w:rPr>
          <w:sz w:val="28"/>
          <w:szCs w:val="28"/>
        </w:rPr>
        <w:t>-</w:t>
      </w:r>
      <w:r w:rsidR="0023344C">
        <w:rPr>
          <w:sz w:val="28"/>
          <w:szCs w:val="28"/>
        </w:rPr>
        <w:t xml:space="preserve"> </w:t>
      </w:r>
      <w:r w:rsidRPr="0016513A">
        <w:rPr>
          <w:sz w:val="28"/>
          <w:szCs w:val="28"/>
        </w:rPr>
        <w:t>источниками;</w:t>
      </w:r>
    </w:p>
    <w:p w:rsidR="00D50286" w:rsidRPr="0016513A" w:rsidRDefault="00D50286" w:rsidP="0016513A">
      <w:pPr>
        <w:jc w:val="both"/>
        <w:rPr>
          <w:sz w:val="28"/>
          <w:szCs w:val="28"/>
        </w:rPr>
      </w:pPr>
      <w:r w:rsidRPr="0016513A">
        <w:rPr>
          <w:sz w:val="28"/>
          <w:szCs w:val="28"/>
        </w:rPr>
        <w:t>- подготовку к различным формам контроля (тесты, контрольные работы, коллоквиумы);</w:t>
      </w:r>
    </w:p>
    <w:p w:rsidR="00D50286" w:rsidRPr="0016513A" w:rsidRDefault="00D50286" w:rsidP="0016513A">
      <w:pPr>
        <w:jc w:val="both"/>
        <w:rPr>
          <w:sz w:val="28"/>
          <w:szCs w:val="28"/>
        </w:rPr>
      </w:pPr>
      <w:r w:rsidRPr="0016513A">
        <w:rPr>
          <w:sz w:val="28"/>
          <w:szCs w:val="28"/>
        </w:rPr>
        <w:t>- подготовку и написание рефератов;</w:t>
      </w:r>
    </w:p>
    <w:p w:rsidR="00D50286" w:rsidRPr="0016513A" w:rsidRDefault="00D50286" w:rsidP="0016513A">
      <w:pPr>
        <w:jc w:val="both"/>
        <w:rPr>
          <w:sz w:val="28"/>
          <w:szCs w:val="28"/>
        </w:rPr>
      </w:pPr>
      <w:r w:rsidRPr="0016513A">
        <w:rPr>
          <w:sz w:val="28"/>
          <w:szCs w:val="28"/>
        </w:rPr>
        <w:t>- выполнение контрольных работ;</w:t>
      </w:r>
    </w:p>
    <w:p w:rsidR="00D50286" w:rsidRPr="0016513A" w:rsidRDefault="00D50286" w:rsidP="0016513A">
      <w:pPr>
        <w:jc w:val="both"/>
        <w:rPr>
          <w:sz w:val="28"/>
          <w:szCs w:val="28"/>
        </w:rPr>
      </w:pPr>
      <w:r w:rsidRPr="0016513A">
        <w:rPr>
          <w:sz w:val="28"/>
          <w:szCs w:val="28"/>
        </w:rPr>
        <w:t>- подготовку ответов на вопросы по различным темам дисциплины в той последовательности, в какой они представлены.</w:t>
      </w:r>
    </w:p>
    <w:p w:rsidR="00D50286" w:rsidRPr="0016513A" w:rsidRDefault="00D50286" w:rsidP="0016513A">
      <w:pPr>
        <w:ind w:firstLine="567"/>
        <w:jc w:val="both"/>
        <w:rPr>
          <w:sz w:val="28"/>
          <w:szCs w:val="28"/>
        </w:rPr>
      </w:pPr>
      <w:r w:rsidRPr="0016513A">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D50286" w:rsidRPr="0016513A" w:rsidRDefault="00D50286" w:rsidP="0016513A">
      <w:pPr>
        <w:ind w:firstLine="567"/>
        <w:jc w:val="both"/>
        <w:rPr>
          <w:sz w:val="28"/>
          <w:szCs w:val="28"/>
        </w:rPr>
      </w:pPr>
      <w:r w:rsidRPr="0016513A">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D50286" w:rsidRPr="0016513A" w:rsidRDefault="00D50286" w:rsidP="0016513A">
      <w:pPr>
        <w:ind w:firstLine="567"/>
        <w:jc w:val="both"/>
        <w:rPr>
          <w:sz w:val="28"/>
          <w:szCs w:val="28"/>
        </w:rPr>
      </w:pPr>
      <w:r w:rsidRPr="0016513A">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w:t>
      </w:r>
      <w:r w:rsidRPr="0016513A">
        <w:rPr>
          <w:sz w:val="28"/>
          <w:szCs w:val="28"/>
        </w:rPr>
        <w:lastRenderedPageBreak/>
        <w:t>ресурсы; проводить поиски в различных системах и использовать материалы сайтов, рекомендованных преподавателем.</w:t>
      </w:r>
    </w:p>
    <w:p w:rsidR="00D50286" w:rsidRPr="0016513A" w:rsidRDefault="00D50286" w:rsidP="0016513A">
      <w:pPr>
        <w:ind w:firstLine="567"/>
        <w:jc w:val="both"/>
        <w:rPr>
          <w:sz w:val="28"/>
          <w:szCs w:val="28"/>
        </w:rPr>
      </w:pPr>
      <w:r w:rsidRPr="0016513A">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D50286" w:rsidRPr="0016513A" w:rsidRDefault="00D50286" w:rsidP="0016513A">
      <w:pPr>
        <w:ind w:firstLine="567"/>
        <w:jc w:val="both"/>
        <w:rPr>
          <w:sz w:val="28"/>
          <w:szCs w:val="28"/>
        </w:rPr>
      </w:pPr>
      <w:r w:rsidRPr="0016513A">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D50286" w:rsidRPr="0016513A" w:rsidRDefault="00D50286" w:rsidP="0016513A">
      <w:pPr>
        <w:ind w:firstLine="567"/>
        <w:jc w:val="both"/>
        <w:rPr>
          <w:sz w:val="28"/>
          <w:szCs w:val="28"/>
        </w:rPr>
      </w:pPr>
      <w:r w:rsidRPr="0016513A">
        <w:rPr>
          <w:sz w:val="28"/>
          <w:szCs w:val="28"/>
        </w:rPr>
        <w:t>Тексты контрольных работ и рефератов должны быть изложены внятно, простым и ясным языком.</w:t>
      </w:r>
    </w:p>
    <w:p w:rsidR="00D50286" w:rsidRPr="0016513A" w:rsidRDefault="00D50286" w:rsidP="0016513A">
      <w:pPr>
        <w:ind w:firstLine="567"/>
        <w:jc w:val="both"/>
        <w:rPr>
          <w:sz w:val="28"/>
          <w:szCs w:val="28"/>
        </w:rPr>
      </w:pPr>
      <w:r w:rsidRPr="0016513A">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D50286" w:rsidRPr="0016513A" w:rsidRDefault="00D50286" w:rsidP="0016513A">
      <w:pPr>
        <w:ind w:firstLine="567"/>
        <w:jc w:val="both"/>
        <w:rPr>
          <w:sz w:val="28"/>
          <w:szCs w:val="28"/>
        </w:rPr>
      </w:pPr>
    </w:p>
    <w:p w:rsidR="00D50286" w:rsidRPr="0016513A" w:rsidRDefault="00D50286" w:rsidP="0016513A">
      <w:pPr>
        <w:jc w:val="center"/>
        <w:rPr>
          <w:b/>
          <w:sz w:val="28"/>
          <w:szCs w:val="28"/>
        </w:rPr>
      </w:pPr>
      <w:r w:rsidRPr="0016513A">
        <w:rPr>
          <w:b/>
          <w:sz w:val="28"/>
          <w:szCs w:val="28"/>
        </w:rPr>
        <w:t>Методические рекомендации по выполнению</w:t>
      </w:r>
    </w:p>
    <w:p w:rsidR="00D50286" w:rsidRPr="0016513A" w:rsidRDefault="00D50286" w:rsidP="0016513A">
      <w:pPr>
        <w:ind w:firstLine="567"/>
        <w:jc w:val="center"/>
        <w:rPr>
          <w:b/>
          <w:sz w:val="28"/>
          <w:szCs w:val="28"/>
        </w:rPr>
      </w:pPr>
      <w:r w:rsidRPr="0016513A">
        <w:rPr>
          <w:b/>
          <w:sz w:val="28"/>
          <w:szCs w:val="28"/>
        </w:rPr>
        <w:t xml:space="preserve"> лабораторно-практических работ</w:t>
      </w:r>
    </w:p>
    <w:p w:rsidR="00D50286" w:rsidRPr="0016513A" w:rsidRDefault="00D50286" w:rsidP="0016513A">
      <w:pPr>
        <w:ind w:firstLine="567"/>
        <w:jc w:val="center"/>
        <w:rPr>
          <w:b/>
          <w:sz w:val="28"/>
          <w:szCs w:val="28"/>
        </w:rPr>
      </w:pPr>
    </w:p>
    <w:p w:rsidR="00D50286" w:rsidRPr="0016513A" w:rsidRDefault="00D50286" w:rsidP="0016513A">
      <w:pPr>
        <w:pStyle w:val="c4"/>
        <w:spacing w:before="0" w:beforeAutospacing="0" w:after="0" w:afterAutospacing="0"/>
        <w:ind w:firstLine="567"/>
        <w:jc w:val="both"/>
        <w:rPr>
          <w:sz w:val="28"/>
          <w:szCs w:val="28"/>
        </w:rPr>
      </w:pPr>
      <w:r w:rsidRPr="0016513A">
        <w:rPr>
          <w:b/>
          <w:sz w:val="28"/>
          <w:szCs w:val="28"/>
        </w:rPr>
        <w:t>Лабораторная работа</w:t>
      </w:r>
      <w:r w:rsidRPr="0016513A">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D50286" w:rsidRPr="0016513A" w:rsidRDefault="00D50286" w:rsidP="0016513A">
      <w:pPr>
        <w:pStyle w:val="c4"/>
        <w:spacing w:before="0" w:beforeAutospacing="0" w:after="0" w:afterAutospacing="0"/>
        <w:ind w:firstLine="567"/>
        <w:jc w:val="both"/>
        <w:rPr>
          <w:sz w:val="28"/>
          <w:szCs w:val="28"/>
        </w:rPr>
      </w:pPr>
      <w:r w:rsidRPr="0016513A">
        <w:rPr>
          <w:b/>
          <w:sz w:val="28"/>
          <w:szCs w:val="28"/>
        </w:rPr>
        <w:t>Практическая работа</w:t>
      </w:r>
      <w:r w:rsidRPr="0016513A">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D50286" w:rsidRPr="0016513A" w:rsidRDefault="00D50286" w:rsidP="0016513A">
      <w:pPr>
        <w:pStyle w:val="c4"/>
        <w:spacing w:before="0" w:beforeAutospacing="0" w:after="0" w:afterAutospacing="0"/>
        <w:ind w:firstLine="567"/>
        <w:jc w:val="both"/>
        <w:rPr>
          <w:sz w:val="28"/>
          <w:szCs w:val="28"/>
        </w:rPr>
      </w:pPr>
      <w:r w:rsidRPr="0016513A">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D50286" w:rsidRPr="0016513A" w:rsidRDefault="00D50286" w:rsidP="0016513A">
      <w:pPr>
        <w:ind w:firstLine="567"/>
        <w:jc w:val="both"/>
        <w:rPr>
          <w:sz w:val="28"/>
          <w:szCs w:val="28"/>
        </w:rPr>
      </w:pPr>
      <w:r w:rsidRPr="0016513A">
        <w:rPr>
          <w:sz w:val="28"/>
          <w:szCs w:val="28"/>
        </w:rPr>
        <w:t xml:space="preserve">Лабораторно-практические работы выполняются </w:t>
      </w:r>
      <w:proofErr w:type="gramStart"/>
      <w:r w:rsidRPr="0016513A">
        <w:rPr>
          <w:sz w:val="28"/>
          <w:szCs w:val="28"/>
        </w:rPr>
        <w:t>согласно</w:t>
      </w:r>
      <w:proofErr w:type="gramEnd"/>
      <w:r w:rsidRPr="0016513A">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D50286" w:rsidRPr="0016513A" w:rsidRDefault="00D50286" w:rsidP="0016513A">
      <w:pPr>
        <w:ind w:firstLine="567"/>
        <w:jc w:val="both"/>
        <w:rPr>
          <w:sz w:val="28"/>
          <w:szCs w:val="28"/>
        </w:rPr>
      </w:pPr>
      <w:r w:rsidRPr="0016513A">
        <w:rPr>
          <w:sz w:val="28"/>
          <w:szCs w:val="28"/>
        </w:rPr>
        <w:t>Каждый студент ведет рабочую тетрадь, оформление которой должно отвечать требования</w:t>
      </w:r>
      <w:r w:rsidR="00691409">
        <w:rPr>
          <w:sz w:val="28"/>
          <w:szCs w:val="28"/>
        </w:rPr>
        <w:t>м</w:t>
      </w:r>
      <w:r w:rsidRPr="0016513A">
        <w:rPr>
          <w:sz w:val="28"/>
          <w:szCs w:val="28"/>
        </w:rPr>
        <w:t xml:space="preserve">: </w:t>
      </w:r>
    </w:p>
    <w:p w:rsidR="00D50286" w:rsidRPr="0016513A" w:rsidRDefault="00D50286" w:rsidP="0016513A">
      <w:pPr>
        <w:jc w:val="both"/>
        <w:rPr>
          <w:sz w:val="28"/>
          <w:szCs w:val="28"/>
        </w:rPr>
      </w:pPr>
      <w:r w:rsidRPr="0016513A">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D50286" w:rsidRPr="0016513A" w:rsidRDefault="00D50286" w:rsidP="0016513A">
      <w:pPr>
        <w:jc w:val="both"/>
        <w:rPr>
          <w:sz w:val="28"/>
          <w:szCs w:val="28"/>
        </w:rPr>
      </w:pPr>
      <w:r w:rsidRPr="0016513A">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D50286" w:rsidRPr="0016513A" w:rsidRDefault="00D50286" w:rsidP="0016513A">
      <w:pPr>
        <w:jc w:val="both"/>
        <w:rPr>
          <w:sz w:val="28"/>
          <w:szCs w:val="28"/>
        </w:rPr>
      </w:pPr>
      <w:r w:rsidRPr="0016513A">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D50286" w:rsidRPr="0016513A" w:rsidRDefault="00D50286" w:rsidP="0016513A">
      <w:pPr>
        <w:jc w:val="both"/>
        <w:rPr>
          <w:sz w:val="28"/>
          <w:szCs w:val="28"/>
        </w:rPr>
      </w:pPr>
      <w:r w:rsidRPr="0016513A">
        <w:rPr>
          <w:sz w:val="28"/>
          <w:szCs w:val="28"/>
        </w:rPr>
        <w:lastRenderedPageBreak/>
        <w:t>- в конце каждой работы делают вывод или заключение, которые обсуждаются при подведении итогов занятия.</w:t>
      </w:r>
    </w:p>
    <w:p w:rsidR="00D50286" w:rsidRPr="0016513A" w:rsidRDefault="00D50286" w:rsidP="0016513A">
      <w:pPr>
        <w:pStyle w:val="c4"/>
        <w:spacing w:before="0" w:beforeAutospacing="0" w:after="0" w:afterAutospacing="0"/>
        <w:ind w:firstLine="567"/>
        <w:jc w:val="both"/>
        <w:rPr>
          <w:sz w:val="28"/>
          <w:szCs w:val="28"/>
        </w:rPr>
      </w:pPr>
      <w:r w:rsidRPr="0016513A">
        <w:rPr>
          <w:sz w:val="28"/>
          <w:szCs w:val="28"/>
        </w:rPr>
        <w:t>Все первичные записи необходимо делать в тетради по ходу эксперимента.</w:t>
      </w:r>
    </w:p>
    <w:p w:rsidR="00D50286" w:rsidRPr="0016513A" w:rsidRDefault="00D50286" w:rsidP="0016513A">
      <w:pPr>
        <w:pStyle w:val="c4"/>
        <w:spacing w:before="0" w:beforeAutospacing="0" w:after="0" w:afterAutospacing="0"/>
        <w:ind w:firstLine="567"/>
        <w:jc w:val="both"/>
        <w:rPr>
          <w:sz w:val="28"/>
          <w:szCs w:val="28"/>
        </w:rPr>
      </w:pPr>
      <w:r w:rsidRPr="0016513A">
        <w:rPr>
          <w:sz w:val="28"/>
          <w:szCs w:val="28"/>
        </w:rPr>
        <w:t>Проведение лабораторно-практических работ включает в себя следующие этапы:</w:t>
      </w:r>
    </w:p>
    <w:p w:rsidR="00D50286" w:rsidRPr="0016513A" w:rsidRDefault="00D50286" w:rsidP="0016513A">
      <w:pPr>
        <w:pStyle w:val="c4"/>
        <w:spacing w:before="0" w:beforeAutospacing="0" w:after="0" w:afterAutospacing="0"/>
        <w:jc w:val="both"/>
        <w:rPr>
          <w:sz w:val="28"/>
          <w:szCs w:val="28"/>
        </w:rPr>
      </w:pPr>
      <w:r w:rsidRPr="0016513A">
        <w:rPr>
          <w:sz w:val="28"/>
          <w:szCs w:val="28"/>
        </w:rPr>
        <w:t>- постановку темы занятий и определение задач лабораторно-практической работы;</w:t>
      </w:r>
    </w:p>
    <w:p w:rsidR="00D50286" w:rsidRPr="0016513A" w:rsidRDefault="00D50286" w:rsidP="0016513A">
      <w:pPr>
        <w:pStyle w:val="c4"/>
        <w:spacing w:before="0" w:beforeAutospacing="0" w:after="0" w:afterAutospacing="0"/>
        <w:jc w:val="both"/>
        <w:rPr>
          <w:sz w:val="28"/>
          <w:szCs w:val="28"/>
        </w:rPr>
      </w:pPr>
      <w:r w:rsidRPr="0016513A">
        <w:rPr>
          <w:sz w:val="28"/>
          <w:szCs w:val="28"/>
        </w:rPr>
        <w:t>- определение порядка лабораторно-практической работы или отдельных ее этапов;</w:t>
      </w:r>
    </w:p>
    <w:p w:rsidR="00D50286" w:rsidRPr="0016513A" w:rsidRDefault="00D50286" w:rsidP="0016513A">
      <w:pPr>
        <w:pStyle w:val="c4"/>
        <w:spacing w:before="0" w:beforeAutospacing="0" w:after="0" w:afterAutospacing="0"/>
        <w:jc w:val="both"/>
        <w:rPr>
          <w:sz w:val="28"/>
          <w:szCs w:val="28"/>
        </w:rPr>
      </w:pPr>
      <w:r w:rsidRPr="0016513A">
        <w:rPr>
          <w:sz w:val="28"/>
          <w:szCs w:val="28"/>
        </w:rPr>
        <w:t xml:space="preserve">- непосредственное выполнение лабораторной/практической работы студентами и </w:t>
      </w:r>
      <w:proofErr w:type="gramStart"/>
      <w:r w:rsidRPr="0016513A">
        <w:rPr>
          <w:sz w:val="28"/>
          <w:szCs w:val="28"/>
        </w:rPr>
        <w:t>контроль за</w:t>
      </w:r>
      <w:proofErr w:type="gramEnd"/>
      <w:r w:rsidRPr="0016513A">
        <w:rPr>
          <w:sz w:val="28"/>
          <w:szCs w:val="28"/>
        </w:rPr>
        <w:t xml:space="preserve"> ходом занятий и соблюдением техники безопасности;</w:t>
      </w:r>
    </w:p>
    <w:p w:rsidR="00D50286" w:rsidRPr="0016513A" w:rsidRDefault="00D50286" w:rsidP="0016513A">
      <w:pPr>
        <w:pStyle w:val="c4"/>
        <w:spacing w:before="0" w:beforeAutospacing="0" w:after="0" w:afterAutospacing="0"/>
        <w:jc w:val="both"/>
        <w:rPr>
          <w:sz w:val="28"/>
          <w:szCs w:val="28"/>
        </w:rPr>
      </w:pPr>
      <w:r w:rsidRPr="0016513A">
        <w:rPr>
          <w:sz w:val="28"/>
          <w:szCs w:val="28"/>
        </w:rPr>
        <w:t>- подведение итогов лабораторно-практической работы и формулирование основных выводов.    </w:t>
      </w:r>
    </w:p>
    <w:p w:rsidR="00D50286" w:rsidRPr="0016513A" w:rsidRDefault="00D50286" w:rsidP="0016513A">
      <w:pPr>
        <w:ind w:firstLine="567"/>
        <w:jc w:val="both"/>
        <w:rPr>
          <w:sz w:val="28"/>
          <w:szCs w:val="28"/>
        </w:rPr>
      </w:pPr>
      <w:r w:rsidRPr="0016513A">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D50286" w:rsidRPr="0016513A" w:rsidRDefault="00D50286" w:rsidP="0016513A">
      <w:pPr>
        <w:ind w:firstLine="567"/>
        <w:jc w:val="both"/>
        <w:rPr>
          <w:sz w:val="28"/>
          <w:szCs w:val="28"/>
        </w:rPr>
      </w:pPr>
      <w:r w:rsidRPr="0016513A">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D50286" w:rsidRPr="0016513A" w:rsidRDefault="00D50286" w:rsidP="0016513A">
      <w:pPr>
        <w:ind w:firstLine="567"/>
        <w:jc w:val="both"/>
        <w:rPr>
          <w:sz w:val="28"/>
          <w:szCs w:val="28"/>
        </w:rPr>
      </w:pPr>
      <w:r w:rsidRPr="0016513A">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D50286" w:rsidRPr="0016513A" w:rsidRDefault="00D50286" w:rsidP="0016513A">
      <w:pPr>
        <w:ind w:firstLine="567"/>
        <w:jc w:val="both"/>
        <w:rPr>
          <w:sz w:val="28"/>
          <w:szCs w:val="28"/>
        </w:rPr>
      </w:pPr>
      <w:r w:rsidRPr="0016513A">
        <w:rPr>
          <w:sz w:val="28"/>
          <w:szCs w:val="28"/>
        </w:rPr>
        <w:t>Для проверки академической активности и качества работы студента рабочую тетрадь периодически проверяет преподаватель.</w:t>
      </w:r>
    </w:p>
    <w:p w:rsidR="00D50286" w:rsidRPr="0016513A" w:rsidRDefault="00D50286" w:rsidP="0016513A">
      <w:pPr>
        <w:ind w:firstLine="567"/>
        <w:jc w:val="both"/>
        <w:rPr>
          <w:sz w:val="28"/>
          <w:szCs w:val="28"/>
        </w:rPr>
      </w:pPr>
      <w:r w:rsidRPr="0016513A">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D50286" w:rsidRPr="0016513A" w:rsidRDefault="00D50286" w:rsidP="0016513A">
      <w:pPr>
        <w:jc w:val="center"/>
        <w:rPr>
          <w:b/>
          <w:sz w:val="28"/>
          <w:szCs w:val="28"/>
        </w:rPr>
      </w:pPr>
      <w:r w:rsidRPr="0016513A">
        <w:rPr>
          <w:b/>
          <w:sz w:val="28"/>
          <w:szCs w:val="28"/>
        </w:rPr>
        <w:t>Методические рекомендации по выполнению рефератов</w:t>
      </w:r>
    </w:p>
    <w:p w:rsidR="00D50286" w:rsidRPr="0016513A" w:rsidRDefault="00D50286" w:rsidP="0016513A">
      <w:pPr>
        <w:ind w:firstLine="709"/>
        <w:jc w:val="center"/>
        <w:rPr>
          <w:b/>
          <w:sz w:val="28"/>
          <w:szCs w:val="28"/>
        </w:rPr>
      </w:pPr>
    </w:p>
    <w:p w:rsidR="00D50286" w:rsidRPr="0016513A" w:rsidRDefault="00D50286" w:rsidP="0016513A">
      <w:pPr>
        <w:ind w:firstLine="709"/>
        <w:jc w:val="both"/>
        <w:rPr>
          <w:color w:val="000000"/>
          <w:sz w:val="28"/>
          <w:szCs w:val="28"/>
        </w:rPr>
      </w:pPr>
      <w:r w:rsidRPr="0016513A">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источниками.</w:t>
      </w:r>
    </w:p>
    <w:p w:rsidR="00D50286" w:rsidRPr="0016513A" w:rsidRDefault="00D50286" w:rsidP="0016513A">
      <w:pPr>
        <w:ind w:firstLine="709"/>
        <w:jc w:val="both"/>
        <w:rPr>
          <w:color w:val="000000"/>
          <w:sz w:val="28"/>
          <w:szCs w:val="28"/>
        </w:rPr>
      </w:pPr>
      <w:r w:rsidRPr="0016513A">
        <w:rPr>
          <w:b/>
          <w:color w:val="000000"/>
          <w:sz w:val="28"/>
          <w:szCs w:val="28"/>
        </w:rPr>
        <w:t>Реферат</w:t>
      </w:r>
      <w:r w:rsidRPr="0016513A">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D50286" w:rsidRPr="0016513A" w:rsidRDefault="00D50286" w:rsidP="0016513A">
      <w:pPr>
        <w:ind w:firstLine="709"/>
        <w:jc w:val="both"/>
        <w:rPr>
          <w:color w:val="000000"/>
          <w:sz w:val="28"/>
          <w:szCs w:val="28"/>
        </w:rPr>
      </w:pPr>
    </w:p>
    <w:p w:rsidR="00D50286" w:rsidRPr="0016513A" w:rsidRDefault="00D50286" w:rsidP="0016513A">
      <w:pPr>
        <w:ind w:firstLine="709"/>
        <w:jc w:val="center"/>
        <w:rPr>
          <w:b/>
          <w:bCs/>
          <w:color w:val="000000"/>
          <w:sz w:val="28"/>
          <w:szCs w:val="28"/>
        </w:rPr>
      </w:pPr>
      <w:r w:rsidRPr="0016513A">
        <w:rPr>
          <w:b/>
          <w:bCs/>
          <w:color w:val="000000"/>
          <w:sz w:val="28"/>
          <w:szCs w:val="28"/>
        </w:rPr>
        <w:t>Требования к оформлению реферата:</w:t>
      </w:r>
    </w:p>
    <w:p w:rsidR="00D50286" w:rsidRPr="0016513A" w:rsidRDefault="00D50286" w:rsidP="0016513A">
      <w:pPr>
        <w:ind w:firstLine="709"/>
        <w:jc w:val="both"/>
        <w:rPr>
          <w:color w:val="000000"/>
          <w:sz w:val="28"/>
          <w:szCs w:val="28"/>
        </w:rPr>
      </w:pPr>
      <w:r w:rsidRPr="0016513A">
        <w:rPr>
          <w:color w:val="000000"/>
          <w:sz w:val="28"/>
          <w:szCs w:val="28"/>
        </w:rPr>
        <w:lastRenderedPageBreak/>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D50286" w:rsidRPr="0016513A" w:rsidRDefault="00D50286" w:rsidP="0016513A">
      <w:pPr>
        <w:ind w:firstLine="709"/>
        <w:jc w:val="both"/>
        <w:rPr>
          <w:color w:val="000000"/>
          <w:sz w:val="28"/>
          <w:szCs w:val="28"/>
        </w:rPr>
      </w:pPr>
      <w:r w:rsidRPr="0016513A">
        <w:rPr>
          <w:color w:val="000000"/>
          <w:sz w:val="28"/>
          <w:szCs w:val="28"/>
        </w:rPr>
        <w:t>Текст реферата должен содержать следующие разделы:</w:t>
      </w:r>
    </w:p>
    <w:p w:rsidR="00D50286" w:rsidRPr="0016513A" w:rsidRDefault="00D50286" w:rsidP="0016513A">
      <w:pPr>
        <w:jc w:val="both"/>
        <w:rPr>
          <w:color w:val="000000"/>
          <w:sz w:val="28"/>
          <w:szCs w:val="28"/>
        </w:rPr>
      </w:pPr>
      <w:r w:rsidRPr="0016513A">
        <w:rPr>
          <w:color w:val="000000"/>
          <w:sz w:val="28"/>
          <w:szCs w:val="28"/>
        </w:rPr>
        <w:t xml:space="preserve">- титульный лист с указанием: названия техникума, </w:t>
      </w:r>
      <w:r w:rsidR="002A4DB0" w:rsidRPr="0016513A">
        <w:rPr>
          <w:color w:val="000000"/>
          <w:sz w:val="28"/>
          <w:szCs w:val="28"/>
        </w:rPr>
        <w:t>профессии</w:t>
      </w:r>
      <w:r w:rsidRPr="0016513A">
        <w:rPr>
          <w:color w:val="000000"/>
          <w:sz w:val="28"/>
          <w:szCs w:val="28"/>
        </w:rPr>
        <w:t xml:space="preserve"> (специальности), темы реферата, ФИО автора и ФИО преподавателя – куратора.</w:t>
      </w:r>
    </w:p>
    <w:p w:rsidR="00D50286" w:rsidRPr="0016513A" w:rsidRDefault="00D50286" w:rsidP="0016513A">
      <w:pPr>
        <w:jc w:val="both"/>
        <w:rPr>
          <w:color w:val="000000"/>
          <w:sz w:val="28"/>
          <w:szCs w:val="28"/>
        </w:rPr>
      </w:pPr>
      <w:r w:rsidRPr="0016513A">
        <w:rPr>
          <w:color w:val="000000"/>
          <w:sz w:val="28"/>
          <w:szCs w:val="28"/>
        </w:rPr>
        <w:t>- введение, актуальность темы.</w:t>
      </w:r>
    </w:p>
    <w:p w:rsidR="00D50286" w:rsidRPr="0016513A" w:rsidRDefault="00D50286" w:rsidP="0016513A">
      <w:pPr>
        <w:jc w:val="both"/>
        <w:rPr>
          <w:color w:val="000000"/>
          <w:sz w:val="28"/>
          <w:szCs w:val="28"/>
        </w:rPr>
      </w:pPr>
      <w:r w:rsidRPr="0016513A">
        <w:rPr>
          <w:color w:val="000000"/>
          <w:sz w:val="28"/>
          <w:szCs w:val="28"/>
        </w:rPr>
        <w:t>- основной раздел.</w:t>
      </w:r>
    </w:p>
    <w:p w:rsidR="00D50286" w:rsidRPr="0016513A" w:rsidRDefault="00D50286" w:rsidP="0016513A">
      <w:pPr>
        <w:jc w:val="both"/>
        <w:rPr>
          <w:color w:val="000000"/>
          <w:sz w:val="28"/>
          <w:szCs w:val="28"/>
        </w:rPr>
      </w:pPr>
      <w:r w:rsidRPr="0016513A">
        <w:rPr>
          <w:color w:val="000000"/>
          <w:sz w:val="28"/>
          <w:szCs w:val="28"/>
        </w:rPr>
        <w:t>- заключение (анализ результатов литературного поиска); выводы.</w:t>
      </w:r>
    </w:p>
    <w:p w:rsidR="00D50286" w:rsidRPr="0016513A" w:rsidRDefault="00D50286" w:rsidP="0016513A">
      <w:pPr>
        <w:jc w:val="both"/>
        <w:rPr>
          <w:color w:val="000000"/>
          <w:sz w:val="28"/>
          <w:szCs w:val="28"/>
        </w:rPr>
      </w:pPr>
      <w:r w:rsidRPr="0016513A">
        <w:rPr>
          <w:color w:val="000000"/>
          <w:sz w:val="28"/>
          <w:szCs w:val="28"/>
        </w:rPr>
        <w:t>- библиографическое описание, в том числе и интернет</w:t>
      </w:r>
      <w:r w:rsidR="00DF7431">
        <w:rPr>
          <w:color w:val="000000"/>
          <w:sz w:val="28"/>
          <w:szCs w:val="28"/>
        </w:rPr>
        <w:t xml:space="preserve"> </w:t>
      </w:r>
      <w:r w:rsidRPr="0016513A">
        <w:rPr>
          <w:color w:val="000000"/>
          <w:sz w:val="28"/>
          <w:szCs w:val="28"/>
        </w:rPr>
        <w:t>-</w:t>
      </w:r>
      <w:r w:rsidR="00DF7431">
        <w:rPr>
          <w:color w:val="000000"/>
          <w:sz w:val="28"/>
          <w:szCs w:val="28"/>
        </w:rPr>
        <w:t xml:space="preserve"> </w:t>
      </w:r>
      <w:r w:rsidRPr="0016513A">
        <w:rPr>
          <w:color w:val="000000"/>
          <w:sz w:val="28"/>
          <w:szCs w:val="28"/>
        </w:rPr>
        <w:t>источников, оформленное по </w:t>
      </w:r>
      <w:hyperlink r:id="rId11" w:history="1">
        <w:r w:rsidRPr="0016513A">
          <w:rPr>
            <w:bCs/>
            <w:color w:val="000000"/>
            <w:sz w:val="28"/>
            <w:szCs w:val="28"/>
            <w:bdr w:val="none" w:sz="0" w:space="0" w:color="auto" w:frame="1"/>
          </w:rPr>
          <w:t>ГОСТ 7.1 – 2003; 7.80 – 2000</w:t>
        </w:r>
      </w:hyperlink>
      <w:r w:rsidRPr="0016513A">
        <w:rPr>
          <w:color w:val="000000"/>
          <w:sz w:val="28"/>
          <w:szCs w:val="28"/>
        </w:rPr>
        <w:t>.</w:t>
      </w:r>
    </w:p>
    <w:p w:rsidR="00D50286" w:rsidRPr="0016513A" w:rsidRDefault="00D50286" w:rsidP="0016513A">
      <w:pPr>
        <w:jc w:val="both"/>
        <w:rPr>
          <w:color w:val="000000"/>
          <w:sz w:val="28"/>
          <w:szCs w:val="28"/>
        </w:rPr>
      </w:pPr>
      <w:r w:rsidRPr="0016513A">
        <w:rPr>
          <w:color w:val="000000"/>
          <w:sz w:val="28"/>
          <w:szCs w:val="28"/>
        </w:rPr>
        <w:t xml:space="preserve">- список литературных источников должен иметь не менее </w:t>
      </w:r>
      <w:r w:rsidR="002A4DB0" w:rsidRPr="0016513A">
        <w:rPr>
          <w:color w:val="000000"/>
          <w:sz w:val="28"/>
          <w:szCs w:val="28"/>
        </w:rPr>
        <w:t>10 библиографических</w:t>
      </w:r>
      <w:r w:rsidRPr="0016513A">
        <w:rPr>
          <w:color w:val="000000"/>
          <w:sz w:val="28"/>
          <w:szCs w:val="28"/>
        </w:rPr>
        <w:t xml:space="preserve"> названий, включая сетевые ресурсы.</w:t>
      </w:r>
    </w:p>
    <w:p w:rsidR="00D50286" w:rsidRPr="0016513A" w:rsidRDefault="00D50286" w:rsidP="0016513A">
      <w:pPr>
        <w:ind w:firstLine="709"/>
        <w:jc w:val="both"/>
        <w:rPr>
          <w:color w:val="000000"/>
          <w:sz w:val="28"/>
          <w:szCs w:val="28"/>
        </w:rPr>
      </w:pPr>
      <w:r w:rsidRPr="0016513A">
        <w:rPr>
          <w:color w:val="000000"/>
          <w:sz w:val="28"/>
          <w:szCs w:val="28"/>
        </w:rPr>
        <w:t>Текстовая часть реферата оформляется на листе следующего формата:</w:t>
      </w:r>
    </w:p>
    <w:p w:rsidR="00D50286" w:rsidRPr="0016513A" w:rsidRDefault="00D50286" w:rsidP="0016513A">
      <w:pPr>
        <w:jc w:val="both"/>
        <w:rPr>
          <w:color w:val="000000"/>
          <w:sz w:val="28"/>
          <w:szCs w:val="28"/>
        </w:rPr>
      </w:pPr>
      <w:r w:rsidRPr="0016513A">
        <w:rPr>
          <w:color w:val="000000"/>
          <w:sz w:val="28"/>
          <w:szCs w:val="28"/>
        </w:rPr>
        <w:t>- отступ сверху – 2 см; отступ слева – 3 см; отступ справа – 1,5 см; отступ снизу – 2,5 см;</w:t>
      </w:r>
    </w:p>
    <w:p w:rsidR="00D50286" w:rsidRPr="0016513A" w:rsidRDefault="00D50286" w:rsidP="0016513A">
      <w:pPr>
        <w:jc w:val="both"/>
        <w:rPr>
          <w:color w:val="000000"/>
          <w:sz w:val="28"/>
          <w:szCs w:val="28"/>
        </w:rPr>
      </w:pPr>
      <w:r w:rsidRPr="0016513A">
        <w:rPr>
          <w:color w:val="000000"/>
          <w:sz w:val="28"/>
          <w:szCs w:val="28"/>
        </w:rPr>
        <w:t xml:space="preserve">- шрифт текста: </w:t>
      </w:r>
      <w:r w:rsidRPr="0016513A">
        <w:rPr>
          <w:color w:val="000000"/>
          <w:sz w:val="28"/>
          <w:szCs w:val="28"/>
          <w:lang w:val="en-US"/>
        </w:rPr>
        <w:t>Times</w:t>
      </w:r>
      <w:r w:rsidRPr="0016513A">
        <w:rPr>
          <w:color w:val="000000"/>
          <w:sz w:val="28"/>
          <w:szCs w:val="28"/>
        </w:rPr>
        <w:t xml:space="preserve"> </w:t>
      </w:r>
      <w:r w:rsidRPr="0016513A">
        <w:rPr>
          <w:color w:val="000000"/>
          <w:sz w:val="28"/>
          <w:szCs w:val="28"/>
          <w:lang w:val="en-US"/>
        </w:rPr>
        <w:t>New</w:t>
      </w:r>
      <w:r w:rsidRPr="0016513A">
        <w:rPr>
          <w:color w:val="000000"/>
          <w:sz w:val="28"/>
          <w:szCs w:val="28"/>
        </w:rPr>
        <w:t xml:space="preserve"> </w:t>
      </w:r>
      <w:r w:rsidRPr="0016513A">
        <w:rPr>
          <w:color w:val="000000"/>
          <w:sz w:val="28"/>
          <w:szCs w:val="28"/>
          <w:lang w:val="en-US"/>
        </w:rPr>
        <w:t>Roman</w:t>
      </w:r>
      <w:r w:rsidRPr="0016513A">
        <w:rPr>
          <w:color w:val="000000"/>
          <w:sz w:val="28"/>
          <w:szCs w:val="28"/>
        </w:rPr>
        <w:t xml:space="preserve">, высота шрифта – </w:t>
      </w:r>
      <w:r w:rsidR="002A4DB0" w:rsidRPr="0016513A">
        <w:rPr>
          <w:color w:val="000000"/>
          <w:sz w:val="28"/>
          <w:szCs w:val="28"/>
        </w:rPr>
        <w:t>14, интервал</w:t>
      </w:r>
      <w:r w:rsidRPr="0016513A">
        <w:rPr>
          <w:color w:val="000000"/>
          <w:sz w:val="28"/>
          <w:szCs w:val="28"/>
        </w:rPr>
        <w:t> – 1</w:t>
      </w:r>
      <w:proofErr w:type="gramStart"/>
      <w:r w:rsidRPr="0016513A">
        <w:rPr>
          <w:color w:val="000000"/>
          <w:sz w:val="28"/>
          <w:szCs w:val="28"/>
        </w:rPr>
        <w:t>,5</w:t>
      </w:r>
      <w:proofErr w:type="gramEnd"/>
      <w:r w:rsidRPr="0016513A">
        <w:rPr>
          <w:color w:val="000000"/>
          <w:sz w:val="28"/>
          <w:szCs w:val="28"/>
        </w:rPr>
        <w:t>;</w:t>
      </w:r>
    </w:p>
    <w:p w:rsidR="00D50286" w:rsidRPr="0016513A" w:rsidRDefault="00D50286" w:rsidP="0016513A">
      <w:pPr>
        <w:jc w:val="both"/>
        <w:rPr>
          <w:color w:val="000000"/>
          <w:sz w:val="28"/>
          <w:szCs w:val="28"/>
        </w:rPr>
      </w:pPr>
      <w:r w:rsidRPr="0016513A">
        <w:rPr>
          <w:color w:val="000000"/>
          <w:sz w:val="28"/>
          <w:szCs w:val="28"/>
        </w:rPr>
        <w:t>- нумерация страниц – снизу листа. На первой странице номер не ставится.</w:t>
      </w:r>
    </w:p>
    <w:p w:rsidR="00D50286" w:rsidRPr="0016513A" w:rsidRDefault="00D50286" w:rsidP="0016513A">
      <w:pPr>
        <w:jc w:val="both"/>
        <w:rPr>
          <w:b/>
          <w:bCs/>
          <w:color w:val="000000"/>
          <w:sz w:val="28"/>
          <w:szCs w:val="28"/>
        </w:rPr>
      </w:pPr>
    </w:p>
    <w:p w:rsidR="00D50286" w:rsidRPr="0016513A" w:rsidRDefault="00D50286" w:rsidP="0016513A">
      <w:pPr>
        <w:ind w:firstLine="709"/>
        <w:jc w:val="center"/>
        <w:rPr>
          <w:b/>
          <w:bCs/>
          <w:color w:val="000000"/>
          <w:sz w:val="28"/>
          <w:szCs w:val="28"/>
        </w:rPr>
      </w:pPr>
      <w:r w:rsidRPr="0016513A">
        <w:rPr>
          <w:b/>
          <w:bCs/>
          <w:color w:val="000000"/>
          <w:sz w:val="28"/>
          <w:szCs w:val="28"/>
        </w:rPr>
        <w:t>Критерии оценки реферата:</w:t>
      </w:r>
    </w:p>
    <w:p w:rsidR="00D50286" w:rsidRPr="0016513A" w:rsidRDefault="00D50286" w:rsidP="0016513A">
      <w:pPr>
        <w:jc w:val="both"/>
        <w:rPr>
          <w:color w:val="000000"/>
          <w:sz w:val="28"/>
          <w:szCs w:val="28"/>
        </w:rPr>
      </w:pPr>
      <w:r w:rsidRPr="0016513A">
        <w:rPr>
          <w:color w:val="000000"/>
          <w:sz w:val="28"/>
          <w:szCs w:val="28"/>
        </w:rPr>
        <w:t>- актуальность темы исследования;</w:t>
      </w:r>
    </w:p>
    <w:p w:rsidR="00D50286" w:rsidRPr="0016513A" w:rsidRDefault="00D50286" w:rsidP="0016513A">
      <w:pPr>
        <w:jc w:val="both"/>
        <w:rPr>
          <w:color w:val="000000"/>
          <w:sz w:val="28"/>
          <w:szCs w:val="28"/>
        </w:rPr>
      </w:pPr>
      <w:r w:rsidRPr="0016513A">
        <w:rPr>
          <w:color w:val="000000"/>
          <w:sz w:val="28"/>
          <w:szCs w:val="28"/>
        </w:rPr>
        <w:t>- соответствие содержания теме;</w:t>
      </w:r>
    </w:p>
    <w:p w:rsidR="00D50286" w:rsidRPr="0016513A" w:rsidRDefault="00D50286" w:rsidP="0016513A">
      <w:pPr>
        <w:jc w:val="both"/>
        <w:rPr>
          <w:color w:val="000000"/>
          <w:sz w:val="28"/>
          <w:szCs w:val="28"/>
        </w:rPr>
      </w:pPr>
      <w:r w:rsidRPr="0016513A">
        <w:rPr>
          <w:color w:val="000000"/>
          <w:sz w:val="28"/>
          <w:szCs w:val="28"/>
        </w:rPr>
        <w:t>- глубина проработки материала;</w:t>
      </w:r>
    </w:p>
    <w:p w:rsidR="00D50286" w:rsidRPr="0016513A" w:rsidRDefault="00D50286" w:rsidP="0016513A">
      <w:pPr>
        <w:jc w:val="both"/>
        <w:rPr>
          <w:color w:val="000000"/>
          <w:sz w:val="28"/>
          <w:szCs w:val="28"/>
        </w:rPr>
      </w:pPr>
      <w:r w:rsidRPr="0016513A">
        <w:rPr>
          <w:color w:val="000000"/>
          <w:sz w:val="28"/>
          <w:szCs w:val="28"/>
        </w:rPr>
        <w:t>- правильность и полнота разработки поставленных вопросов;</w:t>
      </w:r>
    </w:p>
    <w:p w:rsidR="00D50286" w:rsidRPr="0016513A" w:rsidRDefault="00D50286" w:rsidP="0016513A">
      <w:pPr>
        <w:jc w:val="both"/>
        <w:rPr>
          <w:color w:val="000000"/>
          <w:sz w:val="28"/>
          <w:szCs w:val="28"/>
        </w:rPr>
      </w:pPr>
      <w:r w:rsidRPr="0016513A">
        <w:rPr>
          <w:color w:val="000000"/>
          <w:sz w:val="28"/>
          <w:szCs w:val="28"/>
        </w:rPr>
        <w:t>- значимость выводов для дальнейшей практической деятельности;</w:t>
      </w:r>
    </w:p>
    <w:p w:rsidR="00D50286" w:rsidRPr="0016513A" w:rsidRDefault="00D50286" w:rsidP="0016513A">
      <w:pPr>
        <w:jc w:val="both"/>
        <w:rPr>
          <w:color w:val="000000"/>
          <w:sz w:val="28"/>
          <w:szCs w:val="28"/>
        </w:rPr>
      </w:pPr>
      <w:r w:rsidRPr="0016513A">
        <w:rPr>
          <w:color w:val="000000"/>
          <w:sz w:val="28"/>
          <w:szCs w:val="28"/>
        </w:rPr>
        <w:t>- правильность и полнота использования литературы;</w:t>
      </w:r>
    </w:p>
    <w:p w:rsidR="00D50286" w:rsidRPr="0016513A" w:rsidRDefault="00D50286" w:rsidP="0016513A">
      <w:pPr>
        <w:jc w:val="both"/>
        <w:rPr>
          <w:color w:val="000000"/>
          <w:sz w:val="28"/>
          <w:szCs w:val="28"/>
        </w:rPr>
      </w:pPr>
      <w:r w:rsidRPr="0016513A">
        <w:rPr>
          <w:color w:val="000000"/>
          <w:sz w:val="28"/>
          <w:szCs w:val="28"/>
        </w:rPr>
        <w:t>- соответствие оформления реферата стандарту;</w:t>
      </w:r>
    </w:p>
    <w:p w:rsidR="00D50286" w:rsidRPr="0016513A" w:rsidRDefault="00D50286" w:rsidP="0016513A">
      <w:pPr>
        <w:jc w:val="both"/>
        <w:rPr>
          <w:sz w:val="28"/>
          <w:szCs w:val="28"/>
        </w:rPr>
      </w:pPr>
      <w:r w:rsidRPr="0016513A">
        <w:rPr>
          <w:color w:val="000000"/>
          <w:sz w:val="28"/>
          <w:szCs w:val="28"/>
        </w:rPr>
        <w:t>- качество сообщения и ответов на вопросы при защите реферата.</w:t>
      </w:r>
    </w:p>
    <w:p w:rsidR="00D50286" w:rsidRPr="0016513A" w:rsidRDefault="00D50286" w:rsidP="0016513A">
      <w:pPr>
        <w:jc w:val="center"/>
        <w:rPr>
          <w:b/>
          <w:bCs/>
          <w:sz w:val="28"/>
          <w:szCs w:val="28"/>
        </w:rPr>
      </w:pPr>
      <w:bookmarkStart w:id="0" w:name="_Toc367544031"/>
      <w:r w:rsidRPr="0016513A">
        <w:rPr>
          <w:b/>
          <w:bCs/>
          <w:sz w:val="28"/>
          <w:szCs w:val="28"/>
        </w:rPr>
        <w:t xml:space="preserve"> </w:t>
      </w:r>
    </w:p>
    <w:p w:rsidR="00D50286" w:rsidRPr="0016513A" w:rsidRDefault="00D50286" w:rsidP="0016513A">
      <w:pPr>
        <w:jc w:val="center"/>
        <w:rPr>
          <w:b/>
          <w:color w:val="000000"/>
          <w:sz w:val="28"/>
          <w:szCs w:val="28"/>
        </w:rPr>
      </w:pPr>
      <w:r w:rsidRPr="0016513A">
        <w:rPr>
          <w:b/>
          <w:color w:val="000000"/>
          <w:sz w:val="28"/>
          <w:szCs w:val="28"/>
        </w:rPr>
        <w:t>Методические указания к выполнению контрольной работы</w:t>
      </w:r>
      <w:bookmarkEnd w:id="0"/>
    </w:p>
    <w:p w:rsidR="00D50286" w:rsidRPr="0016513A" w:rsidRDefault="00D50286" w:rsidP="0016513A">
      <w:pPr>
        <w:rPr>
          <w:b/>
          <w:bCs/>
          <w:sz w:val="28"/>
          <w:szCs w:val="28"/>
        </w:rPr>
      </w:pPr>
    </w:p>
    <w:p w:rsidR="00D50286" w:rsidRPr="0016513A" w:rsidRDefault="00D50286" w:rsidP="0016513A">
      <w:pPr>
        <w:ind w:firstLine="567"/>
        <w:jc w:val="both"/>
        <w:rPr>
          <w:color w:val="000000"/>
          <w:sz w:val="28"/>
          <w:szCs w:val="28"/>
        </w:rPr>
      </w:pPr>
      <w:r w:rsidRPr="0016513A">
        <w:rPr>
          <w:color w:val="000000"/>
          <w:sz w:val="28"/>
          <w:szCs w:val="28"/>
        </w:rPr>
        <w:t>Контрольная работа является одной из составляющих учебной деятельности студента</w:t>
      </w:r>
      <w:r w:rsidR="00F5176C" w:rsidRPr="0016513A">
        <w:rPr>
          <w:color w:val="000000"/>
          <w:sz w:val="28"/>
          <w:szCs w:val="28"/>
        </w:rPr>
        <w:t>.</w:t>
      </w:r>
      <w:r w:rsidRPr="0016513A">
        <w:rPr>
          <w:color w:val="000000"/>
          <w:sz w:val="28"/>
          <w:szCs w:val="28"/>
        </w:rPr>
        <w:t xml:space="preserve"> К ее выполнению необходимо приступить только по</w:t>
      </w:r>
      <w:r w:rsidRPr="0016513A">
        <w:rPr>
          <w:color w:val="000000"/>
          <w:sz w:val="28"/>
          <w:szCs w:val="28"/>
        </w:rPr>
        <w:softHyphen/>
        <w:t>сле изучения тем дисциплины.</w:t>
      </w:r>
    </w:p>
    <w:p w:rsidR="00D50286" w:rsidRPr="0016513A" w:rsidRDefault="00D50286" w:rsidP="0016513A">
      <w:pPr>
        <w:ind w:firstLine="567"/>
        <w:jc w:val="both"/>
        <w:rPr>
          <w:color w:val="000000"/>
          <w:sz w:val="28"/>
          <w:szCs w:val="28"/>
        </w:rPr>
      </w:pPr>
      <w:r w:rsidRPr="0016513A">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D50286" w:rsidRPr="0016513A" w:rsidRDefault="00D50286" w:rsidP="0016513A">
      <w:pPr>
        <w:ind w:firstLine="567"/>
        <w:jc w:val="both"/>
        <w:rPr>
          <w:color w:val="000000"/>
          <w:sz w:val="28"/>
          <w:szCs w:val="28"/>
        </w:rPr>
      </w:pPr>
      <w:r w:rsidRPr="0016513A">
        <w:rPr>
          <w:color w:val="000000"/>
          <w:sz w:val="28"/>
          <w:szCs w:val="28"/>
        </w:rPr>
        <w:t>Задачи, стоящие перед студентом при подготовке и написании контрольной работы:</w:t>
      </w:r>
    </w:p>
    <w:p w:rsidR="00D50286" w:rsidRPr="0016513A" w:rsidRDefault="00D50286" w:rsidP="0016513A">
      <w:pPr>
        <w:jc w:val="both"/>
        <w:rPr>
          <w:color w:val="000000"/>
          <w:sz w:val="28"/>
          <w:szCs w:val="28"/>
        </w:rPr>
      </w:pPr>
      <w:r w:rsidRPr="0016513A">
        <w:rPr>
          <w:color w:val="000000"/>
          <w:sz w:val="28"/>
          <w:szCs w:val="28"/>
        </w:rPr>
        <w:t>1. закрепление полученных ранее теоретических знаний;</w:t>
      </w:r>
    </w:p>
    <w:p w:rsidR="00D50286" w:rsidRPr="0016513A" w:rsidRDefault="00D50286" w:rsidP="0016513A">
      <w:pPr>
        <w:jc w:val="both"/>
        <w:rPr>
          <w:color w:val="000000"/>
          <w:sz w:val="28"/>
          <w:szCs w:val="28"/>
        </w:rPr>
      </w:pPr>
      <w:r w:rsidRPr="0016513A">
        <w:rPr>
          <w:color w:val="000000"/>
          <w:sz w:val="28"/>
          <w:szCs w:val="28"/>
        </w:rPr>
        <w:t>2. выработка навыков самостоятельной работы;</w:t>
      </w:r>
    </w:p>
    <w:p w:rsidR="00D50286" w:rsidRPr="0016513A" w:rsidRDefault="00D50286" w:rsidP="0016513A">
      <w:pPr>
        <w:jc w:val="both"/>
        <w:rPr>
          <w:color w:val="000000"/>
          <w:sz w:val="28"/>
          <w:szCs w:val="28"/>
        </w:rPr>
      </w:pPr>
      <w:r w:rsidRPr="0016513A">
        <w:rPr>
          <w:color w:val="000000"/>
          <w:sz w:val="28"/>
          <w:szCs w:val="28"/>
        </w:rPr>
        <w:t>3. выяснение подготовленности студента к будущей практической работе.</w:t>
      </w:r>
    </w:p>
    <w:p w:rsidR="00D50286" w:rsidRPr="0016513A" w:rsidRDefault="00D50286" w:rsidP="0016513A">
      <w:pPr>
        <w:ind w:firstLine="567"/>
        <w:jc w:val="both"/>
        <w:rPr>
          <w:color w:val="000000"/>
          <w:sz w:val="28"/>
          <w:szCs w:val="28"/>
        </w:rPr>
      </w:pPr>
      <w:r w:rsidRPr="0016513A">
        <w:rPr>
          <w:color w:val="000000"/>
          <w:sz w:val="28"/>
          <w:szCs w:val="28"/>
        </w:rPr>
        <w:t>Тема контрольной работы известна и проводится она по сравнительно недавно изученному материалу.</w:t>
      </w:r>
    </w:p>
    <w:p w:rsidR="00D50286" w:rsidRPr="0016513A" w:rsidRDefault="00D50286" w:rsidP="0016513A">
      <w:pPr>
        <w:ind w:firstLine="567"/>
        <w:jc w:val="both"/>
        <w:rPr>
          <w:color w:val="000000"/>
          <w:sz w:val="28"/>
          <w:szCs w:val="28"/>
        </w:rPr>
      </w:pPr>
      <w:r w:rsidRPr="0016513A">
        <w:rPr>
          <w:color w:val="000000"/>
          <w:sz w:val="28"/>
          <w:szCs w:val="28"/>
        </w:rPr>
        <w:t xml:space="preserve">Преподаватель готовит задания либо по вариантам, либо индивидуально для каждого студента. По содержанию работа может включать теоретический </w:t>
      </w:r>
      <w:r w:rsidRPr="0016513A">
        <w:rPr>
          <w:color w:val="000000"/>
          <w:sz w:val="28"/>
          <w:szCs w:val="28"/>
        </w:rPr>
        <w:lastRenderedPageBreak/>
        <w:t xml:space="preserve">материал, задачи, тесты, расчеты и т.п. выполнению контрольной </w:t>
      </w:r>
      <w:r w:rsidR="002A4DB0" w:rsidRPr="0016513A">
        <w:rPr>
          <w:color w:val="000000"/>
          <w:sz w:val="28"/>
          <w:szCs w:val="28"/>
        </w:rPr>
        <w:t>работы предшествует</w:t>
      </w:r>
      <w:r w:rsidRPr="0016513A">
        <w:rPr>
          <w:color w:val="000000"/>
          <w:sz w:val="28"/>
          <w:szCs w:val="28"/>
        </w:rPr>
        <w:t xml:space="preserve"> инструктаж преподавателя.</w:t>
      </w:r>
    </w:p>
    <w:p w:rsidR="00D50286" w:rsidRPr="0016513A" w:rsidRDefault="00D50286" w:rsidP="0016513A">
      <w:pPr>
        <w:ind w:firstLine="567"/>
        <w:jc w:val="both"/>
        <w:rPr>
          <w:color w:val="000000"/>
          <w:sz w:val="28"/>
          <w:szCs w:val="28"/>
        </w:rPr>
      </w:pPr>
      <w:r w:rsidRPr="0016513A">
        <w:rPr>
          <w:color w:val="000000"/>
          <w:sz w:val="28"/>
          <w:szCs w:val="28"/>
        </w:rPr>
        <w:t xml:space="preserve">Ключевым требованием при подготовке контрольной </w:t>
      </w:r>
      <w:r w:rsidR="002A4DB0" w:rsidRPr="0016513A">
        <w:rPr>
          <w:color w:val="000000"/>
          <w:sz w:val="28"/>
          <w:szCs w:val="28"/>
        </w:rPr>
        <w:t>работы выступает</w:t>
      </w:r>
      <w:r w:rsidRPr="0016513A">
        <w:rPr>
          <w:color w:val="000000"/>
          <w:sz w:val="28"/>
          <w:szCs w:val="28"/>
        </w:rPr>
        <w:t xml:space="preserve">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C76C03" w:rsidRPr="0016513A" w:rsidRDefault="00C76C03" w:rsidP="00780D40">
      <w:pPr>
        <w:pStyle w:val="a3"/>
        <w:rPr>
          <w:b/>
          <w:sz w:val="28"/>
          <w:szCs w:val="28"/>
        </w:rPr>
      </w:pPr>
    </w:p>
    <w:p w:rsidR="00C76C03" w:rsidRPr="0016513A" w:rsidRDefault="00C76C03" w:rsidP="0016513A">
      <w:pPr>
        <w:pStyle w:val="a3"/>
        <w:jc w:val="center"/>
        <w:rPr>
          <w:b/>
          <w:sz w:val="28"/>
          <w:szCs w:val="28"/>
        </w:rPr>
      </w:pPr>
    </w:p>
    <w:p w:rsidR="00BA7B1C" w:rsidRPr="0016513A" w:rsidRDefault="00BA7B1C" w:rsidP="0016513A">
      <w:pPr>
        <w:pStyle w:val="a3"/>
        <w:jc w:val="center"/>
        <w:rPr>
          <w:b/>
          <w:sz w:val="28"/>
          <w:szCs w:val="28"/>
        </w:rPr>
      </w:pPr>
      <w:r w:rsidRPr="0016513A">
        <w:rPr>
          <w:b/>
          <w:sz w:val="28"/>
          <w:szCs w:val="28"/>
        </w:rPr>
        <w:t xml:space="preserve">Темы самостоятельных </w:t>
      </w:r>
      <w:r w:rsidR="002A4DB0" w:rsidRPr="0016513A">
        <w:rPr>
          <w:b/>
          <w:sz w:val="28"/>
          <w:szCs w:val="28"/>
        </w:rPr>
        <w:t>работ при</w:t>
      </w:r>
      <w:r w:rsidRPr="0016513A">
        <w:rPr>
          <w:b/>
          <w:sz w:val="28"/>
          <w:szCs w:val="28"/>
        </w:rPr>
        <w:t xml:space="preserve"> изучении учебной дисциплины </w:t>
      </w:r>
    </w:p>
    <w:p w:rsidR="00EF7732" w:rsidRPr="0016513A" w:rsidRDefault="009B56CD" w:rsidP="0016513A">
      <w:pPr>
        <w:jc w:val="center"/>
        <w:rPr>
          <w:b/>
          <w:sz w:val="28"/>
          <w:szCs w:val="28"/>
        </w:rPr>
      </w:pPr>
      <w:r w:rsidRPr="0016513A">
        <w:rPr>
          <w:b/>
          <w:sz w:val="28"/>
          <w:szCs w:val="28"/>
        </w:rPr>
        <w:t>Транспортная логистика</w:t>
      </w:r>
    </w:p>
    <w:p w:rsidR="00BA7B1C" w:rsidRPr="0016513A" w:rsidRDefault="00BA7B1C" w:rsidP="0016513A">
      <w:pPr>
        <w:rPr>
          <w:sz w:val="28"/>
          <w:szCs w:val="28"/>
        </w:rPr>
      </w:pPr>
    </w:p>
    <w:tbl>
      <w:tblPr>
        <w:tblStyle w:val="a4"/>
        <w:tblpPr w:leftFromText="180" w:rightFromText="180" w:vertAnchor="text" w:horzAnchor="margin" w:tblpX="108" w:tblpY="131"/>
        <w:tblW w:w="10266" w:type="dxa"/>
        <w:tblLayout w:type="fixed"/>
        <w:tblLook w:val="04A0" w:firstRow="1" w:lastRow="0" w:firstColumn="1" w:lastColumn="0" w:noHBand="0" w:noVBand="1"/>
      </w:tblPr>
      <w:tblGrid>
        <w:gridCol w:w="675"/>
        <w:gridCol w:w="8363"/>
        <w:gridCol w:w="1228"/>
      </w:tblGrid>
      <w:tr w:rsidR="00054355" w:rsidRPr="0016513A" w:rsidTr="0016513A">
        <w:tc>
          <w:tcPr>
            <w:tcW w:w="675" w:type="dxa"/>
          </w:tcPr>
          <w:p w:rsidR="00054355" w:rsidRPr="0016513A" w:rsidRDefault="00054355" w:rsidP="0016513A">
            <w:pPr>
              <w:ind w:right="-250"/>
              <w:jc w:val="center"/>
              <w:rPr>
                <w:sz w:val="28"/>
                <w:szCs w:val="28"/>
              </w:rPr>
            </w:pPr>
            <w:r w:rsidRPr="0016513A">
              <w:rPr>
                <w:sz w:val="28"/>
                <w:szCs w:val="28"/>
              </w:rPr>
              <w:t>№</w:t>
            </w:r>
          </w:p>
        </w:tc>
        <w:tc>
          <w:tcPr>
            <w:tcW w:w="8363" w:type="dxa"/>
          </w:tcPr>
          <w:p w:rsidR="00054355" w:rsidRPr="0016513A" w:rsidRDefault="00054355" w:rsidP="0016513A">
            <w:pPr>
              <w:ind w:firstLine="34"/>
              <w:jc w:val="center"/>
              <w:rPr>
                <w:sz w:val="28"/>
                <w:szCs w:val="28"/>
              </w:rPr>
            </w:pPr>
            <w:r w:rsidRPr="0016513A">
              <w:rPr>
                <w:sz w:val="28"/>
                <w:szCs w:val="28"/>
              </w:rPr>
              <w:t>Тема</w:t>
            </w:r>
          </w:p>
        </w:tc>
        <w:tc>
          <w:tcPr>
            <w:tcW w:w="1228" w:type="dxa"/>
          </w:tcPr>
          <w:p w:rsidR="00054355" w:rsidRPr="0016513A" w:rsidRDefault="00054355" w:rsidP="0016513A">
            <w:pPr>
              <w:jc w:val="center"/>
              <w:rPr>
                <w:sz w:val="28"/>
                <w:szCs w:val="28"/>
              </w:rPr>
            </w:pPr>
            <w:r w:rsidRPr="0016513A">
              <w:rPr>
                <w:sz w:val="28"/>
                <w:szCs w:val="28"/>
              </w:rPr>
              <w:t>Кол-во часов</w:t>
            </w:r>
          </w:p>
        </w:tc>
      </w:tr>
      <w:tr w:rsidR="00B6335C" w:rsidRPr="0016513A" w:rsidTr="0016513A">
        <w:tc>
          <w:tcPr>
            <w:tcW w:w="675" w:type="dxa"/>
          </w:tcPr>
          <w:p w:rsidR="00B6335C" w:rsidRPr="0016513A" w:rsidRDefault="00B6335C" w:rsidP="0016513A">
            <w:pPr>
              <w:pStyle w:val="ab"/>
              <w:numPr>
                <w:ilvl w:val="0"/>
                <w:numId w:val="59"/>
              </w:numPr>
              <w:ind w:left="0" w:right="-250" w:firstLine="0"/>
              <w:jc w:val="center"/>
              <w:rPr>
                <w:sz w:val="28"/>
                <w:szCs w:val="28"/>
              </w:rPr>
            </w:pPr>
          </w:p>
        </w:tc>
        <w:tc>
          <w:tcPr>
            <w:tcW w:w="8363" w:type="dxa"/>
          </w:tcPr>
          <w:p w:rsidR="00B6335C" w:rsidRPr="0016513A" w:rsidRDefault="00B6335C" w:rsidP="0016513A">
            <w:pPr>
              <w:rPr>
                <w:sz w:val="28"/>
                <w:szCs w:val="28"/>
              </w:rPr>
            </w:pPr>
            <w:r w:rsidRPr="0016513A">
              <w:rPr>
                <w:sz w:val="28"/>
                <w:szCs w:val="28"/>
              </w:rPr>
              <w:t>Подготовка реферата на тему: Зарубежный опыт менеджмента.</w:t>
            </w:r>
          </w:p>
        </w:tc>
        <w:tc>
          <w:tcPr>
            <w:tcW w:w="1228" w:type="dxa"/>
          </w:tcPr>
          <w:p w:rsidR="00B6335C" w:rsidRPr="0016513A" w:rsidRDefault="00B6335C" w:rsidP="0016513A">
            <w:pPr>
              <w:jc w:val="center"/>
              <w:rPr>
                <w:sz w:val="28"/>
                <w:szCs w:val="28"/>
              </w:rPr>
            </w:pPr>
            <w:r w:rsidRPr="0016513A">
              <w:rPr>
                <w:sz w:val="28"/>
                <w:szCs w:val="28"/>
              </w:rPr>
              <w:t>2</w:t>
            </w:r>
          </w:p>
        </w:tc>
      </w:tr>
      <w:tr w:rsidR="00B6335C" w:rsidRPr="0016513A" w:rsidTr="0016513A">
        <w:tc>
          <w:tcPr>
            <w:tcW w:w="675" w:type="dxa"/>
          </w:tcPr>
          <w:p w:rsidR="00B6335C" w:rsidRPr="0016513A" w:rsidRDefault="00B6335C" w:rsidP="0016513A">
            <w:pPr>
              <w:pStyle w:val="ab"/>
              <w:numPr>
                <w:ilvl w:val="0"/>
                <w:numId w:val="59"/>
              </w:numPr>
              <w:ind w:left="0" w:right="-250" w:firstLine="0"/>
              <w:jc w:val="center"/>
              <w:rPr>
                <w:sz w:val="28"/>
                <w:szCs w:val="28"/>
              </w:rPr>
            </w:pPr>
          </w:p>
        </w:tc>
        <w:tc>
          <w:tcPr>
            <w:tcW w:w="8363" w:type="dxa"/>
          </w:tcPr>
          <w:p w:rsidR="00B6335C" w:rsidRPr="0016513A" w:rsidRDefault="00B6335C" w:rsidP="0016513A">
            <w:pPr>
              <w:rPr>
                <w:sz w:val="28"/>
                <w:szCs w:val="28"/>
              </w:rPr>
            </w:pPr>
            <w:r w:rsidRPr="0016513A">
              <w:rPr>
                <w:sz w:val="28"/>
                <w:szCs w:val="28"/>
              </w:rPr>
              <w:t xml:space="preserve">Заполнение таблицы: Сравнительная характеристика американской и японской моделей менеджмента. </w:t>
            </w:r>
            <w:proofErr w:type="gramStart"/>
            <w:r w:rsidRPr="0016513A">
              <w:rPr>
                <w:sz w:val="28"/>
                <w:szCs w:val="28"/>
              </w:rPr>
              <w:t>(Менеджмент:</w:t>
            </w:r>
            <w:proofErr w:type="gramEnd"/>
            <w:r w:rsidRPr="0016513A">
              <w:rPr>
                <w:sz w:val="28"/>
                <w:szCs w:val="28"/>
              </w:rPr>
              <w:t xml:space="preserve"> Учеб</w:t>
            </w:r>
            <w:proofErr w:type="gramStart"/>
            <w:r w:rsidRPr="0016513A">
              <w:rPr>
                <w:sz w:val="28"/>
                <w:szCs w:val="28"/>
              </w:rPr>
              <w:t>.</w:t>
            </w:r>
            <w:proofErr w:type="gramEnd"/>
            <w:r w:rsidRPr="0016513A">
              <w:rPr>
                <w:sz w:val="28"/>
                <w:szCs w:val="28"/>
              </w:rPr>
              <w:t xml:space="preserve"> </w:t>
            </w:r>
            <w:proofErr w:type="gramStart"/>
            <w:r w:rsidRPr="0016513A">
              <w:rPr>
                <w:sz w:val="28"/>
                <w:szCs w:val="28"/>
              </w:rPr>
              <w:t>п</w:t>
            </w:r>
            <w:proofErr w:type="gramEnd"/>
            <w:r w:rsidRPr="0016513A">
              <w:rPr>
                <w:sz w:val="28"/>
                <w:szCs w:val="28"/>
              </w:rPr>
              <w:t xml:space="preserve">особие для студ. учреждений сред. проф. образования/ </w:t>
            </w:r>
            <w:proofErr w:type="spellStart"/>
            <w:r w:rsidRPr="0016513A">
              <w:rPr>
                <w:sz w:val="28"/>
                <w:szCs w:val="28"/>
              </w:rPr>
              <w:t>Е.Л.Драчева</w:t>
            </w:r>
            <w:proofErr w:type="spellEnd"/>
            <w:r w:rsidRPr="0016513A">
              <w:rPr>
                <w:sz w:val="28"/>
                <w:szCs w:val="28"/>
              </w:rPr>
              <w:t xml:space="preserve">, </w:t>
            </w:r>
            <w:proofErr w:type="spellStart"/>
            <w:r w:rsidRPr="0016513A">
              <w:rPr>
                <w:sz w:val="28"/>
                <w:szCs w:val="28"/>
              </w:rPr>
              <w:t>Л.И.Юликов</w:t>
            </w:r>
            <w:proofErr w:type="spellEnd"/>
            <w:r w:rsidRPr="0016513A">
              <w:rPr>
                <w:sz w:val="28"/>
                <w:szCs w:val="28"/>
              </w:rPr>
              <w:t>.. — 22 стр. )</w:t>
            </w:r>
          </w:p>
        </w:tc>
        <w:tc>
          <w:tcPr>
            <w:tcW w:w="1228" w:type="dxa"/>
          </w:tcPr>
          <w:p w:rsidR="00B6335C" w:rsidRPr="0016513A" w:rsidRDefault="00B6335C" w:rsidP="0016513A">
            <w:pPr>
              <w:jc w:val="center"/>
              <w:rPr>
                <w:sz w:val="28"/>
                <w:szCs w:val="28"/>
              </w:rPr>
            </w:pPr>
            <w:r w:rsidRPr="0016513A">
              <w:rPr>
                <w:sz w:val="28"/>
                <w:szCs w:val="28"/>
              </w:rPr>
              <w:t>1</w:t>
            </w:r>
          </w:p>
        </w:tc>
      </w:tr>
      <w:tr w:rsidR="00B6335C" w:rsidRPr="0016513A" w:rsidTr="0016513A">
        <w:tc>
          <w:tcPr>
            <w:tcW w:w="675" w:type="dxa"/>
          </w:tcPr>
          <w:p w:rsidR="00B6335C" w:rsidRPr="0016513A" w:rsidRDefault="00B6335C" w:rsidP="0016513A">
            <w:pPr>
              <w:pStyle w:val="ab"/>
              <w:numPr>
                <w:ilvl w:val="0"/>
                <w:numId w:val="59"/>
              </w:numPr>
              <w:ind w:left="0" w:right="-250" w:firstLine="0"/>
              <w:jc w:val="center"/>
              <w:rPr>
                <w:sz w:val="28"/>
                <w:szCs w:val="28"/>
              </w:rPr>
            </w:pPr>
          </w:p>
        </w:tc>
        <w:tc>
          <w:tcPr>
            <w:tcW w:w="8363" w:type="dxa"/>
          </w:tcPr>
          <w:p w:rsidR="00B6335C" w:rsidRPr="0016513A" w:rsidRDefault="00B6335C" w:rsidP="0016513A">
            <w:pPr>
              <w:rPr>
                <w:sz w:val="28"/>
                <w:szCs w:val="28"/>
              </w:rPr>
            </w:pPr>
            <w:r w:rsidRPr="0016513A">
              <w:rPr>
                <w:sz w:val="28"/>
                <w:szCs w:val="28"/>
              </w:rPr>
              <w:t xml:space="preserve">Подготовка сообщений на </w:t>
            </w:r>
            <w:r w:rsidR="00DD0ECB" w:rsidRPr="0016513A">
              <w:rPr>
                <w:sz w:val="28"/>
                <w:szCs w:val="28"/>
              </w:rPr>
              <w:t>тему: Обоснование</w:t>
            </w:r>
            <w:r w:rsidRPr="0016513A">
              <w:rPr>
                <w:sz w:val="28"/>
                <w:szCs w:val="28"/>
              </w:rPr>
              <w:t xml:space="preserve"> выводов о жизнеспособности организации.</w:t>
            </w:r>
          </w:p>
        </w:tc>
        <w:tc>
          <w:tcPr>
            <w:tcW w:w="1228" w:type="dxa"/>
          </w:tcPr>
          <w:p w:rsidR="00B6335C" w:rsidRPr="0016513A" w:rsidRDefault="00B6335C" w:rsidP="0016513A">
            <w:pPr>
              <w:jc w:val="center"/>
              <w:rPr>
                <w:sz w:val="28"/>
                <w:szCs w:val="28"/>
              </w:rPr>
            </w:pPr>
            <w:r w:rsidRPr="0016513A">
              <w:rPr>
                <w:sz w:val="28"/>
                <w:szCs w:val="28"/>
              </w:rPr>
              <w:t>1</w:t>
            </w:r>
          </w:p>
        </w:tc>
      </w:tr>
      <w:tr w:rsidR="00B6335C" w:rsidRPr="0016513A" w:rsidTr="0016513A">
        <w:tc>
          <w:tcPr>
            <w:tcW w:w="675" w:type="dxa"/>
          </w:tcPr>
          <w:p w:rsidR="00B6335C" w:rsidRPr="0016513A" w:rsidRDefault="00B6335C" w:rsidP="0016513A">
            <w:pPr>
              <w:pStyle w:val="ab"/>
              <w:numPr>
                <w:ilvl w:val="0"/>
                <w:numId w:val="59"/>
              </w:numPr>
              <w:ind w:left="0" w:right="-250" w:firstLine="0"/>
              <w:jc w:val="center"/>
              <w:rPr>
                <w:sz w:val="28"/>
                <w:szCs w:val="28"/>
              </w:rPr>
            </w:pPr>
          </w:p>
        </w:tc>
        <w:tc>
          <w:tcPr>
            <w:tcW w:w="8363" w:type="dxa"/>
          </w:tcPr>
          <w:p w:rsidR="00B6335C" w:rsidRPr="0016513A" w:rsidRDefault="00B6335C" w:rsidP="0016513A">
            <w:pPr>
              <w:rPr>
                <w:sz w:val="28"/>
                <w:szCs w:val="28"/>
              </w:rPr>
            </w:pPr>
            <w:r w:rsidRPr="0016513A">
              <w:rPr>
                <w:sz w:val="28"/>
                <w:szCs w:val="28"/>
              </w:rPr>
              <w:t xml:space="preserve">Подготовка реферата на тему: Кадры как составляющее звено </w:t>
            </w:r>
          </w:p>
        </w:tc>
        <w:tc>
          <w:tcPr>
            <w:tcW w:w="1228" w:type="dxa"/>
          </w:tcPr>
          <w:p w:rsidR="00B6335C" w:rsidRPr="0016513A" w:rsidRDefault="00F45F68" w:rsidP="0016513A">
            <w:pPr>
              <w:jc w:val="center"/>
              <w:rPr>
                <w:sz w:val="28"/>
                <w:szCs w:val="28"/>
              </w:rPr>
            </w:pPr>
            <w:r w:rsidRPr="0016513A">
              <w:rPr>
                <w:sz w:val="28"/>
                <w:szCs w:val="28"/>
              </w:rPr>
              <w:t>2</w:t>
            </w:r>
          </w:p>
        </w:tc>
      </w:tr>
      <w:tr w:rsidR="00DD0ECB" w:rsidRPr="0016513A" w:rsidTr="0016513A">
        <w:tc>
          <w:tcPr>
            <w:tcW w:w="675" w:type="dxa"/>
          </w:tcPr>
          <w:p w:rsidR="00DD0ECB" w:rsidRPr="0016513A" w:rsidRDefault="00DD0ECB" w:rsidP="0016513A">
            <w:pPr>
              <w:pStyle w:val="ab"/>
              <w:numPr>
                <w:ilvl w:val="0"/>
                <w:numId w:val="59"/>
              </w:numPr>
              <w:ind w:left="0" w:right="-250" w:firstLine="0"/>
              <w:jc w:val="center"/>
              <w:rPr>
                <w:sz w:val="28"/>
                <w:szCs w:val="28"/>
              </w:rPr>
            </w:pPr>
          </w:p>
        </w:tc>
        <w:tc>
          <w:tcPr>
            <w:tcW w:w="8363" w:type="dxa"/>
          </w:tcPr>
          <w:p w:rsidR="00DD0ECB" w:rsidRPr="0016513A" w:rsidRDefault="00DD0ECB" w:rsidP="0016513A">
            <w:pPr>
              <w:rPr>
                <w:sz w:val="28"/>
                <w:szCs w:val="28"/>
              </w:rPr>
            </w:pPr>
            <w:r w:rsidRPr="0016513A">
              <w:rPr>
                <w:sz w:val="28"/>
                <w:szCs w:val="28"/>
              </w:rPr>
              <w:t xml:space="preserve">Составление схемы: процесса управления. </w:t>
            </w:r>
            <w:proofErr w:type="gramStart"/>
            <w:r w:rsidRPr="0016513A">
              <w:rPr>
                <w:sz w:val="28"/>
                <w:szCs w:val="28"/>
              </w:rPr>
              <w:t>(Менеджмент:</w:t>
            </w:r>
            <w:proofErr w:type="gramEnd"/>
            <w:r w:rsidRPr="0016513A">
              <w:rPr>
                <w:sz w:val="28"/>
                <w:szCs w:val="28"/>
              </w:rPr>
              <w:t xml:space="preserve"> </w:t>
            </w:r>
            <w:r w:rsidR="0099282A">
              <w:rPr>
                <w:sz w:val="28"/>
                <w:szCs w:val="28"/>
              </w:rPr>
              <w:t xml:space="preserve"> Учеб</w:t>
            </w:r>
            <w:proofErr w:type="gramStart"/>
            <w:r w:rsidR="0099282A">
              <w:rPr>
                <w:sz w:val="28"/>
                <w:szCs w:val="28"/>
              </w:rPr>
              <w:t>.</w:t>
            </w:r>
            <w:proofErr w:type="gramEnd"/>
            <w:r w:rsidR="0099282A">
              <w:rPr>
                <w:sz w:val="28"/>
                <w:szCs w:val="28"/>
              </w:rPr>
              <w:t xml:space="preserve"> </w:t>
            </w:r>
            <w:proofErr w:type="gramStart"/>
            <w:r w:rsidRPr="0016513A">
              <w:rPr>
                <w:sz w:val="28"/>
                <w:szCs w:val="28"/>
              </w:rPr>
              <w:t>п</w:t>
            </w:r>
            <w:proofErr w:type="gramEnd"/>
            <w:r w:rsidRPr="0016513A">
              <w:rPr>
                <w:sz w:val="28"/>
                <w:szCs w:val="28"/>
              </w:rPr>
              <w:t xml:space="preserve">особие для студ. учреждений сред. проф. образования/ </w:t>
            </w:r>
            <w:proofErr w:type="spellStart"/>
            <w:r w:rsidRPr="0016513A">
              <w:rPr>
                <w:sz w:val="28"/>
                <w:szCs w:val="28"/>
              </w:rPr>
              <w:t>Е.Л.Драчева</w:t>
            </w:r>
            <w:proofErr w:type="spellEnd"/>
            <w:r w:rsidRPr="0016513A">
              <w:rPr>
                <w:sz w:val="28"/>
                <w:szCs w:val="28"/>
              </w:rPr>
              <w:t xml:space="preserve">, </w:t>
            </w:r>
            <w:proofErr w:type="spellStart"/>
            <w:r w:rsidRPr="0016513A">
              <w:rPr>
                <w:sz w:val="28"/>
                <w:szCs w:val="28"/>
              </w:rPr>
              <w:t>Л.И.Юликов</w:t>
            </w:r>
            <w:proofErr w:type="spellEnd"/>
            <w:r w:rsidRPr="0016513A">
              <w:rPr>
                <w:sz w:val="28"/>
                <w:szCs w:val="28"/>
              </w:rPr>
              <w:t>.. — 66 стр. )</w:t>
            </w:r>
            <w:bookmarkStart w:id="1" w:name="_GoBack"/>
            <w:bookmarkEnd w:id="1"/>
          </w:p>
        </w:tc>
        <w:tc>
          <w:tcPr>
            <w:tcW w:w="1228" w:type="dxa"/>
          </w:tcPr>
          <w:p w:rsidR="00DD0ECB" w:rsidRPr="0016513A" w:rsidRDefault="00DD0ECB" w:rsidP="0016513A">
            <w:pPr>
              <w:jc w:val="center"/>
              <w:rPr>
                <w:sz w:val="28"/>
                <w:szCs w:val="28"/>
              </w:rPr>
            </w:pPr>
            <w:r w:rsidRPr="0016513A">
              <w:rPr>
                <w:sz w:val="28"/>
                <w:szCs w:val="28"/>
              </w:rPr>
              <w:t>1</w:t>
            </w:r>
          </w:p>
        </w:tc>
      </w:tr>
      <w:tr w:rsidR="00DD0ECB" w:rsidRPr="0016513A" w:rsidTr="0016513A">
        <w:tc>
          <w:tcPr>
            <w:tcW w:w="675" w:type="dxa"/>
          </w:tcPr>
          <w:p w:rsidR="00DD0ECB" w:rsidRPr="0016513A" w:rsidRDefault="00DD0ECB" w:rsidP="0016513A">
            <w:pPr>
              <w:pStyle w:val="ab"/>
              <w:numPr>
                <w:ilvl w:val="0"/>
                <w:numId w:val="59"/>
              </w:numPr>
              <w:ind w:left="0" w:right="-250" w:firstLine="0"/>
              <w:jc w:val="center"/>
              <w:rPr>
                <w:sz w:val="28"/>
                <w:szCs w:val="28"/>
              </w:rPr>
            </w:pPr>
          </w:p>
        </w:tc>
        <w:tc>
          <w:tcPr>
            <w:tcW w:w="8363" w:type="dxa"/>
          </w:tcPr>
          <w:p w:rsidR="00DD0ECB" w:rsidRPr="0016513A" w:rsidRDefault="00DD0ECB" w:rsidP="0016513A">
            <w:pPr>
              <w:rPr>
                <w:sz w:val="28"/>
                <w:szCs w:val="28"/>
              </w:rPr>
            </w:pPr>
            <w:r w:rsidRPr="0016513A">
              <w:rPr>
                <w:sz w:val="28"/>
                <w:szCs w:val="28"/>
              </w:rPr>
              <w:t>Подготовка реферата на тему: Проблемы и направления их решения в управлении персоналом.</w:t>
            </w:r>
          </w:p>
        </w:tc>
        <w:tc>
          <w:tcPr>
            <w:tcW w:w="1228" w:type="dxa"/>
          </w:tcPr>
          <w:p w:rsidR="00DD0ECB" w:rsidRPr="0016513A" w:rsidRDefault="00DD0ECB" w:rsidP="0016513A">
            <w:pPr>
              <w:jc w:val="center"/>
              <w:rPr>
                <w:sz w:val="28"/>
                <w:szCs w:val="28"/>
              </w:rPr>
            </w:pPr>
            <w:r w:rsidRPr="0016513A">
              <w:rPr>
                <w:sz w:val="28"/>
                <w:szCs w:val="28"/>
              </w:rPr>
              <w:t>2</w:t>
            </w:r>
          </w:p>
        </w:tc>
      </w:tr>
      <w:tr w:rsidR="00DD0ECB" w:rsidRPr="0016513A" w:rsidTr="0016513A">
        <w:tc>
          <w:tcPr>
            <w:tcW w:w="675" w:type="dxa"/>
          </w:tcPr>
          <w:p w:rsidR="00DD0ECB" w:rsidRPr="0016513A" w:rsidRDefault="00DD0ECB" w:rsidP="0016513A">
            <w:pPr>
              <w:pStyle w:val="ab"/>
              <w:numPr>
                <w:ilvl w:val="0"/>
                <w:numId w:val="59"/>
              </w:numPr>
              <w:ind w:left="0" w:right="-250" w:firstLine="0"/>
              <w:jc w:val="center"/>
              <w:rPr>
                <w:sz w:val="28"/>
                <w:szCs w:val="28"/>
              </w:rPr>
            </w:pPr>
          </w:p>
        </w:tc>
        <w:tc>
          <w:tcPr>
            <w:tcW w:w="8363" w:type="dxa"/>
          </w:tcPr>
          <w:p w:rsidR="00DD0ECB" w:rsidRPr="0016513A" w:rsidRDefault="00DD0ECB" w:rsidP="0016513A">
            <w:pPr>
              <w:rPr>
                <w:sz w:val="28"/>
                <w:szCs w:val="28"/>
              </w:rPr>
            </w:pPr>
            <w:r w:rsidRPr="0016513A">
              <w:rPr>
                <w:sz w:val="28"/>
                <w:szCs w:val="28"/>
              </w:rPr>
              <w:t>Подготовка доклада: Факторы среды косвенного воздействия: состояние экономики, политические факторы, социально-культурные факторы, международные события, научно-технический прогресс.</w:t>
            </w:r>
          </w:p>
        </w:tc>
        <w:tc>
          <w:tcPr>
            <w:tcW w:w="1228" w:type="dxa"/>
          </w:tcPr>
          <w:p w:rsidR="00DD0ECB" w:rsidRPr="0016513A" w:rsidRDefault="00DD0ECB" w:rsidP="0016513A">
            <w:pPr>
              <w:jc w:val="center"/>
              <w:rPr>
                <w:sz w:val="28"/>
                <w:szCs w:val="28"/>
              </w:rPr>
            </w:pPr>
            <w:r w:rsidRPr="0016513A">
              <w:rPr>
                <w:sz w:val="28"/>
                <w:szCs w:val="28"/>
              </w:rPr>
              <w:t>1</w:t>
            </w:r>
          </w:p>
        </w:tc>
      </w:tr>
      <w:tr w:rsidR="00DD0ECB" w:rsidRPr="0016513A" w:rsidTr="0016513A">
        <w:tc>
          <w:tcPr>
            <w:tcW w:w="675" w:type="dxa"/>
          </w:tcPr>
          <w:p w:rsidR="00DD0ECB" w:rsidRPr="0016513A" w:rsidRDefault="00DD0ECB" w:rsidP="0016513A">
            <w:pPr>
              <w:pStyle w:val="ab"/>
              <w:numPr>
                <w:ilvl w:val="0"/>
                <w:numId w:val="59"/>
              </w:numPr>
              <w:ind w:left="0" w:right="-250" w:firstLine="0"/>
              <w:jc w:val="center"/>
              <w:rPr>
                <w:sz w:val="28"/>
                <w:szCs w:val="28"/>
              </w:rPr>
            </w:pPr>
          </w:p>
        </w:tc>
        <w:tc>
          <w:tcPr>
            <w:tcW w:w="8363" w:type="dxa"/>
          </w:tcPr>
          <w:p w:rsidR="00DD0ECB" w:rsidRPr="0016513A" w:rsidRDefault="00DD0ECB" w:rsidP="0016513A">
            <w:pPr>
              <w:rPr>
                <w:sz w:val="28"/>
                <w:szCs w:val="28"/>
              </w:rPr>
            </w:pPr>
            <w:r w:rsidRPr="0016513A">
              <w:rPr>
                <w:sz w:val="28"/>
                <w:szCs w:val="28"/>
              </w:rPr>
              <w:t xml:space="preserve">Чтение учебной литературы, составление конспекта: нормативно - правовые акты, действующие на предприятии. </w:t>
            </w:r>
          </w:p>
        </w:tc>
        <w:tc>
          <w:tcPr>
            <w:tcW w:w="1228" w:type="dxa"/>
          </w:tcPr>
          <w:p w:rsidR="00DD0ECB" w:rsidRPr="0016513A" w:rsidRDefault="00DD0ECB" w:rsidP="0016513A">
            <w:pPr>
              <w:jc w:val="center"/>
              <w:rPr>
                <w:sz w:val="28"/>
                <w:szCs w:val="28"/>
              </w:rPr>
            </w:pPr>
            <w:r w:rsidRPr="0016513A">
              <w:rPr>
                <w:sz w:val="28"/>
                <w:szCs w:val="28"/>
              </w:rPr>
              <w:t>1</w:t>
            </w:r>
          </w:p>
        </w:tc>
      </w:tr>
      <w:tr w:rsidR="00DD0ECB" w:rsidRPr="0016513A" w:rsidTr="0016513A">
        <w:tc>
          <w:tcPr>
            <w:tcW w:w="675" w:type="dxa"/>
          </w:tcPr>
          <w:p w:rsidR="00DD0ECB" w:rsidRPr="0016513A" w:rsidRDefault="00DD0ECB" w:rsidP="0016513A">
            <w:pPr>
              <w:pStyle w:val="ab"/>
              <w:numPr>
                <w:ilvl w:val="0"/>
                <w:numId w:val="59"/>
              </w:numPr>
              <w:ind w:left="0" w:right="-250" w:firstLine="0"/>
              <w:jc w:val="center"/>
              <w:rPr>
                <w:sz w:val="28"/>
                <w:szCs w:val="28"/>
              </w:rPr>
            </w:pPr>
          </w:p>
        </w:tc>
        <w:tc>
          <w:tcPr>
            <w:tcW w:w="8363" w:type="dxa"/>
          </w:tcPr>
          <w:p w:rsidR="00DD0ECB" w:rsidRPr="0016513A" w:rsidRDefault="00DD0ECB" w:rsidP="0016513A">
            <w:pPr>
              <w:rPr>
                <w:sz w:val="28"/>
                <w:szCs w:val="28"/>
              </w:rPr>
            </w:pPr>
            <w:r w:rsidRPr="0016513A">
              <w:rPr>
                <w:sz w:val="28"/>
                <w:szCs w:val="28"/>
              </w:rPr>
              <w:t>Составление схемы: Элементы процесса мотивации.</w:t>
            </w:r>
            <w:r w:rsidR="00F45F68" w:rsidRPr="0016513A">
              <w:rPr>
                <w:sz w:val="28"/>
                <w:szCs w:val="28"/>
              </w:rPr>
              <w:t xml:space="preserve"> (Ямпольская Д.О., </w:t>
            </w:r>
            <w:proofErr w:type="spellStart"/>
            <w:r w:rsidR="00F45F68" w:rsidRPr="0016513A">
              <w:rPr>
                <w:sz w:val="28"/>
                <w:szCs w:val="28"/>
              </w:rPr>
              <w:t>Зонис</w:t>
            </w:r>
            <w:proofErr w:type="spellEnd"/>
            <w:r w:rsidR="00F45F68" w:rsidRPr="0016513A">
              <w:rPr>
                <w:sz w:val="28"/>
                <w:szCs w:val="28"/>
              </w:rPr>
              <w:t xml:space="preserve"> М.М. /Менеджмент 2-е издание)</w:t>
            </w:r>
          </w:p>
        </w:tc>
        <w:tc>
          <w:tcPr>
            <w:tcW w:w="1228" w:type="dxa"/>
          </w:tcPr>
          <w:p w:rsidR="00DD0ECB" w:rsidRPr="0016513A" w:rsidRDefault="00DD0ECB" w:rsidP="0016513A">
            <w:pPr>
              <w:jc w:val="center"/>
              <w:rPr>
                <w:sz w:val="28"/>
                <w:szCs w:val="28"/>
              </w:rPr>
            </w:pPr>
            <w:r w:rsidRPr="0016513A">
              <w:rPr>
                <w:sz w:val="28"/>
                <w:szCs w:val="28"/>
              </w:rPr>
              <w:t>1</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Составление доклада: Национальные особенности мотивационного менеджмента.</w:t>
            </w:r>
          </w:p>
        </w:tc>
        <w:tc>
          <w:tcPr>
            <w:tcW w:w="1228" w:type="dxa"/>
          </w:tcPr>
          <w:p w:rsidR="00F45F68" w:rsidRPr="0016513A" w:rsidRDefault="00F45F68" w:rsidP="0016513A">
            <w:pPr>
              <w:jc w:val="center"/>
              <w:rPr>
                <w:sz w:val="28"/>
                <w:szCs w:val="28"/>
              </w:rPr>
            </w:pPr>
            <w:r w:rsidRPr="0016513A">
              <w:rPr>
                <w:sz w:val="28"/>
                <w:szCs w:val="28"/>
              </w:rPr>
              <w:t>1</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Составление конспекта: Степень централизации управления. Интеграция и способы интеграции.</w:t>
            </w:r>
          </w:p>
        </w:tc>
        <w:tc>
          <w:tcPr>
            <w:tcW w:w="1228" w:type="dxa"/>
          </w:tcPr>
          <w:p w:rsidR="00F45F68" w:rsidRPr="0016513A" w:rsidRDefault="00F45F68" w:rsidP="0016513A">
            <w:pPr>
              <w:jc w:val="center"/>
              <w:rPr>
                <w:sz w:val="28"/>
                <w:szCs w:val="28"/>
              </w:rPr>
            </w:pPr>
            <w:r w:rsidRPr="0016513A">
              <w:rPr>
                <w:sz w:val="28"/>
                <w:szCs w:val="28"/>
              </w:rPr>
              <w:t>1</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Составление конспекта: Акты организационного нормирования.</w:t>
            </w:r>
          </w:p>
        </w:tc>
        <w:tc>
          <w:tcPr>
            <w:tcW w:w="1228" w:type="dxa"/>
          </w:tcPr>
          <w:p w:rsidR="00F45F68" w:rsidRPr="0016513A" w:rsidRDefault="00F45F68" w:rsidP="0016513A">
            <w:pPr>
              <w:jc w:val="center"/>
              <w:rPr>
                <w:sz w:val="28"/>
                <w:szCs w:val="28"/>
              </w:rPr>
            </w:pPr>
            <w:r w:rsidRPr="0016513A">
              <w:rPr>
                <w:sz w:val="28"/>
                <w:szCs w:val="28"/>
              </w:rPr>
              <w:t>1</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Составление доклада: Система методов управления</w:t>
            </w:r>
          </w:p>
        </w:tc>
        <w:tc>
          <w:tcPr>
            <w:tcW w:w="1228" w:type="dxa"/>
          </w:tcPr>
          <w:p w:rsidR="00F45F68" w:rsidRPr="0016513A" w:rsidRDefault="00F45F68" w:rsidP="0016513A">
            <w:pPr>
              <w:jc w:val="center"/>
              <w:rPr>
                <w:sz w:val="28"/>
                <w:szCs w:val="28"/>
              </w:rPr>
            </w:pPr>
            <w:r w:rsidRPr="0016513A">
              <w:rPr>
                <w:sz w:val="28"/>
                <w:szCs w:val="28"/>
              </w:rPr>
              <w:t>1</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Заполнение таблицы: Характеристика соционических типов в профессиональной деятельности.</w:t>
            </w:r>
          </w:p>
        </w:tc>
        <w:tc>
          <w:tcPr>
            <w:tcW w:w="1228" w:type="dxa"/>
          </w:tcPr>
          <w:p w:rsidR="00F45F68" w:rsidRPr="0016513A" w:rsidRDefault="00F45F68" w:rsidP="0016513A">
            <w:pPr>
              <w:jc w:val="center"/>
              <w:rPr>
                <w:sz w:val="28"/>
                <w:szCs w:val="28"/>
              </w:rPr>
            </w:pPr>
            <w:r w:rsidRPr="0016513A">
              <w:rPr>
                <w:sz w:val="28"/>
                <w:szCs w:val="28"/>
              </w:rPr>
              <w:t>1</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 xml:space="preserve">Составление и анализ схемы: Внешние и внутренние организационные коммуникации. </w:t>
            </w:r>
          </w:p>
        </w:tc>
        <w:tc>
          <w:tcPr>
            <w:tcW w:w="1228" w:type="dxa"/>
          </w:tcPr>
          <w:p w:rsidR="00F45F68" w:rsidRPr="0016513A" w:rsidRDefault="00F45F68" w:rsidP="0016513A">
            <w:pPr>
              <w:jc w:val="center"/>
              <w:rPr>
                <w:sz w:val="28"/>
                <w:szCs w:val="28"/>
              </w:rPr>
            </w:pPr>
            <w:r w:rsidRPr="0016513A">
              <w:rPr>
                <w:sz w:val="28"/>
                <w:szCs w:val="28"/>
              </w:rPr>
              <w:t>1</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Подготовка реферата на тему: Коммуникативность в сфере управления.</w:t>
            </w:r>
          </w:p>
        </w:tc>
        <w:tc>
          <w:tcPr>
            <w:tcW w:w="1228" w:type="dxa"/>
          </w:tcPr>
          <w:p w:rsidR="00F45F68" w:rsidRPr="0016513A" w:rsidRDefault="00F45F68" w:rsidP="0016513A">
            <w:pPr>
              <w:jc w:val="center"/>
              <w:rPr>
                <w:sz w:val="28"/>
                <w:szCs w:val="28"/>
              </w:rPr>
            </w:pPr>
            <w:r w:rsidRPr="0016513A">
              <w:rPr>
                <w:sz w:val="28"/>
                <w:szCs w:val="28"/>
              </w:rPr>
              <w:t>2</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Подготовка сообщения: Управленческое деловое общение и пути повышения его эффективности.</w:t>
            </w:r>
          </w:p>
        </w:tc>
        <w:tc>
          <w:tcPr>
            <w:tcW w:w="1228" w:type="dxa"/>
          </w:tcPr>
          <w:p w:rsidR="00F45F68" w:rsidRPr="0016513A" w:rsidRDefault="00F45F68" w:rsidP="0016513A">
            <w:pPr>
              <w:jc w:val="center"/>
              <w:rPr>
                <w:sz w:val="28"/>
                <w:szCs w:val="28"/>
              </w:rPr>
            </w:pPr>
            <w:r w:rsidRPr="0016513A">
              <w:rPr>
                <w:sz w:val="28"/>
                <w:szCs w:val="28"/>
              </w:rPr>
              <w:t>1</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Составление структурной схемы: Классификация делового общения.</w:t>
            </w:r>
          </w:p>
        </w:tc>
        <w:tc>
          <w:tcPr>
            <w:tcW w:w="1228" w:type="dxa"/>
          </w:tcPr>
          <w:p w:rsidR="00F45F68" w:rsidRPr="0016513A" w:rsidRDefault="00F45F68" w:rsidP="0016513A">
            <w:pPr>
              <w:jc w:val="center"/>
              <w:rPr>
                <w:sz w:val="28"/>
                <w:szCs w:val="28"/>
              </w:rPr>
            </w:pPr>
            <w:r w:rsidRPr="0016513A">
              <w:rPr>
                <w:sz w:val="28"/>
                <w:szCs w:val="28"/>
              </w:rPr>
              <w:t>1</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Чтение дополнительной литературы по теме «Принятия решений», ответить на вопросы стр. 219, учебник Е.Л Драчева - Менеджмент</w:t>
            </w:r>
          </w:p>
        </w:tc>
        <w:tc>
          <w:tcPr>
            <w:tcW w:w="1228" w:type="dxa"/>
          </w:tcPr>
          <w:p w:rsidR="00F45F68" w:rsidRPr="0016513A" w:rsidRDefault="00F45F68" w:rsidP="0016513A">
            <w:pPr>
              <w:jc w:val="center"/>
              <w:rPr>
                <w:sz w:val="28"/>
                <w:szCs w:val="28"/>
              </w:rPr>
            </w:pPr>
            <w:r w:rsidRPr="0016513A">
              <w:rPr>
                <w:sz w:val="28"/>
                <w:szCs w:val="28"/>
              </w:rPr>
              <w:t>2</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Заполнить таблицу – принятия решений. (http://studbooks.net/2255705/informatika/tablitsy_prinyatiya_resheniy)</w:t>
            </w:r>
          </w:p>
        </w:tc>
        <w:tc>
          <w:tcPr>
            <w:tcW w:w="1228" w:type="dxa"/>
          </w:tcPr>
          <w:p w:rsidR="00F45F68" w:rsidRPr="0016513A" w:rsidRDefault="00F45F68" w:rsidP="0016513A">
            <w:pPr>
              <w:jc w:val="center"/>
              <w:rPr>
                <w:sz w:val="28"/>
                <w:szCs w:val="28"/>
              </w:rPr>
            </w:pPr>
            <w:r w:rsidRPr="0016513A">
              <w:rPr>
                <w:sz w:val="28"/>
                <w:szCs w:val="28"/>
              </w:rPr>
              <w:t>2</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Выполнение письменной работы по теме «Контроль и его виды»</w:t>
            </w:r>
          </w:p>
        </w:tc>
        <w:tc>
          <w:tcPr>
            <w:tcW w:w="1228" w:type="dxa"/>
          </w:tcPr>
          <w:p w:rsidR="00F45F68" w:rsidRPr="0016513A" w:rsidRDefault="00F45F68" w:rsidP="0016513A">
            <w:pPr>
              <w:jc w:val="center"/>
              <w:rPr>
                <w:sz w:val="28"/>
                <w:szCs w:val="28"/>
              </w:rPr>
            </w:pPr>
            <w:r w:rsidRPr="0016513A">
              <w:rPr>
                <w:sz w:val="28"/>
                <w:szCs w:val="28"/>
              </w:rPr>
              <w:t>2</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Проработать конспект лекции по теме «Характеристики и условия эффективного контроля»</w:t>
            </w:r>
          </w:p>
        </w:tc>
        <w:tc>
          <w:tcPr>
            <w:tcW w:w="1228" w:type="dxa"/>
          </w:tcPr>
          <w:p w:rsidR="00F45F68" w:rsidRPr="0016513A" w:rsidRDefault="00F45F68" w:rsidP="0016513A">
            <w:pPr>
              <w:jc w:val="center"/>
              <w:rPr>
                <w:sz w:val="28"/>
                <w:szCs w:val="28"/>
              </w:rPr>
            </w:pPr>
            <w:r w:rsidRPr="0016513A">
              <w:rPr>
                <w:sz w:val="28"/>
                <w:szCs w:val="28"/>
              </w:rPr>
              <w:t>1</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Составление конспекта: Управление конфликтами и стрессами</w:t>
            </w:r>
          </w:p>
        </w:tc>
        <w:tc>
          <w:tcPr>
            <w:tcW w:w="1228" w:type="dxa"/>
          </w:tcPr>
          <w:p w:rsidR="00F45F68" w:rsidRPr="0016513A" w:rsidRDefault="00F45F68" w:rsidP="0016513A">
            <w:pPr>
              <w:jc w:val="center"/>
              <w:rPr>
                <w:sz w:val="28"/>
                <w:szCs w:val="28"/>
              </w:rPr>
            </w:pPr>
            <w:r w:rsidRPr="0016513A">
              <w:rPr>
                <w:sz w:val="28"/>
                <w:szCs w:val="28"/>
              </w:rPr>
              <w:t>1</w:t>
            </w:r>
          </w:p>
        </w:tc>
      </w:tr>
      <w:tr w:rsidR="00F45F68" w:rsidRPr="0016513A" w:rsidTr="0016513A">
        <w:tc>
          <w:tcPr>
            <w:tcW w:w="675" w:type="dxa"/>
          </w:tcPr>
          <w:p w:rsidR="00F45F68" w:rsidRPr="0016513A" w:rsidRDefault="00F45F68" w:rsidP="0016513A">
            <w:pPr>
              <w:pStyle w:val="ab"/>
              <w:numPr>
                <w:ilvl w:val="0"/>
                <w:numId w:val="59"/>
              </w:numPr>
              <w:ind w:left="0" w:right="-250" w:firstLine="0"/>
              <w:jc w:val="center"/>
              <w:rPr>
                <w:sz w:val="28"/>
                <w:szCs w:val="28"/>
              </w:rPr>
            </w:pPr>
          </w:p>
        </w:tc>
        <w:tc>
          <w:tcPr>
            <w:tcW w:w="8363" w:type="dxa"/>
          </w:tcPr>
          <w:p w:rsidR="00F45F68" w:rsidRPr="0016513A" w:rsidRDefault="00F45F68" w:rsidP="0016513A">
            <w:pPr>
              <w:rPr>
                <w:sz w:val="28"/>
                <w:szCs w:val="28"/>
              </w:rPr>
            </w:pPr>
            <w:r w:rsidRPr="0016513A">
              <w:rPr>
                <w:sz w:val="28"/>
                <w:szCs w:val="28"/>
              </w:rPr>
              <w:t>Подготовка Реферата: Природа конфликта и его последствия. Типология конфликтов.</w:t>
            </w:r>
          </w:p>
        </w:tc>
        <w:tc>
          <w:tcPr>
            <w:tcW w:w="1228" w:type="dxa"/>
          </w:tcPr>
          <w:p w:rsidR="00F45F68" w:rsidRPr="0016513A" w:rsidRDefault="00F45F68" w:rsidP="0016513A">
            <w:pPr>
              <w:jc w:val="center"/>
              <w:rPr>
                <w:sz w:val="28"/>
                <w:szCs w:val="28"/>
              </w:rPr>
            </w:pPr>
            <w:r w:rsidRPr="0016513A">
              <w:rPr>
                <w:sz w:val="28"/>
                <w:szCs w:val="28"/>
              </w:rPr>
              <w:t>2</w:t>
            </w:r>
          </w:p>
        </w:tc>
      </w:tr>
      <w:tr w:rsidR="001C11F7" w:rsidRPr="0016513A" w:rsidTr="0016513A">
        <w:tc>
          <w:tcPr>
            <w:tcW w:w="675" w:type="dxa"/>
          </w:tcPr>
          <w:p w:rsidR="001C11F7" w:rsidRPr="0016513A" w:rsidRDefault="001C11F7" w:rsidP="0016513A">
            <w:pPr>
              <w:pStyle w:val="ab"/>
              <w:numPr>
                <w:ilvl w:val="0"/>
                <w:numId w:val="59"/>
              </w:numPr>
              <w:ind w:left="0" w:right="-250" w:firstLine="0"/>
              <w:jc w:val="center"/>
              <w:rPr>
                <w:sz w:val="28"/>
                <w:szCs w:val="28"/>
              </w:rPr>
            </w:pPr>
          </w:p>
        </w:tc>
        <w:tc>
          <w:tcPr>
            <w:tcW w:w="8363" w:type="dxa"/>
          </w:tcPr>
          <w:p w:rsidR="001C11F7" w:rsidRPr="0016513A" w:rsidRDefault="00BE2E3D" w:rsidP="0016513A">
            <w:pPr>
              <w:rPr>
                <w:sz w:val="28"/>
                <w:szCs w:val="28"/>
              </w:rPr>
            </w:pPr>
            <w:r w:rsidRPr="0016513A">
              <w:rPr>
                <w:sz w:val="28"/>
                <w:szCs w:val="28"/>
              </w:rPr>
              <w:t>Подготовка презентации: Имидж руководителя</w:t>
            </w:r>
            <w:r w:rsidRPr="0016513A">
              <w:rPr>
                <w:sz w:val="28"/>
                <w:szCs w:val="28"/>
              </w:rPr>
              <w:tab/>
            </w:r>
          </w:p>
        </w:tc>
        <w:tc>
          <w:tcPr>
            <w:tcW w:w="1228" w:type="dxa"/>
          </w:tcPr>
          <w:p w:rsidR="001C11F7" w:rsidRPr="0016513A" w:rsidRDefault="00BE2E3D" w:rsidP="0016513A">
            <w:pPr>
              <w:jc w:val="center"/>
              <w:rPr>
                <w:sz w:val="28"/>
                <w:szCs w:val="28"/>
              </w:rPr>
            </w:pPr>
            <w:r w:rsidRPr="0016513A">
              <w:rPr>
                <w:sz w:val="28"/>
                <w:szCs w:val="28"/>
              </w:rPr>
              <w:t>2</w:t>
            </w:r>
          </w:p>
        </w:tc>
      </w:tr>
    </w:tbl>
    <w:p w:rsidR="00787576" w:rsidRPr="0016513A" w:rsidRDefault="00787576" w:rsidP="001651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16513A" w:rsidRDefault="0016513A" w:rsidP="0016513A">
      <w:pPr>
        <w:rPr>
          <w:b/>
          <w:bCs/>
          <w:sz w:val="28"/>
          <w:szCs w:val="28"/>
        </w:rPr>
      </w:pPr>
    </w:p>
    <w:p w:rsidR="0016513A" w:rsidRDefault="0016513A" w:rsidP="0016513A">
      <w:pPr>
        <w:jc w:val="center"/>
        <w:rPr>
          <w:b/>
          <w:bCs/>
          <w:sz w:val="28"/>
          <w:szCs w:val="28"/>
        </w:rPr>
      </w:pPr>
    </w:p>
    <w:p w:rsidR="00054355" w:rsidRPr="0016513A" w:rsidRDefault="00054355" w:rsidP="0016513A">
      <w:pPr>
        <w:jc w:val="center"/>
        <w:rPr>
          <w:b/>
          <w:bCs/>
          <w:sz w:val="28"/>
          <w:szCs w:val="28"/>
        </w:rPr>
      </w:pPr>
      <w:r w:rsidRPr="0016513A">
        <w:rPr>
          <w:b/>
          <w:bCs/>
          <w:sz w:val="28"/>
          <w:szCs w:val="28"/>
        </w:rPr>
        <w:t>Перечень учебных изданий, Интернет-ресурсов, дополнительной литературы</w:t>
      </w:r>
    </w:p>
    <w:p w:rsidR="00BE2E3D" w:rsidRPr="0016513A" w:rsidRDefault="00BE2E3D" w:rsidP="001651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16513A">
        <w:rPr>
          <w:b/>
          <w:bCs/>
          <w:sz w:val="28"/>
          <w:szCs w:val="28"/>
        </w:rPr>
        <w:t>Основные источники:</w:t>
      </w:r>
    </w:p>
    <w:p w:rsidR="00BE2E3D" w:rsidRPr="0016513A" w:rsidRDefault="00BE2E3D" w:rsidP="001651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6513A">
        <w:rPr>
          <w:bCs/>
          <w:sz w:val="28"/>
          <w:szCs w:val="28"/>
        </w:rPr>
        <w:t>Учебники:</w:t>
      </w:r>
      <w:r w:rsidRPr="0016513A">
        <w:rPr>
          <w:sz w:val="28"/>
          <w:szCs w:val="28"/>
        </w:rPr>
        <w:t xml:space="preserve"> </w:t>
      </w:r>
      <w:r w:rsidRPr="0016513A">
        <w:rPr>
          <w:bCs/>
          <w:sz w:val="28"/>
          <w:szCs w:val="28"/>
        </w:rPr>
        <w:t>Драчева Е.Л. Д 72 Менеджмент: Учеб</w:t>
      </w:r>
      <w:proofErr w:type="gramStart"/>
      <w:r w:rsidRPr="0016513A">
        <w:rPr>
          <w:bCs/>
          <w:sz w:val="28"/>
          <w:szCs w:val="28"/>
        </w:rPr>
        <w:t>.</w:t>
      </w:r>
      <w:proofErr w:type="gramEnd"/>
      <w:r w:rsidRPr="0016513A">
        <w:rPr>
          <w:bCs/>
          <w:sz w:val="28"/>
          <w:szCs w:val="28"/>
        </w:rPr>
        <w:t xml:space="preserve"> </w:t>
      </w:r>
      <w:proofErr w:type="gramStart"/>
      <w:r w:rsidRPr="0016513A">
        <w:rPr>
          <w:bCs/>
          <w:sz w:val="28"/>
          <w:szCs w:val="28"/>
        </w:rPr>
        <w:t>п</w:t>
      </w:r>
      <w:proofErr w:type="gramEnd"/>
      <w:r w:rsidRPr="0016513A">
        <w:rPr>
          <w:bCs/>
          <w:sz w:val="28"/>
          <w:szCs w:val="28"/>
        </w:rPr>
        <w:t xml:space="preserve">особие для студ. учреждений сред. проф. образования/ </w:t>
      </w:r>
      <w:proofErr w:type="spellStart"/>
      <w:r w:rsidRPr="0016513A">
        <w:rPr>
          <w:bCs/>
          <w:sz w:val="28"/>
          <w:szCs w:val="28"/>
        </w:rPr>
        <w:t>Е.Л.Драчева</w:t>
      </w:r>
      <w:proofErr w:type="spellEnd"/>
      <w:r w:rsidRPr="0016513A">
        <w:rPr>
          <w:bCs/>
          <w:sz w:val="28"/>
          <w:szCs w:val="28"/>
        </w:rPr>
        <w:t xml:space="preserve">, </w:t>
      </w:r>
      <w:proofErr w:type="spellStart"/>
      <w:r w:rsidRPr="0016513A">
        <w:rPr>
          <w:bCs/>
          <w:sz w:val="28"/>
          <w:szCs w:val="28"/>
        </w:rPr>
        <w:t>Л.И.Юликов</w:t>
      </w:r>
      <w:proofErr w:type="spellEnd"/>
      <w:r w:rsidRPr="0016513A">
        <w:rPr>
          <w:bCs/>
          <w:sz w:val="28"/>
          <w:szCs w:val="28"/>
        </w:rPr>
        <w:t xml:space="preserve">. — 2-е изд., стер. — М.: Издательский центр «Академия», 2002. — 288 </w:t>
      </w:r>
      <w:proofErr w:type="gramStart"/>
      <w:r w:rsidRPr="0016513A">
        <w:rPr>
          <w:bCs/>
          <w:sz w:val="28"/>
          <w:szCs w:val="28"/>
        </w:rPr>
        <w:t>с</w:t>
      </w:r>
      <w:proofErr w:type="gramEnd"/>
    </w:p>
    <w:p w:rsidR="00BE2E3D" w:rsidRPr="0016513A" w:rsidRDefault="00BE2E3D" w:rsidP="0016513A">
      <w:pPr>
        <w:jc w:val="both"/>
        <w:rPr>
          <w:b/>
          <w:sz w:val="28"/>
          <w:szCs w:val="28"/>
        </w:rPr>
      </w:pPr>
      <w:r w:rsidRPr="0016513A">
        <w:rPr>
          <w:b/>
          <w:sz w:val="28"/>
          <w:szCs w:val="28"/>
        </w:rPr>
        <w:t>Дополнительные источники:</w:t>
      </w:r>
    </w:p>
    <w:p w:rsidR="00BE2E3D" w:rsidRPr="0016513A" w:rsidRDefault="00BE2E3D" w:rsidP="0016513A">
      <w:pPr>
        <w:jc w:val="both"/>
        <w:rPr>
          <w:sz w:val="28"/>
          <w:szCs w:val="28"/>
        </w:rPr>
      </w:pPr>
      <w:proofErr w:type="spellStart"/>
      <w:r w:rsidRPr="0016513A">
        <w:rPr>
          <w:sz w:val="28"/>
          <w:szCs w:val="28"/>
        </w:rPr>
        <w:t>Цевелев</w:t>
      </w:r>
      <w:proofErr w:type="spellEnd"/>
      <w:r w:rsidRPr="0016513A">
        <w:rPr>
          <w:sz w:val="28"/>
          <w:szCs w:val="28"/>
        </w:rPr>
        <w:t xml:space="preserve"> В.В., Молотков Ю.И.. Основы менеджмента, Том 1, Организационно-производственный менеджмент, 2012</w:t>
      </w:r>
    </w:p>
    <w:p w:rsidR="00BE2E3D" w:rsidRPr="0016513A" w:rsidRDefault="00BE2E3D" w:rsidP="0016513A">
      <w:pPr>
        <w:jc w:val="both"/>
        <w:rPr>
          <w:sz w:val="28"/>
          <w:szCs w:val="28"/>
        </w:rPr>
      </w:pPr>
      <w:r w:rsidRPr="0016513A">
        <w:rPr>
          <w:sz w:val="28"/>
          <w:szCs w:val="28"/>
        </w:rPr>
        <w:t xml:space="preserve">Гражданский кодекс РФ (с дополнениями от 12 августа 1996 г.) - М.: ИНФРА-М, 1999. </w:t>
      </w:r>
    </w:p>
    <w:p w:rsidR="00BE2E3D" w:rsidRPr="0016513A" w:rsidRDefault="00BE2E3D" w:rsidP="0016513A">
      <w:pPr>
        <w:jc w:val="both"/>
        <w:rPr>
          <w:sz w:val="28"/>
          <w:szCs w:val="28"/>
        </w:rPr>
      </w:pPr>
      <w:r w:rsidRPr="0016513A">
        <w:rPr>
          <w:sz w:val="28"/>
          <w:szCs w:val="28"/>
        </w:rPr>
        <w:t xml:space="preserve">Ямпольская Д.О., </w:t>
      </w:r>
      <w:proofErr w:type="spellStart"/>
      <w:r w:rsidRPr="0016513A">
        <w:rPr>
          <w:sz w:val="28"/>
          <w:szCs w:val="28"/>
        </w:rPr>
        <w:t>Зонис</w:t>
      </w:r>
      <w:proofErr w:type="spellEnd"/>
      <w:r w:rsidRPr="0016513A">
        <w:rPr>
          <w:sz w:val="28"/>
          <w:szCs w:val="28"/>
        </w:rPr>
        <w:t xml:space="preserve"> М.М. /Менеджмент 2-е издание – СПб</w:t>
      </w:r>
      <w:proofErr w:type="gramStart"/>
      <w:r w:rsidRPr="0016513A">
        <w:rPr>
          <w:sz w:val="28"/>
          <w:szCs w:val="28"/>
        </w:rPr>
        <w:t xml:space="preserve">.: </w:t>
      </w:r>
      <w:proofErr w:type="gramEnd"/>
      <w:r w:rsidRPr="0016513A">
        <w:rPr>
          <w:sz w:val="28"/>
          <w:szCs w:val="28"/>
        </w:rPr>
        <w:t>Издательский дом «Нева», 2004г.</w:t>
      </w:r>
    </w:p>
    <w:p w:rsidR="00BE2E3D" w:rsidRPr="0016513A" w:rsidRDefault="00BE2E3D" w:rsidP="0016513A">
      <w:pPr>
        <w:rPr>
          <w:b/>
          <w:sz w:val="28"/>
          <w:szCs w:val="28"/>
        </w:rPr>
      </w:pPr>
      <w:r w:rsidRPr="0016513A">
        <w:rPr>
          <w:b/>
          <w:sz w:val="28"/>
          <w:szCs w:val="28"/>
        </w:rPr>
        <w:t>Интернет – ресурсы:</w:t>
      </w:r>
    </w:p>
    <w:p w:rsidR="00BE2E3D" w:rsidRPr="0016513A" w:rsidRDefault="00BE2E3D" w:rsidP="0016513A">
      <w:pPr>
        <w:rPr>
          <w:sz w:val="28"/>
          <w:szCs w:val="28"/>
        </w:rPr>
      </w:pPr>
      <w:r w:rsidRPr="0016513A">
        <w:rPr>
          <w:sz w:val="28"/>
          <w:szCs w:val="28"/>
        </w:rPr>
        <w:t>1. http://elibrary.ru/defaultx.asp - Научная электронная библиотека – доступны электронные версии статей журналов</w:t>
      </w:r>
    </w:p>
    <w:p w:rsidR="00BE2E3D" w:rsidRPr="0016513A" w:rsidRDefault="00BE2E3D" w:rsidP="0016513A">
      <w:pPr>
        <w:rPr>
          <w:sz w:val="28"/>
          <w:szCs w:val="28"/>
        </w:rPr>
      </w:pPr>
      <w:r w:rsidRPr="0016513A">
        <w:rPr>
          <w:sz w:val="28"/>
          <w:szCs w:val="28"/>
        </w:rPr>
        <w:t>2. http://www.aup.ru/library/ - Административно-управленческий портал «Менеджмент и маркетинг в бизнесе». 13.01.2012 г.</w:t>
      </w:r>
    </w:p>
    <w:p w:rsidR="00BE2E3D" w:rsidRPr="0016513A" w:rsidRDefault="00BE2E3D" w:rsidP="0016513A">
      <w:pPr>
        <w:rPr>
          <w:sz w:val="28"/>
          <w:szCs w:val="28"/>
        </w:rPr>
      </w:pPr>
      <w:r w:rsidRPr="0016513A">
        <w:rPr>
          <w:sz w:val="28"/>
          <w:szCs w:val="28"/>
        </w:rPr>
        <w:t>3. http://www.brandmanager.narod.ru/ - народный бренд-менеджер 13.01.2012 г.</w:t>
      </w:r>
    </w:p>
    <w:p w:rsidR="00BE2E3D" w:rsidRPr="0016513A" w:rsidRDefault="00BE2E3D" w:rsidP="0016513A">
      <w:pPr>
        <w:rPr>
          <w:sz w:val="28"/>
          <w:szCs w:val="28"/>
        </w:rPr>
      </w:pPr>
      <w:r w:rsidRPr="0016513A">
        <w:rPr>
          <w:sz w:val="28"/>
          <w:szCs w:val="28"/>
        </w:rPr>
        <w:t>4. http://www.examen.od.ua Сайт «Сдаем экзамен по менеджменту организаций» 13.01.2012 г.</w:t>
      </w:r>
    </w:p>
    <w:p w:rsidR="00BE2E3D" w:rsidRPr="0016513A" w:rsidRDefault="00BE2E3D" w:rsidP="0016513A">
      <w:pPr>
        <w:rPr>
          <w:sz w:val="28"/>
          <w:szCs w:val="28"/>
        </w:rPr>
      </w:pPr>
      <w:r w:rsidRPr="0016513A">
        <w:rPr>
          <w:sz w:val="28"/>
          <w:szCs w:val="28"/>
        </w:rPr>
        <w:t>5. http://www.vernikov.ru Подборка аналитических материалов по вопросам экономики, менеджмента и информационных технологий - статьи, книги.</w:t>
      </w:r>
    </w:p>
    <w:p w:rsidR="00BE2E3D" w:rsidRPr="0016513A" w:rsidRDefault="00BE2E3D" w:rsidP="0016513A">
      <w:pPr>
        <w:rPr>
          <w:b/>
          <w:caps/>
          <w:sz w:val="28"/>
          <w:szCs w:val="28"/>
        </w:rPr>
      </w:pPr>
    </w:p>
    <w:sectPr w:rsidR="00BE2E3D" w:rsidRPr="0016513A" w:rsidSect="0016513A">
      <w:footerReference w:type="even" r:id="rId12"/>
      <w:footerReference w:type="default" r:id="rId13"/>
      <w:pgSz w:w="11906" w:h="16838" w:code="9"/>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A3F" w:rsidRDefault="00A34A3F" w:rsidP="008674EB">
      <w:r>
        <w:separator/>
      </w:r>
    </w:p>
  </w:endnote>
  <w:endnote w:type="continuationSeparator" w:id="0">
    <w:p w:rsidR="00A34A3F" w:rsidRDefault="00A34A3F"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D4767E" w:rsidP="00A10481">
    <w:pPr>
      <w:pStyle w:val="ac"/>
      <w:framePr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21F27">
      <w:rPr>
        <w:rStyle w:val="ae"/>
        <w:noProof/>
      </w:rPr>
      <w:t>7</w:t>
    </w:r>
    <w:r>
      <w:rPr>
        <w:rStyle w:val="ae"/>
      </w:rPr>
      <w:fldChar w:fldCharType="end"/>
    </w:r>
  </w:p>
  <w:p w:rsidR="00B21F27" w:rsidRDefault="00B21F27"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D4767E" w:rsidP="00D50286">
    <w:pPr>
      <w:pStyle w:val="ac"/>
      <w:framePr w:w="267"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99282A">
      <w:rPr>
        <w:rStyle w:val="ae"/>
        <w:noProof/>
      </w:rPr>
      <w:t>14</w:t>
    </w:r>
    <w:r>
      <w:rPr>
        <w:rStyle w:val="ae"/>
      </w:rPr>
      <w:fldChar w:fldCharType="end"/>
    </w:r>
  </w:p>
  <w:p w:rsidR="00B21F27" w:rsidRDefault="00B21F27" w:rsidP="00D50286">
    <w:pPr>
      <w:pStyle w:val="ac"/>
      <w:tabs>
        <w:tab w:val="clear" w:pos="9355"/>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A3F" w:rsidRDefault="00A34A3F" w:rsidP="008674EB">
      <w:r>
        <w:separator/>
      </w:r>
    </w:p>
  </w:footnote>
  <w:footnote w:type="continuationSeparator" w:id="0">
    <w:p w:rsidR="00A34A3F" w:rsidRDefault="00A34A3F"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41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6417DB"/>
    <w:multiLevelType w:val="hybridMultilevel"/>
    <w:tmpl w:val="B8AC0C4E"/>
    <w:lvl w:ilvl="0" w:tplc="53F2F134">
      <w:start w:val="1"/>
      <w:numFmt w:val="decimal"/>
      <w:lvlText w:val="%1."/>
      <w:lvlJc w:val="left"/>
      <w:pPr>
        <w:ind w:left="101" w:hanging="267"/>
      </w:pPr>
      <w:rPr>
        <w:rFonts w:ascii="Times New Roman" w:eastAsia="Times New Roman" w:hAnsi="Times New Roman" w:cs="Times New Roman" w:hint="default"/>
        <w:w w:val="100"/>
        <w:sz w:val="24"/>
        <w:szCs w:val="24"/>
      </w:rPr>
    </w:lvl>
    <w:lvl w:ilvl="1" w:tplc="0900A97E">
      <w:numFmt w:val="bullet"/>
      <w:lvlText w:val="•"/>
      <w:lvlJc w:val="left"/>
      <w:pPr>
        <w:ind w:left="1046" w:hanging="267"/>
      </w:pPr>
      <w:rPr>
        <w:rFonts w:hint="default"/>
      </w:rPr>
    </w:lvl>
    <w:lvl w:ilvl="2" w:tplc="DE8C469E">
      <w:numFmt w:val="bullet"/>
      <w:lvlText w:val="•"/>
      <w:lvlJc w:val="left"/>
      <w:pPr>
        <w:ind w:left="1993" w:hanging="267"/>
      </w:pPr>
      <w:rPr>
        <w:rFonts w:hint="default"/>
      </w:rPr>
    </w:lvl>
    <w:lvl w:ilvl="3" w:tplc="6B04F0D6">
      <w:numFmt w:val="bullet"/>
      <w:lvlText w:val="•"/>
      <w:lvlJc w:val="left"/>
      <w:pPr>
        <w:ind w:left="2939" w:hanging="267"/>
      </w:pPr>
      <w:rPr>
        <w:rFonts w:hint="default"/>
      </w:rPr>
    </w:lvl>
    <w:lvl w:ilvl="4" w:tplc="D95AD0AE">
      <w:numFmt w:val="bullet"/>
      <w:lvlText w:val="•"/>
      <w:lvlJc w:val="left"/>
      <w:pPr>
        <w:ind w:left="3886" w:hanging="267"/>
      </w:pPr>
      <w:rPr>
        <w:rFonts w:hint="default"/>
      </w:rPr>
    </w:lvl>
    <w:lvl w:ilvl="5" w:tplc="18AE449E">
      <w:numFmt w:val="bullet"/>
      <w:lvlText w:val="•"/>
      <w:lvlJc w:val="left"/>
      <w:pPr>
        <w:ind w:left="4833" w:hanging="267"/>
      </w:pPr>
      <w:rPr>
        <w:rFonts w:hint="default"/>
      </w:rPr>
    </w:lvl>
    <w:lvl w:ilvl="6" w:tplc="C1C0591E">
      <w:numFmt w:val="bullet"/>
      <w:lvlText w:val="•"/>
      <w:lvlJc w:val="left"/>
      <w:pPr>
        <w:ind w:left="5779" w:hanging="267"/>
      </w:pPr>
      <w:rPr>
        <w:rFonts w:hint="default"/>
      </w:rPr>
    </w:lvl>
    <w:lvl w:ilvl="7" w:tplc="42589474">
      <w:numFmt w:val="bullet"/>
      <w:lvlText w:val="•"/>
      <w:lvlJc w:val="left"/>
      <w:pPr>
        <w:ind w:left="6726" w:hanging="267"/>
      </w:pPr>
      <w:rPr>
        <w:rFonts w:hint="default"/>
      </w:rPr>
    </w:lvl>
    <w:lvl w:ilvl="8" w:tplc="AD449576">
      <w:numFmt w:val="bullet"/>
      <w:lvlText w:val="•"/>
      <w:lvlJc w:val="left"/>
      <w:pPr>
        <w:ind w:left="7673" w:hanging="267"/>
      </w:pPr>
      <w:rPr>
        <w:rFonts w:hint="default"/>
      </w:rPr>
    </w:lvl>
  </w:abstractNum>
  <w:abstractNum w:abstractNumId="2">
    <w:nsid w:val="07266B5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F281A"/>
    <w:multiLevelType w:val="hybridMultilevel"/>
    <w:tmpl w:val="386AB0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63694E"/>
    <w:multiLevelType w:val="hybridMultilevel"/>
    <w:tmpl w:val="58727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5A0164"/>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B0481E"/>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1B69B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946C10"/>
    <w:multiLevelType w:val="hybridMultilevel"/>
    <w:tmpl w:val="BBD089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5E10E5"/>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6432E1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E31A02"/>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A70711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BF3BB7"/>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29D17976"/>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A2A3BB5"/>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34603F"/>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381054"/>
    <w:multiLevelType w:val="hybridMultilevel"/>
    <w:tmpl w:val="C18EF8B0"/>
    <w:lvl w:ilvl="0" w:tplc="0419000F">
      <w:start w:val="1"/>
      <w:numFmt w:val="decimal"/>
      <w:lvlText w:val="%1."/>
      <w:lvlJc w:val="left"/>
      <w:pPr>
        <w:ind w:left="360" w:hanging="360"/>
      </w:pPr>
      <w:rPr>
        <w:rFonts w:cs="Times New Roman" w:hint="default"/>
      </w:rPr>
    </w:lvl>
    <w:lvl w:ilvl="1" w:tplc="34282F46">
      <w:start w:val="2"/>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3CF11C0C"/>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051923"/>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1B60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36050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D51AF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801194"/>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E6704F"/>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017027"/>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6E5A56"/>
    <w:multiLevelType w:val="hybridMultilevel"/>
    <w:tmpl w:val="BAD40DA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525360C"/>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6F207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017018"/>
    <w:multiLevelType w:val="hybridMultilevel"/>
    <w:tmpl w:val="65109FF0"/>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9695353"/>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A716466"/>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B6379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D316737"/>
    <w:multiLevelType w:val="hybridMultilevel"/>
    <w:tmpl w:val="E7A8B2E2"/>
    <w:lvl w:ilvl="0" w:tplc="234A3FB0">
      <w:start w:val="16"/>
      <w:numFmt w:val="decimal"/>
      <w:lvlText w:val="%1."/>
      <w:lvlJc w:val="left"/>
      <w:pPr>
        <w:ind w:left="101" w:hanging="444"/>
      </w:pPr>
      <w:rPr>
        <w:rFonts w:ascii="Times New Roman" w:eastAsia="Times New Roman" w:hAnsi="Times New Roman" w:cs="Times New Roman" w:hint="default"/>
        <w:spacing w:val="-29"/>
        <w:w w:val="99"/>
        <w:sz w:val="24"/>
        <w:szCs w:val="24"/>
      </w:rPr>
    </w:lvl>
    <w:lvl w:ilvl="1" w:tplc="A852DDA6">
      <w:numFmt w:val="bullet"/>
      <w:lvlText w:val="-"/>
      <w:lvlJc w:val="left"/>
      <w:pPr>
        <w:ind w:left="221" w:hanging="178"/>
      </w:pPr>
      <w:rPr>
        <w:rFonts w:ascii="Times New Roman" w:eastAsia="Times New Roman" w:hAnsi="Times New Roman" w:cs="Times New Roman" w:hint="default"/>
        <w:spacing w:val="-23"/>
        <w:w w:val="99"/>
        <w:sz w:val="24"/>
        <w:szCs w:val="24"/>
      </w:rPr>
    </w:lvl>
    <w:lvl w:ilvl="2" w:tplc="E29406EA">
      <w:numFmt w:val="bullet"/>
      <w:lvlText w:val="•"/>
      <w:lvlJc w:val="left"/>
      <w:pPr>
        <w:ind w:left="3960" w:hanging="178"/>
      </w:pPr>
      <w:rPr>
        <w:rFonts w:hint="default"/>
      </w:rPr>
    </w:lvl>
    <w:lvl w:ilvl="3" w:tplc="A0BE2CDA">
      <w:numFmt w:val="bullet"/>
      <w:lvlText w:val="•"/>
      <w:lvlJc w:val="left"/>
      <w:pPr>
        <w:ind w:left="4660" w:hanging="178"/>
      </w:pPr>
      <w:rPr>
        <w:rFonts w:hint="default"/>
      </w:rPr>
    </w:lvl>
    <w:lvl w:ilvl="4" w:tplc="F5E2820E">
      <w:numFmt w:val="bullet"/>
      <w:lvlText w:val="•"/>
      <w:lvlJc w:val="left"/>
      <w:pPr>
        <w:ind w:left="5361" w:hanging="178"/>
      </w:pPr>
      <w:rPr>
        <w:rFonts w:hint="default"/>
      </w:rPr>
    </w:lvl>
    <w:lvl w:ilvl="5" w:tplc="BF6AC66C">
      <w:numFmt w:val="bullet"/>
      <w:lvlText w:val="•"/>
      <w:lvlJc w:val="left"/>
      <w:pPr>
        <w:ind w:left="6062" w:hanging="178"/>
      </w:pPr>
      <w:rPr>
        <w:rFonts w:hint="default"/>
      </w:rPr>
    </w:lvl>
    <w:lvl w:ilvl="6" w:tplc="906E3A3E">
      <w:numFmt w:val="bullet"/>
      <w:lvlText w:val="•"/>
      <w:lvlJc w:val="left"/>
      <w:pPr>
        <w:ind w:left="6763" w:hanging="178"/>
      </w:pPr>
      <w:rPr>
        <w:rFonts w:hint="default"/>
      </w:rPr>
    </w:lvl>
    <w:lvl w:ilvl="7" w:tplc="D132E9FC">
      <w:numFmt w:val="bullet"/>
      <w:lvlText w:val="•"/>
      <w:lvlJc w:val="left"/>
      <w:pPr>
        <w:ind w:left="7464" w:hanging="178"/>
      </w:pPr>
      <w:rPr>
        <w:rFonts w:hint="default"/>
      </w:rPr>
    </w:lvl>
    <w:lvl w:ilvl="8" w:tplc="E9DC44AC">
      <w:numFmt w:val="bullet"/>
      <w:lvlText w:val="•"/>
      <w:lvlJc w:val="left"/>
      <w:pPr>
        <w:ind w:left="8164" w:hanging="178"/>
      </w:pPr>
      <w:rPr>
        <w:rFonts w:hint="default"/>
      </w:rPr>
    </w:lvl>
  </w:abstractNum>
  <w:abstractNum w:abstractNumId="36">
    <w:nsid w:val="60CB1F7B"/>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F261C8"/>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2A053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2BA42DA"/>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33B18D0"/>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63B156A0"/>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3FA38E9"/>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4AD0221"/>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5EB43DD"/>
    <w:multiLevelType w:val="hybridMultilevel"/>
    <w:tmpl w:val="007E193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5">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6">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BBE1BB7"/>
    <w:multiLevelType w:val="hybridMultilevel"/>
    <w:tmpl w:val="E9FE5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C2B73E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C820019"/>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ED41AE2"/>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2">
    <w:nsid w:val="722721D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2451407"/>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2DB114E"/>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47457A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72A6305"/>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9F1D31"/>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A0B54C0"/>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D0D21F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FE7145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46"/>
  </w:num>
  <w:num w:numId="4">
    <w:abstractNumId w:val="40"/>
  </w:num>
  <w:num w:numId="5">
    <w:abstractNumId w:val="5"/>
  </w:num>
  <w:num w:numId="6">
    <w:abstractNumId w:val="30"/>
  </w:num>
  <w:num w:numId="7">
    <w:abstractNumId w:val="42"/>
  </w:num>
  <w:num w:numId="8">
    <w:abstractNumId w:val="31"/>
  </w:num>
  <w:num w:numId="9">
    <w:abstractNumId w:val="9"/>
  </w:num>
  <w:num w:numId="10">
    <w:abstractNumId w:val="4"/>
  </w:num>
  <w:num w:numId="11">
    <w:abstractNumId w:val="34"/>
  </w:num>
  <w:num w:numId="12">
    <w:abstractNumId w:val="38"/>
  </w:num>
  <w:num w:numId="13">
    <w:abstractNumId w:val="33"/>
  </w:num>
  <w:num w:numId="14">
    <w:abstractNumId w:val="37"/>
  </w:num>
  <w:num w:numId="15">
    <w:abstractNumId w:val="54"/>
  </w:num>
  <w:num w:numId="16">
    <w:abstractNumId w:val="60"/>
  </w:num>
  <w:num w:numId="17">
    <w:abstractNumId w:val="41"/>
  </w:num>
  <w:num w:numId="18">
    <w:abstractNumId w:val="24"/>
  </w:num>
  <w:num w:numId="19">
    <w:abstractNumId w:val="14"/>
  </w:num>
  <w:num w:numId="20">
    <w:abstractNumId w:val="29"/>
  </w:num>
  <w:num w:numId="21">
    <w:abstractNumId w:val="7"/>
  </w:num>
  <w:num w:numId="22">
    <w:abstractNumId w:val="22"/>
  </w:num>
  <w:num w:numId="23">
    <w:abstractNumId w:val="23"/>
  </w:num>
  <w:num w:numId="24">
    <w:abstractNumId w:val="58"/>
  </w:num>
  <w:num w:numId="25">
    <w:abstractNumId w:val="3"/>
  </w:num>
  <w:num w:numId="26">
    <w:abstractNumId w:val="0"/>
  </w:num>
  <w:num w:numId="27">
    <w:abstractNumId w:val="18"/>
  </w:num>
  <w:num w:numId="28">
    <w:abstractNumId w:val="6"/>
  </w:num>
  <w:num w:numId="29">
    <w:abstractNumId w:val="55"/>
  </w:num>
  <w:num w:numId="30">
    <w:abstractNumId w:val="13"/>
  </w:num>
  <w:num w:numId="31">
    <w:abstractNumId w:val="44"/>
  </w:num>
  <w:num w:numId="32">
    <w:abstractNumId w:val="20"/>
  </w:num>
  <w:num w:numId="33">
    <w:abstractNumId w:val="17"/>
  </w:num>
  <w:num w:numId="34">
    <w:abstractNumId w:val="26"/>
  </w:num>
  <w:num w:numId="35">
    <w:abstractNumId w:val="32"/>
  </w:num>
  <w:num w:numId="36">
    <w:abstractNumId w:val="49"/>
  </w:num>
  <w:num w:numId="37">
    <w:abstractNumId w:val="48"/>
  </w:num>
  <w:num w:numId="38">
    <w:abstractNumId w:val="57"/>
  </w:num>
  <w:num w:numId="39">
    <w:abstractNumId w:val="11"/>
  </w:num>
  <w:num w:numId="40">
    <w:abstractNumId w:val="59"/>
  </w:num>
  <w:num w:numId="41">
    <w:abstractNumId w:val="52"/>
  </w:num>
  <w:num w:numId="42">
    <w:abstractNumId w:val="43"/>
  </w:num>
  <w:num w:numId="43">
    <w:abstractNumId w:val="25"/>
  </w:num>
  <w:num w:numId="44">
    <w:abstractNumId w:val="2"/>
  </w:num>
  <w:num w:numId="45">
    <w:abstractNumId w:val="50"/>
  </w:num>
  <w:num w:numId="46">
    <w:abstractNumId w:val="56"/>
  </w:num>
  <w:num w:numId="47">
    <w:abstractNumId w:val="27"/>
  </w:num>
  <w:num w:numId="48">
    <w:abstractNumId w:val="36"/>
  </w:num>
  <w:num w:numId="49">
    <w:abstractNumId w:val="39"/>
  </w:num>
  <w:num w:numId="50">
    <w:abstractNumId w:val="53"/>
  </w:num>
  <w:num w:numId="51">
    <w:abstractNumId w:val="21"/>
  </w:num>
  <w:num w:numId="52">
    <w:abstractNumId w:val="35"/>
  </w:num>
  <w:num w:numId="53">
    <w:abstractNumId w:val="1"/>
  </w:num>
  <w:num w:numId="54">
    <w:abstractNumId w:val="51"/>
  </w:num>
  <w:num w:numId="55">
    <w:abstractNumId w:val="45"/>
  </w:num>
  <w:num w:numId="56">
    <w:abstractNumId w:val="15"/>
  </w:num>
  <w:num w:numId="57">
    <w:abstractNumId w:val="19"/>
  </w:num>
  <w:num w:numId="58">
    <w:abstractNumId w:val="10"/>
  </w:num>
  <w:num w:numId="59">
    <w:abstractNumId w:val="47"/>
  </w:num>
  <w:num w:numId="60">
    <w:abstractNumId w:val="28"/>
  </w:num>
  <w:num w:numId="6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B1C"/>
    <w:rsid w:val="00001E03"/>
    <w:rsid w:val="00006F34"/>
    <w:rsid w:val="00054355"/>
    <w:rsid w:val="00076F99"/>
    <w:rsid w:val="00090CDD"/>
    <w:rsid w:val="000B3A16"/>
    <w:rsid w:val="000F21B7"/>
    <w:rsid w:val="001110B7"/>
    <w:rsid w:val="00146BF6"/>
    <w:rsid w:val="0015210F"/>
    <w:rsid w:val="0016513A"/>
    <w:rsid w:val="00172D63"/>
    <w:rsid w:val="00173A4F"/>
    <w:rsid w:val="001A2A6C"/>
    <w:rsid w:val="001A4B4A"/>
    <w:rsid w:val="001C11F7"/>
    <w:rsid w:val="001C6F93"/>
    <w:rsid w:val="001F7CCC"/>
    <w:rsid w:val="00215089"/>
    <w:rsid w:val="0023344C"/>
    <w:rsid w:val="002372C1"/>
    <w:rsid w:val="002510AB"/>
    <w:rsid w:val="00273D7A"/>
    <w:rsid w:val="00294D6D"/>
    <w:rsid w:val="00297ACB"/>
    <w:rsid w:val="002A3A11"/>
    <w:rsid w:val="002A4DB0"/>
    <w:rsid w:val="002B0652"/>
    <w:rsid w:val="002B0DDE"/>
    <w:rsid w:val="002F6610"/>
    <w:rsid w:val="00321C87"/>
    <w:rsid w:val="00322C53"/>
    <w:rsid w:val="00324CFF"/>
    <w:rsid w:val="0036232D"/>
    <w:rsid w:val="0036480A"/>
    <w:rsid w:val="00370945"/>
    <w:rsid w:val="0038244C"/>
    <w:rsid w:val="0039164F"/>
    <w:rsid w:val="003963E7"/>
    <w:rsid w:val="003A5F96"/>
    <w:rsid w:val="003A6BD3"/>
    <w:rsid w:val="003E27F6"/>
    <w:rsid w:val="004002AB"/>
    <w:rsid w:val="0046030F"/>
    <w:rsid w:val="00460E48"/>
    <w:rsid w:val="00490C0C"/>
    <w:rsid w:val="004A2E3A"/>
    <w:rsid w:val="004C6E8D"/>
    <w:rsid w:val="004D4571"/>
    <w:rsid w:val="004D6ECC"/>
    <w:rsid w:val="00536CFA"/>
    <w:rsid w:val="00542DD6"/>
    <w:rsid w:val="00547735"/>
    <w:rsid w:val="0059433E"/>
    <w:rsid w:val="005A194C"/>
    <w:rsid w:val="005D1F19"/>
    <w:rsid w:val="005E02D5"/>
    <w:rsid w:val="0061155C"/>
    <w:rsid w:val="00626615"/>
    <w:rsid w:val="00691409"/>
    <w:rsid w:val="006963B2"/>
    <w:rsid w:val="006B3849"/>
    <w:rsid w:val="006B5D90"/>
    <w:rsid w:val="006B6275"/>
    <w:rsid w:val="006D4229"/>
    <w:rsid w:val="006D7AEA"/>
    <w:rsid w:val="006F4E7D"/>
    <w:rsid w:val="00702BBB"/>
    <w:rsid w:val="0073286F"/>
    <w:rsid w:val="00735EBF"/>
    <w:rsid w:val="00754C11"/>
    <w:rsid w:val="00780D40"/>
    <w:rsid w:val="00787576"/>
    <w:rsid w:val="00794691"/>
    <w:rsid w:val="007B3BE1"/>
    <w:rsid w:val="007C0A27"/>
    <w:rsid w:val="00806F29"/>
    <w:rsid w:val="008269AB"/>
    <w:rsid w:val="0083524F"/>
    <w:rsid w:val="008674EB"/>
    <w:rsid w:val="00875E9F"/>
    <w:rsid w:val="00884CC5"/>
    <w:rsid w:val="00885401"/>
    <w:rsid w:val="008F01E0"/>
    <w:rsid w:val="00902C68"/>
    <w:rsid w:val="00905E57"/>
    <w:rsid w:val="00940118"/>
    <w:rsid w:val="0099282A"/>
    <w:rsid w:val="009B56CD"/>
    <w:rsid w:val="009E303E"/>
    <w:rsid w:val="00A10481"/>
    <w:rsid w:val="00A34A3F"/>
    <w:rsid w:val="00A522C9"/>
    <w:rsid w:val="00A73436"/>
    <w:rsid w:val="00A84DDF"/>
    <w:rsid w:val="00A9306F"/>
    <w:rsid w:val="00AC764E"/>
    <w:rsid w:val="00AD0773"/>
    <w:rsid w:val="00AE5556"/>
    <w:rsid w:val="00B21F27"/>
    <w:rsid w:val="00B6335C"/>
    <w:rsid w:val="00B64192"/>
    <w:rsid w:val="00B710CF"/>
    <w:rsid w:val="00B93355"/>
    <w:rsid w:val="00BA1362"/>
    <w:rsid w:val="00BA438C"/>
    <w:rsid w:val="00BA7B1C"/>
    <w:rsid w:val="00BE2E3D"/>
    <w:rsid w:val="00C14919"/>
    <w:rsid w:val="00C524EC"/>
    <w:rsid w:val="00C53D92"/>
    <w:rsid w:val="00C76C03"/>
    <w:rsid w:val="00C962F4"/>
    <w:rsid w:val="00CA13F0"/>
    <w:rsid w:val="00CA4063"/>
    <w:rsid w:val="00CA62A5"/>
    <w:rsid w:val="00CC07E0"/>
    <w:rsid w:val="00CC1BDC"/>
    <w:rsid w:val="00CF2176"/>
    <w:rsid w:val="00CF787D"/>
    <w:rsid w:val="00D1512D"/>
    <w:rsid w:val="00D376C0"/>
    <w:rsid w:val="00D4767E"/>
    <w:rsid w:val="00D50286"/>
    <w:rsid w:val="00D778BA"/>
    <w:rsid w:val="00D77DC8"/>
    <w:rsid w:val="00DD0ECB"/>
    <w:rsid w:val="00DF7431"/>
    <w:rsid w:val="00E04EF1"/>
    <w:rsid w:val="00E37968"/>
    <w:rsid w:val="00E42561"/>
    <w:rsid w:val="00E42FC6"/>
    <w:rsid w:val="00E719E0"/>
    <w:rsid w:val="00E95249"/>
    <w:rsid w:val="00E97AAF"/>
    <w:rsid w:val="00ED7650"/>
    <w:rsid w:val="00EF61B6"/>
    <w:rsid w:val="00EF7732"/>
    <w:rsid w:val="00F03CD7"/>
    <w:rsid w:val="00F22B82"/>
    <w:rsid w:val="00F36B52"/>
    <w:rsid w:val="00F45F68"/>
    <w:rsid w:val="00F5176C"/>
    <w:rsid w:val="00F54D5A"/>
    <w:rsid w:val="00F6637A"/>
    <w:rsid w:val="00F6735E"/>
    <w:rsid w:val="00FD5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9AB"/>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semiHidden/>
    <w:unhideWhenUsed/>
    <w:rsid w:val="00054355"/>
    <w:pPr>
      <w:tabs>
        <w:tab w:val="center" w:pos="4677"/>
        <w:tab w:val="right" w:pos="9355"/>
      </w:tabs>
    </w:pPr>
  </w:style>
  <w:style w:type="character" w:customStyle="1" w:styleId="af0">
    <w:name w:val="Верхний колонтитул Знак"/>
    <w:basedOn w:val="a0"/>
    <w:link w:val="af"/>
    <w:uiPriority w:val="99"/>
    <w:semiHidden/>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 w:type="character" w:customStyle="1" w:styleId="FontStyle12">
    <w:name w:val="Font Style12"/>
    <w:uiPriority w:val="99"/>
    <w:rsid w:val="00F5176C"/>
    <w:rPr>
      <w:rFonts w:ascii="Times New Roman" w:hAnsi="Times New Roman" w:cs="Times New Roman"/>
      <w:sz w:val="30"/>
      <w:szCs w:val="30"/>
    </w:rPr>
  </w:style>
  <w:style w:type="paragraph" w:customStyle="1" w:styleId="Style6">
    <w:name w:val="Style6"/>
    <w:basedOn w:val="a"/>
    <w:uiPriority w:val="99"/>
    <w:rsid w:val="00F5176C"/>
    <w:pPr>
      <w:widowControl w:val="0"/>
      <w:autoSpaceDE w:val="0"/>
      <w:autoSpaceDN w:val="0"/>
      <w:adjustRightInd w:val="0"/>
      <w:spacing w:line="307" w:lineRule="exact"/>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9AB"/>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semiHidden/>
    <w:unhideWhenUsed/>
    <w:rsid w:val="00054355"/>
    <w:pPr>
      <w:tabs>
        <w:tab w:val="center" w:pos="4677"/>
        <w:tab w:val="right" w:pos="9355"/>
      </w:tabs>
    </w:pPr>
  </w:style>
  <w:style w:type="character" w:customStyle="1" w:styleId="af0">
    <w:name w:val="Верхний колонтитул Знак"/>
    <w:basedOn w:val="a0"/>
    <w:link w:val="af"/>
    <w:uiPriority w:val="99"/>
    <w:semiHidden/>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 w:type="character" w:customStyle="1" w:styleId="FontStyle12">
    <w:name w:val="Font Style12"/>
    <w:uiPriority w:val="99"/>
    <w:rsid w:val="00F5176C"/>
    <w:rPr>
      <w:rFonts w:ascii="Times New Roman" w:hAnsi="Times New Roman" w:cs="Times New Roman"/>
      <w:sz w:val="30"/>
      <w:szCs w:val="30"/>
    </w:rPr>
  </w:style>
  <w:style w:type="paragraph" w:customStyle="1" w:styleId="Style6">
    <w:name w:val="Style6"/>
    <w:basedOn w:val="a"/>
    <w:uiPriority w:val="99"/>
    <w:rsid w:val="00F5176C"/>
    <w:pPr>
      <w:widowControl w:val="0"/>
      <w:autoSpaceDE w:val="0"/>
      <w:autoSpaceDN w:val="0"/>
      <w:adjustRightInd w:val="0"/>
      <w:spacing w:line="307" w:lineRule="exact"/>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75730557">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ma.info/index.php?option=com_content&amp;task=view&amp;id=1559&amp;Itemid=70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5ADD019-1E70-4E70-9524-84A16FF2D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14</Pages>
  <Words>4610</Words>
  <Characters>26283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cp:revision>
  <cp:lastPrinted>2018-01-14T07:08:00Z</cp:lastPrinted>
  <dcterms:created xsi:type="dcterms:W3CDTF">2018-01-26T03:51:00Z</dcterms:created>
  <dcterms:modified xsi:type="dcterms:W3CDTF">2019-09-10T07:56:00Z</dcterms:modified>
</cp:coreProperties>
</file>