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4FA" w:rsidRDefault="000A44FA"/>
    <w:p w:rsidR="00BD1494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D1494" w:rsidRDefault="00BD1494" w:rsidP="00BD14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Default="000A44FA"/>
    <w:p w:rsidR="000A44FA" w:rsidRPr="00904C50" w:rsidRDefault="000A44FA">
      <w:pPr>
        <w:rPr>
          <w:sz w:val="28"/>
          <w:szCs w:val="28"/>
        </w:rPr>
      </w:pPr>
    </w:p>
    <w:p w:rsidR="000A44FA" w:rsidRPr="00904C50" w:rsidRDefault="00301911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  <w:r w:rsidR="000A44FA" w:rsidRPr="00904C50">
        <w:rPr>
          <w:b/>
          <w:caps/>
          <w:sz w:val="28"/>
          <w:szCs w:val="28"/>
        </w:rPr>
        <w:t xml:space="preserve"> УЧЕБНОЙ ДИСЦИПЛИНЫ</w:t>
      </w:r>
    </w:p>
    <w:p w:rsidR="000A44FA" w:rsidRPr="00904C50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A44FA" w:rsidRPr="005C1794" w:rsidRDefault="009A6F87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447E59">
        <w:rPr>
          <w:b/>
          <w:sz w:val="28"/>
          <w:szCs w:val="28"/>
        </w:rPr>
        <w:t>Электротехника и электроника</w:t>
      </w: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A44FA" w:rsidRPr="000C4A55" w:rsidRDefault="000A44FA" w:rsidP="000A44F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/>
          <w:spacing w:val="-2"/>
          <w:sz w:val="20"/>
          <w:szCs w:val="20"/>
        </w:rPr>
      </w:pPr>
    </w:p>
    <w:p w:rsidR="00BD1494" w:rsidRDefault="00BD1494" w:rsidP="00BD1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56541C">
        <w:rPr>
          <w:bCs/>
          <w:sz w:val="28"/>
          <w:szCs w:val="28"/>
        </w:rPr>
        <w:t>201</w:t>
      </w:r>
      <w:r w:rsidR="00AC29C4">
        <w:rPr>
          <w:bCs/>
          <w:sz w:val="28"/>
          <w:szCs w:val="28"/>
        </w:rPr>
        <w:t>9</w:t>
      </w:r>
    </w:p>
    <w:p w:rsidR="0082137C" w:rsidRDefault="0082137C" w:rsidP="00BD1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2137C" w:rsidRDefault="0082137C" w:rsidP="00BD1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5A4898">
        <w:rPr>
          <w:bCs/>
          <w:sz w:val="28"/>
          <w:szCs w:val="28"/>
        </w:rPr>
        <w:lastRenderedPageBreak/>
        <w:t>Рабочая</w:t>
      </w:r>
      <w:r w:rsidRPr="005A4898">
        <w:rPr>
          <w:bCs/>
          <w:i/>
        </w:rPr>
        <w:t xml:space="preserve"> </w:t>
      </w:r>
      <w:r w:rsidRPr="005A4898">
        <w:rPr>
          <w:bCs/>
          <w:sz w:val="28"/>
          <w:szCs w:val="28"/>
        </w:rPr>
        <w:t xml:space="preserve">программа </w:t>
      </w:r>
      <w:r w:rsidRPr="005A4898">
        <w:rPr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</w:t>
      </w:r>
      <w:r w:rsidRPr="005A4898">
        <w:rPr>
          <w:bCs/>
          <w:sz w:val="28"/>
          <w:szCs w:val="28"/>
        </w:rPr>
        <w:t>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Pr="00AC29C4">
        <w:rPr>
          <w:sz w:val="28"/>
          <w:szCs w:val="28"/>
        </w:rPr>
        <w:t>Электротехника и электроника</w:t>
      </w:r>
      <w:r w:rsidRPr="005A4898">
        <w:rPr>
          <w:bCs/>
          <w:sz w:val="28"/>
          <w:szCs w:val="28"/>
        </w:rPr>
        <w:t xml:space="preserve">» по </w:t>
      </w:r>
      <w:r>
        <w:rPr>
          <w:bCs/>
          <w:sz w:val="28"/>
          <w:szCs w:val="28"/>
        </w:rPr>
        <w:t>специальности</w:t>
      </w:r>
      <w:r w:rsidRPr="005A4898">
        <w:rPr>
          <w:bCs/>
          <w:sz w:val="28"/>
          <w:szCs w:val="28"/>
        </w:rPr>
        <w:t xml:space="preserve">  среднего профессионального образования (далее СПО)  подготовки </w:t>
      </w:r>
      <w:r>
        <w:rPr>
          <w:bCs/>
          <w:sz w:val="28"/>
          <w:szCs w:val="28"/>
        </w:rPr>
        <w:t>специалистов среднего звена</w:t>
      </w:r>
      <w:r w:rsidRPr="005A48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технического</w:t>
      </w:r>
      <w:r w:rsidRPr="005A4898">
        <w:rPr>
          <w:bCs/>
          <w:sz w:val="28"/>
          <w:szCs w:val="28"/>
        </w:rPr>
        <w:t xml:space="preserve">  профиля</w:t>
      </w:r>
      <w:r>
        <w:rPr>
          <w:bCs/>
          <w:sz w:val="28"/>
          <w:szCs w:val="28"/>
        </w:rPr>
        <w:t xml:space="preserve">  </w:t>
      </w:r>
      <w:r w:rsidRPr="005A4898">
        <w:rPr>
          <w:b/>
          <w:sz w:val="28"/>
          <w:szCs w:val="28"/>
        </w:rPr>
        <w:t xml:space="preserve">23.02.03 Техническое обслуживание и ремонт автомобильного транспорта </w:t>
      </w:r>
      <w:r w:rsidRPr="005A4898">
        <w:rPr>
          <w:sz w:val="28"/>
          <w:szCs w:val="28"/>
        </w:rPr>
        <w:t>(базовая  подготовка).</w:t>
      </w:r>
      <w:proofErr w:type="gramEnd"/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C29C4" w:rsidRPr="005A4898" w:rsidRDefault="00AC29C4" w:rsidP="00AC29C4">
      <w:pPr>
        <w:spacing w:before="120" w:after="120"/>
        <w:rPr>
          <w:bCs/>
          <w:sz w:val="28"/>
          <w:szCs w:val="28"/>
        </w:rPr>
      </w:pPr>
      <w:r w:rsidRPr="005A4898">
        <w:rPr>
          <w:b/>
          <w:sz w:val="28"/>
          <w:szCs w:val="28"/>
        </w:rPr>
        <w:t>Организация-разработчик:</w:t>
      </w:r>
      <w:r w:rsidRPr="005A4898">
        <w:rPr>
          <w:sz w:val="28"/>
          <w:szCs w:val="28"/>
        </w:rPr>
        <w:t xml:space="preserve">  </w:t>
      </w:r>
      <w:r w:rsidRPr="005A4898">
        <w:rPr>
          <w:bCs/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AC29C4" w:rsidRPr="005A4898" w:rsidRDefault="00AC29C4" w:rsidP="00AC29C4">
      <w:pPr>
        <w:spacing w:before="120" w:after="120"/>
        <w:jc w:val="both"/>
        <w:rPr>
          <w:bCs/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5A4898">
        <w:rPr>
          <w:b/>
          <w:sz w:val="28"/>
          <w:szCs w:val="28"/>
        </w:rPr>
        <w:t>Разработчик:</w:t>
      </w:r>
    </w:p>
    <w:p w:rsidR="00AC29C4" w:rsidRPr="005A4898" w:rsidRDefault="00AC29C4" w:rsidP="00AC29C4">
      <w:pPr>
        <w:spacing w:before="120" w:after="120"/>
        <w:rPr>
          <w:bCs/>
          <w:sz w:val="28"/>
          <w:szCs w:val="28"/>
        </w:rPr>
      </w:pPr>
      <w:proofErr w:type="spellStart"/>
      <w:r w:rsidRPr="005A4898">
        <w:rPr>
          <w:sz w:val="28"/>
          <w:szCs w:val="28"/>
        </w:rPr>
        <w:t>Мандрикова</w:t>
      </w:r>
      <w:proofErr w:type="spellEnd"/>
      <w:r w:rsidRPr="005A4898">
        <w:rPr>
          <w:sz w:val="28"/>
          <w:szCs w:val="28"/>
        </w:rPr>
        <w:t xml:space="preserve"> Наталья Александровна, преподаватель ГБПОУ ИО ТПТТ</w:t>
      </w: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AC29C4" w:rsidRPr="005A4898" w:rsidRDefault="00AC29C4" w:rsidP="00AC29C4">
      <w:pPr>
        <w:jc w:val="both"/>
        <w:rPr>
          <w:sz w:val="28"/>
          <w:szCs w:val="28"/>
        </w:rPr>
      </w:pPr>
      <w:r w:rsidRPr="005A4898">
        <w:rPr>
          <w:b/>
          <w:bCs/>
          <w:noProof/>
          <w:kern w:val="36"/>
        </w:rPr>
        <w:drawing>
          <wp:anchor distT="0" distB="0" distL="114300" distR="114300" simplePos="0" relativeHeight="251659264" behindDoc="1" locked="0" layoutInCell="1" allowOverlap="1" wp14:anchorId="422B4E8B" wp14:editId="1271138C">
            <wp:simplePos x="0" y="0"/>
            <wp:positionH relativeFrom="column">
              <wp:posOffset>1597025</wp:posOffset>
            </wp:positionH>
            <wp:positionV relativeFrom="paragraph">
              <wp:posOffset>344805</wp:posOffset>
            </wp:positionV>
            <wp:extent cx="774065" cy="3873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38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A0E">
        <w:rPr>
          <w:sz w:val="28"/>
          <w:szCs w:val="28"/>
        </w:rPr>
        <w:t>Рассмотрено и одобрено</w:t>
      </w:r>
      <w:bookmarkStart w:id="0" w:name="_GoBack"/>
      <w:bookmarkEnd w:id="0"/>
      <w:r w:rsidRPr="005A4898">
        <w:rPr>
          <w:sz w:val="28"/>
          <w:szCs w:val="28"/>
        </w:rPr>
        <w:t xml:space="preserve">  на заседании методической комиссии  профессионального цикла  протокол № </w:t>
      </w:r>
      <w:r w:rsidRPr="005A4898">
        <w:rPr>
          <w:sz w:val="28"/>
          <w:szCs w:val="28"/>
          <w:u w:val="single"/>
        </w:rPr>
        <w:t xml:space="preserve"> 9 </w:t>
      </w:r>
      <w:r w:rsidRPr="005A4898">
        <w:rPr>
          <w:sz w:val="28"/>
          <w:szCs w:val="28"/>
        </w:rPr>
        <w:t xml:space="preserve">от </w:t>
      </w:r>
      <w:r w:rsidRPr="005A4898">
        <w:rPr>
          <w:sz w:val="28"/>
          <w:szCs w:val="28"/>
          <w:u w:val="single"/>
        </w:rPr>
        <w:t>23.05.2019</w:t>
      </w:r>
      <w:r w:rsidRPr="005A4898">
        <w:rPr>
          <w:sz w:val="28"/>
          <w:szCs w:val="28"/>
        </w:rPr>
        <w:t>г.</w:t>
      </w:r>
    </w:p>
    <w:p w:rsidR="00AC29C4" w:rsidRPr="005A4898" w:rsidRDefault="00AC29C4" w:rsidP="00AC29C4">
      <w:pPr>
        <w:jc w:val="both"/>
        <w:rPr>
          <w:sz w:val="28"/>
          <w:szCs w:val="28"/>
        </w:rPr>
      </w:pPr>
      <w:r w:rsidRPr="005A4898">
        <w:rPr>
          <w:sz w:val="28"/>
          <w:szCs w:val="28"/>
        </w:rPr>
        <w:t>Мусифулина М.Ш. _____</w:t>
      </w:r>
    </w:p>
    <w:p w:rsidR="00AC29C4" w:rsidRPr="005A4898" w:rsidRDefault="00AC29C4" w:rsidP="00AC29C4">
      <w:pPr>
        <w:autoSpaceDE w:val="0"/>
        <w:autoSpaceDN w:val="0"/>
        <w:adjustRightInd w:val="0"/>
        <w:spacing w:line="180" w:lineRule="atLeast"/>
        <w:rPr>
          <w:sz w:val="28"/>
          <w:szCs w:val="28"/>
        </w:rPr>
      </w:pPr>
    </w:p>
    <w:p w:rsidR="00DE4E76" w:rsidRDefault="00DE4E76" w:rsidP="000A44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DE4E76" w:rsidRDefault="00DE4E76" w:rsidP="000A44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0A44FA" w:rsidRPr="005C1794" w:rsidRDefault="000A44FA" w:rsidP="000A44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5C1794">
        <w:rPr>
          <w:b/>
          <w:sz w:val="28"/>
          <w:szCs w:val="28"/>
        </w:rPr>
        <w:t>СОДЕРЖАНИЕ</w:t>
      </w:r>
    </w:p>
    <w:p w:rsidR="000A44FA" w:rsidRPr="005C1794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A44FA" w:rsidRPr="005C1794">
        <w:tc>
          <w:tcPr>
            <w:tcW w:w="7668" w:type="dxa"/>
            <w:shd w:val="clear" w:color="auto" w:fill="auto"/>
          </w:tcPr>
          <w:p w:rsidR="000A44FA" w:rsidRPr="005C1794" w:rsidRDefault="000A44FA" w:rsidP="000A44F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4FA" w:rsidRPr="005C1794" w:rsidRDefault="000A44FA" w:rsidP="000A44FA">
            <w:pPr>
              <w:jc w:val="center"/>
              <w:rPr>
                <w:sz w:val="28"/>
                <w:szCs w:val="28"/>
              </w:rPr>
            </w:pPr>
            <w:r w:rsidRPr="005C1794">
              <w:rPr>
                <w:sz w:val="28"/>
                <w:szCs w:val="28"/>
              </w:rPr>
              <w:t>стр.</w:t>
            </w:r>
          </w:p>
        </w:tc>
      </w:tr>
      <w:tr w:rsidR="000A44FA" w:rsidRPr="005C1794">
        <w:tc>
          <w:tcPr>
            <w:tcW w:w="7668" w:type="dxa"/>
            <w:shd w:val="clear" w:color="auto" w:fill="auto"/>
          </w:tcPr>
          <w:p w:rsidR="000A44FA" w:rsidRPr="005C1794" w:rsidRDefault="000A44FA" w:rsidP="000A44FA">
            <w:pPr>
              <w:pStyle w:val="1"/>
              <w:numPr>
                <w:ilvl w:val="0"/>
                <w:numId w:val="18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 xml:space="preserve">ПАСПОРТ </w:t>
            </w:r>
            <w:r w:rsidR="00724EA1">
              <w:rPr>
                <w:b/>
                <w:caps/>
              </w:rPr>
              <w:t>РАБОЧЕЙ ПРОГРАММЫ</w:t>
            </w:r>
            <w:r w:rsidRPr="005C1794">
              <w:rPr>
                <w:b/>
                <w:caps/>
              </w:rPr>
              <w:t xml:space="preserve"> УЧЕБНОЙ ДИСЦИПЛИНЫ</w:t>
            </w:r>
            <w:r>
              <w:rPr>
                <w:b/>
                <w:caps/>
              </w:rPr>
              <w:t xml:space="preserve"> </w:t>
            </w:r>
          </w:p>
          <w:p w:rsidR="000A44FA" w:rsidRPr="005C1794" w:rsidRDefault="000A44FA" w:rsidP="000A44FA"/>
        </w:tc>
        <w:tc>
          <w:tcPr>
            <w:tcW w:w="1903" w:type="dxa"/>
            <w:shd w:val="clear" w:color="auto" w:fill="auto"/>
          </w:tcPr>
          <w:p w:rsidR="000A44FA" w:rsidRPr="005C1794" w:rsidRDefault="000A44FA" w:rsidP="000A4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A44FA" w:rsidRPr="005C1794">
        <w:trPr>
          <w:trHeight w:val="945"/>
        </w:trPr>
        <w:tc>
          <w:tcPr>
            <w:tcW w:w="7668" w:type="dxa"/>
            <w:shd w:val="clear" w:color="auto" w:fill="auto"/>
          </w:tcPr>
          <w:p w:rsidR="000A44FA" w:rsidRPr="005C1794" w:rsidRDefault="000A44FA" w:rsidP="000A44FA">
            <w:pPr>
              <w:pStyle w:val="1"/>
              <w:numPr>
                <w:ilvl w:val="0"/>
                <w:numId w:val="18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СТРУКТУРА и </w:t>
            </w:r>
            <w:r w:rsidRPr="005C1794">
              <w:rPr>
                <w:b/>
                <w:caps/>
              </w:rPr>
              <w:t>содержание УЧЕБНОЙ ДИСЦИПЛИНЫ</w:t>
            </w:r>
          </w:p>
          <w:p w:rsidR="000A44FA" w:rsidRPr="005C1794" w:rsidRDefault="000A44FA" w:rsidP="000A44F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4FA" w:rsidRPr="005C1794" w:rsidRDefault="000A44FA" w:rsidP="000A4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A44FA" w:rsidRPr="005C1794">
        <w:trPr>
          <w:trHeight w:val="670"/>
        </w:trPr>
        <w:tc>
          <w:tcPr>
            <w:tcW w:w="7668" w:type="dxa"/>
            <w:shd w:val="clear" w:color="auto" w:fill="auto"/>
          </w:tcPr>
          <w:p w:rsidR="000A44FA" w:rsidRPr="005C1794" w:rsidRDefault="000A44FA" w:rsidP="000A44FA">
            <w:pPr>
              <w:pStyle w:val="1"/>
              <w:numPr>
                <w:ilvl w:val="0"/>
                <w:numId w:val="18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условия реализации  учебной дисциплины</w:t>
            </w:r>
          </w:p>
          <w:p w:rsidR="000A44FA" w:rsidRPr="005C1794" w:rsidRDefault="000A44FA" w:rsidP="000A44FA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4FA" w:rsidRPr="005C1794" w:rsidRDefault="000A44FA" w:rsidP="000A4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A44FA" w:rsidRPr="005C1794">
        <w:tc>
          <w:tcPr>
            <w:tcW w:w="7668" w:type="dxa"/>
            <w:shd w:val="clear" w:color="auto" w:fill="auto"/>
          </w:tcPr>
          <w:p w:rsidR="000A44FA" w:rsidRPr="005C1794" w:rsidRDefault="000A44FA" w:rsidP="000A44FA">
            <w:pPr>
              <w:pStyle w:val="1"/>
              <w:numPr>
                <w:ilvl w:val="0"/>
                <w:numId w:val="18"/>
              </w:numPr>
              <w:jc w:val="both"/>
              <w:rPr>
                <w:b/>
                <w:caps/>
              </w:rPr>
            </w:pPr>
            <w:r w:rsidRPr="005C1794">
              <w:rPr>
                <w:b/>
                <w:caps/>
              </w:rPr>
              <w:t>Контроль и оценка результатов О</w:t>
            </w:r>
            <w:r>
              <w:rPr>
                <w:b/>
                <w:caps/>
              </w:rPr>
              <w:t>своения учебной дисциплины</w:t>
            </w:r>
          </w:p>
          <w:p w:rsidR="000A44FA" w:rsidRPr="00BE5AC2" w:rsidRDefault="000A44FA" w:rsidP="000A44F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A44FA" w:rsidRPr="005C1794" w:rsidRDefault="000A44FA" w:rsidP="000A44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1B91">
              <w:rPr>
                <w:sz w:val="28"/>
                <w:szCs w:val="28"/>
              </w:rPr>
              <w:t>1</w:t>
            </w:r>
          </w:p>
        </w:tc>
      </w:tr>
    </w:tbl>
    <w:p w:rsidR="000A44FA" w:rsidRPr="005C1794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A44FA" w:rsidRPr="005C1794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A44FA" w:rsidRPr="005C1794" w:rsidRDefault="000A44FA" w:rsidP="000A44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  <w:u w:val="single"/>
        </w:rPr>
        <w:br w:type="page"/>
      </w:r>
      <w:r w:rsidRPr="005C1794">
        <w:rPr>
          <w:b/>
          <w:caps/>
          <w:sz w:val="28"/>
          <w:szCs w:val="28"/>
        </w:rPr>
        <w:lastRenderedPageBreak/>
        <w:t xml:space="preserve">1. паспорт </w:t>
      </w:r>
      <w:r w:rsidR="00724EA1">
        <w:rPr>
          <w:b/>
          <w:caps/>
          <w:sz w:val="28"/>
          <w:szCs w:val="28"/>
        </w:rPr>
        <w:t>РАБОЧЕЙ ПРОГРАММЫ</w:t>
      </w:r>
      <w:r w:rsidRPr="005C1794">
        <w:rPr>
          <w:b/>
          <w:caps/>
          <w:sz w:val="28"/>
          <w:szCs w:val="28"/>
        </w:rPr>
        <w:t xml:space="preserve"> УЧЕБНОЙ ДИСЦИПЛИНЫ</w:t>
      </w:r>
    </w:p>
    <w:p w:rsidR="002C7AD5" w:rsidRPr="00724EA1" w:rsidRDefault="002C7AD5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0A44FA" w:rsidRPr="00724EA1" w:rsidRDefault="009A6F87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447E59">
        <w:rPr>
          <w:b/>
          <w:sz w:val="28"/>
          <w:szCs w:val="28"/>
        </w:rPr>
        <w:t>Электротехника и электроника</w:t>
      </w:r>
    </w:p>
    <w:p w:rsidR="002C7AD5" w:rsidRPr="00724EA1" w:rsidRDefault="002C7AD5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0A44FA" w:rsidRPr="005C1794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</w:t>
      </w:r>
      <w:r w:rsidRPr="005C1794">
        <w:rPr>
          <w:b/>
          <w:sz w:val="28"/>
          <w:szCs w:val="28"/>
        </w:rPr>
        <w:t xml:space="preserve"> Область применения </w:t>
      </w:r>
      <w:r w:rsidR="00724EA1">
        <w:rPr>
          <w:b/>
          <w:sz w:val="28"/>
          <w:szCs w:val="28"/>
        </w:rPr>
        <w:t>рабочей программы</w:t>
      </w:r>
    </w:p>
    <w:p w:rsidR="00AC29C4" w:rsidRPr="005A4898" w:rsidRDefault="00AC29C4" w:rsidP="00AC29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A4898">
        <w:rPr>
          <w:bCs/>
          <w:sz w:val="28"/>
          <w:szCs w:val="28"/>
        </w:rPr>
        <w:t>Рабочая</w:t>
      </w:r>
      <w:r w:rsidRPr="005A4898">
        <w:rPr>
          <w:bCs/>
          <w:i/>
        </w:rPr>
        <w:t xml:space="preserve"> </w:t>
      </w:r>
      <w:r w:rsidRPr="005A4898">
        <w:rPr>
          <w:bCs/>
          <w:sz w:val="28"/>
          <w:szCs w:val="28"/>
        </w:rPr>
        <w:t xml:space="preserve">программа </w:t>
      </w:r>
      <w:r w:rsidRPr="005A4898">
        <w:rPr>
          <w:sz w:val="28"/>
          <w:szCs w:val="28"/>
        </w:rPr>
        <w:t>учебной дисциплины «</w:t>
      </w:r>
      <w:r w:rsidRPr="00AC29C4">
        <w:rPr>
          <w:sz w:val="28"/>
          <w:szCs w:val="28"/>
        </w:rPr>
        <w:t>Электротехника и электроника</w:t>
      </w:r>
      <w:r w:rsidRPr="005A4898">
        <w:rPr>
          <w:sz w:val="28"/>
          <w:szCs w:val="28"/>
        </w:rPr>
        <w:t>» предназначена для ГБПОУ ИО ТПТТ, реализующего образовательную программу средне</w:t>
      </w:r>
      <w:r>
        <w:rPr>
          <w:sz w:val="28"/>
          <w:szCs w:val="28"/>
        </w:rPr>
        <w:t>го</w:t>
      </w:r>
      <w:r w:rsidRPr="005A4898">
        <w:rPr>
          <w:sz w:val="28"/>
          <w:szCs w:val="28"/>
        </w:rPr>
        <w:t xml:space="preserve"> обще</w:t>
      </w:r>
      <w:r>
        <w:rPr>
          <w:sz w:val="28"/>
          <w:szCs w:val="28"/>
        </w:rPr>
        <w:t xml:space="preserve">го образования </w:t>
      </w:r>
      <w:r w:rsidRPr="005A4898">
        <w:rPr>
          <w:sz w:val="28"/>
          <w:szCs w:val="28"/>
        </w:rPr>
        <w:t xml:space="preserve">в пределах освоения образовательной программы СПО (ОП СПО) на базе основного общего образования при подготовке </w:t>
      </w:r>
      <w:r>
        <w:rPr>
          <w:sz w:val="28"/>
          <w:szCs w:val="28"/>
        </w:rPr>
        <w:t>специалистов среднего звена</w:t>
      </w:r>
      <w:r w:rsidRPr="005A4898">
        <w:rPr>
          <w:sz w:val="28"/>
          <w:szCs w:val="28"/>
        </w:rPr>
        <w:t>.</w:t>
      </w:r>
    </w:p>
    <w:p w:rsidR="00AC29C4" w:rsidRPr="008E4335" w:rsidRDefault="00AC29C4" w:rsidP="00AC29C4">
      <w:pPr>
        <w:ind w:firstLine="709"/>
        <w:jc w:val="both"/>
        <w:rPr>
          <w:sz w:val="28"/>
          <w:szCs w:val="28"/>
        </w:rPr>
      </w:pPr>
      <w:r w:rsidRPr="005A4898">
        <w:rPr>
          <w:sz w:val="28"/>
          <w:szCs w:val="28"/>
        </w:rPr>
        <w:t>Рабочая программа разработана на основе Федерального государственного образовательного стандарта (далее – ФГОС) и примерной программы учебной дисциплины «</w:t>
      </w:r>
      <w:r w:rsidRPr="00AC29C4">
        <w:rPr>
          <w:sz w:val="28"/>
          <w:szCs w:val="28"/>
        </w:rPr>
        <w:t>Электротехника и электроника</w:t>
      </w:r>
      <w:r w:rsidRPr="005A4898">
        <w:rPr>
          <w:sz w:val="28"/>
          <w:szCs w:val="28"/>
        </w:rPr>
        <w:t xml:space="preserve">». </w:t>
      </w:r>
    </w:p>
    <w:p w:rsidR="000A44FA" w:rsidRPr="005C69EE" w:rsidRDefault="00301911" w:rsidP="00BD1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  <w:r w:rsidR="000A44FA" w:rsidRPr="00A20A8B">
        <w:rPr>
          <w:sz w:val="28"/>
          <w:szCs w:val="28"/>
        </w:rPr>
        <w:t xml:space="preserve"> учебной дисциплины является частью основной профессиональной образовательной </w:t>
      </w:r>
      <w:r w:rsidR="00724EA1">
        <w:rPr>
          <w:sz w:val="28"/>
          <w:szCs w:val="28"/>
        </w:rPr>
        <w:t>рабочей программы</w:t>
      </w:r>
      <w:r w:rsidR="000A44FA" w:rsidRPr="00A20A8B">
        <w:rPr>
          <w:sz w:val="28"/>
          <w:szCs w:val="28"/>
        </w:rPr>
        <w:t xml:space="preserve"> в соответствии с ФГОС по специальности</w:t>
      </w:r>
      <w:r w:rsidR="000A44FA">
        <w:rPr>
          <w:sz w:val="28"/>
          <w:szCs w:val="28"/>
        </w:rPr>
        <w:t xml:space="preserve"> </w:t>
      </w:r>
      <w:r w:rsidR="000A44FA" w:rsidRPr="00A20A8B">
        <w:rPr>
          <w:sz w:val="28"/>
          <w:szCs w:val="28"/>
        </w:rPr>
        <w:t>СПО</w:t>
      </w:r>
      <w:r w:rsidR="000A44FA">
        <w:rPr>
          <w:sz w:val="28"/>
          <w:szCs w:val="28"/>
        </w:rPr>
        <w:t xml:space="preserve"> </w:t>
      </w:r>
      <w:r w:rsidR="009F325E" w:rsidRPr="009F325E">
        <w:rPr>
          <w:b/>
          <w:sz w:val="28"/>
          <w:szCs w:val="28"/>
        </w:rPr>
        <w:t xml:space="preserve">23.02.03 </w:t>
      </w:r>
      <w:r w:rsidR="000A44FA" w:rsidRPr="00D54955">
        <w:rPr>
          <w:b/>
          <w:sz w:val="28"/>
          <w:szCs w:val="28"/>
        </w:rPr>
        <w:t xml:space="preserve"> Техническое обслуживание и ремонт автомобильного транспорта</w:t>
      </w:r>
      <w:r w:rsidR="00BD1494">
        <w:rPr>
          <w:b/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Рабочая программа</w:t>
      </w:r>
      <w:r w:rsidR="000A44FA" w:rsidRPr="00A20A8B">
        <w:rPr>
          <w:sz w:val="28"/>
          <w:szCs w:val="28"/>
        </w:rPr>
        <w:t xml:space="preserve"> учебной дисциплины может быть использована</w:t>
      </w:r>
      <w:r w:rsidR="000A44FA" w:rsidRPr="00A20A8B">
        <w:rPr>
          <w:b/>
          <w:sz w:val="28"/>
          <w:szCs w:val="28"/>
        </w:rPr>
        <w:t xml:space="preserve"> </w:t>
      </w:r>
      <w:r w:rsidR="000A44FA" w:rsidRPr="00C633FB">
        <w:rPr>
          <w:sz w:val="28"/>
          <w:szCs w:val="28"/>
        </w:rPr>
        <w:t>в дополнительном профессиональном образовании</w:t>
      </w:r>
      <w:r w:rsidR="000A44FA">
        <w:rPr>
          <w:sz w:val="28"/>
          <w:szCs w:val="28"/>
        </w:rPr>
        <w:t xml:space="preserve"> (в </w:t>
      </w:r>
      <w:r>
        <w:rPr>
          <w:sz w:val="28"/>
          <w:szCs w:val="28"/>
        </w:rPr>
        <w:t>рабочая программа</w:t>
      </w:r>
      <w:r w:rsidR="000A44FA">
        <w:rPr>
          <w:sz w:val="28"/>
          <w:szCs w:val="28"/>
        </w:rPr>
        <w:t xml:space="preserve">х повышения квалификации </w:t>
      </w:r>
      <w:r w:rsidR="000A44FA" w:rsidRPr="00C633FB">
        <w:rPr>
          <w:sz w:val="28"/>
          <w:szCs w:val="28"/>
        </w:rPr>
        <w:t>и переподготовки</w:t>
      </w:r>
      <w:r w:rsidR="000A44FA">
        <w:rPr>
          <w:sz w:val="28"/>
          <w:szCs w:val="28"/>
        </w:rPr>
        <w:t>) и професси</w:t>
      </w:r>
      <w:r w:rsidR="005E42C4">
        <w:rPr>
          <w:sz w:val="28"/>
          <w:szCs w:val="28"/>
        </w:rPr>
        <w:t>ональной подготовк</w:t>
      </w:r>
      <w:r w:rsidR="00A8111C">
        <w:rPr>
          <w:sz w:val="28"/>
          <w:szCs w:val="28"/>
        </w:rPr>
        <w:t>е</w:t>
      </w:r>
      <w:r w:rsidR="005E42C4">
        <w:rPr>
          <w:sz w:val="28"/>
          <w:szCs w:val="28"/>
        </w:rPr>
        <w:t xml:space="preserve"> по профессиям</w:t>
      </w:r>
      <w:r w:rsidR="00A8111C">
        <w:rPr>
          <w:sz w:val="28"/>
          <w:szCs w:val="28"/>
        </w:rPr>
        <w:t xml:space="preserve"> </w:t>
      </w:r>
      <w:r w:rsidR="000A44FA" w:rsidRPr="005C69EE">
        <w:rPr>
          <w:bCs/>
          <w:sz w:val="28"/>
          <w:szCs w:val="28"/>
        </w:rPr>
        <w:t xml:space="preserve">11442 </w:t>
      </w:r>
      <w:r w:rsidR="000A44FA" w:rsidRPr="005C69EE">
        <w:rPr>
          <w:sz w:val="28"/>
          <w:szCs w:val="28"/>
        </w:rPr>
        <w:t>Водитель автомобиля</w:t>
      </w:r>
      <w:r w:rsidR="00A8111C">
        <w:rPr>
          <w:sz w:val="28"/>
          <w:szCs w:val="28"/>
        </w:rPr>
        <w:t xml:space="preserve">, </w:t>
      </w:r>
      <w:r w:rsidR="000A44FA" w:rsidRPr="005C69EE">
        <w:rPr>
          <w:bCs/>
          <w:sz w:val="28"/>
          <w:szCs w:val="28"/>
        </w:rPr>
        <w:t>18511</w:t>
      </w:r>
      <w:r w:rsidR="000A44FA" w:rsidRPr="005C69EE">
        <w:rPr>
          <w:sz w:val="28"/>
          <w:szCs w:val="28"/>
        </w:rPr>
        <w:t>Слесарь по ремонту автомобилей</w:t>
      </w:r>
      <w:r w:rsidR="00A8111C">
        <w:rPr>
          <w:sz w:val="28"/>
          <w:szCs w:val="28"/>
        </w:rPr>
        <w:t>.</w:t>
      </w:r>
      <w:proofErr w:type="gramEnd"/>
    </w:p>
    <w:p w:rsidR="000A44FA" w:rsidRPr="00376E5E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0A44FA" w:rsidRPr="00BE4D0C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2. Место </w:t>
      </w:r>
      <w:r>
        <w:rPr>
          <w:b/>
          <w:sz w:val="28"/>
          <w:szCs w:val="28"/>
        </w:rPr>
        <w:t xml:space="preserve">учебной </w:t>
      </w:r>
      <w:r w:rsidRPr="005C1794">
        <w:rPr>
          <w:b/>
          <w:sz w:val="28"/>
          <w:szCs w:val="28"/>
        </w:rPr>
        <w:t xml:space="preserve">дисциплины в структуре </w:t>
      </w:r>
      <w:r>
        <w:rPr>
          <w:b/>
          <w:sz w:val="28"/>
          <w:szCs w:val="28"/>
        </w:rPr>
        <w:t xml:space="preserve">основной </w:t>
      </w:r>
      <w:r w:rsidRPr="005C1794">
        <w:rPr>
          <w:b/>
          <w:sz w:val="28"/>
          <w:szCs w:val="28"/>
        </w:rPr>
        <w:t>профессионал</w:t>
      </w:r>
      <w:r>
        <w:rPr>
          <w:b/>
          <w:sz w:val="28"/>
          <w:szCs w:val="28"/>
        </w:rPr>
        <w:t xml:space="preserve">ьной образовательной </w:t>
      </w:r>
      <w:r w:rsidR="00724EA1">
        <w:rPr>
          <w:b/>
          <w:sz w:val="28"/>
          <w:szCs w:val="28"/>
        </w:rPr>
        <w:t>рабочей программы</w:t>
      </w:r>
      <w:r>
        <w:rPr>
          <w:b/>
          <w:sz w:val="28"/>
          <w:szCs w:val="28"/>
        </w:rPr>
        <w:t>:</w:t>
      </w:r>
      <w:r w:rsidRPr="00127BA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дисциплина входит в профессиональный цикл.</w:t>
      </w:r>
    </w:p>
    <w:p w:rsidR="000A44FA" w:rsidRPr="000929DA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0A44FA" w:rsidRPr="00127BA0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1.3</w:t>
      </w:r>
      <w:r w:rsidRPr="005C179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Цели и задачи учебной дисциплины – требования к результатам освоения </w:t>
      </w:r>
      <w:r w:rsidRPr="005C1794">
        <w:rPr>
          <w:b/>
          <w:sz w:val="28"/>
          <w:szCs w:val="28"/>
        </w:rPr>
        <w:t>дисциплины:</w:t>
      </w:r>
    </w:p>
    <w:p w:rsidR="002C7AD5" w:rsidRPr="009F325E" w:rsidRDefault="00C6233C" w:rsidP="002C7AD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6233C">
        <w:rPr>
          <w:sz w:val="28"/>
          <w:szCs w:val="28"/>
        </w:rPr>
        <w:tab/>
      </w:r>
    </w:p>
    <w:p w:rsidR="002C7AD5" w:rsidRPr="00921AA4" w:rsidRDefault="002C7AD5" w:rsidP="002C7AD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14945">
        <w:rPr>
          <w:sz w:val="28"/>
          <w:szCs w:val="28"/>
        </w:rPr>
        <w:t xml:space="preserve">В результате освоения дисциплины обучающийся </w:t>
      </w:r>
      <w:r w:rsidRPr="002F259B">
        <w:rPr>
          <w:sz w:val="28"/>
          <w:szCs w:val="28"/>
        </w:rPr>
        <w:t xml:space="preserve">должен </w:t>
      </w:r>
      <w:r w:rsidRPr="00921AA4">
        <w:rPr>
          <w:b/>
          <w:sz w:val="28"/>
          <w:szCs w:val="28"/>
        </w:rPr>
        <w:t>уметь:</w:t>
      </w:r>
    </w:p>
    <w:p w:rsidR="002C7AD5" w:rsidRPr="00A14945" w:rsidRDefault="002C7AD5" w:rsidP="002C7AD5">
      <w:pPr>
        <w:numPr>
          <w:ilvl w:val="0"/>
          <w:numId w:val="38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пользоваться измерительными приборами;</w:t>
      </w:r>
    </w:p>
    <w:p w:rsidR="002C7AD5" w:rsidRPr="00A14945" w:rsidRDefault="002C7AD5" w:rsidP="002C7AD5">
      <w:pPr>
        <w:numPr>
          <w:ilvl w:val="0"/>
          <w:numId w:val="38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производить проверку электронных и электрических элементов автомобиля;</w:t>
      </w:r>
    </w:p>
    <w:p w:rsidR="002C7AD5" w:rsidRPr="004F711A" w:rsidRDefault="002C7AD5" w:rsidP="002C7AD5">
      <w:pPr>
        <w:numPr>
          <w:ilvl w:val="0"/>
          <w:numId w:val="38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производить подбор элементов электрических цепей и электронных схем;</w:t>
      </w:r>
    </w:p>
    <w:p w:rsidR="002C7AD5" w:rsidRPr="004F711A" w:rsidRDefault="002C7AD5" w:rsidP="002C7AD5">
      <w:p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4F711A">
        <w:rPr>
          <w:sz w:val="28"/>
          <w:szCs w:val="28"/>
        </w:rPr>
        <w:t xml:space="preserve">В результате освоения дисциплины обучающийся должен </w:t>
      </w:r>
      <w:r w:rsidRPr="004F711A">
        <w:rPr>
          <w:b/>
          <w:sz w:val="28"/>
          <w:szCs w:val="28"/>
        </w:rPr>
        <w:t>знать:</w:t>
      </w:r>
    </w:p>
    <w:p w:rsidR="002C7AD5" w:rsidRPr="00A14945" w:rsidRDefault="002C7AD5" w:rsidP="002C7AD5">
      <w:pPr>
        <w:numPr>
          <w:ilvl w:val="0"/>
          <w:numId w:val="38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методы расчета и измерения основных параметров электрических, магнитных и электронных цепей;</w:t>
      </w:r>
    </w:p>
    <w:p w:rsidR="002C7AD5" w:rsidRPr="00A14945" w:rsidRDefault="002C7AD5" w:rsidP="002C7AD5">
      <w:pPr>
        <w:numPr>
          <w:ilvl w:val="0"/>
          <w:numId w:val="38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компоненты автомобильных электронных устройств;</w:t>
      </w:r>
    </w:p>
    <w:p w:rsidR="002C7AD5" w:rsidRDefault="002C7AD5" w:rsidP="002C7AD5">
      <w:pPr>
        <w:numPr>
          <w:ilvl w:val="0"/>
          <w:numId w:val="38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методы электрических измерений;</w:t>
      </w:r>
    </w:p>
    <w:p w:rsidR="002C7AD5" w:rsidRPr="00566AE1" w:rsidRDefault="002C7AD5" w:rsidP="002C7AD5">
      <w:pPr>
        <w:numPr>
          <w:ilvl w:val="0"/>
          <w:numId w:val="38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566AE1">
        <w:rPr>
          <w:sz w:val="28"/>
          <w:szCs w:val="28"/>
        </w:rPr>
        <w:t>устройство и принцип действия электрических машин</w:t>
      </w:r>
      <w:r>
        <w:rPr>
          <w:sz w:val="28"/>
          <w:szCs w:val="28"/>
        </w:rPr>
        <w:t>.</w:t>
      </w:r>
      <w:r w:rsidRPr="00566AE1">
        <w:rPr>
          <w:sz w:val="28"/>
          <w:szCs w:val="28"/>
        </w:rPr>
        <w:tab/>
      </w:r>
    </w:p>
    <w:p w:rsidR="002C7AD5" w:rsidRDefault="002C7AD5" w:rsidP="002C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C7AD5" w:rsidRPr="009F325E" w:rsidRDefault="002C7AD5" w:rsidP="002C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1.4. </w:t>
      </w:r>
      <w:r w:rsidR="00724EA1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оличество часов на освоение </w:t>
      </w:r>
      <w:r w:rsidR="00724EA1">
        <w:rPr>
          <w:b/>
          <w:sz w:val="28"/>
          <w:szCs w:val="28"/>
        </w:rPr>
        <w:t>рабочей программы</w:t>
      </w:r>
      <w:r>
        <w:rPr>
          <w:b/>
          <w:sz w:val="28"/>
          <w:szCs w:val="28"/>
        </w:rPr>
        <w:t xml:space="preserve"> дисциплины:</w:t>
      </w:r>
      <w:r>
        <w:rPr>
          <w:sz w:val="28"/>
          <w:szCs w:val="28"/>
        </w:rPr>
        <w:t xml:space="preserve"> </w:t>
      </w:r>
    </w:p>
    <w:p w:rsidR="002C7AD5" w:rsidRPr="009F325E" w:rsidRDefault="002C7AD5" w:rsidP="002C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C7AD5" w:rsidRDefault="002C7AD5" w:rsidP="002C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Pr="001C5FD9">
        <w:rPr>
          <w:b/>
          <w:sz w:val="28"/>
          <w:szCs w:val="28"/>
        </w:rPr>
        <w:t>150</w:t>
      </w:r>
      <w:r w:rsidRPr="008775E0">
        <w:rPr>
          <w:sz w:val="28"/>
          <w:szCs w:val="28"/>
        </w:rPr>
        <w:t xml:space="preserve"> </w:t>
      </w:r>
      <w:r>
        <w:rPr>
          <w:sz w:val="28"/>
          <w:szCs w:val="28"/>
        </w:rPr>
        <w:t>часов, в том числе:</w:t>
      </w:r>
    </w:p>
    <w:p w:rsidR="002C7AD5" w:rsidRDefault="002C7AD5" w:rsidP="002C7AD5">
      <w:p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Pr="001C5FD9">
        <w:rPr>
          <w:b/>
          <w:sz w:val="28"/>
          <w:szCs w:val="28"/>
        </w:rPr>
        <w:t>100</w:t>
      </w:r>
      <w:r>
        <w:rPr>
          <w:sz w:val="28"/>
          <w:szCs w:val="28"/>
        </w:rPr>
        <w:t xml:space="preserve"> часов;</w:t>
      </w:r>
    </w:p>
    <w:p w:rsidR="002C7AD5" w:rsidRDefault="002C7AD5" w:rsidP="002C7AD5">
      <w:p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Pr="001C5FD9">
        <w:rPr>
          <w:b/>
          <w:sz w:val="28"/>
          <w:szCs w:val="28"/>
        </w:rPr>
        <w:t>50</w:t>
      </w:r>
      <w:r>
        <w:rPr>
          <w:sz w:val="28"/>
          <w:szCs w:val="28"/>
        </w:rPr>
        <w:t xml:space="preserve"> часов.</w:t>
      </w:r>
    </w:p>
    <w:p w:rsidR="000A44FA" w:rsidRDefault="000A44FA" w:rsidP="002C7AD5">
      <w:pPr>
        <w:tabs>
          <w:tab w:val="left" w:pos="1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27BA0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</w:t>
      </w:r>
      <w:r w:rsidRPr="005040D8">
        <w:rPr>
          <w:b/>
          <w:sz w:val="28"/>
          <w:szCs w:val="28"/>
        </w:rPr>
        <w:t xml:space="preserve"> СТРУКТУРА И</w:t>
      </w:r>
      <w:r>
        <w:rPr>
          <w:b/>
          <w:sz w:val="28"/>
          <w:szCs w:val="28"/>
        </w:rPr>
        <w:t xml:space="preserve"> </w:t>
      </w:r>
      <w:r w:rsidRPr="005040D8">
        <w:rPr>
          <w:b/>
          <w:sz w:val="28"/>
          <w:szCs w:val="28"/>
        </w:rPr>
        <w:t>СОДЕРЖАНИЕ УЧЕБНОЙ ДИСЦИПЛИНЫ</w:t>
      </w:r>
    </w:p>
    <w:p w:rsidR="002C7AD5" w:rsidRPr="009F325E" w:rsidRDefault="002C7AD5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0A44FA" w:rsidRDefault="000A44FA" w:rsidP="002C7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5C1794">
        <w:rPr>
          <w:b/>
          <w:sz w:val="28"/>
          <w:szCs w:val="28"/>
        </w:rPr>
        <w:t>Объем учебной дисциплины и виды учебной работы</w:t>
      </w:r>
    </w:p>
    <w:p w:rsidR="00C6233C" w:rsidRDefault="00C6233C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083"/>
      </w:tblGrid>
      <w:tr w:rsidR="002C7AD5" w:rsidRPr="002A6235" w:rsidTr="009C448D">
        <w:trPr>
          <w:trHeight w:val="460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7AD5" w:rsidRPr="002A6235" w:rsidRDefault="002C7AD5" w:rsidP="009C448D">
            <w:pPr>
              <w:jc w:val="center"/>
              <w:rPr>
                <w:sz w:val="28"/>
                <w:szCs w:val="28"/>
              </w:rPr>
            </w:pPr>
            <w:r w:rsidRPr="002A623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C7AD5" w:rsidRPr="001741ED" w:rsidRDefault="002C7AD5" w:rsidP="009C448D">
            <w:pPr>
              <w:jc w:val="center"/>
              <w:rPr>
                <w:i/>
                <w:iCs/>
                <w:sz w:val="28"/>
                <w:szCs w:val="28"/>
              </w:rPr>
            </w:pPr>
            <w:r w:rsidRPr="001741ED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C7AD5" w:rsidRPr="002A6235" w:rsidTr="009C448D">
        <w:trPr>
          <w:trHeight w:val="28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rPr>
                <w:b/>
                <w:sz w:val="28"/>
                <w:szCs w:val="28"/>
              </w:rPr>
            </w:pPr>
            <w:r w:rsidRPr="002A6235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D43EB7" w:rsidRDefault="002C7AD5" w:rsidP="009C448D">
            <w:pPr>
              <w:jc w:val="center"/>
              <w:rPr>
                <w:b/>
                <w:iCs/>
                <w:sz w:val="28"/>
                <w:szCs w:val="28"/>
              </w:rPr>
            </w:pPr>
            <w:r w:rsidRPr="00D43EB7">
              <w:rPr>
                <w:b/>
                <w:iCs/>
                <w:sz w:val="28"/>
                <w:szCs w:val="28"/>
              </w:rPr>
              <w:t>150</w:t>
            </w:r>
          </w:p>
        </w:tc>
      </w:tr>
      <w:tr w:rsidR="002C7AD5" w:rsidRPr="002A6235" w:rsidTr="009C448D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jc w:val="both"/>
              <w:rPr>
                <w:sz w:val="28"/>
                <w:szCs w:val="28"/>
              </w:rPr>
            </w:pPr>
            <w:r w:rsidRPr="002A6235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D43EB7" w:rsidRDefault="002C7AD5" w:rsidP="009C448D">
            <w:pPr>
              <w:jc w:val="center"/>
              <w:rPr>
                <w:b/>
                <w:iCs/>
                <w:sz w:val="28"/>
                <w:szCs w:val="28"/>
              </w:rPr>
            </w:pPr>
            <w:r w:rsidRPr="00D43EB7">
              <w:rPr>
                <w:b/>
                <w:iCs/>
                <w:sz w:val="28"/>
                <w:szCs w:val="28"/>
              </w:rPr>
              <w:t>100</w:t>
            </w:r>
          </w:p>
        </w:tc>
      </w:tr>
      <w:tr w:rsidR="002C7AD5" w:rsidRPr="002A6235" w:rsidTr="009C448D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jc w:val="both"/>
              <w:rPr>
                <w:sz w:val="28"/>
                <w:szCs w:val="28"/>
              </w:rPr>
            </w:pPr>
            <w:r w:rsidRPr="002A6235">
              <w:rPr>
                <w:sz w:val="28"/>
                <w:szCs w:val="28"/>
              </w:rPr>
              <w:t>в том числе: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70242C" w:rsidRDefault="002C7AD5" w:rsidP="009C448D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2C7AD5" w:rsidRPr="002A6235" w:rsidTr="009C448D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2A6235">
              <w:rPr>
                <w:sz w:val="28"/>
                <w:szCs w:val="28"/>
              </w:rPr>
              <w:t>абораторные</w:t>
            </w:r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70242C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26</w:t>
            </w:r>
          </w:p>
        </w:tc>
      </w:tr>
      <w:tr w:rsidR="002C7AD5" w:rsidRPr="002A6235" w:rsidTr="009C448D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ind w:left="426"/>
              <w:rPr>
                <w:sz w:val="28"/>
                <w:szCs w:val="28"/>
              </w:rPr>
            </w:pPr>
            <w:r w:rsidRPr="002A6235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70242C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12</w:t>
            </w:r>
          </w:p>
        </w:tc>
      </w:tr>
      <w:tr w:rsidR="002C7AD5" w:rsidRPr="002A6235" w:rsidTr="009C448D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ind w:left="426"/>
              <w:rPr>
                <w:sz w:val="28"/>
                <w:szCs w:val="28"/>
              </w:rPr>
            </w:pPr>
            <w:r w:rsidRPr="002A6235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70242C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</w:tr>
      <w:tr w:rsidR="002C7AD5" w:rsidRPr="002A6235" w:rsidTr="009C448D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jc w:val="both"/>
              <w:rPr>
                <w:b/>
                <w:sz w:val="28"/>
                <w:szCs w:val="28"/>
              </w:rPr>
            </w:pPr>
            <w:r w:rsidRPr="002A6235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D43EB7" w:rsidRDefault="002C7AD5" w:rsidP="009C448D">
            <w:pPr>
              <w:jc w:val="center"/>
              <w:rPr>
                <w:b/>
                <w:iCs/>
                <w:sz w:val="28"/>
                <w:szCs w:val="28"/>
              </w:rPr>
            </w:pPr>
            <w:r w:rsidRPr="00D43EB7">
              <w:rPr>
                <w:b/>
                <w:iCs/>
                <w:sz w:val="28"/>
                <w:szCs w:val="28"/>
              </w:rPr>
              <w:t>50</w:t>
            </w:r>
          </w:p>
        </w:tc>
      </w:tr>
      <w:tr w:rsidR="002C7AD5" w:rsidRPr="002A6235" w:rsidTr="009C448D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jc w:val="both"/>
              <w:rPr>
                <w:sz w:val="28"/>
                <w:szCs w:val="28"/>
              </w:rPr>
            </w:pPr>
            <w:r w:rsidRPr="002A6235">
              <w:rPr>
                <w:sz w:val="28"/>
                <w:szCs w:val="28"/>
              </w:rPr>
              <w:t>в том числе: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70242C" w:rsidRDefault="002C7AD5" w:rsidP="009C448D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2C7AD5" w:rsidRPr="002A6235" w:rsidTr="009C448D">
        <w:trPr>
          <w:trHeight w:val="2955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2A623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 w:rsidRPr="005713D2">
              <w:rPr>
                <w:sz w:val="28"/>
                <w:szCs w:val="28"/>
              </w:rPr>
              <w:t>создание презентаци</w:t>
            </w:r>
            <w:r>
              <w:rPr>
                <w:sz w:val="28"/>
                <w:szCs w:val="28"/>
              </w:rPr>
              <w:t>й</w:t>
            </w:r>
            <w:r w:rsidRPr="0070242C">
              <w:rPr>
                <w:sz w:val="28"/>
                <w:szCs w:val="28"/>
              </w:rPr>
              <w:t xml:space="preserve"> по любой выбранной теме</w:t>
            </w:r>
          </w:p>
          <w:p w:rsidR="002C7AD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70242C">
              <w:rPr>
                <w:sz w:val="28"/>
                <w:szCs w:val="28"/>
              </w:rPr>
              <w:t>ешение задач</w:t>
            </w:r>
          </w:p>
          <w:p w:rsidR="002C7AD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написание р</w:t>
            </w:r>
            <w:r w:rsidRPr="0070242C">
              <w:rPr>
                <w:sz w:val="28"/>
                <w:szCs w:val="28"/>
              </w:rPr>
              <w:t>еферат</w:t>
            </w:r>
            <w:r>
              <w:rPr>
                <w:sz w:val="28"/>
                <w:szCs w:val="28"/>
              </w:rPr>
              <w:t>а</w:t>
            </w:r>
          </w:p>
          <w:p w:rsidR="002C7AD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r w:rsidRPr="0070242C">
              <w:rPr>
                <w:sz w:val="28"/>
                <w:szCs w:val="28"/>
              </w:rPr>
              <w:t>доклад</w:t>
            </w:r>
            <w:r>
              <w:rPr>
                <w:sz w:val="28"/>
                <w:szCs w:val="28"/>
              </w:rPr>
              <w:t>а</w:t>
            </w:r>
          </w:p>
          <w:p w:rsidR="002C7AD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70242C">
              <w:rPr>
                <w:sz w:val="28"/>
                <w:szCs w:val="28"/>
              </w:rPr>
              <w:t xml:space="preserve">абота с </w:t>
            </w:r>
            <w:r>
              <w:rPr>
                <w:sz w:val="28"/>
                <w:szCs w:val="28"/>
              </w:rPr>
              <w:t>дополнительной и справочной литературой</w:t>
            </w:r>
          </w:p>
          <w:p w:rsidR="002C7AD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контрольным работам</w:t>
            </w:r>
          </w:p>
          <w:p w:rsidR="002C7AD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действующих моделей</w:t>
            </w:r>
          </w:p>
          <w:p w:rsidR="002C7AD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расчетно-графических работ</w:t>
            </w:r>
          </w:p>
          <w:p w:rsidR="002C7AD5" w:rsidRPr="002A6235" w:rsidRDefault="002C7AD5" w:rsidP="009C448D">
            <w:pPr>
              <w:ind w:left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зачету</w:t>
            </w:r>
          </w:p>
        </w:tc>
        <w:tc>
          <w:tcPr>
            <w:tcW w:w="2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70242C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  <w:p w:rsidR="002C7AD5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  <w:p w:rsidR="002C7AD5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  <w:p w:rsidR="002C7AD5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  <w:p w:rsidR="002C7AD5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  <w:p w:rsidR="002C7AD5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  <w:p w:rsidR="002C7AD5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  <w:p w:rsidR="002C7AD5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  <w:p w:rsidR="002C7AD5" w:rsidRPr="0070242C" w:rsidRDefault="002C7AD5" w:rsidP="009C448D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</w:tr>
      <w:tr w:rsidR="002C7AD5" w:rsidRPr="002A6235" w:rsidTr="009C448D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C7AD5" w:rsidRPr="00D138ED" w:rsidRDefault="00724EA1" w:rsidP="009C448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Промежуточная </w:t>
            </w:r>
            <w:r w:rsidR="002C7AD5" w:rsidRPr="00921AA4">
              <w:rPr>
                <w:b/>
                <w:sz w:val="28"/>
                <w:szCs w:val="28"/>
              </w:rPr>
              <w:t xml:space="preserve"> аттестация</w:t>
            </w:r>
            <w:r w:rsidR="002C7AD5" w:rsidRPr="00D138ED">
              <w:rPr>
                <w:sz w:val="28"/>
                <w:szCs w:val="28"/>
              </w:rPr>
              <w:t xml:space="preserve"> в форме зачета</w:t>
            </w:r>
          </w:p>
        </w:tc>
      </w:tr>
    </w:tbl>
    <w:p w:rsidR="00C6233C" w:rsidRPr="005C1794" w:rsidRDefault="00C6233C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0A44FA" w:rsidRPr="00413F18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0A44FA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A44FA" w:rsidRDefault="000A44FA"/>
    <w:p w:rsidR="000A44FA" w:rsidRDefault="000A44FA" w:rsidP="000A44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0"/>
          <w:szCs w:val="20"/>
        </w:rPr>
        <w:sectPr w:rsidR="000A44FA" w:rsidSect="00AC29C4">
          <w:footerReference w:type="even" r:id="rId9"/>
          <w:footerReference w:type="default" r:id="rId10"/>
          <w:footerReference w:type="first" r:id="rId11"/>
          <w:pgSz w:w="11906" w:h="16838"/>
          <w:pgMar w:top="1134" w:right="566" w:bottom="1134" w:left="851" w:header="709" w:footer="709" w:gutter="0"/>
          <w:pgNumType w:start="1"/>
          <w:cols w:space="708"/>
          <w:titlePg/>
          <w:docGrid w:linePitch="360"/>
        </w:sectPr>
      </w:pPr>
    </w:p>
    <w:p w:rsidR="00C6233C" w:rsidRDefault="00C6233C" w:rsidP="00C62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884"/>
        </w:tabs>
        <w:ind w:left="-142" w:right="-314"/>
        <w:rPr>
          <w:b/>
          <w:caps/>
          <w:sz w:val="28"/>
          <w:szCs w:val="28"/>
        </w:rPr>
      </w:pPr>
    </w:p>
    <w:p w:rsidR="00C6233C" w:rsidRDefault="00C6233C" w:rsidP="00C62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884"/>
        </w:tabs>
        <w:ind w:left="-142" w:right="-314"/>
        <w:rPr>
          <w:b/>
          <w:caps/>
          <w:sz w:val="28"/>
          <w:szCs w:val="28"/>
        </w:rPr>
      </w:pPr>
    </w:p>
    <w:p w:rsidR="000A44FA" w:rsidRDefault="000A44FA" w:rsidP="00C623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884"/>
        </w:tabs>
        <w:ind w:left="-142" w:right="-314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2.2. </w:t>
      </w:r>
      <w:r w:rsidR="00BD1494">
        <w:rPr>
          <w:b/>
          <w:caps/>
          <w:sz w:val="28"/>
          <w:szCs w:val="28"/>
        </w:rPr>
        <w:t>Т</w:t>
      </w:r>
      <w:r w:rsidRPr="00681DAD">
        <w:rPr>
          <w:b/>
          <w:sz w:val="28"/>
          <w:szCs w:val="28"/>
        </w:rPr>
        <w:t xml:space="preserve">ематический </w:t>
      </w:r>
      <w:r>
        <w:rPr>
          <w:b/>
          <w:sz w:val="28"/>
          <w:szCs w:val="28"/>
        </w:rPr>
        <w:t xml:space="preserve">план и содержание учебной дисциплины  </w:t>
      </w:r>
      <w:r w:rsidR="002C7AD5" w:rsidRPr="00D43EB7">
        <w:rPr>
          <w:b/>
          <w:sz w:val="28"/>
          <w:szCs w:val="28"/>
        </w:rPr>
        <w:t>Электротехника и электроника</w:t>
      </w:r>
    </w:p>
    <w:tbl>
      <w:tblPr>
        <w:tblpPr w:leftFromText="180" w:rightFromText="180" w:vertAnchor="page" w:horzAnchor="page" w:tblpX="937" w:tblpY="2332"/>
        <w:tblW w:w="15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890"/>
        <w:gridCol w:w="9782"/>
        <w:gridCol w:w="894"/>
        <w:gridCol w:w="1137"/>
      </w:tblGrid>
      <w:tr w:rsidR="00F450C6" w:rsidRPr="00363166" w:rsidTr="00653FE2">
        <w:tc>
          <w:tcPr>
            <w:tcW w:w="2619" w:type="dxa"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C53E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36316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63166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363166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  <w:p w:rsidR="00F450C6" w:rsidRPr="0036316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center" w:pos="568"/>
                <w:tab w:val="left" w:pos="916"/>
                <w:tab w:val="left" w:pos="10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111C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111C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F450C6" w:rsidRPr="00363166" w:rsidTr="00653FE2">
        <w:tc>
          <w:tcPr>
            <w:tcW w:w="2619" w:type="dxa"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3C53ED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36316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63166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center" w:pos="568"/>
                <w:tab w:val="left" w:pos="916"/>
                <w:tab w:val="left" w:pos="10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111C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450C6" w:rsidRPr="00A8111C" w:rsidRDefault="00DE4E7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</w:tr>
      <w:tr w:rsidR="00F450C6" w:rsidRPr="00363166" w:rsidTr="00653FE2">
        <w:trPr>
          <w:trHeight w:val="685"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C53ED">
              <w:rPr>
                <w:b/>
                <w:bCs/>
                <w:sz w:val="20"/>
                <w:szCs w:val="20"/>
              </w:rPr>
              <w:t xml:space="preserve">Раздел 1. </w:t>
            </w:r>
          </w:p>
          <w:p w:rsidR="00F450C6" w:rsidRPr="00B0423F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Электрические цепи постоянного тока</w:t>
            </w:r>
          </w:p>
        </w:tc>
        <w:tc>
          <w:tcPr>
            <w:tcW w:w="106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50C6" w:rsidRPr="0036316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97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53ED">
              <w:rPr>
                <w:rFonts w:eastAsia="Calibri"/>
                <w:b/>
                <w:bCs/>
                <w:sz w:val="20"/>
                <w:szCs w:val="20"/>
              </w:rPr>
              <w:t xml:space="preserve">Тема 1.1 </w:t>
            </w:r>
          </w:p>
          <w:p w:rsidR="00F450C6" w:rsidRPr="00C22321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Электрическое</w:t>
            </w:r>
          </w:p>
          <w:p w:rsidR="00F450C6" w:rsidRPr="00B0423F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поле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BB5EA8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510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363166" w:rsidRDefault="00F450C6" w:rsidP="00653FE2">
            <w:pPr>
              <w:tabs>
                <w:tab w:val="left" w:pos="249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 xml:space="preserve">Введение. Понятие - электромагнитное поле и его диэлектрическая составляющая. </w:t>
            </w:r>
            <w:r w:rsidRPr="003C7FD2">
              <w:rPr>
                <w:b/>
                <w:sz w:val="20"/>
                <w:szCs w:val="20"/>
              </w:rPr>
              <w:t>Закон Кулона.</w:t>
            </w:r>
            <w:r w:rsidRPr="00120465">
              <w:rPr>
                <w:sz w:val="20"/>
                <w:szCs w:val="20"/>
              </w:rPr>
              <w:t xml:space="preserve"> Основные качественные характеристики электрического поля: напряженность поля, электрический потенциал в точке поля, энергия поля. Электрический ток в различных средах. </w:t>
            </w: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111C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472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36316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C7FD2">
              <w:rPr>
                <w:b/>
                <w:sz w:val="20"/>
                <w:szCs w:val="20"/>
              </w:rPr>
              <w:t>Электрическая емкость.</w:t>
            </w:r>
            <w:r w:rsidRPr="00120465">
              <w:rPr>
                <w:sz w:val="20"/>
                <w:szCs w:val="20"/>
              </w:rPr>
              <w:t xml:space="preserve"> Конденсаторы: назначение и способы соединения в цепях</w:t>
            </w: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111C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40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D02C13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3628E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93628E">
              <w:rPr>
                <w:b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shd w:val="clear" w:color="auto" w:fill="auto"/>
          </w:tcPr>
          <w:p w:rsidR="00F450C6" w:rsidRPr="00BB5EA8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B5EA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83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BD1494" w:rsidRDefault="00F450C6" w:rsidP="00653FE2">
            <w:pPr>
              <w:jc w:val="center"/>
              <w:rPr>
                <w:bCs/>
                <w:sz w:val="20"/>
                <w:szCs w:val="20"/>
              </w:rPr>
            </w:pPr>
            <w:r w:rsidRPr="00BD1494">
              <w:rPr>
                <w:bCs/>
                <w:sz w:val="20"/>
                <w:szCs w:val="20"/>
              </w:rPr>
              <w:t>1/2</w:t>
            </w:r>
          </w:p>
        </w:tc>
        <w:tc>
          <w:tcPr>
            <w:tcW w:w="9782" w:type="dxa"/>
            <w:shd w:val="clear" w:color="auto" w:fill="auto"/>
          </w:tcPr>
          <w:p w:rsidR="00F450C6" w:rsidRPr="00B0423F" w:rsidRDefault="00D44F7A" w:rsidP="00653FE2">
            <w:pPr>
              <w:ind w:left="12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конспекта</w:t>
            </w:r>
            <w:r w:rsidR="00F450C6" w:rsidRPr="00120465">
              <w:rPr>
                <w:bCs/>
                <w:sz w:val="20"/>
                <w:szCs w:val="20"/>
              </w:rPr>
              <w:t xml:space="preserve"> по теме «Электрическое поле»</w:t>
            </w: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30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C53ED">
              <w:rPr>
                <w:rFonts w:eastAsia="Calibri"/>
                <w:b/>
                <w:bCs/>
                <w:sz w:val="20"/>
                <w:szCs w:val="20"/>
              </w:rPr>
              <w:t>Тема 1.2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  <w:p w:rsidR="00F450C6" w:rsidRPr="00B0423F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C22321">
              <w:rPr>
                <w:bCs/>
                <w:iCs/>
                <w:sz w:val="20"/>
                <w:szCs w:val="20"/>
              </w:rPr>
              <w:t>Электрические цепи постоянного тока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BB5EA8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B5EA8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77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2C7AD5" w:rsidRDefault="00F450C6" w:rsidP="00653FE2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  <w:lang w:val="en-US"/>
              </w:rPr>
            </w:pPr>
            <w:r>
              <w:rPr>
                <w:rFonts w:eastAsia="Calibri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 xml:space="preserve">Источники и потребители электрической энергии. </w:t>
            </w:r>
            <w:r w:rsidRPr="003C7FD2">
              <w:rPr>
                <w:b/>
                <w:sz w:val="20"/>
                <w:szCs w:val="20"/>
              </w:rPr>
              <w:t>Элементы электрической цепи.</w:t>
            </w:r>
            <w:r w:rsidRPr="00120465">
              <w:rPr>
                <w:sz w:val="20"/>
                <w:szCs w:val="20"/>
              </w:rPr>
              <w:t xml:space="preserve"> Классификация цепей. Сопротивление и проводимость. Включение амперметра и вольтметра в цепь. </w:t>
            </w: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8111C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493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2C7AD5" w:rsidRDefault="00F450C6" w:rsidP="00653FE2">
            <w:pPr>
              <w:tabs>
                <w:tab w:val="left" w:pos="237"/>
                <w:tab w:val="left" w:pos="402"/>
                <w:tab w:val="num" w:pos="912"/>
              </w:tabs>
              <w:jc w:val="center"/>
              <w:rPr>
                <w:rFonts w:eastAsia="Calibri"/>
                <w:bCs/>
                <w:sz w:val="20"/>
                <w:szCs w:val="20"/>
                <w:lang w:val="en-US"/>
              </w:rPr>
            </w:pPr>
            <w:r>
              <w:rPr>
                <w:rFonts w:eastAsia="Calibri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 xml:space="preserve">Эквивалентные сопротивления в цепях с различными способами соединений элементов. </w:t>
            </w:r>
            <w:r w:rsidRPr="003C7FD2">
              <w:rPr>
                <w:b/>
                <w:sz w:val="20"/>
                <w:szCs w:val="20"/>
              </w:rPr>
              <w:t xml:space="preserve">Закон </w:t>
            </w:r>
            <w:proofErr w:type="gramStart"/>
            <w:r w:rsidRPr="003C7FD2">
              <w:rPr>
                <w:b/>
                <w:sz w:val="20"/>
                <w:szCs w:val="20"/>
              </w:rPr>
              <w:t>Джоуля-Ленца</w:t>
            </w:r>
            <w:proofErr w:type="gramEnd"/>
            <w:r w:rsidRPr="003C7FD2">
              <w:rPr>
                <w:b/>
                <w:sz w:val="20"/>
                <w:szCs w:val="20"/>
              </w:rPr>
              <w:t>.</w:t>
            </w:r>
            <w:r w:rsidRPr="00120465">
              <w:rPr>
                <w:sz w:val="20"/>
                <w:szCs w:val="20"/>
              </w:rPr>
              <w:t xml:space="preserve"> КПД. Тепловое действие тока</w:t>
            </w: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565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5A5BCC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5/6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№1</w:t>
            </w:r>
          </w:p>
          <w:p w:rsidR="00F450C6" w:rsidRPr="00C22321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Соединение</w:t>
            </w:r>
            <w:r w:rsidRPr="00120465">
              <w:rPr>
                <w:sz w:val="20"/>
                <w:szCs w:val="20"/>
              </w:rPr>
              <w:t xml:space="preserve"> элементов в линейных электрических цепях</w:t>
            </w:r>
            <w:r>
              <w:rPr>
                <w:sz w:val="20"/>
                <w:szCs w:val="20"/>
              </w:rPr>
              <w:t xml:space="preserve"> различными  способами.</w:t>
            </w:r>
          </w:p>
          <w:p w:rsidR="00F450C6" w:rsidRPr="006E4434" w:rsidRDefault="00F450C6" w:rsidP="00653FE2">
            <w:pPr>
              <w:tabs>
                <w:tab w:val="left" w:pos="10992"/>
              </w:tabs>
              <w:ind w:right="2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</w:t>
            </w:r>
            <w:r w:rsidRPr="00120465">
              <w:rPr>
                <w:sz w:val="20"/>
                <w:szCs w:val="20"/>
              </w:rPr>
              <w:t xml:space="preserve"> электроизмерительны</w:t>
            </w:r>
            <w:r>
              <w:rPr>
                <w:sz w:val="20"/>
                <w:szCs w:val="20"/>
              </w:rPr>
              <w:t>х приборов в электрическую цепь.</w:t>
            </w: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570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5A5BCC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7/8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№2</w:t>
            </w:r>
          </w:p>
          <w:p w:rsidR="00F450C6" w:rsidRPr="006E4434" w:rsidRDefault="00F450C6" w:rsidP="00653FE2">
            <w:pPr>
              <w:ind w:left="31"/>
              <w:jc w:val="both"/>
              <w:rPr>
                <w:bCs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Параллельное соединение пассивных элементов в электрических цепях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720"/>
        </w:trPr>
        <w:tc>
          <w:tcPr>
            <w:tcW w:w="26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</w:tcPr>
          <w:p w:rsidR="00F450C6" w:rsidRPr="005A5BCC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9/10</w:t>
            </w:r>
          </w:p>
        </w:tc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№1</w:t>
            </w:r>
          </w:p>
          <w:p w:rsidR="00F450C6" w:rsidRPr="00B06674" w:rsidRDefault="00F450C6" w:rsidP="00653FE2">
            <w:pPr>
              <w:tabs>
                <w:tab w:val="left" w:pos="34"/>
                <w:tab w:val="left" w:pos="402"/>
              </w:tabs>
              <w:ind w:left="34"/>
              <w:rPr>
                <w:bCs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Преобразование цепей с различными видами соединения резисторов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40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D02C13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3628E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93628E">
              <w:rPr>
                <w:b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shd w:val="clear" w:color="auto" w:fill="auto"/>
          </w:tcPr>
          <w:p w:rsidR="00F450C6" w:rsidRPr="00BB5EA8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BB5EA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540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9782" w:type="dxa"/>
            <w:shd w:val="clear" w:color="auto" w:fill="auto"/>
          </w:tcPr>
          <w:p w:rsidR="00F450C6" w:rsidRPr="006E4434" w:rsidRDefault="00430A8E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9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конспекта</w:t>
            </w:r>
            <w:r w:rsidRPr="00120465">
              <w:rPr>
                <w:bCs/>
                <w:sz w:val="20"/>
                <w:szCs w:val="20"/>
              </w:rPr>
              <w:t xml:space="preserve"> </w:t>
            </w:r>
            <w:r w:rsidR="00F450C6" w:rsidRPr="00120465">
              <w:rPr>
                <w:bCs/>
                <w:sz w:val="20"/>
                <w:szCs w:val="20"/>
              </w:rPr>
              <w:t>по теме «Электрический ток», «Электрический ток в моей профессии».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460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ind w:left="31"/>
              <w:jc w:val="both"/>
              <w:rPr>
                <w:bCs/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Создание действующих моделей электрических цепей</w:t>
            </w:r>
            <w:r w:rsidRPr="00120465">
              <w:rPr>
                <w:sz w:val="20"/>
                <w:szCs w:val="20"/>
              </w:rPr>
              <w:t xml:space="preserve"> с различными видами соединения резисторов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0"/>
        </w:trPr>
        <w:tc>
          <w:tcPr>
            <w:tcW w:w="2619" w:type="dxa"/>
            <w:vMerge w:val="restart"/>
            <w:shd w:val="clear" w:color="auto" w:fill="auto"/>
          </w:tcPr>
          <w:p w:rsidR="00F450C6" w:rsidRPr="00586F9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86F90">
              <w:rPr>
                <w:b/>
                <w:bCs/>
                <w:iCs/>
                <w:sz w:val="20"/>
                <w:szCs w:val="20"/>
              </w:rPr>
              <w:t>Тема 1.3.</w:t>
            </w:r>
          </w:p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22321">
              <w:rPr>
                <w:bCs/>
                <w:iCs/>
                <w:sz w:val="20"/>
                <w:szCs w:val="20"/>
              </w:rPr>
              <w:t xml:space="preserve">Законы электротехники. Расчет сложных </w:t>
            </w:r>
            <w:r w:rsidRPr="00C22321">
              <w:rPr>
                <w:bCs/>
                <w:iCs/>
                <w:sz w:val="20"/>
                <w:szCs w:val="20"/>
              </w:rPr>
              <w:lastRenderedPageBreak/>
              <w:t>электрических цепей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95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 xml:space="preserve">Закон Ома для участка и полной цепи. 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10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Законы Кирхгофа.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75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F450C6" w:rsidRPr="00625084" w:rsidRDefault="00F450C6" w:rsidP="00653FE2">
            <w:pPr>
              <w:ind w:left="31"/>
              <w:jc w:val="both"/>
              <w:rPr>
                <w:sz w:val="20"/>
                <w:szCs w:val="20"/>
              </w:rPr>
            </w:pPr>
            <w:r w:rsidRPr="00625084">
              <w:rPr>
                <w:bCs/>
                <w:sz w:val="20"/>
                <w:szCs w:val="20"/>
              </w:rPr>
              <w:t>Расчет простых и сложных цепей различными методами.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315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14/15</w:t>
            </w:r>
          </w:p>
        </w:tc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№3</w:t>
            </w:r>
          </w:p>
          <w:p w:rsidR="00F450C6" w:rsidRDefault="00F450C6" w:rsidP="00653FE2">
            <w:pPr>
              <w:ind w:left="31"/>
              <w:jc w:val="both"/>
              <w:rPr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Исследование трехфазной цепи с разными способами соединений обмоток генератора и нагрузки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81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16/17</w:t>
            </w:r>
          </w:p>
        </w:tc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№2</w:t>
            </w:r>
          </w:p>
          <w:p w:rsidR="00F450C6" w:rsidRPr="00F93D84" w:rsidRDefault="00F450C6" w:rsidP="00653FE2">
            <w:pPr>
              <w:ind w:left="31"/>
              <w:jc w:val="both"/>
              <w:rPr>
                <w:bCs/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Расчет сложной электрической цепи постоянного тока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89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450C6" w:rsidRPr="00D02C13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3628E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93628E">
              <w:rPr>
                <w:b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F450C6" w:rsidRPr="00F93D84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93D8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75"/>
        </w:trPr>
        <w:tc>
          <w:tcPr>
            <w:tcW w:w="2619" w:type="dxa"/>
            <w:vMerge/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5/6</w:t>
            </w:r>
          </w:p>
        </w:tc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F450C6" w:rsidRPr="00D5457E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D5457E">
              <w:rPr>
                <w:bCs/>
                <w:sz w:val="20"/>
                <w:szCs w:val="20"/>
              </w:rPr>
              <w:t>Подготовка к контрольной работе по теме «Электрические цепи постоянного тока»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42"/>
        </w:trPr>
        <w:tc>
          <w:tcPr>
            <w:tcW w:w="26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7/8</w:t>
            </w:r>
          </w:p>
        </w:tc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r w:rsidRPr="00D5457E">
              <w:rPr>
                <w:bCs/>
                <w:sz w:val="20"/>
                <w:szCs w:val="20"/>
              </w:rPr>
              <w:t>Решение задач</w:t>
            </w:r>
            <w:r w:rsidR="005A500D">
              <w:rPr>
                <w:bCs/>
                <w:sz w:val="20"/>
                <w:szCs w:val="20"/>
              </w:rPr>
              <w:t xml:space="preserve"> по теме: Законы электротехники.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45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1.4</w:t>
            </w:r>
            <w:r w:rsidRPr="00AA61E8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Нелинейные цепи постоянного тока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0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18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ind w:left="31"/>
              <w:jc w:val="both"/>
              <w:rPr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 xml:space="preserve">Типы элементов. Вольт-амперные характеристики. 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4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19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ind w:left="31"/>
              <w:jc w:val="both"/>
              <w:rPr>
                <w:sz w:val="20"/>
                <w:szCs w:val="20"/>
              </w:rPr>
            </w:pPr>
            <w:r w:rsidRPr="00430A8E">
              <w:rPr>
                <w:bCs/>
                <w:sz w:val="20"/>
                <w:szCs w:val="20"/>
              </w:rPr>
              <w:t>Графический метод расчета нелинейных электрических цепей.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48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20/21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№3</w:t>
            </w:r>
          </w:p>
          <w:p w:rsidR="00F450C6" w:rsidRDefault="00F450C6" w:rsidP="00653FE2">
            <w:pPr>
              <w:ind w:left="31"/>
              <w:jc w:val="both"/>
              <w:rPr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Графический расчет нелинейной цепи постоянного тока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1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22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ind w:left="31"/>
              <w:jc w:val="both"/>
              <w:rPr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Контрольная работа</w:t>
            </w:r>
            <w:r>
              <w:rPr>
                <w:b/>
                <w:bCs/>
                <w:sz w:val="20"/>
                <w:szCs w:val="20"/>
              </w:rPr>
              <w:t xml:space="preserve"> № 1</w:t>
            </w:r>
            <w:r>
              <w:rPr>
                <w:bCs/>
                <w:sz w:val="20"/>
                <w:szCs w:val="20"/>
              </w:rPr>
              <w:t xml:space="preserve">  по теме «</w:t>
            </w:r>
            <w:r w:rsidRPr="00120465">
              <w:rPr>
                <w:bCs/>
                <w:sz w:val="20"/>
                <w:szCs w:val="20"/>
              </w:rPr>
              <w:t>Электрические цепи постоянного тока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1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D02C13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3628E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93628E">
              <w:rPr>
                <w:b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4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9/10</w:t>
            </w:r>
          </w:p>
        </w:tc>
        <w:tc>
          <w:tcPr>
            <w:tcW w:w="9782" w:type="dxa"/>
            <w:shd w:val="clear" w:color="auto" w:fill="auto"/>
          </w:tcPr>
          <w:p w:rsidR="00F450C6" w:rsidRPr="00A4478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44783">
              <w:rPr>
                <w:bCs/>
                <w:sz w:val="20"/>
                <w:szCs w:val="20"/>
              </w:rPr>
              <w:t>Создание действующей модели сложной электрической цепи постоянного тока.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68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237"/>
                <w:tab w:val="left" w:pos="402"/>
              </w:tabs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r w:rsidRPr="00A44783">
              <w:rPr>
                <w:bCs/>
                <w:sz w:val="20"/>
                <w:szCs w:val="20"/>
              </w:rPr>
              <w:t>Решение задач</w:t>
            </w:r>
            <w:r w:rsidR="00430A8E">
              <w:rPr>
                <w:bCs/>
                <w:sz w:val="20"/>
                <w:szCs w:val="20"/>
              </w:rPr>
              <w:t xml:space="preserve"> по теме: </w:t>
            </w:r>
            <w:r w:rsidR="00430A8E" w:rsidRPr="00C22321">
              <w:rPr>
                <w:bCs/>
                <w:sz w:val="20"/>
                <w:szCs w:val="20"/>
              </w:rPr>
              <w:t xml:space="preserve"> Нелинейные цепи постоянного тока</w:t>
            </w:r>
            <w:r w:rsidR="00430A8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535"/>
        </w:trPr>
        <w:tc>
          <w:tcPr>
            <w:tcW w:w="2619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C53ED">
              <w:rPr>
                <w:b/>
                <w:bCs/>
                <w:sz w:val="20"/>
                <w:szCs w:val="20"/>
              </w:rPr>
              <w:t>Раздел 2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F450C6" w:rsidRPr="00CA7B7B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Электрические цепи переменного тока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A30455" w:rsidRDefault="00F450C6" w:rsidP="00653FE2">
            <w:pPr>
              <w:jc w:val="both"/>
              <w:rPr>
                <w:b/>
                <w:spacing w:val="-8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10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A34B9">
              <w:rPr>
                <w:b/>
                <w:bCs/>
                <w:color w:val="000000"/>
                <w:sz w:val="20"/>
                <w:szCs w:val="20"/>
              </w:rPr>
              <w:t>Тема 2.1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EA34B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450C6" w:rsidRPr="00C22321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Однофазные электрические цепи переменного синусоидального тока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F450C6" w:rsidRPr="003C53E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 w:rsidRPr="009C448D">
              <w:rPr>
                <w:spacing w:val="-8"/>
                <w:sz w:val="20"/>
                <w:szCs w:val="20"/>
              </w:rPr>
              <w:t>23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 xml:space="preserve"> </w:t>
            </w:r>
            <w:r w:rsidRPr="00120465">
              <w:rPr>
                <w:spacing w:val="10"/>
                <w:sz w:val="20"/>
                <w:szCs w:val="20"/>
              </w:rPr>
              <w:t xml:space="preserve">Параметры и формы переменного тока и напряжения. Активное сопротивление, </w:t>
            </w:r>
            <w:r w:rsidRPr="00120465">
              <w:rPr>
                <w:sz w:val="20"/>
                <w:szCs w:val="20"/>
              </w:rPr>
              <w:t xml:space="preserve">индуктивность и емкость в цепи переменного тока. Временные и векторные диаграммы токов </w:t>
            </w:r>
            <w:r w:rsidRPr="00120465">
              <w:rPr>
                <w:spacing w:val="-2"/>
                <w:sz w:val="20"/>
                <w:szCs w:val="20"/>
              </w:rPr>
              <w:t xml:space="preserve">и напряжений. 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D4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1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24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 w:rsidRPr="00120465">
              <w:rPr>
                <w:spacing w:val="-2"/>
                <w:sz w:val="20"/>
                <w:szCs w:val="20"/>
              </w:rPr>
              <w:t xml:space="preserve">Электрические схемы включения элементов в цепях переменного тока. Методы </w:t>
            </w:r>
            <w:r w:rsidRPr="00120465">
              <w:rPr>
                <w:spacing w:val="1"/>
                <w:sz w:val="20"/>
                <w:szCs w:val="20"/>
              </w:rPr>
              <w:t>анализа работы цепей переменного тока.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D4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65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25</w:t>
            </w:r>
          </w:p>
        </w:tc>
        <w:tc>
          <w:tcPr>
            <w:tcW w:w="9782" w:type="dxa"/>
            <w:shd w:val="clear" w:color="auto" w:fill="auto"/>
          </w:tcPr>
          <w:p w:rsidR="00F450C6" w:rsidRPr="00A30455" w:rsidRDefault="00F450C6" w:rsidP="00653FE2">
            <w:pPr>
              <w:jc w:val="both"/>
              <w:rPr>
                <w:b/>
                <w:spacing w:val="-8"/>
                <w:sz w:val="20"/>
                <w:szCs w:val="20"/>
              </w:rPr>
            </w:pPr>
            <w:r w:rsidRPr="00120465">
              <w:rPr>
                <w:spacing w:val="1"/>
                <w:sz w:val="20"/>
                <w:szCs w:val="20"/>
              </w:rPr>
              <w:t>Условия возникновения и особенности резонанс</w:t>
            </w:r>
            <w:r>
              <w:rPr>
                <w:spacing w:val="1"/>
                <w:sz w:val="20"/>
                <w:szCs w:val="20"/>
              </w:rPr>
              <w:t>а</w:t>
            </w:r>
            <w:r w:rsidRPr="00120465">
              <w:rPr>
                <w:spacing w:val="5"/>
              </w:rPr>
              <w:t xml:space="preserve"> </w:t>
            </w:r>
            <w:r w:rsidRPr="00120465">
              <w:rPr>
                <w:spacing w:val="5"/>
                <w:sz w:val="20"/>
                <w:szCs w:val="20"/>
              </w:rPr>
              <w:t>напряжения и токов.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8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26</w:t>
            </w:r>
          </w:p>
        </w:tc>
        <w:tc>
          <w:tcPr>
            <w:tcW w:w="9782" w:type="dxa"/>
            <w:shd w:val="clear" w:color="auto" w:fill="auto"/>
          </w:tcPr>
          <w:p w:rsidR="00F450C6" w:rsidRPr="00A30455" w:rsidRDefault="00F450C6" w:rsidP="00653FE2">
            <w:pPr>
              <w:jc w:val="both"/>
              <w:rPr>
                <w:b/>
                <w:spacing w:val="-8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>Активная, реактивная и полная мощности в цепях переменного то</w:t>
            </w:r>
            <w:r>
              <w:rPr>
                <w:spacing w:val="5"/>
                <w:sz w:val="20"/>
                <w:szCs w:val="20"/>
              </w:rPr>
              <w:t xml:space="preserve">ка. </w:t>
            </w:r>
            <w:r w:rsidRPr="00120465">
              <w:rPr>
                <w:spacing w:val="5"/>
                <w:sz w:val="20"/>
                <w:szCs w:val="20"/>
              </w:rPr>
              <w:t xml:space="preserve"> </w:t>
            </w:r>
            <w:r w:rsidRPr="00120465">
              <w:rPr>
                <w:sz w:val="20"/>
                <w:szCs w:val="20"/>
              </w:rPr>
              <w:t>Коэффициент мощности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25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27/28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№4</w:t>
            </w:r>
          </w:p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Последовательное соединение пассивных элементов в электрических цепях.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C448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7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29/30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№5</w:t>
            </w:r>
          </w:p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Параллельное соединение пассивных элементов в электрических цепях.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C448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76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31/32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№6</w:t>
            </w:r>
          </w:p>
          <w:p w:rsidR="00F450C6" w:rsidRPr="009C448D" w:rsidRDefault="00F450C6" w:rsidP="00653FE2">
            <w:pPr>
              <w:jc w:val="both"/>
              <w:rPr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Смешанное соединение пасс</w:t>
            </w:r>
            <w:r>
              <w:rPr>
                <w:sz w:val="20"/>
                <w:szCs w:val="20"/>
              </w:rPr>
              <w:t>ивных элементов в цепях перем</w:t>
            </w:r>
            <w:r w:rsidRPr="00120465">
              <w:rPr>
                <w:sz w:val="20"/>
                <w:szCs w:val="20"/>
              </w:rPr>
              <w:t>енного тока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C448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5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33/34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№4</w:t>
            </w:r>
          </w:p>
          <w:p w:rsidR="00F450C6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Расчет цепей переменного тока и</w:t>
            </w:r>
            <w:r w:rsidRPr="00120465">
              <w:rPr>
                <w:spacing w:val="-3"/>
                <w:sz w:val="20"/>
                <w:szCs w:val="20"/>
              </w:rPr>
              <w:t xml:space="preserve"> построение векторных диаграмм токов и напряжений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D02C13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3628E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93628E">
              <w:rPr>
                <w:b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4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12/13</w:t>
            </w:r>
          </w:p>
        </w:tc>
        <w:tc>
          <w:tcPr>
            <w:tcW w:w="9782" w:type="dxa"/>
            <w:shd w:val="clear" w:color="auto" w:fill="auto"/>
          </w:tcPr>
          <w:p w:rsidR="00F450C6" w:rsidRPr="0030346B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-3"/>
                <w:sz w:val="20"/>
                <w:szCs w:val="20"/>
              </w:rPr>
            </w:pPr>
            <w:r w:rsidRPr="0030346B">
              <w:rPr>
                <w:sz w:val="20"/>
                <w:szCs w:val="20"/>
              </w:rPr>
              <w:t>Расчетно-графическая работа «Расчет электрической цепи</w:t>
            </w:r>
            <w:r w:rsidRPr="0030346B">
              <w:rPr>
                <w:spacing w:val="-3"/>
                <w:sz w:val="20"/>
                <w:szCs w:val="20"/>
              </w:rPr>
              <w:t xml:space="preserve"> переменного тока. Символический метод».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7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14/15</w:t>
            </w:r>
          </w:p>
        </w:tc>
        <w:tc>
          <w:tcPr>
            <w:tcW w:w="9782" w:type="dxa"/>
            <w:shd w:val="clear" w:color="auto" w:fill="auto"/>
          </w:tcPr>
          <w:p w:rsidR="00F450C6" w:rsidRPr="00430A8E" w:rsidRDefault="00F450C6" w:rsidP="00653FE2">
            <w:pPr>
              <w:pStyle w:val="af"/>
              <w:rPr>
                <w:bCs/>
                <w:sz w:val="20"/>
                <w:szCs w:val="20"/>
              </w:rPr>
            </w:pPr>
            <w:r w:rsidRPr="00430A8E">
              <w:rPr>
                <w:sz w:val="20"/>
              </w:rPr>
              <w:t>Решение задач</w:t>
            </w:r>
            <w:r w:rsidR="00430A8E" w:rsidRPr="00430A8E">
              <w:rPr>
                <w:sz w:val="20"/>
              </w:rPr>
              <w:t xml:space="preserve">  по теме: Однофазные электрические цепи переменного синусоидального тока</w:t>
            </w:r>
            <w:r w:rsidR="00430A8E">
              <w:rPr>
                <w:sz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10"/>
        </w:trPr>
        <w:tc>
          <w:tcPr>
            <w:tcW w:w="2619" w:type="dxa"/>
            <w:vMerge/>
            <w:shd w:val="clear" w:color="auto" w:fill="auto"/>
          </w:tcPr>
          <w:p w:rsidR="00F450C6" w:rsidRPr="00EA34B9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16/17</w:t>
            </w:r>
          </w:p>
        </w:tc>
        <w:tc>
          <w:tcPr>
            <w:tcW w:w="9782" w:type="dxa"/>
            <w:shd w:val="clear" w:color="auto" w:fill="auto"/>
          </w:tcPr>
          <w:p w:rsidR="00F450C6" w:rsidRDefault="00430A8E" w:rsidP="00653FE2">
            <w:r>
              <w:rPr>
                <w:bCs/>
                <w:sz w:val="20"/>
                <w:szCs w:val="20"/>
              </w:rPr>
              <w:t xml:space="preserve">Подготовка сообщения: </w:t>
            </w:r>
            <w:r w:rsidR="00F450C6" w:rsidRPr="0030346B">
              <w:rPr>
                <w:bCs/>
                <w:sz w:val="20"/>
                <w:szCs w:val="20"/>
              </w:rPr>
              <w:t xml:space="preserve"> </w:t>
            </w:r>
            <w:r w:rsidR="00F450C6" w:rsidRPr="0030346B">
              <w:rPr>
                <w:color w:val="000000"/>
                <w:spacing w:val="-2"/>
                <w:sz w:val="20"/>
                <w:szCs w:val="20"/>
              </w:rPr>
              <w:t>«Ученые, работавшие в области</w:t>
            </w:r>
            <w:r w:rsidR="00F450C6" w:rsidRPr="0030346B">
              <w:rPr>
                <w:color w:val="000000"/>
                <w:spacing w:val="-4"/>
                <w:sz w:val="20"/>
                <w:szCs w:val="20"/>
              </w:rPr>
              <w:t xml:space="preserve"> электричества»</w:t>
            </w:r>
          </w:p>
        </w:tc>
        <w:tc>
          <w:tcPr>
            <w:tcW w:w="894" w:type="dxa"/>
            <w:shd w:val="clear" w:color="auto" w:fill="auto"/>
          </w:tcPr>
          <w:p w:rsidR="00F450C6" w:rsidRPr="009C448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75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  <w:r w:rsidRPr="00D05065">
              <w:rPr>
                <w:b/>
                <w:color w:val="000000"/>
                <w:sz w:val="20"/>
                <w:szCs w:val="20"/>
              </w:rPr>
              <w:t>Тема 2.2</w:t>
            </w:r>
            <w:r>
              <w:rPr>
                <w:b/>
                <w:color w:val="000000"/>
                <w:sz w:val="20"/>
                <w:szCs w:val="20"/>
              </w:rPr>
              <w:t>.</w:t>
            </w:r>
            <w:r w:rsidRPr="00D05065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F450C6" w:rsidRPr="00C22321" w:rsidRDefault="00F450C6" w:rsidP="00653FE2">
            <w:pPr>
              <w:shd w:val="clear" w:color="auto" w:fill="FFFFFF"/>
              <w:ind w:left="5"/>
              <w:jc w:val="center"/>
              <w:rPr>
                <w:sz w:val="20"/>
                <w:szCs w:val="20"/>
              </w:rPr>
            </w:pPr>
            <w:r w:rsidRPr="00C22321">
              <w:rPr>
                <w:color w:val="000000"/>
                <w:sz w:val="20"/>
                <w:szCs w:val="20"/>
              </w:rPr>
              <w:t>Несинусоидальные токи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0"/>
        </w:trPr>
        <w:tc>
          <w:tcPr>
            <w:tcW w:w="2619" w:type="dxa"/>
            <w:vMerge/>
            <w:shd w:val="clear" w:color="auto" w:fill="auto"/>
          </w:tcPr>
          <w:p w:rsidR="00F450C6" w:rsidRPr="00D05065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35</w:t>
            </w:r>
          </w:p>
        </w:tc>
        <w:tc>
          <w:tcPr>
            <w:tcW w:w="9782" w:type="dxa"/>
            <w:shd w:val="clear" w:color="auto" w:fill="auto"/>
          </w:tcPr>
          <w:p w:rsidR="00F450C6" w:rsidRPr="00A30455" w:rsidRDefault="00F450C6" w:rsidP="00653FE2">
            <w:pPr>
              <w:jc w:val="both"/>
              <w:rPr>
                <w:b/>
                <w:spacing w:val="-8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Виды периодических кривых. Разложение периодических кривых на гармоники (ряды Фурье)</w:t>
            </w:r>
            <w:r>
              <w:rPr>
                <w:sz w:val="20"/>
                <w:szCs w:val="20"/>
              </w:rPr>
              <w:t>.</w:t>
            </w:r>
            <w:r w:rsidRPr="00120465">
              <w:rPr>
                <w:sz w:val="20"/>
                <w:szCs w:val="20"/>
              </w:rPr>
              <w:t xml:space="preserve"> </w:t>
            </w:r>
            <w:r w:rsidRPr="00120465">
              <w:rPr>
                <w:spacing w:val="4"/>
                <w:sz w:val="20"/>
                <w:szCs w:val="20"/>
              </w:rPr>
              <w:t xml:space="preserve">Основные расчетные  уравнения. 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D4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50"/>
        </w:trPr>
        <w:tc>
          <w:tcPr>
            <w:tcW w:w="2619" w:type="dxa"/>
            <w:vMerge/>
            <w:shd w:val="clear" w:color="auto" w:fill="auto"/>
          </w:tcPr>
          <w:p w:rsidR="00F450C6" w:rsidRPr="00D05065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36</w:t>
            </w:r>
          </w:p>
        </w:tc>
        <w:tc>
          <w:tcPr>
            <w:tcW w:w="9782" w:type="dxa"/>
            <w:shd w:val="clear" w:color="auto" w:fill="auto"/>
          </w:tcPr>
          <w:p w:rsidR="00F450C6" w:rsidRPr="00A30455" w:rsidRDefault="00F450C6" w:rsidP="00653FE2">
            <w:pPr>
              <w:jc w:val="both"/>
              <w:rPr>
                <w:b/>
                <w:spacing w:val="-8"/>
                <w:sz w:val="20"/>
                <w:szCs w:val="20"/>
              </w:rPr>
            </w:pPr>
            <w:r w:rsidRPr="00120465">
              <w:rPr>
                <w:spacing w:val="4"/>
                <w:sz w:val="20"/>
                <w:szCs w:val="20"/>
              </w:rPr>
              <w:t xml:space="preserve">Действующие значения </w:t>
            </w:r>
            <w:r>
              <w:rPr>
                <w:spacing w:val="4"/>
                <w:sz w:val="20"/>
                <w:szCs w:val="20"/>
              </w:rPr>
              <w:t>несинусоидального</w:t>
            </w:r>
            <w:r w:rsidRPr="00120465">
              <w:rPr>
                <w:spacing w:val="4"/>
                <w:sz w:val="20"/>
                <w:szCs w:val="20"/>
              </w:rPr>
              <w:t xml:space="preserve"> тока</w:t>
            </w:r>
            <w:r>
              <w:rPr>
                <w:spacing w:val="4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D4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65"/>
        </w:trPr>
        <w:tc>
          <w:tcPr>
            <w:tcW w:w="2619" w:type="dxa"/>
            <w:vMerge/>
            <w:shd w:val="clear" w:color="auto" w:fill="auto"/>
          </w:tcPr>
          <w:p w:rsidR="00F450C6" w:rsidRPr="00D05065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D02C13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3628E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93628E">
              <w:rPr>
                <w:b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50"/>
        </w:trPr>
        <w:tc>
          <w:tcPr>
            <w:tcW w:w="2619" w:type="dxa"/>
            <w:vMerge/>
            <w:shd w:val="clear" w:color="auto" w:fill="auto"/>
          </w:tcPr>
          <w:p w:rsidR="00F450C6" w:rsidRPr="00D05065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18</w:t>
            </w:r>
          </w:p>
        </w:tc>
        <w:tc>
          <w:tcPr>
            <w:tcW w:w="9782" w:type="dxa"/>
            <w:shd w:val="clear" w:color="auto" w:fill="auto"/>
          </w:tcPr>
          <w:p w:rsidR="00F450C6" w:rsidRPr="00430A8E" w:rsidRDefault="00F450C6" w:rsidP="00653FE2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Работа с информационными материалами</w:t>
            </w:r>
            <w:r w:rsidR="00430A8E">
              <w:rPr>
                <w:bCs/>
                <w:sz w:val="20"/>
                <w:szCs w:val="20"/>
              </w:rPr>
              <w:t xml:space="preserve"> по теме: </w:t>
            </w:r>
            <w:r w:rsidR="00430A8E" w:rsidRPr="00C22321">
              <w:rPr>
                <w:color w:val="000000"/>
                <w:sz w:val="20"/>
                <w:szCs w:val="20"/>
              </w:rPr>
              <w:t xml:space="preserve"> Несинусоидальные токи</w:t>
            </w:r>
            <w:r w:rsidR="00430A8E">
              <w:rPr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ED4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35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  <w:r w:rsidRPr="00D05065">
              <w:rPr>
                <w:b/>
                <w:color w:val="000000"/>
                <w:sz w:val="20"/>
                <w:szCs w:val="20"/>
              </w:rPr>
              <w:t>Тема 2.3</w:t>
            </w:r>
            <w:r>
              <w:rPr>
                <w:b/>
                <w:color w:val="000000"/>
                <w:sz w:val="20"/>
                <w:szCs w:val="20"/>
              </w:rPr>
              <w:t>.</w:t>
            </w:r>
            <w:r w:rsidRPr="00D05065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F450C6" w:rsidRPr="00C22321" w:rsidRDefault="00F450C6" w:rsidP="00653FE2">
            <w:pPr>
              <w:shd w:val="clear" w:color="auto" w:fill="FFFFFF"/>
              <w:ind w:left="5"/>
              <w:jc w:val="center"/>
              <w:rPr>
                <w:color w:val="000000"/>
                <w:sz w:val="20"/>
                <w:szCs w:val="20"/>
              </w:rPr>
            </w:pPr>
            <w:r w:rsidRPr="00C22321">
              <w:rPr>
                <w:color w:val="000000"/>
                <w:sz w:val="20"/>
                <w:szCs w:val="20"/>
              </w:rPr>
              <w:t xml:space="preserve">Электрические цепи переменного тока с </w:t>
            </w:r>
            <w:proofErr w:type="gramStart"/>
            <w:r w:rsidRPr="00C22321">
              <w:rPr>
                <w:color w:val="000000"/>
                <w:sz w:val="20"/>
                <w:szCs w:val="20"/>
              </w:rPr>
              <w:t>нелинейными</w:t>
            </w:r>
            <w:proofErr w:type="gramEnd"/>
            <w:r w:rsidRPr="00C22321">
              <w:rPr>
                <w:color w:val="000000"/>
                <w:sz w:val="20"/>
                <w:szCs w:val="20"/>
              </w:rPr>
              <w:t xml:space="preserve"> </w:t>
            </w:r>
          </w:p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0"/>
                <w:szCs w:val="20"/>
              </w:rPr>
            </w:pPr>
            <w:r w:rsidRPr="00C22321">
              <w:rPr>
                <w:color w:val="000000"/>
                <w:sz w:val="20"/>
                <w:szCs w:val="20"/>
              </w:rPr>
              <w:t>элементами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57"/>
        </w:trPr>
        <w:tc>
          <w:tcPr>
            <w:tcW w:w="2619" w:type="dxa"/>
            <w:vMerge/>
            <w:shd w:val="clear" w:color="auto" w:fill="auto"/>
          </w:tcPr>
          <w:p w:rsidR="00F450C6" w:rsidRPr="00D05065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37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r w:rsidRPr="00AD4B57">
              <w:rPr>
                <w:spacing w:val="-1"/>
                <w:sz w:val="20"/>
                <w:szCs w:val="20"/>
              </w:rPr>
              <w:t xml:space="preserve">Цепи с полупроводниковыми диодами. 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432"/>
        </w:trPr>
        <w:tc>
          <w:tcPr>
            <w:tcW w:w="2619" w:type="dxa"/>
            <w:vMerge/>
            <w:shd w:val="clear" w:color="auto" w:fill="auto"/>
          </w:tcPr>
          <w:p w:rsidR="00F450C6" w:rsidRPr="00D05065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38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r w:rsidRPr="00AD4B57">
              <w:rPr>
                <w:spacing w:val="-1"/>
                <w:sz w:val="20"/>
                <w:szCs w:val="20"/>
              </w:rPr>
              <w:t>Расчет цепей переменного тока с нелинейными элементами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35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 2.4.</w:t>
            </w:r>
          </w:p>
          <w:p w:rsidR="00F450C6" w:rsidRPr="00C22321" w:rsidRDefault="00F450C6" w:rsidP="00653FE2">
            <w:pPr>
              <w:shd w:val="clear" w:color="auto" w:fill="FFFFFF"/>
              <w:ind w:left="5"/>
              <w:jc w:val="center"/>
              <w:rPr>
                <w:sz w:val="20"/>
                <w:szCs w:val="20"/>
              </w:rPr>
            </w:pPr>
            <w:r w:rsidRPr="00C22321">
              <w:rPr>
                <w:color w:val="000000"/>
                <w:sz w:val="20"/>
                <w:szCs w:val="20"/>
              </w:rPr>
              <w:t>Трехфазные электрические цепи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BFBFBF" w:themeFill="background1" w:themeFillShade="BF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971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39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jc w:val="both"/>
              <w:rPr>
                <w:spacing w:val="5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 xml:space="preserve">Элементы трехфазной системы. Способы соединений элементов в трехфазных цепях </w:t>
            </w:r>
            <w:r w:rsidRPr="00120465">
              <w:rPr>
                <w:sz w:val="20"/>
                <w:szCs w:val="20"/>
              </w:rPr>
              <w:t xml:space="preserve">Соединения потребителей «звездой» и «треугольником». Векторные диаграммы линейных </w:t>
            </w:r>
            <w:r w:rsidRPr="00120465">
              <w:rPr>
                <w:spacing w:val="9"/>
                <w:sz w:val="20"/>
                <w:szCs w:val="20"/>
              </w:rPr>
              <w:t>фазных параметров в трехфазных цепях.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4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40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jc w:val="both"/>
              <w:rPr>
                <w:spacing w:val="5"/>
                <w:sz w:val="20"/>
                <w:szCs w:val="20"/>
              </w:rPr>
            </w:pPr>
            <w:r w:rsidRPr="00120465">
              <w:rPr>
                <w:spacing w:val="9"/>
                <w:sz w:val="20"/>
                <w:szCs w:val="20"/>
              </w:rPr>
              <w:t xml:space="preserve">Основные расчетные уравнения. Область </w:t>
            </w:r>
            <w:r w:rsidRPr="00120465">
              <w:rPr>
                <w:spacing w:val="-1"/>
                <w:sz w:val="20"/>
                <w:szCs w:val="20"/>
              </w:rPr>
              <w:t>применения. Мощность трехфазной системы</w:t>
            </w:r>
            <w:r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43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41/42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№7</w:t>
            </w:r>
          </w:p>
          <w:p w:rsidR="00F450C6" w:rsidRPr="005A25EE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5A25EE">
              <w:rPr>
                <w:sz w:val="20"/>
                <w:szCs w:val="20"/>
              </w:rPr>
              <w:t>Исследование трёхфазной цепи с раз</w:t>
            </w:r>
            <w:r w:rsidRPr="005A25EE">
              <w:rPr>
                <w:spacing w:val="-2"/>
                <w:sz w:val="20"/>
                <w:szCs w:val="20"/>
              </w:rPr>
              <w:t>ными способами соединений обмоток генератора и нагрузки.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81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43/44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№5</w:t>
            </w:r>
          </w:p>
          <w:p w:rsidR="00F450C6" w:rsidRDefault="00F450C6" w:rsidP="00653FE2">
            <w:r w:rsidRPr="005A25EE">
              <w:rPr>
                <w:sz w:val="20"/>
                <w:szCs w:val="20"/>
              </w:rPr>
              <w:t>Определение мощности</w:t>
            </w:r>
            <w:r w:rsidRPr="005A25EE">
              <w:rPr>
                <w:spacing w:val="-7"/>
                <w:sz w:val="20"/>
                <w:szCs w:val="20"/>
              </w:rPr>
              <w:t xml:space="preserve"> в трехфазной цепи различными </w:t>
            </w:r>
            <w:r w:rsidRPr="005A25EE">
              <w:rPr>
                <w:sz w:val="20"/>
                <w:szCs w:val="20"/>
              </w:rPr>
              <w:t>способами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5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D02C13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93628E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93628E">
              <w:rPr>
                <w:b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894" w:type="dxa"/>
            <w:shd w:val="clear" w:color="auto" w:fill="BFBFBF" w:themeFill="background1" w:themeFillShade="BF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68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19</w:t>
            </w:r>
          </w:p>
        </w:tc>
        <w:tc>
          <w:tcPr>
            <w:tcW w:w="9782" w:type="dxa"/>
            <w:shd w:val="clear" w:color="auto" w:fill="auto"/>
          </w:tcPr>
          <w:p w:rsidR="00F450C6" w:rsidRPr="00ED4CA3" w:rsidRDefault="00430A8E" w:rsidP="00653FE2">
            <w:pPr>
              <w:shd w:val="clear" w:color="auto" w:fill="FFFFFF"/>
              <w:ind w:left="5"/>
              <w:rPr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Работа с информационными материалами</w:t>
            </w:r>
            <w:r>
              <w:rPr>
                <w:bCs/>
                <w:sz w:val="20"/>
                <w:szCs w:val="20"/>
              </w:rPr>
              <w:t xml:space="preserve"> по теме: </w:t>
            </w:r>
            <w:r w:rsidRPr="00C22321">
              <w:rPr>
                <w:color w:val="000000"/>
                <w:sz w:val="20"/>
                <w:szCs w:val="20"/>
              </w:rPr>
              <w:t xml:space="preserve">  Трехфазные электрические цепи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73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20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jc w:val="both"/>
              <w:rPr>
                <w:spacing w:val="9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Подготовка к контрольной работе</w:t>
            </w:r>
            <w:r>
              <w:rPr>
                <w:sz w:val="20"/>
                <w:szCs w:val="20"/>
              </w:rPr>
              <w:t xml:space="preserve"> </w:t>
            </w:r>
            <w:r w:rsidRPr="00B24D69">
              <w:rPr>
                <w:bCs/>
                <w:sz w:val="20"/>
                <w:szCs w:val="20"/>
              </w:rPr>
              <w:t xml:space="preserve"> по теме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24D69">
              <w:rPr>
                <w:bCs/>
                <w:sz w:val="20"/>
                <w:szCs w:val="20"/>
              </w:rPr>
              <w:t>«</w:t>
            </w:r>
            <w:r w:rsidRPr="00120465">
              <w:rPr>
                <w:bCs/>
                <w:sz w:val="20"/>
                <w:szCs w:val="20"/>
              </w:rPr>
              <w:t>Электрические цепи переменного тока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88"/>
        </w:trPr>
        <w:tc>
          <w:tcPr>
            <w:tcW w:w="2619" w:type="dxa"/>
            <w:vMerge w:val="restart"/>
            <w:shd w:val="clear" w:color="auto" w:fill="auto"/>
          </w:tcPr>
          <w:p w:rsidR="00F450C6" w:rsidRPr="00D203F4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D203F4">
              <w:rPr>
                <w:b/>
                <w:bCs/>
                <w:sz w:val="20"/>
                <w:szCs w:val="20"/>
              </w:rPr>
              <w:t>Тема 2.5.</w:t>
            </w:r>
            <w:r w:rsidRPr="00D203F4">
              <w:rPr>
                <w:b/>
                <w:sz w:val="20"/>
                <w:szCs w:val="20"/>
              </w:rPr>
              <w:t xml:space="preserve"> </w:t>
            </w:r>
          </w:p>
          <w:p w:rsidR="00F450C6" w:rsidRPr="00C22321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z w:val="20"/>
                <w:szCs w:val="20"/>
              </w:rPr>
            </w:pPr>
            <w:r w:rsidRPr="00C22321">
              <w:rPr>
                <w:sz w:val="20"/>
                <w:szCs w:val="20"/>
              </w:rPr>
              <w:t xml:space="preserve">Переходные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sz w:val="20"/>
                <w:szCs w:val="20"/>
              </w:rPr>
              <w:t>процессы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3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45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jc w:val="both"/>
              <w:rPr>
                <w:spacing w:val="9"/>
                <w:sz w:val="20"/>
                <w:szCs w:val="20"/>
              </w:rPr>
            </w:pPr>
            <w:r w:rsidRPr="00120465">
              <w:rPr>
                <w:spacing w:val="-1"/>
                <w:sz w:val="20"/>
                <w:szCs w:val="20"/>
              </w:rPr>
              <w:t xml:space="preserve">Причины возникновения переходных процессов. Законы коммутации. 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0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46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jc w:val="both"/>
              <w:rPr>
                <w:spacing w:val="9"/>
                <w:sz w:val="20"/>
                <w:szCs w:val="20"/>
              </w:rPr>
            </w:pPr>
            <w:r w:rsidRPr="00120465">
              <w:rPr>
                <w:spacing w:val="-1"/>
                <w:sz w:val="20"/>
                <w:szCs w:val="20"/>
              </w:rPr>
              <w:t xml:space="preserve">Переходные процессы в цепях с резистором и катушкой индуктивности, с резистором и конденсатором. Классический </w:t>
            </w:r>
            <w:r w:rsidRPr="00120465">
              <w:rPr>
                <w:sz w:val="20"/>
                <w:szCs w:val="20"/>
              </w:rPr>
              <w:t>метод расчета переход</w:t>
            </w:r>
            <w:r>
              <w:rPr>
                <w:sz w:val="20"/>
                <w:szCs w:val="20"/>
              </w:rPr>
              <w:t>ных процессов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4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47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jc w:val="both"/>
              <w:rPr>
                <w:spacing w:val="9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Контрольная работа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24D69">
              <w:rPr>
                <w:bCs/>
                <w:sz w:val="20"/>
                <w:szCs w:val="20"/>
              </w:rPr>
              <w:t>по теме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B24D69">
              <w:rPr>
                <w:bCs/>
                <w:sz w:val="20"/>
                <w:szCs w:val="20"/>
              </w:rPr>
              <w:t>«</w:t>
            </w:r>
            <w:r w:rsidRPr="00120465">
              <w:rPr>
                <w:bCs/>
                <w:sz w:val="20"/>
                <w:szCs w:val="20"/>
              </w:rPr>
              <w:t>Электрические цепи переменного тока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3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70B9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C2232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BFBFBF" w:themeFill="background1" w:themeFillShade="BF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402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21</w:t>
            </w:r>
          </w:p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9782" w:type="dxa"/>
            <w:shd w:val="clear" w:color="auto" w:fill="auto"/>
          </w:tcPr>
          <w:p w:rsidR="00F450C6" w:rsidRDefault="00430A8E" w:rsidP="00653FE2">
            <w:pPr>
              <w:jc w:val="both"/>
              <w:rPr>
                <w:spacing w:val="9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конспекта</w:t>
            </w:r>
            <w:r w:rsidR="00F450C6" w:rsidRPr="00120465">
              <w:rPr>
                <w:bCs/>
                <w:sz w:val="20"/>
                <w:szCs w:val="20"/>
              </w:rPr>
              <w:t xml:space="preserve"> по теме</w:t>
            </w:r>
            <w:r w:rsidR="00F450C6">
              <w:rPr>
                <w:bCs/>
                <w:sz w:val="20"/>
                <w:szCs w:val="20"/>
              </w:rPr>
              <w:t>:</w:t>
            </w:r>
            <w:r w:rsidR="00F450C6" w:rsidRPr="00120465">
              <w:rPr>
                <w:bCs/>
                <w:sz w:val="20"/>
                <w:szCs w:val="20"/>
              </w:rPr>
              <w:t xml:space="preserve"> «Электрические цепи переменного тока»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66"/>
        </w:trPr>
        <w:tc>
          <w:tcPr>
            <w:tcW w:w="2619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D05065">
              <w:rPr>
                <w:b/>
                <w:color w:val="000000"/>
                <w:sz w:val="20"/>
                <w:szCs w:val="20"/>
              </w:rPr>
              <w:t xml:space="preserve">Раздел </w:t>
            </w:r>
            <w:r>
              <w:rPr>
                <w:b/>
                <w:color w:val="000000"/>
                <w:sz w:val="20"/>
                <w:szCs w:val="20"/>
              </w:rPr>
              <w:t>3.</w:t>
            </w:r>
            <w:r w:rsidRPr="00120465">
              <w:rPr>
                <w:b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sz w:val="20"/>
                <w:szCs w:val="20"/>
              </w:rPr>
              <w:t>Электромагнитное поле и электромагнитная индукция</w:t>
            </w: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9782" w:type="dxa"/>
            <w:shd w:val="clear" w:color="auto" w:fill="auto"/>
          </w:tcPr>
          <w:p w:rsidR="00F450C6" w:rsidRPr="00A30455" w:rsidRDefault="00F450C6" w:rsidP="00653FE2">
            <w:pPr>
              <w:jc w:val="both"/>
              <w:rPr>
                <w:b/>
                <w:spacing w:val="-8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46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3.1.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color w:val="000000"/>
                <w:sz w:val="20"/>
                <w:szCs w:val="20"/>
              </w:rPr>
              <w:t>Магнитные цепи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88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48</w:t>
            </w:r>
          </w:p>
        </w:tc>
        <w:tc>
          <w:tcPr>
            <w:tcW w:w="9782" w:type="dxa"/>
            <w:shd w:val="clear" w:color="auto" w:fill="auto"/>
          </w:tcPr>
          <w:p w:rsidR="00F450C6" w:rsidRPr="00170B9D" w:rsidRDefault="00F450C6" w:rsidP="00653FE2">
            <w:pPr>
              <w:pStyle w:val="af"/>
              <w:rPr>
                <w:sz w:val="20"/>
                <w:szCs w:val="20"/>
              </w:rPr>
            </w:pPr>
            <w:r w:rsidRPr="00170B9D">
              <w:rPr>
                <w:sz w:val="20"/>
                <w:szCs w:val="20"/>
              </w:rPr>
              <w:t xml:space="preserve">Основные параметры, характеризующие магнитное поле в каждой его точке. </w:t>
            </w:r>
          </w:p>
        </w:tc>
        <w:tc>
          <w:tcPr>
            <w:tcW w:w="894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33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49</w:t>
            </w:r>
          </w:p>
        </w:tc>
        <w:tc>
          <w:tcPr>
            <w:tcW w:w="9782" w:type="dxa"/>
            <w:shd w:val="clear" w:color="auto" w:fill="auto"/>
          </w:tcPr>
          <w:p w:rsidR="00F450C6" w:rsidRPr="00170B9D" w:rsidRDefault="00F450C6" w:rsidP="00653FE2">
            <w:pPr>
              <w:pStyle w:val="af"/>
              <w:rPr>
                <w:sz w:val="20"/>
                <w:szCs w:val="20"/>
              </w:rPr>
            </w:pPr>
            <w:r w:rsidRPr="00170B9D">
              <w:rPr>
                <w:sz w:val="20"/>
                <w:szCs w:val="20"/>
              </w:rPr>
              <w:t xml:space="preserve">Магнитные </w:t>
            </w:r>
            <w:r w:rsidRPr="00170B9D">
              <w:rPr>
                <w:spacing w:val="8"/>
                <w:sz w:val="20"/>
                <w:szCs w:val="20"/>
              </w:rPr>
              <w:t>свойства электрического тока. Магнитные свойства веществ. Гистерезис.</w:t>
            </w:r>
          </w:p>
        </w:tc>
        <w:tc>
          <w:tcPr>
            <w:tcW w:w="894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444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50</w:t>
            </w:r>
          </w:p>
        </w:tc>
        <w:tc>
          <w:tcPr>
            <w:tcW w:w="9782" w:type="dxa"/>
            <w:shd w:val="clear" w:color="auto" w:fill="auto"/>
          </w:tcPr>
          <w:p w:rsidR="00F450C6" w:rsidRPr="00170B9D" w:rsidRDefault="00F450C6" w:rsidP="00653FE2">
            <w:pPr>
              <w:pStyle w:val="af"/>
              <w:rPr>
                <w:spacing w:val="1"/>
                <w:sz w:val="20"/>
                <w:szCs w:val="20"/>
              </w:rPr>
            </w:pPr>
            <w:r w:rsidRPr="00170B9D">
              <w:rPr>
                <w:spacing w:val="8"/>
                <w:sz w:val="20"/>
                <w:szCs w:val="20"/>
              </w:rPr>
              <w:t xml:space="preserve">Элементы </w:t>
            </w:r>
            <w:r w:rsidRPr="00170B9D">
              <w:rPr>
                <w:spacing w:val="1"/>
                <w:sz w:val="20"/>
                <w:szCs w:val="20"/>
              </w:rPr>
              <w:t>магнитных цепей. Закон Ома для магнитной цепи. Электромагниты.</w:t>
            </w:r>
          </w:p>
        </w:tc>
        <w:tc>
          <w:tcPr>
            <w:tcW w:w="894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313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51</w:t>
            </w:r>
          </w:p>
        </w:tc>
        <w:tc>
          <w:tcPr>
            <w:tcW w:w="9782" w:type="dxa"/>
            <w:shd w:val="clear" w:color="auto" w:fill="auto"/>
          </w:tcPr>
          <w:p w:rsidR="00F450C6" w:rsidRPr="00170B9D" w:rsidRDefault="00F450C6" w:rsidP="00653FE2">
            <w:pPr>
              <w:pStyle w:val="af"/>
              <w:rPr>
                <w:spacing w:val="1"/>
                <w:sz w:val="20"/>
                <w:szCs w:val="20"/>
              </w:rPr>
            </w:pPr>
            <w:r w:rsidRPr="00170B9D">
              <w:rPr>
                <w:spacing w:val="1"/>
                <w:sz w:val="20"/>
                <w:szCs w:val="20"/>
              </w:rPr>
              <w:t>Взаимная индуктивность,</w:t>
            </w:r>
            <w:r w:rsidRPr="00170B9D">
              <w:rPr>
                <w:spacing w:val="5"/>
                <w:sz w:val="20"/>
                <w:szCs w:val="20"/>
              </w:rPr>
              <w:t xml:space="preserve"> коэффициент связи, последовательное и параллельное соединения </w:t>
            </w:r>
            <w:proofErr w:type="spellStart"/>
            <w:r w:rsidRPr="00170B9D">
              <w:rPr>
                <w:spacing w:val="5"/>
                <w:sz w:val="20"/>
                <w:szCs w:val="20"/>
              </w:rPr>
              <w:t>магнитосвязанных</w:t>
            </w:r>
            <w:proofErr w:type="spellEnd"/>
            <w:r w:rsidRPr="00170B9D">
              <w:rPr>
                <w:spacing w:val="5"/>
                <w:sz w:val="20"/>
                <w:szCs w:val="20"/>
              </w:rPr>
              <w:t xml:space="preserve"> </w:t>
            </w:r>
            <w:r w:rsidRPr="00170B9D">
              <w:rPr>
                <w:spacing w:val="-8"/>
                <w:sz w:val="20"/>
                <w:szCs w:val="20"/>
              </w:rPr>
              <w:t>элементов</w:t>
            </w:r>
            <w:r>
              <w:rPr>
                <w:spacing w:val="-8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9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FFFFFF" w:themeFill="background1"/>
          </w:tcPr>
          <w:p w:rsidR="00F450C6" w:rsidRPr="00170B9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C2232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6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 w:themeFill="background1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22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</w:t>
            </w:r>
            <w:r w:rsidR="005A500D">
              <w:rPr>
                <w:bCs/>
                <w:sz w:val="20"/>
                <w:szCs w:val="20"/>
              </w:rPr>
              <w:t xml:space="preserve"> на тему: </w:t>
            </w:r>
            <w:r w:rsidR="005A500D" w:rsidRPr="00C22321">
              <w:rPr>
                <w:color w:val="000000"/>
                <w:sz w:val="20"/>
                <w:szCs w:val="20"/>
              </w:rPr>
              <w:t xml:space="preserve"> Магнитные цепи</w:t>
            </w:r>
            <w:r w:rsidR="005A500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491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FFFFFF" w:themeFill="background1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23/24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 w:rsidRPr="00120465">
              <w:rPr>
                <w:spacing w:val="-2"/>
                <w:sz w:val="20"/>
                <w:szCs w:val="20"/>
              </w:rPr>
              <w:t>Подготовка доклада на тему «Ученые, работавшие в области</w:t>
            </w:r>
            <w:r w:rsidRPr="00120465">
              <w:rPr>
                <w:spacing w:val="-4"/>
                <w:sz w:val="20"/>
                <w:szCs w:val="20"/>
              </w:rPr>
              <w:t xml:space="preserve"> электричества и магнетизма»</w:t>
            </w:r>
          </w:p>
        </w:tc>
        <w:tc>
          <w:tcPr>
            <w:tcW w:w="894" w:type="dxa"/>
            <w:shd w:val="clear" w:color="auto" w:fill="auto"/>
          </w:tcPr>
          <w:p w:rsidR="00F450C6" w:rsidRPr="00ED4CA3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57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3.2.</w:t>
            </w:r>
          </w:p>
          <w:p w:rsidR="00F450C6" w:rsidRPr="00C22321" w:rsidRDefault="00F450C6" w:rsidP="00653FE2">
            <w:pPr>
              <w:shd w:val="clear" w:color="auto" w:fill="FFFFFF"/>
              <w:ind w:left="14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Электромагнитная индукция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9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52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-1"/>
                <w:sz w:val="20"/>
                <w:szCs w:val="20"/>
              </w:rPr>
              <w:t xml:space="preserve">Закон электромагнитной индукции. Определение индуктированной </w:t>
            </w:r>
            <w:r>
              <w:rPr>
                <w:spacing w:val="-1"/>
                <w:sz w:val="20"/>
                <w:szCs w:val="20"/>
              </w:rPr>
              <w:t>электродвижущей силы (</w:t>
            </w:r>
            <w:proofErr w:type="spellStart"/>
            <w:r w:rsidRPr="00120465">
              <w:rPr>
                <w:spacing w:val="-1"/>
                <w:sz w:val="20"/>
                <w:szCs w:val="20"/>
              </w:rPr>
              <w:t>эдс</w:t>
            </w:r>
            <w:proofErr w:type="spellEnd"/>
            <w:r>
              <w:rPr>
                <w:spacing w:val="-1"/>
                <w:sz w:val="20"/>
                <w:szCs w:val="20"/>
              </w:rPr>
              <w:t>)</w:t>
            </w:r>
            <w:r w:rsidRPr="00120465">
              <w:rPr>
                <w:spacing w:val="-1"/>
                <w:sz w:val="20"/>
                <w:szCs w:val="20"/>
              </w:rPr>
              <w:t xml:space="preserve"> с помощью правила </w:t>
            </w:r>
            <w:r>
              <w:rPr>
                <w:spacing w:val="-1"/>
                <w:sz w:val="20"/>
                <w:szCs w:val="20"/>
              </w:rPr>
              <w:t xml:space="preserve">правой </w:t>
            </w:r>
            <w:r w:rsidRPr="000C1F9D">
              <w:rPr>
                <w:spacing w:val="6"/>
                <w:sz w:val="20"/>
                <w:szCs w:val="20"/>
              </w:rPr>
              <w:t>руки.</w:t>
            </w:r>
            <w:r w:rsidRPr="00120465">
              <w:rPr>
                <w:spacing w:val="6"/>
                <w:sz w:val="20"/>
                <w:szCs w:val="20"/>
              </w:rPr>
              <w:t xml:space="preserve"> Правило Ленца.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C06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34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53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6"/>
                <w:sz w:val="20"/>
                <w:szCs w:val="20"/>
              </w:rPr>
              <w:t xml:space="preserve">Понятие о потокосцеплении. Использование закона </w:t>
            </w:r>
            <w:r w:rsidRPr="00120465">
              <w:rPr>
                <w:spacing w:val="-1"/>
                <w:sz w:val="20"/>
                <w:szCs w:val="20"/>
              </w:rPr>
              <w:t>электромагнитной индукции в технике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C06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57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C22321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47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4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25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430A8E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конспекта</w:t>
            </w:r>
            <w:r w:rsidRPr="00120465">
              <w:rPr>
                <w:bCs/>
                <w:sz w:val="20"/>
                <w:szCs w:val="20"/>
              </w:rPr>
              <w:t xml:space="preserve"> </w:t>
            </w:r>
            <w:r w:rsidR="00F450C6" w:rsidRPr="00120465">
              <w:rPr>
                <w:bCs/>
                <w:sz w:val="20"/>
                <w:szCs w:val="20"/>
              </w:rPr>
              <w:t>на тему</w:t>
            </w:r>
            <w:r>
              <w:rPr>
                <w:bCs/>
                <w:sz w:val="20"/>
                <w:szCs w:val="20"/>
              </w:rPr>
              <w:t>:</w:t>
            </w:r>
            <w:r w:rsidR="00F450C6" w:rsidRPr="00120465">
              <w:rPr>
                <w:bCs/>
                <w:sz w:val="20"/>
                <w:szCs w:val="20"/>
              </w:rPr>
              <w:t xml:space="preserve"> «Электромагнитн</w:t>
            </w:r>
            <w:r w:rsidR="00F450C6">
              <w:rPr>
                <w:bCs/>
                <w:sz w:val="20"/>
                <w:szCs w:val="20"/>
              </w:rPr>
              <w:t>ая индукция</w:t>
            </w:r>
            <w:r w:rsidR="00F450C6" w:rsidRPr="00120465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C06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15"/>
        </w:trPr>
        <w:tc>
          <w:tcPr>
            <w:tcW w:w="2619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4</w:t>
            </w:r>
            <w:r w:rsidRPr="00A06CDB">
              <w:rPr>
                <w:b/>
                <w:bCs/>
                <w:sz w:val="20"/>
                <w:szCs w:val="20"/>
              </w:rPr>
              <w:t>.</w:t>
            </w:r>
            <w:r w:rsidRPr="001204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shd w:val="clear" w:color="auto" w:fill="FFFFFF"/>
              <w:ind w:left="14"/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Трансформаторы</w:t>
            </w: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3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4</w:t>
            </w:r>
            <w:r w:rsidRPr="00D05065">
              <w:rPr>
                <w:b/>
                <w:bCs/>
                <w:color w:val="000000"/>
                <w:sz w:val="20"/>
                <w:szCs w:val="20"/>
              </w:rPr>
              <w:t>.1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D0506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Назначение, устройство, основные параметры, принцип </w:t>
            </w:r>
          </w:p>
          <w:p w:rsidR="00F450C6" w:rsidRPr="00AC06A2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действия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4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54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 w:right="19"/>
              <w:jc w:val="both"/>
              <w:rPr>
                <w:spacing w:val="5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 xml:space="preserve">Элементы конструкции. Классификация. Основные параметры.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412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55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 w:right="19"/>
              <w:jc w:val="both"/>
              <w:rPr>
                <w:spacing w:val="5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 xml:space="preserve">Электрическая схема однофазного трансформатора. Принцип действия.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4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56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ind w:left="5" w:right="19"/>
              <w:jc w:val="both"/>
              <w:rPr>
                <w:spacing w:val="-2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>Режимы работы трансформатора.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3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57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 w:right="19"/>
              <w:jc w:val="both"/>
              <w:rPr>
                <w:spacing w:val="-2"/>
                <w:sz w:val="20"/>
                <w:szCs w:val="20"/>
              </w:rPr>
            </w:pPr>
            <w:r w:rsidRPr="00120465">
              <w:rPr>
                <w:spacing w:val="-2"/>
                <w:sz w:val="20"/>
                <w:szCs w:val="20"/>
              </w:rPr>
              <w:t>Электрическая схема замещения. Расчетные уравнения. Определение паспортных параметров.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57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7D50B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3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26</w:t>
            </w:r>
          </w:p>
        </w:tc>
        <w:tc>
          <w:tcPr>
            <w:tcW w:w="9782" w:type="dxa"/>
            <w:shd w:val="clear" w:color="auto" w:fill="auto"/>
          </w:tcPr>
          <w:p w:rsidR="00F450C6" w:rsidRPr="00C22321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430A8E">
              <w:rPr>
                <w:bCs/>
                <w:sz w:val="20"/>
                <w:szCs w:val="20"/>
              </w:rPr>
              <w:t xml:space="preserve"> по теме: </w:t>
            </w:r>
            <w:r w:rsidR="00430A8E" w:rsidRPr="00C22321">
              <w:rPr>
                <w:bCs/>
                <w:sz w:val="20"/>
                <w:szCs w:val="20"/>
              </w:rPr>
              <w:t xml:space="preserve"> Трансформаторы</w:t>
            </w:r>
            <w:r w:rsidR="00430A8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4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27</w:t>
            </w:r>
          </w:p>
        </w:tc>
        <w:tc>
          <w:tcPr>
            <w:tcW w:w="9782" w:type="dxa"/>
            <w:shd w:val="clear" w:color="auto" w:fill="auto"/>
          </w:tcPr>
          <w:p w:rsidR="00F450C6" w:rsidRPr="007D50BD" w:rsidRDefault="00F450C6" w:rsidP="00653FE2">
            <w:pPr>
              <w:shd w:val="clear" w:color="auto" w:fill="FFFFFF"/>
              <w:ind w:left="5" w:right="19"/>
              <w:jc w:val="both"/>
              <w:rPr>
                <w:spacing w:val="-2"/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Решение задач</w:t>
            </w:r>
            <w:r w:rsidR="00430A8E">
              <w:rPr>
                <w:bCs/>
                <w:sz w:val="20"/>
                <w:szCs w:val="20"/>
              </w:rPr>
              <w:t xml:space="preserve"> по теме: </w:t>
            </w:r>
            <w:r w:rsidR="00430A8E" w:rsidRPr="00C22321">
              <w:rPr>
                <w:bCs/>
                <w:sz w:val="20"/>
                <w:szCs w:val="20"/>
              </w:rPr>
              <w:t xml:space="preserve"> Трансформаторы</w:t>
            </w:r>
            <w:r w:rsidR="00430A8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35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4</w:t>
            </w:r>
            <w:r w:rsidRPr="00D05065">
              <w:rPr>
                <w:b/>
                <w:bCs/>
                <w:color w:val="000000"/>
                <w:sz w:val="20"/>
                <w:szCs w:val="20"/>
              </w:rPr>
              <w:t>.2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D0506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Трансформаторы </w:t>
            </w:r>
            <w:proofErr w:type="gramStart"/>
            <w:r w:rsidRPr="00C22321">
              <w:rPr>
                <w:bCs/>
                <w:color w:val="000000"/>
                <w:sz w:val="20"/>
                <w:szCs w:val="20"/>
              </w:rPr>
              <w:t>специального</w:t>
            </w:r>
            <w:proofErr w:type="gramEnd"/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 назначения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4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58</w:t>
            </w:r>
          </w:p>
        </w:tc>
        <w:tc>
          <w:tcPr>
            <w:tcW w:w="9782" w:type="dxa"/>
            <w:shd w:val="clear" w:color="auto" w:fill="auto"/>
          </w:tcPr>
          <w:p w:rsidR="00F450C6" w:rsidRPr="007D50BD" w:rsidRDefault="00F450C6" w:rsidP="00653FE2">
            <w:pPr>
              <w:pStyle w:val="af"/>
              <w:rPr>
                <w:spacing w:val="5"/>
                <w:sz w:val="20"/>
                <w:szCs w:val="20"/>
              </w:rPr>
            </w:pPr>
            <w:r w:rsidRPr="007D50BD">
              <w:rPr>
                <w:sz w:val="20"/>
                <w:szCs w:val="20"/>
              </w:rPr>
              <w:t xml:space="preserve">Трансформаторы специального назначения (сварочные и др.), их характеристики и область </w:t>
            </w:r>
            <w:r w:rsidRPr="007D50BD">
              <w:rPr>
                <w:spacing w:val="-1"/>
                <w:sz w:val="20"/>
                <w:szCs w:val="20"/>
              </w:rPr>
              <w:t xml:space="preserve">применения.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78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59</w:t>
            </w:r>
          </w:p>
        </w:tc>
        <w:tc>
          <w:tcPr>
            <w:tcW w:w="9782" w:type="dxa"/>
            <w:shd w:val="clear" w:color="auto" w:fill="auto"/>
          </w:tcPr>
          <w:p w:rsidR="00F450C6" w:rsidRPr="007D50BD" w:rsidRDefault="00F450C6" w:rsidP="00653FE2">
            <w:pPr>
              <w:pStyle w:val="af"/>
              <w:rPr>
                <w:spacing w:val="5"/>
                <w:sz w:val="20"/>
                <w:szCs w:val="20"/>
              </w:rPr>
            </w:pPr>
            <w:r w:rsidRPr="007D50BD">
              <w:rPr>
                <w:spacing w:val="-1"/>
                <w:sz w:val="20"/>
                <w:szCs w:val="20"/>
              </w:rPr>
              <w:t>Автотрансформаторы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4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7D50B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9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5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28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ind w:left="5" w:right="19"/>
              <w:jc w:val="both"/>
              <w:rPr>
                <w:spacing w:val="5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430A8E">
              <w:rPr>
                <w:bCs/>
                <w:sz w:val="20"/>
                <w:szCs w:val="20"/>
              </w:rPr>
              <w:t xml:space="preserve"> по теме: </w:t>
            </w:r>
            <w:r w:rsidR="00430A8E" w:rsidRPr="00C22321">
              <w:rPr>
                <w:bCs/>
                <w:sz w:val="20"/>
                <w:szCs w:val="20"/>
              </w:rPr>
              <w:t xml:space="preserve"> Трансформаторы</w:t>
            </w:r>
            <w:r w:rsidR="00430A8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56"/>
        </w:trPr>
        <w:tc>
          <w:tcPr>
            <w:tcW w:w="2619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5</w:t>
            </w:r>
            <w:r w:rsidRPr="00A06CDB">
              <w:rPr>
                <w:b/>
                <w:bCs/>
                <w:sz w:val="20"/>
                <w:szCs w:val="20"/>
              </w:rPr>
              <w:t>.</w:t>
            </w:r>
            <w:r w:rsidRPr="001204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Электрические измерения</w:t>
            </w: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44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5</w:t>
            </w:r>
            <w:r w:rsidRPr="00D05065">
              <w:rPr>
                <w:b/>
                <w:bCs/>
                <w:color w:val="000000"/>
                <w:sz w:val="20"/>
                <w:szCs w:val="20"/>
              </w:rPr>
              <w:t xml:space="preserve">.1 </w:t>
            </w:r>
          </w:p>
          <w:p w:rsidR="00F450C6" w:rsidRPr="00C22321" w:rsidRDefault="00F450C6" w:rsidP="00653FE2">
            <w:pPr>
              <w:shd w:val="clear" w:color="auto" w:fill="FFFFFF"/>
              <w:ind w:left="10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Виды и методы электрических измерений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4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60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10"/>
                <w:sz w:val="20"/>
                <w:szCs w:val="20"/>
              </w:rPr>
              <w:t xml:space="preserve">Прямые и косвенные измерения. Классификация погрешностей. Класс точности </w:t>
            </w:r>
            <w:r w:rsidRPr="00120465">
              <w:rPr>
                <w:sz w:val="20"/>
                <w:szCs w:val="20"/>
              </w:rPr>
              <w:t>измерительных приборов. Характеристики</w:t>
            </w:r>
            <w:r>
              <w:rPr>
                <w:sz w:val="20"/>
                <w:szCs w:val="20"/>
              </w:rPr>
              <w:t xml:space="preserve"> и </w:t>
            </w:r>
            <w:r w:rsidRPr="00120465">
              <w:rPr>
                <w:sz w:val="20"/>
                <w:szCs w:val="20"/>
              </w:rPr>
              <w:t xml:space="preserve">классификация приборов. </w:t>
            </w:r>
            <w:r w:rsidR="008739C5" w:rsidRPr="00120465">
              <w:rPr>
                <w:sz w:val="20"/>
                <w:szCs w:val="20"/>
              </w:rPr>
              <w:t xml:space="preserve"> Системы приборов. </w:t>
            </w:r>
            <w:r w:rsidR="008739C5" w:rsidRPr="00120465">
              <w:rPr>
                <w:spacing w:val="-1"/>
                <w:sz w:val="20"/>
                <w:szCs w:val="20"/>
              </w:rPr>
              <w:t>Определение и расшифровка обозначений на приборах</w:t>
            </w:r>
            <w:r w:rsidR="008739C5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79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8739C5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61/62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№8</w:t>
            </w:r>
          </w:p>
          <w:p w:rsidR="00F450C6" w:rsidRDefault="00F450C6" w:rsidP="00653FE2">
            <w:pPr>
              <w:shd w:val="clear" w:color="auto" w:fill="FFFFFF"/>
              <w:jc w:val="both"/>
              <w:rPr>
                <w:spacing w:val="1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120465">
              <w:rPr>
                <w:sz w:val="20"/>
                <w:szCs w:val="20"/>
              </w:rPr>
              <w:t>одключения электроизме</w:t>
            </w:r>
            <w:r w:rsidRPr="00120465">
              <w:rPr>
                <w:spacing w:val="-4"/>
                <w:sz w:val="20"/>
                <w:szCs w:val="20"/>
              </w:rPr>
              <w:t>рительных приборов в электрическую цепь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57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7D50B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0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29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1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430A8E">
              <w:rPr>
                <w:bCs/>
                <w:sz w:val="20"/>
                <w:szCs w:val="20"/>
              </w:rPr>
              <w:t xml:space="preserve"> на тему: </w:t>
            </w:r>
            <w:r w:rsidR="00430A8E">
              <w:rPr>
                <w:bCs/>
                <w:color w:val="000000"/>
                <w:sz w:val="20"/>
                <w:szCs w:val="20"/>
              </w:rPr>
              <w:t xml:space="preserve"> Электрические измерения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44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Тема 5</w:t>
            </w:r>
            <w:r w:rsidRPr="00D05065">
              <w:rPr>
                <w:b/>
                <w:bCs/>
                <w:color w:val="000000"/>
                <w:sz w:val="20"/>
                <w:szCs w:val="20"/>
              </w:rPr>
              <w:t>.2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Измерения </w:t>
            </w:r>
            <w:proofErr w:type="gramStart"/>
            <w:r w:rsidRPr="00C22321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C22321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F450C6" w:rsidRPr="007D50BD" w:rsidRDefault="00F450C6" w:rsidP="00653FE2">
            <w:pPr>
              <w:shd w:val="clear" w:color="auto" w:fill="FFFFFF"/>
              <w:ind w:left="10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различных </w:t>
            </w:r>
            <w:proofErr w:type="gramStart"/>
            <w:r w:rsidRPr="00C22321">
              <w:rPr>
                <w:bCs/>
                <w:color w:val="000000"/>
                <w:sz w:val="20"/>
                <w:szCs w:val="20"/>
              </w:rPr>
              <w:t>цепях</w:t>
            </w:r>
            <w:proofErr w:type="gramEnd"/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12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6</w:t>
            </w:r>
            <w:r w:rsidR="008739C5">
              <w:rPr>
                <w:spacing w:val="-8"/>
                <w:sz w:val="20"/>
                <w:szCs w:val="20"/>
              </w:rPr>
              <w:t>3</w:t>
            </w:r>
          </w:p>
        </w:tc>
        <w:tc>
          <w:tcPr>
            <w:tcW w:w="9782" w:type="dxa"/>
            <w:shd w:val="clear" w:color="auto" w:fill="auto"/>
          </w:tcPr>
          <w:p w:rsidR="00F450C6" w:rsidRPr="008739C5" w:rsidRDefault="00F450C6" w:rsidP="00653FE2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8739C5">
              <w:rPr>
                <w:b/>
                <w:spacing w:val="-1"/>
                <w:sz w:val="20"/>
                <w:szCs w:val="20"/>
              </w:rPr>
              <w:t>Измерение постоянных и переменных величин.</w:t>
            </w:r>
            <w:r w:rsidRPr="00120465">
              <w:rPr>
                <w:spacing w:val="-1"/>
                <w:sz w:val="20"/>
                <w:szCs w:val="20"/>
              </w:rPr>
              <w:t xml:space="preserve"> Расширение пределов измерений амперметра и </w:t>
            </w:r>
            <w:r w:rsidRPr="00120465">
              <w:rPr>
                <w:sz w:val="20"/>
                <w:szCs w:val="20"/>
              </w:rPr>
              <w:t xml:space="preserve">вольтметра. Измерение мощности в цепях постоянного и переменного тока. </w:t>
            </w:r>
            <w:r w:rsidR="008739C5" w:rsidRPr="00120465">
              <w:rPr>
                <w:sz w:val="20"/>
                <w:szCs w:val="20"/>
              </w:rPr>
              <w:t xml:space="preserve"> Измерение электрического сопротивления: метод амперметра - вольтметра, мостовой и </w:t>
            </w:r>
            <w:r w:rsidR="008739C5" w:rsidRPr="00120465">
              <w:rPr>
                <w:spacing w:val="-4"/>
                <w:sz w:val="20"/>
                <w:szCs w:val="20"/>
              </w:rPr>
              <w:t>компенсационный</w:t>
            </w:r>
            <w:r w:rsidR="008739C5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5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64/65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№6</w:t>
            </w:r>
          </w:p>
          <w:p w:rsidR="00F450C6" w:rsidRPr="00A54043" w:rsidRDefault="00F450C6" w:rsidP="00653FE2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Определение основных характеристи</w:t>
            </w:r>
            <w:r w:rsidRPr="00120465">
              <w:rPr>
                <w:spacing w:val="-4"/>
                <w:sz w:val="20"/>
                <w:szCs w:val="20"/>
              </w:rPr>
              <w:t>к электроизмерительных приборов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68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7D50BD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48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30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-4"/>
                <w:sz w:val="20"/>
                <w:szCs w:val="20"/>
              </w:rPr>
            </w:pPr>
            <w:r w:rsidRPr="00120465">
              <w:rPr>
                <w:bCs/>
                <w:sz w:val="20"/>
                <w:szCs w:val="20"/>
              </w:rPr>
              <w:t>Решение задач</w:t>
            </w:r>
            <w:r w:rsidR="00430A8E">
              <w:rPr>
                <w:bCs/>
                <w:sz w:val="20"/>
                <w:szCs w:val="20"/>
              </w:rPr>
              <w:t xml:space="preserve">  на тему: </w:t>
            </w:r>
            <w:r w:rsidR="00430A8E">
              <w:rPr>
                <w:bCs/>
                <w:color w:val="000000"/>
                <w:sz w:val="20"/>
                <w:szCs w:val="20"/>
              </w:rPr>
              <w:t xml:space="preserve"> Электрические измерения</w:t>
            </w:r>
            <w:r w:rsidR="00430A8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13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5</w:t>
            </w:r>
            <w:r w:rsidRPr="00D05065">
              <w:rPr>
                <w:b/>
                <w:bCs/>
                <w:color w:val="000000"/>
                <w:sz w:val="20"/>
                <w:szCs w:val="20"/>
              </w:rPr>
              <w:t>.3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Измерение </w:t>
            </w:r>
          </w:p>
          <w:p w:rsidR="00F450C6" w:rsidRPr="00C22321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магнитных величин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68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66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 xml:space="preserve">Принцип работы </w:t>
            </w:r>
            <w:proofErr w:type="spellStart"/>
            <w:r w:rsidRPr="00120465">
              <w:rPr>
                <w:sz w:val="20"/>
                <w:szCs w:val="20"/>
              </w:rPr>
              <w:t>веберметра</w:t>
            </w:r>
            <w:proofErr w:type="spellEnd"/>
            <w:r w:rsidRPr="00120465">
              <w:rPr>
                <w:sz w:val="20"/>
                <w:szCs w:val="20"/>
              </w:rPr>
              <w:t xml:space="preserve"> и тесламетра.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4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67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Способы использования электроизмерительных приборов для измерения неэлектрических величин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68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57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31</w:t>
            </w:r>
          </w:p>
        </w:tc>
        <w:tc>
          <w:tcPr>
            <w:tcW w:w="9782" w:type="dxa"/>
            <w:shd w:val="clear" w:color="auto" w:fill="auto"/>
          </w:tcPr>
          <w:p w:rsidR="00F450C6" w:rsidRPr="00C22321" w:rsidRDefault="00F450C6" w:rsidP="00653FE2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C751EC">
              <w:rPr>
                <w:bCs/>
                <w:sz w:val="20"/>
                <w:szCs w:val="20"/>
              </w:rPr>
              <w:t xml:space="preserve"> на  тему: </w:t>
            </w:r>
            <w:r w:rsidR="00C751EC">
              <w:rPr>
                <w:bCs/>
                <w:color w:val="000000"/>
                <w:sz w:val="20"/>
                <w:szCs w:val="20"/>
              </w:rPr>
              <w:t xml:space="preserve"> Электрические измерения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710"/>
        </w:trPr>
        <w:tc>
          <w:tcPr>
            <w:tcW w:w="2619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6</w:t>
            </w:r>
            <w:r w:rsidRPr="0003677C">
              <w:rPr>
                <w:b/>
                <w:bCs/>
                <w:sz w:val="20"/>
                <w:szCs w:val="20"/>
              </w:rPr>
              <w:t>.</w:t>
            </w:r>
            <w:r w:rsidRPr="001204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 xml:space="preserve">Электрические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машины</w:t>
            </w: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1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6</w:t>
            </w:r>
            <w:r w:rsidRPr="00753F88">
              <w:rPr>
                <w:b/>
                <w:bCs/>
                <w:color w:val="000000"/>
                <w:sz w:val="20"/>
                <w:szCs w:val="20"/>
              </w:rPr>
              <w:t>.1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Общая теория </w:t>
            </w:r>
          </w:p>
          <w:p w:rsidR="00F450C6" w:rsidRPr="00A54043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электрических машин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9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68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 xml:space="preserve">Преобразование электрической и механической энергий в электрических машинах. Основные конструктивные части машин. Принцип обратимости. Классификация машин постоянного и </w:t>
            </w:r>
            <w:r w:rsidRPr="00120465">
              <w:rPr>
                <w:spacing w:val="-3"/>
                <w:sz w:val="20"/>
                <w:szCs w:val="20"/>
              </w:rPr>
              <w:t>переменного тока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4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79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C22321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32</w:t>
            </w:r>
          </w:p>
        </w:tc>
        <w:tc>
          <w:tcPr>
            <w:tcW w:w="9782" w:type="dxa"/>
            <w:shd w:val="clear" w:color="auto" w:fill="auto"/>
          </w:tcPr>
          <w:p w:rsidR="00F450C6" w:rsidRPr="00C751E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C751EC">
              <w:rPr>
                <w:bCs/>
                <w:sz w:val="20"/>
                <w:szCs w:val="20"/>
              </w:rPr>
              <w:t xml:space="preserve"> по теме: </w:t>
            </w:r>
            <w:r w:rsidR="00C751EC" w:rsidRPr="00C22321">
              <w:rPr>
                <w:bCs/>
                <w:sz w:val="20"/>
                <w:szCs w:val="20"/>
              </w:rPr>
              <w:t xml:space="preserve"> Электрические</w:t>
            </w:r>
            <w:r w:rsidR="00C751EC">
              <w:rPr>
                <w:bCs/>
                <w:sz w:val="20"/>
                <w:szCs w:val="20"/>
              </w:rPr>
              <w:t xml:space="preserve"> </w:t>
            </w:r>
            <w:r w:rsidR="00C751EC" w:rsidRPr="00C22321">
              <w:rPr>
                <w:bCs/>
                <w:sz w:val="20"/>
                <w:szCs w:val="20"/>
              </w:rPr>
              <w:t>машины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14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33/34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Подготовка доклада «История развития электрических машин»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57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139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6.2.</w:t>
            </w:r>
            <w:r w:rsidRPr="00753F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Генераторы 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постоянного </w:t>
            </w:r>
          </w:p>
          <w:p w:rsidR="00F450C6" w:rsidRPr="00C22321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и переменного тока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90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251BD0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6</w:t>
            </w:r>
            <w:r w:rsidR="00F450C6">
              <w:rPr>
                <w:spacing w:val="-8"/>
                <w:sz w:val="20"/>
                <w:szCs w:val="20"/>
              </w:rPr>
              <w:t>9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 xml:space="preserve">Особенности конструкции автомобильного генератора. Схемы возбуждения рабочего </w:t>
            </w:r>
            <w:r w:rsidRPr="00120465">
              <w:rPr>
                <w:spacing w:val="8"/>
                <w:sz w:val="20"/>
                <w:szCs w:val="20"/>
              </w:rPr>
              <w:t xml:space="preserve">магнитного потока. Принцип действия.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90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70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8"/>
                <w:sz w:val="20"/>
                <w:szCs w:val="20"/>
              </w:rPr>
              <w:t xml:space="preserve">Внешняя и регулировочная характеристики </w:t>
            </w:r>
            <w:r w:rsidRPr="00120465">
              <w:rPr>
                <w:sz w:val="20"/>
                <w:szCs w:val="20"/>
              </w:rPr>
              <w:t xml:space="preserve">генераторов с различными схемами возбуждения. Способы выпрямления тока. </w:t>
            </w:r>
            <w:r w:rsidRPr="00E916E2">
              <w:rPr>
                <w:b/>
                <w:sz w:val="20"/>
                <w:szCs w:val="20"/>
              </w:rPr>
              <w:t xml:space="preserve">Синхронные </w:t>
            </w:r>
            <w:r w:rsidRPr="00E916E2">
              <w:rPr>
                <w:b/>
                <w:spacing w:val="-3"/>
                <w:sz w:val="20"/>
                <w:szCs w:val="20"/>
              </w:rPr>
              <w:t>генераторы.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07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71/72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№9</w:t>
            </w:r>
          </w:p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Сборка </w:t>
            </w:r>
            <w:r w:rsidRPr="00120465">
              <w:rPr>
                <w:sz w:val="20"/>
                <w:szCs w:val="20"/>
              </w:rPr>
              <w:t>генератора постоянного тока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01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3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35/36</w:t>
            </w:r>
          </w:p>
        </w:tc>
        <w:tc>
          <w:tcPr>
            <w:tcW w:w="9782" w:type="dxa"/>
            <w:shd w:val="clear" w:color="auto" w:fill="auto"/>
          </w:tcPr>
          <w:p w:rsidR="00F450C6" w:rsidRDefault="005A500D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Составление </w:t>
            </w:r>
            <w:r w:rsidR="00733542">
              <w:rPr>
                <w:bCs/>
                <w:sz w:val="20"/>
                <w:szCs w:val="20"/>
              </w:rPr>
              <w:t>конс</w:t>
            </w:r>
            <w:r>
              <w:rPr>
                <w:bCs/>
                <w:sz w:val="20"/>
                <w:szCs w:val="20"/>
              </w:rPr>
              <w:t>пекта</w:t>
            </w:r>
            <w:r w:rsidR="00F450C6">
              <w:rPr>
                <w:bCs/>
                <w:sz w:val="20"/>
                <w:szCs w:val="20"/>
              </w:rPr>
              <w:t xml:space="preserve"> на тему: "Генераторы постоянного тока"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68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37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C751EC">
              <w:rPr>
                <w:bCs/>
                <w:sz w:val="20"/>
                <w:szCs w:val="20"/>
              </w:rPr>
              <w:t xml:space="preserve">  на тему: "Генераторы постоянного тока"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50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1395">
              <w:rPr>
                <w:b/>
                <w:bCs/>
                <w:sz w:val="20"/>
                <w:szCs w:val="20"/>
              </w:rPr>
              <w:t>Тем</w:t>
            </w:r>
            <w:r>
              <w:rPr>
                <w:b/>
                <w:bCs/>
                <w:sz w:val="20"/>
                <w:szCs w:val="20"/>
              </w:rPr>
              <w:t>а 6</w:t>
            </w:r>
            <w:r w:rsidRPr="00753F88">
              <w:rPr>
                <w:b/>
                <w:bCs/>
                <w:color w:val="000000"/>
                <w:sz w:val="20"/>
                <w:szCs w:val="20"/>
              </w:rPr>
              <w:t>.3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Двигатели 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постоянного и </w:t>
            </w:r>
          </w:p>
          <w:p w:rsidR="00F450C6" w:rsidRPr="00A24744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переменного тока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68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73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E916E2">
              <w:rPr>
                <w:b/>
                <w:sz w:val="20"/>
                <w:szCs w:val="20"/>
              </w:rPr>
              <w:t>Асинхронные двигатели</w:t>
            </w:r>
            <w:r w:rsidRPr="00120465">
              <w:rPr>
                <w:sz w:val="20"/>
                <w:szCs w:val="20"/>
              </w:rPr>
              <w:t xml:space="preserve">: с короткозамкнутым ротором, с фазным ротором.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12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74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E916E2">
              <w:rPr>
                <w:b/>
                <w:sz w:val="20"/>
                <w:szCs w:val="20"/>
              </w:rPr>
              <w:t>Способы пуска различных двигателей</w:t>
            </w:r>
            <w:r w:rsidRPr="00120465">
              <w:rPr>
                <w:sz w:val="20"/>
                <w:szCs w:val="20"/>
              </w:rPr>
              <w:t>. Механические и рабочие характеристи</w:t>
            </w:r>
            <w:r>
              <w:rPr>
                <w:sz w:val="20"/>
                <w:szCs w:val="20"/>
              </w:rPr>
              <w:t>ки</w:t>
            </w:r>
            <w:r w:rsidRPr="00120465">
              <w:rPr>
                <w:sz w:val="20"/>
                <w:szCs w:val="20"/>
              </w:rPr>
              <w:t xml:space="preserve"> двигателей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525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75/76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№10</w:t>
            </w:r>
          </w:p>
          <w:p w:rsidR="00F450C6" w:rsidRPr="00E84D66" w:rsidRDefault="00F450C6" w:rsidP="00653FE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Исследование работы асинх</w:t>
            </w:r>
            <w:r>
              <w:rPr>
                <w:sz w:val="20"/>
                <w:szCs w:val="20"/>
              </w:rPr>
              <w:t>р</w:t>
            </w:r>
            <w:r w:rsidRPr="00120465">
              <w:rPr>
                <w:sz w:val="20"/>
                <w:szCs w:val="20"/>
              </w:rPr>
              <w:t>онного двигателя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3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50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38</w:t>
            </w:r>
          </w:p>
        </w:tc>
        <w:tc>
          <w:tcPr>
            <w:tcW w:w="9782" w:type="dxa"/>
            <w:shd w:val="clear" w:color="auto" w:fill="auto"/>
          </w:tcPr>
          <w:p w:rsidR="00F450C6" w:rsidRPr="00C751EC" w:rsidRDefault="00F450C6" w:rsidP="00653FE2">
            <w:pPr>
              <w:shd w:val="clear" w:color="auto" w:fill="FFFFFF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C751EC">
              <w:rPr>
                <w:bCs/>
                <w:sz w:val="20"/>
                <w:szCs w:val="20"/>
              </w:rPr>
              <w:t xml:space="preserve"> на тему: </w:t>
            </w:r>
            <w:r w:rsidR="00C751EC" w:rsidRPr="00C22321">
              <w:rPr>
                <w:bCs/>
                <w:color w:val="000000"/>
                <w:sz w:val="20"/>
                <w:szCs w:val="20"/>
              </w:rPr>
              <w:t xml:space="preserve"> Двигатели постоянного и переменного тока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01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E5139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6.4.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Машины малой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мощности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710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77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10"/>
                <w:sz w:val="20"/>
                <w:szCs w:val="20"/>
              </w:rPr>
              <w:t xml:space="preserve">Классификация, назначение, характеристики и область применения. </w:t>
            </w:r>
            <w:r w:rsidRPr="00BE33D0">
              <w:rPr>
                <w:b/>
                <w:spacing w:val="10"/>
                <w:sz w:val="20"/>
                <w:szCs w:val="20"/>
              </w:rPr>
              <w:t xml:space="preserve">Понятие об </w:t>
            </w:r>
            <w:r w:rsidRPr="00BE33D0">
              <w:rPr>
                <w:b/>
                <w:sz w:val="20"/>
                <w:szCs w:val="20"/>
              </w:rPr>
              <w:t>исполнительных двигателях автоматических устройств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01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139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6.</w:t>
            </w: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Основы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электропривода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497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78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 xml:space="preserve">Классификация. Режимы работы. Выбор типа и мощности электродвигателей, применяемых в электроприводе. </w:t>
            </w:r>
            <w:r w:rsidRPr="00BE33D0">
              <w:rPr>
                <w:b/>
                <w:sz w:val="20"/>
                <w:szCs w:val="20"/>
              </w:rPr>
              <w:t>Режимы работы приводов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01"/>
        </w:trPr>
        <w:tc>
          <w:tcPr>
            <w:tcW w:w="2619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7</w:t>
            </w:r>
            <w:r w:rsidRPr="00E51395">
              <w:rPr>
                <w:b/>
                <w:bCs/>
                <w:sz w:val="20"/>
                <w:szCs w:val="20"/>
              </w:rPr>
              <w:t>.</w:t>
            </w:r>
            <w:r w:rsidRPr="001204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Элементы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22321">
              <w:rPr>
                <w:bCs/>
                <w:sz w:val="20"/>
                <w:szCs w:val="20"/>
              </w:rPr>
              <w:t>автоматики</w:t>
            </w: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both"/>
              <w:rPr>
                <w:spacing w:val="-8"/>
                <w:sz w:val="20"/>
                <w:szCs w:val="20"/>
              </w:rPr>
            </w:pP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44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7</w:t>
            </w:r>
            <w:r w:rsidRPr="00753F88">
              <w:rPr>
                <w:b/>
                <w:bCs/>
                <w:color w:val="000000"/>
                <w:sz w:val="20"/>
                <w:szCs w:val="20"/>
              </w:rPr>
              <w:t>.1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  <w:r w:rsidRPr="00753F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Назначение и</w:t>
            </w:r>
          </w:p>
          <w:p w:rsidR="00F450C6" w:rsidRPr="00E84D6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 классификация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5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79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BE33D0">
              <w:rPr>
                <w:b/>
                <w:bCs/>
                <w:sz w:val="20"/>
                <w:szCs w:val="20"/>
              </w:rPr>
              <w:t>Назначение и классификация</w:t>
            </w:r>
            <w:r w:rsidR="00BE33D0" w:rsidRPr="00BE33D0">
              <w:rPr>
                <w:b/>
                <w:bCs/>
                <w:sz w:val="20"/>
                <w:szCs w:val="20"/>
              </w:rPr>
              <w:t xml:space="preserve"> элементов автоматики</w:t>
            </w:r>
            <w:r w:rsidRPr="00120465">
              <w:rPr>
                <w:bCs/>
                <w:sz w:val="20"/>
                <w:szCs w:val="20"/>
              </w:rPr>
              <w:t>. Область применения.</w:t>
            </w:r>
            <w:r w:rsidRPr="00120465">
              <w:rPr>
                <w:spacing w:val="-1"/>
                <w:sz w:val="20"/>
                <w:szCs w:val="20"/>
              </w:rPr>
              <w:t xml:space="preserve"> Назначение и принцип действия электрических и магнитных </w:t>
            </w:r>
            <w:r w:rsidRPr="00120465">
              <w:rPr>
                <w:spacing w:val="-3"/>
                <w:sz w:val="20"/>
                <w:szCs w:val="20"/>
              </w:rPr>
              <w:t>аппаратов, их условные обозначения на схемах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45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3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39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C751EC">
              <w:rPr>
                <w:bCs/>
                <w:sz w:val="20"/>
                <w:szCs w:val="20"/>
              </w:rPr>
              <w:t xml:space="preserve"> на тему: Элементы автоматики.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3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1395">
              <w:rPr>
                <w:b/>
                <w:bCs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sz w:val="20"/>
                <w:szCs w:val="20"/>
              </w:rPr>
              <w:t>7</w:t>
            </w:r>
            <w:r w:rsidRPr="00753F88">
              <w:rPr>
                <w:b/>
                <w:bCs/>
                <w:color w:val="000000"/>
                <w:sz w:val="20"/>
                <w:szCs w:val="20"/>
              </w:rPr>
              <w:t>.2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F450C6" w:rsidRPr="00E84D66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Типовые элементы систем автоматики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13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80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-1"/>
                <w:sz w:val="20"/>
                <w:szCs w:val="20"/>
              </w:rPr>
              <w:t>Кнопочные пускатели, пр</w:t>
            </w:r>
            <w:r>
              <w:rPr>
                <w:spacing w:val="-1"/>
                <w:sz w:val="20"/>
                <w:szCs w:val="20"/>
              </w:rPr>
              <w:t>едохранители, контакторы.</w:t>
            </w:r>
            <w:r w:rsidRPr="00120465">
              <w:rPr>
                <w:spacing w:val="-1"/>
                <w:sz w:val="20"/>
                <w:szCs w:val="20"/>
              </w:rPr>
              <w:t xml:space="preserve"> Реле</w:t>
            </w:r>
            <w:r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12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12"/>
        </w:trPr>
        <w:tc>
          <w:tcPr>
            <w:tcW w:w="2619" w:type="dxa"/>
            <w:vMerge/>
            <w:shd w:val="clear" w:color="auto" w:fill="auto"/>
          </w:tcPr>
          <w:p w:rsidR="00F450C6" w:rsidRPr="00E51395" w:rsidRDefault="00F450C6" w:rsidP="00653FE2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40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733542">
              <w:rPr>
                <w:bCs/>
                <w:sz w:val="20"/>
                <w:szCs w:val="20"/>
              </w:rPr>
              <w:t xml:space="preserve"> на тему: </w:t>
            </w:r>
            <w:r w:rsidR="00733542" w:rsidRPr="00C22321">
              <w:rPr>
                <w:bCs/>
                <w:color w:val="000000"/>
                <w:sz w:val="20"/>
                <w:szCs w:val="20"/>
              </w:rPr>
              <w:t xml:space="preserve"> Типовые элементы систем автоматики</w:t>
            </w:r>
            <w:r w:rsidR="00733542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3"/>
        </w:trPr>
        <w:tc>
          <w:tcPr>
            <w:tcW w:w="2619" w:type="dxa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8</w:t>
            </w:r>
            <w:r w:rsidRPr="00E51395">
              <w:rPr>
                <w:b/>
                <w:bCs/>
                <w:sz w:val="20"/>
                <w:szCs w:val="20"/>
              </w:rPr>
              <w:t>.</w:t>
            </w:r>
            <w:r w:rsidRPr="001204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Полупроводниковые приборы</w:t>
            </w: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02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8</w:t>
            </w:r>
            <w:r w:rsidRPr="005C27B1">
              <w:rPr>
                <w:b/>
                <w:bCs/>
                <w:color w:val="000000"/>
                <w:sz w:val="20"/>
                <w:szCs w:val="20"/>
              </w:rPr>
              <w:t>.1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F450C6" w:rsidRPr="00C22321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Физические основы работы полупроводниковых приборов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34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81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-2"/>
                <w:sz w:val="20"/>
                <w:szCs w:val="20"/>
              </w:rPr>
              <w:t xml:space="preserve">Классификация, условные обозначения и применение полупроводниковых приборов.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90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82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>Электропроводность полупроводников, образование и свойства р-</w:t>
            </w:r>
            <w:proofErr w:type="gramStart"/>
            <w:r>
              <w:rPr>
                <w:spacing w:val="5"/>
                <w:sz w:val="20"/>
                <w:szCs w:val="20"/>
                <w:lang w:val="en-US"/>
              </w:rPr>
              <w:t>n</w:t>
            </w:r>
            <w:proofErr w:type="gramEnd"/>
            <w:r w:rsidRPr="00120465">
              <w:rPr>
                <w:spacing w:val="5"/>
                <w:sz w:val="20"/>
                <w:szCs w:val="20"/>
              </w:rPr>
              <w:t xml:space="preserve"> перехода, прямое и </w:t>
            </w:r>
            <w:r w:rsidRPr="00120465">
              <w:rPr>
                <w:spacing w:val="-2"/>
                <w:sz w:val="20"/>
                <w:szCs w:val="20"/>
              </w:rPr>
              <w:t>обратное включение перехода, его ВАХ, виды пробоя</w:t>
            </w:r>
            <w:r>
              <w:rPr>
                <w:spacing w:val="-2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79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13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41/42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C751EC">
              <w:rPr>
                <w:bCs/>
                <w:sz w:val="20"/>
                <w:szCs w:val="20"/>
              </w:rPr>
              <w:t xml:space="preserve"> на  тему: Полупроводниковые приборы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95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8</w:t>
            </w:r>
            <w:r w:rsidRPr="005C27B1">
              <w:rPr>
                <w:b/>
                <w:bCs/>
                <w:color w:val="000000"/>
                <w:sz w:val="20"/>
                <w:szCs w:val="20"/>
              </w:rPr>
              <w:t>.2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F450C6" w:rsidRPr="00C22321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>Полупроводниковые приборы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4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83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Диоды, транзисторы</w:t>
            </w:r>
            <w:r>
              <w:rPr>
                <w:sz w:val="20"/>
                <w:szCs w:val="20"/>
              </w:rPr>
              <w:t>.</w:t>
            </w:r>
            <w:r w:rsidRPr="001204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Вольтамперная характеристика (ВАХ)</w:t>
            </w:r>
            <w:r w:rsidRPr="00120465">
              <w:rPr>
                <w:sz w:val="20"/>
                <w:szCs w:val="20"/>
              </w:rPr>
              <w:t xml:space="preserve">. Основные параметры. Схемы включения. </w:t>
            </w:r>
            <w:r w:rsidRPr="00120465">
              <w:rPr>
                <w:spacing w:val="-3"/>
                <w:sz w:val="20"/>
                <w:szCs w:val="20"/>
              </w:rPr>
              <w:t>Область применения.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13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84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20465">
              <w:rPr>
                <w:sz w:val="20"/>
                <w:szCs w:val="20"/>
              </w:rPr>
              <w:t>табилитроны</w:t>
            </w:r>
            <w:r>
              <w:rPr>
                <w:sz w:val="20"/>
                <w:szCs w:val="20"/>
              </w:rPr>
              <w:t>.</w:t>
            </w:r>
            <w:r w:rsidRPr="001204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Вольтамперная характеристика (ВАХ)</w:t>
            </w:r>
            <w:r w:rsidRPr="00120465">
              <w:rPr>
                <w:sz w:val="20"/>
                <w:szCs w:val="20"/>
              </w:rPr>
              <w:t xml:space="preserve">. Основные параметры. Схемы включения. </w:t>
            </w:r>
            <w:r w:rsidRPr="00120465">
              <w:rPr>
                <w:spacing w:val="-3"/>
                <w:sz w:val="20"/>
                <w:szCs w:val="20"/>
              </w:rPr>
              <w:t>Область применения.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56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85/86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Лабораторная работа №11</w:t>
            </w:r>
          </w:p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Исследование работы полупровод</w:t>
            </w:r>
            <w:r w:rsidRPr="00120465">
              <w:rPr>
                <w:spacing w:val="-6"/>
                <w:sz w:val="20"/>
                <w:szCs w:val="20"/>
              </w:rPr>
              <w:t>никового диода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34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87/88</w:t>
            </w:r>
          </w:p>
        </w:tc>
        <w:tc>
          <w:tcPr>
            <w:tcW w:w="9782" w:type="dxa"/>
            <w:shd w:val="clear" w:color="auto" w:fill="auto"/>
          </w:tcPr>
          <w:p w:rsidR="00F450C6" w:rsidRPr="0093628E" w:rsidRDefault="00F450C6" w:rsidP="00653FE2">
            <w:pPr>
              <w:ind w:left="31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Практическая работа №7</w:t>
            </w:r>
          </w:p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Определение параметров полупрово</w:t>
            </w:r>
            <w:r w:rsidRPr="00120465">
              <w:rPr>
                <w:spacing w:val="-6"/>
                <w:sz w:val="20"/>
                <w:szCs w:val="20"/>
              </w:rPr>
              <w:t>дникового диода по ВАХ.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12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07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43/44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C751EC">
              <w:rPr>
                <w:bCs/>
                <w:sz w:val="20"/>
                <w:szCs w:val="20"/>
              </w:rPr>
              <w:t xml:space="preserve">  на  тему: Полупроводниковые приборы.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8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8</w:t>
            </w:r>
            <w:r w:rsidRPr="005C27B1">
              <w:rPr>
                <w:b/>
                <w:bCs/>
                <w:color w:val="000000"/>
                <w:sz w:val="20"/>
                <w:szCs w:val="20"/>
              </w:rPr>
              <w:t>.3</w:t>
            </w:r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000000"/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t xml:space="preserve">Интегральные </w:t>
            </w:r>
          </w:p>
          <w:p w:rsidR="00F450C6" w:rsidRPr="00C22321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000000"/>
                <w:sz w:val="20"/>
                <w:szCs w:val="20"/>
              </w:rPr>
              <w:lastRenderedPageBreak/>
              <w:t>микросхемы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shd w:val="clear" w:color="auto" w:fill="auto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3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89</w:t>
            </w:r>
            <w:r w:rsidR="00C751EC">
              <w:rPr>
                <w:spacing w:val="-8"/>
                <w:sz w:val="20"/>
                <w:szCs w:val="20"/>
              </w:rPr>
              <w:t>-90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 xml:space="preserve">Классификация микросхем по функциональному назначению и система их обозначения.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34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</w:t>
            </w:r>
            <w:r w:rsidR="00C751EC">
              <w:rPr>
                <w:spacing w:val="-8"/>
                <w:sz w:val="20"/>
                <w:szCs w:val="20"/>
              </w:rPr>
              <w:t>1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F450C6" w:rsidP="00653FE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120465">
              <w:rPr>
                <w:spacing w:val="-3"/>
                <w:sz w:val="20"/>
                <w:szCs w:val="20"/>
              </w:rPr>
              <w:t>Маркировка микросхем</w:t>
            </w:r>
            <w:r>
              <w:rPr>
                <w:spacing w:val="-3"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170B9D" w:rsidRDefault="00F450C6" w:rsidP="00653FE2">
            <w:pPr>
              <w:pStyle w:val="af"/>
              <w:jc w:val="center"/>
              <w:rPr>
                <w:bCs/>
                <w:sz w:val="20"/>
                <w:szCs w:val="20"/>
              </w:rPr>
            </w:pPr>
            <w:r w:rsidRPr="00170B9D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89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357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45/46</w:t>
            </w:r>
          </w:p>
        </w:tc>
        <w:tc>
          <w:tcPr>
            <w:tcW w:w="9782" w:type="dxa"/>
            <w:shd w:val="clear" w:color="auto" w:fill="auto"/>
          </w:tcPr>
          <w:p w:rsidR="00F450C6" w:rsidRPr="00120465" w:rsidRDefault="00C751EC" w:rsidP="00653FE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Составление конспекта по теме: Интегральные микросхемы.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95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9</w:t>
            </w:r>
            <w:r w:rsidRPr="00E51395">
              <w:rPr>
                <w:b/>
                <w:bCs/>
                <w:sz w:val="20"/>
                <w:szCs w:val="20"/>
              </w:rPr>
              <w:t>.</w:t>
            </w:r>
            <w:r w:rsidRPr="00120465">
              <w:rPr>
                <w:b/>
                <w:bCs/>
                <w:sz w:val="20"/>
                <w:szCs w:val="20"/>
              </w:rPr>
              <w:t xml:space="preserve">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 xml:space="preserve">Электронные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sz w:val="20"/>
                <w:szCs w:val="20"/>
              </w:rPr>
              <w:t>устройства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A8111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68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C751EC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</w:t>
            </w:r>
            <w:r w:rsidR="00C751EC">
              <w:rPr>
                <w:spacing w:val="-8"/>
                <w:sz w:val="20"/>
                <w:szCs w:val="20"/>
              </w:rPr>
              <w:t>2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 xml:space="preserve">Общая характеристика и классификация индикаторных приборов.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360B70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C751EC" w:rsidRPr="00363166" w:rsidTr="00653FE2">
        <w:trPr>
          <w:trHeight w:val="181"/>
        </w:trPr>
        <w:tc>
          <w:tcPr>
            <w:tcW w:w="2619" w:type="dxa"/>
            <w:vMerge/>
            <w:shd w:val="clear" w:color="auto" w:fill="auto"/>
          </w:tcPr>
          <w:p w:rsidR="00C751EC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C751EC" w:rsidRDefault="00C751EC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93</w:t>
            </w:r>
          </w:p>
        </w:tc>
        <w:tc>
          <w:tcPr>
            <w:tcW w:w="9782" w:type="dxa"/>
            <w:shd w:val="clear" w:color="auto" w:fill="auto"/>
          </w:tcPr>
          <w:p w:rsidR="00C751EC" w:rsidRPr="00120465" w:rsidRDefault="00C751EC" w:rsidP="00653FE2">
            <w:pPr>
              <w:shd w:val="clear" w:color="auto" w:fill="FFFFFF"/>
              <w:jc w:val="both"/>
              <w:rPr>
                <w:spacing w:val="5"/>
                <w:sz w:val="20"/>
                <w:szCs w:val="20"/>
              </w:rPr>
            </w:pPr>
            <w:r w:rsidRPr="00120465">
              <w:rPr>
                <w:spacing w:val="5"/>
                <w:sz w:val="20"/>
                <w:szCs w:val="20"/>
              </w:rPr>
              <w:t xml:space="preserve">Принцип работы. </w:t>
            </w:r>
            <w:r w:rsidRPr="00653FE2">
              <w:rPr>
                <w:b/>
                <w:sz w:val="20"/>
                <w:szCs w:val="20"/>
              </w:rPr>
              <w:t xml:space="preserve">Применение </w:t>
            </w:r>
            <w:r w:rsidRPr="00653FE2">
              <w:rPr>
                <w:b/>
                <w:spacing w:val="5"/>
                <w:sz w:val="20"/>
                <w:szCs w:val="20"/>
              </w:rPr>
              <w:t xml:space="preserve"> индикаторных приборов.</w:t>
            </w:r>
          </w:p>
        </w:tc>
        <w:tc>
          <w:tcPr>
            <w:tcW w:w="894" w:type="dxa"/>
            <w:shd w:val="clear" w:color="auto" w:fill="auto"/>
          </w:tcPr>
          <w:p w:rsidR="00C751EC" w:rsidRPr="00AC06A2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C751EC" w:rsidRPr="00360B70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12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12"/>
        </w:trPr>
        <w:tc>
          <w:tcPr>
            <w:tcW w:w="2619" w:type="dxa"/>
            <w:vMerge/>
            <w:shd w:val="clear" w:color="auto" w:fill="auto"/>
          </w:tcPr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47</w:t>
            </w:r>
          </w:p>
        </w:tc>
        <w:tc>
          <w:tcPr>
            <w:tcW w:w="9782" w:type="dxa"/>
            <w:shd w:val="clear" w:color="auto" w:fill="auto"/>
          </w:tcPr>
          <w:p w:rsidR="00F450C6" w:rsidRPr="00C751EC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C751EC">
              <w:rPr>
                <w:bCs/>
                <w:sz w:val="20"/>
                <w:szCs w:val="20"/>
              </w:rPr>
              <w:t xml:space="preserve"> на тему: </w:t>
            </w:r>
            <w:r w:rsidR="00C751EC" w:rsidRPr="00C22321">
              <w:rPr>
                <w:bCs/>
                <w:sz w:val="20"/>
                <w:szCs w:val="20"/>
              </w:rPr>
              <w:t xml:space="preserve"> Электронные </w:t>
            </w:r>
            <w:r w:rsidR="00C751EC">
              <w:rPr>
                <w:bCs/>
                <w:sz w:val="20"/>
                <w:szCs w:val="20"/>
              </w:rPr>
              <w:t xml:space="preserve"> </w:t>
            </w:r>
            <w:r w:rsidR="00C751EC" w:rsidRPr="00C22321">
              <w:rPr>
                <w:bCs/>
                <w:sz w:val="20"/>
                <w:szCs w:val="20"/>
              </w:rPr>
              <w:t>устройства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28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  <w:r w:rsidRPr="001827FB">
              <w:rPr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color w:val="202020"/>
                <w:sz w:val="20"/>
                <w:szCs w:val="20"/>
              </w:rPr>
              <w:t>9</w:t>
            </w:r>
            <w:r w:rsidRPr="001827FB">
              <w:rPr>
                <w:b/>
                <w:bCs/>
                <w:color w:val="202020"/>
                <w:sz w:val="20"/>
                <w:szCs w:val="20"/>
              </w:rPr>
              <w:t>.1</w:t>
            </w:r>
            <w:r>
              <w:rPr>
                <w:b/>
                <w:bCs/>
                <w:color w:val="202020"/>
                <w:sz w:val="20"/>
                <w:szCs w:val="20"/>
              </w:rPr>
              <w:t>.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202020"/>
                <w:sz w:val="20"/>
                <w:szCs w:val="20"/>
              </w:rPr>
            </w:pPr>
            <w:r w:rsidRPr="00C22321">
              <w:rPr>
                <w:bCs/>
                <w:color w:val="202020"/>
                <w:sz w:val="20"/>
                <w:szCs w:val="20"/>
              </w:rPr>
              <w:t xml:space="preserve">Приборы и 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202020"/>
                <w:sz w:val="20"/>
                <w:szCs w:val="20"/>
              </w:rPr>
            </w:pPr>
            <w:r w:rsidRPr="00C22321">
              <w:rPr>
                <w:bCs/>
                <w:color w:val="202020"/>
                <w:sz w:val="20"/>
                <w:szCs w:val="20"/>
              </w:rPr>
              <w:t xml:space="preserve">устройства </w:t>
            </w:r>
          </w:p>
          <w:p w:rsidR="00F450C6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C22321">
              <w:rPr>
                <w:bCs/>
                <w:color w:val="202020"/>
                <w:sz w:val="20"/>
                <w:szCs w:val="20"/>
              </w:rPr>
              <w:t>индикации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35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</w:t>
            </w:r>
            <w:r w:rsidR="00C751EC">
              <w:rPr>
                <w:spacing w:val="-8"/>
                <w:sz w:val="20"/>
                <w:szCs w:val="20"/>
              </w:rPr>
              <w:t>4</w:t>
            </w:r>
          </w:p>
        </w:tc>
        <w:tc>
          <w:tcPr>
            <w:tcW w:w="9782" w:type="dxa"/>
            <w:shd w:val="clear" w:color="auto" w:fill="auto"/>
          </w:tcPr>
          <w:p w:rsidR="00F450C6" w:rsidRDefault="00653FE2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653FE2">
              <w:rPr>
                <w:b/>
                <w:sz w:val="20"/>
                <w:szCs w:val="20"/>
              </w:rPr>
              <w:t>Приборы и устройства индикации</w:t>
            </w:r>
            <w:r>
              <w:rPr>
                <w:sz w:val="20"/>
                <w:szCs w:val="20"/>
              </w:rPr>
              <w:t>.</w:t>
            </w:r>
            <w:r w:rsidRPr="00653FE2">
              <w:rPr>
                <w:sz w:val="20"/>
                <w:szCs w:val="20"/>
              </w:rPr>
              <w:t xml:space="preserve"> </w:t>
            </w:r>
            <w:r w:rsidR="00F450C6" w:rsidRPr="00120465">
              <w:rPr>
                <w:sz w:val="20"/>
                <w:szCs w:val="20"/>
              </w:rPr>
              <w:t>Классификация, электрические схемы, основные требования, внешние характеристики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360B70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46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90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F450C6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48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360B70">
              <w:rPr>
                <w:bCs/>
                <w:sz w:val="20"/>
                <w:szCs w:val="20"/>
              </w:rPr>
              <w:t xml:space="preserve"> на тему: </w:t>
            </w:r>
            <w:r w:rsidR="00360B70" w:rsidRPr="00C22321">
              <w:rPr>
                <w:bCs/>
                <w:sz w:val="20"/>
                <w:szCs w:val="20"/>
              </w:rPr>
              <w:t xml:space="preserve"> Электронные </w:t>
            </w:r>
            <w:r w:rsidR="00360B70">
              <w:rPr>
                <w:bCs/>
                <w:sz w:val="20"/>
                <w:szCs w:val="20"/>
              </w:rPr>
              <w:t xml:space="preserve"> </w:t>
            </w:r>
            <w:r w:rsidR="00360B70" w:rsidRPr="00C22321">
              <w:rPr>
                <w:bCs/>
                <w:sz w:val="20"/>
                <w:szCs w:val="20"/>
              </w:rPr>
              <w:t>устройства</w:t>
            </w:r>
            <w:r w:rsidR="00360B7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39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  <w:r w:rsidRPr="001827FB">
              <w:rPr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color w:val="202020"/>
                <w:sz w:val="20"/>
                <w:szCs w:val="20"/>
              </w:rPr>
              <w:t>9</w:t>
            </w:r>
            <w:r w:rsidRPr="001827FB">
              <w:rPr>
                <w:b/>
                <w:bCs/>
                <w:color w:val="202020"/>
                <w:sz w:val="20"/>
                <w:szCs w:val="20"/>
              </w:rPr>
              <w:t>.2</w:t>
            </w:r>
            <w:r>
              <w:rPr>
                <w:b/>
                <w:bCs/>
                <w:color w:val="202020"/>
                <w:sz w:val="20"/>
                <w:szCs w:val="20"/>
              </w:rPr>
              <w:t>.</w:t>
            </w:r>
          </w:p>
          <w:p w:rsidR="00F450C6" w:rsidRDefault="00F450C6" w:rsidP="00653FE2">
            <w:pPr>
              <w:shd w:val="clear" w:color="auto" w:fill="FFFFFF"/>
              <w:jc w:val="center"/>
              <w:rPr>
                <w:bCs/>
                <w:color w:val="202020"/>
                <w:sz w:val="20"/>
                <w:szCs w:val="20"/>
              </w:rPr>
            </w:pPr>
            <w:r w:rsidRPr="00C22321">
              <w:rPr>
                <w:bCs/>
                <w:color w:val="202020"/>
                <w:sz w:val="20"/>
                <w:szCs w:val="20"/>
              </w:rPr>
              <w:t xml:space="preserve">Выпрямители и </w:t>
            </w:r>
          </w:p>
          <w:p w:rsidR="00F450C6" w:rsidRPr="00360B70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202020"/>
                <w:sz w:val="20"/>
                <w:szCs w:val="20"/>
              </w:rPr>
              <w:t>стабилизаторы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216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C751EC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95</w:t>
            </w:r>
          </w:p>
        </w:tc>
        <w:tc>
          <w:tcPr>
            <w:tcW w:w="9782" w:type="dxa"/>
            <w:shd w:val="clear" w:color="auto" w:fill="auto"/>
          </w:tcPr>
          <w:p w:rsidR="00F450C6" w:rsidRDefault="00653FE2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653FE2">
              <w:rPr>
                <w:b/>
                <w:sz w:val="20"/>
                <w:szCs w:val="20"/>
              </w:rPr>
              <w:t>Выпрямители и стабилизаторы.</w:t>
            </w:r>
            <w:r w:rsidRPr="00653FE2">
              <w:rPr>
                <w:sz w:val="20"/>
                <w:szCs w:val="20"/>
              </w:rPr>
              <w:t xml:space="preserve"> </w:t>
            </w:r>
            <w:r w:rsidR="00F450C6" w:rsidRPr="00120465">
              <w:rPr>
                <w:sz w:val="20"/>
                <w:szCs w:val="20"/>
              </w:rPr>
              <w:t>Классификация, электрические схемы, основные требования, внешние характеристики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360B70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134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  <w:r w:rsidRPr="001827FB">
              <w:rPr>
                <w:b/>
                <w:bCs/>
                <w:color w:val="000000"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color w:val="202020"/>
                <w:sz w:val="20"/>
                <w:szCs w:val="20"/>
              </w:rPr>
              <w:t>9</w:t>
            </w:r>
            <w:r w:rsidRPr="001827FB">
              <w:rPr>
                <w:b/>
                <w:bCs/>
                <w:color w:val="202020"/>
                <w:sz w:val="20"/>
                <w:szCs w:val="20"/>
              </w:rPr>
              <w:t>.3</w:t>
            </w:r>
            <w:r>
              <w:rPr>
                <w:b/>
                <w:bCs/>
                <w:color w:val="202020"/>
                <w:sz w:val="20"/>
                <w:szCs w:val="20"/>
              </w:rPr>
              <w:t>.</w:t>
            </w:r>
            <w:r w:rsidRPr="001827FB">
              <w:rPr>
                <w:b/>
                <w:bCs/>
                <w:color w:val="202020"/>
                <w:sz w:val="20"/>
                <w:szCs w:val="20"/>
              </w:rPr>
              <w:t xml:space="preserve"> </w:t>
            </w:r>
          </w:p>
          <w:p w:rsidR="00F450C6" w:rsidRPr="00C45886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202020"/>
                <w:sz w:val="20"/>
                <w:szCs w:val="20"/>
              </w:rPr>
              <w:t>Усилители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79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C751EC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96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Различные виды усилителей.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360B70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0B70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89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C751EC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97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653FE2">
              <w:rPr>
                <w:b/>
                <w:sz w:val="20"/>
                <w:szCs w:val="20"/>
              </w:rPr>
              <w:t>Основные параметры усилителей</w:t>
            </w:r>
            <w:r w:rsidRPr="00120465">
              <w:rPr>
                <w:sz w:val="20"/>
                <w:szCs w:val="20"/>
              </w:rPr>
              <w:t>. Принцип построения каскада усиления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360B70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0B70">
              <w:rPr>
                <w:bCs/>
                <w:sz w:val="20"/>
                <w:szCs w:val="20"/>
              </w:rPr>
              <w:t>2</w:t>
            </w:r>
          </w:p>
        </w:tc>
      </w:tr>
      <w:tr w:rsidR="00F450C6" w:rsidRPr="00363166" w:rsidTr="00653FE2">
        <w:trPr>
          <w:trHeight w:val="257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120465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6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360B70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49</w:t>
            </w:r>
          </w:p>
        </w:tc>
        <w:tc>
          <w:tcPr>
            <w:tcW w:w="9782" w:type="dxa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360B70">
              <w:rPr>
                <w:bCs/>
                <w:sz w:val="20"/>
                <w:szCs w:val="20"/>
              </w:rPr>
              <w:t xml:space="preserve"> на тему: Усилители.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25"/>
        </w:trPr>
        <w:tc>
          <w:tcPr>
            <w:tcW w:w="2619" w:type="dxa"/>
            <w:vMerge w:val="restart"/>
            <w:shd w:val="clear" w:color="auto" w:fill="auto"/>
          </w:tcPr>
          <w:p w:rsidR="00F450C6" w:rsidRDefault="00F450C6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  <w:r w:rsidRPr="001827FB">
              <w:rPr>
                <w:b/>
                <w:bCs/>
                <w:color w:val="202020"/>
                <w:sz w:val="20"/>
                <w:szCs w:val="20"/>
              </w:rPr>
              <w:t xml:space="preserve">Тема </w:t>
            </w:r>
            <w:r>
              <w:rPr>
                <w:b/>
                <w:bCs/>
                <w:color w:val="202020"/>
                <w:sz w:val="20"/>
                <w:szCs w:val="20"/>
              </w:rPr>
              <w:t>9.4</w:t>
            </w:r>
            <w:r w:rsidRPr="001827FB">
              <w:rPr>
                <w:b/>
                <w:bCs/>
                <w:color w:val="202020"/>
                <w:sz w:val="20"/>
                <w:szCs w:val="20"/>
              </w:rPr>
              <w:t xml:space="preserve"> </w:t>
            </w:r>
          </w:p>
          <w:p w:rsidR="00F450C6" w:rsidRPr="00C45886" w:rsidRDefault="00F450C6" w:rsidP="00653FE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22321">
              <w:rPr>
                <w:bCs/>
                <w:color w:val="202020"/>
                <w:sz w:val="20"/>
                <w:szCs w:val="20"/>
              </w:rPr>
              <w:t>Генераторы</w:t>
            </w:r>
          </w:p>
        </w:tc>
        <w:tc>
          <w:tcPr>
            <w:tcW w:w="10672" w:type="dxa"/>
            <w:gridSpan w:val="2"/>
            <w:shd w:val="clear" w:color="auto" w:fill="auto"/>
          </w:tcPr>
          <w:p w:rsidR="00F450C6" w:rsidRPr="0093628E" w:rsidRDefault="00F450C6" w:rsidP="00653FE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93628E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F450C6" w:rsidRPr="00360B70" w:rsidRDefault="00F450C6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F450C6" w:rsidRPr="00363166" w:rsidTr="00653FE2">
        <w:trPr>
          <w:trHeight w:val="156"/>
        </w:trPr>
        <w:tc>
          <w:tcPr>
            <w:tcW w:w="2619" w:type="dxa"/>
            <w:vMerge/>
            <w:shd w:val="clear" w:color="auto" w:fill="auto"/>
          </w:tcPr>
          <w:p w:rsidR="00F450C6" w:rsidRPr="001827FB" w:rsidRDefault="00F450C6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F450C6" w:rsidRPr="009C448D" w:rsidRDefault="00C751EC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98</w:t>
            </w:r>
          </w:p>
        </w:tc>
        <w:tc>
          <w:tcPr>
            <w:tcW w:w="9782" w:type="dxa"/>
            <w:shd w:val="clear" w:color="auto" w:fill="auto"/>
          </w:tcPr>
          <w:p w:rsidR="00F450C6" w:rsidRDefault="00653FE2" w:rsidP="0052319A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 w:rsidRPr="00653FE2">
              <w:rPr>
                <w:b/>
                <w:bCs/>
                <w:color w:val="202020"/>
                <w:sz w:val="20"/>
                <w:szCs w:val="20"/>
              </w:rPr>
              <w:t>Генераторы</w:t>
            </w:r>
            <w:r>
              <w:rPr>
                <w:bCs/>
                <w:color w:val="202020"/>
                <w:sz w:val="20"/>
                <w:szCs w:val="20"/>
              </w:rPr>
              <w:t>.</w:t>
            </w:r>
            <w:r w:rsidRPr="00120465">
              <w:rPr>
                <w:sz w:val="20"/>
                <w:szCs w:val="20"/>
              </w:rPr>
              <w:t xml:space="preserve"> </w:t>
            </w:r>
            <w:r w:rsidR="00F450C6" w:rsidRPr="00120465">
              <w:rPr>
                <w:sz w:val="20"/>
                <w:szCs w:val="20"/>
              </w:rPr>
              <w:t xml:space="preserve">Основные понятия. </w:t>
            </w:r>
          </w:p>
        </w:tc>
        <w:tc>
          <w:tcPr>
            <w:tcW w:w="894" w:type="dxa"/>
            <w:shd w:val="clear" w:color="auto" w:fill="auto"/>
          </w:tcPr>
          <w:p w:rsidR="00F450C6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auto"/>
          </w:tcPr>
          <w:p w:rsidR="00F450C6" w:rsidRPr="00360B70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60B70">
              <w:rPr>
                <w:bCs/>
                <w:sz w:val="20"/>
                <w:szCs w:val="20"/>
              </w:rPr>
              <w:t>2</w:t>
            </w:r>
          </w:p>
        </w:tc>
      </w:tr>
      <w:tr w:rsidR="00C751EC" w:rsidRPr="00363166" w:rsidTr="00653FE2">
        <w:trPr>
          <w:trHeight w:val="264"/>
        </w:trPr>
        <w:tc>
          <w:tcPr>
            <w:tcW w:w="2619" w:type="dxa"/>
            <w:vMerge/>
            <w:shd w:val="clear" w:color="auto" w:fill="auto"/>
          </w:tcPr>
          <w:p w:rsidR="00C751EC" w:rsidRPr="001827FB" w:rsidRDefault="00C751EC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C751EC" w:rsidRDefault="00653FE2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99</w:t>
            </w:r>
          </w:p>
        </w:tc>
        <w:tc>
          <w:tcPr>
            <w:tcW w:w="9782" w:type="dxa"/>
            <w:shd w:val="clear" w:color="auto" w:fill="auto"/>
          </w:tcPr>
          <w:p w:rsidR="00653FE2" w:rsidRPr="00653FE2" w:rsidRDefault="0052319A" w:rsidP="00653FE2">
            <w:pPr>
              <w:shd w:val="clear" w:color="auto" w:fill="FFFFFF"/>
              <w:jc w:val="both"/>
              <w:rPr>
                <w:b/>
                <w:spacing w:val="2"/>
                <w:sz w:val="20"/>
                <w:szCs w:val="20"/>
              </w:rPr>
            </w:pPr>
            <w:r w:rsidRPr="00120465">
              <w:rPr>
                <w:sz w:val="20"/>
                <w:szCs w:val="20"/>
              </w:rPr>
              <w:t>Виды автогенераторов.</w:t>
            </w:r>
          </w:p>
        </w:tc>
        <w:tc>
          <w:tcPr>
            <w:tcW w:w="894" w:type="dxa"/>
            <w:shd w:val="clear" w:color="auto" w:fill="auto"/>
          </w:tcPr>
          <w:p w:rsidR="00C751EC" w:rsidRPr="00AC06A2" w:rsidRDefault="00653FE2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C751EC" w:rsidRPr="00360B70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53FE2" w:rsidRPr="00363166" w:rsidTr="00653FE2">
        <w:trPr>
          <w:trHeight w:val="192"/>
        </w:trPr>
        <w:tc>
          <w:tcPr>
            <w:tcW w:w="2619" w:type="dxa"/>
            <w:vMerge/>
            <w:shd w:val="clear" w:color="auto" w:fill="auto"/>
          </w:tcPr>
          <w:p w:rsidR="00653FE2" w:rsidRPr="001827FB" w:rsidRDefault="00653FE2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653FE2" w:rsidRDefault="00653FE2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100</w:t>
            </w:r>
          </w:p>
        </w:tc>
        <w:tc>
          <w:tcPr>
            <w:tcW w:w="9782" w:type="dxa"/>
            <w:shd w:val="clear" w:color="auto" w:fill="auto"/>
          </w:tcPr>
          <w:p w:rsidR="00653FE2" w:rsidRPr="00C22321" w:rsidRDefault="00653FE2" w:rsidP="00653FE2">
            <w:pPr>
              <w:shd w:val="clear" w:color="auto" w:fill="FFFFFF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Зачет.</w:t>
            </w:r>
          </w:p>
        </w:tc>
        <w:tc>
          <w:tcPr>
            <w:tcW w:w="894" w:type="dxa"/>
            <w:shd w:val="clear" w:color="auto" w:fill="auto"/>
          </w:tcPr>
          <w:p w:rsidR="00653FE2" w:rsidRDefault="00653FE2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653FE2" w:rsidRPr="00360B70" w:rsidRDefault="00653FE2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C751EC" w:rsidRPr="00363166" w:rsidTr="00653FE2">
        <w:trPr>
          <w:trHeight w:val="101"/>
        </w:trPr>
        <w:tc>
          <w:tcPr>
            <w:tcW w:w="2619" w:type="dxa"/>
            <w:vMerge/>
            <w:shd w:val="clear" w:color="auto" w:fill="auto"/>
          </w:tcPr>
          <w:p w:rsidR="00C751EC" w:rsidRPr="001827FB" w:rsidRDefault="00C751EC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</w:p>
        </w:tc>
        <w:tc>
          <w:tcPr>
            <w:tcW w:w="10672" w:type="dxa"/>
            <w:gridSpan w:val="2"/>
            <w:shd w:val="clear" w:color="auto" w:fill="auto"/>
          </w:tcPr>
          <w:p w:rsidR="00C751EC" w:rsidRPr="00120465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pacing w:val="2"/>
                <w:sz w:val="20"/>
                <w:szCs w:val="20"/>
              </w:rPr>
            </w:pPr>
            <w:r w:rsidRPr="00C22321">
              <w:rPr>
                <w:b/>
                <w:bCs/>
                <w:sz w:val="20"/>
                <w:szCs w:val="20"/>
              </w:rPr>
              <w:t>Сам</w:t>
            </w:r>
            <w:r>
              <w:rPr>
                <w:b/>
                <w:bCs/>
                <w:sz w:val="20"/>
                <w:szCs w:val="20"/>
              </w:rPr>
              <w:t xml:space="preserve">остоятельная работа </w:t>
            </w:r>
            <w:proofErr w:type="gramStart"/>
            <w:r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894" w:type="dxa"/>
            <w:shd w:val="clear" w:color="auto" w:fill="auto"/>
          </w:tcPr>
          <w:p w:rsidR="00C751EC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C751EC" w:rsidRPr="00A8111C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751EC" w:rsidRPr="00363166" w:rsidTr="00653FE2">
        <w:trPr>
          <w:trHeight w:val="123"/>
        </w:trPr>
        <w:tc>
          <w:tcPr>
            <w:tcW w:w="2619" w:type="dxa"/>
            <w:vMerge/>
            <w:shd w:val="clear" w:color="auto" w:fill="auto"/>
          </w:tcPr>
          <w:p w:rsidR="00C751EC" w:rsidRPr="001827FB" w:rsidRDefault="00C751EC" w:rsidP="00653FE2">
            <w:pPr>
              <w:shd w:val="clear" w:color="auto" w:fill="FFFFFF"/>
              <w:jc w:val="center"/>
              <w:rPr>
                <w:b/>
                <w:bCs/>
                <w:color w:val="202020"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C751EC" w:rsidRPr="009C448D" w:rsidRDefault="00360B70" w:rsidP="00653FE2">
            <w:pPr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50</w:t>
            </w:r>
          </w:p>
        </w:tc>
        <w:tc>
          <w:tcPr>
            <w:tcW w:w="9782" w:type="dxa"/>
            <w:shd w:val="clear" w:color="auto" w:fill="auto"/>
          </w:tcPr>
          <w:p w:rsidR="00C751EC" w:rsidRDefault="00C751EC" w:rsidP="00653FE2">
            <w:pPr>
              <w:shd w:val="clear" w:color="auto" w:fill="FFFFFF"/>
              <w:jc w:val="both"/>
              <w:rPr>
                <w:spacing w:val="2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Чтение конспектов и дополнительной литературы</w:t>
            </w:r>
            <w:r w:rsidR="00360B70">
              <w:rPr>
                <w:bCs/>
                <w:sz w:val="20"/>
                <w:szCs w:val="20"/>
              </w:rPr>
              <w:t xml:space="preserve"> на тему: Генераторы.</w:t>
            </w:r>
          </w:p>
        </w:tc>
        <w:tc>
          <w:tcPr>
            <w:tcW w:w="894" w:type="dxa"/>
            <w:shd w:val="clear" w:color="auto" w:fill="auto"/>
          </w:tcPr>
          <w:p w:rsidR="00C751EC" w:rsidRPr="00AC06A2" w:rsidRDefault="00360B70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C751EC" w:rsidRPr="00A8111C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751EC" w:rsidRPr="00363166" w:rsidTr="00653FE2">
        <w:tc>
          <w:tcPr>
            <w:tcW w:w="2619" w:type="dxa"/>
            <w:shd w:val="clear" w:color="auto" w:fill="auto"/>
          </w:tcPr>
          <w:p w:rsidR="00C751EC" w:rsidRPr="003C53ED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0" w:type="dxa"/>
            <w:shd w:val="clear" w:color="auto" w:fill="auto"/>
          </w:tcPr>
          <w:p w:rsidR="00C751EC" w:rsidRPr="009C448D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82" w:type="dxa"/>
            <w:shd w:val="clear" w:color="auto" w:fill="auto"/>
          </w:tcPr>
          <w:p w:rsidR="00C751EC" w:rsidRPr="004F032F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4F032F">
              <w:rPr>
                <w:b/>
                <w:bCs/>
                <w:sz w:val="20"/>
                <w:szCs w:val="20"/>
              </w:rPr>
              <w:t>Всего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4" w:type="dxa"/>
            <w:shd w:val="clear" w:color="auto" w:fill="auto"/>
          </w:tcPr>
          <w:p w:rsidR="00C751EC" w:rsidRPr="00A8111C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1137" w:type="dxa"/>
            <w:shd w:val="clear" w:color="auto" w:fill="BFBFBF" w:themeFill="background1" w:themeFillShade="BF"/>
          </w:tcPr>
          <w:p w:rsidR="00C751EC" w:rsidRPr="00A8111C" w:rsidRDefault="00C751EC" w:rsidP="00653F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7154F0" w:rsidRDefault="007154F0" w:rsidP="007154F0"/>
    <w:p w:rsidR="00633C3E" w:rsidRDefault="00633C3E" w:rsidP="00633C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  <w:sectPr w:rsidR="00633C3E" w:rsidSect="00C6233C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633C3E" w:rsidRPr="005C1794" w:rsidRDefault="00633C3E" w:rsidP="00633C3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5C1794">
        <w:rPr>
          <w:b/>
          <w:caps/>
          <w:sz w:val="28"/>
          <w:szCs w:val="28"/>
        </w:rPr>
        <w:lastRenderedPageBreak/>
        <w:t>3. условия реализации</w:t>
      </w:r>
      <w:r>
        <w:rPr>
          <w:b/>
          <w:caps/>
          <w:sz w:val="28"/>
          <w:szCs w:val="28"/>
        </w:rPr>
        <w:t xml:space="preserve"> УЧЕБНОЙ </w:t>
      </w:r>
      <w:r w:rsidRPr="005C1794">
        <w:rPr>
          <w:b/>
          <w:caps/>
          <w:sz w:val="28"/>
          <w:szCs w:val="28"/>
        </w:rPr>
        <w:t>дисциплины</w:t>
      </w:r>
    </w:p>
    <w:p w:rsidR="00633C3E" w:rsidRPr="005C1794" w:rsidRDefault="00633C3E" w:rsidP="00633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</w:t>
      </w:r>
      <w:r w:rsidRPr="005C1794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му</w:t>
      </w:r>
      <w:r w:rsidRPr="005C1794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ю</w:t>
      </w:r>
    </w:p>
    <w:p w:rsidR="005F169D" w:rsidRDefault="005F169D" w:rsidP="00633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33C3E" w:rsidRPr="00A7001E" w:rsidRDefault="00330D05" w:rsidP="00633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Для р</w:t>
      </w:r>
      <w:r w:rsidR="00633C3E" w:rsidRPr="00A7001E">
        <w:rPr>
          <w:sz w:val="28"/>
          <w:szCs w:val="28"/>
        </w:rPr>
        <w:t>еализаци</w:t>
      </w:r>
      <w:r>
        <w:rPr>
          <w:sz w:val="28"/>
          <w:szCs w:val="28"/>
        </w:rPr>
        <w:t>и</w:t>
      </w:r>
      <w:r w:rsidR="00633C3E" w:rsidRPr="00A7001E">
        <w:rPr>
          <w:sz w:val="28"/>
          <w:szCs w:val="28"/>
        </w:rPr>
        <w:t xml:space="preserve"> </w:t>
      </w:r>
      <w:r w:rsidR="00633C3E">
        <w:rPr>
          <w:sz w:val="28"/>
          <w:szCs w:val="28"/>
        </w:rPr>
        <w:t xml:space="preserve">учебной </w:t>
      </w:r>
      <w:r w:rsidR="00633C3E" w:rsidRPr="00A7001E">
        <w:rPr>
          <w:sz w:val="28"/>
          <w:szCs w:val="28"/>
        </w:rPr>
        <w:t xml:space="preserve">дисциплины </w:t>
      </w:r>
      <w:r>
        <w:rPr>
          <w:sz w:val="28"/>
          <w:szCs w:val="28"/>
        </w:rPr>
        <w:t>предусмотрен учебный</w:t>
      </w:r>
      <w:r w:rsidR="00633C3E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</w:t>
      </w:r>
      <w:r w:rsidR="00184C16">
        <w:rPr>
          <w:sz w:val="28"/>
          <w:szCs w:val="28"/>
        </w:rPr>
        <w:t xml:space="preserve"> </w:t>
      </w:r>
      <w:r w:rsidR="005F169D">
        <w:rPr>
          <w:bCs/>
          <w:sz w:val="28"/>
          <w:szCs w:val="28"/>
        </w:rPr>
        <w:t>электротехники и электроники.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</w:p>
    <w:p w:rsidR="005F169D" w:rsidRPr="00E23161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23161">
        <w:rPr>
          <w:bCs/>
          <w:sz w:val="28"/>
          <w:szCs w:val="28"/>
        </w:rPr>
        <w:t>Оборудование учебного кабинета:</w:t>
      </w:r>
    </w:p>
    <w:p w:rsidR="005F169D" w:rsidRPr="00A7001E" w:rsidRDefault="005F169D" w:rsidP="005F169D">
      <w:pPr>
        <w:numPr>
          <w:ilvl w:val="0"/>
          <w:numId w:val="3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 w:rsidRPr="00A7001E">
        <w:rPr>
          <w:bCs/>
          <w:sz w:val="28"/>
          <w:szCs w:val="28"/>
        </w:rPr>
        <w:t>;</w:t>
      </w:r>
    </w:p>
    <w:p w:rsidR="005F169D" w:rsidRPr="00A7001E" w:rsidRDefault="005F169D" w:rsidP="005F169D">
      <w:pPr>
        <w:numPr>
          <w:ilvl w:val="0"/>
          <w:numId w:val="3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рабочее место преподавателя;</w:t>
      </w:r>
    </w:p>
    <w:p w:rsidR="005F169D" w:rsidRDefault="005F169D" w:rsidP="005F169D">
      <w:pPr>
        <w:numPr>
          <w:ilvl w:val="0"/>
          <w:numId w:val="3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 xml:space="preserve">комплект учебно-наглядных пособий </w:t>
      </w:r>
      <w:r>
        <w:rPr>
          <w:bCs/>
          <w:sz w:val="28"/>
          <w:szCs w:val="28"/>
        </w:rPr>
        <w:t xml:space="preserve">по разделам </w:t>
      </w:r>
      <w:r w:rsidR="00724EA1">
        <w:rPr>
          <w:bCs/>
          <w:sz w:val="28"/>
          <w:szCs w:val="28"/>
        </w:rPr>
        <w:t>рабочей программы</w:t>
      </w:r>
      <w:r>
        <w:rPr>
          <w:bCs/>
          <w:sz w:val="28"/>
          <w:szCs w:val="28"/>
        </w:rPr>
        <w:t>;</w:t>
      </w:r>
    </w:p>
    <w:p w:rsidR="005F169D" w:rsidRDefault="005F169D" w:rsidP="005F169D">
      <w:pPr>
        <w:numPr>
          <w:ilvl w:val="0"/>
          <w:numId w:val="3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демонстрационное оборудование:</w:t>
      </w:r>
      <w:r w:rsidRPr="00566AE1">
        <w:rPr>
          <w:bCs/>
          <w:sz w:val="28"/>
          <w:szCs w:val="28"/>
        </w:rPr>
        <w:t xml:space="preserve"> </w:t>
      </w:r>
    </w:p>
    <w:p w:rsidR="005F169D" w:rsidRDefault="005F169D" w:rsidP="005F169D">
      <w:pPr>
        <w:numPr>
          <w:ilvl w:val="0"/>
          <w:numId w:val="3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66AE1">
        <w:rPr>
          <w:bCs/>
          <w:sz w:val="28"/>
          <w:szCs w:val="28"/>
        </w:rPr>
        <w:t>оборудование для проведения лабораторных работ</w:t>
      </w:r>
      <w:r>
        <w:rPr>
          <w:bCs/>
          <w:sz w:val="28"/>
          <w:szCs w:val="28"/>
        </w:rPr>
        <w:t>;</w:t>
      </w:r>
    </w:p>
    <w:p w:rsidR="005F169D" w:rsidRPr="00136539" w:rsidRDefault="005F169D" w:rsidP="005F169D">
      <w:pPr>
        <w:numPr>
          <w:ilvl w:val="0"/>
          <w:numId w:val="3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для проведения практических работ.</w:t>
      </w:r>
    </w:p>
    <w:p w:rsidR="005F169D" w:rsidRDefault="005F169D" w:rsidP="005F16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</w:p>
    <w:p w:rsidR="005F169D" w:rsidRPr="00E23161" w:rsidRDefault="005F169D" w:rsidP="005F169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23161">
        <w:rPr>
          <w:bCs/>
          <w:sz w:val="28"/>
          <w:szCs w:val="28"/>
        </w:rPr>
        <w:t>Технические средства обучения:</w:t>
      </w:r>
    </w:p>
    <w:p w:rsidR="005F169D" w:rsidRDefault="005F169D" w:rsidP="005F169D">
      <w:pPr>
        <w:numPr>
          <w:ilvl w:val="0"/>
          <w:numId w:val="4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7001E">
        <w:rPr>
          <w:bCs/>
          <w:sz w:val="28"/>
          <w:szCs w:val="28"/>
        </w:rPr>
        <w:t>компьютер с лицензио</w:t>
      </w:r>
      <w:r>
        <w:rPr>
          <w:bCs/>
          <w:sz w:val="28"/>
          <w:szCs w:val="28"/>
        </w:rPr>
        <w:t>нным программным обеспечением;</w:t>
      </w:r>
    </w:p>
    <w:p w:rsidR="005F169D" w:rsidRDefault="005F169D" w:rsidP="005F169D">
      <w:pPr>
        <w:numPr>
          <w:ilvl w:val="0"/>
          <w:numId w:val="4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средства </w:t>
      </w:r>
      <w:r w:rsidRPr="00A7001E">
        <w:rPr>
          <w:bCs/>
          <w:sz w:val="28"/>
          <w:szCs w:val="28"/>
        </w:rPr>
        <w:t>мультимедиа</w:t>
      </w:r>
      <w:r>
        <w:rPr>
          <w:bCs/>
          <w:sz w:val="28"/>
          <w:szCs w:val="28"/>
        </w:rPr>
        <w:t>;</w:t>
      </w:r>
    </w:p>
    <w:p w:rsidR="005F169D" w:rsidRPr="00E23161" w:rsidRDefault="005F169D" w:rsidP="005F169D">
      <w:pPr>
        <w:numPr>
          <w:ilvl w:val="0"/>
          <w:numId w:val="4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23161">
        <w:rPr>
          <w:bCs/>
          <w:sz w:val="28"/>
          <w:szCs w:val="28"/>
        </w:rPr>
        <w:t>аудио-, видеоаппаратура.</w:t>
      </w:r>
    </w:p>
    <w:p w:rsidR="005F169D" w:rsidRPr="00A20A8B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F169D" w:rsidRPr="00A20A8B" w:rsidRDefault="005F169D" w:rsidP="005F16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5F169D" w:rsidRPr="00A20A8B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169D" w:rsidRPr="00E455E4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455E4">
        <w:rPr>
          <w:b/>
          <w:bCs/>
          <w:sz w:val="28"/>
          <w:szCs w:val="28"/>
        </w:rPr>
        <w:t>Основные источники:</w:t>
      </w:r>
    </w:p>
    <w:p w:rsidR="005F169D" w:rsidRDefault="00724EA1" w:rsidP="00724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Pr="00724EA1">
        <w:rPr>
          <w:bCs/>
          <w:sz w:val="28"/>
          <w:szCs w:val="28"/>
        </w:rPr>
        <w:tab/>
      </w:r>
      <w:proofErr w:type="spellStart"/>
      <w:r w:rsidRPr="00724EA1">
        <w:rPr>
          <w:bCs/>
          <w:sz w:val="28"/>
          <w:szCs w:val="28"/>
        </w:rPr>
        <w:t>Ярочкина</w:t>
      </w:r>
      <w:proofErr w:type="spellEnd"/>
      <w:r w:rsidRPr="00724EA1">
        <w:rPr>
          <w:bCs/>
          <w:sz w:val="28"/>
          <w:szCs w:val="28"/>
        </w:rPr>
        <w:t xml:space="preserve"> Г.В. : Электротехника, учебник для </w:t>
      </w:r>
      <w:proofErr w:type="spellStart"/>
      <w:r w:rsidRPr="00724EA1">
        <w:rPr>
          <w:bCs/>
          <w:sz w:val="28"/>
          <w:szCs w:val="28"/>
        </w:rPr>
        <w:t>студ</w:t>
      </w:r>
      <w:proofErr w:type="gramStart"/>
      <w:r w:rsidRPr="00724EA1">
        <w:rPr>
          <w:bCs/>
          <w:sz w:val="28"/>
          <w:szCs w:val="28"/>
        </w:rPr>
        <w:t>.у</w:t>
      </w:r>
      <w:proofErr w:type="gramEnd"/>
      <w:r w:rsidRPr="00724EA1">
        <w:rPr>
          <w:bCs/>
          <w:sz w:val="28"/>
          <w:szCs w:val="28"/>
        </w:rPr>
        <w:t>чреждений</w:t>
      </w:r>
      <w:proofErr w:type="spellEnd"/>
      <w:r w:rsidRPr="00724EA1">
        <w:rPr>
          <w:bCs/>
          <w:sz w:val="28"/>
          <w:szCs w:val="28"/>
        </w:rPr>
        <w:t xml:space="preserve"> </w:t>
      </w:r>
      <w:proofErr w:type="spellStart"/>
      <w:r w:rsidRPr="00724EA1">
        <w:rPr>
          <w:bCs/>
          <w:sz w:val="28"/>
          <w:szCs w:val="28"/>
        </w:rPr>
        <w:t>сред.проф</w:t>
      </w:r>
      <w:proofErr w:type="spellEnd"/>
      <w:r w:rsidRPr="00724EA1">
        <w:rPr>
          <w:bCs/>
          <w:sz w:val="28"/>
          <w:szCs w:val="28"/>
        </w:rPr>
        <w:t>. образования/Г.В.</w:t>
      </w:r>
      <w:proofErr w:type="spellStart"/>
      <w:r w:rsidRPr="00724EA1">
        <w:rPr>
          <w:bCs/>
          <w:sz w:val="28"/>
          <w:szCs w:val="28"/>
        </w:rPr>
        <w:t>Ярочкина</w:t>
      </w:r>
      <w:proofErr w:type="spellEnd"/>
      <w:r w:rsidRPr="00724EA1">
        <w:rPr>
          <w:bCs/>
          <w:sz w:val="28"/>
          <w:szCs w:val="28"/>
        </w:rPr>
        <w:t>.-</w:t>
      </w:r>
      <w:proofErr w:type="spellStart"/>
      <w:r w:rsidRPr="00724EA1">
        <w:rPr>
          <w:bCs/>
          <w:sz w:val="28"/>
          <w:szCs w:val="28"/>
        </w:rPr>
        <w:t>М.:Издательский</w:t>
      </w:r>
      <w:proofErr w:type="spellEnd"/>
      <w:r w:rsidRPr="00724EA1">
        <w:rPr>
          <w:bCs/>
          <w:sz w:val="28"/>
          <w:szCs w:val="28"/>
        </w:rPr>
        <w:t xml:space="preserve"> центр «Академия», 2017.-240с.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5F169D" w:rsidRPr="00E455E4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455E4">
        <w:rPr>
          <w:b/>
          <w:bCs/>
          <w:sz w:val="28"/>
          <w:szCs w:val="28"/>
        </w:rPr>
        <w:t xml:space="preserve">Дополнительные источники: </w:t>
      </w:r>
    </w:p>
    <w:p w:rsidR="00724EA1" w:rsidRDefault="005F169D" w:rsidP="00724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724EA1" w:rsidRPr="00724EA1">
        <w:rPr>
          <w:bCs/>
          <w:sz w:val="28"/>
          <w:szCs w:val="28"/>
        </w:rPr>
        <w:t xml:space="preserve"> </w:t>
      </w:r>
      <w:r w:rsidR="00724EA1">
        <w:rPr>
          <w:bCs/>
          <w:sz w:val="28"/>
          <w:szCs w:val="28"/>
        </w:rPr>
        <w:t xml:space="preserve">Евдокимов Ф.Е. Теоретические основы электротехники. </w:t>
      </w:r>
      <w:r w:rsidR="00724EA1">
        <w:rPr>
          <w:bCs/>
          <w:sz w:val="28"/>
          <w:szCs w:val="28"/>
        </w:rPr>
        <w:sym w:font="Symbol" w:char="F02D"/>
      </w:r>
      <w:r w:rsidR="00724EA1">
        <w:rPr>
          <w:bCs/>
          <w:sz w:val="28"/>
          <w:szCs w:val="28"/>
        </w:rPr>
        <w:t>М.: Академия, 2009</w:t>
      </w:r>
    </w:p>
    <w:p w:rsidR="00724EA1" w:rsidRDefault="00724EA1" w:rsidP="00724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Немцов М.В., Немцова М.Л. Электротехника и электроника. </w:t>
      </w:r>
      <w:r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>М.: Академия, 2009</w:t>
      </w:r>
    </w:p>
    <w:p w:rsidR="00724EA1" w:rsidRDefault="00724EA1" w:rsidP="00724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>
        <w:rPr>
          <w:bCs/>
          <w:sz w:val="28"/>
          <w:szCs w:val="28"/>
        </w:rPr>
        <w:t>Фуфаева</w:t>
      </w:r>
      <w:proofErr w:type="spellEnd"/>
      <w:r>
        <w:rPr>
          <w:bCs/>
          <w:sz w:val="28"/>
          <w:szCs w:val="28"/>
        </w:rPr>
        <w:t xml:space="preserve"> Л.И. Электротехника. </w:t>
      </w:r>
      <w:r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>М.: Академия, 2009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Кацман</w:t>
      </w:r>
      <w:proofErr w:type="spellEnd"/>
      <w:r>
        <w:rPr>
          <w:bCs/>
          <w:sz w:val="28"/>
          <w:szCs w:val="28"/>
        </w:rPr>
        <w:t xml:space="preserve"> М.М. Сборник задач по электрическим машинам. </w:t>
      </w:r>
      <w:r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 xml:space="preserve"> М.: Академия, 2009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spellStart"/>
      <w:r>
        <w:rPr>
          <w:bCs/>
          <w:sz w:val="28"/>
          <w:szCs w:val="28"/>
        </w:rPr>
        <w:t>Лобзин</w:t>
      </w:r>
      <w:proofErr w:type="spellEnd"/>
      <w:r>
        <w:rPr>
          <w:bCs/>
          <w:sz w:val="28"/>
          <w:szCs w:val="28"/>
        </w:rPr>
        <w:t xml:space="preserve"> С.А. Электротехника: Лабораторный практикум. </w:t>
      </w:r>
      <w:r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 xml:space="preserve"> М.: Академия, 2009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Полещук В.И. Задачник по электротехнике и электронике. </w:t>
      </w:r>
      <w:r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 xml:space="preserve"> М.: Академия, 2009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spellStart"/>
      <w:r>
        <w:rPr>
          <w:bCs/>
          <w:sz w:val="28"/>
          <w:szCs w:val="28"/>
        </w:rPr>
        <w:t>Петленко</w:t>
      </w:r>
      <w:proofErr w:type="spellEnd"/>
      <w:r>
        <w:rPr>
          <w:bCs/>
          <w:sz w:val="28"/>
          <w:szCs w:val="28"/>
        </w:rPr>
        <w:t xml:space="preserve"> Б.И., Ю.М. </w:t>
      </w:r>
      <w:proofErr w:type="spellStart"/>
      <w:r>
        <w:rPr>
          <w:bCs/>
          <w:sz w:val="28"/>
          <w:szCs w:val="28"/>
        </w:rPr>
        <w:t>Иньков</w:t>
      </w:r>
      <w:proofErr w:type="spellEnd"/>
      <w:r>
        <w:rPr>
          <w:bCs/>
          <w:sz w:val="28"/>
          <w:szCs w:val="28"/>
        </w:rPr>
        <w:t xml:space="preserve"> и др. Электротехника и электроника.</w:t>
      </w:r>
      <w:r w:rsidRPr="00BF4C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 xml:space="preserve"> М.: Академия, 2009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5.Полещук В.И. Задачник по электронике. </w:t>
      </w:r>
      <w:r>
        <w:rPr>
          <w:bCs/>
          <w:sz w:val="28"/>
          <w:szCs w:val="28"/>
        </w:rPr>
        <w:sym w:font="Symbol" w:char="F02D"/>
      </w:r>
      <w:r>
        <w:rPr>
          <w:bCs/>
          <w:sz w:val="28"/>
          <w:szCs w:val="28"/>
        </w:rPr>
        <w:t xml:space="preserve"> М.: Академия, 2009. 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Интернет-ресурс</w:t>
      </w:r>
      <w:r>
        <w:rPr>
          <w:b/>
          <w:bCs/>
          <w:sz w:val="28"/>
          <w:szCs w:val="28"/>
        </w:rPr>
        <w:t>ы: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>
        <w:rPr>
          <w:iCs/>
          <w:color w:val="000000"/>
          <w:sz w:val="28"/>
          <w:szCs w:val="28"/>
        </w:rPr>
        <w:t xml:space="preserve">Курс лекций по электронике и электротехнике.- Режим доступа: </w:t>
      </w:r>
      <w:hyperlink r:id="rId12" w:history="1">
        <w:r>
          <w:rPr>
            <w:rStyle w:val="a5"/>
            <w:bCs/>
            <w:sz w:val="28"/>
            <w:szCs w:val="28"/>
          </w:rPr>
          <w:t>http://nfkgtu.narod.ru/electroteh.htm</w:t>
        </w:r>
      </w:hyperlink>
      <w:r>
        <w:rPr>
          <w:bCs/>
          <w:sz w:val="28"/>
          <w:szCs w:val="28"/>
        </w:rPr>
        <w:t>;</w:t>
      </w:r>
    </w:p>
    <w:p w:rsidR="005F169D" w:rsidRDefault="005F169D" w:rsidP="005F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Лекции по электронике. </w:t>
      </w:r>
      <w:r>
        <w:rPr>
          <w:iCs/>
          <w:color w:val="000000"/>
          <w:sz w:val="28"/>
          <w:szCs w:val="28"/>
        </w:rPr>
        <w:t xml:space="preserve">- Режим доступа: </w:t>
      </w:r>
      <w:r>
        <w:rPr>
          <w:sz w:val="28"/>
          <w:szCs w:val="28"/>
        </w:rPr>
        <w:t xml:space="preserve"> </w:t>
      </w:r>
      <w:hyperlink r:id="rId13" w:history="1">
        <w:r>
          <w:rPr>
            <w:rStyle w:val="a5"/>
            <w:bCs/>
            <w:sz w:val="28"/>
            <w:szCs w:val="28"/>
          </w:rPr>
          <w:t>http://studentik.net/lekcii/lekcii-texnicheskie/296-jelektronika.html</w:t>
        </w:r>
      </w:hyperlink>
      <w:r>
        <w:rPr>
          <w:bCs/>
          <w:sz w:val="28"/>
          <w:szCs w:val="28"/>
        </w:rPr>
        <w:t>;</w:t>
      </w:r>
    </w:p>
    <w:p w:rsidR="005F169D" w:rsidRDefault="005F169D" w:rsidP="005F169D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3. Лабораторный практикум по электротехнике и основам теории электрических цепей на основе технологии виртуальных приборов. </w:t>
      </w:r>
      <w:r w:rsidRPr="00FD39CC">
        <w:rPr>
          <w:rFonts w:ascii="Times New Roman" w:hAnsi="Times New Roman" w:cs="Times New Roman"/>
          <w:b w:val="0"/>
          <w:i w:val="0"/>
          <w:iCs w:val="0"/>
          <w:color w:val="000000"/>
        </w:rPr>
        <w:t>- Режим доступа</w:t>
      </w:r>
      <w:r>
        <w:rPr>
          <w:iCs w:val="0"/>
          <w:color w:val="000000"/>
        </w:rPr>
        <w:t xml:space="preserve">: </w:t>
      </w:r>
      <w:hyperlink r:id="rId14" w:history="1">
        <w:r w:rsidRPr="00A930F3">
          <w:rPr>
            <w:rStyle w:val="a5"/>
            <w:rFonts w:ascii="Times New Roman" w:hAnsi="Times New Roman" w:cs="Times New Roman"/>
            <w:b w:val="0"/>
            <w:i w:val="0"/>
          </w:rPr>
          <w:t>http://digital.ni.com/worldwide/russia.nsf/web/all/F6C4909516D94067C325755B003E8675</w:t>
        </w:r>
      </w:hyperlink>
      <w:r>
        <w:rPr>
          <w:rFonts w:ascii="Times New Roman" w:hAnsi="Times New Roman" w:cs="Times New Roman"/>
          <w:b w:val="0"/>
          <w:i w:val="0"/>
        </w:rPr>
        <w:t xml:space="preserve"> </w:t>
      </w:r>
    </w:p>
    <w:p w:rsidR="005F169D" w:rsidRPr="00DA0382" w:rsidRDefault="005F169D" w:rsidP="005F169D"/>
    <w:p w:rsidR="005F169D" w:rsidRPr="00A20A8B" w:rsidRDefault="005F169D" w:rsidP="005F169D">
      <w:pPr>
        <w:jc w:val="both"/>
        <w:rPr>
          <w:bCs/>
          <w:i/>
        </w:rPr>
      </w:pPr>
    </w:p>
    <w:p w:rsidR="005F169D" w:rsidRDefault="005F169D" w:rsidP="005F16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4. Контроль и оценка результатов освоения</w:t>
      </w:r>
    </w:p>
    <w:p w:rsidR="005F169D" w:rsidRDefault="005F169D" w:rsidP="005F16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>Дисциплины</w:t>
      </w:r>
    </w:p>
    <w:p w:rsidR="005F169D" w:rsidRPr="000C1F9D" w:rsidRDefault="005F169D" w:rsidP="005F169D"/>
    <w:p w:rsidR="005F169D" w:rsidRDefault="005F169D" w:rsidP="005F16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A20A8B">
        <w:rPr>
          <w:sz w:val="28"/>
          <w:szCs w:val="28"/>
        </w:rPr>
        <w:t>обучающимися</w:t>
      </w:r>
      <w:proofErr w:type="gramEnd"/>
      <w:r w:rsidRPr="00A20A8B">
        <w:rPr>
          <w:sz w:val="28"/>
          <w:szCs w:val="28"/>
        </w:rPr>
        <w:t xml:space="preserve"> индивидуальных заданий, проектов, исследований.</w:t>
      </w:r>
    </w:p>
    <w:p w:rsidR="005F169D" w:rsidRPr="00774CEC" w:rsidRDefault="005F169D" w:rsidP="005F16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5F169D" w:rsidRPr="00120465" w:rsidTr="00430A8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jc w:val="center"/>
              <w:rPr>
                <w:b/>
                <w:bCs/>
                <w:sz w:val="28"/>
                <w:szCs w:val="28"/>
              </w:rPr>
            </w:pPr>
            <w:r w:rsidRPr="00120465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5F169D" w:rsidRPr="00120465" w:rsidRDefault="005F169D" w:rsidP="00430A8E">
            <w:pPr>
              <w:jc w:val="center"/>
              <w:rPr>
                <w:b/>
                <w:bCs/>
                <w:sz w:val="28"/>
                <w:szCs w:val="28"/>
              </w:rPr>
            </w:pPr>
            <w:r w:rsidRPr="00120465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jc w:val="center"/>
              <w:rPr>
                <w:b/>
                <w:sz w:val="28"/>
                <w:szCs w:val="28"/>
              </w:rPr>
            </w:pPr>
            <w:r w:rsidRPr="00120465">
              <w:rPr>
                <w:b/>
                <w:sz w:val="28"/>
                <w:szCs w:val="28"/>
              </w:rPr>
              <w:t xml:space="preserve">Формы и методы контроля и </w:t>
            </w:r>
          </w:p>
          <w:p w:rsidR="005F169D" w:rsidRPr="00120465" w:rsidRDefault="005F169D" w:rsidP="00430A8E">
            <w:pPr>
              <w:jc w:val="center"/>
              <w:rPr>
                <w:b/>
                <w:sz w:val="28"/>
                <w:szCs w:val="28"/>
              </w:rPr>
            </w:pPr>
            <w:r w:rsidRPr="00120465">
              <w:rPr>
                <w:b/>
                <w:sz w:val="28"/>
                <w:szCs w:val="28"/>
              </w:rPr>
              <w:t xml:space="preserve">оценки результатов обучения </w:t>
            </w:r>
          </w:p>
        </w:tc>
      </w:tr>
      <w:tr w:rsidR="005F169D" w:rsidRPr="00120465" w:rsidTr="00430A8E">
        <w:trPr>
          <w:trHeight w:val="27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</w:t>
            </w:r>
            <w:r w:rsidRPr="00120465">
              <w:rPr>
                <w:b/>
                <w:bCs/>
                <w:sz w:val="28"/>
                <w:szCs w:val="28"/>
              </w:rPr>
              <w:t>ме</w:t>
            </w:r>
            <w:r>
              <w:rPr>
                <w:b/>
                <w:bCs/>
                <w:sz w:val="28"/>
                <w:szCs w:val="28"/>
              </w:rPr>
              <w:t>ть</w:t>
            </w:r>
            <w:r w:rsidRPr="00120465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rPr>
                <w:b/>
                <w:sz w:val="28"/>
                <w:szCs w:val="28"/>
              </w:rPr>
            </w:pPr>
          </w:p>
        </w:tc>
      </w:tr>
      <w:tr w:rsidR="005F169D" w:rsidRPr="00120465" w:rsidTr="00430A8E">
        <w:trPr>
          <w:trHeight w:val="487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Default="005F169D" w:rsidP="00430A8E">
            <w:pPr>
              <w:jc w:val="both"/>
              <w:rPr>
                <w:b/>
                <w:bCs/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пользоваться измерительными приборами;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Default="005F169D" w:rsidP="00430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</w:t>
            </w:r>
            <w:r w:rsidRPr="00120465">
              <w:rPr>
                <w:sz w:val="28"/>
                <w:szCs w:val="28"/>
              </w:rPr>
              <w:t xml:space="preserve"> рабо</w:t>
            </w:r>
            <w:r>
              <w:rPr>
                <w:sz w:val="28"/>
                <w:szCs w:val="28"/>
              </w:rPr>
              <w:t>та, практические работы.</w:t>
            </w:r>
          </w:p>
        </w:tc>
      </w:tr>
      <w:tr w:rsidR="005F169D" w:rsidRPr="00120465" w:rsidTr="00430A8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производить проверку электронных и электрических элементов автомобиля;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работы,</w:t>
            </w:r>
          </w:p>
        </w:tc>
      </w:tr>
      <w:tr w:rsidR="005F169D" w:rsidRPr="00120465" w:rsidTr="00430A8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производить подбор элементов электрических цепей и электронных схем;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работы,</w:t>
            </w:r>
          </w:p>
        </w:tc>
      </w:tr>
      <w:tr w:rsidR="005F169D" w:rsidRPr="00120465" w:rsidTr="00430A8E">
        <w:trPr>
          <w:trHeight w:val="21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120465">
              <w:rPr>
                <w:b/>
                <w:bCs/>
                <w:sz w:val="28"/>
                <w:szCs w:val="28"/>
              </w:rPr>
              <w:t>на</w:t>
            </w:r>
            <w:r>
              <w:rPr>
                <w:b/>
                <w:bCs/>
                <w:sz w:val="28"/>
                <w:szCs w:val="28"/>
              </w:rPr>
              <w:t>ть</w:t>
            </w:r>
            <w:r w:rsidRPr="00120465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rPr>
                <w:sz w:val="28"/>
                <w:szCs w:val="28"/>
              </w:rPr>
            </w:pPr>
          </w:p>
        </w:tc>
      </w:tr>
      <w:tr w:rsidR="005F169D" w:rsidRPr="00120465" w:rsidTr="00430A8E">
        <w:trPr>
          <w:trHeight w:val="64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Default="005F169D" w:rsidP="00430A8E">
            <w:pPr>
              <w:jc w:val="both"/>
              <w:rPr>
                <w:b/>
                <w:bCs/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методы расчета и измерения основных параметров электрических, магнитных и электронных цепей;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Default="005F169D" w:rsidP="00430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</w:t>
            </w:r>
            <w:r w:rsidRPr="00120465">
              <w:rPr>
                <w:sz w:val="28"/>
                <w:szCs w:val="28"/>
              </w:rPr>
              <w:t xml:space="preserve"> рабо</w:t>
            </w:r>
            <w:r>
              <w:rPr>
                <w:sz w:val="28"/>
                <w:szCs w:val="28"/>
              </w:rPr>
              <w:t>та, расчетно-графические работы.</w:t>
            </w:r>
          </w:p>
        </w:tc>
      </w:tr>
      <w:tr w:rsidR="005F169D" w:rsidRPr="00120465" w:rsidTr="00430A8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компоненты автомобильных электронных устройств;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Тестирование, контрольная работа.</w:t>
            </w:r>
          </w:p>
        </w:tc>
      </w:tr>
      <w:tr w:rsidR="005F169D" w:rsidRPr="00120465" w:rsidTr="00430A8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методы электрических измерений;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работы,</w:t>
            </w:r>
          </w:p>
        </w:tc>
      </w:tr>
      <w:tr w:rsidR="005F169D" w:rsidRPr="00120465" w:rsidTr="00430A8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устройство и принцип действия электрических машин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69D" w:rsidRPr="00120465" w:rsidRDefault="005F169D" w:rsidP="00430A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Тестирование, контрольная работа, коллоквиум.</w:t>
            </w:r>
          </w:p>
        </w:tc>
      </w:tr>
    </w:tbl>
    <w:p w:rsidR="00AA25C2" w:rsidRDefault="00AA25C2" w:rsidP="00724EA1">
      <w:pPr>
        <w:widowControl w:val="0"/>
        <w:suppressAutoHyphens/>
        <w:autoSpaceDE w:val="0"/>
        <w:autoSpaceDN w:val="0"/>
        <w:adjustRightInd w:val="0"/>
      </w:pPr>
    </w:p>
    <w:sectPr w:rsidR="00AA25C2" w:rsidSect="007871CB">
      <w:footerReference w:type="default" r:id="rId15"/>
      <w:pgSz w:w="11906" w:h="16838"/>
      <w:pgMar w:top="1134" w:right="851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CAA" w:rsidRDefault="00B91CAA">
      <w:r>
        <w:separator/>
      </w:r>
    </w:p>
  </w:endnote>
  <w:endnote w:type="continuationSeparator" w:id="0">
    <w:p w:rsidR="00B91CAA" w:rsidRDefault="00B9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3D0" w:rsidRDefault="00BE33D0" w:rsidP="00794D3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33D0" w:rsidRDefault="00BE33D0" w:rsidP="005416B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3D0" w:rsidRDefault="00BE33D0" w:rsidP="007871CB">
    <w:pPr>
      <w:pStyle w:val="a6"/>
      <w:ind w:right="360"/>
      <w:jc w:val="center"/>
      <w:rPr>
        <w:rStyle w:val="a8"/>
      </w:rPr>
    </w:pPr>
  </w:p>
  <w:p w:rsidR="00BE33D0" w:rsidRDefault="00BE33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3D0" w:rsidRDefault="00BE33D0" w:rsidP="007871CB">
    <w:pPr>
      <w:pStyle w:val="a6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3D0" w:rsidRDefault="00B91CAA">
    <w:pPr>
      <w:spacing w:line="14" w:lineRule="auto"/>
      <w:rPr>
        <w:sz w:val="20"/>
        <w:szCs w:val="20"/>
      </w:rPr>
    </w:pPr>
    <w:r>
      <w:rPr>
        <w:sz w:val="22"/>
        <w:szCs w:val="22"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3.9pt;margin-top:793pt;width:16pt;height:14pt;z-index:-251658752;mso-position-horizontal-relative:page;mso-position-vertical-relative:page" filled="f" stroked="f">
          <v:textbox inset="0,0,0,0">
            <w:txbxContent>
              <w:p w:rsidR="00BE33D0" w:rsidRDefault="00BE33D0">
                <w:pPr>
                  <w:spacing w:line="265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43A0E">
                  <w:rPr>
                    <w:noProof/>
                  </w:rPr>
                  <w:t>11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CAA" w:rsidRDefault="00B91CAA">
      <w:r>
        <w:separator/>
      </w:r>
    </w:p>
  </w:footnote>
  <w:footnote w:type="continuationSeparator" w:id="0">
    <w:p w:rsidR="00B91CAA" w:rsidRDefault="00B91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03C7"/>
    <w:multiLevelType w:val="hybridMultilevel"/>
    <w:tmpl w:val="54606F88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F2DB5"/>
    <w:multiLevelType w:val="hybridMultilevel"/>
    <w:tmpl w:val="35D81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1BAD"/>
    <w:multiLevelType w:val="hybridMultilevel"/>
    <w:tmpl w:val="6FE87CD2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41C1C07"/>
    <w:multiLevelType w:val="hybridMultilevel"/>
    <w:tmpl w:val="BFA25988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5346C0"/>
    <w:multiLevelType w:val="hybridMultilevel"/>
    <w:tmpl w:val="58F4DEEC"/>
    <w:lvl w:ilvl="0" w:tplc="D64EE8B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200E05"/>
    <w:multiLevelType w:val="hybridMultilevel"/>
    <w:tmpl w:val="0F8845D2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36142"/>
    <w:multiLevelType w:val="hybridMultilevel"/>
    <w:tmpl w:val="BC5A677E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54919"/>
    <w:multiLevelType w:val="hybridMultilevel"/>
    <w:tmpl w:val="29EED4AC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04F64"/>
    <w:multiLevelType w:val="hybridMultilevel"/>
    <w:tmpl w:val="0B02CA66"/>
    <w:lvl w:ilvl="0" w:tplc="1FB250C2">
      <w:start w:val="1"/>
      <w:numFmt w:val="decimal"/>
      <w:lvlText w:val="%1"/>
      <w:lvlJc w:val="left"/>
      <w:pPr>
        <w:ind w:left="112" w:hanging="262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1" w:tplc="BC8CD054">
      <w:start w:val="1"/>
      <w:numFmt w:val="bullet"/>
      <w:lvlText w:val="•"/>
      <w:lvlJc w:val="left"/>
      <w:pPr>
        <w:ind w:left="1145" w:hanging="262"/>
      </w:pPr>
      <w:rPr>
        <w:rFonts w:hint="default"/>
      </w:rPr>
    </w:lvl>
    <w:lvl w:ilvl="2" w:tplc="A1C23F48">
      <w:start w:val="1"/>
      <w:numFmt w:val="bullet"/>
      <w:lvlText w:val="•"/>
      <w:lvlJc w:val="left"/>
      <w:pPr>
        <w:ind w:left="2178" w:hanging="262"/>
      </w:pPr>
      <w:rPr>
        <w:rFonts w:hint="default"/>
      </w:rPr>
    </w:lvl>
    <w:lvl w:ilvl="3" w:tplc="0EB801DC">
      <w:start w:val="1"/>
      <w:numFmt w:val="bullet"/>
      <w:lvlText w:val="•"/>
      <w:lvlJc w:val="left"/>
      <w:pPr>
        <w:ind w:left="3211" w:hanging="262"/>
      </w:pPr>
      <w:rPr>
        <w:rFonts w:hint="default"/>
      </w:rPr>
    </w:lvl>
    <w:lvl w:ilvl="4" w:tplc="BA3C222A">
      <w:start w:val="1"/>
      <w:numFmt w:val="bullet"/>
      <w:lvlText w:val="•"/>
      <w:lvlJc w:val="left"/>
      <w:pPr>
        <w:ind w:left="4243" w:hanging="262"/>
      </w:pPr>
      <w:rPr>
        <w:rFonts w:hint="default"/>
      </w:rPr>
    </w:lvl>
    <w:lvl w:ilvl="5" w:tplc="09346C18">
      <w:start w:val="1"/>
      <w:numFmt w:val="bullet"/>
      <w:lvlText w:val="•"/>
      <w:lvlJc w:val="left"/>
      <w:pPr>
        <w:ind w:left="5276" w:hanging="262"/>
      </w:pPr>
      <w:rPr>
        <w:rFonts w:hint="default"/>
      </w:rPr>
    </w:lvl>
    <w:lvl w:ilvl="6" w:tplc="306C28C8">
      <w:start w:val="1"/>
      <w:numFmt w:val="bullet"/>
      <w:lvlText w:val="•"/>
      <w:lvlJc w:val="left"/>
      <w:pPr>
        <w:ind w:left="6309" w:hanging="262"/>
      </w:pPr>
      <w:rPr>
        <w:rFonts w:hint="default"/>
      </w:rPr>
    </w:lvl>
    <w:lvl w:ilvl="7" w:tplc="0E9CFBD4">
      <w:start w:val="1"/>
      <w:numFmt w:val="bullet"/>
      <w:lvlText w:val="•"/>
      <w:lvlJc w:val="left"/>
      <w:pPr>
        <w:ind w:left="7341" w:hanging="262"/>
      </w:pPr>
      <w:rPr>
        <w:rFonts w:hint="default"/>
      </w:rPr>
    </w:lvl>
    <w:lvl w:ilvl="8" w:tplc="94E82704">
      <w:start w:val="1"/>
      <w:numFmt w:val="bullet"/>
      <w:lvlText w:val="•"/>
      <w:lvlJc w:val="left"/>
      <w:pPr>
        <w:ind w:left="8374" w:hanging="262"/>
      </w:pPr>
      <w:rPr>
        <w:rFonts w:hint="default"/>
      </w:rPr>
    </w:lvl>
  </w:abstractNum>
  <w:abstractNum w:abstractNumId="10">
    <w:nsid w:val="1A39403C"/>
    <w:multiLevelType w:val="hybridMultilevel"/>
    <w:tmpl w:val="EE68A084"/>
    <w:lvl w:ilvl="0" w:tplc="763A1D44">
      <w:start w:val="1"/>
      <w:numFmt w:val="decimal"/>
      <w:lvlText w:val="%1"/>
      <w:lvlJc w:val="left"/>
      <w:pPr>
        <w:ind w:left="112" w:hanging="221"/>
      </w:pPr>
      <w:rPr>
        <w:rFonts w:ascii="Times New Roman" w:eastAsia="Times New Roman" w:hAnsi="Times New Roman" w:hint="default"/>
        <w:sz w:val="28"/>
        <w:szCs w:val="28"/>
      </w:rPr>
    </w:lvl>
    <w:lvl w:ilvl="1" w:tplc="40324920">
      <w:start w:val="1"/>
      <w:numFmt w:val="bullet"/>
      <w:lvlText w:val="•"/>
      <w:lvlJc w:val="left"/>
      <w:pPr>
        <w:ind w:left="1145" w:hanging="221"/>
      </w:pPr>
      <w:rPr>
        <w:rFonts w:hint="default"/>
      </w:rPr>
    </w:lvl>
    <w:lvl w:ilvl="2" w:tplc="D08652F6">
      <w:start w:val="1"/>
      <w:numFmt w:val="bullet"/>
      <w:lvlText w:val="•"/>
      <w:lvlJc w:val="left"/>
      <w:pPr>
        <w:ind w:left="2178" w:hanging="221"/>
      </w:pPr>
      <w:rPr>
        <w:rFonts w:hint="default"/>
      </w:rPr>
    </w:lvl>
    <w:lvl w:ilvl="3" w:tplc="0FEAE972">
      <w:start w:val="1"/>
      <w:numFmt w:val="bullet"/>
      <w:lvlText w:val="•"/>
      <w:lvlJc w:val="left"/>
      <w:pPr>
        <w:ind w:left="3210" w:hanging="221"/>
      </w:pPr>
      <w:rPr>
        <w:rFonts w:hint="default"/>
      </w:rPr>
    </w:lvl>
    <w:lvl w:ilvl="4" w:tplc="40C6654A">
      <w:start w:val="1"/>
      <w:numFmt w:val="bullet"/>
      <w:lvlText w:val="•"/>
      <w:lvlJc w:val="left"/>
      <w:pPr>
        <w:ind w:left="4243" w:hanging="221"/>
      </w:pPr>
      <w:rPr>
        <w:rFonts w:hint="default"/>
      </w:rPr>
    </w:lvl>
    <w:lvl w:ilvl="5" w:tplc="46E29F4C">
      <w:start w:val="1"/>
      <w:numFmt w:val="bullet"/>
      <w:lvlText w:val="•"/>
      <w:lvlJc w:val="left"/>
      <w:pPr>
        <w:ind w:left="5276" w:hanging="221"/>
      </w:pPr>
      <w:rPr>
        <w:rFonts w:hint="default"/>
      </w:rPr>
    </w:lvl>
    <w:lvl w:ilvl="6" w:tplc="9BB27228">
      <w:start w:val="1"/>
      <w:numFmt w:val="bullet"/>
      <w:lvlText w:val="•"/>
      <w:lvlJc w:val="left"/>
      <w:pPr>
        <w:ind w:left="6309" w:hanging="221"/>
      </w:pPr>
      <w:rPr>
        <w:rFonts w:hint="default"/>
      </w:rPr>
    </w:lvl>
    <w:lvl w:ilvl="7" w:tplc="F0569F60">
      <w:start w:val="1"/>
      <w:numFmt w:val="bullet"/>
      <w:lvlText w:val="•"/>
      <w:lvlJc w:val="left"/>
      <w:pPr>
        <w:ind w:left="7341" w:hanging="221"/>
      </w:pPr>
      <w:rPr>
        <w:rFonts w:hint="default"/>
      </w:rPr>
    </w:lvl>
    <w:lvl w:ilvl="8" w:tplc="9CAE54FC">
      <w:start w:val="1"/>
      <w:numFmt w:val="bullet"/>
      <w:lvlText w:val="•"/>
      <w:lvlJc w:val="left"/>
      <w:pPr>
        <w:ind w:left="8374" w:hanging="221"/>
      </w:pPr>
      <w:rPr>
        <w:rFonts w:hint="default"/>
      </w:rPr>
    </w:lvl>
  </w:abstractNum>
  <w:abstractNum w:abstractNumId="11">
    <w:nsid w:val="1F330EAC"/>
    <w:multiLevelType w:val="hybridMultilevel"/>
    <w:tmpl w:val="C54C6F24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D021B"/>
    <w:multiLevelType w:val="hybridMultilevel"/>
    <w:tmpl w:val="AB289120"/>
    <w:lvl w:ilvl="0" w:tplc="47064454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A21843"/>
    <w:multiLevelType w:val="hybridMultilevel"/>
    <w:tmpl w:val="D02E03BE"/>
    <w:lvl w:ilvl="0" w:tplc="B7281876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26E19"/>
    <w:multiLevelType w:val="hybridMultilevel"/>
    <w:tmpl w:val="21FAF2A6"/>
    <w:lvl w:ilvl="0" w:tplc="88B64496">
      <w:start w:val="2"/>
      <w:numFmt w:val="decimal"/>
      <w:lvlText w:val="%1"/>
      <w:lvlJc w:val="left"/>
      <w:pPr>
        <w:ind w:left="286" w:hanging="180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94F280FA">
      <w:start w:val="1"/>
      <w:numFmt w:val="bullet"/>
      <w:lvlText w:val="-"/>
      <w:lvlJc w:val="left"/>
      <w:pPr>
        <w:ind w:left="832" w:hanging="164"/>
      </w:pPr>
      <w:rPr>
        <w:rFonts w:ascii="Times New Roman" w:eastAsia="Times New Roman" w:hAnsi="Times New Roman" w:hint="default"/>
        <w:sz w:val="28"/>
        <w:szCs w:val="28"/>
      </w:rPr>
    </w:lvl>
    <w:lvl w:ilvl="2" w:tplc="7D349442">
      <w:start w:val="1"/>
      <w:numFmt w:val="bullet"/>
      <w:lvlText w:val="•"/>
      <w:lvlJc w:val="left"/>
      <w:pPr>
        <w:ind w:left="1255" w:hanging="164"/>
      </w:pPr>
      <w:rPr>
        <w:rFonts w:hint="default"/>
      </w:rPr>
    </w:lvl>
    <w:lvl w:ilvl="3" w:tplc="3AD69E3C">
      <w:start w:val="1"/>
      <w:numFmt w:val="bullet"/>
      <w:lvlText w:val="•"/>
      <w:lvlJc w:val="left"/>
      <w:pPr>
        <w:ind w:left="3367" w:hanging="164"/>
      </w:pPr>
      <w:rPr>
        <w:rFonts w:hint="default"/>
      </w:rPr>
    </w:lvl>
    <w:lvl w:ilvl="4" w:tplc="E34EC4E2">
      <w:start w:val="1"/>
      <w:numFmt w:val="bullet"/>
      <w:lvlText w:val="•"/>
      <w:lvlJc w:val="left"/>
      <w:pPr>
        <w:ind w:left="4377" w:hanging="164"/>
      </w:pPr>
      <w:rPr>
        <w:rFonts w:hint="default"/>
      </w:rPr>
    </w:lvl>
    <w:lvl w:ilvl="5" w:tplc="A4EECABA">
      <w:start w:val="1"/>
      <w:numFmt w:val="bullet"/>
      <w:lvlText w:val="•"/>
      <w:lvlJc w:val="left"/>
      <w:pPr>
        <w:ind w:left="5388" w:hanging="164"/>
      </w:pPr>
      <w:rPr>
        <w:rFonts w:hint="default"/>
      </w:rPr>
    </w:lvl>
    <w:lvl w:ilvl="6" w:tplc="B7D01978">
      <w:start w:val="1"/>
      <w:numFmt w:val="bullet"/>
      <w:lvlText w:val="•"/>
      <w:lvlJc w:val="left"/>
      <w:pPr>
        <w:ind w:left="6398" w:hanging="164"/>
      </w:pPr>
      <w:rPr>
        <w:rFonts w:hint="default"/>
      </w:rPr>
    </w:lvl>
    <w:lvl w:ilvl="7" w:tplc="72B02C46">
      <w:start w:val="1"/>
      <w:numFmt w:val="bullet"/>
      <w:lvlText w:val="•"/>
      <w:lvlJc w:val="left"/>
      <w:pPr>
        <w:ind w:left="7408" w:hanging="164"/>
      </w:pPr>
      <w:rPr>
        <w:rFonts w:hint="default"/>
      </w:rPr>
    </w:lvl>
    <w:lvl w:ilvl="8" w:tplc="FF2A8CC2">
      <w:start w:val="1"/>
      <w:numFmt w:val="bullet"/>
      <w:lvlText w:val="•"/>
      <w:lvlJc w:val="left"/>
      <w:pPr>
        <w:ind w:left="8419" w:hanging="164"/>
      </w:pPr>
      <w:rPr>
        <w:rFonts w:hint="default"/>
      </w:rPr>
    </w:lvl>
  </w:abstractNum>
  <w:abstractNum w:abstractNumId="15">
    <w:nsid w:val="2B64550D"/>
    <w:multiLevelType w:val="hybridMultilevel"/>
    <w:tmpl w:val="166EFE62"/>
    <w:lvl w:ilvl="0" w:tplc="DA903E3C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F12C37"/>
    <w:multiLevelType w:val="hybridMultilevel"/>
    <w:tmpl w:val="2F040B30"/>
    <w:lvl w:ilvl="0" w:tplc="C9320214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7">
    <w:nsid w:val="328F5106"/>
    <w:multiLevelType w:val="hybridMultilevel"/>
    <w:tmpl w:val="1982026E"/>
    <w:lvl w:ilvl="0" w:tplc="8DE07454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3622F3"/>
    <w:multiLevelType w:val="hybridMultilevel"/>
    <w:tmpl w:val="DAB280EA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371156"/>
    <w:multiLevelType w:val="hybridMultilevel"/>
    <w:tmpl w:val="A046278A"/>
    <w:lvl w:ilvl="0" w:tplc="7ADAA2E6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C4389"/>
    <w:multiLevelType w:val="hybridMultilevel"/>
    <w:tmpl w:val="3626C676"/>
    <w:lvl w:ilvl="0" w:tplc="170ECB50">
      <w:start w:val="1"/>
      <w:numFmt w:val="decimal"/>
      <w:lvlText w:val="%1"/>
      <w:lvlJc w:val="left"/>
      <w:pPr>
        <w:ind w:left="832" w:hanging="555"/>
      </w:pPr>
      <w:rPr>
        <w:rFonts w:ascii="Times New Roman" w:eastAsia="Times New Roman" w:hAnsi="Times New Roman" w:hint="default"/>
        <w:sz w:val="28"/>
        <w:szCs w:val="28"/>
      </w:rPr>
    </w:lvl>
    <w:lvl w:ilvl="1" w:tplc="74147D70">
      <w:start w:val="1"/>
      <w:numFmt w:val="bullet"/>
      <w:lvlText w:val="•"/>
      <w:lvlJc w:val="left"/>
      <w:pPr>
        <w:ind w:left="1793" w:hanging="555"/>
      </w:pPr>
      <w:rPr>
        <w:rFonts w:hint="default"/>
      </w:rPr>
    </w:lvl>
    <w:lvl w:ilvl="2" w:tplc="A9047F5C">
      <w:start w:val="1"/>
      <w:numFmt w:val="bullet"/>
      <w:lvlText w:val="•"/>
      <w:lvlJc w:val="left"/>
      <w:pPr>
        <w:ind w:left="2754" w:hanging="555"/>
      </w:pPr>
      <w:rPr>
        <w:rFonts w:hint="default"/>
      </w:rPr>
    </w:lvl>
    <w:lvl w:ilvl="3" w:tplc="6CF2054E">
      <w:start w:val="1"/>
      <w:numFmt w:val="bullet"/>
      <w:lvlText w:val="•"/>
      <w:lvlJc w:val="left"/>
      <w:pPr>
        <w:ind w:left="3715" w:hanging="555"/>
      </w:pPr>
      <w:rPr>
        <w:rFonts w:hint="default"/>
      </w:rPr>
    </w:lvl>
    <w:lvl w:ilvl="4" w:tplc="C0DA1640">
      <w:start w:val="1"/>
      <w:numFmt w:val="bullet"/>
      <w:lvlText w:val="•"/>
      <w:lvlJc w:val="left"/>
      <w:pPr>
        <w:ind w:left="4675" w:hanging="555"/>
      </w:pPr>
      <w:rPr>
        <w:rFonts w:hint="default"/>
      </w:rPr>
    </w:lvl>
    <w:lvl w:ilvl="5" w:tplc="1A90778E">
      <w:start w:val="1"/>
      <w:numFmt w:val="bullet"/>
      <w:lvlText w:val="•"/>
      <w:lvlJc w:val="left"/>
      <w:pPr>
        <w:ind w:left="5636" w:hanging="555"/>
      </w:pPr>
      <w:rPr>
        <w:rFonts w:hint="default"/>
      </w:rPr>
    </w:lvl>
    <w:lvl w:ilvl="6" w:tplc="EBC46B88">
      <w:start w:val="1"/>
      <w:numFmt w:val="bullet"/>
      <w:lvlText w:val="•"/>
      <w:lvlJc w:val="left"/>
      <w:pPr>
        <w:ind w:left="6597" w:hanging="555"/>
      </w:pPr>
      <w:rPr>
        <w:rFonts w:hint="default"/>
      </w:rPr>
    </w:lvl>
    <w:lvl w:ilvl="7" w:tplc="DFDCA08E">
      <w:start w:val="1"/>
      <w:numFmt w:val="bullet"/>
      <w:lvlText w:val="•"/>
      <w:lvlJc w:val="left"/>
      <w:pPr>
        <w:ind w:left="7557" w:hanging="555"/>
      </w:pPr>
      <w:rPr>
        <w:rFonts w:hint="default"/>
      </w:rPr>
    </w:lvl>
    <w:lvl w:ilvl="8" w:tplc="15222866">
      <w:start w:val="1"/>
      <w:numFmt w:val="bullet"/>
      <w:lvlText w:val="•"/>
      <w:lvlJc w:val="left"/>
      <w:pPr>
        <w:ind w:left="8518" w:hanging="555"/>
      </w:pPr>
      <w:rPr>
        <w:rFonts w:hint="default"/>
      </w:rPr>
    </w:lvl>
  </w:abstractNum>
  <w:abstractNum w:abstractNumId="21">
    <w:nsid w:val="47A83792"/>
    <w:multiLevelType w:val="hybridMultilevel"/>
    <w:tmpl w:val="5BC2A45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4BAD7166"/>
    <w:multiLevelType w:val="hybridMultilevel"/>
    <w:tmpl w:val="291A223A"/>
    <w:lvl w:ilvl="0" w:tplc="919EE012">
      <w:start w:val="1"/>
      <w:numFmt w:val="decimal"/>
      <w:lvlText w:val="%1"/>
      <w:lvlJc w:val="left"/>
      <w:pPr>
        <w:ind w:left="1387" w:hanging="555"/>
      </w:pPr>
      <w:rPr>
        <w:rFonts w:ascii="Times New Roman" w:eastAsia="Times New Roman" w:hAnsi="Times New Roman" w:hint="default"/>
        <w:sz w:val="28"/>
        <w:szCs w:val="28"/>
      </w:rPr>
    </w:lvl>
    <w:lvl w:ilvl="1" w:tplc="D868865A">
      <w:start w:val="1"/>
      <w:numFmt w:val="bullet"/>
      <w:lvlText w:val="•"/>
      <w:lvlJc w:val="left"/>
      <w:pPr>
        <w:ind w:left="2292" w:hanging="555"/>
      </w:pPr>
      <w:rPr>
        <w:rFonts w:hint="default"/>
      </w:rPr>
    </w:lvl>
    <w:lvl w:ilvl="2" w:tplc="988CBCA4">
      <w:start w:val="1"/>
      <w:numFmt w:val="bullet"/>
      <w:lvlText w:val="•"/>
      <w:lvlJc w:val="left"/>
      <w:pPr>
        <w:ind w:left="3197" w:hanging="555"/>
      </w:pPr>
      <w:rPr>
        <w:rFonts w:hint="default"/>
      </w:rPr>
    </w:lvl>
    <w:lvl w:ilvl="3" w:tplc="648604B0">
      <w:start w:val="1"/>
      <w:numFmt w:val="bullet"/>
      <w:lvlText w:val="•"/>
      <w:lvlJc w:val="left"/>
      <w:pPr>
        <w:ind w:left="4103" w:hanging="555"/>
      </w:pPr>
      <w:rPr>
        <w:rFonts w:hint="default"/>
      </w:rPr>
    </w:lvl>
    <w:lvl w:ilvl="4" w:tplc="2306FCEC">
      <w:start w:val="1"/>
      <w:numFmt w:val="bullet"/>
      <w:lvlText w:val="•"/>
      <w:lvlJc w:val="left"/>
      <w:pPr>
        <w:ind w:left="5008" w:hanging="555"/>
      </w:pPr>
      <w:rPr>
        <w:rFonts w:hint="default"/>
      </w:rPr>
    </w:lvl>
    <w:lvl w:ilvl="5" w:tplc="8E8AB640">
      <w:start w:val="1"/>
      <w:numFmt w:val="bullet"/>
      <w:lvlText w:val="•"/>
      <w:lvlJc w:val="left"/>
      <w:pPr>
        <w:ind w:left="5913" w:hanging="555"/>
      </w:pPr>
      <w:rPr>
        <w:rFonts w:hint="default"/>
      </w:rPr>
    </w:lvl>
    <w:lvl w:ilvl="6" w:tplc="2782E8DE">
      <w:start w:val="1"/>
      <w:numFmt w:val="bullet"/>
      <w:lvlText w:val="•"/>
      <w:lvlJc w:val="left"/>
      <w:pPr>
        <w:ind w:left="6818" w:hanging="555"/>
      </w:pPr>
      <w:rPr>
        <w:rFonts w:hint="default"/>
      </w:rPr>
    </w:lvl>
    <w:lvl w:ilvl="7" w:tplc="4C34ED68">
      <w:start w:val="1"/>
      <w:numFmt w:val="bullet"/>
      <w:lvlText w:val="•"/>
      <w:lvlJc w:val="left"/>
      <w:pPr>
        <w:ind w:left="7724" w:hanging="555"/>
      </w:pPr>
      <w:rPr>
        <w:rFonts w:hint="default"/>
      </w:rPr>
    </w:lvl>
    <w:lvl w:ilvl="8" w:tplc="32ECF292">
      <w:start w:val="1"/>
      <w:numFmt w:val="bullet"/>
      <w:lvlText w:val="•"/>
      <w:lvlJc w:val="left"/>
      <w:pPr>
        <w:ind w:left="8629" w:hanging="555"/>
      </w:pPr>
      <w:rPr>
        <w:rFonts w:hint="default"/>
      </w:rPr>
    </w:lvl>
  </w:abstractNum>
  <w:abstractNum w:abstractNumId="23">
    <w:nsid w:val="4C6C107C"/>
    <w:multiLevelType w:val="hybridMultilevel"/>
    <w:tmpl w:val="229E8364"/>
    <w:lvl w:ilvl="0" w:tplc="65AA97D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24">
    <w:nsid w:val="507975BC"/>
    <w:multiLevelType w:val="hybridMultilevel"/>
    <w:tmpl w:val="70BECD26"/>
    <w:lvl w:ilvl="0" w:tplc="9B8CD6B4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B5BA0"/>
    <w:multiLevelType w:val="hybridMultilevel"/>
    <w:tmpl w:val="D6D65E84"/>
    <w:lvl w:ilvl="0" w:tplc="B7281876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92CDB"/>
    <w:multiLevelType w:val="hybridMultilevel"/>
    <w:tmpl w:val="66C03E80"/>
    <w:lvl w:ilvl="0" w:tplc="19B46DB0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37DDC"/>
    <w:multiLevelType w:val="hybridMultilevel"/>
    <w:tmpl w:val="82BE1B26"/>
    <w:lvl w:ilvl="0" w:tplc="09C8A97E">
      <w:start w:val="1"/>
      <w:numFmt w:val="decimal"/>
      <w:lvlText w:val="%1"/>
      <w:lvlJc w:val="left"/>
      <w:pPr>
        <w:ind w:left="1372" w:hanging="540"/>
      </w:pPr>
      <w:rPr>
        <w:rFonts w:ascii="Times New Roman" w:eastAsia="Times New Roman" w:hAnsi="Times New Roman" w:hint="default"/>
        <w:sz w:val="28"/>
        <w:szCs w:val="28"/>
      </w:rPr>
    </w:lvl>
    <w:lvl w:ilvl="1" w:tplc="D6AE764E">
      <w:start w:val="1"/>
      <w:numFmt w:val="bullet"/>
      <w:lvlText w:val="•"/>
      <w:lvlJc w:val="left"/>
      <w:pPr>
        <w:ind w:left="2279" w:hanging="540"/>
      </w:pPr>
      <w:rPr>
        <w:rFonts w:hint="default"/>
      </w:rPr>
    </w:lvl>
    <w:lvl w:ilvl="2" w:tplc="F8347798">
      <w:start w:val="1"/>
      <w:numFmt w:val="bullet"/>
      <w:lvlText w:val="•"/>
      <w:lvlJc w:val="left"/>
      <w:pPr>
        <w:ind w:left="3186" w:hanging="540"/>
      </w:pPr>
      <w:rPr>
        <w:rFonts w:hint="default"/>
      </w:rPr>
    </w:lvl>
    <w:lvl w:ilvl="3" w:tplc="61BA8AA6">
      <w:start w:val="1"/>
      <w:numFmt w:val="bullet"/>
      <w:lvlText w:val="•"/>
      <w:lvlJc w:val="left"/>
      <w:pPr>
        <w:ind w:left="4092" w:hanging="540"/>
      </w:pPr>
      <w:rPr>
        <w:rFonts w:hint="default"/>
      </w:rPr>
    </w:lvl>
    <w:lvl w:ilvl="4" w:tplc="64C8A7D2">
      <w:start w:val="1"/>
      <w:numFmt w:val="bullet"/>
      <w:lvlText w:val="•"/>
      <w:lvlJc w:val="left"/>
      <w:pPr>
        <w:ind w:left="4999" w:hanging="540"/>
      </w:pPr>
      <w:rPr>
        <w:rFonts w:hint="default"/>
      </w:rPr>
    </w:lvl>
    <w:lvl w:ilvl="5" w:tplc="9C90DE5A">
      <w:start w:val="1"/>
      <w:numFmt w:val="bullet"/>
      <w:lvlText w:val="•"/>
      <w:lvlJc w:val="left"/>
      <w:pPr>
        <w:ind w:left="5906" w:hanging="540"/>
      </w:pPr>
      <w:rPr>
        <w:rFonts w:hint="default"/>
      </w:rPr>
    </w:lvl>
    <w:lvl w:ilvl="6" w:tplc="D8ACD222">
      <w:start w:val="1"/>
      <w:numFmt w:val="bullet"/>
      <w:lvlText w:val="•"/>
      <w:lvlJc w:val="left"/>
      <w:pPr>
        <w:ind w:left="6813" w:hanging="540"/>
      </w:pPr>
      <w:rPr>
        <w:rFonts w:hint="default"/>
      </w:rPr>
    </w:lvl>
    <w:lvl w:ilvl="7" w:tplc="185E244C">
      <w:start w:val="1"/>
      <w:numFmt w:val="bullet"/>
      <w:lvlText w:val="•"/>
      <w:lvlJc w:val="left"/>
      <w:pPr>
        <w:ind w:left="7719" w:hanging="540"/>
      </w:pPr>
      <w:rPr>
        <w:rFonts w:hint="default"/>
      </w:rPr>
    </w:lvl>
    <w:lvl w:ilvl="8" w:tplc="CDF85DDC">
      <w:start w:val="1"/>
      <w:numFmt w:val="bullet"/>
      <w:lvlText w:val="•"/>
      <w:lvlJc w:val="left"/>
      <w:pPr>
        <w:ind w:left="8626" w:hanging="540"/>
      </w:pPr>
      <w:rPr>
        <w:rFonts w:hint="default"/>
      </w:rPr>
    </w:lvl>
  </w:abstractNum>
  <w:abstractNum w:abstractNumId="28">
    <w:nsid w:val="65BA6F0A"/>
    <w:multiLevelType w:val="hybridMultilevel"/>
    <w:tmpl w:val="330A7B0E"/>
    <w:lvl w:ilvl="0" w:tplc="A61876F0">
      <w:start w:val="1"/>
      <w:numFmt w:val="decimal"/>
      <w:suff w:val="nothing"/>
      <w:lvlText w:val="%1."/>
      <w:lvlJc w:val="left"/>
      <w:pPr>
        <w:ind w:left="-34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D97EA8"/>
    <w:multiLevelType w:val="hybridMultilevel"/>
    <w:tmpl w:val="AADE7B3C"/>
    <w:lvl w:ilvl="0" w:tplc="2A044B48">
      <w:start w:val="1"/>
      <w:numFmt w:val="decimal"/>
      <w:lvlText w:val="%1"/>
      <w:lvlJc w:val="left"/>
      <w:pPr>
        <w:ind w:left="1387" w:hanging="555"/>
      </w:pPr>
      <w:rPr>
        <w:rFonts w:ascii="Times New Roman" w:eastAsia="Times New Roman" w:hAnsi="Times New Roman" w:hint="default"/>
        <w:sz w:val="28"/>
        <w:szCs w:val="28"/>
      </w:rPr>
    </w:lvl>
    <w:lvl w:ilvl="1" w:tplc="6214F1E4">
      <w:start w:val="1"/>
      <w:numFmt w:val="bullet"/>
      <w:lvlText w:val="•"/>
      <w:lvlJc w:val="left"/>
      <w:pPr>
        <w:ind w:left="2292" w:hanging="555"/>
      </w:pPr>
      <w:rPr>
        <w:rFonts w:hint="default"/>
      </w:rPr>
    </w:lvl>
    <w:lvl w:ilvl="2" w:tplc="70587668">
      <w:start w:val="1"/>
      <w:numFmt w:val="bullet"/>
      <w:lvlText w:val="•"/>
      <w:lvlJc w:val="left"/>
      <w:pPr>
        <w:ind w:left="3197" w:hanging="555"/>
      </w:pPr>
      <w:rPr>
        <w:rFonts w:hint="default"/>
      </w:rPr>
    </w:lvl>
    <w:lvl w:ilvl="3" w:tplc="E5C8D424">
      <w:start w:val="1"/>
      <w:numFmt w:val="bullet"/>
      <w:lvlText w:val="•"/>
      <w:lvlJc w:val="left"/>
      <w:pPr>
        <w:ind w:left="4103" w:hanging="555"/>
      </w:pPr>
      <w:rPr>
        <w:rFonts w:hint="default"/>
      </w:rPr>
    </w:lvl>
    <w:lvl w:ilvl="4" w:tplc="E544EED0">
      <w:start w:val="1"/>
      <w:numFmt w:val="bullet"/>
      <w:lvlText w:val="•"/>
      <w:lvlJc w:val="left"/>
      <w:pPr>
        <w:ind w:left="5008" w:hanging="555"/>
      </w:pPr>
      <w:rPr>
        <w:rFonts w:hint="default"/>
      </w:rPr>
    </w:lvl>
    <w:lvl w:ilvl="5" w:tplc="4ADA0F00">
      <w:start w:val="1"/>
      <w:numFmt w:val="bullet"/>
      <w:lvlText w:val="•"/>
      <w:lvlJc w:val="left"/>
      <w:pPr>
        <w:ind w:left="5913" w:hanging="555"/>
      </w:pPr>
      <w:rPr>
        <w:rFonts w:hint="default"/>
      </w:rPr>
    </w:lvl>
    <w:lvl w:ilvl="6" w:tplc="C2D0331A">
      <w:start w:val="1"/>
      <w:numFmt w:val="bullet"/>
      <w:lvlText w:val="•"/>
      <w:lvlJc w:val="left"/>
      <w:pPr>
        <w:ind w:left="6818" w:hanging="555"/>
      </w:pPr>
      <w:rPr>
        <w:rFonts w:hint="default"/>
      </w:rPr>
    </w:lvl>
    <w:lvl w:ilvl="7" w:tplc="F0D0F284">
      <w:start w:val="1"/>
      <w:numFmt w:val="bullet"/>
      <w:lvlText w:val="•"/>
      <w:lvlJc w:val="left"/>
      <w:pPr>
        <w:ind w:left="7724" w:hanging="555"/>
      </w:pPr>
      <w:rPr>
        <w:rFonts w:hint="default"/>
      </w:rPr>
    </w:lvl>
    <w:lvl w:ilvl="8" w:tplc="7138E9B0">
      <w:start w:val="1"/>
      <w:numFmt w:val="bullet"/>
      <w:lvlText w:val="•"/>
      <w:lvlJc w:val="left"/>
      <w:pPr>
        <w:ind w:left="8629" w:hanging="555"/>
      </w:pPr>
      <w:rPr>
        <w:rFonts w:hint="default"/>
      </w:rPr>
    </w:lvl>
  </w:abstractNum>
  <w:abstractNum w:abstractNumId="30">
    <w:nsid w:val="6BE1757D"/>
    <w:multiLevelType w:val="hybridMultilevel"/>
    <w:tmpl w:val="98987C8E"/>
    <w:lvl w:ilvl="0" w:tplc="BA561C50">
      <w:start w:val="1"/>
      <w:numFmt w:val="decimal"/>
      <w:suff w:val="nothing"/>
      <w:lvlText w:val="%1."/>
      <w:lvlJc w:val="left"/>
      <w:pPr>
        <w:ind w:left="170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DC0F3A"/>
    <w:multiLevelType w:val="hybridMultilevel"/>
    <w:tmpl w:val="FCDE56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1E3C54"/>
    <w:multiLevelType w:val="hybridMultilevel"/>
    <w:tmpl w:val="4434E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6718CE"/>
    <w:multiLevelType w:val="hybridMultilevel"/>
    <w:tmpl w:val="4D202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E006AC"/>
    <w:multiLevelType w:val="hybridMultilevel"/>
    <w:tmpl w:val="6456A96E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4F01D8"/>
    <w:multiLevelType w:val="hybridMultilevel"/>
    <w:tmpl w:val="E7D0DCA8"/>
    <w:lvl w:ilvl="0" w:tplc="65AA97D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36">
    <w:nsid w:val="76BC6809"/>
    <w:multiLevelType w:val="hybridMultilevel"/>
    <w:tmpl w:val="FE70A296"/>
    <w:lvl w:ilvl="0" w:tplc="7ADAA2E6">
      <w:start w:val="1"/>
      <w:numFmt w:val="decimal"/>
      <w:suff w:val="nothing"/>
      <w:lvlText w:val="%1."/>
      <w:lvlJc w:val="left"/>
      <w:pPr>
        <w:ind w:left="338" w:hanging="15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37">
    <w:nsid w:val="79E8056A"/>
    <w:multiLevelType w:val="hybridMultilevel"/>
    <w:tmpl w:val="D75ECABC"/>
    <w:lvl w:ilvl="0" w:tplc="65AA97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A8416D"/>
    <w:multiLevelType w:val="hybridMultilevel"/>
    <w:tmpl w:val="60C0119A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042AF3"/>
    <w:multiLevelType w:val="hybridMultilevel"/>
    <w:tmpl w:val="40184D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16"/>
  </w:num>
  <w:num w:numId="3">
    <w:abstractNumId w:val="2"/>
  </w:num>
  <w:num w:numId="4">
    <w:abstractNumId w:val="8"/>
  </w:num>
  <w:num w:numId="5">
    <w:abstractNumId w:val="24"/>
  </w:num>
  <w:num w:numId="6">
    <w:abstractNumId w:val="26"/>
  </w:num>
  <w:num w:numId="7">
    <w:abstractNumId w:val="28"/>
  </w:num>
  <w:num w:numId="8">
    <w:abstractNumId w:val="17"/>
  </w:num>
  <w:num w:numId="9">
    <w:abstractNumId w:val="12"/>
  </w:num>
  <w:num w:numId="10">
    <w:abstractNumId w:val="15"/>
  </w:num>
  <w:num w:numId="11">
    <w:abstractNumId w:val="0"/>
  </w:num>
  <w:num w:numId="12">
    <w:abstractNumId w:val="7"/>
  </w:num>
  <w:num w:numId="13">
    <w:abstractNumId w:val="30"/>
  </w:num>
  <w:num w:numId="14">
    <w:abstractNumId w:val="36"/>
  </w:num>
  <w:num w:numId="15">
    <w:abstractNumId w:val="19"/>
  </w:num>
  <w:num w:numId="16">
    <w:abstractNumId w:val="25"/>
  </w:num>
  <w:num w:numId="17">
    <w:abstractNumId w:val="13"/>
  </w:num>
  <w:num w:numId="18">
    <w:abstractNumId w:val="3"/>
  </w:num>
  <w:num w:numId="19">
    <w:abstractNumId w:val="4"/>
  </w:num>
  <w:num w:numId="20">
    <w:abstractNumId w:val="5"/>
  </w:num>
  <w:num w:numId="21">
    <w:abstractNumId w:val="31"/>
  </w:num>
  <w:num w:numId="22">
    <w:abstractNumId w:val="11"/>
  </w:num>
  <w:num w:numId="23">
    <w:abstractNumId w:val="34"/>
  </w:num>
  <w:num w:numId="24">
    <w:abstractNumId w:val="18"/>
  </w:num>
  <w:num w:numId="25">
    <w:abstractNumId w:val="37"/>
  </w:num>
  <w:num w:numId="26">
    <w:abstractNumId w:val="6"/>
  </w:num>
  <w:num w:numId="27">
    <w:abstractNumId w:val="32"/>
  </w:num>
  <w:num w:numId="28">
    <w:abstractNumId w:val="39"/>
  </w:num>
  <w:num w:numId="29">
    <w:abstractNumId w:val="1"/>
  </w:num>
  <w:num w:numId="30">
    <w:abstractNumId w:val="21"/>
  </w:num>
  <w:num w:numId="31">
    <w:abstractNumId w:val="22"/>
  </w:num>
  <w:num w:numId="32">
    <w:abstractNumId w:val="20"/>
  </w:num>
  <w:num w:numId="33">
    <w:abstractNumId w:val="9"/>
  </w:num>
  <w:num w:numId="34">
    <w:abstractNumId w:val="10"/>
  </w:num>
  <w:num w:numId="35">
    <w:abstractNumId w:val="29"/>
  </w:num>
  <w:num w:numId="36">
    <w:abstractNumId w:val="27"/>
  </w:num>
  <w:num w:numId="37">
    <w:abstractNumId w:val="14"/>
  </w:num>
  <w:num w:numId="38">
    <w:abstractNumId w:val="38"/>
  </w:num>
  <w:num w:numId="39">
    <w:abstractNumId w:val="35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44FA"/>
    <w:rsid w:val="00006C92"/>
    <w:rsid w:val="00025444"/>
    <w:rsid w:val="0005159D"/>
    <w:rsid w:val="0009370B"/>
    <w:rsid w:val="00095C68"/>
    <w:rsid w:val="000A3A49"/>
    <w:rsid w:val="000A44FA"/>
    <w:rsid w:val="000C4A55"/>
    <w:rsid w:val="00112F86"/>
    <w:rsid w:val="00124B80"/>
    <w:rsid w:val="0013530D"/>
    <w:rsid w:val="00170B9D"/>
    <w:rsid w:val="00170EBD"/>
    <w:rsid w:val="00181404"/>
    <w:rsid w:val="00184C16"/>
    <w:rsid w:val="001B1CD7"/>
    <w:rsid w:val="001C10E2"/>
    <w:rsid w:val="001D21B5"/>
    <w:rsid w:val="001D508E"/>
    <w:rsid w:val="001D7C59"/>
    <w:rsid w:val="001E0AC3"/>
    <w:rsid w:val="0021196E"/>
    <w:rsid w:val="002455B1"/>
    <w:rsid w:val="0025004A"/>
    <w:rsid w:val="00251BD0"/>
    <w:rsid w:val="002629D0"/>
    <w:rsid w:val="00286BB5"/>
    <w:rsid w:val="0029541C"/>
    <w:rsid w:val="002C1409"/>
    <w:rsid w:val="002C7AD5"/>
    <w:rsid w:val="002F0B2C"/>
    <w:rsid w:val="00301911"/>
    <w:rsid w:val="00311962"/>
    <w:rsid w:val="00330D05"/>
    <w:rsid w:val="00333099"/>
    <w:rsid w:val="003447B3"/>
    <w:rsid w:val="00351B91"/>
    <w:rsid w:val="00360B70"/>
    <w:rsid w:val="003853CB"/>
    <w:rsid w:val="003B3602"/>
    <w:rsid w:val="003C17AA"/>
    <w:rsid w:val="003C7FD2"/>
    <w:rsid w:val="00430A8E"/>
    <w:rsid w:val="00443B36"/>
    <w:rsid w:val="00476699"/>
    <w:rsid w:val="00486E16"/>
    <w:rsid w:val="004C047A"/>
    <w:rsid w:val="004C0D52"/>
    <w:rsid w:val="004C6DEB"/>
    <w:rsid w:val="0051610D"/>
    <w:rsid w:val="0052319A"/>
    <w:rsid w:val="005312DA"/>
    <w:rsid w:val="00531DA1"/>
    <w:rsid w:val="005416BF"/>
    <w:rsid w:val="005432C2"/>
    <w:rsid w:val="00556A41"/>
    <w:rsid w:val="00582763"/>
    <w:rsid w:val="005A500D"/>
    <w:rsid w:val="005A5BCC"/>
    <w:rsid w:val="005B416E"/>
    <w:rsid w:val="005E42C4"/>
    <w:rsid w:val="005F169D"/>
    <w:rsid w:val="005F6374"/>
    <w:rsid w:val="00625084"/>
    <w:rsid w:val="00633C3E"/>
    <w:rsid w:val="006374B6"/>
    <w:rsid w:val="00637DA1"/>
    <w:rsid w:val="0064702A"/>
    <w:rsid w:val="00653FE2"/>
    <w:rsid w:val="006D2FDA"/>
    <w:rsid w:val="006D6357"/>
    <w:rsid w:val="006E0117"/>
    <w:rsid w:val="006E4434"/>
    <w:rsid w:val="006E6A6F"/>
    <w:rsid w:val="006F076E"/>
    <w:rsid w:val="006F1D3B"/>
    <w:rsid w:val="006F496F"/>
    <w:rsid w:val="007154F0"/>
    <w:rsid w:val="007228DE"/>
    <w:rsid w:val="00724EA1"/>
    <w:rsid w:val="0072762C"/>
    <w:rsid w:val="00733542"/>
    <w:rsid w:val="00743EA7"/>
    <w:rsid w:val="00774C4D"/>
    <w:rsid w:val="007871CB"/>
    <w:rsid w:val="00794D3B"/>
    <w:rsid w:val="007C2CD9"/>
    <w:rsid w:val="007D50BD"/>
    <w:rsid w:val="007F2F19"/>
    <w:rsid w:val="00801079"/>
    <w:rsid w:val="00802C46"/>
    <w:rsid w:val="0082137C"/>
    <w:rsid w:val="008278AC"/>
    <w:rsid w:val="0086069E"/>
    <w:rsid w:val="008739C5"/>
    <w:rsid w:val="008C700D"/>
    <w:rsid w:val="008D30F1"/>
    <w:rsid w:val="008F1191"/>
    <w:rsid w:val="00904C50"/>
    <w:rsid w:val="00911E5A"/>
    <w:rsid w:val="0093628E"/>
    <w:rsid w:val="009A6F87"/>
    <w:rsid w:val="009C448D"/>
    <w:rsid w:val="009F325E"/>
    <w:rsid w:val="00A057D3"/>
    <w:rsid w:val="00A24744"/>
    <w:rsid w:val="00A54043"/>
    <w:rsid w:val="00A8111C"/>
    <w:rsid w:val="00A84C27"/>
    <w:rsid w:val="00AA25C2"/>
    <w:rsid w:val="00AB20CD"/>
    <w:rsid w:val="00AC06A2"/>
    <w:rsid w:val="00AC29C4"/>
    <w:rsid w:val="00AD173C"/>
    <w:rsid w:val="00AF5723"/>
    <w:rsid w:val="00AF62E9"/>
    <w:rsid w:val="00B0423F"/>
    <w:rsid w:val="00B05349"/>
    <w:rsid w:val="00B06674"/>
    <w:rsid w:val="00B43A0E"/>
    <w:rsid w:val="00B5079C"/>
    <w:rsid w:val="00B516CD"/>
    <w:rsid w:val="00B61271"/>
    <w:rsid w:val="00B612E7"/>
    <w:rsid w:val="00B721DC"/>
    <w:rsid w:val="00B74AE9"/>
    <w:rsid w:val="00B75626"/>
    <w:rsid w:val="00B765F3"/>
    <w:rsid w:val="00B8689B"/>
    <w:rsid w:val="00B91CAA"/>
    <w:rsid w:val="00BB5EA8"/>
    <w:rsid w:val="00BB7362"/>
    <w:rsid w:val="00BD0C2B"/>
    <w:rsid w:val="00BD1494"/>
    <w:rsid w:val="00BD72EA"/>
    <w:rsid w:val="00BE33D0"/>
    <w:rsid w:val="00BF5F12"/>
    <w:rsid w:val="00C339DA"/>
    <w:rsid w:val="00C45886"/>
    <w:rsid w:val="00C6233C"/>
    <w:rsid w:val="00C705CE"/>
    <w:rsid w:val="00C751EC"/>
    <w:rsid w:val="00CA7B7B"/>
    <w:rsid w:val="00CB04F4"/>
    <w:rsid w:val="00CB16A9"/>
    <w:rsid w:val="00D02C13"/>
    <w:rsid w:val="00D05F44"/>
    <w:rsid w:val="00D0622D"/>
    <w:rsid w:val="00D2297D"/>
    <w:rsid w:val="00D2524C"/>
    <w:rsid w:val="00D406EE"/>
    <w:rsid w:val="00D42A21"/>
    <w:rsid w:val="00D44F7A"/>
    <w:rsid w:val="00D54955"/>
    <w:rsid w:val="00D75F9B"/>
    <w:rsid w:val="00DB4103"/>
    <w:rsid w:val="00DB6AA0"/>
    <w:rsid w:val="00DC719E"/>
    <w:rsid w:val="00DD18D0"/>
    <w:rsid w:val="00DE4E76"/>
    <w:rsid w:val="00DF58F9"/>
    <w:rsid w:val="00E0475D"/>
    <w:rsid w:val="00E4704A"/>
    <w:rsid w:val="00E81D1F"/>
    <w:rsid w:val="00E84D66"/>
    <w:rsid w:val="00E916E2"/>
    <w:rsid w:val="00ED4CA3"/>
    <w:rsid w:val="00EF13DF"/>
    <w:rsid w:val="00EF78DB"/>
    <w:rsid w:val="00F25704"/>
    <w:rsid w:val="00F26E84"/>
    <w:rsid w:val="00F450C6"/>
    <w:rsid w:val="00F546CE"/>
    <w:rsid w:val="00F60519"/>
    <w:rsid w:val="00F82E5A"/>
    <w:rsid w:val="00F91E59"/>
    <w:rsid w:val="00F93D84"/>
    <w:rsid w:val="00F94143"/>
    <w:rsid w:val="00F945AD"/>
    <w:rsid w:val="00F96DD6"/>
    <w:rsid w:val="00FC22E7"/>
    <w:rsid w:val="00FE7728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44FA"/>
    <w:rPr>
      <w:sz w:val="24"/>
      <w:szCs w:val="24"/>
    </w:rPr>
  </w:style>
  <w:style w:type="paragraph" w:styleId="1">
    <w:name w:val="heading 1"/>
    <w:basedOn w:val="a"/>
    <w:next w:val="a"/>
    <w:qFormat/>
    <w:rsid w:val="000A44F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5F16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0A44FA"/>
    <w:pPr>
      <w:spacing w:after="120" w:line="480" w:lineRule="auto"/>
      <w:ind w:left="283"/>
    </w:pPr>
  </w:style>
  <w:style w:type="paragraph" w:styleId="a3">
    <w:name w:val="annotation text"/>
    <w:basedOn w:val="a"/>
    <w:link w:val="a4"/>
    <w:semiHidden/>
    <w:unhideWhenUsed/>
    <w:rsid w:val="00BB7362"/>
    <w:rPr>
      <w:sz w:val="20"/>
      <w:szCs w:val="20"/>
    </w:rPr>
  </w:style>
  <w:style w:type="character" w:customStyle="1" w:styleId="a4">
    <w:name w:val="Текст примечания Знак"/>
    <w:link w:val="a3"/>
    <w:semiHidden/>
    <w:rsid w:val="00BB7362"/>
    <w:rPr>
      <w:lang w:val="ru-RU" w:eastAsia="ru-RU" w:bidi="ar-SA"/>
    </w:rPr>
  </w:style>
  <w:style w:type="character" w:styleId="a5">
    <w:name w:val="Hyperlink"/>
    <w:unhideWhenUsed/>
    <w:rsid w:val="008C700D"/>
    <w:rPr>
      <w:color w:val="0066D4"/>
      <w:u w:val="single"/>
    </w:rPr>
  </w:style>
  <w:style w:type="paragraph" w:styleId="a6">
    <w:name w:val="footer"/>
    <w:basedOn w:val="a"/>
    <w:link w:val="a7"/>
    <w:uiPriority w:val="99"/>
    <w:rsid w:val="00B6127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61271"/>
  </w:style>
  <w:style w:type="paragraph" w:styleId="a9">
    <w:name w:val="header"/>
    <w:basedOn w:val="a"/>
    <w:rsid w:val="00E0475D"/>
    <w:pPr>
      <w:tabs>
        <w:tab w:val="center" w:pos="4677"/>
        <w:tab w:val="right" w:pos="9355"/>
      </w:tabs>
    </w:pPr>
  </w:style>
  <w:style w:type="character" w:styleId="aa">
    <w:name w:val="annotation reference"/>
    <w:rsid w:val="00184C16"/>
    <w:rPr>
      <w:sz w:val="16"/>
      <w:szCs w:val="16"/>
    </w:rPr>
  </w:style>
  <w:style w:type="paragraph" w:styleId="ab">
    <w:name w:val="annotation subject"/>
    <w:basedOn w:val="a3"/>
    <w:next w:val="a3"/>
    <w:link w:val="ac"/>
    <w:rsid w:val="00184C16"/>
    <w:rPr>
      <w:b/>
      <w:bCs/>
    </w:rPr>
  </w:style>
  <w:style w:type="character" w:customStyle="1" w:styleId="ac">
    <w:name w:val="Тема примечания Знак"/>
    <w:link w:val="ab"/>
    <w:rsid w:val="00184C16"/>
    <w:rPr>
      <w:b/>
      <w:bCs/>
      <w:lang w:val="ru-RU" w:eastAsia="ru-RU" w:bidi="ar-SA"/>
    </w:rPr>
  </w:style>
  <w:style w:type="paragraph" w:styleId="ad">
    <w:name w:val="Balloon Text"/>
    <w:basedOn w:val="a"/>
    <w:link w:val="ae"/>
    <w:rsid w:val="00184C1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184C16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A8111C"/>
    <w:rPr>
      <w:sz w:val="24"/>
      <w:szCs w:val="24"/>
    </w:rPr>
  </w:style>
  <w:style w:type="paragraph" w:styleId="af">
    <w:name w:val="No Spacing"/>
    <w:uiPriority w:val="1"/>
    <w:qFormat/>
    <w:rsid w:val="00476699"/>
    <w:rPr>
      <w:sz w:val="24"/>
      <w:szCs w:val="24"/>
    </w:rPr>
  </w:style>
  <w:style w:type="paragraph" w:styleId="af0">
    <w:name w:val="Body Text"/>
    <w:basedOn w:val="a"/>
    <w:link w:val="af1"/>
    <w:rsid w:val="00802C46"/>
    <w:pPr>
      <w:spacing w:after="120"/>
    </w:pPr>
  </w:style>
  <w:style w:type="character" w:customStyle="1" w:styleId="af1">
    <w:name w:val="Основной текст Знак"/>
    <w:basedOn w:val="a0"/>
    <w:link w:val="af0"/>
    <w:rsid w:val="00802C46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02C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802C46"/>
    <w:pPr>
      <w:widowControl w:val="0"/>
      <w:spacing w:before="44"/>
      <w:ind w:left="832"/>
      <w:outlineLvl w:val="1"/>
    </w:pPr>
    <w:rPr>
      <w:rFonts w:cstheme="minorBidi"/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802C4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af2">
    <w:name w:val="Table Grid"/>
    <w:basedOn w:val="a1"/>
    <w:rsid w:val="00802C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5F169D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tudentik.net/lekcii/lekcii-texnicheskie/296-jelektronika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fkgtu.narod.ru/electroteh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digital.ni.com/worldwide/russia.nsf/web/all/F6C4909516D94067C325755B003E86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14</Pages>
  <Words>3391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>SPecialiST RePack</Company>
  <LinksUpToDate>false</LinksUpToDate>
  <CharactersWithSpaces>22681</CharactersWithSpaces>
  <SharedDoc>false</SharedDoc>
  <HLinks>
    <vt:vector size="24" baseType="variant">
      <vt:variant>
        <vt:i4>1310720</vt:i4>
      </vt:variant>
      <vt:variant>
        <vt:i4>9</vt:i4>
      </vt:variant>
      <vt:variant>
        <vt:i4>0</vt:i4>
      </vt:variant>
      <vt:variant>
        <vt:i4>5</vt:i4>
      </vt:variant>
      <vt:variant>
        <vt:lpwstr>http://www.materialcince.ru/</vt:lpwstr>
      </vt:variant>
      <vt:variant>
        <vt:lpwstr/>
      </vt:variant>
      <vt:variant>
        <vt:i4>262153</vt:i4>
      </vt:variant>
      <vt:variant>
        <vt:i4>6</vt:i4>
      </vt:variant>
      <vt:variant>
        <vt:i4>0</vt:i4>
      </vt:variant>
      <vt:variant>
        <vt:i4>5</vt:i4>
      </vt:variant>
      <vt:variant>
        <vt:lpwstr>http://cxt.telesort.ru/vdovichenkovaucheb/Dopuski.htm</vt:lpwstr>
      </vt:variant>
      <vt:variant>
        <vt:lpwstr/>
      </vt:variant>
      <vt:variant>
        <vt:i4>852043</vt:i4>
      </vt:variant>
      <vt:variant>
        <vt:i4>3</vt:i4>
      </vt:variant>
      <vt:variant>
        <vt:i4>0</vt:i4>
      </vt:variant>
      <vt:variant>
        <vt:i4>5</vt:i4>
      </vt:variant>
      <vt:variant>
        <vt:lpwstr>http://www.megaslesar.ru/</vt:lpwstr>
      </vt:variant>
      <vt:variant>
        <vt:lpwstr/>
      </vt:variant>
      <vt:variant>
        <vt:i4>65549</vt:i4>
      </vt:variant>
      <vt:variant>
        <vt:i4>0</vt:i4>
      </vt:variant>
      <vt:variant>
        <vt:i4>0</vt:i4>
      </vt:variant>
      <vt:variant>
        <vt:i4>5</vt:i4>
      </vt:variant>
      <vt:variant>
        <vt:lpwstr>http://www.chelzavod.ru/index.php?name=News%20&amp;op=article&amp;sid=14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user</dc:creator>
  <cp:lastModifiedBy>Александр Рудаев</cp:lastModifiedBy>
  <cp:revision>31</cp:revision>
  <cp:lastPrinted>2018-01-14T06:46:00Z</cp:lastPrinted>
  <dcterms:created xsi:type="dcterms:W3CDTF">2016-01-09T13:45:00Z</dcterms:created>
  <dcterms:modified xsi:type="dcterms:W3CDTF">2019-10-01T03:54:00Z</dcterms:modified>
</cp:coreProperties>
</file>