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6AA" w:rsidRDefault="00F476AA" w:rsidP="00F476AA">
      <w:pPr>
        <w:spacing w:line="360" w:lineRule="auto"/>
        <w:ind w:firstLine="709"/>
        <w:jc w:val="center"/>
        <w:rPr>
          <w:b/>
          <w:bCs/>
        </w:rPr>
      </w:pPr>
    </w:p>
    <w:p w:rsidR="00F476AA" w:rsidRDefault="00F476AA" w:rsidP="00F476AA">
      <w:pPr>
        <w:spacing w:line="360" w:lineRule="auto"/>
        <w:ind w:firstLine="709"/>
        <w:jc w:val="center"/>
        <w:rPr>
          <w:b/>
          <w:bCs/>
        </w:rPr>
      </w:pPr>
    </w:p>
    <w:p w:rsidR="00F476AA" w:rsidRDefault="00F476AA" w:rsidP="00F476AA">
      <w:pPr>
        <w:spacing w:line="360" w:lineRule="auto"/>
        <w:ind w:firstLine="709"/>
        <w:jc w:val="center"/>
        <w:rPr>
          <w:b/>
          <w:bCs/>
        </w:rPr>
      </w:pPr>
    </w:p>
    <w:p w:rsidR="00F476AA" w:rsidRDefault="00F476AA" w:rsidP="00F476AA">
      <w:pPr>
        <w:spacing w:line="360" w:lineRule="auto"/>
        <w:ind w:firstLine="709"/>
        <w:jc w:val="center"/>
        <w:rPr>
          <w:b/>
          <w:bCs/>
        </w:rPr>
      </w:pPr>
    </w:p>
    <w:p w:rsidR="00F476AA" w:rsidRDefault="00F476AA" w:rsidP="00F476AA">
      <w:pPr>
        <w:spacing w:line="360" w:lineRule="auto"/>
        <w:ind w:firstLine="709"/>
        <w:jc w:val="center"/>
        <w:rPr>
          <w:b/>
          <w:bCs/>
        </w:rPr>
      </w:pPr>
    </w:p>
    <w:p w:rsidR="00F476AA" w:rsidRDefault="00F476AA" w:rsidP="00F476AA">
      <w:pPr>
        <w:spacing w:line="360" w:lineRule="auto"/>
        <w:ind w:firstLine="709"/>
        <w:jc w:val="center"/>
        <w:rPr>
          <w:b/>
          <w:bCs/>
        </w:rPr>
      </w:pPr>
    </w:p>
    <w:p w:rsidR="00F476AA" w:rsidRDefault="00F476AA" w:rsidP="00F476AA">
      <w:pPr>
        <w:spacing w:line="360" w:lineRule="auto"/>
        <w:ind w:firstLine="709"/>
        <w:jc w:val="center"/>
        <w:rPr>
          <w:b/>
          <w:bCs/>
        </w:rPr>
      </w:pPr>
    </w:p>
    <w:p w:rsidR="00F476AA" w:rsidRDefault="00F476AA" w:rsidP="00F476AA">
      <w:pPr>
        <w:spacing w:line="360" w:lineRule="auto"/>
        <w:ind w:firstLine="709"/>
        <w:jc w:val="center"/>
        <w:rPr>
          <w:b/>
          <w:bCs/>
        </w:rPr>
      </w:pPr>
    </w:p>
    <w:p w:rsidR="00F476AA" w:rsidRDefault="00F476AA" w:rsidP="00F476AA">
      <w:pPr>
        <w:spacing w:line="360" w:lineRule="auto"/>
        <w:ind w:firstLine="709"/>
        <w:jc w:val="center"/>
        <w:rPr>
          <w:b/>
          <w:bCs/>
        </w:rPr>
      </w:pPr>
    </w:p>
    <w:p w:rsidR="00F476AA" w:rsidRDefault="00F476AA" w:rsidP="00F476AA">
      <w:pPr>
        <w:spacing w:line="360" w:lineRule="auto"/>
        <w:ind w:firstLine="709"/>
        <w:jc w:val="center"/>
        <w:rPr>
          <w:b/>
          <w:bCs/>
        </w:rPr>
      </w:pPr>
    </w:p>
    <w:p w:rsidR="00F476AA" w:rsidRDefault="00F476AA" w:rsidP="00F476AA">
      <w:pPr>
        <w:spacing w:line="360" w:lineRule="auto"/>
        <w:ind w:firstLine="709"/>
        <w:jc w:val="center"/>
        <w:rPr>
          <w:b/>
          <w:bCs/>
        </w:rPr>
      </w:pPr>
    </w:p>
    <w:p w:rsidR="00F476AA" w:rsidRDefault="00F476AA" w:rsidP="00F476AA">
      <w:pPr>
        <w:spacing w:line="360" w:lineRule="auto"/>
        <w:jc w:val="center"/>
        <w:rPr>
          <w:b/>
          <w:bCs/>
        </w:rPr>
      </w:pPr>
    </w:p>
    <w:p w:rsidR="00F476AA" w:rsidRPr="00032DDD" w:rsidRDefault="00F476AA" w:rsidP="00F476AA">
      <w:pPr>
        <w:spacing w:line="360" w:lineRule="auto"/>
        <w:jc w:val="center"/>
        <w:rPr>
          <w:b/>
          <w:bCs/>
        </w:rPr>
      </w:pPr>
      <w:r w:rsidRPr="00032DDD">
        <w:rPr>
          <w:b/>
          <w:bCs/>
        </w:rPr>
        <w:t>Методические указания</w:t>
      </w:r>
    </w:p>
    <w:p w:rsidR="00F476AA" w:rsidRPr="00032DDD" w:rsidRDefault="00F476AA" w:rsidP="00F476AA">
      <w:pPr>
        <w:spacing w:line="360" w:lineRule="auto"/>
        <w:jc w:val="center"/>
        <w:rPr>
          <w:b/>
          <w:bCs/>
        </w:rPr>
      </w:pPr>
      <w:r w:rsidRPr="00032DDD">
        <w:rPr>
          <w:b/>
          <w:bCs/>
        </w:rPr>
        <w:t>по выполнению самостоятельных работ</w:t>
      </w:r>
    </w:p>
    <w:p w:rsidR="00F476AA" w:rsidRPr="00032DDD" w:rsidRDefault="002D53DF" w:rsidP="00F476AA">
      <w:pPr>
        <w:spacing w:line="360" w:lineRule="auto"/>
        <w:jc w:val="center"/>
        <w:rPr>
          <w:b/>
          <w:bCs/>
        </w:rPr>
      </w:pPr>
      <w:r>
        <w:rPr>
          <w:b/>
          <w:bCs/>
        </w:rPr>
        <w:t>по</w:t>
      </w:r>
      <w:r w:rsidR="00F476AA" w:rsidRPr="00032DDD">
        <w:rPr>
          <w:b/>
          <w:bCs/>
        </w:rPr>
        <w:t xml:space="preserve"> учебной дисциплине</w:t>
      </w:r>
    </w:p>
    <w:p w:rsidR="00F476AA" w:rsidRPr="00032DDD" w:rsidRDefault="00F476AA" w:rsidP="00F476AA">
      <w:pPr>
        <w:spacing w:line="360" w:lineRule="auto"/>
        <w:jc w:val="center"/>
        <w:rPr>
          <w:b/>
          <w:bCs/>
        </w:rPr>
      </w:pPr>
    </w:p>
    <w:p w:rsidR="00F476AA" w:rsidRPr="00F476AA"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right="-1"/>
        <w:jc w:val="center"/>
        <w:rPr>
          <w:b/>
          <w:szCs w:val="28"/>
        </w:rPr>
      </w:pPr>
      <w:r w:rsidRPr="00F476AA">
        <w:rPr>
          <w:b/>
          <w:szCs w:val="28"/>
        </w:rPr>
        <w:t>Инженерная   графика</w:t>
      </w:r>
    </w:p>
    <w:p w:rsidR="00F476AA" w:rsidRPr="00032DDD" w:rsidRDefault="00F476AA" w:rsidP="00F476AA">
      <w:pPr>
        <w:spacing w:line="360" w:lineRule="auto"/>
        <w:ind w:firstLine="709"/>
        <w:jc w:val="center"/>
        <w:rPr>
          <w:b/>
        </w:rPr>
      </w:pPr>
    </w:p>
    <w:p w:rsidR="00F476AA" w:rsidRPr="00032DDD" w:rsidRDefault="00F476AA" w:rsidP="00F476AA">
      <w:pPr>
        <w:spacing w:line="360" w:lineRule="auto"/>
        <w:ind w:firstLine="709"/>
        <w:jc w:val="center"/>
        <w:rPr>
          <w:b/>
        </w:rPr>
      </w:pPr>
    </w:p>
    <w:p w:rsidR="00F476AA" w:rsidRPr="00032DDD" w:rsidRDefault="00F476AA"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pPr>
      <w:r w:rsidRPr="00032DDD">
        <w:t>для</w:t>
      </w:r>
      <w:r>
        <w:t xml:space="preserve"> специальности </w:t>
      </w:r>
      <w:r w:rsidRPr="00032DDD">
        <w:t>среднего  профессионального образования</w:t>
      </w:r>
    </w:p>
    <w:p w:rsidR="00F476AA" w:rsidRPr="00032DDD" w:rsidRDefault="00F476AA" w:rsidP="00F476AA">
      <w:pPr>
        <w:spacing w:line="360" w:lineRule="auto"/>
        <w:ind w:firstLine="709"/>
        <w:jc w:val="center"/>
        <w:rPr>
          <w:b/>
          <w:bCs/>
        </w:rPr>
      </w:pPr>
      <w:r>
        <w:rPr>
          <w:b/>
        </w:rPr>
        <w:t>23.02.03</w:t>
      </w:r>
      <w:r w:rsidRPr="00032DDD">
        <w:rPr>
          <w:b/>
        </w:rPr>
        <w:t xml:space="preserve"> Техническое обслуживание и ремонт автомобильного транспорта</w:t>
      </w:r>
    </w:p>
    <w:p w:rsidR="00AE3DD4" w:rsidRDefault="00AE3DD4"/>
    <w:p w:rsidR="00F476AA" w:rsidRDefault="00F476AA"/>
    <w:p w:rsidR="00F476AA" w:rsidRDefault="00F476AA"/>
    <w:p w:rsidR="00F476AA" w:rsidRDefault="00F476AA"/>
    <w:p w:rsidR="00F476AA" w:rsidRDefault="00F476AA"/>
    <w:p w:rsidR="00F476AA" w:rsidRDefault="00F476AA"/>
    <w:p w:rsidR="00F476AA" w:rsidRDefault="00F476AA"/>
    <w:p w:rsidR="00F476AA" w:rsidRDefault="00F476AA"/>
    <w:p w:rsidR="00F476AA" w:rsidRDefault="00F476AA"/>
    <w:p w:rsidR="00F476AA" w:rsidRDefault="00F476AA"/>
    <w:p w:rsidR="00F476AA" w:rsidRDefault="00F476AA"/>
    <w:p w:rsidR="00F476AA" w:rsidRDefault="00F476AA"/>
    <w:p w:rsidR="00F476AA" w:rsidRDefault="00F476AA"/>
    <w:p w:rsidR="00F476AA" w:rsidRDefault="00F476AA"/>
    <w:p w:rsidR="00F476AA" w:rsidRDefault="00F476AA"/>
    <w:p w:rsidR="002D53DF" w:rsidRDefault="002D53DF"/>
    <w:p w:rsidR="002D53DF" w:rsidRDefault="002D53DF"/>
    <w:p w:rsidR="00F476AA" w:rsidRDefault="00F476AA"/>
    <w:p w:rsidR="00F476AA" w:rsidRDefault="00F476AA"/>
    <w:p w:rsidR="00F476AA" w:rsidRDefault="00F476AA"/>
    <w:p w:rsidR="00F476AA" w:rsidRDefault="00F476AA"/>
    <w:p w:rsidR="00F476AA" w:rsidRDefault="00F476AA"/>
    <w:p w:rsidR="00F476AA" w:rsidRDefault="002D53DF" w:rsidP="00F476AA">
      <w:pPr>
        <w:jc w:val="center"/>
      </w:pPr>
      <w:r>
        <w:t>2019</w:t>
      </w:r>
    </w:p>
    <w:p w:rsidR="00F476AA" w:rsidRDefault="00F476AA" w:rsidP="00F476AA">
      <w:pPr>
        <w:jc w:val="center"/>
      </w:pPr>
    </w:p>
    <w:p w:rsidR="00F476AA" w:rsidRPr="00861CC9"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5"/>
          <w:tab w:val="left" w:pos="10076"/>
          <w:tab w:val="left" w:pos="10992"/>
          <w:tab w:val="left" w:pos="11908"/>
          <w:tab w:val="left" w:pos="12824"/>
          <w:tab w:val="left" w:pos="13740"/>
          <w:tab w:val="left" w:pos="14656"/>
        </w:tabs>
        <w:suppressAutoHyphens/>
        <w:spacing w:line="360" w:lineRule="auto"/>
        <w:ind w:right="-5" w:firstLine="540"/>
        <w:jc w:val="both"/>
      </w:pPr>
    </w:p>
    <w:p w:rsidR="002D53DF" w:rsidRPr="00F00708" w:rsidRDefault="002D53DF" w:rsidP="002D5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F00708">
        <w:rPr>
          <w:bCs/>
          <w:sz w:val="28"/>
          <w:szCs w:val="28"/>
        </w:rPr>
        <w:lastRenderedPageBreak/>
        <w:t xml:space="preserve">Методические указания  по выполнению самостоятельной работы по учебной дисциплине </w:t>
      </w:r>
      <w:r w:rsidRPr="002D53DF">
        <w:rPr>
          <w:sz w:val="28"/>
          <w:szCs w:val="28"/>
        </w:rPr>
        <w:t>«Инженерная графика»</w:t>
      </w:r>
      <w:r>
        <w:t xml:space="preserve"> </w:t>
      </w:r>
      <w:r w:rsidRPr="00F00708">
        <w:rPr>
          <w:sz w:val="28"/>
          <w:szCs w:val="28"/>
        </w:rPr>
        <w:t xml:space="preserve">разработаны на основе рабочей программы учебной дисциплины </w:t>
      </w:r>
      <w:r w:rsidRPr="002D53DF">
        <w:rPr>
          <w:sz w:val="28"/>
          <w:szCs w:val="28"/>
        </w:rPr>
        <w:t>«Инженерная графика</w:t>
      </w:r>
      <w:r w:rsidRPr="00F00708">
        <w:rPr>
          <w:sz w:val="28"/>
          <w:szCs w:val="28"/>
        </w:rPr>
        <w:t xml:space="preserve">» для специальности  среднего  профессионального </w:t>
      </w:r>
      <w:proofErr w:type="gramStart"/>
      <w:r w:rsidRPr="00F00708">
        <w:rPr>
          <w:sz w:val="28"/>
          <w:szCs w:val="28"/>
        </w:rPr>
        <w:t>образования   подготовки специалистов среднего звена технического профиля</w:t>
      </w:r>
      <w:proofErr w:type="gramEnd"/>
      <w:r w:rsidRPr="00F00708">
        <w:rPr>
          <w:sz w:val="28"/>
          <w:szCs w:val="28"/>
        </w:rPr>
        <w:t xml:space="preserve"> </w:t>
      </w:r>
      <w:r w:rsidRPr="00F00708">
        <w:rPr>
          <w:b/>
          <w:bCs/>
          <w:sz w:val="28"/>
          <w:szCs w:val="28"/>
        </w:rPr>
        <w:t>23.02.03 Техническое обслуживание и ремонт автомобильного транспорта</w:t>
      </w:r>
      <w:r w:rsidRPr="00F00708">
        <w:rPr>
          <w:b/>
          <w:sz w:val="28"/>
          <w:szCs w:val="28"/>
        </w:rPr>
        <w:t>.</w:t>
      </w:r>
      <w:r w:rsidRPr="00F00708">
        <w:rPr>
          <w:sz w:val="28"/>
          <w:szCs w:val="28"/>
        </w:rPr>
        <w:t xml:space="preserve"> </w:t>
      </w:r>
    </w:p>
    <w:p w:rsidR="002D53DF" w:rsidRDefault="002D53DF"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bCs/>
        </w:rPr>
      </w:pPr>
    </w:p>
    <w:p w:rsidR="00F476AA" w:rsidRPr="00F23150"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476AA" w:rsidRPr="00032DDD"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F476AA" w:rsidRPr="00032DDD"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F476AA" w:rsidRPr="00032DDD"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F476AA" w:rsidRPr="00032DDD"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F476AA" w:rsidRPr="002D53DF"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2D53DF">
        <w:rPr>
          <w:b/>
          <w:sz w:val="28"/>
          <w:szCs w:val="28"/>
        </w:rPr>
        <w:t>Организация-разработчик:</w:t>
      </w:r>
      <w:r w:rsidRPr="002D53DF">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F476AA" w:rsidRPr="002D53DF"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F476AA" w:rsidRPr="002D53DF"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F476AA" w:rsidRPr="002D53DF"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F476AA" w:rsidRPr="002D53DF"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F476AA" w:rsidRPr="002D53DF"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2D53DF">
        <w:rPr>
          <w:b/>
          <w:sz w:val="28"/>
          <w:szCs w:val="28"/>
        </w:rPr>
        <w:t>Разработчик:</w:t>
      </w:r>
    </w:p>
    <w:p w:rsidR="00F476AA" w:rsidRPr="002D53DF"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roofErr w:type="spellStart"/>
      <w:r w:rsidRPr="002D53DF">
        <w:rPr>
          <w:sz w:val="28"/>
          <w:szCs w:val="28"/>
        </w:rPr>
        <w:t>Мандрикова</w:t>
      </w:r>
      <w:proofErr w:type="spellEnd"/>
      <w:r w:rsidRPr="002D53DF">
        <w:rPr>
          <w:sz w:val="28"/>
          <w:szCs w:val="28"/>
        </w:rPr>
        <w:t xml:space="preserve"> Н. А. – преподаватель «Тайшетского промышленно технологического техникума».</w:t>
      </w:r>
    </w:p>
    <w:p w:rsidR="00F476AA" w:rsidRPr="002D53DF"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2D53DF">
        <w:rPr>
          <w:sz w:val="28"/>
          <w:szCs w:val="28"/>
        </w:rPr>
        <w:t>Шаталова З.В. - мастер производственного обучения «Тайшетского промышленно технологического техникума».</w:t>
      </w:r>
    </w:p>
    <w:p w:rsidR="00F476AA" w:rsidRPr="002D53DF"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476AA" w:rsidRPr="00032DDD" w:rsidRDefault="00F476AA" w:rsidP="00F476AA">
      <w:pPr>
        <w:rPr>
          <w:b/>
        </w:rPr>
      </w:pPr>
    </w:p>
    <w:p w:rsidR="00F476AA" w:rsidRPr="00032DDD" w:rsidRDefault="00F476AA" w:rsidP="00F476AA">
      <w:pPr>
        <w:rPr>
          <w:b/>
        </w:rPr>
      </w:pPr>
    </w:p>
    <w:p w:rsidR="00F476AA" w:rsidRPr="00032DDD" w:rsidRDefault="00F476AA" w:rsidP="00F476AA">
      <w:pPr>
        <w:rPr>
          <w:b/>
        </w:rPr>
      </w:pPr>
    </w:p>
    <w:p w:rsidR="00F476AA" w:rsidRPr="00032DDD" w:rsidRDefault="00F476AA" w:rsidP="00F476AA">
      <w:pPr>
        <w:rPr>
          <w:b/>
        </w:rPr>
      </w:pPr>
    </w:p>
    <w:p w:rsidR="00F476AA" w:rsidRPr="00032DDD" w:rsidRDefault="00F476AA" w:rsidP="00F476AA">
      <w:pPr>
        <w:rPr>
          <w:b/>
        </w:rPr>
      </w:pPr>
    </w:p>
    <w:p w:rsidR="00F476AA" w:rsidRPr="00032DDD" w:rsidRDefault="00F476AA" w:rsidP="00F476AA">
      <w:pPr>
        <w:rPr>
          <w:b/>
        </w:rPr>
      </w:pPr>
    </w:p>
    <w:p w:rsidR="00F476AA" w:rsidRPr="00032DDD"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F476AA" w:rsidRDefault="00F476AA" w:rsidP="00F476AA">
      <w:pPr>
        <w:jc w:val="center"/>
      </w:pPr>
    </w:p>
    <w:p w:rsidR="00F476AA" w:rsidRDefault="00F476AA" w:rsidP="00F476AA">
      <w:pPr>
        <w:jc w:val="center"/>
      </w:pPr>
    </w:p>
    <w:p w:rsidR="00F476AA" w:rsidRDefault="00F476AA" w:rsidP="00F476AA">
      <w:pPr>
        <w:jc w:val="center"/>
      </w:pPr>
    </w:p>
    <w:p w:rsidR="00F476AA" w:rsidRDefault="00F476AA" w:rsidP="00F476AA">
      <w:pPr>
        <w:jc w:val="center"/>
      </w:pPr>
    </w:p>
    <w:p w:rsidR="00F476AA" w:rsidRDefault="00F476AA" w:rsidP="00F476AA">
      <w:pPr>
        <w:jc w:val="center"/>
      </w:pPr>
    </w:p>
    <w:p w:rsidR="00F476AA" w:rsidRDefault="00F476AA" w:rsidP="00F476AA"/>
    <w:p w:rsidR="00973826" w:rsidRDefault="00973826" w:rsidP="00F476AA"/>
    <w:p w:rsidR="00973826" w:rsidRDefault="00973826" w:rsidP="00F476AA"/>
    <w:p w:rsidR="00973826" w:rsidRDefault="00973826" w:rsidP="00F476AA"/>
    <w:p w:rsidR="00973826" w:rsidRDefault="00973826" w:rsidP="00F476AA"/>
    <w:p w:rsidR="00973826" w:rsidRDefault="00973826" w:rsidP="00F476AA"/>
    <w:p w:rsidR="00973826" w:rsidRDefault="00973826" w:rsidP="00F476AA"/>
    <w:p w:rsidR="00973826" w:rsidRDefault="00973826" w:rsidP="00F476AA"/>
    <w:p w:rsidR="00973826" w:rsidRDefault="00973826" w:rsidP="00F476AA"/>
    <w:p w:rsidR="00421420" w:rsidRPr="004D08AE" w:rsidRDefault="00421420" w:rsidP="00421420">
      <w:pPr>
        <w:jc w:val="both"/>
        <w:rPr>
          <w:sz w:val="28"/>
          <w:szCs w:val="28"/>
        </w:rPr>
      </w:pPr>
      <w:r>
        <w:rPr>
          <w:b/>
          <w:bCs/>
          <w:noProof/>
          <w:kern w:val="36"/>
        </w:rPr>
        <w:drawing>
          <wp:anchor distT="0" distB="0" distL="114300" distR="114300" simplePos="0" relativeHeight="251659264" behindDoc="1" locked="0" layoutInCell="1" allowOverlap="1" wp14:anchorId="161E43E4" wp14:editId="221F36E1">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Рассмотрено и одобрено</w:t>
      </w:r>
      <w:r w:rsidRPr="004D08AE">
        <w:rPr>
          <w:sz w:val="28"/>
          <w:szCs w:val="28"/>
        </w:rPr>
        <w:t xml:space="preserve">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B806FE">
        <w:rPr>
          <w:sz w:val="28"/>
          <w:szCs w:val="28"/>
          <w:u w:val="single"/>
        </w:rPr>
        <w:t>23.05.2019</w:t>
      </w:r>
      <w:r w:rsidRPr="00B806FE">
        <w:rPr>
          <w:sz w:val="28"/>
          <w:szCs w:val="28"/>
        </w:rPr>
        <w:t>г.</w:t>
      </w:r>
    </w:p>
    <w:p w:rsidR="00421420" w:rsidRPr="00664287" w:rsidRDefault="00421420" w:rsidP="00421420">
      <w:pPr>
        <w:jc w:val="both"/>
        <w:rPr>
          <w:sz w:val="28"/>
          <w:szCs w:val="28"/>
        </w:rPr>
      </w:pPr>
      <w:proofErr w:type="spellStart"/>
      <w:r>
        <w:rPr>
          <w:sz w:val="28"/>
          <w:szCs w:val="28"/>
        </w:rPr>
        <w:t>Мусифулина</w:t>
      </w:r>
      <w:proofErr w:type="spellEnd"/>
      <w:r>
        <w:rPr>
          <w:sz w:val="28"/>
          <w:szCs w:val="28"/>
        </w:rPr>
        <w:t xml:space="preserve"> М.Ш. _____</w:t>
      </w:r>
    </w:p>
    <w:p w:rsidR="00421420" w:rsidRDefault="00421420" w:rsidP="00421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421420" w:rsidRDefault="00421420" w:rsidP="00421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F476AA" w:rsidRPr="00032DDD" w:rsidRDefault="00F476AA" w:rsidP="00F476AA">
      <w:pPr>
        <w:widowControl w:val="0"/>
        <w:tabs>
          <w:tab w:val="left" w:pos="0"/>
        </w:tabs>
        <w:suppressAutoHyphens/>
        <w:rPr>
          <w:i/>
          <w:caps/>
        </w:rPr>
      </w:pPr>
      <w:bookmarkStart w:id="0" w:name="_GoBack"/>
      <w:bookmarkEnd w:id="0"/>
    </w:p>
    <w:p w:rsidR="00F476AA" w:rsidRDefault="00F476AA" w:rsidP="00F476AA">
      <w:pPr>
        <w:jc w:val="center"/>
      </w:pPr>
    </w:p>
    <w:p w:rsidR="00F476AA" w:rsidRPr="00625344" w:rsidRDefault="00F476AA" w:rsidP="00F476AA">
      <w:pPr>
        <w:ind w:firstLine="540"/>
        <w:jc w:val="center"/>
        <w:rPr>
          <w:rFonts w:eastAsia="Calibri"/>
          <w:b/>
          <w:sz w:val="28"/>
          <w:szCs w:val="28"/>
        </w:rPr>
      </w:pPr>
      <w:r w:rsidRPr="00625344">
        <w:rPr>
          <w:rFonts w:eastAsia="Calibri"/>
          <w:b/>
          <w:sz w:val="28"/>
          <w:szCs w:val="28"/>
        </w:rPr>
        <w:t>Пояснительная записка</w:t>
      </w:r>
    </w:p>
    <w:p w:rsidR="00F476AA" w:rsidRPr="00625344" w:rsidRDefault="00F476AA" w:rsidP="00F476AA">
      <w:pPr>
        <w:ind w:firstLine="540"/>
        <w:jc w:val="both"/>
        <w:rPr>
          <w:rFonts w:eastAsia="Calibri"/>
          <w:sz w:val="28"/>
          <w:szCs w:val="28"/>
        </w:rPr>
      </w:pPr>
    </w:p>
    <w:p w:rsidR="00F476AA" w:rsidRPr="00625344" w:rsidRDefault="00F476AA" w:rsidP="00F476AA">
      <w:pPr>
        <w:ind w:firstLine="540"/>
        <w:jc w:val="both"/>
        <w:rPr>
          <w:rFonts w:eastAsia="Calibri"/>
          <w:sz w:val="28"/>
          <w:szCs w:val="28"/>
          <w:lang w:eastAsia="en-US"/>
        </w:rPr>
      </w:pPr>
      <w:r w:rsidRPr="00625344">
        <w:rPr>
          <w:rFonts w:eastAsia="Calibri"/>
          <w:sz w:val="28"/>
          <w:szCs w:val="28"/>
        </w:rPr>
        <w:t xml:space="preserve">Самостоятельная работа </w:t>
      </w:r>
      <w:r w:rsidRPr="00625344">
        <w:rPr>
          <w:rFonts w:eastAsia="Calibri"/>
          <w:sz w:val="28"/>
          <w:szCs w:val="28"/>
          <w:lang w:eastAsia="en-US"/>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F476AA" w:rsidRPr="00625344" w:rsidRDefault="00F476AA" w:rsidP="00F476AA">
      <w:pPr>
        <w:ind w:firstLine="540"/>
        <w:jc w:val="both"/>
        <w:rPr>
          <w:rFonts w:eastAsia="Calibri"/>
          <w:sz w:val="28"/>
          <w:szCs w:val="28"/>
          <w:lang w:eastAsia="en-US"/>
        </w:rPr>
      </w:pPr>
      <w:r w:rsidRPr="00625344">
        <w:rPr>
          <w:rFonts w:eastAsia="Calibri"/>
          <w:sz w:val="28"/>
          <w:szCs w:val="28"/>
        </w:rPr>
        <w:t>Самостоятельная работа проводится с целью:</w:t>
      </w:r>
    </w:p>
    <w:p w:rsidR="00F476AA" w:rsidRPr="00625344" w:rsidRDefault="00F476AA" w:rsidP="00F476AA">
      <w:pPr>
        <w:numPr>
          <w:ilvl w:val="0"/>
          <w:numId w:val="1"/>
        </w:numPr>
        <w:tabs>
          <w:tab w:val="left" w:pos="284"/>
        </w:tabs>
        <w:adjustRightInd w:val="0"/>
        <w:ind w:left="0" w:firstLine="0"/>
        <w:jc w:val="both"/>
        <w:rPr>
          <w:sz w:val="28"/>
          <w:szCs w:val="28"/>
        </w:rPr>
      </w:pPr>
      <w:r w:rsidRPr="00625344">
        <w:rPr>
          <w:sz w:val="28"/>
          <w:szCs w:val="28"/>
        </w:rPr>
        <w:t>систематизации и закрепления полученных теоретических знаний и практических умений обучающихся;</w:t>
      </w:r>
    </w:p>
    <w:p w:rsidR="00F476AA" w:rsidRPr="00625344" w:rsidRDefault="00F476AA" w:rsidP="00F476AA">
      <w:pPr>
        <w:numPr>
          <w:ilvl w:val="0"/>
          <w:numId w:val="1"/>
        </w:numPr>
        <w:tabs>
          <w:tab w:val="left" w:pos="284"/>
        </w:tabs>
        <w:adjustRightInd w:val="0"/>
        <w:ind w:left="0" w:firstLine="0"/>
        <w:jc w:val="both"/>
        <w:rPr>
          <w:sz w:val="28"/>
          <w:szCs w:val="28"/>
        </w:rPr>
      </w:pPr>
      <w:r w:rsidRPr="00625344">
        <w:rPr>
          <w:sz w:val="28"/>
          <w:szCs w:val="28"/>
        </w:rPr>
        <w:t>углубления и расширения теоретических знаний;</w:t>
      </w:r>
    </w:p>
    <w:p w:rsidR="00F476AA" w:rsidRPr="00625344" w:rsidRDefault="00F476AA" w:rsidP="00F476AA">
      <w:pPr>
        <w:numPr>
          <w:ilvl w:val="0"/>
          <w:numId w:val="1"/>
        </w:numPr>
        <w:tabs>
          <w:tab w:val="left" w:pos="284"/>
        </w:tabs>
        <w:adjustRightInd w:val="0"/>
        <w:ind w:left="0" w:firstLine="0"/>
        <w:jc w:val="both"/>
        <w:rPr>
          <w:sz w:val="28"/>
          <w:szCs w:val="28"/>
        </w:rPr>
      </w:pPr>
      <w:r w:rsidRPr="00625344">
        <w:rPr>
          <w:sz w:val="28"/>
          <w:szCs w:val="28"/>
        </w:rPr>
        <w:t>формирования умений использовать специальную литературу;</w:t>
      </w:r>
    </w:p>
    <w:p w:rsidR="00F476AA" w:rsidRPr="00625344" w:rsidRDefault="00F476AA" w:rsidP="00F476AA">
      <w:pPr>
        <w:numPr>
          <w:ilvl w:val="0"/>
          <w:numId w:val="1"/>
        </w:numPr>
        <w:tabs>
          <w:tab w:val="left" w:pos="284"/>
        </w:tabs>
        <w:adjustRightInd w:val="0"/>
        <w:ind w:left="0" w:firstLine="0"/>
        <w:jc w:val="both"/>
        <w:rPr>
          <w:sz w:val="28"/>
          <w:szCs w:val="28"/>
        </w:rPr>
      </w:pPr>
      <w:r w:rsidRPr="00625344">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F476AA" w:rsidRPr="00625344" w:rsidRDefault="00F476AA" w:rsidP="00F476AA">
      <w:pPr>
        <w:numPr>
          <w:ilvl w:val="0"/>
          <w:numId w:val="1"/>
        </w:numPr>
        <w:tabs>
          <w:tab w:val="left" w:pos="284"/>
        </w:tabs>
        <w:adjustRightInd w:val="0"/>
        <w:ind w:left="0" w:firstLine="0"/>
        <w:jc w:val="both"/>
        <w:rPr>
          <w:sz w:val="28"/>
          <w:szCs w:val="28"/>
        </w:rPr>
      </w:pPr>
      <w:r w:rsidRPr="00625344">
        <w:rPr>
          <w:sz w:val="28"/>
          <w:szCs w:val="28"/>
        </w:rPr>
        <w:t>формирования самостоятельности мышления, способностей к саморазвитию, самосовершенствованию и самореализации;</w:t>
      </w:r>
    </w:p>
    <w:p w:rsidR="00F476AA" w:rsidRPr="00625344" w:rsidRDefault="00F476AA" w:rsidP="00F476AA">
      <w:pPr>
        <w:numPr>
          <w:ilvl w:val="0"/>
          <w:numId w:val="1"/>
        </w:numPr>
        <w:tabs>
          <w:tab w:val="left" w:pos="284"/>
        </w:tabs>
        <w:adjustRightInd w:val="0"/>
        <w:ind w:left="0" w:firstLine="0"/>
        <w:jc w:val="both"/>
        <w:rPr>
          <w:sz w:val="28"/>
          <w:szCs w:val="28"/>
        </w:rPr>
      </w:pPr>
      <w:r w:rsidRPr="00625344">
        <w:rPr>
          <w:sz w:val="28"/>
          <w:szCs w:val="28"/>
        </w:rPr>
        <w:t xml:space="preserve">развития исследовательских умений. </w:t>
      </w:r>
    </w:p>
    <w:p w:rsidR="00F476AA" w:rsidRPr="00625344" w:rsidRDefault="00F476AA" w:rsidP="00F476AA">
      <w:pPr>
        <w:ind w:firstLine="567"/>
        <w:jc w:val="both"/>
        <w:rPr>
          <w:sz w:val="28"/>
          <w:szCs w:val="28"/>
        </w:rPr>
      </w:pPr>
      <w:r w:rsidRPr="00625344">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F476AA" w:rsidRPr="00625344" w:rsidRDefault="00F476AA" w:rsidP="00F476AA">
      <w:pPr>
        <w:ind w:firstLine="567"/>
        <w:jc w:val="both"/>
        <w:rPr>
          <w:sz w:val="28"/>
          <w:szCs w:val="28"/>
        </w:rPr>
      </w:pPr>
      <w:r w:rsidRPr="00625344">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625344">
        <w:rPr>
          <w:sz w:val="28"/>
          <w:szCs w:val="28"/>
        </w:rPr>
        <w:t>обучающегося</w:t>
      </w:r>
      <w:proofErr w:type="gramEnd"/>
      <w:r w:rsidRPr="00625344">
        <w:rPr>
          <w:sz w:val="28"/>
          <w:szCs w:val="28"/>
        </w:rPr>
        <w:t>.</w:t>
      </w:r>
    </w:p>
    <w:p w:rsidR="00F476AA" w:rsidRPr="00625344" w:rsidRDefault="00F476AA" w:rsidP="00F476AA">
      <w:pPr>
        <w:ind w:firstLine="540"/>
        <w:jc w:val="both"/>
        <w:rPr>
          <w:rFonts w:eastAsia="Calibri"/>
          <w:sz w:val="28"/>
          <w:szCs w:val="28"/>
          <w:lang w:eastAsia="en-US"/>
        </w:rPr>
      </w:pPr>
      <w:r w:rsidRPr="00625344">
        <w:rPr>
          <w:rFonts w:eastAsia="Calibri"/>
          <w:sz w:val="28"/>
          <w:szCs w:val="28"/>
          <w:lang w:eastAsia="en-US"/>
        </w:rPr>
        <w:t>Контроль самостоятельной работы и оценка ее результатов организуется как единство двух форм:</w:t>
      </w:r>
    </w:p>
    <w:p w:rsidR="00F476AA" w:rsidRPr="00625344" w:rsidRDefault="00F476AA" w:rsidP="00F476AA">
      <w:pPr>
        <w:jc w:val="both"/>
        <w:rPr>
          <w:rFonts w:eastAsia="Calibri"/>
          <w:sz w:val="28"/>
          <w:szCs w:val="28"/>
          <w:lang w:eastAsia="en-US"/>
        </w:rPr>
      </w:pPr>
      <w:r w:rsidRPr="00625344">
        <w:rPr>
          <w:rFonts w:eastAsia="Calibri"/>
          <w:sz w:val="28"/>
          <w:szCs w:val="28"/>
          <w:lang w:eastAsia="en-US"/>
        </w:rPr>
        <w:t xml:space="preserve">- самоконтроль и самооценка </w:t>
      </w:r>
      <w:proofErr w:type="gramStart"/>
      <w:r w:rsidRPr="00625344">
        <w:rPr>
          <w:rFonts w:eastAsia="Calibri"/>
          <w:sz w:val="28"/>
          <w:szCs w:val="28"/>
          <w:lang w:eastAsia="en-US"/>
        </w:rPr>
        <w:t>обучающегося</w:t>
      </w:r>
      <w:proofErr w:type="gramEnd"/>
      <w:r w:rsidRPr="00625344">
        <w:rPr>
          <w:rFonts w:eastAsia="Calibri"/>
          <w:sz w:val="28"/>
          <w:szCs w:val="28"/>
          <w:lang w:eastAsia="en-US"/>
        </w:rPr>
        <w:t>;</w:t>
      </w:r>
    </w:p>
    <w:p w:rsidR="00F476AA" w:rsidRPr="00625344" w:rsidRDefault="00F476AA" w:rsidP="00F476AA">
      <w:pPr>
        <w:adjustRightInd w:val="0"/>
        <w:ind w:left="426"/>
        <w:jc w:val="both"/>
        <w:rPr>
          <w:sz w:val="28"/>
          <w:szCs w:val="28"/>
        </w:rPr>
      </w:pPr>
      <w:r w:rsidRPr="00625344">
        <w:rPr>
          <w:sz w:val="28"/>
          <w:szCs w:val="28"/>
        </w:rPr>
        <w:t>- контроль и оценка со стороны преподавателя.</w:t>
      </w:r>
    </w:p>
    <w:p w:rsidR="00F476AA" w:rsidRPr="00625344" w:rsidRDefault="00F476AA" w:rsidP="00F476AA">
      <w:pPr>
        <w:jc w:val="center"/>
      </w:pPr>
    </w:p>
    <w:p w:rsidR="00F476AA" w:rsidRPr="00625344" w:rsidRDefault="00F476AA" w:rsidP="00F476AA">
      <w:pPr>
        <w:tabs>
          <w:tab w:val="left" w:pos="709"/>
        </w:tabs>
        <w:jc w:val="center"/>
        <w:rPr>
          <w:rFonts w:eastAsia="Calibri"/>
          <w:b/>
          <w:bCs/>
          <w:sz w:val="28"/>
          <w:szCs w:val="28"/>
          <w:lang w:eastAsia="en-US"/>
        </w:rPr>
      </w:pPr>
      <w:r w:rsidRPr="00625344">
        <w:rPr>
          <w:rFonts w:eastAsia="Calibri"/>
          <w:b/>
          <w:bCs/>
          <w:sz w:val="28"/>
          <w:szCs w:val="28"/>
          <w:lang w:eastAsia="en-US"/>
        </w:rPr>
        <w:t>Организация и руководство внеаудиторной самостоятельной работы</w:t>
      </w:r>
    </w:p>
    <w:p w:rsidR="00F476AA" w:rsidRPr="00625344" w:rsidRDefault="00F476AA" w:rsidP="00F476AA">
      <w:pPr>
        <w:tabs>
          <w:tab w:val="left" w:pos="709"/>
        </w:tabs>
        <w:jc w:val="center"/>
        <w:rPr>
          <w:rFonts w:eastAsia="Calibri"/>
          <w:sz w:val="28"/>
          <w:szCs w:val="28"/>
          <w:lang w:eastAsia="en-US"/>
        </w:rPr>
      </w:pPr>
    </w:p>
    <w:p w:rsidR="00F476AA" w:rsidRPr="00625344" w:rsidRDefault="00F476AA" w:rsidP="00F476AA">
      <w:pPr>
        <w:tabs>
          <w:tab w:val="left" w:pos="851"/>
        </w:tabs>
        <w:ind w:firstLine="540"/>
        <w:jc w:val="both"/>
        <w:rPr>
          <w:rFonts w:eastAsia="Calibri"/>
          <w:b/>
          <w:bCs/>
          <w:sz w:val="28"/>
          <w:szCs w:val="28"/>
          <w:lang w:eastAsia="en-US"/>
        </w:rPr>
      </w:pPr>
      <w:r w:rsidRPr="00625344">
        <w:rPr>
          <w:rFonts w:eastAsia="Calibri"/>
          <w:sz w:val="28"/>
          <w:szCs w:val="28"/>
          <w:lang w:eastAsia="en-US"/>
        </w:rPr>
        <w:t>Внеаудиторная самостоятельная работа выполняется по заданию преподавателя, но без его непосредственного участия.</w:t>
      </w:r>
    </w:p>
    <w:p w:rsidR="00F476AA" w:rsidRPr="00625344" w:rsidRDefault="00F476AA" w:rsidP="00F476AA">
      <w:pPr>
        <w:tabs>
          <w:tab w:val="left" w:pos="709"/>
        </w:tabs>
        <w:ind w:firstLine="540"/>
        <w:jc w:val="both"/>
        <w:rPr>
          <w:sz w:val="28"/>
          <w:szCs w:val="28"/>
        </w:rPr>
      </w:pPr>
      <w:r w:rsidRPr="00625344">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625344">
        <w:rPr>
          <w:sz w:val="28"/>
          <w:szCs w:val="28"/>
        </w:rPr>
        <w:t>обучающегося</w:t>
      </w:r>
      <w:proofErr w:type="gramEnd"/>
      <w:r w:rsidRPr="00625344">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F476AA" w:rsidRPr="00625344" w:rsidRDefault="00F476AA" w:rsidP="00F476AA">
      <w:pPr>
        <w:tabs>
          <w:tab w:val="left" w:pos="709"/>
        </w:tabs>
        <w:ind w:firstLine="540"/>
        <w:jc w:val="both"/>
        <w:rPr>
          <w:sz w:val="28"/>
          <w:szCs w:val="28"/>
        </w:rPr>
      </w:pPr>
      <w:r w:rsidRPr="00625344">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w:t>
      </w:r>
      <w:r w:rsidRPr="00625344">
        <w:rPr>
          <w:sz w:val="28"/>
          <w:szCs w:val="28"/>
        </w:rPr>
        <w:lastRenderedPageBreak/>
        <w:t>учебной дисциплины, особенностей контингента студентов, объема и содержания самостоятельной работы, форм контроля и т.п.</w:t>
      </w:r>
    </w:p>
    <w:p w:rsidR="00F476AA" w:rsidRPr="00625344" w:rsidRDefault="00F476AA" w:rsidP="00F476AA">
      <w:pPr>
        <w:tabs>
          <w:tab w:val="left" w:pos="709"/>
        </w:tabs>
        <w:ind w:firstLine="540"/>
        <w:jc w:val="both"/>
        <w:rPr>
          <w:sz w:val="28"/>
          <w:szCs w:val="28"/>
        </w:rPr>
      </w:pPr>
      <w:r w:rsidRPr="00625344">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F476AA" w:rsidRPr="00625344" w:rsidRDefault="00F476AA" w:rsidP="00F476AA">
      <w:pPr>
        <w:tabs>
          <w:tab w:val="left" w:pos="851"/>
        </w:tabs>
        <w:ind w:firstLine="540"/>
        <w:jc w:val="both"/>
        <w:rPr>
          <w:rFonts w:eastAsia="Calibri"/>
          <w:sz w:val="28"/>
          <w:szCs w:val="28"/>
          <w:lang w:eastAsia="en-US"/>
        </w:rPr>
      </w:pPr>
      <w:r w:rsidRPr="00625344">
        <w:rPr>
          <w:rFonts w:eastAsia="Calibri"/>
          <w:sz w:val="28"/>
          <w:szCs w:val="28"/>
          <w:lang w:eastAsia="en-US"/>
        </w:rPr>
        <w:t>Видами заданий для внеаудиторной самостоятельной работы могут быть:</w:t>
      </w:r>
    </w:p>
    <w:p w:rsidR="00F476AA" w:rsidRPr="00625344" w:rsidRDefault="00F476AA" w:rsidP="00F476AA">
      <w:pPr>
        <w:numPr>
          <w:ilvl w:val="0"/>
          <w:numId w:val="2"/>
        </w:numPr>
        <w:tabs>
          <w:tab w:val="left" w:pos="426"/>
        </w:tabs>
        <w:adjustRightInd w:val="0"/>
        <w:ind w:left="0" w:firstLine="0"/>
        <w:jc w:val="both"/>
        <w:rPr>
          <w:color w:val="000000"/>
          <w:sz w:val="28"/>
          <w:szCs w:val="28"/>
        </w:rPr>
      </w:pPr>
      <w:proofErr w:type="gramStart"/>
      <w:r w:rsidRPr="00625344">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F476AA" w:rsidRPr="00625344" w:rsidRDefault="00F476AA" w:rsidP="00F476AA">
      <w:pPr>
        <w:numPr>
          <w:ilvl w:val="0"/>
          <w:numId w:val="2"/>
        </w:numPr>
        <w:tabs>
          <w:tab w:val="left" w:pos="426"/>
        </w:tabs>
        <w:adjustRightInd w:val="0"/>
        <w:ind w:left="0" w:firstLine="0"/>
        <w:jc w:val="both"/>
        <w:rPr>
          <w:color w:val="000000"/>
          <w:sz w:val="28"/>
          <w:szCs w:val="28"/>
        </w:rPr>
      </w:pPr>
      <w:proofErr w:type="gramStart"/>
      <w:r w:rsidRPr="00625344">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625344">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F476AA" w:rsidRPr="00625344" w:rsidRDefault="00F476AA" w:rsidP="00F476AA">
      <w:pPr>
        <w:numPr>
          <w:ilvl w:val="0"/>
          <w:numId w:val="2"/>
        </w:numPr>
        <w:tabs>
          <w:tab w:val="left" w:pos="426"/>
        </w:tabs>
        <w:adjustRightInd w:val="0"/>
        <w:ind w:left="0" w:firstLine="0"/>
        <w:jc w:val="both"/>
        <w:rPr>
          <w:color w:val="FF0000"/>
          <w:sz w:val="28"/>
          <w:szCs w:val="28"/>
        </w:rPr>
      </w:pPr>
      <w:proofErr w:type="gramStart"/>
      <w:r w:rsidRPr="00625344">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F476AA" w:rsidRPr="00625344" w:rsidRDefault="00F476AA" w:rsidP="00F476AA">
      <w:pPr>
        <w:tabs>
          <w:tab w:val="left" w:pos="851"/>
        </w:tabs>
        <w:ind w:firstLine="540"/>
        <w:jc w:val="both"/>
        <w:rPr>
          <w:rFonts w:eastAsia="Calibri"/>
          <w:sz w:val="28"/>
          <w:szCs w:val="28"/>
          <w:lang w:eastAsia="en-US"/>
        </w:rPr>
      </w:pPr>
      <w:r w:rsidRPr="00625344">
        <w:rPr>
          <w:rFonts w:eastAsia="Calibri"/>
          <w:sz w:val="28"/>
          <w:szCs w:val="28"/>
          <w:lang w:eastAsia="en-US"/>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F476AA" w:rsidRPr="00625344" w:rsidRDefault="00F476AA" w:rsidP="00F476AA">
      <w:pPr>
        <w:tabs>
          <w:tab w:val="left" w:pos="851"/>
        </w:tabs>
        <w:ind w:firstLine="540"/>
        <w:jc w:val="both"/>
        <w:rPr>
          <w:rFonts w:eastAsia="Calibri"/>
          <w:sz w:val="28"/>
          <w:szCs w:val="28"/>
          <w:lang w:eastAsia="en-US"/>
        </w:rPr>
      </w:pPr>
      <w:r w:rsidRPr="00625344">
        <w:rPr>
          <w:rFonts w:eastAsia="Calibri"/>
          <w:sz w:val="28"/>
          <w:szCs w:val="28"/>
          <w:lang w:eastAsia="en-US"/>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F476AA" w:rsidRPr="00625344" w:rsidRDefault="00F476AA" w:rsidP="00F476AA">
      <w:pPr>
        <w:tabs>
          <w:tab w:val="left" w:pos="851"/>
        </w:tabs>
        <w:ind w:firstLine="540"/>
        <w:jc w:val="both"/>
        <w:rPr>
          <w:rFonts w:eastAsia="Calibri"/>
          <w:sz w:val="28"/>
          <w:szCs w:val="28"/>
          <w:lang w:eastAsia="en-US"/>
        </w:rPr>
      </w:pPr>
      <w:r w:rsidRPr="00625344">
        <w:rPr>
          <w:rFonts w:eastAsia="Calibri"/>
          <w:sz w:val="28"/>
          <w:szCs w:val="28"/>
          <w:lang w:eastAsia="en-US"/>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F476AA" w:rsidRPr="00625344" w:rsidRDefault="00F476AA" w:rsidP="00F476AA">
      <w:pPr>
        <w:tabs>
          <w:tab w:val="left" w:pos="851"/>
        </w:tabs>
        <w:ind w:firstLine="540"/>
        <w:jc w:val="both"/>
        <w:rPr>
          <w:rFonts w:eastAsia="Calibri"/>
          <w:sz w:val="28"/>
          <w:szCs w:val="28"/>
          <w:lang w:eastAsia="en-US"/>
        </w:rPr>
      </w:pPr>
      <w:r w:rsidRPr="00625344">
        <w:rPr>
          <w:rFonts w:eastAsia="Calibri"/>
          <w:sz w:val="28"/>
          <w:szCs w:val="28"/>
          <w:lang w:eastAsia="en-US"/>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F476AA" w:rsidRPr="00625344" w:rsidRDefault="00F476AA" w:rsidP="00F476AA">
      <w:pPr>
        <w:tabs>
          <w:tab w:val="left" w:pos="851"/>
        </w:tabs>
        <w:ind w:firstLine="540"/>
        <w:jc w:val="both"/>
        <w:rPr>
          <w:rFonts w:eastAsia="Calibri"/>
          <w:sz w:val="28"/>
          <w:szCs w:val="28"/>
          <w:lang w:eastAsia="en-US"/>
        </w:rPr>
      </w:pPr>
      <w:r w:rsidRPr="00625344">
        <w:rPr>
          <w:rFonts w:eastAsia="Calibri"/>
          <w:sz w:val="28"/>
          <w:szCs w:val="28"/>
          <w:lang w:eastAsia="en-US"/>
        </w:rPr>
        <w:lastRenderedPageBreak/>
        <w:t>Ежедневно обучающийся должен уделять выполнению внеаудиторной самостоятельной работы в среднем не менее 3 часов.</w:t>
      </w:r>
    </w:p>
    <w:p w:rsidR="00F476AA" w:rsidRPr="00625344" w:rsidRDefault="00F476AA" w:rsidP="00F476AA">
      <w:pPr>
        <w:tabs>
          <w:tab w:val="left" w:pos="851"/>
        </w:tabs>
        <w:ind w:firstLine="540"/>
        <w:jc w:val="both"/>
        <w:rPr>
          <w:rFonts w:eastAsia="Calibri"/>
          <w:b/>
          <w:bCs/>
          <w:sz w:val="28"/>
          <w:szCs w:val="28"/>
          <w:lang w:eastAsia="en-US"/>
        </w:rPr>
      </w:pPr>
      <w:r w:rsidRPr="00625344">
        <w:rPr>
          <w:rFonts w:eastAsia="Calibri"/>
          <w:sz w:val="28"/>
          <w:szCs w:val="28"/>
          <w:lang w:eastAsia="en-US"/>
        </w:rPr>
        <w:t xml:space="preserve">При выполнении внеаудиторной самостоятельной работы </w:t>
      </w:r>
      <w:proofErr w:type="gramStart"/>
      <w:r w:rsidRPr="00625344">
        <w:rPr>
          <w:rFonts w:eastAsia="Calibri"/>
          <w:sz w:val="28"/>
          <w:szCs w:val="28"/>
          <w:lang w:eastAsia="en-US"/>
        </w:rPr>
        <w:t>обучающийся</w:t>
      </w:r>
      <w:proofErr w:type="gramEnd"/>
      <w:r w:rsidRPr="00625344">
        <w:rPr>
          <w:rFonts w:eastAsia="Calibri"/>
          <w:sz w:val="28"/>
          <w:szCs w:val="28"/>
          <w:lang w:eastAsia="en-US"/>
        </w:rPr>
        <w:t xml:space="preserve"> имеет право обращаться к преподавателю за консультацией с целью уточнения задания, формы контроля выполненного задания.</w:t>
      </w:r>
    </w:p>
    <w:p w:rsidR="00F476AA" w:rsidRPr="00625344" w:rsidRDefault="00F476AA" w:rsidP="00F476AA">
      <w:pPr>
        <w:tabs>
          <w:tab w:val="left" w:pos="709"/>
        </w:tabs>
        <w:ind w:firstLine="540"/>
        <w:jc w:val="both"/>
        <w:rPr>
          <w:sz w:val="28"/>
          <w:szCs w:val="28"/>
        </w:rPr>
      </w:pPr>
      <w:r w:rsidRPr="00625344">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F476AA" w:rsidRPr="00625344" w:rsidRDefault="00F476AA" w:rsidP="00F476AA">
      <w:pPr>
        <w:tabs>
          <w:tab w:val="left" w:pos="709"/>
        </w:tabs>
        <w:ind w:firstLine="540"/>
        <w:jc w:val="both"/>
        <w:rPr>
          <w:sz w:val="28"/>
          <w:szCs w:val="28"/>
        </w:rPr>
      </w:pPr>
    </w:p>
    <w:p w:rsidR="00F476AA" w:rsidRPr="00625344" w:rsidRDefault="00F476AA" w:rsidP="00F476AA">
      <w:pPr>
        <w:tabs>
          <w:tab w:val="left" w:pos="709"/>
        </w:tabs>
        <w:jc w:val="center"/>
        <w:rPr>
          <w:rFonts w:eastAsia="Calibri"/>
          <w:b/>
          <w:sz w:val="28"/>
          <w:szCs w:val="28"/>
          <w:lang w:eastAsia="en-US"/>
        </w:rPr>
      </w:pPr>
      <w:r w:rsidRPr="00625344">
        <w:rPr>
          <w:rFonts w:eastAsia="Calibri"/>
          <w:b/>
          <w:sz w:val="28"/>
          <w:szCs w:val="28"/>
          <w:lang w:eastAsia="en-US"/>
        </w:rPr>
        <w:t>Методические рекомендации для проведения практических  и семинарских занятий</w:t>
      </w:r>
    </w:p>
    <w:p w:rsidR="00F476AA" w:rsidRPr="00625344" w:rsidRDefault="00F476AA" w:rsidP="00F476AA">
      <w:pPr>
        <w:rPr>
          <w:b/>
          <w:bCs/>
          <w:sz w:val="28"/>
          <w:szCs w:val="28"/>
        </w:rPr>
      </w:pPr>
    </w:p>
    <w:p w:rsidR="00F476AA" w:rsidRPr="00625344" w:rsidRDefault="00F476AA" w:rsidP="00F476AA">
      <w:pPr>
        <w:ind w:firstLine="567"/>
        <w:jc w:val="both"/>
        <w:rPr>
          <w:sz w:val="28"/>
          <w:szCs w:val="28"/>
        </w:rPr>
      </w:pPr>
      <w:r w:rsidRPr="00625344">
        <w:rPr>
          <w:b/>
          <w:bCs/>
          <w:sz w:val="28"/>
          <w:szCs w:val="28"/>
        </w:rPr>
        <w:t>Семинар</w:t>
      </w:r>
      <w:r w:rsidRPr="00625344">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F476AA" w:rsidRPr="00625344" w:rsidRDefault="00F476AA" w:rsidP="00F476AA">
      <w:pPr>
        <w:ind w:firstLine="567"/>
        <w:jc w:val="both"/>
        <w:rPr>
          <w:sz w:val="28"/>
          <w:szCs w:val="28"/>
        </w:rPr>
      </w:pPr>
      <w:r w:rsidRPr="00625344">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F476AA" w:rsidRPr="00625344" w:rsidRDefault="00F476AA" w:rsidP="00F476AA">
      <w:pPr>
        <w:ind w:firstLine="567"/>
        <w:jc w:val="both"/>
        <w:rPr>
          <w:sz w:val="28"/>
          <w:szCs w:val="28"/>
        </w:rPr>
      </w:pPr>
      <w:r w:rsidRPr="00625344">
        <w:rPr>
          <w:sz w:val="28"/>
          <w:szCs w:val="28"/>
        </w:rPr>
        <w:t xml:space="preserve">В учебно-воспитательном процессе семинарские занятия выполняют многообразные задачи, в частности:  </w:t>
      </w:r>
    </w:p>
    <w:p w:rsidR="00F476AA" w:rsidRPr="00625344" w:rsidRDefault="00F476AA" w:rsidP="00F476AA">
      <w:pPr>
        <w:ind w:firstLine="567"/>
        <w:jc w:val="both"/>
        <w:rPr>
          <w:sz w:val="28"/>
          <w:szCs w:val="28"/>
        </w:rPr>
      </w:pPr>
      <w:r w:rsidRPr="00625344">
        <w:rPr>
          <w:sz w:val="28"/>
          <w:szCs w:val="28"/>
        </w:rPr>
        <w:t xml:space="preserve">- стимулируют регулярное изучение программного материала, первоисточников  научной литературы; </w:t>
      </w:r>
    </w:p>
    <w:p w:rsidR="00F476AA" w:rsidRPr="00625344" w:rsidRDefault="00F476AA" w:rsidP="00F476AA">
      <w:pPr>
        <w:ind w:firstLine="567"/>
        <w:jc w:val="both"/>
        <w:rPr>
          <w:sz w:val="28"/>
          <w:szCs w:val="28"/>
        </w:rPr>
      </w:pPr>
      <w:r w:rsidRPr="00625344">
        <w:rPr>
          <w:sz w:val="28"/>
          <w:szCs w:val="28"/>
        </w:rPr>
        <w:t xml:space="preserve">- закрепляют знания, полученные при прослушивании лекций и во время самостоятельной работы; </w:t>
      </w:r>
    </w:p>
    <w:p w:rsidR="00F476AA" w:rsidRPr="00625344" w:rsidRDefault="00F476AA" w:rsidP="00F476AA">
      <w:pPr>
        <w:ind w:firstLine="567"/>
        <w:jc w:val="both"/>
        <w:rPr>
          <w:sz w:val="28"/>
          <w:szCs w:val="28"/>
        </w:rPr>
      </w:pPr>
      <w:r w:rsidRPr="00625344">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F476AA" w:rsidRPr="00625344" w:rsidRDefault="00F476AA" w:rsidP="00F476AA">
      <w:pPr>
        <w:ind w:firstLine="567"/>
        <w:jc w:val="both"/>
        <w:rPr>
          <w:sz w:val="28"/>
          <w:szCs w:val="28"/>
        </w:rPr>
      </w:pPr>
      <w:r w:rsidRPr="00625344">
        <w:rPr>
          <w:sz w:val="28"/>
          <w:szCs w:val="28"/>
        </w:rPr>
        <w:t xml:space="preserve">- способствуют превращению знаний в твердые личные убеждения; </w:t>
      </w:r>
    </w:p>
    <w:p w:rsidR="00F476AA" w:rsidRPr="00625344" w:rsidRDefault="00F476AA" w:rsidP="00F476AA">
      <w:pPr>
        <w:ind w:firstLine="567"/>
        <w:jc w:val="both"/>
        <w:rPr>
          <w:sz w:val="28"/>
          <w:szCs w:val="28"/>
        </w:rPr>
      </w:pPr>
      <w:r w:rsidRPr="00625344">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F476AA" w:rsidRPr="00625344" w:rsidRDefault="00F476AA" w:rsidP="00F476AA">
      <w:pPr>
        <w:ind w:firstLine="567"/>
        <w:jc w:val="both"/>
        <w:rPr>
          <w:sz w:val="28"/>
          <w:szCs w:val="28"/>
        </w:rPr>
      </w:pPr>
      <w:r w:rsidRPr="00625344">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F476AA" w:rsidRPr="00625344" w:rsidRDefault="00F476AA" w:rsidP="00F476AA">
      <w:pPr>
        <w:ind w:firstLine="567"/>
        <w:jc w:val="both"/>
        <w:rPr>
          <w:sz w:val="28"/>
          <w:szCs w:val="28"/>
        </w:rPr>
      </w:pPr>
      <w:r w:rsidRPr="00625344">
        <w:rPr>
          <w:sz w:val="28"/>
          <w:szCs w:val="28"/>
        </w:rPr>
        <w:t xml:space="preserve">  </w:t>
      </w:r>
      <w:r w:rsidRPr="00625344">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F476AA" w:rsidRPr="00625344" w:rsidRDefault="00F476AA" w:rsidP="00F476AA">
      <w:pPr>
        <w:ind w:firstLine="567"/>
        <w:jc w:val="both"/>
        <w:rPr>
          <w:sz w:val="28"/>
          <w:szCs w:val="28"/>
        </w:rPr>
      </w:pPr>
      <w:r w:rsidRPr="00625344">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F476AA" w:rsidRPr="00625344" w:rsidRDefault="00F476AA" w:rsidP="00F476AA">
      <w:pPr>
        <w:ind w:firstLine="567"/>
        <w:jc w:val="both"/>
        <w:rPr>
          <w:sz w:val="28"/>
          <w:szCs w:val="28"/>
        </w:rPr>
      </w:pPr>
      <w:r w:rsidRPr="00625344">
        <w:rPr>
          <w:sz w:val="28"/>
          <w:szCs w:val="28"/>
        </w:rPr>
        <w:lastRenderedPageBreak/>
        <w:t xml:space="preserve">  </w:t>
      </w:r>
      <w:r w:rsidRPr="00625344">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F476AA" w:rsidRPr="00625344" w:rsidRDefault="00F476AA" w:rsidP="00F476AA">
      <w:pPr>
        <w:ind w:firstLine="567"/>
        <w:jc w:val="both"/>
        <w:rPr>
          <w:sz w:val="28"/>
          <w:szCs w:val="28"/>
        </w:rPr>
      </w:pPr>
      <w:r w:rsidRPr="00625344">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F476AA" w:rsidRPr="00625344" w:rsidRDefault="00F476AA" w:rsidP="00F476AA">
      <w:pPr>
        <w:ind w:firstLine="567"/>
        <w:jc w:val="both"/>
        <w:rPr>
          <w:sz w:val="28"/>
          <w:szCs w:val="28"/>
        </w:rPr>
      </w:pPr>
      <w:r w:rsidRPr="00625344">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F476AA" w:rsidRPr="00625344" w:rsidRDefault="00F476AA" w:rsidP="00F476AA">
      <w:pPr>
        <w:ind w:firstLine="567"/>
        <w:jc w:val="both"/>
        <w:rPr>
          <w:sz w:val="28"/>
          <w:szCs w:val="28"/>
        </w:rPr>
      </w:pPr>
      <w:r w:rsidRPr="00625344">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F476AA" w:rsidRPr="00625344" w:rsidRDefault="00F476AA" w:rsidP="00F476AA">
      <w:pPr>
        <w:jc w:val="both"/>
        <w:rPr>
          <w:sz w:val="28"/>
          <w:szCs w:val="28"/>
        </w:rPr>
      </w:pPr>
      <w:r w:rsidRPr="00625344">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F476AA" w:rsidRPr="00625344" w:rsidRDefault="00F476AA" w:rsidP="00F476AA">
      <w:pPr>
        <w:jc w:val="both"/>
        <w:rPr>
          <w:sz w:val="28"/>
          <w:szCs w:val="28"/>
        </w:rPr>
      </w:pPr>
      <w:r w:rsidRPr="00625344">
        <w:rPr>
          <w:sz w:val="28"/>
          <w:szCs w:val="28"/>
        </w:rPr>
        <w:t xml:space="preserve">2) осуществляет анализ и оценку выступлений, соблюдая при этом объективность </w:t>
      </w:r>
      <w:r w:rsidRPr="00625344">
        <w:rPr>
          <w:sz w:val="28"/>
          <w:szCs w:val="28"/>
        </w:rPr>
        <w:tab/>
      </w:r>
      <w:r w:rsidRPr="00625344">
        <w:rPr>
          <w:sz w:val="28"/>
          <w:szCs w:val="28"/>
        </w:rPr>
        <w:tab/>
        <w:t xml:space="preserve">и исключительную корректность; </w:t>
      </w:r>
    </w:p>
    <w:p w:rsidR="00F476AA" w:rsidRPr="00625344" w:rsidRDefault="00F476AA" w:rsidP="00F476AA">
      <w:pPr>
        <w:jc w:val="both"/>
        <w:rPr>
          <w:sz w:val="28"/>
          <w:szCs w:val="28"/>
        </w:rPr>
      </w:pPr>
      <w:r w:rsidRPr="00625344">
        <w:rPr>
          <w:sz w:val="28"/>
          <w:szCs w:val="28"/>
        </w:rPr>
        <w:t xml:space="preserve">3) кратко раскрывает вопросы, не получившие глубокого освещения на семинаре; </w:t>
      </w:r>
    </w:p>
    <w:p w:rsidR="00F476AA" w:rsidRPr="00625344" w:rsidRDefault="00F476AA" w:rsidP="00F476AA">
      <w:pPr>
        <w:jc w:val="both"/>
        <w:rPr>
          <w:sz w:val="28"/>
          <w:szCs w:val="28"/>
        </w:rPr>
      </w:pPr>
      <w:r w:rsidRPr="00625344">
        <w:rPr>
          <w:sz w:val="28"/>
          <w:szCs w:val="28"/>
        </w:rPr>
        <w:t xml:space="preserve">4) дает задание на дальнейшую работу. </w:t>
      </w:r>
    </w:p>
    <w:p w:rsidR="00F476AA" w:rsidRPr="00625344" w:rsidRDefault="00F476AA" w:rsidP="00F476AA">
      <w:pPr>
        <w:ind w:firstLine="567"/>
        <w:jc w:val="both"/>
        <w:rPr>
          <w:sz w:val="28"/>
          <w:szCs w:val="28"/>
        </w:rPr>
      </w:pPr>
      <w:r w:rsidRPr="00625344">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F476AA" w:rsidRPr="00625344" w:rsidRDefault="00F476AA" w:rsidP="00F476AA">
      <w:pPr>
        <w:ind w:firstLine="567"/>
        <w:jc w:val="center"/>
        <w:rPr>
          <w:b/>
          <w:sz w:val="28"/>
          <w:szCs w:val="28"/>
        </w:rPr>
      </w:pPr>
    </w:p>
    <w:p w:rsidR="00F476AA" w:rsidRPr="00625344" w:rsidRDefault="00F476AA" w:rsidP="00F476AA">
      <w:pPr>
        <w:ind w:firstLine="567"/>
        <w:jc w:val="center"/>
        <w:rPr>
          <w:b/>
          <w:sz w:val="28"/>
          <w:szCs w:val="28"/>
        </w:rPr>
      </w:pPr>
      <w:r w:rsidRPr="00625344">
        <w:rPr>
          <w:b/>
          <w:sz w:val="28"/>
          <w:szCs w:val="28"/>
        </w:rPr>
        <w:t>Требования к выступлениям студентов</w:t>
      </w:r>
    </w:p>
    <w:p w:rsidR="00F476AA" w:rsidRPr="00625344" w:rsidRDefault="00F476AA" w:rsidP="00F476AA">
      <w:pPr>
        <w:ind w:firstLine="567"/>
        <w:jc w:val="center"/>
        <w:rPr>
          <w:b/>
          <w:sz w:val="28"/>
          <w:szCs w:val="28"/>
        </w:rPr>
      </w:pPr>
    </w:p>
    <w:p w:rsidR="00F476AA" w:rsidRPr="00625344" w:rsidRDefault="00F476AA" w:rsidP="00F476AA">
      <w:pPr>
        <w:ind w:firstLine="567"/>
        <w:jc w:val="both"/>
        <w:rPr>
          <w:sz w:val="28"/>
          <w:szCs w:val="28"/>
        </w:rPr>
      </w:pPr>
      <w:r w:rsidRPr="00625344">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F476AA" w:rsidRPr="00625344" w:rsidRDefault="00F476AA" w:rsidP="00F476AA">
      <w:pPr>
        <w:ind w:firstLine="567"/>
        <w:jc w:val="both"/>
        <w:rPr>
          <w:sz w:val="28"/>
          <w:szCs w:val="28"/>
        </w:rPr>
      </w:pPr>
      <w:r w:rsidRPr="00625344">
        <w:rPr>
          <w:sz w:val="28"/>
          <w:szCs w:val="28"/>
        </w:rPr>
        <w:t>Перечень требований к любому выступлению студента примерно таков:</w:t>
      </w:r>
    </w:p>
    <w:p w:rsidR="00F476AA" w:rsidRPr="00625344" w:rsidRDefault="00F476AA" w:rsidP="00F476AA">
      <w:pPr>
        <w:jc w:val="both"/>
        <w:rPr>
          <w:sz w:val="28"/>
          <w:szCs w:val="28"/>
        </w:rPr>
      </w:pPr>
      <w:r w:rsidRPr="00625344">
        <w:rPr>
          <w:sz w:val="28"/>
          <w:szCs w:val="28"/>
        </w:rPr>
        <w:t>- связь выступления с предшествующей темой или вопросом;</w:t>
      </w:r>
    </w:p>
    <w:p w:rsidR="00F476AA" w:rsidRPr="00625344" w:rsidRDefault="00F476AA" w:rsidP="00F476AA">
      <w:pPr>
        <w:jc w:val="both"/>
        <w:rPr>
          <w:sz w:val="28"/>
          <w:szCs w:val="28"/>
        </w:rPr>
      </w:pPr>
      <w:r w:rsidRPr="00625344">
        <w:rPr>
          <w:sz w:val="28"/>
          <w:szCs w:val="28"/>
        </w:rPr>
        <w:t>- раскрытие сущности проблемы;</w:t>
      </w:r>
    </w:p>
    <w:p w:rsidR="00F476AA" w:rsidRPr="00625344" w:rsidRDefault="00F476AA" w:rsidP="00F476AA">
      <w:pPr>
        <w:jc w:val="both"/>
        <w:rPr>
          <w:sz w:val="28"/>
          <w:szCs w:val="28"/>
        </w:rPr>
      </w:pPr>
      <w:r w:rsidRPr="00625344">
        <w:rPr>
          <w:sz w:val="28"/>
          <w:szCs w:val="28"/>
        </w:rPr>
        <w:t>- методологическое значение для научной, профессиональной и практической деятельности.</w:t>
      </w:r>
    </w:p>
    <w:p w:rsidR="00F476AA" w:rsidRPr="00625344" w:rsidRDefault="00F476AA" w:rsidP="00F476AA">
      <w:pPr>
        <w:ind w:firstLine="567"/>
        <w:jc w:val="both"/>
        <w:rPr>
          <w:sz w:val="28"/>
          <w:szCs w:val="28"/>
        </w:rPr>
      </w:pPr>
      <w:r w:rsidRPr="00625344">
        <w:rPr>
          <w:sz w:val="28"/>
          <w:szCs w:val="28"/>
        </w:rPr>
        <w:t xml:space="preserve">Важнейшие требования к выступлениям студентов – самостоятельность  в подборе фактического материала и аналитическом отношении к нему, умение </w:t>
      </w:r>
      <w:r w:rsidRPr="00625344">
        <w:rPr>
          <w:sz w:val="28"/>
          <w:szCs w:val="28"/>
        </w:rPr>
        <w:lastRenderedPageBreak/>
        <w:t>рассматривать примеры и факты во взаимосвязи и взаимообусловленности, отбирать наиболее существенные из них.</w:t>
      </w:r>
    </w:p>
    <w:p w:rsidR="00F476AA" w:rsidRPr="00625344" w:rsidRDefault="00F476AA" w:rsidP="00F476AA">
      <w:pPr>
        <w:ind w:firstLine="567"/>
        <w:jc w:val="both"/>
        <w:rPr>
          <w:sz w:val="28"/>
          <w:szCs w:val="28"/>
        </w:rPr>
      </w:pPr>
      <w:r w:rsidRPr="00625344">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F476AA" w:rsidRPr="00625344" w:rsidRDefault="00F476AA" w:rsidP="00F476AA">
      <w:pPr>
        <w:ind w:firstLine="567"/>
        <w:jc w:val="center"/>
        <w:rPr>
          <w:b/>
          <w:sz w:val="28"/>
          <w:szCs w:val="28"/>
        </w:rPr>
      </w:pPr>
    </w:p>
    <w:p w:rsidR="00F476AA" w:rsidRDefault="00F476AA" w:rsidP="00F476AA">
      <w:pPr>
        <w:ind w:firstLine="567"/>
        <w:jc w:val="center"/>
        <w:rPr>
          <w:b/>
          <w:sz w:val="28"/>
          <w:szCs w:val="28"/>
        </w:rPr>
      </w:pPr>
    </w:p>
    <w:p w:rsidR="00F476AA" w:rsidRPr="00625344" w:rsidRDefault="00F476AA" w:rsidP="00F476AA">
      <w:pPr>
        <w:ind w:firstLine="567"/>
        <w:jc w:val="center"/>
        <w:rPr>
          <w:b/>
          <w:sz w:val="28"/>
          <w:szCs w:val="28"/>
        </w:rPr>
      </w:pPr>
      <w:r w:rsidRPr="00625344">
        <w:rPr>
          <w:b/>
          <w:sz w:val="28"/>
          <w:szCs w:val="28"/>
        </w:rPr>
        <w:t>Обсуждение докладов и выступлений</w:t>
      </w:r>
    </w:p>
    <w:p w:rsidR="00F476AA" w:rsidRPr="00625344" w:rsidRDefault="00F476AA" w:rsidP="00F476AA">
      <w:pPr>
        <w:ind w:firstLine="567"/>
        <w:jc w:val="center"/>
        <w:rPr>
          <w:b/>
          <w:sz w:val="28"/>
          <w:szCs w:val="28"/>
        </w:rPr>
      </w:pPr>
    </w:p>
    <w:p w:rsidR="00F476AA" w:rsidRPr="00625344" w:rsidRDefault="00F476AA" w:rsidP="00F476AA">
      <w:pPr>
        <w:ind w:firstLine="567"/>
        <w:jc w:val="both"/>
        <w:rPr>
          <w:sz w:val="28"/>
          <w:szCs w:val="28"/>
        </w:rPr>
      </w:pPr>
      <w:r w:rsidRPr="00625344">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F476AA" w:rsidRPr="00625344" w:rsidRDefault="00F476AA" w:rsidP="00F476AA">
      <w:pPr>
        <w:ind w:firstLine="567"/>
        <w:jc w:val="both"/>
        <w:rPr>
          <w:sz w:val="28"/>
          <w:szCs w:val="28"/>
        </w:rPr>
      </w:pPr>
      <w:r w:rsidRPr="00625344">
        <w:rPr>
          <w:sz w:val="28"/>
          <w:szCs w:val="28"/>
        </w:rPr>
        <w:t>Обычно имеет место следующая последовательность:</w:t>
      </w:r>
    </w:p>
    <w:p w:rsidR="00F476AA" w:rsidRPr="00625344" w:rsidRDefault="00F476AA" w:rsidP="00F476AA">
      <w:pPr>
        <w:jc w:val="both"/>
        <w:rPr>
          <w:sz w:val="28"/>
          <w:szCs w:val="28"/>
        </w:rPr>
      </w:pPr>
      <w:r w:rsidRPr="00625344">
        <w:rPr>
          <w:sz w:val="28"/>
          <w:szCs w:val="28"/>
        </w:rPr>
        <w:t>а) выступление (доклад) по основному вопросу;</w:t>
      </w:r>
    </w:p>
    <w:p w:rsidR="00F476AA" w:rsidRPr="00625344" w:rsidRDefault="00F476AA" w:rsidP="00F476AA">
      <w:pPr>
        <w:jc w:val="both"/>
        <w:rPr>
          <w:sz w:val="28"/>
          <w:szCs w:val="28"/>
        </w:rPr>
      </w:pPr>
      <w:r w:rsidRPr="00625344">
        <w:rPr>
          <w:sz w:val="28"/>
          <w:szCs w:val="28"/>
        </w:rPr>
        <w:t xml:space="preserve">б) вопросы к </w:t>
      </w:r>
      <w:proofErr w:type="gramStart"/>
      <w:r w:rsidRPr="00625344">
        <w:rPr>
          <w:sz w:val="28"/>
          <w:szCs w:val="28"/>
        </w:rPr>
        <w:t>выступающему</w:t>
      </w:r>
      <w:proofErr w:type="gramEnd"/>
      <w:r w:rsidRPr="00625344">
        <w:rPr>
          <w:sz w:val="28"/>
          <w:szCs w:val="28"/>
        </w:rPr>
        <w:t>;</w:t>
      </w:r>
    </w:p>
    <w:p w:rsidR="00F476AA" w:rsidRPr="00625344" w:rsidRDefault="00F476AA" w:rsidP="00F476AA">
      <w:pPr>
        <w:jc w:val="both"/>
        <w:rPr>
          <w:sz w:val="28"/>
          <w:szCs w:val="28"/>
        </w:rPr>
      </w:pPr>
      <w:r w:rsidRPr="00625344">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F476AA" w:rsidRPr="00625344" w:rsidRDefault="00F476AA" w:rsidP="00F476AA">
      <w:pPr>
        <w:jc w:val="both"/>
        <w:rPr>
          <w:sz w:val="28"/>
          <w:szCs w:val="28"/>
        </w:rPr>
      </w:pPr>
      <w:r w:rsidRPr="00625344">
        <w:rPr>
          <w:sz w:val="28"/>
          <w:szCs w:val="28"/>
        </w:rPr>
        <w:t xml:space="preserve">г) заключительное слово докладчика; </w:t>
      </w:r>
    </w:p>
    <w:p w:rsidR="00F476AA" w:rsidRPr="00625344" w:rsidRDefault="00F476AA" w:rsidP="00F476AA">
      <w:pPr>
        <w:jc w:val="both"/>
        <w:rPr>
          <w:sz w:val="28"/>
          <w:szCs w:val="28"/>
        </w:rPr>
      </w:pPr>
      <w:r w:rsidRPr="00625344">
        <w:rPr>
          <w:sz w:val="28"/>
          <w:szCs w:val="28"/>
        </w:rPr>
        <w:t>д) заключение преподавателя.</w:t>
      </w:r>
    </w:p>
    <w:p w:rsidR="00F476AA" w:rsidRPr="00625344" w:rsidRDefault="00F476AA" w:rsidP="00F476AA">
      <w:pPr>
        <w:ind w:firstLine="567"/>
        <w:jc w:val="both"/>
        <w:rPr>
          <w:sz w:val="28"/>
          <w:szCs w:val="28"/>
        </w:rPr>
      </w:pPr>
      <w:r w:rsidRPr="00625344">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F476AA" w:rsidRPr="00625344" w:rsidRDefault="00F476AA" w:rsidP="00F476AA">
      <w:pPr>
        <w:ind w:firstLine="567"/>
        <w:jc w:val="both"/>
        <w:rPr>
          <w:sz w:val="28"/>
          <w:szCs w:val="28"/>
        </w:rPr>
      </w:pPr>
      <w:r w:rsidRPr="00625344">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F476AA" w:rsidRPr="00625344" w:rsidRDefault="00F476AA" w:rsidP="00F476AA">
      <w:pPr>
        <w:ind w:firstLine="567"/>
        <w:jc w:val="both"/>
        <w:rPr>
          <w:sz w:val="28"/>
          <w:szCs w:val="28"/>
        </w:rPr>
      </w:pPr>
      <w:r w:rsidRPr="00625344">
        <w:rPr>
          <w:sz w:val="28"/>
          <w:szCs w:val="28"/>
        </w:rPr>
        <w:t xml:space="preserve">Желательно, чтобы студент излагал материал свободно. </w:t>
      </w:r>
    </w:p>
    <w:p w:rsidR="00F476AA" w:rsidRPr="00625344" w:rsidRDefault="00F476AA" w:rsidP="00F476AA">
      <w:pPr>
        <w:ind w:firstLine="567"/>
        <w:jc w:val="both"/>
        <w:rPr>
          <w:sz w:val="28"/>
          <w:szCs w:val="28"/>
        </w:rPr>
      </w:pPr>
      <w:r w:rsidRPr="00625344">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F476AA" w:rsidRPr="00625344" w:rsidRDefault="00F476AA" w:rsidP="00F476AA">
      <w:pPr>
        <w:ind w:firstLine="567"/>
        <w:jc w:val="both"/>
        <w:rPr>
          <w:sz w:val="28"/>
          <w:szCs w:val="28"/>
        </w:rPr>
      </w:pPr>
      <w:r w:rsidRPr="00625344">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F476AA" w:rsidRPr="00625344" w:rsidRDefault="00F476AA" w:rsidP="00F476AA">
      <w:pPr>
        <w:ind w:firstLine="567"/>
        <w:jc w:val="both"/>
        <w:rPr>
          <w:sz w:val="28"/>
          <w:szCs w:val="28"/>
        </w:rPr>
      </w:pPr>
      <w:r w:rsidRPr="00625344">
        <w:rPr>
          <w:sz w:val="28"/>
          <w:szCs w:val="28"/>
        </w:rPr>
        <w:t xml:space="preserve">Вопросы к докладчику </w:t>
      </w:r>
      <w:proofErr w:type="gramStart"/>
      <w:r w:rsidRPr="00625344">
        <w:rPr>
          <w:sz w:val="28"/>
          <w:szCs w:val="28"/>
        </w:rPr>
        <w:t>задают</w:t>
      </w:r>
      <w:proofErr w:type="gramEnd"/>
      <w:r w:rsidRPr="00625344">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F476AA" w:rsidRPr="00625344" w:rsidRDefault="00F476AA" w:rsidP="00F476AA">
      <w:pPr>
        <w:ind w:firstLine="567"/>
        <w:jc w:val="both"/>
        <w:rPr>
          <w:sz w:val="28"/>
          <w:szCs w:val="28"/>
        </w:rPr>
      </w:pPr>
      <w:r w:rsidRPr="00625344">
        <w:rPr>
          <w:sz w:val="28"/>
          <w:szCs w:val="28"/>
        </w:rPr>
        <w:lastRenderedPageBreak/>
        <w:t xml:space="preserve">- ясность и четкость формулировок, определенность границ, весомость смысловой нагрузки; </w:t>
      </w:r>
    </w:p>
    <w:p w:rsidR="00F476AA" w:rsidRPr="00625344" w:rsidRDefault="00F476AA" w:rsidP="00F476AA">
      <w:pPr>
        <w:ind w:firstLine="567"/>
        <w:jc w:val="both"/>
        <w:rPr>
          <w:sz w:val="28"/>
          <w:szCs w:val="28"/>
        </w:rPr>
      </w:pPr>
      <w:r w:rsidRPr="00625344">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F476AA" w:rsidRPr="00625344" w:rsidRDefault="00F476AA" w:rsidP="00F476AA">
      <w:pPr>
        <w:ind w:firstLine="567"/>
        <w:jc w:val="both"/>
        <w:rPr>
          <w:sz w:val="28"/>
          <w:szCs w:val="28"/>
        </w:rPr>
      </w:pPr>
      <w:r w:rsidRPr="00625344">
        <w:rPr>
          <w:sz w:val="28"/>
          <w:szCs w:val="28"/>
        </w:rPr>
        <w:t>- вопросы должны быть посильными для студентов.</w:t>
      </w:r>
    </w:p>
    <w:p w:rsidR="00F476AA" w:rsidRPr="00625344" w:rsidRDefault="00F476AA" w:rsidP="00F476AA">
      <w:pPr>
        <w:ind w:firstLine="567"/>
        <w:jc w:val="both"/>
        <w:rPr>
          <w:sz w:val="28"/>
          <w:szCs w:val="28"/>
        </w:rPr>
      </w:pPr>
      <w:r w:rsidRPr="00625344">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F476AA" w:rsidRPr="00625344" w:rsidRDefault="00F476AA" w:rsidP="00F476AA">
      <w:pPr>
        <w:ind w:firstLine="567"/>
        <w:jc w:val="both"/>
        <w:rPr>
          <w:sz w:val="28"/>
          <w:szCs w:val="28"/>
        </w:rPr>
      </w:pPr>
      <w:r w:rsidRPr="00625344">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F476AA" w:rsidRPr="00625344" w:rsidRDefault="00F476AA" w:rsidP="00F476AA">
      <w:pPr>
        <w:ind w:firstLine="567"/>
        <w:jc w:val="both"/>
        <w:rPr>
          <w:sz w:val="28"/>
          <w:szCs w:val="28"/>
        </w:rPr>
      </w:pPr>
      <w:r w:rsidRPr="00625344">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F476AA" w:rsidRPr="00625344" w:rsidRDefault="00F476AA" w:rsidP="00F476AA">
      <w:pPr>
        <w:ind w:firstLine="567"/>
        <w:jc w:val="both"/>
        <w:rPr>
          <w:sz w:val="28"/>
          <w:szCs w:val="28"/>
        </w:rPr>
      </w:pPr>
      <w:r w:rsidRPr="00625344">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F476AA" w:rsidRPr="00625344" w:rsidRDefault="00F476AA" w:rsidP="00F476AA">
      <w:pPr>
        <w:ind w:firstLine="567"/>
        <w:jc w:val="both"/>
        <w:rPr>
          <w:sz w:val="28"/>
          <w:szCs w:val="28"/>
        </w:rPr>
      </w:pPr>
      <w:r w:rsidRPr="00625344">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625344">
        <w:rPr>
          <w:sz w:val="28"/>
          <w:szCs w:val="28"/>
        </w:rPr>
        <w:t>освещена</w:t>
      </w:r>
      <w:proofErr w:type="gramEnd"/>
      <w:r w:rsidRPr="00625344">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F476AA" w:rsidRPr="00625344" w:rsidRDefault="00F476AA" w:rsidP="00F476AA">
      <w:pPr>
        <w:ind w:firstLine="567"/>
        <w:jc w:val="both"/>
        <w:rPr>
          <w:sz w:val="28"/>
          <w:szCs w:val="28"/>
        </w:rPr>
      </w:pPr>
      <w:r w:rsidRPr="00625344">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F476AA" w:rsidRPr="00625344" w:rsidRDefault="00F476AA" w:rsidP="00F476AA">
      <w:pPr>
        <w:ind w:firstLine="567"/>
        <w:jc w:val="both"/>
        <w:rPr>
          <w:sz w:val="28"/>
          <w:szCs w:val="28"/>
        </w:rPr>
      </w:pPr>
      <w:r w:rsidRPr="00625344">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625344">
        <w:rPr>
          <w:sz w:val="28"/>
          <w:szCs w:val="28"/>
        </w:rPr>
        <w:t>истинную</w:t>
      </w:r>
      <w:proofErr w:type="gramEnd"/>
      <w:r w:rsidRPr="00625344">
        <w:rPr>
          <w:sz w:val="28"/>
          <w:szCs w:val="28"/>
        </w:rPr>
        <w:t xml:space="preserve">, или же берется высказывание какого-либо автора (без указания его фамилии) для анализа. В </w:t>
      </w:r>
      <w:r w:rsidRPr="00625344">
        <w:rPr>
          <w:sz w:val="28"/>
          <w:szCs w:val="28"/>
        </w:rPr>
        <w:lastRenderedPageBreak/>
        <w:t>основном характер таких вопросов совпадает с постановкой задач на самостоятельность мышления.</w:t>
      </w:r>
    </w:p>
    <w:p w:rsidR="00F476AA" w:rsidRPr="00625344" w:rsidRDefault="00F476AA" w:rsidP="00F476AA">
      <w:pPr>
        <w:ind w:firstLine="567"/>
        <w:jc w:val="both"/>
        <w:rPr>
          <w:sz w:val="28"/>
          <w:szCs w:val="28"/>
        </w:rPr>
      </w:pPr>
    </w:p>
    <w:p w:rsidR="00F476AA" w:rsidRPr="00625344" w:rsidRDefault="00F476AA" w:rsidP="00F476AA">
      <w:pPr>
        <w:spacing w:line="360" w:lineRule="exact"/>
        <w:jc w:val="center"/>
        <w:rPr>
          <w:b/>
          <w:sz w:val="28"/>
          <w:szCs w:val="28"/>
        </w:rPr>
      </w:pPr>
      <w:r w:rsidRPr="00625344">
        <w:rPr>
          <w:b/>
          <w:sz w:val="28"/>
          <w:szCs w:val="28"/>
        </w:rPr>
        <w:t>Методические рекомендации по изучению</w:t>
      </w:r>
    </w:p>
    <w:p w:rsidR="00F476AA" w:rsidRPr="00625344" w:rsidRDefault="00F476AA" w:rsidP="00F476AA">
      <w:pPr>
        <w:spacing w:line="360" w:lineRule="exact"/>
        <w:jc w:val="center"/>
        <w:rPr>
          <w:b/>
          <w:sz w:val="28"/>
          <w:szCs w:val="28"/>
        </w:rPr>
      </w:pPr>
      <w:r w:rsidRPr="00625344">
        <w:rPr>
          <w:b/>
          <w:sz w:val="28"/>
          <w:szCs w:val="28"/>
        </w:rPr>
        <w:t>теоретических основ дисциплин</w:t>
      </w:r>
    </w:p>
    <w:p w:rsidR="00F476AA" w:rsidRPr="00625344" w:rsidRDefault="00F476AA" w:rsidP="00F476AA">
      <w:pPr>
        <w:spacing w:line="360" w:lineRule="exact"/>
        <w:jc w:val="center"/>
        <w:rPr>
          <w:b/>
          <w:sz w:val="28"/>
          <w:szCs w:val="28"/>
        </w:rPr>
      </w:pPr>
    </w:p>
    <w:p w:rsidR="00F476AA" w:rsidRPr="00625344" w:rsidRDefault="00F476AA" w:rsidP="00F476AA">
      <w:pPr>
        <w:ind w:firstLine="567"/>
        <w:jc w:val="both"/>
        <w:rPr>
          <w:sz w:val="28"/>
          <w:szCs w:val="28"/>
        </w:rPr>
      </w:pPr>
      <w:r w:rsidRPr="00625344">
        <w:rPr>
          <w:sz w:val="28"/>
          <w:szCs w:val="28"/>
        </w:rPr>
        <w:t xml:space="preserve">Изучение теоретической части дисциплин  призвано не только  </w:t>
      </w:r>
      <w:proofErr w:type="gramStart"/>
      <w:r w:rsidRPr="00625344">
        <w:rPr>
          <w:sz w:val="28"/>
          <w:szCs w:val="28"/>
        </w:rPr>
        <w:t>углубить</w:t>
      </w:r>
      <w:proofErr w:type="gramEnd"/>
      <w:r w:rsidRPr="00625344">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F476AA" w:rsidRPr="00625344" w:rsidRDefault="00F476AA" w:rsidP="00F476AA">
      <w:pPr>
        <w:ind w:firstLine="567"/>
        <w:jc w:val="both"/>
        <w:rPr>
          <w:sz w:val="28"/>
          <w:szCs w:val="28"/>
        </w:rPr>
      </w:pPr>
      <w:r w:rsidRPr="00625344">
        <w:rPr>
          <w:sz w:val="28"/>
          <w:szCs w:val="28"/>
        </w:rPr>
        <w:t>Самостоятельная работа при изучении дисциплин включает:</w:t>
      </w:r>
    </w:p>
    <w:p w:rsidR="00F476AA" w:rsidRPr="00625344" w:rsidRDefault="00F476AA" w:rsidP="00F476AA">
      <w:pPr>
        <w:jc w:val="both"/>
        <w:rPr>
          <w:sz w:val="28"/>
          <w:szCs w:val="28"/>
        </w:rPr>
      </w:pPr>
      <w:r w:rsidRPr="00625344">
        <w:rPr>
          <w:sz w:val="28"/>
          <w:szCs w:val="28"/>
        </w:rPr>
        <w:t>- чтение студентами рекомендованной литературы и усвоение теоретического материала дисциплины;</w:t>
      </w:r>
    </w:p>
    <w:p w:rsidR="00F476AA" w:rsidRPr="00625344" w:rsidRDefault="00F476AA" w:rsidP="00F476AA">
      <w:pPr>
        <w:jc w:val="both"/>
        <w:rPr>
          <w:sz w:val="28"/>
          <w:szCs w:val="28"/>
        </w:rPr>
      </w:pPr>
      <w:r w:rsidRPr="00625344">
        <w:rPr>
          <w:sz w:val="28"/>
          <w:szCs w:val="28"/>
        </w:rPr>
        <w:t xml:space="preserve">- знакомство с </w:t>
      </w:r>
      <w:proofErr w:type="gramStart"/>
      <w:r w:rsidRPr="00625344">
        <w:rPr>
          <w:sz w:val="28"/>
          <w:szCs w:val="28"/>
        </w:rPr>
        <w:t>Интернет-источниками</w:t>
      </w:r>
      <w:proofErr w:type="gramEnd"/>
      <w:r w:rsidRPr="00625344">
        <w:rPr>
          <w:sz w:val="28"/>
          <w:szCs w:val="28"/>
        </w:rPr>
        <w:t>;</w:t>
      </w:r>
    </w:p>
    <w:p w:rsidR="00F476AA" w:rsidRPr="00625344" w:rsidRDefault="00F476AA" w:rsidP="00F476AA">
      <w:pPr>
        <w:jc w:val="both"/>
        <w:rPr>
          <w:sz w:val="28"/>
          <w:szCs w:val="28"/>
        </w:rPr>
      </w:pPr>
      <w:r w:rsidRPr="00625344">
        <w:rPr>
          <w:sz w:val="28"/>
          <w:szCs w:val="28"/>
        </w:rPr>
        <w:t>- подготовку к различным формам контроля (тесты, контрольные работы, коллоквиумы);</w:t>
      </w:r>
    </w:p>
    <w:p w:rsidR="00F476AA" w:rsidRPr="00625344" w:rsidRDefault="00F476AA" w:rsidP="00F476AA">
      <w:pPr>
        <w:jc w:val="both"/>
        <w:rPr>
          <w:sz w:val="28"/>
          <w:szCs w:val="28"/>
        </w:rPr>
      </w:pPr>
      <w:r w:rsidRPr="00625344">
        <w:rPr>
          <w:sz w:val="28"/>
          <w:szCs w:val="28"/>
        </w:rPr>
        <w:t>- подготовку и написание рефератов;</w:t>
      </w:r>
    </w:p>
    <w:p w:rsidR="00F476AA" w:rsidRPr="00625344" w:rsidRDefault="00F476AA" w:rsidP="00F476AA">
      <w:pPr>
        <w:jc w:val="both"/>
        <w:rPr>
          <w:sz w:val="28"/>
          <w:szCs w:val="28"/>
        </w:rPr>
      </w:pPr>
      <w:r w:rsidRPr="00625344">
        <w:rPr>
          <w:sz w:val="28"/>
          <w:szCs w:val="28"/>
        </w:rPr>
        <w:t>- выполнение контрольных работ;</w:t>
      </w:r>
    </w:p>
    <w:p w:rsidR="00F476AA" w:rsidRPr="00625344" w:rsidRDefault="00F476AA" w:rsidP="00F476AA">
      <w:pPr>
        <w:jc w:val="both"/>
        <w:rPr>
          <w:sz w:val="28"/>
          <w:szCs w:val="28"/>
        </w:rPr>
      </w:pPr>
      <w:r w:rsidRPr="00625344">
        <w:rPr>
          <w:sz w:val="28"/>
          <w:szCs w:val="28"/>
        </w:rPr>
        <w:t>- подготовку ответов на вопросы по различным темам дисциплины в той последовательности, в какой они представлены.</w:t>
      </w:r>
    </w:p>
    <w:p w:rsidR="00F476AA" w:rsidRPr="00625344" w:rsidRDefault="00F476AA" w:rsidP="00F476AA">
      <w:pPr>
        <w:ind w:firstLine="567"/>
        <w:jc w:val="both"/>
        <w:rPr>
          <w:sz w:val="28"/>
          <w:szCs w:val="28"/>
        </w:rPr>
      </w:pPr>
      <w:r w:rsidRPr="00625344">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F476AA" w:rsidRPr="00625344" w:rsidRDefault="00F476AA" w:rsidP="00F476AA">
      <w:pPr>
        <w:ind w:firstLine="567"/>
        <w:jc w:val="both"/>
        <w:rPr>
          <w:sz w:val="28"/>
          <w:szCs w:val="28"/>
        </w:rPr>
      </w:pPr>
      <w:r w:rsidRPr="00625344">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F476AA" w:rsidRPr="00625344" w:rsidRDefault="00F476AA" w:rsidP="00F476AA">
      <w:pPr>
        <w:ind w:firstLine="567"/>
        <w:jc w:val="both"/>
        <w:rPr>
          <w:sz w:val="28"/>
          <w:szCs w:val="28"/>
        </w:rPr>
      </w:pPr>
      <w:r w:rsidRPr="00625344">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F476AA" w:rsidRPr="00625344" w:rsidRDefault="00F476AA" w:rsidP="00F476AA">
      <w:pPr>
        <w:ind w:firstLine="567"/>
        <w:jc w:val="both"/>
        <w:rPr>
          <w:sz w:val="28"/>
          <w:szCs w:val="28"/>
        </w:rPr>
      </w:pPr>
      <w:r w:rsidRPr="00625344">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F476AA" w:rsidRPr="00625344" w:rsidRDefault="00F476AA" w:rsidP="00F476AA">
      <w:pPr>
        <w:ind w:firstLine="567"/>
        <w:jc w:val="both"/>
        <w:rPr>
          <w:sz w:val="28"/>
          <w:szCs w:val="28"/>
        </w:rPr>
      </w:pPr>
      <w:r w:rsidRPr="00625344">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F476AA" w:rsidRPr="00625344" w:rsidRDefault="00F476AA" w:rsidP="00F476AA">
      <w:pPr>
        <w:ind w:firstLine="567"/>
        <w:jc w:val="both"/>
        <w:rPr>
          <w:sz w:val="28"/>
          <w:szCs w:val="28"/>
        </w:rPr>
      </w:pPr>
      <w:r w:rsidRPr="00625344">
        <w:rPr>
          <w:sz w:val="28"/>
          <w:szCs w:val="28"/>
        </w:rPr>
        <w:t>Тексты контрольных работ и рефератов должны быть изложены внятно, простым и ясным языком.</w:t>
      </w:r>
    </w:p>
    <w:p w:rsidR="00F476AA" w:rsidRPr="00625344" w:rsidRDefault="00F476AA" w:rsidP="00F476AA">
      <w:pPr>
        <w:ind w:firstLine="567"/>
        <w:jc w:val="both"/>
        <w:rPr>
          <w:sz w:val="28"/>
          <w:szCs w:val="28"/>
        </w:rPr>
      </w:pPr>
      <w:r w:rsidRPr="00625344">
        <w:rPr>
          <w:sz w:val="28"/>
          <w:szCs w:val="28"/>
        </w:rPr>
        <w:lastRenderedPageBreak/>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F476AA" w:rsidRPr="00625344" w:rsidRDefault="00F476AA" w:rsidP="00F476AA">
      <w:pPr>
        <w:spacing w:line="360" w:lineRule="exact"/>
        <w:ind w:firstLine="567"/>
        <w:jc w:val="both"/>
        <w:rPr>
          <w:sz w:val="28"/>
          <w:szCs w:val="28"/>
        </w:rPr>
      </w:pPr>
    </w:p>
    <w:p w:rsidR="00F476AA" w:rsidRPr="00625344" w:rsidRDefault="00F476AA" w:rsidP="00F476AA">
      <w:pPr>
        <w:spacing w:line="360" w:lineRule="exact"/>
        <w:jc w:val="center"/>
        <w:rPr>
          <w:b/>
          <w:sz w:val="28"/>
          <w:szCs w:val="28"/>
        </w:rPr>
      </w:pPr>
      <w:r w:rsidRPr="00625344">
        <w:rPr>
          <w:b/>
          <w:sz w:val="28"/>
          <w:szCs w:val="28"/>
        </w:rPr>
        <w:t>Методические рекомендации по выполнению</w:t>
      </w:r>
    </w:p>
    <w:p w:rsidR="00F476AA" w:rsidRPr="00625344" w:rsidRDefault="00F476AA" w:rsidP="00F476AA">
      <w:pPr>
        <w:spacing w:line="360" w:lineRule="exact"/>
        <w:ind w:firstLine="567"/>
        <w:jc w:val="center"/>
        <w:rPr>
          <w:b/>
          <w:sz w:val="28"/>
          <w:szCs w:val="28"/>
        </w:rPr>
      </w:pPr>
      <w:r w:rsidRPr="00625344">
        <w:rPr>
          <w:b/>
          <w:sz w:val="28"/>
          <w:szCs w:val="28"/>
        </w:rPr>
        <w:t xml:space="preserve"> лабораторно-практических работ</w:t>
      </w:r>
    </w:p>
    <w:p w:rsidR="00F476AA" w:rsidRPr="00625344" w:rsidRDefault="00F476AA" w:rsidP="00F476AA">
      <w:pPr>
        <w:spacing w:line="360" w:lineRule="exact"/>
        <w:ind w:firstLine="567"/>
        <w:jc w:val="center"/>
        <w:rPr>
          <w:b/>
          <w:sz w:val="28"/>
          <w:szCs w:val="28"/>
        </w:rPr>
      </w:pPr>
    </w:p>
    <w:p w:rsidR="00F476AA" w:rsidRPr="00625344" w:rsidRDefault="00F476AA" w:rsidP="00F476AA">
      <w:pPr>
        <w:ind w:firstLine="567"/>
        <w:jc w:val="both"/>
        <w:rPr>
          <w:sz w:val="28"/>
          <w:szCs w:val="28"/>
        </w:rPr>
      </w:pPr>
      <w:r w:rsidRPr="00625344">
        <w:rPr>
          <w:b/>
          <w:sz w:val="28"/>
          <w:szCs w:val="28"/>
        </w:rPr>
        <w:t>Лабораторная работа</w:t>
      </w:r>
      <w:r w:rsidRPr="00625344">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F476AA" w:rsidRPr="00625344" w:rsidRDefault="00F476AA" w:rsidP="00F476AA">
      <w:pPr>
        <w:ind w:firstLine="567"/>
        <w:jc w:val="both"/>
        <w:rPr>
          <w:sz w:val="28"/>
          <w:szCs w:val="28"/>
        </w:rPr>
      </w:pPr>
      <w:r w:rsidRPr="00625344">
        <w:rPr>
          <w:b/>
          <w:sz w:val="28"/>
          <w:szCs w:val="28"/>
        </w:rPr>
        <w:t>Практическая работа</w:t>
      </w:r>
      <w:r w:rsidRPr="00625344">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F476AA" w:rsidRPr="00625344" w:rsidRDefault="00F476AA" w:rsidP="00F476AA">
      <w:pPr>
        <w:ind w:firstLine="567"/>
        <w:jc w:val="both"/>
        <w:rPr>
          <w:sz w:val="28"/>
          <w:szCs w:val="28"/>
        </w:rPr>
      </w:pPr>
      <w:r w:rsidRPr="00625344">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F476AA" w:rsidRPr="00625344" w:rsidRDefault="00F476AA" w:rsidP="00F476AA">
      <w:pPr>
        <w:ind w:firstLine="567"/>
        <w:jc w:val="both"/>
        <w:rPr>
          <w:sz w:val="28"/>
          <w:szCs w:val="28"/>
        </w:rPr>
      </w:pPr>
      <w:r w:rsidRPr="00625344">
        <w:rPr>
          <w:sz w:val="28"/>
          <w:szCs w:val="28"/>
        </w:rPr>
        <w:t xml:space="preserve">Лабораторно-практические работы выполняются </w:t>
      </w:r>
      <w:proofErr w:type="gramStart"/>
      <w:r w:rsidRPr="00625344">
        <w:rPr>
          <w:sz w:val="28"/>
          <w:szCs w:val="28"/>
        </w:rPr>
        <w:t>согласно графика</w:t>
      </w:r>
      <w:proofErr w:type="gramEnd"/>
      <w:r w:rsidRPr="00625344">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F476AA" w:rsidRPr="00625344" w:rsidRDefault="00F476AA" w:rsidP="00F476AA">
      <w:pPr>
        <w:ind w:firstLine="567"/>
        <w:jc w:val="both"/>
        <w:rPr>
          <w:sz w:val="28"/>
          <w:szCs w:val="28"/>
        </w:rPr>
      </w:pPr>
      <w:r w:rsidRPr="00625344">
        <w:rPr>
          <w:sz w:val="28"/>
          <w:szCs w:val="28"/>
        </w:rPr>
        <w:t xml:space="preserve">Каждый студент ведет рабочую тетрадь, оформление которой должно отвечать требованиям, </w:t>
      </w:r>
      <w:proofErr w:type="gramStart"/>
      <w:r w:rsidRPr="00625344">
        <w:rPr>
          <w:sz w:val="28"/>
          <w:szCs w:val="28"/>
        </w:rPr>
        <w:t>основные</w:t>
      </w:r>
      <w:proofErr w:type="gramEnd"/>
      <w:r w:rsidRPr="00625344">
        <w:rPr>
          <w:sz w:val="28"/>
          <w:szCs w:val="28"/>
        </w:rPr>
        <w:t xml:space="preserve"> из которых следующие: </w:t>
      </w:r>
    </w:p>
    <w:p w:rsidR="00F476AA" w:rsidRPr="00625344" w:rsidRDefault="00F476AA" w:rsidP="00F476AA">
      <w:pPr>
        <w:jc w:val="both"/>
        <w:rPr>
          <w:sz w:val="28"/>
          <w:szCs w:val="28"/>
        </w:rPr>
      </w:pPr>
      <w:r w:rsidRPr="00625344">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F476AA" w:rsidRPr="00625344" w:rsidRDefault="00F476AA" w:rsidP="00F476AA">
      <w:pPr>
        <w:jc w:val="both"/>
        <w:rPr>
          <w:sz w:val="28"/>
          <w:szCs w:val="28"/>
        </w:rPr>
      </w:pPr>
      <w:r w:rsidRPr="00625344">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F476AA" w:rsidRPr="00625344" w:rsidRDefault="00F476AA" w:rsidP="00F476AA">
      <w:pPr>
        <w:jc w:val="both"/>
        <w:rPr>
          <w:sz w:val="28"/>
          <w:szCs w:val="28"/>
        </w:rPr>
      </w:pPr>
      <w:r w:rsidRPr="00625344">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F476AA" w:rsidRPr="00625344" w:rsidRDefault="00F476AA" w:rsidP="00F476AA">
      <w:pPr>
        <w:jc w:val="both"/>
        <w:rPr>
          <w:sz w:val="28"/>
          <w:szCs w:val="28"/>
        </w:rPr>
      </w:pPr>
      <w:r w:rsidRPr="00625344">
        <w:rPr>
          <w:sz w:val="28"/>
          <w:szCs w:val="28"/>
        </w:rPr>
        <w:t>- в конце каждой работы делают вывод или заключение, которые обсуждаются при подведении итогов занятия.</w:t>
      </w:r>
    </w:p>
    <w:p w:rsidR="00F476AA" w:rsidRPr="00625344" w:rsidRDefault="00F476AA" w:rsidP="00F476AA">
      <w:pPr>
        <w:ind w:firstLine="567"/>
        <w:jc w:val="both"/>
        <w:rPr>
          <w:sz w:val="28"/>
          <w:szCs w:val="28"/>
        </w:rPr>
      </w:pPr>
      <w:r w:rsidRPr="00625344">
        <w:rPr>
          <w:sz w:val="28"/>
          <w:szCs w:val="28"/>
        </w:rPr>
        <w:t>Все первичные записи необходимо делать в тетради по ходу эксперимента.</w:t>
      </w:r>
    </w:p>
    <w:p w:rsidR="00F476AA" w:rsidRPr="00625344" w:rsidRDefault="00F476AA" w:rsidP="00F476AA">
      <w:pPr>
        <w:ind w:firstLine="567"/>
        <w:jc w:val="both"/>
        <w:rPr>
          <w:sz w:val="28"/>
          <w:szCs w:val="28"/>
        </w:rPr>
      </w:pPr>
      <w:r w:rsidRPr="00625344">
        <w:rPr>
          <w:sz w:val="28"/>
          <w:szCs w:val="28"/>
        </w:rPr>
        <w:t>Проведение лабораторно-практических работ включает в себя следующие этапы:</w:t>
      </w:r>
    </w:p>
    <w:p w:rsidR="00F476AA" w:rsidRPr="00625344" w:rsidRDefault="00F476AA" w:rsidP="00F476AA">
      <w:pPr>
        <w:jc w:val="both"/>
        <w:rPr>
          <w:sz w:val="28"/>
          <w:szCs w:val="28"/>
        </w:rPr>
      </w:pPr>
      <w:r w:rsidRPr="00625344">
        <w:rPr>
          <w:sz w:val="28"/>
          <w:szCs w:val="28"/>
        </w:rPr>
        <w:t>- постановку темы занятий и определение задач лабораторно-практической работы;</w:t>
      </w:r>
    </w:p>
    <w:p w:rsidR="00F476AA" w:rsidRPr="00625344" w:rsidRDefault="00F476AA" w:rsidP="00F476AA">
      <w:pPr>
        <w:jc w:val="both"/>
        <w:rPr>
          <w:sz w:val="28"/>
          <w:szCs w:val="28"/>
        </w:rPr>
      </w:pPr>
      <w:r w:rsidRPr="00625344">
        <w:rPr>
          <w:sz w:val="28"/>
          <w:szCs w:val="28"/>
        </w:rPr>
        <w:t>- определение порядка лабораторно-практической работы или отдельных ее этапов;</w:t>
      </w:r>
    </w:p>
    <w:p w:rsidR="00F476AA" w:rsidRPr="00625344" w:rsidRDefault="00F476AA" w:rsidP="00F476AA">
      <w:pPr>
        <w:jc w:val="both"/>
        <w:rPr>
          <w:sz w:val="28"/>
          <w:szCs w:val="28"/>
        </w:rPr>
      </w:pPr>
      <w:r w:rsidRPr="00625344">
        <w:rPr>
          <w:sz w:val="28"/>
          <w:szCs w:val="28"/>
        </w:rPr>
        <w:t xml:space="preserve">- непосредственное выполнение лабораторной/практической работы студентами и </w:t>
      </w:r>
      <w:proofErr w:type="gramStart"/>
      <w:r w:rsidRPr="00625344">
        <w:rPr>
          <w:sz w:val="28"/>
          <w:szCs w:val="28"/>
        </w:rPr>
        <w:t>контроль за</w:t>
      </w:r>
      <w:proofErr w:type="gramEnd"/>
      <w:r w:rsidRPr="00625344">
        <w:rPr>
          <w:sz w:val="28"/>
          <w:szCs w:val="28"/>
        </w:rPr>
        <w:t xml:space="preserve"> ходом занятий и соблюдением техники безопасности;</w:t>
      </w:r>
    </w:p>
    <w:p w:rsidR="00F476AA" w:rsidRPr="00625344" w:rsidRDefault="00F476AA" w:rsidP="00F476AA">
      <w:pPr>
        <w:jc w:val="both"/>
        <w:rPr>
          <w:sz w:val="28"/>
          <w:szCs w:val="28"/>
        </w:rPr>
      </w:pPr>
      <w:r w:rsidRPr="00625344">
        <w:rPr>
          <w:sz w:val="28"/>
          <w:szCs w:val="28"/>
        </w:rPr>
        <w:t>- подведение итогов лабораторно-практической работы и формулирование основных выводов.    </w:t>
      </w:r>
    </w:p>
    <w:p w:rsidR="00F476AA" w:rsidRPr="00625344" w:rsidRDefault="00F476AA" w:rsidP="00F476AA">
      <w:pPr>
        <w:spacing w:line="360" w:lineRule="exact"/>
        <w:ind w:firstLine="567"/>
        <w:jc w:val="both"/>
        <w:rPr>
          <w:sz w:val="28"/>
          <w:szCs w:val="28"/>
        </w:rPr>
      </w:pPr>
      <w:r w:rsidRPr="00625344">
        <w:rPr>
          <w:sz w:val="28"/>
          <w:szCs w:val="28"/>
        </w:rPr>
        <w:t xml:space="preserve">При подготовке к лабораторным занятиям необходимо заранее изучить методические рекомендации по его проведению. Обратить внимание на цель </w:t>
      </w:r>
      <w:r w:rsidRPr="00625344">
        <w:rPr>
          <w:sz w:val="28"/>
          <w:szCs w:val="28"/>
        </w:rPr>
        <w:lastRenderedPageBreak/>
        <w:t>занятия, на основные вопросы для подготовки к занятию, на содержание темы занятия.</w:t>
      </w:r>
    </w:p>
    <w:p w:rsidR="00F476AA" w:rsidRPr="00625344" w:rsidRDefault="00F476AA" w:rsidP="00F476AA">
      <w:pPr>
        <w:spacing w:line="360" w:lineRule="exact"/>
        <w:ind w:firstLine="567"/>
        <w:jc w:val="both"/>
        <w:rPr>
          <w:sz w:val="28"/>
          <w:szCs w:val="28"/>
        </w:rPr>
      </w:pPr>
      <w:r w:rsidRPr="00625344">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F476AA" w:rsidRPr="00625344" w:rsidRDefault="00F476AA" w:rsidP="00F476AA">
      <w:pPr>
        <w:spacing w:line="360" w:lineRule="exact"/>
        <w:ind w:firstLine="567"/>
        <w:jc w:val="both"/>
        <w:rPr>
          <w:sz w:val="28"/>
          <w:szCs w:val="28"/>
        </w:rPr>
      </w:pPr>
      <w:r w:rsidRPr="00625344">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F476AA" w:rsidRPr="00625344" w:rsidRDefault="00F476AA" w:rsidP="00F476AA">
      <w:pPr>
        <w:ind w:firstLine="567"/>
        <w:jc w:val="both"/>
        <w:rPr>
          <w:sz w:val="28"/>
          <w:szCs w:val="28"/>
        </w:rPr>
      </w:pPr>
      <w:r w:rsidRPr="00625344">
        <w:rPr>
          <w:sz w:val="28"/>
          <w:szCs w:val="28"/>
        </w:rPr>
        <w:t>Для проверки академической активности и качества работы студента рабочую тетрадь периодически проверяет преподаватель.</w:t>
      </w:r>
    </w:p>
    <w:p w:rsidR="00F476AA" w:rsidRPr="00625344" w:rsidRDefault="00F476AA" w:rsidP="00F476AA">
      <w:pPr>
        <w:ind w:firstLine="567"/>
        <w:jc w:val="both"/>
        <w:rPr>
          <w:sz w:val="28"/>
          <w:szCs w:val="28"/>
        </w:rPr>
      </w:pPr>
      <w:r w:rsidRPr="00625344">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F476AA" w:rsidRPr="00625344" w:rsidRDefault="00F476AA" w:rsidP="00F476AA">
      <w:pPr>
        <w:spacing w:line="360" w:lineRule="exact"/>
        <w:jc w:val="center"/>
        <w:rPr>
          <w:b/>
          <w:sz w:val="28"/>
          <w:szCs w:val="28"/>
        </w:rPr>
      </w:pPr>
      <w:r w:rsidRPr="00625344">
        <w:rPr>
          <w:b/>
          <w:sz w:val="28"/>
          <w:szCs w:val="28"/>
        </w:rPr>
        <w:t>Методические рекомендации по выполнению рефератов</w:t>
      </w:r>
    </w:p>
    <w:p w:rsidR="00F476AA" w:rsidRPr="00625344" w:rsidRDefault="00F476AA" w:rsidP="00F476AA">
      <w:pPr>
        <w:ind w:firstLine="709"/>
        <w:jc w:val="center"/>
        <w:rPr>
          <w:b/>
          <w:sz w:val="28"/>
          <w:szCs w:val="28"/>
        </w:rPr>
      </w:pPr>
    </w:p>
    <w:p w:rsidR="00F476AA" w:rsidRPr="00625344" w:rsidRDefault="00F476AA" w:rsidP="00F476AA">
      <w:pPr>
        <w:ind w:firstLine="709"/>
        <w:jc w:val="both"/>
        <w:rPr>
          <w:color w:val="000000"/>
          <w:sz w:val="28"/>
          <w:szCs w:val="28"/>
        </w:rPr>
      </w:pPr>
      <w:r w:rsidRPr="00625344">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источниками.</w:t>
      </w:r>
    </w:p>
    <w:p w:rsidR="00F476AA" w:rsidRPr="00625344" w:rsidRDefault="00F476AA" w:rsidP="00F476AA">
      <w:pPr>
        <w:ind w:firstLine="709"/>
        <w:jc w:val="both"/>
        <w:rPr>
          <w:color w:val="000000"/>
          <w:sz w:val="28"/>
          <w:szCs w:val="28"/>
        </w:rPr>
      </w:pPr>
      <w:r w:rsidRPr="00625344">
        <w:rPr>
          <w:b/>
          <w:color w:val="000000"/>
          <w:sz w:val="28"/>
          <w:szCs w:val="28"/>
        </w:rPr>
        <w:t>Реферат</w:t>
      </w:r>
      <w:r w:rsidRPr="00625344">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F476AA" w:rsidRPr="00625344" w:rsidRDefault="00F476AA" w:rsidP="00F476AA">
      <w:pPr>
        <w:ind w:firstLine="709"/>
        <w:jc w:val="both"/>
        <w:rPr>
          <w:color w:val="000000"/>
          <w:sz w:val="28"/>
          <w:szCs w:val="28"/>
        </w:rPr>
      </w:pPr>
    </w:p>
    <w:p w:rsidR="00F476AA" w:rsidRPr="00625344" w:rsidRDefault="00F476AA" w:rsidP="00F476AA">
      <w:pPr>
        <w:ind w:firstLine="709"/>
        <w:jc w:val="center"/>
        <w:rPr>
          <w:b/>
          <w:bCs/>
          <w:color w:val="000000"/>
          <w:sz w:val="28"/>
          <w:szCs w:val="28"/>
        </w:rPr>
      </w:pPr>
      <w:r w:rsidRPr="00625344">
        <w:rPr>
          <w:b/>
          <w:bCs/>
          <w:color w:val="000000"/>
          <w:sz w:val="28"/>
          <w:szCs w:val="28"/>
        </w:rPr>
        <w:t>Требования к оформлению реферата:</w:t>
      </w:r>
    </w:p>
    <w:p w:rsidR="00F476AA" w:rsidRPr="00625344" w:rsidRDefault="00F476AA" w:rsidP="00F476AA">
      <w:pPr>
        <w:ind w:firstLine="709"/>
        <w:jc w:val="both"/>
        <w:rPr>
          <w:color w:val="000000"/>
          <w:sz w:val="28"/>
          <w:szCs w:val="28"/>
        </w:rPr>
      </w:pPr>
      <w:r w:rsidRPr="00625344">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F476AA" w:rsidRPr="00625344" w:rsidRDefault="00F476AA" w:rsidP="00F476AA">
      <w:pPr>
        <w:ind w:firstLine="709"/>
        <w:jc w:val="both"/>
        <w:rPr>
          <w:color w:val="000000"/>
          <w:sz w:val="28"/>
          <w:szCs w:val="28"/>
        </w:rPr>
      </w:pPr>
      <w:r w:rsidRPr="00625344">
        <w:rPr>
          <w:color w:val="000000"/>
          <w:sz w:val="28"/>
          <w:szCs w:val="28"/>
        </w:rPr>
        <w:t>Текст реферата должен содержать следующие разделы:</w:t>
      </w:r>
    </w:p>
    <w:p w:rsidR="00F476AA" w:rsidRPr="00625344" w:rsidRDefault="00F476AA" w:rsidP="00F476AA">
      <w:pPr>
        <w:jc w:val="both"/>
        <w:rPr>
          <w:color w:val="000000"/>
          <w:sz w:val="28"/>
          <w:szCs w:val="28"/>
        </w:rPr>
      </w:pPr>
      <w:r w:rsidRPr="00625344">
        <w:rPr>
          <w:color w:val="000000"/>
          <w:sz w:val="28"/>
          <w:szCs w:val="28"/>
        </w:rPr>
        <w:t xml:space="preserve">- титульный лист с указанием: названия техникума, </w:t>
      </w:r>
      <w:proofErr w:type="spellStart"/>
      <w:r w:rsidRPr="00625344">
        <w:rPr>
          <w:color w:val="000000"/>
          <w:sz w:val="28"/>
          <w:szCs w:val="28"/>
        </w:rPr>
        <w:t>проессии</w:t>
      </w:r>
      <w:proofErr w:type="spellEnd"/>
      <w:r w:rsidRPr="00625344">
        <w:rPr>
          <w:color w:val="000000"/>
          <w:sz w:val="28"/>
          <w:szCs w:val="28"/>
        </w:rPr>
        <w:t xml:space="preserve"> (специальности), темы реферата, ФИО автора и ФИО преподавателя – куратора.</w:t>
      </w:r>
    </w:p>
    <w:p w:rsidR="00F476AA" w:rsidRPr="00625344" w:rsidRDefault="00F476AA" w:rsidP="00F476AA">
      <w:pPr>
        <w:jc w:val="both"/>
        <w:rPr>
          <w:color w:val="000000"/>
          <w:sz w:val="28"/>
          <w:szCs w:val="28"/>
        </w:rPr>
      </w:pPr>
      <w:r w:rsidRPr="00625344">
        <w:rPr>
          <w:color w:val="000000"/>
          <w:sz w:val="28"/>
          <w:szCs w:val="28"/>
        </w:rPr>
        <w:t>- введение, актуальность темы.</w:t>
      </w:r>
    </w:p>
    <w:p w:rsidR="00F476AA" w:rsidRPr="00625344" w:rsidRDefault="00F476AA" w:rsidP="00F476AA">
      <w:pPr>
        <w:jc w:val="both"/>
        <w:rPr>
          <w:color w:val="000000"/>
          <w:sz w:val="28"/>
          <w:szCs w:val="28"/>
        </w:rPr>
      </w:pPr>
      <w:r w:rsidRPr="00625344">
        <w:rPr>
          <w:color w:val="000000"/>
          <w:sz w:val="28"/>
          <w:szCs w:val="28"/>
        </w:rPr>
        <w:t>- основной раздел.</w:t>
      </w:r>
    </w:p>
    <w:p w:rsidR="00F476AA" w:rsidRPr="00625344" w:rsidRDefault="00F476AA" w:rsidP="00F476AA">
      <w:pPr>
        <w:jc w:val="both"/>
        <w:rPr>
          <w:color w:val="000000"/>
          <w:sz w:val="28"/>
          <w:szCs w:val="28"/>
        </w:rPr>
      </w:pPr>
      <w:r w:rsidRPr="00625344">
        <w:rPr>
          <w:color w:val="000000"/>
          <w:sz w:val="28"/>
          <w:szCs w:val="28"/>
        </w:rPr>
        <w:t>- заключение (анализ результатов литературного поиска); выводы.</w:t>
      </w:r>
    </w:p>
    <w:p w:rsidR="00F476AA" w:rsidRPr="00625344" w:rsidRDefault="00F476AA" w:rsidP="00F476AA">
      <w:pPr>
        <w:jc w:val="both"/>
        <w:rPr>
          <w:color w:val="000000"/>
          <w:sz w:val="28"/>
          <w:szCs w:val="28"/>
        </w:rPr>
      </w:pPr>
      <w:r w:rsidRPr="00625344">
        <w:rPr>
          <w:color w:val="000000"/>
          <w:sz w:val="28"/>
          <w:szCs w:val="28"/>
        </w:rPr>
        <w:t xml:space="preserve">- библиографическое описание, в том числе и </w:t>
      </w:r>
      <w:proofErr w:type="gramStart"/>
      <w:r w:rsidRPr="00625344">
        <w:rPr>
          <w:color w:val="000000"/>
          <w:sz w:val="28"/>
          <w:szCs w:val="28"/>
        </w:rPr>
        <w:t>интернет-источников</w:t>
      </w:r>
      <w:proofErr w:type="gramEnd"/>
      <w:r w:rsidRPr="00625344">
        <w:rPr>
          <w:color w:val="000000"/>
          <w:sz w:val="28"/>
          <w:szCs w:val="28"/>
        </w:rPr>
        <w:t>, оформленное по </w:t>
      </w:r>
      <w:hyperlink r:id="rId7" w:history="1">
        <w:r w:rsidRPr="00625344">
          <w:rPr>
            <w:bCs/>
            <w:color w:val="000000"/>
            <w:sz w:val="28"/>
            <w:szCs w:val="28"/>
            <w:bdr w:val="none" w:sz="0" w:space="0" w:color="auto" w:frame="1"/>
          </w:rPr>
          <w:t>ГОСТ 7.1 – 2003; 7.80 – 2000</w:t>
        </w:r>
      </w:hyperlink>
      <w:r w:rsidRPr="00625344">
        <w:rPr>
          <w:color w:val="000000"/>
          <w:sz w:val="28"/>
          <w:szCs w:val="28"/>
        </w:rPr>
        <w:t>.</w:t>
      </w:r>
    </w:p>
    <w:p w:rsidR="00F476AA" w:rsidRPr="00625344" w:rsidRDefault="00F476AA" w:rsidP="00F476AA">
      <w:pPr>
        <w:jc w:val="both"/>
        <w:rPr>
          <w:color w:val="000000"/>
          <w:sz w:val="28"/>
          <w:szCs w:val="28"/>
        </w:rPr>
      </w:pPr>
      <w:r w:rsidRPr="00625344">
        <w:rPr>
          <w:color w:val="000000"/>
          <w:sz w:val="28"/>
          <w:szCs w:val="28"/>
        </w:rPr>
        <w:t>- список литературных источников должен иметь не менее 10  библиографических названий, включая сетевые ресурсы.</w:t>
      </w:r>
    </w:p>
    <w:p w:rsidR="00F476AA" w:rsidRPr="00625344" w:rsidRDefault="00F476AA" w:rsidP="00F476AA">
      <w:pPr>
        <w:ind w:firstLine="709"/>
        <w:jc w:val="both"/>
        <w:rPr>
          <w:color w:val="000000"/>
          <w:sz w:val="28"/>
          <w:szCs w:val="28"/>
        </w:rPr>
      </w:pPr>
      <w:r w:rsidRPr="00625344">
        <w:rPr>
          <w:color w:val="000000"/>
          <w:sz w:val="28"/>
          <w:szCs w:val="28"/>
        </w:rPr>
        <w:t>Текстовая часть реферата оформляется на листе следующего формата:</w:t>
      </w:r>
    </w:p>
    <w:p w:rsidR="00F476AA" w:rsidRPr="00625344" w:rsidRDefault="00F476AA" w:rsidP="00F476AA">
      <w:pPr>
        <w:jc w:val="both"/>
        <w:rPr>
          <w:color w:val="000000"/>
          <w:sz w:val="28"/>
          <w:szCs w:val="28"/>
        </w:rPr>
      </w:pPr>
      <w:r w:rsidRPr="00625344">
        <w:rPr>
          <w:color w:val="000000"/>
          <w:sz w:val="28"/>
          <w:szCs w:val="28"/>
        </w:rPr>
        <w:t>- отступ сверху – 2 см; отступ слева – 3 см; отступ справа – 1,5 см; отступ снизу – 2,5 см;</w:t>
      </w:r>
    </w:p>
    <w:p w:rsidR="00F476AA" w:rsidRPr="00625344" w:rsidRDefault="00F476AA" w:rsidP="00F476AA">
      <w:pPr>
        <w:jc w:val="both"/>
        <w:rPr>
          <w:color w:val="000000"/>
          <w:sz w:val="28"/>
          <w:szCs w:val="28"/>
        </w:rPr>
      </w:pPr>
      <w:r w:rsidRPr="00625344">
        <w:rPr>
          <w:color w:val="000000"/>
          <w:sz w:val="28"/>
          <w:szCs w:val="28"/>
        </w:rPr>
        <w:t xml:space="preserve">- шрифт текста: </w:t>
      </w:r>
      <w:r w:rsidRPr="00625344">
        <w:rPr>
          <w:color w:val="000000"/>
          <w:sz w:val="28"/>
          <w:szCs w:val="28"/>
          <w:lang w:val="en-US"/>
        </w:rPr>
        <w:t>Times</w:t>
      </w:r>
      <w:r w:rsidRPr="00625344">
        <w:rPr>
          <w:color w:val="000000"/>
          <w:sz w:val="28"/>
          <w:szCs w:val="28"/>
        </w:rPr>
        <w:t xml:space="preserve"> </w:t>
      </w:r>
      <w:r w:rsidRPr="00625344">
        <w:rPr>
          <w:color w:val="000000"/>
          <w:sz w:val="28"/>
          <w:szCs w:val="28"/>
          <w:lang w:val="en-US"/>
        </w:rPr>
        <w:t>New</w:t>
      </w:r>
      <w:r w:rsidRPr="00625344">
        <w:rPr>
          <w:color w:val="000000"/>
          <w:sz w:val="28"/>
          <w:szCs w:val="28"/>
        </w:rPr>
        <w:t xml:space="preserve"> </w:t>
      </w:r>
      <w:r w:rsidRPr="00625344">
        <w:rPr>
          <w:color w:val="000000"/>
          <w:sz w:val="28"/>
          <w:szCs w:val="28"/>
          <w:lang w:val="en-US"/>
        </w:rPr>
        <w:t>Roman</w:t>
      </w:r>
      <w:r w:rsidRPr="00625344">
        <w:rPr>
          <w:color w:val="000000"/>
          <w:sz w:val="28"/>
          <w:szCs w:val="28"/>
        </w:rPr>
        <w:t>, высота шрифта – 14</w:t>
      </w:r>
      <w:proofErr w:type="gramStart"/>
      <w:r w:rsidRPr="00625344">
        <w:rPr>
          <w:color w:val="000000"/>
          <w:sz w:val="28"/>
          <w:szCs w:val="28"/>
        </w:rPr>
        <w:t>,  пробел</w:t>
      </w:r>
      <w:proofErr w:type="gramEnd"/>
      <w:r w:rsidRPr="00625344">
        <w:rPr>
          <w:color w:val="000000"/>
          <w:sz w:val="28"/>
          <w:szCs w:val="28"/>
        </w:rPr>
        <w:t> – 1,5;</w:t>
      </w:r>
    </w:p>
    <w:p w:rsidR="00F476AA" w:rsidRPr="00625344" w:rsidRDefault="00F476AA" w:rsidP="00F476AA">
      <w:pPr>
        <w:jc w:val="both"/>
        <w:rPr>
          <w:color w:val="000000"/>
          <w:sz w:val="28"/>
          <w:szCs w:val="28"/>
        </w:rPr>
      </w:pPr>
      <w:r w:rsidRPr="00625344">
        <w:rPr>
          <w:color w:val="000000"/>
          <w:sz w:val="28"/>
          <w:szCs w:val="28"/>
        </w:rPr>
        <w:lastRenderedPageBreak/>
        <w:t>- нумерация страниц – снизу листа. На первой странице номер не ставится.</w:t>
      </w:r>
    </w:p>
    <w:p w:rsidR="00F476AA" w:rsidRPr="00625344" w:rsidRDefault="00F476AA" w:rsidP="00F476AA">
      <w:pPr>
        <w:ind w:firstLine="709"/>
        <w:jc w:val="both"/>
        <w:rPr>
          <w:color w:val="000000"/>
          <w:sz w:val="28"/>
          <w:szCs w:val="28"/>
        </w:rPr>
      </w:pPr>
      <w:r w:rsidRPr="00625344">
        <w:rPr>
          <w:color w:val="000000"/>
          <w:sz w:val="28"/>
          <w:szCs w:val="28"/>
        </w:rPr>
        <w:t xml:space="preserve">Реферат должен быть выполнен грамотно с соблюдением культуры изложения. </w:t>
      </w:r>
      <w:proofErr w:type="gramStart"/>
      <w:r w:rsidRPr="00625344">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F476AA" w:rsidRPr="00625344" w:rsidRDefault="00F476AA" w:rsidP="00F476AA">
      <w:pPr>
        <w:ind w:firstLine="709"/>
        <w:jc w:val="center"/>
        <w:rPr>
          <w:b/>
          <w:bCs/>
          <w:color w:val="000000"/>
          <w:sz w:val="28"/>
          <w:szCs w:val="28"/>
        </w:rPr>
      </w:pPr>
      <w:r w:rsidRPr="00625344">
        <w:rPr>
          <w:b/>
          <w:bCs/>
          <w:color w:val="000000"/>
          <w:sz w:val="28"/>
          <w:szCs w:val="28"/>
        </w:rPr>
        <w:t>Критерии оценки реферата:</w:t>
      </w:r>
    </w:p>
    <w:p w:rsidR="00F476AA" w:rsidRPr="00625344" w:rsidRDefault="00F476AA" w:rsidP="00F476AA">
      <w:pPr>
        <w:jc w:val="both"/>
        <w:rPr>
          <w:color w:val="000000"/>
          <w:sz w:val="28"/>
          <w:szCs w:val="28"/>
        </w:rPr>
      </w:pPr>
      <w:r w:rsidRPr="00625344">
        <w:rPr>
          <w:color w:val="000000"/>
          <w:sz w:val="28"/>
          <w:szCs w:val="28"/>
        </w:rPr>
        <w:t>- актуальность темы исследования;</w:t>
      </w:r>
    </w:p>
    <w:p w:rsidR="00F476AA" w:rsidRPr="00625344" w:rsidRDefault="00F476AA" w:rsidP="00F476AA">
      <w:pPr>
        <w:jc w:val="both"/>
        <w:rPr>
          <w:color w:val="000000"/>
          <w:sz w:val="28"/>
          <w:szCs w:val="28"/>
        </w:rPr>
      </w:pPr>
      <w:r w:rsidRPr="00625344">
        <w:rPr>
          <w:color w:val="000000"/>
          <w:sz w:val="28"/>
          <w:szCs w:val="28"/>
        </w:rPr>
        <w:t>- соответствие содержания теме;</w:t>
      </w:r>
    </w:p>
    <w:p w:rsidR="00F476AA" w:rsidRPr="00625344" w:rsidRDefault="00F476AA" w:rsidP="00F476AA">
      <w:pPr>
        <w:jc w:val="both"/>
        <w:rPr>
          <w:color w:val="000000"/>
          <w:sz w:val="28"/>
          <w:szCs w:val="28"/>
        </w:rPr>
      </w:pPr>
      <w:r w:rsidRPr="00625344">
        <w:rPr>
          <w:color w:val="000000"/>
          <w:sz w:val="28"/>
          <w:szCs w:val="28"/>
        </w:rPr>
        <w:t>- глубина проработки материала;</w:t>
      </w:r>
    </w:p>
    <w:p w:rsidR="00F476AA" w:rsidRPr="00625344" w:rsidRDefault="00F476AA" w:rsidP="00F476AA">
      <w:pPr>
        <w:jc w:val="both"/>
        <w:rPr>
          <w:color w:val="000000"/>
          <w:sz w:val="28"/>
          <w:szCs w:val="28"/>
        </w:rPr>
      </w:pPr>
      <w:r w:rsidRPr="00625344">
        <w:rPr>
          <w:color w:val="000000"/>
          <w:sz w:val="28"/>
          <w:szCs w:val="28"/>
        </w:rPr>
        <w:t>- правильность и полнота разработки поставленных вопросов;</w:t>
      </w:r>
    </w:p>
    <w:p w:rsidR="00F476AA" w:rsidRPr="00625344" w:rsidRDefault="00F476AA" w:rsidP="00F476AA">
      <w:pPr>
        <w:jc w:val="both"/>
        <w:rPr>
          <w:color w:val="000000"/>
          <w:sz w:val="28"/>
          <w:szCs w:val="28"/>
        </w:rPr>
      </w:pPr>
      <w:r w:rsidRPr="00625344">
        <w:rPr>
          <w:color w:val="000000"/>
          <w:sz w:val="28"/>
          <w:szCs w:val="28"/>
        </w:rPr>
        <w:t>- значимость выводов для дальнейшей практической деятельности;</w:t>
      </w:r>
    </w:p>
    <w:p w:rsidR="00F476AA" w:rsidRPr="00625344" w:rsidRDefault="00F476AA" w:rsidP="00F476AA">
      <w:pPr>
        <w:jc w:val="both"/>
        <w:rPr>
          <w:color w:val="000000"/>
          <w:sz w:val="28"/>
          <w:szCs w:val="28"/>
        </w:rPr>
      </w:pPr>
      <w:r w:rsidRPr="00625344">
        <w:rPr>
          <w:color w:val="000000"/>
          <w:sz w:val="28"/>
          <w:szCs w:val="28"/>
        </w:rPr>
        <w:t>- правильность и полнота использования литературы;</w:t>
      </w:r>
    </w:p>
    <w:p w:rsidR="00F476AA" w:rsidRPr="00625344" w:rsidRDefault="00F476AA" w:rsidP="00F476AA">
      <w:pPr>
        <w:jc w:val="both"/>
        <w:rPr>
          <w:color w:val="000000"/>
          <w:sz w:val="28"/>
          <w:szCs w:val="28"/>
        </w:rPr>
      </w:pPr>
      <w:r w:rsidRPr="00625344">
        <w:rPr>
          <w:color w:val="000000"/>
          <w:sz w:val="28"/>
          <w:szCs w:val="28"/>
        </w:rPr>
        <w:t>- соответствие оформления реферата стандарту;</w:t>
      </w:r>
    </w:p>
    <w:p w:rsidR="00F476AA" w:rsidRPr="00625344" w:rsidRDefault="00F476AA" w:rsidP="00F476AA">
      <w:pPr>
        <w:jc w:val="both"/>
        <w:rPr>
          <w:sz w:val="28"/>
          <w:szCs w:val="28"/>
        </w:rPr>
      </w:pPr>
      <w:r w:rsidRPr="00625344">
        <w:rPr>
          <w:color w:val="000000"/>
          <w:sz w:val="28"/>
          <w:szCs w:val="28"/>
        </w:rPr>
        <w:t>- качество сообщения и ответов на вопросы при защите реферата.</w:t>
      </w:r>
    </w:p>
    <w:p w:rsidR="00F476AA" w:rsidRPr="00625344" w:rsidRDefault="00F476AA" w:rsidP="00F476AA">
      <w:pPr>
        <w:jc w:val="center"/>
        <w:rPr>
          <w:b/>
          <w:bCs/>
          <w:sz w:val="28"/>
          <w:szCs w:val="28"/>
        </w:rPr>
      </w:pPr>
      <w:bookmarkStart w:id="1" w:name="_Toc367544031"/>
      <w:r w:rsidRPr="00625344">
        <w:rPr>
          <w:b/>
          <w:bCs/>
          <w:sz w:val="28"/>
          <w:szCs w:val="28"/>
        </w:rPr>
        <w:t xml:space="preserve"> </w:t>
      </w:r>
    </w:p>
    <w:p w:rsidR="00F476AA" w:rsidRPr="00625344" w:rsidRDefault="00F476AA" w:rsidP="00F476AA">
      <w:pPr>
        <w:jc w:val="center"/>
        <w:rPr>
          <w:b/>
          <w:color w:val="000000"/>
          <w:sz w:val="28"/>
          <w:szCs w:val="28"/>
        </w:rPr>
      </w:pPr>
      <w:r w:rsidRPr="00625344">
        <w:rPr>
          <w:b/>
          <w:color w:val="000000"/>
          <w:sz w:val="28"/>
          <w:szCs w:val="28"/>
        </w:rPr>
        <w:t>Методические указания к выполнению контрольной работы</w:t>
      </w:r>
      <w:bookmarkEnd w:id="1"/>
    </w:p>
    <w:p w:rsidR="00F476AA" w:rsidRPr="00625344" w:rsidRDefault="00F476AA" w:rsidP="00F476AA">
      <w:pPr>
        <w:ind w:firstLine="567"/>
        <w:jc w:val="both"/>
        <w:rPr>
          <w:color w:val="000000"/>
          <w:sz w:val="28"/>
          <w:szCs w:val="28"/>
        </w:rPr>
      </w:pPr>
      <w:r w:rsidRPr="00625344">
        <w:rPr>
          <w:color w:val="000000"/>
          <w:sz w:val="28"/>
          <w:szCs w:val="28"/>
        </w:rPr>
        <w:t>Контрольная работа является одной из составляющих учебной деятельности студента по овладению знаниями в области физиологии и биохимии растений. К ее выполнению необходимо приступить только по</w:t>
      </w:r>
      <w:r w:rsidRPr="00625344">
        <w:rPr>
          <w:color w:val="000000"/>
          <w:sz w:val="28"/>
          <w:szCs w:val="28"/>
        </w:rPr>
        <w:softHyphen/>
        <w:t>сле изучения тем дисциплины.</w:t>
      </w:r>
    </w:p>
    <w:p w:rsidR="00F476AA" w:rsidRPr="00625344" w:rsidRDefault="00F476AA" w:rsidP="00F476AA">
      <w:pPr>
        <w:ind w:firstLine="567"/>
        <w:jc w:val="both"/>
        <w:rPr>
          <w:color w:val="000000"/>
          <w:sz w:val="28"/>
          <w:szCs w:val="28"/>
        </w:rPr>
      </w:pPr>
      <w:r w:rsidRPr="00625344">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F476AA" w:rsidRPr="00625344" w:rsidRDefault="00F476AA" w:rsidP="00F476AA">
      <w:pPr>
        <w:ind w:firstLine="567"/>
        <w:jc w:val="both"/>
        <w:rPr>
          <w:color w:val="000000"/>
          <w:sz w:val="28"/>
          <w:szCs w:val="28"/>
        </w:rPr>
      </w:pPr>
      <w:r w:rsidRPr="00625344">
        <w:rPr>
          <w:color w:val="000000"/>
          <w:sz w:val="28"/>
          <w:szCs w:val="28"/>
        </w:rPr>
        <w:t>Задачи, стоящие перед студентом при подготовке и написании контрольной работы:</w:t>
      </w:r>
    </w:p>
    <w:p w:rsidR="00F476AA" w:rsidRPr="00625344" w:rsidRDefault="00F476AA" w:rsidP="00F476AA">
      <w:pPr>
        <w:jc w:val="both"/>
        <w:rPr>
          <w:color w:val="000000"/>
          <w:sz w:val="28"/>
          <w:szCs w:val="28"/>
        </w:rPr>
      </w:pPr>
      <w:r w:rsidRPr="00625344">
        <w:rPr>
          <w:color w:val="000000"/>
          <w:sz w:val="28"/>
          <w:szCs w:val="28"/>
        </w:rPr>
        <w:t>1. закрепление полученных ранее теоретических знаний;</w:t>
      </w:r>
    </w:p>
    <w:p w:rsidR="00F476AA" w:rsidRPr="00625344" w:rsidRDefault="00F476AA" w:rsidP="00F476AA">
      <w:pPr>
        <w:jc w:val="both"/>
        <w:rPr>
          <w:color w:val="000000"/>
          <w:sz w:val="28"/>
          <w:szCs w:val="28"/>
        </w:rPr>
      </w:pPr>
      <w:r w:rsidRPr="00625344">
        <w:rPr>
          <w:color w:val="000000"/>
          <w:sz w:val="28"/>
          <w:szCs w:val="28"/>
        </w:rPr>
        <w:t>2. выработка навыков самостоятельной работы;</w:t>
      </w:r>
    </w:p>
    <w:p w:rsidR="00F476AA" w:rsidRPr="00625344" w:rsidRDefault="00F476AA" w:rsidP="00F476AA">
      <w:pPr>
        <w:jc w:val="both"/>
        <w:rPr>
          <w:color w:val="000000"/>
          <w:sz w:val="28"/>
          <w:szCs w:val="28"/>
        </w:rPr>
      </w:pPr>
      <w:r w:rsidRPr="00625344">
        <w:rPr>
          <w:color w:val="000000"/>
          <w:sz w:val="28"/>
          <w:szCs w:val="28"/>
        </w:rPr>
        <w:t>3. выяснение подготовленности студента к будущей практической работе.</w:t>
      </w:r>
    </w:p>
    <w:p w:rsidR="00F476AA" w:rsidRPr="00625344" w:rsidRDefault="00F476AA" w:rsidP="00F476AA">
      <w:pPr>
        <w:ind w:firstLine="567"/>
        <w:jc w:val="both"/>
        <w:rPr>
          <w:color w:val="000000"/>
          <w:sz w:val="28"/>
          <w:szCs w:val="28"/>
        </w:rPr>
      </w:pPr>
      <w:proofErr w:type="gramStart"/>
      <w:r w:rsidRPr="00625344">
        <w:rPr>
          <w:color w:val="000000"/>
          <w:sz w:val="28"/>
          <w:szCs w:val="28"/>
        </w:rPr>
        <w:t>Контрольные  выполняются студентами в аудитории, под наблюдением преподавателя.</w:t>
      </w:r>
      <w:proofErr w:type="gramEnd"/>
      <w:r w:rsidRPr="00625344">
        <w:rPr>
          <w:color w:val="000000"/>
          <w:sz w:val="28"/>
          <w:szCs w:val="28"/>
        </w:rPr>
        <w:t xml:space="preserve"> Тема контрольной работы известна и проводится она по сравнительно недавно изученному материалу.</w:t>
      </w:r>
    </w:p>
    <w:p w:rsidR="00F476AA" w:rsidRPr="00625344" w:rsidRDefault="00F476AA" w:rsidP="00F476AA">
      <w:pPr>
        <w:ind w:firstLine="567"/>
        <w:jc w:val="both"/>
        <w:rPr>
          <w:color w:val="000000"/>
          <w:sz w:val="28"/>
          <w:szCs w:val="28"/>
        </w:rPr>
      </w:pPr>
      <w:r w:rsidRPr="00625344">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F476AA" w:rsidRDefault="00F476AA" w:rsidP="00F476AA">
      <w:pPr>
        <w:ind w:firstLine="567"/>
        <w:jc w:val="both"/>
        <w:rPr>
          <w:color w:val="000000"/>
          <w:sz w:val="28"/>
          <w:szCs w:val="28"/>
        </w:rPr>
      </w:pPr>
      <w:r w:rsidRPr="00625344">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973826" w:rsidRDefault="00973826" w:rsidP="00F476AA">
      <w:pPr>
        <w:ind w:firstLine="567"/>
        <w:jc w:val="both"/>
        <w:rPr>
          <w:color w:val="000000"/>
          <w:sz w:val="28"/>
          <w:szCs w:val="28"/>
        </w:rPr>
      </w:pPr>
    </w:p>
    <w:p w:rsidR="00973826" w:rsidRDefault="00973826" w:rsidP="00F476AA">
      <w:pPr>
        <w:ind w:firstLine="567"/>
        <w:jc w:val="both"/>
        <w:rPr>
          <w:color w:val="000000"/>
          <w:sz w:val="28"/>
          <w:szCs w:val="28"/>
        </w:rPr>
      </w:pPr>
    </w:p>
    <w:p w:rsidR="00973826" w:rsidRDefault="00973826" w:rsidP="00F476AA">
      <w:pPr>
        <w:ind w:firstLine="567"/>
        <w:jc w:val="both"/>
        <w:rPr>
          <w:color w:val="000000"/>
          <w:sz w:val="28"/>
          <w:szCs w:val="28"/>
        </w:rPr>
      </w:pPr>
    </w:p>
    <w:p w:rsidR="00973826" w:rsidRDefault="00973826" w:rsidP="00F476AA">
      <w:pPr>
        <w:ind w:firstLine="567"/>
        <w:jc w:val="both"/>
        <w:rPr>
          <w:color w:val="000000"/>
          <w:sz w:val="28"/>
          <w:szCs w:val="28"/>
        </w:rPr>
      </w:pPr>
    </w:p>
    <w:p w:rsidR="00973826" w:rsidRDefault="00973826" w:rsidP="00F476AA">
      <w:pPr>
        <w:ind w:firstLine="567"/>
        <w:jc w:val="both"/>
        <w:rPr>
          <w:color w:val="000000"/>
          <w:sz w:val="28"/>
          <w:szCs w:val="28"/>
        </w:rPr>
      </w:pPr>
    </w:p>
    <w:p w:rsidR="00973826" w:rsidRDefault="00973826" w:rsidP="00F476AA">
      <w:pPr>
        <w:ind w:firstLine="567"/>
        <w:jc w:val="both"/>
        <w:rPr>
          <w:color w:val="000000"/>
          <w:sz w:val="28"/>
          <w:szCs w:val="28"/>
        </w:rPr>
      </w:pPr>
    </w:p>
    <w:p w:rsidR="00973826" w:rsidRPr="00625344" w:rsidRDefault="00973826" w:rsidP="00F476AA">
      <w:pPr>
        <w:ind w:firstLine="567"/>
        <w:jc w:val="both"/>
        <w:rPr>
          <w:color w:val="000000"/>
          <w:sz w:val="28"/>
          <w:szCs w:val="28"/>
        </w:rPr>
      </w:pPr>
    </w:p>
    <w:p w:rsidR="00F476AA" w:rsidRDefault="00F476AA" w:rsidP="00F476AA">
      <w:pPr>
        <w:pStyle w:val="a3"/>
        <w:jc w:val="center"/>
      </w:pPr>
    </w:p>
    <w:p w:rsidR="00F476AA" w:rsidRPr="00032DDD" w:rsidRDefault="00F476AA" w:rsidP="00F476AA">
      <w:pPr>
        <w:pStyle w:val="a3"/>
        <w:jc w:val="center"/>
      </w:pPr>
      <w:r w:rsidRPr="00032DDD">
        <w:lastRenderedPageBreak/>
        <w:t xml:space="preserve">Темы самостоятельных работ </w:t>
      </w:r>
    </w:p>
    <w:p w:rsidR="00F476AA" w:rsidRPr="00032DDD" w:rsidRDefault="00F476AA" w:rsidP="00F476AA">
      <w:pPr>
        <w:pStyle w:val="a3"/>
        <w:jc w:val="center"/>
      </w:pPr>
      <w:r w:rsidRPr="00032DDD">
        <w:t xml:space="preserve">при изучении учебной дисциплины </w:t>
      </w:r>
    </w:p>
    <w:p w:rsidR="00F476AA" w:rsidRPr="00032DDD" w:rsidRDefault="00F476AA" w:rsidP="00F476AA">
      <w:pPr>
        <w:pStyle w:val="a3"/>
        <w:jc w:val="center"/>
      </w:pPr>
      <w:r>
        <w:t>«Инженерная графика</w:t>
      </w:r>
      <w:r w:rsidRPr="00861CC9">
        <w:t xml:space="preserve">» </w:t>
      </w:r>
      <w:r w:rsidRPr="00F23150">
        <w:rPr>
          <w:bCs/>
        </w:rPr>
        <w:t xml:space="preserve"> </w:t>
      </w:r>
    </w:p>
    <w:p w:rsidR="00F476AA" w:rsidRPr="00382F37" w:rsidRDefault="00F476AA" w:rsidP="00F476AA"/>
    <w:tbl>
      <w:tblPr>
        <w:tblStyle w:val="a4"/>
        <w:tblpPr w:leftFromText="180" w:rightFromText="180" w:vertAnchor="text" w:horzAnchor="margin" w:tblpX="216" w:tblpY="146"/>
        <w:tblW w:w="10031" w:type="dxa"/>
        <w:tblLayout w:type="fixed"/>
        <w:tblLook w:val="04A0" w:firstRow="1" w:lastRow="0" w:firstColumn="1" w:lastColumn="0" w:noHBand="0" w:noVBand="1"/>
      </w:tblPr>
      <w:tblGrid>
        <w:gridCol w:w="765"/>
        <w:gridCol w:w="6998"/>
        <w:gridCol w:w="1276"/>
        <w:gridCol w:w="992"/>
      </w:tblGrid>
      <w:tr w:rsidR="00F476AA" w:rsidRPr="00382F37" w:rsidTr="00E04C42">
        <w:trPr>
          <w:trHeight w:val="660"/>
        </w:trPr>
        <w:tc>
          <w:tcPr>
            <w:tcW w:w="765" w:type="dxa"/>
          </w:tcPr>
          <w:p w:rsidR="00F476AA" w:rsidRPr="00382F37" w:rsidRDefault="00F476AA" w:rsidP="00A410C8">
            <w:pPr>
              <w:spacing w:line="276" w:lineRule="auto"/>
              <w:jc w:val="center"/>
            </w:pPr>
            <w:r w:rsidRPr="00382F37">
              <w:t>№</w:t>
            </w:r>
          </w:p>
        </w:tc>
        <w:tc>
          <w:tcPr>
            <w:tcW w:w="6998" w:type="dxa"/>
          </w:tcPr>
          <w:p w:rsidR="00F476AA" w:rsidRPr="00382F37" w:rsidRDefault="00F476AA" w:rsidP="00A410C8">
            <w:pPr>
              <w:spacing w:line="276" w:lineRule="auto"/>
              <w:ind w:firstLine="34"/>
              <w:jc w:val="center"/>
            </w:pPr>
            <w:r w:rsidRPr="00382F37">
              <w:t>Тема</w:t>
            </w:r>
          </w:p>
        </w:tc>
        <w:tc>
          <w:tcPr>
            <w:tcW w:w="1276" w:type="dxa"/>
          </w:tcPr>
          <w:p w:rsidR="00F476AA" w:rsidRPr="00382F37" w:rsidRDefault="00F476AA" w:rsidP="00A410C8">
            <w:pPr>
              <w:spacing w:line="276" w:lineRule="auto"/>
              <w:jc w:val="center"/>
            </w:pPr>
            <w:r w:rsidRPr="00382F37">
              <w:t>Количество часов</w:t>
            </w:r>
          </w:p>
        </w:tc>
        <w:tc>
          <w:tcPr>
            <w:tcW w:w="992" w:type="dxa"/>
          </w:tcPr>
          <w:p w:rsidR="00F476AA" w:rsidRPr="00382F37" w:rsidRDefault="00F476AA" w:rsidP="00A410C8">
            <w:pPr>
              <w:spacing w:line="276" w:lineRule="auto"/>
              <w:jc w:val="center"/>
            </w:pPr>
            <w:r w:rsidRPr="00382F37">
              <w:t>Страница</w:t>
            </w:r>
          </w:p>
        </w:tc>
      </w:tr>
      <w:tr w:rsidR="00973826" w:rsidRPr="00382F37" w:rsidTr="00E04C42">
        <w:trPr>
          <w:trHeight w:val="323"/>
        </w:trPr>
        <w:tc>
          <w:tcPr>
            <w:tcW w:w="765" w:type="dxa"/>
          </w:tcPr>
          <w:p w:rsidR="00973826" w:rsidRPr="00382F37" w:rsidRDefault="00973826" w:rsidP="00A410C8">
            <w:pPr>
              <w:spacing w:line="276" w:lineRule="auto"/>
              <w:jc w:val="center"/>
            </w:pPr>
            <w:r w:rsidRPr="00382F37">
              <w:t>1</w:t>
            </w:r>
          </w:p>
        </w:tc>
        <w:tc>
          <w:tcPr>
            <w:tcW w:w="6998"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sz w:val="20"/>
                <w:szCs w:val="20"/>
              </w:rPr>
            </w:pPr>
            <w:r w:rsidRPr="00861CC9">
              <w:rPr>
                <w:bCs/>
                <w:sz w:val="20"/>
                <w:szCs w:val="20"/>
              </w:rPr>
              <w:t>Систематическая проработка конспектов занятий;</w:t>
            </w:r>
          </w:p>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both"/>
              <w:rPr>
                <w:bCs/>
                <w:sz w:val="20"/>
                <w:szCs w:val="20"/>
              </w:rPr>
            </w:pPr>
            <w:r w:rsidRPr="00861CC9">
              <w:rPr>
                <w:sz w:val="20"/>
                <w:szCs w:val="20"/>
              </w:rPr>
              <w:t>Изучение дополнительной, справочной литературы</w:t>
            </w:r>
            <w:r w:rsidRPr="00861CC9">
              <w:rPr>
                <w:bCs/>
                <w:sz w:val="20"/>
                <w:szCs w:val="20"/>
              </w:rPr>
              <w:t xml:space="preserve"> по теме: Сведения о нанесении размеров (выносная и размерная линии, стрелки, знаки диаметра и  радиуса; указание толщины и длины детали надписью; расположение размерных чисел). Применение и обозначение масштаба            </w:t>
            </w:r>
          </w:p>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both"/>
              <w:rPr>
                <w:b/>
                <w:bCs/>
                <w:sz w:val="20"/>
                <w:szCs w:val="20"/>
              </w:rPr>
            </w:pPr>
            <w:r w:rsidRPr="00861CC9">
              <w:rPr>
                <w:bCs/>
                <w:sz w:val="20"/>
                <w:szCs w:val="20"/>
              </w:rPr>
              <w:t>Выполнение графических  работ:  вычерчивание линий чертежа, вычерчивание шрифтов</w:t>
            </w:r>
          </w:p>
        </w:tc>
        <w:tc>
          <w:tcPr>
            <w:tcW w:w="1276"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0"/>
                <w:szCs w:val="20"/>
              </w:rPr>
            </w:pPr>
            <w:r>
              <w:rPr>
                <w:bCs/>
                <w:sz w:val="20"/>
                <w:szCs w:val="20"/>
              </w:rPr>
              <w:t>4</w:t>
            </w:r>
          </w:p>
        </w:tc>
        <w:tc>
          <w:tcPr>
            <w:tcW w:w="992" w:type="dxa"/>
          </w:tcPr>
          <w:p w:rsidR="00973826" w:rsidRPr="00382F37" w:rsidRDefault="00973826" w:rsidP="00A410C8">
            <w:pPr>
              <w:spacing w:line="276" w:lineRule="auto"/>
              <w:jc w:val="center"/>
            </w:pPr>
          </w:p>
        </w:tc>
      </w:tr>
      <w:tr w:rsidR="00973826" w:rsidRPr="00382F37" w:rsidTr="00E04C42">
        <w:trPr>
          <w:trHeight w:val="323"/>
        </w:trPr>
        <w:tc>
          <w:tcPr>
            <w:tcW w:w="765" w:type="dxa"/>
          </w:tcPr>
          <w:p w:rsidR="00973826" w:rsidRPr="00382F37" w:rsidRDefault="00973826" w:rsidP="00A410C8">
            <w:pPr>
              <w:spacing w:line="276" w:lineRule="auto"/>
              <w:jc w:val="center"/>
            </w:pPr>
            <w:r w:rsidRPr="00382F37">
              <w:t>2</w:t>
            </w:r>
          </w:p>
        </w:tc>
        <w:tc>
          <w:tcPr>
            <w:tcW w:w="6998"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861CC9">
              <w:rPr>
                <w:bCs/>
                <w:sz w:val="20"/>
                <w:szCs w:val="20"/>
              </w:rPr>
              <w:t>Систематическая проработка конспектов занятий;</w:t>
            </w:r>
          </w:p>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Cs/>
                <w:sz w:val="20"/>
                <w:szCs w:val="20"/>
              </w:rPr>
            </w:pPr>
            <w:r w:rsidRPr="00861CC9">
              <w:rPr>
                <w:bCs/>
                <w:sz w:val="20"/>
                <w:szCs w:val="20"/>
              </w:rPr>
              <w:t>Выполнение чертежей плоских деталей с применением геометрических построений;</w:t>
            </w:r>
          </w:p>
        </w:tc>
        <w:tc>
          <w:tcPr>
            <w:tcW w:w="1276"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0"/>
                <w:szCs w:val="20"/>
              </w:rPr>
            </w:pPr>
            <w:r>
              <w:rPr>
                <w:bCs/>
                <w:sz w:val="20"/>
                <w:szCs w:val="20"/>
              </w:rPr>
              <w:t>2</w:t>
            </w:r>
          </w:p>
        </w:tc>
        <w:tc>
          <w:tcPr>
            <w:tcW w:w="992" w:type="dxa"/>
          </w:tcPr>
          <w:p w:rsidR="00973826" w:rsidRPr="00382F37" w:rsidRDefault="00973826" w:rsidP="00A410C8">
            <w:pPr>
              <w:spacing w:line="276" w:lineRule="auto"/>
              <w:jc w:val="center"/>
            </w:pPr>
          </w:p>
        </w:tc>
      </w:tr>
      <w:tr w:rsidR="00973826" w:rsidRPr="00382F37" w:rsidTr="00E04C42">
        <w:trPr>
          <w:trHeight w:val="323"/>
        </w:trPr>
        <w:tc>
          <w:tcPr>
            <w:tcW w:w="765" w:type="dxa"/>
          </w:tcPr>
          <w:p w:rsidR="00973826" w:rsidRPr="00382F37" w:rsidRDefault="00973826" w:rsidP="00A410C8">
            <w:pPr>
              <w:spacing w:line="276" w:lineRule="auto"/>
              <w:jc w:val="center"/>
            </w:pPr>
            <w:r w:rsidRPr="00382F37">
              <w:t>3</w:t>
            </w:r>
          </w:p>
        </w:tc>
        <w:tc>
          <w:tcPr>
            <w:tcW w:w="6998"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Cs/>
                <w:sz w:val="20"/>
                <w:szCs w:val="20"/>
              </w:rPr>
            </w:pPr>
            <w:r w:rsidRPr="00861CC9">
              <w:rPr>
                <w:bCs/>
                <w:sz w:val="20"/>
                <w:szCs w:val="20"/>
              </w:rPr>
              <w:t>Выполнение упражнений: сопряжения, деление окружности на равные части;</w:t>
            </w:r>
          </w:p>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0"/>
                <w:szCs w:val="20"/>
              </w:rPr>
            </w:pPr>
            <w:r w:rsidRPr="00861CC9">
              <w:rPr>
                <w:bCs/>
                <w:sz w:val="20"/>
                <w:szCs w:val="20"/>
              </w:rPr>
              <w:t>Анализ  графического состава изображений.</w:t>
            </w:r>
          </w:p>
        </w:tc>
        <w:tc>
          <w:tcPr>
            <w:tcW w:w="1276"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0"/>
                <w:szCs w:val="20"/>
              </w:rPr>
            </w:pPr>
            <w:r>
              <w:rPr>
                <w:bCs/>
                <w:sz w:val="20"/>
                <w:szCs w:val="20"/>
              </w:rPr>
              <w:t>2</w:t>
            </w:r>
          </w:p>
        </w:tc>
        <w:tc>
          <w:tcPr>
            <w:tcW w:w="992" w:type="dxa"/>
          </w:tcPr>
          <w:p w:rsidR="00973826" w:rsidRPr="00382F37" w:rsidRDefault="00973826" w:rsidP="00A410C8">
            <w:pPr>
              <w:spacing w:line="276" w:lineRule="auto"/>
              <w:jc w:val="center"/>
            </w:pPr>
          </w:p>
        </w:tc>
      </w:tr>
      <w:tr w:rsidR="00973826" w:rsidRPr="00382F37" w:rsidTr="00E04C42">
        <w:trPr>
          <w:trHeight w:val="336"/>
        </w:trPr>
        <w:tc>
          <w:tcPr>
            <w:tcW w:w="765" w:type="dxa"/>
          </w:tcPr>
          <w:p w:rsidR="00973826" w:rsidRPr="00382F37" w:rsidRDefault="00973826" w:rsidP="00A410C8">
            <w:pPr>
              <w:spacing w:line="276" w:lineRule="auto"/>
              <w:jc w:val="center"/>
            </w:pPr>
            <w:r w:rsidRPr="00382F37">
              <w:t>4</w:t>
            </w:r>
          </w:p>
        </w:tc>
        <w:tc>
          <w:tcPr>
            <w:tcW w:w="6998"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861CC9">
              <w:rPr>
                <w:bCs/>
                <w:sz w:val="20"/>
                <w:szCs w:val="20"/>
              </w:rPr>
              <w:t>Систематическая проработка конспектов занятий;</w:t>
            </w:r>
          </w:p>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0"/>
                <w:szCs w:val="20"/>
              </w:rPr>
            </w:pPr>
            <w:r w:rsidRPr="00861CC9">
              <w:rPr>
                <w:bCs/>
                <w:sz w:val="20"/>
                <w:szCs w:val="20"/>
              </w:rPr>
              <w:t>Выполнение упражнений: проецирование точки, проецирование прямой, плоскости</w:t>
            </w:r>
          </w:p>
        </w:tc>
        <w:tc>
          <w:tcPr>
            <w:tcW w:w="1276"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0"/>
                <w:szCs w:val="20"/>
              </w:rPr>
            </w:pPr>
            <w:r>
              <w:rPr>
                <w:bCs/>
                <w:sz w:val="20"/>
                <w:szCs w:val="20"/>
              </w:rPr>
              <w:t>2</w:t>
            </w:r>
          </w:p>
        </w:tc>
        <w:tc>
          <w:tcPr>
            <w:tcW w:w="992" w:type="dxa"/>
          </w:tcPr>
          <w:p w:rsidR="00973826" w:rsidRPr="00382F37" w:rsidRDefault="00973826" w:rsidP="00A410C8">
            <w:pPr>
              <w:spacing w:line="276" w:lineRule="auto"/>
              <w:jc w:val="center"/>
            </w:pPr>
          </w:p>
        </w:tc>
      </w:tr>
      <w:tr w:rsidR="00973826" w:rsidRPr="00382F37" w:rsidTr="00E04C42">
        <w:trPr>
          <w:trHeight w:val="323"/>
        </w:trPr>
        <w:tc>
          <w:tcPr>
            <w:tcW w:w="765" w:type="dxa"/>
          </w:tcPr>
          <w:p w:rsidR="00973826" w:rsidRPr="00382F37" w:rsidRDefault="00973826" w:rsidP="00A410C8">
            <w:pPr>
              <w:spacing w:line="276" w:lineRule="auto"/>
              <w:jc w:val="center"/>
            </w:pPr>
            <w:r w:rsidRPr="00382F37">
              <w:t>5</w:t>
            </w:r>
          </w:p>
        </w:tc>
        <w:tc>
          <w:tcPr>
            <w:tcW w:w="6998" w:type="dxa"/>
          </w:tcPr>
          <w:p w:rsidR="00973826" w:rsidRPr="00861CC9" w:rsidRDefault="00973826" w:rsidP="0097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861CC9">
              <w:rPr>
                <w:bCs/>
                <w:sz w:val="20"/>
                <w:szCs w:val="20"/>
              </w:rPr>
              <w:t>Систематическая проработка конспектов занятий;</w:t>
            </w:r>
          </w:p>
          <w:p w:rsidR="00973826" w:rsidRPr="00861CC9" w:rsidRDefault="00973826" w:rsidP="0097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0"/>
                <w:szCs w:val="20"/>
              </w:rPr>
            </w:pPr>
            <w:r w:rsidRPr="00861CC9">
              <w:rPr>
                <w:bCs/>
                <w:sz w:val="20"/>
                <w:szCs w:val="20"/>
              </w:rPr>
              <w:t>Построение  разверток геометрических тел</w:t>
            </w:r>
          </w:p>
        </w:tc>
        <w:tc>
          <w:tcPr>
            <w:tcW w:w="1276"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0"/>
                <w:szCs w:val="20"/>
              </w:rPr>
            </w:pPr>
            <w:r>
              <w:rPr>
                <w:bCs/>
                <w:sz w:val="20"/>
                <w:szCs w:val="20"/>
              </w:rPr>
              <w:t>2</w:t>
            </w:r>
          </w:p>
        </w:tc>
        <w:tc>
          <w:tcPr>
            <w:tcW w:w="992" w:type="dxa"/>
          </w:tcPr>
          <w:p w:rsidR="00973826" w:rsidRPr="00382F37" w:rsidRDefault="00973826" w:rsidP="00A410C8">
            <w:pPr>
              <w:spacing w:line="276" w:lineRule="auto"/>
              <w:jc w:val="center"/>
            </w:pPr>
          </w:p>
        </w:tc>
      </w:tr>
      <w:tr w:rsidR="00973826" w:rsidRPr="00382F37" w:rsidTr="00E04C42">
        <w:trPr>
          <w:trHeight w:val="323"/>
        </w:trPr>
        <w:tc>
          <w:tcPr>
            <w:tcW w:w="765" w:type="dxa"/>
          </w:tcPr>
          <w:p w:rsidR="00973826" w:rsidRPr="00382F37" w:rsidRDefault="00973826" w:rsidP="00A410C8">
            <w:pPr>
              <w:spacing w:line="276" w:lineRule="auto"/>
              <w:jc w:val="center"/>
            </w:pPr>
            <w:r w:rsidRPr="00382F37">
              <w:t>6</w:t>
            </w:r>
          </w:p>
        </w:tc>
        <w:tc>
          <w:tcPr>
            <w:tcW w:w="6998"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861CC9">
              <w:rPr>
                <w:bCs/>
                <w:sz w:val="20"/>
                <w:szCs w:val="20"/>
              </w:rPr>
              <w:t>Систематическая проработка конспектов занятий;</w:t>
            </w:r>
          </w:p>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0"/>
                <w:szCs w:val="20"/>
              </w:rPr>
            </w:pPr>
            <w:r w:rsidRPr="00861CC9">
              <w:rPr>
                <w:bCs/>
                <w:sz w:val="20"/>
                <w:szCs w:val="20"/>
              </w:rPr>
              <w:t>Построение третьей проекции детали  по двум заданным</w:t>
            </w:r>
          </w:p>
        </w:tc>
        <w:tc>
          <w:tcPr>
            <w:tcW w:w="1276"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0"/>
                <w:szCs w:val="20"/>
              </w:rPr>
            </w:pPr>
            <w:r>
              <w:rPr>
                <w:bCs/>
                <w:sz w:val="20"/>
                <w:szCs w:val="20"/>
              </w:rPr>
              <w:t>2</w:t>
            </w:r>
          </w:p>
        </w:tc>
        <w:tc>
          <w:tcPr>
            <w:tcW w:w="992" w:type="dxa"/>
          </w:tcPr>
          <w:p w:rsidR="00973826" w:rsidRPr="00382F37" w:rsidRDefault="00973826" w:rsidP="00A410C8">
            <w:pPr>
              <w:spacing w:line="276" w:lineRule="auto"/>
              <w:jc w:val="center"/>
            </w:pPr>
          </w:p>
        </w:tc>
      </w:tr>
      <w:tr w:rsidR="00973826" w:rsidRPr="00382F37" w:rsidTr="00E04C42">
        <w:trPr>
          <w:trHeight w:val="323"/>
        </w:trPr>
        <w:tc>
          <w:tcPr>
            <w:tcW w:w="765" w:type="dxa"/>
          </w:tcPr>
          <w:p w:rsidR="00973826" w:rsidRPr="00382F37" w:rsidRDefault="00973826" w:rsidP="00A410C8">
            <w:pPr>
              <w:spacing w:line="276" w:lineRule="auto"/>
              <w:jc w:val="center"/>
            </w:pPr>
            <w:r w:rsidRPr="00382F37">
              <w:t>7</w:t>
            </w:r>
          </w:p>
        </w:tc>
        <w:tc>
          <w:tcPr>
            <w:tcW w:w="6998"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2" w:right="-1"/>
              <w:rPr>
                <w:bCs/>
                <w:sz w:val="20"/>
                <w:szCs w:val="20"/>
              </w:rPr>
            </w:pPr>
            <w:r w:rsidRPr="00861CC9">
              <w:rPr>
                <w:bCs/>
                <w:sz w:val="20"/>
                <w:szCs w:val="20"/>
              </w:rPr>
              <w:t xml:space="preserve">Выполнение реферата на тему: Графические изображения в области </w:t>
            </w:r>
            <w:proofErr w:type="gramStart"/>
            <w:r w:rsidRPr="00861CC9">
              <w:rPr>
                <w:bCs/>
                <w:sz w:val="20"/>
                <w:szCs w:val="20"/>
              </w:rPr>
              <w:t>моих</w:t>
            </w:r>
            <w:proofErr w:type="gramEnd"/>
            <w:r w:rsidRPr="00861CC9">
              <w:rPr>
                <w:bCs/>
                <w:sz w:val="20"/>
                <w:szCs w:val="20"/>
              </w:rPr>
              <w:t xml:space="preserve">  профессиональных </w:t>
            </w:r>
            <w:proofErr w:type="spellStart"/>
            <w:r w:rsidRPr="00861CC9">
              <w:rPr>
                <w:bCs/>
                <w:sz w:val="20"/>
                <w:szCs w:val="20"/>
              </w:rPr>
              <w:t>интере</w:t>
            </w:r>
            <w:proofErr w:type="spellEnd"/>
          </w:p>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0"/>
                <w:szCs w:val="20"/>
              </w:rPr>
            </w:pPr>
            <w:r w:rsidRPr="00861CC9">
              <w:rPr>
                <w:b/>
                <w:bCs/>
                <w:sz w:val="20"/>
                <w:szCs w:val="20"/>
              </w:rPr>
              <w:t>сов</w:t>
            </w:r>
          </w:p>
        </w:tc>
        <w:tc>
          <w:tcPr>
            <w:tcW w:w="1276"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0"/>
                <w:szCs w:val="20"/>
              </w:rPr>
            </w:pPr>
            <w:r>
              <w:rPr>
                <w:bCs/>
                <w:sz w:val="20"/>
                <w:szCs w:val="20"/>
              </w:rPr>
              <w:t>2</w:t>
            </w:r>
          </w:p>
        </w:tc>
        <w:tc>
          <w:tcPr>
            <w:tcW w:w="992" w:type="dxa"/>
          </w:tcPr>
          <w:p w:rsidR="00973826" w:rsidRPr="00382F37" w:rsidRDefault="00973826" w:rsidP="00A410C8">
            <w:pPr>
              <w:spacing w:line="276" w:lineRule="auto"/>
              <w:jc w:val="center"/>
              <w:rPr>
                <w:rFonts w:eastAsia="Calibri"/>
                <w:bCs/>
              </w:rPr>
            </w:pPr>
          </w:p>
        </w:tc>
      </w:tr>
      <w:tr w:rsidR="00973826" w:rsidRPr="00382F37" w:rsidTr="00E04C42">
        <w:trPr>
          <w:trHeight w:val="323"/>
        </w:trPr>
        <w:tc>
          <w:tcPr>
            <w:tcW w:w="765" w:type="dxa"/>
          </w:tcPr>
          <w:p w:rsidR="00973826" w:rsidRPr="00382F37" w:rsidRDefault="00973826" w:rsidP="00A410C8">
            <w:pPr>
              <w:spacing w:line="276" w:lineRule="auto"/>
              <w:jc w:val="center"/>
            </w:pPr>
            <w:r w:rsidRPr="00382F37">
              <w:t>8</w:t>
            </w:r>
          </w:p>
        </w:tc>
        <w:tc>
          <w:tcPr>
            <w:tcW w:w="6998" w:type="dxa"/>
          </w:tcPr>
          <w:p w:rsidR="00973826"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861CC9">
              <w:rPr>
                <w:bCs/>
                <w:sz w:val="20"/>
                <w:szCs w:val="20"/>
              </w:rPr>
              <w:t xml:space="preserve"> Систематическая проработка конспектов занятий; </w:t>
            </w:r>
          </w:p>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861CC9">
              <w:rPr>
                <w:sz w:val="20"/>
                <w:szCs w:val="20"/>
              </w:rPr>
              <w:t xml:space="preserve"> Изучение дополнительной, справочной литературы</w:t>
            </w:r>
            <w:r w:rsidRPr="00861CC9">
              <w:rPr>
                <w:bCs/>
                <w:sz w:val="20"/>
                <w:szCs w:val="20"/>
              </w:rPr>
              <w:t xml:space="preserve"> по теме: Условности и упрощения. </w:t>
            </w:r>
          </w:p>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861CC9">
              <w:rPr>
                <w:bCs/>
                <w:sz w:val="20"/>
                <w:szCs w:val="20"/>
              </w:rPr>
              <w:t>Частные изображения  симметричных видов, разрезов и сечений. Разрезы через тонкие стенки, рёбра, спицы и т.п.;  Чтение чертежей с сечениями и разрезами</w:t>
            </w:r>
          </w:p>
        </w:tc>
        <w:tc>
          <w:tcPr>
            <w:tcW w:w="1276" w:type="dxa"/>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0"/>
                <w:szCs w:val="20"/>
              </w:rPr>
            </w:pPr>
            <w:r>
              <w:rPr>
                <w:bCs/>
                <w:sz w:val="20"/>
                <w:szCs w:val="20"/>
              </w:rPr>
              <w:t>2</w:t>
            </w:r>
          </w:p>
        </w:tc>
        <w:tc>
          <w:tcPr>
            <w:tcW w:w="992" w:type="dxa"/>
          </w:tcPr>
          <w:p w:rsidR="00973826" w:rsidRPr="00382F37" w:rsidRDefault="00973826" w:rsidP="00A410C8">
            <w:pPr>
              <w:spacing w:line="276" w:lineRule="auto"/>
              <w:jc w:val="center"/>
              <w:rPr>
                <w:bCs/>
              </w:rPr>
            </w:pPr>
          </w:p>
        </w:tc>
      </w:tr>
      <w:tr w:rsidR="00973826" w:rsidRPr="00382F37" w:rsidTr="00E04C42">
        <w:trPr>
          <w:trHeight w:val="278"/>
        </w:trPr>
        <w:tc>
          <w:tcPr>
            <w:tcW w:w="765" w:type="dxa"/>
            <w:tcBorders>
              <w:bottom w:val="single" w:sz="4" w:space="0" w:color="auto"/>
            </w:tcBorders>
          </w:tcPr>
          <w:p w:rsidR="00973826" w:rsidRPr="00382F37" w:rsidRDefault="00973826" w:rsidP="00A410C8">
            <w:pPr>
              <w:spacing w:line="276" w:lineRule="auto"/>
              <w:jc w:val="center"/>
            </w:pPr>
            <w:r w:rsidRPr="00382F37">
              <w:t>9</w:t>
            </w:r>
          </w:p>
        </w:tc>
        <w:tc>
          <w:tcPr>
            <w:tcW w:w="6998" w:type="dxa"/>
            <w:tcBorders>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0"/>
                <w:szCs w:val="20"/>
              </w:rPr>
            </w:pPr>
            <w:r w:rsidRPr="00861CC9">
              <w:rPr>
                <w:bCs/>
                <w:sz w:val="20"/>
                <w:szCs w:val="20"/>
              </w:rPr>
              <w:t>Систематическая проработка конспектов занятий;</w:t>
            </w:r>
          </w:p>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0"/>
                <w:szCs w:val="20"/>
              </w:rPr>
            </w:pPr>
            <w:r w:rsidRPr="00861CC9">
              <w:rPr>
                <w:bCs/>
                <w:sz w:val="20"/>
                <w:szCs w:val="20"/>
              </w:rPr>
              <w:t>Вычерчивание крепёжных деталей с резьбой.</w:t>
            </w:r>
          </w:p>
        </w:tc>
        <w:tc>
          <w:tcPr>
            <w:tcW w:w="1276" w:type="dxa"/>
            <w:tcBorders>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0"/>
                <w:szCs w:val="20"/>
              </w:rPr>
            </w:pPr>
            <w:r>
              <w:rPr>
                <w:bCs/>
                <w:sz w:val="20"/>
                <w:szCs w:val="20"/>
              </w:rPr>
              <w:t>2</w:t>
            </w:r>
          </w:p>
        </w:tc>
        <w:tc>
          <w:tcPr>
            <w:tcW w:w="992" w:type="dxa"/>
            <w:tcBorders>
              <w:bottom w:val="single" w:sz="4" w:space="0" w:color="auto"/>
            </w:tcBorders>
          </w:tcPr>
          <w:p w:rsidR="00973826" w:rsidRPr="00382F37" w:rsidRDefault="00973826" w:rsidP="00A410C8">
            <w:pPr>
              <w:spacing w:line="276" w:lineRule="auto"/>
              <w:jc w:val="center"/>
              <w:rPr>
                <w:bCs/>
              </w:rPr>
            </w:pPr>
          </w:p>
        </w:tc>
      </w:tr>
      <w:tr w:rsidR="00973826" w:rsidRPr="00382F37" w:rsidTr="00E04C42">
        <w:trPr>
          <w:trHeight w:val="138"/>
        </w:trPr>
        <w:tc>
          <w:tcPr>
            <w:tcW w:w="765" w:type="dxa"/>
            <w:tcBorders>
              <w:top w:val="single" w:sz="4" w:space="0" w:color="auto"/>
              <w:bottom w:val="single" w:sz="4" w:space="0" w:color="auto"/>
            </w:tcBorders>
          </w:tcPr>
          <w:p w:rsidR="00973826" w:rsidRPr="00382F37" w:rsidRDefault="00973826" w:rsidP="00A410C8">
            <w:pPr>
              <w:spacing w:line="276" w:lineRule="auto"/>
              <w:jc w:val="center"/>
            </w:pPr>
            <w:r w:rsidRPr="00382F37">
              <w:t>10</w:t>
            </w:r>
          </w:p>
        </w:tc>
        <w:tc>
          <w:tcPr>
            <w:tcW w:w="6998" w:type="dxa"/>
            <w:tcBorders>
              <w:top w:val="single" w:sz="4" w:space="0" w:color="auto"/>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861CC9">
              <w:rPr>
                <w:bCs/>
                <w:sz w:val="20"/>
                <w:szCs w:val="20"/>
              </w:rPr>
              <w:t>Систематическая проработка конспектов занятий;</w:t>
            </w:r>
          </w:p>
          <w:p w:rsidR="00973826" w:rsidRPr="00861CC9" w:rsidRDefault="00973826" w:rsidP="00AA0AA7">
            <w:pPr>
              <w:ind w:right="-1"/>
              <w:rPr>
                <w:sz w:val="20"/>
                <w:szCs w:val="20"/>
              </w:rPr>
            </w:pPr>
            <w:r w:rsidRPr="00861CC9">
              <w:rPr>
                <w:sz w:val="20"/>
                <w:szCs w:val="20"/>
              </w:rPr>
              <w:t>Изучение дополнительной, справочной литературы</w:t>
            </w:r>
            <w:r w:rsidRPr="00861CC9">
              <w:rPr>
                <w:bCs/>
                <w:sz w:val="20"/>
                <w:szCs w:val="20"/>
              </w:rPr>
              <w:t xml:space="preserve"> по темам: </w:t>
            </w:r>
            <w:r w:rsidRPr="00861CC9">
              <w:rPr>
                <w:sz w:val="20"/>
                <w:szCs w:val="20"/>
              </w:rPr>
              <w:t>Понятие о нанесении на чертеже обозначений шероховатости поверхностей, Понятие о допусках и посадках;</w:t>
            </w:r>
          </w:p>
          <w:p w:rsidR="00973826" w:rsidRPr="00861CC9" w:rsidRDefault="00973826" w:rsidP="00AA0AA7">
            <w:pPr>
              <w:ind w:right="-1"/>
              <w:rPr>
                <w:b/>
                <w:sz w:val="20"/>
                <w:szCs w:val="20"/>
              </w:rPr>
            </w:pPr>
            <w:r w:rsidRPr="00861CC9">
              <w:rPr>
                <w:sz w:val="20"/>
                <w:szCs w:val="20"/>
              </w:rPr>
              <w:t>Выполнение упражнений: Чтение чертежей деталей, содержащих обозначения шероховатости поверхности, допуски и посадки</w:t>
            </w:r>
          </w:p>
        </w:tc>
        <w:tc>
          <w:tcPr>
            <w:tcW w:w="1276" w:type="dxa"/>
            <w:tcBorders>
              <w:top w:val="single" w:sz="4" w:space="0" w:color="auto"/>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0"/>
                <w:szCs w:val="20"/>
              </w:rPr>
            </w:pPr>
            <w:r>
              <w:rPr>
                <w:bCs/>
                <w:sz w:val="20"/>
                <w:szCs w:val="20"/>
              </w:rPr>
              <w:t>4</w:t>
            </w:r>
          </w:p>
        </w:tc>
        <w:tc>
          <w:tcPr>
            <w:tcW w:w="992" w:type="dxa"/>
            <w:tcBorders>
              <w:top w:val="single" w:sz="4" w:space="0" w:color="auto"/>
              <w:bottom w:val="single" w:sz="4" w:space="0" w:color="auto"/>
            </w:tcBorders>
          </w:tcPr>
          <w:p w:rsidR="00973826" w:rsidRPr="00382F37" w:rsidRDefault="00973826" w:rsidP="00A410C8">
            <w:pPr>
              <w:spacing w:line="276" w:lineRule="auto"/>
              <w:jc w:val="center"/>
              <w:rPr>
                <w:bCs/>
              </w:rPr>
            </w:pPr>
          </w:p>
        </w:tc>
      </w:tr>
      <w:tr w:rsidR="00973826" w:rsidRPr="00382F37" w:rsidTr="00E04C42">
        <w:trPr>
          <w:trHeight w:val="172"/>
        </w:trPr>
        <w:tc>
          <w:tcPr>
            <w:tcW w:w="765" w:type="dxa"/>
            <w:tcBorders>
              <w:top w:val="single" w:sz="4" w:space="0" w:color="auto"/>
              <w:bottom w:val="single" w:sz="4" w:space="0" w:color="auto"/>
            </w:tcBorders>
          </w:tcPr>
          <w:p w:rsidR="00973826" w:rsidRPr="00382F37" w:rsidRDefault="00973826" w:rsidP="00A410C8">
            <w:pPr>
              <w:spacing w:line="276" w:lineRule="auto"/>
              <w:jc w:val="center"/>
            </w:pPr>
            <w:r w:rsidRPr="00382F37">
              <w:t>11</w:t>
            </w:r>
          </w:p>
        </w:tc>
        <w:tc>
          <w:tcPr>
            <w:tcW w:w="6998" w:type="dxa"/>
            <w:tcBorders>
              <w:top w:val="single" w:sz="4" w:space="0" w:color="auto"/>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861CC9">
              <w:rPr>
                <w:bCs/>
                <w:sz w:val="20"/>
                <w:szCs w:val="20"/>
              </w:rPr>
              <w:t>Систематическая проработка конспектов занятий;</w:t>
            </w:r>
          </w:p>
          <w:p w:rsidR="00973826" w:rsidRPr="00861CC9" w:rsidRDefault="00973826" w:rsidP="00AA0AA7">
            <w:pPr>
              <w:ind w:right="-1"/>
              <w:rPr>
                <w:sz w:val="20"/>
                <w:szCs w:val="20"/>
              </w:rPr>
            </w:pPr>
            <w:r w:rsidRPr="00861CC9">
              <w:rPr>
                <w:sz w:val="20"/>
                <w:szCs w:val="20"/>
              </w:rPr>
              <w:t>Изучение дополнительной, справочной литературы</w:t>
            </w:r>
            <w:r w:rsidRPr="00861CC9">
              <w:rPr>
                <w:bCs/>
                <w:sz w:val="20"/>
                <w:szCs w:val="20"/>
              </w:rPr>
              <w:t xml:space="preserve"> по теме: </w:t>
            </w:r>
            <w:r w:rsidRPr="00861CC9">
              <w:rPr>
                <w:sz w:val="20"/>
                <w:szCs w:val="20"/>
              </w:rPr>
              <w:t>Сборочные чертежи неразъемных соединений</w:t>
            </w:r>
            <w:proofErr w:type="gramStart"/>
            <w:r w:rsidRPr="00861CC9">
              <w:rPr>
                <w:sz w:val="20"/>
                <w:szCs w:val="20"/>
              </w:rPr>
              <w:t xml:space="preserve"> ;</w:t>
            </w:r>
            <w:proofErr w:type="gramEnd"/>
          </w:p>
          <w:p w:rsidR="00973826" w:rsidRPr="00861CC9" w:rsidRDefault="00973826" w:rsidP="00AA0AA7">
            <w:pPr>
              <w:ind w:right="-1"/>
              <w:rPr>
                <w:b/>
                <w:sz w:val="20"/>
                <w:szCs w:val="20"/>
              </w:rPr>
            </w:pPr>
            <w:r w:rsidRPr="00861CC9">
              <w:rPr>
                <w:sz w:val="20"/>
                <w:szCs w:val="20"/>
              </w:rPr>
              <w:t>Чтение чертежей разъемных и неразъемных соединений деталей</w:t>
            </w:r>
          </w:p>
        </w:tc>
        <w:tc>
          <w:tcPr>
            <w:tcW w:w="1276" w:type="dxa"/>
            <w:tcBorders>
              <w:top w:val="single" w:sz="4" w:space="0" w:color="auto"/>
              <w:bottom w:val="single" w:sz="4" w:space="0" w:color="auto"/>
            </w:tcBorders>
          </w:tcPr>
          <w:p w:rsidR="00973826" w:rsidRPr="00861CC9" w:rsidRDefault="000A126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0"/>
                <w:szCs w:val="20"/>
              </w:rPr>
            </w:pPr>
            <w:r>
              <w:rPr>
                <w:bCs/>
                <w:sz w:val="20"/>
                <w:szCs w:val="20"/>
              </w:rPr>
              <w:t>6</w:t>
            </w:r>
          </w:p>
        </w:tc>
        <w:tc>
          <w:tcPr>
            <w:tcW w:w="992" w:type="dxa"/>
            <w:tcBorders>
              <w:top w:val="single" w:sz="4" w:space="0" w:color="auto"/>
              <w:bottom w:val="single" w:sz="4" w:space="0" w:color="auto"/>
            </w:tcBorders>
          </w:tcPr>
          <w:p w:rsidR="00973826" w:rsidRPr="00382F37" w:rsidRDefault="00973826" w:rsidP="00A410C8">
            <w:pPr>
              <w:spacing w:line="276" w:lineRule="auto"/>
              <w:jc w:val="center"/>
              <w:rPr>
                <w:bCs/>
              </w:rPr>
            </w:pPr>
          </w:p>
        </w:tc>
      </w:tr>
      <w:tr w:rsidR="00973826" w:rsidRPr="00382F37" w:rsidTr="00E04C42">
        <w:trPr>
          <w:trHeight w:val="190"/>
        </w:trPr>
        <w:tc>
          <w:tcPr>
            <w:tcW w:w="765" w:type="dxa"/>
            <w:tcBorders>
              <w:top w:val="single" w:sz="4" w:space="0" w:color="auto"/>
              <w:bottom w:val="single" w:sz="4" w:space="0" w:color="auto"/>
            </w:tcBorders>
          </w:tcPr>
          <w:p w:rsidR="00973826" w:rsidRPr="00382F37" w:rsidRDefault="00973826" w:rsidP="00A410C8">
            <w:pPr>
              <w:spacing w:line="276" w:lineRule="auto"/>
              <w:jc w:val="center"/>
            </w:pPr>
            <w:r w:rsidRPr="00382F37">
              <w:t>12</w:t>
            </w:r>
          </w:p>
        </w:tc>
        <w:tc>
          <w:tcPr>
            <w:tcW w:w="6998" w:type="dxa"/>
            <w:tcBorders>
              <w:top w:val="single" w:sz="4" w:space="0" w:color="auto"/>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9"/>
              <w:rPr>
                <w:bCs/>
                <w:sz w:val="20"/>
                <w:szCs w:val="20"/>
              </w:rPr>
            </w:pPr>
            <w:r w:rsidRPr="00861CC9">
              <w:rPr>
                <w:bCs/>
                <w:sz w:val="20"/>
                <w:szCs w:val="20"/>
              </w:rPr>
              <w:t>Систематическая проработка конспектов занятий;</w:t>
            </w:r>
          </w:p>
          <w:p w:rsidR="00973826" w:rsidRPr="00861CC9" w:rsidRDefault="00973826" w:rsidP="00973826">
            <w:pPr>
              <w:ind w:right="-1"/>
              <w:rPr>
                <w:b/>
                <w:sz w:val="20"/>
                <w:szCs w:val="20"/>
              </w:rPr>
            </w:pPr>
            <w:r w:rsidRPr="00861CC9">
              <w:rPr>
                <w:sz w:val="20"/>
                <w:szCs w:val="20"/>
              </w:rPr>
              <w:t>Заполнение специфи</w:t>
            </w:r>
            <w:r w:rsidRPr="00861CC9">
              <w:rPr>
                <w:sz w:val="20"/>
                <w:szCs w:val="20"/>
              </w:rPr>
              <w:softHyphen/>
              <w:t>кации</w:t>
            </w:r>
          </w:p>
        </w:tc>
        <w:tc>
          <w:tcPr>
            <w:tcW w:w="1276" w:type="dxa"/>
            <w:tcBorders>
              <w:top w:val="single" w:sz="4" w:space="0" w:color="auto"/>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0"/>
                <w:szCs w:val="20"/>
              </w:rPr>
            </w:pPr>
            <w:r>
              <w:rPr>
                <w:bCs/>
                <w:sz w:val="20"/>
                <w:szCs w:val="20"/>
              </w:rPr>
              <w:t>4</w:t>
            </w:r>
          </w:p>
        </w:tc>
        <w:tc>
          <w:tcPr>
            <w:tcW w:w="992" w:type="dxa"/>
            <w:tcBorders>
              <w:top w:val="single" w:sz="4" w:space="0" w:color="auto"/>
              <w:bottom w:val="single" w:sz="4" w:space="0" w:color="auto"/>
            </w:tcBorders>
          </w:tcPr>
          <w:p w:rsidR="00973826" w:rsidRPr="00382F37" w:rsidRDefault="00973826" w:rsidP="00A410C8">
            <w:pPr>
              <w:spacing w:line="276" w:lineRule="auto"/>
              <w:jc w:val="center"/>
              <w:rPr>
                <w:bCs/>
              </w:rPr>
            </w:pPr>
          </w:p>
        </w:tc>
      </w:tr>
      <w:tr w:rsidR="00973826" w:rsidRPr="00382F37" w:rsidTr="00E04C42">
        <w:trPr>
          <w:trHeight w:val="172"/>
        </w:trPr>
        <w:tc>
          <w:tcPr>
            <w:tcW w:w="765" w:type="dxa"/>
            <w:tcBorders>
              <w:top w:val="single" w:sz="4" w:space="0" w:color="auto"/>
              <w:bottom w:val="single" w:sz="4" w:space="0" w:color="auto"/>
            </w:tcBorders>
          </w:tcPr>
          <w:p w:rsidR="00973826" w:rsidRPr="00382F37" w:rsidRDefault="00973826" w:rsidP="00A410C8">
            <w:pPr>
              <w:spacing w:line="276" w:lineRule="auto"/>
              <w:jc w:val="center"/>
            </w:pPr>
            <w:r w:rsidRPr="00382F37">
              <w:t>13</w:t>
            </w:r>
          </w:p>
        </w:tc>
        <w:tc>
          <w:tcPr>
            <w:tcW w:w="6998" w:type="dxa"/>
            <w:tcBorders>
              <w:top w:val="single" w:sz="4" w:space="0" w:color="auto"/>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861CC9">
              <w:rPr>
                <w:bCs/>
                <w:sz w:val="20"/>
                <w:szCs w:val="20"/>
              </w:rPr>
              <w:t>Систематическая проработка конспектов занятий;</w:t>
            </w:r>
            <w:r w:rsidRPr="00861CC9">
              <w:rPr>
                <w:b/>
                <w:sz w:val="20"/>
                <w:szCs w:val="20"/>
              </w:rPr>
              <w:t xml:space="preserve"> </w:t>
            </w:r>
          </w:p>
          <w:p w:rsidR="00973826" w:rsidRPr="00861CC9" w:rsidRDefault="00973826" w:rsidP="00973826">
            <w:pPr>
              <w:ind w:right="-1"/>
              <w:rPr>
                <w:b/>
                <w:sz w:val="20"/>
                <w:szCs w:val="20"/>
              </w:rPr>
            </w:pPr>
            <w:r w:rsidRPr="00861CC9">
              <w:rPr>
                <w:sz w:val="20"/>
                <w:szCs w:val="20"/>
              </w:rPr>
              <w:t xml:space="preserve">Выполнение задания: </w:t>
            </w:r>
            <w:proofErr w:type="spellStart"/>
            <w:r w:rsidRPr="00861CC9">
              <w:rPr>
                <w:sz w:val="20"/>
                <w:szCs w:val="20"/>
              </w:rPr>
              <w:t>Деталирование</w:t>
            </w:r>
            <w:proofErr w:type="spellEnd"/>
            <w:r w:rsidRPr="00861CC9">
              <w:rPr>
                <w:sz w:val="20"/>
                <w:szCs w:val="20"/>
              </w:rPr>
              <w:t xml:space="preserve"> сборочного чертежа                                                                                               </w:t>
            </w:r>
          </w:p>
        </w:tc>
        <w:tc>
          <w:tcPr>
            <w:tcW w:w="1276" w:type="dxa"/>
            <w:tcBorders>
              <w:top w:val="single" w:sz="4" w:space="0" w:color="auto"/>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0"/>
                <w:szCs w:val="20"/>
              </w:rPr>
            </w:pPr>
            <w:r>
              <w:rPr>
                <w:bCs/>
                <w:sz w:val="20"/>
                <w:szCs w:val="20"/>
              </w:rPr>
              <w:t>4</w:t>
            </w:r>
          </w:p>
        </w:tc>
        <w:tc>
          <w:tcPr>
            <w:tcW w:w="992" w:type="dxa"/>
            <w:tcBorders>
              <w:top w:val="single" w:sz="4" w:space="0" w:color="auto"/>
              <w:bottom w:val="single" w:sz="4" w:space="0" w:color="auto"/>
            </w:tcBorders>
          </w:tcPr>
          <w:p w:rsidR="00973826" w:rsidRPr="00382F37" w:rsidRDefault="00973826" w:rsidP="00A410C8">
            <w:pPr>
              <w:spacing w:line="276" w:lineRule="auto"/>
              <w:jc w:val="center"/>
              <w:rPr>
                <w:bCs/>
              </w:rPr>
            </w:pPr>
          </w:p>
        </w:tc>
      </w:tr>
      <w:tr w:rsidR="00973826" w:rsidRPr="00382F37" w:rsidTr="00E04C42">
        <w:trPr>
          <w:trHeight w:val="156"/>
        </w:trPr>
        <w:tc>
          <w:tcPr>
            <w:tcW w:w="765" w:type="dxa"/>
            <w:tcBorders>
              <w:top w:val="single" w:sz="4" w:space="0" w:color="auto"/>
              <w:bottom w:val="single" w:sz="4" w:space="0" w:color="auto"/>
            </w:tcBorders>
          </w:tcPr>
          <w:p w:rsidR="00973826" w:rsidRPr="00382F37" w:rsidRDefault="00973826" w:rsidP="00A410C8">
            <w:pPr>
              <w:spacing w:line="276" w:lineRule="auto"/>
              <w:jc w:val="center"/>
            </w:pPr>
            <w:r w:rsidRPr="00382F37">
              <w:t>14</w:t>
            </w:r>
          </w:p>
        </w:tc>
        <w:tc>
          <w:tcPr>
            <w:tcW w:w="6998" w:type="dxa"/>
            <w:tcBorders>
              <w:top w:val="single" w:sz="4" w:space="0" w:color="auto"/>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861CC9">
              <w:rPr>
                <w:bCs/>
                <w:sz w:val="20"/>
                <w:szCs w:val="20"/>
              </w:rPr>
              <w:t>Систематическая проработка конспектов занятий;</w:t>
            </w:r>
          </w:p>
          <w:p w:rsidR="00973826" w:rsidRDefault="00973826" w:rsidP="00973826">
            <w:pPr>
              <w:ind w:left="1"/>
              <w:rPr>
                <w:sz w:val="20"/>
                <w:szCs w:val="20"/>
              </w:rPr>
            </w:pPr>
            <w:r w:rsidRPr="00861CC9">
              <w:rPr>
                <w:sz w:val="20"/>
                <w:szCs w:val="20"/>
              </w:rPr>
              <w:t xml:space="preserve">Выполнение  пневматических и электрических схем;     </w:t>
            </w:r>
          </w:p>
          <w:p w:rsidR="00973826" w:rsidRPr="00973826" w:rsidRDefault="00973826" w:rsidP="00973826">
            <w:pPr>
              <w:ind w:left="1"/>
              <w:rPr>
                <w:sz w:val="20"/>
                <w:szCs w:val="20"/>
              </w:rPr>
            </w:pPr>
            <w:r w:rsidRPr="00861CC9">
              <w:rPr>
                <w:sz w:val="20"/>
                <w:szCs w:val="20"/>
              </w:rPr>
              <w:t xml:space="preserve">Чтение пневматических и электрических схем                                                                                                </w:t>
            </w:r>
          </w:p>
        </w:tc>
        <w:tc>
          <w:tcPr>
            <w:tcW w:w="1276" w:type="dxa"/>
            <w:tcBorders>
              <w:top w:val="single" w:sz="4" w:space="0" w:color="auto"/>
              <w:bottom w:val="single" w:sz="4" w:space="0" w:color="auto"/>
            </w:tcBorders>
          </w:tcPr>
          <w:p w:rsidR="00973826" w:rsidRPr="00861CC9" w:rsidRDefault="000A126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0"/>
                <w:szCs w:val="20"/>
              </w:rPr>
            </w:pPr>
            <w:r>
              <w:rPr>
                <w:bCs/>
                <w:sz w:val="20"/>
                <w:szCs w:val="20"/>
              </w:rPr>
              <w:t>5</w:t>
            </w:r>
          </w:p>
        </w:tc>
        <w:tc>
          <w:tcPr>
            <w:tcW w:w="992" w:type="dxa"/>
            <w:tcBorders>
              <w:top w:val="single" w:sz="4" w:space="0" w:color="auto"/>
              <w:bottom w:val="single" w:sz="4" w:space="0" w:color="auto"/>
            </w:tcBorders>
          </w:tcPr>
          <w:p w:rsidR="00973826" w:rsidRPr="00382F37" w:rsidRDefault="00973826" w:rsidP="00A410C8">
            <w:pPr>
              <w:spacing w:line="276" w:lineRule="auto"/>
              <w:jc w:val="center"/>
              <w:rPr>
                <w:bCs/>
              </w:rPr>
            </w:pPr>
          </w:p>
        </w:tc>
      </w:tr>
      <w:tr w:rsidR="00973826" w:rsidRPr="00382F37" w:rsidTr="00E04C42">
        <w:trPr>
          <w:trHeight w:val="190"/>
        </w:trPr>
        <w:tc>
          <w:tcPr>
            <w:tcW w:w="765" w:type="dxa"/>
            <w:tcBorders>
              <w:top w:val="single" w:sz="4" w:space="0" w:color="auto"/>
              <w:bottom w:val="single" w:sz="4" w:space="0" w:color="auto"/>
            </w:tcBorders>
          </w:tcPr>
          <w:p w:rsidR="00973826" w:rsidRPr="00382F37" w:rsidRDefault="00973826" w:rsidP="00A410C8">
            <w:pPr>
              <w:spacing w:line="276" w:lineRule="auto"/>
              <w:jc w:val="center"/>
            </w:pPr>
            <w:r w:rsidRPr="00382F37">
              <w:t>15</w:t>
            </w:r>
          </w:p>
        </w:tc>
        <w:tc>
          <w:tcPr>
            <w:tcW w:w="6998" w:type="dxa"/>
            <w:tcBorders>
              <w:top w:val="single" w:sz="4" w:space="0" w:color="auto"/>
              <w:bottom w:val="single" w:sz="4" w:space="0" w:color="auto"/>
            </w:tcBorders>
          </w:tcPr>
          <w:p w:rsidR="00973826" w:rsidRPr="00861CC9" w:rsidRDefault="00973826" w:rsidP="0097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0"/>
                <w:szCs w:val="20"/>
              </w:rPr>
            </w:pPr>
            <w:r w:rsidRPr="00861CC9">
              <w:rPr>
                <w:bCs/>
                <w:sz w:val="20"/>
                <w:szCs w:val="20"/>
              </w:rPr>
              <w:t>Систематическая проработка конспектов занятий;</w:t>
            </w:r>
          </w:p>
        </w:tc>
        <w:tc>
          <w:tcPr>
            <w:tcW w:w="1276" w:type="dxa"/>
            <w:tcBorders>
              <w:top w:val="single" w:sz="4" w:space="0" w:color="auto"/>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0"/>
                <w:szCs w:val="20"/>
              </w:rPr>
            </w:pPr>
            <w:r>
              <w:rPr>
                <w:bCs/>
                <w:sz w:val="20"/>
                <w:szCs w:val="20"/>
              </w:rPr>
              <w:t>4</w:t>
            </w:r>
          </w:p>
        </w:tc>
        <w:tc>
          <w:tcPr>
            <w:tcW w:w="992" w:type="dxa"/>
            <w:tcBorders>
              <w:top w:val="single" w:sz="4" w:space="0" w:color="auto"/>
              <w:bottom w:val="single" w:sz="4" w:space="0" w:color="auto"/>
            </w:tcBorders>
          </w:tcPr>
          <w:p w:rsidR="00973826" w:rsidRPr="00382F37" w:rsidRDefault="00973826" w:rsidP="00A410C8">
            <w:pPr>
              <w:spacing w:line="276" w:lineRule="auto"/>
              <w:jc w:val="center"/>
              <w:rPr>
                <w:bCs/>
              </w:rPr>
            </w:pPr>
          </w:p>
        </w:tc>
      </w:tr>
      <w:tr w:rsidR="00973826" w:rsidRPr="00382F37" w:rsidTr="00E04C42">
        <w:trPr>
          <w:trHeight w:val="190"/>
        </w:trPr>
        <w:tc>
          <w:tcPr>
            <w:tcW w:w="765" w:type="dxa"/>
            <w:tcBorders>
              <w:top w:val="single" w:sz="4" w:space="0" w:color="auto"/>
              <w:bottom w:val="single" w:sz="4" w:space="0" w:color="auto"/>
            </w:tcBorders>
          </w:tcPr>
          <w:p w:rsidR="00973826" w:rsidRPr="00382F37" w:rsidRDefault="00973826" w:rsidP="00A410C8">
            <w:pPr>
              <w:spacing w:line="276" w:lineRule="auto"/>
              <w:jc w:val="center"/>
            </w:pPr>
            <w:r w:rsidRPr="00382F37">
              <w:t>16</w:t>
            </w:r>
          </w:p>
        </w:tc>
        <w:tc>
          <w:tcPr>
            <w:tcW w:w="6998" w:type="dxa"/>
            <w:tcBorders>
              <w:top w:val="single" w:sz="4" w:space="0" w:color="auto"/>
              <w:bottom w:val="single" w:sz="4" w:space="0" w:color="auto"/>
            </w:tcBorders>
          </w:tcPr>
          <w:p w:rsidR="00973826" w:rsidRPr="00861CC9" w:rsidRDefault="00973826" w:rsidP="00973826">
            <w:pPr>
              <w:ind w:right="-1"/>
              <w:rPr>
                <w:bCs/>
                <w:sz w:val="20"/>
                <w:szCs w:val="20"/>
              </w:rPr>
            </w:pPr>
            <w:r w:rsidRPr="00861CC9">
              <w:rPr>
                <w:sz w:val="20"/>
                <w:szCs w:val="20"/>
              </w:rPr>
              <w:t xml:space="preserve">Выполнение на персональном компьютере практического задания № 9                                                                                                     </w:t>
            </w:r>
          </w:p>
        </w:tc>
        <w:tc>
          <w:tcPr>
            <w:tcW w:w="1276" w:type="dxa"/>
            <w:tcBorders>
              <w:top w:val="single" w:sz="4" w:space="0" w:color="auto"/>
              <w:bottom w:val="single" w:sz="4" w:space="0" w:color="auto"/>
            </w:tcBorders>
          </w:tcPr>
          <w:p w:rsidR="00973826" w:rsidRPr="00861CC9"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0"/>
                <w:szCs w:val="20"/>
              </w:rPr>
            </w:pPr>
            <w:r>
              <w:rPr>
                <w:bCs/>
                <w:sz w:val="20"/>
                <w:szCs w:val="20"/>
              </w:rPr>
              <w:t>4</w:t>
            </w:r>
          </w:p>
        </w:tc>
        <w:tc>
          <w:tcPr>
            <w:tcW w:w="992" w:type="dxa"/>
            <w:tcBorders>
              <w:top w:val="single" w:sz="4" w:space="0" w:color="auto"/>
              <w:bottom w:val="single" w:sz="4" w:space="0" w:color="auto"/>
            </w:tcBorders>
          </w:tcPr>
          <w:p w:rsidR="00973826" w:rsidRPr="00382F37" w:rsidRDefault="00973826" w:rsidP="00A410C8">
            <w:pPr>
              <w:spacing w:line="276" w:lineRule="auto"/>
              <w:jc w:val="center"/>
              <w:rPr>
                <w:bCs/>
              </w:rPr>
            </w:pPr>
          </w:p>
        </w:tc>
      </w:tr>
    </w:tbl>
    <w:p w:rsidR="00F476AA" w:rsidRDefault="00F476AA" w:rsidP="00F476AA"/>
    <w:p w:rsidR="00F476AA" w:rsidRDefault="00F476AA" w:rsidP="00F476AA"/>
    <w:p w:rsidR="00F476AA" w:rsidRDefault="00F476AA" w:rsidP="00F476AA"/>
    <w:p w:rsidR="00F476AA" w:rsidRDefault="00F476AA" w:rsidP="00F476AA"/>
    <w:p w:rsidR="00F476AA" w:rsidRDefault="00F476AA" w:rsidP="00F476AA"/>
    <w:p w:rsidR="00F476AA" w:rsidRDefault="00F476AA" w:rsidP="00F476AA"/>
    <w:p w:rsidR="00F476AA" w:rsidRDefault="00F476AA" w:rsidP="00F476AA"/>
    <w:p w:rsidR="00F476AA" w:rsidRDefault="00F476AA" w:rsidP="00F476AA"/>
    <w:p w:rsidR="00F476AA" w:rsidRDefault="00F476AA" w:rsidP="00F476AA"/>
    <w:p w:rsidR="00F476AA" w:rsidRDefault="00F476AA" w:rsidP="00F476AA"/>
    <w:p w:rsidR="00F476AA" w:rsidRDefault="00F476AA" w:rsidP="00F476AA"/>
    <w:p w:rsidR="00F476AA" w:rsidRPr="00F476AA" w:rsidRDefault="00F476AA"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bCs/>
        </w:rPr>
      </w:pPr>
      <w:r w:rsidRPr="00F476AA">
        <w:rPr>
          <w:b/>
          <w:bCs/>
        </w:rPr>
        <w:lastRenderedPageBreak/>
        <w:t>Перечень рекомендуемых учебных изданий, Интернет-ресурсов, дополнительной литературы</w:t>
      </w:r>
    </w:p>
    <w:p w:rsidR="00F476AA" w:rsidRPr="00F476AA" w:rsidRDefault="00F476AA"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bCs/>
        </w:rPr>
      </w:pPr>
    </w:p>
    <w:p w:rsidR="00F476AA" w:rsidRPr="00F476AA" w:rsidRDefault="00F476AA"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Cs/>
        </w:rPr>
      </w:pPr>
      <w:r w:rsidRPr="00F476AA">
        <w:rPr>
          <w:bCs/>
        </w:rPr>
        <w:t xml:space="preserve">Основные источники: </w:t>
      </w:r>
    </w:p>
    <w:p w:rsidR="00F476AA" w:rsidRPr="00F476AA" w:rsidRDefault="00F476AA" w:rsidP="00F476AA">
      <w:pPr>
        <w:numPr>
          <w:ilvl w:val="0"/>
          <w:numId w:val="5"/>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r w:rsidRPr="00F476AA">
        <w:rPr>
          <w:bCs/>
        </w:rPr>
        <w:t xml:space="preserve">Боголюбов С.К. </w:t>
      </w:r>
      <w:r w:rsidRPr="00F476AA">
        <w:t xml:space="preserve">Инженерная графика. </w:t>
      </w:r>
      <w:r w:rsidRPr="00F476AA">
        <w:rPr>
          <w:bCs/>
        </w:rPr>
        <w:t>–</w:t>
      </w:r>
      <w:r w:rsidRPr="00F476AA">
        <w:t xml:space="preserve"> М.: Машиностроение, 2006.</w:t>
      </w:r>
    </w:p>
    <w:p w:rsidR="00F476AA" w:rsidRPr="00F476AA" w:rsidRDefault="00F476AA" w:rsidP="00F476AA">
      <w:pPr>
        <w:numPr>
          <w:ilvl w:val="0"/>
          <w:numId w:val="5"/>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r w:rsidRPr="00F476AA">
        <w:rPr>
          <w:color w:val="000000"/>
          <w:spacing w:val="-16"/>
        </w:rPr>
        <w:t xml:space="preserve">Бродский А.М., </w:t>
      </w:r>
      <w:proofErr w:type="spellStart"/>
      <w:r w:rsidRPr="00F476AA">
        <w:rPr>
          <w:color w:val="000000"/>
          <w:spacing w:val="-16"/>
        </w:rPr>
        <w:t>Фазлулин</w:t>
      </w:r>
      <w:proofErr w:type="spellEnd"/>
      <w:r w:rsidRPr="00F476AA">
        <w:rPr>
          <w:color w:val="000000"/>
          <w:spacing w:val="-16"/>
        </w:rPr>
        <w:t xml:space="preserve">  Э.М.,</w:t>
      </w:r>
      <w:r w:rsidRPr="00F476AA">
        <w:rPr>
          <w:color w:val="000000"/>
        </w:rPr>
        <w:t xml:space="preserve">  </w:t>
      </w:r>
      <w:proofErr w:type="spellStart"/>
      <w:r w:rsidRPr="00F476AA">
        <w:rPr>
          <w:color w:val="000000"/>
        </w:rPr>
        <w:t>Халдинов</w:t>
      </w:r>
      <w:proofErr w:type="spellEnd"/>
      <w:r w:rsidRPr="00F476AA">
        <w:rPr>
          <w:color w:val="000000"/>
        </w:rPr>
        <w:t xml:space="preserve"> В.А.</w:t>
      </w:r>
      <w:r w:rsidRPr="00F476AA">
        <w:rPr>
          <w:rFonts w:ascii="Arial" w:hAnsi="Arial" w:cs="Arial"/>
          <w:color w:val="262626"/>
        </w:rPr>
        <w:t xml:space="preserve"> </w:t>
      </w:r>
      <w:r w:rsidRPr="00F476AA">
        <w:rPr>
          <w:color w:val="262626"/>
        </w:rPr>
        <w:t xml:space="preserve">Инженерная графика. </w:t>
      </w:r>
      <w:r w:rsidRPr="00F476AA">
        <w:rPr>
          <w:bCs/>
        </w:rPr>
        <w:t>–</w:t>
      </w:r>
      <w:r w:rsidRPr="00F476AA">
        <w:rPr>
          <w:color w:val="000000"/>
        </w:rPr>
        <w:t xml:space="preserve">  М.: Академия, 2009.</w:t>
      </w:r>
    </w:p>
    <w:p w:rsidR="00F476AA" w:rsidRPr="00F476AA" w:rsidRDefault="00F476AA" w:rsidP="00F476AA">
      <w:pPr>
        <w:numPr>
          <w:ilvl w:val="0"/>
          <w:numId w:val="5"/>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r w:rsidRPr="00F476AA">
        <w:rPr>
          <w:bCs/>
        </w:rPr>
        <w:t xml:space="preserve">Миронов Б.Г., Миронова Р.С.  Сборник заданий по </w:t>
      </w:r>
      <w:r w:rsidRPr="00F476AA">
        <w:t xml:space="preserve">инженерной графике. </w:t>
      </w:r>
      <w:r w:rsidRPr="00F476AA">
        <w:rPr>
          <w:bCs/>
        </w:rPr>
        <w:t>–</w:t>
      </w:r>
      <w:r w:rsidRPr="00F476AA">
        <w:t xml:space="preserve"> М.: Высшая школа, 2008.</w:t>
      </w:r>
    </w:p>
    <w:p w:rsidR="00F476AA" w:rsidRPr="00F476AA" w:rsidRDefault="00F476AA"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color w:val="000000"/>
        </w:rPr>
      </w:pPr>
    </w:p>
    <w:p w:rsidR="00F476AA" w:rsidRPr="00F476AA" w:rsidRDefault="00F476AA"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Cs/>
        </w:rPr>
      </w:pPr>
      <w:r w:rsidRPr="00F476AA">
        <w:rPr>
          <w:bCs/>
        </w:rPr>
        <w:t xml:space="preserve">Дополнительные источники: </w:t>
      </w:r>
    </w:p>
    <w:p w:rsidR="00F476AA" w:rsidRPr="00F476AA" w:rsidRDefault="00CC501F"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hyperlink r:id="rId8" w:history="1">
        <w:r w:rsidR="00F476AA" w:rsidRPr="00F476AA">
          <w:t>Аверин В.Н.</w:t>
        </w:r>
      </w:hyperlink>
      <w:r w:rsidR="00F476AA" w:rsidRPr="00F476AA">
        <w:t xml:space="preserve"> </w:t>
      </w:r>
      <w:r w:rsidR="00F476AA" w:rsidRPr="00F476AA">
        <w:rPr>
          <w:bCs/>
          <w:color w:val="000000"/>
        </w:rPr>
        <w:t xml:space="preserve">Компьютерная инженерная графика. </w:t>
      </w:r>
      <w:r w:rsidR="00F476AA" w:rsidRPr="00F476AA">
        <w:rPr>
          <w:bCs/>
        </w:rPr>
        <w:t>–</w:t>
      </w:r>
      <w:r w:rsidR="00F476AA" w:rsidRPr="00F476AA">
        <w:rPr>
          <w:color w:val="000000"/>
        </w:rPr>
        <w:t xml:space="preserve">  М.: Академия, 2009.</w:t>
      </w:r>
      <w:r w:rsidR="00F476AA" w:rsidRPr="00F476AA">
        <w:rPr>
          <w:rFonts w:ascii="Lucida Sans Unicode" w:hAnsi="Lucida Sans Unicode" w:cs="Lucida Sans Unicode"/>
          <w:color w:val="333333"/>
        </w:rPr>
        <w:t xml:space="preserve"> </w:t>
      </w:r>
    </w:p>
    <w:p w:rsidR="00F476AA" w:rsidRPr="00F476AA" w:rsidRDefault="00F476AA" w:rsidP="00F476AA">
      <w:pPr>
        <w:numPr>
          <w:ilvl w:val="0"/>
          <w:numId w:val="3"/>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proofErr w:type="spellStart"/>
      <w:r w:rsidRPr="00F476AA">
        <w:rPr>
          <w:bCs/>
        </w:rPr>
        <w:t>Бабулин</w:t>
      </w:r>
      <w:proofErr w:type="spellEnd"/>
      <w:r w:rsidRPr="00F476AA">
        <w:rPr>
          <w:bCs/>
        </w:rPr>
        <w:t xml:space="preserve"> Н.А. Построение и чтение машиностроительных чертежей: Учебное пособие для профессионального обучения рабочих на производстве. – М.: Высшая школа, 2005.</w:t>
      </w:r>
    </w:p>
    <w:p w:rsidR="00F476AA" w:rsidRPr="00F476AA"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r w:rsidRPr="00F476AA">
        <w:rPr>
          <w:color w:val="000000"/>
          <w:spacing w:val="-16"/>
        </w:rPr>
        <w:t xml:space="preserve">Бродский А.М., </w:t>
      </w:r>
      <w:proofErr w:type="spellStart"/>
      <w:r w:rsidRPr="00F476AA">
        <w:rPr>
          <w:color w:val="000000"/>
          <w:spacing w:val="-16"/>
        </w:rPr>
        <w:t>Фазлулин</w:t>
      </w:r>
      <w:proofErr w:type="spellEnd"/>
      <w:r w:rsidRPr="00F476AA">
        <w:rPr>
          <w:color w:val="000000"/>
          <w:spacing w:val="-16"/>
        </w:rPr>
        <w:t xml:space="preserve">  Э.М.,</w:t>
      </w:r>
      <w:r w:rsidRPr="00F476AA">
        <w:rPr>
          <w:color w:val="000000"/>
        </w:rPr>
        <w:t xml:space="preserve">  </w:t>
      </w:r>
      <w:proofErr w:type="spellStart"/>
      <w:r w:rsidRPr="00F476AA">
        <w:rPr>
          <w:color w:val="000000"/>
        </w:rPr>
        <w:t>Халдинов</w:t>
      </w:r>
      <w:proofErr w:type="spellEnd"/>
      <w:r w:rsidRPr="00F476AA">
        <w:rPr>
          <w:color w:val="000000"/>
        </w:rPr>
        <w:t xml:space="preserve"> В.А. Черчение (металлообработка). </w:t>
      </w:r>
      <w:r w:rsidRPr="00F476AA">
        <w:rPr>
          <w:bCs/>
        </w:rPr>
        <w:t>–</w:t>
      </w:r>
      <w:r w:rsidRPr="00F476AA">
        <w:rPr>
          <w:color w:val="000000"/>
        </w:rPr>
        <w:t xml:space="preserve">  М.: Академия, 2009.</w:t>
      </w:r>
      <w:r w:rsidRPr="00F476AA">
        <w:rPr>
          <w:rFonts w:ascii="Lucida Sans Unicode" w:hAnsi="Lucida Sans Unicode" w:cs="Lucida Sans Unicode"/>
          <w:color w:val="333333"/>
        </w:rPr>
        <w:t xml:space="preserve"> </w:t>
      </w:r>
    </w:p>
    <w:p w:rsidR="00F476AA" w:rsidRPr="00F476AA" w:rsidRDefault="00CC501F"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hyperlink r:id="rId9" w:history="1">
        <w:r w:rsidR="00F476AA" w:rsidRPr="00F476AA">
          <w:t>Васильева Л.С.</w:t>
        </w:r>
      </w:hyperlink>
      <w:r w:rsidR="00F476AA" w:rsidRPr="00F476AA">
        <w:t xml:space="preserve"> </w:t>
      </w:r>
      <w:r w:rsidR="00F476AA" w:rsidRPr="00F476AA">
        <w:rPr>
          <w:bCs/>
        </w:rPr>
        <w:t xml:space="preserve">Черчение (металлообработка): Практикум. – М: </w:t>
      </w:r>
      <w:r w:rsidR="00F476AA" w:rsidRPr="00F476AA">
        <w:rPr>
          <w:bCs/>
          <w:color w:val="000000"/>
        </w:rPr>
        <w:t xml:space="preserve">Издательский центр «Академия», </w:t>
      </w:r>
      <w:r w:rsidR="00F476AA" w:rsidRPr="00F476AA">
        <w:t>2010.</w:t>
      </w:r>
    </w:p>
    <w:p w:rsidR="00F476AA" w:rsidRPr="00F476AA"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proofErr w:type="spellStart"/>
      <w:r w:rsidRPr="00F476AA">
        <w:rPr>
          <w:color w:val="000000"/>
        </w:rPr>
        <w:t>Вышнепольский</w:t>
      </w:r>
      <w:proofErr w:type="spellEnd"/>
      <w:r w:rsidRPr="00F476AA">
        <w:rPr>
          <w:color w:val="000000"/>
        </w:rPr>
        <w:t xml:space="preserve"> И.С. Техническое черчение. </w:t>
      </w:r>
      <w:r w:rsidRPr="00F476AA">
        <w:rPr>
          <w:bCs/>
        </w:rPr>
        <w:t>–</w:t>
      </w:r>
      <w:r w:rsidRPr="00F476AA">
        <w:rPr>
          <w:color w:val="000000"/>
        </w:rPr>
        <w:t xml:space="preserve"> М.: Высшая школа, 2006. </w:t>
      </w:r>
    </w:p>
    <w:p w:rsidR="00F476AA" w:rsidRPr="00F476AA" w:rsidRDefault="00CC501F"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hyperlink r:id="rId10" w:history="1">
        <w:r w:rsidR="00F476AA" w:rsidRPr="00F476AA">
          <w:t>Ганенко А.П.</w:t>
        </w:r>
      </w:hyperlink>
      <w:r w:rsidR="00F476AA" w:rsidRPr="00F476AA">
        <w:t>, </w:t>
      </w:r>
      <w:proofErr w:type="spellStart"/>
      <w:r w:rsidR="00F476AA" w:rsidRPr="00F476AA">
        <w:fldChar w:fldCharType="begin"/>
      </w:r>
      <w:r w:rsidR="00F476AA" w:rsidRPr="00F476AA">
        <w:instrText xml:space="preserve"> HYPERLINK "http://www.academia-moscow.ru/authors/?id=1534" </w:instrText>
      </w:r>
      <w:r w:rsidR="00F476AA" w:rsidRPr="00F476AA">
        <w:fldChar w:fldCharType="separate"/>
      </w:r>
      <w:r w:rsidR="00F476AA" w:rsidRPr="00F476AA">
        <w:t>Лапсарь</w:t>
      </w:r>
      <w:proofErr w:type="spellEnd"/>
      <w:r w:rsidR="00F476AA" w:rsidRPr="00F476AA">
        <w:t xml:space="preserve"> </w:t>
      </w:r>
      <w:proofErr w:type="spellStart"/>
      <w:r w:rsidR="00F476AA" w:rsidRPr="00F476AA">
        <w:t>М.И.</w:t>
      </w:r>
      <w:r w:rsidR="00F476AA" w:rsidRPr="00F476AA">
        <w:fldChar w:fldCharType="end"/>
      </w:r>
      <w:r w:rsidR="00F476AA" w:rsidRPr="00F476AA">
        <w:rPr>
          <w:bCs/>
          <w:color w:val="000000"/>
        </w:rPr>
        <w:t>Оформление</w:t>
      </w:r>
      <w:proofErr w:type="spellEnd"/>
      <w:r w:rsidR="00F476AA" w:rsidRPr="00F476AA">
        <w:rPr>
          <w:bCs/>
          <w:color w:val="000000"/>
        </w:rPr>
        <w:t xml:space="preserve"> текстовых и графических материалов при подготовке дипломных проектов, курсовых и письменных экзаменационных работ (требования ЕСКД). </w:t>
      </w:r>
      <w:r w:rsidR="00F476AA" w:rsidRPr="00F476AA">
        <w:rPr>
          <w:bCs/>
        </w:rPr>
        <w:t xml:space="preserve">– М: </w:t>
      </w:r>
      <w:r w:rsidR="00F476AA" w:rsidRPr="00F476AA">
        <w:rPr>
          <w:bCs/>
          <w:color w:val="000000"/>
        </w:rPr>
        <w:t>Издательский центр «Академия» 2010.</w:t>
      </w:r>
    </w:p>
    <w:p w:rsidR="00F476AA" w:rsidRPr="00F476AA" w:rsidRDefault="00CC501F" w:rsidP="00F476AA">
      <w:pPr>
        <w:numPr>
          <w:ilvl w:val="0"/>
          <w:numId w:val="3"/>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hyperlink r:id="rId11" w:tooltip="Дадаян А.А. - список книг" w:history="1">
        <w:proofErr w:type="spellStart"/>
        <w:r w:rsidR="00F476AA" w:rsidRPr="00F476AA">
          <w:rPr>
            <w:bCs/>
          </w:rPr>
          <w:t>Дадаян</w:t>
        </w:r>
        <w:proofErr w:type="spellEnd"/>
        <w:r w:rsidR="00F476AA" w:rsidRPr="00F476AA">
          <w:rPr>
            <w:bCs/>
          </w:rPr>
          <w:t xml:space="preserve"> А.А.</w:t>
        </w:r>
      </w:hyperlink>
      <w:r w:rsidR="00F476AA" w:rsidRPr="00F476AA">
        <w:t xml:space="preserve"> Основы черчения и инженерной графики: Геометрические построения на плоскости и в пространстве: Учебное пособие для среднего профессионального образования. </w:t>
      </w:r>
      <w:r w:rsidR="00F476AA" w:rsidRPr="00F476AA">
        <w:rPr>
          <w:bCs/>
        </w:rPr>
        <w:t xml:space="preserve">– </w:t>
      </w:r>
      <w:r w:rsidR="00F476AA" w:rsidRPr="00F476AA">
        <w:t xml:space="preserve">М.: </w:t>
      </w:r>
      <w:hyperlink r:id="rId12" w:tooltip="книги издательства Форум" w:history="1">
        <w:r w:rsidR="00F476AA" w:rsidRPr="00F476AA">
          <w:rPr>
            <w:bCs/>
          </w:rPr>
          <w:t>Форум</w:t>
        </w:r>
      </w:hyperlink>
      <w:r w:rsidR="00F476AA" w:rsidRPr="00F476AA">
        <w:t xml:space="preserve"> </w:t>
      </w:r>
      <w:hyperlink r:id="rId13" w:tooltip="книги издательства Инфра-М" w:history="1">
        <w:r w:rsidR="00F476AA" w:rsidRPr="00F476AA">
          <w:rPr>
            <w:bCs/>
          </w:rPr>
          <w:t>Инфра-М</w:t>
        </w:r>
      </w:hyperlink>
      <w:r w:rsidR="00F476AA" w:rsidRPr="00F476AA">
        <w:t>, 2007.</w:t>
      </w:r>
    </w:p>
    <w:p w:rsidR="00F476AA" w:rsidRPr="00F476AA" w:rsidRDefault="00CC501F"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hyperlink r:id="rId14" w:history="1">
        <w:proofErr w:type="spellStart"/>
        <w:r w:rsidR="00F476AA" w:rsidRPr="00F476AA">
          <w:t>Заплатин</w:t>
        </w:r>
        <w:proofErr w:type="spellEnd"/>
        <w:r w:rsidR="00F476AA" w:rsidRPr="00F476AA">
          <w:t xml:space="preserve"> В.Н.</w:t>
        </w:r>
      </w:hyperlink>
      <w:r w:rsidR="00F476AA" w:rsidRPr="00F476AA">
        <w:t>, </w:t>
      </w:r>
      <w:hyperlink r:id="rId15" w:history="1">
        <w:r w:rsidR="00F476AA" w:rsidRPr="00F476AA">
          <w:t>Сапожников Ю.И.</w:t>
        </w:r>
      </w:hyperlink>
      <w:r w:rsidR="00F476AA" w:rsidRPr="00F476AA">
        <w:t>, </w:t>
      </w:r>
      <w:hyperlink r:id="rId16" w:history="1">
        <w:r w:rsidR="00F476AA" w:rsidRPr="00F476AA">
          <w:t xml:space="preserve">Дубов </w:t>
        </w:r>
        <w:proofErr w:type="spellStart"/>
        <w:r w:rsidR="00F476AA" w:rsidRPr="00F476AA">
          <w:t>А.В.</w:t>
        </w:r>
      </w:hyperlink>
      <w:r w:rsidR="00F476AA" w:rsidRPr="00F476AA">
        <w:rPr>
          <w:bCs/>
        </w:rPr>
        <w:t>Справочное</w:t>
      </w:r>
      <w:proofErr w:type="spellEnd"/>
      <w:r w:rsidR="00F476AA" w:rsidRPr="00F476AA">
        <w:rPr>
          <w:bCs/>
        </w:rPr>
        <w:t xml:space="preserve"> пособие по материаловедению (металлообработка). – М.: </w:t>
      </w:r>
      <w:r w:rsidR="00F476AA" w:rsidRPr="00F476AA">
        <w:rPr>
          <w:bCs/>
          <w:color w:val="000000"/>
        </w:rPr>
        <w:t xml:space="preserve">Издательский центр «Академия», </w:t>
      </w:r>
      <w:r w:rsidR="00F476AA" w:rsidRPr="00F476AA">
        <w:t>2009.</w:t>
      </w:r>
    </w:p>
    <w:p w:rsidR="00F476AA" w:rsidRPr="00F476AA" w:rsidRDefault="00CC501F"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hyperlink r:id="rId17" w:history="1">
        <w:r w:rsidR="00F476AA" w:rsidRPr="00F476AA">
          <w:t>Феофанов А.Н</w:t>
        </w:r>
        <w:r w:rsidR="00F476AA" w:rsidRPr="00F476AA">
          <w:rPr>
            <w:rFonts w:ascii="Georgia" w:hAnsi="Georgia"/>
          </w:rPr>
          <w:t>.</w:t>
        </w:r>
      </w:hyperlink>
      <w:r w:rsidR="00F476AA" w:rsidRPr="00F476AA">
        <w:rPr>
          <w:rFonts w:ascii="Georgia" w:hAnsi="Georgia"/>
          <w:color w:val="000000"/>
        </w:rPr>
        <w:t xml:space="preserve"> </w:t>
      </w:r>
      <w:r w:rsidR="00F476AA" w:rsidRPr="00F476AA">
        <w:rPr>
          <w:bCs/>
          <w:color w:val="000000"/>
        </w:rPr>
        <w:t xml:space="preserve">Основы машиностроительного черчения. </w:t>
      </w:r>
      <w:r w:rsidR="00F476AA" w:rsidRPr="00F476AA">
        <w:rPr>
          <w:bCs/>
        </w:rPr>
        <w:t xml:space="preserve">– М.: </w:t>
      </w:r>
      <w:r w:rsidR="00F476AA" w:rsidRPr="00F476AA">
        <w:rPr>
          <w:bCs/>
          <w:color w:val="000000"/>
        </w:rPr>
        <w:t xml:space="preserve">Издательский центр «Академия», </w:t>
      </w:r>
      <w:r w:rsidR="00F476AA" w:rsidRPr="00F476AA">
        <w:t>2009.</w:t>
      </w:r>
    </w:p>
    <w:p w:rsidR="00F476AA" w:rsidRPr="00F476AA" w:rsidRDefault="00CC501F" w:rsidP="00F476AA">
      <w:pPr>
        <w:numPr>
          <w:ilvl w:val="0"/>
          <w:numId w:val="3"/>
        </w:numPr>
        <w:tabs>
          <w:tab w:val="left" w:pos="540"/>
        </w:tabs>
        <w:ind w:left="540" w:hanging="540"/>
      </w:pPr>
      <w:hyperlink r:id="rId18" w:history="1">
        <w:r w:rsidR="00F476AA" w:rsidRPr="00F476AA">
          <w:t>Феофанов А.Н.</w:t>
        </w:r>
      </w:hyperlink>
      <w:r w:rsidR="00F476AA" w:rsidRPr="00F476AA">
        <w:t xml:space="preserve"> </w:t>
      </w:r>
      <w:r w:rsidR="00F476AA" w:rsidRPr="00F476AA">
        <w:rPr>
          <w:bCs/>
        </w:rPr>
        <w:t xml:space="preserve">Чтение рабочих чертежей. – М.: </w:t>
      </w:r>
      <w:r w:rsidR="00F476AA" w:rsidRPr="00F476AA">
        <w:rPr>
          <w:bCs/>
          <w:color w:val="000000"/>
        </w:rPr>
        <w:t>Издательский центр «Академия», 2010.</w:t>
      </w:r>
    </w:p>
    <w:p w:rsidR="00F476AA" w:rsidRPr="00F476AA" w:rsidRDefault="00CC501F"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hyperlink r:id="rId19" w:history="1">
        <w:proofErr w:type="spellStart"/>
        <w:r w:rsidR="00F476AA" w:rsidRPr="00F476AA">
          <w:t>Чекмарев</w:t>
        </w:r>
        <w:proofErr w:type="spellEnd"/>
        <w:r w:rsidR="00F476AA" w:rsidRPr="00F476AA">
          <w:t xml:space="preserve"> А. А.</w:t>
        </w:r>
      </w:hyperlink>
      <w:r w:rsidR="00F476AA" w:rsidRPr="00F476AA">
        <w:t>, </w:t>
      </w:r>
      <w:hyperlink r:id="rId20" w:history="1">
        <w:r w:rsidR="00F476AA" w:rsidRPr="00F476AA">
          <w:t>Осипов В.К.</w:t>
        </w:r>
      </w:hyperlink>
      <w:r w:rsidR="00F476AA" w:rsidRPr="00F476AA">
        <w:t xml:space="preserve"> </w:t>
      </w:r>
      <w:r w:rsidR="00F476AA" w:rsidRPr="00F476AA">
        <w:rPr>
          <w:bCs/>
        </w:rPr>
        <w:t xml:space="preserve">Справочник по черчению. – М: </w:t>
      </w:r>
      <w:r w:rsidR="00F476AA" w:rsidRPr="00F476AA">
        <w:rPr>
          <w:bCs/>
          <w:color w:val="000000"/>
        </w:rPr>
        <w:t xml:space="preserve">Издательский центр «Академия», </w:t>
      </w:r>
      <w:r w:rsidR="00F476AA" w:rsidRPr="00F476AA">
        <w:t>2009.</w:t>
      </w:r>
    </w:p>
    <w:p w:rsidR="00F476AA" w:rsidRPr="00F476AA"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r w:rsidRPr="00F476AA">
        <w:rPr>
          <w:bCs/>
        </w:rPr>
        <w:t>ГОСТ 2.301-68 и др. Общие правила выполнения чертежей. Сборник. – М.: 1988.</w:t>
      </w:r>
    </w:p>
    <w:p w:rsidR="00F476AA" w:rsidRPr="00F476AA"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r w:rsidRPr="00F476AA">
        <w:rPr>
          <w:bCs/>
        </w:rPr>
        <w:t>ГОСТ 2.401-68 и др. Правила выполнения чертежей различных изделий. Сборник.  – М.: 1986.</w:t>
      </w:r>
    </w:p>
    <w:p w:rsidR="00F476AA" w:rsidRPr="00F476AA"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r w:rsidRPr="00F476AA">
        <w:rPr>
          <w:bCs/>
        </w:rPr>
        <w:t>ГОСТ 2.701-84 и др. Правила выполнения схем. Сборник. – М.: 1987.</w:t>
      </w:r>
    </w:p>
    <w:p w:rsidR="00F476AA" w:rsidRPr="00F476AA"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rPr>
      </w:pPr>
      <w:r w:rsidRPr="00F476AA">
        <w:rPr>
          <w:bCs/>
        </w:rPr>
        <w:t>ГОСТ 2.721-74 и др. Обозначения графические в схемах. Сборник. – М.: 1987.</w:t>
      </w:r>
    </w:p>
    <w:p w:rsidR="00F476AA" w:rsidRPr="00F476AA" w:rsidRDefault="00F476AA"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bCs/>
        </w:rPr>
      </w:pPr>
    </w:p>
    <w:p w:rsidR="00F476AA" w:rsidRPr="00F476AA" w:rsidRDefault="00F476AA"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color w:val="333333"/>
          <w:spacing w:val="-10"/>
        </w:rPr>
      </w:pPr>
      <w:r w:rsidRPr="00F476AA">
        <w:rPr>
          <w:bCs/>
        </w:rPr>
        <w:t>Интернет ресурсы</w:t>
      </w:r>
      <w:r w:rsidRPr="00F476AA">
        <w:rPr>
          <w:color w:val="333333"/>
          <w:spacing w:val="-10"/>
        </w:rPr>
        <w:t xml:space="preserve">: </w:t>
      </w:r>
    </w:p>
    <w:p w:rsidR="00F476AA" w:rsidRPr="00F476AA" w:rsidRDefault="00F476AA" w:rsidP="00F476AA">
      <w:pPr>
        <w:numPr>
          <w:ilvl w:val="0"/>
          <w:numId w:val="4"/>
        </w:numPr>
        <w:spacing w:line="273" w:lineRule="atLeast"/>
        <w:ind w:left="540" w:right="-1" w:hanging="540"/>
        <w:outlineLvl w:val="0"/>
      </w:pPr>
      <w:r w:rsidRPr="00F476AA">
        <w:rPr>
          <w:color w:val="333333"/>
          <w:spacing w:val="-10"/>
        </w:rPr>
        <w:t xml:space="preserve">Библиотека проектирования инженерных систем (ТХ). Форма доступа: </w:t>
      </w:r>
      <w:r w:rsidRPr="00F476AA">
        <w:rPr>
          <w:bCs/>
          <w:lang w:val="en-US"/>
        </w:rPr>
        <w:t>http</w:t>
      </w:r>
      <w:r w:rsidRPr="00F476AA">
        <w:rPr>
          <w:bCs/>
        </w:rPr>
        <w:t>://</w:t>
      </w:r>
      <w:hyperlink r:id="rId21" w:history="1">
        <w:r w:rsidRPr="00F476AA">
          <w:t>www.youtube.com/watch?v=QGrOaTMmaE4</w:t>
        </w:r>
      </w:hyperlink>
    </w:p>
    <w:p w:rsidR="00F476AA" w:rsidRPr="00F476AA" w:rsidRDefault="00F476AA" w:rsidP="00F476AA">
      <w:pPr>
        <w:numPr>
          <w:ilvl w:val="0"/>
          <w:numId w:val="4"/>
        </w:numPr>
        <w:spacing w:line="273" w:lineRule="atLeast"/>
        <w:ind w:left="540" w:right="-1" w:hanging="540"/>
        <w:outlineLvl w:val="0"/>
      </w:pPr>
      <w:r w:rsidRPr="00F476AA">
        <w:rPr>
          <w:bCs/>
        </w:rPr>
        <w:t xml:space="preserve">Иллюстрированный самоучитель по созданию чертежей. Форма доступа: </w:t>
      </w:r>
      <w:hyperlink r:id="rId22" w:history="1">
        <w:r w:rsidRPr="00F476AA">
          <w:rPr>
            <w:bCs/>
            <w:lang w:val="en-US"/>
          </w:rPr>
          <w:t>http</w:t>
        </w:r>
        <w:r w:rsidRPr="00F476AA">
          <w:rPr>
            <w:bCs/>
          </w:rPr>
          <w:t>://</w:t>
        </w:r>
        <w:r w:rsidRPr="00F476AA">
          <w:rPr>
            <w:bCs/>
            <w:lang w:val="en-US"/>
          </w:rPr>
          <w:t>www</w:t>
        </w:r>
        <w:r w:rsidRPr="00F476AA">
          <w:rPr>
            <w:bCs/>
          </w:rPr>
          <w:t>.</w:t>
        </w:r>
        <w:r w:rsidRPr="00F476AA">
          <w:rPr>
            <w:bCs/>
            <w:lang w:val="en-US"/>
          </w:rPr>
          <w:t>hardline</w:t>
        </w:r>
        <w:r w:rsidRPr="00F476AA">
          <w:rPr>
            <w:bCs/>
          </w:rPr>
          <w:t>.</w:t>
        </w:r>
        <w:proofErr w:type="spellStart"/>
        <w:r w:rsidRPr="00F476AA">
          <w:rPr>
            <w:bCs/>
            <w:lang w:val="en-US"/>
          </w:rPr>
          <w:t>ru</w:t>
        </w:r>
        <w:proofErr w:type="spellEnd"/>
        <w:r w:rsidRPr="00F476AA">
          <w:rPr>
            <w:bCs/>
          </w:rPr>
          <w:t>/</w:t>
        </w:r>
        <w:proofErr w:type="spellStart"/>
        <w:r w:rsidRPr="00F476AA">
          <w:rPr>
            <w:bCs/>
            <w:lang w:val="en-US"/>
          </w:rPr>
          <w:t>selfteachers</w:t>
        </w:r>
        <w:proofErr w:type="spellEnd"/>
        <w:r w:rsidRPr="00F476AA">
          <w:rPr>
            <w:bCs/>
          </w:rPr>
          <w:t>/</w:t>
        </w:r>
        <w:r w:rsidRPr="00F476AA">
          <w:rPr>
            <w:bCs/>
            <w:lang w:val="en-US"/>
          </w:rPr>
          <w:t>Info</w:t>
        </w:r>
        <w:r w:rsidRPr="00F476AA">
          <w:rPr>
            <w:bCs/>
          </w:rPr>
          <w:t>/</w:t>
        </w:r>
        <w:r w:rsidRPr="00F476AA">
          <w:rPr>
            <w:bCs/>
            <w:lang w:val="en-US"/>
          </w:rPr>
          <w:t>CAD</w:t>
        </w:r>
        <w:r w:rsidRPr="00F476AA">
          <w:rPr>
            <w:bCs/>
          </w:rPr>
          <w:t>/</w:t>
        </w:r>
        <w:r w:rsidRPr="00F476AA">
          <w:rPr>
            <w:bCs/>
            <w:lang w:val="en-US"/>
          </w:rPr>
          <w:t>Book</w:t>
        </w:r>
        <w:r w:rsidRPr="00F476AA">
          <w:rPr>
            <w:bCs/>
          </w:rPr>
          <w:t>.</w:t>
        </w:r>
        <w:proofErr w:type="spellStart"/>
        <w:r w:rsidRPr="00F476AA">
          <w:rPr>
            <w:bCs/>
            <w:lang w:val="en-US"/>
          </w:rPr>
          <w:t>MakingThe</w:t>
        </w:r>
        <w:proofErr w:type="spellEnd"/>
        <w:r w:rsidRPr="00F476AA">
          <w:rPr>
            <w:bCs/>
          </w:rPr>
          <w:t xml:space="preserve"> </w:t>
        </w:r>
        <w:r w:rsidRPr="00F476AA">
          <w:rPr>
            <w:bCs/>
            <w:lang w:val="en-US"/>
          </w:rPr>
          <w:t>Drawings</w:t>
        </w:r>
        <w:r w:rsidRPr="00F476AA">
          <w:rPr>
            <w:bCs/>
          </w:rPr>
          <w:t xml:space="preserve">/ </w:t>
        </w:r>
        <w:r w:rsidRPr="00F476AA">
          <w:rPr>
            <w:bCs/>
            <w:lang w:val="en-US"/>
          </w:rPr>
          <w:t>index</w:t>
        </w:r>
        <w:r w:rsidRPr="00F476AA">
          <w:rPr>
            <w:bCs/>
          </w:rPr>
          <w:t>.</w:t>
        </w:r>
        <w:r w:rsidRPr="00F476AA">
          <w:rPr>
            <w:bCs/>
            <w:lang w:val="en-US"/>
          </w:rPr>
          <w:t>html</w:t>
        </w:r>
      </w:hyperlink>
    </w:p>
    <w:p w:rsidR="00F476AA" w:rsidRPr="00032DDD" w:rsidRDefault="00F476AA" w:rsidP="00F476AA"/>
    <w:p w:rsidR="00F476AA" w:rsidRDefault="00F476AA" w:rsidP="00F476AA">
      <w:pPr>
        <w:spacing w:line="276" w:lineRule="auto"/>
        <w:rPr>
          <w:b/>
        </w:rPr>
      </w:pPr>
    </w:p>
    <w:p w:rsidR="00973826" w:rsidRDefault="00973826" w:rsidP="00F476AA">
      <w:pPr>
        <w:spacing w:line="276" w:lineRule="auto"/>
        <w:rPr>
          <w:b/>
        </w:rPr>
      </w:pPr>
    </w:p>
    <w:p w:rsidR="00973826" w:rsidRDefault="00973826" w:rsidP="00F476AA">
      <w:pPr>
        <w:spacing w:line="276" w:lineRule="auto"/>
        <w:rPr>
          <w:b/>
        </w:rPr>
      </w:pPr>
    </w:p>
    <w:p w:rsidR="00973826" w:rsidRDefault="00973826" w:rsidP="00F476AA">
      <w:pPr>
        <w:spacing w:line="276" w:lineRule="auto"/>
        <w:rPr>
          <w:b/>
        </w:rPr>
      </w:pPr>
    </w:p>
    <w:p w:rsidR="00973826" w:rsidRDefault="00973826" w:rsidP="00F476AA">
      <w:pPr>
        <w:spacing w:line="276" w:lineRule="auto"/>
        <w:rPr>
          <w:b/>
        </w:rPr>
      </w:pPr>
    </w:p>
    <w:p w:rsidR="00973826" w:rsidRDefault="00973826" w:rsidP="00F476AA">
      <w:pPr>
        <w:spacing w:line="276" w:lineRule="auto"/>
        <w:rPr>
          <w:b/>
        </w:rPr>
      </w:pPr>
    </w:p>
    <w:p w:rsidR="00973826" w:rsidRDefault="00973826" w:rsidP="00F476AA">
      <w:pPr>
        <w:spacing w:line="276" w:lineRule="auto"/>
        <w:rPr>
          <w:b/>
        </w:rPr>
      </w:pPr>
    </w:p>
    <w:p w:rsidR="00973826" w:rsidRDefault="00973826" w:rsidP="00F476AA">
      <w:pPr>
        <w:spacing w:line="276" w:lineRule="auto"/>
        <w:rPr>
          <w:b/>
        </w:rPr>
      </w:pPr>
    </w:p>
    <w:p w:rsidR="00973826" w:rsidRDefault="00973826" w:rsidP="00F476AA">
      <w:pPr>
        <w:spacing w:line="276" w:lineRule="auto"/>
        <w:rPr>
          <w:b/>
        </w:rPr>
      </w:pPr>
    </w:p>
    <w:p w:rsidR="00973826" w:rsidRDefault="00973826" w:rsidP="00F476AA">
      <w:pPr>
        <w:spacing w:line="276" w:lineRule="auto"/>
        <w:rPr>
          <w:b/>
        </w:rPr>
      </w:pPr>
    </w:p>
    <w:p w:rsidR="00F476AA" w:rsidRDefault="00F476AA" w:rsidP="00F476AA">
      <w:pPr>
        <w:spacing w:line="276" w:lineRule="auto"/>
        <w:rPr>
          <w:b/>
        </w:rPr>
      </w:pPr>
    </w:p>
    <w:p w:rsidR="00F476AA" w:rsidRPr="00032DDD" w:rsidRDefault="00F476AA" w:rsidP="00F476AA">
      <w:pPr>
        <w:jc w:val="center"/>
      </w:pPr>
      <w:r w:rsidRPr="002F6610">
        <w:rPr>
          <w:b/>
        </w:rPr>
        <w:lastRenderedPageBreak/>
        <w:t>Критерии оценки результата</w:t>
      </w:r>
    </w:p>
    <w:p w:rsidR="00F476AA" w:rsidRDefault="00F476AA" w:rsidP="00F476AA"/>
    <w:p w:rsidR="00F476AA" w:rsidRPr="00F439D3" w:rsidRDefault="00F476AA" w:rsidP="00F476AA">
      <w:pPr>
        <w:ind w:left="567"/>
        <w:jc w:val="center"/>
        <w:rPr>
          <w:b/>
          <w:szCs w:val="28"/>
        </w:rPr>
      </w:pPr>
      <w:r w:rsidRPr="00F439D3">
        <w:rPr>
          <w:b/>
          <w:szCs w:val="28"/>
        </w:rPr>
        <w:t>Подготовка отчётов по лабораторным и практическим работам</w:t>
      </w:r>
    </w:p>
    <w:p w:rsidR="00F476AA" w:rsidRPr="002F6610" w:rsidRDefault="00F476AA" w:rsidP="00F476AA">
      <w:pPr>
        <w:ind w:firstLine="709"/>
        <w:jc w:val="both"/>
        <w:rPr>
          <w:b/>
        </w:rPr>
      </w:pPr>
    </w:p>
    <w:tbl>
      <w:tblPr>
        <w:tblW w:w="101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8080"/>
      </w:tblGrid>
      <w:tr w:rsidR="00F476AA" w:rsidRPr="00626615" w:rsidTr="00A410C8">
        <w:trPr>
          <w:trHeight w:val="567"/>
        </w:trPr>
        <w:tc>
          <w:tcPr>
            <w:tcW w:w="2088" w:type="dxa"/>
            <w:gridSpan w:val="2"/>
            <w:tcBorders>
              <w:top w:val="single" w:sz="4" w:space="0" w:color="auto"/>
              <w:left w:val="single" w:sz="4" w:space="0" w:color="auto"/>
              <w:bottom w:val="single" w:sz="4" w:space="0" w:color="auto"/>
              <w:right w:val="single" w:sz="4" w:space="0" w:color="auto"/>
            </w:tcBorders>
            <w:hideMark/>
          </w:tcPr>
          <w:p w:rsidR="00F476AA" w:rsidRPr="002F6610" w:rsidRDefault="00F476AA" w:rsidP="00A410C8">
            <w:pPr>
              <w:spacing w:line="276" w:lineRule="auto"/>
              <w:jc w:val="center"/>
              <w:rPr>
                <w:lang w:eastAsia="en-US"/>
              </w:rPr>
            </w:pPr>
            <w:r w:rsidRPr="002F6610">
              <w:rPr>
                <w:lang w:eastAsia="en-US"/>
              </w:rPr>
              <w:t>Уровни освоения</w:t>
            </w:r>
          </w:p>
        </w:tc>
        <w:tc>
          <w:tcPr>
            <w:tcW w:w="8080" w:type="dxa"/>
            <w:tcBorders>
              <w:top w:val="single" w:sz="4" w:space="0" w:color="auto"/>
              <w:left w:val="single" w:sz="4" w:space="0" w:color="auto"/>
              <w:bottom w:val="single" w:sz="4" w:space="0" w:color="auto"/>
              <w:right w:val="single" w:sz="4" w:space="0" w:color="auto"/>
            </w:tcBorders>
            <w:hideMark/>
          </w:tcPr>
          <w:p w:rsidR="00F476AA" w:rsidRPr="002F6610" w:rsidRDefault="00F476AA" w:rsidP="00A410C8">
            <w:pPr>
              <w:spacing w:line="276" w:lineRule="auto"/>
              <w:jc w:val="center"/>
              <w:rPr>
                <w:lang w:eastAsia="en-US"/>
              </w:rPr>
            </w:pPr>
            <w:r w:rsidRPr="002F6610">
              <w:rPr>
                <w:lang w:eastAsia="en-US"/>
              </w:rPr>
              <w:t>Характеристика уровня</w:t>
            </w:r>
          </w:p>
        </w:tc>
      </w:tr>
      <w:tr w:rsidR="00F476AA" w:rsidRPr="00626615" w:rsidTr="00A410C8">
        <w:tc>
          <w:tcPr>
            <w:tcW w:w="387" w:type="dxa"/>
            <w:tcBorders>
              <w:top w:val="single" w:sz="4" w:space="0" w:color="auto"/>
              <w:left w:val="single" w:sz="4" w:space="0" w:color="auto"/>
              <w:bottom w:val="single" w:sz="4" w:space="0" w:color="auto"/>
              <w:right w:val="single" w:sz="4" w:space="0" w:color="auto"/>
            </w:tcBorders>
            <w:hideMark/>
          </w:tcPr>
          <w:p w:rsidR="00F476AA" w:rsidRPr="00A06051" w:rsidRDefault="00F476AA" w:rsidP="00A410C8">
            <w:pPr>
              <w:spacing w:line="276" w:lineRule="auto"/>
              <w:jc w:val="both"/>
              <w:rPr>
                <w:lang w:eastAsia="en-US"/>
              </w:rPr>
            </w:pPr>
            <w:r w:rsidRPr="00A06051">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F476AA" w:rsidRPr="002F6610" w:rsidRDefault="00F476AA" w:rsidP="00A410C8">
            <w:pPr>
              <w:spacing w:line="276" w:lineRule="auto"/>
              <w:jc w:val="both"/>
              <w:rPr>
                <w:lang w:eastAsia="en-US"/>
              </w:rPr>
            </w:pPr>
            <w:r w:rsidRPr="002F6610">
              <w:rPr>
                <w:lang w:eastAsia="en-US"/>
              </w:rPr>
              <w:t>допустимый</w:t>
            </w:r>
          </w:p>
        </w:tc>
        <w:tc>
          <w:tcPr>
            <w:tcW w:w="8080" w:type="dxa"/>
            <w:tcBorders>
              <w:top w:val="single" w:sz="4" w:space="0" w:color="auto"/>
              <w:left w:val="single" w:sz="4" w:space="0" w:color="auto"/>
              <w:bottom w:val="single" w:sz="4" w:space="0" w:color="auto"/>
              <w:right w:val="single" w:sz="4" w:space="0" w:color="auto"/>
            </w:tcBorders>
            <w:hideMark/>
          </w:tcPr>
          <w:p w:rsidR="00F476AA" w:rsidRPr="00F439D3" w:rsidRDefault="00F476AA" w:rsidP="00A410C8">
            <w:pPr>
              <w:pStyle w:val="a3"/>
              <w:jc w:val="both"/>
              <w:rPr>
                <w:shd w:val="clear" w:color="auto" w:fill="FFFFFF"/>
              </w:rPr>
            </w:pPr>
            <w:r w:rsidRPr="00F439D3">
              <w:rPr>
                <w:shd w:val="clear" w:color="auto" w:fill="FFFFFF"/>
              </w:rPr>
              <w:t xml:space="preserve">1. Работа выполнена полностью. </w:t>
            </w:r>
          </w:p>
          <w:p w:rsidR="00F476AA" w:rsidRPr="00F439D3" w:rsidRDefault="00F476AA" w:rsidP="00A410C8">
            <w:pPr>
              <w:pStyle w:val="a3"/>
              <w:jc w:val="both"/>
              <w:rPr>
                <w:shd w:val="clear" w:color="auto" w:fill="FFFFFF"/>
              </w:rPr>
            </w:pPr>
            <w:r w:rsidRPr="00F439D3">
              <w:rPr>
                <w:shd w:val="clear" w:color="auto" w:fill="FFFFFF"/>
              </w:rPr>
              <w:t xml:space="preserve">2. Работа оформлена с недостатками. </w:t>
            </w:r>
          </w:p>
          <w:p w:rsidR="00F476AA" w:rsidRPr="00F439D3" w:rsidRDefault="00F476AA" w:rsidP="00A410C8">
            <w:pPr>
              <w:pStyle w:val="a3"/>
              <w:jc w:val="both"/>
              <w:rPr>
                <w:lang w:eastAsia="en-US"/>
              </w:rPr>
            </w:pPr>
            <w:r w:rsidRPr="00F439D3">
              <w:rPr>
                <w:shd w:val="clear" w:color="auto" w:fill="FFFFFF"/>
              </w:rPr>
              <w:t>3. Присутствуют существенные недочеты в формулировках терминов и понятий.  </w:t>
            </w:r>
          </w:p>
        </w:tc>
      </w:tr>
      <w:tr w:rsidR="00F476AA" w:rsidRPr="00626615" w:rsidTr="00A410C8">
        <w:tc>
          <w:tcPr>
            <w:tcW w:w="387" w:type="dxa"/>
            <w:tcBorders>
              <w:top w:val="single" w:sz="4" w:space="0" w:color="auto"/>
              <w:left w:val="single" w:sz="4" w:space="0" w:color="auto"/>
              <w:bottom w:val="single" w:sz="4" w:space="0" w:color="auto"/>
              <w:right w:val="single" w:sz="4" w:space="0" w:color="auto"/>
            </w:tcBorders>
            <w:hideMark/>
          </w:tcPr>
          <w:p w:rsidR="00F476AA" w:rsidRPr="00A06051" w:rsidRDefault="00F476AA" w:rsidP="00A410C8">
            <w:pPr>
              <w:spacing w:line="276" w:lineRule="auto"/>
              <w:jc w:val="both"/>
              <w:rPr>
                <w:lang w:eastAsia="en-US"/>
              </w:rPr>
            </w:pPr>
            <w:r w:rsidRPr="00A06051">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F476AA" w:rsidRPr="002F6610" w:rsidRDefault="00F476AA" w:rsidP="00A410C8">
            <w:pPr>
              <w:spacing w:line="276" w:lineRule="auto"/>
              <w:jc w:val="both"/>
              <w:rPr>
                <w:lang w:eastAsia="en-US"/>
              </w:rPr>
            </w:pPr>
          </w:p>
          <w:p w:rsidR="00F476AA" w:rsidRPr="002F6610" w:rsidRDefault="00F476AA" w:rsidP="00A410C8">
            <w:pPr>
              <w:spacing w:line="276" w:lineRule="auto"/>
              <w:rPr>
                <w:lang w:eastAsia="en-US"/>
              </w:rPr>
            </w:pPr>
            <w:r w:rsidRPr="002F6610">
              <w:rPr>
                <w:lang w:eastAsia="en-US"/>
              </w:rPr>
              <w:t>высокий</w:t>
            </w:r>
          </w:p>
        </w:tc>
        <w:tc>
          <w:tcPr>
            <w:tcW w:w="8080" w:type="dxa"/>
            <w:tcBorders>
              <w:top w:val="single" w:sz="4" w:space="0" w:color="auto"/>
              <w:left w:val="single" w:sz="4" w:space="0" w:color="auto"/>
              <w:bottom w:val="single" w:sz="4" w:space="0" w:color="auto"/>
              <w:right w:val="single" w:sz="4" w:space="0" w:color="auto"/>
            </w:tcBorders>
            <w:hideMark/>
          </w:tcPr>
          <w:p w:rsidR="00F476AA" w:rsidRPr="00F439D3" w:rsidRDefault="00F476AA" w:rsidP="00A410C8">
            <w:pPr>
              <w:pStyle w:val="a3"/>
              <w:jc w:val="both"/>
              <w:rPr>
                <w:shd w:val="clear" w:color="auto" w:fill="FFFFFF"/>
              </w:rPr>
            </w:pPr>
            <w:r w:rsidRPr="00F439D3">
              <w:rPr>
                <w:shd w:val="clear" w:color="auto" w:fill="FFFFFF"/>
              </w:rPr>
              <w:t xml:space="preserve">1. Работа выполнена полностью. </w:t>
            </w:r>
          </w:p>
          <w:p w:rsidR="00F476AA" w:rsidRPr="00F439D3" w:rsidRDefault="00F476AA" w:rsidP="00A410C8">
            <w:pPr>
              <w:pStyle w:val="a3"/>
              <w:jc w:val="both"/>
              <w:rPr>
                <w:shd w:val="clear" w:color="auto" w:fill="FFFFFF"/>
              </w:rPr>
            </w:pPr>
            <w:r w:rsidRPr="00F439D3">
              <w:rPr>
                <w:shd w:val="clear" w:color="auto" w:fill="FFFFFF"/>
              </w:rPr>
              <w:t xml:space="preserve">2. Работа оформлена в соответствии с требованиями. </w:t>
            </w:r>
          </w:p>
          <w:p w:rsidR="00F476AA" w:rsidRPr="00F439D3" w:rsidRDefault="00973826" w:rsidP="00A410C8">
            <w:pPr>
              <w:pStyle w:val="a3"/>
              <w:jc w:val="both"/>
              <w:rPr>
                <w:lang w:eastAsia="en-US"/>
              </w:rPr>
            </w:pPr>
            <w:r>
              <w:rPr>
                <w:shd w:val="clear" w:color="auto" w:fill="FFFFFF"/>
              </w:rPr>
              <w:t>3.</w:t>
            </w:r>
            <w:r w:rsidR="00F476AA" w:rsidRPr="00F439D3">
              <w:rPr>
                <w:shd w:val="clear" w:color="auto" w:fill="FFFFFF"/>
              </w:rPr>
              <w:t xml:space="preserve">Частично выполнены контрольные задания, даны недостаточно подробные ответы на </w:t>
            </w:r>
            <w:r w:rsidR="00F476AA">
              <w:rPr>
                <w:shd w:val="clear" w:color="auto" w:fill="FFFFFF"/>
              </w:rPr>
              <w:t xml:space="preserve">поставленные вопросы </w:t>
            </w:r>
            <w:proofErr w:type="spellStart"/>
            <w:proofErr w:type="gramStart"/>
            <w:r w:rsidR="00F476AA" w:rsidRPr="00F439D3">
              <w:rPr>
                <w:shd w:val="clear" w:color="auto" w:fill="FFFFFF"/>
              </w:rPr>
              <w:t>вопросы</w:t>
            </w:r>
            <w:proofErr w:type="spellEnd"/>
            <w:proofErr w:type="gramEnd"/>
            <w:r w:rsidR="00F476AA" w:rsidRPr="00F439D3">
              <w:rPr>
                <w:shd w:val="clear" w:color="auto" w:fill="FFFFFF"/>
              </w:rPr>
              <w:t>.</w:t>
            </w:r>
          </w:p>
        </w:tc>
      </w:tr>
      <w:tr w:rsidR="00F476AA" w:rsidRPr="00626615" w:rsidTr="00A410C8">
        <w:tc>
          <w:tcPr>
            <w:tcW w:w="387" w:type="dxa"/>
            <w:tcBorders>
              <w:top w:val="single" w:sz="4" w:space="0" w:color="auto"/>
              <w:left w:val="single" w:sz="4" w:space="0" w:color="auto"/>
              <w:bottom w:val="single" w:sz="4" w:space="0" w:color="auto"/>
              <w:right w:val="single" w:sz="4" w:space="0" w:color="auto"/>
            </w:tcBorders>
            <w:hideMark/>
          </w:tcPr>
          <w:p w:rsidR="00F476AA" w:rsidRPr="00A06051" w:rsidRDefault="00F476AA" w:rsidP="00A410C8">
            <w:pPr>
              <w:spacing w:line="276" w:lineRule="auto"/>
              <w:jc w:val="both"/>
              <w:rPr>
                <w:lang w:eastAsia="en-US"/>
              </w:rPr>
            </w:pPr>
            <w:r w:rsidRPr="00A06051">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F476AA" w:rsidRPr="002F6610" w:rsidRDefault="00F476AA" w:rsidP="00A410C8">
            <w:pPr>
              <w:spacing w:line="276" w:lineRule="auto"/>
              <w:jc w:val="both"/>
              <w:rPr>
                <w:lang w:eastAsia="en-US"/>
              </w:rPr>
            </w:pPr>
            <w:r w:rsidRPr="002F6610">
              <w:rPr>
                <w:lang w:eastAsia="en-US"/>
              </w:rPr>
              <w:t>оптимальный</w:t>
            </w:r>
          </w:p>
        </w:tc>
        <w:tc>
          <w:tcPr>
            <w:tcW w:w="8080" w:type="dxa"/>
            <w:tcBorders>
              <w:top w:val="single" w:sz="4" w:space="0" w:color="auto"/>
              <w:left w:val="single" w:sz="4" w:space="0" w:color="auto"/>
              <w:bottom w:val="single" w:sz="4" w:space="0" w:color="auto"/>
              <w:right w:val="single" w:sz="4" w:space="0" w:color="auto"/>
            </w:tcBorders>
            <w:hideMark/>
          </w:tcPr>
          <w:p w:rsidR="00F476AA" w:rsidRPr="00F439D3" w:rsidRDefault="00F476AA" w:rsidP="00A410C8">
            <w:pPr>
              <w:pStyle w:val="a3"/>
              <w:jc w:val="both"/>
              <w:rPr>
                <w:shd w:val="clear" w:color="auto" w:fill="FFFFFF"/>
              </w:rPr>
            </w:pPr>
            <w:r w:rsidRPr="00F439D3">
              <w:rPr>
                <w:shd w:val="clear" w:color="auto" w:fill="FFFFFF"/>
              </w:rPr>
              <w:t>1. Работа выполнена полностью.</w:t>
            </w:r>
          </w:p>
          <w:p w:rsidR="00F476AA" w:rsidRPr="00F439D3" w:rsidRDefault="00F476AA" w:rsidP="00A410C8">
            <w:pPr>
              <w:pStyle w:val="a3"/>
              <w:jc w:val="both"/>
              <w:rPr>
                <w:shd w:val="clear" w:color="auto" w:fill="FFFFFF"/>
              </w:rPr>
            </w:pPr>
            <w:r w:rsidRPr="00F439D3">
              <w:rPr>
                <w:shd w:val="clear" w:color="auto" w:fill="FFFFFF"/>
              </w:rPr>
              <w:t xml:space="preserve">2. Работа оформлена в соответствии с требованиями. </w:t>
            </w:r>
          </w:p>
          <w:p w:rsidR="00F476AA" w:rsidRPr="00F439D3" w:rsidRDefault="00973826" w:rsidP="00A410C8">
            <w:pPr>
              <w:pStyle w:val="a3"/>
              <w:jc w:val="both"/>
              <w:rPr>
                <w:lang w:eastAsia="en-US"/>
              </w:rPr>
            </w:pPr>
            <w:r>
              <w:rPr>
                <w:shd w:val="clear" w:color="auto" w:fill="FFFFFF"/>
              </w:rPr>
              <w:t>3.</w:t>
            </w:r>
            <w:r w:rsidR="00F476AA" w:rsidRPr="00F439D3">
              <w:rPr>
                <w:shd w:val="clear" w:color="auto" w:fill="FFFFFF"/>
              </w:rPr>
              <w:t>Выполнены контрольные задания, даны</w:t>
            </w:r>
            <w:r w:rsidR="00F476AA">
              <w:rPr>
                <w:shd w:val="clear" w:color="auto" w:fill="FFFFFF"/>
              </w:rPr>
              <w:t xml:space="preserve"> полные и точные </w:t>
            </w:r>
            <w:r w:rsidR="00F476AA" w:rsidRPr="00F439D3">
              <w:rPr>
                <w:shd w:val="clear" w:color="auto" w:fill="FFFFFF"/>
              </w:rPr>
              <w:t xml:space="preserve"> ответы на </w:t>
            </w:r>
            <w:r w:rsidR="00F476AA">
              <w:rPr>
                <w:shd w:val="clear" w:color="auto" w:fill="FFFFFF"/>
              </w:rPr>
              <w:t xml:space="preserve">поставленные </w:t>
            </w:r>
            <w:r w:rsidR="00F476AA" w:rsidRPr="00F439D3">
              <w:rPr>
                <w:shd w:val="clear" w:color="auto" w:fill="FFFFFF"/>
              </w:rPr>
              <w:t>вопросы.</w:t>
            </w:r>
          </w:p>
        </w:tc>
      </w:tr>
    </w:tbl>
    <w:p w:rsidR="00F476AA" w:rsidRDefault="00F476AA" w:rsidP="00F476AA">
      <w:pPr>
        <w:jc w:val="center"/>
      </w:pPr>
    </w:p>
    <w:sectPr w:rsidR="00F476AA" w:rsidSect="00973826">
      <w:pgSz w:w="11906" w:h="16838"/>
      <w:pgMar w:top="709"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346C0"/>
    <w:multiLevelType w:val="hybridMultilevel"/>
    <w:tmpl w:val="132823A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91A2E86"/>
    <w:multiLevelType w:val="hybridMultilevel"/>
    <w:tmpl w:val="0ACC962E"/>
    <w:lvl w:ilvl="0" w:tplc="DF46F9BC">
      <w:start w:val="1"/>
      <w:numFmt w:val="decimal"/>
      <w:lvlText w:val="%1."/>
      <w:lvlJc w:val="left"/>
      <w:pPr>
        <w:ind w:left="360" w:hanging="360"/>
      </w:pPr>
      <w:rPr>
        <w:rFonts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
    <w:nsid w:val="6EB26B17"/>
    <w:multiLevelType w:val="hybridMultilevel"/>
    <w:tmpl w:val="5A2018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18A"/>
    <w:rsid w:val="000A1266"/>
    <w:rsid w:val="002D53DF"/>
    <w:rsid w:val="00421420"/>
    <w:rsid w:val="007E618A"/>
    <w:rsid w:val="00973826"/>
    <w:rsid w:val="00AE3DD4"/>
    <w:rsid w:val="00E04C42"/>
    <w:rsid w:val="00F47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6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76AA"/>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F476AA"/>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6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76AA"/>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F476AA"/>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demia-moscow.ru/authors/?id=3147" TargetMode="External"/><Relationship Id="rId13" Type="http://schemas.openxmlformats.org/officeDocument/2006/relationships/hyperlink" Target="http://shop.top-kniga.ru/producers/in/495/" TargetMode="External"/><Relationship Id="rId18" Type="http://schemas.openxmlformats.org/officeDocument/2006/relationships/hyperlink" Target="http://www.academia-moscow.ru/authors/?id=2543" TargetMode="External"/><Relationship Id="rId3" Type="http://schemas.microsoft.com/office/2007/relationships/stylesWithEffects" Target="stylesWithEffects.xml"/><Relationship Id="rId21" Type="http://schemas.openxmlformats.org/officeDocument/2006/relationships/hyperlink" Target="http://www.youtube.com/watch?v=QGrOaTMmaE4" TargetMode="External"/><Relationship Id="rId7" Type="http://schemas.openxmlformats.org/officeDocument/2006/relationships/hyperlink" Target="http://sgma.info/index.php?option=com_content&amp;task=view&amp;id=1559&amp;Itemid=708" TargetMode="External"/><Relationship Id="rId12" Type="http://schemas.openxmlformats.org/officeDocument/2006/relationships/hyperlink" Target="http://shop.top-kniga.ru/producers/in/162/" TargetMode="External"/><Relationship Id="rId17" Type="http://schemas.openxmlformats.org/officeDocument/2006/relationships/hyperlink" Target="http://www.academia-moscow.ru/authors/?id=2543" TargetMode="External"/><Relationship Id="rId2" Type="http://schemas.openxmlformats.org/officeDocument/2006/relationships/styles" Target="styles.xml"/><Relationship Id="rId16" Type="http://schemas.openxmlformats.org/officeDocument/2006/relationships/hyperlink" Target="http://www.academia-moscow.ru/authors/?id=2262" TargetMode="External"/><Relationship Id="rId20" Type="http://schemas.openxmlformats.org/officeDocument/2006/relationships/hyperlink" Target="http://www.academia-moscow.ru/authors/?id=961"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hop.top-kniga.ru/persons/in/3328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cademia-moscow.ru/authors/?id=2261" TargetMode="External"/><Relationship Id="rId23" Type="http://schemas.openxmlformats.org/officeDocument/2006/relationships/fontTable" Target="fontTable.xml"/><Relationship Id="rId10" Type="http://schemas.openxmlformats.org/officeDocument/2006/relationships/hyperlink" Target="http://www.academia-moscow.ru/authors/?id=1533" TargetMode="External"/><Relationship Id="rId19" Type="http://schemas.openxmlformats.org/officeDocument/2006/relationships/hyperlink" Target="http://www.academia-moscow.ru/authors/?id=282" TargetMode="External"/><Relationship Id="rId4" Type="http://schemas.openxmlformats.org/officeDocument/2006/relationships/settings" Target="settings.xml"/><Relationship Id="rId9" Type="http://schemas.openxmlformats.org/officeDocument/2006/relationships/hyperlink" Target="http://www.academia-moscow.ru/authors/?id=2559" TargetMode="External"/><Relationship Id="rId14" Type="http://schemas.openxmlformats.org/officeDocument/2006/relationships/hyperlink" Target="http://www.academia-moscow.ru/authors/?id=2260" TargetMode="External"/><Relationship Id="rId22" Type="http://schemas.openxmlformats.org/officeDocument/2006/relationships/hyperlink" Target="http://www.hardline.ru/selfteachers/Info/CAD/Book.MakingThe%20Drawings/%20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15</Pages>
  <Words>5212</Words>
  <Characters>29710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Александр Рудаев</cp:lastModifiedBy>
  <cp:revision>7</cp:revision>
  <dcterms:created xsi:type="dcterms:W3CDTF">2018-01-16T01:01:00Z</dcterms:created>
  <dcterms:modified xsi:type="dcterms:W3CDTF">2019-10-23T03:00:00Z</dcterms:modified>
</cp:coreProperties>
</file>