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03BB3" w:rsidRDefault="00203BB3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03BB3" w:rsidRDefault="00203BB3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03BB3" w:rsidRPr="00040875" w:rsidRDefault="00203BB3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2225E8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</w:t>
      </w:r>
      <w:r w:rsidR="003A6944" w:rsidRPr="000408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 УЧЕБНОЙ ДИСЦИПЛИНЫ</w:t>
      </w: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08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Основы</w:t>
      </w:r>
      <w:r w:rsidR="00DB5A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безопасности жизнедеятельности</w:t>
      </w:r>
    </w:p>
    <w:p w:rsidR="003A6944" w:rsidRPr="00040875" w:rsidRDefault="003A6944" w:rsidP="000408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60357C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7054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:rsidR="00D73370" w:rsidRPr="00970540" w:rsidRDefault="00D73370" w:rsidP="009705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2C71" w:rsidRPr="00D73370" w:rsidRDefault="00182C71" w:rsidP="00D73370">
      <w:pPr>
        <w:rPr>
          <w:rFonts w:ascii="Times New Roman" w:hAnsi="Times New Roman" w:cs="Times New Roman"/>
          <w:b/>
          <w:sz w:val="28"/>
          <w:szCs w:val="28"/>
        </w:rPr>
      </w:pPr>
    </w:p>
    <w:p w:rsidR="00EF428B" w:rsidRPr="00EF428B" w:rsidRDefault="00EF428B" w:rsidP="00EF42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Рабочая программа  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  реализующем образовательную программу СПО на базе основного общего образования с одновременным получением среднего общего образования для профессии среднего профессионального образования подготовки квалифицированных рабочих, служащих </w:t>
      </w:r>
      <w:r w:rsidR="00046D07" w:rsidRPr="00046D0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технического профиля</w:t>
      </w:r>
      <w:r w:rsidR="0004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6D07" w:rsidRPr="0004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6D07" w:rsidRPr="00046D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15.01.05</w:t>
      </w:r>
      <w:r w:rsidR="008E36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46D07" w:rsidRPr="00046D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Сварщик (ручной и частично механизированной сварки (наплавки)).</w:t>
      </w:r>
    </w:p>
    <w:p w:rsidR="00EF428B" w:rsidRPr="00EF428B" w:rsidRDefault="00EF428B" w:rsidP="00EF42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разработана с учетом требований ФКГОС среднего общего образования, ФГОС среднего профессионального образования и профиля профессионального образования и  примерной программы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учебной дисциплине «Основы безопасности жизнедеятельности</w:t>
      </w:r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F428B" w:rsidRPr="00EF428B" w:rsidRDefault="00EF428B" w:rsidP="00EF42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Организация-разработчик:</w:t>
      </w:r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Государственное бюджетное профессиональное образовательное учреждение Иркутской области «Тайшетский промышленно-технологический техникум»</w:t>
      </w:r>
    </w:p>
    <w:p w:rsidR="00EF428B" w:rsidRPr="00EF428B" w:rsidRDefault="00EF428B" w:rsidP="00EF428B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28B" w:rsidRPr="00EF428B" w:rsidRDefault="00EF428B" w:rsidP="00EF4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28B" w:rsidRPr="00EF428B" w:rsidRDefault="00066FF6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Разработчик</w:t>
      </w:r>
      <w:bookmarkStart w:id="0" w:name="_GoBack"/>
      <w:bookmarkEnd w:id="0"/>
      <w:r w:rsidR="00EF428B" w:rsidRPr="00EF42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Ивченко Ольга Михайловна</w:t>
      </w:r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преподаватель ГБПОУ ИО ТПТТ</w:t>
      </w: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autoSpaceDE w:val="0"/>
        <w:autoSpaceDN w:val="0"/>
        <w:adjustRightInd w:val="0"/>
        <w:spacing w:after="0" w:line="18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Рассмотрена</w:t>
      </w:r>
      <w:proofErr w:type="gramEnd"/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одобрена   на заседании  методической комиссии общеобразователь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     дисциплин, протокол № 9   от 23.05</w:t>
      </w:r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>.2019 г.</w:t>
      </w:r>
    </w:p>
    <w:p w:rsidR="00EF428B" w:rsidRDefault="00EF428B" w:rsidP="00EF428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МК</w:t>
      </w:r>
      <w:r w:rsidR="00CD3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3DA3">
        <w:rPr>
          <w:noProof/>
          <w:sz w:val="28"/>
          <w:szCs w:val="28"/>
          <w:lang w:eastAsia="ru-RU"/>
        </w:rPr>
        <w:drawing>
          <wp:inline distT="0" distB="0" distL="0" distR="0" wp14:anchorId="637D5584" wp14:editId="5A469B11">
            <wp:extent cx="563245" cy="212725"/>
            <wp:effectExtent l="0" t="0" r="8255" b="0"/>
            <wp:docPr id="1" name="Рисунок 1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Снопкова</w:t>
      </w:r>
      <w:proofErr w:type="spellEnd"/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И.В.</w:t>
      </w:r>
    </w:p>
    <w:p w:rsidR="00A54332" w:rsidRPr="008336E6" w:rsidRDefault="00A54332" w:rsidP="00EF428B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336E6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A54332" w:rsidRDefault="00A54332" w:rsidP="00A54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Ind w:w="392" w:type="dxa"/>
        <w:tblLook w:val="01E0" w:firstRow="1" w:lastRow="1" w:firstColumn="1" w:lastColumn="1" w:noHBand="0" w:noVBand="0"/>
      </w:tblPr>
      <w:tblGrid>
        <w:gridCol w:w="7261"/>
        <w:gridCol w:w="2485"/>
      </w:tblGrid>
      <w:tr w:rsidR="00A54332" w:rsidTr="00A54332">
        <w:tc>
          <w:tcPr>
            <w:tcW w:w="7668" w:type="dxa"/>
          </w:tcPr>
          <w:p w:rsidR="00A54332" w:rsidRDefault="00A54332">
            <w:pPr>
              <w:pStyle w:val="1"/>
              <w:ind w:left="284" w:firstLine="0"/>
              <w:jc w:val="both"/>
              <w:rPr>
                <w:rFonts w:eastAsiaTheme="minorEastAsia"/>
                <w:b/>
                <w:caps/>
                <w:sz w:val="28"/>
                <w:szCs w:val="28"/>
              </w:rPr>
            </w:pPr>
          </w:p>
        </w:tc>
        <w:tc>
          <w:tcPr>
            <w:tcW w:w="2646" w:type="dxa"/>
            <w:hideMark/>
          </w:tcPr>
          <w:p w:rsidR="00A54332" w:rsidRPr="00B06EE1" w:rsidRDefault="00A54332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EE1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A54332" w:rsidTr="00A54332">
        <w:tc>
          <w:tcPr>
            <w:tcW w:w="7668" w:type="dxa"/>
            <w:hideMark/>
          </w:tcPr>
          <w:p w:rsidR="00A54332" w:rsidRDefault="00A54332" w:rsidP="00B06EE1">
            <w:pPr>
              <w:pStyle w:val="1"/>
              <w:ind w:firstLine="0"/>
              <w:jc w:val="both"/>
              <w:rPr>
                <w:rFonts w:eastAsiaTheme="minorEastAsia"/>
                <w:b/>
                <w:caps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Пояснительная записка</w:t>
            </w:r>
          </w:p>
        </w:tc>
        <w:tc>
          <w:tcPr>
            <w:tcW w:w="2646" w:type="dxa"/>
            <w:hideMark/>
          </w:tcPr>
          <w:p w:rsidR="00A54332" w:rsidRPr="00B06EE1" w:rsidRDefault="00D73370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54332" w:rsidTr="00A54332">
        <w:tc>
          <w:tcPr>
            <w:tcW w:w="7668" w:type="dxa"/>
            <w:hideMark/>
          </w:tcPr>
          <w:p w:rsidR="00A54332" w:rsidRDefault="00A54332" w:rsidP="00B06EE1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Общая характеристика учебной дисциплины  </w:t>
            </w:r>
            <w:r w:rsidR="006C2782" w:rsidRPr="00BC729A">
              <w:rPr>
                <w:sz w:val="28"/>
                <w:szCs w:val="28"/>
              </w:rPr>
              <w:t>«Основы безопасности жизнедеятельности»</w:t>
            </w:r>
          </w:p>
        </w:tc>
        <w:tc>
          <w:tcPr>
            <w:tcW w:w="2646" w:type="dxa"/>
            <w:hideMark/>
          </w:tcPr>
          <w:p w:rsidR="00A54332" w:rsidRPr="00B06EE1" w:rsidRDefault="00D73370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54332" w:rsidTr="00A54332">
        <w:tc>
          <w:tcPr>
            <w:tcW w:w="7668" w:type="dxa"/>
            <w:hideMark/>
          </w:tcPr>
          <w:p w:rsidR="00A54332" w:rsidRDefault="00A54332" w:rsidP="00B06EE1">
            <w:pPr>
              <w:pStyle w:val="1"/>
              <w:ind w:firstLine="0"/>
              <w:jc w:val="both"/>
              <w:rPr>
                <w:rFonts w:eastAsiaTheme="minorEastAsia"/>
                <w:b/>
                <w:caps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Место учебной дисциплины в учебном плане</w:t>
            </w:r>
          </w:p>
        </w:tc>
        <w:tc>
          <w:tcPr>
            <w:tcW w:w="2646" w:type="dxa"/>
            <w:hideMark/>
          </w:tcPr>
          <w:p w:rsidR="00A54332" w:rsidRPr="00B06EE1" w:rsidRDefault="00D73370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54332" w:rsidTr="00A54332">
        <w:tc>
          <w:tcPr>
            <w:tcW w:w="7668" w:type="dxa"/>
            <w:hideMark/>
          </w:tcPr>
          <w:p w:rsidR="00A54332" w:rsidRDefault="00A54332" w:rsidP="00B06EE1">
            <w:pPr>
              <w:pStyle w:val="1"/>
              <w:ind w:firstLine="0"/>
              <w:jc w:val="both"/>
              <w:rPr>
                <w:rFonts w:eastAsiaTheme="minorEastAsia"/>
                <w:b/>
                <w:caps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Результаты освоения учебной дисциплины</w:t>
            </w:r>
          </w:p>
        </w:tc>
        <w:tc>
          <w:tcPr>
            <w:tcW w:w="2646" w:type="dxa"/>
            <w:hideMark/>
          </w:tcPr>
          <w:p w:rsidR="00A54332" w:rsidRPr="00B06EE1" w:rsidRDefault="00D73370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54332" w:rsidTr="00A54332">
        <w:tc>
          <w:tcPr>
            <w:tcW w:w="7668" w:type="dxa"/>
            <w:hideMark/>
          </w:tcPr>
          <w:p w:rsidR="00A54332" w:rsidRDefault="00FA436A" w:rsidP="00B06EE1">
            <w:pPr>
              <w:pStyle w:val="1"/>
              <w:ind w:firstLine="0"/>
              <w:jc w:val="both"/>
              <w:rPr>
                <w:rFonts w:eastAsiaTheme="minorEastAsia"/>
                <w:b/>
                <w:caps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Объём </w:t>
            </w:r>
            <w:r w:rsidR="006C2782">
              <w:rPr>
                <w:rFonts w:eastAsiaTheme="minorEastAsia"/>
                <w:sz w:val="28"/>
                <w:szCs w:val="28"/>
              </w:rPr>
              <w:t xml:space="preserve">учебной дисциплины и виды учебной работы </w:t>
            </w:r>
          </w:p>
        </w:tc>
        <w:tc>
          <w:tcPr>
            <w:tcW w:w="2646" w:type="dxa"/>
            <w:hideMark/>
          </w:tcPr>
          <w:p w:rsidR="00A54332" w:rsidRPr="00B06EE1" w:rsidRDefault="006D0E7D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E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B5A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54332" w:rsidTr="00A54332">
        <w:tc>
          <w:tcPr>
            <w:tcW w:w="7668" w:type="dxa"/>
            <w:hideMark/>
          </w:tcPr>
          <w:p w:rsidR="00A54332" w:rsidRDefault="006C2782" w:rsidP="00B06EE1">
            <w:pPr>
              <w:pStyle w:val="1"/>
              <w:ind w:firstLine="0"/>
              <w:jc w:val="both"/>
              <w:rPr>
                <w:rFonts w:eastAsiaTheme="minorEastAsia"/>
                <w:b/>
                <w:caps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Тематический план и содержание учебной дисциплины</w:t>
            </w:r>
          </w:p>
        </w:tc>
        <w:tc>
          <w:tcPr>
            <w:tcW w:w="2646" w:type="dxa"/>
            <w:hideMark/>
          </w:tcPr>
          <w:p w:rsidR="00A54332" w:rsidRPr="00B06EE1" w:rsidRDefault="006D0E7D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E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B5A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332" w:rsidTr="00A54332">
        <w:tc>
          <w:tcPr>
            <w:tcW w:w="7668" w:type="dxa"/>
            <w:hideMark/>
          </w:tcPr>
          <w:p w:rsidR="00A54332" w:rsidRDefault="00A54332" w:rsidP="00B06EE1">
            <w:pPr>
              <w:pStyle w:val="1"/>
              <w:ind w:firstLine="0"/>
              <w:jc w:val="both"/>
              <w:rPr>
                <w:rFonts w:eastAsiaTheme="minorEastAsia"/>
                <w:b/>
                <w:caps/>
                <w:sz w:val="28"/>
                <w:szCs w:val="28"/>
                <w:highlight w:val="yellow"/>
              </w:rPr>
            </w:pPr>
            <w:r>
              <w:rPr>
                <w:rFonts w:eastAsiaTheme="minorEastAsia"/>
                <w:sz w:val="28"/>
                <w:szCs w:val="28"/>
              </w:rPr>
              <w:t>Характеристика основных видов деятельности студентов</w:t>
            </w:r>
          </w:p>
        </w:tc>
        <w:tc>
          <w:tcPr>
            <w:tcW w:w="2646" w:type="dxa"/>
          </w:tcPr>
          <w:p w:rsidR="00A54332" w:rsidRPr="00DB5A2E" w:rsidRDefault="00DB5A2E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54332" w:rsidTr="00A54332">
        <w:tc>
          <w:tcPr>
            <w:tcW w:w="7668" w:type="dxa"/>
            <w:hideMark/>
          </w:tcPr>
          <w:p w:rsidR="00A54332" w:rsidRDefault="00A54332" w:rsidP="00B06EE1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Учебно-методическое и материально-техническое обеспечение программы учебной </w:t>
            </w:r>
            <w:r w:rsidRPr="006C2782">
              <w:rPr>
                <w:sz w:val="28"/>
                <w:szCs w:val="28"/>
              </w:rPr>
              <w:t xml:space="preserve">дисциплины </w:t>
            </w:r>
            <w:r w:rsidR="006C2782" w:rsidRPr="00BC729A">
              <w:rPr>
                <w:sz w:val="28"/>
                <w:szCs w:val="28"/>
              </w:rPr>
              <w:t>«Основы безопасности жизнедеятельности»</w:t>
            </w:r>
          </w:p>
        </w:tc>
        <w:tc>
          <w:tcPr>
            <w:tcW w:w="2646" w:type="dxa"/>
          </w:tcPr>
          <w:p w:rsidR="00A54332" w:rsidRPr="00B06EE1" w:rsidRDefault="00DB5A2E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A54332" w:rsidTr="005C4B27">
        <w:tc>
          <w:tcPr>
            <w:tcW w:w="7668" w:type="dxa"/>
          </w:tcPr>
          <w:p w:rsidR="00A54332" w:rsidRDefault="00A54332">
            <w:pPr>
              <w:pStyle w:val="1"/>
              <w:ind w:firstLine="0"/>
              <w:jc w:val="both"/>
              <w:rPr>
                <w:rFonts w:eastAsiaTheme="minorEastAsia"/>
                <w:b/>
                <w:caps/>
                <w:sz w:val="28"/>
                <w:szCs w:val="28"/>
                <w:highlight w:val="yellow"/>
              </w:rPr>
            </w:pPr>
          </w:p>
        </w:tc>
        <w:tc>
          <w:tcPr>
            <w:tcW w:w="2646" w:type="dxa"/>
          </w:tcPr>
          <w:p w:rsidR="00A54332" w:rsidRPr="006D0E7D" w:rsidRDefault="00A54332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A54332" w:rsidTr="00A54332">
        <w:tc>
          <w:tcPr>
            <w:tcW w:w="7668" w:type="dxa"/>
          </w:tcPr>
          <w:p w:rsidR="00A54332" w:rsidRDefault="00A54332">
            <w:pPr>
              <w:pStyle w:val="1"/>
              <w:ind w:left="786" w:firstLine="0"/>
              <w:jc w:val="both"/>
              <w:rPr>
                <w:rFonts w:eastAsiaTheme="minorEastAsia"/>
                <w:b/>
                <w:caps/>
                <w:sz w:val="28"/>
                <w:szCs w:val="28"/>
                <w:highlight w:val="yellow"/>
              </w:rPr>
            </w:pPr>
          </w:p>
        </w:tc>
        <w:tc>
          <w:tcPr>
            <w:tcW w:w="2646" w:type="dxa"/>
          </w:tcPr>
          <w:p w:rsidR="00A54332" w:rsidRPr="006D0E7D" w:rsidRDefault="00A54332">
            <w:pPr>
              <w:jc w:val="center"/>
              <w:rPr>
                <w:sz w:val="28"/>
                <w:szCs w:val="28"/>
              </w:rPr>
            </w:pPr>
          </w:p>
        </w:tc>
      </w:tr>
    </w:tbl>
    <w:p w:rsidR="00A54332" w:rsidRDefault="00A54332" w:rsidP="00A54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A54332" w:rsidRDefault="00A54332" w:rsidP="00A54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4332" w:rsidRDefault="00A54332" w:rsidP="00A54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4332" w:rsidRPr="00D65A37" w:rsidRDefault="00A54332" w:rsidP="000408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</w:pPr>
    </w:p>
    <w:p w:rsidR="003A6944" w:rsidRPr="00040875" w:rsidRDefault="003A6944" w:rsidP="000408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742" w:rsidRPr="00040875" w:rsidRDefault="00724742" w:rsidP="000408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C729A" w:rsidRDefault="00BC729A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B53" w:rsidRPr="00C87B53" w:rsidRDefault="00C87B53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A1A" w:rsidRDefault="00F04A1A" w:rsidP="00BC7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F04A1A" w:rsidRDefault="00F04A1A" w:rsidP="00BC7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BC729A" w:rsidRPr="002314A2" w:rsidRDefault="00BC729A" w:rsidP="00BC7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C729A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BC729A" w:rsidRPr="002314A2" w:rsidRDefault="00BC729A" w:rsidP="00BC7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C2782" w:rsidRDefault="002225E8" w:rsidP="005C4B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</w:t>
      </w:r>
      <w:r w:rsidR="00BC729A"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 общеобразовательной учебной дисциплины «Основы безопасности жизнедеятельности» предназначена для изучения безопасности жизнедеятельности в </w:t>
      </w:r>
      <w:r w:rsidR="00EF428B">
        <w:rPr>
          <w:rFonts w:ascii="Times New Roman" w:hAnsi="Times New Roman" w:cs="Times New Roman"/>
          <w:color w:val="000000"/>
          <w:sz w:val="28"/>
          <w:szCs w:val="28"/>
        </w:rPr>
        <w:t>ГБПОУ ИО ТПТТ</w:t>
      </w:r>
      <w:r w:rsidR="00CD3DA3">
        <w:rPr>
          <w:rFonts w:ascii="Times New Roman" w:hAnsi="Times New Roman" w:cs="Times New Roman"/>
          <w:color w:val="000000"/>
          <w:sz w:val="28"/>
          <w:szCs w:val="28"/>
        </w:rPr>
        <w:t>, реализующую</w:t>
      </w:r>
      <w:r w:rsidR="00BC729A"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образовательную программу среднего общего образования в пределах освоения образовательной программы СПО (ОП СПО) на базе основного общего образования при подготовке квалифицированных рабочих, служащих</w:t>
      </w:r>
      <w:r w:rsidR="006C278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C729A" w:rsidRPr="00BC729A" w:rsidRDefault="002225E8" w:rsidP="005C4B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</w:t>
      </w:r>
      <w:r w:rsidR="00BC729A"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 разработана на основе требований Ф</w:t>
      </w:r>
      <w:r w:rsidR="005C4B27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BC729A" w:rsidRPr="00BC729A">
        <w:rPr>
          <w:rFonts w:ascii="Times New Roman" w:hAnsi="Times New Roman" w:cs="Times New Roman"/>
          <w:color w:val="000000"/>
          <w:sz w:val="28"/>
          <w:szCs w:val="28"/>
        </w:rPr>
        <w:t>ГОС среднего общего образования, предъявляемых к структуре, содержанию и результатам освоения учебной дисциплины «Основы безопасности жизнедеятельности»</w:t>
      </w:r>
      <w:r w:rsidR="002573D0">
        <w:rPr>
          <w:rFonts w:ascii="Times New Roman" w:hAnsi="Times New Roman" w:cs="Times New Roman"/>
          <w:color w:val="000000"/>
          <w:sz w:val="28"/>
          <w:szCs w:val="28"/>
        </w:rPr>
        <w:t xml:space="preserve">, примерной программы по дисциплине </w:t>
      </w:r>
      <w:r w:rsidR="002573D0"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«Основы безопасности жизнедеятельности» </w:t>
      </w:r>
      <w:r w:rsidR="00BC729A"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</w:t>
      </w:r>
      <w:proofErr w:type="gramEnd"/>
      <w:r w:rsidR="00BC729A"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 и получаемой профессии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06-259). </w:t>
      </w:r>
    </w:p>
    <w:p w:rsidR="00BC729A" w:rsidRPr="00BC729A" w:rsidRDefault="00BC729A" w:rsidP="005C4B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Содержание </w:t>
      </w:r>
      <w:r w:rsidR="002225E8">
        <w:rPr>
          <w:rFonts w:ascii="Times New Roman" w:hAnsi="Times New Roman" w:cs="Times New Roman"/>
          <w:color w:val="000000"/>
          <w:sz w:val="28"/>
          <w:szCs w:val="28"/>
        </w:rPr>
        <w:t xml:space="preserve">рабочей </w:t>
      </w:r>
      <w:r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программы «Основы безопасности жизнедеятельности» направлено на достижение следующих </w:t>
      </w:r>
      <w:r w:rsidRPr="00BC729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целей: </w:t>
      </w:r>
    </w:p>
    <w:p w:rsidR="002314A2" w:rsidRPr="00D248D3" w:rsidRDefault="00BC729A" w:rsidP="005C4B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729A">
        <w:rPr>
          <w:rFonts w:ascii="Times New Roman" w:hAnsi="Times New Roman" w:cs="Times New Roman"/>
          <w:color w:val="000000"/>
          <w:sz w:val="28"/>
          <w:szCs w:val="28"/>
        </w:rPr>
        <w:t>• повышение уровня защищенности жизненно важных интересов личности, общества и государства от внешних и внутренних угроз (жизненно важные интересы - совокупность потребностей, удовлетворение которых надежно обеспечивает существование и возможности прогрессивного развития личности, общества и государства);</w:t>
      </w:r>
    </w:p>
    <w:p w:rsidR="002314A2" w:rsidRPr="00D248D3" w:rsidRDefault="00BC729A" w:rsidP="005C4B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 • снижение отрицательного влияния человеческого фактора на безопасность личности, общества и государства; </w:t>
      </w:r>
    </w:p>
    <w:p w:rsidR="002314A2" w:rsidRPr="00D248D3" w:rsidRDefault="00BC729A" w:rsidP="005C4B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729A">
        <w:rPr>
          <w:rFonts w:ascii="Times New Roman" w:hAnsi="Times New Roman" w:cs="Times New Roman"/>
          <w:color w:val="000000"/>
          <w:sz w:val="28"/>
          <w:szCs w:val="28"/>
        </w:rPr>
        <w:t>• формирование антитеррористического поведения, отрицательного отношения к приему психоактивных веществ, в том числе наркотиков;</w:t>
      </w:r>
    </w:p>
    <w:p w:rsidR="00BC729A" w:rsidRPr="00BC729A" w:rsidRDefault="00BC729A" w:rsidP="005C4B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 • обеспечение профилактики асоциального поведения </w:t>
      </w:r>
      <w:r w:rsidR="0070368F">
        <w:rPr>
          <w:rFonts w:ascii="Times New Roman" w:hAnsi="Times New Roman" w:cs="Times New Roman"/>
          <w:color w:val="000000"/>
          <w:sz w:val="28"/>
          <w:szCs w:val="28"/>
        </w:rPr>
        <w:t>студентов</w:t>
      </w:r>
      <w:r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F47334" w:rsidRPr="004962A3" w:rsidRDefault="00F47334" w:rsidP="00D04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38"/>
      </w:tblGrid>
      <w:tr w:rsidR="00F47334" w:rsidTr="00C87B53">
        <w:tc>
          <w:tcPr>
            <w:tcW w:w="10733" w:type="dxa"/>
            <w:tcBorders>
              <w:top w:val="nil"/>
              <w:left w:val="nil"/>
              <w:bottom w:val="nil"/>
              <w:right w:val="nil"/>
            </w:tcBorders>
          </w:tcPr>
          <w:p w:rsidR="00F47334" w:rsidRPr="00BC729A" w:rsidRDefault="00247379" w:rsidP="005C4B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</w:t>
            </w:r>
            <w:r w:rsidR="00F47334" w:rsidRPr="00BC7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ОБЩАЯ ХАРАКТЕРИСТИКА УЧЕБНОЙ ДИСЦИПЛИНЫ</w:t>
            </w:r>
          </w:p>
          <w:p w:rsidR="00F47334" w:rsidRDefault="00F47334" w:rsidP="005C4B27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«ОСНОВЫ БЕЗОПАСНОСТИ ЖИЗНЕДЕЯТЕЛЬНОСТИ»</w:t>
            </w:r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В современных условиях глобализации развития мировой экономики, усложнения, интенсификации и увеличения напряженности профессиональной деятельности специалистов существенно возрастает общественно-производственное значение состояния здоровья каждого человека. Здоровье становится приоритетной социальной ценностью. В этой связи исключительную важность приобретает высокая профессиональная подготовка специалистов различного профиля к принятию решений и действиям по предупреждению чрезвычайных ситуаций (ЧС), а при их возникновении – к проведению соответствующих мероприятий по ликвидации их негативных последствий и, прежде всего, к оказанию первой помощи пострадавшим. </w:t>
            </w:r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Общеобразовательная учебная дисциплина «Основы безопасности жизнедеятельности» изучает риски производственной, природной, социальной, бытовой, городской и других сред обитания </w:t>
            </w:r>
            <w:proofErr w:type="gramStart"/>
            <w:r w:rsidRPr="00BC729A">
              <w:rPr>
                <w:rFonts w:ascii="Times New Roman" w:hAnsi="Times New Roman" w:cs="Times New Roman"/>
                <w:sz w:val="28"/>
                <w:szCs w:val="28"/>
              </w:rPr>
              <w:t>человека</w:t>
            </w:r>
            <w:proofErr w:type="gramEnd"/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 как в условиях повседневной жизни, так и при возникновении чрезвычайных ситуаций техногенного, природного и социального характера. Данная дисциплина является начальной ступенью в освоении норм и правил безопасности и обеспечении комфортных условий жизнедеятельности. </w:t>
            </w:r>
          </w:p>
          <w:p w:rsidR="005C4B27" w:rsidRPr="00F47334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Основными содержательными темами программы являются: введение в дисциплину, обеспечение личной безопасности и сохранение здоровья, государственная система обеспечения безопасности населения, основы обороны государства и воинская обязанность, основы медицинских знаний. </w:t>
            </w:r>
          </w:p>
          <w:p w:rsidR="00D049E3" w:rsidRDefault="00F47334" w:rsidP="00D049E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общеобразовательной учебной дисциплины «Основы безопасности жизнедеятельности» завершается подведением итогов в форме </w:t>
            </w:r>
            <w:r w:rsidRPr="00F47334">
              <w:rPr>
                <w:rFonts w:ascii="Times New Roman" w:hAnsi="Times New Roman" w:cs="Times New Roman"/>
                <w:sz w:val="28"/>
                <w:szCs w:val="28"/>
              </w:rPr>
              <w:t>дифференцированного зачета</w:t>
            </w: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промежуточной аттестации студентов в процессе освоения ОП СПО на базе основного общего образования с получением средн</w:t>
            </w:r>
            <w:r w:rsidR="00D049E3">
              <w:rPr>
                <w:rFonts w:ascii="Times New Roman" w:hAnsi="Times New Roman" w:cs="Times New Roman"/>
                <w:sz w:val="28"/>
                <w:szCs w:val="28"/>
              </w:rPr>
              <w:t>его общего образования (ППКРС).</w:t>
            </w:r>
          </w:p>
          <w:p w:rsidR="005C4B27" w:rsidRDefault="005C4B27" w:rsidP="005C4B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МЕСТО УЧЕБНОЙ ДИСЦИПЛИНЫ В УЧЕБНОМ ПЛАНЕ</w:t>
            </w:r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>Учебная дисциплина «Основы безопасности жизнедеятельности» является учебным предметом обязательной предметной области «Физическая культура, экология и основы безопасности жизнедеятельности» Ф</w:t>
            </w:r>
            <w:proofErr w:type="gramStart"/>
            <w:r w:rsidR="00103B8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proofErr w:type="gramEnd"/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ГОС среднего общего образования. </w:t>
            </w:r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B67A0C">
              <w:rPr>
                <w:rFonts w:ascii="Times New Roman" w:hAnsi="Times New Roman" w:cs="Times New Roman"/>
                <w:sz w:val="28"/>
                <w:szCs w:val="28"/>
              </w:rPr>
              <w:t>ГБПОУ ИО ТПТТ, реализующем</w:t>
            </w: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образовательную программу среднего общего образования в пределах освоения ОП СПО на базе основного общего образования, учебная дисциплина «Основы безопасности жизнедеятельности» изучается в общеобразовательном цикле учебного плана ОП СПО на базе основного общего образования с получением среднего общего образования (ППКРС). </w:t>
            </w:r>
            <w:proofErr w:type="gramEnd"/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>В учебных планах ППКРС место учебной дисциплины «Основы безопасности жизнедеятельности» в составе общих общеобразовательных учебных дисциплин, формируемых из обязательных предметных областей Ф</w:t>
            </w:r>
            <w:r w:rsidR="00103B8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>ГОС среднего общего образования, для профессий СПО соответствующего профиля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рофессионального образования. </w:t>
            </w:r>
          </w:p>
          <w:p w:rsidR="00F47334" w:rsidRPr="004962A3" w:rsidRDefault="00F47334" w:rsidP="002473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7334" w:rsidRPr="00BC729A" w:rsidRDefault="00F47334" w:rsidP="00247379">
            <w:pPr>
              <w:pageBreakBefore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ОСВОЕНИЯ УЧЕБНОЙ ДИСЦИПЛИНЫ</w:t>
            </w:r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Освоение содержания учебной дисциплины «Основы безопасности жизнедеятельности» обеспечивает достижение следующих </w:t>
            </w:r>
            <w:r w:rsidRPr="00B770A6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результатов:</w:t>
            </w:r>
            <w:r w:rsidRPr="00BC729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F47334" w:rsidRPr="00B770A6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70A6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личностных: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5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личностных, в том числе духовных и физических, качеств, обеспечивающих защищенность жизненно важных интересов личности от внешних и внутренних угроз;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5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готовность к служению Отечеству, его защите;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5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потребности соблюдать нормы здорового образа жизни, осознанно выполнять правила безопасности жизнедеятельности;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5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исключение из своей жизни вредных привычек (курения, </w:t>
            </w:r>
            <w:r w:rsidRPr="00E876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пьянства и т. д.);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5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воспитание ответственного отношения к сохранению окружающей природной среды, личному здоровью как к индивидуальной и общественной ценности;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5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освоение приемов действий в опасных и чрезвычайных ситуациях природного, техногенного и социального характера; </w:t>
            </w:r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7334" w:rsidRPr="00B770A6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70A6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метапредметных: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овладение умениями формулировать личные понятия о безопасности; анализировать причины возникновения опасных и чрезвычайных ситуаций; обобщать и сравнивать последствия опасных и чрезвычайных ситуаций; выявлять причинно-следственные связи опасных ситуаций и их влияние на безопасность жизнедеятельности человека;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умения выражать свои мысли и способности слушать собеседника, понимать его точку зрения, признавать право другого человека на иное мнение;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умений взаимодействовать с окружающими, выполнять различные социальные роли во время и при ликвидации последствий чрезвычайных ситуаций;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умения применять полученные теоретические знания на практике -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умения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знания устройства и принципов действия бытовых приборов и других технических средств, используемых в повседневной жизни;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локализация возможных опасных ситуаций, связанных с нарушением работы технических средств и правил их эксплуатации;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установки на здоровый образ жизни;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умственные и физические нагрузки; </w:t>
            </w:r>
          </w:p>
          <w:p w:rsidR="00F47334" w:rsidRPr="00B770A6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70A6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предметных: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сформированность представлений о культуре безопасности жизнедеятельности, в том числе о культуре экологической безопасности как о жизненно важной социально-нравственной позиции личности, а также как о средстве, повышающем защищённость личности, общества и государства от внешних и внутренних угроз, включая отрицательное влияние человеческого фактора;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знание основ государственной системы, российского законодательства, направленных на защиту населения от внешних и внутренних угроз;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сформированность представлений о здоровом образе жизни как о средстве обеспечения духовного, физического и социального благополучия личности;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знание распространённых опасных и чрезвычайных ситуаций природного, техногенного и социального характера;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знание факторов, пагубно влияющих на здоровье человека,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знание основных мер защиты (в том числе в области гражданской обороны) и правил поведения в условиях опасных и чрезвычайных ситуаций;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умение предвидеть возникновение опасных и чрезвычайных ситуаций по характерным для них признакам, а также использовать различные информационные источники;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умение 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знание основ обороны государства и воинской службы: законодательство об обороне государства и воинской обязанности граждан; права и обязанности гражданина до призыва, во время призыва и прохождения военной службы, уставные отношения, быт военнослужащих, порядок несения службы и воинские ритуалы, строевая, огневая и тактическая подготовка;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знание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пребывания в запасе; </w:t>
            </w:r>
          </w:p>
          <w:p w:rsidR="00F47334" w:rsidRPr="007C09B0" w:rsidRDefault="00F47334" w:rsidP="007C09B0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владение основами медицинских знаний и оказания первой помощи пострадавшим при неотложных состояниях (при травмах, отравлениях и различных видах поражений), включая знания об основных инфекционных </w:t>
            </w:r>
            <w:r w:rsidR="007C09B0">
              <w:rPr>
                <w:rFonts w:ascii="Times New Roman" w:hAnsi="Times New Roman" w:cs="Times New Roman"/>
                <w:sz w:val="28"/>
                <w:szCs w:val="28"/>
              </w:rPr>
              <w:t>заболеваниях и их профилактике.</w:t>
            </w:r>
          </w:p>
          <w:p w:rsidR="00F47334" w:rsidRPr="00BC729A" w:rsidRDefault="00F47334" w:rsidP="005C4B27">
            <w:pPr>
              <w:pStyle w:val="aff1"/>
              <w:pageBreakBefore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7572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емы</w:t>
            </w:r>
            <w:r w:rsidRPr="00BC7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рефератов (докладов), </w:t>
            </w:r>
            <w:proofErr w:type="gramStart"/>
            <w:r w:rsidRPr="00BC7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индивидуальных проектов</w:t>
            </w:r>
            <w:proofErr w:type="gramEnd"/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Эволюция среды обитания, переход к техносфере.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Взаимодействие человека и среды обитания.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Стратегия устойчивого развития как условие выживания человечества.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Основные пути формирования культуры безопасности жизнедеятельности в современном обществе.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Здоровый образ жизни – основа укрепления и сохранения личного здоровья.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Факторы, способствующие укреплению здоровья.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студенческого труда, отдыха и эффективной самостоятельной работы.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Роль физической культуры в сохранении здоровья.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Пути сохранения репродуктивного здоровья общества.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Алкоголь и его влияние на здоровье человека.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Табакокурение и его влияние на здоровье.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Наркотики и их пагубное воздействие на организм.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Компьютерные игры и их влияние на организм человека.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Особенности трудовой деятельности женщин и подростков.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ЧС природного характера, наиболее вероятных для данной местности и района проживания.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Характеристика ЧС техногенного характера, наиболее вероятных для данной местности и района проживания.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Терроризм как основная социальная опасность современности.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Космические опасности: мифы и реальность.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Современные средства поражения и их поражающие факторы.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Оповещение и информирование населения об опасности.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Инженерная защита в системе обеспечения безопасности населения.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Правовые и организационные основы обеспечения безопасности жизнедеятельности.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МЧС России – федеральный орган управления в области защиты населения от чрезвычайных ситуаций.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Структура Вооруженных Сил Российской Федерации. Виды и рода войск.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виды вооружения и военной техники в российской Федерации.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Военная служба как особый вид федеральной государственной службы.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и порядок призыва граждан на военную службу в Российской Федерации.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Боевые традиции Вооруженных Сил Российской Федерации.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Символы воинской чести.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Патриотизм и верность воинскому долгу.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Дни воинской славы России.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Города-герои в Российской Федерации.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Города воинской славы в Российской Федерации.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Профилактика инфекционных заболеваний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Первая помощь при острой сердечной недостаточности.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СПИД – чума 21 века.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Оказание первой помощи при бытовых травмах. </w:t>
            </w:r>
          </w:p>
          <w:p w:rsidR="00F47334" w:rsidRPr="00F46201" w:rsidRDefault="00F46201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Духовность и здоровье семьи.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Здоровье родителей – здоровье ребенка.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здорового образа жизни с пеленок.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Как стать долгожителем.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Рождение ребенка – высшее чудо на Земле. </w:t>
            </w:r>
          </w:p>
          <w:p w:rsidR="00F47334" w:rsidRPr="00D049E3" w:rsidRDefault="00F47334" w:rsidP="00D049E3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Политика государства по поддержке семьи. </w:t>
            </w:r>
          </w:p>
        </w:tc>
      </w:tr>
    </w:tbl>
    <w:p w:rsidR="00247379" w:rsidRPr="004962A3" w:rsidRDefault="00247379" w:rsidP="007C09B0">
      <w:pPr>
        <w:tabs>
          <w:tab w:val="left" w:pos="1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7379" w:rsidRPr="004962A3" w:rsidRDefault="00247379" w:rsidP="004D1E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УЧЕБНОЙ ДИСЦИПЛИНЫ И ВИДЫ УЧЕБНОЙ ДЕЯТЕЛЬНОСТИ</w:t>
      </w:r>
    </w:p>
    <w:p w:rsidR="004D1E4B" w:rsidRPr="004962A3" w:rsidRDefault="004D1E4B" w:rsidP="00203B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3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735"/>
      </w:tblGrid>
      <w:tr w:rsidR="00F47334" w:rsidRPr="00040875" w:rsidTr="00C87B53">
        <w:trPr>
          <w:trHeight w:val="460"/>
        </w:trPr>
        <w:tc>
          <w:tcPr>
            <w:tcW w:w="7904" w:type="dxa"/>
            <w:shd w:val="clear" w:color="auto" w:fill="auto"/>
          </w:tcPr>
          <w:p w:rsidR="00F47334" w:rsidRPr="00040875" w:rsidRDefault="00F47334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</w:tcPr>
          <w:p w:rsidR="00F47334" w:rsidRPr="00040875" w:rsidRDefault="00F47334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 xml:space="preserve">Объем </w:t>
            </w:r>
          </w:p>
          <w:p w:rsidR="00F47334" w:rsidRPr="00040875" w:rsidRDefault="00F47334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 xml:space="preserve">часов </w:t>
            </w:r>
          </w:p>
        </w:tc>
      </w:tr>
      <w:tr w:rsidR="00F47334" w:rsidRPr="00040875" w:rsidTr="00C87B53">
        <w:trPr>
          <w:trHeight w:val="285"/>
        </w:trPr>
        <w:tc>
          <w:tcPr>
            <w:tcW w:w="7904" w:type="dxa"/>
            <w:shd w:val="clear" w:color="auto" w:fill="auto"/>
          </w:tcPr>
          <w:p w:rsidR="00F47334" w:rsidRPr="00040875" w:rsidRDefault="00F47334" w:rsidP="00C8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735" w:type="dxa"/>
            <w:shd w:val="clear" w:color="auto" w:fill="auto"/>
          </w:tcPr>
          <w:p w:rsidR="00F47334" w:rsidRPr="00040875" w:rsidRDefault="0056319A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108</w:t>
            </w:r>
          </w:p>
        </w:tc>
      </w:tr>
      <w:tr w:rsidR="00F47334" w:rsidRPr="00040875" w:rsidTr="00C87B53">
        <w:tc>
          <w:tcPr>
            <w:tcW w:w="7904" w:type="dxa"/>
            <w:shd w:val="clear" w:color="auto" w:fill="auto"/>
          </w:tcPr>
          <w:p w:rsidR="00F47334" w:rsidRPr="00040875" w:rsidRDefault="00F47334" w:rsidP="00C87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735" w:type="dxa"/>
            <w:shd w:val="clear" w:color="auto" w:fill="auto"/>
          </w:tcPr>
          <w:p w:rsidR="00F47334" w:rsidRPr="00040875" w:rsidRDefault="0056319A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72</w:t>
            </w:r>
          </w:p>
        </w:tc>
      </w:tr>
      <w:tr w:rsidR="00F47334" w:rsidRPr="00040875" w:rsidTr="00C87B53">
        <w:tc>
          <w:tcPr>
            <w:tcW w:w="7904" w:type="dxa"/>
            <w:shd w:val="clear" w:color="auto" w:fill="auto"/>
          </w:tcPr>
          <w:p w:rsidR="00F47334" w:rsidRPr="00040875" w:rsidRDefault="00F47334" w:rsidP="00C87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735" w:type="dxa"/>
            <w:shd w:val="clear" w:color="auto" w:fill="auto"/>
          </w:tcPr>
          <w:p w:rsidR="00F47334" w:rsidRPr="00040875" w:rsidRDefault="00F47334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F47334" w:rsidRPr="00040875" w:rsidTr="00C87B53">
        <w:tc>
          <w:tcPr>
            <w:tcW w:w="7904" w:type="dxa"/>
            <w:shd w:val="clear" w:color="auto" w:fill="auto"/>
          </w:tcPr>
          <w:p w:rsidR="00F47334" w:rsidRPr="00C4688F" w:rsidRDefault="00F47334" w:rsidP="00C87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5631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практические работы</w:t>
            </w:r>
          </w:p>
        </w:tc>
        <w:tc>
          <w:tcPr>
            <w:tcW w:w="1735" w:type="dxa"/>
            <w:shd w:val="clear" w:color="auto" w:fill="auto"/>
          </w:tcPr>
          <w:p w:rsidR="00F47334" w:rsidRPr="00C4688F" w:rsidRDefault="00A76D0B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22</w:t>
            </w:r>
          </w:p>
        </w:tc>
      </w:tr>
      <w:tr w:rsidR="00F47334" w:rsidRPr="00040875" w:rsidTr="00C87B53">
        <w:tc>
          <w:tcPr>
            <w:tcW w:w="7904" w:type="dxa"/>
            <w:shd w:val="clear" w:color="auto" w:fill="auto"/>
          </w:tcPr>
          <w:p w:rsidR="00F47334" w:rsidRPr="00C4688F" w:rsidRDefault="00F47334" w:rsidP="00C87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468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735" w:type="dxa"/>
            <w:shd w:val="clear" w:color="auto" w:fill="auto"/>
          </w:tcPr>
          <w:p w:rsidR="00F47334" w:rsidRPr="00C4688F" w:rsidRDefault="0056319A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36</w:t>
            </w:r>
          </w:p>
        </w:tc>
      </w:tr>
      <w:tr w:rsidR="00F47334" w:rsidRPr="00040875" w:rsidTr="00C87B53"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F47334" w:rsidRPr="00C4688F" w:rsidRDefault="00F47334" w:rsidP="00C87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6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735" w:type="dxa"/>
            <w:tcBorders>
              <w:bottom w:val="single" w:sz="4" w:space="0" w:color="auto"/>
            </w:tcBorders>
            <w:shd w:val="clear" w:color="auto" w:fill="auto"/>
          </w:tcPr>
          <w:p w:rsidR="00F47334" w:rsidRPr="00C4688F" w:rsidRDefault="00F47334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F47334" w:rsidRPr="00040875" w:rsidTr="00C87B53">
        <w:trPr>
          <w:trHeight w:val="227"/>
        </w:trPr>
        <w:tc>
          <w:tcPr>
            <w:tcW w:w="79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7334" w:rsidRPr="0056319A" w:rsidRDefault="00F47334" w:rsidP="007C09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31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Подготовка </w:t>
            </w:r>
            <w:r w:rsidR="007C0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презентационных материалов</w:t>
            </w:r>
          </w:p>
        </w:tc>
        <w:tc>
          <w:tcPr>
            <w:tcW w:w="17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7334" w:rsidRPr="0056319A" w:rsidRDefault="007C09B0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33</w:t>
            </w:r>
          </w:p>
        </w:tc>
      </w:tr>
      <w:tr w:rsidR="00F47334" w:rsidRPr="00040875" w:rsidTr="00C87B53">
        <w:trPr>
          <w:trHeight w:val="390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F47334" w:rsidRPr="0056319A" w:rsidRDefault="00F47334" w:rsidP="00C87B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31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r w:rsidR="0056319A" w:rsidRPr="005631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дготовка сообщений, докладов</w:t>
            </w:r>
          </w:p>
        </w:tc>
        <w:tc>
          <w:tcPr>
            <w:tcW w:w="1735" w:type="dxa"/>
            <w:tcBorders>
              <w:top w:val="single" w:sz="4" w:space="0" w:color="auto"/>
            </w:tcBorders>
            <w:shd w:val="clear" w:color="auto" w:fill="auto"/>
          </w:tcPr>
          <w:p w:rsidR="00F47334" w:rsidRPr="0056319A" w:rsidRDefault="007C09B0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7C09B0" w:rsidRPr="00040875" w:rsidTr="00C87B53">
        <w:trPr>
          <w:trHeight w:val="390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7C09B0" w:rsidRPr="0056319A" w:rsidRDefault="007C09B0" w:rsidP="00C87B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Конспектирование </w:t>
            </w:r>
          </w:p>
        </w:tc>
        <w:tc>
          <w:tcPr>
            <w:tcW w:w="1735" w:type="dxa"/>
            <w:tcBorders>
              <w:top w:val="single" w:sz="4" w:space="0" w:color="auto"/>
            </w:tcBorders>
            <w:shd w:val="clear" w:color="auto" w:fill="auto"/>
          </w:tcPr>
          <w:p w:rsidR="007C09B0" w:rsidRDefault="007C09B0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F47334" w:rsidRPr="00040875" w:rsidTr="00C87B53">
        <w:tc>
          <w:tcPr>
            <w:tcW w:w="9639" w:type="dxa"/>
            <w:gridSpan w:val="2"/>
            <w:shd w:val="clear" w:color="auto" w:fill="auto"/>
          </w:tcPr>
          <w:p w:rsidR="00F47334" w:rsidRPr="00C4688F" w:rsidRDefault="00247379" w:rsidP="00C87B5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Промежуточная  </w:t>
            </w:r>
            <w:r w:rsidR="00F47334" w:rsidRPr="00C4688F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 аттестация </w:t>
            </w:r>
            <w:r w:rsidR="00F47334" w:rsidRPr="00C468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в  форме   </w:t>
            </w:r>
            <w:r w:rsidR="00C468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дифференцированного зачета</w:t>
            </w:r>
          </w:p>
        </w:tc>
      </w:tr>
    </w:tbl>
    <w:p w:rsidR="003A6944" w:rsidRPr="004962A3" w:rsidRDefault="003A6944" w:rsidP="00F47334">
      <w:pPr>
        <w:pageBreakBefore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A6944" w:rsidRPr="004962A3" w:rsidSect="0037772D">
          <w:footerReference w:type="even" r:id="rId10"/>
          <w:footerReference w:type="default" r:id="rId11"/>
          <w:pgSz w:w="11907" w:h="16840"/>
          <w:pgMar w:top="992" w:right="851" w:bottom="1134" w:left="1134" w:header="709" w:footer="709" w:gutter="0"/>
          <w:cols w:space="720"/>
        </w:sectPr>
      </w:pPr>
    </w:p>
    <w:p w:rsidR="00A76D0B" w:rsidRDefault="00A76D0B" w:rsidP="00A76D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040875">
        <w:rPr>
          <w:b/>
          <w:caps/>
          <w:sz w:val="28"/>
          <w:szCs w:val="28"/>
        </w:rPr>
        <w:lastRenderedPageBreak/>
        <w:t xml:space="preserve">Тематический план и содержание учебной дисциплины  </w:t>
      </w:r>
    </w:p>
    <w:p w:rsidR="00A76D0B" w:rsidRPr="00040875" w:rsidRDefault="00A76D0B" w:rsidP="00A76D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040875">
        <w:rPr>
          <w:b/>
          <w:caps/>
          <w:sz w:val="28"/>
          <w:szCs w:val="28"/>
        </w:rPr>
        <w:t xml:space="preserve">«Основы </w:t>
      </w:r>
      <w:r>
        <w:rPr>
          <w:b/>
          <w:caps/>
          <w:sz w:val="28"/>
          <w:szCs w:val="28"/>
        </w:rPr>
        <w:t>безопасности жизнедеятельности»</w:t>
      </w:r>
    </w:p>
    <w:tbl>
      <w:tblPr>
        <w:tblW w:w="1519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5"/>
        <w:gridCol w:w="801"/>
        <w:gridCol w:w="8791"/>
        <w:gridCol w:w="1701"/>
        <w:gridCol w:w="1701"/>
        <w:gridCol w:w="236"/>
      </w:tblGrid>
      <w:tr w:rsidR="00A76D0B" w:rsidTr="00A76D0B">
        <w:trPr>
          <w:gridAfter w:val="1"/>
          <w:wAfter w:w="236" w:type="dxa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Содержание учебного материала, практические занятия, </w:t>
            </w:r>
          </w:p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Объем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освоения</w:t>
            </w:r>
          </w:p>
        </w:tc>
      </w:tr>
      <w:tr w:rsidR="00A76D0B" w:rsidTr="00A76D0B">
        <w:trPr>
          <w:gridAfter w:val="1"/>
          <w:wAfter w:w="236" w:type="dxa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  <w:tc>
          <w:tcPr>
            <w:tcW w:w="9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</w:p>
        </w:tc>
      </w:tr>
      <w:tr w:rsidR="00A76D0B" w:rsidTr="00970540">
        <w:trPr>
          <w:gridAfter w:val="1"/>
          <w:wAfter w:w="236" w:type="dxa"/>
          <w:trHeight w:val="511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A76D0B" w:rsidP="009705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Введение.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 w:themeFill="background1"/>
              </w:rPr>
              <w:t xml:space="preserve"> Актуальность изучения дисциплины «Основы безопасности жизнедеятельности». Цели и задачи дисциплины.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Pr="00970540" w:rsidRDefault="00A76D0B" w:rsidP="00A76D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054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76D0B" w:rsidTr="00A76D0B">
        <w:trPr>
          <w:gridAfter w:val="2"/>
          <w:wAfter w:w="1937" w:type="dxa"/>
        </w:trPr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1</w:t>
            </w:r>
          </w:p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личной безопасности и сохранение здоровья</w:t>
            </w:r>
          </w:p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02783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</w:t>
            </w:r>
          </w:p>
        </w:tc>
      </w:tr>
      <w:tr w:rsidR="00A76D0B" w:rsidTr="00A76D0B">
        <w:trPr>
          <w:gridAfter w:val="1"/>
          <w:wAfter w:w="236" w:type="dxa"/>
          <w:trHeight w:val="219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970540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97054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A76D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доровый образ жизни.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A76D0B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970540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97054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Биологические ритмы и их влияние на работоспособность человека.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97054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970540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97054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двигательной активности и физической культуры для здоровья человека.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97054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7C09B0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40" w:rsidRDefault="00805D4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№1.  </w:t>
            </w:r>
          </w:p>
          <w:p w:rsidR="00A76D0B" w:rsidRDefault="0097054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Вредные привычки, их влияние на здоровье. Профилактика вредных привычек.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97054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7C09B0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0" w:rsidRDefault="007C09B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№2. </w:t>
            </w:r>
          </w:p>
          <w:p w:rsidR="00A76D0B" w:rsidRDefault="007C09B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Влияние алкоголя на организм человека.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970540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7C09B0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0" w:rsidRDefault="007C09B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№3.  </w:t>
            </w:r>
          </w:p>
          <w:p w:rsidR="00A76D0B" w:rsidRDefault="007C09B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Влияние наркомании и токсикомании на здоровье человека, социальные последствия.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97054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7C09B0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0" w:rsidRDefault="007C09B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№4.  </w:t>
            </w:r>
          </w:p>
          <w:p w:rsidR="00A76D0B" w:rsidRDefault="007C09B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Методика расчета суточных норм затрат энергии.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7C09B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7C09B0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7C09B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личной гигиены.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044702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7C09B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7C09B0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7C09B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Нравственность и здоровый образ жизни.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7C09B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7C09B0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044702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Инфекции, передаваемые половым путем. Меры их профилактики.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7C09B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044702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044702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Понятие о ВИЧ-инфекции и СПИДе. Меры профилактики.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7C09B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044702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044702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Семья в современном обществе. Законодательство и семья.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7C09B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044702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044702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Автономное пребывание человека в природной среде.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7C09B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044702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044702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подготовка к автономному существованию в природной среде.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044702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44702" w:rsidTr="007C09B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702" w:rsidRDefault="00044702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02" w:rsidRDefault="00044702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02" w:rsidRDefault="00044702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личной безопасности на дорогах.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02" w:rsidRDefault="0002783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02" w:rsidRDefault="0002783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44702" w:rsidTr="007C09B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702" w:rsidRDefault="00044702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02" w:rsidRDefault="00044702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02" w:rsidRDefault="00044702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личной безопасности в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криминогенных ситуациях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02" w:rsidRDefault="0002783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02" w:rsidRDefault="0002783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27835" w:rsidTr="007C09B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835" w:rsidRDefault="00027835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35" w:rsidRDefault="0002783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35" w:rsidRDefault="00027835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Пожарная безопасность. Права и обязанности граждан в области пожарной безопасности.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35" w:rsidRDefault="0002783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35" w:rsidRDefault="0002783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0595A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pStyle w:val="aff1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1-3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027835">
            <w:pPr>
              <w:pStyle w:val="aff1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«Факторы, разрушающие здоровье и их профилактика».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EF428B">
        <w:trPr>
          <w:gridAfter w:val="1"/>
          <w:wAfter w:w="236" w:type="dxa"/>
          <w:trHeight w:val="45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4-6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«Влияние окружающей среды на здоровье человека».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RPr="00E12DFF" w:rsidTr="00EF428B">
        <w:trPr>
          <w:gridAfter w:val="1"/>
          <w:wAfter w:w="236" w:type="dxa"/>
          <w:trHeight w:val="15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7-8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сообщения на тему: «Факторы, оказывающие влияние на гармонию совместной жизни».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Глава 3 </w:t>
            </w:r>
          </w:p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Государственная система обеспечения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безопасности населения.</w:t>
            </w:r>
          </w:p>
        </w:tc>
        <w:tc>
          <w:tcPr>
            <w:tcW w:w="9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Содержание 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Нормативно – правовая база Российской Федерации в области обеспечения безопасности населения в чрезвычайных ситуациях.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Единая государственная система предупреждения и ликвидации чрезвычайных ситуаций (РСЧС),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её структура и задачи.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Чрезвычайные ситуации природного характера и их возможные последствия.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Рекомендации населению по обеспечению личной безопасности в условиях чрезвычайных ситуаций природного характера.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EF4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Чрезвычайные ситуации техногенного характера и их возможные последствия.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EF4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Рекомендации населению по обеспечению личной безопасности в условиях чрезвычайных ситуаций техногенного  характера.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Гражданская оборона – составная часть обороноспособности страны.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виды оружия и их поражающие факторы.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89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№5.  </w:t>
            </w:r>
          </w:p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897E9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 w:themeFill="background1"/>
                <w:lang w:eastAsia="ru-RU"/>
              </w:rPr>
              <w:t>Оповещение и информирование населения об опасностях, возникающих в чрезвычайных ситуациях военного и мирного времени.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871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№6.  </w:t>
            </w:r>
          </w:p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Коллективные и индивидуальные средства защиты населения от ЧС мирного и военного времени.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871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№7. </w:t>
            </w:r>
          </w:p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поведения в защитных сооружениях.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аварийно – спасательных и других неотложных работ в зоне чрезвычайной ситуации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871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№8.  </w:t>
            </w:r>
          </w:p>
          <w:p w:rsidR="009B400D" w:rsidRDefault="009B400D" w:rsidP="00A76D0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правил безопасности и защиты человека в опасных и чрезвычайных ситуациях.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871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№9.  </w:t>
            </w:r>
          </w:p>
          <w:p w:rsidR="009B400D" w:rsidRDefault="009B400D" w:rsidP="00871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Планирование и проведение мероприятий гражданской обороны.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E12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№10.  </w:t>
            </w:r>
          </w:p>
          <w:p w:rsidR="009B400D" w:rsidRDefault="009B400D" w:rsidP="00871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службы по охране здоровья и безопасности граждан.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871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Роль и место гражданской обороны в противодействии терроризму.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871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Терроризм и террористическая деятельность, их цели и последствия.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871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Роль государства в обеспечении национальной безопасности Российской Федерации.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E12D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безопасного поведения при угрозе террористического акта.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0595A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EF428B">
        <w:trPr>
          <w:gridAfter w:val="1"/>
          <w:wAfter w:w="236" w:type="dxa"/>
          <w:trHeight w:val="420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9-11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«Единая государственная система предупреждения и ликвидации ЧС».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EF428B">
        <w:trPr>
          <w:gridAfter w:val="1"/>
          <w:wAfter w:w="236" w:type="dxa"/>
          <w:trHeight w:val="255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12-14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«Работы, проводимые в районе ЧС в военное и мирное время».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EF428B">
        <w:trPr>
          <w:gridAfter w:val="1"/>
          <w:wAfter w:w="236" w:type="dxa"/>
          <w:trHeight w:val="255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15-17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«Силы и основы деятельности Войск Гражданской обороны».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400D" w:rsidTr="00EF428B">
        <w:trPr>
          <w:gridAfter w:val="1"/>
          <w:wAfter w:w="236" w:type="dxa"/>
          <w:trHeight w:val="255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Конспектирование на тему: «Составление схем эвакуации при ЧС мирного и военного времени».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E9E" w:rsidTr="00A76D0B">
        <w:trPr>
          <w:gridAfter w:val="2"/>
          <w:wAfter w:w="1937" w:type="dxa"/>
        </w:trPr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4.</w:t>
            </w:r>
          </w:p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обороны государства и воинская обязанность</w:t>
            </w:r>
          </w:p>
        </w:tc>
        <w:tc>
          <w:tcPr>
            <w:tcW w:w="9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Содержание 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</w:t>
            </w:r>
          </w:p>
        </w:tc>
      </w:tr>
      <w:tr w:rsidR="00897E9E" w:rsidTr="00A76D0B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9B400D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История создания Вооруженных Сил Российской Федерации.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№11.</w:t>
            </w:r>
          </w:p>
          <w:p w:rsidR="009B400D" w:rsidRDefault="009B400D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Структура Вооруженных Сил Российской Федерации  и управление ими.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№12.</w:t>
            </w:r>
          </w:p>
          <w:p w:rsidR="009B400D" w:rsidRDefault="009B400D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примеров героизма и войскового товарищества Российских воинов.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9B400D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Основные задачи современных Вооруженных Сил России.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9B400D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Международная деятельность Вооруженных Сил Российской Федерации.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Основные понятия о воинской обязанности.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437629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Организация воинского учета.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Правовые основы военной службы.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Статус военнослужащего.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№13.</w:t>
            </w:r>
          </w:p>
          <w:p w:rsidR="00596E45" w:rsidRDefault="00596E45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Воинская дисциплина и ответственность.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Основные виды воинской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Требования воинской деятельности, предъявляемые к моральным и индивидуальным качествам гражданина.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437629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Основные обязанности военнослужащих.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№14.</w:t>
            </w:r>
          </w:p>
          <w:p w:rsidR="00596E45" w:rsidRDefault="00596E45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Призыв на военную службу.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437629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Общевойсковые уставы: устав внутренней службы и дисциплинарный устав.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596E45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E45" w:rsidRDefault="00596E45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45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45" w:rsidRDefault="00437629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Общевойсковые уставы: устав гарнизонной службы и строевой устав.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45" w:rsidRDefault="00596E4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45" w:rsidRDefault="00596E4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6E45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E45" w:rsidRDefault="00596E45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45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45" w:rsidRDefault="00437629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Особенности военной службы по контракту и альтернативная гражданская служба.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45" w:rsidRDefault="00596E4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45" w:rsidRDefault="00596E4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E9E" w:rsidTr="009B400D">
        <w:trPr>
          <w:gridAfter w:val="1"/>
          <w:wAfter w:w="236" w:type="dxa"/>
          <w:trHeight w:val="435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№15</w:t>
            </w:r>
          </w:p>
          <w:p w:rsidR="00596E45" w:rsidRDefault="00596E45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Выявление порядка подготовки военных кадров для </w:t>
            </w:r>
            <w:r w:rsidR="00437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Вооруженных Сил Российской Федерации.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0595A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19-21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«Основные виды вооружения и военной техники Вооруженных Сил Российской Федерации».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22-24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pStyle w:val="aff1"/>
              <w:spacing w:after="0" w:line="240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«Военная служба как особый вид Федеральной государственной службы».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EF428B">
        <w:trPr>
          <w:gridAfter w:val="1"/>
          <w:wAfter w:w="236" w:type="dxa"/>
          <w:trHeight w:val="245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25-27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«Особенности службы в Российской Армии».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437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E9E" w:rsidTr="00A76D0B">
        <w:trPr>
          <w:trHeight w:val="180"/>
        </w:trPr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5.</w:t>
            </w:r>
          </w:p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Основы медицинских знаний  </w:t>
            </w:r>
          </w:p>
        </w:tc>
        <w:tc>
          <w:tcPr>
            <w:tcW w:w="9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95A" w:rsidRDefault="00F0595A" w:rsidP="00F05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</w:t>
            </w:r>
            <w:r w:rsidR="00CD5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97E9E" w:rsidRDefault="00F0595A" w:rsidP="00F05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закон «Об основах охраны здоровья граждан Российской Федерации».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E9E" w:rsidRDefault="00791332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помощь при острой сердечной недостаточности</w:t>
            </w:r>
            <w:r w:rsidR="00CD52A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CD52A7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A7" w:rsidRDefault="00CD52A7" w:rsidP="00CD5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№17.</w:t>
            </w:r>
          </w:p>
          <w:p w:rsidR="00897E9E" w:rsidRDefault="00CD52A7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Понятия и виды травм.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CD52A7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CD52A7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E9E" w:rsidRDefault="00CD52A7" w:rsidP="00CD5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правила оказания первой помощи.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CD52A7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A7" w:rsidRDefault="00CD52A7" w:rsidP="00CD5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№18.</w:t>
            </w:r>
          </w:p>
          <w:p w:rsidR="00897E9E" w:rsidRDefault="00CD52A7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Изучение и освоение основных приемов оказания первой помощи при кровотечениях.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CD52A7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E9E" w:rsidRDefault="00CD52A7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Способы иммобилизации и переноски пострадавшего.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CD52A7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E9E" w:rsidRDefault="00CD52A7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помощь при травмах опорно – двигательного аппарата.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CD52A7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A7" w:rsidRDefault="00CD52A7" w:rsidP="00CD5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№19.</w:t>
            </w:r>
          </w:p>
          <w:p w:rsidR="00897E9E" w:rsidRDefault="00CD52A7" w:rsidP="00CD5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помощь при сотрясениях и ушибах головного мозга.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E9E" w:rsidRDefault="004C2786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помощь при травмах в области таза, при повреждении позвоночника, спины.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E9E" w:rsidRDefault="004C2786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помощь при травме груди, живота.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E9E" w:rsidRDefault="004C2786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помощь при останове сердца. Сердечно – легочная реанимация.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E9E" w:rsidRDefault="004C2786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помощь при обмороке.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№20.</w:t>
            </w:r>
          </w:p>
          <w:p w:rsidR="00897E9E" w:rsidRDefault="004C2786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Травматический токсикоз. Основные периоды развития токсикоза.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C2786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86" w:rsidRDefault="004C2786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86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помощь при ожогах и обморожениях.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86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86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№21.</w:t>
            </w:r>
          </w:p>
          <w:p w:rsidR="00897E9E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инфекционные заболевания. Пути передачи возбудителей.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C2786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86" w:rsidRDefault="004C2786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86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№22.</w:t>
            </w:r>
          </w:p>
          <w:p w:rsid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помощи при ДТП.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86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86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E9E" w:rsidTr="00A76D0B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71-72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0595A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P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P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595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F0595A">
        <w:trPr>
          <w:gridAfter w:val="1"/>
          <w:wAfter w:w="236" w:type="dxa"/>
          <w:trHeight w:val="18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A76D0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28-30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«Общие правила оказания первой помощи».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F0595A">
        <w:trPr>
          <w:gridAfter w:val="1"/>
          <w:wAfter w:w="236" w:type="dxa"/>
          <w:trHeight w:val="18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A76D0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31-33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«Составление алгоритма оказания основных видов первой помощи».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F0595A">
        <w:trPr>
          <w:gridAfter w:val="1"/>
          <w:wAfter w:w="236" w:type="dxa"/>
          <w:trHeight w:val="18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A76D0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34-36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«Рождение ребенка – высшее чудо на Земле!».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E9E" w:rsidTr="00A76D0B">
        <w:trPr>
          <w:gridAfter w:val="1"/>
          <w:wAfter w:w="236" w:type="dxa"/>
          <w:trHeight w:val="180"/>
        </w:trPr>
        <w:tc>
          <w:tcPr>
            <w:tcW w:w="1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Всего лекций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E9E" w:rsidTr="00A76D0B">
        <w:trPr>
          <w:gridAfter w:val="1"/>
          <w:wAfter w:w="236" w:type="dxa"/>
          <w:trHeight w:val="180"/>
        </w:trPr>
        <w:tc>
          <w:tcPr>
            <w:tcW w:w="1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Всего практических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E9E" w:rsidTr="00A76D0B">
        <w:trPr>
          <w:gridAfter w:val="1"/>
          <w:wAfter w:w="236" w:type="dxa"/>
          <w:trHeight w:val="180"/>
        </w:trPr>
        <w:tc>
          <w:tcPr>
            <w:tcW w:w="1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Всего самостоятельных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E9E" w:rsidTr="00A76D0B">
        <w:trPr>
          <w:gridAfter w:val="1"/>
          <w:wAfter w:w="236" w:type="dxa"/>
          <w:trHeight w:val="180"/>
        </w:trPr>
        <w:tc>
          <w:tcPr>
            <w:tcW w:w="1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76D0B" w:rsidRPr="00040875" w:rsidRDefault="00A76D0B" w:rsidP="00A76D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9D6213" w:rsidRPr="00040875" w:rsidRDefault="009D6213" w:rsidP="0004087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CA091B" w:rsidRDefault="00CA091B" w:rsidP="00040875">
      <w:pPr>
        <w:pStyle w:val="a8"/>
        <w:rPr>
          <w:rFonts w:ascii="Times New Roman" w:hAnsi="Times New Roman"/>
          <w:sz w:val="28"/>
          <w:szCs w:val="28"/>
        </w:rPr>
        <w:sectPr w:rsidR="00CA091B" w:rsidSect="00164CA1">
          <w:pgSz w:w="16838" w:h="11906" w:orient="landscape"/>
          <w:pgMar w:top="851" w:right="1134" w:bottom="567" w:left="1134" w:header="709" w:footer="709" w:gutter="0"/>
          <w:cols w:space="708"/>
          <w:docGrid w:linePitch="360"/>
        </w:sectPr>
      </w:pPr>
    </w:p>
    <w:p w:rsidR="00833F6C" w:rsidRDefault="00833F6C" w:rsidP="00247379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  <w:r w:rsidRPr="00833F6C">
        <w:rPr>
          <w:rFonts w:ascii="Times New Roman" w:hAnsi="Times New Roman"/>
          <w:b/>
          <w:bCs/>
          <w:sz w:val="28"/>
          <w:szCs w:val="28"/>
        </w:rPr>
        <w:lastRenderedPageBreak/>
        <w:t>ХАРАКТЕРИСТИКА ОСНОВНЫХ ВИДОВ ДЕЯТЕЛЬНОСТИ СТУДЕНТОВ</w:t>
      </w:r>
    </w:p>
    <w:p w:rsidR="00247379" w:rsidRDefault="00247379" w:rsidP="00247379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2"/>
        <w:gridCol w:w="5126"/>
      </w:tblGrid>
      <w:tr w:rsidR="00833F6C" w:rsidRPr="00833F6C" w:rsidTr="00833F6C">
        <w:tc>
          <w:tcPr>
            <w:tcW w:w="5352" w:type="dxa"/>
          </w:tcPr>
          <w:p w:rsidR="00833F6C" w:rsidRPr="00833F6C" w:rsidRDefault="00833F6C" w:rsidP="00833F6C">
            <w:pPr>
              <w:pStyle w:val="Default"/>
              <w:jc w:val="center"/>
              <w:rPr>
                <w:sz w:val="28"/>
                <w:szCs w:val="28"/>
              </w:rPr>
            </w:pPr>
            <w:r w:rsidRPr="00833F6C">
              <w:rPr>
                <w:b/>
                <w:bCs/>
                <w:i/>
                <w:iCs/>
                <w:sz w:val="28"/>
                <w:szCs w:val="28"/>
              </w:rPr>
              <w:t>Содержаниеобучения</w:t>
            </w:r>
          </w:p>
        </w:tc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i/>
                <w:iCs/>
                <w:sz w:val="28"/>
                <w:szCs w:val="28"/>
              </w:rPr>
              <w:t xml:space="preserve">Характеристика основных видов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i/>
                <w:iCs/>
                <w:sz w:val="28"/>
                <w:szCs w:val="28"/>
              </w:rPr>
              <w:t xml:space="preserve">учебной деятельности </w:t>
            </w:r>
            <w:proofErr w:type="gramStart"/>
            <w:r w:rsidRPr="00833F6C">
              <w:rPr>
                <w:b/>
                <w:bCs/>
                <w:i/>
                <w:iCs/>
                <w:sz w:val="28"/>
                <w:szCs w:val="28"/>
              </w:rPr>
              <w:t>обучающегося</w:t>
            </w:r>
            <w:proofErr w:type="gramEnd"/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sz w:val="28"/>
                <w:szCs w:val="28"/>
              </w:rPr>
              <w:t xml:space="preserve">(на уровне учебных действий) </w:t>
            </w:r>
          </w:p>
        </w:tc>
      </w:tr>
      <w:tr w:rsidR="00833F6C" w:rsidRPr="00833F6C" w:rsidTr="00833F6C"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sz w:val="28"/>
                <w:szCs w:val="28"/>
              </w:rPr>
              <w:t xml:space="preserve">Введение </w:t>
            </w:r>
          </w:p>
        </w:tc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Различать основные понятия и теоретические положения основ безопасности жизнедеятельности, применять знания дисциплины для обеспечения своей безопасности;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анализировать влияние современного человека на окружающую среду, оценивать примеры зависимости благополучия жизни людей от состояния окружающей среды; моделировать ситуации по сохранению биосферы и её защите.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</w:p>
        </w:tc>
      </w:tr>
      <w:tr w:rsidR="00833F6C" w:rsidRPr="00833F6C" w:rsidTr="00833F6C"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sz w:val="28"/>
                <w:szCs w:val="28"/>
              </w:rPr>
              <w:t xml:space="preserve">1. Обеспечение личной безопасности и сохранение здоровья населения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Определять основные понятия о здоровье и здоровом образе жизни;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усвоить факторы, влияющие на здоровье, выявить факторы, разрушающие здоровье, планировать режим дня, выявить условия обеспечения рационального питания, объяснять случаи из собственной жизни и свои наблюдения по планированию режима труда и отдыха;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анализировать влияние двигательной активности на здоровье человека, определять основные формы закаливания, их влияние на здоровье человека, обосновывать последствия влияния алкоголя на здоровье человека и социальные последствия употребления алкоголя;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анализировать влияние неблагоприятной окружающей среды на здоровье человека;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моделировать социальные последствия пристрастия к наркотикам;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моделировать ситуации по организации безопасности дорожного </w:t>
            </w:r>
            <w:r w:rsidRPr="00833F6C">
              <w:rPr>
                <w:sz w:val="28"/>
                <w:szCs w:val="28"/>
              </w:rPr>
              <w:lastRenderedPageBreak/>
              <w:t xml:space="preserve">движения;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характеризовать факторы, влияющие на репродуктивное здоровье человека;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моделировать ситуации по применению правил сохранения и укрепления здоровья.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</w:p>
        </w:tc>
      </w:tr>
      <w:tr w:rsidR="00833F6C" w:rsidRPr="00833F6C" w:rsidTr="00833F6C"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i/>
                <w:iCs/>
                <w:sz w:val="28"/>
                <w:szCs w:val="28"/>
              </w:rPr>
              <w:lastRenderedPageBreak/>
              <w:t xml:space="preserve">Содержание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i/>
                <w:iCs/>
                <w:sz w:val="28"/>
                <w:szCs w:val="28"/>
              </w:rPr>
              <w:t xml:space="preserve">обучения </w:t>
            </w:r>
          </w:p>
        </w:tc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i/>
                <w:iCs/>
                <w:sz w:val="28"/>
                <w:szCs w:val="28"/>
              </w:rPr>
              <w:t xml:space="preserve">Характеристика основных видов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i/>
                <w:iCs/>
                <w:sz w:val="28"/>
                <w:szCs w:val="28"/>
              </w:rPr>
              <w:t xml:space="preserve">учебной деятельности </w:t>
            </w:r>
            <w:proofErr w:type="gramStart"/>
            <w:r w:rsidRPr="00833F6C">
              <w:rPr>
                <w:b/>
                <w:bCs/>
                <w:i/>
                <w:iCs/>
                <w:sz w:val="28"/>
                <w:szCs w:val="28"/>
              </w:rPr>
              <w:t>обучающегося</w:t>
            </w:r>
            <w:proofErr w:type="gramEnd"/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sz w:val="28"/>
                <w:szCs w:val="28"/>
              </w:rPr>
              <w:t xml:space="preserve">(на уровне учебных действий) </w:t>
            </w:r>
          </w:p>
        </w:tc>
      </w:tr>
      <w:tr w:rsidR="00833F6C" w:rsidRPr="00833F6C" w:rsidTr="00833F6C"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sz w:val="28"/>
                <w:szCs w:val="28"/>
              </w:rPr>
              <w:t xml:space="preserve">Введение </w:t>
            </w:r>
          </w:p>
        </w:tc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Различать основные понятия и теоретические положения основ безопасности жизнедеятельности, применять знания дисциплины для обеспечения своей безопасности;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анализировать влияние современного человека на окружающую среду, оценивать примеры зависимости благополучия жизни людей от состояния окружающей среды; моделировать ситуации по сохранению биосферы и её защите.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</w:p>
        </w:tc>
      </w:tr>
      <w:tr w:rsidR="00833F6C" w:rsidRPr="00833F6C" w:rsidTr="00833F6C"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sz w:val="28"/>
                <w:szCs w:val="28"/>
              </w:rPr>
              <w:t xml:space="preserve">1. Обеспечение личной безопасности и сохранение здоровья населения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Определять основные понятия о здоровье и здоровом образе жизни;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усвоить факторы, влияющие на здоровье, выявить факторы, разрушающие здоровье, планировать режим дня, выявить условия обеспечения рационального питания, объяснять случаи из собственной жизни и свои наблюдения по планированию режима труда и отдыха;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анализировать влияние двигательной активности на здоровье человека, определять основные формы закаливания, их влияние на здоровье человека, обосновывать последствия влияния алкоголя на здоровье человека и социальные последствия употребления алкоголя;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анализировать влияние неблагоприятной окружающей среды на </w:t>
            </w:r>
            <w:r w:rsidRPr="00833F6C">
              <w:rPr>
                <w:sz w:val="28"/>
                <w:szCs w:val="28"/>
              </w:rPr>
              <w:lastRenderedPageBreak/>
              <w:t xml:space="preserve">здоровье человека;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моделировать социальные последствия пристрастия к наркотикам;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моделировать ситуации по организации безопасности дорожного движения;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характеризовать факторы, влияющие на репродуктивное здоровье человека;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моделировать ситуации по применению правил сохранения и укрепления здоровья.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4962A3" w:rsidRPr="00C26F75" w:rsidRDefault="004962A3" w:rsidP="00247379">
      <w:pPr>
        <w:pStyle w:val="a8"/>
        <w:rPr>
          <w:rFonts w:ascii="Times New Roman" w:hAnsi="Times New Roman"/>
          <w:bCs/>
          <w:kern w:val="36"/>
          <w:sz w:val="28"/>
          <w:szCs w:val="28"/>
        </w:rPr>
      </w:pPr>
    </w:p>
    <w:p w:rsidR="00247379" w:rsidRPr="00831B33" w:rsidRDefault="00247379" w:rsidP="0024737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31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УЧЕБНО-МЕТОДИЧЕСКОЕ И МАТЕРИАЛЬНО-ТЕХНИЧЕСКОЕ ОБЕСПЕЧЕНИЕ </w:t>
      </w:r>
      <w:r w:rsidR="0033723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РАБОЧЕЙ </w:t>
      </w:r>
      <w:r w:rsidRPr="00831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ПРОГРАММЫ УЧЕБНОЙ ДИСЦИПЛИНЫ</w:t>
      </w:r>
    </w:p>
    <w:p w:rsidR="00247379" w:rsidRDefault="0033723E" w:rsidP="00247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="00247379" w:rsidRPr="00831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ОСНОВЫ БЕЗОПАСНОСТИ ЖИЗНЕДЕЯТЕЛЬНОСТИ»</w:t>
      </w:r>
    </w:p>
    <w:p w:rsidR="002F394D" w:rsidRPr="00247379" w:rsidRDefault="00247379" w:rsidP="002473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>Для  освоения</w:t>
      </w:r>
      <w:r w:rsidR="008B05F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рабочей</w:t>
      </w:r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программы учебной дисципл</w:t>
      </w:r>
      <w:r w:rsidRPr="00247379">
        <w:rPr>
          <w:rFonts w:ascii="Times New Roman" w:eastAsia="Calibri" w:hAnsi="Times New Roman" w:cs="Times New Roman"/>
          <w:color w:val="000000"/>
          <w:sz w:val="28"/>
          <w:szCs w:val="28"/>
        </w:rPr>
        <w:t>ины «Основы безопасности жизнедеятельности»</w:t>
      </w:r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ГБПОУ ИО ТПТТ, реализующем образовательную программу среднего общего образования в пределах освоения ОП СПО на базе основного общего образования, имеется учебный  кабинет, в котором существует  возможность свободного доступа в Интернет во время учебного занятия и в период  </w:t>
      </w:r>
      <w:proofErr w:type="spellStart"/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>внеучебной</w:t>
      </w:r>
      <w:proofErr w:type="spellEnd"/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деятельности студентов. </w:t>
      </w:r>
      <w:proofErr w:type="gramEnd"/>
    </w:p>
    <w:p w:rsidR="00831B33" w:rsidRPr="00831B33" w:rsidRDefault="00831B33" w:rsidP="002473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Помещение кабинета </w:t>
      </w:r>
      <w:r w:rsidR="00186411">
        <w:rPr>
          <w:rFonts w:ascii="Times New Roman" w:hAnsi="Times New Roman" w:cs="Times New Roman"/>
          <w:color w:val="000000"/>
          <w:sz w:val="28"/>
          <w:szCs w:val="28"/>
        </w:rPr>
        <w:t>«О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>снов безопасности жизнедеятельности</w:t>
      </w:r>
      <w:r w:rsidR="0018641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86411">
        <w:rPr>
          <w:rFonts w:ascii="Times New Roman" w:hAnsi="Times New Roman" w:cs="Times New Roman"/>
          <w:color w:val="000000"/>
          <w:sz w:val="28"/>
          <w:szCs w:val="28"/>
        </w:rPr>
        <w:t>удовлетворяет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требованиям Санитарно-эпидемиологических правил и нормативов (СанПиН 2.4.2. 178-02)</w:t>
      </w:r>
      <w:r w:rsidR="00186411">
        <w:rPr>
          <w:rFonts w:ascii="Times New Roman" w:hAnsi="Times New Roman" w:cs="Times New Roman"/>
          <w:color w:val="000000"/>
          <w:sz w:val="18"/>
          <w:szCs w:val="18"/>
        </w:rPr>
        <w:t>.</w:t>
      </w:r>
      <w:r w:rsidRPr="00831B33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Помещение оснащено типовым оборудованием, указанным в настоящих требованиях, в том числе специализированной учебной мебелью и техническими средствами обучения, достаточными для выполнения требований к уровню подготовки </w:t>
      </w:r>
      <w:r w:rsidR="002F394D">
        <w:rPr>
          <w:rFonts w:ascii="Times New Roman" w:hAnsi="Times New Roman" w:cs="Times New Roman"/>
          <w:color w:val="000000"/>
          <w:sz w:val="28"/>
          <w:szCs w:val="28"/>
        </w:rPr>
        <w:t>студентов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831B33" w:rsidRPr="00831B33" w:rsidRDefault="00831B33" w:rsidP="002473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В кабинете </w:t>
      </w:r>
      <w:r w:rsidR="00186411">
        <w:rPr>
          <w:rFonts w:ascii="Times New Roman" w:hAnsi="Times New Roman" w:cs="Times New Roman"/>
          <w:color w:val="000000"/>
          <w:sz w:val="28"/>
          <w:szCs w:val="28"/>
        </w:rPr>
        <w:t>есть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мультимедийное оборудование, посредством которого участники</w:t>
      </w:r>
      <w:r w:rsidR="00186411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образовательного процесса просматривают визуальную информацию по «О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>сновам безопасности жизнедеятельности</w:t>
      </w:r>
      <w:r w:rsidR="00186411">
        <w:rPr>
          <w:rFonts w:ascii="Times New Roman" w:hAnsi="Times New Roman" w:cs="Times New Roman"/>
          <w:color w:val="000000"/>
          <w:sz w:val="28"/>
          <w:szCs w:val="28"/>
        </w:rPr>
        <w:t>», создают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презентации, видеоматериалы, иные документы. </w:t>
      </w:r>
    </w:p>
    <w:p w:rsidR="00831B33" w:rsidRPr="00103B8E" w:rsidRDefault="00831B33" w:rsidP="00103B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В состав учебно-методического и материально-технического обеспечения </w:t>
      </w:r>
      <w:r w:rsidR="008B05F0">
        <w:rPr>
          <w:rFonts w:ascii="Times New Roman" w:hAnsi="Times New Roman" w:cs="Times New Roman"/>
          <w:color w:val="000000"/>
          <w:sz w:val="28"/>
          <w:szCs w:val="28"/>
        </w:rPr>
        <w:t xml:space="preserve">рабочей 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программы учебной дисциплины «Основы безопасности жизнедеятельности», входят: </w:t>
      </w:r>
    </w:p>
    <w:p w:rsidR="00831B33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наглядные пособия (комплекты учебных таблиц, стендов, схем, плакатов, портретов выдающихся ученых в области обеспечения безопасной жизнедеятельности населения и др.); </w:t>
      </w:r>
    </w:p>
    <w:p w:rsidR="00831B33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информационно-коммуникативные средства; </w:t>
      </w:r>
    </w:p>
    <w:p w:rsidR="00831B33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экранно-звуковые пособия; </w:t>
      </w:r>
    </w:p>
    <w:p w:rsidR="00831B33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тренажеры для отработки навыков оказания сердечно-легочной и мозговой реанимации с индикацией правильности выполнения действий на экране компьютера и пульте контроля-управления - роботы-тренажеры типа «Гоша» и др.; </w:t>
      </w:r>
    </w:p>
    <w:p w:rsidR="00831B33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тренажер для отработки действий при оказании помощи в воде; </w:t>
      </w:r>
    </w:p>
    <w:p w:rsidR="00831B33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имитаторы ранений и поражений; </w:t>
      </w:r>
    </w:p>
    <w:p w:rsidR="00831B33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образцы аварийно-спасательных инструментов и оборудования (АСИО), средств индивидуальной защиты (СИЗ): противогаз ГП-7, респиратор Р-2; защитный костюм Л-1, общевойсковой защитный костюм, общевойсковой прибор химической разведки, компас-азимут; дозиметр бытовой (индикатор радиоактивности); </w:t>
      </w:r>
    </w:p>
    <w:p w:rsidR="00831B33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учебно-методический комплект «Факторы радиационной и химической опасности» для изучения факторов радиационной и химической опасности; </w:t>
      </w:r>
    </w:p>
    <w:p w:rsidR="00831B33" w:rsidRPr="002F394D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sz w:val="28"/>
          <w:szCs w:val="28"/>
        </w:rPr>
        <w:t xml:space="preserve"> образцы средств первой медицинской помощи: индивидуальный перевязочный пакет ИПП-1; жгут кровоостанавливающий; аптечка индивидуальная АИ-2; комплект противоожоговый; индивидуальный противохимический пакет ИПП II; сумка санитарная; носилки плащевые; </w:t>
      </w:r>
    </w:p>
    <w:p w:rsidR="00831B33" w:rsidRPr="002F394D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sz w:val="28"/>
          <w:szCs w:val="28"/>
        </w:rPr>
        <w:t xml:space="preserve"> образцы средств пожаротушения (СП); </w:t>
      </w:r>
    </w:p>
    <w:p w:rsidR="00831B33" w:rsidRPr="002F394D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sz w:val="28"/>
          <w:szCs w:val="28"/>
        </w:rPr>
        <w:t xml:space="preserve"> макеты: встроенного убежища, быстровозводимого убежища, противорадиационного укрытия, а также макеты местности, зданий и муляжи; </w:t>
      </w:r>
    </w:p>
    <w:p w:rsidR="00831B33" w:rsidRPr="002F394D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sz w:val="28"/>
          <w:szCs w:val="28"/>
        </w:rPr>
        <w:t xml:space="preserve"> макет автомата Калашникова; </w:t>
      </w:r>
    </w:p>
    <w:p w:rsidR="00831B33" w:rsidRPr="002F394D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sz w:val="28"/>
          <w:szCs w:val="28"/>
        </w:rPr>
        <w:t xml:space="preserve"> электронный стрелковый тренажер; </w:t>
      </w:r>
    </w:p>
    <w:p w:rsidR="00831B33" w:rsidRPr="002F394D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sz w:val="28"/>
          <w:szCs w:val="28"/>
        </w:rPr>
        <w:t xml:space="preserve"> обучающие и контролирующие программы по темам дисциплины; </w:t>
      </w:r>
    </w:p>
    <w:p w:rsidR="00831B33" w:rsidRPr="002F394D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sz w:val="28"/>
          <w:szCs w:val="28"/>
        </w:rPr>
        <w:t xml:space="preserve"> комплекты технической документации, в том числе паспорта на средства обучения, инструкции по их использованию и технике безопасности; </w:t>
      </w:r>
    </w:p>
    <w:p w:rsidR="00831B33" w:rsidRPr="00186411" w:rsidRDefault="00831B33" w:rsidP="00186411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sz w:val="28"/>
          <w:szCs w:val="28"/>
        </w:rPr>
        <w:t xml:space="preserve"> библиотечный фонд. </w:t>
      </w:r>
    </w:p>
    <w:p w:rsidR="00186411" w:rsidRDefault="00831B33" w:rsidP="001864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В библиотечный фонд входят учебники</w:t>
      </w:r>
    </w:p>
    <w:p w:rsidR="00186411" w:rsidRDefault="00186411" w:rsidP="001864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86411">
        <w:rPr>
          <w:rFonts w:ascii="Times New Roman" w:hAnsi="Times New Roman" w:cs="Times New Roman"/>
          <w:sz w:val="28"/>
          <w:szCs w:val="28"/>
        </w:rPr>
        <w:t xml:space="preserve">А.Т. Смирнов, Б.О. Хренников Основы безопасности жизнедеятельности. 10 класс: учебник для </w:t>
      </w:r>
      <w:proofErr w:type="spellStart"/>
      <w:r w:rsidRPr="00186411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186411">
        <w:rPr>
          <w:rFonts w:ascii="Times New Roman" w:hAnsi="Times New Roman" w:cs="Times New Roman"/>
          <w:sz w:val="28"/>
          <w:szCs w:val="28"/>
        </w:rPr>
        <w:t xml:space="preserve">. учреждений: базовый и </w:t>
      </w:r>
      <w:proofErr w:type="spellStart"/>
      <w:r w:rsidRPr="00186411">
        <w:rPr>
          <w:rFonts w:ascii="Times New Roman" w:hAnsi="Times New Roman" w:cs="Times New Roman"/>
          <w:sz w:val="28"/>
          <w:szCs w:val="28"/>
        </w:rPr>
        <w:t>профил</w:t>
      </w:r>
      <w:proofErr w:type="spellEnd"/>
      <w:r w:rsidRPr="00186411">
        <w:rPr>
          <w:rFonts w:ascii="Times New Roman" w:hAnsi="Times New Roman" w:cs="Times New Roman"/>
          <w:sz w:val="28"/>
          <w:szCs w:val="28"/>
        </w:rPr>
        <w:t xml:space="preserve">. уровни / А.Т. Смирнов, Б.О. Хренников; под ред. </w:t>
      </w:r>
      <w:proofErr w:type="spellStart"/>
      <w:r w:rsidRPr="00186411">
        <w:rPr>
          <w:rFonts w:ascii="Times New Roman" w:hAnsi="Times New Roman" w:cs="Times New Roman"/>
          <w:sz w:val="28"/>
          <w:szCs w:val="28"/>
        </w:rPr>
        <w:t>А.Т.Смирнова</w:t>
      </w:r>
      <w:proofErr w:type="spellEnd"/>
      <w:r w:rsidRPr="00186411">
        <w:rPr>
          <w:rFonts w:ascii="Times New Roman" w:hAnsi="Times New Roman" w:cs="Times New Roman"/>
          <w:sz w:val="28"/>
          <w:szCs w:val="28"/>
        </w:rPr>
        <w:t>; Рос. акад. Наук, Рос. акад. Образования, изд-во Просвещение</w:t>
      </w:r>
      <w:r w:rsidR="00103B8E">
        <w:rPr>
          <w:rFonts w:ascii="Times New Roman" w:hAnsi="Times New Roman" w:cs="Times New Roman"/>
          <w:sz w:val="28"/>
          <w:szCs w:val="28"/>
        </w:rPr>
        <w:t xml:space="preserve"> – 3-е изд., 2015</w:t>
      </w:r>
      <w:r w:rsidRPr="00186411">
        <w:rPr>
          <w:rFonts w:ascii="Times New Roman" w:hAnsi="Times New Roman" w:cs="Times New Roman"/>
          <w:sz w:val="28"/>
          <w:szCs w:val="28"/>
        </w:rPr>
        <w:t>. – 351 с., [8] л. ил.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</w:p>
    <w:p w:rsidR="00186411" w:rsidRDefault="00186411" w:rsidP="001864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6411">
        <w:rPr>
          <w:rFonts w:ascii="Times New Roman" w:hAnsi="Times New Roman" w:cs="Times New Roman"/>
          <w:sz w:val="28"/>
          <w:szCs w:val="28"/>
        </w:rPr>
        <w:t>А.Т. Смирнов, Б.О. Хренников Основы бе</w:t>
      </w:r>
      <w:r>
        <w:rPr>
          <w:rFonts w:ascii="Times New Roman" w:hAnsi="Times New Roman" w:cs="Times New Roman"/>
          <w:sz w:val="28"/>
          <w:szCs w:val="28"/>
        </w:rPr>
        <w:t>зопасности жизнедеятельности. 11</w:t>
      </w:r>
      <w:r w:rsidRPr="00186411">
        <w:rPr>
          <w:rFonts w:ascii="Times New Roman" w:hAnsi="Times New Roman" w:cs="Times New Roman"/>
          <w:sz w:val="28"/>
          <w:szCs w:val="28"/>
        </w:rPr>
        <w:t xml:space="preserve"> класс: учебник для </w:t>
      </w:r>
      <w:proofErr w:type="spellStart"/>
      <w:r w:rsidRPr="00186411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186411">
        <w:rPr>
          <w:rFonts w:ascii="Times New Roman" w:hAnsi="Times New Roman" w:cs="Times New Roman"/>
          <w:sz w:val="28"/>
          <w:szCs w:val="28"/>
        </w:rPr>
        <w:t xml:space="preserve">. учреждений: базовый и </w:t>
      </w:r>
      <w:proofErr w:type="spellStart"/>
      <w:r w:rsidRPr="00186411">
        <w:rPr>
          <w:rFonts w:ascii="Times New Roman" w:hAnsi="Times New Roman" w:cs="Times New Roman"/>
          <w:sz w:val="28"/>
          <w:szCs w:val="28"/>
        </w:rPr>
        <w:t>профил</w:t>
      </w:r>
      <w:proofErr w:type="spellEnd"/>
      <w:r w:rsidRPr="00186411">
        <w:rPr>
          <w:rFonts w:ascii="Times New Roman" w:hAnsi="Times New Roman" w:cs="Times New Roman"/>
          <w:sz w:val="28"/>
          <w:szCs w:val="28"/>
        </w:rPr>
        <w:t xml:space="preserve">. уровни / А.Т. Смирнов, Б.О. Хренников; под ред. </w:t>
      </w:r>
      <w:proofErr w:type="spellStart"/>
      <w:r w:rsidRPr="00186411">
        <w:rPr>
          <w:rFonts w:ascii="Times New Roman" w:hAnsi="Times New Roman" w:cs="Times New Roman"/>
          <w:sz w:val="28"/>
          <w:szCs w:val="28"/>
        </w:rPr>
        <w:t>А.Т.Смирнова</w:t>
      </w:r>
      <w:proofErr w:type="spellEnd"/>
      <w:r w:rsidRPr="00186411">
        <w:rPr>
          <w:rFonts w:ascii="Times New Roman" w:hAnsi="Times New Roman" w:cs="Times New Roman"/>
          <w:sz w:val="28"/>
          <w:szCs w:val="28"/>
        </w:rPr>
        <w:t>; Рос. акад. Наук, Рос. акад. Образования, изд</w:t>
      </w:r>
      <w:r w:rsidR="00103B8E">
        <w:rPr>
          <w:rFonts w:ascii="Times New Roman" w:hAnsi="Times New Roman" w:cs="Times New Roman"/>
          <w:sz w:val="28"/>
          <w:szCs w:val="28"/>
        </w:rPr>
        <w:t>-во Просвещение – 3-е изд., 2015</w:t>
      </w:r>
      <w:r w:rsidRPr="00186411">
        <w:rPr>
          <w:rFonts w:ascii="Times New Roman" w:hAnsi="Times New Roman" w:cs="Times New Roman"/>
          <w:sz w:val="28"/>
          <w:szCs w:val="28"/>
        </w:rPr>
        <w:t>. – 351 с., [8] л. ил.</w:t>
      </w:r>
      <w:r w:rsidR="00831B33" w:rsidRPr="00831B3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</w:p>
    <w:p w:rsidR="00831B33" w:rsidRPr="00831B33" w:rsidRDefault="00831B33" w:rsidP="001864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учебно-методические комплекты (УМК</w:t>
      </w:r>
      <w:r w:rsidR="00B67A0C">
        <w:rPr>
          <w:rFonts w:ascii="Times New Roman" w:hAnsi="Times New Roman" w:cs="Times New Roman"/>
          <w:sz w:val="28"/>
          <w:szCs w:val="28"/>
        </w:rPr>
        <w:t>), обеспечивающие освоение учебной дисциплины «Основы безопасности жизнедеятельности»</w:t>
      </w:r>
      <w:r w:rsidR="00B67A0C" w:rsidRPr="00831B33">
        <w:rPr>
          <w:rFonts w:ascii="Times New Roman" w:hAnsi="Times New Roman" w:cs="Times New Roman"/>
          <w:sz w:val="28"/>
          <w:szCs w:val="28"/>
        </w:rPr>
        <w:t xml:space="preserve"> </w:t>
      </w:r>
      <w:r w:rsidR="00B67A0C">
        <w:rPr>
          <w:rFonts w:ascii="Times New Roman" w:hAnsi="Times New Roman" w:cs="Times New Roman"/>
          <w:sz w:val="28"/>
          <w:szCs w:val="28"/>
        </w:rPr>
        <w:t>.</w:t>
      </w:r>
      <w:r w:rsidRPr="00831B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1B33" w:rsidRPr="00831B33" w:rsidRDefault="00831B33" w:rsidP="002473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 xml:space="preserve">Библиотечный фонд дополнен энциклопедиями, справочниками, научной и научно-популярной литературой и др. </w:t>
      </w:r>
    </w:p>
    <w:p w:rsidR="00186D57" w:rsidRPr="00831B33" w:rsidRDefault="00831B33" w:rsidP="003A1A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В процессе освоения</w:t>
      </w:r>
      <w:r w:rsidR="008B05F0">
        <w:rPr>
          <w:rFonts w:ascii="Times New Roman" w:hAnsi="Times New Roman" w:cs="Times New Roman"/>
          <w:sz w:val="28"/>
          <w:szCs w:val="28"/>
        </w:rPr>
        <w:t xml:space="preserve"> рабочей</w:t>
      </w:r>
      <w:r w:rsidRPr="00831B33">
        <w:rPr>
          <w:rFonts w:ascii="Times New Roman" w:hAnsi="Times New Roman" w:cs="Times New Roman"/>
          <w:sz w:val="28"/>
          <w:szCs w:val="28"/>
        </w:rPr>
        <w:t xml:space="preserve"> программы учебной дисциплины «Основы</w:t>
      </w:r>
      <w:r w:rsidR="00186411">
        <w:rPr>
          <w:rFonts w:ascii="Times New Roman" w:hAnsi="Times New Roman" w:cs="Times New Roman"/>
          <w:sz w:val="28"/>
          <w:szCs w:val="28"/>
        </w:rPr>
        <w:t xml:space="preserve"> безопасности жизнедеятельности</w:t>
      </w:r>
      <w:r w:rsidRPr="00831B33">
        <w:rPr>
          <w:rFonts w:ascii="Times New Roman" w:hAnsi="Times New Roman" w:cs="Times New Roman"/>
          <w:sz w:val="28"/>
          <w:szCs w:val="28"/>
        </w:rPr>
        <w:t xml:space="preserve">» студенты </w:t>
      </w:r>
      <w:r w:rsidR="00186411">
        <w:rPr>
          <w:rFonts w:ascii="Times New Roman" w:hAnsi="Times New Roman" w:cs="Times New Roman"/>
          <w:sz w:val="28"/>
          <w:szCs w:val="28"/>
        </w:rPr>
        <w:t>имеют</w:t>
      </w:r>
      <w:r w:rsidRPr="00831B33">
        <w:rPr>
          <w:rFonts w:ascii="Times New Roman" w:hAnsi="Times New Roman" w:cs="Times New Roman"/>
          <w:sz w:val="28"/>
          <w:szCs w:val="28"/>
        </w:rPr>
        <w:t xml:space="preserve"> возможность доступа к эле</w:t>
      </w:r>
      <w:r w:rsidR="00186411">
        <w:rPr>
          <w:rFonts w:ascii="Times New Roman" w:hAnsi="Times New Roman" w:cs="Times New Roman"/>
          <w:sz w:val="28"/>
          <w:szCs w:val="28"/>
        </w:rPr>
        <w:t>ктронным учебным материалам по «О</w:t>
      </w:r>
      <w:r w:rsidRPr="00831B33">
        <w:rPr>
          <w:rFonts w:ascii="Times New Roman" w:hAnsi="Times New Roman" w:cs="Times New Roman"/>
          <w:sz w:val="28"/>
          <w:szCs w:val="28"/>
        </w:rPr>
        <w:t>сновам безопасности жизнедеятельности</w:t>
      </w:r>
      <w:r w:rsidR="00186411">
        <w:rPr>
          <w:rFonts w:ascii="Times New Roman" w:hAnsi="Times New Roman" w:cs="Times New Roman"/>
          <w:sz w:val="28"/>
          <w:szCs w:val="28"/>
        </w:rPr>
        <w:t>»</w:t>
      </w:r>
      <w:r w:rsidRPr="00831B33">
        <w:rPr>
          <w:rFonts w:ascii="Times New Roman" w:hAnsi="Times New Roman" w:cs="Times New Roman"/>
          <w:sz w:val="28"/>
          <w:szCs w:val="28"/>
        </w:rPr>
        <w:t>, имеющиеся в свободном доступе в системе Интернет, (электр</w:t>
      </w:r>
      <w:r w:rsidR="003A1A50">
        <w:rPr>
          <w:rFonts w:ascii="Times New Roman" w:hAnsi="Times New Roman" w:cs="Times New Roman"/>
          <w:sz w:val="28"/>
          <w:szCs w:val="28"/>
        </w:rPr>
        <w:t>онные книги, практикумы, тесты):</w:t>
      </w:r>
      <w:r w:rsidRPr="00831B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1B33" w:rsidRPr="00831B33" w:rsidRDefault="00831B33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Айзман Р.И., Омельченко И.В. Основы медицинских знаний: учеб</w:t>
      </w:r>
      <w:proofErr w:type="gramStart"/>
      <w:r w:rsidRPr="00831B33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831B33">
        <w:rPr>
          <w:rFonts w:ascii="Times New Roman" w:hAnsi="Times New Roman" w:cs="Times New Roman"/>
          <w:sz w:val="28"/>
          <w:szCs w:val="28"/>
        </w:rPr>
        <w:t xml:space="preserve">особие для бакалавров. – М.: 2013 </w:t>
      </w:r>
    </w:p>
    <w:p w:rsidR="00831B33" w:rsidRPr="00831B33" w:rsidRDefault="00831B33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lastRenderedPageBreak/>
        <w:t xml:space="preserve">Аксенова М, Кузнецов С., Евлахович и др. Огнестрельное оружие. – М.: 2012 </w:t>
      </w:r>
    </w:p>
    <w:p w:rsidR="00831B33" w:rsidRDefault="00831B33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Косолапова Н.В., Прокопенко Н.А. Основы безопасности жизнедеятельности: учебник для нач. и сред</w:t>
      </w:r>
      <w:proofErr w:type="gramStart"/>
      <w:r w:rsidRPr="00831B33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831B33">
        <w:rPr>
          <w:rFonts w:ascii="Times New Roman" w:hAnsi="Times New Roman" w:cs="Times New Roman"/>
          <w:sz w:val="28"/>
          <w:szCs w:val="28"/>
        </w:rPr>
        <w:t>р</w:t>
      </w:r>
      <w:r w:rsidR="00186D57">
        <w:rPr>
          <w:rFonts w:ascii="Times New Roman" w:hAnsi="Times New Roman" w:cs="Times New Roman"/>
          <w:sz w:val="28"/>
          <w:szCs w:val="28"/>
        </w:rPr>
        <w:t xml:space="preserve">оф. образования. – М.: 2014. </w:t>
      </w:r>
    </w:p>
    <w:p w:rsidR="00186D57" w:rsidRDefault="00186D57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Косолапова Н.В., Прокопенко Н.А., Побежимова Е.Л. Безопасность жизнедеятельности: учебник для учреждений нач. проф. образования. – М.: 2014</w:t>
      </w:r>
    </w:p>
    <w:p w:rsidR="00186D57" w:rsidRPr="00831B33" w:rsidRDefault="00186D57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1B33">
        <w:rPr>
          <w:rFonts w:ascii="Times New Roman" w:hAnsi="Times New Roman" w:cs="Times New Roman"/>
          <w:sz w:val="28"/>
          <w:szCs w:val="28"/>
        </w:rPr>
        <w:t>Косолапова Н.В., Прокопенко Н.А., Побежимова Е.Л. Безопасность жизнедеятельности: электронное учебное издание для обучающихся по профессиям в учреждениях среднего профессионального образования.</w:t>
      </w:r>
      <w:proofErr w:type="gramEnd"/>
      <w:r w:rsidRPr="00831B33">
        <w:rPr>
          <w:rFonts w:ascii="Times New Roman" w:hAnsi="Times New Roman" w:cs="Times New Roman"/>
          <w:sz w:val="28"/>
          <w:szCs w:val="28"/>
        </w:rPr>
        <w:t xml:space="preserve"> – М.: 2014 </w:t>
      </w:r>
    </w:p>
    <w:p w:rsidR="00186D57" w:rsidRPr="00831B33" w:rsidRDefault="00186D57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Косолапова Н.В., Прокопенко Н.А., Побежимова Е.Л. Безопасность жизнедеятельности: Электронное приложение к учебнику для учреждений сред</w:t>
      </w:r>
      <w:proofErr w:type="gramStart"/>
      <w:r w:rsidRPr="00831B33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831B33">
        <w:rPr>
          <w:rFonts w:ascii="Times New Roman" w:hAnsi="Times New Roman" w:cs="Times New Roman"/>
          <w:sz w:val="28"/>
          <w:szCs w:val="28"/>
        </w:rPr>
        <w:t xml:space="preserve"> нач. проф. образования. – М.: 2014 </w:t>
      </w:r>
    </w:p>
    <w:p w:rsidR="00186D57" w:rsidRPr="00831B33" w:rsidRDefault="00186D57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 xml:space="preserve">Микрюков В.Ю. Безопасность жизнедеятельности. / Учебник для студентов среднего проф. обр. – М.: 2014 </w:t>
      </w:r>
    </w:p>
    <w:p w:rsidR="00186D57" w:rsidRPr="00831B33" w:rsidRDefault="00186D57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Микрюков В.Ю. Основы военной службы: учебник для учащихся старших классов сред</w:t>
      </w:r>
      <w:proofErr w:type="gramStart"/>
      <w:r w:rsidRPr="00831B33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831B33">
        <w:rPr>
          <w:rFonts w:ascii="Times New Roman" w:hAnsi="Times New Roman" w:cs="Times New Roman"/>
          <w:sz w:val="28"/>
          <w:szCs w:val="28"/>
        </w:rPr>
        <w:t xml:space="preserve">бр. учр. и студентов сред. спец. учеб. заведений, а также для преподавателей этого курса. – М.: 2014 </w:t>
      </w:r>
    </w:p>
    <w:p w:rsidR="00186D57" w:rsidRPr="00831B33" w:rsidRDefault="00186D57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 xml:space="preserve">Микрюков В.Ю. Азбука патриота. Друзья и враги России. – М.: 2013 </w:t>
      </w:r>
    </w:p>
    <w:tbl>
      <w:tblPr>
        <w:tblStyle w:val="a3"/>
        <w:tblpPr w:leftFromText="180" w:rightFromText="180" w:vertAnchor="text" w:horzAnchor="margin" w:tblpY="74"/>
        <w:tblW w:w="0" w:type="auto"/>
        <w:tblLook w:val="04A0" w:firstRow="1" w:lastRow="0" w:firstColumn="1" w:lastColumn="0" w:noHBand="0" w:noVBand="1"/>
      </w:tblPr>
      <w:tblGrid>
        <w:gridCol w:w="10278"/>
      </w:tblGrid>
      <w:tr w:rsidR="003A1A50" w:rsidRPr="008A56AE" w:rsidTr="00DB5A2E">
        <w:trPr>
          <w:trHeight w:val="80"/>
        </w:trPr>
        <w:tc>
          <w:tcPr>
            <w:tcW w:w="10704" w:type="dxa"/>
            <w:tcBorders>
              <w:top w:val="nil"/>
              <w:left w:val="nil"/>
              <w:bottom w:val="nil"/>
              <w:right w:val="nil"/>
            </w:tcBorders>
          </w:tcPr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N 6-ФКЗ, от 30.12.2008 N 7-ФКЗ) // СЗ РФ. - 2009. - N 4. - Ст. 445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Об образовании в Российской Федерации: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29.12.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145-ФЗ). </w:t>
            </w:r>
            <w:proofErr w:type="gramEnd"/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государственный образовательный стандарт среднего (полного) общего образования, утвержденный приказом Минобрнауки России от 17 мая 2012 г. № 413. Зарегистрировано в Минюсте РФ 07.06.2012 N 24480.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Приказ Минобрнауки России от 29 декабря 2014 г. № 1645 « О внесении изменений в приказ Министерства образования и науки Российской Федерации от 17 мая 2012 г. № 413 «Об утверждении федерального государственного образовательного стандарта среднего (полного) общего образования».\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 </w:t>
            </w:r>
            <w:proofErr w:type="gramEnd"/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Гражданский кодекс РФ (часть первая)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30.11.94 №51-ФЗ (в ред. от 11.02.2013, с изм. и доп. от 01.03.2013) // СЗ РФ. – 1994. – N 32. – Ч. 1. – Ст. 3301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Гражданский кодекс РФ (часть вторая)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26.01.96 №14-ФЗ (в ред. от 14.06.2012) // СЗ РФ. – 1996. – N 5. – Ч. 2. – Ст. 410.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Гражданский кодекс РФ (часть третья)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26.11.01 N 146-ФЗ (в ред. от 05.06.2012) // СЗ РФ. – 2001. – N 49. – Ст. 4552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Гражданский кодекс РФ (часть четвертая)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18.12.06 N 230-ФЗ (в ред. от 08.12.2011) // СЗ РФ. – 2006. - N 52. – Ч. 1. - Ст. 5496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Семейный кодекс Российской Федерации от 29 дек. 1995 г. №223-ФЗ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(ред. от 12.11.2012) // СЗ РФ. – 1996. - № 1. – Ст. 16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Уголовный кодекс Российской Федерации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от 13.06.1996 N 63-ФЗ (в ред. от 07.12.2011 : с изм. и доп., вступающими в силу с 05.04.2013) // СЗ РФ. – 1996. - № 25. – Ст. 2954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 воинской обязанности и военной службе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28.03.1998 № 53-ФЗ (в ред. от 04.03.2013, с изм. от 21.03.1013) // СЗ РФ. – 1998. - № 13. – Ст. 1475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 защите населения и территорий от чрезвычайных ситуаций природного и техногенного характера: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21.12.1994 N 68-ФЗ (в ред. от 11.02.2013) // СЗ РФ. – 1994. – N 35. – Ст. 3648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 промышленной безопасности опасных производственных объектов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21.07.1997 № 116-ФЗ (в ред. от 04.03.2013) // СЗ РФ. – 1997. - № 30. – Ст. 3588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Об альтернативной гражданской службе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25.07.2002 № 113-ФЗ (в ред. от 30.11.2011) // СЗ РФ. – 2002. - № 30. – Ст. 3030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Об обороне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31.05.1996 № 61-ФЗ (в ред. от 05.04.2013) // СЗ РФ. – 1996. - № 23. – Ст. 2750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Об охране окружающей среды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10.01.2002 № 7-ФЗ (в ред. от 25.06.2012, с изм. от 05.03.2013) // СЗ РФ. – 2002. - № 2. – Ст. 133.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Об основах охраны здоровья граждан в Российской Федерации: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21.11.2011 № 323-ФЗ (в ред. от 25.06.2012) // СЗ РФ. – 2011. – N 48. – Ст. 6724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О Военной доктрине Российской Федерации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указ Президента РФ от 05.02.2010 N 146 // СЗ РФ. – 2010. – N 7. – Ст. 724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О единой государственной системе предупреждения и ликвидации чрезвычайных ситуаций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постановление Правительства РФ от 30.12.2003 N 794 (ред. от 18.04.2012) // СЗ РФ. – 2004. – N2. – Ст. 121 </w:t>
            </w:r>
          </w:p>
          <w:p w:rsidR="003A1A50" w:rsidRPr="00F97DBF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О Правилах ношения военной формы одежды и знаков различия военнослужащих Вооруженных Сил Российской Федерации,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приказ Министра обороны РФ от 03.09.2011 N 1500 (зарегистрировано в Минюсте РФ 25.10.2011 N 22124) //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Бюллетень нормативных актов федеральных органов исполнительной власти. – 2011. – N 47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перечня состояний, при которых оказывается первая помощь, и перечня мероприятий по оказанию первой помощи: приказ Министерства здравоохранения и социального развития РФ от 04.05.2012 № 477н (в ред. от 07.11.2012) (зарегистрирован в Минюсте РФ 16.05.2012 № 24183) // Бюллетень нормативных актов федеральных органов исполнительной власти. М.: – 2012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Инструкция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</w:t>
            </w:r>
            <w:r w:rsidRPr="008A56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образовательных учреждениях начального профессионального и среднего профессионального образования и учебных пунктах. Зарегистрировано Минюстом России 12 апреля 2010 г. Регистрационный № 16866. Приказ Министра обороны Российской Федерации и Министерства образования и науки Российской Федерации от 24 февраля 2010 г. № 96/134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Кобяков Ю.П. Физическая культура. Основы здорового образа жизни.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–М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.: 2012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Косолапова Н.В., Прокопенко Н.А., Побежимова Е.Л. Безопасность жизнедеятельности. Практикум: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учеб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особие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для учреждений нач. проф. образования. – М.: 2013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Митяев А. Книга будущих командиров. – М.: 2010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Назарова Е. Н.,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Жилов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Ю.Д. Основы медицинских знаний и здорового образа жизни: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учеб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ля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студ.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высш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учеб. заведений. – М.: 2013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Общевойсковые уставы Вооруженных Сил РФ: ред. 2013 г.– Ростов-на Дону, 2013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Справочники, энциклопедии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Изотова М.А., Царева Т.Б. Полная энциклопедия орденов и медалей России.– М.: 2008.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Ионина Н.А. 100 великих наград. – М: 2009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Каменев А.И. Энциклопедия русского офицера. – М.: 2008.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Каторин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Ю.Ф. Танки: Иллюстрированная энциклопедия. – М.: 2011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Лубченков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Ю.Н. Русские полководцы. – М.: 2009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Интернет – ресурсы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www.mchs.gov.ru – сайт МЧС РФ.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www.mvd.ru – сайт МВД РФ.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www.mil.ru - сайт Минобороны.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www.fsb.ru – сайт ФСБ РФ.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dic.academic.ru - Академик. Словари и энциклопедии.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www.booksgid.com -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Воок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Gid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Электроннаябиблиотека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globalteka.ru/index.html -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Глобалтека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Глобальная библиотека научных ресурсов.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window.edu.ru - Единое окно доступа к образовательным ресурсам.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www.iprbookshop.ru–Электронно-библиотечная система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IPRbooks</w:t>
            </w:r>
            <w:proofErr w:type="spellEnd"/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www.school.edu.ru/default.asp - Российский образовательный портал. Доступность, качество, эффективность.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book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- Электронная библиотечная система.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http://www.pobediteli.ru –Проект «ПОБЕДИТЕЛИ: Солдаты Великой войны»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http://www.monino.ru –Музей Военно-Воздушных Сил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http://simvolika.rsl.ru– Государственные символы России. История и реальность </w:t>
            </w:r>
          </w:p>
          <w:p w:rsidR="003A1A50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http://militera.lib.ru – Военная литература </w:t>
            </w: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31B33" w:rsidRPr="00831B33" w:rsidRDefault="00831B33" w:rsidP="00831B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31B33" w:rsidRPr="00831B33" w:rsidSect="00D049E3">
      <w:pgSz w:w="11906" w:h="16838"/>
      <w:pgMar w:top="1134" w:right="851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832" w:rsidRDefault="00F85832">
      <w:pPr>
        <w:spacing w:after="0" w:line="240" w:lineRule="auto"/>
      </w:pPr>
      <w:r>
        <w:separator/>
      </w:r>
    </w:p>
  </w:endnote>
  <w:endnote w:type="continuationSeparator" w:id="0">
    <w:p w:rsidR="00F85832" w:rsidRDefault="00F85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28B" w:rsidRDefault="00EF428B" w:rsidP="00062E6D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F428B" w:rsidRDefault="00EF428B" w:rsidP="00062E6D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28B" w:rsidRDefault="00EF428B" w:rsidP="00062E6D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066FF6">
      <w:rPr>
        <w:rStyle w:val="ac"/>
        <w:noProof/>
      </w:rPr>
      <w:t>2</w:t>
    </w:r>
    <w:r>
      <w:rPr>
        <w:rStyle w:val="ac"/>
      </w:rPr>
      <w:fldChar w:fldCharType="end"/>
    </w:r>
  </w:p>
  <w:p w:rsidR="00EF428B" w:rsidRDefault="00EF428B" w:rsidP="00062E6D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832" w:rsidRDefault="00F85832">
      <w:pPr>
        <w:spacing w:after="0" w:line="240" w:lineRule="auto"/>
      </w:pPr>
      <w:r>
        <w:separator/>
      </w:r>
    </w:p>
  </w:footnote>
  <w:footnote w:type="continuationSeparator" w:id="0">
    <w:p w:rsidR="00F85832" w:rsidRDefault="00F858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3EA46A9B"/>
    <w:multiLevelType w:val="hybridMultilevel"/>
    <w:tmpl w:val="31143278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415A4E2A"/>
    <w:multiLevelType w:val="hybridMultilevel"/>
    <w:tmpl w:val="3C1ED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172218"/>
    <w:multiLevelType w:val="hybridMultilevel"/>
    <w:tmpl w:val="6638F90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55E279F4"/>
    <w:multiLevelType w:val="hybridMultilevel"/>
    <w:tmpl w:val="9E3E1C06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628A035A"/>
    <w:multiLevelType w:val="hybridMultilevel"/>
    <w:tmpl w:val="97C8382E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67A60AB8"/>
    <w:multiLevelType w:val="hybridMultilevel"/>
    <w:tmpl w:val="B3567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234991"/>
    <w:multiLevelType w:val="hybridMultilevel"/>
    <w:tmpl w:val="ACCEF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D0072F"/>
    <w:multiLevelType w:val="hybridMultilevel"/>
    <w:tmpl w:val="73E0DCD8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12B2"/>
    <w:rsid w:val="00004A0D"/>
    <w:rsid w:val="00017F56"/>
    <w:rsid w:val="00027835"/>
    <w:rsid w:val="00040875"/>
    <w:rsid w:val="00044702"/>
    <w:rsid w:val="00046D07"/>
    <w:rsid w:val="0005367A"/>
    <w:rsid w:val="00060503"/>
    <w:rsid w:val="00062E6D"/>
    <w:rsid w:val="00063D1F"/>
    <w:rsid w:val="00066FF6"/>
    <w:rsid w:val="000810B3"/>
    <w:rsid w:val="0008470F"/>
    <w:rsid w:val="00094CD8"/>
    <w:rsid w:val="000E2DCA"/>
    <w:rsid w:val="000F6DEB"/>
    <w:rsid w:val="00103B8E"/>
    <w:rsid w:val="00115243"/>
    <w:rsid w:val="00150BAC"/>
    <w:rsid w:val="00153DD5"/>
    <w:rsid w:val="00164CA1"/>
    <w:rsid w:val="00182C71"/>
    <w:rsid w:val="001849AD"/>
    <w:rsid w:val="00186411"/>
    <w:rsid w:val="00186D57"/>
    <w:rsid w:val="00190858"/>
    <w:rsid w:val="001B72E9"/>
    <w:rsid w:val="001C3134"/>
    <w:rsid w:val="001E4A21"/>
    <w:rsid w:val="00201BEB"/>
    <w:rsid w:val="00203BB3"/>
    <w:rsid w:val="002225E8"/>
    <w:rsid w:val="00227E12"/>
    <w:rsid w:val="002314A2"/>
    <w:rsid w:val="00247379"/>
    <w:rsid w:val="002573D0"/>
    <w:rsid w:val="00264301"/>
    <w:rsid w:val="00271C17"/>
    <w:rsid w:val="00272724"/>
    <w:rsid w:val="002763E0"/>
    <w:rsid w:val="00291371"/>
    <w:rsid w:val="002C21C0"/>
    <w:rsid w:val="002C75B2"/>
    <w:rsid w:val="002C77BE"/>
    <w:rsid w:val="002D44C2"/>
    <w:rsid w:val="002F394D"/>
    <w:rsid w:val="0033723E"/>
    <w:rsid w:val="0035208E"/>
    <w:rsid w:val="00352373"/>
    <w:rsid w:val="0037772D"/>
    <w:rsid w:val="003912B2"/>
    <w:rsid w:val="003A1A50"/>
    <w:rsid w:val="003A6944"/>
    <w:rsid w:val="003E3B1A"/>
    <w:rsid w:val="003E4B23"/>
    <w:rsid w:val="00423501"/>
    <w:rsid w:val="00437629"/>
    <w:rsid w:val="00462F8D"/>
    <w:rsid w:val="00463251"/>
    <w:rsid w:val="0049224C"/>
    <w:rsid w:val="004945BE"/>
    <w:rsid w:val="00494B89"/>
    <w:rsid w:val="004962A3"/>
    <w:rsid w:val="004B0B11"/>
    <w:rsid w:val="004B317C"/>
    <w:rsid w:val="004B505C"/>
    <w:rsid w:val="004B6A72"/>
    <w:rsid w:val="004C2786"/>
    <w:rsid w:val="004D1E4B"/>
    <w:rsid w:val="004D2442"/>
    <w:rsid w:val="004F44F7"/>
    <w:rsid w:val="00505DA3"/>
    <w:rsid w:val="00517941"/>
    <w:rsid w:val="00517BC4"/>
    <w:rsid w:val="00530D7C"/>
    <w:rsid w:val="0056319A"/>
    <w:rsid w:val="00571089"/>
    <w:rsid w:val="00577DB0"/>
    <w:rsid w:val="00586DAD"/>
    <w:rsid w:val="00587C3F"/>
    <w:rsid w:val="005935BC"/>
    <w:rsid w:val="00596D07"/>
    <w:rsid w:val="00596E45"/>
    <w:rsid w:val="005A2FA4"/>
    <w:rsid w:val="005A4542"/>
    <w:rsid w:val="005A5830"/>
    <w:rsid w:val="005C1291"/>
    <w:rsid w:val="005C37D1"/>
    <w:rsid w:val="005C4B27"/>
    <w:rsid w:val="005D03E2"/>
    <w:rsid w:val="005D12E4"/>
    <w:rsid w:val="005F6A61"/>
    <w:rsid w:val="0060357C"/>
    <w:rsid w:val="00604714"/>
    <w:rsid w:val="00620AEA"/>
    <w:rsid w:val="00635A36"/>
    <w:rsid w:val="00684EF8"/>
    <w:rsid w:val="006907C7"/>
    <w:rsid w:val="00693BC1"/>
    <w:rsid w:val="0069438F"/>
    <w:rsid w:val="006A55F0"/>
    <w:rsid w:val="006C2782"/>
    <w:rsid w:val="006C6E26"/>
    <w:rsid w:val="006D0E7D"/>
    <w:rsid w:val="006D6F21"/>
    <w:rsid w:val="006E1C59"/>
    <w:rsid w:val="006F5CE1"/>
    <w:rsid w:val="0070368F"/>
    <w:rsid w:val="007065A3"/>
    <w:rsid w:val="0070681A"/>
    <w:rsid w:val="00707F7D"/>
    <w:rsid w:val="00710A1D"/>
    <w:rsid w:val="007210D5"/>
    <w:rsid w:val="007236DB"/>
    <w:rsid w:val="00724742"/>
    <w:rsid w:val="0073189C"/>
    <w:rsid w:val="00734DE1"/>
    <w:rsid w:val="00744E2E"/>
    <w:rsid w:val="00750071"/>
    <w:rsid w:val="007572C8"/>
    <w:rsid w:val="00763EE0"/>
    <w:rsid w:val="007720EF"/>
    <w:rsid w:val="00791332"/>
    <w:rsid w:val="00795E27"/>
    <w:rsid w:val="007A51C8"/>
    <w:rsid w:val="007B531B"/>
    <w:rsid w:val="007C09B0"/>
    <w:rsid w:val="007E37E7"/>
    <w:rsid w:val="007F7834"/>
    <w:rsid w:val="00805D40"/>
    <w:rsid w:val="00806B4B"/>
    <w:rsid w:val="008110C3"/>
    <w:rsid w:val="00817C18"/>
    <w:rsid w:val="008265B7"/>
    <w:rsid w:val="00831B33"/>
    <w:rsid w:val="008336E6"/>
    <w:rsid w:val="00833B1B"/>
    <w:rsid w:val="00833F6C"/>
    <w:rsid w:val="0085056F"/>
    <w:rsid w:val="00860069"/>
    <w:rsid w:val="008711FE"/>
    <w:rsid w:val="00897E9E"/>
    <w:rsid w:val="008A56AE"/>
    <w:rsid w:val="008B05F0"/>
    <w:rsid w:val="008B2E99"/>
    <w:rsid w:val="008C7766"/>
    <w:rsid w:val="008D13D0"/>
    <w:rsid w:val="008E20B4"/>
    <w:rsid w:val="008E36DC"/>
    <w:rsid w:val="008F0C9E"/>
    <w:rsid w:val="00921FEF"/>
    <w:rsid w:val="00922942"/>
    <w:rsid w:val="009252F6"/>
    <w:rsid w:val="00947793"/>
    <w:rsid w:val="00952251"/>
    <w:rsid w:val="00964CAD"/>
    <w:rsid w:val="0096766D"/>
    <w:rsid w:val="00967D15"/>
    <w:rsid w:val="00970540"/>
    <w:rsid w:val="009709C9"/>
    <w:rsid w:val="00986D45"/>
    <w:rsid w:val="009B400D"/>
    <w:rsid w:val="009C6A6E"/>
    <w:rsid w:val="009D6213"/>
    <w:rsid w:val="00A339A1"/>
    <w:rsid w:val="00A43913"/>
    <w:rsid w:val="00A472C8"/>
    <w:rsid w:val="00A54332"/>
    <w:rsid w:val="00A576A6"/>
    <w:rsid w:val="00A76440"/>
    <w:rsid w:val="00A76D0B"/>
    <w:rsid w:val="00A81A59"/>
    <w:rsid w:val="00A86566"/>
    <w:rsid w:val="00AB3826"/>
    <w:rsid w:val="00AB52BB"/>
    <w:rsid w:val="00AC5A74"/>
    <w:rsid w:val="00AD0D6B"/>
    <w:rsid w:val="00AD61CB"/>
    <w:rsid w:val="00AE382D"/>
    <w:rsid w:val="00B06EE1"/>
    <w:rsid w:val="00B35CAC"/>
    <w:rsid w:val="00B43CC8"/>
    <w:rsid w:val="00B67A0C"/>
    <w:rsid w:val="00B770A6"/>
    <w:rsid w:val="00B840C0"/>
    <w:rsid w:val="00B9243E"/>
    <w:rsid w:val="00BB3F9A"/>
    <w:rsid w:val="00BC3958"/>
    <w:rsid w:val="00BC729A"/>
    <w:rsid w:val="00BD712F"/>
    <w:rsid w:val="00BE5E38"/>
    <w:rsid w:val="00BE6159"/>
    <w:rsid w:val="00BE79EF"/>
    <w:rsid w:val="00BF185B"/>
    <w:rsid w:val="00BF4F3D"/>
    <w:rsid w:val="00C04DD7"/>
    <w:rsid w:val="00C26F75"/>
    <w:rsid w:val="00C4688F"/>
    <w:rsid w:val="00C54997"/>
    <w:rsid w:val="00C54E89"/>
    <w:rsid w:val="00C57B0C"/>
    <w:rsid w:val="00C60FC8"/>
    <w:rsid w:val="00C77C29"/>
    <w:rsid w:val="00C813A8"/>
    <w:rsid w:val="00C87B53"/>
    <w:rsid w:val="00CA091B"/>
    <w:rsid w:val="00CA2EC7"/>
    <w:rsid w:val="00CA64A9"/>
    <w:rsid w:val="00CB02E1"/>
    <w:rsid w:val="00CB0E90"/>
    <w:rsid w:val="00CB3D82"/>
    <w:rsid w:val="00CC1611"/>
    <w:rsid w:val="00CD3ABB"/>
    <w:rsid w:val="00CD3DA3"/>
    <w:rsid w:val="00CD52A7"/>
    <w:rsid w:val="00CF1FF1"/>
    <w:rsid w:val="00D049E3"/>
    <w:rsid w:val="00D20A7F"/>
    <w:rsid w:val="00D248D3"/>
    <w:rsid w:val="00D53CC5"/>
    <w:rsid w:val="00D56CF0"/>
    <w:rsid w:val="00D6478E"/>
    <w:rsid w:val="00D65A37"/>
    <w:rsid w:val="00D73370"/>
    <w:rsid w:val="00D73FFA"/>
    <w:rsid w:val="00D758B5"/>
    <w:rsid w:val="00D769EE"/>
    <w:rsid w:val="00D94B4A"/>
    <w:rsid w:val="00DB35AF"/>
    <w:rsid w:val="00DB5A2E"/>
    <w:rsid w:val="00DE0FFA"/>
    <w:rsid w:val="00DE2421"/>
    <w:rsid w:val="00DF7BD6"/>
    <w:rsid w:val="00E12DFF"/>
    <w:rsid w:val="00E134F2"/>
    <w:rsid w:val="00E20211"/>
    <w:rsid w:val="00E248F2"/>
    <w:rsid w:val="00E24F6D"/>
    <w:rsid w:val="00E37193"/>
    <w:rsid w:val="00E40CE4"/>
    <w:rsid w:val="00E76198"/>
    <w:rsid w:val="00E82898"/>
    <w:rsid w:val="00E876F5"/>
    <w:rsid w:val="00E921C9"/>
    <w:rsid w:val="00E97E66"/>
    <w:rsid w:val="00EB1C62"/>
    <w:rsid w:val="00EC251B"/>
    <w:rsid w:val="00EE6F8A"/>
    <w:rsid w:val="00EF428B"/>
    <w:rsid w:val="00F04A1A"/>
    <w:rsid w:val="00F0595A"/>
    <w:rsid w:val="00F26A3E"/>
    <w:rsid w:val="00F46201"/>
    <w:rsid w:val="00F47334"/>
    <w:rsid w:val="00F61719"/>
    <w:rsid w:val="00F640CA"/>
    <w:rsid w:val="00F66C3D"/>
    <w:rsid w:val="00F7587A"/>
    <w:rsid w:val="00F81BEF"/>
    <w:rsid w:val="00F83FD2"/>
    <w:rsid w:val="00F85832"/>
    <w:rsid w:val="00F85A80"/>
    <w:rsid w:val="00F91336"/>
    <w:rsid w:val="00F97DBF"/>
    <w:rsid w:val="00F97FFD"/>
    <w:rsid w:val="00FA436A"/>
    <w:rsid w:val="00FA73D6"/>
    <w:rsid w:val="00FA7617"/>
    <w:rsid w:val="00FB1A15"/>
    <w:rsid w:val="00FC0379"/>
    <w:rsid w:val="00FE28F7"/>
    <w:rsid w:val="00FE332F"/>
    <w:rsid w:val="00FE47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2A7"/>
  </w:style>
  <w:style w:type="paragraph" w:styleId="1">
    <w:name w:val="heading 1"/>
    <w:basedOn w:val="a"/>
    <w:next w:val="a"/>
    <w:link w:val="10"/>
    <w:qFormat/>
    <w:rsid w:val="009D621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C6A6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12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D62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9D621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9D62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unhideWhenUsed/>
    <w:rsid w:val="009D6213"/>
    <w:rPr>
      <w:color w:val="0000FF"/>
      <w:u w:val="single"/>
    </w:rPr>
  </w:style>
  <w:style w:type="paragraph" w:styleId="a7">
    <w:name w:val="Normal (Web)"/>
    <w:basedOn w:val="a"/>
    <w:unhideWhenUsed/>
    <w:rsid w:val="009D6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9D621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9D6213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rsid w:val="003A69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3A69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3A6944"/>
  </w:style>
  <w:style w:type="character" w:customStyle="1" w:styleId="20">
    <w:name w:val="Заголовок 2 Знак"/>
    <w:basedOn w:val="a0"/>
    <w:link w:val="2"/>
    <w:rsid w:val="009C6A6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numbering" w:customStyle="1" w:styleId="11">
    <w:name w:val="Нет списка1"/>
    <w:next w:val="a2"/>
    <w:semiHidden/>
    <w:rsid w:val="009C6A6E"/>
  </w:style>
  <w:style w:type="table" w:customStyle="1" w:styleId="12">
    <w:name w:val="Сетка таблицы1"/>
    <w:basedOn w:val="a1"/>
    <w:next w:val="a3"/>
    <w:uiPriority w:val="59"/>
    <w:rsid w:val="009C6A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Table Grid 1"/>
    <w:basedOn w:val="a1"/>
    <w:rsid w:val="009C6A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pple-converted-space">
    <w:name w:val="apple-converted-space"/>
    <w:basedOn w:val="a0"/>
    <w:rsid w:val="009C6A6E"/>
  </w:style>
  <w:style w:type="character" w:customStyle="1" w:styleId="ft2341">
    <w:name w:val="ft2341"/>
    <w:basedOn w:val="a0"/>
    <w:rsid w:val="009C6A6E"/>
  </w:style>
  <w:style w:type="character" w:customStyle="1" w:styleId="highlight">
    <w:name w:val="highlight"/>
    <w:basedOn w:val="a0"/>
    <w:rsid w:val="009C6A6E"/>
  </w:style>
  <w:style w:type="character" w:customStyle="1" w:styleId="ft2346">
    <w:name w:val="ft2346"/>
    <w:basedOn w:val="a0"/>
    <w:rsid w:val="009C6A6E"/>
  </w:style>
  <w:style w:type="character" w:customStyle="1" w:styleId="ft2365">
    <w:name w:val="ft2365"/>
    <w:basedOn w:val="a0"/>
    <w:rsid w:val="009C6A6E"/>
  </w:style>
  <w:style w:type="paragraph" w:styleId="ad">
    <w:name w:val="Balloon Text"/>
    <w:basedOn w:val="a"/>
    <w:link w:val="ae"/>
    <w:rsid w:val="009C6A6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rsid w:val="009C6A6E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annotation reference"/>
    <w:basedOn w:val="a0"/>
    <w:rsid w:val="009C6A6E"/>
    <w:rPr>
      <w:sz w:val="16"/>
      <w:szCs w:val="16"/>
    </w:rPr>
  </w:style>
  <w:style w:type="paragraph" w:styleId="af0">
    <w:name w:val="annotation text"/>
    <w:basedOn w:val="a"/>
    <w:link w:val="af1"/>
    <w:rsid w:val="009C6A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rsid w:val="009C6A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rsid w:val="009C6A6E"/>
    <w:rPr>
      <w:b/>
      <w:bCs/>
    </w:rPr>
  </w:style>
  <w:style w:type="character" w:customStyle="1" w:styleId="af3">
    <w:name w:val="Тема примечания Знак"/>
    <w:basedOn w:val="af1"/>
    <w:link w:val="af2"/>
    <w:rsid w:val="009C6A6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9C6A6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Subtitle"/>
    <w:basedOn w:val="a"/>
    <w:next w:val="a4"/>
    <w:link w:val="af5"/>
    <w:qFormat/>
    <w:rsid w:val="009C6A6E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5">
    <w:name w:val="Подзаголовок Знак"/>
    <w:basedOn w:val="a0"/>
    <w:link w:val="af4"/>
    <w:rsid w:val="009C6A6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6">
    <w:name w:val="Символ сноски"/>
    <w:basedOn w:val="a0"/>
    <w:rsid w:val="009C6A6E"/>
    <w:rPr>
      <w:sz w:val="20"/>
      <w:vertAlign w:val="superscript"/>
    </w:rPr>
  </w:style>
  <w:style w:type="paragraph" w:styleId="af7">
    <w:name w:val="footnote text"/>
    <w:basedOn w:val="a"/>
    <w:link w:val="af8"/>
    <w:semiHidden/>
    <w:rsid w:val="009C6A6E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8">
    <w:name w:val="Текст сноски Знак"/>
    <w:basedOn w:val="a0"/>
    <w:link w:val="af7"/>
    <w:semiHidden/>
    <w:rsid w:val="009C6A6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9C6A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9">
    <w:name w:val="Plain Text"/>
    <w:basedOn w:val="a"/>
    <w:link w:val="afa"/>
    <w:rsid w:val="009C6A6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a">
    <w:name w:val="Текст Знак"/>
    <w:basedOn w:val="a0"/>
    <w:link w:val="af9"/>
    <w:rsid w:val="009C6A6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b">
    <w:name w:val="Body Text Indent"/>
    <w:basedOn w:val="a"/>
    <w:link w:val="afc"/>
    <w:rsid w:val="009C6A6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c">
    <w:name w:val="Основной текст с отступом Знак"/>
    <w:basedOn w:val="a0"/>
    <w:link w:val="afb"/>
    <w:rsid w:val="009C6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43c34">
    <w:name w:val="c43 c34"/>
    <w:basedOn w:val="a0"/>
    <w:rsid w:val="009C6A6E"/>
  </w:style>
  <w:style w:type="character" w:customStyle="1" w:styleId="em">
    <w:name w:val="em"/>
    <w:basedOn w:val="a0"/>
    <w:rsid w:val="009C6A6E"/>
  </w:style>
  <w:style w:type="character" w:customStyle="1" w:styleId="c7">
    <w:name w:val="c7"/>
    <w:basedOn w:val="a0"/>
    <w:rsid w:val="009C6A6E"/>
  </w:style>
  <w:style w:type="paragraph" w:customStyle="1" w:styleId="c57c101">
    <w:name w:val="c57 c101"/>
    <w:basedOn w:val="a"/>
    <w:rsid w:val="009C6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9C6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9C6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c60">
    <w:name w:val="c57 c60"/>
    <w:basedOn w:val="a"/>
    <w:rsid w:val="009C6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9C6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header"/>
    <w:basedOn w:val="a"/>
    <w:link w:val="afe"/>
    <w:rsid w:val="009C6A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Верхний колонтитул Знак"/>
    <w:basedOn w:val="a0"/>
    <w:link w:val="afd"/>
    <w:rsid w:val="009C6A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FollowedHyperlink"/>
    <w:basedOn w:val="a0"/>
    <w:rsid w:val="009C6A6E"/>
    <w:rPr>
      <w:color w:val="800080"/>
      <w:u w:val="single"/>
    </w:rPr>
  </w:style>
  <w:style w:type="character" w:styleId="aff0">
    <w:name w:val="Emphasis"/>
    <w:basedOn w:val="a0"/>
    <w:qFormat/>
    <w:rsid w:val="009C6A6E"/>
    <w:rPr>
      <w:i/>
      <w:iCs/>
    </w:rPr>
  </w:style>
  <w:style w:type="numbering" w:customStyle="1" w:styleId="22">
    <w:name w:val="Нет списка2"/>
    <w:next w:val="a2"/>
    <w:semiHidden/>
    <w:rsid w:val="00E82898"/>
  </w:style>
  <w:style w:type="table" w:customStyle="1" w:styleId="23">
    <w:name w:val="Сетка таблицы2"/>
    <w:basedOn w:val="a1"/>
    <w:next w:val="a3"/>
    <w:uiPriority w:val="59"/>
    <w:rsid w:val="00E828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 11"/>
    <w:basedOn w:val="a1"/>
    <w:next w:val="13"/>
    <w:rsid w:val="00E828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1">
    <w:name w:val="List Paragraph"/>
    <w:basedOn w:val="a"/>
    <w:uiPriority w:val="34"/>
    <w:qFormat/>
    <w:rsid w:val="00C60F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12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5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89161-E160-4F91-A14B-E2AF8891F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</TotalTime>
  <Pages>21</Pages>
  <Words>5701</Words>
  <Characters>32497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Александр Рудаев</cp:lastModifiedBy>
  <cp:revision>151</cp:revision>
  <cp:lastPrinted>2015-10-05T15:29:00Z</cp:lastPrinted>
  <dcterms:created xsi:type="dcterms:W3CDTF">2014-10-20T14:18:00Z</dcterms:created>
  <dcterms:modified xsi:type="dcterms:W3CDTF">2019-09-16T01:58:00Z</dcterms:modified>
</cp:coreProperties>
</file>