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F28" w:rsidRPr="00601F28" w:rsidRDefault="00601F28" w:rsidP="00601F28">
      <w:pPr>
        <w:jc w:val="center"/>
        <w:rPr>
          <w:sz w:val="28"/>
          <w:szCs w:val="22"/>
          <w:lang w:eastAsia="en-US"/>
        </w:rPr>
      </w:pPr>
      <w:r w:rsidRPr="00601F28">
        <w:rPr>
          <w:sz w:val="28"/>
          <w:szCs w:val="22"/>
          <w:lang w:eastAsia="en-US"/>
        </w:rPr>
        <w:t>Государственное бюджетное профессиональное образовательное учреждение</w:t>
      </w:r>
    </w:p>
    <w:p w:rsidR="00601F28" w:rsidRPr="00601F28" w:rsidRDefault="00601F28" w:rsidP="00601F28">
      <w:pPr>
        <w:jc w:val="center"/>
        <w:rPr>
          <w:sz w:val="28"/>
          <w:szCs w:val="22"/>
          <w:lang w:eastAsia="en-US"/>
        </w:rPr>
      </w:pPr>
      <w:r w:rsidRPr="00601F28">
        <w:rPr>
          <w:sz w:val="28"/>
          <w:szCs w:val="22"/>
          <w:lang w:eastAsia="en-US"/>
        </w:rPr>
        <w:t>Иркутской области</w:t>
      </w:r>
    </w:p>
    <w:p w:rsidR="00601F28" w:rsidRPr="00601F28" w:rsidRDefault="00601F28" w:rsidP="00601F28">
      <w:pPr>
        <w:jc w:val="center"/>
        <w:rPr>
          <w:sz w:val="28"/>
          <w:szCs w:val="22"/>
          <w:lang w:eastAsia="en-US"/>
        </w:rPr>
      </w:pPr>
      <w:r w:rsidRPr="00601F28">
        <w:rPr>
          <w:sz w:val="28"/>
          <w:szCs w:val="22"/>
          <w:lang w:eastAsia="en-US"/>
        </w:rPr>
        <w:t>"Тайшетский промышленно-технологический техникум"</w:t>
      </w:r>
    </w:p>
    <w:p w:rsidR="00601F28" w:rsidRPr="00601F28" w:rsidRDefault="00601F28" w:rsidP="00601F28">
      <w:pPr>
        <w:jc w:val="center"/>
        <w:rPr>
          <w:rFonts w:eastAsia="Times New Roman"/>
          <w:b/>
          <w:sz w:val="28"/>
        </w:rPr>
      </w:pPr>
    </w:p>
    <w:p w:rsidR="00601F28" w:rsidRPr="00601F28" w:rsidRDefault="00601F28" w:rsidP="00601F28">
      <w:pPr>
        <w:jc w:val="center"/>
        <w:rPr>
          <w:rFonts w:eastAsia="Times New Roman"/>
          <w:b/>
          <w:sz w:val="28"/>
        </w:rPr>
      </w:pPr>
    </w:p>
    <w:p w:rsidR="00601F28" w:rsidRPr="00601F28" w:rsidRDefault="00601F28" w:rsidP="00601F28">
      <w:pPr>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161DF3" w:rsidRDefault="00161DF3" w:rsidP="00161DF3">
      <w:pPr>
        <w:jc w:val="center"/>
        <w:rPr>
          <w:b/>
          <w:sz w:val="28"/>
          <w:szCs w:val="28"/>
        </w:rPr>
      </w:pPr>
      <w:r>
        <w:rPr>
          <w:b/>
          <w:sz w:val="28"/>
          <w:szCs w:val="28"/>
        </w:rPr>
        <w:t>ФОНД ОЦЕНОЧНЫХ СРЕДСТВ</w:t>
      </w:r>
    </w:p>
    <w:p w:rsidR="00161DF3" w:rsidRDefault="00FC6F07" w:rsidP="00161DF3">
      <w:pPr>
        <w:jc w:val="center"/>
        <w:rPr>
          <w:b/>
          <w:sz w:val="28"/>
          <w:szCs w:val="28"/>
        </w:rPr>
      </w:pPr>
      <w:r>
        <w:rPr>
          <w:b/>
          <w:sz w:val="28"/>
          <w:szCs w:val="28"/>
        </w:rPr>
        <w:t>по</w:t>
      </w:r>
      <w:r w:rsidR="00161DF3">
        <w:rPr>
          <w:b/>
          <w:sz w:val="28"/>
          <w:szCs w:val="28"/>
        </w:rPr>
        <w:t xml:space="preserve"> учебной дисциплине</w:t>
      </w:r>
    </w:p>
    <w:p w:rsidR="00161DF3" w:rsidRPr="009F21ED" w:rsidRDefault="00161DF3" w:rsidP="00161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rPr>
        <w:t>ПРАВО</w:t>
      </w:r>
    </w:p>
    <w:p w:rsidR="00161DF3" w:rsidRPr="003C0D31" w:rsidRDefault="00161DF3" w:rsidP="00161DF3">
      <w:pPr>
        <w:jc w:val="center"/>
        <w:rPr>
          <w:sz w:val="28"/>
          <w:szCs w:val="28"/>
        </w:rPr>
      </w:pPr>
      <w:r w:rsidRPr="003C0D31">
        <w:rPr>
          <w:sz w:val="28"/>
          <w:szCs w:val="28"/>
        </w:rPr>
        <w:t xml:space="preserve">образовательной программы (ОП) </w:t>
      </w:r>
    </w:p>
    <w:p w:rsidR="00161DF3" w:rsidRPr="003C0D31" w:rsidRDefault="00161DF3" w:rsidP="00161DF3">
      <w:pPr>
        <w:jc w:val="center"/>
        <w:rPr>
          <w:sz w:val="28"/>
          <w:szCs w:val="28"/>
        </w:rPr>
      </w:pPr>
      <w:r w:rsidRPr="003C0D31">
        <w:rPr>
          <w:sz w:val="28"/>
          <w:szCs w:val="28"/>
        </w:rPr>
        <w:t xml:space="preserve">по профессии СПО </w:t>
      </w:r>
    </w:p>
    <w:p w:rsidR="00601F28" w:rsidRPr="00601F28" w:rsidRDefault="00601F28" w:rsidP="00601F28">
      <w:pPr>
        <w:spacing w:line="360" w:lineRule="auto"/>
        <w:jc w:val="center"/>
        <w:rPr>
          <w:rFonts w:eastAsia="Times New Roman"/>
          <w:b/>
          <w:color w:val="FF0000"/>
          <w:sz w:val="28"/>
          <w:u w:val="single"/>
        </w:rPr>
      </w:pPr>
      <w:r w:rsidRPr="00601F28">
        <w:rPr>
          <w:rFonts w:eastAsia="Times New Roman"/>
          <w:b/>
          <w:sz w:val="28"/>
          <w:u w:val="single"/>
        </w:rPr>
        <w:t>38.01.02. Продавец, контролер – кассир</w:t>
      </w: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Default="00601F28" w:rsidP="00601F28">
      <w:pPr>
        <w:spacing w:line="360" w:lineRule="auto"/>
        <w:jc w:val="center"/>
        <w:rPr>
          <w:rFonts w:eastAsia="Times New Roman"/>
          <w:b/>
          <w:sz w:val="28"/>
        </w:rPr>
      </w:pPr>
    </w:p>
    <w:p w:rsidR="00FC6F07" w:rsidRDefault="00FC6F07" w:rsidP="00601F28">
      <w:pPr>
        <w:spacing w:line="360" w:lineRule="auto"/>
        <w:jc w:val="center"/>
        <w:rPr>
          <w:rFonts w:eastAsia="Times New Roman"/>
          <w:b/>
          <w:sz w:val="28"/>
        </w:rPr>
      </w:pPr>
    </w:p>
    <w:p w:rsidR="00FC6F07" w:rsidRDefault="00FC6F07" w:rsidP="00601F28">
      <w:pPr>
        <w:spacing w:line="360" w:lineRule="auto"/>
        <w:jc w:val="center"/>
        <w:rPr>
          <w:rFonts w:eastAsia="Times New Roman"/>
          <w:b/>
          <w:sz w:val="28"/>
        </w:rPr>
      </w:pPr>
    </w:p>
    <w:p w:rsidR="00FC6F07" w:rsidRDefault="00FC6F07" w:rsidP="00601F28">
      <w:pPr>
        <w:spacing w:line="360" w:lineRule="auto"/>
        <w:jc w:val="center"/>
        <w:rPr>
          <w:rFonts w:eastAsia="Times New Roman"/>
          <w:b/>
          <w:sz w:val="28"/>
        </w:rPr>
      </w:pPr>
    </w:p>
    <w:p w:rsidR="00FC6F07" w:rsidRPr="00601F28" w:rsidRDefault="00FC6F07"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b/>
          <w:sz w:val="28"/>
        </w:rPr>
      </w:pPr>
    </w:p>
    <w:p w:rsidR="00601F28" w:rsidRPr="00601F28" w:rsidRDefault="00601F28" w:rsidP="00601F28">
      <w:pPr>
        <w:spacing w:line="360" w:lineRule="auto"/>
        <w:jc w:val="center"/>
        <w:rPr>
          <w:rFonts w:eastAsia="Times New Roman"/>
          <w:sz w:val="28"/>
        </w:rPr>
      </w:pPr>
      <w:r w:rsidRPr="00601F28">
        <w:rPr>
          <w:rFonts w:eastAsia="Times New Roman"/>
          <w:sz w:val="28"/>
        </w:rPr>
        <w:t>201</w:t>
      </w:r>
      <w:r w:rsidR="00FC6F07">
        <w:rPr>
          <w:rFonts w:eastAsia="Times New Roman"/>
          <w:sz w:val="28"/>
        </w:rPr>
        <w:t>9</w:t>
      </w:r>
    </w:p>
    <w:p w:rsidR="00601F28" w:rsidRPr="00601F28" w:rsidRDefault="00601F28" w:rsidP="00601F28">
      <w:pPr>
        <w:spacing w:line="360" w:lineRule="auto"/>
        <w:jc w:val="center"/>
        <w:rPr>
          <w:rFonts w:eastAsia="Times New Roman"/>
          <w:sz w:val="28"/>
        </w:rPr>
      </w:pPr>
    </w:p>
    <w:p w:rsidR="00601F28" w:rsidRDefault="00601F28" w:rsidP="00601F28">
      <w:pPr>
        <w:spacing w:line="360" w:lineRule="auto"/>
        <w:jc w:val="center"/>
        <w:rPr>
          <w:rFonts w:eastAsia="Times New Roman"/>
          <w:sz w:val="28"/>
        </w:rPr>
      </w:pPr>
    </w:p>
    <w:p w:rsidR="00161DF3" w:rsidRPr="00601F28" w:rsidRDefault="00161DF3" w:rsidP="00601F28">
      <w:pPr>
        <w:spacing w:line="360" w:lineRule="auto"/>
        <w:jc w:val="center"/>
        <w:rPr>
          <w:rFonts w:eastAsia="Times New Roman"/>
          <w:sz w:val="28"/>
        </w:rPr>
      </w:pPr>
    </w:p>
    <w:p w:rsidR="00161DF3" w:rsidRDefault="00161DF3" w:rsidP="00161DF3">
      <w:pPr>
        <w:ind w:firstLine="720"/>
        <w:jc w:val="both"/>
        <w:rPr>
          <w:b/>
          <w:sz w:val="28"/>
          <w:szCs w:val="28"/>
        </w:rPr>
      </w:pPr>
      <w:r>
        <w:rPr>
          <w:bCs/>
          <w:sz w:val="28"/>
          <w:szCs w:val="28"/>
        </w:rPr>
        <w:t xml:space="preserve">Фонд оценочных средств </w:t>
      </w:r>
      <w:r w:rsidR="00642401">
        <w:rPr>
          <w:bCs/>
          <w:sz w:val="28"/>
          <w:szCs w:val="28"/>
        </w:rPr>
        <w:t xml:space="preserve"> по</w:t>
      </w:r>
      <w:r w:rsidRPr="00FC01DC">
        <w:rPr>
          <w:bCs/>
          <w:sz w:val="28"/>
          <w:szCs w:val="28"/>
        </w:rPr>
        <w:t xml:space="preserve"> учебной дисциплине </w:t>
      </w:r>
      <w:r>
        <w:rPr>
          <w:bCs/>
          <w:sz w:val="28"/>
          <w:szCs w:val="28"/>
        </w:rPr>
        <w:t>«</w:t>
      </w:r>
      <w:r>
        <w:rPr>
          <w:b/>
          <w:sz w:val="28"/>
        </w:rPr>
        <w:t>Право</w:t>
      </w:r>
      <w:r>
        <w:rPr>
          <w:bCs/>
          <w:sz w:val="28"/>
          <w:szCs w:val="28"/>
        </w:rPr>
        <w:t>»</w:t>
      </w:r>
      <w:r w:rsidRPr="00FC01DC">
        <w:rPr>
          <w:bCs/>
          <w:sz w:val="28"/>
          <w:szCs w:val="28"/>
        </w:rPr>
        <w:t xml:space="preserve">  </w:t>
      </w:r>
      <w:r>
        <w:rPr>
          <w:sz w:val="28"/>
          <w:szCs w:val="28"/>
        </w:rPr>
        <w:t>разработан</w:t>
      </w:r>
      <w:r w:rsidRPr="00FC01DC">
        <w:rPr>
          <w:sz w:val="28"/>
          <w:szCs w:val="28"/>
        </w:rPr>
        <w:t xml:space="preserve"> на основе Федерального</w:t>
      </w:r>
      <w:r>
        <w:rPr>
          <w:sz w:val="28"/>
          <w:szCs w:val="28"/>
        </w:rPr>
        <w:t xml:space="preserve"> компонента </w:t>
      </w:r>
      <w:r w:rsidRPr="00FC01DC">
        <w:rPr>
          <w:sz w:val="28"/>
          <w:szCs w:val="28"/>
        </w:rPr>
        <w:t xml:space="preserve"> государственного образовательного стандарта среднего общего образования и </w:t>
      </w:r>
      <w:r>
        <w:rPr>
          <w:sz w:val="28"/>
          <w:szCs w:val="28"/>
        </w:rPr>
        <w:t xml:space="preserve">рабочей программы по </w:t>
      </w:r>
      <w:r w:rsidRPr="00FC01DC">
        <w:rPr>
          <w:sz w:val="28"/>
          <w:szCs w:val="28"/>
        </w:rPr>
        <w:t>учебной дисциплине «</w:t>
      </w:r>
      <w:r>
        <w:rPr>
          <w:b/>
          <w:sz w:val="28"/>
        </w:rPr>
        <w:t>Право</w:t>
      </w:r>
      <w:r w:rsidRPr="00FC01DC">
        <w:rPr>
          <w:sz w:val="28"/>
          <w:szCs w:val="28"/>
        </w:rPr>
        <w:t>» для професс</w:t>
      </w:r>
      <w:r>
        <w:rPr>
          <w:sz w:val="28"/>
          <w:szCs w:val="28"/>
        </w:rPr>
        <w:t>ии</w:t>
      </w:r>
      <w:r w:rsidRPr="00FC01DC">
        <w:rPr>
          <w:sz w:val="28"/>
          <w:szCs w:val="28"/>
        </w:rPr>
        <w:t xml:space="preserve">  среднего  профессионального образования   подготовки квали</w:t>
      </w:r>
      <w:r w:rsidR="0028771B">
        <w:rPr>
          <w:sz w:val="28"/>
          <w:szCs w:val="28"/>
        </w:rPr>
        <w:t xml:space="preserve">фицированных рабочих, служащих  </w:t>
      </w:r>
      <w:r w:rsidR="007B1E95">
        <w:rPr>
          <w:sz w:val="28"/>
          <w:szCs w:val="28"/>
        </w:rPr>
        <w:t>социально-экономического</w:t>
      </w:r>
      <w:r w:rsidRPr="00FC01DC">
        <w:rPr>
          <w:sz w:val="28"/>
          <w:szCs w:val="28"/>
        </w:rPr>
        <w:t xml:space="preserve"> профиля </w:t>
      </w:r>
      <w:r w:rsidRPr="0055235C">
        <w:rPr>
          <w:b/>
          <w:sz w:val="28"/>
          <w:szCs w:val="28"/>
        </w:rPr>
        <w:t>38.01.02 Продавец, контролер кассир</w:t>
      </w:r>
    </w:p>
    <w:p w:rsidR="00161DF3" w:rsidRDefault="00161DF3" w:rsidP="00161DF3">
      <w:pPr>
        <w:ind w:firstLine="720"/>
        <w:jc w:val="both"/>
        <w:rPr>
          <w:b/>
          <w:sz w:val="28"/>
          <w:szCs w:val="28"/>
        </w:rPr>
      </w:pPr>
    </w:p>
    <w:p w:rsidR="00161DF3" w:rsidRDefault="00161DF3" w:rsidP="00161DF3">
      <w:pPr>
        <w:ind w:firstLine="720"/>
        <w:jc w:val="both"/>
      </w:pPr>
    </w:p>
    <w:p w:rsidR="00161DF3" w:rsidRPr="00FC01DC" w:rsidRDefault="00161DF3" w:rsidP="00161D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161DF3" w:rsidRPr="00FC01DC" w:rsidRDefault="00161DF3" w:rsidP="00161D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61DF3" w:rsidRPr="00FC01DC" w:rsidRDefault="00161DF3" w:rsidP="00161D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C01DC">
        <w:rPr>
          <w:b/>
          <w:sz w:val="28"/>
          <w:szCs w:val="28"/>
        </w:rPr>
        <w:t>Разработчик:</w:t>
      </w:r>
    </w:p>
    <w:p w:rsidR="00161DF3" w:rsidRPr="00C54D5A" w:rsidRDefault="00FC6F07" w:rsidP="00161D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Богодяж</w:t>
      </w:r>
      <w:proofErr w:type="spellEnd"/>
      <w:r>
        <w:rPr>
          <w:sz w:val="28"/>
          <w:szCs w:val="28"/>
        </w:rPr>
        <w:t xml:space="preserve"> Марина Владимировна</w:t>
      </w:r>
      <w:r w:rsidR="00161DF3" w:rsidRPr="00C54D5A">
        <w:rPr>
          <w:sz w:val="28"/>
          <w:szCs w:val="28"/>
        </w:rPr>
        <w:t>,</w:t>
      </w:r>
      <w:r w:rsidR="00161DF3">
        <w:rPr>
          <w:sz w:val="28"/>
          <w:szCs w:val="28"/>
        </w:rPr>
        <w:t xml:space="preserve"> </w:t>
      </w:r>
      <w:r>
        <w:rPr>
          <w:sz w:val="28"/>
          <w:szCs w:val="28"/>
        </w:rPr>
        <w:t xml:space="preserve">мастер </w:t>
      </w:r>
      <w:proofErr w:type="gramStart"/>
      <w:r>
        <w:rPr>
          <w:sz w:val="28"/>
          <w:szCs w:val="28"/>
        </w:rPr>
        <w:t>п</w:t>
      </w:r>
      <w:proofErr w:type="gramEnd"/>
      <w:r>
        <w:rPr>
          <w:sz w:val="28"/>
          <w:szCs w:val="28"/>
        </w:rPr>
        <w:t>/о</w:t>
      </w:r>
      <w:r w:rsidR="00161DF3" w:rsidRPr="00C54D5A">
        <w:rPr>
          <w:sz w:val="28"/>
          <w:szCs w:val="28"/>
        </w:rPr>
        <w:t xml:space="preserve"> ГБПОУ ИО ТПТТ</w:t>
      </w:r>
    </w:p>
    <w:p w:rsidR="00161DF3" w:rsidRDefault="00161DF3" w:rsidP="00161D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161DF3" w:rsidRDefault="00161DF3" w:rsidP="00161D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161DF3" w:rsidRPr="0098423B" w:rsidRDefault="00161DF3" w:rsidP="00161D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61DF3" w:rsidRDefault="00161DF3" w:rsidP="00161DF3">
      <w:pPr>
        <w:autoSpaceDE w:val="0"/>
        <w:autoSpaceDN w:val="0"/>
        <w:adjustRightInd w:val="0"/>
        <w:ind w:firstLine="500"/>
        <w:rPr>
          <w:sz w:val="28"/>
          <w:szCs w:val="28"/>
        </w:rPr>
      </w:pPr>
    </w:p>
    <w:p w:rsidR="00161DF3" w:rsidRDefault="00161DF3" w:rsidP="00161DF3">
      <w:pPr>
        <w:autoSpaceDE w:val="0"/>
        <w:autoSpaceDN w:val="0"/>
        <w:adjustRightInd w:val="0"/>
        <w:ind w:firstLine="500"/>
        <w:rPr>
          <w:sz w:val="28"/>
          <w:szCs w:val="28"/>
        </w:rPr>
      </w:pPr>
    </w:p>
    <w:p w:rsidR="00161DF3" w:rsidRPr="008A58F9" w:rsidRDefault="00161DF3" w:rsidP="00161DF3">
      <w:pPr>
        <w:autoSpaceDE w:val="0"/>
        <w:autoSpaceDN w:val="0"/>
        <w:adjustRightInd w:val="0"/>
        <w:ind w:firstLine="500"/>
        <w:rPr>
          <w:sz w:val="28"/>
          <w:szCs w:val="28"/>
        </w:rPr>
      </w:pPr>
    </w:p>
    <w:p w:rsidR="00161DF3" w:rsidRPr="009F21ED" w:rsidRDefault="00161DF3" w:rsidP="00161DF3">
      <w:pPr>
        <w:autoSpaceDE w:val="0"/>
        <w:autoSpaceDN w:val="0"/>
        <w:adjustRightInd w:val="0"/>
        <w:ind w:firstLine="500"/>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Pr="00894E62"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Pr="00894E62"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Pr="00894E62"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61DF3"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Pr="00CE0146"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Pr="00CE0146"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Pr="00CE0146" w:rsidRDefault="00161DF3" w:rsidP="00161D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1DF3" w:rsidRDefault="00161DF3" w:rsidP="00161DF3">
      <w:pPr>
        <w:rPr>
          <w:sz w:val="28"/>
          <w:szCs w:val="28"/>
        </w:rPr>
      </w:pPr>
    </w:p>
    <w:p w:rsidR="00161DF3" w:rsidRDefault="00161DF3" w:rsidP="00161DF3">
      <w:pPr>
        <w:ind w:left="-340"/>
        <w:rPr>
          <w:sz w:val="28"/>
          <w:szCs w:val="28"/>
        </w:rPr>
      </w:pPr>
    </w:p>
    <w:p w:rsidR="00161DF3" w:rsidRDefault="00161DF3" w:rsidP="00161DF3">
      <w:pPr>
        <w:ind w:left="-340"/>
        <w:rPr>
          <w:sz w:val="28"/>
          <w:szCs w:val="28"/>
        </w:rPr>
      </w:pPr>
    </w:p>
    <w:p w:rsidR="00161DF3" w:rsidRDefault="00161DF3" w:rsidP="00161DF3">
      <w:pPr>
        <w:rPr>
          <w:sz w:val="28"/>
          <w:szCs w:val="28"/>
        </w:rPr>
      </w:pPr>
    </w:p>
    <w:p w:rsidR="00161DF3" w:rsidRPr="005E47BF" w:rsidRDefault="00161DF3" w:rsidP="00161DF3">
      <w:pPr>
        <w:ind w:left="-340"/>
        <w:rPr>
          <w:sz w:val="28"/>
          <w:szCs w:val="28"/>
        </w:rPr>
      </w:pPr>
      <w:r w:rsidRPr="00FF558D">
        <w:rPr>
          <w:sz w:val="28"/>
          <w:szCs w:val="28"/>
        </w:rPr>
        <w:t>Рассмотрено и одобрено  на заседании методической комиссии  общеобразов</w:t>
      </w:r>
      <w:r>
        <w:rPr>
          <w:sz w:val="28"/>
          <w:szCs w:val="28"/>
        </w:rPr>
        <w:t>а</w:t>
      </w:r>
      <w:r w:rsidRPr="00FF558D">
        <w:rPr>
          <w:sz w:val="28"/>
          <w:szCs w:val="28"/>
        </w:rPr>
        <w:t xml:space="preserve">тельных дисциплин, </w:t>
      </w:r>
      <w:r>
        <w:rPr>
          <w:sz w:val="28"/>
          <w:szCs w:val="28"/>
        </w:rPr>
        <w:t>п</w:t>
      </w:r>
      <w:r w:rsidRPr="00FF558D">
        <w:rPr>
          <w:sz w:val="28"/>
          <w:szCs w:val="28"/>
        </w:rPr>
        <w:t xml:space="preserve">ротокол </w:t>
      </w:r>
      <w:r w:rsidRPr="00E96680">
        <w:rPr>
          <w:sz w:val="28"/>
          <w:szCs w:val="28"/>
        </w:rPr>
        <w:t xml:space="preserve">№  </w:t>
      </w:r>
      <w:r>
        <w:rPr>
          <w:sz w:val="28"/>
          <w:szCs w:val="28"/>
          <w:u w:val="single"/>
        </w:rPr>
        <w:t>9</w:t>
      </w:r>
      <w:r w:rsidRPr="00E96680">
        <w:rPr>
          <w:sz w:val="28"/>
          <w:szCs w:val="28"/>
        </w:rPr>
        <w:t xml:space="preserve"> от</w:t>
      </w:r>
      <w:r>
        <w:rPr>
          <w:sz w:val="28"/>
          <w:szCs w:val="28"/>
        </w:rPr>
        <w:t xml:space="preserve"> </w:t>
      </w:r>
      <w:r w:rsidR="00FC6F07">
        <w:rPr>
          <w:sz w:val="28"/>
          <w:szCs w:val="28"/>
        </w:rPr>
        <w:t>23</w:t>
      </w:r>
      <w:r w:rsidRPr="00E96680">
        <w:rPr>
          <w:sz w:val="28"/>
          <w:szCs w:val="28"/>
        </w:rPr>
        <w:t>.0</w:t>
      </w:r>
      <w:r>
        <w:rPr>
          <w:sz w:val="28"/>
          <w:szCs w:val="28"/>
        </w:rPr>
        <w:t>5</w:t>
      </w:r>
      <w:r w:rsidRPr="00E96680">
        <w:rPr>
          <w:sz w:val="28"/>
          <w:szCs w:val="28"/>
        </w:rPr>
        <w:t>.201</w:t>
      </w:r>
      <w:r w:rsidR="00FC6F07">
        <w:rPr>
          <w:sz w:val="28"/>
          <w:szCs w:val="28"/>
        </w:rPr>
        <w:t>9</w:t>
      </w:r>
      <w:r w:rsidRPr="00E96680">
        <w:rPr>
          <w:sz w:val="28"/>
          <w:szCs w:val="28"/>
        </w:rPr>
        <w:t xml:space="preserve"> г</w:t>
      </w:r>
      <w:r w:rsidRPr="005E47BF">
        <w:rPr>
          <w:sz w:val="28"/>
          <w:szCs w:val="28"/>
        </w:rPr>
        <w:t xml:space="preserve">              </w:t>
      </w:r>
    </w:p>
    <w:p w:rsidR="00161DF3" w:rsidRPr="001D58F6" w:rsidRDefault="00161DF3" w:rsidP="00161DF3">
      <w:pPr>
        <w:ind w:left="-340"/>
        <w:rPr>
          <w:sz w:val="28"/>
          <w:szCs w:val="28"/>
        </w:rPr>
      </w:pPr>
      <w:r>
        <w:rPr>
          <w:sz w:val="28"/>
          <w:szCs w:val="28"/>
        </w:rPr>
        <w:t>Председатель МК ____</w:t>
      </w:r>
      <w:r w:rsidR="00FB797C">
        <w:rPr>
          <w:noProof/>
          <w:sz w:val="28"/>
          <w:szCs w:val="28"/>
        </w:rPr>
        <w:drawing>
          <wp:anchor distT="0" distB="0" distL="114300" distR="114300" simplePos="0" relativeHeight="251740160" behindDoc="1" locked="0" layoutInCell="1" allowOverlap="1">
            <wp:simplePos x="0" y="0"/>
            <wp:positionH relativeFrom="column">
              <wp:posOffset>1565910</wp:posOffset>
            </wp:positionH>
            <wp:positionV relativeFrom="paragraph">
              <wp:posOffset>-5715</wp:posOffset>
            </wp:positionV>
            <wp:extent cx="514350" cy="190500"/>
            <wp:effectExtent l="0" t="0" r="0" b="0"/>
            <wp:wrapNone/>
            <wp:docPr id="2" name="Рисунок 1"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нимо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sz w:val="28"/>
          <w:szCs w:val="28"/>
        </w:rPr>
        <w:t>______</w:t>
      </w:r>
      <w:proofErr w:type="spellStart"/>
      <w:r>
        <w:rPr>
          <w:sz w:val="28"/>
          <w:szCs w:val="28"/>
        </w:rPr>
        <w:t>Снопкова</w:t>
      </w:r>
      <w:proofErr w:type="spellEnd"/>
      <w:r>
        <w:rPr>
          <w:sz w:val="28"/>
          <w:szCs w:val="28"/>
        </w:rPr>
        <w:t xml:space="preserve"> И.В.</w:t>
      </w:r>
    </w:p>
    <w:p w:rsidR="00161DF3" w:rsidRDefault="00161DF3" w:rsidP="00161DF3">
      <w:pPr>
        <w:pStyle w:val="Default"/>
        <w:jc w:val="center"/>
        <w:rPr>
          <w:b/>
          <w:bCs/>
          <w:sz w:val="28"/>
          <w:szCs w:val="28"/>
        </w:rPr>
      </w:pPr>
    </w:p>
    <w:p w:rsidR="00161DF3" w:rsidRDefault="00161DF3" w:rsidP="00161DF3">
      <w:pPr>
        <w:pStyle w:val="Default"/>
        <w:jc w:val="center"/>
        <w:rPr>
          <w:b/>
          <w:bCs/>
          <w:sz w:val="28"/>
          <w:szCs w:val="28"/>
        </w:rPr>
      </w:pPr>
    </w:p>
    <w:p w:rsidR="00161DF3" w:rsidRDefault="00161DF3" w:rsidP="00161DF3">
      <w:pPr>
        <w:pStyle w:val="Default"/>
        <w:jc w:val="center"/>
        <w:rPr>
          <w:b/>
          <w:bCs/>
          <w:sz w:val="28"/>
          <w:szCs w:val="28"/>
        </w:rPr>
      </w:pPr>
    </w:p>
    <w:p w:rsidR="00161DF3" w:rsidRDefault="00161DF3" w:rsidP="00161DF3">
      <w:pPr>
        <w:pStyle w:val="Default"/>
        <w:jc w:val="center"/>
        <w:rPr>
          <w:b/>
          <w:bCs/>
          <w:sz w:val="28"/>
          <w:szCs w:val="28"/>
        </w:rPr>
      </w:pPr>
      <w:r>
        <w:rPr>
          <w:b/>
          <w:bCs/>
          <w:sz w:val="28"/>
          <w:szCs w:val="28"/>
        </w:rPr>
        <w:t>СОДЕРЖАНИЕ</w:t>
      </w:r>
    </w:p>
    <w:p w:rsidR="00161DF3" w:rsidRDefault="00161DF3" w:rsidP="00161DF3">
      <w:pPr>
        <w:pStyle w:val="Default"/>
        <w:jc w:val="center"/>
        <w:rPr>
          <w:b/>
          <w:bCs/>
          <w:sz w:val="28"/>
          <w:szCs w:val="28"/>
        </w:rPr>
      </w:pPr>
    </w:p>
    <w:tbl>
      <w:tblPr>
        <w:tblW w:w="10490" w:type="dxa"/>
        <w:tblInd w:w="-176" w:type="dxa"/>
        <w:tblLook w:val="04A0" w:firstRow="1" w:lastRow="0" w:firstColumn="1" w:lastColumn="0" w:noHBand="0" w:noVBand="1"/>
      </w:tblPr>
      <w:tblGrid>
        <w:gridCol w:w="710"/>
        <w:gridCol w:w="8930"/>
        <w:gridCol w:w="850"/>
      </w:tblGrid>
      <w:tr w:rsidR="00161DF3" w:rsidRPr="004F454C" w:rsidTr="00161DF3">
        <w:tc>
          <w:tcPr>
            <w:tcW w:w="710" w:type="dxa"/>
          </w:tcPr>
          <w:p w:rsidR="00161DF3" w:rsidRPr="007356D9" w:rsidRDefault="00161DF3" w:rsidP="00161DF3">
            <w:pPr>
              <w:pStyle w:val="Default"/>
              <w:spacing w:before="100" w:beforeAutospacing="1" w:after="100" w:afterAutospacing="1"/>
              <w:jc w:val="center"/>
              <w:rPr>
                <w:rFonts w:eastAsia="Times New Roman"/>
                <w:bCs/>
                <w:sz w:val="28"/>
                <w:szCs w:val="28"/>
              </w:rPr>
            </w:pPr>
            <w:r w:rsidRPr="007356D9">
              <w:rPr>
                <w:rFonts w:eastAsia="Times New Roman"/>
                <w:bCs/>
                <w:sz w:val="28"/>
                <w:szCs w:val="28"/>
              </w:rPr>
              <w:t>1.</w:t>
            </w:r>
          </w:p>
        </w:tc>
        <w:tc>
          <w:tcPr>
            <w:tcW w:w="8930" w:type="dxa"/>
          </w:tcPr>
          <w:p w:rsidR="00161DF3" w:rsidRPr="007356D9" w:rsidRDefault="00161DF3" w:rsidP="00161DF3">
            <w:pPr>
              <w:pStyle w:val="Default"/>
              <w:spacing w:before="100" w:beforeAutospacing="1" w:after="100" w:afterAutospacing="1"/>
              <w:rPr>
                <w:rFonts w:eastAsia="Times New Roman"/>
                <w:bCs/>
                <w:sz w:val="28"/>
                <w:szCs w:val="28"/>
              </w:rPr>
            </w:pPr>
            <w:r w:rsidRPr="007356D9">
              <w:rPr>
                <w:rFonts w:eastAsia="Times New Roman"/>
                <w:bCs/>
                <w:sz w:val="28"/>
                <w:szCs w:val="28"/>
              </w:rPr>
              <w:t>Паспорт фонда  оценочных средств………………………………………...</w:t>
            </w:r>
          </w:p>
        </w:tc>
        <w:tc>
          <w:tcPr>
            <w:tcW w:w="850" w:type="dxa"/>
          </w:tcPr>
          <w:p w:rsidR="00161DF3" w:rsidRPr="007356D9" w:rsidRDefault="00161DF3" w:rsidP="00161DF3">
            <w:pPr>
              <w:pStyle w:val="Default"/>
              <w:spacing w:before="100" w:beforeAutospacing="1" w:after="100" w:afterAutospacing="1"/>
              <w:rPr>
                <w:rFonts w:eastAsia="Times New Roman"/>
                <w:bCs/>
                <w:sz w:val="28"/>
                <w:szCs w:val="28"/>
              </w:rPr>
            </w:pPr>
            <w:r w:rsidRPr="007356D9">
              <w:rPr>
                <w:rFonts w:eastAsia="Times New Roman"/>
                <w:bCs/>
                <w:sz w:val="28"/>
                <w:szCs w:val="28"/>
              </w:rPr>
              <w:t>4</w:t>
            </w:r>
          </w:p>
        </w:tc>
      </w:tr>
      <w:tr w:rsidR="00161DF3" w:rsidRPr="004F454C" w:rsidTr="00161DF3">
        <w:tc>
          <w:tcPr>
            <w:tcW w:w="710" w:type="dxa"/>
          </w:tcPr>
          <w:p w:rsidR="00161DF3" w:rsidRPr="007356D9" w:rsidRDefault="00161DF3" w:rsidP="00161DF3">
            <w:pPr>
              <w:pStyle w:val="Default"/>
              <w:spacing w:before="100" w:beforeAutospacing="1" w:after="100" w:afterAutospacing="1"/>
              <w:jc w:val="center"/>
              <w:rPr>
                <w:rFonts w:eastAsia="Times New Roman"/>
                <w:bCs/>
                <w:sz w:val="28"/>
                <w:szCs w:val="28"/>
              </w:rPr>
            </w:pPr>
          </w:p>
        </w:tc>
        <w:tc>
          <w:tcPr>
            <w:tcW w:w="8930" w:type="dxa"/>
          </w:tcPr>
          <w:p w:rsidR="00161DF3" w:rsidRPr="007356D9" w:rsidRDefault="00161DF3" w:rsidP="00161DF3">
            <w:pPr>
              <w:pStyle w:val="Default"/>
              <w:spacing w:before="100" w:beforeAutospacing="1" w:after="100" w:afterAutospacing="1"/>
              <w:rPr>
                <w:rFonts w:eastAsia="Times New Roman"/>
                <w:bCs/>
                <w:sz w:val="28"/>
                <w:szCs w:val="28"/>
              </w:rPr>
            </w:pPr>
            <w:r w:rsidRPr="007356D9">
              <w:rPr>
                <w:rFonts w:eastAsia="Times New Roman"/>
                <w:bCs/>
                <w:sz w:val="28"/>
                <w:szCs w:val="28"/>
              </w:rPr>
              <w:t>1.1</w:t>
            </w:r>
            <w:r w:rsidRPr="007356D9">
              <w:rPr>
                <w:rFonts w:eastAsia="Times New Roman"/>
              </w:rPr>
              <w:t xml:space="preserve"> </w:t>
            </w:r>
            <w:r w:rsidRPr="007356D9">
              <w:rPr>
                <w:rFonts w:eastAsia="Times New Roman"/>
                <w:bCs/>
                <w:sz w:val="28"/>
                <w:szCs w:val="28"/>
              </w:rPr>
              <w:t>Область применения фонда оценочных средств………………………</w:t>
            </w:r>
          </w:p>
        </w:tc>
        <w:tc>
          <w:tcPr>
            <w:tcW w:w="850" w:type="dxa"/>
          </w:tcPr>
          <w:p w:rsidR="00161DF3" w:rsidRPr="007356D9" w:rsidRDefault="00161DF3" w:rsidP="00161DF3">
            <w:pPr>
              <w:pStyle w:val="Default"/>
              <w:spacing w:before="100" w:beforeAutospacing="1" w:after="100" w:afterAutospacing="1"/>
              <w:rPr>
                <w:rFonts w:eastAsia="Times New Roman"/>
                <w:bCs/>
                <w:sz w:val="28"/>
                <w:szCs w:val="28"/>
              </w:rPr>
            </w:pPr>
            <w:r w:rsidRPr="007356D9">
              <w:rPr>
                <w:rFonts w:eastAsia="Times New Roman"/>
                <w:bCs/>
                <w:sz w:val="28"/>
                <w:szCs w:val="28"/>
              </w:rPr>
              <w:t>4</w:t>
            </w:r>
          </w:p>
        </w:tc>
      </w:tr>
      <w:tr w:rsidR="00161DF3" w:rsidRPr="004F454C" w:rsidTr="00161DF3">
        <w:tc>
          <w:tcPr>
            <w:tcW w:w="710" w:type="dxa"/>
          </w:tcPr>
          <w:p w:rsidR="00161DF3" w:rsidRPr="007356D9" w:rsidRDefault="00161DF3" w:rsidP="00161DF3">
            <w:pPr>
              <w:pStyle w:val="Default"/>
              <w:jc w:val="center"/>
              <w:rPr>
                <w:rFonts w:eastAsia="Times New Roman"/>
                <w:bCs/>
                <w:sz w:val="28"/>
                <w:szCs w:val="28"/>
              </w:rPr>
            </w:pPr>
          </w:p>
        </w:tc>
        <w:tc>
          <w:tcPr>
            <w:tcW w:w="8930" w:type="dxa"/>
          </w:tcPr>
          <w:p w:rsidR="00161DF3" w:rsidRPr="007356D9" w:rsidRDefault="00161DF3" w:rsidP="00161DF3">
            <w:pPr>
              <w:pStyle w:val="Default"/>
              <w:rPr>
                <w:rFonts w:eastAsia="Times New Roman"/>
                <w:bCs/>
                <w:sz w:val="28"/>
                <w:szCs w:val="28"/>
              </w:rPr>
            </w:pPr>
            <w:r w:rsidRPr="007356D9">
              <w:rPr>
                <w:rFonts w:eastAsia="Times New Roman"/>
                <w:bCs/>
                <w:sz w:val="28"/>
                <w:szCs w:val="28"/>
              </w:rPr>
              <w:t>1.2</w:t>
            </w:r>
            <w:r>
              <w:rPr>
                <w:rFonts w:eastAsia="Times New Roman"/>
                <w:bCs/>
                <w:sz w:val="28"/>
                <w:szCs w:val="28"/>
              </w:rPr>
              <w:t xml:space="preserve"> </w:t>
            </w:r>
            <w:r w:rsidRPr="007356D9">
              <w:rPr>
                <w:rFonts w:eastAsia="Times New Roman"/>
                <w:bCs/>
                <w:sz w:val="28"/>
                <w:szCs w:val="28"/>
              </w:rPr>
              <w:t>Формы текущего контроля и промежуточной аттестации по учебной  дисциплине………………………………………………………</w:t>
            </w:r>
            <w:r>
              <w:rPr>
                <w:rFonts w:eastAsia="Times New Roman"/>
                <w:bCs/>
                <w:sz w:val="28"/>
                <w:szCs w:val="28"/>
              </w:rPr>
              <w:t xml:space="preserve">…………  </w:t>
            </w:r>
          </w:p>
        </w:tc>
        <w:tc>
          <w:tcPr>
            <w:tcW w:w="850" w:type="dxa"/>
          </w:tcPr>
          <w:p w:rsidR="00161DF3" w:rsidRDefault="00161DF3" w:rsidP="00161DF3">
            <w:pPr>
              <w:pStyle w:val="Default"/>
              <w:rPr>
                <w:rFonts w:eastAsia="Times New Roman"/>
                <w:bCs/>
                <w:sz w:val="28"/>
                <w:szCs w:val="28"/>
              </w:rPr>
            </w:pPr>
          </w:p>
          <w:p w:rsidR="00161DF3" w:rsidRPr="007356D9" w:rsidRDefault="00161DF3" w:rsidP="00161DF3">
            <w:pPr>
              <w:pStyle w:val="Default"/>
              <w:rPr>
                <w:rFonts w:eastAsia="Times New Roman"/>
                <w:bCs/>
                <w:sz w:val="28"/>
                <w:szCs w:val="28"/>
              </w:rPr>
            </w:pPr>
            <w:r>
              <w:rPr>
                <w:rFonts w:eastAsia="Times New Roman"/>
                <w:bCs/>
                <w:sz w:val="28"/>
                <w:szCs w:val="28"/>
              </w:rPr>
              <w:t>5</w:t>
            </w:r>
          </w:p>
        </w:tc>
      </w:tr>
      <w:tr w:rsidR="00161DF3" w:rsidRPr="004F454C" w:rsidTr="00161DF3">
        <w:tc>
          <w:tcPr>
            <w:tcW w:w="710" w:type="dxa"/>
          </w:tcPr>
          <w:p w:rsidR="00161DF3" w:rsidRPr="007356D9" w:rsidRDefault="00161DF3" w:rsidP="00161DF3">
            <w:pPr>
              <w:pStyle w:val="Default"/>
              <w:jc w:val="center"/>
              <w:rPr>
                <w:rFonts w:eastAsia="Times New Roman"/>
                <w:bCs/>
                <w:sz w:val="28"/>
                <w:szCs w:val="28"/>
              </w:rPr>
            </w:pPr>
          </w:p>
        </w:tc>
        <w:tc>
          <w:tcPr>
            <w:tcW w:w="8930" w:type="dxa"/>
          </w:tcPr>
          <w:p w:rsidR="00161DF3" w:rsidRPr="007356D9" w:rsidRDefault="00161DF3" w:rsidP="00161DF3">
            <w:pPr>
              <w:pStyle w:val="Default"/>
              <w:rPr>
                <w:rFonts w:eastAsia="Times New Roman"/>
                <w:bCs/>
                <w:sz w:val="28"/>
                <w:szCs w:val="28"/>
              </w:rPr>
            </w:pPr>
            <w:r>
              <w:rPr>
                <w:rFonts w:eastAsia="Times New Roman"/>
                <w:bCs/>
                <w:sz w:val="28"/>
                <w:szCs w:val="28"/>
              </w:rPr>
              <w:t xml:space="preserve">1.3 </w:t>
            </w:r>
            <w:r w:rsidRPr="007356D9">
              <w:rPr>
                <w:rFonts w:eastAsia="Times New Roman"/>
                <w:bCs/>
                <w:sz w:val="28"/>
                <w:szCs w:val="28"/>
              </w:rPr>
              <w:t xml:space="preserve"> </w:t>
            </w:r>
            <w:r w:rsidRPr="007356D9">
              <w:rPr>
                <w:rFonts w:eastAsia="Times New Roman"/>
                <w:sz w:val="28"/>
                <w:szCs w:val="28"/>
                <w:lang w:eastAsia="ar-SA"/>
              </w:rPr>
              <w:t>Результаты освоения учебной дисциплины, подлежащие проверке…</w:t>
            </w:r>
          </w:p>
        </w:tc>
        <w:tc>
          <w:tcPr>
            <w:tcW w:w="850" w:type="dxa"/>
          </w:tcPr>
          <w:p w:rsidR="00161DF3" w:rsidRPr="007356D9" w:rsidRDefault="00161DF3" w:rsidP="00161DF3">
            <w:pPr>
              <w:pStyle w:val="Default"/>
              <w:rPr>
                <w:rFonts w:eastAsia="Times New Roman"/>
                <w:bCs/>
                <w:sz w:val="28"/>
                <w:szCs w:val="28"/>
              </w:rPr>
            </w:pPr>
            <w:r w:rsidRPr="007356D9">
              <w:rPr>
                <w:rFonts w:eastAsia="Times New Roman"/>
                <w:bCs/>
                <w:sz w:val="28"/>
                <w:szCs w:val="28"/>
              </w:rPr>
              <w:t>6</w:t>
            </w:r>
          </w:p>
        </w:tc>
      </w:tr>
      <w:tr w:rsidR="00161DF3" w:rsidRPr="004F454C" w:rsidTr="00161DF3">
        <w:tc>
          <w:tcPr>
            <w:tcW w:w="710" w:type="dxa"/>
          </w:tcPr>
          <w:p w:rsidR="00161DF3" w:rsidRPr="007356D9" w:rsidRDefault="00161DF3" w:rsidP="00161DF3">
            <w:pPr>
              <w:pStyle w:val="Default"/>
              <w:jc w:val="center"/>
              <w:rPr>
                <w:rFonts w:eastAsia="Times New Roman"/>
                <w:bCs/>
                <w:sz w:val="28"/>
                <w:szCs w:val="28"/>
              </w:rPr>
            </w:pPr>
            <w:r w:rsidRPr="007356D9">
              <w:rPr>
                <w:rFonts w:eastAsia="Times New Roman"/>
                <w:bCs/>
                <w:sz w:val="28"/>
                <w:szCs w:val="28"/>
              </w:rPr>
              <w:t>2.</w:t>
            </w:r>
          </w:p>
        </w:tc>
        <w:tc>
          <w:tcPr>
            <w:tcW w:w="8930" w:type="dxa"/>
          </w:tcPr>
          <w:p w:rsidR="00161DF3" w:rsidRPr="007356D9" w:rsidRDefault="00161DF3" w:rsidP="00161DF3">
            <w:pPr>
              <w:pStyle w:val="Default"/>
              <w:rPr>
                <w:rFonts w:eastAsia="Times New Roman"/>
                <w:bCs/>
                <w:sz w:val="28"/>
                <w:szCs w:val="28"/>
              </w:rPr>
            </w:pPr>
            <w:r w:rsidRPr="007356D9">
              <w:rPr>
                <w:rFonts w:eastAsia="Times New Roman"/>
                <w:bCs/>
                <w:sz w:val="28"/>
                <w:szCs w:val="28"/>
              </w:rPr>
              <w:t>Задания для проведения текущего контроля по учебной дисциплине…..</w:t>
            </w:r>
          </w:p>
        </w:tc>
        <w:tc>
          <w:tcPr>
            <w:tcW w:w="850" w:type="dxa"/>
          </w:tcPr>
          <w:p w:rsidR="00161DF3" w:rsidRPr="007356D9" w:rsidRDefault="00243207" w:rsidP="00161DF3">
            <w:pPr>
              <w:pStyle w:val="Default"/>
              <w:rPr>
                <w:rFonts w:eastAsia="Times New Roman"/>
                <w:bCs/>
                <w:sz w:val="28"/>
                <w:szCs w:val="28"/>
              </w:rPr>
            </w:pPr>
            <w:r>
              <w:rPr>
                <w:rFonts w:eastAsia="Times New Roman"/>
                <w:bCs/>
                <w:sz w:val="28"/>
                <w:szCs w:val="28"/>
              </w:rPr>
              <w:t>9</w:t>
            </w:r>
          </w:p>
        </w:tc>
      </w:tr>
      <w:tr w:rsidR="00161DF3" w:rsidRPr="004F454C" w:rsidTr="00161DF3">
        <w:tc>
          <w:tcPr>
            <w:tcW w:w="710" w:type="dxa"/>
          </w:tcPr>
          <w:p w:rsidR="00161DF3" w:rsidRPr="007356D9" w:rsidRDefault="00161DF3" w:rsidP="00161DF3">
            <w:pPr>
              <w:pStyle w:val="Default"/>
              <w:jc w:val="center"/>
              <w:rPr>
                <w:rFonts w:eastAsia="Times New Roman"/>
                <w:bCs/>
                <w:sz w:val="28"/>
                <w:szCs w:val="28"/>
              </w:rPr>
            </w:pPr>
          </w:p>
        </w:tc>
        <w:tc>
          <w:tcPr>
            <w:tcW w:w="8930" w:type="dxa"/>
          </w:tcPr>
          <w:p w:rsidR="00161DF3" w:rsidRDefault="00161DF3" w:rsidP="002B126E">
            <w:pPr>
              <w:pStyle w:val="Default"/>
              <w:rPr>
                <w:rFonts w:eastAsia="Times New Roman"/>
                <w:bCs/>
                <w:sz w:val="28"/>
                <w:szCs w:val="28"/>
              </w:rPr>
            </w:pPr>
            <w:r>
              <w:rPr>
                <w:rFonts w:eastAsia="Times New Roman"/>
                <w:bCs/>
                <w:sz w:val="28"/>
                <w:szCs w:val="28"/>
              </w:rPr>
              <w:t xml:space="preserve">2.1 </w:t>
            </w:r>
            <w:r w:rsidRPr="007356D9">
              <w:rPr>
                <w:rFonts w:eastAsia="Times New Roman"/>
                <w:bCs/>
                <w:sz w:val="28"/>
                <w:szCs w:val="28"/>
              </w:rPr>
              <w:t xml:space="preserve">Комплект </w:t>
            </w:r>
            <w:r>
              <w:rPr>
                <w:rFonts w:eastAsia="Times New Roman"/>
                <w:bCs/>
                <w:sz w:val="28"/>
                <w:szCs w:val="28"/>
              </w:rPr>
              <w:t>практических</w:t>
            </w:r>
            <w:r w:rsidRPr="007356D9">
              <w:rPr>
                <w:rFonts w:eastAsia="Times New Roman"/>
                <w:bCs/>
                <w:sz w:val="28"/>
                <w:szCs w:val="28"/>
              </w:rPr>
              <w:t xml:space="preserve"> работ………………………………………</w:t>
            </w:r>
          </w:p>
          <w:p w:rsidR="00161DF3" w:rsidRPr="00161DF3" w:rsidRDefault="00161DF3" w:rsidP="002B126E">
            <w:r>
              <w:t>2.</w:t>
            </w:r>
            <w:r w:rsidRPr="002B126E">
              <w:rPr>
                <w:sz w:val="28"/>
                <w:szCs w:val="28"/>
              </w:rPr>
              <w:t>2  Комплект контрольных работ…………………………………………</w:t>
            </w:r>
          </w:p>
        </w:tc>
        <w:tc>
          <w:tcPr>
            <w:tcW w:w="850" w:type="dxa"/>
          </w:tcPr>
          <w:p w:rsidR="00161DF3" w:rsidRDefault="00243207" w:rsidP="00161DF3">
            <w:pPr>
              <w:pStyle w:val="Default"/>
              <w:rPr>
                <w:rFonts w:eastAsia="Times New Roman"/>
                <w:bCs/>
                <w:sz w:val="28"/>
                <w:szCs w:val="28"/>
              </w:rPr>
            </w:pPr>
            <w:r>
              <w:rPr>
                <w:rFonts w:eastAsia="Times New Roman"/>
                <w:bCs/>
                <w:sz w:val="28"/>
                <w:szCs w:val="28"/>
              </w:rPr>
              <w:t>9</w:t>
            </w:r>
          </w:p>
          <w:p w:rsidR="00161DF3" w:rsidRDefault="00243207" w:rsidP="00161DF3">
            <w:pPr>
              <w:pStyle w:val="Default"/>
              <w:rPr>
                <w:rFonts w:eastAsia="Times New Roman"/>
                <w:bCs/>
                <w:sz w:val="28"/>
                <w:szCs w:val="28"/>
              </w:rPr>
            </w:pPr>
            <w:r>
              <w:rPr>
                <w:rFonts w:eastAsia="Times New Roman"/>
                <w:bCs/>
                <w:sz w:val="28"/>
                <w:szCs w:val="28"/>
              </w:rPr>
              <w:t>107</w:t>
            </w:r>
          </w:p>
          <w:p w:rsidR="00161DF3" w:rsidRPr="007356D9" w:rsidRDefault="00161DF3" w:rsidP="00161DF3">
            <w:pPr>
              <w:pStyle w:val="Default"/>
              <w:rPr>
                <w:rFonts w:eastAsia="Times New Roman"/>
                <w:bCs/>
                <w:sz w:val="28"/>
                <w:szCs w:val="28"/>
              </w:rPr>
            </w:pPr>
          </w:p>
        </w:tc>
      </w:tr>
      <w:tr w:rsidR="00161DF3" w:rsidRPr="004F454C" w:rsidTr="00161DF3">
        <w:tc>
          <w:tcPr>
            <w:tcW w:w="710" w:type="dxa"/>
          </w:tcPr>
          <w:p w:rsidR="00161DF3" w:rsidRPr="007356D9" w:rsidRDefault="00161DF3" w:rsidP="00161DF3">
            <w:pPr>
              <w:pStyle w:val="Default"/>
              <w:jc w:val="center"/>
              <w:rPr>
                <w:rFonts w:eastAsia="Times New Roman"/>
                <w:bCs/>
                <w:sz w:val="28"/>
                <w:szCs w:val="28"/>
              </w:rPr>
            </w:pPr>
            <w:r w:rsidRPr="007356D9">
              <w:rPr>
                <w:rFonts w:eastAsia="Times New Roman"/>
                <w:bCs/>
                <w:sz w:val="28"/>
                <w:szCs w:val="28"/>
              </w:rPr>
              <w:t>3.</w:t>
            </w:r>
          </w:p>
        </w:tc>
        <w:tc>
          <w:tcPr>
            <w:tcW w:w="8930" w:type="dxa"/>
          </w:tcPr>
          <w:p w:rsidR="00161DF3" w:rsidRPr="007356D9" w:rsidRDefault="00161DF3" w:rsidP="002B126E">
            <w:pPr>
              <w:pStyle w:val="Default"/>
              <w:rPr>
                <w:rFonts w:eastAsia="Times New Roman"/>
                <w:bCs/>
                <w:sz w:val="28"/>
                <w:szCs w:val="28"/>
              </w:rPr>
            </w:pPr>
            <w:r w:rsidRPr="007356D9">
              <w:rPr>
                <w:rFonts w:eastAsia="Times New Roman"/>
                <w:bCs/>
                <w:sz w:val="28"/>
                <w:szCs w:val="28"/>
              </w:rPr>
              <w:t>Контрольно-измерительные материалы для промежуточной аттестации по учебной дисциплине……………………………………………………..</w:t>
            </w:r>
          </w:p>
        </w:tc>
        <w:tc>
          <w:tcPr>
            <w:tcW w:w="850" w:type="dxa"/>
          </w:tcPr>
          <w:p w:rsidR="00161DF3" w:rsidRPr="007356D9" w:rsidRDefault="00161DF3" w:rsidP="00161DF3">
            <w:pPr>
              <w:pStyle w:val="Default"/>
              <w:rPr>
                <w:rFonts w:eastAsia="Times New Roman"/>
                <w:bCs/>
                <w:sz w:val="28"/>
                <w:szCs w:val="28"/>
              </w:rPr>
            </w:pPr>
          </w:p>
          <w:p w:rsidR="00161DF3" w:rsidRPr="007356D9" w:rsidRDefault="00243207" w:rsidP="00243207">
            <w:pPr>
              <w:pStyle w:val="Default"/>
              <w:rPr>
                <w:rFonts w:eastAsia="Times New Roman"/>
                <w:bCs/>
                <w:sz w:val="28"/>
                <w:szCs w:val="28"/>
              </w:rPr>
            </w:pPr>
            <w:r>
              <w:rPr>
                <w:rFonts w:eastAsia="Times New Roman"/>
                <w:bCs/>
                <w:sz w:val="28"/>
                <w:szCs w:val="28"/>
              </w:rPr>
              <w:t>113</w:t>
            </w:r>
          </w:p>
        </w:tc>
      </w:tr>
    </w:tbl>
    <w:p w:rsidR="00161DF3" w:rsidRDefault="00161DF3" w:rsidP="00161DF3">
      <w:pPr>
        <w:pStyle w:val="Default"/>
        <w:rPr>
          <w:b/>
          <w:bCs/>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Default="00161DF3" w:rsidP="00161DF3">
      <w:pPr>
        <w:widowControl w:val="0"/>
        <w:autoSpaceDE w:val="0"/>
        <w:autoSpaceDN w:val="0"/>
        <w:adjustRightInd w:val="0"/>
        <w:jc w:val="both"/>
        <w:rPr>
          <w:b/>
          <w:sz w:val="28"/>
          <w:szCs w:val="28"/>
        </w:rPr>
      </w:pPr>
    </w:p>
    <w:p w:rsidR="00161DF3" w:rsidRPr="00485737" w:rsidRDefault="00161DF3" w:rsidP="00161DF3">
      <w:pPr>
        <w:widowControl w:val="0"/>
        <w:autoSpaceDE w:val="0"/>
        <w:autoSpaceDN w:val="0"/>
        <w:adjustRightInd w:val="0"/>
        <w:jc w:val="both"/>
        <w:rPr>
          <w:b/>
          <w:sz w:val="28"/>
          <w:szCs w:val="28"/>
        </w:rPr>
      </w:pPr>
      <w:r>
        <w:rPr>
          <w:b/>
          <w:sz w:val="28"/>
          <w:szCs w:val="28"/>
        </w:rPr>
        <w:t xml:space="preserve">1. </w:t>
      </w:r>
      <w:r w:rsidRPr="00485737">
        <w:rPr>
          <w:b/>
          <w:sz w:val="28"/>
          <w:szCs w:val="28"/>
        </w:rPr>
        <w:t xml:space="preserve">ПАСПОРТ </w:t>
      </w:r>
      <w:r>
        <w:rPr>
          <w:b/>
          <w:sz w:val="28"/>
          <w:szCs w:val="28"/>
        </w:rPr>
        <w:t>ФОНДА  ОЦЕНОЧНЫХ СРЕДСТВ</w:t>
      </w:r>
    </w:p>
    <w:p w:rsidR="00161DF3" w:rsidRDefault="00161DF3" w:rsidP="00161DF3">
      <w:pPr>
        <w:ind w:left="-340"/>
        <w:jc w:val="center"/>
        <w:rPr>
          <w:b/>
          <w:sz w:val="28"/>
          <w:szCs w:val="28"/>
        </w:rPr>
      </w:pPr>
    </w:p>
    <w:p w:rsidR="00161DF3" w:rsidRPr="00537541" w:rsidRDefault="00161DF3" w:rsidP="00161DF3">
      <w:pPr>
        <w:ind w:left="-340"/>
        <w:rPr>
          <w:b/>
          <w:sz w:val="28"/>
          <w:szCs w:val="28"/>
        </w:rPr>
      </w:pPr>
      <w:r w:rsidRPr="00537541">
        <w:rPr>
          <w:b/>
          <w:sz w:val="28"/>
          <w:szCs w:val="28"/>
        </w:rPr>
        <w:t>1.</w:t>
      </w:r>
      <w:r>
        <w:rPr>
          <w:b/>
          <w:sz w:val="28"/>
          <w:szCs w:val="28"/>
        </w:rPr>
        <w:t>1.  Область применения фонда оценочных средств</w:t>
      </w:r>
    </w:p>
    <w:p w:rsidR="00161DF3" w:rsidRPr="005D0B45" w:rsidRDefault="00161DF3" w:rsidP="00161DF3">
      <w:pPr>
        <w:ind w:left="-340"/>
        <w:rPr>
          <w:sz w:val="28"/>
          <w:szCs w:val="28"/>
        </w:rPr>
      </w:pPr>
    </w:p>
    <w:p w:rsidR="00161DF3" w:rsidRPr="00291976" w:rsidRDefault="00161DF3" w:rsidP="00161DF3">
      <w:pPr>
        <w:ind w:left="-340"/>
        <w:jc w:val="both"/>
        <w:rPr>
          <w:sz w:val="28"/>
          <w:szCs w:val="28"/>
        </w:rPr>
      </w:pPr>
      <w:r w:rsidRPr="005D0B45">
        <w:rPr>
          <w:sz w:val="28"/>
          <w:szCs w:val="28"/>
        </w:rPr>
        <w:t xml:space="preserve">    </w:t>
      </w:r>
      <w:r>
        <w:rPr>
          <w:sz w:val="28"/>
          <w:szCs w:val="28"/>
        </w:rPr>
        <w:t>Фонд оценочных сре</w:t>
      </w:r>
      <w:proofErr w:type="gramStart"/>
      <w:r>
        <w:rPr>
          <w:sz w:val="28"/>
          <w:szCs w:val="28"/>
        </w:rPr>
        <w:t>дств  пр</w:t>
      </w:r>
      <w:proofErr w:type="gramEnd"/>
      <w:r>
        <w:rPr>
          <w:sz w:val="28"/>
          <w:szCs w:val="28"/>
        </w:rPr>
        <w:t>едназначен</w:t>
      </w:r>
      <w:r w:rsidRPr="005D0B45">
        <w:rPr>
          <w:sz w:val="28"/>
          <w:szCs w:val="28"/>
        </w:rPr>
        <w:t xml:space="preserve"> для контроля и оценки </w:t>
      </w:r>
      <w:r>
        <w:rPr>
          <w:sz w:val="28"/>
          <w:szCs w:val="28"/>
        </w:rPr>
        <w:t xml:space="preserve">  </w:t>
      </w:r>
      <w:r w:rsidRPr="005D0B45">
        <w:rPr>
          <w:sz w:val="28"/>
          <w:szCs w:val="28"/>
        </w:rPr>
        <w:t xml:space="preserve">образовательных достижений </w:t>
      </w:r>
      <w:r>
        <w:rPr>
          <w:sz w:val="28"/>
          <w:szCs w:val="28"/>
        </w:rPr>
        <w:t>студентов</w:t>
      </w:r>
      <w:r w:rsidRPr="005D0B45">
        <w:rPr>
          <w:sz w:val="28"/>
          <w:szCs w:val="28"/>
        </w:rPr>
        <w:t xml:space="preserve">, освоивших программу учебной дисциплины </w:t>
      </w:r>
      <w:r>
        <w:rPr>
          <w:sz w:val="28"/>
          <w:szCs w:val="28"/>
        </w:rPr>
        <w:t>«</w:t>
      </w:r>
      <w:r>
        <w:rPr>
          <w:sz w:val="28"/>
        </w:rPr>
        <w:t>Право</w:t>
      </w:r>
      <w:r>
        <w:rPr>
          <w:sz w:val="28"/>
          <w:szCs w:val="28"/>
        </w:rPr>
        <w:t>»</w:t>
      </w:r>
    </w:p>
    <w:p w:rsidR="00161DF3" w:rsidRPr="004F454C" w:rsidRDefault="00161DF3" w:rsidP="00CF2E78">
      <w:pPr>
        <w:pStyle w:val="a6"/>
        <w:numPr>
          <w:ilvl w:val="1"/>
          <w:numId w:val="2"/>
        </w:numPr>
        <w:ind w:left="-284" w:firstLine="0"/>
        <w:jc w:val="both"/>
        <w:rPr>
          <w:sz w:val="28"/>
          <w:szCs w:val="28"/>
        </w:rPr>
      </w:pPr>
      <w:r w:rsidRPr="00161DF3">
        <w:rPr>
          <w:rFonts w:ascii="Times New Roman" w:hAnsi="Times New Roman"/>
          <w:b/>
          <w:sz w:val="28"/>
          <w:szCs w:val="28"/>
        </w:rPr>
        <w:t>Формы текущего контроля и промежуточной аттестации по учебной дисциплине</w:t>
      </w:r>
      <w:r w:rsidRPr="004319F1">
        <w:rPr>
          <w:b/>
          <w:sz w:val="28"/>
          <w:szCs w:val="28"/>
        </w:rPr>
        <w:t>.</w:t>
      </w:r>
    </w:p>
    <w:p w:rsidR="00161DF3" w:rsidRPr="00F27948" w:rsidRDefault="00161DF3" w:rsidP="00161DF3">
      <w:pPr>
        <w:ind w:firstLine="709"/>
        <w:jc w:val="both"/>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ФКГОС среднего общего образования по дисциплине «</w:t>
      </w:r>
      <w:r>
        <w:rPr>
          <w:sz w:val="28"/>
        </w:rPr>
        <w:t>Право</w:t>
      </w:r>
      <w:r w:rsidRPr="00291976">
        <w:rPr>
          <w:iCs/>
          <w:sz w:val="28"/>
          <w:szCs w:val="28"/>
        </w:rPr>
        <w:t>»</w:t>
      </w:r>
      <w:r w:rsidRPr="00291976">
        <w:rPr>
          <w:color w:val="000000"/>
          <w:sz w:val="28"/>
          <w:szCs w:val="28"/>
        </w:rPr>
        <w:t>, направленные на формирование общих и профессиональных компетенций.</w:t>
      </w:r>
      <w:r w:rsidRPr="00F27948">
        <w:rPr>
          <w:color w:val="000000"/>
          <w:sz w:val="28"/>
          <w:szCs w:val="28"/>
        </w:rPr>
        <w:t xml:space="preserve"> </w:t>
      </w:r>
    </w:p>
    <w:p w:rsidR="00161DF3" w:rsidRPr="00F27948" w:rsidRDefault="00161DF3" w:rsidP="00161DF3">
      <w:pPr>
        <w:ind w:firstLine="709"/>
        <w:jc w:val="both"/>
        <w:rPr>
          <w:sz w:val="28"/>
          <w:szCs w:val="28"/>
        </w:rPr>
      </w:pPr>
      <w:r w:rsidRPr="00F27948">
        <w:rPr>
          <w:sz w:val="28"/>
          <w:szCs w:val="28"/>
        </w:rPr>
        <w:t xml:space="preserve">При изучении учебной дисциплины предусмотрены следующие виды текущего контроля знаний </w:t>
      </w:r>
      <w:r>
        <w:rPr>
          <w:sz w:val="28"/>
          <w:szCs w:val="28"/>
        </w:rPr>
        <w:t>студентов</w:t>
      </w:r>
      <w:r w:rsidRPr="00F27948">
        <w:rPr>
          <w:sz w:val="28"/>
          <w:szCs w:val="28"/>
        </w:rPr>
        <w:t xml:space="preserve">: </w:t>
      </w:r>
    </w:p>
    <w:p w:rsidR="00161DF3" w:rsidRPr="004936F4" w:rsidRDefault="00161DF3" w:rsidP="00161DF3">
      <w:pPr>
        <w:ind w:firstLine="709"/>
        <w:jc w:val="both"/>
        <w:rPr>
          <w:sz w:val="28"/>
          <w:szCs w:val="28"/>
        </w:rPr>
      </w:pPr>
      <w:r w:rsidRPr="004936F4">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161DF3" w:rsidRPr="004936F4" w:rsidRDefault="00161DF3" w:rsidP="00161DF3">
      <w:pPr>
        <w:ind w:firstLine="709"/>
        <w:jc w:val="both"/>
        <w:rPr>
          <w:sz w:val="28"/>
          <w:szCs w:val="28"/>
        </w:rPr>
      </w:pPr>
      <w:r w:rsidRPr="004936F4">
        <w:rPr>
          <w:sz w:val="28"/>
          <w:szCs w:val="28"/>
        </w:rPr>
        <w:t>Тесты - контроль, проводимый после изучения материала, предполагает выбор и обоснование правильного ответа на вопрос;</w:t>
      </w:r>
    </w:p>
    <w:p w:rsidR="00161DF3" w:rsidRDefault="00161DF3" w:rsidP="00161DF3">
      <w:pPr>
        <w:ind w:firstLine="709"/>
        <w:jc w:val="both"/>
        <w:rPr>
          <w:sz w:val="28"/>
          <w:szCs w:val="28"/>
        </w:rPr>
      </w:pPr>
      <w:r w:rsidRPr="004936F4">
        <w:rPr>
          <w:sz w:val="28"/>
          <w:szCs w:val="28"/>
        </w:rPr>
        <w:t>Письменный контроль  в форме практическ</w:t>
      </w:r>
      <w:r w:rsidR="003D4B1D">
        <w:rPr>
          <w:sz w:val="28"/>
          <w:szCs w:val="28"/>
        </w:rPr>
        <w:t>их и контрольных  работ</w:t>
      </w:r>
      <w:r w:rsidRPr="004936F4">
        <w:rPr>
          <w:sz w:val="28"/>
          <w:szCs w:val="28"/>
        </w:rPr>
        <w:t xml:space="preserve"> </w:t>
      </w:r>
      <w:r w:rsidR="003D4B1D">
        <w:rPr>
          <w:sz w:val="28"/>
          <w:szCs w:val="28"/>
        </w:rPr>
        <w:t xml:space="preserve"> </w:t>
      </w:r>
      <w:r w:rsidRPr="004936F4">
        <w:rPr>
          <w:sz w:val="28"/>
          <w:szCs w:val="28"/>
        </w:rPr>
        <w:t>характеризуется выполнением практических заданий по отдельным темам</w:t>
      </w:r>
      <w:r w:rsidR="003D4B1D">
        <w:rPr>
          <w:sz w:val="28"/>
          <w:szCs w:val="28"/>
        </w:rPr>
        <w:t xml:space="preserve"> и контрольных работ в целом по разделу</w:t>
      </w:r>
      <w:r w:rsidRPr="004936F4">
        <w:rPr>
          <w:sz w:val="28"/>
          <w:szCs w:val="28"/>
        </w:rPr>
        <w:t>, позволяет выявить уровень усвоения теоретического материала и умение применять полученные знания на практике;</w:t>
      </w:r>
    </w:p>
    <w:p w:rsidR="00161DF3" w:rsidRPr="004936F4" w:rsidRDefault="00161DF3" w:rsidP="00161DF3">
      <w:pPr>
        <w:ind w:firstLine="709"/>
        <w:jc w:val="both"/>
        <w:rPr>
          <w:sz w:val="28"/>
          <w:szCs w:val="28"/>
        </w:rPr>
      </w:pPr>
      <w:r>
        <w:rPr>
          <w:sz w:val="28"/>
          <w:szCs w:val="28"/>
        </w:rPr>
        <w:t>В</w:t>
      </w:r>
      <w:r w:rsidRPr="00DA1242">
        <w:rPr>
          <w:sz w:val="28"/>
          <w:szCs w:val="28"/>
        </w:rPr>
        <w:t xml:space="preserve">ыполнения </w:t>
      </w:r>
      <w:proofErr w:type="gramStart"/>
      <w:r w:rsidRPr="00DA1242">
        <w:rPr>
          <w:sz w:val="28"/>
          <w:szCs w:val="28"/>
        </w:rPr>
        <w:t>обуч</w:t>
      </w:r>
      <w:r>
        <w:rPr>
          <w:sz w:val="28"/>
          <w:szCs w:val="28"/>
        </w:rPr>
        <w:t>ающимися</w:t>
      </w:r>
      <w:proofErr w:type="gramEnd"/>
      <w:r>
        <w:rPr>
          <w:sz w:val="28"/>
          <w:szCs w:val="28"/>
        </w:rPr>
        <w:t xml:space="preserve"> индивидуальных заданий</w:t>
      </w:r>
      <w:r w:rsidRPr="00DA1242">
        <w:rPr>
          <w:sz w:val="28"/>
          <w:szCs w:val="28"/>
        </w:rPr>
        <w:t xml:space="preserve"> </w:t>
      </w:r>
      <w:r>
        <w:rPr>
          <w:sz w:val="28"/>
          <w:szCs w:val="28"/>
        </w:rPr>
        <w:t>и</w:t>
      </w:r>
      <w:r w:rsidRPr="00DA1242">
        <w:rPr>
          <w:sz w:val="28"/>
          <w:szCs w:val="28"/>
        </w:rPr>
        <w:t xml:space="preserve"> исследований</w:t>
      </w:r>
      <w:r>
        <w:t>.</w:t>
      </w:r>
    </w:p>
    <w:p w:rsidR="00161DF3" w:rsidRPr="00161DF3" w:rsidRDefault="00161DF3" w:rsidP="00161DF3">
      <w:pPr>
        <w:pStyle w:val="ab"/>
        <w:spacing w:before="0" w:beforeAutospacing="0" w:after="0" w:afterAutospacing="0"/>
        <w:jc w:val="both"/>
        <w:rPr>
          <w:sz w:val="28"/>
          <w:szCs w:val="28"/>
        </w:rPr>
      </w:pPr>
      <w:r w:rsidRPr="00161DF3">
        <w:rPr>
          <w:sz w:val="28"/>
          <w:szCs w:val="28"/>
        </w:rPr>
        <w:t xml:space="preserve">          Итоговый контроль освоения умений и усвоенных знаний дисциплины «Право» осуществляется на экзамене. Условием допуска к экзамену является положительная текущая аттестация по всем ключевым теоретическим вопросам дисциплины и выполнение самостоятельных работ.</w:t>
      </w:r>
    </w:p>
    <w:p w:rsidR="00161DF3" w:rsidRDefault="00161DF3" w:rsidP="00161DF3">
      <w:pPr>
        <w:jc w:val="both"/>
        <w:rPr>
          <w:sz w:val="28"/>
          <w:szCs w:val="28"/>
        </w:rPr>
      </w:pPr>
      <w:r w:rsidRPr="004936F4">
        <w:rPr>
          <w:sz w:val="28"/>
          <w:szCs w:val="28"/>
        </w:rPr>
        <w:t xml:space="preserve">  Формой промежуточной аттестации по дисциплине является </w:t>
      </w:r>
      <w:r>
        <w:rPr>
          <w:i/>
          <w:iCs/>
          <w:spacing w:val="-1"/>
          <w:sz w:val="28"/>
          <w:szCs w:val="28"/>
        </w:rPr>
        <w:t>экзамен</w:t>
      </w:r>
      <w:r w:rsidRPr="004936F4">
        <w:rPr>
          <w:sz w:val="28"/>
          <w:szCs w:val="28"/>
        </w:rPr>
        <w:t xml:space="preserve">.  Итогом </w:t>
      </w:r>
      <w:r>
        <w:rPr>
          <w:i/>
          <w:iCs/>
          <w:spacing w:val="-1"/>
          <w:sz w:val="28"/>
          <w:szCs w:val="28"/>
        </w:rPr>
        <w:t>экзамена</w:t>
      </w:r>
      <w:r w:rsidRPr="004936F4">
        <w:rPr>
          <w:sz w:val="28"/>
          <w:szCs w:val="28"/>
        </w:rPr>
        <w:t xml:space="preserve">  является однозначное решение:</w:t>
      </w:r>
      <w:r>
        <w:rPr>
          <w:sz w:val="28"/>
          <w:szCs w:val="28"/>
        </w:rPr>
        <w:t xml:space="preserve"> </w:t>
      </w:r>
      <w:r w:rsidRPr="004936F4">
        <w:rPr>
          <w:sz w:val="28"/>
          <w:szCs w:val="28"/>
        </w:rPr>
        <w:t>«отлично», «хорошо»,  «удовлетворительно», «неудовлетворительно».</w:t>
      </w:r>
    </w:p>
    <w:p w:rsidR="00161DF3" w:rsidRPr="00C04D6E" w:rsidRDefault="00161DF3" w:rsidP="00161DF3">
      <w:pPr>
        <w:jc w:val="both"/>
        <w:rPr>
          <w:sz w:val="28"/>
          <w:szCs w:val="28"/>
        </w:rPr>
      </w:pPr>
      <w:r w:rsidRPr="004936F4">
        <w:rPr>
          <w:sz w:val="28"/>
          <w:szCs w:val="28"/>
        </w:rPr>
        <w:t xml:space="preserve"> </w:t>
      </w:r>
      <w:r>
        <w:rPr>
          <w:sz w:val="28"/>
          <w:szCs w:val="28"/>
        </w:rPr>
        <w:tab/>
      </w:r>
      <w:r w:rsidRPr="004936F4">
        <w:rPr>
          <w:sz w:val="28"/>
          <w:szCs w:val="28"/>
        </w:rPr>
        <w:t xml:space="preserve">Для подготовки к </w:t>
      </w:r>
      <w:r>
        <w:rPr>
          <w:i/>
          <w:iCs/>
          <w:spacing w:val="-1"/>
          <w:sz w:val="28"/>
          <w:szCs w:val="28"/>
        </w:rPr>
        <w:t xml:space="preserve">экзамену </w:t>
      </w:r>
      <w:r w:rsidRPr="004936F4">
        <w:rPr>
          <w:sz w:val="28"/>
          <w:szCs w:val="28"/>
        </w:rPr>
        <w:t xml:space="preserve"> в     учебном плане   предусмотрено проведение консультаций.</w:t>
      </w:r>
    </w:p>
    <w:p w:rsidR="00161DF3" w:rsidRPr="005B1D81" w:rsidRDefault="00161DF3" w:rsidP="00161DF3">
      <w:pPr>
        <w:widowControl w:val="0"/>
        <w:autoSpaceDE w:val="0"/>
        <w:autoSpaceDN w:val="0"/>
        <w:adjustRightInd w:val="0"/>
        <w:jc w:val="both"/>
        <w:outlineLvl w:val="0"/>
        <w:rPr>
          <w:b/>
          <w:sz w:val="28"/>
          <w:szCs w:val="28"/>
        </w:rPr>
      </w:pPr>
      <w:r>
        <w:rPr>
          <w:b/>
          <w:sz w:val="28"/>
          <w:szCs w:val="28"/>
        </w:rPr>
        <w:t>1.</w:t>
      </w:r>
      <w:r w:rsidRPr="005B1D81">
        <w:rPr>
          <w:b/>
          <w:sz w:val="28"/>
          <w:szCs w:val="28"/>
        </w:rPr>
        <w:t xml:space="preserve">3. Результаты освоения учебной дисциплины, подлежащие проверке </w:t>
      </w:r>
    </w:p>
    <w:p w:rsidR="00161DF3" w:rsidRDefault="00161DF3" w:rsidP="00161DF3">
      <w:pPr>
        <w:widowControl w:val="0"/>
        <w:autoSpaceDE w:val="0"/>
        <w:autoSpaceDN w:val="0"/>
        <w:adjustRightInd w:val="0"/>
        <w:jc w:val="both"/>
        <w:rPr>
          <w:sz w:val="28"/>
          <w:szCs w:val="28"/>
        </w:rPr>
      </w:pPr>
      <w:r>
        <w:rPr>
          <w:sz w:val="28"/>
          <w:szCs w:val="28"/>
        </w:rPr>
        <w:t xml:space="preserve">    </w:t>
      </w:r>
    </w:p>
    <w:p w:rsidR="00161DF3" w:rsidRPr="00951D0F" w:rsidRDefault="00161DF3" w:rsidP="00951D0F">
      <w:pPr>
        <w:pStyle w:val="ab"/>
        <w:spacing w:before="0" w:beforeAutospacing="0" w:after="0" w:afterAutospacing="0"/>
        <w:ind w:firstLine="567"/>
        <w:jc w:val="both"/>
        <w:rPr>
          <w:sz w:val="28"/>
          <w:szCs w:val="28"/>
        </w:rPr>
      </w:pPr>
      <w:r w:rsidRPr="00951D0F">
        <w:rPr>
          <w:sz w:val="28"/>
          <w:szCs w:val="28"/>
        </w:rPr>
        <w:t xml:space="preserve">Оценивание результатов </w:t>
      </w:r>
      <w:proofErr w:type="gramStart"/>
      <w:r w:rsidRPr="00951D0F">
        <w:rPr>
          <w:sz w:val="28"/>
          <w:szCs w:val="28"/>
        </w:rPr>
        <w:t>обучения студентов по дисциплине</w:t>
      </w:r>
      <w:proofErr w:type="gramEnd"/>
      <w:r w:rsidRPr="00951D0F">
        <w:rPr>
          <w:sz w:val="28"/>
          <w:szCs w:val="28"/>
        </w:rPr>
        <w:t xml:space="preserve"> «Право» осуществляется по регламенту текущего контроля и промежуточной аттестации.</w:t>
      </w:r>
    </w:p>
    <w:p w:rsidR="00161DF3" w:rsidRPr="00951D0F" w:rsidRDefault="00161DF3" w:rsidP="00951D0F">
      <w:pPr>
        <w:pStyle w:val="ab"/>
        <w:spacing w:before="0" w:beforeAutospacing="0" w:after="0" w:afterAutospacing="0"/>
        <w:ind w:firstLine="567"/>
        <w:jc w:val="both"/>
        <w:rPr>
          <w:sz w:val="28"/>
          <w:szCs w:val="28"/>
        </w:rPr>
      </w:pPr>
      <w:r w:rsidRPr="00951D0F">
        <w:rPr>
          <w:sz w:val="28"/>
          <w:szCs w:val="28"/>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 Текущий контроль осуществляется регулярно в течение семестра в форме устного и письменного опроса, рассмотрения ситуационных задач, тестирования.</w:t>
      </w:r>
    </w:p>
    <w:p w:rsidR="00161DF3" w:rsidRPr="00951D0F" w:rsidRDefault="00161DF3" w:rsidP="00951D0F">
      <w:pPr>
        <w:pStyle w:val="ab"/>
        <w:spacing w:before="0" w:beforeAutospacing="0" w:after="0" w:afterAutospacing="0"/>
        <w:ind w:firstLine="567"/>
        <w:jc w:val="both"/>
        <w:rPr>
          <w:sz w:val="28"/>
          <w:szCs w:val="28"/>
        </w:rPr>
      </w:pPr>
      <w:r w:rsidRPr="00951D0F">
        <w:rPr>
          <w:sz w:val="28"/>
          <w:szCs w:val="28"/>
        </w:rPr>
        <w:lastRenderedPageBreak/>
        <w:t xml:space="preserve">Проработка конспекта лекций, учебной литературы и нормативно-правовых актов осуществляется </w:t>
      </w:r>
      <w:proofErr w:type="gramStart"/>
      <w:r w:rsidRPr="00951D0F">
        <w:rPr>
          <w:sz w:val="28"/>
          <w:szCs w:val="28"/>
        </w:rPr>
        <w:t>обучающимися</w:t>
      </w:r>
      <w:proofErr w:type="gramEnd"/>
      <w:r w:rsidRPr="00951D0F">
        <w:rPr>
          <w:sz w:val="28"/>
          <w:szCs w:val="28"/>
        </w:rPr>
        <w:t xml:space="preserve"> в течение всего семестра, после изучения новой темы.</w:t>
      </w:r>
    </w:p>
    <w:p w:rsidR="00161DF3" w:rsidRDefault="00161DF3" w:rsidP="00951D0F">
      <w:pPr>
        <w:pStyle w:val="ab"/>
        <w:spacing w:before="0" w:beforeAutospacing="0" w:after="0" w:afterAutospacing="0"/>
        <w:rPr>
          <w:sz w:val="28"/>
          <w:szCs w:val="28"/>
        </w:rPr>
      </w:pPr>
      <w:r>
        <w:rPr>
          <w:sz w:val="28"/>
          <w:szCs w:val="28"/>
        </w:rPr>
        <w:t xml:space="preserve">      </w:t>
      </w:r>
      <w:r w:rsidRPr="004D280A">
        <w:rPr>
          <w:sz w:val="28"/>
          <w:szCs w:val="28"/>
        </w:rPr>
        <w:t>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w:t>
      </w:r>
    </w:p>
    <w:p w:rsidR="00951D0F" w:rsidRPr="00951D0F" w:rsidRDefault="00951D0F" w:rsidP="00951D0F">
      <w:pPr>
        <w:ind w:firstLine="567"/>
        <w:jc w:val="both"/>
        <w:rPr>
          <w:rFonts w:eastAsia="Times New Roman"/>
          <w:sz w:val="28"/>
          <w:szCs w:val="28"/>
        </w:rPr>
      </w:pPr>
      <w:r w:rsidRPr="00951D0F">
        <w:rPr>
          <w:sz w:val="28"/>
          <w:szCs w:val="28"/>
        </w:rPr>
        <w:t>- сформированность представлений о методике</w:t>
      </w:r>
      <w:r w:rsidRPr="00951D0F">
        <w:rPr>
          <w:rFonts w:eastAsia="Times New Roman"/>
          <w:sz w:val="28"/>
          <w:szCs w:val="28"/>
        </w:rPr>
        <w:t xml:space="preserve"> анализа правовых норм применительно к отраслевому законодательству.</w:t>
      </w:r>
    </w:p>
    <w:p w:rsidR="00951D0F" w:rsidRPr="00951D0F" w:rsidRDefault="00951D0F" w:rsidP="00951D0F">
      <w:pPr>
        <w:ind w:firstLine="567"/>
        <w:jc w:val="both"/>
        <w:rPr>
          <w:rFonts w:eastAsia="Times New Roman"/>
          <w:sz w:val="28"/>
          <w:szCs w:val="28"/>
        </w:rPr>
      </w:pPr>
      <w:r w:rsidRPr="00951D0F">
        <w:rPr>
          <w:sz w:val="28"/>
          <w:szCs w:val="28"/>
        </w:rPr>
        <w:t xml:space="preserve"> - сформированность представлений о </w:t>
      </w:r>
      <w:r w:rsidRPr="00951D0F">
        <w:rPr>
          <w:rFonts w:eastAsia="Times New Roman"/>
          <w:sz w:val="28"/>
          <w:szCs w:val="28"/>
        </w:rPr>
        <w:t>системе права, механизме государства, механизме и средствах правового регулирования, реализации права</w:t>
      </w:r>
    </w:p>
    <w:p w:rsidR="00951D0F" w:rsidRPr="00951D0F" w:rsidRDefault="00951D0F" w:rsidP="00951D0F">
      <w:pPr>
        <w:ind w:firstLine="567"/>
        <w:jc w:val="both"/>
        <w:rPr>
          <w:rFonts w:eastAsia="Times New Roman"/>
          <w:sz w:val="28"/>
          <w:szCs w:val="28"/>
        </w:rPr>
      </w:pPr>
      <w:r w:rsidRPr="00951D0F">
        <w:rPr>
          <w:sz w:val="28"/>
          <w:szCs w:val="28"/>
        </w:rPr>
        <w:t xml:space="preserve">- сформированность представлений  о </w:t>
      </w:r>
      <w:r w:rsidRPr="00951D0F">
        <w:rPr>
          <w:rFonts w:eastAsia="Times New Roman"/>
          <w:sz w:val="28"/>
          <w:szCs w:val="28"/>
        </w:rPr>
        <w:t>природе и сущности государства и права.</w:t>
      </w:r>
    </w:p>
    <w:p w:rsidR="00951D0F" w:rsidRPr="00951D0F" w:rsidRDefault="00951D0F" w:rsidP="00951D0F">
      <w:pPr>
        <w:ind w:firstLine="567"/>
        <w:jc w:val="both"/>
        <w:rPr>
          <w:rFonts w:eastAsia="Times New Roman"/>
          <w:sz w:val="28"/>
          <w:szCs w:val="28"/>
        </w:rPr>
      </w:pPr>
      <w:r w:rsidRPr="00951D0F">
        <w:rPr>
          <w:sz w:val="28"/>
          <w:szCs w:val="28"/>
        </w:rPr>
        <w:t xml:space="preserve">- сформированность представлений  об </w:t>
      </w:r>
      <w:r w:rsidRPr="00951D0F">
        <w:rPr>
          <w:rFonts w:eastAsia="Times New Roman"/>
          <w:sz w:val="28"/>
          <w:szCs w:val="28"/>
        </w:rPr>
        <w:t>основах отраслевых наук и основных правах человека и гражданина по законодательству России.</w:t>
      </w:r>
    </w:p>
    <w:p w:rsidR="00951D0F" w:rsidRDefault="00951D0F" w:rsidP="00951D0F">
      <w:pPr>
        <w:ind w:firstLine="567"/>
        <w:jc w:val="both"/>
        <w:rPr>
          <w:rFonts w:eastAsia="Times New Roman"/>
          <w:sz w:val="28"/>
          <w:szCs w:val="28"/>
        </w:rPr>
      </w:pPr>
      <w:r w:rsidRPr="00951D0F">
        <w:rPr>
          <w:sz w:val="28"/>
          <w:szCs w:val="28"/>
        </w:rPr>
        <w:t>- сформированность представлений  о</w:t>
      </w:r>
      <w:r w:rsidRPr="00951D0F">
        <w:rPr>
          <w:rFonts w:eastAsia="Times New Roman"/>
          <w:sz w:val="28"/>
          <w:szCs w:val="28"/>
        </w:rPr>
        <w:t xml:space="preserve"> базовых профилях профессиональных компетенций и понятий правовой культуры в юриспруденции.</w:t>
      </w:r>
    </w:p>
    <w:p w:rsidR="00951D0F" w:rsidRPr="004047A2" w:rsidRDefault="00951D0F" w:rsidP="00951D0F">
      <w:pPr>
        <w:pStyle w:val="ab"/>
        <w:spacing w:before="0" w:beforeAutospacing="0" w:after="0" w:afterAutospacing="0"/>
        <w:rPr>
          <w:sz w:val="28"/>
          <w:szCs w:val="28"/>
        </w:rPr>
      </w:pPr>
      <w:r>
        <w:rPr>
          <w:sz w:val="28"/>
          <w:szCs w:val="28"/>
        </w:rPr>
        <w:t xml:space="preserve">       -</w:t>
      </w:r>
      <w:r w:rsidRPr="00951D0F">
        <w:rPr>
          <w:sz w:val="28"/>
          <w:szCs w:val="28"/>
        </w:rPr>
        <w:t xml:space="preserve"> </w:t>
      </w:r>
      <w:r>
        <w:rPr>
          <w:sz w:val="28"/>
          <w:szCs w:val="28"/>
        </w:rPr>
        <w:tab/>
      </w:r>
      <w:r w:rsidRPr="004047A2">
        <w:rPr>
          <w:sz w:val="28"/>
          <w:szCs w:val="28"/>
        </w:rPr>
        <w:t>владение правовыми аспектами в конкретных жизненных ситуациях.</w:t>
      </w:r>
    </w:p>
    <w:p w:rsidR="00161DF3" w:rsidRPr="004D280A" w:rsidRDefault="00161DF3" w:rsidP="00161DF3">
      <w:pPr>
        <w:widowControl w:val="0"/>
        <w:autoSpaceDE w:val="0"/>
        <w:autoSpaceDN w:val="0"/>
        <w:adjustRightInd w:val="0"/>
        <w:jc w:val="both"/>
        <w:rPr>
          <w:sz w:val="28"/>
          <w:szCs w:val="28"/>
        </w:rPr>
      </w:pPr>
    </w:p>
    <w:p w:rsidR="00040253" w:rsidRPr="004D280A" w:rsidRDefault="00040253" w:rsidP="00040253">
      <w:pPr>
        <w:pStyle w:val="ab"/>
        <w:spacing w:before="0" w:beforeAutospacing="0" w:after="0" w:afterAutospacing="0"/>
        <w:ind w:firstLine="567"/>
        <w:jc w:val="right"/>
        <w:rPr>
          <w:sz w:val="28"/>
          <w:szCs w:val="28"/>
        </w:rPr>
      </w:pPr>
      <w:r>
        <w:rPr>
          <w:sz w:val="28"/>
          <w:szCs w:val="28"/>
        </w:rPr>
        <w:t>Таблица 1</w:t>
      </w:r>
    </w:p>
    <w:tbl>
      <w:tblPr>
        <w:tblpPr w:leftFromText="180" w:rightFromText="180" w:vertAnchor="text" w:tblpY="1"/>
        <w:tblOverlap w:val="neve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285"/>
        <w:gridCol w:w="3827"/>
        <w:gridCol w:w="2126"/>
      </w:tblGrid>
      <w:tr w:rsidR="00040253" w:rsidRPr="006F0624" w:rsidTr="005E76FA">
        <w:tc>
          <w:tcPr>
            <w:tcW w:w="4252" w:type="dxa"/>
            <w:tcBorders>
              <w:bottom w:val="single" w:sz="4" w:space="0" w:color="auto"/>
            </w:tcBorders>
          </w:tcPr>
          <w:p w:rsidR="00040253" w:rsidRPr="00F01165" w:rsidRDefault="00040253" w:rsidP="005E76FA">
            <w:pPr>
              <w:pStyle w:val="a6"/>
              <w:spacing w:line="360" w:lineRule="auto"/>
              <w:ind w:left="0"/>
              <w:rPr>
                <w:b/>
              </w:rPr>
            </w:pPr>
            <w:r w:rsidRPr="00F01165">
              <w:rPr>
                <w:b/>
              </w:rPr>
              <w:t xml:space="preserve">Результаты обучения:  умения, знания и общие компетенции </w:t>
            </w:r>
          </w:p>
        </w:tc>
        <w:tc>
          <w:tcPr>
            <w:tcW w:w="4112" w:type="dxa"/>
            <w:gridSpan w:val="2"/>
            <w:tcBorders>
              <w:bottom w:val="single" w:sz="4" w:space="0" w:color="auto"/>
            </w:tcBorders>
          </w:tcPr>
          <w:p w:rsidR="00040253" w:rsidRPr="00F01165" w:rsidRDefault="00040253" w:rsidP="005E76FA">
            <w:pPr>
              <w:pStyle w:val="a6"/>
              <w:spacing w:line="360" w:lineRule="auto"/>
              <w:ind w:left="0"/>
              <w:rPr>
                <w:b/>
              </w:rPr>
            </w:pPr>
            <w:r w:rsidRPr="00F01165">
              <w:rPr>
                <w:b/>
              </w:rPr>
              <w:t>Показатели оценки результата</w:t>
            </w:r>
          </w:p>
          <w:p w:rsidR="00040253" w:rsidRPr="00F01165" w:rsidRDefault="00040253" w:rsidP="005E76FA">
            <w:pPr>
              <w:pStyle w:val="a6"/>
              <w:spacing w:line="360" w:lineRule="auto"/>
              <w:ind w:left="0"/>
              <w:rPr>
                <w:i/>
              </w:rPr>
            </w:pPr>
          </w:p>
        </w:tc>
        <w:tc>
          <w:tcPr>
            <w:tcW w:w="2126" w:type="dxa"/>
            <w:tcBorders>
              <w:bottom w:val="single" w:sz="4" w:space="0" w:color="auto"/>
            </w:tcBorders>
          </w:tcPr>
          <w:p w:rsidR="00040253" w:rsidRPr="00F01165" w:rsidRDefault="00040253" w:rsidP="005E76FA">
            <w:pPr>
              <w:pStyle w:val="a6"/>
              <w:spacing w:line="360" w:lineRule="auto"/>
              <w:ind w:left="0"/>
              <w:rPr>
                <w:i/>
                <w:color w:val="FF0000"/>
              </w:rPr>
            </w:pPr>
            <w:r w:rsidRPr="00F01165">
              <w:rPr>
                <w:b/>
              </w:rPr>
              <w:t>Форма контроля и оценивания</w:t>
            </w:r>
          </w:p>
        </w:tc>
      </w:tr>
      <w:tr w:rsidR="00040253" w:rsidRPr="003A6A1E" w:rsidTr="005E76FA">
        <w:tc>
          <w:tcPr>
            <w:tcW w:w="4537" w:type="dxa"/>
            <w:gridSpan w:val="2"/>
          </w:tcPr>
          <w:p w:rsidR="00040253" w:rsidRDefault="00040253" w:rsidP="005E76FA">
            <w:pPr>
              <w:pStyle w:val="ab"/>
              <w:spacing w:before="0" w:beforeAutospacing="0" w:after="0" w:afterAutospacing="0"/>
            </w:pPr>
            <w:r w:rsidRPr="003A6A1E">
              <w:t>У1</w:t>
            </w:r>
            <w:proofErr w:type="gramStart"/>
            <w:r>
              <w:t xml:space="preserve">  О</w:t>
            </w:r>
            <w:proofErr w:type="gramEnd"/>
            <w:r>
              <w:t>перировать юридическими понятиями и категориями</w:t>
            </w:r>
          </w:p>
          <w:p w:rsidR="00040253" w:rsidRPr="003A6A1E" w:rsidRDefault="00040253" w:rsidP="005E76FA">
            <w:pPr>
              <w:jc w:val="both"/>
            </w:pPr>
            <w:r>
              <w:t>З</w:t>
            </w:r>
            <w:proofErr w:type="gramStart"/>
            <w:r>
              <w:t>1</w:t>
            </w:r>
            <w:proofErr w:type="gramEnd"/>
            <w:r>
              <w:t xml:space="preserve">. </w:t>
            </w:r>
            <w:r w:rsidRPr="00040253">
              <w:rPr>
                <w:rFonts w:eastAsia="Times New Roman"/>
              </w:rPr>
              <w:t xml:space="preserve">Базовые профили профессиональных компетенций и понятий правовой </w:t>
            </w:r>
            <w:r>
              <w:rPr>
                <w:rFonts w:eastAsia="Times New Roman"/>
              </w:rPr>
              <w:t>информации</w:t>
            </w:r>
            <w:r w:rsidRPr="00040253">
              <w:rPr>
                <w:rFonts w:eastAsia="Times New Roman"/>
              </w:rPr>
              <w:t xml:space="preserve"> в </w:t>
            </w:r>
            <w:r>
              <w:rPr>
                <w:rFonts w:eastAsia="Times New Roman"/>
              </w:rPr>
              <w:t>ю</w:t>
            </w:r>
            <w:r w:rsidRPr="00040253">
              <w:rPr>
                <w:rFonts w:eastAsia="Times New Roman"/>
              </w:rPr>
              <w:t>риспруденции</w:t>
            </w:r>
            <w:r w:rsidRPr="003A6A1E">
              <w:t>;</w:t>
            </w:r>
          </w:p>
          <w:p w:rsidR="00040253" w:rsidRPr="003A6A1E" w:rsidRDefault="00040253" w:rsidP="005E76FA">
            <w:pPr>
              <w:pStyle w:val="ab"/>
              <w:spacing w:before="0" w:beforeAutospacing="0" w:after="0" w:afterAutospacing="0"/>
            </w:pPr>
            <w:r w:rsidRPr="003A6A1E">
              <w:t>З</w:t>
            </w:r>
            <w:proofErr w:type="gramStart"/>
            <w:r w:rsidRPr="003A6A1E">
              <w:t>2</w:t>
            </w:r>
            <w:proofErr w:type="gramEnd"/>
            <w:r w:rsidRPr="003A6A1E">
              <w:t xml:space="preserve">.понятия </w:t>
            </w:r>
            <w:r>
              <w:t>юриспруденция</w:t>
            </w:r>
            <w:r w:rsidRPr="003A6A1E">
              <w:t>;</w:t>
            </w:r>
          </w:p>
          <w:p w:rsidR="00040253" w:rsidRPr="003A6A1E" w:rsidRDefault="00040253" w:rsidP="005E76FA">
            <w:pPr>
              <w:pStyle w:val="ab"/>
              <w:spacing w:before="0" w:beforeAutospacing="0" w:after="0" w:afterAutospacing="0"/>
              <w:rPr>
                <w:b/>
                <w:highlight w:val="yellow"/>
              </w:rPr>
            </w:pPr>
            <w:r w:rsidRPr="003A6A1E">
              <w:t>З3</w:t>
            </w:r>
            <w:r w:rsidR="004F3EC6">
              <w:t>.</w:t>
            </w:r>
            <w:r>
              <w:t>виды и формы правовой информации</w:t>
            </w:r>
          </w:p>
        </w:tc>
        <w:tc>
          <w:tcPr>
            <w:tcW w:w="3827" w:type="dxa"/>
          </w:tcPr>
          <w:p w:rsidR="00040253" w:rsidRPr="003A6A1E" w:rsidRDefault="00995CC1" w:rsidP="005E76FA">
            <w:pPr>
              <w:pStyle w:val="ab"/>
              <w:spacing w:before="0" w:beforeAutospacing="0" w:after="0" w:afterAutospacing="0"/>
              <w:jc w:val="both"/>
            </w:pPr>
            <w:r>
              <w:t xml:space="preserve"> </w:t>
            </w:r>
            <w:r w:rsidR="00040253" w:rsidRPr="003A6A1E">
              <w:t xml:space="preserve">Оценка точности определения понятий, полноты устных ответов </w:t>
            </w:r>
          </w:p>
          <w:p w:rsidR="00995CC1" w:rsidRPr="00995CC1" w:rsidRDefault="00995CC1"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995CC1" w:rsidRPr="00995CC1" w:rsidRDefault="00995CC1"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4F3EC6" w:rsidRPr="003A6A1E" w:rsidRDefault="004F3EC6" w:rsidP="005E76FA">
            <w:pPr>
              <w:pStyle w:val="ab"/>
              <w:spacing w:before="0" w:beforeAutospacing="0" w:after="0" w:afterAutospacing="0"/>
              <w:jc w:val="both"/>
            </w:pPr>
            <w:r w:rsidRPr="003A6A1E">
              <w:t>Оценка результатов выполнения практических занятий (упражнений):</w:t>
            </w:r>
          </w:p>
          <w:p w:rsidR="004F3EC6" w:rsidRDefault="004F3EC6" w:rsidP="005E76FA">
            <w:pPr>
              <w:jc w:val="both"/>
            </w:pPr>
            <w:r>
              <w:t xml:space="preserve"> </w:t>
            </w:r>
            <w:r w:rsidRPr="003A6A1E">
              <w:t xml:space="preserve">Оценка внеаудиторной </w:t>
            </w:r>
            <w:r>
              <w:t>са</w:t>
            </w:r>
            <w:r w:rsidRPr="003A6A1E">
              <w:t xml:space="preserve">мостоятельной работы </w:t>
            </w:r>
          </w:p>
          <w:p w:rsidR="00040253" w:rsidRPr="003A6A1E" w:rsidRDefault="00040253" w:rsidP="005E76FA">
            <w:pPr>
              <w:pStyle w:val="ab"/>
              <w:spacing w:before="0" w:beforeAutospacing="0" w:after="0" w:afterAutospacing="0"/>
              <w:rPr>
                <w:b/>
                <w:highlight w:val="yellow"/>
              </w:rPr>
            </w:pPr>
          </w:p>
        </w:tc>
        <w:tc>
          <w:tcPr>
            <w:tcW w:w="2126" w:type="dxa"/>
          </w:tcPr>
          <w:p w:rsidR="00040253" w:rsidRPr="00995CC1" w:rsidRDefault="00040253" w:rsidP="005E76FA">
            <w:pPr>
              <w:pStyle w:val="a6"/>
              <w:ind w:left="0"/>
              <w:rPr>
                <w:rFonts w:ascii="Times New Roman" w:hAnsi="Times New Roman"/>
              </w:rPr>
            </w:pPr>
            <w:r w:rsidRPr="00995CC1">
              <w:rPr>
                <w:rFonts w:ascii="Times New Roman" w:hAnsi="Times New Roman"/>
              </w:rPr>
              <w:t>устный опрос,</w:t>
            </w:r>
          </w:p>
          <w:p w:rsidR="00040253" w:rsidRPr="00995CC1" w:rsidRDefault="00040253"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практическая  работа,</w:t>
            </w:r>
            <w:r w:rsidR="00995CC1" w:rsidRPr="00995CC1">
              <w:rPr>
                <w:rFonts w:ascii="Times New Roman" w:hAnsi="Times New Roman"/>
                <w:sz w:val="24"/>
                <w:szCs w:val="24"/>
              </w:rPr>
              <w:t xml:space="preserve"> </w:t>
            </w:r>
            <w:r w:rsidRPr="00995CC1">
              <w:rPr>
                <w:rFonts w:ascii="Times New Roman" w:hAnsi="Times New Roman"/>
                <w:bCs/>
                <w:sz w:val="24"/>
                <w:szCs w:val="24"/>
              </w:rPr>
              <w:t xml:space="preserve">самостоятельная </w:t>
            </w:r>
          </w:p>
          <w:p w:rsidR="00040253" w:rsidRPr="00995CC1" w:rsidRDefault="00040253" w:rsidP="005E76FA">
            <w:pPr>
              <w:rPr>
                <w:bCs/>
              </w:rPr>
            </w:pPr>
            <w:r w:rsidRPr="00995CC1">
              <w:rPr>
                <w:bCs/>
              </w:rPr>
              <w:t>внеаудиторная работа</w:t>
            </w:r>
          </w:p>
          <w:p w:rsidR="00040253" w:rsidRPr="003A6A1E" w:rsidRDefault="00040253" w:rsidP="005E76FA">
            <w:pPr>
              <w:pStyle w:val="ab"/>
              <w:spacing w:after="0" w:afterAutospacing="0"/>
              <w:rPr>
                <w:b/>
                <w:highlight w:val="yellow"/>
              </w:rPr>
            </w:pPr>
          </w:p>
        </w:tc>
      </w:tr>
      <w:tr w:rsidR="00995CC1" w:rsidRPr="003A6A1E" w:rsidTr="005E76FA">
        <w:trPr>
          <w:trHeight w:val="4493"/>
        </w:trPr>
        <w:tc>
          <w:tcPr>
            <w:tcW w:w="4537" w:type="dxa"/>
            <w:gridSpan w:val="2"/>
          </w:tcPr>
          <w:p w:rsidR="00995CC1" w:rsidRDefault="00995CC1" w:rsidP="005E76FA">
            <w:pPr>
              <w:pStyle w:val="ab"/>
              <w:spacing w:before="0" w:beforeAutospacing="0" w:after="0" w:afterAutospacing="0"/>
            </w:pPr>
            <w:r>
              <w:t>У</w:t>
            </w:r>
            <w:proofErr w:type="gramStart"/>
            <w:r>
              <w:t>2</w:t>
            </w:r>
            <w:proofErr w:type="gramEnd"/>
            <w:r>
              <w:t>. Оперировать юридическими понятиями и категориями</w:t>
            </w:r>
            <w:r w:rsidR="00793AA2">
              <w:t>, характеризовать форму государства и ее элементы;</w:t>
            </w:r>
          </w:p>
          <w:p w:rsidR="00995CC1" w:rsidRDefault="00995CC1" w:rsidP="005E76FA">
            <w:pPr>
              <w:pStyle w:val="ab"/>
              <w:spacing w:before="0" w:beforeAutospacing="0" w:after="0" w:afterAutospacing="0"/>
              <w:rPr>
                <w:lang w:eastAsia="en-US"/>
              </w:rPr>
            </w:pPr>
            <w:r w:rsidRPr="00601F28">
              <w:rPr>
                <w:lang w:eastAsia="en-US"/>
              </w:rPr>
              <w:t xml:space="preserve">У3. Умение объяснять: взаимосвязь права и других социальных норм; </w:t>
            </w:r>
          </w:p>
          <w:p w:rsidR="004F3EC6" w:rsidRPr="004F3EC6" w:rsidRDefault="004F3EC6" w:rsidP="005E76FA">
            <w:pPr>
              <w:jc w:val="both"/>
              <w:rPr>
                <w:rFonts w:ascii="Arial" w:eastAsia="Times New Roman" w:hAnsi="Arial" w:cs="Arial"/>
                <w:sz w:val="29"/>
                <w:szCs w:val="29"/>
              </w:rPr>
            </w:pPr>
            <w:r>
              <w:rPr>
                <w:lang w:eastAsia="en-US"/>
              </w:rPr>
              <w:t>У</w:t>
            </w:r>
            <w:proofErr w:type="gramStart"/>
            <w:r>
              <w:rPr>
                <w:lang w:eastAsia="en-US"/>
              </w:rPr>
              <w:t>4</w:t>
            </w:r>
            <w:proofErr w:type="gramEnd"/>
            <w:r>
              <w:rPr>
                <w:lang w:eastAsia="en-US"/>
              </w:rPr>
              <w:t>.</w:t>
            </w:r>
            <w:r>
              <w:rPr>
                <w:rFonts w:ascii="Arial" w:hAnsi="Arial" w:cs="Arial"/>
                <w:sz w:val="29"/>
                <w:szCs w:val="29"/>
              </w:rPr>
              <w:t xml:space="preserve"> </w:t>
            </w:r>
            <w:r w:rsidRPr="004F3EC6">
              <w:rPr>
                <w:rFonts w:eastAsia="Times New Roman"/>
              </w:rPr>
              <w:t>Уметь осуществлять правовую экспертизу нормативных правовых актов; принимать решения и совершать юридические действия в точном соответствии с законом</w:t>
            </w:r>
            <w:r w:rsidRPr="004F3EC6">
              <w:rPr>
                <w:rFonts w:ascii="Arial" w:eastAsia="Times New Roman" w:hAnsi="Arial" w:cs="Arial"/>
                <w:sz w:val="29"/>
                <w:szCs w:val="29"/>
              </w:rPr>
              <w:t>.</w:t>
            </w:r>
          </w:p>
          <w:p w:rsidR="004F3EC6" w:rsidRPr="004F3EC6" w:rsidRDefault="004F3EC6" w:rsidP="005E76FA">
            <w:pPr>
              <w:jc w:val="both"/>
              <w:rPr>
                <w:rFonts w:eastAsia="Times New Roman"/>
              </w:rPr>
            </w:pPr>
            <w:r>
              <w:rPr>
                <w:lang w:eastAsia="en-US"/>
              </w:rPr>
              <w:t>З</w:t>
            </w:r>
            <w:proofErr w:type="gramStart"/>
            <w:r>
              <w:rPr>
                <w:lang w:eastAsia="en-US"/>
              </w:rPr>
              <w:t>4</w:t>
            </w:r>
            <w:proofErr w:type="gramEnd"/>
            <w:r>
              <w:rPr>
                <w:lang w:eastAsia="en-US"/>
              </w:rPr>
              <w:t>.</w:t>
            </w:r>
            <w:r>
              <w:rPr>
                <w:rFonts w:ascii="Arial" w:hAnsi="Arial" w:cs="Arial"/>
                <w:sz w:val="29"/>
                <w:szCs w:val="29"/>
              </w:rPr>
              <w:t xml:space="preserve"> </w:t>
            </w:r>
            <w:r w:rsidRPr="004F3EC6">
              <w:rPr>
                <w:rFonts w:eastAsia="Times New Roman"/>
              </w:rPr>
              <w:t xml:space="preserve">Знать методику анализа правовых норм применительно к </w:t>
            </w:r>
            <w:proofErr w:type="gramStart"/>
            <w:r w:rsidRPr="004F3EC6">
              <w:rPr>
                <w:rFonts w:eastAsia="Times New Roman"/>
              </w:rPr>
              <w:t>отраслевому</w:t>
            </w:r>
            <w:proofErr w:type="gramEnd"/>
            <w:r w:rsidRPr="004F3EC6">
              <w:rPr>
                <w:rFonts w:eastAsia="Times New Roman"/>
              </w:rPr>
              <w:t xml:space="preserve"> </w:t>
            </w:r>
          </w:p>
          <w:p w:rsidR="00995CC1" w:rsidRPr="003A6A1E" w:rsidRDefault="004F3EC6" w:rsidP="005E76FA">
            <w:pPr>
              <w:jc w:val="both"/>
            </w:pPr>
            <w:r w:rsidRPr="004F3EC6">
              <w:rPr>
                <w:rFonts w:eastAsia="Times New Roman"/>
              </w:rPr>
              <w:t>законодательству</w:t>
            </w:r>
          </w:p>
        </w:tc>
        <w:tc>
          <w:tcPr>
            <w:tcW w:w="3827" w:type="dxa"/>
          </w:tcPr>
          <w:p w:rsidR="004F3EC6" w:rsidRPr="003A6A1E" w:rsidRDefault="004F3EC6"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4F3EC6" w:rsidRPr="00995CC1" w:rsidRDefault="004F3EC6"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4F3EC6" w:rsidRPr="00995CC1" w:rsidRDefault="004F3EC6"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4F3EC6" w:rsidRPr="003A6A1E" w:rsidRDefault="004F3EC6" w:rsidP="005E76FA">
            <w:pPr>
              <w:pStyle w:val="ab"/>
              <w:spacing w:before="0" w:beforeAutospacing="0" w:after="0" w:afterAutospacing="0"/>
              <w:jc w:val="both"/>
            </w:pPr>
            <w:r w:rsidRPr="003A6A1E">
              <w:t>Оценка результатов выполнения практических занятий (упражнений):</w:t>
            </w:r>
          </w:p>
          <w:p w:rsidR="004F3EC6" w:rsidRDefault="004F3EC6" w:rsidP="005E76FA">
            <w:pPr>
              <w:jc w:val="both"/>
            </w:pPr>
            <w:r>
              <w:t xml:space="preserve"> </w:t>
            </w:r>
            <w:r w:rsidRPr="003A6A1E">
              <w:t xml:space="preserve">Оценка внеаудиторной </w:t>
            </w:r>
            <w:r>
              <w:t>са</w:t>
            </w:r>
            <w:r w:rsidRPr="003A6A1E">
              <w:t xml:space="preserve">мостоятельной работы </w:t>
            </w:r>
          </w:p>
          <w:p w:rsidR="00995CC1" w:rsidRDefault="00995CC1" w:rsidP="005E76FA">
            <w:pPr>
              <w:pStyle w:val="ab"/>
              <w:spacing w:before="0" w:beforeAutospacing="0" w:after="0" w:afterAutospacing="0"/>
              <w:jc w:val="both"/>
            </w:pPr>
          </w:p>
        </w:tc>
        <w:tc>
          <w:tcPr>
            <w:tcW w:w="2126" w:type="dxa"/>
          </w:tcPr>
          <w:p w:rsidR="004F3EC6" w:rsidRPr="00995CC1" w:rsidRDefault="004F3EC6" w:rsidP="005E76FA">
            <w:pPr>
              <w:pStyle w:val="a6"/>
              <w:ind w:left="0"/>
              <w:rPr>
                <w:rFonts w:ascii="Times New Roman" w:hAnsi="Times New Roman"/>
              </w:rPr>
            </w:pPr>
            <w:r w:rsidRPr="00995CC1">
              <w:rPr>
                <w:rFonts w:ascii="Times New Roman" w:hAnsi="Times New Roman"/>
              </w:rPr>
              <w:t>устный опрос,</w:t>
            </w:r>
          </w:p>
          <w:p w:rsidR="004F3EC6" w:rsidRPr="00995CC1" w:rsidRDefault="004F3EC6"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4F3EC6" w:rsidRPr="00995CC1" w:rsidRDefault="004F3EC6" w:rsidP="005E76FA">
            <w:pPr>
              <w:rPr>
                <w:bCs/>
              </w:rPr>
            </w:pPr>
            <w:r w:rsidRPr="00995CC1">
              <w:rPr>
                <w:bCs/>
              </w:rPr>
              <w:t>внеаудиторная работа</w:t>
            </w:r>
          </w:p>
          <w:p w:rsidR="00995CC1" w:rsidRPr="00995CC1" w:rsidRDefault="00995CC1" w:rsidP="005E76FA">
            <w:pPr>
              <w:pStyle w:val="a6"/>
              <w:ind w:left="0"/>
              <w:rPr>
                <w:rFonts w:ascii="Times New Roman" w:hAnsi="Times New Roman"/>
              </w:rPr>
            </w:pPr>
          </w:p>
        </w:tc>
      </w:tr>
      <w:tr w:rsidR="004F3EC6" w:rsidRPr="003A6A1E" w:rsidTr="005E76FA">
        <w:trPr>
          <w:trHeight w:val="833"/>
        </w:trPr>
        <w:tc>
          <w:tcPr>
            <w:tcW w:w="4537" w:type="dxa"/>
            <w:gridSpan w:val="2"/>
          </w:tcPr>
          <w:p w:rsidR="004F3EC6" w:rsidRPr="004F3EC6" w:rsidRDefault="004F3EC6" w:rsidP="005E76FA">
            <w:pPr>
              <w:jc w:val="both"/>
              <w:rPr>
                <w:rFonts w:eastAsia="Times New Roman"/>
              </w:rPr>
            </w:pPr>
            <w:r w:rsidRPr="004F3EC6">
              <w:rPr>
                <w:rFonts w:eastAsia="Times New Roman"/>
              </w:rPr>
              <w:lastRenderedPageBreak/>
              <w:t>У5.Анализировать юридические факты и возникающие в связи с ними правовые</w:t>
            </w:r>
            <w:r>
              <w:rPr>
                <w:rFonts w:eastAsia="Times New Roman"/>
              </w:rPr>
              <w:t xml:space="preserve"> </w:t>
            </w:r>
            <w:r w:rsidRPr="004F3EC6">
              <w:rPr>
                <w:rFonts w:eastAsia="Times New Roman"/>
              </w:rPr>
              <w:t xml:space="preserve">отношения; </w:t>
            </w:r>
          </w:p>
          <w:p w:rsidR="004F3EC6" w:rsidRPr="004F3EC6" w:rsidRDefault="004F3EC6" w:rsidP="005E76FA">
            <w:pPr>
              <w:jc w:val="both"/>
              <w:rPr>
                <w:rFonts w:eastAsia="Times New Roman"/>
              </w:rPr>
            </w:pPr>
            <w:r w:rsidRPr="004F3EC6">
              <w:rPr>
                <w:rFonts w:eastAsia="Times New Roman"/>
              </w:rPr>
              <w:t>У</w:t>
            </w:r>
            <w:proofErr w:type="gramStart"/>
            <w:r w:rsidRPr="004F3EC6">
              <w:rPr>
                <w:rFonts w:eastAsia="Times New Roman"/>
              </w:rPr>
              <w:t>6</w:t>
            </w:r>
            <w:proofErr w:type="gramEnd"/>
            <w:r w:rsidRPr="004F3EC6">
              <w:rPr>
                <w:rFonts w:eastAsia="Times New Roman"/>
              </w:rPr>
              <w:t>.</w:t>
            </w:r>
            <w:r w:rsidR="00F251F9">
              <w:rPr>
                <w:rFonts w:eastAsia="Times New Roman"/>
              </w:rPr>
              <w:t>А</w:t>
            </w:r>
            <w:r w:rsidRPr="004F3EC6">
              <w:rPr>
                <w:rFonts w:eastAsia="Times New Roman"/>
              </w:rPr>
              <w:t xml:space="preserve">нализировать, толковать и правильно применять юридические </w:t>
            </w:r>
          </w:p>
          <w:p w:rsidR="004F3EC6" w:rsidRPr="004F3EC6" w:rsidRDefault="004F3EC6" w:rsidP="005E76FA">
            <w:pPr>
              <w:jc w:val="both"/>
              <w:rPr>
                <w:rFonts w:eastAsia="Times New Roman"/>
              </w:rPr>
            </w:pPr>
            <w:r w:rsidRPr="004F3EC6">
              <w:rPr>
                <w:rFonts w:eastAsia="Times New Roman"/>
              </w:rPr>
              <w:t>нормы.</w:t>
            </w:r>
          </w:p>
          <w:p w:rsidR="00793AA2" w:rsidRDefault="004F3EC6" w:rsidP="005E76FA">
            <w:pPr>
              <w:jc w:val="both"/>
              <w:rPr>
                <w:rFonts w:eastAsia="Times New Roman"/>
              </w:rPr>
            </w:pPr>
            <w:r w:rsidRPr="004F3EC6">
              <w:rPr>
                <w:rFonts w:eastAsia="Times New Roman"/>
              </w:rPr>
              <w:t>У</w:t>
            </w:r>
            <w:proofErr w:type="gramStart"/>
            <w:r w:rsidRPr="004F3EC6">
              <w:rPr>
                <w:rFonts w:eastAsia="Times New Roman"/>
              </w:rPr>
              <w:t>7</w:t>
            </w:r>
            <w:proofErr w:type="gramEnd"/>
            <w:r w:rsidRPr="004F3EC6">
              <w:rPr>
                <w:rFonts w:eastAsia="Times New Roman"/>
              </w:rPr>
              <w:t>.</w:t>
            </w:r>
            <w:r w:rsidR="00793AA2">
              <w:t xml:space="preserve"> Определять структуру правоотношения, характеризовать его элементы</w:t>
            </w:r>
            <w:r w:rsidR="00793AA2" w:rsidRPr="00F251F9">
              <w:rPr>
                <w:rFonts w:eastAsia="Times New Roman"/>
              </w:rPr>
              <w:t xml:space="preserve"> </w:t>
            </w:r>
          </w:p>
          <w:p w:rsidR="00793AA2" w:rsidRDefault="00F251F9" w:rsidP="005E76FA">
            <w:pPr>
              <w:jc w:val="both"/>
            </w:pPr>
            <w:r w:rsidRPr="00F251F9">
              <w:rPr>
                <w:rFonts w:eastAsia="Times New Roman"/>
              </w:rPr>
              <w:t>У8.</w:t>
            </w:r>
            <w:r>
              <w:rPr>
                <w:rFonts w:eastAsia="Times New Roman"/>
              </w:rPr>
              <w:t>А</w:t>
            </w:r>
            <w:r w:rsidRPr="00F251F9">
              <w:rPr>
                <w:rFonts w:eastAsia="Times New Roman"/>
              </w:rPr>
              <w:t>нализировать, толковать и правильно применять юридические нормы</w:t>
            </w:r>
            <w:r>
              <w:rPr>
                <w:rFonts w:eastAsia="Times New Roman"/>
              </w:rPr>
              <w:t xml:space="preserve">, </w:t>
            </w:r>
            <w:r w:rsidRPr="00F251F9">
              <w:rPr>
                <w:rFonts w:eastAsia="Times New Roman"/>
              </w:rPr>
              <w:t xml:space="preserve"> </w:t>
            </w:r>
            <w:r>
              <w:rPr>
                <w:rFonts w:eastAsia="Times New Roman"/>
              </w:rPr>
              <w:t xml:space="preserve">в т.ч. </w:t>
            </w:r>
            <w:proofErr w:type="gramStart"/>
            <w:r w:rsidR="00793AA2">
              <w:rPr>
                <w:rFonts w:eastAsia="Times New Roman"/>
              </w:rPr>
              <w:t>об</w:t>
            </w:r>
            <w:proofErr w:type="gramEnd"/>
            <w:r>
              <w:rPr>
                <w:rFonts w:eastAsia="Times New Roman"/>
              </w:rPr>
              <w:t xml:space="preserve"> юридической ответственности;</w:t>
            </w:r>
            <w:r w:rsidR="00793AA2">
              <w:t xml:space="preserve"> </w:t>
            </w:r>
          </w:p>
          <w:p w:rsidR="00F251F9" w:rsidRPr="00F251F9" w:rsidRDefault="00793AA2" w:rsidP="005E76FA">
            <w:pPr>
              <w:jc w:val="both"/>
              <w:rPr>
                <w:rFonts w:eastAsia="Times New Roman"/>
              </w:rPr>
            </w:pPr>
            <w:r>
              <w:t>У</w:t>
            </w:r>
            <w:proofErr w:type="gramStart"/>
            <w:r>
              <w:t>9</w:t>
            </w:r>
            <w:proofErr w:type="gramEnd"/>
            <w:r>
              <w:t>. Определять государственное устройство и политический режим</w:t>
            </w:r>
          </w:p>
          <w:p w:rsidR="004F3EC6" w:rsidRDefault="004F3EC6" w:rsidP="005E76FA">
            <w:pPr>
              <w:jc w:val="both"/>
              <w:rPr>
                <w:rFonts w:eastAsia="Times New Roman"/>
              </w:rPr>
            </w:pPr>
            <w:r>
              <w:rPr>
                <w:rFonts w:eastAsia="Times New Roman"/>
              </w:rPr>
              <w:t>З5.Знать основные формы права</w:t>
            </w:r>
            <w:r w:rsidR="00F251F9">
              <w:rPr>
                <w:rFonts w:eastAsia="Times New Roman"/>
              </w:rPr>
              <w:t>;</w:t>
            </w:r>
          </w:p>
          <w:p w:rsidR="004F3EC6" w:rsidRDefault="004F3EC6" w:rsidP="005E76FA">
            <w:pPr>
              <w:jc w:val="both"/>
              <w:rPr>
                <w:rFonts w:eastAsia="Times New Roman"/>
              </w:rPr>
            </w:pPr>
            <w:r>
              <w:rPr>
                <w:rFonts w:eastAsia="Times New Roman"/>
              </w:rPr>
              <w:t>З</w:t>
            </w:r>
            <w:proofErr w:type="gramStart"/>
            <w:r>
              <w:rPr>
                <w:rFonts w:eastAsia="Times New Roman"/>
              </w:rPr>
              <w:t>6</w:t>
            </w:r>
            <w:proofErr w:type="gramEnd"/>
            <w:r>
              <w:rPr>
                <w:rFonts w:eastAsia="Times New Roman"/>
              </w:rPr>
              <w:t xml:space="preserve">. Знать критерии оценки </w:t>
            </w:r>
            <w:r w:rsidR="00F251F9">
              <w:rPr>
                <w:rFonts w:eastAsia="Times New Roman"/>
              </w:rPr>
              <w:t>дееспособности и правос</w:t>
            </w:r>
            <w:r>
              <w:rPr>
                <w:rFonts w:eastAsia="Times New Roman"/>
              </w:rPr>
              <w:t>пособности</w:t>
            </w:r>
            <w:r w:rsidR="00F251F9">
              <w:rPr>
                <w:rFonts w:eastAsia="Times New Roman"/>
              </w:rPr>
              <w:t>;</w:t>
            </w:r>
          </w:p>
          <w:p w:rsidR="004F3EC6" w:rsidRDefault="00F251F9" w:rsidP="005E76FA">
            <w:pPr>
              <w:jc w:val="both"/>
            </w:pPr>
            <w:r>
              <w:t>З</w:t>
            </w:r>
            <w:proofErr w:type="gramStart"/>
            <w:r>
              <w:t>7</w:t>
            </w:r>
            <w:proofErr w:type="gramEnd"/>
            <w:r>
              <w:t xml:space="preserve">. Знать </w:t>
            </w:r>
            <w:r w:rsidR="008324D9">
              <w:t xml:space="preserve">понятие,  состав правонарушения и </w:t>
            </w:r>
            <w:r>
              <w:t>основания</w:t>
            </w:r>
            <w:r w:rsidR="008324D9">
              <w:t>,</w:t>
            </w:r>
            <w:r>
              <w:t xml:space="preserve">  виды юридической ответственности.</w:t>
            </w:r>
          </w:p>
          <w:p w:rsidR="008324D9" w:rsidRDefault="008324D9" w:rsidP="005E76FA">
            <w:pPr>
              <w:jc w:val="both"/>
            </w:pPr>
          </w:p>
        </w:tc>
        <w:tc>
          <w:tcPr>
            <w:tcW w:w="3827" w:type="dxa"/>
          </w:tcPr>
          <w:p w:rsidR="00F251F9" w:rsidRPr="003A6A1E" w:rsidRDefault="00F251F9"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F251F9" w:rsidRPr="00995CC1" w:rsidRDefault="00F251F9"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F251F9" w:rsidRPr="00995CC1" w:rsidRDefault="00F251F9"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F251F9" w:rsidRPr="003A6A1E" w:rsidRDefault="00F251F9" w:rsidP="005E76FA">
            <w:pPr>
              <w:pStyle w:val="ab"/>
              <w:spacing w:before="0" w:beforeAutospacing="0" w:after="0" w:afterAutospacing="0"/>
              <w:jc w:val="both"/>
            </w:pPr>
            <w:r w:rsidRPr="003A6A1E">
              <w:t>Оценка результатов выполнения практических занятий (упражнений):</w:t>
            </w:r>
          </w:p>
          <w:p w:rsidR="00F251F9" w:rsidRDefault="00F251F9" w:rsidP="005E76FA">
            <w:pPr>
              <w:jc w:val="both"/>
            </w:pPr>
            <w:r>
              <w:t xml:space="preserve"> </w:t>
            </w:r>
            <w:r w:rsidRPr="003A6A1E">
              <w:t xml:space="preserve">Оценка внеаудиторной </w:t>
            </w:r>
            <w:r>
              <w:t>са</w:t>
            </w:r>
            <w:r w:rsidRPr="003A6A1E">
              <w:t xml:space="preserve">мостоятельной работы </w:t>
            </w:r>
          </w:p>
          <w:p w:rsidR="004F3EC6" w:rsidRPr="003A6A1E" w:rsidRDefault="004F3EC6" w:rsidP="005E76FA">
            <w:pPr>
              <w:pStyle w:val="ab"/>
              <w:spacing w:before="0" w:beforeAutospacing="0" w:after="0" w:afterAutospacing="0"/>
              <w:jc w:val="both"/>
            </w:pPr>
          </w:p>
        </w:tc>
        <w:tc>
          <w:tcPr>
            <w:tcW w:w="2126" w:type="dxa"/>
          </w:tcPr>
          <w:p w:rsidR="00F251F9" w:rsidRPr="00995CC1" w:rsidRDefault="00F251F9" w:rsidP="005E76FA">
            <w:pPr>
              <w:pStyle w:val="a6"/>
              <w:ind w:left="0"/>
              <w:rPr>
                <w:rFonts w:ascii="Times New Roman" w:hAnsi="Times New Roman"/>
              </w:rPr>
            </w:pPr>
            <w:r w:rsidRPr="00995CC1">
              <w:rPr>
                <w:rFonts w:ascii="Times New Roman" w:hAnsi="Times New Roman"/>
              </w:rPr>
              <w:t>устный опрос,</w:t>
            </w:r>
          </w:p>
          <w:p w:rsidR="00F251F9" w:rsidRPr="00995CC1" w:rsidRDefault="00F251F9"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F251F9" w:rsidRPr="00995CC1" w:rsidRDefault="00F251F9" w:rsidP="005E76FA">
            <w:pPr>
              <w:rPr>
                <w:bCs/>
              </w:rPr>
            </w:pPr>
            <w:r w:rsidRPr="00995CC1">
              <w:rPr>
                <w:bCs/>
              </w:rPr>
              <w:t>внеаудиторная работа</w:t>
            </w:r>
          </w:p>
          <w:p w:rsidR="004F3EC6" w:rsidRPr="00995CC1" w:rsidRDefault="004F3EC6" w:rsidP="005E76FA">
            <w:pPr>
              <w:pStyle w:val="a6"/>
              <w:ind w:left="0"/>
              <w:rPr>
                <w:rFonts w:ascii="Times New Roman" w:hAnsi="Times New Roman"/>
              </w:rPr>
            </w:pPr>
          </w:p>
        </w:tc>
      </w:tr>
      <w:tr w:rsidR="00F251F9" w:rsidRPr="003A6A1E" w:rsidTr="005E76FA">
        <w:trPr>
          <w:trHeight w:val="2730"/>
        </w:trPr>
        <w:tc>
          <w:tcPr>
            <w:tcW w:w="4537" w:type="dxa"/>
            <w:gridSpan w:val="2"/>
          </w:tcPr>
          <w:p w:rsidR="00F251F9" w:rsidRDefault="00F251F9" w:rsidP="005E76FA">
            <w:pPr>
              <w:pStyle w:val="ab"/>
              <w:spacing w:before="0" w:beforeAutospacing="0" w:after="0" w:afterAutospacing="0"/>
            </w:pPr>
            <w:r>
              <w:t>У</w:t>
            </w:r>
            <w:r w:rsidR="00793AA2">
              <w:t>10</w:t>
            </w:r>
            <w:r>
              <w:t xml:space="preserve">. </w:t>
            </w:r>
            <w:r w:rsidR="00793AA2">
              <w:t>Характеризовать сущность государства, определять его функции</w:t>
            </w:r>
            <w:r>
              <w:t>;</w:t>
            </w:r>
          </w:p>
          <w:p w:rsidR="00D17788" w:rsidRPr="00D17788" w:rsidRDefault="00183D44" w:rsidP="005E76FA">
            <w:pPr>
              <w:pStyle w:val="ab"/>
              <w:spacing w:before="0" w:beforeAutospacing="0" w:after="0" w:afterAutospacing="0"/>
            </w:pPr>
            <w:r w:rsidRPr="00D17788">
              <w:t>У1</w:t>
            </w:r>
            <w:r w:rsidR="00793AA2" w:rsidRPr="00D17788">
              <w:t>1</w:t>
            </w:r>
            <w:r w:rsidRPr="00D17788">
              <w:t xml:space="preserve">. </w:t>
            </w:r>
            <w:r w:rsidR="00D17788" w:rsidRPr="00D17788">
              <w:t>использовать в повседневной жизни основные конституционные нормы, уважител</w:t>
            </w:r>
            <w:r w:rsidR="002B126E">
              <w:t>ьно относиться к Конституции РФ:</w:t>
            </w:r>
          </w:p>
          <w:p w:rsidR="00D17788" w:rsidRPr="00D17788" w:rsidRDefault="00D17788" w:rsidP="005E76FA">
            <w:pPr>
              <w:pStyle w:val="ab"/>
              <w:spacing w:before="0" w:beforeAutospacing="0" w:after="0" w:afterAutospacing="0"/>
            </w:pPr>
            <w:r w:rsidRPr="00D17788">
              <w:t>- исполнять обязанности гражданина;</w:t>
            </w:r>
          </w:p>
          <w:p w:rsidR="00D17788" w:rsidRPr="00D17788" w:rsidRDefault="00D17788" w:rsidP="005E76FA">
            <w:pPr>
              <w:pStyle w:val="ab"/>
              <w:spacing w:before="0" w:beforeAutospacing="0" w:after="0" w:afterAutospacing="0"/>
            </w:pPr>
            <w:r w:rsidRPr="00D17788">
              <w:t>- обращаться за защитой нарушенных прав и восстановлением справедливости в суды различных инстанций РФ;</w:t>
            </w:r>
          </w:p>
          <w:p w:rsidR="00D17788" w:rsidRPr="00D17788" w:rsidRDefault="002B126E" w:rsidP="005E76FA">
            <w:pPr>
              <w:pStyle w:val="ab"/>
              <w:spacing w:before="0" w:beforeAutospacing="0" w:after="0" w:afterAutospacing="0"/>
            </w:pPr>
            <w:r>
              <w:t>У12.</w:t>
            </w:r>
            <w:r w:rsidR="00D17788" w:rsidRPr="00D17788">
              <w:t xml:space="preserve"> выстраивать грамотные взаимоотношения с представителями правоохранительных органов страны;</w:t>
            </w:r>
          </w:p>
          <w:p w:rsidR="00183D44" w:rsidRDefault="00183D44" w:rsidP="005E76FA">
            <w:pPr>
              <w:pStyle w:val="ab"/>
              <w:spacing w:before="0" w:beforeAutospacing="0" w:after="0" w:afterAutospacing="0"/>
            </w:pPr>
            <w:r>
              <w:t>З8.Знать основы конституционного строя РФ;</w:t>
            </w:r>
          </w:p>
          <w:p w:rsidR="00183D44" w:rsidRDefault="00183D44" w:rsidP="005E76FA">
            <w:pPr>
              <w:pStyle w:val="ab"/>
              <w:spacing w:before="0" w:beforeAutospacing="0" w:after="0" w:afterAutospacing="0"/>
            </w:pPr>
            <w:r>
              <w:t>З</w:t>
            </w:r>
            <w:proofErr w:type="gramStart"/>
            <w:r>
              <w:t>9</w:t>
            </w:r>
            <w:proofErr w:type="gramEnd"/>
            <w:r>
              <w:t>.Знать систему органов власти в РФ;</w:t>
            </w:r>
          </w:p>
          <w:p w:rsidR="00F251F9" w:rsidRPr="004F3EC6" w:rsidRDefault="00183D44" w:rsidP="002800E5">
            <w:pPr>
              <w:pStyle w:val="ab"/>
              <w:spacing w:before="0" w:beforeAutospacing="0" w:after="0" w:afterAutospacing="0"/>
            </w:pPr>
            <w:r>
              <w:t xml:space="preserve">З10. Знать систему </w:t>
            </w:r>
            <w:r w:rsidR="003B2B74">
              <w:t>правоохранительных органов</w:t>
            </w:r>
          </w:p>
        </w:tc>
        <w:tc>
          <w:tcPr>
            <w:tcW w:w="3827" w:type="dxa"/>
          </w:tcPr>
          <w:p w:rsidR="003B2B74" w:rsidRPr="003A6A1E" w:rsidRDefault="003B2B74"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3B2B74" w:rsidRPr="00995CC1" w:rsidRDefault="003B2B74"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3B2B74" w:rsidRPr="00995CC1" w:rsidRDefault="003B2B74"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3B2B74" w:rsidRPr="003A6A1E" w:rsidRDefault="003B2B74" w:rsidP="005E76FA">
            <w:pPr>
              <w:pStyle w:val="ab"/>
              <w:spacing w:before="0" w:beforeAutospacing="0" w:after="0" w:afterAutospacing="0"/>
              <w:jc w:val="both"/>
            </w:pPr>
            <w:r w:rsidRPr="003A6A1E">
              <w:t>Оценка результатов выполнения практических занятий (упражнений):</w:t>
            </w:r>
          </w:p>
          <w:p w:rsidR="00F251F9" w:rsidRPr="003A6A1E" w:rsidRDefault="003B2B74" w:rsidP="005E76FA">
            <w:pPr>
              <w:jc w:val="both"/>
            </w:pPr>
            <w:r>
              <w:t xml:space="preserve"> </w:t>
            </w:r>
            <w:r w:rsidRPr="003A6A1E">
              <w:t xml:space="preserve">Оценка внеаудиторной </w:t>
            </w:r>
            <w:r>
              <w:t>са</w:t>
            </w:r>
            <w:r w:rsidRPr="003A6A1E">
              <w:t xml:space="preserve">мостоятельной работы </w:t>
            </w:r>
          </w:p>
        </w:tc>
        <w:tc>
          <w:tcPr>
            <w:tcW w:w="2126" w:type="dxa"/>
          </w:tcPr>
          <w:p w:rsidR="003B2B74" w:rsidRPr="00995CC1" w:rsidRDefault="003B2B74" w:rsidP="005E76FA">
            <w:pPr>
              <w:pStyle w:val="a6"/>
              <w:ind w:left="0"/>
              <w:rPr>
                <w:rFonts w:ascii="Times New Roman" w:hAnsi="Times New Roman"/>
              </w:rPr>
            </w:pPr>
            <w:r w:rsidRPr="00995CC1">
              <w:rPr>
                <w:rFonts w:ascii="Times New Roman" w:hAnsi="Times New Roman"/>
              </w:rPr>
              <w:t>устный опрос,</w:t>
            </w:r>
          </w:p>
          <w:p w:rsidR="003B2B74" w:rsidRPr="00995CC1" w:rsidRDefault="003B2B74"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3B2B74" w:rsidRPr="00995CC1" w:rsidRDefault="003B2B74" w:rsidP="005E76FA">
            <w:pPr>
              <w:rPr>
                <w:bCs/>
              </w:rPr>
            </w:pPr>
            <w:r w:rsidRPr="00995CC1">
              <w:rPr>
                <w:bCs/>
              </w:rPr>
              <w:t>внеаудиторная работа</w:t>
            </w:r>
          </w:p>
          <w:p w:rsidR="00F251F9" w:rsidRPr="00995CC1" w:rsidRDefault="00F251F9" w:rsidP="005E76FA">
            <w:pPr>
              <w:pStyle w:val="a6"/>
              <w:ind w:left="0"/>
              <w:rPr>
                <w:rFonts w:ascii="Times New Roman" w:hAnsi="Times New Roman"/>
              </w:rPr>
            </w:pPr>
          </w:p>
        </w:tc>
      </w:tr>
      <w:tr w:rsidR="003B2B74" w:rsidRPr="003A6A1E" w:rsidTr="005E76FA">
        <w:trPr>
          <w:trHeight w:val="2730"/>
        </w:trPr>
        <w:tc>
          <w:tcPr>
            <w:tcW w:w="4537" w:type="dxa"/>
            <w:gridSpan w:val="2"/>
          </w:tcPr>
          <w:p w:rsidR="003B2B74" w:rsidRDefault="003B2B74" w:rsidP="005E76FA">
            <w:r w:rsidRPr="003B2B74">
              <w:rPr>
                <w:rFonts w:eastAsia="Times New Roman"/>
              </w:rPr>
              <w:t>У1</w:t>
            </w:r>
            <w:r w:rsidR="002B126E">
              <w:rPr>
                <w:rFonts w:eastAsia="Times New Roman"/>
              </w:rPr>
              <w:t>3</w:t>
            </w:r>
            <w:r w:rsidRPr="003B2B74">
              <w:rPr>
                <w:rFonts w:eastAsia="Times New Roman"/>
              </w:rPr>
              <w:t>.</w:t>
            </w:r>
            <w:r>
              <w:t xml:space="preserve"> Оперировать юридическими понятиями и категориями по теме;</w:t>
            </w:r>
          </w:p>
          <w:p w:rsidR="003B2B74" w:rsidRPr="003B2B74" w:rsidRDefault="003B2B74" w:rsidP="005E76FA">
            <w:r>
              <w:t>У1</w:t>
            </w:r>
            <w:r w:rsidR="002B126E">
              <w:t>4</w:t>
            </w:r>
            <w:r>
              <w:t xml:space="preserve">. Толковать и правильно применять нормы Конституции РФ и </w:t>
            </w:r>
            <w:r w:rsidRPr="003B2B74">
              <w:t xml:space="preserve">Федеральный </w:t>
            </w:r>
            <w:r w:rsidRPr="003B2B74">
              <w:rPr>
                <w:bCs/>
              </w:rPr>
              <w:t>закон</w:t>
            </w:r>
            <w:r w:rsidRPr="003B2B74">
              <w:t xml:space="preserve"> "</w:t>
            </w:r>
            <w:r w:rsidRPr="003B2B74">
              <w:rPr>
                <w:bCs/>
              </w:rPr>
              <w:t>О</w:t>
            </w:r>
            <w:r w:rsidRPr="003B2B74">
              <w:t xml:space="preserve"> </w:t>
            </w:r>
            <w:r w:rsidRPr="003B2B74">
              <w:rPr>
                <w:bCs/>
              </w:rPr>
              <w:t>гражданстве</w:t>
            </w:r>
            <w:r w:rsidRPr="003B2B74">
              <w:t xml:space="preserve"> </w:t>
            </w:r>
            <w:r w:rsidRPr="003B2B74">
              <w:rPr>
                <w:bCs/>
              </w:rPr>
              <w:t>Российской</w:t>
            </w:r>
            <w:r w:rsidRPr="003B2B74">
              <w:t xml:space="preserve"> </w:t>
            </w:r>
            <w:r w:rsidRPr="003B2B74">
              <w:rPr>
                <w:bCs/>
              </w:rPr>
              <w:t>Федерации</w:t>
            </w:r>
            <w:r w:rsidRPr="003B2B74">
              <w:t xml:space="preserve">" от 31.05.2002 N 62-ФЗ (последняя редакция) </w:t>
            </w:r>
          </w:p>
          <w:p w:rsidR="003B2B74" w:rsidRDefault="003B2B74" w:rsidP="005E76FA">
            <w:pPr>
              <w:rPr>
                <w:rFonts w:ascii="Arial" w:eastAsia="Times New Roman" w:hAnsi="Arial" w:cs="Arial"/>
                <w:sz w:val="29"/>
                <w:szCs w:val="29"/>
              </w:rPr>
            </w:pPr>
            <w:r>
              <w:rPr>
                <w:lang w:eastAsia="en-US"/>
              </w:rPr>
              <w:t xml:space="preserve">З11. Знать </w:t>
            </w:r>
            <w:r w:rsidRPr="00601F28">
              <w:rPr>
                <w:lang w:eastAsia="en-US"/>
              </w:rPr>
              <w:t xml:space="preserve">основные условия приобретения </w:t>
            </w:r>
            <w:r>
              <w:rPr>
                <w:lang w:eastAsia="en-US"/>
              </w:rPr>
              <w:t xml:space="preserve"> и прекращения </w:t>
            </w:r>
            <w:r w:rsidRPr="00601F28">
              <w:rPr>
                <w:lang w:eastAsia="en-US"/>
              </w:rPr>
              <w:t>гражданства;</w:t>
            </w:r>
          </w:p>
          <w:p w:rsidR="003B2B74" w:rsidRDefault="003B2B74" w:rsidP="005E76FA">
            <w:r>
              <w:rPr>
                <w:rFonts w:eastAsia="Times New Roman"/>
              </w:rPr>
              <w:t>З12</w:t>
            </w:r>
            <w:r w:rsidRPr="003B2B74">
              <w:rPr>
                <w:rFonts w:eastAsia="Times New Roman"/>
              </w:rPr>
              <w:t xml:space="preserve">.Знать основные права человека и </w:t>
            </w:r>
            <w:r>
              <w:rPr>
                <w:rFonts w:eastAsia="Times New Roman"/>
              </w:rPr>
              <w:t>г</w:t>
            </w:r>
            <w:r w:rsidRPr="003B2B74">
              <w:rPr>
                <w:rFonts w:eastAsia="Times New Roman"/>
              </w:rPr>
              <w:t>ражданина по законодательству России</w:t>
            </w:r>
            <w:r>
              <w:rPr>
                <w:rFonts w:eastAsia="Times New Roman"/>
              </w:rPr>
              <w:t>;</w:t>
            </w:r>
          </w:p>
        </w:tc>
        <w:tc>
          <w:tcPr>
            <w:tcW w:w="3827" w:type="dxa"/>
          </w:tcPr>
          <w:p w:rsidR="00793AA2" w:rsidRPr="003A6A1E" w:rsidRDefault="00793AA2"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793AA2" w:rsidRPr="00995CC1" w:rsidRDefault="00793AA2"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793AA2" w:rsidRPr="00995CC1" w:rsidRDefault="00793AA2"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793AA2" w:rsidRDefault="00793AA2" w:rsidP="005E76FA">
            <w:pPr>
              <w:pStyle w:val="ab"/>
              <w:spacing w:before="0" w:beforeAutospacing="0" w:after="0" w:afterAutospacing="0"/>
              <w:jc w:val="both"/>
            </w:pPr>
            <w:r w:rsidRPr="003A6A1E">
              <w:t>Оценка результатов выполнения пр</w:t>
            </w:r>
            <w:r>
              <w:t>актических занятий (упражнений);</w:t>
            </w:r>
          </w:p>
          <w:p w:rsidR="00793AA2" w:rsidRPr="003A6A1E" w:rsidRDefault="00793AA2" w:rsidP="005E76FA">
            <w:pPr>
              <w:pStyle w:val="ab"/>
              <w:spacing w:before="0" w:beforeAutospacing="0" w:after="0" w:afterAutospacing="0"/>
              <w:jc w:val="both"/>
            </w:pPr>
            <w:r w:rsidRPr="003A6A1E">
              <w:t xml:space="preserve">Оценка результатов выполнения </w:t>
            </w:r>
            <w:r>
              <w:t>контрольной работы;</w:t>
            </w:r>
          </w:p>
          <w:p w:rsidR="003B2B74" w:rsidRPr="003A6A1E" w:rsidRDefault="00793AA2" w:rsidP="005E76FA">
            <w:pPr>
              <w:pStyle w:val="ab"/>
              <w:spacing w:before="0" w:beforeAutospacing="0" w:after="0" w:afterAutospacing="0"/>
              <w:jc w:val="both"/>
            </w:pPr>
            <w:r>
              <w:t xml:space="preserve"> </w:t>
            </w:r>
            <w:r w:rsidRPr="003A6A1E">
              <w:t xml:space="preserve">Оценка внеаудиторной </w:t>
            </w:r>
            <w:r>
              <w:t>са</w:t>
            </w:r>
            <w:r w:rsidRPr="003A6A1E">
              <w:t>мостоятельной работы</w:t>
            </w:r>
          </w:p>
        </w:tc>
        <w:tc>
          <w:tcPr>
            <w:tcW w:w="2126" w:type="dxa"/>
          </w:tcPr>
          <w:p w:rsidR="00793AA2" w:rsidRPr="00995CC1" w:rsidRDefault="00793AA2" w:rsidP="005E76FA">
            <w:pPr>
              <w:pStyle w:val="a6"/>
              <w:ind w:left="0"/>
              <w:rPr>
                <w:rFonts w:ascii="Times New Roman" w:hAnsi="Times New Roman"/>
              </w:rPr>
            </w:pPr>
            <w:r w:rsidRPr="00995CC1">
              <w:rPr>
                <w:rFonts w:ascii="Times New Roman" w:hAnsi="Times New Roman"/>
              </w:rPr>
              <w:t>устный опрос,</w:t>
            </w:r>
          </w:p>
          <w:p w:rsidR="00793AA2" w:rsidRDefault="00793AA2" w:rsidP="005E76FA">
            <w:pPr>
              <w:pStyle w:val="a6"/>
              <w:spacing w:after="0" w:line="240" w:lineRule="auto"/>
              <w:ind w:left="0"/>
              <w:rPr>
                <w:rFonts w:ascii="Times New Roman" w:hAnsi="Times New Roman"/>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p>
          <w:p w:rsidR="00793AA2" w:rsidRDefault="00793AA2" w:rsidP="005E76FA">
            <w:pPr>
              <w:pStyle w:val="a6"/>
              <w:spacing w:after="0" w:line="240" w:lineRule="auto"/>
              <w:ind w:left="0"/>
              <w:rPr>
                <w:rFonts w:ascii="Times New Roman" w:hAnsi="Times New Roman"/>
                <w:sz w:val="24"/>
                <w:szCs w:val="24"/>
              </w:rPr>
            </w:pPr>
            <w:r>
              <w:rPr>
                <w:rFonts w:ascii="Times New Roman" w:hAnsi="Times New Roman"/>
                <w:sz w:val="24"/>
                <w:szCs w:val="24"/>
              </w:rPr>
              <w:t>контрольная работа;</w:t>
            </w:r>
          </w:p>
          <w:p w:rsidR="00793AA2" w:rsidRPr="00995CC1" w:rsidRDefault="00793AA2" w:rsidP="005E76FA">
            <w:pPr>
              <w:pStyle w:val="a6"/>
              <w:spacing w:after="0" w:line="240" w:lineRule="auto"/>
              <w:ind w:left="0"/>
              <w:rPr>
                <w:rFonts w:ascii="Times New Roman" w:hAnsi="Times New Roman"/>
                <w:bCs/>
                <w:sz w:val="24"/>
                <w:szCs w:val="24"/>
              </w:rPr>
            </w:pPr>
            <w:r w:rsidRPr="00995CC1">
              <w:rPr>
                <w:rFonts w:ascii="Times New Roman" w:hAnsi="Times New Roman"/>
                <w:bCs/>
                <w:sz w:val="24"/>
                <w:szCs w:val="24"/>
              </w:rPr>
              <w:t xml:space="preserve">самостоятельная </w:t>
            </w:r>
          </w:p>
          <w:p w:rsidR="00793AA2" w:rsidRPr="00995CC1" w:rsidRDefault="00793AA2" w:rsidP="005E76FA">
            <w:pPr>
              <w:rPr>
                <w:bCs/>
              </w:rPr>
            </w:pPr>
            <w:r w:rsidRPr="00995CC1">
              <w:rPr>
                <w:bCs/>
              </w:rPr>
              <w:t>внеаудиторная работа</w:t>
            </w:r>
          </w:p>
          <w:p w:rsidR="003B2B74" w:rsidRPr="00995CC1" w:rsidRDefault="003B2B74" w:rsidP="005E76FA">
            <w:pPr>
              <w:pStyle w:val="a6"/>
              <w:ind w:left="0"/>
              <w:rPr>
                <w:rFonts w:ascii="Times New Roman" w:hAnsi="Times New Roman"/>
              </w:rPr>
            </w:pPr>
          </w:p>
        </w:tc>
      </w:tr>
      <w:tr w:rsidR="00793AA2" w:rsidRPr="003A6A1E" w:rsidTr="002800E5">
        <w:trPr>
          <w:trHeight w:val="277"/>
        </w:trPr>
        <w:tc>
          <w:tcPr>
            <w:tcW w:w="4537" w:type="dxa"/>
            <w:gridSpan w:val="2"/>
          </w:tcPr>
          <w:p w:rsidR="00D17788" w:rsidRDefault="002B126E" w:rsidP="005E76FA">
            <w:pPr>
              <w:pStyle w:val="ab"/>
              <w:spacing w:before="0" w:beforeAutospacing="0" w:after="0" w:afterAutospacing="0"/>
            </w:pPr>
            <w:r>
              <w:t>У15</w:t>
            </w:r>
            <w:r w:rsidR="00D17788">
              <w:t xml:space="preserve">.Отличать гражданские </w:t>
            </w:r>
            <w:r w:rsidR="00D17788">
              <w:lastRenderedPageBreak/>
              <w:t>правоотношения от иных отношений, характеризовать источники гражданского права;</w:t>
            </w:r>
          </w:p>
          <w:p w:rsidR="00D17788" w:rsidRDefault="002B126E" w:rsidP="005E76FA">
            <w:pPr>
              <w:pStyle w:val="ab"/>
              <w:spacing w:before="0" w:beforeAutospacing="0" w:after="0" w:afterAutospacing="0"/>
            </w:pPr>
            <w:r>
              <w:t>У16</w:t>
            </w:r>
            <w:r w:rsidR="00D17788">
              <w:t>. Характеризовать физическое лицо как субъект права;</w:t>
            </w:r>
          </w:p>
          <w:p w:rsidR="00D17788" w:rsidRDefault="00D17788" w:rsidP="005E76FA">
            <w:pPr>
              <w:pStyle w:val="ab"/>
              <w:spacing w:before="0" w:beforeAutospacing="0" w:after="0" w:afterAutospacing="0"/>
            </w:pPr>
            <w:r>
              <w:t>-</w:t>
            </w:r>
            <w:r w:rsidR="002B126E">
              <w:t>У17</w:t>
            </w:r>
            <w:r>
              <w:t>. Отличать юридические лица как субъекты права;</w:t>
            </w:r>
          </w:p>
          <w:p w:rsidR="00D17788" w:rsidRDefault="002B126E" w:rsidP="005E76FA">
            <w:pPr>
              <w:pStyle w:val="ab"/>
              <w:spacing w:before="0" w:beforeAutospacing="0" w:after="0" w:afterAutospacing="0"/>
            </w:pPr>
            <w:r>
              <w:t>У18</w:t>
            </w:r>
            <w:r w:rsidR="00D17788">
              <w:t>. Характеризовать отдельные виды обязательств;</w:t>
            </w:r>
          </w:p>
          <w:p w:rsidR="00D17788" w:rsidRDefault="002B126E" w:rsidP="005E76FA">
            <w:pPr>
              <w:pStyle w:val="ab"/>
              <w:spacing w:before="0" w:beforeAutospacing="0" w:after="0" w:afterAutospacing="0"/>
            </w:pPr>
            <w:r>
              <w:t>У19</w:t>
            </w:r>
            <w:r w:rsidR="00D17788">
              <w:t>.Применять правила предъявления исковых требований;</w:t>
            </w:r>
          </w:p>
          <w:p w:rsidR="00D17788" w:rsidRDefault="00D17788" w:rsidP="005E76FA">
            <w:pPr>
              <w:pStyle w:val="ab"/>
              <w:spacing w:before="0" w:beforeAutospacing="0" w:after="0" w:afterAutospacing="0"/>
            </w:pPr>
            <w:r>
              <w:t>З13. Знать хозяйственно-правовые формы юридических лиц;</w:t>
            </w:r>
          </w:p>
          <w:p w:rsidR="00793AA2" w:rsidRPr="003B2B74" w:rsidRDefault="00D17788" w:rsidP="005E76FA">
            <w:pPr>
              <w:pStyle w:val="ab"/>
              <w:spacing w:before="0" w:beforeAutospacing="0" w:after="0" w:afterAutospacing="0"/>
            </w:pPr>
            <w:r>
              <w:t>З14.Знать понятие права собственности и других вещных прав</w:t>
            </w:r>
          </w:p>
        </w:tc>
        <w:tc>
          <w:tcPr>
            <w:tcW w:w="3827" w:type="dxa"/>
          </w:tcPr>
          <w:p w:rsidR="00D17788" w:rsidRPr="003A6A1E" w:rsidRDefault="00D17788" w:rsidP="005E76FA">
            <w:pPr>
              <w:pStyle w:val="ab"/>
              <w:spacing w:before="0" w:beforeAutospacing="0" w:after="0" w:afterAutospacing="0"/>
              <w:jc w:val="both"/>
            </w:pPr>
            <w:r w:rsidRPr="003A6A1E">
              <w:lastRenderedPageBreak/>
              <w:t xml:space="preserve">Оценка точности определения </w:t>
            </w:r>
            <w:r w:rsidRPr="003A6A1E">
              <w:lastRenderedPageBreak/>
              <w:t xml:space="preserve">понятий, полноты устных ответов </w:t>
            </w:r>
          </w:p>
          <w:p w:rsidR="00D17788" w:rsidRPr="00995CC1" w:rsidRDefault="00D17788"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D17788" w:rsidRPr="00995CC1" w:rsidRDefault="00D17788"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D17788" w:rsidRPr="003A6A1E" w:rsidRDefault="00D17788" w:rsidP="005E76FA">
            <w:pPr>
              <w:pStyle w:val="ab"/>
              <w:spacing w:before="0" w:beforeAutospacing="0" w:after="0" w:afterAutospacing="0"/>
              <w:jc w:val="both"/>
            </w:pPr>
            <w:r w:rsidRPr="003A6A1E">
              <w:t>Оценка результатов выполнения практических занятий (упражнений):</w:t>
            </w:r>
          </w:p>
          <w:p w:rsidR="00793AA2" w:rsidRPr="003A6A1E" w:rsidRDefault="00D17788" w:rsidP="005E76FA">
            <w:pPr>
              <w:pStyle w:val="ab"/>
              <w:spacing w:before="0" w:beforeAutospacing="0" w:after="0" w:afterAutospacing="0"/>
              <w:jc w:val="both"/>
            </w:pPr>
            <w:r>
              <w:t xml:space="preserve"> </w:t>
            </w:r>
            <w:r w:rsidRPr="003A6A1E">
              <w:t xml:space="preserve">Оценка внеаудиторной </w:t>
            </w:r>
            <w:r>
              <w:t>са</w:t>
            </w:r>
            <w:r w:rsidRPr="003A6A1E">
              <w:t>мостоятельной работы</w:t>
            </w:r>
          </w:p>
        </w:tc>
        <w:tc>
          <w:tcPr>
            <w:tcW w:w="2126" w:type="dxa"/>
          </w:tcPr>
          <w:p w:rsidR="00D17788" w:rsidRPr="00995CC1" w:rsidRDefault="00D17788" w:rsidP="005E76FA">
            <w:pPr>
              <w:pStyle w:val="a6"/>
              <w:ind w:left="0"/>
              <w:rPr>
                <w:rFonts w:ascii="Times New Roman" w:hAnsi="Times New Roman"/>
              </w:rPr>
            </w:pPr>
            <w:r w:rsidRPr="00995CC1">
              <w:rPr>
                <w:rFonts w:ascii="Times New Roman" w:hAnsi="Times New Roman"/>
              </w:rPr>
              <w:lastRenderedPageBreak/>
              <w:t>устный опрос,</w:t>
            </w:r>
          </w:p>
          <w:p w:rsidR="00D17788" w:rsidRPr="00995CC1" w:rsidRDefault="00D17788" w:rsidP="005E76FA">
            <w:pPr>
              <w:pStyle w:val="a6"/>
              <w:spacing w:after="0" w:line="240" w:lineRule="auto"/>
              <w:ind w:left="0"/>
              <w:rPr>
                <w:rFonts w:ascii="Times New Roman" w:hAnsi="Times New Roman"/>
                <w:bCs/>
                <w:sz w:val="24"/>
                <w:szCs w:val="24"/>
              </w:rPr>
            </w:pPr>
            <w:r w:rsidRPr="00995CC1">
              <w:rPr>
                <w:rFonts w:ascii="Times New Roman" w:hAnsi="Times New Roman"/>
              </w:rPr>
              <w:lastRenderedPageBreak/>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D17788" w:rsidRPr="00995CC1" w:rsidRDefault="00D17788" w:rsidP="005E76FA">
            <w:pPr>
              <w:rPr>
                <w:bCs/>
              </w:rPr>
            </w:pPr>
            <w:r w:rsidRPr="00995CC1">
              <w:rPr>
                <w:bCs/>
              </w:rPr>
              <w:t>внеаудиторная работа</w:t>
            </w:r>
          </w:p>
          <w:p w:rsidR="00793AA2" w:rsidRPr="00995CC1" w:rsidRDefault="00793AA2" w:rsidP="005E76FA">
            <w:pPr>
              <w:pStyle w:val="a6"/>
              <w:ind w:left="0"/>
              <w:rPr>
                <w:rFonts w:ascii="Times New Roman" w:hAnsi="Times New Roman"/>
              </w:rPr>
            </w:pPr>
          </w:p>
        </w:tc>
      </w:tr>
      <w:tr w:rsidR="00001CDB" w:rsidRPr="003A6A1E" w:rsidTr="002800E5">
        <w:trPr>
          <w:trHeight w:val="3103"/>
        </w:trPr>
        <w:tc>
          <w:tcPr>
            <w:tcW w:w="4537" w:type="dxa"/>
            <w:gridSpan w:val="2"/>
          </w:tcPr>
          <w:p w:rsidR="00001CDB" w:rsidRDefault="002B126E" w:rsidP="005E76FA">
            <w:pPr>
              <w:pStyle w:val="ab"/>
              <w:spacing w:before="0" w:beforeAutospacing="0" w:after="0" w:afterAutospacing="0"/>
            </w:pPr>
            <w:r>
              <w:lastRenderedPageBreak/>
              <w:t>У20</w:t>
            </w:r>
            <w:r w:rsidR="00001CDB">
              <w:t>. Формулировать права и обязанности супругов, родителей и детей;</w:t>
            </w:r>
          </w:p>
          <w:p w:rsidR="00001CDB" w:rsidRDefault="002B126E" w:rsidP="005E76FA">
            <w:pPr>
              <w:pStyle w:val="ab"/>
              <w:spacing w:before="0" w:beforeAutospacing="0" w:after="0" w:afterAutospacing="0"/>
            </w:pPr>
            <w:r>
              <w:t>У21</w:t>
            </w:r>
            <w:r w:rsidR="00001CDB">
              <w:t>. Определять методы правового регулирования конкретных  семейных отношений;</w:t>
            </w:r>
          </w:p>
          <w:p w:rsidR="00001CDB" w:rsidRDefault="00001CDB" w:rsidP="005E76FA">
            <w:pPr>
              <w:pStyle w:val="ab"/>
              <w:spacing w:before="0" w:beforeAutospacing="0" w:after="0" w:afterAutospacing="0"/>
            </w:pPr>
            <w:r>
              <w:t>З15.порядок заключения и расторжения брака;</w:t>
            </w:r>
          </w:p>
          <w:p w:rsidR="00001CDB" w:rsidRDefault="00001CDB" w:rsidP="005E76FA">
            <w:pPr>
              <w:pStyle w:val="ab"/>
              <w:spacing w:before="0" w:beforeAutospacing="0" w:after="0" w:afterAutospacing="0"/>
            </w:pPr>
            <w:r>
              <w:t>З16. важность института семьи для жизни человека;</w:t>
            </w:r>
          </w:p>
          <w:p w:rsidR="00001CDB" w:rsidRDefault="00001CDB" w:rsidP="005E76FA">
            <w:pPr>
              <w:pStyle w:val="ab"/>
              <w:spacing w:before="0" w:beforeAutospacing="0" w:after="0" w:afterAutospacing="0"/>
            </w:pPr>
            <w:r>
              <w:t xml:space="preserve">З17.порядок выплаты </w:t>
            </w:r>
            <w:r w:rsidR="002800E5">
              <w:t>алиментов в семейных отношениях.</w:t>
            </w:r>
          </w:p>
          <w:p w:rsidR="00001CDB" w:rsidRDefault="00001CDB" w:rsidP="005E76FA">
            <w:pPr>
              <w:pStyle w:val="ab"/>
              <w:spacing w:before="0" w:beforeAutospacing="0" w:after="0" w:afterAutospacing="0"/>
            </w:pPr>
          </w:p>
        </w:tc>
        <w:tc>
          <w:tcPr>
            <w:tcW w:w="3827" w:type="dxa"/>
          </w:tcPr>
          <w:p w:rsidR="00A20782" w:rsidRPr="003A6A1E" w:rsidRDefault="00A20782"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A20782" w:rsidRPr="00995CC1" w:rsidRDefault="00A20782"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A20782" w:rsidRPr="00995CC1" w:rsidRDefault="00A20782"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A20782" w:rsidRPr="003A6A1E" w:rsidRDefault="00A20782" w:rsidP="005E76FA">
            <w:pPr>
              <w:pStyle w:val="ab"/>
              <w:spacing w:before="0" w:beforeAutospacing="0" w:after="0" w:afterAutospacing="0"/>
              <w:jc w:val="both"/>
            </w:pPr>
            <w:r w:rsidRPr="003A6A1E">
              <w:t>Оценка результатов выполнения практических занятий (упражнений):</w:t>
            </w:r>
          </w:p>
          <w:p w:rsidR="00001CDB" w:rsidRPr="003A6A1E" w:rsidRDefault="00A20782" w:rsidP="005E76FA">
            <w:pPr>
              <w:pStyle w:val="ab"/>
              <w:spacing w:before="0" w:beforeAutospacing="0" w:after="0" w:afterAutospacing="0"/>
              <w:jc w:val="both"/>
            </w:pPr>
            <w:r>
              <w:t xml:space="preserve"> </w:t>
            </w:r>
            <w:r w:rsidRPr="003A6A1E">
              <w:t xml:space="preserve">Оценка внеаудиторной </w:t>
            </w:r>
            <w:r>
              <w:t>са</w:t>
            </w:r>
            <w:r w:rsidRPr="003A6A1E">
              <w:t>мостоятельной работы</w:t>
            </w:r>
            <w:r w:rsidR="002800E5">
              <w:t>.</w:t>
            </w:r>
          </w:p>
        </w:tc>
        <w:tc>
          <w:tcPr>
            <w:tcW w:w="2126" w:type="dxa"/>
          </w:tcPr>
          <w:p w:rsidR="00A20782" w:rsidRPr="00995CC1" w:rsidRDefault="00A20782" w:rsidP="005E76FA">
            <w:pPr>
              <w:pStyle w:val="a6"/>
              <w:ind w:left="0"/>
              <w:rPr>
                <w:rFonts w:ascii="Times New Roman" w:hAnsi="Times New Roman"/>
              </w:rPr>
            </w:pPr>
            <w:r w:rsidRPr="00995CC1">
              <w:rPr>
                <w:rFonts w:ascii="Times New Roman" w:hAnsi="Times New Roman"/>
              </w:rPr>
              <w:t>устный опрос,</w:t>
            </w:r>
          </w:p>
          <w:p w:rsidR="00A20782" w:rsidRPr="00995CC1" w:rsidRDefault="00A20782"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A20782" w:rsidRPr="00995CC1" w:rsidRDefault="00A20782" w:rsidP="005E76FA">
            <w:pPr>
              <w:rPr>
                <w:bCs/>
              </w:rPr>
            </w:pPr>
            <w:r w:rsidRPr="00995CC1">
              <w:rPr>
                <w:bCs/>
              </w:rPr>
              <w:t>внеаудиторная работа</w:t>
            </w:r>
          </w:p>
          <w:p w:rsidR="00001CDB" w:rsidRPr="00995CC1" w:rsidRDefault="00001CDB" w:rsidP="005E76FA">
            <w:pPr>
              <w:pStyle w:val="a6"/>
              <w:ind w:left="0"/>
              <w:rPr>
                <w:rFonts w:ascii="Times New Roman" w:hAnsi="Times New Roman"/>
              </w:rPr>
            </w:pPr>
          </w:p>
        </w:tc>
      </w:tr>
      <w:tr w:rsidR="00A20782" w:rsidRPr="003A6A1E" w:rsidTr="005E76FA">
        <w:trPr>
          <w:trHeight w:val="5189"/>
        </w:trPr>
        <w:tc>
          <w:tcPr>
            <w:tcW w:w="4537" w:type="dxa"/>
            <w:gridSpan w:val="2"/>
          </w:tcPr>
          <w:p w:rsidR="002B126E" w:rsidRDefault="002B126E" w:rsidP="005E76FA">
            <w:pPr>
              <w:pStyle w:val="ab"/>
              <w:spacing w:before="0" w:beforeAutospacing="0" w:after="0" w:afterAutospacing="0"/>
            </w:pPr>
            <w:r>
              <w:t>У22. Излагать актуальные проблемы правового регулирования своей будущей профессиональной деятельности;</w:t>
            </w:r>
          </w:p>
          <w:p w:rsidR="002B126E" w:rsidRDefault="009B0D7E" w:rsidP="005E76FA">
            <w:pPr>
              <w:pStyle w:val="ab"/>
              <w:spacing w:before="0" w:beforeAutospacing="0" w:after="0" w:afterAutospacing="0"/>
            </w:pPr>
            <w:r>
              <w:t>У23. С</w:t>
            </w:r>
            <w:r w:rsidR="002B126E">
              <w:t>облюдать порядок взаимоотношений работников и работодателей;</w:t>
            </w:r>
          </w:p>
          <w:p w:rsidR="002B126E" w:rsidRDefault="009B0D7E" w:rsidP="005E76FA">
            <w:pPr>
              <w:pStyle w:val="ab"/>
              <w:spacing w:before="0" w:beforeAutospacing="0" w:after="0" w:afterAutospacing="0"/>
            </w:pPr>
            <w:r>
              <w:t>У24. И</w:t>
            </w:r>
            <w:r w:rsidR="002B126E">
              <w:t>спользовать льготы, гарантии и компенсации, предусмотренные трудовым законодательством для молодежи;</w:t>
            </w:r>
          </w:p>
          <w:p w:rsidR="009B0D7E" w:rsidRDefault="009B0D7E" w:rsidP="005E76FA">
            <w:pPr>
              <w:pStyle w:val="ab"/>
              <w:spacing w:before="0" w:beforeAutospacing="0" w:after="0" w:afterAutospacing="0"/>
            </w:pPr>
            <w:r>
              <w:t>З18.Знать порядок оформления трудоустройства и основания и порядок увольнения;</w:t>
            </w:r>
          </w:p>
          <w:p w:rsidR="009B0D7E" w:rsidRDefault="009B0D7E" w:rsidP="005E76FA">
            <w:pPr>
              <w:pStyle w:val="ab"/>
              <w:spacing w:before="0" w:beforeAutospacing="0" w:after="0" w:afterAutospacing="0"/>
            </w:pPr>
            <w:r>
              <w:t>З19. Знать юрисдикционные и неюрисдикционные органы по разрешению трудовых споров;</w:t>
            </w:r>
          </w:p>
          <w:p w:rsidR="00A20782" w:rsidRDefault="009B0D7E" w:rsidP="005E76FA">
            <w:pPr>
              <w:pStyle w:val="ab"/>
              <w:spacing w:before="0" w:beforeAutospacing="0" w:after="0" w:afterAutospacing="0"/>
            </w:pPr>
            <w:r>
              <w:t>З20. Знать отличия трудовых отношений от гражданско-правовых;</w:t>
            </w:r>
          </w:p>
        </w:tc>
        <w:tc>
          <w:tcPr>
            <w:tcW w:w="3827" w:type="dxa"/>
          </w:tcPr>
          <w:p w:rsidR="009B0D7E" w:rsidRPr="003A6A1E" w:rsidRDefault="009B0D7E"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9B0D7E" w:rsidRPr="00995CC1" w:rsidRDefault="009B0D7E"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9B0D7E" w:rsidRPr="00995CC1" w:rsidRDefault="009B0D7E"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9B0D7E" w:rsidRPr="003A6A1E" w:rsidRDefault="009B0D7E" w:rsidP="005E76FA">
            <w:pPr>
              <w:pStyle w:val="ab"/>
              <w:spacing w:before="0" w:beforeAutospacing="0" w:after="0" w:afterAutospacing="0"/>
              <w:jc w:val="both"/>
            </w:pPr>
            <w:r w:rsidRPr="003A6A1E">
              <w:t>Оценка результатов выполнения практических занятий (упражнений):</w:t>
            </w:r>
          </w:p>
          <w:p w:rsidR="00A20782" w:rsidRPr="003A6A1E" w:rsidRDefault="009B0D7E" w:rsidP="005E76FA">
            <w:pPr>
              <w:pStyle w:val="ab"/>
              <w:spacing w:before="0" w:beforeAutospacing="0" w:after="0" w:afterAutospacing="0"/>
              <w:jc w:val="both"/>
            </w:pPr>
            <w:r>
              <w:t xml:space="preserve"> </w:t>
            </w:r>
            <w:r w:rsidRPr="003A6A1E">
              <w:t xml:space="preserve">Оценка внеаудиторной </w:t>
            </w:r>
            <w:r>
              <w:t>са</w:t>
            </w:r>
            <w:r w:rsidRPr="003A6A1E">
              <w:t>мостоятельной работы</w:t>
            </w:r>
          </w:p>
        </w:tc>
        <w:tc>
          <w:tcPr>
            <w:tcW w:w="2126" w:type="dxa"/>
          </w:tcPr>
          <w:p w:rsidR="009B0D7E" w:rsidRPr="00995CC1" w:rsidRDefault="009B0D7E" w:rsidP="005E76FA">
            <w:pPr>
              <w:pStyle w:val="a6"/>
              <w:ind w:left="0"/>
              <w:rPr>
                <w:rFonts w:ascii="Times New Roman" w:hAnsi="Times New Roman"/>
              </w:rPr>
            </w:pPr>
            <w:r w:rsidRPr="00995CC1">
              <w:rPr>
                <w:rFonts w:ascii="Times New Roman" w:hAnsi="Times New Roman"/>
              </w:rPr>
              <w:t>устный опрос,</w:t>
            </w:r>
          </w:p>
          <w:p w:rsidR="009B0D7E" w:rsidRPr="00995CC1" w:rsidRDefault="009B0D7E"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9B0D7E" w:rsidRPr="00995CC1" w:rsidRDefault="009B0D7E" w:rsidP="005E76FA">
            <w:pPr>
              <w:rPr>
                <w:bCs/>
              </w:rPr>
            </w:pPr>
            <w:r w:rsidRPr="00995CC1">
              <w:rPr>
                <w:bCs/>
              </w:rPr>
              <w:t>внеаудиторная работа</w:t>
            </w:r>
          </w:p>
          <w:p w:rsidR="00A20782" w:rsidRPr="009B0D7E" w:rsidRDefault="00A20782" w:rsidP="005E76FA">
            <w:pPr>
              <w:pStyle w:val="a6"/>
              <w:ind w:left="0"/>
              <w:rPr>
                <w:rFonts w:ascii="Times New Roman" w:hAnsi="Times New Roman"/>
              </w:rPr>
            </w:pPr>
          </w:p>
        </w:tc>
      </w:tr>
      <w:tr w:rsidR="009B0D7E" w:rsidRPr="003A6A1E" w:rsidTr="005E76FA">
        <w:trPr>
          <w:trHeight w:val="2771"/>
        </w:trPr>
        <w:tc>
          <w:tcPr>
            <w:tcW w:w="4537" w:type="dxa"/>
            <w:gridSpan w:val="2"/>
          </w:tcPr>
          <w:p w:rsidR="009B0D7E" w:rsidRDefault="009B0D7E" w:rsidP="005E76FA">
            <w:pPr>
              <w:pStyle w:val="ab"/>
              <w:spacing w:before="0" w:beforeAutospacing="0" w:after="0" w:afterAutospacing="0"/>
            </w:pPr>
            <w:r>
              <w:lastRenderedPageBreak/>
              <w:t>У25. Отличать административные правоотношения от иных правоотношений;</w:t>
            </w:r>
          </w:p>
          <w:p w:rsidR="009B0D7E" w:rsidRDefault="009B0D7E" w:rsidP="005E76FA">
            <w:pPr>
              <w:pStyle w:val="ab"/>
              <w:spacing w:before="0" w:beforeAutospacing="0" w:after="0" w:afterAutospacing="0"/>
            </w:pPr>
            <w:r>
              <w:t>З</w:t>
            </w:r>
            <w:r w:rsidR="00026900">
              <w:t>21.</w:t>
            </w:r>
            <w:r>
              <w:t xml:space="preserve"> сущность административной ответственности и меры административного наказания;</w:t>
            </w:r>
          </w:p>
        </w:tc>
        <w:tc>
          <w:tcPr>
            <w:tcW w:w="3827" w:type="dxa"/>
          </w:tcPr>
          <w:p w:rsidR="00026900" w:rsidRPr="003A6A1E" w:rsidRDefault="00026900"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026900" w:rsidRPr="00995CC1" w:rsidRDefault="00026900"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026900" w:rsidRPr="00995CC1" w:rsidRDefault="00026900"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026900" w:rsidRPr="003A6A1E" w:rsidRDefault="00026900" w:rsidP="005E76FA">
            <w:pPr>
              <w:pStyle w:val="ab"/>
              <w:spacing w:before="0" w:beforeAutospacing="0" w:after="0" w:afterAutospacing="0"/>
              <w:jc w:val="both"/>
            </w:pPr>
            <w:r w:rsidRPr="003A6A1E">
              <w:t>Оценка результатов выполнения практических занятий (упражнений):</w:t>
            </w:r>
          </w:p>
          <w:p w:rsidR="009B0D7E" w:rsidRPr="003A6A1E" w:rsidRDefault="00026900" w:rsidP="005E76FA">
            <w:pPr>
              <w:pStyle w:val="ab"/>
              <w:spacing w:before="0" w:beforeAutospacing="0" w:after="0" w:afterAutospacing="0"/>
              <w:jc w:val="both"/>
            </w:pPr>
            <w:r>
              <w:t xml:space="preserve"> </w:t>
            </w:r>
            <w:r w:rsidRPr="003A6A1E">
              <w:t xml:space="preserve">Оценка внеаудиторной </w:t>
            </w:r>
            <w:r>
              <w:t>са</w:t>
            </w:r>
            <w:r w:rsidRPr="003A6A1E">
              <w:t>мостоятельной работы</w:t>
            </w:r>
          </w:p>
        </w:tc>
        <w:tc>
          <w:tcPr>
            <w:tcW w:w="2126" w:type="dxa"/>
          </w:tcPr>
          <w:p w:rsidR="00026900" w:rsidRPr="00995CC1" w:rsidRDefault="00026900" w:rsidP="005E76FA">
            <w:pPr>
              <w:pStyle w:val="a6"/>
              <w:ind w:left="0"/>
              <w:rPr>
                <w:rFonts w:ascii="Times New Roman" w:hAnsi="Times New Roman"/>
              </w:rPr>
            </w:pPr>
            <w:r w:rsidRPr="00995CC1">
              <w:rPr>
                <w:rFonts w:ascii="Times New Roman" w:hAnsi="Times New Roman"/>
              </w:rPr>
              <w:t>устный опрос,</w:t>
            </w:r>
          </w:p>
          <w:p w:rsidR="00026900" w:rsidRPr="00995CC1" w:rsidRDefault="00026900"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026900" w:rsidRPr="00995CC1" w:rsidRDefault="00026900" w:rsidP="005E76FA">
            <w:pPr>
              <w:rPr>
                <w:bCs/>
              </w:rPr>
            </w:pPr>
            <w:r w:rsidRPr="00995CC1">
              <w:rPr>
                <w:bCs/>
              </w:rPr>
              <w:t>внеаудиторная работа</w:t>
            </w:r>
          </w:p>
          <w:p w:rsidR="009B0D7E" w:rsidRPr="00995CC1" w:rsidRDefault="009B0D7E" w:rsidP="005E76FA">
            <w:pPr>
              <w:pStyle w:val="a6"/>
              <w:ind w:left="0"/>
              <w:rPr>
                <w:rFonts w:ascii="Times New Roman" w:hAnsi="Times New Roman"/>
              </w:rPr>
            </w:pPr>
          </w:p>
        </w:tc>
      </w:tr>
      <w:tr w:rsidR="00026900" w:rsidRPr="003A6A1E" w:rsidTr="005E76FA">
        <w:trPr>
          <w:trHeight w:val="266"/>
        </w:trPr>
        <w:tc>
          <w:tcPr>
            <w:tcW w:w="4537" w:type="dxa"/>
            <w:gridSpan w:val="2"/>
          </w:tcPr>
          <w:p w:rsidR="00026900" w:rsidRDefault="00026900" w:rsidP="005E76FA">
            <w:pPr>
              <w:pStyle w:val="ab"/>
              <w:spacing w:before="0" w:beforeAutospacing="0" w:after="0" w:afterAutospacing="0"/>
            </w:pPr>
            <w:r>
              <w:t>У26. Квалифицировать преступления;</w:t>
            </w:r>
          </w:p>
          <w:p w:rsidR="00026900" w:rsidRDefault="00026900" w:rsidP="005E76FA">
            <w:pPr>
              <w:pStyle w:val="ab"/>
              <w:spacing w:before="0" w:beforeAutospacing="0" w:after="0" w:afterAutospacing="0"/>
            </w:pPr>
            <w:r>
              <w:t>У27.Характеризовать особенности уголовного процесса по делам несовершеннолетних;</w:t>
            </w:r>
          </w:p>
          <w:p w:rsidR="00026900" w:rsidRDefault="00026900" w:rsidP="005E76FA">
            <w:pPr>
              <w:pStyle w:val="ab"/>
              <w:spacing w:before="0" w:beforeAutospacing="0" w:after="0" w:afterAutospacing="0"/>
            </w:pPr>
            <w:r>
              <w:t>З22. - принципы уголовного права;</w:t>
            </w:r>
          </w:p>
          <w:p w:rsidR="00026900" w:rsidRDefault="00026900" w:rsidP="005E76FA">
            <w:pPr>
              <w:pStyle w:val="ab"/>
              <w:spacing w:before="0" w:beforeAutospacing="0" w:after="0" w:afterAutospacing="0"/>
            </w:pPr>
            <w:r>
              <w:t>З23.меры уголовной ответственности и наказания;</w:t>
            </w:r>
          </w:p>
          <w:p w:rsidR="00026900" w:rsidRDefault="00026900" w:rsidP="005E76FA">
            <w:pPr>
              <w:pStyle w:val="ab"/>
              <w:spacing w:before="0" w:beforeAutospacing="0" w:after="0" w:afterAutospacing="0"/>
            </w:pPr>
          </w:p>
        </w:tc>
        <w:tc>
          <w:tcPr>
            <w:tcW w:w="3827" w:type="dxa"/>
          </w:tcPr>
          <w:p w:rsidR="00026900" w:rsidRPr="003A6A1E" w:rsidRDefault="00026900" w:rsidP="005E76FA">
            <w:pPr>
              <w:pStyle w:val="ab"/>
              <w:spacing w:before="0" w:beforeAutospacing="0" w:after="0" w:afterAutospacing="0"/>
            </w:pPr>
            <w:r w:rsidRPr="003A6A1E">
              <w:t xml:space="preserve">Оценка точности определения понятий, полноты устных ответов </w:t>
            </w:r>
          </w:p>
          <w:p w:rsidR="00026900" w:rsidRPr="00995CC1" w:rsidRDefault="00026900" w:rsidP="005E76FA">
            <w:pPr>
              <w:pStyle w:val="ab"/>
              <w:spacing w:before="0" w:beforeAutospacing="0" w:after="0" w:afterAutospacing="0"/>
            </w:pPr>
            <w:r>
              <w:t xml:space="preserve">  </w:t>
            </w:r>
            <w:r w:rsidRPr="00995CC1">
              <w:t>Оценка степени осознанности, понимания изученного;</w:t>
            </w:r>
          </w:p>
          <w:p w:rsidR="00026900" w:rsidRPr="00995CC1" w:rsidRDefault="00026900"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026900" w:rsidRDefault="00026900" w:rsidP="005E76FA">
            <w:pPr>
              <w:pStyle w:val="ab"/>
              <w:spacing w:before="0" w:beforeAutospacing="0" w:after="0" w:afterAutospacing="0"/>
            </w:pPr>
            <w:r w:rsidRPr="003A6A1E">
              <w:t>Оценка результатов выполнения пр</w:t>
            </w:r>
            <w:r>
              <w:t>актических занятий (упражнений);</w:t>
            </w:r>
          </w:p>
          <w:p w:rsidR="00026900" w:rsidRPr="003A6A1E" w:rsidRDefault="00026900" w:rsidP="005E76FA">
            <w:pPr>
              <w:pStyle w:val="ab"/>
              <w:spacing w:before="0" w:beforeAutospacing="0" w:after="0" w:afterAutospacing="0"/>
            </w:pPr>
            <w:r w:rsidRPr="003A6A1E">
              <w:t xml:space="preserve">Оценка результатов выполнения </w:t>
            </w:r>
            <w:r>
              <w:t>контрольной работы;</w:t>
            </w:r>
          </w:p>
          <w:p w:rsidR="00026900" w:rsidRPr="003A6A1E" w:rsidRDefault="00026900" w:rsidP="005E76FA">
            <w:pPr>
              <w:pStyle w:val="ab"/>
              <w:spacing w:before="0" w:beforeAutospacing="0" w:after="0" w:afterAutospacing="0"/>
            </w:pPr>
            <w:r>
              <w:t xml:space="preserve"> </w:t>
            </w:r>
            <w:r w:rsidRPr="003A6A1E">
              <w:t xml:space="preserve">Оценка внеаудиторной </w:t>
            </w:r>
            <w:r>
              <w:t>са</w:t>
            </w:r>
            <w:r w:rsidRPr="003A6A1E">
              <w:t>мостоятельной работы</w:t>
            </w:r>
          </w:p>
        </w:tc>
        <w:tc>
          <w:tcPr>
            <w:tcW w:w="2126" w:type="dxa"/>
          </w:tcPr>
          <w:p w:rsidR="00026900" w:rsidRPr="00995CC1" w:rsidRDefault="00026900" w:rsidP="005E76FA">
            <w:pPr>
              <w:pStyle w:val="a6"/>
              <w:ind w:left="0"/>
              <w:rPr>
                <w:rFonts w:ascii="Times New Roman" w:hAnsi="Times New Roman"/>
              </w:rPr>
            </w:pPr>
            <w:r w:rsidRPr="00995CC1">
              <w:rPr>
                <w:rFonts w:ascii="Times New Roman" w:hAnsi="Times New Roman"/>
              </w:rPr>
              <w:t>устный опрос,</w:t>
            </w:r>
          </w:p>
          <w:p w:rsidR="00026900" w:rsidRDefault="00026900" w:rsidP="005E76FA">
            <w:pPr>
              <w:pStyle w:val="a6"/>
              <w:spacing w:after="0" w:line="240" w:lineRule="auto"/>
              <w:ind w:left="0"/>
              <w:rPr>
                <w:rFonts w:ascii="Times New Roman" w:hAnsi="Times New Roman"/>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p>
          <w:p w:rsidR="00026900" w:rsidRDefault="00026900" w:rsidP="005E76FA">
            <w:pPr>
              <w:pStyle w:val="a6"/>
              <w:spacing w:after="0" w:line="240" w:lineRule="auto"/>
              <w:ind w:left="0"/>
              <w:rPr>
                <w:rFonts w:ascii="Times New Roman" w:hAnsi="Times New Roman"/>
                <w:sz w:val="24"/>
                <w:szCs w:val="24"/>
              </w:rPr>
            </w:pPr>
            <w:r>
              <w:rPr>
                <w:rFonts w:ascii="Times New Roman" w:hAnsi="Times New Roman"/>
                <w:sz w:val="24"/>
                <w:szCs w:val="24"/>
              </w:rPr>
              <w:t>контрольная работа;</w:t>
            </w:r>
          </w:p>
          <w:p w:rsidR="00026900" w:rsidRPr="00995CC1" w:rsidRDefault="00026900" w:rsidP="005E76FA">
            <w:pPr>
              <w:pStyle w:val="a6"/>
              <w:spacing w:after="0" w:line="240" w:lineRule="auto"/>
              <w:ind w:left="0"/>
              <w:rPr>
                <w:rFonts w:ascii="Times New Roman" w:hAnsi="Times New Roman"/>
                <w:bCs/>
                <w:sz w:val="24"/>
                <w:szCs w:val="24"/>
              </w:rPr>
            </w:pPr>
            <w:r w:rsidRPr="00995CC1">
              <w:rPr>
                <w:rFonts w:ascii="Times New Roman" w:hAnsi="Times New Roman"/>
                <w:bCs/>
                <w:sz w:val="24"/>
                <w:szCs w:val="24"/>
              </w:rPr>
              <w:t xml:space="preserve">самостоятельная </w:t>
            </w:r>
          </w:p>
          <w:p w:rsidR="00026900" w:rsidRPr="00995CC1" w:rsidRDefault="00026900" w:rsidP="005E76FA">
            <w:pPr>
              <w:rPr>
                <w:bCs/>
              </w:rPr>
            </w:pPr>
            <w:r w:rsidRPr="00995CC1">
              <w:rPr>
                <w:bCs/>
              </w:rPr>
              <w:t>внеаудиторная работа</w:t>
            </w:r>
          </w:p>
          <w:p w:rsidR="00026900" w:rsidRPr="00995CC1" w:rsidRDefault="00026900" w:rsidP="005E76FA">
            <w:pPr>
              <w:pStyle w:val="a6"/>
              <w:ind w:left="0"/>
              <w:rPr>
                <w:rFonts w:ascii="Times New Roman" w:hAnsi="Times New Roman"/>
              </w:rPr>
            </w:pPr>
          </w:p>
        </w:tc>
      </w:tr>
      <w:tr w:rsidR="00026900" w:rsidRPr="003A6A1E" w:rsidTr="005E76FA">
        <w:trPr>
          <w:trHeight w:val="266"/>
        </w:trPr>
        <w:tc>
          <w:tcPr>
            <w:tcW w:w="4537" w:type="dxa"/>
            <w:gridSpan w:val="2"/>
          </w:tcPr>
          <w:p w:rsidR="007F5790" w:rsidRDefault="007F5790" w:rsidP="005E76FA">
            <w:pPr>
              <w:pStyle w:val="ab"/>
              <w:spacing w:before="0" w:beforeAutospacing="0" w:after="0" w:afterAutospacing="0"/>
            </w:pPr>
            <w:r>
              <w:t xml:space="preserve">У28. Применять нормы </w:t>
            </w:r>
            <w:r w:rsidR="00BF0B6B">
              <w:t xml:space="preserve">законодательства при </w:t>
            </w:r>
            <w:r>
              <w:t>правово</w:t>
            </w:r>
            <w:r w:rsidR="00BF0B6B">
              <w:t xml:space="preserve">м </w:t>
            </w:r>
            <w:r>
              <w:t>регулировани</w:t>
            </w:r>
            <w:r w:rsidR="00BF0B6B">
              <w:t>и</w:t>
            </w:r>
            <w:r>
              <w:t xml:space="preserve"> профессиональной деятельности;</w:t>
            </w:r>
          </w:p>
          <w:p w:rsidR="00BF0B6B" w:rsidRDefault="00BF0B6B" w:rsidP="005E76FA">
            <w:pPr>
              <w:pStyle w:val="ab"/>
              <w:spacing w:before="0" w:beforeAutospacing="0" w:after="0" w:afterAutospacing="0"/>
            </w:pPr>
            <w:proofErr w:type="gramStart"/>
            <w:r>
              <w:t xml:space="preserve">У29.Ориентироваться в нормах </w:t>
            </w:r>
            <w:r w:rsidRPr="00BF0B6B">
              <w:rPr>
                <w:bCs/>
              </w:rPr>
              <w:t>Закона</w:t>
            </w:r>
            <w:r w:rsidRPr="00BF0B6B">
              <w:t xml:space="preserve"> РФ «</w:t>
            </w:r>
            <w:r w:rsidRPr="00BF0B6B">
              <w:rPr>
                <w:bCs/>
              </w:rPr>
              <w:t>О</w:t>
            </w:r>
            <w:r w:rsidRPr="00BF0B6B">
              <w:t xml:space="preserve"> </w:t>
            </w:r>
            <w:r w:rsidRPr="00BF0B6B">
              <w:rPr>
                <w:bCs/>
              </w:rPr>
              <w:t>защите</w:t>
            </w:r>
            <w:r w:rsidRPr="00BF0B6B">
              <w:t xml:space="preserve"> </w:t>
            </w:r>
            <w:r w:rsidRPr="00BF0B6B">
              <w:rPr>
                <w:bCs/>
              </w:rPr>
              <w:t>прав</w:t>
            </w:r>
            <w:r w:rsidRPr="00BF0B6B">
              <w:t xml:space="preserve"> </w:t>
            </w:r>
            <w:r w:rsidRPr="00BF0B6B">
              <w:rPr>
                <w:bCs/>
              </w:rPr>
              <w:t>потребителей</w:t>
            </w:r>
            <w:r w:rsidRPr="00BF0B6B">
              <w:t>» последняя редакция на</w:t>
            </w:r>
            <w:r w:rsidRPr="00BF0B6B">
              <w:rPr>
                <w:bCs/>
              </w:rPr>
              <w:t>2018</w:t>
            </w:r>
            <w:r w:rsidRPr="00BF0B6B">
              <w:t xml:space="preserve"> год)</w:t>
            </w:r>
            <w:proofErr w:type="gramEnd"/>
          </w:p>
          <w:p w:rsidR="00BF0B6B" w:rsidRDefault="00BF0B6B" w:rsidP="005E76FA">
            <w:pPr>
              <w:pStyle w:val="ab"/>
              <w:spacing w:before="0" w:beforeAutospacing="0" w:after="0" w:afterAutospacing="0"/>
            </w:pPr>
            <w:r>
              <w:t xml:space="preserve">З24.Знать </w:t>
            </w:r>
            <w:proofErr w:type="gramStart"/>
            <w:r>
              <w:t>органы</w:t>
            </w:r>
            <w:proofErr w:type="gramEnd"/>
            <w:r>
              <w:t xml:space="preserve"> защищающие права потребителей;</w:t>
            </w:r>
          </w:p>
          <w:p w:rsidR="00026900" w:rsidRDefault="00BF0B6B" w:rsidP="005E76FA">
            <w:pPr>
              <w:pStyle w:val="ab"/>
              <w:spacing w:before="0" w:beforeAutospacing="0" w:after="0" w:afterAutospacing="0"/>
            </w:pPr>
            <w:r>
              <w:t>З25.Знать исковые и претензионные особенности защиты прав потребителей</w:t>
            </w:r>
          </w:p>
        </w:tc>
        <w:tc>
          <w:tcPr>
            <w:tcW w:w="3827" w:type="dxa"/>
          </w:tcPr>
          <w:p w:rsidR="00544669" w:rsidRPr="003A6A1E" w:rsidRDefault="00544669"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544669" w:rsidRPr="00995CC1" w:rsidRDefault="00544669"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544669" w:rsidRPr="00995CC1" w:rsidRDefault="00544669"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544669" w:rsidRPr="003A6A1E" w:rsidRDefault="00544669" w:rsidP="005E76FA">
            <w:pPr>
              <w:pStyle w:val="ab"/>
              <w:spacing w:before="0" w:beforeAutospacing="0" w:after="0" w:afterAutospacing="0"/>
              <w:jc w:val="both"/>
            </w:pPr>
            <w:r w:rsidRPr="003A6A1E">
              <w:t>Оценка результатов выполнения практических занятий (упражнений):</w:t>
            </w:r>
          </w:p>
          <w:p w:rsidR="00026900" w:rsidRPr="003A6A1E" w:rsidRDefault="00544669" w:rsidP="005E76FA">
            <w:pPr>
              <w:pStyle w:val="ab"/>
              <w:spacing w:before="0" w:beforeAutospacing="0" w:after="0" w:afterAutospacing="0"/>
            </w:pPr>
            <w:r>
              <w:t xml:space="preserve"> </w:t>
            </w:r>
            <w:r w:rsidRPr="003A6A1E">
              <w:t xml:space="preserve">Оценка внеаудиторной </w:t>
            </w:r>
            <w:r>
              <w:t>са</w:t>
            </w:r>
            <w:r w:rsidRPr="003A6A1E">
              <w:t>мостоятельной работы</w:t>
            </w:r>
          </w:p>
        </w:tc>
        <w:tc>
          <w:tcPr>
            <w:tcW w:w="2126" w:type="dxa"/>
          </w:tcPr>
          <w:p w:rsidR="00544669" w:rsidRPr="00995CC1" w:rsidRDefault="00544669" w:rsidP="005E76FA">
            <w:pPr>
              <w:pStyle w:val="a6"/>
              <w:ind w:left="0"/>
              <w:rPr>
                <w:rFonts w:ascii="Times New Roman" w:hAnsi="Times New Roman"/>
              </w:rPr>
            </w:pPr>
            <w:r w:rsidRPr="00995CC1">
              <w:rPr>
                <w:rFonts w:ascii="Times New Roman" w:hAnsi="Times New Roman"/>
              </w:rPr>
              <w:t>устный опрос,</w:t>
            </w:r>
          </w:p>
          <w:p w:rsidR="00544669" w:rsidRPr="00995CC1" w:rsidRDefault="00544669" w:rsidP="005E76FA">
            <w:pPr>
              <w:pStyle w:val="a6"/>
              <w:spacing w:after="0" w:line="240" w:lineRule="auto"/>
              <w:ind w:left="0"/>
              <w:rPr>
                <w:rFonts w:ascii="Times New Roman" w:hAnsi="Times New Roman"/>
                <w:bCs/>
                <w:sz w:val="24"/>
                <w:szCs w:val="24"/>
              </w:rPr>
            </w:pPr>
            <w:r w:rsidRPr="00995CC1">
              <w:rPr>
                <w:rFonts w:ascii="Times New Roman" w:hAnsi="Times New Roman"/>
              </w:rPr>
              <w:t xml:space="preserve"> </w:t>
            </w:r>
            <w:r w:rsidRPr="00995CC1">
              <w:rPr>
                <w:rFonts w:ascii="Times New Roman" w:hAnsi="Times New Roman"/>
                <w:sz w:val="24"/>
                <w:szCs w:val="24"/>
              </w:rPr>
              <w:t xml:space="preserve">практическая  работа, </w:t>
            </w:r>
            <w:r w:rsidRPr="00995CC1">
              <w:rPr>
                <w:rFonts w:ascii="Times New Roman" w:hAnsi="Times New Roman"/>
                <w:bCs/>
                <w:sz w:val="24"/>
                <w:szCs w:val="24"/>
              </w:rPr>
              <w:t xml:space="preserve">самостоятельная </w:t>
            </w:r>
          </w:p>
          <w:p w:rsidR="00544669" w:rsidRPr="00995CC1" w:rsidRDefault="00544669" w:rsidP="005E76FA">
            <w:pPr>
              <w:rPr>
                <w:bCs/>
              </w:rPr>
            </w:pPr>
            <w:r w:rsidRPr="00995CC1">
              <w:rPr>
                <w:bCs/>
              </w:rPr>
              <w:t>внеаудиторная работа</w:t>
            </w:r>
          </w:p>
          <w:p w:rsidR="00026900" w:rsidRPr="00995CC1" w:rsidRDefault="00026900" w:rsidP="005E76FA">
            <w:pPr>
              <w:pStyle w:val="a6"/>
              <w:ind w:left="0"/>
              <w:rPr>
                <w:rFonts w:ascii="Times New Roman" w:hAnsi="Times New Roman"/>
              </w:rPr>
            </w:pPr>
          </w:p>
        </w:tc>
      </w:tr>
      <w:tr w:rsidR="00544669" w:rsidRPr="003A6A1E" w:rsidTr="005E76FA">
        <w:trPr>
          <w:trHeight w:val="266"/>
        </w:trPr>
        <w:tc>
          <w:tcPr>
            <w:tcW w:w="4537" w:type="dxa"/>
            <w:gridSpan w:val="2"/>
          </w:tcPr>
          <w:p w:rsidR="00544669" w:rsidRDefault="00544669" w:rsidP="005E76FA">
            <w:pPr>
              <w:pStyle w:val="ab"/>
              <w:spacing w:before="0" w:beforeAutospacing="0" w:after="0" w:afterAutospacing="0"/>
            </w:pPr>
            <w:r>
              <w:t>У30. характеризовать международную систему защиты прав человека в условиях мирного и военного времени;</w:t>
            </w:r>
          </w:p>
          <w:p w:rsidR="00544669" w:rsidRDefault="00544669" w:rsidP="005E76FA">
            <w:pPr>
              <w:pStyle w:val="ab"/>
              <w:spacing w:before="0" w:beforeAutospacing="0" w:after="0" w:afterAutospacing="0"/>
            </w:pPr>
            <w:r>
              <w:t>У31. разбираться в деятельности мировых правозащитных организаций.</w:t>
            </w:r>
          </w:p>
          <w:p w:rsidR="00544669" w:rsidRDefault="00544669" w:rsidP="005E76FA">
            <w:pPr>
              <w:pStyle w:val="ab"/>
              <w:spacing w:before="0" w:beforeAutospacing="0" w:after="0" w:afterAutospacing="0"/>
            </w:pPr>
            <w:r>
              <w:t>З26. принципы и особенности международной защиты прав детей;</w:t>
            </w:r>
          </w:p>
          <w:p w:rsidR="00544669" w:rsidRDefault="00544669" w:rsidP="002800E5">
            <w:pPr>
              <w:pStyle w:val="ab"/>
              <w:spacing w:before="0" w:beforeAutospacing="0" w:after="0" w:afterAutospacing="0"/>
            </w:pPr>
            <w:r>
              <w:t>З27.основные правила международного гуманитарного права и прав человека.</w:t>
            </w:r>
          </w:p>
        </w:tc>
        <w:tc>
          <w:tcPr>
            <w:tcW w:w="3827" w:type="dxa"/>
          </w:tcPr>
          <w:p w:rsidR="00544669" w:rsidRPr="003A6A1E" w:rsidRDefault="00544669" w:rsidP="005E76FA">
            <w:pPr>
              <w:pStyle w:val="ab"/>
              <w:spacing w:before="0" w:beforeAutospacing="0" w:after="0" w:afterAutospacing="0"/>
              <w:jc w:val="both"/>
            </w:pPr>
            <w:r w:rsidRPr="003A6A1E">
              <w:t xml:space="preserve">Оценка точности определения понятий, полноты устных ответов </w:t>
            </w:r>
          </w:p>
          <w:p w:rsidR="00544669" w:rsidRPr="00995CC1" w:rsidRDefault="00544669" w:rsidP="005E76FA">
            <w:pPr>
              <w:pStyle w:val="ab"/>
              <w:spacing w:before="0" w:beforeAutospacing="0" w:after="0" w:afterAutospacing="0"/>
              <w:jc w:val="both"/>
            </w:pPr>
            <w:r>
              <w:t xml:space="preserve">  </w:t>
            </w:r>
            <w:r w:rsidRPr="00995CC1">
              <w:t>Оценка степени осознанности, понимания изученного;</w:t>
            </w:r>
          </w:p>
          <w:p w:rsidR="00544669" w:rsidRPr="00995CC1" w:rsidRDefault="00544669" w:rsidP="005E76FA">
            <w:pPr>
              <w:rPr>
                <w:rFonts w:eastAsia="Times New Roman"/>
              </w:rPr>
            </w:pPr>
            <w:r>
              <w:rPr>
                <w:rFonts w:eastAsia="Times New Roman"/>
              </w:rPr>
              <w:t xml:space="preserve"> </w:t>
            </w:r>
            <w:r w:rsidRPr="00995CC1">
              <w:rPr>
                <w:rFonts w:eastAsia="Times New Roman"/>
              </w:rPr>
              <w:t>Оценка языкового оформления ответа.</w:t>
            </w:r>
          </w:p>
          <w:p w:rsidR="00544669" w:rsidRPr="003A6A1E" w:rsidRDefault="00544669" w:rsidP="005E76FA">
            <w:pPr>
              <w:pStyle w:val="ab"/>
              <w:spacing w:before="0" w:beforeAutospacing="0" w:after="0" w:afterAutospacing="0"/>
              <w:jc w:val="both"/>
            </w:pPr>
            <w:r w:rsidRPr="003A6A1E">
              <w:t xml:space="preserve">Оценка внеаудиторной </w:t>
            </w:r>
            <w:r>
              <w:t>са</w:t>
            </w:r>
            <w:r w:rsidRPr="003A6A1E">
              <w:t>мостоятельной работы</w:t>
            </w:r>
          </w:p>
        </w:tc>
        <w:tc>
          <w:tcPr>
            <w:tcW w:w="2126" w:type="dxa"/>
          </w:tcPr>
          <w:p w:rsidR="00544669" w:rsidRPr="00995CC1" w:rsidRDefault="00544669" w:rsidP="005E76FA">
            <w:pPr>
              <w:pStyle w:val="a6"/>
              <w:spacing w:after="0" w:line="240" w:lineRule="auto"/>
              <w:ind w:left="0"/>
              <w:rPr>
                <w:rFonts w:ascii="Times New Roman" w:hAnsi="Times New Roman"/>
                <w:bCs/>
                <w:sz w:val="24"/>
                <w:szCs w:val="24"/>
              </w:rPr>
            </w:pPr>
            <w:r w:rsidRPr="00995CC1">
              <w:rPr>
                <w:rFonts w:ascii="Times New Roman" w:hAnsi="Times New Roman"/>
              </w:rPr>
              <w:t>устный опрос,</w:t>
            </w:r>
            <w:r w:rsidRPr="00995CC1">
              <w:rPr>
                <w:rFonts w:ascii="Times New Roman" w:hAnsi="Times New Roman"/>
                <w:bCs/>
                <w:sz w:val="24"/>
                <w:szCs w:val="24"/>
              </w:rPr>
              <w:t xml:space="preserve"> </w:t>
            </w:r>
            <w:proofErr w:type="gramStart"/>
            <w:r w:rsidRPr="00995CC1">
              <w:rPr>
                <w:rFonts w:ascii="Times New Roman" w:hAnsi="Times New Roman"/>
                <w:bCs/>
                <w:sz w:val="24"/>
                <w:szCs w:val="24"/>
              </w:rPr>
              <w:t>самостоятельная</w:t>
            </w:r>
            <w:proofErr w:type="gramEnd"/>
            <w:r w:rsidRPr="00995CC1">
              <w:rPr>
                <w:rFonts w:ascii="Times New Roman" w:hAnsi="Times New Roman"/>
                <w:bCs/>
                <w:sz w:val="24"/>
                <w:szCs w:val="24"/>
              </w:rPr>
              <w:t xml:space="preserve"> </w:t>
            </w:r>
          </w:p>
          <w:p w:rsidR="00544669" w:rsidRPr="00995CC1" w:rsidRDefault="00544669" w:rsidP="005E76FA">
            <w:pPr>
              <w:rPr>
                <w:bCs/>
              </w:rPr>
            </w:pPr>
            <w:r w:rsidRPr="00995CC1">
              <w:rPr>
                <w:bCs/>
              </w:rPr>
              <w:t>внеаудиторная работа</w:t>
            </w:r>
          </w:p>
          <w:p w:rsidR="00544669" w:rsidRPr="00995CC1" w:rsidRDefault="00544669" w:rsidP="005E76FA">
            <w:pPr>
              <w:pStyle w:val="a6"/>
              <w:ind w:left="0"/>
              <w:rPr>
                <w:rFonts w:ascii="Times New Roman" w:hAnsi="Times New Roman"/>
              </w:rPr>
            </w:pPr>
          </w:p>
          <w:p w:rsidR="00544669" w:rsidRPr="00995CC1" w:rsidRDefault="00544669" w:rsidP="005E76FA">
            <w:pPr>
              <w:pStyle w:val="a6"/>
              <w:ind w:left="0"/>
              <w:rPr>
                <w:rFonts w:ascii="Times New Roman" w:hAnsi="Times New Roman"/>
              </w:rPr>
            </w:pPr>
          </w:p>
        </w:tc>
      </w:tr>
      <w:tr w:rsidR="00683401" w:rsidRPr="003A6A1E" w:rsidTr="002800E5">
        <w:trPr>
          <w:trHeight w:val="844"/>
        </w:trPr>
        <w:tc>
          <w:tcPr>
            <w:tcW w:w="4537" w:type="dxa"/>
            <w:gridSpan w:val="2"/>
          </w:tcPr>
          <w:tbl>
            <w:tblPr>
              <w:tblW w:w="10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6"/>
            </w:tblGrid>
            <w:tr w:rsidR="00683401" w:rsidRPr="00094466" w:rsidTr="002800E5">
              <w:trPr>
                <w:trHeight w:val="844"/>
              </w:trPr>
              <w:tc>
                <w:tcPr>
                  <w:tcW w:w="10716" w:type="dxa"/>
                  <w:tcBorders>
                    <w:left w:val="nil"/>
                    <w:bottom w:val="nil"/>
                  </w:tcBorders>
                </w:tcPr>
                <w:p w:rsidR="00683401" w:rsidRPr="00094466" w:rsidRDefault="00683401" w:rsidP="005E76FA">
                  <w:pPr>
                    <w:framePr w:hSpace="180" w:wrap="around" w:vAnchor="text" w:hAnchor="text" w:y="1"/>
                    <w:ind w:left="-74"/>
                    <w:suppressOverlap/>
                    <w:jc w:val="both"/>
                    <w:rPr>
                      <w:b/>
                      <w:sz w:val="22"/>
                      <w:szCs w:val="22"/>
                    </w:rPr>
                  </w:pPr>
                  <w:r w:rsidRPr="00094466">
                    <w:rPr>
                      <w:b/>
                      <w:sz w:val="22"/>
                      <w:szCs w:val="22"/>
                    </w:rPr>
                    <w:t xml:space="preserve">Иметь практический опыт: </w:t>
                  </w:r>
                </w:p>
                <w:p w:rsidR="00683401" w:rsidRPr="00094466" w:rsidRDefault="00683401" w:rsidP="005E76FA">
                  <w:pPr>
                    <w:framePr w:hSpace="180" w:wrap="around" w:vAnchor="text" w:hAnchor="text" w:y="1"/>
                    <w:ind w:left="-74"/>
                    <w:suppressOverlap/>
                    <w:jc w:val="both"/>
                    <w:rPr>
                      <w:sz w:val="22"/>
                      <w:szCs w:val="22"/>
                    </w:rPr>
                  </w:pPr>
                  <w:r w:rsidRPr="00094466">
                    <w:rPr>
                      <w:b/>
                      <w:sz w:val="22"/>
                      <w:szCs w:val="22"/>
                    </w:rPr>
                    <w:t>Использовать приобретенные знания и умения в практической деятельности и повседневной жизни</w:t>
                  </w:r>
                  <w:r w:rsidRPr="00094466">
                    <w:rPr>
                      <w:sz w:val="22"/>
                      <w:szCs w:val="22"/>
                    </w:rPr>
                    <w:t>:</w:t>
                  </w:r>
                </w:p>
                <w:p w:rsidR="005E76FA" w:rsidRDefault="00683401" w:rsidP="005E76FA">
                  <w:pPr>
                    <w:framePr w:hSpace="180" w:wrap="around" w:vAnchor="text" w:hAnchor="text" w:y="1"/>
                    <w:ind w:left="-74"/>
                    <w:suppressOverlap/>
                    <w:jc w:val="both"/>
                    <w:rPr>
                      <w:sz w:val="22"/>
                      <w:szCs w:val="22"/>
                    </w:rPr>
                  </w:pPr>
                  <w:r w:rsidRPr="00094466">
                    <w:rPr>
                      <w:b/>
                      <w:sz w:val="22"/>
                      <w:szCs w:val="22"/>
                    </w:rPr>
                    <w:t>ПО</w:t>
                  </w:r>
                  <w:proofErr w:type="gramStart"/>
                  <w:r w:rsidRPr="00094466">
                    <w:rPr>
                      <w:b/>
                      <w:sz w:val="22"/>
                      <w:szCs w:val="22"/>
                    </w:rPr>
                    <w:t>1</w:t>
                  </w:r>
                  <w:proofErr w:type="gramEnd"/>
                  <w:r w:rsidRPr="00094466">
                    <w:rPr>
                      <w:sz w:val="22"/>
                      <w:szCs w:val="22"/>
                    </w:rPr>
                    <w:t>.</w:t>
                  </w:r>
                  <w:r w:rsidRPr="00094466">
                    <w:rPr>
                      <w:b/>
                      <w:sz w:val="22"/>
                      <w:szCs w:val="22"/>
                    </w:rPr>
                    <w:t xml:space="preserve"> </w:t>
                  </w:r>
                  <w:r w:rsidRPr="00094466">
                    <w:rPr>
                      <w:sz w:val="22"/>
                      <w:szCs w:val="22"/>
                    </w:rPr>
                    <w:t xml:space="preserve">Использовать приобретенные знания и </w:t>
                  </w:r>
                </w:p>
                <w:p w:rsidR="00683401" w:rsidRPr="00094466" w:rsidRDefault="00683401" w:rsidP="005E76FA">
                  <w:pPr>
                    <w:framePr w:hSpace="180" w:wrap="around" w:vAnchor="text" w:hAnchor="text" w:y="1"/>
                    <w:ind w:left="-74"/>
                    <w:suppressOverlap/>
                    <w:jc w:val="both"/>
                    <w:rPr>
                      <w:sz w:val="22"/>
                      <w:szCs w:val="22"/>
                    </w:rPr>
                  </w:pPr>
                  <w:r w:rsidRPr="00094466">
                    <w:rPr>
                      <w:sz w:val="22"/>
                      <w:szCs w:val="22"/>
                    </w:rPr>
                    <w:t>умения в практической деятельности и повседневной жизни</w:t>
                  </w:r>
                  <w:r w:rsidRPr="00094466">
                    <w:rPr>
                      <w:b/>
                      <w:sz w:val="22"/>
                      <w:szCs w:val="22"/>
                    </w:rPr>
                    <w:t xml:space="preserve"> </w:t>
                  </w:r>
                  <w:proofErr w:type="gramStart"/>
                  <w:r w:rsidRPr="00094466">
                    <w:rPr>
                      <w:sz w:val="22"/>
                      <w:szCs w:val="22"/>
                    </w:rPr>
                    <w:t>для</w:t>
                  </w:r>
                  <w:proofErr w:type="gramEnd"/>
                  <w:r w:rsidRPr="00094466">
                    <w:rPr>
                      <w:sz w:val="22"/>
                      <w:szCs w:val="22"/>
                    </w:rPr>
                    <w:t>:</w:t>
                  </w:r>
                </w:p>
                <w:p w:rsidR="00683401" w:rsidRPr="00094466" w:rsidRDefault="00683401" w:rsidP="005E76FA">
                  <w:pPr>
                    <w:pStyle w:val="af7"/>
                    <w:framePr w:hSpace="180" w:wrap="around" w:vAnchor="text" w:hAnchor="text" w:y="1"/>
                    <w:ind w:left="-74" w:firstLine="709"/>
                    <w:suppressOverlap/>
                    <w:jc w:val="both"/>
                    <w:rPr>
                      <w:sz w:val="22"/>
                      <w:szCs w:val="22"/>
                    </w:rPr>
                  </w:pP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1. </w:t>
                  </w:r>
                </w:p>
                <w:p w:rsidR="00094466" w:rsidRDefault="00094466" w:rsidP="005E76FA">
                  <w:pPr>
                    <w:framePr w:hSpace="180" w:wrap="around" w:vAnchor="text" w:hAnchor="text" w:y="1"/>
                    <w:ind w:left="-74"/>
                    <w:suppressOverlap/>
                    <w:rPr>
                      <w:rFonts w:eastAsia="Times New Roman"/>
                      <w:sz w:val="22"/>
                      <w:szCs w:val="22"/>
                    </w:rPr>
                  </w:pPr>
                  <w:r w:rsidRPr="00094466">
                    <w:rPr>
                      <w:rFonts w:eastAsia="Times New Roman"/>
                      <w:sz w:val="22"/>
                      <w:szCs w:val="22"/>
                    </w:rPr>
                    <w:t>Понимать сущность и социаль</w:t>
                  </w:r>
                  <w:r w:rsidR="00683401" w:rsidRPr="00683401">
                    <w:rPr>
                      <w:rFonts w:eastAsia="Times New Roman"/>
                      <w:sz w:val="22"/>
                      <w:szCs w:val="22"/>
                    </w:rPr>
                    <w:t xml:space="preserve">ную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значимость своей будущей профессии,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проявлять к ней устойчивый интерес.</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2.</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 Организовывать собственную деятельность,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lastRenderedPageBreak/>
                    <w:t xml:space="preserve">выбирать типовые методы и способы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выполнения профессиональных задач,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оценивать их эффективность и качество.</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3.</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 Принимать решения в </w:t>
                  </w:r>
                  <w:proofErr w:type="gramStart"/>
                  <w:r w:rsidRPr="00683401">
                    <w:rPr>
                      <w:rFonts w:eastAsia="Times New Roman"/>
                      <w:sz w:val="22"/>
                      <w:szCs w:val="22"/>
                    </w:rPr>
                    <w:t>стандартных</w:t>
                  </w:r>
                  <w:proofErr w:type="gramEnd"/>
                  <w:r w:rsidRPr="00683401">
                    <w:rPr>
                      <w:rFonts w:eastAsia="Times New Roman"/>
                      <w:sz w:val="22"/>
                      <w:szCs w:val="22"/>
                    </w:rPr>
                    <w:t xml:space="preserve"> и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нестандартных </w:t>
                  </w:r>
                  <w:proofErr w:type="gramStart"/>
                  <w:r w:rsidRPr="00683401">
                    <w:rPr>
                      <w:rFonts w:eastAsia="Times New Roman"/>
                      <w:sz w:val="22"/>
                      <w:szCs w:val="22"/>
                    </w:rPr>
                    <w:t>ситуациях</w:t>
                  </w:r>
                  <w:proofErr w:type="gramEnd"/>
                  <w:r w:rsidRPr="00683401">
                    <w:rPr>
                      <w:rFonts w:eastAsia="Times New Roman"/>
                      <w:sz w:val="22"/>
                      <w:szCs w:val="22"/>
                    </w:rPr>
                    <w:t xml:space="preserve"> и нести за них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ответственность.</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4.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Осуществлять поиск и использование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информации, необходимой для </w:t>
                  </w:r>
                  <w:proofErr w:type="gramStart"/>
                  <w:r w:rsidRPr="00683401">
                    <w:rPr>
                      <w:rFonts w:eastAsia="Times New Roman"/>
                      <w:sz w:val="22"/>
                      <w:szCs w:val="22"/>
                    </w:rPr>
                    <w:t>эффективного</w:t>
                  </w:r>
                  <w:proofErr w:type="gramEnd"/>
                  <w:r w:rsidRPr="00683401">
                    <w:rPr>
                      <w:rFonts w:eastAsia="Times New Roman"/>
                      <w:sz w:val="22"/>
                      <w:szCs w:val="22"/>
                    </w:rPr>
                    <w:t xml:space="preserve">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выполнения профессиональных задач,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профессионального и личностного развития.</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5.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Использовать информационно-</w:t>
                  </w:r>
                  <w:proofErr w:type="spellStart"/>
                  <w:r w:rsidRPr="00683401">
                    <w:rPr>
                      <w:rFonts w:eastAsia="Times New Roman"/>
                      <w:sz w:val="22"/>
                      <w:szCs w:val="22"/>
                    </w:rPr>
                    <w:t>коммуника</w:t>
                  </w:r>
                  <w:proofErr w:type="spellEnd"/>
                  <w:r w:rsidR="00094466">
                    <w:rPr>
                      <w:rFonts w:eastAsia="Times New Roman"/>
                      <w:sz w:val="22"/>
                      <w:szCs w:val="22"/>
                    </w:rPr>
                    <w:t>-</w:t>
                  </w:r>
                </w:p>
                <w:p w:rsidR="00683401" w:rsidRPr="00683401" w:rsidRDefault="00683401" w:rsidP="005E76FA">
                  <w:pPr>
                    <w:framePr w:hSpace="180" w:wrap="around" w:vAnchor="text" w:hAnchor="text" w:y="1"/>
                    <w:ind w:left="-74"/>
                    <w:suppressOverlap/>
                    <w:rPr>
                      <w:rFonts w:eastAsia="Times New Roman"/>
                      <w:sz w:val="22"/>
                      <w:szCs w:val="22"/>
                    </w:rPr>
                  </w:pPr>
                  <w:proofErr w:type="spellStart"/>
                  <w:r w:rsidRPr="00683401">
                    <w:rPr>
                      <w:rFonts w:eastAsia="Times New Roman"/>
                      <w:sz w:val="22"/>
                      <w:szCs w:val="22"/>
                    </w:rPr>
                    <w:t>ционные</w:t>
                  </w:r>
                  <w:proofErr w:type="spellEnd"/>
                  <w:r w:rsidRPr="00683401">
                    <w:rPr>
                      <w:rFonts w:eastAsia="Times New Roman"/>
                      <w:sz w:val="22"/>
                      <w:szCs w:val="22"/>
                    </w:rPr>
                    <w:t xml:space="preserve"> технологии </w:t>
                  </w:r>
                  <w:proofErr w:type="gramStart"/>
                  <w:r w:rsidRPr="00683401">
                    <w:rPr>
                      <w:rFonts w:eastAsia="Times New Roman"/>
                      <w:sz w:val="22"/>
                      <w:szCs w:val="22"/>
                    </w:rPr>
                    <w:t>в</w:t>
                  </w:r>
                  <w:proofErr w:type="gramEnd"/>
                  <w:r w:rsidRPr="00683401">
                    <w:rPr>
                      <w:rFonts w:eastAsia="Times New Roman"/>
                      <w:sz w:val="22"/>
                      <w:szCs w:val="22"/>
                    </w:rPr>
                    <w:t xml:space="preserve"> профессиональной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деятельности.</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6.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Работать в коллективе и команде, эффективно</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 общаться с коллегами, руководством,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потребителями.</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7.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Брать на себя ответственность за работу</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 членов команды (подчинённых), результат </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выполнения заданий.</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8.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Самостоятельно определять задачи</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 профессионального и личностного развития, </w:t>
                  </w:r>
                </w:p>
                <w:p w:rsidR="00094466"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заниматься самообразованием, осознанно</w:t>
                  </w:r>
                </w:p>
                <w:p w:rsidR="00683401" w:rsidRPr="00683401"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 планировать повышение квалификации.</w:t>
                  </w:r>
                </w:p>
                <w:p w:rsidR="00094466" w:rsidRPr="00094466" w:rsidRDefault="00683401" w:rsidP="005E76FA">
                  <w:pPr>
                    <w:framePr w:hSpace="180" w:wrap="around" w:vAnchor="text" w:hAnchor="text" w:y="1"/>
                    <w:ind w:left="-74"/>
                    <w:suppressOverlap/>
                    <w:rPr>
                      <w:rFonts w:eastAsia="Times New Roman"/>
                      <w:sz w:val="22"/>
                      <w:szCs w:val="22"/>
                    </w:rPr>
                  </w:pPr>
                  <w:proofErr w:type="gramStart"/>
                  <w:r w:rsidRPr="00683401">
                    <w:rPr>
                      <w:rFonts w:eastAsia="Times New Roman"/>
                      <w:sz w:val="22"/>
                      <w:szCs w:val="22"/>
                    </w:rPr>
                    <w:t>ОК</w:t>
                  </w:r>
                  <w:proofErr w:type="gramEnd"/>
                  <w:r w:rsidRPr="00683401">
                    <w:rPr>
                      <w:rFonts w:eastAsia="Times New Roman"/>
                      <w:sz w:val="22"/>
                      <w:szCs w:val="22"/>
                    </w:rPr>
                    <w:t xml:space="preserve"> 9. </w:t>
                  </w:r>
                </w:p>
                <w:p w:rsidR="005E76FA" w:rsidRDefault="00683401" w:rsidP="005E76FA">
                  <w:pPr>
                    <w:framePr w:hSpace="180" w:wrap="around" w:vAnchor="text" w:hAnchor="text" w:y="1"/>
                    <w:ind w:left="-74"/>
                    <w:suppressOverlap/>
                    <w:rPr>
                      <w:rFonts w:eastAsia="Times New Roman"/>
                      <w:sz w:val="22"/>
                      <w:szCs w:val="22"/>
                    </w:rPr>
                  </w:pPr>
                  <w:r w:rsidRPr="00683401">
                    <w:rPr>
                      <w:rFonts w:eastAsia="Times New Roman"/>
                      <w:sz w:val="22"/>
                      <w:szCs w:val="22"/>
                    </w:rPr>
                    <w:t xml:space="preserve">Ориентироваться в условиях частой смены </w:t>
                  </w:r>
                </w:p>
                <w:p w:rsidR="00683401" w:rsidRPr="00094466" w:rsidRDefault="00683401" w:rsidP="005E76FA">
                  <w:pPr>
                    <w:framePr w:hSpace="180" w:wrap="around" w:vAnchor="text" w:hAnchor="text" w:y="1"/>
                    <w:ind w:left="-74"/>
                    <w:suppressOverlap/>
                    <w:rPr>
                      <w:b/>
                      <w:sz w:val="22"/>
                      <w:szCs w:val="22"/>
                      <w:highlight w:val="yellow"/>
                    </w:rPr>
                  </w:pPr>
                  <w:r w:rsidRPr="00683401">
                    <w:rPr>
                      <w:rFonts w:eastAsia="Times New Roman"/>
                      <w:sz w:val="22"/>
                      <w:szCs w:val="22"/>
                    </w:rPr>
                    <w:t>технологий в профессиональной деятельности.</w:t>
                  </w:r>
                </w:p>
              </w:tc>
            </w:tr>
          </w:tbl>
          <w:p w:rsidR="00683401" w:rsidRPr="005E76FA" w:rsidRDefault="00683401" w:rsidP="005E76FA"/>
        </w:tc>
        <w:tc>
          <w:tcPr>
            <w:tcW w:w="3827" w:type="dxa"/>
          </w:tcPr>
          <w:p w:rsidR="00683401" w:rsidRPr="003A6A1E" w:rsidRDefault="00683401" w:rsidP="005E76FA">
            <w:pPr>
              <w:pStyle w:val="ab"/>
              <w:spacing w:before="0" w:beforeAutospacing="0" w:after="0" w:afterAutospacing="0"/>
              <w:jc w:val="both"/>
            </w:pPr>
          </w:p>
        </w:tc>
        <w:tc>
          <w:tcPr>
            <w:tcW w:w="2126" w:type="dxa"/>
          </w:tcPr>
          <w:p w:rsidR="00683401" w:rsidRPr="00995CC1" w:rsidRDefault="00683401" w:rsidP="005E76FA">
            <w:pPr>
              <w:pStyle w:val="a6"/>
              <w:spacing w:after="0" w:line="240" w:lineRule="auto"/>
              <w:ind w:left="0"/>
              <w:rPr>
                <w:rFonts w:ascii="Times New Roman" w:hAnsi="Times New Roman"/>
              </w:rPr>
            </w:pPr>
          </w:p>
        </w:tc>
      </w:tr>
    </w:tbl>
    <w:p w:rsidR="00601F28" w:rsidRPr="00601F28" w:rsidRDefault="005E76FA" w:rsidP="00601F28">
      <w:pPr>
        <w:keepNext/>
        <w:keepLines/>
        <w:suppressLineNumbers/>
        <w:suppressAutoHyphens/>
        <w:jc w:val="both"/>
        <w:rPr>
          <w:b/>
          <w:sz w:val="28"/>
          <w:szCs w:val="28"/>
        </w:rPr>
      </w:pPr>
      <w:r>
        <w:rPr>
          <w:b/>
          <w:sz w:val="28"/>
          <w:szCs w:val="28"/>
        </w:rPr>
        <w:lastRenderedPageBreak/>
        <w:br w:type="textWrapping" w:clear="all"/>
      </w:r>
    </w:p>
    <w:p w:rsidR="005E76FA" w:rsidRDefault="005E76FA" w:rsidP="005E76FA">
      <w:pPr>
        <w:rPr>
          <w:b/>
          <w:sz w:val="28"/>
          <w:szCs w:val="28"/>
        </w:rPr>
      </w:pPr>
      <w:r>
        <w:rPr>
          <w:b/>
          <w:sz w:val="28"/>
          <w:szCs w:val="28"/>
        </w:rPr>
        <w:t>2.</w:t>
      </w:r>
      <w:r w:rsidR="000C1263">
        <w:rPr>
          <w:b/>
          <w:sz w:val="28"/>
          <w:szCs w:val="28"/>
        </w:rPr>
        <w:t xml:space="preserve"> </w:t>
      </w:r>
      <w:r>
        <w:rPr>
          <w:b/>
          <w:sz w:val="28"/>
          <w:szCs w:val="28"/>
        </w:rPr>
        <w:t>ЗАДАНИЯ ДЛЯ  ПРОВЕДЕНИЯ ТЕКУЩЕГО КОНТРОЛЯ</w:t>
      </w:r>
    </w:p>
    <w:p w:rsidR="005E76FA" w:rsidRPr="001E60A6" w:rsidRDefault="005E76FA" w:rsidP="005E76FA">
      <w:pPr>
        <w:rPr>
          <w:lang w:eastAsia="en-US"/>
        </w:rPr>
      </w:pPr>
    </w:p>
    <w:p w:rsidR="005E76FA" w:rsidRDefault="005E76FA" w:rsidP="005E76FA">
      <w:pPr>
        <w:rPr>
          <w:b/>
          <w:sz w:val="28"/>
          <w:szCs w:val="28"/>
          <w:lang w:eastAsia="en-US"/>
        </w:rPr>
      </w:pPr>
      <w:r w:rsidRPr="006F0624">
        <w:rPr>
          <w:b/>
          <w:sz w:val="28"/>
          <w:szCs w:val="28"/>
          <w:lang w:eastAsia="en-US"/>
        </w:rPr>
        <w:t xml:space="preserve">2.1. </w:t>
      </w:r>
      <w:r>
        <w:rPr>
          <w:b/>
          <w:sz w:val="28"/>
          <w:szCs w:val="28"/>
          <w:lang w:eastAsia="en-US"/>
        </w:rPr>
        <w:t xml:space="preserve">Комплект  </w:t>
      </w:r>
      <w:r w:rsidRPr="006F0624">
        <w:rPr>
          <w:b/>
          <w:sz w:val="28"/>
          <w:szCs w:val="28"/>
          <w:lang w:eastAsia="en-US"/>
        </w:rPr>
        <w:t>практических работ</w:t>
      </w:r>
    </w:p>
    <w:p w:rsidR="005E76FA" w:rsidRDefault="005E76FA" w:rsidP="005E76FA">
      <w:pPr>
        <w:rPr>
          <w:b/>
          <w:sz w:val="28"/>
          <w:szCs w:val="28"/>
          <w:lang w:eastAsia="en-US"/>
        </w:rPr>
      </w:pPr>
    </w:p>
    <w:p w:rsidR="00020BFF" w:rsidRDefault="005E76FA" w:rsidP="000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sz w:val="28"/>
          <w:szCs w:val="28"/>
        </w:rPr>
      </w:pPr>
      <w:r>
        <w:rPr>
          <w:b/>
          <w:bCs/>
          <w:sz w:val="27"/>
          <w:szCs w:val="27"/>
        </w:rPr>
        <w:t>Практическая работа № 1</w:t>
      </w:r>
      <w:r w:rsidR="00096025">
        <w:rPr>
          <w:b/>
          <w:bCs/>
          <w:sz w:val="27"/>
          <w:szCs w:val="27"/>
          <w:lang w:val="en-US"/>
        </w:rPr>
        <w:t xml:space="preserve"> </w:t>
      </w:r>
      <w:r w:rsidR="00020BFF">
        <w:rPr>
          <w:rFonts w:eastAsia="Times New Roman"/>
          <w:b/>
          <w:bCs/>
          <w:sz w:val="28"/>
          <w:szCs w:val="28"/>
        </w:rPr>
        <w:t>(1час)</w:t>
      </w:r>
    </w:p>
    <w:p w:rsidR="005E76FA" w:rsidRDefault="005E76FA" w:rsidP="005E76FA">
      <w:pPr>
        <w:pStyle w:val="ab"/>
        <w:spacing w:before="0" w:beforeAutospacing="0" w:after="0" w:afterAutospacing="0"/>
        <w:jc w:val="center"/>
        <w:rPr>
          <w:b/>
          <w:bCs/>
          <w:sz w:val="27"/>
          <w:szCs w:val="27"/>
        </w:rPr>
      </w:pPr>
    </w:p>
    <w:p w:rsidR="005E76FA" w:rsidRDefault="005E76FA" w:rsidP="005E76FA">
      <w:pPr>
        <w:pStyle w:val="ab"/>
        <w:spacing w:before="0" w:beforeAutospacing="0" w:after="0" w:afterAutospacing="0"/>
        <w:jc w:val="center"/>
        <w:rPr>
          <w:b/>
          <w:sz w:val="28"/>
          <w:szCs w:val="28"/>
        </w:rPr>
      </w:pPr>
      <w:r w:rsidRPr="005E76FA">
        <w:rPr>
          <w:b/>
          <w:bCs/>
          <w:sz w:val="28"/>
          <w:szCs w:val="28"/>
        </w:rPr>
        <w:t>вид</w:t>
      </w:r>
      <w:r w:rsidR="00276D2F">
        <w:rPr>
          <w:b/>
          <w:bCs/>
          <w:sz w:val="28"/>
          <w:szCs w:val="28"/>
        </w:rPr>
        <w:t>ы   и формы</w:t>
      </w:r>
      <w:r w:rsidRPr="005E76FA">
        <w:rPr>
          <w:b/>
          <w:bCs/>
          <w:sz w:val="28"/>
          <w:szCs w:val="28"/>
        </w:rPr>
        <w:t xml:space="preserve"> </w:t>
      </w:r>
      <w:r w:rsidRPr="005E76FA">
        <w:rPr>
          <w:b/>
          <w:sz w:val="28"/>
          <w:szCs w:val="28"/>
        </w:rPr>
        <w:t>правовой информации</w:t>
      </w:r>
    </w:p>
    <w:p w:rsidR="00416F67" w:rsidRPr="00A704F8" w:rsidRDefault="00416F67" w:rsidP="00416F67">
      <w:pPr>
        <w:pStyle w:val="ab"/>
        <w:spacing w:before="0" w:beforeAutospacing="0" w:after="0" w:afterAutospacing="0"/>
        <w:jc w:val="both"/>
      </w:pPr>
      <w:r w:rsidRPr="00A704F8">
        <w:rPr>
          <w:b/>
          <w:bCs/>
        </w:rPr>
        <w:t>Цель работы</w:t>
      </w:r>
      <w:r w:rsidRPr="00A704F8">
        <w:t xml:space="preserve">: </w:t>
      </w:r>
      <w:r w:rsidR="00A34904">
        <w:t xml:space="preserve">научиться </w:t>
      </w:r>
      <w:r w:rsidR="003D4B1D">
        <w:t>ориентироваться в правовой информации</w:t>
      </w:r>
      <w:r w:rsidR="007B1E95">
        <w:t>.</w:t>
      </w:r>
      <w:r w:rsidR="00A34904">
        <w:t xml:space="preserve"> </w:t>
      </w:r>
    </w:p>
    <w:p w:rsidR="00416F67" w:rsidRPr="00A704F8" w:rsidRDefault="00416F67" w:rsidP="00416F67">
      <w:pPr>
        <w:pStyle w:val="ab"/>
        <w:spacing w:before="0" w:beforeAutospacing="0" w:after="0" w:afterAutospacing="0"/>
        <w:jc w:val="both"/>
      </w:pPr>
      <w:r w:rsidRPr="00A704F8">
        <w:rPr>
          <w:b/>
          <w:bCs/>
        </w:rPr>
        <w:t>Информационный лист № 1</w:t>
      </w:r>
    </w:p>
    <w:p w:rsidR="00416F67" w:rsidRPr="00E84789" w:rsidRDefault="00A34904" w:rsidP="00A34904">
      <w:pPr>
        <w:pStyle w:val="ab"/>
        <w:spacing w:before="0" w:beforeAutospacing="0" w:after="0" w:afterAutospacing="0"/>
        <w:ind w:firstLine="567"/>
        <w:jc w:val="both"/>
      </w:pPr>
      <w:r w:rsidRPr="00E84789">
        <w:t>К</w:t>
      </w:r>
      <w:r w:rsidR="00416F67" w:rsidRPr="00E84789">
        <w:t xml:space="preserve"> </w:t>
      </w:r>
      <w:r w:rsidR="00416F67" w:rsidRPr="00E84789">
        <w:rPr>
          <w:iCs/>
        </w:rPr>
        <w:t>правовой информации относятся все официальные нормативные правовые акты и документы, имеющие правовой характер, а также неофициальные сообщения, непосредственно связанные с практикой нормотворчества и юридической деятельностью.</w:t>
      </w:r>
    </w:p>
    <w:p w:rsidR="00416F67" w:rsidRDefault="00416F67" w:rsidP="00A34904">
      <w:pPr>
        <w:pStyle w:val="ab"/>
        <w:spacing w:before="0" w:beforeAutospacing="0" w:after="0" w:afterAutospacing="0"/>
        <w:ind w:firstLine="567"/>
        <w:jc w:val="both"/>
      </w:pPr>
      <w:r>
        <w:t>Таким образом, к правовой информации относятся:</w:t>
      </w:r>
    </w:p>
    <w:p w:rsidR="00416F67" w:rsidRDefault="00416F67" w:rsidP="00A34904">
      <w:pPr>
        <w:pStyle w:val="ab"/>
        <w:spacing w:before="0" w:beforeAutospacing="0" w:after="0" w:afterAutospacing="0"/>
        <w:ind w:firstLine="567"/>
        <w:jc w:val="both"/>
      </w:pPr>
      <w:r>
        <w:t xml:space="preserve">- нормативные и ненормативные правовые акты (законы, подзаконные акты, акты </w:t>
      </w:r>
      <w:proofErr w:type="spellStart"/>
      <w:r>
        <w:t>правоприменения</w:t>
      </w:r>
      <w:proofErr w:type="spellEnd"/>
      <w:r>
        <w:t xml:space="preserve"> и др.);</w:t>
      </w:r>
    </w:p>
    <w:p w:rsidR="00416F67" w:rsidRDefault="00416F67" w:rsidP="00A34904">
      <w:pPr>
        <w:pStyle w:val="ab"/>
        <w:spacing w:before="0" w:beforeAutospacing="0" w:after="0" w:afterAutospacing="0"/>
        <w:ind w:firstLine="567"/>
        <w:jc w:val="both"/>
      </w:pPr>
      <w:r>
        <w:t>- нормативные акты корпораций и других организаций;</w:t>
      </w:r>
    </w:p>
    <w:p w:rsidR="00416F67" w:rsidRDefault="00416F67" w:rsidP="00A34904">
      <w:pPr>
        <w:pStyle w:val="ab"/>
        <w:spacing w:before="0" w:beforeAutospacing="0" w:after="0" w:afterAutospacing="0"/>
        <w:ind w:firstLine="567"/>
        <w:jc w:val="both"/>
      </w:pPr>
      <w:r>
        <w:t>- официальные акты и обобщения судебной практики;</w:t>
      </w:r>
    </w:p>
    <w:p w:rsidR="00416F67" w:rsidRDefault="00416F67" w:rsidP="00A34904">
      <w:pPr>
        <w:pStyle w:val="ab"/>
        <w:spacing w:before="0" w:beforeAutospacing="0" w:after="0" w:afterAutospacing="0"/>
        <w:ind w:firstLine="567"/>
        <w:jc w:val="both"/>
      </w:pPr>
      <w:r>
        <w:t>- документы юридической деятельности правоохранительных органов;</w:t>
      </w:r>
    </w:p>
    <w:p w:rsidR="00416F67" w:rsidRDefault="00416F67" w:rsidP="00A34904">
      <w:pPr>
        <w:pStyle w:val="ab"/>
        <w:spacing w:before="0" w:beforeAutospacing="0" w:after="0" w:afterAutospacing="0"/>
        <w:ind w:firstLine="567"/>
        <w:jc w:val="both"/>
      </w:pPr>
      <w:r>
        <w:t>- официальные заключения экспертов и специалистов, а также другие доказательства, допустимые в процессуальной деятельности судебных органов;</w:t>
      </w:r>
    </w:p>
    <w:p w:rsidR="00416F67" w:rsidRDefault="00416F67" w:rsidP="00A34904">
      <w:pPr>
        <w:pStyle w:val="ab"/>
        <w:spacing w:before="0" w:beforeAutospacing="0" w:after="0" w:afterAutospacing="0"/>
        <w:ind w:firstLine="567"/>
        <w:jc w:val="both"/>
      </w:pPr>
      <w:r>
        <w:lastRenderedPageBreak/>
        <w:t xml:space="preserve">- доктринальные заключения и иные процессуально-оформленные или официальные сообщения ученых и научных учреждений по различным проблемам общественной жизни. </w:t>
      </w:r>
    </w:p>
    <w:p w:rsidR="00416F67" w:rsidRDefault="00416F67" w:rsidP="00A34904">
      <w:pPr>
        <w:pStyle w:val="ab"/>
        <w:spacing w:before="0" w:beforeAutospacing="0" w:after="0" w:afterAutospacing="0"/>
        <w:ind w:firstLine="567"/>
        <w:jc w:val="both"/>
      </w:pPr>
      <w:r>
        <w:t>Принято считать, что к основным видам правовой информации относятся</w:t>
      </w:r>
      <w:r>
        <w:rPr>
          <w:i/>
          <w:iCs/>
        </w:rPr>
        <w:t xml:space="preserve"> нормативная и ненормативная правовая информация.</w:t>
      </w:r>
    </w:p>
    <w:p w:rsidR="00416F67" w:rsidRDefault="00416F67" w:rsidP="00A34904">
      <w:pPr>
        <w:pStyle w:val="ab"/>
        <w:spacing w:before="0" w:beforeAutospacing="0" w:after="0" w:afterAutospacing="0"/>
        <w:ind w:firstLine="567"/>
        <w:jc w:val="both"/>
      </w:pPr>
      <w:r>
        <w:rPr>
          <w:u w:val="single"/>
        </w:rPr>
        <w:t>Нормативная правовая информация</w:t>
      </w:r>
      <w:r>
        <w:t>.</w:t>
      </w:r>
    </w:p>
    <w:p w:rsidR="00416F67" w:rsidRDefault="00416F67" w:rsidP="00A34904">
      <w:pPr>
        <w:pStyle w:val="ab"/>
        <w:spacing w:before="0" w:beforeAutospacing="0" w:after="0" w:afterAutospacing="0"/>
        <w:ind w:firstLine="567"/>
        <w:jc w:val="both"/>
      </w:pPr>
      <w:r>
        <w:t xml:space="preserve">К наиболее распространенному виду правовой информации, то есть </w:t>
      </w:r>
      <w:proofErr w:type="gramStart"/>
      <w:r>
        <w:t>информации</w:t>
      </w:r>
      <w:proofErr w:type="gramEnd"/>
      <w:r>
        <w:t xml:space="preserve"> непосредственно относящейся к норма права, являются нормативные правовые акты разного уровня и разновидностей (международные правовые документы, федеральные нормативные акты, региональные нормативные правовые акты и нормативные правовые акты органов местного самоуправления). </w:t>
      </w:r>
    </w:p>
    <w:p w:rsidR="00416F67" w:rsidRDefault="00416F67" w:rsidP="00A34904">
      <w:pPr>
        <w:pStyle w:val="ab"/>
        <w:spacing w:before="0" w:beforeAutospacing="0" w:after="0" w:afterAutospacing="0"/>
        <w:ind w:firstLine="567"/>
        <w:jc w:val="both"/>
      </w:pPr>
      <w:r>
        <w:t>К нормативной правовой информации относятся также нормативные акты локального характера (документы организаций нормативного характера – приказы и распоряжения, инструкции и др.).</w:t>
      </w:r>
    </w:p>
    <w:p w:rsidR="00416F67" w:rsidRDefault="00416F67" w:rsidP="00A34904">
      <w:pPr>
        <w:pStyle w:val="ab"/>
        <w:spacing w:before="0" w:beforeAutospacing="0" w:after="0" w:afterAutospacing="0"/>
        <w:ind w:firstLine="567"/>
        <w:jc w:val="both"/>
      </w:pPr>
      <w:r>
        <w:rPr>
          <w:u w:val="single"/>
        </w:rPr>
        <w:t>Ненормативная правовая информация.</w:t>
      </w:r>
    </w:p>
    <w:p w:rsidR="00416F67" w:rsidRDefault="00416F67" w:rsidP="00A34904">
      <w:pPr>
        <w:pStyle w:val="ab"/>
        <w:spacing w:before="0" w:beforeAutospacing="0" w:after="0" w:afterAutospacing="0"/>
        <w:ind w:firstLine="567"/>
        <w:jc w:val="both"/>
      </w:pPr>
      <w:r>
        <w:t xml:space="preserve">К этому виду относятся официальные акты и сообщения, принятые органами власти и судебными органами в ходе осуществления ими правоприменительных функций. То есть функций, непосредственно связанных с реализацией норм права. Именно поэтому они относятся к правовой информации. К ним относятся постановления и распоряжения органов исполнительной власти, на основе которых реализуются права и интересы субъектов права; акты правосудия. </w:t>
      </w:r>
    </w:p>
    <w:p w:rsidR="00416F67" w:rsidRDefault="00416F67" w:rsidP="00A34904">
      <w:pPr>
        <w:pStyle w:val="ab"/>
        <w:spacing w:before="0" w:beforeAutospacing="0" w:after="0" w:afterAutospacing="0"/>
        <w:ind w:firstLine="567"/>
        <w:jc w:val="both"/>
      </w:pPr>
      <w:r>
        <w:t xml:space="preserve">К ненормативной правовой информации относится также огромный массив неофициальной информации правового характера судебных органов (официально опубликованные обобщения и обзоры судебной практики). </w:t>
      </w:r>
    </w:p>
    <w:p w:rsidR="00416F67" w:rsidRDefault="00416F67" w:rsidP="00A34904">
      <w:pPr>
        <w:pStyle w:val="ab"/>
        <w:spacing w:before="0" w:beforeAutospacing="0" w:after="0" w:afterAutospacing="0"/>
        <w:ind w:firstLine="567"/>
        <w:jc w:val="both"/>
      </w:pPr>
      <w:r>
        <w:t xml:space="preserve">Кроме того, к ненормативной правовой информации относятся сообщения (документы) о результатах юридической деятельности правоохранительных органов, которые имеют правовое значение (в которых дается правовая оценка действий и деятельности субъектов права) в существующей действительности или в будущем времени. </w:t>
      </w:r>
    </w:p>
    <w:p w:rsidR="00416F67" w:rsidRDefault="00416F67" w:rsidP="00A34904">
      <w:pPr>
        <w:pStyle w:val="ab"/>
        <w:spacing w:before="0" w:beforeAutospacing="0" w:after="0" w:afterAutospacing="0"/>
        <w:ind w:firstLine="567"/>
        <w:jc w:val="both"/>
      </w:pPr>
      <w:r>
        <w:t xml:space="preserve">К ненормативной правовой информации могут относиться официальные (документально оформленные) заключения экспертов и специалистов, а также другие доказательства, допустимые в процессуальной деятельности судебных органов, а также доктринальные заключения и иные процессуально-оформленные или официальные сообщения ученых и научных учреждений по различным проблемам общественной жизни. </w:t>
      </w:r>
    </w:p>
    <w:p w:rsidR="00416F67" w:rsidRDefault="00416F67" w:rsidP="00A34904">
      <w:pPr>
        <w:pStyle w:val="ab"/>
        <w:spacing w:before="0" w:beforeAutospacing="0" w:after="0" w:afterAutospacing="0"/>
        <w:ind w:firstLine="567"/>
        <w:jc w:val="both"/>
      </w:pPr>
      <w:r>
        <w:rPr>
          <w:i/>
          <w:iCs/>
        </w:rPr>
        <w:t xml:space="preserve">Электронная правовая информация. </w:t>
      </w:r>
    </w:p>
    <w:p w:rsidR="00416F67" w:rsidRDefault="00416F67" w:rsidP="00A34904">
      <w:pPr>
        <w:pStyle w:val="ab"/>
        <w:spacing w:before="0" w:beforeAutospacing="0" w:after="0" w:afterAutospacing="0"/>
        <w:ind w:firstLine="567"/>
        <w:jc w:val="both"/>
      </w:pPr>
      <w:r>
        <w:t>Наряду с информационным правовым массивом официального характера существует целая система неофициальной правовой информации.</w:t>
      </w:r>
    </w:p>
    <w:p w:rsidR="00416F67" w:rsidRDefault="00416F67" w:rsidP="00A34904">
      <w:pPr>
        <w:pStyle w:val="ab"/>
        <w:spacing w:before="0" w:beforeAutospacing="0" w:after="0" w:afterAutospacing="0"/>
        <w:ind w:firstLine="567"/>
        <w:jc w:val="both"/>
      </w:pPr>
      <w:r>
        <w:t>Начиная с 90-х годов, с момента начала информатизации государственной и общественной жизни и массового внедрения компьютеров получило распространение массовое использование справочных правовых систем (далее - СПС) в электронном виде. Такие системы формируются на основе применения информационных технологий и электронно-вычислительной техники.</w:t>
      </w:r>
    </w:p>
    <w:p w:rsidR="00416F67" w:rsidRDefault="00416F67" w:rsidP="00A34904">
      <w:pPr>
        <w:pStyle w:val="ab"/>
        <w:spacing w:before="0" w:beforeAutospacing="0" w:after="0" w:afterAutospacing="0"/>
        <w:ind w:firstLine="567"/>
        <w:jc w:val="both"/>
      </w:pPr>
      <w:r>
        <w:t xml:space="preserve">Быстрый поиск и удобные условия использования выдвинули такие информационно-справочные правовые системы в число наиболее </w:t>
      </w:r>
      <w:proofErr w:type="gramStart"/>
      <w:r>
        <w:t>распространенных</w:t>
      </w:r>
      <w:proofErr w:type="gramEnd"/>
      <w:r>
        <w:t xml:space="preserve"> в настоящее время. </w:t>
      </w:r>
    </w:p>
    <w:p w:rsidR="00416F67" w:rsidRDefault="00416F67" w:rsidP="00A34904">
      <w:pPr>
        <w:pStyle w:val="ab"/>
        <w:spacing w:before="0" w:beforeAutospacing="0" w:after="0" w:afterAutospacing="0"/>
        <w:ind w:firstLine="567"/>
        <w:jc w:val="both"/>
      </w:pPr>
      <w:r>
        <w:t xml:space="preserve">К числу электронной правовой информации относятся не только известные СПС, как «Консультант Плюс», «Гарант», «Кодекс», «ЮСИС», но и правовая </w:t>
      </w:r>
      <w:proofErr w:type="gramStart"/>
      <w:r>
        <w:t>информация</w:t>
      </w:r>
      <w:proofErr w:type="gramEnd"/>
      <w:r>
        <w:t xml:space="preserve"> размещаемая и распространяемая по каналам глобальных телекоммуникационных сетей (например, ИНТЕРНЕТ). В последнее время, в связи с внедрением наиболее интеллектуальных и высокотехнологичных поисковых систем, в сетевом режиме юристы и другие специалисты используют полезную правовую информацию (нормативные правовые акты, информацию о судебной деятельности, аналитическую правовую информацию и т.д.).</w:t>
      </w:r>
    </w:p>
    <w:p w:rsidR="00416F67" w:rsidRDefault="00416F67" w:rsidP="00A34904">
      <w:pPr>
        <w:pStyle w:val="ab"/>
        <w:spacing w:before="0" w:beforeAutospacing="0" w:after="0" w:afterAutospacing="0"/>
        <w:ind w:firstLine="567"/>
        <w:jc w:val="both"/>
      </w:pPr>
      <w:r>
        <w:t>В последнее время внедрение электронных форм ведения деловой жизни позволило использовать новые формы передачи правовой информации (в том числе электронных документов). В связи с принятием закона «Об электронно-цифровой подписи» такие формы получают все большее распространение.</w:t>
      </w:r>
    </w:p>
    <w:p w:rsidR="002800E5" w:rsidRPr="00A704F8" w:rsidRDefault="002800E5" w:rsidP="002800E5">
      <w:pPr>
        <w:pStyle w:val="ab"/>
        <w:spacing w:before="0" w:beforeAutospacing="0" w:after="0" w:afterAutospacing="0"/>
        <w:jc w:val="both"/>
      </w:pPr>
      <w:r w:rsidRPr="00A704F8">
        <w:rPr>
          <w:b/>
          <w:bCs/>
        </w:rPr>
        <w:t>Порядок выполнения работы</w:t>
      </w:r>
    </w:p>
    <w:p w:rsidR="002800E5" w:rsidRPr="00A704F8" w:rsidRDefault="002800E5" w:rsidP="002800E5">
      <w:pPr>
        <w:pStyle w:val="ab"/>
        <w:spacing w:before="0" w:beforeAutospacing="0" w:after="0" w:afterAutospacing="0"/>
        <w:jc w:val="both"/>
      </w:pPr>
      <w:r w:rsidRPr="00A704F8">
        <w:rPr>
          <w:b/>
          <w:bCs/>
        </w:rPr>
        <w:t>1.1.</w:t>
      </w:r>
      <w:r w:rsidRPr="00A704F8">
        <w:rPr>
          <w:i/>
          <w:iCs/>
        </w:rPr>
        <w:t xml:space="preserve">Индивидуальная работа </w:t>
      </w:r>
    </w:p>
    <w:p w:rsidR="002800E5" w:rsidRPr="00A704F8" w:rsidRDefault="002800E5" w:rsidP="002800E5">
      <w:pPr>
        <w:pStyle w:val="ab"/>
        <w:spacing w:before="0" w:beforeAutospacing="0" w:after="0" w:afterAutospacing="0"/>
        <w:jc w:val="both"/>
      </w:pPr>
      <w:r>
        <w:t>Составить конспект с информационного листа</w:t>
      </w:r>
    </w:p>
    <w:p w:rsidR="002800E5" w:rsidRPr="00A704F8" w:rsidRDefault="002800E5" w:rsidP="002800E5">
      <w:pPr>
        <w:pStyle w:val="ab"/>
        <w:spacing w:before="0" w:beforeAutospacing="0" w:after="0" w:afterAutospacing="0"/>
        <w:jc w:val="both"/>
      </w:pPr>
      <w:r w:rsidRPr="00A704F8">
        <w:rPr>
          <w:b/>
          <w:bCs/>
        </w:rPr>
        <w:lastRenderedPageBreak/>
        <w:t xml:space="preserve">1.2 </w:t>
      </w:r>
      <w:r w:rsidRPr="00A704F8">
        <w:rPr>
          <w:i/>
          <w:iCs/>
        </w:rPr>
        <w:t xml:space="preserve">Индивидуальная работа </w:t>
      </w:r>
    </w:p>
    <w:p w:rsidR="002800E5" w:rsidRDefault="000C09F8" w:rsidP="002800E5">
      <w:pPr>
        <w:pStyle w:val="ab"/>
        <w:spacing w:before="0" w:beforeAutospacing="0" w:after="0" w:afterAutospacing="0"/>
        <w:jc w:val="both"/>
      </w:pPr>
      <w:r>
        <w:t>Заполнить таблицу:</w:t>
      </w:r>
    </w:p>
    <w:tbl>
      <w:tblPr>
        <w:tblStyle w:val="a7"/>
        <w:tblW w:w="0" w:type="auto"/>
        <w:tblLook w:val="04A0" w:firstRow="1" w:lastRow="0" w:firstColumn="1" w:lastColumn="0" w:noHBand="0" w:noVBand="1"/>
      </w:tblPr>
      <w:tblGrid>
        <w:gridCol w:w="5211"/>
        <w:gridCol w:w="5211"/>
      </w:tblGrid>
      <w:tr w:rsidR="000C09F8" w:rsidTr="000C09F8">
        <w:tc>
          <w:tcPr>
            <w:tcW w:w="5211" w:type="dxa"/>
          </w:tcPr>
          <w:p w:rsidR="000C09F8" w:rsidRDefault="000C09F8" w:rsidP="002800E5">
            <w:pPr>
              <w:pStyle w:val="ab"/>
              <w:spacing w:before="0" w:beforeAutospacing="0" w:after="0" w:afterAutospacing="0"/>
              <w:jc w:val="both"/>
            </w:pPr>
            <w:r>
              <w:t>Вид правовой информации</w:t>
            </w:r>
          </w:p>
        </w:tc>
        <w:tc>
          <w:tcPr>
            <w:tcW w:w="5211" w:type="dxa"/>
          </w:tcPr>
          <w:p w:rsidR="000C09F8" w:rsidRDefault="000C09F8" w:rsidP="002800E5">
            <w:pPr>
              <w:pStyle w:val="ab"/>
              <w:spacing w:before="0" w:beforeAutospacing="0" w:after="0" w:afterAutospacing="0"/>
              <w:jc w:val="both"/>
            </w:pPr>
            <w:r>
              <w:t>Пример правовой информации</w:t>
            </w:r>
          </w:p>
        </w:tc>
      </w:tr>
      <w:tr w:rsidR="000C09F8" w:rsidTr="000C09F8">
        <w:tc>
          <w:tcPr>
            <w:tcW w:w="5211" w:type="dxa"/>
          </w:tcPr>
          <w:p w:rsidR="000C09F8" w:rsidRDefault="000C09F8" w:rsidP="002800E5">
            <w:pPr>
              <w:pStyle w:val="ab"/>
              <w:spacing w:before="0" w:beforeAutospacing="0" w:after="0" w:afterAutospacing="0"/>
              <w:jc w:val="both"/>
            </w:pPr>
          </w:p>
        </w:tc>
        <w:tc>
          <w:tcPr>
            <w:tcW w:w="5211" w:type="dxa"/>
          </w:tcPr>
          <w:p w:rsidR="000C09F8" w:rsidRDefault="000C09F8" w:rsidP="002800E5">
            <w:pPr>
              <w:pStyle w:val="ab"/>
              <w:spacing w:before="0" w:beforeAutospacing="0" w:after="0" w:afterAutospacing="0"/>
              <w:jc w:val="both"/>
            </w:pPr>
          </w:p>
        </w:tc>
      </w:tr>
    </w:tbl>
    <w:p w:rsidR="000C09F8" w:rsidRPr="00A704F8" w:rsidRDefault="000C09F8" w:rsidP="002800E5">
      <w:pPr>
        <w:pStyle w:val="ab"/>
        <w:spacing w:before="0" w:beforeAutospacing="0" w:after="0" w:afterAutospacing="0"/>
        <w:jc w:val="both"/>
      </w:pPr>
    </w:p>
    <w:p w:rsidR="002800E5" w:rsidRPr="00A704F8" w:rsidRDefault="002800E5" w:rsidP="002800E5">
      <w:pPr>
        <w:pStyle w:val="ab"/>
        <w:spacing w:before="0" w:beforeAutospacing="0" w:after="0" w:afterAutospacing="0"/>
        <w:jc w:val="both"/>
      </w:pPr>
      <w:r w:rsidRPr="00A704F8">
        <w:rPr>
          <w:b/>
          <w:bCs/>
        </w:rPr>
        <w:t xml:space="preserve">1.3. </w:t>
      </w:r>
      <w:r w:rsidRPr="00A704F8">
        <w:rPr>
          <w:i/>
          <w:iCs/>
        </w:rPr>
        <w:t xml:space="preserve">Индивидуальная работа </w:t>
      </w:r>
    </w:p>
    <w:p w:rsidR="002800E5" w:rsidRPr="00A16C17" w:rsidRDefault="007B1E95" w:rsidP="002800E5">
      <w:pPr>
        <w:pStyle w:val="ab"/>
        <w:spacing w:before="0" w:beforeAutospacing="0" w:after="0" w:afterAutospacing="0"/>
        <w:jc w:val="both"/>
      </w:pPr>
      <w:r w:rsidRPr="00A16C17">
        <w:t xml:space="preserve">Определите, какими видами правовой информации Вы </w:t>
      </w:r>
      <w:proofErr w:type="gramStart"/>
      <w:r w:rsidRPr="00A16C17">
        <w:t>пользуетесь</w:t>
      </w:r>
      <w:proofErr w:type="gramEnd"/>
      <w:r w:rsidRPr="00A16C17">
        <w:t xml:space="preserve"> и будете пользоваться в своей профессиональной деятельности. Написать ессэ на тему: </w:t>
      </w:r>
      <w:r w:rsidRPr="00A16C17">
        <w:rPr>
          <w:b/>
          <w:bCs/>
          <w:color w:val="000000"/>
          <w:sz w:val="21"/>
          <w:szCs w:val="21"/>
          <w:shd w:val="clear" w:color="auto" w:fill="FFFFFF"/>
        </w:rPr>
        <w:t>«</w:t>
      </w:r>
      <w:r w:rsidRPr="00A16C17">
        <w:rPr>
          <w:color w:val="000000"/>
          <w:sz w:val="21"/>
          <w:szCs w:val="21"/>
          <w:shd w:val="clear" w:color="auto" w:fill="FFFFFF"/>
        </w:rPr>
        <w:t>Виды правовой информации, применяемые в профессиональной деятельности »</w:t>
      </w:r>
      <w:r w:rsidRPr="00A16C17">
        <w:t xml:space="preserve"> </w:t>
      </w:r>
    </w:p>
    <w:p w:rsidR="00020BFF" w:rsidRPr="00E4783E" w:rsidRDefault="00E84C86" w:rsidP="00E47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rPr>
      </w:pPr>
      <w:r w:rsidRPr="00E4783E">
        <w:rPr>
          <w:b/>
          <w:bCs/>
        </w:rPr>
        <w:t>Практическ</w:t>
      </w:r>
      <w:r w:rsidR="00EC2EB9">
        <w:rPr>
          <w:b/>
          <w:bCs/>
        </w:rPr>
        <w:t>ая</w:t>
      </w:r>
      <w:r w:rsidRPr="00E4783E">
        <w:rPr>
          <w:b/>
          <w:bCs/>
        </w:rPr>
        <w:t xml:space="preserve"> </w:t>
      </w:r>
      <w:r w:rsidR="00EC2EB9">
        <w:rPr>
          <w:b/>
          <w:bCs/>
        </w:rPr>
        <w:t>работа</w:t>
      </w:r>
      <w:r w:rsidRPr="00E4783E">
        <w:rPr>
          <w:b/>
          <w:bCs/>
        </w:rPr>
        <w:t xml:space="preserve"> №2 </w:t>
      </w:r>
      <w:r w:rsidR="00020BFF" w:rsidRPr="00E4783E">
        <w:rPr>
          <w:rFonts w:eastAsia="Times New Roman"/>
          <w:b/>
          <w:bCs/>
        </w:rPr>
        <w:t>(1час)</w:t>
      </w:r>
    </w:p>
    <w:p w:rsidR="00E84C86" w:rsidRPr="00E4783E" w:rsidRDefault="00E84C86" w:rsidP="00E4783E">
      <w:pPr>
        <w:pStyle w:val="ab"/>
        <w:spacing w:before="0" w:beforeAutospacing="0" w:after="0" w:afterAutospacing="0"/>
        <w:ind w:firstLine="567"/>
        <w:jc w:val="center"/>
        <w:rPr>
          <w:b/>
          <w:bCs/>
        </w:rPr>
      </w:pPr>
      <w:r w:rsidRPr="00E4783E">
        <w:rPr>
          <w:b/>
          <w:bCs/>
        </w:rPr>
        <w:t xml:space="preserve"> </w:t>
      </w:r>
    </w:p>
    <w:p w:rsidR="00E84C86" w:rsidRPr="00E4783E" w:rsidRDefault="00E84C86" w:rsidP="00E4783E">
      <w:pPr>
        <w:pStyle w:val="ab"/>
        <w:spacing w:before="0" w:beforeAutospacing="0" w:after="0" w:afterAutospacing="0"/>
        <w:ind w:firstLine="567"/>
        <w:jc w:val="center"/>
        <w:rPr>
          <w:b/>
        </w:rPr>
      </w:pPr>
      <w:r w:rsidRPr="00E4783E">
        <w:rPr>
          <w:b/>
          <w:bCs/>
        </w:rPr>
        <w:t>Структура правовой нормы</w:t>
      </w:r>
    </w:p>
    <w:p w:rsidR="00E84C86" w:rsidRDefault="00E84C86" w:rsidP="00E84C86"/>
    <w:p w:rsidR="00E84C86" w:rsidRDefault="00E84C86" w:rsidP="00E84C86">
      <w:pPr>
        <w:rPr>
          <w:rFonts w:eastAsia="Times New Roman"/>
        </w:rPr>
      </w:pPr>
      <w:r w:rsidRPr="00E84C86">
        <w:rPr>
          <w:rFonts w:eastAsia="Times New Roman"/>
          <w:b/>
          <w:bCs/>
        </w:rPr>
        <w:t xml:space="preserve">Цель </w:t>
      </w:r>
      <w:r>
        <w:rPr>
          <w:rFonts w:eastAsia="Times New Roman"/>
          <w:b/>
          <w:bCs/>
        </w:rPr>
        <w:t>работы</w:t>
      </w:r>
      <w:r w:rsidRPr="00E84C86">
        <w:rPr>
          <w:rFonts w:eastAsia="Times New Roman"/>
          <w:b/>
          <w:bCs/>
        </w:rPr>
        <w:t xml:space="preserve">: </w:t>
      </w:r>
      <w:r>
        <w:rPr>
          <w:rFonts w:eastAsia="Times New Roman"/>
        </w:rPr>
        <w:t>н</w:t>
      </w:r>
      <w:r w:rsidRPr="00E84C86">
        <w:rPr>
          <w:rFonts w:eastAsia="Times New Roman"/>
        </w:rPr>
        <w:t xml:space="preserve">а основе полученных теоретических знаний о </w:t>
      </w:r>
      <w:r>
        <w:rPr>
          <w:rFonts w:eastAsia="Times New Roman"/>
        </w:rPr>
        <w:t xml:space="preserve">структуре </w:t>
      </w:r>
      <w:r w:rsidRPr="00E84C86">
        <w:rPr>
          <w:rFonts w:eastAsia="Times New Roman"/>
        </w:rPr>
        <w:t xml:space="preserve">юридических норм, способах их изложения в нормативных правовых актах приобрести практические навыки определения их структурных элементов; </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DF4C76">
        <w:rPr>
          <w:u w:val="single"/>
        </w:rPr>
        <w:t>Информационный лист</w:t>
      </w:r>
      <w:r>
        <w:t xml:space="preserve">: </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7B1E95">
        <w:rPr>
          <w:color w:val="222222"/>
        </w:rPr>
        <w:t>Под структурой нормы права понимается такое ее строение, расположение элементов состава, способов соединения и связей этих элементов, которое обеспечивает ей (норме) целостность, сохранение основных свойств и функций при различных внутренних и внешних изменениях. Современная теория выделяет три основные структуры правовой нормы: социологическую, логическую и юридическую.</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DF4C76">
        <w:rPr>
          <w:bCs/>
          <w:color w:val="222222"/>
        </w:rPr>
        <w:t>Юридическая структура</w:t>
      </w:r>
      <w:r w:rsidRPr="007B1E95">
        <w:rPr>
          <w:color w:val="222222"/>
        </w:rPr>
        <w:t> традиционно определяется как такое строение норм права, которое состоит из трех взаимосвязанных элементов - гипотезы, диспозиции, санкции.</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7B1E95">
        <w:rPr>
          <w:color w:val="222222"/>
          <w:u w:val="single"/>
        </w:rPr>
        <w:t>Гипотезой</w:t>
      </w:r>
      <w:r w:rsidRPr="007B1E95">
        <w:rPr>
          <w:color w:val="222222"/>
        </w:rPr>
        <w:t> </w:t>
      </w:r>
      <w:proofErr w:type="gramStart"/>
      <w:r w:rsidRPr="007B1E95">
        <w:rPr>
          <w:color w:val="222222"/>
        </w:rPr>
        <w:t>обозначают ту часть нормы</w:t>
      </w:r>
      <w:proofErr w:type="gramEnd"/>
      <w:r w:rsidRPr="007B1E95">
        <w:rPr>
          <w:color w:val="222222"/>
        </w:rPr>
        <w:t xml:space="preserve"> права, где указаны условия (жизненные обстоятельства), наличие которых дает возможность осуществлять правило поведения - исполнять, соблюдать, использовать, применять это правило.</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7B1E95">
        <w:rPr>
          <w:color w:val="222222"/>
          <w:u w:val="single"/>
        </w:rPr>
        <w:t>Диспозицией</w:t>
      </w:r>
      <w:r w:rsidRPr="007B1E95">
        <w:rPr>
          <w:color w:val="222222"/>
        </w:rPr>
        <w:t> обозначают само правило поведения - действие или бездействие, которое предписывает осуществлять норма права и которому должны следовать адресаты нормы.</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7B1E95">
        <w:rPr>
          <w:color w:val="222222"/>
          <w:u w:val="single"/>
        </w:rPr>
        <w:t>Санкцией </w:t>
      </w:r>
      <w:r w:rsidRPr="007B1E95">
        <w:rPr>
          <w:color w:val="222222"/>
        </w:rPr>
        <w:t xml:space="preserve">обозначают обеспечивающий механизм нормы прав - указание </w:t>
      </w:r>
      <w:proofErr w:type="gramStart"/>
      <w:r w:rsidRPr="007B1E95">
        <w:rPr>
          <w:color w:val="222222"/>
        </w:rPr>
        <w:t>на те</w:t>
      </w:r>
      <w:proofErr w:type="gramEnd"/>
      <w:r w:rsidRPr="007B1E95">
        <w:rPr>
          <w:color w:val="222222"/>
        </w:rPr>
        <w:t xml:space="preserve"> неблагоприятные последствия, которые могут возникнуть у нарушителя правила поведения.</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7B1E95">
        <w:rPr>
          <w:color w:val="222222"/>
        </w:rPr>
        <w:t>Только в наличии и единстве все эти три элемента составляют норму права. Отсутствие какого-либо из элементов, например, гипотезы или санкции - это признак несовершенства нормы права, ее «недоделанности». Но выделение гипотезы, диспозиции, санкции - это только первый структурный пласт нормы права. Знание о нем становится необходимым для использования, исполнения, соблюдения и применения правовой нормы. Когда, при каких обстоятельствах действует правило поведения - ответ на этот вопрос дает гипотеза. А что, собственно, требует норма права, что надо делать или, наоборот, нельзя делать - ответ следует искать в диспозиции. И, наконец, что может произойти с адресатом нормы, если он стает нарушать предписание нормы, - на это отвечает санкция.</w:t>
      </w:r>
    </w:p>
    <w:p w:rsidR="007B1E95" w:rsidRPr="007B1E95" w:rsidRDefault="007B1E95" w:rsidP="009A71E5">
      <w:pPr>
        <w:pStyle w:val="ab"/>
        <w:shd w:val="clear" w:color="auto" w:fill="FFFFFF"/>
        <w:spacing w:before="0" w:beforeAutospacing="0" w:after="0" w:afterAutospacing="0"/>
        <w:ind w:firstLine="567"/>
        <w:jc w:val="both"/>
        <w:rPr>
          <w:color w:val="222222"/>
        </w:rPr>
      </w:pPr>
      <w:r w:rsidRPr="007B1E95">
        <w:rPr>
          <w:color w:val="222222"/>
        </w:rPr>
        <w:t>Однако теория права идет дальше, она углубляется в изучение каждого из элементов, которые также имеют свои характеристики, признаки.</w:t>
      </w:r>
    </w:p>
    <w:p w:rsidR="00DF4C76" w:rsidRPr="00DF4C76" w:rsidRDefault="007B1E95" w:rsidP="00DF4C76">
      <w:pPr>
        <w:pStyle w:val="ab"/>
        <w:shd w:val="clear" w:color="auto" w:fill="FFFFFF"/>
        <w:spacing w:before="0" w:beforeAutospacing="0" w:after="0" w:afterAutospacing="0"/>
        <w:ind w:firstLine="567"/>
        <w:jc w:val="both"/>
        <w:rPr>
          <w:color w:val="222222"/>
        </w:rPr>
      </w:pPr>
      <w:r w:rsidRPr="007B1E95">
        <w:rPr>
          <w:color w:val="222222"/>
          <w:u w:val="single"/>
        </w:rPr>
        <w:t>Гипотеза</w:t>
      </w:r>
      <w:r w:rsidRPr="007B1E95">
        <w:rPr>
          <w:color w:val="222222"/>
        </w:rPr>
        <w:t xml:space="preserve"> не просто учитывает жизненные обстоятельства, при которых действует норма права, она тем самым придает этим жизненным обстоятельствам юридическое значение, превращает их в юридические факты. Например, юридические факты начинаются, если имеется взаимное согласие лиц, желающих вступить в брак, достигнут ими брачный возраст, отсутствуют родственные отношения, препятствующие браку, не имеется душевных болезней или слабоумия </w:t>
      </w:r>
      <w:proofErr w:type="gramStart"/>
      <w:r w:rsidRPr="007B1E95">
        <w:rPr>
          <w:color w:val="222222"/>
        </w:rPr>
        <w:t>у</w:t>
      </w:r>
      <w:proofErr w:type="gramEnd"/>
      <w:r w:rsidRPr="007B1E95">
        <w:rPr>
          <w:color w:val="222222"/>
        </w:rPr>
        <w:t xml:space="preserve"> брачующихся, отсутствует у брачующихся другой брак, то только тогда можно вступить в брак. Согласие, возраст и другие жизненные обстоятельства - это и есть условия действия нормы о заключении брака, это и есть юридически значимые факты, это и есть гипотеза нормы.</w:t>
      </w:r>
      <w:r w:rsidR="00DF4C76" w:rsidRPr="00DF4C76">
        <w:rPr>
          <w:rFonts w:ascii="Arial" w:hAnsi="Arial" w:cs="Arial"/>
          <w:color w:val="222222"/>
        </w:rPr>
        <w:t xml:space="preserve"> </w:t>
      </w:r>
      <w:proofErr w:type="gramStart"/>
      <w:r w:rsidR="00DF4C76" w:rsidRPr="00DF4C76">
        <w:rPr>
          <w:color w:val="222222"/>
        </w:rPr>
        <w:t>Гипотеза</w:t>
      </w:r>
      <w:proofErr w:type="gramEnd"/>
      <w:r w:rsidR="00DF4C76" w:rsidRPr="00DF4C76">
        <w:rPr>
          <w:color w:val="222222"/>
        </w:rPr>
        <w:t xml:space="preserve"> может быть простой, когда устанавливается одно условие, с которым связывается действие правила поведения, сложной, когда два и более. Наконец, гипотеза может быть альтернативной, когда правило поведения действует в зависимости от одного или другого обстоятельства.</w:t>
      </w:r>
    </w:p>
    <w:p w:rsidR="00DF4C76" w:rsidRPr="00DF4C76" w:rsidRDefault="00DF4C76" w:rsidP="00DF4C76">
      <w:pPr>
        <w:pStyle w:val="ab"/>
        <w:shd w:val="clear" w:color="auto" w:fill="FFFFFF"/>
        <w:spacing w:before="0" w:beforeAutospacing="0" w:after="0" w:afterAutospacing="0"/>
        <w:ind w:firstLine="567"/>
        <w:jc w:val="both"/>
        <w:rPr>
          <w:color w:val="222222"/>
        </w:rPr>
      </w:pPr>
      <w:r w:rsidRPr="00DF4C76">
        <w:rPr>
          <w:color w:val="222222"/>
          <w:u w:val="single"/>
        </w:rPr>
        <w:lastRenderedPageBreak/>
        <w:t>Диспозиция</w:t>
      </w:r>
      <w:r w:rsidRPr="00DF4C76">
        <w:rPr>
          <w:color w:val="222222"/>
        </w:rPr>
        <w:t> также может быть простой - указание на тот или иной однозначный вариант поведения. Может быть и описательной, когда системой оценочных понятий, различных характеристик и признаков формируется правило поведения. В теории права выделяют также ссылочную диспозицию. В этом случае в самой норме права не излагается правило поведения, а адресат отсылается к правилу поведения, содержащемуся в другой норме.</w:t>
      </w:r>
    </w:p>
    <w:p w:rsidR="00DF4C76" w:rsidRPr="00DF4C76" w:rsidRDefault="00DF4C76" w:rsidP="00DF4C76">
      <w:pPr>
        <w:pStyle w:val="ab"/>
        <w:shd w:val="clear" w:color="auto" w:fill="FFFFFF"/>
        <w:spacing w:before="0" w:beforeAutospacing="0" w:after="0" w:afterAutospacing="0"/>
        <w:ind w:firstLine="567"/>
        <w:jc w:val="both"/>
        <w:rPr>
          <w:color w:val="222222"/>
        </w:rPr>
      </w:pPr>
      <w:r w:rsidRPr="00DF4C76">
        <w:rPr>
          <w:color w:val="222222"/>
        </w:rPr>
        <w:t>Очень часто при этом используется и весьма неопределенная отсылка - формула «то-то и то-то надо делать в порядке, установленном законом». Подобные приемы формирования диспозиции свидетельствуют о низкой правовой культуре, плохой законодательной технике. О попытках уйти от решения вопроса, социального заказа и т.д.</w:t>
      </w:r>
    </w:p>
    <w:p w:rsidR="00DF4C76" w:rsidRPr="00DF4C76" w:rsidRDefault="00DF4C76" w:rsidP="00DF4C76">
      <w:pPr>
        <w:pStyle w:val="ab"/>
        <w:shd w:val="clear" w:color="auto" w:fill="FFFFFF"/>
        <w:spacing w:before="0" w:beforeAutospacing="0" w:after="0" w:afterAutospacing="0"/>
        <w:ind w:firstLine="567"/>
        <w:jc w:val="both"/>
        <w:rPr>
          <w:color w:val="222222"/>
        </w:rPr>
      </w:pPr>
      <w:r w:rsidRPr="00DF4C76">
        <w:rPr>
          <w:color w:val="222222"/>
        </w:rPr>
        <w:t xml:space="preserve">Выделяют и банкетную (открытую) диспозицию, то есть такое правило, которое может быть воспринято нормой права из других источников права. Например, закон устанавливает обязанность соблюдать правила дорожного движения, но какие конкретно правила </w:t>
      </w:r>
      <w:proofErr w:type="gramStart"/>
      <w:r w:rsidRPr="00DF4C76">
        <w:rPr>
          <w:color w:val="222222"/>
        </w:rPr>
        <w:t>станут в этом случае обязательными по закону</w:t>
      </w:r>
      <w:proofErr w:type="gramEnd"/>
      <w:r w:rsidRPr="00DF4C76">
        <w:rPr>
          <w:color w:val="222222"/>
        </w:rPr>
        <w:t xml:space="preserve"> будет определяться набором из правил дорожного движения.</w:t>
      </w:r>
    </w:p>
    <w:p w:rsidR="00DF4C76" w:rsidRPr="00DF4C76" w:rsidRDefault="00DF4C76" w:rsidP="00DF4C76">
      <w:pPr>
        <w:pStyle w:val="ab"/>
        <w:shd w:val="clear" w:color="auto" w:fill="FFFFFF"/>
        <w:spacing w:before="0" w:beforeAutospacing="0" w:after="0" w:afterAutospacing="0"/>
        <w:ind w:firstLine="567"/>
        <w:jc w:val="both"/>
        <w:rPr>
          <w:color w:val="222222"/>
        </w:rPr>
      </w:pPr>
      <w:r w:rsidRPr="00DF4C76">
        <w:rPr>
          <w:color w:val="222222"/>
          <w:u w:val="single"/>
        </w:rPr>
        <w:t>Санкцию</w:t>
      </w:r>
      <w:r w:rsidRPr="00DF4C76">
        <w:rPr>
          <w:color w:val="222222"/>
        </w:rPr>
        <w:t> можно рассматривать в узком и широком смысле слова. В первом случае под санкцией понимаются заранее установленные в нормах права меры принуждения на случай нарушения данной или иной нормы права (нормативно-правового предписания). Такое понимание санкции весьма распространено в юридической науке и практике.</w:t>
      </w:r>
    </w:p>
    <w:p w:rsidR="00DF4C76" w:rsidRPr="00DF4C76" w:rsidRDefault="00DF4C76" w:rsidP="00DF4C76">
      <w:pPr>
        <w:pStyle w:val="ab"/>
        <w:shd w:val="clear" w:color="auto" w:fill="FFFFFF"/>
        <w:spacing w:before="0" w:beforeAutospacing="0" w:after="0" w:afterAutospacing="0"/>
        <w:ind w:firstLine="567"/>
        <w:jc w:val="both"/>
        <w:rPr>
          <w:color w:val="222222"/>
        </w:rPr>
      </w:pPr>
      <w:r w:rsidRPr="00DF4C76">
        <w:rPr>
          <w:color w:val="222222"/>
        </w:rPr>
        <w:t>В широком смысле слова санкция включает не только определенные способы и средства принуждения, но и другие меры государственного и иного воздействия (одобрения, поощрения и т.п.)</w:t>
      </w:r>
      <w:proofErr w:type="gramStart"/>
      <w:r w:rsidRPr="00DF4C76">
        <w:rPr>
          <w:color w:val="222222"/>
        </w:rPr>
        <w:t> .</w:t>
      </w:r>
      <w:proofErr w:type="gramEnd"/>
    </w:p>
    <w:p w:rsidR="00E84C86" w:rsidRPr="00DF4C76" w:rsidRDefault="00E84C86" w:rsidP="00DF4C76">
      <w:pPr>
        <w:ind w:firstLine="567"/>
      </w:pPr>
      <w:r w:rsidRPr="00DF4C76">
        <w:rPr>
          <w:rFonts w:eastAsia="Times New Roman"/>
          <w:b/>
          <w:bCs/>
        </w:rPr>
        <w:t>Задание 1.</w:t>
      </w:r>
      <w:r w:rsidRPr="00DF4C76">
        <w:rPr>
          <w:i/>
          <w:iCs/>
        </w:rPr>
        <w:t xml:space="preserve"> Необходимо определить элементы структуры правовой нормы (гипотезу, диспозицию, санкцию)</w:t>
      </w:r>
      <w:r w:rsidR="00DB3867">
        <w:rPr>
          <w:i/>
          <w:iCs/>
        </w:rPr>
        <w:t>:</w:t>
      </w:r>
    </w:p>
    <w:p w:rsidR="00DF4C76" w:rsidRDefault="00DB3867" w:rsidP="00DF4C76">
      <w:pPr>
        <w:ind w:firstLine="567"/>
        <w:rPr>
          <w:rFonts w:eastAsia="Times New Roman"/>
        </w:rPr>
      </w:pPr>
      <w:r w:rsidRPr="00276D2F">
        <w:rPr>
          <w:b/>
        </w:rPr>
        <w:t>А</w:t>
      </w:r>
      <w:r>
        <w:t>)</w:t>
      </w:r>
      <w:proofErr w:type="gramStart"/>
      <w:r w:rsidR="00E84C86" w:rsidRPr="00DF4C76">
        <w:t>«З</w:t>
      </w:r>
      <w:proofErr w:type="gramEnd"/>
      <w:r w:rsidR="00E84C86" w:rsidRPr="00DF4C76">
        <w:t>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законами» (ст. 241 Трудового кодекса РФ).</w:t>
      </w:r>
    </w:p>
    <w:p w:rsidR="00DF4C76" w:rsidRPr="00527926" w:rsidRDefault="00DB3867" w:rsidP="00DF4C76">
      <w:pPr>
        <w:ind w:firstLine="540"/>
        <w:jc w:val="both"/>
        <w:rPr>
          <w:rFonts w:eastAsia="Times New Roman"/>
          <w:sz w:val="21"/>
          <w:szCs w:val="21"/>
        </w:rPr>
      </w:pPr>
      <w:r w:rsidRPr="00276D2F">
        <w:rPr>
          <w:rFonts w:eastAsia="Times New Roman"/>
          <w:b/>
        </w:rPr>
        <w:t>Б</w:t>
      </w:r>
      <w:r>
        <w:rPr>
          <w:rFonts w:eastAsia="Times New Roman"/>
        </w:rPr>
        <w:t>)</w:t>
      </w:r>
      <w:proofErr w:type="gramStart"/>
      <w:r w:rsidR="002147AF">
        <w:rPr>
          <w:rFonts w:eastAsia="Times New Roman"/>
        </w:rPr>
        <w:t>«</w:t>
      </w:r>
      <w:r w:rsidR="00DF4C76" w:rsidRPr="00DF4C76">
        <w:rPr>
          <w:rFonts w:eastAsia="Times New Roman"/>
        </w:rPr>
        <w:t>Е</w:t>
      </w:r>
      <w:proofErr w:type="gramEnd"/>
      <w:r w:rsidR="00DF4C76" w:rsidRPr="00DF4C76">
        <w:rPr>
          <w:rFonts w:eastAsia="Times New Roman"/>
        </w:rPr>
        <w:t>сли для безопасности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документации на товар (работу, услугу), на этикетке, маркировкой или иным способом, а продавец (исполнитель) обязан довести эти правила до сведения потребителя</w:t>
      </w:r>
      <w:r w:rsidR="002147AF">
        <w:rPr>
          <w:rFonts w:eastAsia="Times New Roman"/>
        </w:rPr>
        <w:t>»</w:t>
      </w:r>
      <w:r w:rsidR="00DF4C76">
        <w:rPr>
          <w:rFonts w:eastAsia="Times New Roman"/>
        </w:rPr>
        <w:t>(</w:t>
      </w:r>
      <w:r w:rsidR="00DF4C76" w:rsidRPr="00527926">
        <w:rPr>
          <w:rFonts w:eastAsia="Times New Roman"/>
        </w:rPr>
        <w:t>ст.7</w:t>
      </w:r>
      <w:r w:rsidR="00DF4C76" w:rsidRPr="00527926">
        <w:rPr>
          <w:color w:val="000000"/>
          <w:spacing w:val="4"/>
          <w:sz w:val="22"/>
          <w:szCs w:val="22"/>
          <w:shd w:val="clear" w:color="auto" w:fill="F1F1F1"/>
        </w:rPr>
        <w:t xml:space="preserve"> Закон</w:t>
      </w:r>
      <w:r w:rsidR="002147AF" w:rsidRPr="00527926">
        <w:rPr>
          <w:color w:val="000000"/>
          <w:spacing w:val="4"/>
          <w:sz w:val="22"/>
          <w:szCs w:val="22"/>
          <w:shd w:val="clear" w:color="auto" w:fill="F1F1F1"/>
        </w:rPr>
        <w:t>а</w:t>
      </w:r>
      <w:r w:rsidR="00DF4C76" w:rsidRPr="00527926">
        <w:rPr>
          <w:color w:val="000000"/>
          <w:spacing w:val="4"/>
          <w:sz w:val="22"/>
          <w:szCs w:val="22"/>
          <w:shd w:val="clear" w:color="auto" w:fill="F1F1F1"/>
        </w:rPr>
        <w:t xml:space="preserve"> РФ от 07.02.1992 N 2300-1 (ред. от 04.06.2018) "О защите прав потребителей")</w:t>
      </w:r>
    </w:p>
    <w:p w:rsidR="002147AF" w:rsidRPr="00527926" w:rsidRDefault="00DB3867" w:rsidP="002147AF">
      <w:pPr>
        <w:ind w:firstLine="540"/>
        <w:jc w:val="both"/>
        <w:rPr>
          <w:color w:val="000000"/>
          <w:spacing w:val="4"/>
          <w:sz w:val="22"/>
          <w:szCs w:val="22"/>
          <w:shd w:val="clear" w:color="auto" w:fill="F1F1F1"/>
        </w:rPr>
      </w:pPr>
      <w:r w:rsidRPr="00276D2F">
        <w:rPr>
          <w:rFonts w:eastAsia="Times New Roman"/>
          <w:b/>
        </w:rPr>
        <w:t>В)</w:t>
      </w:r>
      <w:proofErr w:type="gramStart"/>
      <w:r w:rsidR="002147AF">
        <w:rPr>
          <w:rFonts w:eastAsia="Times New Roman"/>
        </w:rPr>
        <w:t>«</w:t>
      </w:r>
      <w:r w:rsidR="002147AF" w:rsidRPr="002147AF">
        <w:rPr>
          <w:rFonts w:eastAsia="Times New Roman"/>
        </w:rPr>
        <w:t>Е</w:t>
      </w:r>
      <w:proofErr w:type="gramEnd"/>
      <w:r w:rsidR="002147AF" w:rsidRPr="002147AF">
        <w:rPr>
          <w:rFonts w:eastAsia="Times New Roman"/>
        </w:rPr>
        <w:t>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разумный срок отказаться от его исполнения и потребовать возврата уплаченной за товар суммы и возмещения других убытков.</w:t>
      </w:r>
      <w:r w:rsidR="002147AF">
        <w:rPr>
          <w:rFonts w:eastAsia="Times New Roman"/>
        </w:rPr>
        <w:t>»(ст.12</w:t>
      </w:r>
      <w:r w:rsidR="002147AF" w:rsidRPr="002147AF">
        <w:rPr>
          <w:rFonts w:ascii="Segoe UI" w:hAnsi="Segoe UI" w:cs="Segoe UI"/>
          <w:color w:val="000000"/>
          <w:spacing w:val="4"/>
          <w:sz w:val="22"/>
          <w:szCs w:val="22"/>
          <w:shd w:val="clear" w:color="auto" w:fill="F1F1F1"/>
        </w:rPr>
        <w:t xml:space="preserve"> </w:t>
      </w:r>
      <w:r w:rsidR="002147AF">
        <w:rPr>
          <w:rFonts w:ascii="Segoe UI" w:hAnsi="Segoe UI" w:cs="Segoe UI"/>
          <w:color w:val="000000"/>
          <w:spacing w:val="4"/>
          <w:sz w:val="22"/>
          <w:szCs w:val="22"/>
          <w:shd w:val="clear" w:color="auto" w:fill="F1F1F1"/>
        </w:rPr>
        <w:t xml:space="preserve">Закона РФ от </w:t>
      </w:r>
      <w:r w:rsidR="002147AF" w:rsidRPr="00527926">
        <w:rPr>
          <w:color w:val="000000"/>
          <w:spacing w:val="4"/>
          <w:sz w:val="22"/>
          <w:szCs w:val="22"/>
          <w:shd w:val="clear" w:color="auto" w:fill="F1F1F1"/>
        </w:rPr>
        <w:t>07.02.1992 N 2300-1 (</w:t>
      </w:r>
      <w:proofErr w:type="gramStart"/>
      <w:r w:rsidR="002147AF" w:rsidRPr="00527926">
        <w:rPr>
          <w:color w:val="000000"/>
          <w:spacing w:val="4"/>
          <w:sz w:val="22"/>
          <w:szCs w:val="22"/>
          <w:shd w:val="clear" w:color="auto" w:fill="F1F1F1"/>
        </w:rPr>
        <w:t>ред. от 04.06.2018) "О защите прав потребителей")</w:t>
      </w:r>
      <w:proofErr w:type="gramEnd"/>
    </w:p>
    <w:p w:rsidR="002F2337" w:rsidRPr="00527926" w:rsidRDefault="002F2337" w:rsidP="00276D2F">
      <w:pPr>
        <w:ind w:firstLine="539"/>
        <w:jc w:val="both"/>
        <w:rPr>
          <w:color w:val="000000"/>
          <w:spacing w:val="4"/>
          <w:sz w:val="22"/>
          <w:szCs w:val="22"/>
          <w:shd w:val="clear" w:color="auto" w:fill="F1F1F1"/>
        </w:rPr>
      </w:pPr>
      <w:proofErr w:type="gramStart"/>
      <w:r w:rsidRPr="00527926">
        <w:rPr>
          <w:rFonts w:eastAsia="Times New Roman"/>
          <w:b/>
        </w:rPr>
        <w:t>Г</w:t>
      </w:r>
      <w:r w:rsidRPr="00527926">
        <w:rPr>
          <w:rFonts w:eastAsia="Times New Roman"/>
        </w:rPr>
        <w:t>)</w:t>
      </w:r>
      <w:r w:rsidRPr="00527926">
        <w:rPr>
          <w:rFonts w:eastAsia="Times New Roman"/>
          <w:b/>
        </w:rPr>
        <w:t xml:space="preserve"> </w:t>
      </w:r>
      <w:r w:rsidRPr="00527926">
        <w:rPr>
          <w:rFonts w:eastAsia="Times New Roman"/>
        </w:rPr>
        <w:t>Ст. 5</w:t>
      </w:r>
      <w:r w:rsidRPr="00527926">
        <w:rPr>
          <w:color w:val="000000"/>
          <w:spacing w:val="4"/>
          <w:sz w:val="22"/>
          <w:szCs w:val="22"/>
          <w:shd w:val="clear" w:color="auto" w:fill="F1F1F1"/>
        </w:rPr>
        <w:t xml:space="preserve"> Закона РФ от 07.02.1992 N 2300-1 (ред. от 04.06.2018) "О защите прав потребителей"):</w:t>
      </w:r>
      <w:proofErr w:type="gramEnd"/>
    </w:p>
    <w:p w:rsidR="002F2337" w:rsidRPr="002F2337" w:rsidRDefault="002F2337" w:rsidP="00276D2F">
      <w:pPr>
        <w:ind w:firstLine="539"/>
        <w:jc w:val="both"/>
        <w:rPr>
          <w:rFonts w:ascii="Verdana" w:eastAsia="Times New Roman" w:hAnsi="Verdana"/>
          <w:sz w:val="21"/>
          <w:szCs w:val="21"/>
        </w:rPr>
      </w:pPr>
      <w:r w:rsidRPr="002F2337">
        <w:rPr>
          <w:rFonts w:eastAsia="Times New Roman"/>
        </w:rPr>
        <w:t>7. Продавец вправе установить на товар гарантийный срок, если он не установлен изготовителем.</w:t>
      </w:r>
    </w:p>
    <w:p w:rsidR="002F2337" w:rsidRPr="002F2337" w:rsidRDefault="002F2337" w:rsidP="002F2337">
      <w:pPr>
        <w:ind w:firstLine="540"/>
        <w:jc w:val="both"/>
        <w:rPr>
          <w:rFonts w:ascii="Verdana" w:eastAsia="Times New Roman" w:hAnsi="Verdana"/>
          <w:sz w:val="21"/>
          <w:szCs w:val="21"/>
        </w:rPr>
      </w:pPr>
      <w:r w:rsidRPr="002F2337">
        <w:rPr>
          <w:rFonts w:eastAsia="Times New Roman"/>
        </w:rPr>
        <w:t>Продавец вправе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w:t>
      </w:r>
    </w:p>
    <w:p w:rsidR="002F2337" w:rsidRPr="002F2337" w:rsidRDefault="002F2337" w:rsidP="002F2337">
      <w:pPr>
        <w:ind w:firstLine="540"/>
        <w:jc w:val="both"/>
        <w:rPr>
          <w:rFonts w:ascii="Verdana" w:eastAsia="Times New Roman" w:hAnsi="Verdana"/>
          <w:sz w:val="21"/>
          <w:szCs w:val="21"/>
        </w:rPr>
      </w:pPr>
      <w:r w:rsidRPr="002F2337">
        <w:rPr>
          <w:rFonts w:eastAsia="Times New Roman"/>
        </w:rPr>
        <w:t>Содержание дополнительного обязательства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p w:rsidR="002F2337" w:rsidRDefault="002F2337" w:rsidP="002F2337">
      <w:pPr>
        <w:ind w:firstLine="540"/>
        <w:jc w:val="both"/>
        <w:rPr>
          <w:rFonts w:eastAsia="Times New Roman"/>
        </w:rPr>
      </w:pPr>
      <w:r w:rsidRPr="002F2337">
        <w:rPr>
          <w:rFonts w:eastAsia="Times New Roman"/>
        </w:rPr>
        <w:t>8. 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абзацем вторым пункта 6 статьи 18 настоящего Закона, а после окончания срока действ</w:t>
      </w:r>
    </w:p>
    <w:p w:rsidR="00292B09" w:rsidRDefault="00292B09" w:rsidP="002F2337">
      <w:pPr>
        <w:ind w:firstLine="540"/>
        <w:jc w:val="both"/>
        <w:rPr>
          <w:rFonts w:eastAsia="Times New Roman"/>
          <w:b/>
        </w:rPr>
      </w:pPr>
      <w:r w:rsidRPr="00292B09">
        <w:rPr>
          <w:rFonts w:eastAsia="Times New Roman"/>
          <w:b/>
        </w:rPr>
        <w:t>Задание 2.</w:t>
      </w:r>
    </w:p>
    <w:p w:rsidR="00292B09" w:rsidRPr="00527926" w:rsidRDefault="00292B09" w:rsidP="002F2337">
      <w:pPr>
        <w:ind w:firstLine="540"/>
        <w:jc w:val="both"/>
        <w:rPr>
          <w:rFonts w:eastAsia="Times New Roman"/>
          <w:b/>
        </w:rPr>
      </w:pPr>
      <w:r w:rsidRPr="00527926">
        <w:rPr>
          <w:rFonts w:eastAsia="Times New Roman"/>
          <w:b/>
        </w:rPr>
        <w:t>Подпиши элементы правовой нормы в схеме, соответствующие предлогам:</w:t>
      </w:r>
    </w:p>
    <w:p w:rsidR="00292B09" w:rsidRPr="00527926" w:rsidRDefault="00096025" w:rsidP="002F2337">
      <w:pPr>
        <w:ind w:firstLine="540"/>
        <w:jc w:val="both"/>
        <w:rPr>
          <w:rFonts w:eastAsia="Times New Roman"/>
          <w:b/>
        </w:rPr>
      </w:pPr>
      <w:r>
        <w:rPr>
          <w:rFonts w:eastAsia="Times New Roman"/>
          <w:b/>
          <w:noProof/>
        </w:rPr>
        <w:pict>
          <v:rect id="_x0000_s1116" style="position:absolute;left:0;text-align:left;margin-left:241.8pt;margin-top:3.4pt;width:1in;height:27.75pt;z-index:251725824"/>
        </w:pict>
      </w:r>
      <w:r>
        <w:rPr>
          <w:rFonts w:eastAsia="Times New Roman"/>
          <w:b/>
          <w:noProof/>
        </w:rPr>
        <w:pict>
          <v:rect id="_x0000_s1115" style="position:absolute;left:0;text-align:left;margin-left:98.55pt;margin-top:3.4pt;width:99.75pt;height:27.75pt;z-index:251724800"/>
        </w:pict>
      </w:r>
      <w:r>
        <w:rPr>
          <w:rFonts w:eastAsia="Times New Roman"/>
          <w:b/>
          <w:noProof/>
        </w:rPr>
        <w:pict>
          <v:rect id="_x0000_s1117" style="position:absolute;left:0;text-align:left;margin-left:349.8pt;margin-top:3.4pt;width:1in;height:27.75pt;z-index:251726848"/>
        </w:pict>
      </w:r>
    </w:p>
    <w:p w:rsidR="00292B09" w:rsidRPr="00527926" w:rsidRDefault="00096025" w:rsidP="00292B09">
      <w:pPr>
        <w:tabs>
          <w:tab w:val="left" w:pos="7440"/>
        </w:tabs>
        <w:ind w:firstLine="540"/>
        <w:jc w:val="both"/>
        <w:rPr>
          <w:rFonts w:eastAsia="Times New Roman"/>
          <w:b/>
        </w:rPr>
      </w:pPr>
      <w:r>
        <w:rPr>
          <w:rFonts w:eastAsia="Times New Roman"/>
          <w:b/>
          <w:noProof/>
        </w:rPr>
        <w:pict>
          <v:shapetype id="_x0000_t32" coordsize="21600,21600" o:spt="32" o:oned="t" path="m,l21600,21600e" filled="f">
            <v:path arrowok="t" fillok="f" o:connecttype="none"/>
            <o:lock v:ext="edit" shapetype="t"/>
          </v:shapetype>
          <v:shape id="_x0000_s1119" type="#_x0000_t32" style="position:absolute;left:0;text-align:left;margin-left:317.55pt;margin-top:5.35pt;width:32.25pt;height:.05pt;z-index:251728896" o:connectortype="straight"/>
        </w:pict>
      </w:r>
      <w:r>
        <w:rPr>
          <w:rFonts w:eastAsia="Times New Roman"/>
          <w:b/>
          <w:noProof/>
        </w:rPr>
        <w:pict>
          <v:shape id="_x0000_s1118" type="#_x0000_t32" style="position:absolute;left:0;text-align:left;margin-left:194.55pt;margin-top:5.35pt;width:43.5pt;height:0;z-index:251727872" o:connectortype="straight"/>
        </w:pict>
      </w:r>
      <w:r w:rsidR="00292B09" w:rsidRPr="00527926">
        <w:rPr>
          <w:rFonts w:eastAsia="Times New Roman"/>
          <w:b/>
        </w:rPr>
        <w:tab/>
      </w:r>
    </w:p>
    <w:p w:rsidR="00292B09" w:rsidRPr="00527926" w:rsidRDefault="00292B09" w:rsidP="002F2337">
      <w:pPr>
        <w:ind w:firstLine="540"/>
        <w:jc w:val="both"/>
        <w:rPr>
          <w:rFonts w:eastAsia="Times New Roman"/>
          <w:b/>
        </w:rPr>
      </w:pPr>
    </w:p>
    <w:p w:rsidR="00292B09" w:rsidRPr="00527926" w:rsidRDefault="00292B09" w:rsidP="00292B09">
      <w:pPr>
        <w:tabs>
          <w:tab w:val="center" w:pos="5373"/>
          <w:tab w:val="left" w:pos="7515"/>
        </w:tabs>
        <w:ind w:firstLine="540"/>
        <w:jc w:val="both"/>
        <w:rPr>
          <w:rFonts w:eastAsia="Times New Roman"/>
          <w:b/>
          <w:sz w:val="21"/>
          <w:szCs w:val="21"/>
        </w:rPr>
      </w:pPr>
      <w:r w:rsidRPr="00527926">
        <w:rPr>
          <w:rFonts w:eastAsia="Times New Roman"/>
          <w:b/>
          <w:sz w:val="21"/>
          <w:szCs w:val="21"/>
        </w:rPr>
        <w:t xml:space="preserve">                            Если                             </w:t>
      </w:r>
      <w:r w:rsidRPr="00527926">
        <w:rPr>
          <w:rFonts w:eastAsia="Times New Roman"/>
          <w:b/>
          <w:sz w:val="21"/>
          <w:szCs w:val="21"/>
        </w:rPr>
        <w:tab/>
      </w:r>
      <w:proofErr w:type="gramStart"/>
      <w:r w:rsidRPr="00527926">
        <w:rPr>
          <w:rFonts w:eastAsia="Times New Roman"/>
          <w:b/>
          <w:sz w:val="21"/>
          <w:szCs w:val="21"/>
        </w:rPr>
        <w:t>то</w:t>
      </w:r>
      <w:proofErr w:type="gramEnd"/>
      <w:r w:rsidRPr="00527926">
        <w:rPr>
          <w:rFonts w:eastAsia="Times New Roman"/>
          <w:b/>
          <w:sz w:val="21"/>
          <w:szCs w:val="21"/>
        </w:rPr>
        <w:t xml:space="preserve">                            а иначе</w:t>
      </w:r>
    </w:p>
    <w:p w:rsidR="00294814" w:rsidRDefault="00294814" w:rsidP="00292B09">
      <w:pPr>
        <w:tabs>
          <w:tab w:val="center" w:pos="5373"/>
          <w:tab w:val="left" w:pos="7515"/>
        </w:tabs>
        <w:ind w:firstLine="540"/>
        <w:jc w:val="both"/>
        <w:rPr>
          <w:rFonts w:ascii="Verdana" w:eastAsia="Times New Roman" w:hAnsi="Verdana"/>
          <w:b/>
          <w:sz w:val="21"/>
          <w:szCs w:val="21"/>
        </w:rPr>
      </w:pPr>
    </w:p>
    <w:p w:rsidR="00294814" w:rsidRPr="006262C1" w:rsidRDefault="00294814" w:rsidP="00292B09">
      <w:pPr>
        <w:tabs>
          <w:tab w:val="center" w:pos="5373"/>
          <w:tab w:val="left" w:pos="7515"/>
        </w:tabs>
        <w:ind w:firstLine="540"/>
        <w:jc w:val="both"/>
        <w:rPr>
          <w:rFonts w:eastAsia="Times New Roman"/>
        </w:rPr>
      </w:pPr>
      <w:r w:rsidRPr="006262C1">
        <w:rPr>
          <w:rFonts w:eastAsia="Times New Roman"/>
          <w:b/>
        </w:rPr>
        <w:t xml:space="preserve">Задание </w:t>
      </w:r>
      <w:r w:rsidRPr="006262C1">
        <w:rPr>
          <w:rFonts w:eastAsia="Times New Roman"/>
        </w:rPr>
        <w:t>3. Дать определение всех структурных элементов правовой нормы:</w:t>
      </w:r>
    </w:p>
    <w:p w:rsidR="00294814" w:rsidRPr="006262C1" w:rsidRDefault="00294814" w:rsidP="00292B09">
      <w:pPr>
        <w:tabs>
          <w:tab w:val="center" w:pos="5373"/>
          <w:tab w:val="left" w:pos="7515"/>
        </w:tabs>
        <w:ind w:firstLine="540"/>
        <w:jc w:val="both"/>
        <w:rPr>
          <w:rFonts w:eastAsia="Times New Roman"/>
        </w:rPr>
      </w:pPr>
      <w:r w:rsidRPr="006262C1">
        <w:rPr>
          <w:rFonts w:eastAsia="Times New Roman"/>
        </w:rPr>
        <w:t>-Гипотез</w:t>
      </w:r>
      <w:proofErr w:type="gramStart"/>
      <w:r w:rsidRPr="006262C1">
        <w:rPr>
          <w:rFonts w:eastAsia="Times New Roman"/>
        </w:rPr>
        <w:t>а-</w:t>
      </w:r>
      <w:proofErr w:type="gramEnd"/>
      <w:r w:rsidRPr="006262C1">
        <w:rPr>
          <w:rFonts w:eastAsia="Times New Roman"/>
        </w:rPr>
        <w:t xml:space="preserve"> это</w:t>
      </w:r>
    </w:p>
    <w:p w:rsidR="00294814" w:rsidRPr="006262C1" w:rsidRDefault="00294814" w:rsidP="00292B09">
      <w:pPr>
        <w:tabs>
          <w:tab w:val="center" w:pos="5373"/>
          <w:tab w:val="left" w:pos="7515"/>
        </w:tabs>
        <w:ind w:firstLine="540"/>
        <w:jc w:val="both"/>
        <w:rPr>
          <w:rFonts w:eastAsia="Times New Roman"/>
        </w:rPr>
      </w:pPr>
      <w:r w:rsidRPr="006262C1">
        <w:rPr>
          <w:rFonts w:eastAsia="Times New Roman"/>
        </w:rPr>
        <w:t xml:space="preserve">Диспозиция- </w:t>
      </w:r>
    </w:p>
    <w:p w:rsidR="002F2337" w:rsidRPr="006262C1" w:rsidRDefault="00294814" w:rsidP="002147AF">
      <w:pPr>
        <w:ind w:firstLine="540"/>
        <w:jc w:val="both"/>
        <w:rPr>
          <w:rFonts w:eastAsia="Times New Roman"/>
        </w:rPr>
      </w:pPr>
      <w:r w:rsidRPr="006262C1">
        <w:rPr>
          <w:rFonts w:eastAsia="Times New Roman"/>
        </w:rPr>
        <w:t>Санкция -</w:t>
      </w:r>
    </w:p>
    <w:p w:rsidR="00E84C86" w:rsidRPr="006262C1" w:rsidRDefault="002A5A4A" w:rsidP="002A5A4A">
      <w:pPr>
        <w:ind w:firstLine="540"/>
        <w:rPr>
          <w:rFonts w:eastAsia="Times New Roman"/>
          <w:bCs/>
        </w:rPr>
      </w:pPr>
      <w:r w:rsidRPr="006262C1">
        <w:rPr>
          <w:rFonts w:eastAsia="Times New Roman"/>
          <w:bCs/>
        </w:rPr>
        <w:t xml:space="preserve">Задание </w:t>
      </w:r>
      <w:r w:rsidR="00294814" w:rsidRPr="006262C1">
        <w:rPr>
          <w:rFonts w:eastAsia="Times New Roman"/>
          <w:bCs/>
        </w:rPr>
        <w:t>4</w:t>
      </w:r>
      <w:r w:rsidRPr="006262C1">
        <w:rPr>
          <w:rFonts w:eastAsia="Times New Roman"/>
          <w:bCs/>
        </w:rPr>
        <w:t xml:space="preserve">. </w:t>
      </w:r>
      <w:r w:rsidR="00DB3867" w:rsidRPr="006262C1">
        <w:rPr>
          <w:rFonts w:eastAsia="Times New Roman"/>
          <w:bCs/>
        </w:rPr>
        <w:t>Выбрать из норм</w:t>
      </w:r>
      <w:r w:rsidR="00292B09" w:rsidRPr="006262C1">
        <w:rPr>
          <w:rFonts w:eastAsia="Times New Roman"/>
          <w:bCs/>
        </w:rPr>
        <w:t xml:space="preserve"> задаия№1</w:t>
      </w:r>
      <w:r w:rsidR="00DB3867" w:rsidRPr="006262C1">
        <w:rPr>
          <w:rFonts w:eastAsia="Times New Roman"/>
          <w:bCs/>
        </w:rPr>
        <w:t>, нормы, соответствующие приведенным схемам:</w:t>
      </w:r>
    </w:p>
    <w:p w:rsidR="00DB3867" w:rsidRPr="006262C1" w:rsidRDefault="00DD2AA2" w:rsidP="002A5A4A">
      <w:pPr>
        <w:ind w:firstLine="540"/>
        <w:rPr>
          <w:rFonts w:eastAsia="Times New Roman"/>
          <w:bCs/>
        </w:rPr>
      </w:pPr>
      <w:r w:rsidRPr="006262C1">
        <w:rPr>
          <w:rFonts w:eastAsia="Times New Roman"/>
          <w:bCs/>
        </w:rPr>
        <w:t xml:space="preserve">А) </w:t>
      </w:r>
      <w:r w:rsidR="00DB3867" w:rsidRPr="006262C1">
        <w:rPr>
          <w:rFonts w:eastAsia="Times New Roman"/>
          <w:bCs/>
        </w:rPr>
        <w:t>Гипотеза</w:t>
      </w:r>
      <w:r w:rsidR="002F2337" w:rsidRPr="006262C1">
        <w:rPr>
          <w:rFonts w:eastAsia="Times New Roman"/>
          <w:bCs/>
        </w:rPr>
        <w:t xml:space="preserve">  </w:t>
      </w:r>
      <w:r w:rsidR="00292B09" w:rsidRPr="006262C1">
        <w:rPr>
          <w:rFonts w:eastAsia="Times New Roman"/>
          <w:bCs/>
        </w:rPr>
        <w:t xml:space="preserve">   </w:t>
      </w:r>
      <w:r w:rsidR="00DB3867" w:rsidRPr="006262C1">
        <w:rPr>
          <w:rFonts w:eastAsia="Times New Roman"/>
          <w:bCs/>
        </w:rPr>
        <w:t>------------------------------</w:t>
      </w:r>
      <w:r w:rsidR="00350DB5" w:rsidRPr="006262C1">
        <w:rPr>
          <w:rFonts w:eastAsia="Times New Roman"/>
          <w:bCs/>
        </w:rPr>
        <w:t xml:space="preserve">-            </w:t>
      </w:r>
      <w:r w:rsidR="00DB3867" w:rsidRPr="006262C1">
        <w:rPr>
          <w:rFonts w:eastAsia="Times New Roman"/>
          <w:bCs/>
        </w:rPr>
        <w:t xml:space="preserve"> санкц</w:t>
      </w:r>
      <w:r w:rsidRPr="006262C1">
        <w:rPr>
          <w:rFonts w:eastAsia="Times New Roman"/>
          <w:bCs/>
        </w:rPr>
        <w:t>и</w:t>
      </w:r>
      <w:r w:rsidR="00DB3867" w:rsidRPr="006262C1">
        <w:rPr>
          <w:rFonts w:eastAsia="Times New Roman"/>
          <w:bCs/>
        </w:rPr>
        <w:t>я</w:t>
      </w:r>
    </w:p>
    <w:p w:rsidR="00DD2AA2" w:rsidRPr="006262C1" w:rsidRDefault="00DD2AA2" w:rsidP="002A5A4A">
      <w:pPr>
        <w:ind w:firstLine="540"/>
        <w:rPr>
          <w:rFonts w:eastAsia="Times New Roman"/>
          <w:bCs/>
        </w:rPr>
      </w:pPr>
    </w:p>
    <w:p w:rsidR="002F2337" w:rsidRPr="006262C1" w:rsidRDefault="00DD2AA2" w:rsidP="002A5A4A">
      <w:pPr>
        <w:ind w:firstLine="540"/>
        <w:rPr>
          <w:rFonts w:eastAsia="Times New Roman"/>
          <w:bCs/>
        </w:rPr>
      </w:pPr>
      <w:r w:rsidRPr="006262C1">
        <w:rPr>
          <w:rFonts w:eastAsia="Times New Roman"/>
          <w:bCs/>
        </w:rPr>
        <w:t xml:space="preserve">Б) </w:t>
      </w:r>
      <w:r w:rsidR="00DB3867" w:rsidRPr="006262C1">
        <w:rPr>
          <w:rFonts w:eastAsia="Times New Roman"/>
          <w:bCs/>
        </w:rPr>
        <w:t xml:space="preserve"> </w:t>
      </w:r>
      <w:r w:rsidR="00350DB5" w:rsidRPr="006262C1">
        <w:rPr>
          <w:rFonts w:eastAsia="Times New Roman"/>
          <w:bCs/>
        </w:rPr>
        <w:t>-------------</w:t>
      </w:r>
      <w:r w:rsidR="002F2337" w:rsidRPr="006262C1">
        <w:rPr>
          <w:rFonts w:eastAsia="Times New Roman"/>
          <w:bCs/>
        </w:rPr>
        <w:t xml:space="preserve"> </w:t>
      </w:r>
      <w:r w:rsidR="00DB3867" w:rsidRPr="006262C1">
        <w:rPr>
          <w:rFonts w:eastAsia="Times New Roman"/>
          <w:bCs/>
        </w:rPr>
        <w:t xml:space="preserve"> </w:t>
      </w:r>
      <w:r w:rsidR="00292B09" w:rsidRPr="006262C1">
        <w:rPr>
          <w:rFonts w:eastAsia="Times New Roman"/>
          <w:bCs/>
        </w:rPr>
        <w:t xml:space="preserve">        </w:t>
      </w:r>
      <w:r w:rsidR="00DB3867" w:rsidRPr="006262C1">
        <w:rPr>
          <w:rFonts w:eastAsia="Times New Roman"/>
          <w:bCs/>
        </w:rPr>
        <w:t>Диспозиция</w:t>
      </w:r>
      <w:r w:rsidR="002F2337" w:rsidRPr="006262C1">
        <w:rPr>
          <w:rFonts w:eastAsia="Times New Roman"/>
          <w:bCs/>
        </w:rPr>
        <w:t xml:space="preserve">                </w:t>
      </w:r>
      <w:r w:rsidR="00DB3867" w:rsidRPr="006262C1">
        <w:rPr>
          <w:rFonts w:eastAsia="Times New Roman"/>
          <w:bCs/>
        </w:rPr>
        <w:t>---------------------</w:t>
      </w:r>
    </w:p>
    <w:p w:rsidR="00DD2AA2" w:rsidRPr="006262C1" w:rsidRDefault="00DD2AA2" w:rsidP="002A5A4A">
      <w:pPr>
        <w:ind w:firstLine="540"/>
        <w:rPr>
          <w:rFonts w:eastAsia="Times New Roman"/>
          <w:bCs/>
        </w:rPr>
      </w:pPr>
    </w:p>
    <w:p w:rsidR="00DB3867" w:rsidRPr="006262C1" w:rsidRDefault="00DD2AA2" w:rsidP="002A5A4A">
      <w:pPr>
        <w:ind w:firstLine="540"/>
        <w:rPr>
          <w:rFonts w:eastAsia="Times New Roman"/>
          <w:bCs/>
        </w:rPr>
      </w:pPr>
      <w:r w:rsidRPr="006262C1">
        <w:rPr>
          <w:rFonts w:eastAsia="Times New Roman"/>
          <w:bCs/>
        </w:rPr>
        <w:t xml:space="preserve">В) </w:t>
      </w:r>
      <w:r w:rsidR="002F2337" w:rsidRPr="006262C1">
        <w:rPr>
          <w:rFonts w:eastAsia="Times New Roman"/>
          <w:bCs/>
        </w:rPr>
        <w:t xml:space="preserve">--------------------      -----------------                </w:t>
      </w:r>
      <w:r w:rsidR="00DB3867" w:rsidRPr="006262C1">
        <w:rPr>
          <w:rFonts w:eastAsia="Times New Roman"/>
          <w:bCs/>
        </w:rPr>
        <w:t>-са</w:t>
      </w:r>
      <w:r w:rsidR="00292B09" w:rsidRPr="006262C1">
        <w:rPr>
          <w:rFonts w:eastAsia="Times New Roman"/>
          <w:bCs/>
        </w:rPr>
        <w:t>н</w:t>
      </w:r>
      <w:r w:rsidR="00DB3867" w:rsidRPr="006262C1">
        <w:rPr>
          <w:rFonts w:eastAsia="Times New Roman"/>
          <w:bCs/>
        </w:rPr>
        <w:t>кция</w:t>
      </w:r>
    </w:p>
    <w:p w:rsidR="00DD2AA2" w:rsidRPr="006262C1" w:rsidRDefault="00DD2AA2" w:rsidP="002A5A4A">
      <w:pPr>
        <w:ind w:firstLine="540"/>
        <w:rPr>
          <w:rFonts w:eastAsia="Times New Roman"/>
          <w:bCs/>
        </w:rPr>
      </w:pPr>
    </w:p>
    <w:p w:rsidR="00276D2F" w:rsidRPr="006262C1" w:rsidRDefault="00DD2AA2" w:rsidP="002A5A4A">
      <w:pPr>
        <w:ind w:firstLine="540"/>
        <w:rPr>
          <w:rFonts w:eastAsia="Times New Roman"/>
          <w:bCs/>
        </w:rPr>
      </w:pPr>
      <w:r w:rsidRPr="006262C1">
        <w:rPr>
          <w:rFonts w:eastAsia="Times New Roman"/>
          <w:bCs/>
        </w:rPr>
        <w:t xml:space="preserve">Г) </w:t>
      </w:r>
      <w:r w:rsidR="00DB3867" w:rsidRPr="006262C1">
        <w:rPr>
          <w:rFonts w:eastAsia="Times New Roman"/>
          <w:bCs/>
        </w:rPr>
        <w:t>Гипотеза</w:t>
      </w:r>
      <w:r w:rsidR="00292B09" w:rsidRPr="006262C1">
        <w:rPr>
          <w:rFonts w:eastAsia="Times New Roman"/>
          <w:bCs/>
        </w:rPr>
        <w:t xml:space="preserve">           </w:t>
      </w:r>
      <w:r w:rsidR="00DB3867" w:rsidRPr="006262C1">
        <w:rPr>
          <w:rFonts w:eastAsia="Times New Roman"/>
          <w:bCs/>
        </w:rPr>
        <w:t>Диспозиц</w:t>
      </w:r>
      <w:r w:rsidRPr="006262C1">
        <w:rPr>
          <w:rFonts w:eastAsia="Times New Roman"/>
          <w:bCs/>
        </w:rPr>
        <w:t>и</w:t>
      </w:r>
      <w:r w:rsidR="00DB3867" w:rsidRPr="006262C1">
        <w:rPr>
          <w:rFonts w:eastAsia="Times New Roman"/>
          <w:bCs/>
        </w:rPr>
        <w:t>я</w:t>
      </w:r>
      <w:r w:rsidR="002F2337" w:rsidRPr="006262C1">
        <w:rPr>
          <w:rFonts w:eastAsia="Times New Roman"/>
          <w:bCs/>
        </w:rPr>
        <w:t xml:space="preserve">     </w:t>
      </w:r>
      <w:r w:rsidR="00350DB5" w:rsidRPr="006262C1">
        <w:rPr>
          <w:rFonts w:eastAsia="Times New Roman"/>
          <w:bCs/>
        </w:rPr>
        <w:t>------------------------------</w:t>
      </w:r>
    </w:p>
    <w:p w:rsidR="00EA69CE" w:rsidRDefault="00EA69CE" w:rsidP="002A5A4A">
      <w:pPr>
        <w:ind w:firstLine="540"/>
        <w:rPr>
          <w:rFonts w:eastAsia="Times New Roman"/>
          <w:b/>
          <w:bCs/>
        </w:rPr>
      </w:pPr>
    </w:p>
    <w:p w:rsidR="00EA69CE" w:rsidRDefault="00EA69CE" w:rsidP="002A5A4A">
      <w:pPr>
        <w:ind w:firstLine="540"/>
        <w:rPr>
          <w:rFonts w:eastAsia="Times New Roman"/>
          <w:b/>
          <w:bCs/>
        </w:rPr>
      </w:pPr>
      <w:r>
        <w:rPr>
          <w:rFonts w:eastAsia="Times New Roman"/>
          <w:b/>
          <w:bCs/>
        </w:rPr>
        <w:t>Задание 5: ответить на вопросы Теста:</w:t>
      </w:r>
    </w:p>
    <w:tbl>
      <w:tblPr>
        <w:tblW w:w="0" w:type="auto"/>
        <w:shd w:val="clear" w:color="auto" w:fill="FFFFFF"/>
        <w:tblCellMar>
          <w:left w:w="0" w:type="dxa"/>
          <w:right w:w="0" w:type="dxa"/>
        </w:tblCellMar>
        <w:tblLook w:val="04A0" w:firstRow="1" w:lastRow="0" w:firstColumn="1" w:lastColumn="0" w:noHBand="0" w:noVBand="1"/>
      </w:tblPr>
      <w:tblGrid>
        <w:gridCol w:w="2419"/>
        <w:gridCol w:w="3900"/>
        <w:gridCol w:w="4103"/>
      </w:tblGrid>
      <w:tr w:rsidR="00EA69CE" w:rsidRPr="00EA69CE" w:rsidTr="00EA69CE">
        <w:trPr>
          <w:gridAfter w:val="1"/>
          <w:wAfter w:w="5580" w:type="dxa"/>
        </w:trPr>
        <w:tc>
          <w:tcPr>
            <w:tcW w:w="41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ind w:firstLine="284"/>
              <w:rPr>
                <w:rFonts w:ascii="Verdana" w:eastAsia="Times New Roman" w:hAnsi="Verdana"/>
                <w:color w:val="444444"/>
                <w:sz w:val="27"/>
                <w:szCs w:val="27"/>
              </w:rPr>
            </w:pPr>
          </w:p>
        </w:tc>
        <w:tc>
          <w:tcPr>
            <w:tcW w:w="55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color w:val="444444"/>
                <w:sz w:val="27"/>
                <w:szCs w:val="27"/>
              </w:rPr>
            </w:pPr>
          </w:p>
        </w:tc>
      </w:tr>
      <w:tr w:rsidR="00EA69CE" w:rsidRPr="00EA69CE" w:rsidTr="00EA69CE">
        <w:tc>
          <w:tcPr>
            <w:tcW w:w="6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jc w:val="center"/>
              <w:rPr>
                <w:rFonts w:ascii="Verdana" w:eastAsia="Times New Roman" w:hAnsi="Verdana"/>
              </w:rPr>
            </w:pPr>
            <w:r w:rsidRPr="00EA69CE">
              <w:rPr>
                <w:rFonts w:eastAsia="Times New Roman"/>
                <w:b/>
                <w:bCs/>
              </w:rPr>
              <w:t>1</w:t>
            </w:r>
          </w:p>
        </w:tc>
        <w:tc>
          <w:tcPr>
            <w:tcW w:w="41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За нарушение правовых норм следует</w:t>
            </w:r>
          </w:p>
          <w:p w:rsidR="00EA69CE" w:rsidRPr="00EA69CE" w:rsidRDefault="00EA69CE" w:rsidP="00EA69CE">
            <w:pPr>
              <w:rPr>
                <w:rFonts w:ascii="Verdana" w:eastAsia="Times New Roman" w:hAnsi="Verdana"/>
              </w:rPr>
            </w:pPr>
          </w:p>
        </w:tc>
        <w:tc>
          <w:tcPr>
            <w:tcW w:w="55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а) моральная ответственность;</w:t>
            </w:r>
          </w:p>
          <w:p w:rsidR="00EA69CE" w:rsidRPr="00EA69CE" w:rsidRDefault="00EA69CE" w:rsidP="00EA69CE">
            <w:pPr>
              <w:rPr>
                <w:rFonts w:ascii="Verdana" w:eastAsia="Times New Roman" w:hAnsi="Verdana"/>
              </w:rPr>
            </w:pPr>
            <w:r w:rsidRPr="00EA69CE">
              <w:rPr>
                <w:rFonts w:eastAsia="Times New Roman"/>
              </w:rPr>
              <w:t>б) административно-правовая;</w:t>
            </w:r>
          </w:p>
          <w:p w:rsidR="00EA69CE" w:rsidRPr="00EA69CE" w:rsidRDefault="00EA69CE" w:rsidP="00EA69CE">
            <w:pPr>
              <w:rPr>
                <w:rFonts w:ascii="Verdana" w:eastAsia="Times New Roman" w:hAnsi="Verdana"/>
              </w:rPr>
            </w:pPr>
            <w:r w:rsidRPr="00EA69CE">
              <w:rPr>
                <w:rFonts w:eastAsia="Times New Roman"/>
              </w:rPr>
              <w:t>в) юридическая;</w:t>
            </w:r>
          </w:p>
          <w:p w:rsidR="00EA69CE" w:rsidRPr="00EA69CE" w:rsidRDefault="00EA69CE" w:rsidP="00EA69CE">
            <w:pPr>
              <w:rPr>
                <w:rFonts w:ascii="Verdana" w:eastAsia="Times New Roman" w:hAnsi="Verdana"/>
              </w:rPr>
            </w:pPr>
            <w:r w:rsidRPr="00EA69CE">
              <w:rPr>
                <w:rFonts w:eastAsia="Times New Roman"/>
              </w:rPr>
              <w:t xml:space="preserve">г) </w:t>
            </w:r>
            <w:proofErr w:type="spellStart"/>
            <w:r w:rsidRPr="00EA69CE">
              <w:rPr>
                <w:rFonts w:eastAsia="Times New Roman"/>
              </w:rPr>
              <w:t>юрисдикционная</w:t>
            </w:r>
            <w:proofErr w:type="spellEnd"/>
            <w:r w:rsidRPr="00EA69CE">
              <w:rPr>
                <w:rFonts w:eastAsia="Times New Roman"/>
              </w:rPr>
              <w:t>.</w:t>
            </w:r>
          </w:p>
        </w:tc>
      </w:tr>
      <w:tr w:rsidR="00EA69CE" w:rsidRPr="00EA69CE" w:rsidTr="00EA69CE">
        <w:trPr>
          <w:trHeight w:val="1368"/>
        </w:trPr>
        <w:tc>
          <w:tcPr>
            <w:tcW w:w="6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jc w:val="center"/>
              <w:rPr>
                <w:rFonts w:ascii="Verdana" w:eastAsia="Times New Roman" w:hAnsi="Verdana"/>
              </w:rPr>
            </w:pPr>
            <w:r w:rsidRPr="00EA69CE">
              <w:rPr>
                <w:rFonts w:eastAsia="Times New Roman"/>
                <w:b/>
                <w:bCs/>
              </w:rPr>
              <w:t>2</w:t>
            </w:r>
          </w:p>
        </w:tc>
        <w:tc>
          <w:tcPr>
            <w:tcW w:w="41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Назовите элемент правовой нормы, указывающий на условия её действия, которые определяются путём закрепления юридических фактов</w:t>
            </w:r>
          </w:p>
        </w:tc>
        <w:tc>
          <w:tcPr>
            <w:tcW w:w="55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а) Презумпция.</w:t>
            </w:r>
          </w:p>
          <w:p w:rsidR="00EA69CE" w:rsidRPr="00EA69CE" w:rsidRDefault="00EA69CE" w:rsidP="00EA69CE">
            <w:pPr>
              <w:rPr>
                <w:rFonts w:ascii="Verdana" w:eastAsia="Times New Roman" w:hAnsi="Verdana"/>
              </w:rPr>
            </w:pPr>
            <w:r w:rsidRPr="00EA69CE">
              <w:rPr>
                <w:rFonts w:eastAsia="Times New Roman"/>
              </w:rPr>
              <w:t>б) Юридическая фикция.</w:t>
            </w:r>
          </w:p>
          <w:p w:rsidR="00EA69CE" w:rsidRPr="00EA69CE" w:rsidRDefault="00EA69CE" w:rsidP="00EA69CE">
            <w:pPr>
              <w:rPr>
                <w:rFonts w:ascii="Verdana" w:eastAsia="Times New Roman" w:hAnsi="Verdana"/>
              </w:rPr>
            </w:pPr>
            <w:r w:rsidRPr="00EA69CE">
              <w:rPr>
                <w:rFonts w:eastAsia="Times New Roman"/>
              </w:rPr>
              <w:t>в) Санкция</w:t>
            </w:r>
            <w:r w:rsidRPr="00EA69CE">
              <w:rPr>
                <w:rFonts w:eastAsia="Times New Roman"/>
                <w:b/>
                <w:bCs/>
              </w:rPr>
              <w:t>.</w:t>
            </w:r>
          </w:p>
          <w:p w:rsidR="00EA69CE" w:rsidRPr="00EA69CE" w:rsidRDefault="00EA69CE" w:rsidP="00EA69CE">
            <w:pPr>
              <w:rPr>
                <w:rFonts w:ascii="Verdana" w:eastAsia="Times New Roman" w:hAnsi="Verdana"/>
              </w:rPr>
            </w:pPr>
            <w:r w:rsidRPr="00EA69CE">
              <w:rPr>
                <w:rFonts w:eastAsia="Times New Roman"/>
              </w:rPr>
              <w:t>г) Гипотеза.</w:t>
            </w:r>
          </w:p>
        </w:tc>
      </w:tr>
      <w:tr w:rsidR="00EA69CE" w:rsidRPr="00EA69CE" w:rsidTr="00EA69CE">
        <w:tc>
          <w:tcPr>
            <w:tcW w:w="6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jc w:val="center"/>
              <w:rPr>
                <w:rFonts w:ascii="Verdana" w:eastAsia="Times New Roman" w:hAnsi="Verdana"/>
              </w:rPr>
            </w:pPr>
            <w:r w:rsidRPr="00EA69CE">
              <w:rPr>
                <w:rFonts w:eastAsia="Times New Roman"/>
                <w:b/>
                <w:bCs/>
              </w:rPr>
              <w:t>3</w:t>
            </w:r>
          </w:p>
        </w:tc>
        <w:tc>
          <w:tcPr>
            <w:tcW w:w="41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Диспозиция – это</w:t>
            </w:r>
          </w:p>
          <w:p w:rsidR="00EA69CE" w:rsidRPr="00EA69CE" w:rsidRDefault="00EA69CE" w:rsidP="00EA69CE">
            <w:pPr>
              <w:rPr>
                <w:rFonts w:ascii="Verdana" w:eastAsia="Times New Roman" w:hAnsi="Verdana"/>
              </w:rPr>
            </w:pPr>
          </w:p>
        </w:tc>
        <w:tc>
          <w:tcPr>
            <w:tcW w:w="55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а) общеобязательное правило поведения;</w:t>
            </w:r>
          </w:p>
          <w:p w:rsidR="00EA69CE" w:rsidRPr="00EA69CE" w:rsidRDefault="00EA69CE" w:rsidP="00EA69CE">
            <w:pPr>
              <w:rPr>
                <w:rFonts w:ascii="Verdana" w:eastAsia="Times New Roman" w:hAnsi="Verdana"/>
              </w:rPr>
            </w:pPr>
            <w:r w:rsidRPr="00EA69CE">
              <w:rPr>
                <w:rFonts w:eastAsia="Times New Roman"/>
              </w:rPr>
              <w:t>б) сложившаяся ситуация;</w:t>
            </w:r>
          </w:p>
          <w:p w:rsidR="00EA69CE" w:rsidRPr="00EA69CE" w:rsidRDefault="00EA69CE" w:rsidP="00EA69CE">
            <w:pPr>
              <w:rPr>
                <w:rFonts w:ascii="Verdana" w:eastAsia="Times New Roman" w:hAnsi="Verdana"/>
              </w:rPr>
            </w:pPr>
            <w:r w:rsidRPr="00EA69CE">
              <w:rPr>
                <w:rFonts w:eastAsia="Times New Roman"/>
              </w:rPr>
              <w:t>в) совокупность правовых норм;</w:t>
            </w:r>
          </w:p>
          <w:p w:rsidR="00EA69CE" w:rsidRPr="00EA69CE" w:rsidRDefault="00EA69CE" w:rsidP="00EA69CE">
            <w:pPr>
              <w:rPr>
                <w:rFonts w:ascii="Verdana" w:eastAsia="Times New Roman" w:hAnsi="Verdana"/>
              </w:rPr>
            </w:pPr>
            <w:r w:rsidRPr="00EA69CE">
              <w:rPr>
                <w:rFonts w:eastAsia="Times New Roman"/>
              </w:rPr>
              <w:t>г) элемент правовой нормы</w:t>
            </w:r>
          </w:p>
        </w:tc>
      </w:tr>
      <w:tr w:rsidR="00EA69CE" w:rsidRPr="00EA69CE" w:rsidTr="00EA69CE">
        <w:tc>
          <w:tcPr>
            <w:tcW w:w="6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jc w:val="center"/>
              <w:rPr>
                <w:rFonts w:ascii="Verdana" w:eastAsia="Times New Roman" w:hAnsi="Verdana"/>
              </w:rPr>
            </w:pPr>
            <w:r w:rsidRPr="00EA69CE">
              <w:rPr>
                <w:rFonts w:eastAsia="Times New Roman"/>
                <w:b/>
                <w:bCs/>
              </w:rPr>
              <w:t>4</w:t>
            </w:r>
          </w:p>
        </w:tc>
        <w:tc>
          <w:tcPr>
            <w:tcW w:w="41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 xml:space="preserve">В зависимости от количества условий гипотезы подразделяются </w:t>
            </w:r>
            <w:proofErr w:type="gramStart"/>
            <w:r w:rsidRPr="00EA69CE">
              <w:rPr>
                <w:rFonts w:eastAsia="Times New Roman"/>
              </w:rPr>
              <w:t>на</w:t>
            </w:r>
            <w:proofErr w:type="gramEnd"/>
          </w:p>
          <w:p w:rsidR="00EA69CE" w:rsidRPr="00EA69CE" w:rsidRDefault="00EA69CE" w:rsidP="00EA69CE">
            <w:pPr>
              <w:rPr>
                <w:rFonts w:ascii="Verdana" w:eastAsia="Times New Roman" w:hAnsi="Verdana"/>
              </w:rPr>
            </w:pPr>
          </w:p>
        </w:tc>
        <w:tc>
          <w:tcPr>
            <w:tcW w:w="55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69CE" w:rsidRPr="00EA69CE" w:rsidRDefault="00EA69CE" w:rsidP="00EA69CE">
            <w:pPr>
              <w:rPr>
                <w:rFonts w:ascii="Verdana" w:eastAsia="Times New Roman" w:hAnsi="Verdana"/>
              </w:rPr>
            </w:pPr>
            <w:r w:rsidRPr="00EA69CE">
              <w:rPr>
                <w:rFonts w:eastAsia="Times New Roman"/>
              </w:rPr>
              <w:t>А. Абстрактные и казуистические.</w:t>
            </w:r>
          </w:p>
          <w:p w:rsidR="00EA69CE" w:rsidRPr="00EA69CE" w:rsidRDefault="00EA69CE" w:rsidP="00EA69CE">
            <w:pPr>
              <w:rPr>
                <w:rFonts w:ascii="Verdana" w:eastAsia="Times New Roman" w:hAnsi="Verdana"/>
              </w:rPr>
            </w:pPr>
            <w:proofErr w:type="gramStart"/>
            <w:r w:rsidRPr="00EA69CE">
              <w:rPr>
                <w:rFonts w:eastAsia="Times New Roman"/>
              </w:rPr>
              <w:t>б</w:t>
            </w:r>
            <w:proofErr w:type="gramEnd"/>
            <w:r w:rsidRPr="00EA69CE">
              <w:rPr>
                <w:rFonts w:eastAsia="Times New Roman"/>
              </w:rPr>
              <w:t>. Простые и сложные.</w:t>
            </w:r>
          </w:p>
          <w:p w:rsidR="00EA69CE" w:rsidRPr="00EA69CE" w:rsidRDefault="00EA69CE" w:rsidP="00EA69CE">
            <w:pPr>
              <w:rPr>
                <w:rFonts w:ascii="Verdana" w:eastAsia="Times New Roman" w:hAnsi="Verdana"/>
              </w:rPr>
            </w:pPr>
            <w:r w:rsidRPr="00EA69CE">
              <w:rPr>
                <w:rFonts w:eastAsia="Times New Roman"/>
              </w:rPr>
              <w:t xml:space="preserve">в. </w:t>
            </w:r>
            <w:proofErr w:type="spellStart"/>
            <w:r w:rsidRPr="00EA69CE">
              <w:rPr>
                <w:rFonts w:eastAsia="Times New Roman"/>
              </w:rPr>
              <w:t>Управомочивающие</w:t>
            </w:r>
            <w:proofErr w:type="spellEnd"/>
            <w:r w:rsidRPr="00EA69CE">
              <w:rPr>
                <w:rFonts w:eastAsia="Times New Roman"/>
              </w:rPr>
              <w:t xml:space="preserve"> и обязывающие.</w:t>
            </w:r>
          </w:p>
          <w:p w:rsidR="00EA69CE" w:rsidRPr="00EA69CE" w:rsidRDefault="00EA69CE" w:rsidP="00EA69CE">
            <w:pPr>
              <w:rPr>
                <w:rFonts w:ascii="Verdana" w:eastAsia="Times New Roman" w:hAnsi="Verdana"/>
              </w:rPr>
            </w:pPr>
            <w:r w:rsidRPr="00EA69CE">
              <w:rPr>
                <w:rFonts w:eastAsia="Times New Roman"/>
              </w:rPr>
              <w:t>Г. Абсолютно-определенные и альтернативные</w:t>
            </w:r>
          </w:p>
        </w:tc>
      </w:tr>
    </w:tbl>
    <w:p w:rsidR="00276D2F" w:rsidRDefault="00276D2F" w:rsidP="00276D2F">
      <w:pPr>
        <w:pStyle w:val="ab"/>
        <w:shd w:val="clear" w:color="auto" w:fill="FFFFFF"/>
        <w:spacing w:before="0" w:beforeAutospacing="0" w:after="0" w:afterAutospacing="0"/>
        <w:rPr>
          <w:rFonts w:ascii="Arial" w:hAnsi="Arial" w:cs="Arial"/>
          <w:color w:val="000000"/>
          <w:sz w:val="21"/>
          <w:szCs w:val="21"/>
        </w:rPr>
      </w:pPr>
    </w:p>
    <w:p w:rsidR="00276D2F" w:rsidRDefault="00276D2F" w:rsidP="00276D2F">
      <w:pPr>
        <w:pStyle w:val="ab"/>
        <w:shd w:val="clear" w:color="auto" w:fill="FFFFFF"/>
        <w:spacing w:before="0" w:beforeAutospacing="0" w:after="0" w:afterAutospacing="0"/>
        <w:rPr>
          <w:rFonts w:ascii="Arial" w:hAnsi="Arial" w:cs="Arial"/>
          <w:color w:val="000000"/>
          <w:sz w:val="21"/>
          <w:szCs w:val="21"/>
        </w:rPr>
      </w:pPr>
    </w:p>
    <w:p w:rsidR="00020BFF" w:rsidRDefault="00276D2F" w:rsidP="000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sz w:val="28"/>
          <w:szCs w:val="28"/>
        </w:rPr>
      </w:pPr>
      <w:r w:rsidRPr="00276D2F">
        <w:rPr>
          <w:b/>
          <w:bCs/>
          <w:color w:val="000000"/>
          <w:sz w:val="28"/>
          <w:szCs w:val="28"/>
        </w:rPr>
        <w:t>Практическая работа</w:t>
      </w:r>
      <w:r>
        <w:rPr>
          <w:b/>
          <w:bCs/>
          <w:color w:val="000000"/>
          <w:sz w:val="28"/>
          <w:szCs w:val="28"/>
        </w:rPr>
        <w:t>№</w:t>
      </w:r>
      <w:r w:rsidR="00096025">
        <w:rPr>
          <w:b/>
          <w:bCs/>
          <w:color w:val="000000"/>
          <w:sz w:val="28"/>
          <w:szCs w:val="28"/>
          <w:lang w:val="en-US"/>
        </w:rPr>
        <w:t xml:space="preserve"> </w:t>
      </w:r>
      <w:r>
        <w:rPr>
          <w:b/>
          <w:bCs/>
          <w:color w:val="000000"/>
          <w:sz w:val="28"/>
          <w:szCs w:val="28"/>
        </w:rPr>
        <w:t>3</w:t>
      </w:r>
      <w:r w:rsidR="00D84795">
        <w:rPr>
          <w:b/>
          <w:bCs/>
          <w:color w:val="000000"/>
          <w:sz w:val="28"/>
          <w:szCs w:val="28"/>
        </w:rPr>
        <w:t xml:space="preserve"> </w:t>
      </w:r>
      <w:r w:rsidR="00020BFF">
        <w:rPr>
          <w:rFonts w:eastAsia="Times New Roman"/>
          <w:b/>
          <w:bCs/>
          <w:sz w:val="28"/>
          <w:szCs w:val="28"/>
        </w:rPr>
        <w:t>(1час)</w:t>
      </w:r>
    </w:p>
    <w:p w:rsidR="00276D2F" w:rsidRDefault="00276D2F" w:rsidP="00276D2F">
      <w:pPr>
        <w:pStyle w:val="ab"/>
        <w:shd w:val="clear" w:color="auto" w:fill="FFFFFF"/>
        <w:spacing w:before="0" w:beforeAutospacing="0" w:after="0" w:afterAutospacing="0"/>
        <w:jc w:val="center"/>
        <w:rPr>
          <w:b/>
          <w:bCs/>
          <w:color w:val="000000"/>
          <w:sz w:val="28"/>
          <w:szCs w:val="28"/>
        </w:rPr>
      </w:pPr>
    </w:p>
    <w:p w:rsidR="00276D2F" w:rsidRDefault="00276D2F" w:rsidP="00276D2F">
      <w:pPr>
        <w:pStyle w:val="ab"/>
        <w:shd w:val="clear" w:color="auto" w:fill="FFFFFF"/>
        <w:spacing w:before="0" w:beforeAutospacing="0" w:after="0" w:afterAutospacing="0"/>
        <w:jc w:val="center"/>
        <w:rPr>
          <w:b/>
          <w:bCs/>
          <w:color w:val="000000"/>
          <w:sz w:val="28"/>
          <w:szCs w:val="28"/>
        </w:rPr>
      </w:pPr>
      <w:r w:rsidRPr="00276D2F">
        <w:rPr>
          <w:b/>
          <w:bCs/>
          <w:color w:val="000000"/>
          <w:sz w:val="28"/>
          <w:szCs w:val="28"/>
        </w:rPr>
        <w:t>«Мораль и право»</w:t>
      </w:r>
    </w:p>
    <w:p w:rsidR="00276D2F" w:rsidRPr="00186F9C" w:rsidRDefault="00276D2F" w:rsidP="00186F9C">
      <w:pPr>
        <w:pStyle w:val="ab"/>
        <w:shd w:val="clear" w:color="auto" w:fill="FFFFFF"/>
        <w:spacing w:before="0" w:beforeAutospacing="0" w:after="0" w:afterAutospacing="0"/>
        <w:rPr>
          <w:color w:val="000000"/>
        </w:rPr>
      </w:pPr>
      <w:r w:rsidRPr="00186F9C">
        <w:rPr>
          <w:b/>
          <w:bCs/>
        </w:rPr>
        <w:t>Цель работы</w:t>
      </w:r>
      <w:r w:rsidRPr="00186F9C">
        <w:t xml:space="preserve">: научиться </w:t>
      </w:r>
      <w:r w:rsidR="007C0DE3" w:rsidRPr="00186F9C">
        <w:t>оперировать категориями: право, мораль</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shd w:val="clear" w:color="auto" w:fill="FFFFFF"/>
        </w:rPr>
        <w:t>Задание № 1. Подберите три поговорки и пословицы, отражающее отношение народа к добру, справедливости, совести.</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shd w:val="clear" w:color="auto" w:fill="FFFFFF"/>
        </w:rPr>
        <w:t>1._______________________________________________________.</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shd w:val="clear" w:color="auto" w:fill="FFFFFF"/>
        </w:rPr>
        <w:t>2._______________________________________________________.</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shd w:val="clear" w:color="auto" w:fill="FFFFFF"/>
        </w:rPr>
        <w:t>3._______________________________________________________.</w:t>
      </w:r>
    </w:p>
    <w:p w:rsidR="00276D2F" w:rsidRPr="00186F9C" w:rsidRDefault="00276D2F" w:rsidP="00186F9C">
      <w:pPr>
        <w:pStyle w:val="ab"/>
        <w:shd w:val="clear" w:color="auto" w:fill="FFFFFF"/>
        <w:spacing w:before="0" w:beforeAutospacing="0" w:after="0" w:afterAutospacing="0"/>
        <w:rPr>
          <w:color w:val="000000"/>
        </w:rPr>
      </w:pPr>
      <w:r w:rsidRPr="00186F9C">
        <w:rPr>
          <w:b/>
          <w:bCs/>
          <w:color w:val="000000"/>
          <w:shd w:val="clear" w:color="auto" w:fill="FFFFFF"/>
        </w:rPr>
        <w:t>Задание № 2. </w:t>
      </w:r>
      <w:r w:rsidRPr="00186F9C">
        <w:rPr>
          <w:color w:val="000000"/>
          <w:shd w:val="clear" w:color="auto" w:fill="FFFFFF"/>
        </w:rPr>
        <w:t>Подумайте, чем отличается мораль от права. Пользуясь собственными знаниями, попробуйте ответить на вопросы и закончить таблицу.</w:t>
      </w:r>
    </w:p>
    <w:p w:rsidR="00276D2F" w:rsidRPr="00186F9C" w:rsidRDefault="00276D2F" w:rsidP="00186F9C">
      <w:pPr>
        <w:pStyle w:val="ab"/>
        <w:shd w:val="clear" w:color="auto" w:fill="FFFFFF"/>
        <w:spacing w:before="0" w:beforeAutospacing="0" w:after="0" w:afterAutospacing="0"/>
        <w:jc w:val="center"/>
        <w:rPr>
          <w:color w:val="000000"/>
        </w:rPr>
      </w:pPr>
    </w:p>
    <w:tbl>
      <w:tblPr>
        <w:tblW w:w="0" w:type="auto"/>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5"/>
        <w:gridCol w:w="2730"/>
        <w:gridCol w:w="2670"/>
      </w:tblGrid>
      <w:tr w:rsidR="007C0DE3" w:rsidRPr="00186F9C" w:rsidTr="007C0DE3">
        <w:trPr>
          <w:trHeight w:val="528"/>
        </w:trPr>
        <w:tc>
          <w:tcPr>
            <w:tcW w:w="2715" w:type="dxa"/>
          </w:tcPr>
          <w:p w:rsidR="007C0DE3" w:rsidRPr="00186F9C" w:rsidRDefault="007C0DE3" w:rsidP="00186F9C">
            <w:pPr>
              <w:pStyle w:val="ab"/>
              <w:spacing w:before="0" w:beforeAutospacing="0" w:after="0" w:afterAutospacing="0"/>
              <w:rPr>
                <w:color w:val="000000"/>
              </w:rPr>
            </w:pPr>
            <w:r w:rsidRPr="00186F9C">
              <w:rPr>
                <w:color w:val="000000"/>
              </w:rPr>
              <w:t xml:space="preserve">Вопросы для сравнения                        </w:t>
            </w:r>
          </w:p>
        </w:tc>
        <w:tc>
          <w:tcPr>
            <w:tcW w:w="2730" w:type="dxa"/>
          </w:tcPr>
          <w:p w:rsidR="007C0DE3" w:rsidRPr="00186F9C" w:rsidRDefault="007C0DE3" w:rsidP="00186F9C">
            <w:pPr>
              <w:pStyle w:val="ab"/>
              <w:spacing w:before="0" w:beforeAutospacing="0" w:after="0" w:afterAutospacing="0"/>
              <w:rPr>
                <w:color w:val="000000"/>
              </w:rPr>
            </w:pPr>
            <w:r w:rsidRPr="00186F9C">
              <w:rPr>
                <w:color w:val="000000"/>
              </w:rPr>
              <w:t>Право</w:t>
            </w:r>
          </w:p>
        </w:tc>
        <w:tc>
          <w:tcPr>
            <w:tcW w:w="2670" w:type="dxa"/>
          </w:tcPr>
          <w:p w:rsidR="007C0DE3" w:rsidRPr="00186F9C" w:rsidRDefault="007C0DE3" w:rsidP="00186F9C">
            <w:pPr>
              <w:pStyle w:val="ab"/>
              <w:spacing w:before="0" w:beforeAutospacing="0" w:after="0" w:afterAutospacing="0"/>
              <w:rPr>
                <w:color w:val="000000"/>
              </w:rPr>
            </w:pPr>
            <w:r w:rsidRPr="00186F9C">
              <w:rPr>
                <w:color w:val="000000"/>
              </w:rPr>
              <w:t>Мораль</w:t>
            </w:r>
          </w:p>
        </w:tc>
      </w:tr>
      <w:tr w:rsidR="007C0DE3" w:rsidRPr="00186F9C" w:rsidTr="007C0DE3">
        <w:trPr>
          <w:trHeight w:val="600"/>
        </w:trPr>
        <w:tc>
          <w:tcPr>
            <w:tcW w:w="2715" w:type="dxa"/>
          </w:tcPr>
          <w:p w:rsidR="007C0DE3" w:rsidRPr="00186F9C" w:rsidRDefault="00186F9C" w:rsidP="00186F9C">
            <w:pPr>
              <w:pStyle w:val="ab"/>
              <w:spacing w:before="0" w:beforeAutospacing="0" w:after="0" w:afterAutospacing="0"/>
              <w:rPr>
                <w:color w:val="000000"/>
              </w:rPr>
            </w:pPr>
            <w:r>
              <w:rPr>
                <w:color w:val="000000"/>
              </w:rPr>
              <w:t>Раскройте понятие</w:t>
            </w:r>
          </w:p>
        </w:tc>
        <w:tc>
          <w:tcPr>
            <w:tcW w:w="2730" w:type="dxa"/>
          </w:tcPr>
          <w:p w:rsidR="007C0DE3" w:rsidRPr="00186F9C" w:rsidRDefault="007C0DE3" w:rsidP="00186F9C">
            <w:pPr>
              <w:pStyle w:val="ab"/>
              <w:spacing w:before="0" w:beforeAutospacing="0" w:after="0" w:afterAutospacing="0"/>
              <w:rPr>
                <w:color w:val="000000"/>
              </w:rPr>
            </w:pPr>
          </w:p>
        </w:tc>
        <w:tc>
          <w:tcPr>
            <w:tcW w:w="2670" w:type="dxa"/>
          </w:tcPr>
          <w:p w:rsidR="007C0DE3" w:rsidRPr="00186F9C" w:rsidRDefault="007C0DE3" w:rsidP="00186F9C">
            <w:pPr>
              <w:pStyle w:val="ab"/>
              <w:spacing w:before="0" w:beforeAutospacing="0" w:after="0" w:afterAutospacing="0"/>
              <w:rPr>
                <w:color w:val="000000"/>
              </w:rPr>
            </w:pPr>
          </w:p>
        </w:tc>
      </w:tr>
      <w:tr w:rsidR="007C0DE3" w:rsidRPr="00186F9C" w:rsidTr="007C0DE3">
        <w:trPr>
          <w:trHeight w:val="645"/>
        </w:trPr>
        <w:tc>
          <w:tcPr>
            <w:tcW w:w="2715" w:type="dxa"/>
          </w:tcPr>
          <w:p w:rsidR="007C0DE3" w:rsidRPr="00186F9C" w:rsidRDefault="001D5855" w:rsidP="00186F9C">
            <w:pPr>
              <w:pStyle w:val="ab"/>
              <w:shd w:val="clear" w:color="auto" w:fill="FFFFFF"/>
              <w:spacing w:before="0" w:beforeAutospacing="0" w:after="0" w:afterAutospacing="0"/>
              <w:rPr>
                <w:color w:val="000000"/>
              </w:rPr>
            </w:pPr>
            <w:r>
              <w:rPr>
                <w:color w:val="000000"/>
              </w:rPr>
              <w:lastRenderedPageBreak/>
              <w:t>Как закрепляются</w:t>
            </w:r>
          </w:p>
          <w:p w:rsidR="007C0DE3" w:rsidRPr="00186F9C" w:rsidRDefault="007C0DE3" w:rsidP="00186F9C">
            <w:pPr>
              <w:pStyle w:val="ab"/>
              <w:spacing w:before="0" w:beforeAutospacing="0" w:after="0" w:afterAutospacing="0"/>
              <w:rPr>
                <w:color w:val="000000"/>
              </w:rPr>
            </w:pPr>
          </w:p>
        </w:tc>
        <w:tc>
          <w:tcPr>
            <w:tcW w:w="2730" w:type="dxa"/>
          </w:tcPr>
          <w:p w:rsidR="007C0DE3" w:rsidRPr="00186F9C" w:rsidRDefault="007C0DE3" w:rsidP="00186F9C">
            <w:pPr>
              <w:pStyle w:val="ab"/>
              <w:spacing w:before="0" w:beforeAutospacing="0" w:after="0" w:afterAutospacing="0"/>
              <w:rPr>
                <w:color w:val="000000"/>
              </w:rPr>
            </w:pPr>
          </w:p>
        </w:tc>
        <w:tc>
          <w:tcPr>
            <w:tcW w:w="2670" w:type="dxa"/>
          </w:tcPr>
          <w:p w:rsidR="007C0DE3" w:rsidRPr="00186F9C" w:rsidRDefault="007C0DE3" w:rsidP="00186F9C">
            <w:pPr>
              <w:pStyle w:val="ab"/>
              <w:spacing w:before="0" w:beforeAutospacing="0" w:after="0" w:afterAutospacing="0"/>
              <w:rPr>
                <w:color w:val="000000"/>
              </w:rPr>
            </w:pPr>
          </w:p>
        </w:tc>
      </w:tr>
      <w:tr w:rsidR="007C0DE3" w:rsidRPr="00186F9C" w:rsidTr="007C0DE3">
        <w:trPr>
          <w:trHeight w:val="645"/>
        </w:trPr>
        <w:tc>
          <w:tcPr>
            <w:tcW w:w="2715" w:type="dxa"/>
          </w:tcPr>
          <w:p w:rsidR="007C0DE3" w:rsidRPr="00186F9C" w:rsidRDefault="007C0DE3" w:rsidP="00186F9C">
            <w:pPr>
              <w:pStyle w:val="ab"/>
              <w:shd w:val="clear" w:color="auto" w:fill="FFFFFF"/>
              <w:spacing w:before="0" w:beforeAutospacing="0" w:after="0" w:afterAutospacing="0"/>
              <w:rPr>
                <w:color w:val="000000"/>
              </w:rPr>
            </w:pPr>
            <w:r w:rsidRPr="00186F9C">
              <w:rPr>
                <w:color w:val="000000"/>
              </w:rPr>
              <w:t>Каковы последствия нарушения?</w:t>
            </w:r>
          </w:p>
          <w:p w:rsidR="007C0DE3" w:rsidRPr="00186F9C" w:rsidRDefault="007C0DE3" w:rsidP="00186F9C">
            <w:pPr>
              <w:pStyle w:val="ab"/>
              <w:spacing w:before="0" w:beforeAutospacing="0" w:after="0" w:afterAutospacing="0"/>
              <w:rPr>
                <w:color w:val="000000"/>
              </w:rPr>
            </w:pPr>
          </w:p>
        </w:tc>
        <w:tc>
          <w:tcPr>
            <w:tcW w:w="2730" w:type="dxa"/>
          </w:tcPr>
          <w:p w:rsidR="007C0DE3" w:rsidRPr="00186F9C" w:rsidRDefault="007C0DE3" w:rsidP="00186F9C">
            <w:pPr>
              <w:pStyle w:val="ab"/>
              <w:spacing w:before="0" w:beforeAutospacing="0" w:after="0" w:afterAutospacing="0"/>
              <w:rPr>
                <w:color w:val="000000"/>
              </w:rPr>
            </w:pPr>
          </w:p>
        </w:tc>
        <w:tc>
          <w:tcPr>
            <w:tcW w:w="2670" w:type="dxa"/>
          </w:tcPr>
          <w:p w:rsidR="007C0DE3" w:rsidRPr="00186F9C" w:rsidRDefault="007C0DE3" w:rsidP="00186F9C">
            <w:pPr>
              <w:pStyle w:val="ab"/>
              <w:spacing w:before="0" w:beforeAutospacing="0" w:after="0" w:afterAutospacing="0"/>
              <w:rPr>
                <w:color w:val="000000"/>
              </w:rPr>
            </w:pPr>
          </w:p>
        </w:tc>
      </w:tr>
      <w:tr w:rsidR="007C0DE3" w:rsidRPr="00186F9C" w:rsidTr="007C0DE3">
        <w:trPr>
          <w:trHeight w:val="645"/>
        </w:trPr>
        <w:tc>
          <w:tcPr>
            <w:tcW w:w="2715" w:type="dxa"/>
          </w:tcPr>
          <w:p w:rsidR="007C0DE3" w:rsidRPr="00186F9C" w:rsidRDefault="007C0DE3" w:rsidP="00186F9C">
            <w:pPr>
              <w:pStyle w:val="ab"/>
              <w:shd w:val="clear" w:color="auto" w:fill="FFFFFF"/>
              <w:spacing w:before="0" w:beforeAutospacing="0" w:after="0" w:afterAutospacing="0"/>
              <w:rPr>
                <w:color w:val="000000"/>
              </w:rPr>
            </w:pPr>
            <w:r w:rsidRPr="00186F9C">
              <w:rPr>
                <w:color w:val="000000"/>
              </w:rPr>
              <w:t>Обязательно ли их выполнение?</w:t>
            </w:r>
          </w:p>
          <w:p w:rsidR="007C0DE3" w:rsidRPr="00186F9C" w:rsidRDefault="007C0DE3" w:rsidP="00186F9C">
            <w:pPr>
              <w:pStyle w:val="ab"/>
              <w:shd w:val="clear" w:color="auto" w:fill="FFFFFF"/>
              <w:spacing w:before="0" w:beforeAutospacing="0" w:after="0" w:afterAutospacing="0"/>
              <w:rPr>
                <w:color w:val="000000"/>
              </w:rPr>
            </w:pPr>
          </w:p>
        </w:tc>
        <w:tc>
          <w:tcPr>
            <w:tcW w:w="2730" w:type="dxa"/>
          </w:tcPr>
          <w:p w:rsidR="007C0DE3" w:rsidRPr="00186F9C" w:rsidRDefault="007C0DE3" w:rsidP="00186F9C">
            <w:pPr>
              <w:pStyle w:val="ab"/>
              <w:spacing w:before="0" w:beforeAutospacing="0" w:after="0" w:afterAutospacing="0"/>
              <w:rPr>
                <w:color w:val="000000"/>
              </w:rPr>
            </w:pPr>
          </w:p>
        </w:tc>
        <w:tc>
          <w:tcPr>
            <w:tcW w:w="2670" w:type="dxa"/>
          </w:tcPr>
          <w:p w:rsidR="007C0DE3" w:rsidRPr="00186F9C" w:rsidRDefault="007C0DE3" w:rsidP="00186F9C">
            <w:pPr>
              <w:pStyle w:val="ab"/>
              <w:spacing w:before="0" w:beforeAutospacing="0" w:after="0" w:afterAutospacing="0"/>
              <w:rPr>
                <w:color w:val="000000"/>
              </w:rPr>
            </w:pPr>
          </w:p>
        </w:tc>
      </w:tr>
      <w:tr w:rsidR="00186F9C" w:rsidRPr="00186F9C" w:rsidTr="007C0DE3">
        <w:trPr>
          <w:trHeight w:val="645"/>
        </w:trPr>
        <w:tc>
          <w:tcPr>
            <w:tcW w:w="2715" w:type="dxa"/>
          </w:tcPr>
          <w:p w:rsidR="00186F9C" w:rsidRPr="00186F9C" w:rsidRDefault="00186F9C" w:rsidP="00186F9C">
            <w:pPr>
              <w:pStyle w:val="ab"/>
              <w:shd w:val="clear" w:color="auto" w:fill="FFFFFF"/>
              <w:spacing w:before="0" w:beforeAutospacing="0" w:after="0" w:afterAutospacing="0"/>
              <w:rPr>
                <w:color w:val="000000"/>
              </w:rPr>
            </w:pPr>
            <w:r w:rsidRPr="00186F9C">
              <w:rPr>
                <w:color w:val="000000"/>
              </w:rPr>
              <w:t>Каковы последствия нарушения</w:t>
            </w:r>
          </w:p>
        </w:tc>
        <w:tc>
          <w:tcPr>
            <w:tcW w:w="2730" w:type="dxa"/>
          </w:tcPr>
          <w:p w:rsidR="00186F9C" w:rsidRPr="00186F9C" w:rsidRDefault="00186F9C" w:rsidP="00186F9C">
            <w:pPr>
              <w:pStyle w:val="ab"/>
              <w:spacing w:before="0" w:beforeAutospacing="0" w:after="0" w:afterAutospacing="0"/>
              <w:rPr>
                <w:color w:val="000000"/>
              </w:rPr>
            </w:pPr>
          </w:p>
        </w:tc>
        <w:tc>
          <w:tcPr>
            <w:tcW w:w="2670" w:type="dxa"/>
          </w:tcPr>
          <w:p w:rsidR="00186F9C" w:rsidRPr="00186F9C" w:rsidRDefault="00186F9C" w:rsidP="00186F9C">
            <w:pPr>
              <w:pStyle w:val="ab"/>
              <w:spacing w:before="0" w:beforeAutospacing="0" w:after="0" w:afterAutospacing="0"/>
              <w:rPr>
                <w:color w:val="000000"/>
              </w:rPr>
            </w:pPr>
          </w:p>
        </w:tc>
      </w:tr>
    </w:tbl>
    <w:p w:rsidR="00276D2F" w:rsidRPr="00186F9C" w:rsidRDefault="00276D2F" w:rsidP="00186F9C">
      <w:pPr>
        <w:pStyle w:val="ab"/>
        <w:shd w:val="clear" w:color="auto" w:fill="FFFFFF"/>
        <w:spacing w:before="0" w:beforeAutospacing="0" w:after="0" w:afterAutospacing="0"/>
        <w:rPr>
          <w:color w:val="000000"/>
        </w:rPr>
      </w:pPr>
    </w:p>
    <w:p w:rsidR="00276D2F" w:rsidRPr="00186F9C" w:rsidRDefault="00276D2F" w:rsidP="00186F9C">
      <w:pPr>
        <w:pStyle w:val="ab"/>
        <w:shd w:val="clear" w:color="auto" w:fill="FFFFFF"/>
        <w:spacing w:before="0" w:beforeAutospacing="0" w:after="0" w:afterAutospacing="0"/>
        <w:rPr>
          <w:color w:val="000000"/>
        </w:rPr>
      </w:pPr>
      <w:r w:rsidRPr="00186F9C">
        <w:rPr>
          <w:b/>
          <w:bCs/>
          <w:color w:val="000000"/>
          <w:shd w:val="clear" w:color="auto" w:fill="FFFFFF"/>
        </w:rPr>
        <w:t>Задание № 3.</w:t>
      </w:r>
      <w:r w:rsidRPr="00186F9C">
        <w:rPr>
          <w:color w:val="000000"/>
          <w:shd w:val="clear" w:color="auto" w:fill="FFFFFF"/>
        </w:rPr>
        <w:t> Подумайте и ответьте на вопрос: что объединяет мораль и право?</w:t>
      </w:r>
    </w:p>
    <w:p w:rsidR="00276D2F" w:rsidRPr="00186F9C" w:rsidRDefault="00276D2F" w:rsidP="00186F9C">
      <w:pPr>
        <w:pStyle w:val="ab"/>
        <w:shd w:val="clear" w:color="auto" w:fill="FFFFFF"/>
        <w:spacing w:before="0" w:beforeAutospacing="0" w:after="0" w:afterAutospacing="0"/>
        <w:rPr>
          <w:color w:val="000000"/>
        </w:rPr>
      </w:pPr>
    </w:p>
    <w:p w:rsidR="007C0DE3" w:rsidRPr="00186F9C" w:rsidRDefault="00276D2F" w:rsidP="00186F9C">
      <w:pPr>
        <w:pStyle w:val="ab"/>
        <w:shd w:val="clear" w:color="auto" w:fill="FFFFFF"/>
        <w:spacing w:before="0" w:beforeAutospacing="0" w:after="0" w:afterAutospacing="0"/>
        <w:rPr>
          <w:color w:val="000000"/>
        </w:rPr>
      </w:pPr>
      <w:r w:rsidRPr="00186F9C">
        <w:rPr>
          <w:b/>
          <w:bCs/>
          <w:color w:val="000000"/>
          <w:shd w:val="clear" w:color="auto" w:fill="FFFFFF"/>
        </w:rPr>
        <w:t>Задание № 4.</w:t>
      </w:r>
      <w:r w:rsidRPr="00186F9C">
        <w:rPr>
          <w:color w:val="000000"/>
          <w:shd w:val="clear" w:color="auto" w:fill="FFFFFF"/>
        </w:rPr>
        <w:t> </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 Подумайте и ответьте на вопросы, отвечая только «да» или «нет».</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1. Выбирая между добром и злом, человек делает моральный выбор.</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2. Быть моральным это значит отвечать за свои поступки, совершать добрые делам.</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3. Мораль представляет собой нормы, установленные государством.</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4. Высоконравственным считают человека честного, воспитанного, почтительного к старшим, ответственного за свои поступки и т.д.</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5. Нравственные поступки требуют наград, слова благодарности.</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6. Золотое правило нравственности учит нас относиться к людям так, как хотим мы, что бы относились к нам.</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7. Мораль и право регулируют поведение человека в обществе.</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8. Нарушение моральных норм наказывается общественным мнением.</w:t>
      </w:r>
    </w:p>
    <w:p w:rsidR="00276D2F" w:rsidRPr="00186F9C" w:rsidRDefault="00276D2F" w:rsidP="00186F9C">
      <w:pPr>
        <w:pStyle w:val="ab"/>
        <w:shd w:val="clear" w:color="auto" w:fill="FFFFFF"/>
        <w:spacing w:before="0" w:beforeAutospacing="0" w:after="0" w:afterAutospacing="0"/>
        <w:rPr>
          <w:color w:val="000000"/>
        </w:rPr>
      </w:pPr>
      <w:r w:rsidRPr="00186F9C">
        <w:rPr>
          <w:color w:val="000000"/>
        </w:rPr>
        <w:t>9. Выполнение норм морали обязательно.</w:t>
      </w:r>
    </w:p>
    <w:p w:rsidR="00276D2F" w:rsidRPr="00186F9C" w:rsidRDefault="00186F9C" w:rsidP="00186F9C">
      <w:pPr>
        <w:pStyle w:val="ab"/>
        <w:shd w:val="clear" w:color="auto" w:fill="FFFFFF"/>
        <w:spacing w:before="0" w:beforeAutospacing="0" w:after="0" w:afterAutospacing="0"/>
        <w:rPr>
          <w:b/>
          <w:color w:val="000000"/>
        </w:rPr>
      </w:pPr>
      <w:r w:rsidRPr="00186F9C">
        <w:rPr>
          <w:b/>
          <w:color w:val="000000"/>
        </w:rPr>
        <w:t>Задание 5</w:t>
      </w:r>
      <w:r>
        <w:rPr>
          <w:b/>
          <w:color w:val="000000"/>
        </w:rPr>
        <w:t xml:space="preserve">. Ответить на тест: </w:t>
      </w:r>
    </w:p>
    <w:p w:rsidR="00186F9C" w:rsidRPr="00186F9C" w:rsidRDefault="00186F9C" w:rsidP="00186F9C">
      <w:pPr>
        <w:shd w:val="clear" w:color="auto" w:fill="FFFFFF"/>
        <w:spacing w:after="150"/>
        <w:rPr>
          <w:rFonts w:eastAsia="Times New Roman"/>
          <w:color w:val="333333"/>
        </w:rPr>
      </w:pPr>
      <w:r w:rsidRPr="00186F9C">
        <w:rPr>
          <w:rFonts w:eastAsia="Times New Roman"/>
          <w:b/>
          <w:bCs/>
          <w:color w:val="333333"/>
        </w:rPr>
        <w:t>1. Мораль – это</w:t>
      </w:r>
    </w:p>
    <w:p w:rsidR="00186F9C" w:rsidRPr="00186F9C" w:rsidRDefault="00186F9C" w:rsidP="00186F9C">
      <w:pPr>
        <w:shd w:val="clear" w:color="auto" w:fill="FFFFFF"/>
        <w:rPr>
          <w:rFonts w:eastAsia="Times New Roman"/>
          <w:color w:val="333333"/>
        </w:rPr>
      </w:pPr>
      <w:r w:rsidRPr="00186F9C">
        <w:rPr>
          <w:rFonts w:eastAsia="Times New Roman"/>
          <w:color w:val="333333"/>
        </w:rPr>
        <w:t>а) свобода личного решения</w:t>
      </w:r>
    </w:p>
    <w:p w:rsidR="00186F9C" w:rsidRPr="00186F9C" w:rsidRDefault="00186F9C" w:rsidP="00186F9C">
      <w:pPr>
        <w:shd w:val="clear" w:color="auto" w:fill="FFFFFF"/>
        <w:rPr>
          <w:rFonts w:eastAsia="Times New Roman"/>
          <w:color w:val="333333"/>
        </w:rPr>
      </w:pPr>
      <w:r w:rsidRPr="00186F9C">
        <w:rPr>
          <w:rFonts w:eastAsia="Times New Roman"/>
          <w:color w:val="333333"/>
        </w:rPr>
        <w:t>б) система нравственных норм, оценок, образцов поведения      </w:t>
      </w:r>
    </w:p>
    <w:p w:rsidR="00186F9C" w:rsidRPr="00186F9C" w:rsidRDefault="00186F9C" w:rsidP="00186F9C">
      <w:pPr>
        <w:shd w:val="clear" w:color="auto" w:fill="FFFFFF"/>
        <w:rPr>
          <w:rFonts w:eastAsia="Times New Roman"/>
          <w:color w:val="333333"/>
        </w:rPr>
      </w:pPr>
      <w:r w:rsidRPr="00186F9C">
        <w:rPr>
          <w:rFonts w:eastAsia="Times New Roman"/>
          <w:color w:val="333333"/>
        </w:rPr>
        <w:t>в) способность выбора между добром и злом</w:t>
      </w:r>
    </w:p>
    <w:p w:rsidR="00186F9C" w:rsidRPr="00186F9C" w:rsidRDefault="00186F9C" w:rsidP="00186F9C">
      <w:pPr>
        <w:shd w:val="clear" w:color="auto" w:fill="FFFFFF"/>
        <w:rPr>
          <w:rFonts w:eastAsia="Times New Roman"/>
          <w:color w:val="333333"/>
        </w:rPr>
      </w:pPr>
      <w:r w:rsidRPr="00186F9C">
        <w:rPr>
          <w:rFonts w:eastAsia="Times New Roman"/>
          <w:b/>
          <w:bCs/>
          <w:color w:val="333333"/>
        </w:rPr>
        <w:t>2. В основе морали лежит</w:t>
      </w:r>
    </w:p>
    <w:p w:rsidR="00186F9C" w:rsidRPr="00186F9C" w:rsidRDefault="00186F9C" w:rsidP="00186F9C">
      <w:pPr>
        <w:shd w:val="clear" w:color="auto" w:fill="FFFFFF"/>
        <w:rPr>
          <w:rFonts w:eastAsia="Times New Roman"/>
          <w:color w:val="333333"/>
        </w:rPr>
      </w:pPr>
      <w:r w:rsidRPr="00186F9C">
        <w:rPr>
          <w:rFonts w:eastAsia="Times New Roman"/>
          <w:color w:val="333333"/>
        </w:rPr>
        <w:t>а) гуманизм</w:t>
      </w:r>
    </w:p>
    <w:p w:rsidR="00186F9C" w:rsidRPr="00186F9C" w:rsidRDefault="00186F9C" w:rsidP="00186F9C">
      <w:pPr>
        <w:shd w:val="clear" w:color="auto" w:fill="FFFFFF"/>
        <w:rPr>
          <w:rFonts w:eastAsia="Times New Roman"/>
          <w:color w:val="333333"/>
        </w:rPr>
      </w:pPr>
      <w:r w:rsidRPr="00186F9C">
        <w:rPr>
          <w:rFonts w:eastAsia="Times New Roman"/>
          <w:color w:val="333333"/>
        </w:rPr>
        <w:t>б) ответственность</w:t>
      </w:r>
    </w:p>
    <w:p w:rsidR="00186F9C" w:rsidRPr="00186F9C" w:rsidRDefault="00186F9C" w:rsidP="00186F9C">
      <w:pPr>
        <w:shd w:val="clear" w:color="auto" w:fill="FFFFFF"/>
        <w:rPr>
          <w:rFonts w:eastAsia="Times New Roman"/>
          <w:color w:val="333333"/>
        </w:rPr>
      </w:pPr>
      <w:r w:rsidRPr="00186F9C">
        <w:rPr>
          <w:rFonts w:eastAsia="Times New Roman"/>
          <w:color w:val="333333"/>
        </w:rPr>
        <w:t>в) нравственность</w:t>
      </w:r>
    </w:p>
    <w:p w:rsidR="00186F9C" w:rsidRPr="00186F9C" w:rsidRDefault="00186F9C" w:rsidP="00186F9C">
      <w:pPr>
        <w:shd w:val="clear" w:color="auto" w:fill="FFFFFF"/>
        <w:spacing w:before="134"/>
        <w:rPr>
          <w:rFonts w:eastAsia="Times New Roman"/>
          <w:color w:val="333333"/>
        </w:rPr>
      </w:pPr>
      <w:r w:rsidRPr="00186F9C">
        <w:rPr>
          <w:rFonts w:eastAsia="Times New Roman"/>
          <w:b/>
          <w:bCs/>
          <w:color w:val="000000"/>
        </w:rPr>
        <w:t>3. Наука, образование, мораль являются элементами</w:t>
      </w:r>
    </w:p>
    <w:p w:rsidR="00186F9C" w:rsidRPr="00186F9C" w:rsidRDefault="00186F9C" w:rsidP="00186F9C">
      <w:pPr>
        <w:shd w:val="clear" w:color="auto" w:fill="FFFFFF"/>
        <w:rPr>
          <w:rFonts w:eastAsia="Times New Roman"/>
          <w:color w:val="333333"/>
        </w:rPr>
      </w:pPr>
      <w:r w:rsidRPr="00186F9C">
        <w:rPr>
          <w:rFonts w:eastAsia="Times New Roman"/>
          <w:color w:val="000000"/>
        </w:rPr>
        <w:t>а</w:t>
      </w:r>
      <w:proofErr w:type="gramStart"/>
      <w:r w:rsidRPr="00186F9C">
        <w:rPr>
          <w:rFonts w:eastAsia="Times New Roman"/>
          <w:color w:val="000000"/>
        </w:rPr>
        <w:t>)д</w:t>
      </w:r>
      <w:proofErr w:type="gramEnd"/>
      <w:r w:rsidRPr="00186F9C">
        <w:rPr>
          <w:rFonts w:eastAsia="Times New Roman"/>
          <w:color w:val="000000"/>
        </w:rPr>
        <w:t>уховной сферы жизни общества</w:t>
      </w:r>
    </w:p>
    <w:p w:rsidR="00186F9C" w:rsidRPr="00186F9C" w:rsidRDefault="00186F9C" w:rsidP="00186F9C">
      <w:pPr>
        <w:shd w:val="clear" w:color="auto" w:fill="FFFFFF"/>
        <w:rPr>
          <w:rFonts w:eastAsia="Times New Roman"/>
          <w:color w:val="333333"/>
        </w:rPr>
      </w:pPr>
      <w:r w:rsidRPr="00186F9C">
        <w:rPr>
          <w:rFonts w:eastAsia="Times New Roman"/>
          <w:color w:val="000000"/>
        </w:rPr>
        <w:t>б</w:t>
      </w:r>
      <w:proofErr w:type="gramStart"/>
      <w:r w:rsidRPr="00186F9C">
        <w:rPr>
          <w:rFonts w:eastAsia="Times New Roman"/>
          <w:color w:val="000000"/>
        </w:rPr>
        <w:t>)э</w:t>
      </w:r>
      <w:proofErr w:type="gramEnd"/>
      <w:r w:rsidRPr="00186F9C">
        <w:rPr>
          <w:rFonts w:eastAsia="Times New Roman"/>
          <w:color w:val="000000"/>
        </w:rPr>
        <w:t>кономической сферы жизни общества</w:t>
      </w:r>
    </w:p>
    <w:p w:rsidR="00186F9C" w:rsidRPr="00186F9C" w:rsidRDefault="00186F9C" w:rsidP="00186F9C">
      <w:pPr>
        <w:shd w:val="clear" w:color="auto" w:fill="FFFFFF"/>
        <w:rPr>
          <w:rFonts w:eastAsia="Times New Roman"/>
          <w:color w:val="333333"/>
        </w:rPr>
      </w:pPr>
      <w:r w:rsidRPr="00186F9C">
        <w:rPr>
          <w:rFonts w:eastAsia="Times New Roman"/>
          <w:color w:val="000000"/>
        </w:rPr>
        <w:t>в</w:t>
      </w:r>
      <w:proofErr w:type="gramStart"/>
      <w:r w:rsidRPr="00186F9C">
        <w:rPr>
          <w:rFonts w:eastAsia="Times New Roman"/>
          <w:color w:val="000000"/>
        </w:rPr>
        <w:t>)п</w:t>
      </w:r>
      <w:proofErr w:type="gramEnd"/>
      <w:r w:rsidRPr="00186F9C">
        <w:rPr>
          <w:rFonts w:eastAsia="Times New Roman"/>
          <w:color w:val="000000"/>
        </w:rPr>
        <w:t>олитической сферы жизни общества</w:t>
      </w:r>
    </w:p>
    <w:p w:rsidR="00186F9C" w:rsidRPr="00186F9C" w:rsidRDefault="00186F9C" w:rsidP="00186F9C">
      <w:pPr>
        <w:shd w:val="clear" w:color="auto" w:fill="FFFFFF"/>
        <w:rPr>
          <w:rFonts w:eastAsia="Times New Roman"/>
          <w:color w:val="333333"/>
        </w:rPr>
      </w:pPr>
      <w:r w:rsidRPr="00186F9C">
        <w:rPr>
          <w:rFonts w:eastAsia="Times New Roman"/>
          <w:color w:val="000000"/>
        </w:rPr>
        <w:t>г</w:t>
      </w:r>
      <w:proofErr w:type="gramStart"/>
      <w:r w:rsidRPr="00186F9C">
        <w:rPr>
          <w:rFonts w:eastAsia="Times New Roman"/>
          <w:color w:val="000000"/>
        </w:rPr>
        <w:t>)с</w:t>
      </w:r>
      <w:proofErr w:type="gramEnd"/>
      <w:r w:rsidRPr="00186F9C">
        <w:rPr>
          <w:rFonts w:eastAsia="Times New Roman"/>
          <w:color w:val="000000"/>
        </w:rPr>
        <w:t>истемы нравственных отношений</w:t>
      </w:r>
    </w:p>
    <w:p w:rsidR="00186F9C" w:rsidRPr="00186F9C" w:rsidRDefault="00186F9C" w:rsidP="00186F9C">
      <w:pPr>
        <w:shd w:val="clear" w:color="auto" w:fill="FFFFFF"/>
        <w:rPr>
          <w:rFonts w:eastAsia="Times New Roman"/>
          <w:color w:val="333333"/>
        </w:rPr>
      </w:pPr>
      <w:r w:rsidRPr="00186F9C">
        <w:rPr>
          <w:rFonts w:eastAsia="Times New Roman"/>
          <w:b/>
          <w:bCs/>
          <w:color w:val="333333"/>
        </w:rPr>
        <w:t>4. Критерии нравственности определяются</w:t>
      </w:r>
    </w:p>
    <w:p w:rsidR="00186F9C" w:rsidRPr="00186F9C" w:rsidRDefault="00186F9C" w:rsidP="00186F9C">
      <w:pPr>
        <w:shd w:val="clear" w:color="auto" w:fill="FFFFFF"/>
        <w:rPr>
          <w:rFonts w:eastAsia="Times New Roman"/>
          <w:color w:val="333333"/>
        </w:rPr>
      </w:pPr>
      <w:r w:rsidRPr="00186F9C">
        <w:rPr>
          <w:rFonts w:eastAsia="Times New Roman"/>
          <w:color w:val="333333"/>
        </w:rPr>
        <w:t>а) периодом истории</w:t>
      </w:r>
    </w:p>
    <w:p w:rsidR="00186F9C" w:rsidRPr="00186F9C" w:rsidRDefault="00186F9C" w:rsidP="00186F9C">
      <w:pPr>
        <w:shd w:val="clear" w:color="auto" w:fill="FFFFFF"/>
        <w:rPr>
          <w:rFonts w:eastAsia="Times New Roman"/>
          <w:color w:val="333333"/>
        </w:rPr>
      </w:pPr>
      <w:r w:rsidRPr="00186F9C">
        <w:rPr>
          <w:rFonts w:eastAsia="Times New Roman"/>
          <w:color w:val="333333"/>
        </w:rPr>
        <w:t>б) самими людьми</w:t>
      </w:r>
    </w:p>
    <w:p w:rsidR="00186F9C" w:rsidRPr="00186F9C" w:rsidRDefault="00186F9C" w:rsidP="00186F9C">
      <w:pPr>
        <w:shd w:val="clear" w:color="auto" w:fill="FFFFFF"/>
        <w:rPr>
          <w:rFonts w:eastAsia="Times New Roman"/>
          <w:color w:val="333333"/>
        </w:rPr>
      </w:pPr>
      <w:r w:rsidRPr="00186F9C">
        <w:rPr>
          <w:rFonts w:eastAsia="Times New Roman"/>
          <w:color w:val="333333"/>
        </w:rPr>
        <w:t>в) политикой государства</w:t>
      </w:r>
    </w:p>
    <w:p w:rsidR="00186F9C" w:rsidRPr="00186F9C" w:rsidRDefault="00186F9C" w:rsidP="00186F9C">
      <w:pPr>
        <w:shd w:val="clear" w:color="auto" w:fill="FFFFFF"/>
        <w:rPr>
          <w:rFonts w:eastAsia="Times New Roman"/>
          <w:color w:val="333333"/>
        </w:rPr>
      </w:pPr>
      <w:r w:rsidRPr="00186F9C">
        <w:rPr>
          <w:rFonts w:eastAsia="Times New Roman"/>
          <w:b/>
          <w:bCs/>
          <w:color w:val="333333"/>
        </w:rPr>
        <w:t>5. Система взглядов, в рамках которой человек является высшей ценностью мироздания, называется</w:t>
      </w:r>
    </w:p>
    <w:p w:rsidR="00186F9C" w:rsidRPr="00186F9C" w:rsidRDefault="00186F9C" w:rsidP="00186F9C">
      <w:pPr>
        <w:shd w:val="clear" w:color="auto" w:fill="FFFFFF"/>
        <w:rPr>
          <w:rFonts w:eastAsia="Times New Roman"/>
          <w:color w:val="333333"/>
        </w:rPr>
      </w:pPr>
      <w:r w:rsidRPr="00186F9C">
        <w:rPr>
          <w:rFonts w:eastAsia="Times New Roman"/>
          <w:color w:val="333333"/>
        </w:rPr>
        <w:t>а) человечность</w:t>
      </w:r>
    </w:p>
    <w:p w:rsidR="00186F9C" w:rsidRPr="00186F9C" w:rsidRDefault="00186F9C" w:rsidP="00186F9C">
      <w:pPr>
        <w:shd w:val="clear" w:color="auto" w:fill="FFFFFF"/>
        <w:rPr>
          <w:rFonts w:eastAsia="Times New Roman"/>
          <w:color w:val="333333"/>
        </w:rPr>
      </w:pPr>
      <w:r w:rsidRPr="00186F9C">
        <w:rPr>
          <w:rFonts w:eastAsia="Times New Roman"/>
          <w:color w:val="333333"/>
        </w:rPr>
        <w:t>б) гуманизм</w:t>
      </w:r>
    </w:p>
    <w:p w:rsidR="00186F9C" w:rsidRPr="00186F9C" w:rsidRDefault="00186F9C" w:rsidP="00186F9C">
      <w:pPr>
        <w:shd w:val="clear" w:color="auto" w:fill="FFFFFF"/>
        <w:rPr>
          <w:rFonts w:eastAsia="Times New Roman"/>
          <w:color w:val="333333"/>
        </w:rPr>
      </w:pPr>
      <w:r w:rsidRPr="00186F9C">
        <w:rPr>
          <w:rFonts w:eastAsia="Times New Roman"/>
          <w:color w:val="333333"/>
        </w:rPr>
        <w:t>в) добродетель</w:t>
      </w:r>
    </w:p>
    <w:p w:rsidR="00186F9C" w:rsidRPr="00186F9C" w:rsidRDefault="00186F9C" w:rsidP="00186F9C">
      <w:pPr>
        <w:shd w:val="clear" w:color="auto" w:fill="FFFFFF"/>
        <w:rPr>
          <w:rFonts w:eastAsia="Times New Roman"/>
          <w:color w:val="333333"/>
        </w:rPr>
      </w:pPr>
      <w:r w:rsidRPr="00186F9C">
        <w:rPr>
          <w:rFonts w:eastAsia="Times New Roman"/>
          <w:b/>
          <w:bCs/>
          <w:color w:val="333333"/>
        </w:rPr>
        <w:t>6. Какое поведение не соответствует моральным нормам</w:t>
      </w:r>
    </w:p>
    <w:p w:rsidR="00186F9C" w:rsidRPr="00186F9C" w:rsidRDefault="00186F9C" w:rsidP="00186F9C">
      <w:pPr>
        <w:shd w:val="clear" w:color="auto" w:fill="FFFFFF"/>
        <w:rPr>
          <w:rFonts w:eastAsia="Times New Roman"/>
          <w:color w:val="333333"/>
        </w:rPr>
      </w:pPr>
      <w:r w:rsidRPr="00186F9C">
        <w:rPr>
          <w:rFonts w:eastAsia="Times New Roman"/>
          <w:color w:val="333333"/>
        </w:rPr>
        <w:t>а) вежливость</w:t>
      </w:r>
    </w:p>
    <w:p w:rsidR="00186F9C" w:rsidRPr="00186F9C" w:rsidRDefault="00186F9C" w:rsidP="00186F9C">
      <w:pPr>
        <w:shd w:val="clear" w:color="auto" w:fill="FFFFFF"/>
        <w:rPr>
          <w:rFonts w:eastAsia="Times New Roman"/>
          <w:color w:val="333333"/>
        </w:rPr>
      </w:pPr>
      <w:r w:rsidRPr="00186F9C">
        <w:rPr>
          <w:rFonts w:eastAsia="Times New Roman"/>
          <w:color w:val="333333"/>
        </w:rPr>
        <w:t>б) милосердие</w:t>
      </w:r>
    </w:p>
    <w:p w:rsidR="00186F9C" w:rsidRPr="00186F9C" w:rsidRDefault="00186F9C" w:rsidP="00186F9C">
      <w:pPr>
        <w:shd w:val="clear" w:color="auto" w:fill="FFFFFF"/>
        <w:rPr>
          <w:rFonts w:eastAsia="Times New Roman"/>
          <w:color w:val="333333"/>
        </w:rPr>
      </w:pPr>
      <w:r w:rsidRPr="00186F9C">
        <w:rPr>
          <w:rFonts w:eastAsia="Times New Roman"/>
          <w:color w:val="333333"/>
        </w:rPr>
        <w:lastRenderedPageBreak/>
        <w:t>в) грубость</w:t>
      </w:r>
    </w:p>
    <w:p w:rsidR="00186F9C" w:rsidRPr="00186F9C" w:rsidRDefault="00186F9C" w:rsidP="00186F9C">
      <w:pPr>
        <w:shd w:val="clear" w:color="auto" w:fill="FFFFFF"/>
        <w:rPr>
          <w:rFonts w:eastAsia="Times New Roman"/>
          <w:color w:val="333333"/>
        </w:rPr>
      </w:pPr>
      <w:r w:rsidRPr="00186F9C">
        <w:rPr>
          <w:rFonts w:eastAsia="Times New Roman"/>
          <w:b/>
          <w:bCs/>
          <w:color w:val="333333"/>
        </w:rPr>
        <w:t>7. Мораль регулирует</w:t>
      </w:r>
    </w:p>
    <w:p w:rsidR="00186F9C" w:rsidRPr="00186F9C" w:rsidRDefault="00186F9C" w:rsidP="00186F9C">
      <w:pPr>
        <w:shd w:val="clear" w:color="auto" w:fill="FFFFFF"/>
        <w:rPr>
          <w:rFonts w:eastAsia="Times New Roman"/>
          <w:color w:val="333333"/>
        </w:rPr>
      </w:pPr>
      <w:r w:rsidRPr="00186F9C">
        <w:rPr>
          <w:rFonts w:eastAsia="Times New Roman"/>
          <w:color w:val="333333"/>
        </w:rPr>
        <w:t>а) поступки и поведение людей в обществе                                                                                                                          </w:t>
      </w:r>
    </w:p>
    <w:p w:rsidR="00186F9C" w:rsidRPr="00186F9C" w:rsidRDefault="00186F9C" w:rsidP="00186F9C">
      <w:pPr>
        <w:shd w:val="clear" w:color="auto" w:fill="FFFFFF"/>
        <w:rPr>
          <w:rFonts w:eastAsia="Times New Roman"/>
          <w:color w:val="333333"/>
        </w:rPr>
      </w:pPr>
      <w:r w:rsidRPr="00186F9C">
        <w:rPr>
          <w:rFonts w:eastAsia="Times New Roman"/>
          <w:color w:val="333333"/>
        </w:rPr>
        <w:t>б) трудовую деятельность человека                                                                                  </w:t>
      </w:r>
    </w:p>
    <w:p w:rsidR="00186F9C" w:rsidRPr="00186F9C" w:rsidRDefault="00186F9C" w:rsidP="00186F9C">
      <w:pPr>
        <w:shd w:val="clear" w:color="auto" w:fill="FFFFFF"/>
        <w:rPr>
          <w:rFonts w:eastAsia="Times New Roman"/>
          <w:color w:val="333333"/>
        </w:rPr>
      </w:pPr>
      <w:r w:rsidRPr="00186F9C">
        <w:rPr>
          <w:rFonts w:eastAsia="Times New Roman"/>
          <w:color w:val="333333"/>
        </w:rPr>
        <w:t>в) общественные отношения</w:t>
      </w:r>
    </w:p>
    <w:p w:rsidR="00186F9C" w:rsidRPr="00186F9C" w:rsidRDefault="00186F9C" w:rsidP="00186F9C">
      <w:pPr>
        <w:shd w:val="clear" w:color="auto" w:fill="FFFFFF"/>
        <w:rPr>
          <w:rFonts w:eastAsia="Times New Roman"/>
          <w:color w:val="333333"/>
        </w:rPr>
      </w:pPr>
      <w:r w:rsidRPr="00186F9C">
        <w:rPr>
          <w:rFonts w:eastAsia="Times New Roman"/>
          <w:b/>
          <w:bCs/>
          <w:color w:val="333333"/>
        </w:rPr>
        <w:t xml:space="preserve">8.За нарушение принципов морали человек несёт ответственность </w:t>
      </w:r>
      <w:proofErr w:type="gramStart"/>
      <w:r w:rsidRPr="00186F9C">
        <w:rPr>
          <w:rFonts w:eastAsia="Times New Roman"/>
          <w:b/>
          <w:bCs/>
          <w:color w:val="333333"/>
        </w:rPr>
        <w:t>перед</w:t>
      </w:r>
      <w:proofErr w:type="gramEnd"/>
    </w:p>
    <w:p w:rsidR="00186F9C" w:rsidRPr="00186F9C" w:rsidRDefault="00186F9C" w:rsidP="00186F9C">
      <w:pPr>
        <w:shd w:val="clear" w:color="auto" w:fill="FFFFFF"/>
        <w:rPr>
          <w:rFonts w:eastAsia="Times New Roman"/>
          <w:color w:val="333333"/>
        </w:rPr>
      </w:pPr>
      <w:r w:rsidRPr="00186F9C">
        <w:rPr>
          <w:rFonts w:eastAsia="Times New Roman"/>
          <w:color w:val="333333"/>
        </w:rPr>
        <w:t>а) обществом</w:t>
      </w:r>
    </w:p>
    <w:p w:rsidR="00186F9C" w:rsidRPr="00186F9C" w:rsidRDefault="00186F9C" w:rsidP="00186F9C">
      <w:pPr>
        <w:shd w:val="clear" w:color="auto" w:fill="FFFFFF"/>
        <w:rPr>
          <w:rFonts w:eastAsia="Times New Roman"/>
          <w:color w:val="333333"/>
        </w:rPr>
      </w:pPr>
      <w:r w:rsidRPr="00186F9C">
        <w:rPr>
          <w:rFonts w:eastAsia="Times New Roman"/>
          <w:color w:val="333333"/>
        </w:rPr>
        <w:t>б) коллективом                                                                    </w:t>
      </w:r>
    </w:p>
    <w:p w:rsidR="00186F9C" w:rsidRPr="00186F9C" w:rsidRDefault="00186F9C" w:rsidP="00186F9C">
      <w:pPr>
        <w:shd w:val="clear" w:color="auto" w:fill="FFFFFF"/>
        <w:rPr>
          <w:rFonts w:eastAsia="Times New Roman"/>
          <w:color w:val="333333"/>
        </w:rPr>
      </w:pPr>
      <w:r w:rsidRPr="00186F9C">
        <w:rPr>
          <w:rFonts w:eastAsia="Times New Roman"/>
          <w:color w:val="333333"/>
        </w:rPr>
        <w:t>в) самим собой</w:t>
      </w:r>
    </w:p>
    <w:p w:rsidR="00186F9C" w:rsidRPr="00186F9C" w:rsidRDefault="00186F9C" w:rsidP="00186F9C">
      <w:pPr>
        <w:shd w:val="clear" w:color="auto" w:fill="FFFFFF"/>
        <w:spacing w:after="150"/>
        <w:rPr>
          <w:rFonts w:eastAsia="Times New Roman"/>
          <w:color w:val="333333"/>
        </w:rPr>
      </w:pPr>
      <w:r w:rsidRPr="00186F9C">
        <w:rPr>
          <w:rFonts w:eastAsia="Times New Roman"/>
          <w:b/>
          <w:bCs/>
          <w:color w:val="333333"/>
        </w:rPr>
        <w:t>Часть 2</w:t>
      </w:r>
    </w:p>
    <w:p w:rsidR="00186F9C" w:rsidRPr="00186F9C" w:rsidRDefault="00186F9C" w:rsidP="00186F9C">
      <w:pPr>
        <w:shd w:val="clear" w:color="auto" w:fill="FFFFFF"/>
        <w:spacing w:after="150"/>
        <w:jc w:val="both"/>
        <w:rPr>
          <w:rFonts w:eastAsia="Times New Roman"/>
          <w:color w:val="333333"/>
        </w:rPr>
      </w:pPr>
      <w:r w:rsidRPr="00186F9C">
        <w:rPr>
          <w:rFonts w:eastAsia="Times New Roman"/>
          <w:b/>
          <w:bCs/>
          <w:color w:val="333333"/>
        </w:rPr>
        <w:t>1. Постарайтесь определить те действия, ко</w:t>
      </w:r>
      <w:r w:rsidRPr="00186F9C">
        <w:rPr>
          <w:rFonts w:eastAsia="Times New Roman"/>
          <w:b/>
          <w:bCs/>
          <w:color w:val="333333"/>
        </w:rPr>
        <w:softHyphen/>
        <w:t>торые осуждаются моралью, и те, которые не осуждаются. Объясните свой выбор:</w:t>
      </w:r>
    </w:p>
    <w:p w:rsidR="00186F9C" w:rsidRPr="00186F9C" w:rsidRDefault="00186F9C" w:rsidP="00186F9C">
      <w:pPr>
        <w:shd w:val="clear" w:color="auto" w:fill="FFFFFF"/>
        <w:spacing w:before="5"/>
        <w:ind w:firstLine="293"/>
        <w:jc w:val="both"/>
        <w:rPr>
          <w:rFonts w:eastAsia="Times New Roman"/>
          <w:color w:val="333333"/>
        </w:rPr>
      </w:pPr>
      <w:r w:rsidRPr="00186F9C">
        <w:rPr>
          <w:rFonts w:eastAsia="Times New Roman"/>
          <w:color w:val="333333"/>
        </w:rPr>
        <w:t>—курить в лесу; курить в общественном месте; курить в школьном возрасте;</w:t>
      </w:r>
    </w:p>
    <w:p w:rsidR="00186F9C" w:rsidRPr="00186F9C" w:rsidRDefault="00186F9C" w:rsidP="00186F9C">
      <w:pPr>
        <w:shd w:val="clear" w:color="auto" w:fill="FFFFFF"/>
        <w:spacing w:before="5"/>
        <w:ind w:firstLine="293"/>
        <w:jc w:val="both"/>
        <w:rPr>
          <w:rFonts w:eastAsia="Times New Roman"/>
          <w:color w:val="333333"/>
        </w:rPr>
      </w:pPr>
      <w:r w:rsidRPr="00186F9C">
        <w:rPr>
          <w:rFonts w:eastAsia="Times New Roman"/>
          <w:color w:val="333333"/>
        </w:rPr>
        <w:t>—срывать цветы на лугу; срывать цветы, выращенные в своем саду; срывать цветы в чужом саду;</w:t>
      </w:r>
    </w:p>
    <w:p w:rsidR="00186F9C" w:rsidRPr="00186F9C" w:rsidRDefault="00186F9C" w:rsidP="00186F9C">
      <w:pPr>
        <w:shd w:val="clear" w:color="auto" w:fill="FFFFFF"/>
        <w:spacing w:before="5"/>
        <w:jc w:val="both"/>
        <w:rPr>
          <w:rFonts w:eastAsia="Times New Roman"/>
          <w:color w:val="333333"/>
        </w:rPr>
      </w:pPr>
      <w:r w:rsidRPr="00186F9C">
        <w:rPr>
          <w:rFonts w:eastAsia="Times New Roman"/>
          <w:color w:val="333333"/>
        </w:rPr>
        <w:t>—ударить собаку; ударить человека; упасть и удариться;</w:t>
      </w:r>
    </w:p>
    <w:p w:rsidR="00186F9C" w:rsidRPr="00186F9C" w:rsidRDefault="00186F9C" w:rsidP="00186F9C">
      <w:pPr>
        <w:shd w:val="clear" w:color="auto" w:fill="FFFFFF"/>
        <w:spacing w:before="5"/>
        <w:ind w:right="5" w:firstLine="293"/>
        <w:jc w:val="both"/>
        <w:rPr>
          <w:rFonts w:eastAsia="Times New Roman"/>
          <w:color w:val="333333"/>
        </w:rPr>
      </w:pPr>
      <w:r w:rsidRPr="00186F9C">
        <w:rPr>
          <w:rFonts w:eastAsia="Times New Roman"/>
          <w:color w:val="333333"/>
        </w:rPr>
        <w:t>—выпить шампанское за счастье молодоженов; напить</w:t>
      </w:r>
      <w:r w:rsidRPr="00186F9C">
        <w:rPr>
          <w:rFonts w:eastAsia="Times New Roman"/>
          <w:color w:val="333333"/>
        </w:rPr>
        <w:softHyphen/>
        <w:t>ся на свадьбе допьяна;</w:t>
      </w:r>
    </w:p>
    <w:p w:rsidR="00186F9C" w:rsidRPr="00186F9C" w:rsidRDefault="00186F9C" w:rsidP="00186F9C">
      <w:pPr>
        <w:shd w:val="clear" w:color="auto" w:fill="FFFFFF"/>
        <w:spacing w:before="5"/>
        <w:ind w:right="5" w:firstLine="293"/>
        <w:jc w:val="both"/>
        <w:rPr>
          <w:rFonts w:eastAsia="Times New Roman"/>
          <w:color w:val="333333"/>
        </w:rPr>
      </w:pPr>
      <w:r w:rsidRPr="00186F9C">
        <w:rPr>
          <w:rFonts w:eastAsia="Times New Roman"/>
          <w:color w:val="333333"/>
        </w:rPr>
        <w:t>—позавидовать покупке новой автомашины и обозвать человека жуликом.</w:t>
      </w:r>
    </w:p>
    <w:p w:rsidR="00186F9C" w:rsidRPr="00186F9C" w:rsidRDefault="00186F9C" w:rsidP="00186F9C">
      <w:pPr>
        <w:shd w:val="clear" w:color="auto" w:fill="FFFFFF"/>
        <w:spacing w:after="150"/>
        <w:ind w:firstLine="288"/>
        <w:jc w:val="both"/>
        <w:rPr>
          <w:rFonts w:eastAsia="Times New Roman"/>
          <w:color w:val="333333"/>
        </w:rPr>
      </w:pPr>
      <w:r w:rsidRPr="00186F9C">
        <w:rPr>
          <w:rFonts w:eastAsia="Times New Roman"/>
          <w:b/>
          <w:bCs/>
          <w:color w:val="333333"/>
        </w:rPr>
        <w:t>2</w:t>
      </w:r>
      <w:r w:rsidRPr="00186F9C">
        <w:rPr>
          <w:rFonts w:eastAsia="Times New Roman"/>
          <w:color w:val="333333"/>
        </w:rPr>
        <w:t>.Ложь человека не красит — это известно. Но всеми любимый герой многосерийного телефильма Штирлиц — советский разведчик Максим Исаев — каждый день очень умело лгал. Благодаря этому он выполнял сложнейшие задания в самом логове врага. Даже хитроумный Мюллер не смог уличить его во лжи. Да еще у Штирлица на груди был «Железный крест — высшая фашистская награда. Немцы зря крестами не бросались.</w:t>
      </w:r>
    </w:p>
    <w:p w:rsidR="00186F9C" w:rsidRPr="00186F9C" w:rsidRDefault="00186F9C" w:rsidP="00186F9C">
      <w:pPr>
        <w:shd w:val="clear" w:color="auto" w:fill="FFFFFF"/>
        <w:spacing w:after="150"/>
        <w:ind w:right="5" w:firstLine="278"/>
        <w:jc w:val="both"/>
        <w:rPr>
          <w:rFonts w:eastAsia="Times New Roman"/>
          <w:color w:val="333333"/>
        </w:rPr>
      </w:pPr>
      <w:r w:rsidRPr="00186F9C">
        <w:rPr>
          <w:rFonts w:eastAsia="Times New Roman"/>
          <w:color w:val="333333"/>
        </w:rPr>
        <w:t>Как можно оценить такую ложь с точки зрения морали? Как Вы относитесь к таким видам лжи, как «ложь во спасение», «благородная ложь», «ложь во благо».</w:t>
      </w:r>
    </w:p>
    <w:p w:rsidR="00186F9C" w:rsidRPr="00186F9C" w:rsidRDefault="00186F9C" w:rsidP="00186F9C">
      <w:pPr>
        <w:shd w:val="clear" w:color="auto" w:fill="FFFFFF"/>
        <w:spacing w:after="150"/>
        <w:ind w:right="10" w:firstLine="288"/>
        <w:jc w:val="both"/>
        <w:rPr>
          <w:rFonts w:eastAsia="Times New Roman"/>
          <w:color w:val="333333"/>
        </w:rPr>
      </w:pPr>
      <w:r w:rsidRPr="00186F9C">
        <w:rPr>
          <w:rFonts w:eastAsia="Times New Roman"/>
          <w:b/>
          <w:bCs/>
          <w:color w:val="333333"/>
        </w:rPr>
        <w:t>3</w:t>
      </w:r>
      <w:r w:rsidRPr="00186F9C">
        <w:rPr>
          <w:rFonts w:eastAsia="Times New Roman"/>
          <w:color w:val="333333"/>
        </w:rPr>
        <w:t>.Как Вы думаете, правы ли врачи, которые лгут об</w:t>
      </w:r>
      <w:r w:rsidRPr="00186F9C">
        <w:rPr>
          <w:rFonts w:eastAsia="Times New Roman"/>
          <w:color w:val="333333"/>
        </w:rPr>
        <w:softHyphen/>
        <w:t>реченным на смерть пациентам, говоря им, что те обяза</w:t>
      </w:r>
      <w:r w:rsidRPr="00186F9C">
        <w:rPr>
          <w:rFonts w:eastAsia="Times New Roman"/>
          <w:color w:val="333333"/>
        </w:rPr>
        <w:softHyphen/>
        <w:t>тельно поправятся?</w:t>
      </w:r>
    </w:p>
    <w:p w:rsidR="00EA6933" w:rsidRDefault="00186F9C" w:rsidP="00186F9C">
      <w:pPr>
        <w:shd w:val="clear" w:color="auto" w:fill="FFFFFF"/>
        <w:spacing w:after="150"/>
        <w:rPr>
          <w:color w:val="000000"/>
        </w:rPr>
      </w:pPr>
      <w:r w:rsidRPr="00186F9C">
        <w:rPr>
          <w:rFonts w:eastAsia="Times New Roman"/>
          <w:b/>
          <w:bCs/>
          <w:color w:val="333333"/>
        </w:rPr>
        <w:t>     4.</w:t>
      </w:r>
      <w:r w:rsidRPr="00186F9C">
        <w:rPr>
          <w:rFonts w:eastAsia="Times New Roman"/>
          <w:b/>
          <w:bCs/>
          <w:i/>
          <w:iCs/>
          <w:color w:val="333333"/>
        </w:rPr>
        <w:t xml:space="preserve"> </w:t>
      </w:r>
      <w:r>
        <w:rPr>
          <w:rFonts w:eastAsia="Times New Roman"/>
          <w:b/>
          <w:bCs/>
          <w:i/>
          <w:iCs/>
          <w:color w:val="333333"/>
        </w:rPr>
        <w:t>Приведите пример применения  норм морали в праве</w:t>
      </w:r>
    </w:p>
    <w:p w:rsidR="00EA6933" w:rsidRDefault="00EA6933" w:rsidP="00EA6933"/>
    <w:p w:rsidR="00020BFF" w:rsidRPr="000C1263" w:rsidRDefault="00EA6933" w:rsidP="000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rPr>
      </w:pPr>
      <w:r w:rsidRPr="000C1263">
        <w:rPr>
          <w:rFonts w:eastAsia="Times New Roman"/>
          <w:b/>
          <w:bCs/>
        </w:rPr>
        <w:t>Практическ</w:t>
      </w:r>
      <w:r w:rsidR="000C1263" w:rsidRPr="000C1263">
        <w:rPr>
          <w:rFonts w:eastAsia="Times New Roman"/>
          <w:b/>
          <w:bCs/>
        </w:rPr>
        <w:t xml:space="preserve">ая </w:t>
      </w:r>
      <w:r w:rsidRPr="000C1263">
        <w:rPr>
          <w:rFonts w:eastAsia="Times New Roman"/>
          <w:b/>
          <w:bCs/>
        </w:rPr>
        <w:t xml:space="preserve"> </w:t>
      </w:r>
      <w:r w:rsidR="000C1263" w:rsidRPr="000C1263">
        <w:rPr>
          <w:rFonts w:eastAsia="Times New Roman"/>
          <w:b/>
          <w:bCs/>
        </w:rPr>
        <w:t>работа</w:t>
      </w:r>
      <w:r w:rsidRPr="000C1263">
        <w:rPr>
          <w:rFonts w:eastAsia="Times New Roman"/>
          <w:b/>
          <w:bCs/>
        </w:rPr>
        <w:t xml:space="preserve"> № 4</w:t>
      </w:r>
      <w:r w:rsidR="00096025">
        <w:rPr>
          <w:rFonts w:eastAsia="Times New Roman"/>
          <w:b/>
          <w:bCs/>
          <w:lang w:val="en-US"/>
        </w:rPr>
        <w:t xml:space="preserve"> </w:t>
      </w:r>
      <w:r w:rsidR="00020BFF" w:rsidRPr="000C1263">
        <w:rPr>
          <w:rFonts w:eastAsia="Times New Roman"/>
          <w:b/>
          <w:bCs/>
        </w:rPr>
        <w:t>(1час)</w:t>
      </w:r>
    </w:p>
    <w:p w:rsidR="00EA6933" w:rsidRPr="000C1263" w:rsidRDefault="00EA6933" w:rsidP="00EA6933">
      <w:pPr>
        <w:tabs>
          <w:tab w:val="left" w:pos="4410"/>
        </w:tabs>
        <w:jc w:val="center"/>
        <w:rPr>
          <w:rFonts w:eastAsia="Times New Roman"/>
          <w:b/>
          <w:bCs/>
        </w:rPr>
      </w:pPr>
    </w:p>
    <w:p w:rsidR="00EA6933" w:rsidRPr="000C1263" w:rsidRDefault="00EA6933" w:rsidP="00EA6933">
      <w:pPr>
        <w:tabs>
          <w:tab w:val="left" w:pos="4410"/>
        </w:tabs>
        <w:jc w:val="center"/>
        <w:rPr>
          <w:b/>
        </w:rPr>
      </w:pPr>
      <w:r w:rsidRPr="000C1263">
        <w:rPr>
          <w:rFonts w:eastAsia="Times New Roman"/>
          <w:b/>
          <w:bCs/>
        </w:rPr>
        <w:t>НП</w:t>
      </w:r>
      <w:proofErr w:type="gramStart"/>
      <w:r w:rsidRPr="000C1263">
        <w:rPr>
          <w:rFonts w:eastAsia="Times New Roman"/>
          <w:b/>
          <w:bCs/>
        </w:rPr>
        <w:t>А-</w:t>
      </w:r>
      <w:proofErr w:type="gramEnd"/>
      <w:r w:rsidRPr="000C1263">
        <w:rPr>
          <w:rFonts w:eastAsia="Times New Roman"/>
          <w:b/>
          <w:bCs/>
        </w:rPr>
        <w:t xml:space="preserve"> основной источник права России</w:t>
      </w:r>
    </w:p>
    <w:p w:rsidR="00EA69CE" w:rsidRPr="004F3EC6" w:rsidRDefault="00F7512F" w:rsidP="00EA69CE">
      <w:pPr>
        <w:jc w:val="both"/>
        <w:rPr>
          <w:rFonts w:ascii="Arial" w:eastAsia="Times New Roman" w:hAnsi="Arial" w:cs="Arial"/>
          <w:sz w:val="29"/>
          <w:szCs w:val="29"/>
        </w:rPr>
      </w:pPr>
      <w:r>
        <w:rPr>
          <w:sz w:val="28"/>
          <w:szCs w:val="28"/>
        </w:rPr>
        <w:t xml:space="preserve">Цель работы: </w:t>
      </w:r>
      <w:r w:rsidR="00EA69CE" w:rsidRPr="004F3EC6">
        <w:rPr>
          <w:rFonts w:eastAsia="Times New Roman"/>
        </w:rPr>
        <w:t>осуществлять правовую экспертизу нормативных правовых актов</w:t>
      </w:r>
      <w:r w:rsidR="00EA69CE" w:rsidRPr="004F3EC6">
        <w:rPr>
          <w:rFonts w:ascii="Arial" w:eastAsia="Times New Roman" w:hAnsi="Arial" w:cs="Arial"/>
          <w:sz w:val="29"/>
          <w:szCs w:val="29"/>
        </w:rPr>
        <w:t>.</w:t>
      </w:r>
    </w:p>
    <w:p w:rsidR="00EA6933" w:rsidRDefault="00EA6933" w:rsidP="00EA6933">
      <w:pPr>
        <w:rPr>
          <w:sz w:val="28"/>
          <w:szCs w:val="28"/>
        </w:rPr>
      </w:pPr>
    </w:p>
    <w:p w:rsidR="00EA6933" w:rsidRPr="00EA6933" w:rsidRDefault="00EA6933" w:rsidP="00EA6933">
      <w:pPr>
        <w:pStyle w:val="ab"/>
        <w:shd w:val="clear" w:color="auto" w:fill="FFFFFF"/>
        <w:spacing w:before="0" w:beforeAutospacing="0" w:after="0" w:afterAutospacing="0"/>
        <w:ind w:firstLine="567"/>
        <w:textAlignment w:val="baseline"/>
      </w:pPr>
      <w:r w:rsidRPr="002F29D8">
        <w:rPr>
          <w:u w:val="single"/>
        </w:rPr>
        <w:t>Информационный лист</w:t>
      </w:r>
      <w:r w:rsidRPr="00EA6933">
        <w:t>: Основным источником права в Российской Федерации является </w:t>
      </w:r>
      <w:hyperlink r:id="rId10" w:history="1">
        <w:r w:rsidRPr="00EA6933">
          <w:rPr>
            <w:rStyle w:val="af6"/>
            <w:color w:val="auto"/>
            <w:bdr w:val="none" w:sz="0" w:space="0" w:color="auto" w:frame="1"/>
          </w:rPr>
          <w:t>нормативно-правовой акт</w:t>
        </w:r>
      </w:hyperlink>
      <w:r w:rsidRPr="00EA6933">
        <w:t>.</w:t>
      </w:r>
    </w:p>
    <w:p w:rsidR="00EA6933" w:rsidRPr="00EA6933" w:rsidRDefault="00EA6933" w:rsidP="00EA6933">
      <w:pPr>
        <w:pStyle w:val="ab"/>
        <w:shd w:val="clear" w:color="auto" w:fill="FFFFFF"/>
        <w:spacing w:before="0" w:beforeAutospacing="0" w:after="0" w:afterAutospacing="0"/>
        <w:ind w:firstLine="567"/>
        <w:textAlignment w:val="baseline"/>
      </w:pPr>
      <w:r w:rsidRPr="00EA6933">
        <w:t>Нормативный договор также имеет место в качестве источника права, однако распространен значительно реже.</w:t>
      </w:r>
    </w:p>
    <w:p w:rsidR="00EA6933" w:rsidRPr="00EA6933" w:rsidRDefault="00EA6933" w:rsidP="00EA6933">
      <w:pPr>
        <w:pStyle w:val="ab"/>
        <w:shd w:val="clear" w:color="auto" w:fill="FFFFFF"/>
        <w:spacing w:before="0" w:beforeAutospacing="0" w:after="0" w:afterAutospacing="0"/>
        <w:ind w:firstLine="567"/>
        <w:textAlignment w:val="baseline"/>
      </w:pPr>
      <w:r w:rsidRPr="00EA6933">
        <w:t>Судебные прецеденты и правовые обычаи как источники права в Российской Федерации практически не встречаются.</w:t>
      </w:r>
    </w:p>
    <w:p w:rsidR="00EA6933" w:rsidRPr="00EA6933" w:rsidRDefault="00EA6933" w:rsidP="00EA6933">
      <w:pPr>
        <w:pStyle w:val="ab"/>
        <w:shd w:val="clear" w:color="auto" w:fill="FFFFFF"/>
        <w:spacing w:before="0" w:beforeAutospacing="0" w:after="0" w:afterAutospacing="0"/>
        <w:ind w:firstLine="567"/>
        <w:textAlignment w:val="baseline"/>
      </w:pPr>
      <w:r w:rsidRPr="00EA6933">
        <w:t>Иерархию нормативно-правовых актов в Российской Федерации составляют:</w:t>
      </w:r>
      <w:r w:rsidRPr="00EA6933">
        <w:br/>
        <w:t>• Конституция РФ;</w:t>
      </w:r>
      <w:r w:rsidRPr="00EA6933">
        <w:br/>
        <w:t>• федеральные конституционные законы;</w:t>
      </w:r>
      <w:r w:rsidRPr="00EA6933">
        <w:br/>
        <w:t>• федеральные законы;</w:t>
      </w:r>
      <w:r w:rsidRPr="00EA6933">
        <w:br/>
        <w:t>• нормативные указы Президента РФ;</w:t>
      </w:r>
      <w:r w:rsidRPr="00EA6933">
        <w:br/>
        <w:t>• постановления Правительства РФ;</w:t>
      </w:r>
      <w:r w:rsidRPr="00EA6933">
        <w:br/>
        <w:t>• нормативные акты министерств и ведомств РФ;</w:t>
      </w:r>
      <w:r w:rsidRPr="00EA6933">
        <w:br/>
        <w:t>• законы субъектов РФ;</w:t>
      </w:r>
      <w:r w:rsidRPr="00EA6933">
        <w:br/>
        <w:t>• подзаконные акты органов власти субъектов РФ; локальные нормативные акты.</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lastRenderedPageBreak/>
        <w:t>Конституция РФ является источником права высшей юридической силы. Она закрепляет основы экономического строя; основы политического строя; основополагающие права и свободы человека; федеративное устройство России; устанавливает систему органов </w:t>
      </w:r>
      <w:hyperlink r:id="rId11" w:tooltip="Понятие государственной власти" w:history="1">
        <w:r w:rsidRPr="00EA6933">
          <w:rPr>
            <w:rStyle w:val="af6"/>
            <w:color w:val="auto"/>
            <w:bdr w:val="none" w:sz="0" w:space="0" w:color="auto" w:frame="1"/>
          </w:rPr>
          <w:t>государственной власти</w:t>
        </w:r>
      </w:hyperlink>
      <w:r w:rsidRPr="00EA6933">
        <w:t>.</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 xml:space="preserve">Нормы Конституции влияют на все иные правовые нормы, так как они не должны противоречить </w:t>
      </w:r>
      <w:proofErr w:type="gramStart"/>
      <w:r w:rsidRPr="00EA6933">
        <w:t>конституционным</w:t>
      </w:r>
      <w:proofErr w:type="gramEnd"/>
      <w:r w:rsidRPr="00EA6933">
        <w:t>.</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Федеральные конституционные законы принимаются по вопросам, прямо указанным в Конституции (непосредственно развивают ряд положений Конституции), характеризуются более сложной процедурой принятия и отличаются повышенной стабильностью. Занимают промежуточное положение между Конституцией и федеральными законами.</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Федеральные </w:t>
      </w:r>
      <w:hyperlink r:id="rId12" w:history="1">
        <w:r w:rsidRPr="00EA6933">
          <w:rPr>
            <w:rStyle w:val="af6"/>
            <w:color w:val="auto"/>
            <w:bdr w:val="none" w:sz="0" w:space="0" w:color="auto" w:frame="1"/>
          </w:rPr>
          <w:t>законы</w:t>
        </w:r>
      </w:hyperlink>
      <w:r w:rsidRPr="00EA6933">
        <w:t> принимаются (как и федеральные конституционные законы) Государственной Думой и Советом Федерации ФС РФ. Федеральные законы распространяют свое действие на территорию всей страны и регулируют наиболее важные сферы общественных отношений. По своей юридической силе федеральный закон возвышается над всеми иными нормативными актами (кроме Конституции и федеральных конституционных законов) - подзаконными актами, которые должны соответствовать федеральному закону.</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Указы Президента РФ могут быть:</w:t>
      </w:r>
      <w:r w:rsidRPr="00EA6933">
        <w:br/>
        <w:t>• нормативными (содержать нормы права общего характера);</w:t>
      </w:r>
      <w:r w:rsidRPr="00EA6933">
        <w:br/>
        <w:t>• ненормативными (например, регулировать вопросы назначения конкретных лиц на государственные должности).</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Нормативные указы Президента обладают высшей юридической силой среди подзаконных актов. Они, как правило, распространяют свое действие на территорию своей страны и общеобязательны для исполнения. Указы Президента должны соответствовать Конституции и федеральным законам.</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Актами Правительства РФ являются:</w:t>
      </w:r>
      <w:r w:rsidRPr="00EA6933">
        <w:br/>
        <w:t>• постановления (содержат </w:t>
      </w:r>
      <w:hyperlink r:id="rId13" w:history="1">
        <w:r w:rsidRPr="00EA6933">
          <w:rPr>
            <w:rStyle w:val="af6"/>
            <w:color w:val="auto"/>
            <w:bdr w:val="none" w:sz="0" w:space="0" w:color="auto" w:frame="1"/>
          </w:rPr>
          <w:t>нормы права</w:t>
        </w:r>
      </w:hyperlink>
      <w:r w:rsidRPr="00EA6933">
        <w:t>);</w:t>
      </w:r>
      <w:r w:rsidRPr="00EA6933">
        <w:br/>
        <w:t>• распоряжения (регулируют оперативно-технические вопросы).</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Следовательно, нормативно-правовыми бывают только постановления Правительства РФ. Данные акты издаются:</w:t>
      </w:r>
      <w:r w:rsidRPr="00EA6933">
        <w:br/>
        <w:t>• для регулирования важнейших </w:t>
      </w:r>
      <w:hyperlink r:id="rId14" w:history="1">
        <w:r w:rsidRPr="00EA6933">
          <w:rPr>
            <w:rStyle w:val="af6"/>
            <w:color w:val="auto"/>
            <w:bdr w:val="none" w:sz="0" w:space="0" w:color="auto" w:frame="1"/>
          </w:rPr>
          <w:t>вопросов экономики</w:t>
        </w:r>
      </w:hyperlink>
      <w:r w:rsidRPr="00EA6933">
        <w:t> и государственной жизни;</w:t>
      </w:r>
      <w:r w:rsidRPr="00EA6933">
        <w:br/>
        <w:t>• только на основании и во исполнение законов РФ и указов Президента РФ.</w:t>
      </w:r>
    </w:p>
    <w:p w:rsidR="00EA6933" w:rsidRPr="00EA6933" w:rsidRDefault="00EA6933" w:rsidP="00F41386">
      <w:pPr>
        <w:pStyle w:val="ab"/>
        <w:shd w:val="clear" w:color="auto" w:fill="FFFFFF"/>
        <w:spacing w:before="0" w:beforeAutospacing="0" w:after="0" w:afterAutospacing="0"/>
        <w:ind w:firstLine="567"/>
        <w:jc w:val="both"/>
        <w:textAlignment w:val="baseline"/>
      </w:pPr>
      <w:proofErr w:type="gramStart"/>
      <w:r w:rsidRPr="00EA6933">
        <w:t>Нормативно-правовые акты федеральных министерств и ведомств (государственных комитетов, комитетов, федеральных агентств, федеральных инспекций, федеральных служб) принимаются в форме приказов, инструкций, положений, постановлений, писем, уставов.</w:t>
      </w:r>
      <w:proofErr w:type="gramEnd"/>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Данные акты обычно регулируют общественные отношения в сферах экономики; науки; образования; здравоохранения; культуры; обороны и безопасности; правоохранительной деятельности.</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Нормативно-правовые акты федеральных министерств и ведомств издаются только в случаях и пределах, установленных:</w:t>
      </w:r>
      <w:r w:rsidRPr="00EA6933">
        <w:br/>
        <w:t>• федеральными законами;</w:t>
      </w:r>
      <w:r w:rsidRPr="00EA6933">
        <w:br/>
        <w:t>• указами Президента РФ;</w:t>
      </w:r>
      <w:r w:rsidRPr="00EA6933">
        <w:br/>
        <w:t>• постановлениями Правительства РФ, и обязательны для организаций, учреждений, должностных лиц, подведомственных данным министерствам и ведомствам и для граждан (если на них распространяют свое действие нормы данных подзаконных актов).</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Согласно Конституции РФ 1993 года субъекты Российской Федерации имеют право принимать законы (ст. 73 - "обладают всей полнотой государственной власти").</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Законы субъектов РФ принимаются законодательными (представительными) органами субъектов РФ и регулируют вопросы:</w:t>
      </w:r>
      <w:r w:rsidRPr="00EA6933">
        <w:br/>
        <w:t>• исключительно ведения субъектов РФ;</w:t>
      </w:r>
      <w:r w:rsidRPr="00EA6933">
        <w:br/>
        <w:t>• совместного ведения Российской Федерации и субъектов РФ. Законы субъектов федерации не должны противоречить Конституции РФ и федеральным законам, общеобязательны для исполнения на территории соответствующего субъекта РФ и обладают большей юридической силой, чем подзаконные акты субъекта РФ (ст. 76 Конституции РФ).</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lastRenderedPageBreak/>
        <w:t>Среди законов субъектов РФ выделяются законы, обладающие высшей юридической силой на территории субъекта РФ, - конституции республик в составе РФ, уставы иных субъектов федерации. Локальные нормативные акты охватывают своим действием отдельные организации, предприятия и учреждения различных форм собственности.</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Нормативный договор является отдельным видом источника права в РФ. Примером нормативного договора является Федеративный договор РФ от 31 марта 1992 года (Соглашения СНД РФ "Федеративный договор"). Он регулирует общественные отношения в сфере построения Федерации и взаимоотношения ее с субъектами, а также отношения между субъектами РФ.</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К источникам права РФ относятся международные договоры РФ и признанные РФ </w:t>
      </w:r>
      <w:hyperlink r:id="rId15" w:tooltip="Классификация норм международного права" w:history="1">
        <w:r w:rsidRPr="00EA6933">
          <w:rPr>
            <w:rStyle w:val="af6"/>
            <w:color w:val="auto"/>
            <w:bdr w:val="none" w:sz="0" w:space="0" w:color="auto" w:frame="1"/>
          </w:rPr>
          <w:t>международные нормы</w:t>
        </w:r>
      </w:hyperlink>
      <w:r w:rsidRPr="00EA6933">
        <w:t>. Согласно Конституции РФ нормы данных актов действуют в РФ непосредственно.</w:t>
      </w:r>
    </w:p>
    <w:p w:rsidR="00EA6933" w:rsidRPr="00EA6933" w:rsidRDefault="00EA6933" w:rsidP="00F41386">
      <w:pPr>
        <w:pStyle w:val="ab"/>
        <w:shd w:val="clear" w:color="auto" w:fill="FFFFFF"/>
        <w:spacing w:before="0" w:beforeAutospacing="0" w:after="0" w:afterAutospacing="0"/>
        <w:ind w:firstLine="567"/>
        <w:jc w:val="both"/>
        <w:textAlignment w:val="baseline"/>
      </w:pPr>
      <w:r w:rsidRPr="00EA6933">
        <w:t>Обычай является редкой формой (источником) права РФ. Среди правовых обычаев можно привести обычаи делового оборота, санкционированные Гражданским кодексом РФ.</w:t>
      </w:r>
    </w:p>
    <w:p w:rsidR="00F7512F" w:rsidRDefault="00F7512F" w:rsidP="00F41386">
      <w:pPr>
        <w:jc w:val="both"/>
        <w:rPr>
          <w:i/>
          <w:u w:val="single"/>
        </w:rPr>
      </w:pPr>
      <w:r w:rsidRPr="00F7512F">
        <w:rPr>
          <w:i/>
          <w:u w:val="single"/>
        </w:rPr>
        <w:t>Индивидуальная работа</w:t>
      </w:r>
      <w:proofErr w:type="gramStart"/>
      <w:r w:rsidRPr="00F7512F">
        <w:rPr>
          <w:i/>
          <w:u w:val="single"/>
        </w:rPr>
        <w:t>1</w:t>
      </w:r>
      <w:proofErr w:type="gramEnd"/>
      <w:r w:rsidRPr="00F7512F">
        <w:rPr>
          <w:i/>
          <w:u w:val="single"/>
        </w:rPr>
        <w:t>.</w:t>
      </w:r>
      <w:r w:rsidR="00BA345A">
        <w:rPr>
          <w:i/>
          <w:u w:val="single"/>
        </w:rPr>
        <w:t>Составить конспект с информационного листа</w:t>
      </w:r>
    </w:p>
    <w:p w:rsidR="00F7512F" w:rsidRPr="00F7512F" w:rsidRDefault="00F7512F" w:rsidP="00F7512F"/>
    <w:p w:rsidR="00BA345A" w:rsidRPr="00186F9C" w:rsidRDefault="00BA345A" w:rsidP="00BA345A">
      <w:pPr>
        <w:pStyle w:val="ab"/>
        <w:shd w:val="clear" w:color="auto" w:fill="FFFFFF"/>
        <w:spacing w:before="0" w:beforeAutospacing="0" w:after="0" w:afterAutospacing="0"/>
        <w:rPr>
          <w:b/>
          <w:color w:val="000000"/>
        </w:rPr>
      </w:pPr>
      <w:r w:rsidRPr="00F7512F">
        <w:rPr>
          <w:i/>
          <w:u w:val="single"/>
        </w:rPr>
        <w:t>Индивидуальная работа</w:t>
      </w:r>
      <w:proofErr w:type="gramStart"/>
      <w:r>
        <w:rPr>
          <w:i/>
          <w:u w:val="single"/>
        </w:rPr>
        <w:t>2</w:t>
      </w:r>
      <w:proofErr w:type="gramEnd"/>
      <w:r w:rsidRPr="00F7512F">
        <w:rPr>
          <w:i/>
          <w:u w:val="single"/>
        </w:rPr>
        <w:t>.</w:t>
      </w:r>
      <w:r w:rsidRPr="00BA345A">
        <w:rPr>
          <w:b/>
          <w:color w:val="000000"/>
        </w:rPr>
        <w:t xml:space="preserve"> </w:t>
      </w:r>
      <w:r>
        <w:rPr>
          <w:b/>
          <w:color w:val="000000"/>
        </w:rPr>
        <w:t xml:space="preserve">Ответить на вопросы теста: </w:t>
      </w:r>
    </w:p>
    <w:p w:rsidR="00F7512F" w:rsidRPr="00F7512F" w:rsidRDefault="00F7512F" w:rsidP="00F7512F">
      <w:pPr>
        <w:rPr>
          <w:rFonts w:eastAsia="Times New Roman"/>
        </w:rPr>
      </w:pPr>
      <w:r w:rsidRPr="00EA69CE">
        <w:rPr>
          <w:rFonts w:ascii="Segoe_UI_Regular" w:eastAsia="Times New Roman" w:hAnsi="Segoe_UI_Regular"/>
          <w:b/>
          <w:color w:val="353535"/>
          <w:u w:val="single"/>
          <w:bdr w:val="none" w:sz="0" w:space="0" w:color="auto" w:frame="1"/>
          <w:shd w:val="clear" w:color="auto" w:fill="FFFFFF"/>
        </w:rPr>
        <w:t>1</w:t>
      </w:r>
      <w:r w:rsidRPr="00F7512F">
        <w:rPr>
          <w:rFonts w:ascii="Segoe_UI_Regular" w:eastAsia="Times New Roman" w:hAnsi="Segoe_UI_Regular"/>
          <w:b/>
          <w:color w:val="353535"/>
          <w:u w:val="single"/>
          <w:bdr w:val="none" w:sz="0" w:space="0" w:color="auto" w:frame="1"/>
          <w:shd w:val="clear" w:color="auto" w:fill="FFFFFF"/>
        </w:rPr>
        <w:t>:</w:t>
      </w:r>
      <w:r w:rsidRPr="00F7512F">
        <w:rPr>
          <w:rFonts w:ascii="Segoe_UI_Regular" w:eastAsia="Times New Roman" w:hAnsi="Segoe_UI_Regular"/>
          <w:b/>
          <w:color w:val="353535"/>
          <w:shd w:val="clear" w:color="auto" w:fill="FFFFFF"/>
        </w:rPr>
        <w:t> Какие из перечисленных правовых актов являются нормативными</w:t>
      </w:r>
      <w:r w:rsidRPr="00F7512F">
        <w:rPr>
          <w:rFonts w:ascii="Segoe_UI_Regular" w:eastAsia="Times New Roman" w:hAnsi="Segoe_UI_Regular"/>
          <w:color w:val="353535"/>
          <w:shd w:val="clear" w:color="auto" w:fill="FFFFFF"/>
        </w:rPr>
        <w:t>?</w:t>
      </w:r>
      <w:r w:rsidRPr="00F7512F">
        <w:rPr>
          <w:rFonts w:ascii="Segoe_UI_Regular" w:eastAsia="Times New Roman" w:hAnsi="Segoe_UI_Regular"/>
          <w:color w:val="353535"/>
        </w:rPr>
        <w:br/>
      </w:r>
      <w:r w:rsidRPr="00F7512F">
        <w:rPr>
          <w:rFonts w:ascii="inherit" w:eastAsia="Times New Roman" w:hAnsi="inherit"/>
          <w:bCs/>
          <w:bdr w:val="none" w:sz="0" w:space="0" w:color="auto" w:frame="1"/>
          <w:shd w:val="clear" w:color="auto" w:fill="FFFFFF"/>
        </w:rPr>
        <w:t>1. Закон РФ «О милиции» от 18 апреля 1991 г.</w:t>
      </w:r>
      <w:r w:rsidRPr="00F7512F">
        <w:rPr>
          <w:rFonts w:ascii="inherit" w:eastAsia="Times New Roman" w:hAnsi="inherit"/>
          <w:bCs/>
          <w:bdr w:val="none" w:sz="0" w:space="0" w:color="auto" w:frame="1"/>
          <w:shd w:val="clear" w:color="auto" w:fill="FFFFFF"/>
        </w:rPr>
        <w:br/>
        <w:t>2. Указ Президента РФ о награждении.</w:t>
      </w:r>
      <w:r w:rsidRPr="00F7512F">
        <w:rPr>
          <w:rFonts w:ascii="inherit" w:eastAsia="Times New Roman" w:hAnsi="inherit"/>
          <w:bCs/>
          <w:bdr w:val="none" w:sz="0" w:space="0" w:color="auto" w:frame="1"/>
          <w:shd w:val="clear" w:color="auto" w:fill="FFFFFF"/>
        </w:rPr>
        <w:br/>
        <w:t>3. Конституция РФ.</w:t>
      </w:r>
      <w:r w:rsidRPr="00F7512F">
        <w:rPr>
          <w:rFonts w:ascii="Segoe_UI_Regular" w:eastAsia="Times New Roman" w:hAnsi="Segoe_UI_Regular"/>
        </w:rPr>
        <w:br/>
      </w:r>
      <w:r w:rsidRPr="00F7512F">
        <w:rPr>
          <w:rFonts w:ascii="Segoe_UI_Regular" w:eastAsia="Times New Roman" w:hAnsi="Segoe_UI_Regular"/>
          <w:shd w:val="clear" w:color="auto" w:fill="FFFFFF"/>
        </w:rPr>
        <w:t>4. Постановление Пленума Верховного Суда РФ.</w:t>
      </w:r>
      <w:r w:rsidRPr="00F7512F">
        <w:rPr>
          <w:rFonts w:ascii="Segoe_UI_Regular" w:eastAsia="Times New Roman" w:hAnsi="Segoe_UI_Regular"/>
        </w:rPr>
        <w:br/>
      </w:r>
      <w:r w:rsidRPr="00F7512F">
        <w:rPr>
          <w:rFonts w:ascii="inherit" w:eastAsia="Times New Roman" w:hAnsi="inherit"/>
          <w:bCs/>
          <w:bdr w:val="none" w:sz="0" w:space="0" w:color="auto" w:frame="1"/>
          <w:shd w:val="clear" w:color="auto" w:fill="FFFFFF"/>
        </w:rPr>
        <w:t>5. Уголовный кодекс РФ.</w:t>
      </w:r>
      <w:r w:rsidRPr="00F7512F">
        <w:rPr>
          <w:rFonts w:ascii="Segoe_UI_Regular" w:eastAsia="Times New Roman" w:hAnsi="Segoe_UI_Regular"/>
        </w:rPr>
        <w:br/>
      </w:r>
      <w:r w:rsidRPr="00F7512F">
        <w:rPr>
          <w:rFonts w:ascii="Segoe_UI_Regular" w:eastAsia="Times New Roman" w:hAnsi="Segoe_UI_Regular"/>
          <w:shd w:val="clear" w:color="auto" w:fill="FFFFFF"/>
        </w:rPr>
        <w:t>6. Постановление следователя о возбуждении уголовного дела.</w:t>
      </w:r>
      <w:r w:rsidRPr="00F7512F">
        <w:rPr>
          <w:rFonts w:ascii="Segoe_UI_Regular" w:eastAsia="Times New Roman" w:hAnsi="Segoe_UI_Regular"/>
        </w:rPr>
        <w:br/>
      </w:r>
      <w:r w:rsidRPr="00F7512F">
        <w:rPr>
          <w:rFonts w:ascii="inherit" w:eastAsia="Times New Roman" w:hAnsi="inherit"/>
          <w:bCs/>
          <w:bdr w:val="none" w:sz="0" w:space="0" w:color="auto" w:frame="1"/>
          <w:shd w:val="clear" w:color="auto" w:fill="FFFFFF"/>
        </w:rPr>
        <w:t>7. Приказ директора предприятия о внутреннем распорядке.</w:t>
      </w:r>
      <w:r w:rsidRPr="00F7512F">
        <w:rPr>
          <w:rFonts w:ascii="Segoe_UI_Regular" w:eastAsia="Times New Roman" w:hAnsi="Segoe_UI_Regular"/>
        </w:rPr>
        <w:br/>
      </w:r>
      <w:r w:rsidRPr="00F7512F">
        <w:rPr>
          <w:rFonts w:ascii="Segoe_UI_Regular" w:eastAsia="Times New Roman" w:hAnsi="Segoe_UI_Regular"/>
          <w:shd w:val="clear" w:color="auto" w:fill="FFFFFF"/>
        </w:rPr>
        <w:t>8. Решение комиссии о назначении пенсии.</w:t>
      </w:r>
    </w:p>
    <w:p w:rsidR="00F7512F" w:rsidRPr="00EA69CE" w:rsidRDefault="00F7512F" w:rsidP="00F41386">
      <w:pPr>
        <w:ind w:firstLine="708"/>
        <w:jc w:val="both"/>
      </w:pPr>
      <w:r w:rsidRPr="00F7512F">
        <w:rPr>
          <w:rFonts w:ascii="Segoe_UI_Regular" w:eastAsia="Times New Roman" w:hAnsi="Segoe_UI_Regular"/>
          <w:color w:val="353535"/>
        </w:rPr>
        <w:br/>
      </w:r>
      <w:r w:rsidR="00EA69CE">
        <w:rPr>
          <w:rFonts w:ascii="Segoe_UI_Regular" w:eastAsia="Times New Roman" w:hAnsi="Segoe_UI_Regular"/>
          <w:b/>
          <w:color w:val="353535"/>
          <w:u w:val="single"/>
          <w:bdr w:val="none" w:sz="0" w:space="0" w:color="auto" w:frame="1"/>
          <w:shd w:val="clear" w:color="auto" w:fill="FFFFFF"/>
        </w:rPr>
        <w:t>2</w:t>
      </w:r>
      <w:r w:rsidRPr="00EA69CE">
        <w:rPr>
          <w:rFonts w:ascii="Segoe_UI_Regular" w:eastAsia="Times New Roman" w:hAnsi="Segoe_UI_Regular"/>
          <w:b/>
          <w:color w:val="353535"/>
          <w:u w:val="single"/>
          <w:bdr w:val="none" w:sz="0" w:space="0" w:color="auto" w:frame="1"/>
          <w:shd w:val="clear" w:color="auto" w:fill="FFFFFF"/>
        </w:rPr>
        <w:t>:</w:t>
      </w:r>
      <w:r w:rsidRPr="00EA69CE">
        <w:rPr>
          <w:rFonts w:ascii="Segoe_UI_Regular" w:eastAsia="Times New Roman" w:hAnsi="Segoe_UI_Regular"/>
          <w:b/>
          <w:color w:val="353535"/>
          <w:shd w:val="clear" w:color="auto" w:fill="FFFFFF"/>
        </w:rPr>
        <w:t> </w:t>
      </w:r>
      <w:proofErr w:type="gramStart"/>
      <w:r w:rsidRPr="00EA69CE">
        <w:rPr>
          <w:rFonts w:ascii="Segoe_UI_Regular" w:eastAsia="Times New Roman" w:hAnsi="Segoe_UI_Regular"/>
          <w:b/>
          <w:color w:val="353535"/>
          <w:shd w:val="clear" w:color="auto" w:fill="FFFFFF"/>
        </w:rPr>
        <w:t>Какой из трех нижеперечисленных актов является нормативным правовым</w:t>
      </w:r>
      <w:r w:rsidRPr="00F7512F">
        <w:rPr>
          <w:rFonts w:ascii="Segoe_UI_Regular" w:eastAsia="Times New Roman" w:hAnsi="Segoe_UI_Regular"/>
          <w:color w:val="353535"/>
          <w:shd w:val="clear" w:color="auto" w:fill="FFFFFF"/>
        </w:rPr>
        <w:t>?</w:t>
      </w:r>
      <w:r w:rsidRPr="00F7512F">
        <w:rPr>
          <w:rFonts w:ascii="Segoe_UI_Regular" w:eastAsia="Times New Roman" w:hAnsi="Segoe_UI_Regular"/>
          <w:color w:val="353535"/>
        </w:rPr>
        <w:br/>
      </w:r>
      <w:r w:rsidRPr="00EA69CE">
        <w:rPr>
          <w:rFonts w:ascii="Segoe_UI_Regular" w:eastAsia="Times New Roman" w:hAnsi="Segoe_UI_Regular"/>
          <w:shd w:val="clear" w:color="auto" w:fill="FFFFFF"/>
        </w:rPr>
        <w:t>1.</w:t>
      </w:r>
      <w:proofErr w:type="gramEnd"/>
      <w:r w:rsidRPr="00EA69CE">
        <w:rPr>
          <w:rFonts w:ascii="Segoe_UI_Regular" w:eastAsia="Times New Roman" w:hAnsi="Segoe_UI_Regular"/>
          <w:shd w:val="clear" w:color="auto" w:fill="FFFFFF"/>
        </w:rPr>
        <w:t xml:space="preserve"> Постановление Конституционного Суда РФ от 20 июля 1999 г. по делу о проверке конституционности Федерального закона от 15 апреля 1998 г. «О культурных ценностях, перемещенных в Союз ССР в результате Второй мировой войны и находящихся на территории Российской Федерации».</w:t>
      </w:r>
      <w:r w:rsidRPr="00EA69CE">
        <w:rPr>
          <w:rFonts w:ascii="Segoe_UI_Regular" w:eastAsia="Times New Roman" w:hAnsi="Segoe_UI_Regular"/>
        </w:rPr>
        <w:br/>
      </w:r>
      <w:r w:rsidRPr="00EA69CE">
        <w:rPr>
          <w:rFonts w:ascii="inherit" w:eastAsia="Times New Roman" w:hAnsi="inherit"/>
          <w:bCs/>
          <w:bdr w:val="none" w:sz="0" w:space="0" w:color="auto" w:frame="1"/>
          <w:shd w:val="clear" w:color="auto" w:fill="FFFFFF"/>
        </w:rPr>
        <w:t>2. Указ Президента РФ от 13 августа 1998 г. № 963 «О внесении изменения в Указ Президента Российской Федерации от 23 мая 996 г.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r w:rsidRPr="00EA69CE">
        <w:rPr>
          <w:rFonts w:ascii="Segoe_UI_Regular" w:eastAsia="Times New Roman" w:hAnsi="Segoe_UI_Regular"/>
        </w:rPr>
        <w:br/>
      </w:r>
      <w:r w:rsidRPr="00EA69CE">
        <w:rPr>
          <w:rFonts w:ascii="Segoe_UI_Regular" w:eastAsia="Times New Roman" w:hAnsi="Segoe_UI_Regular"/>
          <w:shd w:val="clear" w:color="auto" w:fill="FFFFFF"/>
        </w:rPr>
        <w:t>3. Указ Президента РФ от 8 августа 1994 г. № 1660 «О присвоении почетных званий Российской Федерации работникам государственной компании «</w:t>
      </w:r>
      <w:proofErr w:type="spellStart"/>
      <w:r w:rsidRPr="00EA69CE">
        <w:rPr>
          <w:rFonts w:ascii="Segoe_UI_Regular" w:eastAsia="Times New Roman" w:hAnsi="Segoe_UI_Regular"/>
          <w:shd w:val="clear" w:color="auto" w:fill="FFFFFF"/>
        </w:rPr>
        <w:t>Мосгортранс</w:t>
      </w:r>
      <w:proofErr w:type="spellEnd"/>
      <w:r w:rsidRPr="00EA69CE">
        <w:rPr>
          <w:rFonts w:ascii="Segoe_UI_Regular" w:eastAsia="Times New Roman" w:hAnsi="Segoe_UI_Regular"/>
          <w:shd w:val="clear" w:color="auto" w:fill="FFFFFF"/>
        </w:rPr>
        <w:t>».</w:t>
      </w:r>
    </w:p>
    <w:p w:rsidR="00F7512F" w:rsidRPr="00F7512F" w:rsidRDefault="00EA69CE" w:rsidP="00F7512F">
      <w:pPr>
        <w:shd w:val="clear" w:color="auto" w:fill="FFFFFF"/>
        <w:jc w:val="both"/>
        <w:rPr>
          <w:rFonts w:ascii="Arial" w:eastAsia="Times New Roman" w:hAnsi="Arial" w:cs="Arial"/>
          <w:color w:val="4B4B4B"/>
          <w:sz w:val="21"/>
          <w:szCs w:val="21"/>
        </w:rPr>
      </w:pPr>
      <w:r w:rsidRPr="00FF77C4">
        <w:rPr>
          <w:rFonts w:eastAsia="Times New Roman"/>
          <w:b/>
          <w:bCs/>
        </w:rPr>
        <w:t>3</w:t>
      </w:r>
      <w:r w:rsidR="00F7512F" w:rsidRPr="00FF77C4">
        <w:rPr>
          <w:rFonts w:eastAsia="Times New Roman"/>
          <w:b/>
          <w:bCs/>
        </w:rPr>
        <w:t>Расположите нормативно-правовые акты по степени их значимости по убыванию</w:t>
      </w:r>
      <w:r w:rsidR="00F7512F" w:rsidRPr="00FF77C4">
        <w:rPr>
          <w:rFonts w:ascii="Arial" w:eastAsia="Times New Roman" w:hAnsi="Arial" w:cs="Arial"/>
          <w:b/>
          <w:bCs/>
          <w:sz w:val="21"/>
        </w:rPr>
        <w:t>:</w:t>
      </w:r>
    </w:p>
    <w:p w:rsidR="00F7512F" w:rsidRPr="00F7512F" w:rsidRDefault="00F7512F" w:rsidP="00F7512F">
      <w:pPr>
        <w:shd w:val="clear" w:color="auto" w:fill="FFFFFF"/>
        <w:jc w:val="both"/>
        <w:rPr>
          <w:rFonts w:eastAsia="Times New Roman"/>
        </w:rPr>
      </w:pPr>
      <w:r w:rsidRPr="00F7512F">
        <w:rPr>
          <w:rFonts w:eastAsia="Times New Roman"/>
        </w:rPr>
        <w:t>* Конституция РФ</w:t>
      </w:r>
    </w:p>
    <w:p w:rsidR="00F7512F" w:rsidRPr="00F7512F" w:rsidRDefault="00F7512F" w:rsidP="00F7512F">
      <w:pPr>
        <w:shd w:val="clear" w:color="auto" w:fill="FFFFFF"/>
        <w:jc w:val="both"/>
        <w:rPr>
          <w:rFonts w:eastAsia="Times New Roman"/>
        </w:rPr>
      </w:pPr>
      <w:r w:rsidRPr="00F7512F">
        <w:rPr>
          <w:rFonts w:eastAsia="Times New Roman"/>
        </w:rPr>
        <w:t>* Федеральный конституционный закон</w:t>
      </w:r>
    </w:p>
    <w:p w:rsidR="00F7512F" w:rsidRPr="00F7512F" w:rsidRDefault="00F7512F" w:rsidP="00F7512F">
      <w:pPr>
        <w:shd w:val="clear" w:color="auto" w:fill="FFFFFF"/>
        <w:jc w:val="both"/>
        <w:rPr>
          <w:rFonts w:eastAsia="Times New Roman"/>
        </w:rPr>
      </w:pPr>
      <w:r w:rsidRPr="00F7512F">
        <w:rPr>
          <w:rFonts w:eastAsia="Times New Roman"/>
        </w:rPr>
        <w:t>* Федеральный закон</w:t>
      </w:r>
    </w:p>
    <w:p w:rsidR="00F7512F" w:rsidRDefault="00F7512F" w:rsidP="00F7512F">
      <w:pPr>
        <w:shd w:val="clear" w:color="auto" w:fill="FFFFFF"/>
        <w:jc w:val="both"/>
        <w:rPr>
          <w:rFonts w:eastAsia="Times New Roman"/>
        </w:rPr>
      </w:pPr>
      <w:r w:rsidRPr="00F7512F">
        <w:rPr>
          <w:rFonts w:eastAsia="Times New Roman"/>
        </w:rPr>
        <w:t>* Указ Президента РФ</w:t>
      </w:r>
    </w:p>
    <w:p w:rsidR="006A581D" w:rsidRPr="00F7512F" w:rsidRDefault="006A581D" w:rsidP="00F7512F">
      <w:pPr>
        <w:shd w:val="clear" w:color="auto" w:fill="FFFFFF"/>
        <w:jc w:val="both"/>
        <w:rPr>
          <w:rFonts w:eastAsia="Times New Roman"/>
        </w:rPr>
      </w:pPr>
    </w:p>
    <w:tbl>
      <w:tblPr>
        <w:tblW w:w="0" w:type="auto"/>
        <w:shd w:val="clear" w:color="auto" w:fill="FFFFFF"/>
        <w:tblCellMar>
          <w:left w:w="0" w:type="dxa"/>
          <w:right w:w="0" w:type="dxa"/>
        </w:tblCellMar>
        <w:tblLook w:val="04A0" w:firstRow="1" w:lastRow="0" w:firstColumn="1" w:lastColumn="0" w:noHBand="0" w:noVBand="1"/>
      </w:tblPr>
      <w:tblGrid>
        <w:gridCol w:w="4140"/>
        <w:gridCol w:w="5580"/>
      </w:tblGrid>
      <w:tr w:rsidR="00EA69CE" w:rsidRPr="00EA69CE" w:rsidTr="00EA69CE">
        <w:tc>
          <w:tcPr>
            <w:tcW w:w="4140" w:type="dxa"/>
            <w:shd w:val="clear" w:color="auto" w:fill="FFFFFF"/>
            <w:tcMar>
              <w:top w:w="0" w:type="dxa"/>
              <w:left w:w="108" w:type="dxa"/>
              <w:bottom w:w="0" w:type="dxa"/>
              <w:right w:w="108" w:type="dxa"/>
            </w:tcMar>
            <w:hideMark/>
          </w:tcPr>
          <w:p w:rsidR="00EA69CE" w:rsidRPr="006262C1" w:rsidRDefault="00EA69CE" w:rsidP="00EA69CE">
            <w:pPr>
              <w:rPr>
                <w:rFonts w:ascii="Verdana" w:eastAsia="Times New Roman" w:hAnsi="Verdana"/>
                <w:b/>
              </w:rPr>
            </w:pPr>
            <w:r w:rsidRPr="00BA345A">
              <w:rPr>
                <w:rFonts w:eastAsia="Times New Roman"/>
                <w:b/>
                <w:color w:val="444444"/>
              </w:rPr>
              <w:t>4</w:t>
            </w:r>
            <w:r w:rsidRPr="006262C1">
              <w:rPr>
                <w:rFonts w:eastAsia="Times New Roman"/>
                <w:b/>
              </w:rPr>
              <w:t xml:space="preserve">. НПА подразделяются на: </w:t>
            </w:r>
          </w:p>
          <w:p w:rsidR="00EA69CE" w:rsidRPr="006262C1" w:rsidRDefault="00EA69CE" w:rsidP="00EA69CE">
            <w:pPr>
              <w:ind w:firstLine="32"/>
              <w:rPr>
                <w:rFonts w:ascii="Verdana" w:eastAsia="Times New Roman" w:hAnsi="Verdana"/>
              </w:rPr>
            </w:pPr>
            <w:r w:rsidRPr="006262C1">
              <w:rPr>
                <w:rFonts w:eastAsia="Times New Roman"/>
              </w:rPr>
              <w:t>а) законные;</w:t>
            </w:r>
          </w:p>
          <w:p w:rsidR="00EA69CE" w:rsidRPr="006262C1" w:rsidRDefault="00EA69CE" w:rsidP="00EA69CE">
            <w:pPr>
              <w:ind w:firstLine="32"/>
              <w:rPr>
                <w:rFonts w:ascii="Verdana" w:eastAsia="Times New Roman" w:hAnsi="Verdana"/>
              </w:rPr>
            </w:pPr>
            <w:r w:rsidRPr="006262C1">
              <w:rPr>
                <w:rFonts w:eastAsia="Times New Roman"/>
              </w:rPr>
              <w:t>б) незаконные;</w:t>
            </w:r>
          </w:p>
          <w:p w:rsidR="00EA69CE" w:rsidRPr="006262C1" w:rsidRDefault="00EA69CE" w:rsidP="00EA69CE">
            <w:pPr>
              <w:ind w:firstLine="32"/>
              <w:rPr>
                <w:rFonts w:ascii="Verdana" w:eastAsia="Times New Roman" w:hAnsi="Verdana"/>
              </w:rPr>
            </w:pPr>
            <w:r w:rsidRPr="006262C1">
              <w:rPr>
                <w:rFonts w:eastAsia="Times New Roman"/>
              </w:rPr>
              <w:t>в) правовые;</w:t>
            </w:r>
          </w:p>
          <w:p w:rsidR="00EA69CE" w:rsidRPr="006262C1" w:rsidRDefault="00EA69CE" w:rsidP="00EA69CE">
            <w:pPr>
              <w:rPr>
                <w:rFonts w:eastAsia="Times New Roman"/>
              </w:rPr>
            </w:pPr>
            <w:r w:rsidRPr="006262C1">
              <w:rPr>
                <w:rFonts w:eastAsia="Times New Roman"/>
              </w:rPr>
              <w:t>г) подзаконные</w:t>
            </w:r>
          </w:p>
          <w:p w:rsidR="006A581D" w:rsidRPr="006262C1" w:rsidRDefault="006A581D" w:rsidP="00EA69CE">
            <w:pPr>
              <w:rPr>
                <w:rFonts w:ascii="Verdana" w:eastAsia="Times New Roman" w:hAnsi="Verdana"/>
              </w:rPr>
            </w:pPr>
          </w:p>
          <w:p w:rsidR="00EA69CE" w:rsidRPr="006262C1" w:rsidRDefault="00ED22FB" w:rsidP="00EA69CE">
            <w:pPr>
              <w:rPr>
                <w:rFonts w:eastAsia="Times New Roman"/>
                <w:b/>
              </w:rPr>
            </w:pPr>
            <w:r w:rsidRPr="006262C1">
              <w:rPr>
                <w:rFonts w:eastAsia="Times New Roman"/>
                <w:b/>
              </w:rPr>
              <w:t>5. По юридической силе ФКЗ и ФЗ</w:t>
            </w:r>
          </w:p>
          <w:p w:rsidR="00ED22FB" w:rsidRPr="006262C1" w:rsidRDefault="00ED22FB" w:rsidP="00ED22FB">
            <w:pPr>
              <w:ind w:firstLine="32"/>
              <w:rPr>
                <w:rFonts w:eastAsia="Times New Roman"/>
              </w:rPr>
            </w:pPr>
            <w:r w:rsidRPr="006262C1">
              <w:rPr>
                <w:rFonts w:eastAsia="Times New Roman"/>
              </w:rPr>
              <w:t>а) равноправны на территории Российской Федерации;</w:t>
            </w:r>
          </w:p>
          <w:p w:rsidR="00ED22FB" w:rsidRPr="006262C1" w:rsidRDefault="00ED22FB" w:rsidP="00ED22FB">
            <w:pPr>
              <w:ind w:firstLine="32"/>
              <w:rPr>
                <w:rFonts w:eastAsia="Times New Roman"/>
              </w:rPr>
            </w:pPr>
            <w:r w:rsidRPr="006262C1">
              <w:rPr>
                <w:rFonts w:eastAsia="Times New Roman"/>
              </w:rPr>
              <w:t xml:space="preserve">б) федеральные законы приоритетны над федеральными </w:t>
            </w:r>
            <w:r w:rsidRPr="006262C1">
              <w:rPr>
                <w:rFonts w:eastAsia="Times New Roman"/>
              </w:rPr>
              <w:lastRenderedPageBreak/>
              <w:t>конституционными законами;</w:t>
            </w:r>
          </w:p>
          <w:p w:rsidR="00ED22FB" w:rsidRPr="00EA69CE" w:rsidRDefault="00ED22FB" w:rsidP="00ED22FB">
            <w:pPr>
              <w:ind w:firstLine="32"/>
              <w:rPr>
                <w:rFonts w:eastAsia="Times New Roman"/>
              </w:rPr>
            </w:pPr>
            <w:r w:rsidRPr="00EA69CE">
              <w:rPr>
                <w:rFonts w:eastAsia="Times New Roman"/>
              </w:rPr>
              <w:t xml:space="preserve">в) </w:t>
            </w:r>
            <w:proofErr w:type="gramStart"/>
            <w:r w:rsidRPr="00EA69CE">
              <w:rPr>
                <w:rFonts w:eastAsia="Times New Roman"/>
              </w:rPr>
              <w:t>федеральные</w:t>
            </w:r>
            <w:proofErr w:type="gramEnd"/>
            <w:r w:rsidRPr="00EA69CE">
              <w:rPr>
                <w:rFonts w:eastAsia="Times New Roman"/>
              </w:rPr>
              <w:t xml:space="preserve"> конституционные  подчиняются федеральным законам;</w:t>
            </w:r>
          </w:p>
          <w:p w:rsidR="00EA69CE" w:rsidRPr="00BA345A" w:rsidRDefault="00ED22FB" w:rsidP="00ED22FB">
            <w:pPr>
              <w:rPr>
                <w:rFonts w:eastAsia="Times New Roman"/>
              </w:rPr>
            </w:pPr>
            <w:r w:rsidRPr="00EA69CE">
              <w:rPr>
                <w:rFonts w:eastAsia="Times New Roman"/>
              </w:rPr>
              <w:t>г) федеральные законы не могут противоречить федеральным конституционным законам</w:t>
            </w:r>
          </w:p>
          <w:p w:rsidR="00EA69CE" w:rsidRPr="00EA69CE" w:rsidRDefault="00EA69CE" w:rsidP="00EA69CE">
            <w:pPr>
              <w:rPr>
                <w:rFonts w:ascii="Verdana" w:eastAsia="Times New Roman" w:hAnsi="Verdana"/>
                <w:color w:val="444444"/>
              </w:rPr>
            </w:pPr>
          </w:p>
        </w:tc>
        <w:tc>
          <w:tcPr>
            <w:tcW w:w="5580" w:type="dxa"/>
            <w:shd w:val="clear" w:color="auto" w:fill="FFFFFF"/>
            <w:tcMar>
              <w:top w:w="0" w:type="dxa"/>
              <w:left w:w="108" w:type="dxa"/>
              <w:bottom w:w="0" w:type="dxa"/>
              <w:right w:w="108" w:type="dxa"/>
            </w:tcMar>
            <w:hideMark/>
          </w:tcPr>
          <w:p w:rsidR="00EA69CE" w:rsidRPr="00EA69CE" w:rsidRDefault="00EA69CE" w:rsidP="00EA69CE">
            <w:pPr>
              <w:ind w:firstLine="32"/>
              <w:rPr>
                <w:rFonts w:ascii="Verdana" w:eastAsia="Times New Roman" w:hAnsi="Verdana"/>
                <w:color w:val="444444"/>
              </w:rPr>
            </w:pPr>
          </w:p>
        </w:tc>
      </w:tr>
      <w:tr w:rsidR="00EA69CE" w:rsidRPr="00EA69CE" w:rsidTr="00EA69CE">
        <w:tc>
          <w:tcPr>
            <w:tcW w:w="4140" w:type="dxa"/>
            <w:shd w:val="clear" w:color="auto" w:fill="FFFFFF"/>
            <w:tcMar>
              <w:top w:w="0" w:type="dxa"/>
              <w:left w:w="108" w:type="dxa"/>
              <w:bottom w:w="0" w:type="dxa"/>
              <w:right w:w="108" w:type="dxa"/>
            </w:tcMar>
            <w:hideMark/>
          </w:tcPr>
          <w:p w:rsidR="00EA69CE" w:rsidRPr="00EA69CE" w:rsidRDefault="00EA69CE" w:rsidP="00ED22FB">
            <w:pPr>
              <w:rPr>
                <w:rFonts w:eastAsia="Times New Roman"/>
                <w:color w:val="444444"/>
                <w:sz w:val="28"/>
                <w:szCs w:val="28"/>
              </w:rPr>
            </w:pPr>
          </w:p>
        </w:tc>
        <w:tc>
          <w:tcPr>
            <w:tcW w:w="5580" w:type="dxa"/>
            <w:shd w:val="clear" w:color="auto" w:fill="FFFFFF"/>
            <w:tcMar>
              <w:top w:w="0" w:type="dxa"/>
              <w:left w:w="108" w:type="dxa"/>
              <w:bottom w:w="0" w:type="dxa"/>
              <w:right w:w="108" w:type="dxa"/>
            </w:tcMar>
            <w:hideMark/>
          </w:tcPr>
          <w:p w:rsidR="00EA69CE" w:rsidRPr="00EA69CE" w:rsidRDefault="00EA69CE" w:rsidP="00EA69CE">
            <w:pPr>
              <w:ind w:firstLine="32"/>
              <w:rPr>
                <w:rFonts w:eastAsia="Times New Roman"/>
                <w:color w:val="444444"/>
                <w:sz w:val="28"/>
                <w:szCs w:val="28"/>
              </w:rPr>
            </w:pPr>
          </w:p>
        </w:tc>
      </w:tr>
    </w:tbl>
    <w:p w:rsidR="006A581D" w:rsidRDefault="00ED22FB" w:rsidP="00F7512F">
      <w:pPr>
        <w:rPr>
          <w:rFonts w:asciiTheme="minorHAnsi" w:hAnsiTheme="minorHAnsi"/>
          <w:color w:val="333333"/>
          <w:sz w:val="23"/>
          <w:szCs w:val="23"/>
          <w:shd w:val="clear" w:color="auto" w:fill="FFFFFF"/>
        </w:rPr>
      </w:pPr>
      <w:r w:rsidRPr="00764D5E">
        <w:rPr>
          <w:color w:val="333333"/>
          <w:shd w:val="clear" w:color="auto" w:fill="FFFFFF"/>
        </w:rPr>
        <w:t>6</w:t>
      </w:r>
      <w:r w:rsidR="00EA69CE" w:rsidRPr="00764D5E">
        <w:rPr>
          <w:b/>
          <w:color w:val="333333"/>
          <w:shd w:val="clear" w:color="auto" w:fill="FFFFFF"/>
        </w:rPr>
        <w:t xml:space="preserve">. </w:t>
      </w:r>
      <w:proofErr w:type="gramStart"/>
      <w:r w:rsidR="00EA69CE" w:rsidRPr="00764D5E">
        <w:rPr>
          <w:b/>
          <w:color w:val="333333"/>
          <w:shd w:val="clear" w:color="auto" w:fill="FFFFFF"/>
        </w:rPr>
        <w:t>В соответствии с Конституцией РФ в случае противоречия между федеральным законом и НПА субъекта РФ, изданным в соответствии с компетенцией субъекта РФ</w:t>
      </w:r>
      <w:r w:rsidR="00EA69CE" w:rsidRPr="00764D5E">
        <w:rPr>
          <w:color w:val="333333"/>
          <w:shd w:val="clear" w:color="auto" w:fill="FFFFFF"/>
        </w:rPr>
        <w:t>: </w:t>
      </w:r>
      <w:r w:rsidR="00EA69CE" w:rsidRPr="00764D5E">
        <w:rPr>
          <w:color w:val="333333"/>
        </w:rPr>
        <w:br/>
      </w:r>
      <w:r w:rsidR="00EA69CE" w:rsidRPr="00764D5E">
        <w:rPr>
          <w:color w:val="333333"/>
          <w:shd w:val="clear" w:color="auto" w:fill="FFFFFF"/>
        </w:rPr>
        <w:t>а) действует НПА Российской Федерации </w:t>
      </w:r>
      <w:r w:rsidR="00EA69CE" w:rsidRPr="00764D5E">
        <w:rPr>
          <w:color w:val="333333"/>
        </w:rPr>
        <w:br/>
      </w:r>
      <w:r w:rsidR="00EA69CE" w:rsidRPr="00764D5E">
        <w:rPr>
          <w:color w:val="333333"/>
          <w:shd w:val="clear" w:color="auto" w:fill="FFFFFF"/>
        </w:rPr>
        <w:t>б) действует НПА субъекта Федерации </w:t>
      </w:r>
      <w:r w:rsidR="00EA69CE" w:rsidRPr="00764D5E">
        <w:rPr>
          <w:color w:val="333333"/>
        </w:rPr>
        <w:br/>
      </w:r>
      <w:r w:rsidR="00EA69CE" w:rsidRPr="00764D5E">
        <w:rPr>
          <w:color w:val="333333"/>
          <w:shd w:val="clear" w:color="auto" w:fill="FFFFFF"/>
        </w:rPr>
        <w:t>в) действие вступивших в противоречие НПА РФ и субъекта РФ приостанавливаются до разрешения спора в Конституционном Суде РФ </w:t>
      </w:r>
      <w:r w:rsidR="00EA69CE" w:rsidRPr="00764D5E">
        <w:rPr>
          <w:color w:val="333333"/>
        </w:rPr>
        <w:br/>
      </w:r>
      <w:r w:rsidR="00EA69CE" w:rsidRPr="00764D5E">
        <w:rPr>
          <w:color w:val="333333"/>
          <w:shd w:val="clear" w:color="auto" w:fill="FFFFFF"/>
        </w:rPr>
        <w:t>г) вопрос передается на рассмотрение Президента РФ как арбитра между</w:t>
      </w:r>
      <w:proofErr w:type="gramEnd"/>
      <w:r w:rsidR="00EA69CE" w:rsidRPr="00ED22FB">
        <w:rPr>
          <w:color w:val="333333"/>
          <w:shd w:val="clear" w:color="auto" w:fill="FFFFFF"/>
        </w:rPr>
        <w:t xml:space="preserve"> ветвями власти</w:t>
      </w:r>
      <w:r w:rsidR="00EA69CE">
        <w:rPr>
          <w:rFonts w:ascii="Helvetica" w:hAnsi="Helvetica"/>
          <w:color w:val="333333"/>
          <w:sz w:val="23"/>
          <w:szCs w:val="23"/>
          <w:shd w:val="clear" w:color="auto" w:fill="FFFFFF"/>
        </w:rPr>
        <w:t>. </w:t>
      </w:r>
    </w:p>
    <w:p w:rsidR="009679A8" w:rsidRPr="009679A8" w:rsidRDefault="009679A8" w:rsidP="00F7512F">
      <w:pPr>
        <w:rPr>
          <w:rFonts w:asciiTheme="minorHAnsi" w:hAnsiTheme="minorHAnsi"/>
          <w:color w:val="333333"/>
          <w:sz w:val="23"/>
          <w:szCs w:val="23"/>
          <w:shd w:val="clear" w:color="auto" w:fill="FFFFFF"/>
        </w:rPr>
      </w:pPr>
    </w:p>
    <w:p w:rsidR="009679A8" w:rsidRPr="009679A8" w:rsidRDefault="009679A8" w:rsidP="009679A8">
      <w:pPr>
        <w:pStyle w:val="ab"/>
        <w:spacing w:before="0" w:beforeAutospacing="0" w:after="0" w:afterAutospacing="0"/>
        <w:rPr>
          <w:color w:val="000000"/>
        </w:rPr>
      </w:pPr>
      <w:r w:rsidRPr="009679A8">
        <w:rPr>
          <w:color w:val="000000"/>
        </w:rPr>
        <w:t>7.Назовите особенности нормативно-правового акта, как источника права:</w:t>
      </w:r>
    </w:p>
    <w:p w:rsidR="009679A8" w:rsidRPr="009679A8" w:rsidRDefault="009679A8" w:rsidP="009679A8">
      <w:pPr>
        <w:pStyle w:val="ab"/>
        <w:spacing w:before="0" w:beforeAutospacing="0" w:after="0" w:afterAutospacing="0"/>
        <w:rPr>
          <w:color w:val="000000"/>
        </w:rPr>
      </w:pPr>
      <w:r w:rsidRPr="009679A8">
        <w:rPr>
          <w:color w:val="000000"/>
        </w:rPr>
        <w:t>А. Официальный документ, исходящий от государства.</w:t>
      </w:r>
    </w:p>
    <w:p w:rsidR="009679A8" w:rsidRPr="009679A8" w:rsidRDefault="009679A8" w:rsidP="009679A8">
      <w:pPr>
        <w:pStyle w:val="ab"/>
        <w:spacing w:before="0" w:beforeAutospacing="0" w:after="0" w:afterAutospacing="0"/>
        <w:rPr>
          <w:color w:val="000000"/>
        </w:rPr>
      </w:pPr>
      <w:r w:rsidRPr="009679A8">
        <w:rPr>
          <w:color w:val="000000"/>
        </w:rPr>
        <w:t>Б. Оперативно издается, изменяется, отменяется.</w:t>
      </w:r>
    </w:p>
    <w:p w:rsidR="009679A8" w:rsidRPr="009679A8" w:rsidRDefault="009679A8" w:rsidP="009679A8">
      <w:pPr>
        <w:pStyle w:val="ab"/>
        <w:spacing w:before="0" w:beforeAutospacing="0" w:after="0" w:afterAutospacing="0"/>
        <w:rPr>
          <w:color w:val="000000"/>
        </w:rPr>
      </w:pPr>
      <w:r w:rsidRPr="009679A8">
        <w:rPr>
          <w:color w:val="000000"/>
        </w:rPr>
        <w:t>В. Вошедшее в привычку правило поведения.</w:t>
      </w:r>
    </w:p>
    <w:p w:rsidR="009679A8" w:rsidRPr="009679A8" w:rsidRDefault="009679A8" w:rsidP="009679A8">
      <w:pPr>
        <w:pStyle w:val="ab"/>
        <w:spacing w:before="0" w:beforeAutospacing="0" w:after="0" w:afterAutospacing="0"/>
        <w:rPr>
          <w:color w:val="000000"/>
        </w:rPr>
      </w:pPr>
      <w:r w:rsidRPr="009679A8">
        <w:rPr>
          <w:color w:val="000000"/>
        </w:rPr>
        <w:t>Г. Подлежит официальному опубликованию.</w:t>
      </w:r>
    </w:p>
    <w:p w:rsidR="009679A8" w:rsidRPr="009679A8" w:rsidRDefault="009679A8" w:rsidP="009679A8">
      <w:pPr>
        <w:pStyle w:val="ab"/>
        <w:spacing w:before="0" w:beforeAutospacing="0" w:after="0" w:afterAutospacing="0"/>
        <w:rPr>
          <w:color w:val="000000"/>
        </w:rPr>
      </w:pPr>
    </w:p>
    <w:p w:rsidR="009679A8" w:rsidRPr="009679A8" w:rsidRDefault="009679A8" w:rsidP="009679A8">
      <w:pPr>
        <w:pStyle w:val="ab"/>
        <w:spacing w:before="0" w:beforeAutospacing="0" w:after="0" w:afterAutospacing="0"/>
        <w:rPr>
          <w:color w:val="000000"/>
        </w:rPr>
      </w:pPr>
      <w:r w:rsidRPr="009679A8">
        <w:rPr>
          <w:color w:val="000000"/>
        </w:rPr>
        <w:t>8. На всю территорию России распространяется действие следующих нормативно-правовых актов:</w:t>
      </w:r>
    </w:p>
    <w:p w:rsidR="009679A8" w:rsidRPr="009679A8" w:rsidRDefault="009679A8" w:rsidP="009679A8">
      <w:pPr>
        <w:pStyle w:val="ab"/>
        <w:spacing w:before="0" w:beforeAutospacing="0" w:after="0" w:afterAutospacing="0"/>
        <w:rPr>
          <w:color w:val="000000"/>
        </w:rPr>
      </w:pPr>
      <w:r w:rsidRPr="009679A8">
        <w:rPr>
          <w:color w:val="000000"/>
        </w:rPr>
        <w:t>А. Федерального закона «О выборах Президента РФ».</w:t>
      </w:r>
    </w:p>
    <w:p w:rsidR="009679A8" w:rsidRPr="009679A8" w:rsidRDefault="009679A8" w:rsidP="009679A8">
      <w:pPr>
        <w:pStyle w:val="ab"/>
        <w:spacing w:before="0" w:beforeAutospacing="0" w:after="0" w:afterAutospacing="0"/>
        <w:rPr>
          <w:color w:val="000000"/>
        </w:rPr>
      </w:pPr>
      <w:r w:rsidRPr="009679A8">
        <w:rPr>
          <w:color w:val="000000"/>
        </w:rPr>
        <w:t>Б. Уголовного кодекса РФ.</w:t>
      </w:r>
    </w:p>
    <w:p w:rsidR="009679A8" w:rsidRPr="009679A8" w:rsidRDefault="009679A8" w:rsidP="009679A8">
      <w:pPr>
        <w:pStyle w:val="ab"/>
        <w:spacing w:before="0" w:beforeAutospacing="0" w:after="0" w:afterAutospacing="0"/>
        <w:rPr>
          <w:color w:val="000000"/>
        </w:rPr>
      </w:pPr>
      <w:r w:rsidRPr="009679A8">
        <w:rPr>
          <w:color w:val="000000"/>
        </w:rPr>
        <w:t>В. Кодекса г. Москвы «Об административных правонарушениях».</w:t>
      </w:r>
    </w:p>
    <w:p w:rsidR="009679A8" w:rsidRPr="009679A8" w:rsidRDefault="009679A8" w:rsidP="009679A8">
      <w:pPr>
        <w:pStyle w:val="ab"/>
        <w:spacing w:before="0" w:beforeAutospacing="0" w:after="0" w:afterAutospacing="0"/>
        <w:rPr>
          <w:color w:val="000000"/>
        </w:rPr>
      </w:pPr>
      <w:r w:rsidRPr="009679A8">
        <w:rPr>
          <w:color w:val="000000"/>
        </w:rPr>
        <w:t>Г. Постановления Правительства РФ о помощи пострадавшим от Чернобыльской аварии.</w:t>
      </w:r>
    </w:p>
    <w:p w:rsidR="006A581D" w:rsidRDefault="006A581D" w:rsidP="006A581D"/>
    <w:p w:rsidR="006A581D" w:rsidRDefault="006A581D" w:rsidP="006A581D">
      <w:pPr>
        <w:rPr>
          <w:i/>
          <w:u w:val="single"/>
        </w:rPr>
      </w:pPr>
      <w:r w:rsidRPr="00F7512F">
        <w:rPr>
          <w:i/>
          <w:u w:val="single"/>
        </w:rPr>
        <w:t>Индивидуальная работа</w:t>
      </w:r>
      <w:r w:rsidR="00E84789">
        <w:rPr>
          <w:i/>
          <w:u w:val="single"/>
        </w:rPr>
        <w:t xml:space="preserve"> 3.</w:t>
      </w:r>
    </w:p>
    <w:p w:rsidR="006A581D" w:rsidRDefault="006A581D" w:rsidP="006A581D">
      <w:pPr>
        <w:ind w:firstLine="567"/>
        <w:jc w:val="both"/>
      </w:pPr>
      <w:r>
        <w:t>П</w:t>
      </w:r>
      <w:r w:rsidRPr="006A581D">
        <w:t>орядок принятия федерального закона определяется в ст.ст. 105-107 Кон</w:t>
      </w:r>
      <w:r w:rsidRPr="006A581D">
        <w:softHyphen/>
        <w:t xml:space="preserve">ституции РФ, федерального конституционного закона – в ст. 108 Конституции РФ. </w:t>
      </w:r>
    </w:p>
    <w:p w:rsidR="00276D2F" w:rsidRDefault="006A581D" w:rsidP="006A581D">
      <w:pPr>
        <w:ind w:firstLine="567"/>
        <w:jc w:val="both"/>
      </w:pPr>
      <w:r w:rsidRPr="006A581D">
        <w:t>Важным требованием к нормативно-правовому акту является положение ст. 15 Конституции РФ, за</w:t>
      </w:r>
      <w:r w:rsidRPr="006A581D">
        <w:softHyphen/>
        <w:t>крепляющее, что законы подлежат официальному опубликованию. Неопубликованные законы не приме</w:t>
      </w:r>
      <w:r w:rsidRPr="006A581D">
        <w:softHyphen/>
        <w:t>няются. Любые нормативн</w:t>
      </w:r>
      <w:proofErr w:type="gramStart"/>
      <w:r w:rsidRPr="006A581D">
        <w:t>о-</w:t>
      </w:r>
      <w:proofErr w:type="gramEnd"/>
      <w:r w:rsidRPr="006A581D">
        <w:t xml:space="preserve"> правовые акты, затраги</w:t>
      </w:r>
      <w:r w:rsidRPr="006A581D">
        <w:softHyphen/>
        <w:t>вающие права, св</w:t>
      </w:r>
      <w:r>
        <w:t>ободы и обязанности человека и г</w:t>
      </w:r>
      <w:r w:rsidRPr="006A581D">
        <w:t>ражданина, не могут применяться, если они не опуб</w:t>
      </w:r>
      <w:r w:rsidRPr="006A581D">
        <w:softHyphen/>
        <w:t>ликованы официально для всеобщего сведения.</w:t>
      </w:r>
    </w:p>
    <w:p w:rsidR="00CF06C2" w:rsidRDefault="006A581D" w:rsidP="006A581D">
      <w:pPr>
        <w:ind w:firstLine="567"/>
        <w:jc w:val="both"/>
      </w:pPr>
      <w:r w:rsidRPr="006A581D">
        <w:rPr>
          <w:b/>
        </w:rPr>
        <w:t>Задание</w:t>
      </w:r>
      <w:r>
        <w:t>: законспектировать ст.ст. 108, 105-107,15 Конституции РФ</w:t>
      </w:r>
    </w:p>
    <w:p w:rsidR="006042B5" w:rsidRPr="006042B5" w:rsidRDefault="006042B5" w:rsidP="006042B5">
      <w:pPr>
        <w:rPr>
          <w:color w:val="000000"/>
        </w:rPr>
      </w:pPr>
      <w:r w:rsidRPr="00F7512F">
        <w:rPr>
          <w:i/>
          <w:u w:val="single"/>
        </w:rPr>
        <w:t>Индивидуальная работа</w:t>
      </w:r>
      <w:r>
        <w:rPr>
          <w:i/>
          <w:u w:val="single"/>
        </w:rPr>
        <w:t>3</w:t>
      </w:r>
      <w:proofErr w:type="gramStart"/>
      <w:r>
        <w:rPr>
          <w:i/>
          <w:u w:val="single"/>
        </w:rPr>
        <w:t xml:space="preserve"> </w:t>
      </w:r>
      <w:r w:rsidRPr="006042B5">
        <w:rPr>
          <w:b/>
          <w:bCs/>
          <w:color w:val="000000"/>
        </w:rPr>
        <w:t>З</w:t>
      </w:r>
      <w:proofErr w:type="gramEnd"/>
      <w:r w:rsidRPr="006042B5">
        <w:rPr>
          <w:b/>
          <w:bCs/>
          <w:color w:val="000000"/>
        </w:rPr>
        <w:t>аполните пропуски.</w:t>
      </w:r>
    </w:p>
    <w:p w:rsidR="006042B5" w:rsidRPr="006042B5" w:rsidRDefault="006042B5" w:rsidP="006042B5">
      <w:pPr>
        <w:pStyle w:val="ab"/>
        <w:spacing w:before="0" w:beforeAutospacing="0" w:after="0" w:afterAutospacing="0"/>
        <w:rPr>
          <w:color w:val="000000"/>
        </w:rPr>
      </w:pPr>
    </w:p>
    <w:p w:rsidR="006042B5" w:rsidRPr="006042B5" w:rsidRDefault="006042B5" w:rsidP="006042B5">
      <w:pPr>
        <w:pStyle w:val="ab"/>
        <w:spacing w:before="0" w:beforeAutospacing="0" w:after="0" w:afterAutospacing="0"/>
        <w:rPr>
          <w:color w:val="000000"/>
        </w:rPr>
      </w:pPr>
      <w:r w:rsidRPr="006042B5">
        <w:rPr>
          <w:color w:val="000000"/>
        </w:rPr>
        <w:t xml:space="preserve">13. Действие нормативно-правового акта во времени начинается с момента вступления его в _________, а прекращается с момента __________ им </w:t>
      </w:r>
      <w:proofErr w:type="gramStart"/>
      <w:r w:rsidRPr="006042B5">
        <w:rPr>
          <w:color w:val="000000"/>
        </w:rPr>
        <w:t>юридической</w:t>
      </w:r>
      <w:proofErr w:type="gramEnd"/>
      <w:r w:rsidRPr="006042B5">
        <w:rPr>
          <w:color w:val="000000"/>
        </w:rPr>
        <w:t xml:space="preserve"> _________. </w:t>
      </w:r>
    </w:p>
    <w:p w:rsidR="006042B5" w:rsidRPr="006042B5" w:rsidRDefault="006042B5" w:rsidP="006042B5">
      <w:pPr>
        <w:pStyle w:val="ab"/>
        <w:spacing w:before="0" w:beforeAutospacing="0" w:after="0" w:afterAutospacing="0"/>
        <w:rPr>
          <w:color w:val="000000"/>
        </w:rPr>
      </w:pPr>
    </w:p>
    <w:p w:rsidR="006042B5" w:rsidRPr="006042B5" w:rsidRDefault="006042B5" w:rsidP="006042B5">
      <w:pPr>
        <w:pStyle w:val="ab"/>
        <w:spacing w:before="0" w:beforeAutospacing="0" w:after="0" w:afterAutospacing="0"/>
        <w:rPr>
          <w:color w:val="000000"/>
        </w:rPr>
      </w:pPr>
      <w:r w:rsidRPr="006042B5">
        <w:rPr>
          <w:color w:val="000000"/>
        </w:rPr>
        <w:t xml:space="preserve">14. Действие нормативно-правового акта </w:t>
      </w:r>
      <w:proofErr w:type="gramStart"/>
      <w:r w:rsidRPr="006042B5">
        <w:rPr>
          <w:color w:val="000000"/>
        </w:rPr>
        <w:t>в</w:t>
      </w:r>
      <w:proofErr w:type="gramEnd"/>
      <w:r w:rsidRPr="006042B5">
        <w:rPr>
          <w:color w:val="000000"/>
        </w:rPr>
        <w:t xml:space="preserve"> _________ определяется </w:t>
      </w:r>
      <w:proofErr w:type="gramStart"/>
      <w:r w:rsidRPr="006042B5">
        <w:rPr>
          <w:color w:val="000000"/>
        </w:rPr>
        <w:t>территорией</w:t>
      </w:r>
      <w:proofErr w:type="gramEnd"/>
      <w:r w:rsidRPr="006042B5">
        <w:rPr>
          <w:color w:val="000000"/>
        </w:rPr>
        <w:t>, на которую распространяются __________ полномочия органа, издавшего акт. </w:t>
      </w:r>
    </w:p>
    <w:p w:rsidR="006042B5" w:rsidRPr="006042B5" w:rsidRDefault="006042B5" w:rsidP="006042B5">
      <w:pPr>
        <w:pStyle w:val="ab"/>
        <w:spacing w:before="0" w:beforeAutospacing="0" w:after="0" w:afterAutospacing="0"/>
        <w:rPr>
          <w:color w:val="000000"/>
        </w:rPr>
      </w:pPr>
    </w:p>
    <w:p w:rsidR="006042B5" w:rsidRPr="006042B5" w:rsidRDefault="006042B5" w:rsidP="006042B5">
      <w:pPr>
        <w:pStyle w:val="ab"/>
        <w:spacing w:before="0" w:beforeAutospacing="0" w:after="0" w:afterAutospacing="0"/>
        <w:rPr>
          <w:color w:val="000000"/>
        </w:rPr>
      </w:pPr>
      <w:r w:rsidRPr="006042B5">
        <w:rPr>
          <w:color w:val="000000"/>
        </w:rPr>
        <w:t>15. Федеральные конституционные законы, федеральные законы, акты палат Федерального Собрания вступают в силу одновременно на всей территории РФ в течение ___ дней после их ____________ опубликования.</w:t>
      </w:r>
    </w:p>
    <w:p w:rsidR="00CF06C2" w:rsidRPr="00CF06C2" w:rsidRDefault="00CF06C2" w:rsidP="00CF06C2"/>
    <w:p w:rsidR="00CF06C2" w:rsidRDefault="00CF06C2" w:rsidP="00CF06C2"/>
    <w:p w:rsidR="00020BFF" w:rsidRPr="00E62BC4" w:rsidRDefault="00CF06C2" w:rsidP="000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rPr>
      </w:pPr>
      <w:r w:rsidRPr="00E62BC4">
        <w:rPr>
          <w:rFonts w:eastAsia="Times New Roman"/>
          <w:b/>
          <w:bCs/>
        </w:rPr>
        <w:t>Практическое занятие № 5</w:t>
      </w:r>
      <w:r w:rsidR="00F41386">
        <w:rPr>
          <w:rFonts w:eastAsia="Times New Roman"/>
          <w:b/>
          <w:bCs/>
          <w:lang w:val="en-US"/>
        </w:rPr>
        <w:t xml:space="preserve"> </w:t>
      </w:r>
      <w:r w:rsidR="00020BFF" w:rsidRPr="00E62BC4">
        <w:rPr>
          <w:rFonts w:eastAsia="Times New Roman"/>
          <w:b/>
          <w:bCs/>
        </w:rPr>
        <w:t>(1час)</w:t>
      </w:r>
    </w:p>
    <w:p w:rsidR="00CF06C2" w:rsidRPr="00E62BC4" w:rsidRDefault="00CF06C2" w:rsidP="00CF06C2">
      <w:pPr>
        <w:tabs>
          <w:tab w:val="left" w:pos="3825"/>
        </w:tabs>
        <w:jc w:val="center"/>
        <w:rPr>
          <w:rFonts w:eastAsia="Times New Roman"/>
          <w:b/>
          <w:bCs/>
        </w:rPr>
      </w:pPr>
    </w:p>
    <w:p w:rsidR="00CF06C2" w:rsidRPr="00E62BC4" w:rsidRDefault="00CF06C2" w:rsidP="00CF06C2">
      <w:pPr>
        <w:tabs>
          <w:tab w:val="left" w:pos="3825"/>
        </w:tabs>
        <w:jc w:val="center"/>
        <w:rPr>
          <w:b/>
        </w:rPr>
      </w:pPr>
      <w:r w:rsidRPr="00E62BC4">
        <w:rPr>
          <w:rFonts w:eastAsia="Times New Roman"/>
          <w:b/>
          <w:bCs/>
        </w:rPr>
        <w:t>Юридические факты</w:t>
      </w:r>
    </w:p>
    <w:p w:rsidR="00F54559" w:rsidRDefault="003E250A" w:rsidP="00F54559">
      <w:pPr>
        <w:jc w:val="both"/>
        <w:rPr>
          <w:rFonts w:eastAsia="Times New Roman"/>
        </w:rPr>
      </w:pPr>
      <w:r w:rsidRPr="00F54559">
        <w:rPr>
          <w:b/>
          <w:sz w:val="28"/>
          <w:szCs w:val="28"/>
        </w:rPr>
        <w:t>Цел</w:t>
      </w:r>
      <w:r>
        <w:rPr>
          <w:sz w:val="28"/>
          <w:szCs w:val="28"/>
        </w:rPr>
        <w:t>ь:</w:t>
      </w:r>
      <w:r w:rsidR="00F54559" w:rsidRPr="00F54559">
        <w:rPr>
          <w:rFonts w:eastAsia="Times New Roman"/>
        </w:rPr>
        <w:t xml:space="preserve"> </w:t>
      </w:r>
      <w:r w:rsidR="00F54559" w:rsidRPr="004F3EC6">
        <w:rPr>
          <w:rFonts w:eastAsia="Times New Roman"/>
        </w:rPr>
        <w:t>Анализировать юридические факты и возникающие в связи с ними правовые</w:t>
      </w:r>
      <w:r w:rsidR="00F54559">
        <w:rPr>
          <w:rFonts w:eastAsia="Times New Roman"/>
        </w:rPr>
        <w:t xml:space="preserve"> </w:t>
      </w:r>
      <w:r w:rsidR="00F54559" w:rsidRPr="004F3EC6">
        <w:rPr>
          <w:rFonts w:eastAsia="Times New Roman"/>
        </w:rPr>
        <w:t xml:space="preserve">отношения; </w:t>
      </w:r>
    </w:p>
    <w:p w:rsidR="007327DE" w:rsidRPr="001E743E" w:rsidRDefault="007327DE" w:rsidP="007327DE">
      <w:pPr>
        <w:pStyle w:val="ab"/>
        <w:spacing w:before="0" w:beforeAutospacing="0" w:after="0" w:afterAutospacing="0"/>
        <w:rPr>
          <w:color w:val="000000"/>
        </w:rPr>
      </w:pPr>
      <w:r w:rsidRPr="002F29D8">
        <w:rPr>
          <w:u w:val="single"/>
        </w:rPr>
        <w:lastRenderedPageBreak/>
        <w:t>Информационный лист</w:t>
      </w:r>
      <w:r w:rsidRPr="007327DE">
        <w:rPr>
          <w:b/>
          <w:bCs/>
          <w:color w:val="000000"/>
        </w:rPr>
        <w:t xml:space="preserve">: </w:t>
      </w:r>
      <w:r w:rsidRPr="001E743E">
        <w:rPr>
          <w:color w:val="000000"/>
        </w:rPr>
        <w:t>Юридические факты – конкретные жизненные обстоятельства, с которыми связывают возникновение, изменение и прекращение правоотношений.</w:t>
      </w:r>
    </w:p>
    <w:p w:rsidR="007327DE" w:rsidRPr="001E743E" w:rsidRDefault="007327DE" w:rsidP="007327DE">
      <w:pPr>
        <w:pStyle w:val="ab"/>
        <w:spacing w:before="0" w:beforeAutospacing="0" w:after="0" w:afterAutospacing="0"/>
        <w:rPr>
          <w:color w:val="000000"/>
        </w:rPr>
      </w:pPr>
      <w:r w:rsidRPr="001E743E">
        <w:rPr>
          <w:color w:val="000000"/>
        </w:rPr>
        <w:t>Признаки юридических фактов:</w:t>
      </w:r>
    </w:p>
    <w:p w:rsidR="007327DE" w:rsidRPr="001E743E" w:rsidRDefault="007327DE" w:rsidP="00CF2E78">
      <w:pPr>
        <w:numPr>
          <w:ilvl w:val="0"/>
          <w:numId w:val="7"/>
        </w:numPr>
        <w:ind w:left="300"/>
        <w:rPr>
          <w:color w:val="000000"/>
        </w:rPr>
      </w:pPr>
      <w:r w:rsidRPr="001E743E">
        <w:rPr>
          <w:color w:val="000000"/>
        </w:rPr>
        <w:t>1) сами по себе не вызывают правоотношение, такое качество им придают нормы права;</w:t>
      </w:r>
    </w:p>
    <w:p w:rsidR="007327DE" w:rsidRPr="001E743E" w:rsidRDefault="007327DE" w:rsidP="00CF2E78">
      <w:pPr>
        <w:numPr>
          <w:ilvl w:val="0"/>
          <w:numId w:val="7"/>
        </w:numPr>
        <w:ind w:left="300"/>
        <w:rPr>
          <w:color w:val="000000"/>
        </w:rPr>
      </w:pPr>
      <w:r w:rsidRPr="001E743E">
        <w:rPr>
          <w:color w:val="000000"/>
        </w:rPr>
        <w:t>2) опосредуют возникновение, изменение, прекращение правоотношений;</w:t>
      </w:r>
    </w:p>
    <w:p w:rsidR="007327DE" w:rsidRPr="001E743E" w:rsidRDefault="007327DE" w:rsidP="00CF2E78">
      <w:pPr>
        <w:numPr>
          <w:ilvl w:val="0"/>
          <w:numId w:val="7"/>
        </w:numPr>
        <w:ind w:left="300"/>
        <w:rPr>
          <w:color w:val="000000"/>
        </w:rPr>
      </w:pPr>
      <w:r w:rsidRPr="001E743E">
        <w:rPr>
          <w:color w:val="000000"/>
        </w:rPr>
        <w:t>3) вызывают правовые последствия только во взаимодействии с правовыми нормами;</w:t>
      </w:r>
    </w:p>
    <w:p w:rsidR="007327DE" w:rsidRPr="001E743E" w:rsidRDefault="007327DE" w:rsidP="00CF2E78">
      <w:pPr>
        <w:numPr>
          <w:ilvl w:val="0"/>
          <w:numId w:val="7"/>
        </w:numPr>
        <w:ind w:left="300"/>
        <w:rPr>
          <w:color w:val="000000"/>
        </w:rPr>
      </w:pPr>
      <w:r w:rsidRPr="001E743E">
        <w:rPr>
          <w:color w:val="000000"/>
        </w:rPr>
        <w:t>4) указание на юридические факты содержатся в гипотезах правовых норм.</w:t>
      </w:r>
    </w:p>
    <w:p w:rsidR="007327DE" w:rsidRPr="001E743E" w:rsidRDefault="007327DE" w:rsidP="007327DE">
      <w:pPr>
        <w:pStyle w:val="ab"/>
        <w:spacing w:before="0" w:beforeAutospacing="0" w:after="0" w:afterAutospacing="0"/>
        <w:rPr>
          <w:color w:val="000000"/>
        </w:rPr>
      </w:pPr>
      <w:r w:rsidRPr="001E743E">
        <w:rPr>
          <w:color w:val="000000"/>
        </w:rPr>
        <w:t>Классификация юридических фактов:</w:t>
      </w:r>
    </w:p>
    <w:p w:rsidR="007327DE" w:rsidRPr="001E743E" w:rsidRDefault="007327DE" w:rsidP="007327DE">
      <w:pPr>
        <w:pStyle w:val="ab"/>
        <w:spacing w:before="0" w:beforeAutospacing="0" w:after="0" w:afterAutospacing="0"/>
        <w:rPr>
          <w:color w:val="000000"/>
        </w:rPr>
      </w:pPr>
      <w:r w:rsidRPr="001E743E">
        <w:rPr>
          <w:color w:val="000000"/>
        </w:rPr>
        <w:t>1) по характеру юридических последствий:</w:t>
      </w:r>
    </w:p>
    <w:p w:rsidR="007327DE" w:rsidRPr="001E743E" w:rsidRDefault="007327DE" w:rsidP="00CF2E78">
      <w:pPr>
        <w:numPr>
          <w:ilvl w:val="0"/>
          <w:numId w:val="8"/>
        </w:numPr>
        <w:ind w:left="300"/>
        <w:rPr>
          <w:color w:val="000000"/>
        </w:rPr>
      </w:pPr>
      <w:r w:rsidRPr="001E743E">
        <w:rPr>
          <w:color w:val="000000"/>
        </w:rPr>
        <w:t xml:space="preserve">а) </w:t>
      </w:r>
      <w:proofErr w:type="gramStart"/>
      <w:r w:rsidRPr="001E743E">
        <w:rPr>
          <w:color w:val="000000"/>
        </w:rPr>
        <w:t>правообразующие</w:t>
      </w:r>
      <w:proofErr w:type="gramEnd"/>
      <w:r w:rsidRPr="001E743E">
        <w:rPr>
          <w:color w:val="000000"/>
        </w:rPr>
        <w:t xml:space="preserve"> (</w:t>
      </w:r>
      <w:hyperlink r:id="rId16" w:history="1">
        <w:r w:rsidRPr="001E743E">
          <w:rPr>
            <w:rStyle w:val="af6"/>
            <w:color w:val="000000"/>
          </w:rPr>
          <w:t>гражданско-правовой договор</w:t>
        </w:r>
      </w:hyperlink>
      <w:r w:rsidRPr="001E743E">
        <w:rPr>
          <w:color w:val="000000"/>
        </w:rPr>
        <w:t>),</w:t>
      </w:r>
    </w:p>
    <w:p w:rsidR="007327DE" w:rsidRPr="001E743E" w:rsidRDefault="007327DE" w:rsidP="00CF2E78">
      <w:pPr>
        <w:numPr>
          <w:ilvl w:val="0"/>
          <w:numId w:val="8"/>
        </w:numPr>
        <w:ind w:left="300"/>
        <w:rPr>
          <w:color w:val="000000"/>
        </w:rPr>
      </w:pPr>
      <w:r w:rsidRPr="001E743E">
        <w:rPr>
          <w:color w:val="000000"/>
        </w:rPr>
        <w:t xml:space="preserve">б) </w:t>
      </w:r>
      <w:proofErr w:type="spellStart"/>
      <w:r w:rsidRPr="001E743E">
        <w:rPr>
          <w:color w:val="000000"/>
        </w:rPr>
        <w:t>правоизменяющие</w:t>
      </w:r>
      <w:proofErr w:type="spellEnd"/>
      <w:r w:rsidRPr="001E743E">
        <w:rPr>
          <w:color w:val="000000"/>
        </w:rPr>
        <w:t xml:space="preserve"> (перевод на другую работу),</w:t>
      </w:r>
    </w:p>
    <w:p w:rsidR="007327DE" w:rsidRPr="001E743E" w:rsidRDefault="007327DE" w:rsidP="00CF2E78">
      <w:pPr>
        <w:numPr>
          <w:ilvl w:val="0"/>
          <w:numId w:val="8"/>
        </w:numPr>
        <w:ind w:left="300"/>
        <w:rPr>
          <w:color w:val="000000"/>
        </w:rPr>
      </w:pPr>
      <w:r w:rsidRPr="001E743E">
        <w:rPr>
          <w:color w:val="000000"/>
        </w:rPr>
        <w:t xml:space="preserve">в) </w:t>
      </w:r>
      <w:proofErr w:type="spellStart"/>
      <w:r w:rsidRPr="001E743E">
        <w:rPr>
          <w:color w:val="000000"/>
        </w:rPr>
        <w:t>правопрекращаюие</w:t>
      </w:r>
      <w:proofErr w:type="spellEnd"/>
      <w:r w:rsidRPr="001E743E">
        <w:rPr>
          <w:color w:val="000000"/>
        </w:rPr>
        <w:t xml:space="preserve"> (смерть).</w:t>
      </w:r>
    </w:p>
    <w:p w:rsidR="007327DE" w:rsidRPr="001E743E" w:rsidRDefault="007327DE" w:rsidP="007327DE">
      <w:pPr>
        <w:pStyle w:val="ab"/>
        <w:spacing w:before="0" w:beforeAutospacing="0" w:after="0" w:afterAutospacing="0"/>
        <w:rPr>
          <w:color w:val="000000"/>
        </w:rPr>
      </w:pPr>
      <w:r w:rsidRPr="001E743E">
        <w:rPr>
          <w:color w:val="000000"/>
        </w:rPr>
        <w:t>2) по связи с волей участников правоотношений:</w:t>
      </w:r>
    </w:p>
    <w:p w:rsidR="007327DE" w:rsidRPr="001E743E" w:rsidRDefault="007327DE" w:rsidP="00CF2E78">
      <w:pPr>
        <w:numPr>
          <w:ilvl w:val="0"/>
          <w:numId w:val="9"/>
        </w:numPr>
        <w:ind w:left="0"/>
        <w:rPr>
          <w:color w:val="000000"/>
        </w:rPr>
      </w:pPr>
      <w:r w:rsidRPr="001E743E">
        <w:rPr>
          <w:color w:val="000000"/>
        </w:rPr>
        <w:t>а) действия (противоправное (преступление, проступок) правомерное (юридический акт – совершается с намерением породить юридическое последствие, юридический поступок – совершается без цели породить юридические последствия, но такие последствия возникают в силу указания закона)),</w:t>
      </w:r>
    </w:p>
    <w:p w:rsidR="001E743E" w:rsidRPr="001E743E" w:rsidRDefault="007327DE" w:rsidP="001E743E">
      <w:pPr>
        <w:pStyle w:val="ab"/>
        <w:spacing w:before="0" w:beforeAutospacing="0" w:after="0" w:afterAutospacing="0"/>
        <w:rPr>
          <w:color w:val="000000"/>
        </w:rPr>
      </w:pPr>
      <w:r w:rsidRPr="001E743E">
        <w:rPr>
          <w:color w:val="000000"/>
        </w:rPr>
        <w:t>б) событие (абсолютные и относительные)</w:t>
      </w:r>
      <w:r w:rsidR="001E743E" w:rsidRPr="001E743E">
        <w:rPr>
          <w:color w:val="000000"/>
        </w:rPr>
        <w:t xml:space="preserve"> Действия делятся на правомерные, то есть согласующиеся с требованиями закона и неправомерные – действия лиц, нарушающие предписания закона.</w:t>
      </w:r>
    </w:p>
    <w:p w:rsidR="001E743E" w:rsidRPr="001E743E" w:rsidRDefault="001E743E" w:rsidP="001E743E">
      <w:pPr>
        <w:pStyle w:val="ab"/>
        <w:spacing w:before="0" w:beforeAutospacing="0" w:after="0" w:afterAutospacing="0"/>
        <w:rPr>
          <w:color w:val="000000"/>
        </w:rPr>
      </w:pPr>
      <w:r w:rsidRPr="001E743E">
        <w:rPr>
          <w:color w:val="000000"/>
        </w:rPr>
        <w:t>В свою очередь неправомерные действия, в зависимости от наличия или отсутствия вины субъекта, отношения делятся:</w:t>
      </w:r>
    </w:p>
    <w:p w:rsidR="001E743E" w:rsidRPr="001E743E" w:rsidRDefault="001E743E" w:rsidP="001E743E">
      <w:pPr>
        <w:pStyle w:val="ab"/>
        <w:spacing w:before="0" w:beforeAutospacing="0" w:after="0" w:afterAutospacing="0"/>
        <w:rPr>
          <w:color w:val="000000"/>
        </w:rPr>
      </w:pPr>
      <w:r w:rsidRPr="001E743E">
        <w:rPr>
          <w:color w:val="000000"/>
        </w:rPr>
        <w:t>Объективно-противоправные деяния – действия, которые совершены без вины субъекта.</w:t>
      </w:r>
    </w:p>
    <w:p w:rsidR="001E743E" w:rsidRPr="001E743E" w:rsidRDefault="001E743E" w:rsidP="001E743E">
      <w:pPr>
        <w:pStyle w:val="ab"/>
        <w:spacing w:before="0" w:beforeAutospacing="0" w:after="0" w:afterAutospacing="0"/>
        <w:rPr>
          <w:color w:val="000000"/>
        </w:rPr>
      </w:pPr>
      <w:r w:rsidRPr="001E743E">
        <w:rPr>
          <w:color w:val="000000"/>
        </w:rPr>
        <w:t>Правонарушения – те неправомерные действия, которые совершены субъектом виновно.</w:t>
      </w:r>
    </w:p>
    <w:p w:rsidR="001E743E" w:rsidRPr="001E743E" w:rsidRDefault="001E743E" w:rsidP="001E743E">
      <w:pPr>
        <w:pStyle w:val="ab"/>
        <w:spacing w:before="0" w:beforeAutospacing="0" w:after="0" w:afterAutospacing="0"/>
        <w:rPr>
          <w:color w:val="000000"/>
        </w:rPr>
      </w:pPr>
      <w:r w:rsidRPr="001E743E">
        <w:rPr>
          <w:color w:val="000000"/>
        </w:rPr>
        <w:t>В свою очередь правонарушение делится:</w:t>
      </w:r>
    </w:p>
    <w:p w:rsidR="001E743E" w:rsidRPr="001E743E" w:rsidRDefault="001E743E" w:rsidP="001E743E">
      <w:pPr>
        <w:pStyle w:val="ab"/>
        <w:spacing w:before="0" w:beforeAutospacing="0" w:after="0" w:afterAutospacing="0"/>
        <w:rPr>
          <w:color w:val="000000"/>
        </w:rPr>
      </w:pPr>
      <w:r w:rsidRPr="001E743E">
        <w:rPr>
          <w:color w:val="000000"/>
        </w:rPr>
        <w:t>- преступление</w:t>
      </w:r>
    </w:p>
    <w:p w:rsidR="001E743E" w:rsidRPr="001E743E" w:rsidRDefault="001E743E" w:rsidP="001E743E">
      <w:pPr>
        <w:pStyle w:val="ab"/>
        <w:spacing w:before="0" w:beforeAutospacing="0" w:after="0" w:afterAutospacing="0"/>
        <w:rPr>
          <w:color w:val="000000"/>
        </w:rPr>
      </w:pPr>
      <w:r w:rsidRPr="001E743E">
        <w:rPr>
          <w:color w:val="000000"/>
        </w:rPr>
        <w:t>- проступки</w:t>
      </w:r>
    </w:p>
    <w:p w:rsidR="001E743E" w:rsidRPr="001E743E" w:rsidRDefault="001E743E" w:rsidP="001E743E">
      <w:pPr>
        <w:pStyle w:val="ab"/>
        <w:spacing w:before="0" w:beforeAutospacing="0" w:after="0" w:afterAutospacing="0"/>
        <w:rPr>
          <w:color w:val="000000"/>
        </w:rPr>
      </w:pPr>
      <w:r w:rsidRPr="001E743E">
        <w:rPr>
          <w:color w:val="000000"/>
        </w:rPr>
        <w:t>в зависимости от степени общественной опасности.</w:t>
      </w:r>
    </w:p>
    <w:p w:rsidR="001E743E" w:rsidRPr="001E743E" w:rsidRDefault="001E743E" w:rsidP="001E743E">
      <w:pPr>
        <w:pStyle w:val="ab"/>
        <w:spacing w:before="0" w:beforeAutospacing="0" w:after="0" w:afterAutospacing="0"/>
        <w:rPr>
          <w:color w:val="000000"/>
        </w:rPr>
      </w:pPr>
      <w:r w:rsidRPr="001E743E">
        <w:rPr>
          <w:color w:val="000000"/>
        </w:rPr>
        <w:t>Правомерные действия можно классифицировать по целевой направленности:</w:t>
      </w:r>
    </w:p>
    <w:p w:rsidR="007327DE" w:rsidRPr="001E743E" w:rsidRDefault="007327DE" w:rsidP="007327DE">
      <w:pPr>
        <w:pStyle w:val="ab"/>
        <w:spacing w:before="0" w:beforeAutospacing="0" w:after="0" w:afterAutospacing="0"/>
        <w:rPr>
          <w:color w:val="000000"/>
        </w:rPr>
      </w:pPr>
      <w:r w:rsidRPr="001E743E">
        <w:rPr>
          <w:color w:val="000000"/>
        </w:rPr>
        <w:t>3) в зависимости от степени сложности:</w:t>
      </w:r>
    </w:p>
    <w:p w:rsidR="007327DE" w:rsidRPr="001E743E" w:rsidRDefault="007327DE" w:rsidP="00CF2E78">
      <w:pPr>
        <w:numPr>
          <w:ilvl w:val="0"/>
          <w:numId w:val="10"/>
        </w:numPr>
        <w:ind w:left="300"/>
        <w:rPr>
          <w:color w:val="000000"/>
        </w:rPr>
      </w:pPr>
      <w:r w:rsidRPr="001E743E">
        <w:rPr>
          <w:color w:val="000000"/>
        </w:rPr>
        <w:t>а) единичные юридические факты,</w:t>
      </w:r>
    </w:p>
    <w:p w:rsidR="007327DE" w:rsidRPr="001E743E" w:rsidRDefault="007327DE" w:rsidP="00CF2E78">
      <w:pPr>
        <w:numPr>
          <w:ilvl w:val="0"/>
          <w:numId w:val="10"/>
        </w:numPr>
        <w:ind w:left="300"/>
        <w:rPr>
          <w:color w:val="000000"/>
        </w:rPr>
      </w:pPr>
      <w:r w:rsidRPr="001E743E">
        <w:rPr>
          <w:color w:val="000000"/>
        </w:rPr>
        <w:t>б) фактический состав.</w:t>
      </w:r>
    </w:p>
    <w:p w:rsidR="001E743E" w:rsidRDefault="00F54559" w:rsidP="003E250A">
      <w:pPr>
        <w:pStyle w:val="ab"/>
        <w:spacing w:before="0" w:beforeAutospacing="0" w:after="0" w:afterAutospacing="0"/>
        <w:rPr>
          <w:i/>
          <w:u w:val="single"/>
        </w:rPr>
      </w:pPr>
      <w:r w:rsidRPr="001E743E">
        <w:rPr>
          <w:i/>
          <w:u w:val="single"/>
        </w:rPr>
        <w:t>Индивидуальная работа</w:t>
      </w:r>
      <w:proofErr w:type="gramStart"/>
      <w:r w:rsidRPr="001E743E">
        <w:rPr>
          <w:i/>
          <w:u w:val="single"/>
        </w:rPr>
        <w:t>1</w:t>
      </w:r>
      <w:proofErr w:type="gramEnd"/>
    </w:p>
    <w:p w:rsidR="003E250A" w:rsidRPr="001E743E" w:rsidRDefault="00F54559" w:rsidP="003E250A">
      <w:pPr>
        <w:pStyle w:val="ab"/>
        <w:spacing w:before="0" w:beforeAutospacing="0" w:after="0" w:afterAutospacing="0"/>
        <w:rPr>
          <w:color w:val="000000"/>
        </w:rPr>
      </w:pPr>
      <w:r w:rsidRPr="001E743E">
        <w:rPr>
          <w:i/>
          <w:u w:val="single"/>
        </w:rPr>
        <w:t xml:space="preserve"> </w:t>
      </w:r>
      <w:r w:rsidR="003E250A" w:rsidRPr="001E743E">
        <w:rPr>
          <w:color w:val="000000"/>
        </w:rPr>
        <w:t>Письменно проклассифицировать по всем видам следующие юридические факты:</w:t>
      </w:r>
    </w:p>
    <w:p w:rsidR="003E250A" w:rsidRPr="001E743E" w:rsidRDefault="003E250A" w:rsidP="003E250A">
      <w:pPr>
        <w:pStyle w:val="ab"/>
        <w:spacing w:before="0" w:beforeAutospacing="0" w:after="0" w:afterAutospacing="0"/>
        <w:rPr>
          <w:color w:val="000000"/>
        </w:rPr>
      </w:pPr>
      <w:r w:rsidRPr="001E743E">
        <w:rPr>
          <w:color w:val="000000"/>
        </w:rPr>
        <w:t>увольнение с работы</w:t>
      </w:r>
    </w:p>
    <w:p w:rsidR="003E250A" w:rsidRPr="001E743E" w:rsidRDefault="003E250A" w:rsidP="003E250A">
      <w:pPr>
        <w:pStyle w:val="ab"/>
        <w:spacing w:before="0" w:beforeAutospacing="0" w:after="0" w:afterAutospacing="0"/>
        <w:rPr>
          <w:color w:val="000000"/>
        </w:rPr>
      </w:pPr>
      <w:r w:rsidRPr="001E743E">
        <w:rPr>
          <w:color w:val="000000"/>
        </w:rPr>
        <w:t>убийство человека</w:t>
      </w:r>
      <w:r w:rsidR="007327DE" w:rsidRPr="001E743E">
        <w:rPr>
          <w:color w:val="000000"/>
        </w:rPr>
        <w:t xml:space="preserve"> -</w:t>
      </w:r>
    </w:p>
    <w:p w:rsidR="003E250A" w:rsidRPr="001E743E" w:rsidRDefault="003E250A" w:rsidP="003E250A">
      <w:pPr>
        <w:pStyle w:val="ab"/>
        <w:spacing w:before="0" w:beforeAutospacing="0" w:after="0" w:afterAutospacing="0"/>
        <w:rPr>
          <w:color w:val="000000"/>
        </w:rPr>
      </w:pPr>
      <w:r w:rsidRPr="001E743E">
        <w:rPr>
          <w:color w:val="000000"/>
        </w:rPr>
        <w:t>заключение договора купли-продажи квартиры</w:t>
      </w:r>
      <w:r w:rsidR="007327DE" w:rsidRPr="001E743E">
        <w:rPr>
          <w:color w:val="000000"/>
        </w:rPr>
        <w:t>-</w:t>
      </w:r>
    </w:p>
    <w:p w:rsidR="003E250A" w:rsidRPr="001E743E" w:rsidRDefault="003E250A" w:rsidP="003E250A">
      <w:pPr>
        <w:pStyle w:val="ab"/>
        <w:spacing w:before="0" w:beforeAutospacing="0" w:after="0" w:afterAutospacing="0"/>
        <w:rPr>
          <w:color w:val="000000"/>
        </w:rPr>
      </w:pPr>
      <w:r w:rsidRPr="001E743E">
        <w:rPr>
          <w:color w:val="000000"/>
        </w:rPr>
        <w:t>затопление дома при наводнении</w:t>
      </w:r>
      <w:r w:rsidR="007327DE" w:rsidRPr="001E743E">
        <w:rPr>
          <w:color w:val="000000"/>
        </w:rPr>
        <w:t>-</w:t>
      </w:r>
    </w:p>
    <w:p w:rsidR="003E250A" w:rsidRPr="001E743E" w:rsidRDefault="003E250A" w:rsidP="003E250A">
      <w:pPr>
        <w:pStyle w:val="ab"/>
        <w:spacing w:before="0" w:beforeAutospacing="0" w:after="0" w:afterAutospacing="0"/>
        <w:rPr>
          <w:color w:val="000000"/>
        </w:rPr>
      </w:pPr>
      <w:r w:rsidRPr="001E743E">
        <w:rPr>
          <w:color w:val="000000"/>
        </w:rPr>
        <w:t>обнаружение клада</w:t>
      </w:r>
      <w:r w:rsidR="007327DE" w:rsidRPr="001E743E">
        <w:rPr>
          <w:color w:val="000000"/>
        </w:rPr>
        <w:t>-</w:t>
      </w:r>
    </w:p>
    <w:p w:rsidR="003E250A" w:rsidRPr="001E743E" w:rsidRDefault="003E250A" w:rsidP="003E250A">
      <w:pPr>
        <w:pStyle w:val="ab"/>
        <w:spacing w:before="0" w:beforeAutospacing="0" w:after="0" w:afterAutospacing="0"/>
        <w:rPr>
          <w:color w:val="000000"/>
        </w:rPr>
      </w:pPr>
      <w:r w:rsidRPr="001E743E">
        <w:rPr>
          <w:color w:val="000000"/>
        </w:rPr>
        <w:t>вступление в брак</w:t>
      </w:r>
      <w:r w:rsidR="007327DE" w:rsidRPr="001E743E">
        <w:rPr>
          <w:color w:val="000000"/>
        </w:rPr>
        <w:t>-</w:t>
      </w:r>
    </w:p>
    <w:p w:rsidR="003E250A" w:rsidRPr="001E743E" w:rsidRDefault="003E250A" w:rsidP="003E250A">
      <w:pPr>
        <w:pStyle w:val="ab"/>
        <w:spacing w:before="0" w:beforeAutospacing="0" w:after="0" w:afterAutospacing="0"/>
        <w:rPr>
          <w:color w:val="000000"/>
        </w:rPr>
      </w:pPr>
      <w:r w:rsidRPr="001E743E">
        <w:rPr>
          <w:color w:val="000000"/>
        </w:rPr>
        <w:t>рождение ребенка</w:t>
      </w:r>
      <w:r w:rsidR="007327DE" w:rsidRPr="001E743E">
        <w:rPr>
          <w:color w:val="000000"/>
        </w:rPr>
        <w:t>-</w:t>
      </w:r>
    </w:p>
    <w:p w:rsidR="003E250A" w:rsidRPr="001E743E" w:rsidRDefault="003E250A" w:rsidP="003E250A">
      <w:pPr>
        <w:pStyle w:val="ab"/>
        <w:spacing w:before="0" w:beforeAutospacing="0" w:after="0" w:afterAutospacing="0"/>
        <w:rPr>
          <w:color w:val="000000"/>
        </w:rPr>
      </w:pPr>
      <w:r w:rsidRPr="001E743E">
        <w:rPr>
          <w:color w:val="000000"/>
        </w:rPr>
        <w:t>приватизация предприятия</w:t>
      </w:r>
      <w:r w:rsidR="007327DE" w:rsidRPr="001E743E">
        <w:rPr>
          <w:color w:val="000000"/>
        </w:rPr>
        <w:t>-</w:t>
      </w:r>
    </w:p>
    <w:p w:rsidR="003E250A" w:rsidRPr="001E743E" w:rsidRDefault="003E250A" w:rsidP="003E250A">
      <w:pPr>
        <w:pStyle w:val="ab"/>
        <w:spacing w:before="0" w:beforeAutospacing="0" w:after="0" w:afterAutospacing="0"/>
        <w:rPr>
          <w:color w:val="000000"/>
        </w:rPr>
      </w:pPr>
      <w:r w:rsidRPr="001E743E">
        <w:rPr>
          <w:color w:val="000000"/>
        </w:rPr>
        <w:t>наступление пенсионного возраста</w:t>
      </w:r>
      <w:r w:rsidR="007327DE" w:rsidRPr="001E743E">
        <w:rPr>
          <w:color w:val="000000"/>
        </w:rPr>
        <w:t>-</w:t>
      </w:r>
    </w:p>
    <w:p w:rsidR="003E250A" w:rsidRPr="001E743E" w:rsidRDefault="003E250A" w:rsidP="003E250A">
      <w:pPr>
        <w:pStyle w:val="ab"/>
        <w:spacing w:before="0" w:beforeAutospacing="0" w:after="0" w:afterAutospacing="0"/>
        <w:rPr>
          <w:color w:val="000000"/>
        </w:rPr>
      </w:pPr>
      <w:r w:rsidRPr="001E743E">
        <w:rPr>
          <w:color w:val="000000"/>
        </w:rPr>
        <w:t>вынесение приговора судом</w:t>
      </w:r>
      <w:r w:rsidR="007327DE" w:rsidRPr="001E743E">
        <w:rPr>
          <w:color w:val="000000"/>
        </w:rPr>
        <w:t>-</w:t>
      </w:r>
    </w:p>
    <w:p w:rsidR="001E743E" w:rsidRDefault="001E743E" w:rsidP="001E743E">
      <w:pPr>
        <w:pStyle w:val="ab"/>
        <w:spacing w:before="0" w:beforeAutospacing="0" w:after="0" w:afterAutospacing="0"/>
        <w:rPr>
          <w:color w:val="000000"/>
        </w:rPr>
      </w:pPr>
      <w:r w:rsidRPr="001E743E">
        <w:rPr>
          <w:i/>
          <w:u w:val="single"/>
        </w:rPr>
        <w:t>Индивидуальная работа</w:t>
      </w:r>
      <w:r>
        <w:rPr>
          <w:i/>
          <w:u w:val="single"/>
        </w:rPr>
        <w:t>2</w:t>
      </w:r>
      <w:proofErr w:type="gramStart"/>
      <w:r>
        <w:rPr>
          <w:i/>
          <w:u w:val="single"/>
        </w:rPr>
        <w:t xml:space="preserve"> </w:t>
      </w:r>
      <w:r>
        <w:rPr>
          <w:color w:val="000000"/>
        </w:rPr>
        <w:t>У</w:t>
      </w:r>
      <w:proofErr w:type="gramEnd"/>
      <w:r>
        <w:rPr>
          <w:color w:val="000000"/>
        </w:rPr>
        <w:t>кажите:</w:t>
      </w:r>
    </w:p>
    <w:p w:rsidR="00CF06C2" w:rsidRPr="001E743E" w:rsidRDefault="001E743E" w:rsidP="001E743E">
      <w:pPr>
        <w:pStyle w:val="ab"/>
        <w:spacing w:before="0" w:beforeAutospacing="0" w:after="0" w:afterAutospacing="0"/>
        <w:rPr>
          <w:color w:val="000000"/>
        </w:rPr>
      </w:pPr>
      <w:r>
        <w:rPr>
          <w:color w:val="000000"/>
        </w:rPr>
        <w:t>-</w:t>
      </w:r>
      <w:r w:rsidR="00CF06C2" w:rsidRPr="001E743E">
        <w:rPr>
          <w:color w:val="000000"/>
        </w:rPr>
        <w:t xml:space="preserve"> что не является юридическим фактом:</w:t>
      </w:r>
    </w:p>
    <w:p w:rsidR="00CF06C2" w:rsidRPr="001E743E" w:rsidRDefault="00CF06C2" w:rsidP="00CF2E78">
      <w:pPr>
        <w:pStyle w:val="ab"/>
        <w:numPr>
          <w:ilvl w:val="0"/>
          <w:numId w:val="3"/>
        </w:numPr>
        <w:spacing w:before="0" w:beforeAutospacing="0" w:after="0" w:afterAutospacing="0"/>
        <w:rPr>
          <w:color w:val="000000"/>
        </w:rPr>
      </w:pPr>
      <w:r w:rsidRPr="001E743E">
        <w:rPr>
          <w:color w:val="000000"/>
        </w:rPr>
        <w:t>заключение трудового договора,</w:t>
      </w:r>
    </w:p>
    <w:p w:rsidR="00CF06C2" w:rsidRPr="001E743E" w:rsidRDefault="00CF06C2" w:rsidP="00CF2E78">
      <w:pPr>
        <w:pStyle w:val="ab"/>
        <w:numPr>
          <w:ilvl w:val="0"/>
          <w:numId w:val="3"/>
        </w:numPr>
        <w:spacing w:before="0" w:beforeAutospacing="0" w:after="0" w:afterAutospacing="0"/>
        <w:rPr>
          <w:color w:val="000000"/>
        </w:rPr>
      </w:pPr>
      <w:r w:rsidRPr="001E743E">
        <w:rPr>
          <w:color w:val="000000"/>
        </w:rPr>
        <w:t>поступление в институт,</w:t>
      </w:r>
    </w:p>
    <w:p w:rsidR="00CF06C2" w:rsidRPr="001E743E" w:rsidRDefault="00CF06C2" w:rsidP="00CF2E78">
      <w:pPr>
        <w:pStyle w:val="ab"/>
        <w:numPr>
          <w:ilvl w:val="0"/>
          <w:numId w:val="3"/>
        </w:numPr>
        <w:spacing w:before="0" w:beforeAutospacing="0" w:after="0" w:afterAutospacing="0"/>
        <w:rPr>
          <w:color w:val="000000"/>
        </w:rPr>
      </w:pPr>
      <w:r w:rsidRPr="001E743E">
        <w:rPr>
          <w:color w:val="000000"/>
        </w:rPr>
        <w:t>приготовление пищи,</w:t>
      </w:r>
    </w:p>
    <w:p w:rsidR="00CF06C2" w:rsidRPr="001E743E" w:rsidRDefault="00CF06C2" w:rsidP="00CF2E78">
      <w:pPr>
        <w:pStyle w:val="ab"/>
        <w:numPr>
          <w:ilvl w:val="0"/>
          <w:numId w:val="3"/>
        </w:numPr>
        <w:spacing w:before="0" w:beforeAutospacing="0" w:after="0" w:afterAutospacing="0"/>
        <w:rPr>
          <w:color w:val="000000"/>
        </w:rPr>
      </w:pPr>
      <w:r w:rsidRPr="001E743E">
        <w:rPr>
          <w:color w:val="000000"/>
        </w:rPr>
        <w:t>стихийное бедствие.</w:t>
      </w:r>
    </w:p>
    <w:p w:rsidR="00CF06C2" w:rsidRPr="001E743E" w:rsidRDefault="001E743E" w:rsidP="001E743E">
      <w:pPr>
        <w:pStyle w:val="ab"/>
        <w:spacing w:before="0" w:beforeAutospacing="0" w:after="0" w:afterAutospacing="0"/>
        <w:rPr>
          <w:color w:val="000000"/>
        </w:rPr>
      </w:pPr>
      <w:r>
        <w:rPr>
          <w:color w:val="000000"/>
        </w:rPr>
        <w:t>-</w:t>
      </w:r>
      <w:r w:rsidR="00CF06C2" w:rsidRPr="001E743E">
        <w:rPr>
          <w:color w:val="000000"/>
        </w:rPr>
        <w:t xml:space="preserve"> критерии классификации юридических фактов на действия и события:</w:t>
      </w:r>
    </w:p>
    <w:p w:rsidR="00CF06C2" w:rsidRPr="001E743E" w:rsidRDefault="00CF06C2" w:rsidP="00CF2E78">
      <w:pPr>
        <w:pStyle w:val="ab"/>
        <w:numPr>
          <w:ilvl w:val="0"/>
          <w:numId w:val="4"/>
        </w:numPr>
        <w:spacing w:before="0" w:beforeAutospacing="0" w:after="0" w:afterAutospacing="0"/>
        <w:rPr>
          <w:color w:val="000000"/>
        </w:rPr>
      </w:pPr>
      <w:r w:rsidRPr="001E743E">
        <w:rPr>
          <w:color w:val="000000"/>
        </w:rPr>
        <w:t>сознание и воля субъекта,</w:t>
      </w:r>
    </w:p>
    <w:p w:rsidR="00CF06C2" w:rsidRPr="001E743E" w:rsidRDefault="00CF06C2" w:rsidP="00CF2E78">
      <w:pPr>
        <w:pStyle w:val="ab"/>
        <w:numPr>
          <w:ilvl w:val="0"/>
          <w:numId w:val="4"/>
        </w:numPr>
        <w:spacing w:before="0" w:beforeAutospacing="0" w:after="0" w:afterAutospacing="0"/>
        <w:rPr>
          <w:color w:val="000000"/>
        </w:rPr>
      </w:pPr>
      <w:r w:rsidRPr="001E743E">
        <w:rPr>
          <w:color w:val="000000"/>
        </w:rPr>
        <w:t>характер нормативного акта,</w:t>
      </w:r>
    </w:p>
    <w:p w:rsidR="00CF06C2" w:rsidRPr="001E743E" w:rsidRDefault="00CF06C2" w:rsidP="00CF2E78">
      <w:pPr>
        <w:pStyle w:val="ab"/>
        <w:numPr>
          <w:ilvl w:val="0"/>
          <w:numId w:val="4"/>
        </w:numPr>
        <w:spacing w:before="0" w:beforeAutospacing="0" w:after="0" w:afterAutospacing="0"/>
        <w:rPr>
          <w:color w:val="000000"/>
        </w:rPr>
      </w:pPr>
      <w:r w:rsidRPr="001E743E">
        <w:rPr>
          <w:color w:val="000000"/>
        </w:rPr>
        <w:t>предмет</w:t>
      </w:r>
      <w:r w:rsidR="001E743E">
        <w:rPr>
          <w:color w:val="000000"/>
        </w:rPr>
        <w:t xml:space="preserve"> </w:t>
      </w:r>
      <w:r w:rsidRPr="001E743E">
        <w:rPr>
          <w:color w:val="000000"/>
        </w:rPr>
        <w:t>и метод правового регулирования,</w:t>
      </w:r>
    </w:p>
    <w:p w:rsidR="00CF06C2" w:rsidRDefault="00CF06C2" w:rsidP="00CF2E78">
      <w:pPr>
        <w:pStyle w:val="ab"/>
        <w:numPr>
          <w:ilvl w:val="0"/>
          <w:numId w:val="4"/>
        </w:numPr>
        <w:spacing w:before="0" w:beforeAutospacing="0" w:after="0" w:afterAutospacing="0"/>
        <w:rPr>
          <w:color w:val="000000"/>
        </w:rPr>
      </w:pPr>
      <w:r w:rsidRPr="001E743E">
        <w:rPr>
          <w:color w:val="000000"/>
        </w:rPr>
        <w:lastRenderedPageBreak/>
        <w:t>принадлежность к отрасли права.</w:t>
      </w:r>
    </w:p>
    <w:p w:rsidR="001E743E" w:rsidRDefault="001E743E" w:rsidP="001E743E">
      <w:pPr>
        <w:pStyle w:val="ab"/>
        <w:spacing w:before="0" w:beforeAutospacing="0" w:after="0" w:afterAutospacing="0"/>
        <w:ind w:left="720"/>
        <w:rPr>
          <w:i/>
          <w:u w:val="single"/>
        </w:rPr>
      </w:pPr>
      <w:r w:rsidRPr="001E743E">
        <w:rPr>
          <w:i/>
          <w:u w:val="single"/>
        </w:rPr>
        <w:t>Индивидуальная работа</w:t>
      </w:r>
      <w:r>
        <w:rPr>
          <w:i/>
          <w:u w:val="single"/>
        </w:rPr>
        <w:t>3</w:t>
      </w:r>
    </w:p>
    <w:p w:rsidR="001E743E" w:rsidRPr="001E743E" w:rsidRDefault="001E743E" w:rsidP="001E743E">
      <w:pPr>
        <w:pStyle w:val="ab"/>
        <w:spacing w:before="0" w:beforeAutospacing="0" w:after="0" w:afterAutospacing="0"/>
        <w:ind w:left="720"/>
      </w:pPr>
      <w:r w:rsidRPr="001E743E">
        <w:t>Приведите пример</w:t>
      </w:r>
      <w:r>
        <w:t>:</w:t>
      </w:r>
    </w:p>
    <w:p w:rsidR="001E743E" w:rsidRDefault="001E743E" w:rsidP="001E743E">
      <w:pPr>
        <w:pStyle w:val="ab"/>
        <w:spacing w:before="0" w:beforeAutospacing="0" w:after="0" w:afterAutospacing="0"/>
        <w:ind w:left="720"/>
      </w:pPr>
      <w:r w:rsidRPr="001E743E">
        <w:t>-</w:t>
      </w:r>
      <w:proofErr w:type="gramStart"/>
      <w:r w:rsidRPr="001E743E">
        <w:t>правоустанавливающего</w:t>
      </w:r>
      <w:proofErr w:type="gramEnd"/>
      <w:r w:rsidRPr="001E743E">
        <w:t xml:space="preserve"> ЮФ</w:t>
      </w:r>
      <w:r>
        <w:t>-</w:t>
      </w:r>
    </w:p>
    <w:p w:rsidR="001E743E" w:rsidRDefault="001E743E" w:rsidP="001E743E">
      <w:pPr>
        <w:pStyle w:val="ab"/>
        <w:spacing w:before="0" w:beforeAutospacing="0" w:after="0" w:afterAutospacing="0"/>
        <w:ind w:left="720"/>
      </w:pPr>
      <w:r>
        <w:t>-</w:t>
      </w:r>
      <w:proofErr w:type="spellStart"/>
      <w:r>
        <w:t>правоизменяющего</w:t>
      </w:r>
      <w:proofErr w:type="spellEnd"/>
      <w:r>
        <w:t xml:space="preserve"> ЮФ-</w:t>
      </w:r>
    </w:p>
    <w:p w:rsidR="001E743E" w:rsidRPr="001E743E" w:rsidRDefault="001E743E" w:rsidP="001E743E">
      <w:pPr>
        <w:pStyle w:val="ab"/>
        <w:spacing w:before="0" w:beforeAutospacing="0" w:after="0" w:afterAutospacing="0"/>
        <w:ind w:left="720"/>
      </w:pPr>
      <w:r>
        <w:t>-</w:t>
      </w:r>
      <w:proofErr w:type="spellStart"/>
      <w:r>
        <w:t>правопрекращающего</w:t>
      </w:r>
      <w:proofErr w:type="spellEnd"/>
      <w:r>
        <w:t xml:space="preserve"> ЮФ-</w:t>
      </w:r>
    </w:p>
    <w:p w:rsidR="001E743E" w:rsidRPr="001E743E" w:rsidRDefault="001E743E" w:rsidP="001E743E">
      <w:pPr>
        <w:pStyle w:val="ab"/>
        <w:spacing w:before="0" w:beforeAutospacing="0" w:after="0" w:afterAutospacing="0"/>
        <w:ind w:left="720"/>
        <w:rPr>
          <w:color w:val="000000"/>
        </w:rPr>
      </w:pPr>
    </w:p>
    <w:p w:rsidR="00020BFF" w:rsidRDefault="00F54559" w:rsidP="000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sz w:val="28"/>
          <w:szCs w:val="28"/>
        </w:rPr>
      </w:pPr>
      <w:r w:rsidRPr="00F54559">
        <w:rPr>
          <w:rFonts w:eastAsia="Times New Roman"/>
          <w:b/>
          <w:bCs/>
        </w:rPr>
        <w:t>Практическ</w:t>
      </w:r>
      <w:r w:rsidR="000703DF">
        <w:rPr>
          <w:rFonts w:eastAsia="Times New Roman"/>
          <w:b/>
          <w:bCs/>
        </w:rPr>
        <w:t>ая работа</w:t>
      </w:r>
      <w:r w:rsidRPr="00F54559">
        <w:rPr>
          <w:rFonts w:eastAsia="Times New Roman"/>
          <w:b/>
          <w:bCs/>
        </w:rPr>
        <w:t xml:space="preserve"> № 6 </w:t>
      </w:r>
      <w:r w:rsidR="00020BFF">
        <w:rPr>
          <w:rFonts w:eastAsia="Times New Roman"/>
          <w:b/>
          <w:bCs/>
          <w:sz w:val="28"/>
          <w:szCs w:val="28"/>
        </w:rPr>
        <w:t>(1час)</w:t>
      </w:r>
    </w:p>
    <w:p w:rsidR="00F54559" w:rsidRDefault="00F54559" w:rsidP="00F54559">
      <w:pPr>
        <w:ind w:firstLine="708"/>
        <w:jc w:val="center"/>
        <w:rPr>
          <w:rFonts w:eastAsia="Times New Roman"/>
          <w:b/>
          <w:color w:val="000000"/>
        </w:rPr>
      </w:pPr>
      <w:r w:rsidRPr="00F54559">
        <w:rPr>
          <w:rFonts w:eastAsia="Times New Roman"/>
          <w:b/>
          <w:color w:val="000000"/>
        </w:rPr>
        <w:t xml:space="preserve">  </w:t>
      </w:r>
    </w:p>
    <w:p w:rsidR="00F54559" w:rsidRDefault="00F54559" w:rsidP="00F54559">
      <w:pPr>
        <w:ind w:firstLine="708"/>
        <w:jc w:val="center"/>
        <w:rPr>
          <w:b/>
        </w:rPr>
      </w:pPr>
      <w:r w:rsidRPr="00F54559">
        <w:rPr>
          <w:rFonts w:eastAsia="Times New Roman"/>
          <w:b/>
          <w:color w:val="000000"/>
        </w:rPr>
        <w:t>Правоспособность и дееспособность</w:t>
      </w:r>
    </w:p>
    <w:p w:rsidR="00F54559" w:rsidRDefault="00F54559" w:rsidP="00F54559"/>
    <w:p w:rsidR="00F54559" w:rsidRPr="002F29D8" w:rsidRDefault="00F54559" w:rsidP="002F29D8">
      <w:pPr>
        <w:jc w:val="both"/>
      </w:pPr>
      <w:r w:rsidRPr="002F29D8">
        <w:rPr>
          <w:b/>
          <w:bCs/>
          <w:color w:val="000000"/>
          <w:shd w:val="clear" w:color="auto" w:fill="FFFFFF"/>
        </w:rPr>
        <w:t xml:space="preserve">Цель: </w:t>
      </w:r>
      <w:r w:rsidRPr="002F29D8">
        <w:rPr>
          <w:bCs/>
          <w:color w:val="000000"/>
          <w:shd w:val="clear" w:color="auto" w:fill="FFFFFF"/>
        </w:rPr>
        <w:t>ознакомиться с понятиями «гражданская правоспособность», «гражданская дееспособность»; выявить сходство и отличие действия данных понятий; на основе правового источника (ГК РФ) определить объем дееспособности граждан; научиться решать правовые задачи, используя правовой источник.</w:t>
      </w:r>
    </w:p>
    <w:p w:rsidR="00F54559" w:rsidRPr="002F29D8" w:rsidRDefault="00F54559" w:rsidP="002F29D8">
      <w:pPr>
        <w:pStyle w:val="ab"/>
        <w:shd w:val="clear" w:color="auto" w:fill="FFFFFF"/>
        <w:spacing w:before="0" w:beforeAutospacing="0" w:after="0" w:afterAutospacing="0"/>
        <w:jc w:val="both"/>
        <w:rPr>
          <w:color w:val="000000"/>
        </w:rPr>
      </w:pPr>
      <w:r w:rsidRPr="002F29D8">
        <w:rPr>
          <w:b/>
          <w:bCs/>
          <w:color w:val="000000"/>
        </w:rPr>
        <w:t>Ход работы</w:t>
      </w:r>
      <w:r w:rsidRPr="002F29D8">
        <w:rPr>
          <w:bCs/>
          <w:color w:val="000000"/>
        </w:rPr>
        <w:t>:</w:t>
      </w:r>
    </w:p>
    <w:p w:rsidR="00F54559" w:rsidRPr="002F29D8" w:rsidRDefault="00F54559" w:rsidP="002F29D8">
      <w:pPr>
        <w:pStyle w:val="ab"/>
        <w:shd w:val="clear" w:color="auto" w:fill="FFFFFF"/>
        <w:spacing w:before="0" w:beforeAutospacing="0" w:after="0" w:afterAutospacing="0"/>
        <w:jc w:val="both"/>
        <w:rPr>
          <w:color w:val="000000"/>
        </w:rPr>
      </w:pPr>
      <w:r w:rsidRPr="002F29D8">
        <w:rPr>
          <w:bCs/>
          <w:color w:val="000000"/>
        </w:rPr>
        <w:t>1. Ознакомьтесь с выписками из Гражданского Кодекса РФ и теоретическим материалом.</w:t>
      </w:r>
    </w:p>
    <w:p w:rsidR="00F54559" w:rsidRPr="002F29D8" w:rsidRDefault="00F54559" w:rsidP="002F29D8">
      <w:pPr>
        <w:pStyle w:val="ab"/>
        <w:shd w:val="clear" w:color="auto" w:fill="FFFFFF"/>
        <w:spacing w:before="0" w:beforeAutospacing="0" w:after="0" w:afterAutospacing="0"/>
        <w:jc w:val="both"/>
        <w:rPr>
          <w:color w:val="000000"/>
        </w:rPr>
      </w:pPr>
      <w:r w:rsidRPr="002F29D8">
        <w:rPr>
          <w:bCs/>
          <w:color w:val="000000"/>
        </w:rPr>
        <w:t>2. Выпишите в тетрадь определения: гражданская правоспособность, гражданская дееспособность, эмансипация</w:t>
      </w:r>
    </w:p>
    <w:p w:rsidR="00F54559" w:rsidRPr="002F29D8" w:rsidRDefault="00F54559" w:rsidP="002F29D8">
      <w:pPr>
        <w:pStyle w:val="ab"/>
        <w:shd w:val="clear" w:color="auto" w:fill="FFFFFF"/>
        <w:spacing w:before="0" w:beforeAutospacing="0" w:after="0" w:afterAutospacing="0"/>
        <w:jc w:val="both"/>
        <w:rPr>
          <w:color w:val="000000"/>
        </w:rPr>
      </w:pPr>
      <w:r w:rsidRPr="002F29D8">
        <w:rPr>
          <w:bCs/>
          <w:color w:val="000000"/>
        </w:rPr>
        <w:t>3. Ответьте на поставленные вопросы, используя статьи из ГК РФ и теоретические знания. Составьте таблицу: «Объем дееспособности»</w:t>
      </w:r>
    </w:p>
    <w:p w:rsidR="00F54559" w:rsidRPr="002F29D8" w:rsidRDefault="00F54559" w:rsidP="002F29D8">
      <w:pPr>
        <w:pStyle w:val="ab"/>
        <w:shd w:val="clear" w:color="auto" w:fill="FFFFFF"/>
        <w:spacing w:before="0" w:beforeAutospacing="0" w:after="0" w:afterAutospacing="0"/>
        <w:jc w:val="both"/>
        <w:rPr>
          <w:color w:val="000000"/>
        </w:rPr>
      </w:pPr>
      <w:r w:rsidRPr="002F29D8">
        <w:rPr>
          <w:bCs/>
          <w:color w:val="000000"/>
        </w:rPr>
        <w:t>4. Решите правовые задачи.</w:t>
      </w:r>
    </w:p>
    <w:p w:rsidR="00F54559" w:rsidRPr="002F29D8" w:rsidRDefault="002F29D8" w:rsidP="002F29D8">
      <w:pPr>
        <w:pStyle w:val="ab"/>
        <w:shd w:val="clear" w:color="auto" w:fill="FFFFFF"/>
        <w:spacing w:before="0" w:beforeAutospacing="0" w:after="0" w:afterAutospacing="0"/>
        <w:jc w:val="both"/>
        <w:rPr>
          <w:color w:val="000000"/>
        </w:rPr>
      </w:pPr>
      <w:r w:rsidRPr="002F29D8">
        <w:rPr>
          <w:u w:val="single"/>
        </w:rPr>
        <w:t>Информационный лист</w:t>
      </w:r>
      <w:r w:rsidR="00F54559" w:rsidRPr="002F29D8">
        <w:rPr>
          <w:b/>
          <w:bCs/>
          <w:color w:val="000000"/>
        </w:rPr>
        <w:t>:</w:t>
      </w:r>
    </w:p>
    <w:p w:rsidR="00F54559" w:rsidRPr="002F29D8" w:rsidRDefault="00F54559" w:rsidP="002F29D8">
      <w:pPr>
        <w:pStyle w:val="ab"/>
        <w:shd w:val="clear" w:color="auto" w:fill="FFFFFF"/>
        <w:spacing w:before="0" w:beforeAutospacing="0" w:after="0" w:afterAutospacing="0"/>
        <w:jc w:val="both"/>
        <w:rPr>
          <w:color w:val="000000"/>
        </w:rPr>
      </w:pPr>
      <w:r w:rsidRPr="002F29D8">
        <w:rPr>
          <w:b/>
          <w:bCs/>
          <w:color w:val="000000"/>
        </w:rPr>
        <w:t>Правоспособность –</w:t>
      </w:r>
      <w:r w:rsidRPr="002F29D8">
        <w:rPr>
          <w:color w:val="000000"/>
        </w:rPr>
        <w:t> способность иметь гражданские права и нести обязанности. ( Наступает с рождения, заканчивается смертью)</w:t>
      </w:r>
    </w:p>
    <w:p w:rsidR="00F54559" w:rsidRPr="002F29D8" w:rsidRDefault="00F54559" w:rsidP="002F29D8">
      <w:pPr>
        <w:pStyle w:val="ab"/>
        <w:shd w:val="clear" w:color="auto" w:fill="FFFFFF"/>
        <w:spacing w:before="0" w:beforeAutospacing="0" w:after="0" w:afterAutospacing="0"/>
        <w:jc w:val="both"/>
        <w:rPr>
          <w:color w:val="000000"/>
        </w:rPr>
      </w:pPr>
      <w:r w:rsidRPr="002F29D8">
        <w:rPr>
          <w:b/>
          <w:bCs/>
          <w:color w:val="000000"/>
        </w:rPr>
        <w:t>Дееспособность</w:t>
      </w:r>
      <w:r w:rsidRPr="002F29D8">
        <w:rPr>
          <w:color w:val="000000"/>
        </w:rPr>
        <w:t> – способность своими действиями приобретать, осуществлять и исполнять гражданские права и обязанности.</w:t>
      </w:r>
    </w:p>
    <w:p w:rsidR="00F54559" w:rsidRPr="002F29D8" w:rsidRDefault="00F54559" w:rsidP="002F29D8">
      <w:pPr>
        <w:pStyle w:val="ab"/>
        <w:shd w:val="clear" w:color="auto" w:fill="FFFFFF"/>
        <w:spacing w:before="0" w:beforeAutospacing="0" w:after="0" w:afterAutospacing="0"/>
        <w:jc w:val="both"/>
        <w:rPr>
          <w:color w:val="000000"/>
        </w:rPr>
      </w:pPr>
      <w:r w:rsidRPr="002F29D8">
        <w:rPr>
          <w:color w:val="000000"/>
        </w:rPr>
        <w:t>( Возникает не с рождения, а постепенно: по мере взросления, умственного и физического развития, приобретения опыта). Дееспособность зависит от личных качеств, от способности обладать своей волей, от способности понимать и осознавать последствия и значение своих действий.</w:t>
      </w:r>
    </w:p>
    <w:p w:rsidR="00F54559" w:rsidRPr="002F29D8" w:rsidRDefault="00F54559" w:rsidP="002F29D8">
      <w:pPr>
        <w:pStyle w:val="ab"/>
        <w:shd w:val="clear" w:color="auto" w:fill="FFFFFF"/>
        <w:spacing w:before="0" w:beforeAutospacing="0" w:after="0" w:afterAutospacing="0"/>
        <w:jc w:val="both"/>
        <w:rPr>
          <w:color w:val="000000"/>
        </w:rPr>
      </w:pPr>
      <w:r w:rsidRPr="002F29D8">
        <w:rPr>
          <w:b/>
          <w:bCs/>
          <w:color w:val="000000"/>
        </w:rPr>
        <w:t>Эмансипация</w:t>
      </w:r>
      <w:proofErr w:type="gramStart"/>
      <w:r w:rsidRPr="002F29D8">
        <w:rPr>
          <w:b/>
          <w:bCs/>
          <w:color w:val="000000"/>
        </w:rPr>
        <w:t>.</w:t>
      </w:r>
      <w:proofErr w:type="gramEnd"/>
      <w:r w:rsidRPr="002F29D8">
        <w:rPr>
          <w:color w:val="000000"/>
        </w:rPr>
        <w:t xml:space="preserve"> – </w:t>
      </w:r>
      <w:proofErr w:type="gramStart"/>
      <w:r w:rsidRPr="002F29D8">
        <w:rPr>
          <w:color w:val="000000"/>
        </w:rPr>
        <w:t>о</w:t>
      </w:r>
      <w:proofErr w:type="gramEnd"/>
      <w:r w:rsidRPr="002F29D8">
        <w:rPr>
          <w:color w:val="000000"/>
        </w:rPr>
        <w:t>бъявление несовершеннолетнего, достигшего 16 лет, работающего по договору (контракту), полностью дееспособным</w:t>
      </w:r>
    </w:p>
    <w:p w:rsidR="002F29D8" w:rsidRPr="002F29D8" w:rsidRDefault="002F29D8" w:rsidP="002F29D8">
      <w:pPr>
        <w:pStyle w:val="ab"/>
        <w:shd w:val="clear" w:color="auto" w:fill="FFFFFF"/>
        <w:spacing w:before="0" w:beforeAutospacing="0" w:after="0" w:afterAutospacing="0"/>
        <w:jc w:val="both"/>
        <w:rPr>
          <w:color w:val="000000"/>
        </w:rPr>
      </w:pPr>
      <w:r w:rsidRPr="002F29D8">
        <w:rPr>
          <w:b/>
          <w:bCs/>
          <w:color w:val="000000"/>
        </w:rPr>
        <w:t>Выписки из ГК РФ</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u w:val="single"/>
        </w:rPr>
        <w:t>Статья 17. Правоспособность гражданина</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 xml:space="preserve">1. Способность иметь гражданские права и </w:t>
      </w:r>
      <w:proofErr w:type="gramStart"/>
      <w:r w:rsidRPr="002F29D8">
        <w:rPr>
          <w:color w:val="000000"/>
        </w:rPr>
        <w:t>нести обязанности</w:t>
      </w:r>
      <w:proofErr w:type="gramEnd"/>
      <w:r w:rsidRPr="002F29D8">
        <w:rPr>
          <w:color w:val="000000"/>
        </w:rPr>
        <w:t xml:space="preserve"> признается в равной мере за всеми гражданами.</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2. Правоспособность гражданина возникает с момента его рождения и прекращается его смертью.</w:t>
      </w:r>
    </w:p>
    <w:p w:rsidR="002F29D8" w:rsidRPr="002F29D8" w:rsidRDefault="002F29D8" w:rsidP="002F29D8">
      <w:pPr>
        <w:pStyle w:val="ab"/>
        <w:shd w:val="clear" w:color="auto" w:fill="FFFFFF"/>
        <w:spacing w:before="0" w:beforeAutospacing="0" w:after="0" w:afterAutospacing="0"/>
        <w:jc w:val="both"/>
        <w:rPr>
          <w:color w:val="000000"/>
        </w:rPr>
      </w:pP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u w:val="single"/>
        </w:rPr>
        <w:t>Статья 18. Содержание правоспособности граждан</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2F29D8" w:rsidRPr="002F29D8" w:rsidRDefault="002F29D8" w:rsidP="002F29D8">
      <w:pPr>
        <w:pStyle w:val="ab"/>
        <w:shd w:val="clear" w:color="auto" w:fill="FFFFFF"/>
        <w:spacing w:before="0" w:beforeAutospacing="0" w:after="0" w:afterAutospacing="0"/>
        <w:jc w:val="both"/>
        <w:rPr>
          <w:color w:val="000000"/>
        </w:rPr>
      </w:pP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u w:val="single"/>
        </w:rPr>
        <w:t>Статья 21. Дееспособность гражданина.</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w:t>
      </w:r>
    </w:p>
    <w:p w:rsidR="002F29D8" w:rsidRPr="002F29D8" w:rsidRDefault="002F29D8" w:rsidP="00F41386">
      <w:pPr>
        <w:pStyle w:val="ab"/>
        <w:shd w:val="clear" w:color="auto" w:fill="FFFFFF"/>
        <w:spacing w:before="0" w:beforeAutospacing="0" w:after="0" w:afterAutospacing="0"/>
        <w:jc w:val="both"/>
        <w:rPr>
          <w:color w:val="000000"/>
        </w:rPr>
      </w:pPr>
      <w:r w:rsidRPr="002F29D8">
        <w:rPr>
          <w:color w:val="000000"/>
        </w:rPr>
        <w:lastRenderedPageBreak/>
        <w:t>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2F29D8" w:rsidRPr="002F29D8" w:rsidRDefault="002F29D8" w:rsidP="002F29D8">
      <w:pPr>
        <w:pStyle w:val="ab"/>
        <w:shd w:val="clear" w:color="auto" w:fill="FFFFFF"/>
        <w:spacing w:before="0" w:beforeAutospacing="0" w:after="0" w:afterAutospacing="0"/>
        <w:jc w:val="both"/>
        <w:rPr>
          <w:color w:val="000000"/>
        </w:rPr>
      </w:pP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u w:val="single"/>
        </w:rPr>
        <w:t>Статья 26. Дееспособность несовершеннолетних в возрасте от 14 до 18 лет.</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1. Несовершеннолетние в возрасте т 14 до 18 лет совершают сделки, за исключением, названных в п. 2 настоящей статьи, с письменного согласия своих законных представителей - родителей, усыновителей или попечителя. Сделка, совершенная таким несовершеннолетним, действительна также при ее последующем письменном одобрении его родителями, усыновителями или попечителями.</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2. Несовершеннолетние в возрасте от 14 до 18 лет вправе самостоятельно, без согласия родителей, усыновителей или попечителя:</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1) распоряжаться своим заработком, стипендией и иными доходами;</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3) в соответствии с законом вносить вклады в кредитные учреждения и распоряжаться ими;</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4) совершать мелкие бытовые сделки, предусмотренные п.2 ст. 28 настоящего кодекса.</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По достижении 16 лет несовершеннолетние также вправе быть членами кооператива в соответствии с законами о кооперативах.</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3. Несовершеннолетние в возрасте от 14 до 18 лет самостоятельно несут имущественную ответственность по сделкам, совершенным ими в соответствии с п.п. 1 и 2 настоящей статьи. За причиненный ими вред также несовершеннолетние несут ответственность в соответствии с настоящим Кодексом.</w:t>
      </w:r>
    </w:p>
    <w:p w:rsidR="002F29D8" w:rsidRPr="002F29D8" w:rsidRDefault="002F29D8" w:rsidP="002F29D8">
      <w:pPr>
        <w:pStyle w:val="ab"/>
        <w:shd w:val="clear" w:color="auto" w:fill="FFFFFF"/>
        <w:spacing w:before="0" w:beforeAutospacing="0" w:after="0" w:afterAutospacing="0"/>
        <w:jc w:val="both"/>
        <w:rPr>
          <w:color w:val="000000"/>
        </w:rPr>
      </w:pP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u w:val="single"/>
        </w:rPr>
        <w:t>Статья 27. Эмансипация.</w:t>
      </w:r>
    </w:p>
    <w:p w:rsidR="002F29D8" w:rsidRPr="002F29D8" w:rsidRDefault="002F29D8" w:rsidP="00CF2E78">
      <w:pPr>
        <w:pStyle w:val="ab"/>
        <w:numPr>
          <w:ilvl w:val="0"/>
          <w:numId w:val="5"/>
        </w:numPr>
        <w:shd w:val="clear" w:color="auto" w:fill="FFFFFF"/>
        <w:spacing w:before="0" w:beforeAutospacing="0" w:after="0" w:afterAutospacing="0"/>
        <w:ind w:left="0"/>
        <w:jc w:val="both"/>
        <w:rPr>
          <w:color w:val="000000"/>
        </w:rPr>
      </w:pPr>
      <w:r w:rsidRPr="002F29D8">
        <w:rPr>
          <w:color w:val="000000"/>
        </w:rPr>
        <w:t xml:space="preserve">Несовершеннолетний, достигший 16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Объявление несовершеннолетнего полностью </w:t>
      </w:r>
      <w:proofErr w:type="gramStart"/>
      <w:r w:rsidRPr="002F29D8">
        <w:rPr>
          <w:color w:val="000000"/>
        </w:rPr>
        <w:t>дееспособным</w:t>
      </w:r>
      <w:proofErr w:type="gramEnd"/>
      <w:r w:rsidRPr="002F29D8">
        <w:rPr>
          <w:color w:val="000000"/>
        </w:rPr>
        <w:t xml:space="preserve">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2F29D8" w:rsidRPr="002F29D8" w:rsidRDefault="002F29D8" w:rsidP="002F29D8">
      <w:pPr>
        <w:pStyle w:val="ab"/>
        <w:shd w:val="clear" w:color="auto" w:fill="FFFFFF"/>
        <w:spacing w:before="0" w:beforeAutospacing="0" w:after="0" w:afterAutospacing="0"/>
        <w:jc w:val="both"/>
        <w:rPr>
          <w:color w:val="000000"/>
        </w:rPr>
      </w:pP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u w:val="single"/>
        </w:rPr>
        <w:t xml:space="preserve">Статья 28. Дееспособность </w:t>
      </w:r>
      <w:proofErr w:type="gramStart"/>
      <w:r w:rsidRPr="002F29D8">
        <w:rPr>
          <w:color w:val="000000"/>
          <w:u w:val="single"/>
        </w:rPr>
        <w:t>малолетних</w:t>
      </w:r>
      <w:proofErr w:type="gramEnd"/>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1. За несовершеннолетних, не достигших 14 лет (малолетних), сделки, за исключением указанных в п. 2 настоящей статьи, могут совершать от их имени только их родители, усыновители или опекуны.</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 xml:space="preserve">2. </w:t>
      </w:r>
      <w:proofErr w:type="gramStart"/>
      <w:r w:rsidRPr="002F29D8">
        <w:rPr>
          <w:color w:val="000000"/>
        </w:rPr>
        <w:t>Малолетние</w:t>
      </w:r>
      <w:proofErr w:type="gramEnd"/>
      <w:r w:rsidRPr="002F29D8">
        <w:rPr>
          <w:color w:val="000000"/>
        </w:rPr>
        <w:t xml:space="preserve"> в возрасте от 6 до 14 лет вправе самостоятельно совершать:</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1) мелкие бытовые сделки</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2) сделки, направленные на безвозмездное получение выгоды, не требующие нотариального удостоверения либо государственной регистрации;</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3) сделки по распоряжению средствами, предоставленными законными представителями или с согласия последнего третьим лицом для определенной цели или для свободного распоряжения.</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w:t>
      </w:r>
      <w:proofErr w:type="gramStart"/>
      <w:r w:rsidRPr="002F29D8">
        <w:rPr>
          <w:color w:val="000000"/>
        </w:rPr>
        <w:t>малолетними</w:t>
      </w:r>
      <w:proofErr w:type="gramEnd"/>
      <w:r w:rsidRPr="002F29D8">
        <w:rPr>
          <w:color w:val="000000"/>
        </w:rPr>
        <w:t>.</w:t>
      </w:r>
    </w:p>
    <w:p w:rsidR="002F29D8" w:rsidRPr="002F29D8" w:rsidRDefault="002F29D8" w:rsidP="002F29D8">
      <w:pPr>
        <w:pStyle w:val="ab"/>
        <w:shd w:val="clear" w:color="auto" w:fill="FFFFFF"/>
        <w:spacing w:before="0" w:beforeAutospacing="0" w:after="0" w:afterAutospacing="0"/>
        <w:jc w:val="both"/>
        <w:rPr>
          <w:color w:val="000000"/>
        </w:rPr>
      </w:pP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u w:val="single"/>
        </w:rPr>
        <w:t xml:space="preserve">Статья 29. Признание гражданина </w:t>
      </w:r>
      <w:proofErr w:type="gramStart"/>
      <w:r w:rsidRPr="002F29D8">
        <w:rPr>
          <w:color w:val="000000"/>
          <w:u w:val="single"/>
        </w:rPr>
        <w:t>недееспособным</w:t>
      </w:r>
      <w:proofErr w:type="gramEnd"/>
      <w:r w:rsidRPr="002F29D8">
        <w:rPr>
          <w:color w:val="000000"/>
          <w:u w:val="single"/>
        </w:rPr>
        <w:t>.</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1.Гражданин,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установленным …законодательством. Над ним устанавливается опека.</w:t>
      </w:r>
    </w:p>
    <w:p w:rsidR="002F29D8" w:rsidRPr="002F29D8" w:rsidRDefault="002F29D8" w:rsidP="002F29D8">
      <w:pPr>
        <w:pStyle w:val="ab"/>
        <w:shd w:val="clear" w:color="auto" w:fill="FFFFFF"/>
        <w:spacing w:before="0" w:beforeAutospacing="0" w:after="0" w:afterAutospacing="0"/>
        <w:jc w:val="both"/>
        <w:rPr>
          <w:color w:val="000000"/>
        </w:rPr>
      </w:pPr>
      <w:r w:rsidRPr="002F29D8">
        <w:rPr>
          <w:color w:val="000000"/>
        </w:rPr>
        <w:t>2. От имени гражданина, признанного недееспособным, сделки совершает его опекун.</w:t>
      </w:r>
    </w:p>
    <w:p w:rsidR="002F29D8" w:rsidRPr="002F29D8" w:rsidRDefault="002F29D8" w:rsidP="002F29D8">
      <w:pPr>
        <w:pStyle w:val="ab"/>
        <w:shd w:val="clear" w:color="auto" w:fill="FFFFFF"/>
        <w:spacing w:before="0" w:beforeAutospacing="0" w:after="0" w:afterAutospacing="0"/>
        <w:jc w:val="both"/>
        <w:rPr>
          <w:color w:val="000000"/>
        </w:rPr>
      </w:pPr>
    </w:p>
    <w:p w:rsidR="002F29D8" w:rsidRPr="002F29D8" w:rsidRDefault="002F29D8" w:rsidP="00F41386">
      <w:pPr>
        <w:pStyle w:val="ab"/>
        <w:shd w:val="clear" w:color="auto" w:fill="FFFFFF"/>
        <w:spacing w:before="0" w:beforeAutospacing="0" w:after="0" w:afterAutospacing="0"/>
        <w:jc w:val="both"/>
        <w:rPr>
          <w:color w:val="000000"/>
        </w:rPr>
      </w:pPr>
      <w:r w:rsidRPr="002F29D8">
        <w:rPr>
          <w:color w:val="000000"/>
          <w:u w:val="single"/>
        </w:rPr>
        <w:t>Статья 30. Ограничение дееспособности гражданина.</w:t>
      </w:r>
    </w:p>
    <w:p w:rsidR="002F29D8" w:rsidRPr="002F29D8" w:rsidRDefault="002F29D8" w:rsidP="00F41386">
      <w:pPr>
        <w:pStyle w:val="ab"/>
        <w:numPr>
          <w:ilvl w:val="0"/>
          <w:numId w:val="6"/>
        </w:numPr>
        <w:shd w:val="clear" w:color="auto" w:fill="FFFFFF"/>
        <w:spacing w:before="0" w:beforeAutospacing="0" w:after="0" w:afterAutospacing="0"/>
        <w:ind w:left="0"/>
        <w:jc w:val="both"/>
        <w:rPr>
          <w:color w:val="000000"/>
        </w:rPr>
      </w:pPr>
      <w:r w:rsidRPr="002F29D8">
        <w:rPr>
          <w:color w:val="000000"/>
        </w:rPr>
        <w:t>Гражданин, который вследствие злоупотребления спиртными напитками или наркотическими средствами ставит семью в тяжелое материальное положение, может быть ограничен судом в дееспособности</w:t>
      </w:r>
      <w:proofErr w:type="gramStart"/>
      <w:r w:rsidRPr="002F29D8">
        <w:rPr>
          <w:color w:val="000000"/>
        </w:rPr>
        <w:t>… Н</w:t>
      </w:r>
      <w:proofErr w:type="gramEnd"/>
      <w:r w:rsidRPr="002F29D8">
        <w:rPr>
          <w:color w:val="000000"/>
        </w:rPr>
        <w:t>ад ним устанавливается попечительство. Он вправе совершать мелкие бытовые сделки. Совершать другие сделки, а также получать заработок, пенсию и иные доходы и распоряжаться ими он может лишь с согласия попечителя…</w:t>
      </w:r>
    </w:p>
    <w:p w:rsidR="002F29D8" w:rsidRDefault="002F29D8" w:rsidP="00F41386">
      <w:pPr>
        <w:pStyle w:val="ab"/>
        <w:shd w:val="clear" w:color="auto" w:fill="FFFFFF"/>
        <w:spacing w:before="0" w:beforeAutospacing="0" w:after="0" w:afterAutospacing="0"/>
        <w:jc w:val="both"/>
        <w:rPr>
          <w:rFonts w:ascii="Arial" w:hAnsi="Arial" w:cs="Arial"/>
          <w:color w:val="000000"/>
          <w:sz w:val="21"/>
          <w:szCs w:val="21"/>
        </w:rPr>
      </w:pP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w:t>
      </w:r>
      <w:r w:rsidR="00755E05" w:rsidRPr="00755E05">
        <w:rPr>
          <w:i/>
          <w:color w:val="000000"/>
        </w:rPr>
        <w:t>Индивидуальное задание 1</w:t>
      </w:r>
      <w:proofErr w:type="gramStart"/>
      <w:r w:rsidR="00755E05">
        <w:rPr>
          <w:b/>
          <w:bCs/>
          <w:color w:val="000000"/>
          <w:u w:val="single"/>
        </w:rPr>
        <w:t xml:space="preserve"> З</w:t>
      </w:r>
      <w:proofErr w:type="gramEnd"/>
      <w:r w:rsidR="00755E05">
        <w:rPr>
          <w:b/>
          <w:bCs/>
          <w:color w:val="000000"/>
          <w:u w:val="single"/>
        </w:rPr>
        <w:t>аполнить таблицу</w:t>
      </w:r>
      <w:r w:rsidRPr="002F29D8">
        <w:rPr>
          <w:b/>
          <w:bCs/>
          <w:color w:val="000000"/>
          <w:u w:val="single"/>
        </w:rPr>
        <w:t>: Объем дееспособности</w:t>
      </w:r>
      <w:r w:rsidRPr="002F29D8">
        <w:rPr>
          <w:color w:val="000000"/>
        </w:rPr>
        <w:t>:</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В данную таблицу занесите сведения том, какие сделки может совершать гражданин в соответствии с законодательством. Укажите статьи ГК РФ, подтверждающие ваши выводы</w:t>
      </w:r>
    </w:p>
    <w:tbl>
      <w:tblPr>
        <w:tblStyle w:val="a7"/>
        <w:tblW w:w="0" w:type="auto"/>
        <w:tblLook w:val="04A0" w:firstRow="1" w:lastRow="0" w:firstColumn="1" w:lastColumn="0" w:noHBand="0" w:noVBand="1"/>
      </w:tblPr>
      <w:tblGrid>
        <w:gridCol w:w="5160"/>
        <w:gridCol w:w="5262"/>
      </w:tblGrid>
      <w:tr w:rsidR="00755E05" w:rsidRPr="00755E05" w:rsidTr="00755E05">
        <w:tc>
          <w:tcPr>
            <w:tcW w:w="5160" w:type="dxa"/>
          </w:tcPr>
          <w:p w:rsidR="00755E05" w:rsidRPr="00755E05" w:rsidRDefault="00755E05" w:rsidP="00755E05">
            <w:pPr>
              <w:pStyle w:val="ab"/>
              <w:shd w:val="clear" w:color="auto" w:fill="FFFFFF"/>
              <w:spacing w:before="0" w:beforeAutospacing="0" w:after="0" w:afterAutospacing="0"/>
              <w:jc w:val="center"/>
              <w:rPr>
                <w:color w:val="000000"/>
              </w:rPr>
            </w:pPr>
            <w:r>
              <w:rPr>
                <w:color w:val="000000"/>
              </w:rPr>
              <w:t>Виды дееспособности</w:t>
            </w:r>
          </w:p>
        </w:tc>
        <w:tc>
          <w:tcPr>
            <w:tcW w:w="5262" w:type="dxa"/>
          </w:tcPr>
          <w:p w:rsidR="00755E05" w:rsidRPr="00755E05" w:rsidRDefault="00755E05" w:rsidP="00755E05">
            <w:pPr>
              <w:pStyle w:val="ab"/>
              <w:shd w:val="clear" w:color="auto" w:fill="FFFFFF"/>
              <w:spacing w:before="0" w:beforeAutospacing="0" w:after="0" w:afterAutospacing="0"/>
              <w:jc w:val="center"/>
              <w:rPr>
                <w:color w:val="000000"/>
              </w:rPr>
            </w:pPr>
            <w:r>
              <w:rPr>
                <w:color w:val="000000"/>
              </w:rPr>
              <w:t>правомочия</w:t>
            </w:r>
          </w:p>
        </w:tc>
      </w:tr>
      <w:tr w:rsidR="00755E05" w:rsidRPr="00755E05" w:rsidTr="00755E05">
        <w:tc>
          <w:tcPr>
            <w:tcW w:w="5160" w:type="dxa"/>
          </w:tcPr>
          <w:p w:rsidR="00755E05" w:rsidRPr="00755E05" w:rsidRDefault="00755E05" w:rsidP="00020BFF">
            <w:pPr>
              <w:pStyle w:val="ab"/>
              <w:shd w:val="clear" w:color="auto" w:fill="FFFFFF"/>
              <w:spacing w:before="0" w:beforeAutospacing="0" w:after="0" w:afterAutospacing="0"/>
              <w:rPr>
                <w:color w:val="000000"/>
              </w:rPr>
            </w:pPr>
            <w:r w:rsidRPr="00755E05">
              <w:rPr>
                <w:color w:val="000000"/>
              </w:rPr>
              <w:t>Полная</w:t>
            </w:r>
          </w:p>
        </w:tc>
        <w:tc>
          <w:tcPr>
            <w:tcW w:w="5262" w:type="dxa"/>
          </w:tcPr>
          <w:p w:rsidR="00755E05" w:rsidRPr="00755E05" w:rsidRDefault="00755E05" w:rsidP="00755E05">
            <w:pPr>
              <w:pStyle w:val="ab"/>
              <w:shd w:val="clear" w:color="auto" w:fill="FFFFFF"/>
              <w:spacing w:before="0" w:beforeAutospacing="0" w:after="0" w:afterAutospacing="0"/>
              <w:rPr>
                <w:color w:val="000000"/>
              </w:rPr>
            </w:pPr>
          </w:p>
        </w:tc>
      </w:tr>
      <w:tr w:rsidR="00755E05" w:rsidRPr="00755E05" w:rsidTr="00755E05">
        <w:tc>
          <w:tcPr>
            <w:tcW w:w="5160" w:type="dxa"/>
          </w:tcPr>
          <w:p w:rsidR="00755E05" w:rsidRPr="00755E05" w:rsidRDefault="00755E05" w:rsidP="00020BFF">
            <w:pPr>
              <w:pStyle w:val="ab"/>
              <w:shd w:val="clear" w:color="auto" w:fill="FFFFFF"/>
              <w:spacing w:before="0" w:beforeAutospacing="0" w:after="0" w:afterAutospacing="0"/>
              <w:rPr>
                <w:color w:val="000000"/>
              </w:rPr>
            </w:pPr>
            <w:r w:rsidRPr="00755E05">
              <w:rPr>
                <w:color w:val="000000"/>
              </w:rPr>
              <w:t>Неполная (частичная)</w:t>
            </w:r>
          </w:p>
        </w:tc>
        <w:tc>
          <w:tcPr>
            <w:tcW w:w="5262" w:type="dxa"/>
          </w:tcPr>
          <w:p w:rsidR="00755E05" w:rsidRPr="00755E05" w:rsidRDefault="00755E05" w:rsidP="00755E05">
            <w:pPr>
              <w:pStyle w:val="ab"/>
              <w:shd w:val="clear" w:color="auto" w:fill="FFFFFF"/>
              <w:spacing w:before="0" w:beforeAutospacing="0" w:after="0" w:afterAutospacing="0"/>
              <w:rPr>
                <w:color w:val="000000"/>
              </w:rPr>
            </w:pPr>
          </w:p>
        </w:tc>
      </w:tr>
      <w:tr w:rsidR="00755E05" w:rsidRPr="00755E05" w:rsidTr="00755E05">
        <w:tc>
          <w:tcPr>
            <w:tcW w:w="5160" w:type="dxa"/>
          </w:tcPr>
          <w:p w:rsidR="00755E05" w:rsidRPr="00755E05" w:rsidRDefault="00755E05" w:rsidP="00020BFF">
            <w:pPr>
              <w:pStyle w:val="ab"/>
              <w:shd w:val="clear" w:color="auto" w:fill="FFFFFF"/>
              <w:spacing w:before="0" w:beforeAutospacing="0" w:after="0" w:afterAutospacing="0"/>
              <w:rPr>
                <w:color w:val="000000"/>
              </w:rPr>
            </w:pPr>
            <w:r w:rsidRPr="00755E05">
              <w:rPr>
                <w:color w:val="000000"/>
              </w:rPr>
              <w:t>Ограниченная</w:t>
            </w:r>
          </w:p>
        </w:tc>
        <w:tc>
          <w:tcPr>
            <w:tcW w:w="5262" w:type="dxa"/>
          </w:tcPr>
          <w:p w:rsidR="00755E05" w:rsidRPr="00755E05" w:rsidRDefault="00755E05" w:rsidP="00755E05">
            <w:pPr>
              <w:pStyle w:val="ab"/>
              <w:shd w:val="clear" w:color="auto" w:fill="FFFFFF"/>
              <w:spacing w:before="0" w:beforeAutospacing="0" w:after="0" w:afterAutospacing="0"/>
              <w:rPr>
                <w:color w:val="000000"/>
              </w:rPr>
            </w:pPr>
          </w:p>
        </w:tc>
      </w:tr>
      <w:tr w:rsidR="00755E05" w:rsidRPr="00755E05" w:rsidTr="00755E05">
        <w:tc>
          <w:tcPr>
            <w:tcW w:w="5160" w:type="dxa"/>
          </w:tcPr>
          <w:p w:rsidR="00755E05" w:rsidRPr="00755E05" w:rsidRDefault="00755E05" w:rsidP="00020BFF">
            <w:pPr>
              <w:pStyle w:val="ab"/>
              <w:shd w:val="clear" w:color="auto" w:fill="FFFFFF"/>
              <w:spacing w:before="0" w:beforeAutospacing="0" w:after="0" w:afterAutospacing="0"/>
              <w:rPr>
                <w:color w:val="000000"/>
              </w:rPr>
            </w:pPr>
            <w:r w:rsidRPr="00755E05">
              <w:rPr>
                <w:color w:val="000000"/>
              </w:rPr>
              <w:t>Недееспособность</w:t>
            </w:r>
          </w:p>
        </w:tc>
        <w:tc>
          <w:tcPr>
            <w:tcW w:w="5262" w:type="dxa"/>
          </w:tcPr>
          <w:p w:rsidR="00755E05" w:rsidRPr="00755E05" w:rsidRDefault="00755E05" w:rsidP="00755E05">
            <w:pPr>
              <w:pStyle w:val="ab"/>
              <w:shd w:val="clear" w:color="auto" w:fill="FFFFFF"/>
              <w:spacing w:before="0" w:beforeAutospacing="0" w:after="0" w:afterAutospacing="0"/>
              <w:rPr>
                <w:color w:val="000000"/>
              </w:rPr>
            </w:pPr>
          </w:p>
        </w:tc>
      </w:tr>
      <w:tr w:rsidR="00755E05" w:rsidRPr="00755E05" w:rsidTr="00755E05">
        <w:tc>
          <w:tcPr>
            <w:tcW w:w="5160" w:type="dxa"/>
          </w:tcPr>
          <w:p w:rsidR="00755E05" w:rsidRPr="00755E05" w:rsidRDefault="00755E05" w:rsidP="00020BFF">
            <w:pPr>
              <w:pStyle w:val="ab"/>
              <w:shd w:val="clear" w:color="auto" w:fill="FFFFFF"/>
              <w:spacing w:before="0" w:beforeAutospacing="0" w:after="0" w:afterAutospacing="0"/>
              <w:rPr>
                <w:color w:val="000000"/>
              </w:rPr>
            </w:pPr>
            <w:r w:rsidRPr="00755E05">
              <w:rPr>
                <w:color w:val="000000"/>
              </w:rPr>
              <w:t>малолетние</w:t>
            </w:r>
          </w:p>
        </w:tc>
        <w:tc>
          <w:tcPr>
            <w:tcW w:w="5262" w:type="dxa"/>
          </w:tcPr>
          <w:p w:rsidR="00755E05" w:rsidRPr="00755E05" w:rsidRDefault="00755E05" w:rsidP="00755E05">
            <w:pPr>
              <w:pStyle w:val="ab"/>
              <w:shd w:val="clear" w:color="auto" w:fill="FFFFFF"/>
              <w:spacing w:before="0" w:beforeAutospacing="0" w:after="0" w:afterAutospacing="0"/>
              <w:rPr>
                <w:color w:val="000000"/>
              </w:rPr>
            </w:pPr>
          </w:p>
        </w:tc>
      </w:tr>
      <w:tr w:rsidR="00755E05" w:rsidRPr="00755E05" w:rsidTr="00755E05">
        <w:tc>
          <w:tcPr>
            <w:tcW w:w="5160" w:type="dxa"/>
          </w:tcPr>
          <w:p w:rsidR="00755E05" w:rsidRPr="00755E05" w:rsidRDefault="00755E05" w:rsidP="00020BFF">
            <w:pPr>
              <w:pStyle w:val="ab"/>
              <w:shd w:val="clear" w:color="auto" w:fill="FFFFFF"/>
              <w:spacing w:before="0" w:beforeAutospacing="0" w:after="0" w:afterAutospacing="0"/>
              <w:rPr>
                <w:color w:val="000000"/>
              </w:rPr>
            </w:pPr>
            <w:r w:rsidRPr="00755E05">
              <w:rPr>
                <w:color w:val="000000"/>
              </w:rPr>
              <w:t>С 14 до 18</w:t>
            </w:r>
          </w:p>
        </w:tc>
        <w:tc>
          <w:tcPr>
            <w:tcW w:w="5262" w:type="dxa"/>
          </w:tcPr>
          <w:p w:rsidR="00755E05" w:rsidRPr="00755E05" w:rsidRDefault="00755E05" w:rsidP="00755E05">
            <w:pPr>
              <w:pStyle w:val="ab"/>
              <w:shd w:val="clear" w:color="auto" w:fill="FFFFFF"/>
              <w:spacing w:before="0" w:beforeAutospacing="0" w:after="0" w:afterAutospacing="0"/>
              <w:rPr>
                <w:color w:val="000000"/>
              </w:rPr>
            </w:pPr>
          </w:p>
        </w:tc>
      </w:tr>
    </w:tbl>
    <w:p w:rsidR="00F54559" w:rsidRPr="002F29D8" w:rsidRDefault="00F54559" w:rsidP="00F54559">
      <w:pPr>
        <w:pStyle w:val="ab"/>
        <w:shd w:val="clear" w:color="auto" w:fill="FFFFFF"/>
        <w:spacing w:before="0" w:beforeAutospacing="0" w:after="0" w:afterAutospacing="0"/>
        <w:rPr>
          <w:color w:val="000000"/>
        </w:rPr>
      </w:pPr>
      <w:r w:rsidRPr="002F29D8">
        <w:rPr>
          <w:b/>
          <w:bCs/>
          <w:color w:val="000000"/>
        </w:rPr>
        <w:t>Задачи:</w:t>
      </w:r>
    </w:p>
    <w:p w:rsidR="00F54559" w:rsidRPr="002F29D8" w:rsidRDefault="00F54559" w:rsidP="00F41386">
      <w:pPr>
        <w:pStyle w:val="ab"/>
        <w:shd w:val="clear" w:color="auto" w:fill="FFFFFF"/>
        <w:spacing w:before="0" w:beforeAutospacing="0" w:after="0" w:afterAutospacing="0"/>
        <w:jc w:val="both"/>
        <w:rPr>
          <w:color w:val="000000"/>
        </w:rPr>
      </w:pPr>
      <w:r w:rsidRPr="002F29D8">
        <w:rPr>
          <w:b/>
          <w:bCs/>
          <w:color w:val="000000"/>
        </w:rPr>
        <w:t>1 вариант</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 xml:space="preserve">1. Пятилетний Сережа Семенов взял спички и пошел играть с ними возле сараев, построенных недалеко от многоэтажного дома. В результате произошел пожар. Выгорел сарай гр. </w:t>
      </w:r>
      <w:proofErr w:type="spellStart"/>
      <w:r w:rsidRPr="002F29D8">
        <w:rPr>
          <w:color w:val="000000"/>
        </w:rPr>
        <w:t>Петрунькова</w:t>
      </w:r>
      <w:proofErr w:type="spellEnd"/>
      <w:r w:rsidRPr="002F29D8">
        <w:rPr>
          <w:color w:val="000000"/>
        </w:rPr>
        <w:t>. Когда тот предъявил претензии к отцу Сергея, то старший Семенов заявил, что платить за сарай не будет, т. к. сам он ничего не поджигал, а с ребенка и взять нечего. Прав ли Семенов? Почему?</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2. Бабушка подарила 15 летнему внуку Пете домовладение. Некто Игнатов решил обманным путем приобрести дом. Он уговорил Петю продать его за 40000 руб. Этой суммы было достаточно для приобретения мопеда, о котором мечтал мальчик. Когда они пришли к нотариусу, тот отказал в заверке сделки. Игнатов пригрозил нотариусу судом и требовал заверить договор. Кто прав? Почему?</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3. Лена была вынуждена выйти замуж по причине беременности в 16 лет. Когда родился ребенок, Лена попросила родителей разменять принадлежащею в равных долях родителям и ей самой приватизированную квартиру. Родители отказались, мотивируя несовершеннолетием Лены. Правы ли они? Почему?</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 xml:space="preserve">4. Учащийся техникума </w:t>
      </w:r>
      <w:proofErr w:type="spellStart"/>
      <w:r w:rsidRPr="002F29D8">
        <w:rPr>
          <w:color w:val="000000"/>
        </w:rPr>
        <w:t>Рожанец</w:t>
      </w:r>
      <w:proofErr w:type="spellEnd"/>
      <w:r w:rsidRPr="002F29D8">
        <w:rPr>
          <w:color w:val="000000"/>
        </w:rPr>
        <w:t xml:space="preserve">, 15 лет, с одобрения родителей начал собирать деньги на приобретение DVD - центра. Через 2 года он имел 10000руб., из которых 2800 руб. были отложены с его стипендии, 1200 руб. ему подарила бабушка, а остальные 6000 руб. он заработал во время летних каникул. Не спросив разрешения родителей, </w:t>
      </w:r>
      <w:proofErr w:type="spellStart"/>
      <w:r w:rsidRPr="002F29D8">
        <w:rPr>
          <w:color w:val="000000"/>
        </w:rPr>
        <w:t>Рожанец</w:t>
      </w:r>
      <w:proofErr w:type="spellEnd"/>
      <w:r w:rsidRPr="002F29D8">
        <w:rPr>
          <w:color w:val="000000"/>
        </w:rPr>
        <w:t xml:space="preserve"> купил центр. Родители </w:t>
      </w:r>
      <w:proofErr w:type="spellStart"/>
      <w:r w:rsidRPr="002F29D8">
        <w:rPr>
          <w:color w:val="000000"/>
        </w:rPr>
        <w:t>Рожанца</w:t>
      </w:r>
      <w:proofErr w:type="spellEnd"/>
      <w:r w:rsidRPr="002F29D8">
        <w:rPr>
          <w:color w:val="000000"/>
        </w:rPr>
        <w:t xml:space="preserve"> решили, что покупка неудачная, из-за марки центра и отругали сына за то, что он не посоветовался с ними. Мог ли </w:t>
      </w:r>
      <w:proofErr w:type="spellStart"/>
      <w:r w:rsidRPr="002F29D8">
        <w:rPr>
          <w:color w:val="000000"/>
        </w:rPr>
        <w:t>Рожанец</w:t>
      </w:r>
      <w:proofErr w:type="spellEnd"/>
      <w:r w:rsidRPr="002F29D8">
        <w:rPr>
          <w:color w:val="000000"/>
        </w:rPr>
        <w:t xml:space="preserve"> приобрести вещь без согласия родителей? Правы ли родители?</w:t>
      </w:r>
    </w:p>
    <w:p w:rsidR="00F54559" w:rsidRPr="002F29D8" w:rsidRDefault="00F54559" w:rsidP="00F41386">
      <w:pPr>
        <w:pStyle w:val="ab"/>
        <w:shd w:val="clear" w:color="auto" w:fill="FFFFFF"/>
        <w:spacing w:before="0" w:beforeAutospacing="0" w:after="0" w:afterAutospacing="0"/>
        <w:jc w:val="both"/>
        <w:rPr>
          <w:color w:val="000000"/>
        </w:rPr>
      </w:pPr>
      <w:r w:rsidRPr="002F29D8">
        <w:rPr>
          <w:b/>
          <w:bCs/>
          <w:color w:val="000000"/>
        </w:rPr>
        <w:t>2 вариант</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1. Недееспособный Григорьев подрабатывал грузчиком в магазине. Когда наступил день зарплаты, директор магазина отказался выдавать деньги Григорьеву на руки, объяснив это тем, что он недееспособный. А деньги будут отданы попечителю Григорьева. Прав ли директор магазина? Почему?</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2. 16-летний Иванцов зарегистрировался в налоговых органах как частный предприниматель, занимавшийся продажей изготовленных им же сувениров из морских ракушек. Когда Иванцов скопил 10000 рублей, он решил приобрести видеотехнику и музыкальный центр. Родители Иванцова запретили ему это, мотивируя тем, что деньги лучше потратить на одежду, тем более сыну нет 18 лет, и он не может принимать таких решений. Кто прав в данной ситуации? Почему?</w:t>
      </w:r>
    </w:p>
    <w:p w:rsidR="00F54559" w:rsidRPr="002F29D8" w:rsidRDefault="00F54559" w:rsidP="00F41386">
      <w:pPr>
        <w:pStyle w:val="ab"/>
        <w:shd w:val="clear" w:color="auto" w:fill="FFFFFF"/>
        <w:spacing w:before="0" w:beforeAutospacing="0" w:after="0" w:afterAutospacing="0"/>
        <w:jc w:val="both"/>
        <w:rPr>
          <w:color w:val="000000"/>
        </w:rPr>
      </w:pPr>
      <w:r w:rsidRPr="002F29D8">
        <w:rPr>
          <w:color w:val="000000"/>
        </w:rPr>
        <w:t xml:space="preserve">3. 10-летнему Ивану Дорохову по наследству от умершей бабушки перешла квартира. После оформления документов на имя Ивана пришло уведомление из налоговой инспекции об уплате налога на имущество. Родители мальчика написали жалобу начальнику налоговой службы, в которой указывалось на неправильные действия налоговиков, т.к. их сын несовершеннолетний, не </w:t>
      </w:r>
      <w:r w:rsidRPr="002F29D8">
        <w:rPr>
          <w:color w:val="000000"/>
        </w:rPr>
        <w:lastRenderedPageBreak/>
        <w:t>работает и, следовательно, не может платить налог. Что должен ответить начальник налоговой службы на жалобу Дороховых?</w:t>
      </w:r>
    </w:p>
    <w:p w:rsidR="00F54559" w:rsidRPr="002F29D8" w:rsidRDefault="00F54559" w:rsidP="00D84795">
      <w:pPr>
        <w:pStyle w:val="ab"/>
        <w:shd w:val="clear" w:color="auto" w:fill="FFFFFF"/>
        <w:spacing w:before="0" w:beforeAutospacing="0" w:after="0" w:afterAutospacing="0"/>
        <w:jc w:val="both"/>
        <w:rPr>
          <w:color w:val="000000"/>
        </w:rPr>
      </w:pPr>
      <w:r w:rsidRPr="002F29D8">
        <w:rPr>
          <w:color w:val="000000"/>
        </w:rPr>
        <w:t>4. 16-летний Виктор Зорин, увлекающийся химией, придумал приспособление для быстрого и безопасного смешивания красителей. С помощью отца он запатентовал изобретение на свое имя. Через некоторое время это изобретение стали использовать на лакокрасочном комбинате, где работал отец Виктора. Вознаграждение за использование приспособления администрация выдавала отцу, на что сын стал возражать. Разрешите данную ситуацию.</w:t>
      </w:r>
    </w:p>
    <w:p w:rsidR="002F29D8" w:rsidRDefault="002F29D8" w:rsidP="00F54559">
      <w:pPr>
        <w:pStyle w:val="ab"/>
        <w:shd w:val="clear" w:color="auto" w:fill="FFFFFF"/>
        <w:spacing w:before="0" w:beforeAutospacing="0" w:after="0" w:afterAutospacing="0"/>
        <w:rPr>
          <w:bCs/>
          <w:sz w:val="20"/>
          <w:szCs w:val="20"/>
        </w:rPr>
      </w:pPr>
    </w:p>
    <w:p w:rsidR="00020BFF" w:rsidRPr="007539D9" w:rsidRDefault="002F29D8" w:rsidP="000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rPr>
      </w:pPr>
      <w:r w:rsidRPr="007539D9">
        <w:rPr>
          <w:b/>
          <w:bCs/>
        </w:rPr>
        <w:t>Практическ</w:t>
      </w:r>
      <w:r w:rsidR="007539D9" w:rsidRPr="007539D9">
        <w:rPr>
          <w:b/>
          <w:bCs/>
        </w:rPr>
        <w:t>ая</w:t>
      </w:r>
      <w:r w:rsidRPr="007539D9">
        <w:rPr>
          <w:b/>
          <w:bCs/>
        </w:rPr>
        <w:t xml:space="preserve"> </w:t>
      </w:r>
      <w:r w:rsidR="007539D9" w:rsidRPr="007539D9">
        <w:rPr>
          <w:b/>
          <w:bCs/>
        </w:rPr>
        <w:t>работа</w:t>
      </w:r>
      <w:r w:rsidRPr="007539D9">
        <w:rPr>
          <w:b/>
          <w:bCs/>
        </w:rPr>
        <w:t xml:space="preserve"> № 7 </w:t>
      </w:r>
      <w:r w:rsidR="00020BFF" w:rsidRPr="007539D9">
        <w:rPr>
          <w:rFonts w:eastAsia="Times New Roman"/>
          <w:b/>
          <w:bCs/>
        </w:rPr>
        <w:t>(1час)</w:t>
      </w:r>
    </w:p>
    <w:p w:rsidR="002F29D8" w:rsidRPr="007539D9" w:rsidRDefault="002F29D8" w:rsidP="002F29D8">
      <w:pPr>
        <w:pStyle w:val="ab"/>
        <w:shd w:val="clear" w:color="auto" w:fill="FFFFFF"/>
        <w:spacing w:before="0" w:beforeAutospacing="0" w:after="0" w:afterAutospacing="0"/>
        <w:jc w:val="center"/>
        <w:rPr>
          <w:b/>
          <w:bCs/>
        </w:rPr>
      </w:pPr>
    </w:p>
    <w:p w:rsidR="00F54559" w:rsidRPr="007539D9" w:rsidRDefault="002F29D8" w:rsidP="002F29D8">
      <w:pPr>
        <w:pStyle w:val="ab"/>
        <w:shd w:val="clear" w:color="auto" w:fill="FFFFFF"/>
        <w:spacing w:before="0" w:beforeAutospacing="0" w:after="0" w:afterAutospacing="0"/>
        <w:jc w:val="center"/>
        <w:rPr>
          <w:b/>
          <w:color w:val="000000"/>
        </w:rPr>
      </w:pPr>
      <w:r w:rsidRPr="007539D9">
        <w:rPr>
          <w:b/>
          <w:color w:val="000000"/>
        </w:rPr>
        <w:t xml:space="preserve"> Юридическая ответственность</w:t>
      </w:r>
    </w:p>
    <w:p w:rsidR="00F54559" w:rsidRPr="002F29D8" w:rsidRDefault="00755E05" w:rsidP="002F29D8">
      <w:pPr>
        <w:pStyle w:val="ab"/>
        <w:shd w:val="clear" w:color="auto" w:fill="FFFFFF"/>
        <w:spacing w:before="0" w:beforeAutospacing="0" w:after="0" w:afterAutospacing="0"/>
        <w:jc w:val="center"/>
        <w:rPr>
          <w:b/>
          <w:color w:val="000000"/>
          <w:sz w:val="28"/>
          <w:szCs w:val="28"/>
        </w:rPr>
      </w:pPr>
      <w:r w:rsidRPr="00E84C86">
        <w:rPr>
          <w:b/>
          <w:bCs/>
        </w:rPr>
        <w:t xml:space="preserve">Цель </w:t>
      </w:r>
      <w:r>
        <w:rPr>
          <w:b/>
          <w:bCs/>
        </w:rPr>
        <w:t>работы</w:t>
      </w:r>
      <w:r w:rsidRPr="00E84C86">
        <w:rPr>
          <w:b/>
          <w:bCs/>
        </w:rPr>
        <w:t xml:space="preserve">: </w:t>
      </w:r>
      <w:r>
        <w:t>н</w:t>
      </w:r>
      <w:r w:rsidRPr="00E84C86">
        <w:t xml:space="preserve">а основе полученных теоретических знаний </w:t>
      </w:r>
      <w:r>
        <w:t>прав</w:t>
      </w:r>
      <w:r w:rsidRPr="00E84C86">
        <w:t>, способах их изложения в нормативных правовых актах приобрести практические навыки определения их структурных элементов</w:t>
      </w:r>
    </w:p>
    <w:p w:rsidR="00F54559" w:rsidRPr="002F29D8" w:rsidRDefault="00F54559" w:rsidP="00F54559">
      <w:pPr>
        <w:pStyle w:val="ab"/>
        <w:shd w:val="clear" w:color="auto" w:fill="FFFFFF"/>
        <w:spacing w:before="0" w:beforeAutospacing="0" w:after="0" w:afterAutospacing="0"/>
        <w:jc w:val="center"/>
        <w:rPr>
          <w:color w:val="000000"/>
        </w:rPr>
      </w:pPr>
    </w:p>
    <w:p w:rsidR="002F29D8" w:rsidRPr="002F29D8" w:rsidRDefault="002F29D8" w:rsidP="002F29D8">
      <w:pPr>
        <w:rPr>
          <w:rFonts w:eastAsia="Times New Roman"/>
          <w:color w:val="000000"/>
        </w:rPr>
      </w:pPr>
      <w:r w:rsidRPr="002F29D8">
        <w:rPr>
          <w:rFonts w:eastAsia="Times New Roman"/>
          <w:color w:val="000000"/>
        </w:rPr>
        <w:t>Заполните схему «Обстоятельства, исключающие юридическую ответственность».</w:t>
      </w:r>
    </w:p>
    <w:tbl>
      <w:tblPr>
        <w:tblW w:w="964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77"/>
        <w:gridCol w:w="552"/>
        <w:gridCol w:w="2453"/>
        <w:gridCol w:w="353"/>
        <w:gridCol w:w="3910"/>
      </w:tblGrid>
      <w:tr w:rsidR="002F29D8" w:rsidRPr="002F29D8" w:rsidTr="002F29D8">
        <w:tc>
          <w:tcPr>
            <w:tcW w:w="232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54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240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34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297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2F29D8">
        <w:tc>
          <w:tcPr>
            <w:tcW w:w="9435" w:type="dxa"/>
            <w:gridSpan w:val="5"/>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r w:rsidRPr="002F29D8">
              <w:rPr>
                <w:rFonts w:eastAsia="Times New Roman"/>
                <w:noProof/>
                <w:color w:val="000000"/>
              </w:rPr>
              <w:drawing>
                <wp:anchor distT="0" distB="0" distL="114300" distR="114300" simplePos="0" relativeHeight="251730944" behindDoc="0" locked="0" layoutInCell="1" allowOverlap="0">
                  <wp:simplePos x="0" y="0"/>
                  <wp:positionH relativeFrom="column">
                    <wp:align>left</wp:align>
                  </wp:positionH>
                  <wp:positionV relativeFrom="line">
                    <wp:posOffset>0</wp:posOffset>
                  </wp:positionV>
                  <wp:extent cx="38100" cy="133350"/>
                  <wp:effectExtent l="19050" t="0" r="0" b="0"/>
                  <wp:wrapSquare wrapText="bothSides"/>
                  <wp:docPr id="96" name="Рисунок 96" descr="https://studfiles.net/html/2706/186/html_y_tASj2MYA.NBlL/img-pDKa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studfiles.net/html/2706/186/html_y_tASj2MYA.NBlL/img-pDKacV.png"/>
                          <pic:cNvPicPr>
                            <a:picLocks noChangeAspect="1" noChangeArrowheads="1"/>
                          </pic:cNvPicPr>
                        </pic:nvPicPr>
                        <pic:blipFill>
                          <a:blip r:embed="rId17" cstate="print"/>
                          <a:srcRect/>
                          <a:stretch>
                            <a:fillRect/>
                          </a:stretch>
                        </pic:blipFill>
                        <pic:spPr bwMode="auto">
                          <a:xfrm>
                            <a:off x="0" y="0"/>
                            <a:ext cx="38100" cy="133350"/>
                          </a:xfrm>
                          <a:prstGeom prst="rect">
                            <a:avLst/>
                          </a:prstGeom>
                          <a:noFill/>
                          <a:ln w="9525">
                            <a:noFill/>
                            <a:miter lim="800000"/>
                            <a:headEnd/>
                            <a:tailEnd/>
                          </a:ln>
                        </pic:spPr>
                      </pic:pic>
                    </a:graphicData>
                  </a:graphic>
                </wp:anchor>
              </w:drawing>
            </w:r>
            <w:r w:rsidRPr="002F29D8">
              <w:rPr>
                <w:rFonts w:eastAsia="Times New Roman"/>
                <w:noProof/>
                <w:color w:val="000000"/>
              </w:rPr>
              <w:drawing>
                <wp:anchor distT="0" distB="0" distL="114300" distR="114300" simplePos="0" relativeHeight="251731968" behindDoc="0" locked="0" layoutInCell="1" allowOverlap="0">
                  <wp:simplePos x="0" y="0"/>
                  <wp:positionH relativeFrom="column">
                    <wp:align>left</wp:align>
                  </wp:positionH>
                  <wp:positionV relativeFrom="line">
                    <wp:posOffset>0</wp:posOffset>
                  </wp:positionV>
                  <wp:extent cx="266700" cy="133350"/>
                  <wp:effectExtent l="19050" t="0" r="0" b="0"/>
                  <wp:wrapSquare wrapText="bothSides"/>
                  <wp:docPr id="97" name="Рисунок 97" descr="https://studfiles.net/html/2706/186/html_y_tASj2MYA.NBlL/img-7VYD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studfiles.net/html/2706/186/html_y_tASj2MYA.NBlL/img-7VYDlB.png"/>
                          <pic:cNvPicPr>
                            <a:picLocks noChangeAspect="1" noChangeArrowheads="1"/>
                          </pic:cNvPicPr>
                        </pic:nvPicPr>
                        <pic:blipFill>
                          <a:blip r:embed="rId18" cstate="print"/>
                          <a:srcRect/>
                          <a:stretch>
                            <a:fillRect/>
                          </a:stretch>
                        </pic:blipFill>
                        <pic:spPr bwMode="auto">
                          <a:xfrm>
                            <a:off x="0" y="0"/>
                            <a:ext cx="266700" cy="133350"/>
                          </a:xfrm>
                          <a:prstGeom prst="rect">
                            <a:avLst/>
                          </a:prstGeom>
                          <a:noFill/>
                          <a:ln w="9525">
                            <a:noFill/>
                            <a:miter lim="800000"/>
                            <a:headEnd/>
                            <a:tailEnd/>
                          </a:ln>
                        </pic:spPr>
                      </pic:pic>
                    </a:graphicData>
                  </a:graphic>
                </wp:anchor>
              </w:drawing>
            </w:r>
            <w:r w:rsidRPr="002F29D8">
              <w:rPr>
                <w:rFonts w:eastAsia="Times New Roman"/>
                <w:noProof/>
                <w:color w:val="000000"/>
              </w:rPr>
              <w:drawing>
                <wp:anchor distT="0" distB="0" distL="114300" distR="114300" simplePos="0" relativeHeight="251732992" behindDoc="0" locked="0" layoutInCell="1" allowOverlap="0">
                  <wp:simplePos x="0" y="0"/>
                  <wp:positionH relativeFrom="column">
                    <wp:align>left</wp:align>
                  </wp:positionH>
                  <wp:positionV relativeFrom="line">
                    <wp:posOffset>0</wp:posOffset>
                  </wp:positionV>
                  <wp:extent cx="200025" cy="133350"/>
                  <wp:effectExtent l="19050" t="0" r="9525" b="0"/>
                  <wp:wrapSquare wrapText="bothSides"/>
                  <wp:docPr id="98" name="Рисунок 98" descr="https://studfiles.net/html/2706/186/html_y_tASj2MYA.NBlL/img-TVVP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studfiles.net/html/2706/186/html_y_tASj2MYA.NBlL/img-TVVPYS.png"/>
                          <pic:cNvPicPr>
                            <a:picLocks noChangeAspect="1" noChangeArrowheads="1"/>
                          </pic:cNvPicPr>
                        </pic:nvPicPr>
                        <pic:blipFill>
                          <a:blip r:embed="rId19" cstate="print"/>
                          <a:srcRect/>
                          <a:stretch>
                            <a:fillRect/>
                          </a:stretch>
                        </pic:blipFill>
                        <pic:spPr bwMode="auto">
                          <a:xfrm>
                            <a:off x="0" y="0"/>
                            <a:ext cx="200025" cy="133350"/>
                          </a:xfrm>
                          <a:prstGeom prst="rect">
                            <a:avLst/>
                          </a:prstGeom>
                          <a:noFill/>
                          <a:ln w="9525">
                            <a:noFill/>
                            <a:miter lim="800000"/>
                            <a:headEnd/>
                            <a:tailEnd/>
                          </a:ln>
                        </pic:spPr>
                      </pic:pic>
                    </a:graphicData>
                  </a:graphic>
                </wp:anchor>
              </w:drawing>
            </w:r>
          </w:p>
        </w:tc>
      </w:tr>
      <w:tr w:rsidR="002F29D8" w:rsidRPr="002F29D8" w:rsidTr="002F29D8">
        <w:trPr>
          <w:trHeight w:val="150"/>
        </w:trPr>
        <w:tc>
          <w:tcPr>
            <w:tcW w:w="232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540" w:type="dxa"/>
            <w:vMerge w:val="restart"/>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2400" w:type="dxa"/>
            <w:vMerge w:val="restart"/>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jc w:val="center"/>
              <w:rPr>
                <w:rFonts w:eastAsia="Times New Roman"/>
                <w:color w:val="000000"/>
              </w:rPr>
            </w:pPr>
            <w:r w:rsidRPr="002F29D8">
              <w:rPr>
                <w:rFonts w:eastAsia="Times New Roman"/>
                <w:color w:val="000000"/>
              </w:rPr>
              <w:t>обстоятельства, исключающие юридическую ответственность</w:t>
            </w:r>
          </w:p>
        </w:tc>
        <w:tc>
          <w:tcPr>
            <w:tcW w:w="345" w:type="dxa"/>
            <w:vMerge w:val="restart"/>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297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2F29D8">
        <w:trPr>
          <w:trHeight w:val="150"/>
        </w:trPr>
        <w:tc>
          <w:tcPr>
            <w:tcW w:w="232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r w:rsidRPr="002F29D8">
              <w:rPr>
                <w:rFonts w:eastAsia="Times New Roman"/>
                <w:noProof/>
                <w:color w:val="000000"/>
              </w:rPr>
              <w:drawing>
                <wp:anchor distT="0" distB="0" distL="114300" distR="114300" simplePos="0" relativeHeight="251734016" behindDoc="0" locked="0" layoutInCell="1" allowOverlap="0">
                  <wp:simplePos x="0" y="0"/>
                  <wp:positionH relativeFrom="column">
                    <wp:align>left</wp:align>
                  </wp:positionH>
                  <wp:positionV relativeFrom="line">
                    <wp:posOffset>0</wp:posOffset>
                  </wp:positionV>
                  <wp:extent cx="266700" cy="38100"/>
                  <wp:effectExtent l="19050" t="0" r="0" b="0"/>
                  <wp:wrapSquare wrapText="bothSides"/>
                  <wp:docPr id="99" name="Рисунок 99" descr="https://studfiles.net/html/2706/186/html_y_tASj2MYA.NBlL/img-5gHO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s://studfiles.net/html/2706/186/html_y_tASj2MYA.NBlL/img-5gHOLT.png"/>
                          <pic:cNvPicPr>
                            <a:picLocks noChangeAspect="1" noChangeArrowheads="1"/>
                          </pic:cNvPicPr>
                        </pic:nvPicPr>
                        <pic:blipFill>
                          <a:blip r:embed="rId20" cstate="print"/>
                          <a:srcRect/>
                          <a:stretch>
                            <a:fillRect/>
                          </a:stretch>
                        </pic:blipFill>
                        <pic:spPr bwMode="auto">
                          <a:xfrm>
                            <a:off x="0" y="0"/>
                            <a:ext cx="266700" cy="38100"/>
                          </a:xfrm>
                          <a:prstGeom prst="rect">
                            <a:avLst/>
                          </a:prstGeom>
                          <a:noFill/>
                          <a:ln w="9525">
                            <a:noFill/>
                            <a:miter lim="800000"/>
                            <a:headEnd/>
                            <a:tailEnd/>
                          </a:ln>
                        </pic:spPr>
                      </pic:pic>
                    </a:graphicData>
                  </a:graphic>
                </wp:anchor>
              </w:drawing>
            </w:r>
            <w:r w:rsidRPr="002F29D8">
              <w:rPr>
                <w:rFonts w:eastAsia="Times New Roman"/>
                <w:noProof/>
                <w:color w:val="000000"/>
              </w:rPr>
              <w:drawing>
                <wp:anchor distT="0" distB="0" distL="114300" distR="114300" simplePos="0" relativeHeight="251735040" behindDoc="0" locked="0" layoutInCell="1" allowOverlap="0">
                  <wp:simplePos x="0" y="0"/>
                  <wp:positionH relativeFrom="column">
                    <wp:align>left</wp:align>
                  </wp:positionH>
                  <wp:positionV relativeFrom="line">
                    <wp:posOffset>0</wp:posOffset>
                  </wp:positionV>
                  <wp:extent cx="200025" cy="38100"/>
                  <wp:effectExtent l="19050" t="0" r="9525" b="0"/>
                  <wp:wrapSquare wrapText="bothSides"/>
                  <wp:docPr id="100" name="Рисунок 100" descr="https://studfiles.net/html/2706/186/html_y_tASj2MYA.NBlL/img-mXxs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studfiles.net/html/2706/186/html_y_tASj2MYA.NBlL/img-mXxsbm.png"/>
                          <pic:cNvPicPr>
                            <a:picLocks noChangeAspect="1" noChangeArrowheads="1"/>
                          </pic:cNvPicPr>
                        </pic:nvPicPr>
                        <pic:blipFill>
                          <a:blip r:embed="rId21" cstate="print"/>
                          <a:srcRect/>
                          <a:stretch>
                            <a:fillRect/>
                          </a:stretch>
                        </pic:blipFill>
                        <pic:spPr bwMode="auto">
                          <a:xfrm>
                            <a:off x="0" y="0"/>
                            <a:ext cx="200025" cy="38100"/>
                          </a:xfrm>
                          <a:prstGeom prst="rect">
                            <a:avLst/>
                          </a:prstGeom>
                          <a:noFill/>
                          <a:ln w="9525">
                            <a:noFill/>
                            <a:miter lim="800000"/>
                            <a:headEnd/>
                            <a:tailEnd/>
                          </a:ln>
                        </pic:spPr>
                      </pic:pic>
                    </a:graphicData>
                  </a:graphic>
                </wp:anchor>
              </w:drawing>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29D8" w:rsidRPr="002F29D8" w:rsidRDefault="002F29D8" w:rsidP="002F29D8">
            <w:pPr>
              <w:rPr>
                <w:rFonts w:eastAsia="Times New Roman"/>
                <w:color w:val="00000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29D8" w:rsidRPr="002F29D8" w:rsidRDefault="002F29D8" w:rsidP="002F29D8">
            <w:pPr>
              <w:rPr>
                <w:rFonts w:eastAsia="Times New Roman"/>
                <w:color w:val="00000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29D8" w:rsidRPr="002F29D8" w:rsidRDefault="002F29D8" w:rsidP="002F29D8">
            <w:pPr>
              <w:rPr>
                <w:rFonts w:eastAsia="Times New Roman"/>
                <w:color w:val="000000"/>
              </w:rPr>
            </w:pPr>
          </w:p>
        </w:tc>
        <w:tc>
          <w:tcPr>
            <w:tcW w:w="297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2F29D8">
        <w:trPr>
          <w:trHeight w:val="165"/>
        </w:trPr>
        <w:tc>
          <w:tcPr>
            <w:tcW w:w="232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29D8" w:rsidRPr="002F29D8" w:rsidRDefault="002F29D8" w:rsidP="002F29D8">
            <w:pPr>
              <w:rPr>
                <w:rFonts w:eastAsia="Times New Roman"/>
                <w:color w:val="00000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29D8" w:rsidRPr="002F29D8" w:rsidRDefault="002F29D8" w:rsidP="002F29D8">
            <w:pPr>
              <w:rPr>
                <w:rFonts w:eastAsia="Times New Roman"/>
                <w:color w:val="00000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29D8" w:rsidRPr="002F29D8" w:rsidRDefault="002F29D8" w:rsidP="002F29D8">
            <w:pPr>
              <w:rPr>
                <w:rFonts w:eastAsia="Times New Roman"/>
                <w:color w:val="000000"/>
              </w:rPr>
            </w:pPr>
          </w:p>
        </w:tc>
        <w:tc>
          <w:tcPr>
            <w:tcW w:w="297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2F29D8">
        <w:tc>
          <w:tcPr>
            <w:tcW w:w="9435" w:type="dxa"/>
            <w:gridSpan w:val="5"/>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r w:rsidRPr="002F29D8">
              <w:rPr>
                <w:rFonts w:eastAsia="Times New Roman"/>
                <w:noProof/>
                <w:color w:val="000000"/>
              </w:rPr>
              <w:drawing>
                <wp:anchor distT="0" distB="0" distL="114300" distR="114300" simplePos="0" relativeHeight="251736064" behindDoc="0" locked="0" layoutInCell="1" allowOverlap="0">
                  <wp:simplePos x="0" y="0"/>
                  <wp:positionH relativeFrom="column">
                    <wp:align>left</wp:align>
                  </wp:positionH>
                  <wp:positionV relativeFrom="line">
                    <wp:posOffset>0</wp:posOffset>
                  </wp:positionV>
                  <wp:extent cx="266700" cy="133350"/>
                  <wp:effectExtent l="19050" t="0" r="0" b="0"/>
                  <wp:wrapSquare wrapText="bothSides"/>
                  <wp:docPr id="101" name="Рисунок 101" descr="https://studfiles.net/html/2706/186/html_y_tASj2MYA.NBlL/img-xE52u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studfiles.net/html/2706/186/html_y_tASj2MYA.NBlL/img-xE52uK.png"/>
                          <pic:cNvPicPr>
                            <a:picLocks noChangeAspect="1" noChangeArrowheads="1"/>
                          </pic:cNvPicPr>
                        </pic:nvPicPr>
                        <pic:blipFill>
                          <a:blip r:embed="rId18" cstate="print"/>
                          <a:srcRect/>
                          <a:stretch>
                            <a:fillRect/>
                          </a:stretch>
                        </pic:blipFill>
                        <pic:spPr bwMode="auto">
                          <a:xfrm>
                            <a:off x="0" y="0"/>
                            <a:ext cx="266700" cy="133350"/>
                          </a:xfrm>
                          <a:prstGeom prst="rect">
                            <a:avLst/>
                          </a:prstGeom>
                          <a:noFill/>
                          <a:ln w="9525">
                            <a:noFill/>
                            <a:miter lim="800000"/>
                            <a:headEnd/>
                            <a:tailEnd/>
                          </a:ln>
                        </pic:spPr>
                      </pic:pic>
                    </a:graphicData>
                  </a:graphic>
                </wp:anchor>
              </w:drawing>
            </w:r>
            <w:r w:rsidRPr="002F29D8">
              <w:rPr>
                <w:rFonts w:eastAsia="Times New Roman"/>
                <w:noProof/>
                <w:color w:val="000000"/>
              </w:rPr>
              <w:drawing>
                <wp:anchor distT="0" distB="0" distL="114300" distR="114300" simplePos="0" relativeHeight="251737088" behindDoc="0" locked="0" layoutInCell="1" allowOverlap="0">
                  <wp:simplePos x="0" y="0"/>
                  <wp:positionH relativeFrom="column">
                    <wp:align>left</wp:align>
                  </wp:positionH>
                  <wp:positionV relativeFrom="line">
                    <wp:posOffset>0</wp:posOffset>
                  </wp:positionV>
                  <wp:extent cx="200025" cy="133350"/>
                  <wp:effectExtent l="19050" t="0" r="9525" b="0"/>
                  <wp:wrapSquare wrapText="bothSides"/>
                  <wp:docPr id="102" name="Рисунок 102" descr="https://studfiles.net/html/2706/186/html_y_tASj2MYA.NBlL/img-XSDkv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studfiles.net/html/2706/186/html_y_tASj2MYA.NBlL/img-XSDkvr.png"/>
                          <pic:cNvPicPr>
                            <a:picLocks noChangeAspect="1" noChangeArrowheads="1"/>
                          </pic:cNvPicPr>
                        </pic:nvPicPr>
                        <pic:blipFill>
                          <a:blip r:embed="rId19" cstate="print"/>
                          <a:srcRect/>
                          <a:stretch>
                            <a:fillRect/>
                          </a:stretch>
                        </pic:blipFill>
                        <pic:spPr bwMode="auto">
                          <a:xfrm>
                            <a:off x="0" y="0"/>
                            <a:ext cx="200025" cy="133350"/>
                          </a:xfrm>
                          <a:prstGeom prst="rect">
                            <a:avLst/>
                          </a:prstGeom>
                          <a:noFill/>
                          <a:ln w="9525">
                            <a:noFill/>
                            <a:miter lim="800000"/>
                            <a:headEnd/>
                            <a:tailEnd/>
                          </a:ln>
                        </pic:spPr>
                      </pic:pic>
                    </a:graphicData>
                  </a:graphic>
                </wp:anchor>
              </w:drawing>
            </w:r>
          </w:p>
        </w:tc>
      </w:tr>
      <w:tr w:rsidR="002F29D8" w:rsidRPr="002F29D8" w:rsidTr="002F29D8">
        <w:trPr>
          <w:trHeight w:val="60"/>
        </w:trPr>
        <w:tc>
          <w:tcPr>
            <w:tcW w:w="232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54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240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34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c>
          <w:tcPr>
            <w:tcW w:w="2970"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bl>
    <w:p w:rsidR="002F29D8" w:rsidRPr="002F29D8" w:rsidRDefault="002F29D8" w:rsidP="00F41386">
      <w:pPr>
        <w:jc w:val="both"/>
        <w:rPr>
          <w:rFonts w:eastAsia="Times New Roman"/>
          <w:color w:val="000000"/>
        </w:rPr>
      </w:pPr>
      <w:r w:rsidRPr="002F29D8">
        <w:rPr>
          <w:rFonts w:eastAsia="Times New Roman"/>
          <w:color w:val="000000"/>
        </w:rPr>
        <w:t>Известная пословица гласит: «Нет вины на том, кто вынужден подчиняться». Изучите ст.42 УК РФ и решите, верно ли это утверждение.</w:t>
      </w:r>
    </w:p>
    <w:p w:rsidR="002F29D8" w:rsidRPr="002F29D8" w:rsidRDefault="002F29D8" w:rsidP="00F41386">
      <w:pPr>
        <w:jc w:val="both"/>
        <w:rPr>
          <w:rFonts w:eastAsia="Times New Roman"/>
          <w:color w:val="000000"/>
        </w:rPr>
      </w:pPr>
      <w:r w:rsidRPr="002F29D8">
        <w:rPr>
          <w:rFonts w:eastAsia="Times New Roman"/>
          <w:color w:val="000000"/>
        </w:rPr>
        <w:t>Изучите ст. ст. 1079, 1081 ГК РФ. Как Вы считаете, почему законодатель для некоторых гражданско-правовых отношений установил ответственность за невиновное поведение?</w:t>
      </w:r>
    </w:p>
    <w:p w:rsidR="002F29D8" w:rsidRPr="002F29D8" w:rsidRDefault="002F29D8" w:rsidP="00F41386">
      <w:pPr>
        <w:jc w:val="both"/>
        <w:rPr>
          <w:rFonts w:eastAsia="Times New Roman"/>
          <w:color w:val="000000"/>
        </w:rPr>
      </w:pPr>
      <w:r w:rsidRPr="002F29D8">
        <w:rPr>
          <w:rFonts w:eastAsia="Times New Roman"/>
          <w:color w:val="000000"/>
        </w:rPr>
        <w:t>Заполните таблицу «Виды юридической ответственности»:</w:t>
      </w:r>
    </w:p>
    <w:tbl>
      <w:tblPr>
        <w:tblW w:w="936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153"/>
        <w:gridCol w:w="1848"/>
        <w:gridCol w:w="2001"/>
        <w:gridCol w:w="1679"/>
        <w:gridCol w:w="1679"/>
      </w:tblGrid>
      <w:tr w:rsidR="002F29D8" w:rsidRPr="002F29D8" w:rsidTr="002F29D8">
        <w:trPr>
          <w:trHeight w:val="525"/>
          <w:tblHeader/>
        </w:trPr>
        <w:tc>
          <w:tcPr>
            <w:tcW w:w="1905" w:type="dxa"/>
            <w:tcBorders>
              <w:top w:val="single" w:sz="6" w:space="0" w:color="000000"/>
              <w:left w:val="single" w:sz="6" w:space="0" w:color="000000"/>
              <w:bottom w:val="single" w:sz="6" w:space="0" w:color="000000"/>
              <w:right w:val="single" w:sz="6" w:space="0" w:color="000000"/>
            </w:tcBorders>
            <w:vAlign w:val="center"/>
            <w:hideMark/>
          </w:tcPr>
          <w:p w:rsidR="002F29D8" w:rsidRPr="00E84789" w:rsidRDefault="002F29D8" w:rsidP="002F29D8">
            <w:pPr>
              <w:jc w:val="center"/>
              <w:rPr>
                <w:rFonts w:eastAsia="Times New Roman"/>
                <w:color w:val="000000"/>
                <w:sz w:val="20"/>
                <w:szCs w:val="20"/>
              </w:rPr>
            </w:pPr>
            <w:r w:rsidRPr="00E84789">
              <w:rPr>
                <w:rFonts w:eastAsia="Times New Roman"/>
                <w:b/>
                <w:bCs/>
                <w:color w:val="000000"/>
                <w:sz w:val="20"/>
                <w:szCs w:val="20"/>
              </w:rPr>
              <w:t>Критерии для сравнения</w:t>
            </w:r>
          </w:p>
        </w:tc>
        <w:tc>
          <w:tcPr>
            <w:tcW w:w="1635" w:type="dxa"/>
            <w:tcBorders>
              <w:top w:val="single" w:sz="6" w:space="0" w:color="000000"/>
              <w:left w:val="single" w:sz="6" w:space="0" w:color="000000"/>
              <w:bottom w:val="single" w:sz="6" w:space="0" w:color="000000"/>
              <w:right w:val="single" w:sz="6" w:space="0" w:color="000000"/>
            </w:tcBorders>
            <w:vAlign w:val="center"/>
            <w:hideMark/>
          </w:tcPr>
          <w:p w:rsidR="002F29D8" w:rsidRPr="00E84789" w:rsidRDefault="002F29D8" w:rsidP="002F29D8">
            <w:pPr>
              <w:jc w:val="center"/>
              <w:rPr>
                <w:rFonts w:eastAsia="Times New Roman"/>
                <w:color w:val="000000"/>
                <w:sz w:val="20"/>
                <w:szCs w:val="20"/>
              </w:rPr>
            </w:pPr>
            <w:r w:rsidRPr="00E84789">
              <w:rPr>
                <w:rFonts w:eastAsia="Times New Roman"/>
                <w:b/>
                <w:bCs/>
                <w:color w:val="000000"/>
                <w:sz w:val="20"/>
                <w:szCs w:val="20"/>
              </w:rPr>
              <w:t>Гражданско-правовая</w:t>
            </w:r>
          </w:p>
        </w:tc>
        <w:tc>
          <w:tcPr>
            <w:tcW w:w="1770" w:type="dxa"/>
            <w:tcBorders>
              <w:top w:val="single" w:sz="6" w:space="0" w:color="000000"/>
              <w:left w:val="single" w:sz="6" w:space="0" w:color="000000"/>
              <w:bottom w:val="single" w:sz="6" w:space="0" w:color="000000"/>
              <w:right w:val="single" w:sz="6" w:space="0" w:color="000000"/>
            </w:tcBorders>
            <w:vAlign w:val="center"/>
            <w:hideMark/>
          </w:tcPr>
          <w:p w:rsidR="002F29D8" w:rsidRPr="00E84789" w:rsidRDefault="002F29D8" w:rsidP="002F29D8">
            <w:pPr>
              <w:jc w:val="center"/>
              <w:rPr>
                <w:rFonts w:eastAsia="Times New Roman"/>
                <w:color w:val="000000"/>
                <w:sz w:val="20"/>
                <w:szCs w:val="20"/>
              </w:rPr>
            </w:pPr>
            <w:proofErr w:type="spellStart"/>
            <w:proofErr w:type="gramStart"/>
            <w:r w:rsidRPr="00E84789">
              <w:rPr>
                <w:rFonts w:eastAsia="Times New Roman"/>
                <w:b/>
                <w:bCs/>
                <w:color w:val="000000"/>
                <w:sz w:val="20"/>
                <w:szCs w:val="20"/>
              </w:rPr>
              <w:t>Администра-тивная</w:t>
            </w:r>
            <w:proofErr w:type="spellEnd"/>
            <w:proofErr w:type="gramEnd"/>
          </w:p>
        </w:tc>
        <w:tc>
          <w:tcPr>
            <w:tcW w:w="1485" w:type="dxa"/>
            <w:tcBorders>
              <w:top w:val="single" w:sz="6" w:space="0" w:color="000000"/>
              <w:left w:val="single" w:sz="6" w:space="0" w:color="000000"/>
              <w:bottom w:val="single" w:sz="6" w:space="0" w:color="000000"/>
              <w:right w:val="single" w:sz="6" w:space="0" w:color="000000"/>
            </w:tcBorders>
            <w:vAlign w:val="center"/>
            <w:hideMark/>
          </w:tcPr>
          <w:p w:rsidR="002F29D8" w:rsidRPr="00E84789" w:rsidRDefault="002F29D8" w:rsidP="002F29D8">
            <w:pPr>
              <w:jc w:val="center"/>
              <w:rPr>
                <w:rFonts w:eastAsia="Times New Roman"/>
                <w:color w:val="000000"/>
                <w:sz w:val="20"/>
                <w:szCs w:val="20"/>
              </w:rPr>
            </w:pPr>
            <w:proofErr w:type="spellStart"/>
            <w:proofErr w:type="gramStart"/>
            <w:r w:rsidRPr="00E84789">
              <w:rPr>
                <w:rFonts w:eastAsia="Times New Roman"/>
                <w:b/>
                <w:bCs/>
                <w:color w:val="000000"/>
                <w:sz w:val="20"/>
                <w:szCs w:val="20"/>
              </w:rPr>
              <w:t>Дисципли-нарная</w:t>
            </w:r>
            <w:proofErr w:type="spellEnd"/>
            <w:proofErr w:type="gramEnd"/>
          </w:p>
        </w:tc>
        <w:tc>
          <w:tcPr>
            <w:tcW w:w="1485" w:type="dxa"/>
            <w:tcBorders>
              <w:top w:val="single" w:sz="6" w:space="0" w:color="000000"/>
              <w:left w:val="single" w:sz="6" w:space="0" w:color="000000"/>
              <w:bottom w:val="single" w:sz="6" w:space="0" w:color="000000"/>
              <w:right w:val="single" w:sz="6" w:space="0" w:color="000000"/>
            </w:tcBorders>
            <w:vAlign w:val="center"/>
            <w:hideMark/>
          </w:tcPr>
          <w:p w:rsidR="002F29D8" w:rsidRPr="002F29D8" w:rsidRDefault="002F29D8" w:rsidP="002F29D8">
            <w:pPr>
              <w:jc w:val="center"/>
              <w:rPr>
                <w:rFonts w:eastAsia="Times New Roman"/>
                <w:color w:val="000000"/>
              </w:rPr>
            </w:pPr>
            <w:r w:rsidRPr="002F29D8">
              <w:rPr>
                <w:rFonts w:eastAsia="Times New Roman"/>
                <w:b/>
                <w:bCs/>
                <w:color w:val="000000"/>
              </w:rPr>
              <w:t>Уголовная</w:t>
            </w:r>
          </w:p>
        </w:tc>
      </w:tr>
      <w:tr w:rsidR="002F29D8" w:rsidRPr="002F29D8" w:rsidTr="00E84789">
        <w:trPr>
          <w:trHeight w:val="306"/>
        </w:trPr>
        <w:tc>
          <w:tcPr>
            <w:tcW w:w="190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r w:rsidRPr="00E84789">
              <w:rPr>
                <w:rFonts w:eastAsia="Times New Roman"/>
                <w:color w:val="000000"/>
                <w:sz w:val="20"/>
                <w:szCs w:val="20"/>
              </w:rPr>
              <w:t>Основание привлечения</w:t>
            </w:r>
          </w:p>
        </w:tc>
        <w:tc>
          <w:tcPr>
            <w:tcW w:w="163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770"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E84789">
        <w:trPr>
          <w:trHeight w:val="628"/>
        </w:trPr>
        <w:tc>
          <w:tcPr>
            <w:tcW w:w="190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r w:rsidRPr="00E84789">
              <w:rPr>
                <w:rFonts w:eastAsia="Times New Roman"/>
                <w:color w:val="000000"/>
                <w:sz w:val="20"/>
                <w:szCs w:val="20"/>
              </w:rPr>
              <w:t xml:space="preserve">Акт, </w:t>
            </w:r>
            <w:proofErr w:type="spellStart"/>
            <w:proofErr w:type="gramStart"/>
            <w:r w:rsidRPr="00E84789">
              <w:rPr>
                <w:rFonts w:eastAsia="Times New Roman"/>
                <w:color w:val="000000"/>
                <w:sz w:val="20"/>
                <w:szCs w:val="20"/>
              </w:rPr>
              <w:t>предусматри-вающий</w:t>
            </w:r>
            <w:proofErr w:type="spellEnd"/>
            <w:proofErr w:type="gramEnd"/>
            <w:r w:rsidRPr="00E84789">
              <w:rPr>
                <w:rFonts w:eastAsia="Times New Roman"/>
                <w:color w:val="000000"/>
                <w:sz w:val="20"/>
                <w:szCs w:val="20"/>
              </w:rPr>
              <w:t xml:space="preserve"> ответствен-</w:t>
            </w:r>
            <w:proofErr w:type="spellStart"/>
            <w:r w:rsidRPr="00E84789">
              <w:rPr>
                <w:rFonts w:eastAsia="Times New Roman"/>
                <w:color w:val="000000"/>
                <w:sz w:val="20"/>
                <w:szCs w:val="20"/>
              </w:rPr>
              <w:t>ность</w:t>
            </w:r>
            <w:proofErr w:type="spellEnd"/>
          </w:p>
        </w:tc>
        <w:tc>
          <w:tcPr>
            <w:tcW w:w="163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770"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E84789">
        <w:trPr>
          <w:trHeight w:val="853"/>
        </w:trPr>
        <w:tc>
          <w:tcPr>
            <w:tcW w:w="190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r w:rsidRPr="00E84789">
              <w:rPr>
                <w:rFonts w:eastAsia="Times New Roman"/>
                <w:color w:val="000000"/>
                <w:sz w:val="20"/>
                <w:szCs w:val="20"/>
              </w:rPr>
              <w:t xml:space="preserve">Акт, </w:t>
            </w:r>
            <w:proofErr w:type="spellStart"/>
            <w:proofErr w:type="gramStart"/>
            <w:r w:rsidRPr="00E84789">
              <w:rPr>
                <w:rFonts w:eastAsia="Times New Roman"/>
                <w:color w:val="000000"/>
                <w:sz w:val="20"/>
                <w:szCs w:val="20"/>
              </w:rPr>
              <w:t>предусматри-вающий</w:t>
            </w:r>
            <w:proofErr w:type="spellEnd"/>
            <w:proofErr w:type="gramEnd"/>
            <w:r w:rsidRPr="00E84789">
              <w:rPr>
                <w:rFonts w:eastAsia="Times New Roman"/>
                <w:color w:val="000000"/>
                <w:sz w:val="20"/>
                <w:szCs w:val="20"/>
              </w:rPr>
              <w:t xml:space="preserve"> порядок привлечения к ответствен-</w:t>
            </w:r>
            <w:proofErr w:type="spellStart"/>
            <w:r w:rsidRPr="00E84789">
              <w:rPr>
                <w:rFonts w:eastAsia="Times New Roman"/>
                <w:color w:val="000000"/>
                <w:sz w:val="20"/>
                <w:szCs w:val="20"/>
              </w:rPr>
              <w:t>ности</w:t>
            </w:r>
            <w:proofErr w:type="spellEnd"/>
          </w:p>
        </w:tc>
        <w:tc>
          <w:tcPr>
            <w:tcW w:w="163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770"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E84789">
        <w:trPr>
          <w:trHeight w:val="969"/>
        </w:trPr>
        <w:tc>
          <w:tcPr>
            <w:tcW w:w="190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r w:rsidRPr="00E84789">
              <w:rPr>
                <w:rFonts w:eastAsia="Times New Roman"/>
                <w:color w:val="000000"/>
                <w:sz w:val="20"/>
                <w:szCs w:val="20"/>
              </w:rPr>
              <w:t>Органы и лица, уполномоченные привлекать к </w:t>
            </w:r>
            <w:proofErr w:type="gramStart"/>
            <w:r w:rsidRPr="00E84789">
              <w:rPr>
                <w:rFonts w:eastAsia="Times New Roman"/>
                <w:color w:val="000000"/>
                <w:sz w:val="20"/>
                <w:szCs w:val="20"/>
              </w:rPr>
              <w:t>ответствен-</w:t>
            </w:r>
            <w:proofErr w:type="spellStart"/>
            <w:r w:rsidRPr="00E84789">
              <w:rPr>
                <w:rFonts w:eastAsia="Times New Roman"/>
                <w:color w:val="000000"/>
                <w:sz w:val="20"/>
                <w:szCs w:val="20"/>
              </w:rPr>
              <w:t>ности</w:t>
            </w:r>
            <w:proofErr w:type="spellEnd"/>
            <w:proofErr w:type="gramEnd"/>
          </w:p>
        </w:tc>
        <w:tc>
          <w:tcPr>
            <w:tcW w:w="163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770"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E84789">
        <w:trPr>
          <w:trHeight w:val="631"/>
        </w:trPr>
        <w:tc>
          <w:tcPr>
            <w:tcW w:w="190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r w:rsidRPr="00E84789">
              <w:rPr>
                <w:rFonts w:eastAsia="Times New Roman"/>
                <w:color w:val="000000"/>
                <w:sz w:val="20"/>
                <w:szCs w:val="20"/>
              </w:rPr>
              <w:t>Субъекты привлечения к </w:t>
            </w:r>
            <w:proofErr w:type="gramStart"/>
            <w:r w:rsidRPr="00E84789">
              <w:rPr>
                <w:rFonts w:eastAsia="Times New Roman"/>
                <w:color w:val="000000"/>
                <w:sz w:val="20"/>
                <w:szCs w:val="20"/>
              </w:rPr>
              <w:t>ответствен-</w:t>
            </w:r>
            <w:proofErr w:type="spellStart"/>
            <w:r w:rsidRPr="00E84789">
              <w:rPr>
                <w:rFonts w:eastAsia="Times New Roman"/>
                <w:color w:val="000000"/>
                <w:sz w:val="20"/>
                <w:szCs w:val="20"/>
              </w:rPr>
              <w:t>ности</w:t>
            </w:r>
            <w:proofErr w:type="spellEnd"/>
            <w:proofErr w:type="gramEnd"/>
          </w:p>
        </w:tc>
        <w:tc>
          <w:tcPr>
            <w:tcW w:w="163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770"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E84789">
        <w:trPr>
          <w:trHeight w:val="973"/>
        </w:trPr>
        <w:tc>
          <w:tcPr>
            <w:tcW w:w="190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r w:rsidRPr="00E84789">
              <w:rPr>
                <w:rFonts w:eastAsia="Times New Roman"/>
                <w:color w:val="000000"/>
                <w:sz w:val="20"/>
                <w:szCs w:val="20"/>
              </w:rPr>
              <w:lastRenderedPageBreak/>
              <w:t xml:space="preserve">Форма решения (наименование </w:t>
            </w:r>
            <w:proofErr w:type="spellStart"/>
            <w:proofErr w:type="gramStart"/>
            <w:r w:rsidRPr="00E84789">
              <w:rPr>
                <w:rFonts w:eastAsia="Times New Roman"/>
                <w:color w:val="000000"/>
                <w:sz w:val="20"/>
                <w:szCs w:val="20"/>
              </w:rPr>
              <w:t>правопримени</w:t>
            </w:r>
            <w:proofErr w:type="spellEnd"/>
            <w:r w:rsidRPr="00E84789">
              <w:rPr>
                <w:rFonts w:eastAsia="Times New Roman"/>
                <w:color w:val="000000"/>
                <w:sz w:val="20"/>
                <w:szCs w:val="20"/>
              </w:rPr>
              <w:t>-тельного</w:t>
            </w:r>
            <w:proofErr w:type="gramEnd"/>
            <w:r w:rsidRPr="00E84789">
              <w:rPr>
                <w:rFonts w:eastAsia="Times New Roman"/>
                <w:color w:val="000000"/>
                <w:sz w:val="20"/>
                <w:szCs w:val="20"/>
              </w:rPr>
              <w:t xml:space="preserve"> акта)</w:t>
            </w:r>
          </w:p>
        </w:tc>
        <w:tc>
          <w:tcPr>
            <w:tcW w:w="163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770"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r w:rsidR="002F29D8" w:rsidRPr="002F29D8" w:rsidTr="002F29D8">
        <w:trPr>
          <w:trHeight w:val="475"/>
        </w:trPr>
        <w:tc>
          <w:tcPr>
            <w:tcW w:w="190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r w:rsidRPr="00E84789">
              <w:rPr>
                <w:rFonts w:eastAsia="Times New Roman"/>
                <w:color w:val="000000"/>
                <w:sz w:val="20"/>
                <w:szCs w:val="20"/>
              </w:rPr>
              <w:t>Форма выражения ответственности</w:t>
            </w:r>
          </w:p>
        </w:tc>
        <w:tc>
          <w:tcPr>
            <w:tcW w:w="163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770"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E84789" w:rsidRDefault="002F29D8" w:rsidP="002F29D8">
            <w:pPr>
              <w:rPr>
                <w:rFonts w:eastAsia="Times New Roman"/>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hideMark/>
          </w:tcPr>
          <w:p w:rsidR="002F29D8" w:rsidRPr="002F29D8" w:rsidRDefault="002F29D8" w:rsidP="002F29D8">
            <w:pPr>
              <w:rPr>
                <w:rFonts w:eastAsia="Times New Roman"/>
                <w:color w:val="000000"/>
              </w:rPr>
            </w:pPr>
          </w:p>
        </w:tc>
      </w:tr>
    </w:tbl>
    <w:p w:rsidR="002F29D8" w:rsidRPr="002F29D8" w:rsidRDefault="002F29D8" w:rsidP="002F29D8">
      <w:pPr>
        <w:rPr>
          <w:rFonts w:eastAsia="Times New Roman"/>
          <w:color w:val="000000"/>
        </w:rPr>
      </w:pPr>
      <w:r w:rsidRPr="002F29D8">
        <w:rPr>
          <w:rFonts w:eastAsia="Times New Roman"/>
          <w:b/>
          <w:bCs/>
          <w:color w:val="000000"/>
        </w:rPr>
        <w:t>Задача №1.</w:t>
      </w:r>
    </w:p>
    <w:p w:rsidR="002F29D8" w:rsidRPr="002F29D8" w:rsidRDefault="002F29D8" w:rsidP="00D84795">
      <w:pPr>
        <w:jc w:val="both"/>
        <w:rPr>
          <w:rFonts w:eastAsia="Times New Roman"/>
          <w:color w:val="000000"/>
        </w:rPr>
      </w:pPr>
      <w:r w:rsidRPr="002F29D8">
        <w:rPr>
          <w:rFonts w:eastAsia="Times New Roman"/>
          <w:color w:val="000000"/>
        </w:rPr>
        <w:t>15-летний ученик школы позвонил в полицию и сообщил о том, что школьное здание заминировано.</w:t>
      </w:r>
    </w:p>
    <w:p w:rsidR="002F29D8" w:rsidRPr="002F29D8" w:rsidRDefault="002F29D8" w:rsidP="00D84795">
      <w:pPr>
        <w:jc w:val="both"/>
        <w:rPr>
          <w:rFonts w:eastAsia="Times New Roman"/>
          <w:color w:val="000000"/>
        </w:rPr>
      </w:pPr>
      <w:r w:rsidRPr="002F29D8">
        <w:rPr>
          <w:rFonts w:eastAsia="Times New Roman"/>
          <w:iCs/>
          <w:color w:val="000000"/>
        </w:rPr>
        <w:t>Какой вид правонарушения имел место в данном случае? Можно ли привлечь ученика к ответственности?</w:t>
      </w:r>
    </w:p>
    <w:p w:rsidR="002F29D8" w:rsidRPr="002F29D8" w:rsidRDefault="002F29D8" w:rsidP="00D84795">
      <w:pPr>
        <w:jc w:val="both"/>
        <w:rPr>
          <w:rFonts w:eastAsia="Times New Roman"/>
          <w:color w:val="000000"/>
        </w:rPr>
      </w:pPr>
      <w:r w:rsidRPr="002F29D8">
        <w:rPr>
          <w:rFonts w:eastAsia="Times New Roman"/>
          <w:b/>
          <w:bCs/>
          <w:color w:val="000000"/>
        </w:rPr>
        <w:t>Задача №2.</w:t>
      </w:r>
    </w:p>
    <w:p w:rsidR="002F29D8" w:rsidRPr="002F29D8" w:rsidRDefault="002F29D8" w:rsidP="00D84795">
      <w:pPr>
        <w:jc w:val="both"/>
        <w:rPr>
          <w:rFonts w:eastAsia="Times New Roman"/>
          <w:color w:val="000000"/>
        </w:rPr>
      </w:pPr>
      <w:r w:rsidRPr="002F29D8">
        <w:rPr>
          <w:rFonts w:eastAsia="Times New Roman"/>
          <w:color w:val="000000"/>
        </w:rPr>
        <w:t xml:space="preserve">7 марта студент 2 курса </w:t>
      </w:r>
      <w:proofErr w:type="spellStart"/>
      <w:r w:rsidRPr="002F29D8">
        <w:rPr>
          <w:rFonts w:eastAsia="Times New Roman"/>
          <w:color w:val="000000"/>
        </w:rPr>
        <w:t>ОмГПУ</w:t>
      </w:r>
      <w:proofErr w:type="spellEnd"/>
      <w:r w:rsidRPr="002F29D8">
        <w:rPr>
          <w:rFonts w:eastAsia="Times New Roman"/>
          <w:color w:val="000000"/>
        </w:rPr>
        <w:t xml:space="preserve"> пришел на занятие в нетрезвом виде. На замечание старосты группы по поводу его состояния он ответил нецензурной бранью. Во время лекции перочинным ножом вырезал на крышке стола свою фамилию.</w:t>
      </w:r>
    </w:p>
    <w:p w:rsidR="002F29D8" w:rsidRPr="002F29D8" w:rsidRDefault="002F29D8" w:rsidP="00D84795">
      <w:pPr>
        <w:jc w:val="both"/>
        <w:rPr>
          <w:rFonts w:eastAsia="Times New Roman"/>
          <w:color w:val="000000"/>
        </w:rPr>
      </w:pPr>
      <w:r w:rsidRPr="002F29D8">
        <w:rPr>
          <w:rFonts w:eastAsia="Times New Roman"/>
          <w:iCs/>
          <w:color w:val="000000"/>
        </w:rPr>
        <w:t>Какие виды юридической ответственности можно применить в данной ситуации?</w:t>
      </w:r>
    </w:p>
    <w:p w:rsidR="002F29D8" w:rsidRPr="002F29D8" w:rsidRDefault="002F29D8" w:rsidP="00D84795">
      <w:pPr>
        <w:jc w:val="both"/>
        <w:rPr>
          <w:rFonts w:eastAsia="Times New Roman"/>
          <w:color w:val="000000"/>
        </w:rPr>
      </w:pPr>
      <w:r w:rsidRPr="002F29D8">
        <w:rPr>
          <w:rFonts w:eastAsia="Times New Roman"/>
          <w:b/>
          <w:bCs/>
          <w:color w:val="000000"/>
        </w:rPr>
        <w:t>Задача №3.</w:t>
      </w:r>
    </w:p>
    <w:p w:rsidR="002F29D8" w:rsidRPr="002F29D8" w:rsidRDefault="002F29D8" w:rsidP="00D84795">
      <w:pPr>
        <w:jc w:val="both"/>
        <w:rPr>
          <w:rFonts w:eastAsia="Times New Roman"/>
          <w:color w:val="000000"/>
        </w:rPr>
      </w:pPr>
      <w:r w:rsidRPr="002F29D8">
        <w:rPr>
          <w:rFonts w:eastAsia="Times New Roman"/>
          <w:color w:val="000000"/>
        </w:rPr>
        <w:t>Маленький сын гражданина А. был болен. Однажды они отправились в лес за грибами. Неожиданно мальчику стало плохо, он начал задыхаться. Гражданин А. оставил лекарства дома. Он подхватил сына на руки и побежал к шоссе. На просеке он увидел машину. Понимая, что дорога каждая минута, Гражданин А. выбил стекло, забрался в машину и воспользовался ей, чтобы довести сына до больницы. Как оценить поведение гражданина А.? Понесёт ли он уголовную ответственность?</w:t>
      </w:r>
    </w:p>
    <w:p w:rsidR="002F29D8" w:rsidRPr="002F29D8" w:rsidRDefault="002F29D8" w:rsidP="00D84795">
      <w:pPr>
        <w:jc w:val="both"/>
        <w:rPr>
          <w:rFonts w:eastAsia="Times New Roman"/>
          <w:color w:val="000000"/>
        </w:rPr>
      </w:pPr>
      <w:r w:rsidRPr="002F29D8">
        <w:rPr>
          <w:rFonts w:eastAsia="Times New Roman"/>
          <w:iCs/>
          <w:color w:val="000000"/>
        </w:rPr>
        <w:t>Разрешите ситуацию с правовой точки зрения.</w:t>
      </w:r>
    </w:p>
    <w:p w:rsidR="002F29D8" w:rsidRPr="002F29D8" w:rsidRDefault="002F29D8" w:rsidP="00D84795">
      <w:pPr>
        <w:jc w:val="both"/>
        <w:rPr>
          <w:rFonts w:eastAsia="Times New Roman"/>
          <w:color w:val="000000"/>
        </w:rPr>
      </w:pPr>
      <w:r w:rsidRPr="002F29D8">
        <w:rPr>
          <w:rFonts w:eastAsia="Times New Roman"/>
          <w:b/>
          <w:bCs/>
          <w:color w:val="000000"/>
        </w:rPr>
        <w:t>Задача №4.</w:t>
      </w:r>
    </w:p>
    <w:p w:rsidR="002F29D8" w:rsidRPr="002F29D8" w:rsidRDefault="002F29D8" w:rsidP="00D84795">
      <w:pPr>
        <w:jc w:val="both"/>
        <w:rPr>
          <w:rFonts w:eastAsia="Times New Roman"/>
          <w:color w:val="000000"/>
        </w:rPr>
      </w:pPr>
      <w:r w:rsidRPr="002F29D8">
        <w:rPr>
          <w:rFonts w:eastAsia="Times New Roman"/>
          <w:color w:val="000000"/>
        </w:rPr>
        <w:t xml:space="preserve">Гражданин А., будучи в нетрезвом состоянии, проходя по безлюдной улице, </w:t>
      </w:r>
      <w:proofErr w:type="gramStart"/>
      <w:r w:rsidRPr="002F29D8">
        <w:rPr>
          <w:rFonts w:eastAsia="Times New Roman"/>
          <w:color w:val="000000"/>
        </w:rPr>
        <w:t>увидел впереди себя гражданина Б. Догнав</w:t>
      </w:r>
      <w:proofErr w:type="gramEnd"/>
      <w:r w:rsidRPr="002F29D8">
        <w:rPr>
          <w:rFonts w:eastAsia="Times New Roman"/>
          <w:color w:val="000000"/>
        </w:rPr>
        <w:t xml:space="preserve"> последнего, он сорвал с него меховую шапку и убежал</w:t>
      </w:r>
      <w:r w:rsidRPr="002F29D8">
        <w:rPr>
          <w:rFonts w:eastAsia="Times New Roman"/>
          <w:iCs/>
          <w:color w:val="000000"/>
        </w:rPr>
        <w:t>.</w:t>
      </w:r>
    </w:p>
    <w:p w:rsidR="002F29D8" w:rsidRPr="002F29D8" w:rsidRDefault="002F29D8" w:rsidP="00D84795">
      <w:pPr>
        <w:jc w:val="both"/>
        <w:rPr>
          <w:rFonts w:eastAsia="Times New Roman"/>
          <w:color w:val="000000"/>
        </w:rPr>
      </w:pPr>
      <w:r w:rsidRPr="002F29D8">
        <w:rPr>
          <w:rFonts w:eastAsia="Times New Roman"/>
          <w:iCs/>
          <w:color w:val="000000"/>
        </w:rPr>
        <w:t>Как квалифицируется данное деяние УК РФ? Определите признаки состава преступления.</w:t>
      </w:r>
    </w:p>
    <w:p w:rsidR="002F29D8" w:rsidRPr="002F29D8" w:rsidRDefault="002F29D8" w:rsidP="00D84795">
      <w:pPr>
        <w:jc w:val="both"/>
        <w:rPr>
          <w:rFonts w:eastAsia="Times New Roman"/>
          <w:color w:val="000000"/>
        </w:rPr>
      </w:pPr>
      <w:r w:rsidRPr="002F29D8">
        <w:rPr>
          <w:rFonts w:eastAsia="Times New Roman"/>
          <w:b/>
          <w:bCs/>
          <w:color w:val="000000"/>
        </w:rPr>
        <w:t>Задача №5.</w:t>
      </w:r>
    </w:p>
    <w:p w:rsidR="002F29D8" w:rsidRPr="002F29D8" w:rsidRDefault="002F29D8" w:rsidP="00D84795">
      <w:pPr>
        <w:jc w:val="both"/>
        <w:rPr>
          <w:rFonts w:eastAsia="Times New Roman"/>
          <w:color w:val="000000"/>
        </w:rPr>
      </w:pPr>
      <w:r w:rsidRPr="002F29D8">
        <w:rPr>
          <w:rFonts w:eastAsia="Times New Roman"/>
          <w:color w:val="000000"/>
        </w:rPr>
        <w:t>Гражданка К., представляясь сотрудником Пенсионного фонда РФ, заходила в квартиры пенсионеров, якобы для составления списков на получение продуктовых заказов. Отвлекая внимание престарелых людей, гражданка К. совершала хищение принадлежащих им денег и вещей, и уходила.</w:t>
      </w:r>
    </w:p>
    <w:p w:rsidR="002F29D8" w:rsidRPr="002F29D8" w:rsidRDefault="002F29D8" w:rsidP="00D84795">
      <w:pPr>
        <w:jc w:val="both"/>
        <w:rPr>
          <w:rFonts w:eastAsia="Times New Roman"/>
          <w:color w:val="000000"/>
        </w:rPr>
      </w:pPr>
      <w:r w:rsidRPr="002F29D8">
        <w:rPr>
          <w:rFonts w:eastAsia="Times New Roman"/>
          <w:iCs/>
          <w:color w:val="000000"/>
        </w:rPr>
        <w:t>Как следует квалифицировать действия гражданки К.?</w:t>
      </w:r>
    </w:p>
    <w:p w:rsidR="00F54559" w:rsidRPr="002F29D8" w:rsidRDefault="00F54559" w:rsidP="002F29D8">
      <w:pPr>
        <w:pStyle w:val="ab"/>
        <w:shd w:val="clear" w:color="auto" w:fill="FFFFFF"/>
        <w:spacing w:before="0" w:beforeAutospacing="0" w:after="0" w:afterAutospacing="0"/>
        <w:jc w:val="center"/>
        <w:rPr>
          <w:color w:val="000000"/>
        </w:rPr>
      </w:pPr>
    </w:p>
    <w:p w:rsidR="00F35C16" w:rsidRPr="003B247E" w:rsidRDefault="00F35C16" w:rsidP="00F35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rPr>
      </w:pPr>
      <w:r w:rsidRPr="003B247E">
        <w:rPr>
          <w:rFonts w:eastAsia="Times New Roman"/>
          <w:b/>
          <w:bCs/>
        </w:rPr>
        <w:t>Практическ</w:t>
      </w:r>
      <w:r w:rsidR="003B247E" w:rsidRPr="003B247E">
        <w:rPr>
          <w:rFonts w:eastAsia="Times New Roman"/>
          <w:b/>
          <w:bCs/>
        </w:rPr>
        <w:t>ая</w:t>
      </w:r>
      <w:r w:rsidRPr="003B247E">
        <w:rPr>
          <w:rFonts w:eastAsia="Times New Roman"/>
          <w:b/>
          <w:bCs/>
        </w:rPr>
        <w:t xml:space="preserve"> </w:t>
      </w:r>
      <w:r w:rsidR="003B247E" w:rsidRPr="003B247E">
        <w:rPr>
          <w:rFonts w:eastAsia="Times New Roman"/>
          <w:b/>
          <w:bCs/>
        </w:rPr>
        <w:t>работа</w:t>
      </w:r>
      <w:r w:rsidRPr="003B247E">
        <w:rPr>
          <w:rFonts w:eastAsia="Times New Roman"/>
          <w:b/>
          <w:bCs/>
        </w:rPr>
        <w:t>№ 8</w:t>
      </w:r>
      <w:r w:rsidR="00C061DC" w:rsidRPr="00C061DC">
        <w:rPr>
          <w:rFonts w:eastAsia="Times New Roman"/>
          <w:b/>
          <w:bCs/>
        </w:rPr>
        <w:t xml:space="preserve"> </w:t>
      </w:r>
      <w:r w:rsidR="00020BFF" w:rsidRPr="003B247E">
        <w:rPr>
          <w:rFonts w:eastAsia="Times New Roman"/>
          <w:b/>
          <w:bCs/>
        </w:rPr>
        <w:t>(1час)</w:t>
      </w:r>
    </w:p>
    <w:p w:rsidR="00F35C16" w:rsidRPr="003B247E" w:rsidRDefault="00F35C16" w:rsidP="00F35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sidRPr="003B247E">
        <w:rPr>
          <w:rFonts w:eastAsia="Times New Roman"/>
          <w:b/>
          <w:bCs/>
        </w:rPr>
        <w:t>Россия</w:t>
      </w:r>
      <w:r w:rsidR="00C061DC" w:rsidRPr="00C061DC">
        <w:rPr>
          <w:rFonts w:eastAsia="Times New Roman"/>
          <w:b/>
          <w:bCs/>
        </w:rPr>
        <w:t xml:space="preserve"> </w:t>
      </w:r>
      <w:r w:rsidRPr="003B247E">
        <w:rPr>
          <w:rFonts w:eastAsia="Times New Roman"/>
          <w:b/>
          <w:bCs/>
        </w:rPr>
        <w:t>- федеративное</w:t>
      </w:r>
      <w:proofErr w:type="gramStart"/>
      <w:r w:rsidRPr="003B247E">
        <w:rPr>
          <w:rFonts w:eastAsia="Times New Roman"/>
          <w:b/>
          <w:bCs/>
        </w:rPr>
        <w:t>.</w:t>
      </w:r>
      <w:proofErr w:type="gramEnd"/>
      <w:r w:rsidRPr="003B247E">
        <w:rPr>
          <w:rFonts w:eastAsia="Times New Roman"/>
          <w:b/>
          <w:bCs/>
        </w:rPr>
        <w:t xml:space="preserve"> </w:t>
      </w:r>
      <w:proofErr w:type="gramStart"/>
      <w:r w:rsidRPr="003B247E">
        <w:rPr>
          <w:rFonts w:eastAsia="Times New Roman"/>
          <w:b/>
          <w:bCs/>
        </w:rPr>
        <w:t>д</w:t>
      </w:r>
      <w:proofErr w:type="gramEnd"/>
      <w:r w:rsidRPr="003B247E">
        <w:rPr>
          <w:rFonts w:eastAsia="Times New Roman"/>
          <w:b/>
          <w:bCs/>
        </w:rPr>
        <w:t>емократическое государство с республиканской формой правления</w:t>
      </w:r>
    </w:p>
    <w:p w:rsidR="00F35C16" w:rsidRPr="00F35C16" w:rsidRDefault="00F35C16" w:rsidP="00F35C16">
      <w:pPr>
        <w:rPr>
          <w:sz w:val="28"/>
          <w:szCs w:val="28"/>
        </w:rPr>
      </w:pPr>
    </w:p>
    <w:p w:rsidR="00F35C16" w:rsidRPr="00F35C16" w:rsidRDefault="00E84789" w:rsidP="00D84795">
      <w:pPr>
        <w:jc w:val="both"/>
        <w:rPr>
          <w:sz w:val="28"/>
          <w:szCs w:val="28"/>
        </w:rPr>
      </w:pPr>
      <w:r w:rsidRPr="00D84795">
        <w:rPr>
          <w:b/>
        </w:rPr>
        <w:t>Цель</w:t>
      </w:r>
      <w:r w:rsidRPr="00D84795">
        <w:t>:</w:t>
      </w:r>
      <w:r w:rsidR="00755E05" w:rsidRPr="00D84795">
        <w:t xml:space="preserve"> закрепить знания о политических основах конституционного строя, а именно Россия: демократическое, федеративное, государство с республиканской формой</w:t>
      </w:r>
      <w:r w:rsidR="00755E05">
        <w:rPr>
          <w:sz w:val="27"/>
          <w:szCs w:val="27"/>
        </w:rPr>
        <w:t xml:space="preserve"> правления</w:t>
      </w:r>
      <w:r w:rsidR="00A13C28">
        <w:rPr>
          <w:sz w:val="27"/>
          <w:szCs w:val="27"/>
        </w:rPr>
        <w:t>,</w:t>
      </w:r>
      <w:r w:rsidR="00A13C28" w:rsidRPr="00A13C28">
        <w:t xml:space="preserve"> </w:t>
      </w:r>
      <w:r w:rsidR="00A13C28">
        <w:t>способствовать формированию представлений о форме правления, территориально-государственном устройстве и политическом режиме стран мира, а также системе государственной власти в Российской Федерации.</w:t>
      </w:r>
    </w:p>
    <w:p w:rsidR="008324D9" w:rsidRPr="006262C1" w:rsidRDefault="008324D9" w:rsidP="006262C1">
      <w:pPr>
        <w:pStyle w:val="2"/>
        <w:spacing w:before="0" w:after="0"/>
        <w:rPr>
          <w:rFonts w:ascii="Times New Roman" w:hAnsi="Times New Roman" w:cs="Times New Roman"/>
          <w:b w:val="0"/>
          <w:sz w:val="24"/>
          <w:szCs w:val="24"/>
        </w:rPr>
      </w:pPr>
      <w:r w:rsidRPr="006262C1">
        <w:rPr>
          <w:rFonts w:ascii="Times New Roman" w:hAnsi="Times New Roman" w:cs="Times New Roman"/>
          <w:b w:val="0"/>
          <w:sz w:val="24"/>
          <w:szCs w:val="24"/>
        </w:rPr>
        <w:t>Информационный лист</w:t>
      </w:r>
    </w:p>
    <w:p w:rsidR="00DF3A66" w:rsidRPr="006262C1" w:rsidRDefault="00DF3A66" w:rsidP="006262C1">
      <w:pPr>
        <w:pStyle w:val="2"/>
        <w:spacing w:before="0" w:after="0"/>
        <w:ind w:firstLine="567"/>
        <w:jc w:val="both"/>
        <w:rPr>
          <w:rFonts w:ascii="Times New Roman" w:hAnsi="Times New Roman" w:cs="Times New Roman"/>
          <w:b w:val="0"/>
          <w:sz w:val="24"/>
          <w:szCs w:val="24"/>
        </w:rPr>
      </w:pPr>
      <w:r w:rsidRPr="006262C1">
        <w:rPr>
          <w:rFonts w:ascii="Times New Roman" w:hAnsi="Times New Roman" w:cs="Times New Roman"/>
          <w:b w:val="0"/>
          <w:sz w:val="24"/>
          <w:szCs w:val="24"/>
        </w:rPr>
        <w:t>Часть 2. Конституции устанавливает два официальных наименования государства - Российская Федерация и Россия.</w:t>
      </w:r>
    </w:p>
    <w:p w:rsidR="00DF3A66" w:rsidRPr="006262C1" w:rsidRDefault="00DF3A66" w:rsidP="006262C1">
      <w:pPr>
        <w:pStyle w:val="ab"/>
        <w:spacing w:before="0" w:beforeAutospacing="0" w:after="0" w:afterAutospacing="0"/>
        <w:ind w:firstLine="567"/>
        <w:jc w:val="both"/>
      </w:pPr>
      <w:r w:rsidRPr="006262C1">
        <w:t xml:space="preserve">В официальных государственных, международных, правовых документах, средствах массовой информации, учебниках, обыденном словоупотреблении оба эти наименования могут употребляться как равнозначные.   Новое наименование государства было установлено Законом РСФСР "Об изменении наименования государства Российская Советская Федеративная </w:t>
      </w:r>
      <w:r w:rsidRPr="006262C1">
        <w:lastRenderedPageBreak/>
        <w:t>Социалистическая Республика" от 25 декабря 1991 г. (Приложение 1) Действующая</w:t>
      </w:r>
      <w:r w:rsidR="00FC6F07">
        <w:t xml:space="preserve"> </w:t>
      </w:r>
      <w:r w:rsidRPr="006262C1">
        <w:t>Конституция</w:t>
      </w:r>
      <w:r w:rsidR="00FC6F07">
        <w:t xml:space="preserve"> </w:t>
      </w:r>
      <w:r w:rsidRPr="006262C1">
        <w:t>РФ от 12 декабря 1993 г. (Приложение 1) закрепляет официальное наименование государства: Российская Федерация - Россия. Оно снимает идеологическую направленность и возвращает нас к историческим корням государства. Однако следует заметить, что название государства Россия еще не вошло в официальную лексику и нормативно-правовые акты. Да и в самом тексте действующей Конституции оно используется лишь в</w:t>
      </w:r>
      <w:r w:rsidR="00FC6F07">
        <w:t xml:space="preserve"> </w:t>
      </w:r>
      <w:r w:rsidRPr="006262C1">
        <w:t>преамбуле</w:t>
      </w:r>
      <w:r w:rsidR="00FC6F07">
        <w:t xml:space="preserve"> </w:t>
      </w:r>
      <w:r w:rsidRPr="006262C1">
        <w:t>ист. 1. Хотя в быту историческое название государства Россия употребляется значительно чаще, чем официальное Российская Федерация.</w:t>
      </w:r>
    </w:p>
    <w:p w:rsidR="00DF3A66" w:rsidRPr="006262C1" w:rsidRDefault="00DF3A66" w:rsidP="006262C1">
      <w:pPr>
        <w:pStyle w:val="ab"/>
        <w:spacing w:before="0" w:beforeAutospacing="0" w:after="0" w:afterAutospacing="0"/>
        <w:ind w:firstLine="567"/>
        <w:jc w:val="both"/>
      </w:pPr>
      <w:r w:rsidRPr="006262C1">
        <w:rPr>
          <w:bCs/>
        </w:rPr>
        <w:t>Статья 2.</w:t>
      </w:r>
    </w:p>
    <w:p w:rsidR="00DF3A66" w:rsidRPr="006262C1" w:rsidRDefault="00DF3A66" w:rsidP="006262C1">
      <w:pPr>
        <w:pStyle w:val="ab"/>
        <w:spacing w:before="0" w:beforeAutospacing="0" w:after="0" w:afterAutospacing="0"/>
        <w:ind w:firstLine="567"/>
        <w:jc w:val="both"/>
      </w:pPr>
      <w:r w:rsidRPr="006262C1">
        <w:rPr>
          <w:bCs/>
          <w:i/>
          <w:iCs/>
        </w:rP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DF3A66" w:rsidRPr="006262C1" w:rsidRDefault="00DF3A66" w:rsidP="006262C1">
      <w:pPr>
        <w:pStyle w:val="ab"/>
        <w:spacing w:before="0" w:beforeAutospacing="0" w:after="0" w:afterAutospacing="0"/>
        <w:ind w:firstLine="567"/>
        <w:jc w:val="both"/>
      </w:pPr>
      <w:r w:rsidRPr="006262C1">
        <w:t>     В Конституции</w:t>
      </w:r>
      <w:r w:rsidR="00FC6F07">
        <w:t xml:space="preserve"> </w:t>
      </w:r>
      <w:r w:rsidRPr="006262C1">
        <w:t>РФ 1993 г. понятие "высшая ценность" используется применительно к человеку, его правам и свободам. Этот важнейший конституционный принцип конкретизируется в</w:t>
      </w:r>
      <w:r w:rsidR="00FC6F07">
        <w:t xml:space="preserve"> </w:t>
      </w:r>
      <w:r w:rsidRPr="006262C1">
        <w:rPr>
          <w:bCs/>
        </w:rPr>
        <w:t>статьях 6, 7, 13, 15</w:t>
      </w:r>
      <w:r w:rsidRPr="006262C1">
        <w:t>главы 1 и в</w:t>
      </w:r>
      <w:r w:rsidR="00FC6F07">
        <w:t xml:space="preserve"> </w:t>
      </w:r>
      <w:r w:rsidRPr="006262C1">
        <w:t>главе 2Конституции.</w:t>
      </w:r>
    </w:p>
    <w:p w:rsidR="00DF3A66" w:rsidRPr="006262C1" w:rsidRDefault="00DF3A66" w:rsidP="006262C1">
      <w:pPr>
        <w:pStyle w:val="ab"/>
        <w:spacing w:before="0" w:beforeAutospacing="0" w:after="0" w:afterAutospacing="0"/>
        <w:ind w:firstLine="567"/>
        <w:jc w:val="both"/>
      </w:pPr>
      <w:r w:rsidRPr="006262C1">
        <w:t>Конституционным провозглашением прав и свобод человека как высшей ценности Российская Федерация признала требования общепризнанных актов международного права (Всеобщей декларация</w:t>
      </w:r>
      <w:r w:rsidR="008324D9" w:rsidRPr="006262C1">
        <w:t xml:space="preserve"> </w:t>
      </w:r>
      <w:r w:rsidRPr="006262C1">
        <w:t>прав человека 1948 г.,</w:t>
      </w:r>
      <w:r w:rsidR="008324D9" w:rsidRPr="006262C1">
        <w:t xml:space="preserve"> </w:t>
      </w:r>
      <w:r w:rsidRPr="006262C1">
        <w:t>Международного пакта</w:t>
      </w:r>
      <w:r w:rsidR="008324D9" w:rsidRPr="006262C1">
        <w:t xml:space="preserve"> </w:t>
      </w:r>
      <w:r w:rsidRPr="006262C1">
        <w:t>об экономических, социальных и культурных правах и</w:t>
      </w:r>
      <w:r w:rsidR="008324D9" w:rsidRPr="006262C1">
        <w:t xml:space="preserve"> </w:t>
      </w:r>
      <w:r w:rsidRPr="006262C1">
        <w:t>Международного пакта</w:t>
      </w:r>
      <w:r w:rsidR="008324D9" w:rsidRPr="006262C1">
        <w:t xml:space="preserve"> </w:t>
      </w:r>
      <w:r w:rsidRPr="006262C1">
        <w:t>о гражданских и политических правах 1966 г.,</w:t>
      </w:r>
      <w:r w:rsidR="008324D9" w:rsidRPr="006262C1">
        <w:t xml:space="preserve"> </w:t>
      </w:r>
      <w:r w:rsidRPr="006262C1">
        <w:t>Европейской конвенции</w:t>
      </w:r>
      <w:proofErr w:type="gramStart"/>
      <w:r w:rsidRPr="006262C1">
        <w:t>"О</w:t>
      </w:r>
      <w:proofErr w:type="gramEnd"/>
      <w:r w:rsidRPr="006262C1">
        <w:t xml:space="preserve"> защите прав человека и основных свобод" от 4 ноября 1950 г. (Приложение 1)).</w:t>
      </w:r>
    </w:p>
    <w:p w:rsidR="00DF3A66" w:rsidRPr="006262C1" w:rsidRDefault="00DF3A66" w:rsidP="006262C1">
      <w:pPr>
        <w:pStyle w:val="ab"/>
        <w:spacing w:before="0" w:beforeAutospacing="0" w:after="0" w:afterAutospacing="0"/>
        <w:ind w:firstLine="567"/>
        <w:jc w:val="both"/>
      </w:pPr>
      <w:r w:rsidRPr="006262C1">
        <w:t xml:space="preserve">Основой прав и свобод является человеческое достоинство, которое присуще всем членам человеческой семьи. Признание достоинства, равных и неотъемлемых прав человека является основой свободы, справедливости и всеобщего мира. </w:t>
      </w:r>
    </w:p>
    <w:p w:rsidR="00DF3A66" w:rsidRPr="006262C1" w:rsidRDefault="00DF3A66" w:rsidP="006262C1">
      <w:pPr>
        <w:pStyle w:val="ab"/>
        <w:spacing w:before="0" w:beforeAutospacing="0" w:after="0" w:afterAutospacing="0"/>
        <w:ind w:firstLine="567"/>
        <w:jc w:val="both"/>
      </w:pPr>
      <w:r w:rsidRPr="006262C1">
        <w:t xml:space="preserve">В статье </w:t>
      </w:r>
      <w:r w:rsidRPr="006262C1">
        <w:rPr>
          <w:bCs/>
        </w:rPr>
        <w:t>2</w:t>
      </w:r>
      <w:r w:rsidR="00226854" w:rsidRPr="006262C1">
        <w:rPr>
          <w:bCs/>
        </w:rPr>
        <w:t xml:space="preserve"> </w:t>
      </w:r>
      <w:r w:rsidRPr="006262C1">
        <w:t>не упоминается об обязанностях; что не свидетельствует о верховенстве прав по отношению к обязанностям: ограничения прав и свобод, установленные в</w:t>
      </w:r>
      <w:r w:rsidR="008324D9" w:rsidRPr="006262C1">
        <w:t xml:space="preserve"> </w:t>
      </w:r>
      <w:r w:rsidRPr="006262C1">
        <w:t>Конституции, возлагают обязанности на носителей этих прав и свобод. В</w:t>
      </w:r>
      <w:r w:rsidR="008324D9" w:rsidRPr="006262C1">
        <w:t xml:space="preserve"> </w:t>
      </w:r>
      <w:r w:rsidRPr="006262C1">
        <w:t>главе 2</w:t>
      </w:r>
      <w:r w:rsidR="00226854" w:rsidRPr="006262C1">
        <w:t xml:space="preserve"> </w:t>
      </w:r>
      <w:r w:rsidRPr="006262C1">
        <w:t>Конституции РФ обязанностям посвящаются отдельные конституционные статьи (</w:t>
      </w:r>
      <w:r w:rsidRPr="006262C1">
        <w:rPr>
          <w:bCs/>
        </w:rPr>
        <w:t>57, 58, 59</w:t>
      </w:r>
      <w:r w:rsidRPr="006262C1">
        <w:t>).</w:t>
      </w:r>
    </w:p>
    <w:p w:rsidR="00DF3A66" w:rsidRPr="006262C1" w:rsidRDefault="00DF3A66" w:rsidP="006262C1">
      <w:pPr>
        <w:pStyle w:val="ab"/>
        <w:spacing w:before="0" w:beforeAutospacing="0" w:after="0" w:afterAutospacing="0"/>
        <w:ind w:firstLine="567"/>
        <w:jc w:val="both"/>
      </w:pPr>
      <w:r w:rsidRPr="006262C1">
        <w:t>Все права и свободы человека (личные, политические, социально-экономические и культурные) защищаются равным образом; в Конституции</w:t>
      </w:r>
      <w:r w:rsidR="008324D9" w:rsidRPr="006262C1">
        <w:t xml:space="preserve"> </w:t>
      </w:r>
      <w:r w:rsidRPr="006262C1">
        <w:t>не устанавливается иерархии прав и свобод.</w:t>
      </w:r>
    </w:p>
    <w:p w:rsidR="00DF3A66" w:rsidRPr="006262C1" w:rsidRDefault="00DF3A66" w:rsidP="006262C1">
      <w:pPr>
        <w:pStyle w:val="ab"/>
        <w:spacing w:before="0" w:beforeAutospacing="0" w:after="0" w:afterAutospacing="0"/>
        <w:ind w:firstLine="567"/>
        <w:jc w:val="both"/>
      </w:pPr>
      <w:r w:rsidRPr="006262C1">
        <w:t xml:space="preserve">Принцип взаимозависимости и неделимости всех прав человека предполагает, что государство не вправе необоснованно сужать объем защищаемых прав только политическими и личными правами. Личные и политические права не могут реализовываться в ущерб социально-экономическим и культурным правам. </w:t>
      </w:r>
    </w:p>
    <w:p w:rsidR="00DF3A66" w:rsidRPr="006262C1" w:rsidRDefault="00DF3A66" w:rsidP="006262C1">
      <w:pPr>
        <w:pStyle w:val="ab"/>
        <w:spacing w:before="0" w:beforeAutospacing="0" w:after="0" w:afterAutospacing="0"/>
        <w:ind w:firstLine="567"/>
        <w:jc w:val="both"/>
      </w:pPr>
      <w:r w:rsidRPr="006262C1">
        <w:t>В отдельных, предусмотренных Конституцией</w:t>
      </w:r>
      <w:r w:rsidR="008324D9" w:rsidRPr="006262C1">
        <w:t xml:space="preserve"> </w:t>
      </w:r>
      <w:r w:rsidRPr="006262C1">
        <w:t>РФ и федеральными законами случаях допускаются ограничения прав и свобод. Конституция РФ (</w:t>
      </w:r>
      <w:r w:rsidRPr="006262C1">
        <w:rPr>
          <w:bCs/>
        </w:rPr>
        <w:t>ч. 3 ст. 55</w:t>
      </w:r>
      <w:r w:rsidRPr="006262C1">
        <w:t>) предусматривает ограничения прав и свобод в той мере, в какой это необходимо, при наличии шести оснований: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A13C28" w:rsidRPr="006262C1" w:rsidRDefault="00A13C28" w:rsidP="006262C1">
      <w:pPr>
        <w:pStyle w:val="ab"/>
        <w:shd w:val="clear" w:color="auto" w:fill="FFFFFF"/>
        <w:spacing w:before="0" w:beforeAutospacing="0" w:after="0" w:afterAutospacing="0"/>
        <w:ind w:firstLine="567"/>
        <w:jc w:val="both"/>
        <w:rPr>
          <w:color w:val="222222"/>
        </w:rPr>
      </w:pPr>
      <w:r w:rsidRPr="006262C1">
        <w:rPr>
          <w:color w:val="222222"/>
        </w:rPr>
        <w:t>Симметричная федерация — федерация, которая характеризуется равноправием субъектов.</w:t>
      </w:r>
      <w:r w:rsidR="00226854" w:rsidRPr="006262C1">
        <w:rPr>
          <w:color w:val="222222"/>
        </w:rPr>
        <w:t xml:space="preserve"> </w:t>
      </w:r>
      <w:r w:rsidRPr="006262C1">
        <w:rPr>
          <w:color w:val="222222"/>
        </w:rPr>
        <w:t>Симметричной является федерация, в основу устройства которой положено полное равноправие субъектов федерации, однородных по природе и разных по статусу. Субъекты такой федерации имеют одинаковое название (земли, республики), одинаковую систему органов государственной власти и не отличаются какими-либо особенностями юридического статуса.</w:t>
      </w:r>
    </w:p>
    <w:p w:rsidR="00A13C28" w:rsidRPr="006262C1" w:rsidRDefault="00A13C28" w:rsidP="006262C1">
      <w:pPr>
        <w:pStyle w:val="ab"/>
        <w:shd w:val="clear" w:color="auto" w:fill="FFFFFF"/>
        <w:spacing w:before="0" w:beforeAutospacing="0" w:after="0" w:afterAutospacing="0"/>
        <w:ind w:firstLine="567"/>
        <w:jc w:val="both"/>
        <w:rPr>
          <w:color w:val="222222"/>
        </w:rPr>
      </w:pPr>
      <w:r w:rsidRPr="006262C1">
        <w:rPr>
          <w:color w:val="222222"/>
        </w:rPr>
        <w:t xml:space="preserve">Асимметричная федерация - федерация, которая характеризуется </w:t>
      </w:r>
      <w:proofErr w:type="spellStart"/>
      <w:r w:rsidRPr="006262C1">
        <w:rPr>
          <w:color w:val="222222"/>
        </w:rPr>
        <w:t>разностатусностью</w:t>
      </w:r>
      <w:proofErr w:type="spellEnd"/>
      <w:r w:rsidRPr="006262C1">
        <w:rPr>
          <w:color w:val="222222"/>
        </w:rPr>
        <w:t xml:space="preserve"> субъектов.</w:t>
      </w:r>
    </w:p>
    <w:p w:rsidR="00A13C28" w:rsidRPr="006262C1" w:rsidRDefault="00A13C28" w:rsidP="006262C1">
      <w:pPr>
        <w:pStyle w:val="ab"/>
        <w:shd w:val="clear" w:color="auto" w:fill="FFFFFF"/>
        <w:spacing w:before="0" w:beforeAutospacing="0" w:after="0" w:afterAutospacing="0"/>
        <w:ind w:firstLine="567"/>
        <w:jc w:val="both"/>
        <w:rPr>
          <w:color w:val="222222"/>
        </w:rPr>
      </w:pPr>
      <w:r w:rsidRPr="006262C1">
        <w:rPr>
          <w:color w:val="222222"/>
        </w:rPr>
        <w:t xml:space="preserve">Российская Федерация является асимметричной. В нее входят как края, области и города федерального значения, не имеющие национального статуса, так и национальные </w:t>
      </w:r>
      <w:proofErr w:type="gramStart"/>
      <w:r w:rsidRPr="006262C1">
        <w:rPr>
          <w:color w:val="222222"/>
        </w:rPr>
        <w:t>республики</w:t>
      </w:r>
      <w:proofErr w:type="gramEnd"/>
      <w:r w:rsidRPr="006262C1">
        <w:rPr>
          <w:color w:val="222222"/>
        </w:rPr>
        <w:t xml:space="preserve"> и автономные округа. Говоря об асимметричности федерализма в России, стоит иметь в виду, что</w:t>
      </w:r>
      <w:r w:rsidR="00226854" w:rsidRPr="006262C1">
        <w:rPr>
          <w:color w:val="222222"/>
        </w:rPr>
        <w:t xml:space="preserve"> </w:t>
      </w:r>
      <w:r w:rsidRPr="006262C1">
        <w:rPr>
          <w:color w:val="222222"/>
        </w:rPr>
        <w:t xml:space="preserve">Российская Федерация является </w:t>
      </w:r>
      <w:r w:rsidRPr="006262C1">
        <w:rPr>
          <w:rFonts w:ascii="Cambria Math" w:hAnsi="Cambria Math"/>
          <w:color w:val="222222"/>
        </w:rPr>
        <w:t>≪</w:t>
      </w:r>
      <w:r w:rsidRPr="006262C1">
        <w:rPr>
          <w:color w:val="222222"/>
        </w:rPr>
        <w:t>глубоко</w:t>
      </w:r>
      <w:r w:rsidRPr="006262C1">
        <w:rPr>
          <w:rFonts w:ascii="Cambria Math" w:hAnsi="Cambria Math"/>
          <w:color w:val="222222"/>
        </w:rPr>
        <w:t>≫</w:t>
      </w:r>
      <w:r w:rsidRPr="006262C1">
        <w:rPr>
          <w:color w:val="222222"/>
        </w:rPr>
        <w:t xml:space="preserve"> и всесторонне ассиметричной, то есть</w:t>
      </w:r>
      <w:r w:rsidR="00226854" w:rsidRPr="006262C1">
        <w:rPr>
          <w:color w:val="222222"/>
        </w:rPr>
        <w:t xml:space="preserve"> </w:t>
      </w:r>
      <w:r w:rsidRPr="006262C1">
        <w:rPr>
          <w:color w:val="222222"/>
        </w:rPr>
        <w:t>асимметричность российского федерализма проявляется в различных сферах</w:t>
      </w:r>
      <w:r w:rsidR="00226854" w:rsidRPr="006262C1">
        <w:rPr>
          <w:color w:val="222222"/>
        </w:rPr>
        <w:t xml:space="preserve"> </w:t>
      </w:r>
      <w:r w:rsidRPr="006262C1">
        <w:rPr>
          <w:color w:val="222222"/>
        </w:rPr>
        <w:t>государственной деятельности; правовой, властной, бюджетной, экономической</w:t>
      </w:r>
      <w:r w:rsidR="00226854" w:rsidRPr="006262C1">
        <w:rPr>
          <w:color w:val="222222"/>
        </w:rPr>
        <w:t xml:space="preserve"> </w:t>
      </w:r>
      <w:r w:rsidRPr="006262C1">
        <w:rPr>
          <w:color w:val="222222"/>
        </w:rPr>
        <w:t>и т.д. Таким образ</w:t>
      </w:r>
      <w:r w:rsidR="00226854" w:rsidRPr="006262C1">
        <w:rPr>
          <w:color w:val="222222"/>
        </w:rPr>
        <w:t xml:space="preserve">ом, асимметричность федерализма </w:t>
      </w:r>
      <w:r w:rsidRPr="006262C1">
        <w:rPr>
          <w:color w:val="222222"/>
        </w:rPr>
        <w:t>в Российской Федерации —</w:t>
      </w:r>
      <w:r w:rsidR="00226854" w:rsidRPr="006262C1">
        <w:rPr>
          <w:color w:val="222222"/>
        </w:rPr>
        <w:t xml:space="preserve"> </w:t>
      </w:r>
      <w:r w:rsidRPr="006262C1">
        <w:rPr>
          <w:color w:val="222222"/>
        </w:rPr>
        <w:t>это явление многогранное, представляющее реальную угрозу основам государственного строя. Правовая асимметрия Российской Федерации заложена в Конституции РФ и в</w:t>
      </w:r>
      <w:r w:rsidR="00226854" w:rsidRPr="006262C1">
        <w:rPr>
          <w:color w:val="222222"/>
        </w:rPr>
        <w:t xml:space="preserve"> </w:t>
      </w:r>
      <w:r w:rsidRPr="006262C1">
        <w:rPr>
          <w:color w:val="222222"/>
        </w:rPr>
        <w:t xml:space="preserve">основных законах субъектов РФ. </w:t>
      </w:r>
      <w:proofErr w:type="gramStart"/>
      <w:r w:rsidRPr="006262C1">
        <w:rPr>
          <w:color w:val="222222"/>
        </w:rPr>
        <w:t xml:space="preserve">В связи с </w:t>
      </w:r>
      <w:r w:rsidRPr="006262C1">
        <w:rPr>
          <w:color w:val="222222"/>
        </w:rPr>
        <w:lastRenderedPageBreak/>
        <w:t>установленным в ст. 5 Конституции</w:t>
      </w:r>
      <w:r w:rsidR="00226854" w:rsidRPr="006262C1">
        <w:rPr>
          <w:color w:val="222222"/>
        </w:rPr>
        <w:t xml:space="preserve"> </w:t>
      </w:r>
      <w:r w:rsidRPr="006262C1">
        <w:rPr>
          <w:color w:val="222222"/>
        </w:rPr>
        <w:t>РФ различным статусом субъектов Российской Федера</w:t>
      </w:r>
      <w:r w:rsidR="00226854" w:rsidRPr="006262C1">
        <w:rPr>
          <w:color w:val="222222"/>
        </w:rPr>
        <w:t>ции республики относят</w:t>
      </w:r>
      <w:r w:rsidRPr="006262C1">
        <w:rPr>
          <w:color w:val="222222"/>
        </w:rPr>
        <w:t>ся к числу национально-государственных образований, края, области и города</w:t>
      </w:r>
      <w:r w:rsidR="00226854" w:rsidRPr="006262C1">
        <w:rPr>
          <w:color w:val="222222"/>
        </w:rPr>
        <w:t xml:space="preserve"> </w:t>
      </w:r>
      <w:r w:rsidRPr="006262C1">
        <w:rPr>
          <w:color w:val="222222"/>
        </w:rPr>
        <w:t xml:space="preserve">федерального значения — к числу </w:t>
      </w:r>
      <w:r w:rsidR="00FC6F07">
        <w:rPr>
          <w:color w:val="222222"/>
        </w:rPr>
        <w:t>а</w:t>
      </w:r>
      <w:r w:rsidRPr="006262C1">
        <w:rPr>
          <w:color w:val="222222"/>
        </w:rPr>
        <w:t>дминистративно-территориальных единиц, а</w:t>
      </w:r>
      <w:r w:rsidR="00226854" w:rsidRPr="006262C1">
        <w:rPr>
          <w:color w:val="222222"/>
        </w:rPr>
        <w:t xml:space="preserve"> </w:t>
      </w:r>
      <w:r w:rsidRPr="006262C1">
        <w:rPr>
          <w:color w:val="222222"/>
        </w:rPr>
        <w:t>автономная область и автономные округа — к числу национально-территориальных образований.</w:t>
      </w:r>
      <w:proofErr w:type="gramEnd"/>
      <w:r w:rsidRPr="006262C1">
        <w:rPr>
          <w:color w:val="222222"/>
        </w:rPr>
        <w:t xml:space="preserve"> Такое разнообразие правового положения субъектов территориального устройства РФ порождает ряд проблем практического и теоретического характера: проблему правового равноправия субъектов РФ, суверенитета и самоопределения народов, проблему асимметричности конституционного статуса субъектов и т. д. Кроме того, асимметричность Российской Федерации еще более усложняется и. фактом существования в России сложносоставных субъектов</w:t>
      </w:r>
      <w:r w:rsidR="00226854" w:rsidRPr="006262C1">
        <w:rPr>
          <w:color w:val="222222"/>
        </w:rPr>
        <w:t>.</w:t>
      </w:r>
    </w:p>
    <w:p w:rsidR="00226854" w:rsidRPr="006262C1" w:rsidRDefault="00226854" w:rsidP="006262C1">
      <w:pPr>
        <w:pStyle w:val="ab"/>
        <w:spacing w:before="0" w:beforeAutospacing="0" w:after="0" w:afterAutospacing="0"/>
        <w:ind w:firstLine="567"/>
        <w:jc w:val="both"/>
      </w:pPr>
      <w:r w:rsidRPr="006262C1">
        <w:t>Согласно ст. 5 Конституции РФ состоит из равноправных объектов.</w:t>
      </w:r>
    </w:p>
    <w:p w:rsidR="00226854" w:rsidRPr="006262C1" w:rsidRDefault="00226854" w:rsidP="006262C1">
      <w:pPr>
        <w:pStyle w:val="ab"/>
        <w:spacing w:before="0" w:beforeAutospacing="0" w:after="0" w:afterAutospacing="0"/>
        <w:ind w:firstLine="567"/>
        <w:jc w:val="both"/>
      </w:pPr>
      <w:r w:rsidRPr="006262C1">
        <w:t xml:space="preserve">А Глава 3 Конституции полностью посвящена федеративному устройству государства и </w:t>
      </w:r>
      <w:r w:rsidR="00FC6F07">
        <w:t>ра</w:t>
      </w:r>
      <w:r w:rsidRPr="006262C1">
        <w:t>скрывает его основу конституционного строя более подробно, чем в главе 1.</w:t>
      </w:r>
    </w:p>
    <w:p w:rsidR="00226854" w:rsidRPr="006262C1" w:rsidRDefault="00226854" w:rsidP="006262C1">
      <w:pPr>
        <w:pStyle w:val="ab"/>
        <w:spacing w:before="0" w:beforeAutospacing="0" w:after="0" w:afterAutospacing="0"/>
        <w:ind w:firstLine="567"/>
        <w:jc w:val="both"/>
      </w:pPr>
      <w:r w:rsidRPr="006262C1">
        <w:t xml:space="preserve">Российская Федерация состоит из субъектов, которые делятся </w:t>
      </w:r>
      <w:proofErr w:type="gramStart"/>
      <w:r w:rsidRPr="006262C1">
        <w:t>на</w:t>
      </w:r>
      <w:proofErr w:type="gramEnd"/>
      <w:r w:rsidRPr="006262C1">
        <w:t>:</w:t>
      </w:r>
    </w:p>
    <w:p w:rsidR="00226854" w:rsidRPr="006262C1" w:rsidRDefault="00226854" w:rsidP="006262C1">
      <w:pPr>
        <w:pStyle w:val="ab"/>
        <w:spacing w:before="0" w:beforeAutospacing="0" w:after="0" w:afterAutospacing="0"/>
        <w:ind w:firstLine="567"/>
        <w:jc w:val="both"/>
      </w:pPr>
      <w:r w:rsidRPr="006262C1">
        <w:t>• национально-территориальные образования - республики, автономные округа, автономная область;</w:t>
      </w:r>
    </w:p>
    <w:p w:rsidR="00226854" w:rsidRPr="006262C1" w:rsidRDefault="00226854" w:rsidP="006262C1">
      <w:pPr>
        <w:pStyle w:val="ab"/>
        <w:spacing w:before="0" w:beforeAutospacing="0" w:after="0" w:afterAutospacing="0"/>
        <w:ind w:firstLine="567"/>
        <w:jc w:val="both"/>
      </w:pPr>
      <w:r w:rsidRPr="006262C1">
        <w:t>• государственно-территориальные образования - края, области, города федерального значения.</w:t>
      </w:r>
    </w:p>
    <w:p w:rsidR="00E76909" w:rsidRPr="006262C1" w:rsidRDefault="003D3104" w:rsidP="006262C1">
      <w:pPr>
        <w:pStyle w:val="ab"/>
        <w:spacing w:before="0" w:beforeAutospacing="0" w:after="0" w:afterAutospacing="0"/>
        <w:ind w:firstLine="567"/>
        <w:jc w:val="both"/>
      </w:pPr>
      <w:r w:rsidRPr="006262C1">
        <w:t xml:space="preserve">По форме своего правления </w:t>
      </w:r>
      <w:proofErr w:type="gramStart"/>
      <w:r w:rsidRPr="006262C1">
        <w:t>Российская</w:t>
      </w:r>
      <w:proofErr w:type="gramEnd"/>
      <w:r w:rsidRPr="006262C1">
        <w:t xml:space="preserve"> Федерации является пре</w:t>
      </w:r>
      <w:r w:rsidRPr="006262C1">
        <w:softHyphen/>
        <w:t>зидентской республикой, хотя и включающей определенные черты, свойственные парламентарным республикам.</w:t>
      </w:r>
      <w:r w:rsidR="00E76909" w:rsidRPr="006262C1">
        <w:t xml:space="preserve"> </w:t>
      </w:r>
      <w:proofErr w:type="gramStart"/>
      <w:r w:rsidR="00E76909" w:rsidRPr="006262C1">
        <w:t xml:space="preserve">По конституции баланс </w:t>
      </w:r>
      <w:hyperlink r:id="rId22" w:tooltip="Исполнительная власть" w:history="1">
        <w:r w:rsidR="00E76909" w:rsidRPr="006262C1">
          <w:rPr>
            <w:rStyle w:val="af6"/>
            <w:color w:val="auto"/>
          </w:rPr>
          <w:t>исполнительной</w:t>
        </w:r>
      </w:hyperlink>
      <w:r w:rsidR="00E76909" w:rsidRPr="006262C1">
        <w:t xml:space="preserve"> и </w:t>
      </w:r>
      <w:hyperlink r:id="rId23" w:tooltip="Законодательная власть" w:history="1">
        <w:r w:rsidR="00E76909" w:rsidRPr="006262C1">
          <w:rPr>
            <w:rStyle w:val="af6"/>
            <w:color w:val="auto"/>
          </w:rPr>
          <w:t>законодательной</w:t>
        </w:r>
      </w:hyperlink>
      <w:r w:rsidR="00E76909" w:rsidRPr="006262C1">
        <w:t xml:space="preserve"> властей выстроен так, что Россия определяется как </w:t>
      </w:r>
      <w:hyperlink r:id="rId24" w:tooltip="Смешанная республика" w:history="1">
        <w:r w:rsidR="00E76909" w:rsidRPr="006262C1">
          <w:rPr>
            <w:rStyle w:val="af6"/>
            <w:color w:val="auto"/>
          </w:rPr>
          <w:t>смешанная</w:t>
        </w:r>
      </w:hyperlink>
      <w:r w:rsidR="00E76909" w:rsidRPr="006262C1">
        <w:t xml:space="preserve"> </w:t>
      </w:r>
      <w:hyperlink r:id="rId25" w:tooltip="Республика" w:history="1">
        <w:r w:rsidR="00E76909" w:rsidRPr="006262C1">
          <w:rPr>
            <w:rStyle w:val="af6"/>
            <w:color w:val="auto"/>
          </w:rPr>
          <w:t>республика</w:t>
        </w:r>
      </w:hyperlink>
      <w:r w:rsidR="00E76909" w:rsidRPr="006262C1">
        <w:t xml:space="preserve"> (также такую форму правления можно обозначить как президентско-парламентскую, </w:t>
      </w:r>
      <w:proofErr w:type="spellStart"/>
      <w:r w:rsidR="00E76909" w:rsidRPr="006262C1">
        <w:t>полупарламентскую</w:t>
      </w:r>
      <w:proofErr w:type="spellEnd"/>
      <w:r w:rsidR="00E76909" w:rsidRPr="006262C1">
        <w:t xml:space="preserve"> или </w:t>
      </w:r>
      <w:proofErr w:type="spellStart"/>
      <w:r w:rsidR="00E76909" w:rsidRPr="006262C1">
        <w:t>полупрезидентскую</w:t>
      </w:r>
      <w:proofErr w:type="spellEnd"/>
      <w:r w:rsidR="00E76909" w:rsidRPr="006262C1">
        <w:t xml:space="preserve"> республику), сочетая в себе черты </w:t>
      </w:r>
      <w:hyperlink r:id="rId26" w:tooltip="Президентская республика" w:history="1">
        <w:r w:rsidR="00E76909" w:rsidRPr="006262C1">
          <w:rPr>
            <w:rStyle w:val="af6"/>
            <w:color w:val="auto"/>
          </w:rPr>
          <w:t>президентского</w:t>
        </w:r>
      </w:hyperlink>
      <w:r w:rsidR="00E76909" w:rsidRPr="006262C1">
        <w:t xml:space="preserve"> и </w:t>
      </w:r>
      <w:hyperlink r:id="rId27" w:tooltip="Парламентская республика" w:history="1">
        <w:r w:rsidR="00E76909" w:rsidRPr="006262C1">
          <w:rPr>
            <w:rStyle w:val="af6"/>
            <w:color w:val="auto"/>
          </w:rPr>
          <w:t>парламентского</w:t>
        </w:r>
      </w:hyperlink>
      <w:r w:rsidR="00E76909" w:rsidRPr="006262C1">
        <w:t xml:space="preserve"> республиканского правления</w:t>
      </w:r>
      <w:r w:rsidR="00FC6F07">
        <w:t>.</w:t>
      </w:r>
      <w:proofErr w:type="gramEnd"/>
      <w:r w:rsidR="00FC6F07">
        <w:t xml:space="preserve"> </w:t>
      </w:r>
      <w:r w:rsidR="00E76909" w:rsidRPr="006262C1">
        <w:t xml:space="preserve">По мнению председателя </w:t>
      </w:r>
      <w:hyperlink r:id="rId28" w:tooltip="Конституционный Суд Российской Федерации" w:history="1">
        <w:r w:rsidR="00E76909" w:rsidRPr="006262C1">
          <w:rPr>
            <w:rStyle w:val="af6"/>
            <w:color w:val="auto"/>
          </w:rPr>
          <w:t>Конституционного суда РФ</w:t>
        </w:r>
      </w:hyperlink>
      <w:r w:rsidR="00E76909" w:rsidRPr="006262C1">
        <w:t xml:space="preserve"> </w:t>
      </w:r>
      <w:hyperlink r:id="rId29" w:tooltip="Зорькин, Валерий Дмитриевич" w:history="1">
        <w:r w:rsidR="00E76909" w:rsidRPr="006262C1">
          <w:rPr>
            <w:rStyle w:val="af6"/>
            <w:color w:val="auto"/>
          </w:rPr>
          <w:t>В. Д. </w:t>
        </w:r>
        <w:proofErr w:type="spellStart"/>
        <w:r w:rsidR="00E76909" w:rsidRPr="006262C1">
          <w:rPr>
            <w:rStyle w:val="af6"/>
            <w:color w:val="auto"/>
          </w:rPr>
          <w:t>Зорькина</w:t>
        </w:r>
        <w:proofErr w:type="spellEnd"/>
      </w:hyperlink>
      <w:r w:rsidR="00E76909" w:rsidRPr="006262C1">
        <w:t xml:space="preserve"> Россию более точно называть </w:t>
      </w:r>
      <w:r w:rsidR="00E76909" w:rsidRPr="006262C1">
        <w:rPr>
          <w:i/>
          <w:iCs/>
        </w:rPr>
        <w:t>смешанной президентско-парламентской республикой.</w:t>
      </w:r>
      <w:r w:rsidR="00E76909" w:rsidRPr="006262C1">
        <w:t xml:space="preserve"> </w:t>
      </w:r>
    </w:p>
    <w:p w:rsidR="00E76909" w:rsidRPr="006262C1" w:rsidRDefault="00E76909" w:rsidP="006262C1">
      <w:pPr>
        <w:pStyle w:val="ab"/>
        <w:spacing w:before="0" w:beforeAutospacing="0" w:after="0" w:afterAutospacing="0"/>
        <w:ind w:firstLine="567"/>
        <w:jc w:val="both"/>
      </w:pPr>
      <w:r w:rsidRPr="006262C1">
        <w:t xml:space="preserve">В 2011 году президент России </w:t>
      </w:r>
      <w:hyperlink r:id="rId30" w:tooltip="Медведев, Дмитрий Анатольевич" w:history="1">
        <w:r w:rsidRPr="006262C1">
          <w:rPr>
            <w:rStyle w:val="af6"/>
            <w:color w:val="auto"/>
          </w:rPr>
          <w:t>Дмитрий Медведев</w:t>
        </w:r>
      </w:hyperlink>
      <w:r w:rsidRPr="006262C1">
        <w:t xml:space="preserve"> заявил в интервью: </w:t>
      </w:r>
    </w:p>
    <w:p w:rsidR="00E76909" w:rsidRPr="006262C1" w:rsidRDefault="00E76909" w:rsidP="006262C1">
      <w:pPr>
        <w:pStyle w:val="ab"/>
        <w:spacing w:before="0" w:beforeAutospacing="0" w:after="0" w:afterAutospacing="0"/>
        <w:ind w:firstLine="567"/>
        <w:jc w:val="both"/>
      </w:pPr>
      <w:r w:rsidRPr="006262C1">
        <w:t xml:space="preserve">У нас в стране не существует коалиционного правительства. У нас не парламентская республика, а президентская. У нас президентское Правительство, которое проводит президентский курс. </w:t>
      </w:r>
      <w:proofErr w:type="gramStart"/>
      <w:r w:rsidRPr="006262C1">
        <w:t xml:space="preserve">Статья 10 Конституции устанавливает, что государственная власть в Российской Федерации осуществляется на основе разделения на </w:t>
      </w:r>
      <w:hyperlink r:id="rId31" w:tooltip="Законодательная власть" w:history="1">
        <w:r w:rsidRPr="006262C1">
          <w:rPr>
            <w:rStyle w:val="af6"/>
            <w:color w:val="auto"/>
          </w:rPr>
          <w:t>законодательную</w:t>
        </w:r>
      </w:hyperlink>
      <w:r w:rsidRPr="006262C1">
        <w:t xml:space="preserve">, </w:t>
      </w:r>
      <w:hyperlink r:id="rId32" w:tooltip="Исполнительная власть" w:history="1">
        <w:r w:rsidRPr="006262C1">
          <w:rPr>
            <w:rStyle w:val="af6"/>
            <w:color w:val="auto"/>
          </w:rPr>
          <w:t>исполнительную</w:t>
        </w:r>
      </w:hyperlink>
      <w:r w:rsidRPr="006262C1">
        <w:t xml:space="preserve"> и </w:t>
      </w:r>
      <w:hyperlink r:id="rId33" w:tooltip="Судебная власть" w:history="1">
        <w:r w:rsidRPr="006262C1">
          <w:rPr>
            <w:rStyle w:val="af6"/>
            <w:color w:val="auto"/>
          </w:rPr>
          <w:t>судебную</w:t>
        </w:r>
      </w:hyperlink>
      <w:r w:rsidRPr="006262C1">
        <w:t>. Органы законодательной, исполнительной и судебной власти самостоятельны.</w:t>
      </w:r>
      <w:proofErr w:type="gramEnd"/>
      <w:r w:rsidRPr="006262C1">
        <w:t xml:space="preserve"> Тем самым конституционно закреплено признание </w:t>
      </w:r>
      <w:hyperlink r:id="rId34" w:tooltip="Разделение властей" w:history="1">
        <w:r w:rsidRPr="006262C1">
          <w:rPr>
            <w:rStyle w:val="af6"/>
            <w:color w:val="auto"/>
          </w:rPr>
          <w:t>принципа разделения властей</w:t>
        </w:r>
      </w:hyperlink>
      <w:r w:rsidRPr="006262C1">
        <w:t xml:space="preserve">. </w:t>
      </w:r>
    </w:p>
    <w:p w:rsidR="00E76909" w:rsidRPr="006262C1" w:rsidRDefault="00E76909" w:rsidP="006262C1">
      <w:pPr>
        <w:pStyle w:val="ab"/>
        <w:spacing w:before="0" w:beforeAutospacing="0" w:after="0" w:afterAutospacing="0"/>
        <w:ind w:firstLine="567"/>
        <w:jc w:val="both"/>
        <w:rPr>
          <w:rFonts w:eastAsia="Calibri"/>
        </w:rPr>
      </w:pPr>
      <w:r w:rsidRPr="006262C1">
        <w:rPr>
          <w:rFonts w:eastAsia="Calibri"/>
        </w:rPr>
        <w:t xml:space="preserve">Россия как </w:t>
      </w:r>
      <w:r w:rsidRPr="006262C1">
        <w:rPr>
          <w:rFonts w:eastAsia="Calibri"/>
          <w:b/>
          <w:bCs/>
        </w:rPr>
        <w:t>демократическое государство</w:t>
      </w:r>
      <w:r w:rsidRPr="006262C1">
        <w:rPr>
          <w:rFonts w:eastAsia="Calibri"/>
        </w:rPr>
        <w:t xml:space="preserve"> характеризуется на основе статей 1, 3, 31-33 Конституции Российской Федерации. Под демократическим государством понимается организация публичной власти, при которой созданы эффективные механизмы участия населения в управлении делами государства, включая осуществление гражданского контроля над деятельностью органов публичной власти. Характеризуя РФ как демократическое государство, необходимо рассмотреть следующие элементы: народовластие, принцип разделения властей, политическое многообразие, наличие местного самоуправления.</w:t>
      </w:r>
    </w:p>
    <w:p w:rsidR="003D3104" w:rsidRPr="006262C1" w:rsidRDefault="003D3104" w:rsidP="006262C1">
      <w:pPr>
        <w:pStyle w:val="ab"/>
        <w:spacing w:before="0" w:beforeAutospacing="0" w:after="0" w:afterAutospacing="0"/>
        <w:ind w:firstLine="567"/>
        <w:jc w:val="both"/>
      </w:pPr>
      <w:r w:rsidRPr="006262C1">
        <w:t xml:space="preserve">Статья 3 Конституции Российской Федерации гласит, что носителем </w:t>
      </w:r>
      <w:hyperlink r:id="rId35" w:tooltip="Суверенитет" w:history="1">
        <w:r w:rsidRPr="006262C1">
          <w:rPr>
            <w:rStyle w:val="af6"/>
            <w:color w:val="auto"/>
          </w:rPr>
          <w:t>суверенитета</w:t>
        </w:r>
      </w:hyperlink>
      <w:r w:rsidRPr="006262C1">
        <w:t xml:space="preserve"> и единственным источником власти в Российской Федерации является её многонациональный народ. Народ осуществляет свою власть непосредственно, а также через </w:t>
      </w:r>
      <w:hyperlink r:id="rId36" w:tooltip="Органы государственной власти" w:history="1">
        <w:r w:rsidRPr="006262C1">
          <w:rPr>
            <w:rStyle w:val="af6"/>
            <w:color w:val="auto"/>
          </w:rPr>
          <w:t>органы государственной власти</w:t>
        </w:r>
      </w:hyperlink>
      <w:r w:rsidRPr="006262C1">
        <w:t xml:space="preserve"> и </w:t>
      </w:r>
      <w:hyperlink r:id="rId37" w:tooltip="Органы местного самоуправления" w:history="1">
        <w:r w:rsidRPr="006262C1">
          <w:rPr>
            <w:rStyle w:val="af6"/>
            <w:color w:val="auto"/>
          </w:rPr>
          <w:t>органы местного самоуправления</w:t>
        </w:r>
      </w:hyperlink>
      <w:r w:rsidRPr="006262C1">
        <w:t>. Никто не может присваивать власть в Российской Федерации. Захват власти или присвоение властных полномочий преследуются по федеральному закону.</w:t>
      </w:r>
    </w:p>
    <w:p w:rsidR="00E76909" w:rsidRPr="006262C1" w:rsidRDefault="00E76909" w:rsidP="006262C1">
      <w:pPr>
        <w:pStyle w:val="ab"/>
        <w:spacing w:before="0" w:beforeAutospacing="0" w:after="0" w:afterAutospacing="0"/>
        <w:ind w:firstLine="567"/>
        <w:jc w:val="both"/>
      </w:pPr>
      <w:r w:rsidRPr="006262C1">
        <w:t>Высшим непосредственным выражением власти народа являются референдум и свободные выборы.</w:t>
      </w:r>
    </w:p>
    <w:p w:rsidR="00E76909" w:rsidRPr="006262C1" w:rsidRDefault="00E76909" w:rsidP="006262C1">
      <w:pPr>
        <w:pStyle w:val="ab"/>
        <w:spacing w:before="0" w:beforeAutospacing="0" w:after="0" w:afterAutospacing="0"/>
        <w:ind w:firstLine="567"/>
        <w:jc w:val="both"/>
      </w:pPr>
      <w:r w:rsidRPr="006262C1">
        <w:t>Право на участие в осуществлении власти в этих формах принадлежит только лицам, являющимся гражданами Российской Федерации (ст. 32 Конституции РФ). Прямое волеизъявление граждан (ч. 2 ст. 130 Конституции РФ) возможно и в других формах, хотя они в Конституции РФ и не раскрываются (например, собрания граждан муниципального образования, петиции, индивидуальные и коллективные обращения в государственные органы и органы местно самоуправления и др.).</w:t>
      </w:r>
    </w:p>
    <w:p w:rsidR="00E76909" w:rsidRPr="006262C1" w:rsidRDefault="00E76909" w:rsidP="006262C1">
      <w:pPr>
        <w:pStyle w:val="ab"/>
        <w:spacing w:before="0" w:beforeAutospacing="0" w:after="0" w:afterAutospacing="0"/>
        <w:ind w:firstLine="567"/>
        <w:jc w:val="both"/>
      </w:pPr>
      <w:r w:rsidRPr="006262C1">
        <w:lastRenderedPageBreak/>
        <w:t xml:space="preserve">Принцип разделения властей означает, что государственная власть в Российской Федерации осуществляется на основе разделения </w:t>
      </w:r>
      <w:proofErr w:type="gramStart"/>
      <w:r w:rsidRPr="006262C1">
        <w:t>на</w:t>
      </w:r>
      <w:proofErr w:type="gramEnd"/>
      <w:r w:rsidRPr="006262C1">
        <w:t xml:space="preserve"> законодательную, исполнительную и судебную. Органы законодательной, исполнительной и судебной власти самостоятельны (ст. 10 Конституции РФ). Данный принцип направлен на недопущение концентрации и последующей узурпации власти одним органом или институтом власти, например, высшим должностным лицом. Согласно Конституции РФ (ч. 1 ст. 11 Конституции РФ) государственную власть осуществляют Президент РФ, Федеральное Собрание, Правительство РФ, суды Российской Федерации.</w:t>
      </w:r>
    </w:p>
    <w:p w:rsidR="003D3104" w:rsidRPr="006262C1" w:rsidRDefault="003D3104" w:rsidP="006262C1">
      <w:pPr>
        <w:pStyle w:val="ab"/>
        <w:shd w:val="clear" w:color="auto" w:fill="FFFFFF"/>
        <w:spacing w:before="0" w:beforeAutospacing="0" w:after="0" w:afterAutospacing="0"/>
        <w:jc w:val="both"/>
        <w:rPr>
          <w:i/>
          <w:color w:val="000000"/>
        </w:rPr>
      </w:pPr>
    </w:p>
    <w:p w:rsidR="00226854" w:rsidRPr="006262C1" w:rsidRDefault="00226854" w:rsidP="006262C1">
      <w:pPr>
        <w:pStyle w:val="ab"/>
        <w:shd w:val="clear" w:color="auto" w:fill="FFFFFF"/>
        <w:spacing w:before="0" w:beforeAutospacing="0" w:after="0" w:afterAutospacing="0"/>
        <w:jc w:val="both"/>
        <w:rPr>
          <w:color w:val="222222"/>
        </w:rPr>
      </w:pPr>
      <w:r w:rsidRPr="006262C1">
        <w:rPr>
          <w:i/>
          <w:color w:val="000000"/>
        </w:rPr>
        <w:t>Индивидуальное задание 1</w:t>
      </w:r>
      <w:r w:rsidR="00040850" w:rsidRPr="006262C1">
        <w:rPr>
          <w:i/>
          <w:color w:val="000000"/>
        </w:rPr>
        <w:t>:</w:t>
      </w:r>
      <w:r w:rsidRPr="006262C1">
        <w:rPr>
          <w:bCs/>
          <w:color w:val="222222"/>
        </w:rPr>
        <w:t xml:space="preserve"> На основе анализа главы № 3 Конституции РФ проанализируйте, является ли Россия федерацией.</w:t>
      </w:r>
    </w:p>
    <w:p w:rsidR="00A13C28" w:rsidRPr="006262C1" w:rsidRDefault="00040850" w:rsidP="006262C1">
      <w:pPr>
        <w:pStyle w:val="ab"/>
        <w:spacing w:before="0" w:beforeAutospacing="0" w:after="0" w:afterAutospacing="0"/>
      </w:pPr>
      <w:r w:rsidRPr="006262C1">
        <w:rPr>
          <w:i/>
        </w:rPr>
        <w:t>Индивидуальное задание</w:t>
      </w:r>
      <w:r w:rsidR="00C061DC" w:rsidRPr="00C061DC">
        <w:rPr>
          <w:i/>
        </w:rPr>
        <w:t xml:space="preserve"> </w:t>
      </w:r>
      <w:r w:rsidRPr="006262C1">
        <w:rPr>
          <w:i/>
        </w:rPr>
        <w:t>2</w:t>
      </w:r>
      <w:proofErr w:type="gramStart"/>
      <w:r w:rsidR="00C061DC" w:rsidRPr="00C061DC">
        <w:rPr>
          <w:i/>
        </w:rPr>
        <w:t xml:space="preserve"> </w:t>
      </w:r>
      <w:r w:rsidRPr="006262C1">
        <w:rPr>
          <w:i/>
        </w:rPr>
        <w:t>:</w:t>
      </w:r>
      <w:proofErr w:type="gramEnd"/>
      <w:r w:rsidRPr="006262C1">
        <w:rPr>
          <w:u w:val="single"/>
        </w:rPr>
        <w:t xml:space="preserve"> </w:t>
      </w:r>
      <w:r w:rsidRPr="006262C1">
        <w:t>П</w:t>
      </w:r>
      <w:r w:rsidR="00A13C28" w:rsidRPr="006262C1">
        <w:t>о тексту Конституции ст. 65 заполните таблицу</w:t>
      </w:r>
    </w:p>
    <w:p w:rsidR="00A13C28" w:rsidRPr="006262C1" w:rsidRDefault="00040850" w:rsidP="006262C1">
      <w:pPr>
        <w:pStyle w:val="ab"/>
        <w:spacing w:before="0" w:beforeAutospacing="0" w:after="0" w:afterAutospacing="0"/>
        <w:jc w:val="right"/>
      </w:pPr>
      <w:r w:rsidRPr="006262C1">
        <w:t xml:space="preserve">Таблица </w:t>
      </w:r>
      <w:r w:rsidR="00A13C28" w:rsidRPr="006262C1">
        <w:t>Статья 65</w:t>
      </w:r>
      <w:r w:rsidRPr="006262C1">
        <w:t xml:space="preserve"> </w:t>
      </w:r>
      <w:r w:rsidR="00A13C28" w:rsidRPr="006262C1">
        <w:t>Субъекты Российской Федерации</w:t>
      </w:r>
    </w:p>
    <w:tbl>
      <w:tblPr>
        <w:tblStyle w:val="a7"/>
        <w:tblW w:w="0" w:type="auto"/>
        <w:tblLook w:val="04A0" w:firstRow="1" w:lastRow="0" w:firstColumn="1" w:lastColumn="0" w:noHBand="0" w:noVBand="1"/>
      </w:tblPr>
      <w:tblGrid>
        <w:gridCol w:w="5211"/>
        <w:gridCol w:w="5211"/>
      </w:tblGrid>
      <w:tr w:rsidR="00040850" w:rsidRPr="006262C1" w:rsidTr="00040850">
        <w:trPr>
          <w:trHeight w:val="409"/>
        </w:trPr>
        <w:tc>
          <w:tcPr>
            <w:tcW w:w="5211" w:type="dxa"/>
          </w:tcPr>
          <w:p w:rsidR="00040850" w:rsidRPr="006262C1" w:rsidRDefault="00040850" w:rsidP="006262C1">
            <w:pPr>
              <w:pStyle w:val="ab"/>
              <w:spacing w:before="0" w:beforeAutospacing="0" w:after="0" w:afterAutospacing="0"/>
              <w:jc w:val="center"/>
            </w:pPr>
            <w:r w:rsidRPr="006262C1">
              <w:t>Название субъекта</w:t>
            </w:r>
          </w:p>
        </w:tc>
        <w:tc>
          <w:tcPr>
            <w:tcW w:w="5211" w:type="dxa"/>
          </w:tcPr>
          <w:p w:rsidR="00040850" w:rsidRPr="006262C1" w:rsidRDefault="00040850" w:rsidP="006262C1">
            <w:pPr>
              <w:pStyle w:val="ab"/>
              <w:spacing w:before="0" w:beforeAutospacing="0" w:after="0" w:afterAutospacing="0"/>
              <w:jc w:val="center"/>
            </w:pPr>
            <w:r w:rsidRPr="006262C1">
              <w:t>Количество</w:t>
            </w:r>
          </w:p>
        </w:tc>
      </w:tr>
      <w:tr w:rsidR="00040850" w:rsidRPr="006262C1" w:rsidTr="00040850">
        <w:tc>
          <w:tcPr>
            <w:tcW w:w="5211" w:type="dxa"/>
          </w:tcPr>
          <w:p w:rsidR="00040850" w:rsidRPr="006262C1" w:rsidRDefault="00040850" w:rsidP="006262C1">
            <w:pPr>
              <w:pStyle w:val="ab"/>
              <w:spacing w:before="0" w:beforeAutospacing="0" w:after="0" w:afterAutospacing="0"/>
            </w:pPr>
            <w:r w:rsidRPr="006262C1">
              <w:t>республики</w:t>
            </w:r>
          </w:p>
        </w:tc>
        <w:tc>
          <w:tcPr>
            <w:tcW w:w="5211" w:type="dxa"/>
          </w:tcPr>
          <w:p w:rsidR="00040850" w:rsidRPr="006262C1" w:rsidRDefault="00040850" w:rsidP="006262C1">
            <w:pPr>
              <w:pStyle w:val="ab"/>
              <w:spacing w:before="0" w:beforeAutospacing="0" w:after="0" w:afterAutospacing="0"/>
              <w:rPr>
                <w:color w:val="EAF1DD" w:themeColor="accent3" w:themeTint="33"/>
              </w:rPr>
            </w:pPr>
            <w:r w:rsidRPr="006262C1">
              <w:rPr>
                <w:color w:val="EAF1DD" w:themeColor="accent3" w:themeTint="33"/>
              </w:rPr>
              <w:t>24</w:t>
            </w:r>
          </w:p>
        </w:tc>
      </w:tr>
      <w:tr w:rsidR="00040850" w:rsidRPr="006262C1" w:rsidTr="00040850">
        <w:trPr>
          <w:trHeight w:val="362"/>
        </w:trPr>
        <w:tc>
          <w:tcPr>
            <w:tcW w:w="5211" w:type="dxa"/>
          </w:tcPr>
          <w:p w:rsidR="00040850" w:rsidRPr="006262C1" w:rsidRDefault="00040850" w:rsidP="006262C1">
            <w:pPr>
              <w:pStyle w:val="ab"/>
              <w:spacing w:before="0" w:beforeAutospacing="0" w:after="0" w:afterAutospacing="0"/>
            </w:pPr>
            <w:r w:rsidRPr="006262C1">
              <w:t>автономные округа</w:t>
            </w:r>
          </w:p>
        </w:tc>
        <w:tc>
          <w:tcPr>
            <w:tcW w:w="5211" w:type="dxa"/>
          </w:tcPr>
          <w:p w:rsidR="00040850" w:rsidRPr="006262C1" w:rsidRDefault="00040850" w:rsidP="006262C1">
            <w:pPr>
              <w:pStyle w:val="ab"/>
              <w:spacing w:before="0" w:beforeAutospacing="0" w:after="0" w:afterAutospacing="0"/>
              <w:rPr>
                <w:color w:val="EAF1DD" w:themeColor="accent3" w:themeTint="33"/>
              </w:rPr>
            </w:pPr>
            <w:r w:rsidRPr="006262C1">
              <w:rPr>
                <w:color w:val="EAF1DD" w:themeColor="accent3" w:themeTint="33"/>
              </w:rPr>
              <w:t>4</w:t>
            </w:r>
          </w:p>
        </w:tc>
      </w:tr>
      <w:tr w:rsidR="00040850" w:rsidRPr="006262C1" w:rsidTr="00040850">
        <w:tc>
          <w:tcPr>
            <w:tcW w:w="5211" w:type="dxa"/>
          </w:tcPr>
          <w:p w:rsidR="00040850" w:rsidRPr="006262C1" w:rsidRDefault="00040850" w:rsidP="006262C1">
            <w:pPr>
              <w:pStyle w:val="ab"/>
              <w:spacing w:before="0" w:beforeAutospacing="0" w:after="0" w:afterAutospacing="0"/>
            </w:pPr>
            <w:r w:rsidRPr="006262C1">
              <w:t>автономная область</w:t>
            </w:r>
          </w:p>
        </w:tc>
        <w:tc>
          <w:tcPr>
            <w:tcW w:w="5211" w:type="dxa"/>
          </w:tcPr>
          <w:p w:rsidR="00040850" w:rsidRPr="006262C1" w:rsidRDefault="00040850" w:rsidP="006262C1">
            <w:pPr>
              <w:pStyle w:val="ab"/>
              <w:spacing w:before="0" w:beforeAutospacing="0" w:after="0" w:afterAutospacing="0"/>
              <w:rPr>
                <w:color w:val="EAF1DD" w:themeColor="accent3" w:themeTint="33"/>
              </w:rPr>
            </w:pPr>
            <w:r w:rsidRPr="006262C1">
              <w:rPr>
                <w:color w:val="EAF1DD" w:themeColor="accent3" w:themeTint="33"/>
              </w:rPr>
              <w:t>1</w:t>
            </w:r>
          </w:p>
        </w:tc>
      </w:tr>
      <w:tr w:rsidR="00040850" w:rsidRPr="006262C1" w:rsidTr="00040850">
        <w:tc>
          <w:tcPr>
            <w:tcW w:w="5211" w:type="dxa"/>
          </w:tcPr>
          <w:p w:rsidR="00040850" w:rsidRPr="006262C1" w:rsidRDefault="00040850" w:rsidP="006262C1">
            <w:pPr>
              <w:pStyle w:val="ab"/>
              <w:spacing w:before="0" w:beforeAutospacing="0" w:after="0" w:afterAutospacing="0"/>
            </w:pPr>
            <w:r w:rsidRPr="006262C1">
              <w:t>края</w:t>
            </w:r>
          </w:p>
        </w:tc>
        <w:tc>
          <w:tcPr>
            <w:tcW w:w="5211" w:type="dxa"/>
          </w:tcPr>
          <w:p w:rsidR="00040850" w:rsidRPr="006262C1" w:rsidRDefault="00040850" w:rsidP="006262C1">
            <w:pPr>
              <w:pStyle w:val="ab"/>
              <w:spacing w:before="0" w:beforeAutospacing="0" w:after="0" w:afterAutospacing="0"/>
              <w:rPr>
                <w:color w:val="EAF1DD" w:themeColor="accent3" w:themeTint="33"/>
              </w:rPr>
            </w:pPr>
            <w:r w:rsidRPr="006262C1">
              <w:rPr>
                <w:color w:val="EAF1DD" w:themeColor="accent3" w:themeTint="33"/>
              </w:rPr>
              <w:t>9</w:t>
            </w:r>
          </w:p>
        </w:tc>
      </w:tr>
      <w:tr w:rsidR="00040850" w:rsidRPr="006262C1" w:rsidTr="00040850">
        <w:tc>
          <w:tcPr>
            <w:tcW w:w="5211" w:type="dxa"/>
          </w:tcPr>
          <w:p w:rsidR="00040850" w:rsidRPr="006262C1" w:rsidRDefault="00040850" w:rsidP="006262C1">
            <w:r w:rsidRPr="006262C1">
              <w:t>области</w:t>
            </w:r>
          </w:p>
        </w:tc>
        <w:tc>
          <w:tcPr>
            <w:tcW w:w="5211" w:type="dxa"/>
          </w:tcPr>
          <w:p w:rsidR="00040850" w:rsidRPr="006262C1" w:rsidRDefault="00040850" w:rsidP="006262C1">
            <w:pPr>
              <w:rPr>
                <w:color w:val="EAF1DD" w:themeColor="accent3" w:themeTint="33"/>
              </w:rPr>
            </w:pPr>
            <w:r w:rsidRPr="006262C1">
              <w:rPr>
                <w:color w:val="EAF1DD" w:themeColor="accent3" w:themeTint="33"/>
                <w:u w:val="single"/>
              </w:rPr>
              <w:t xml:space="preserve">46 </w:t>
            </w:r>
          </w:p>
        </w:tc>
      </w:tr>
      <w:tr w:rsidR="00040850" w:rsidRPr="006262C1" w:rsidTr="00040850">
        <w:tc>
          <w:tcPr>
            <w:tcW w:w="5211" w:type="dxa"/>
          </w:tcPr>
          <w:p w:rsidR="00040850" w:rsidRPr="006262C1" w:rsidRDefault="00040850" w:rsidP="006262C1">
            <w:pPr>
              <w:pStyle w:val="ab"/>
              <w:spacing w:before="0" w:beforeAutospacing="0" w:after="0" w:afterAutospacing="0"/>
            </w:pPr>
            <w:r w:rsidRPr="006262C1">
              <w:t>города федерального значения</w:t>
            </w:r>
          </w:p>
        </w:tc>
        <w:tc>
          <w:tcPr>
            <w:tcW w:w="5211" w:type="dxa"/>
          </w:tcPr>
          <w:p w:rsidR="00040850" w:rsidRPr="006262C1" w:rsidRDefault="00040850" w:rsidP="006262C1">
            <w:pPr>
              <w:rPr>
                <w:color w:val="EAF1DD" w:themeColor="accent3" w:themeTint="33"/>
                <w:u w:val="single"/>
              </w:rPr>
            </w:pPr>
            <w:r w:rsidRPr="006262C1">
              <w:rPr>
                <w:color w:val="EAF1DD" w:themeColor="accent3" w:themeTint="33"/>
                <w:u w:val="single"/>
              </w:rPr>
              <w:t>3</w:t>
            </w:r>
          </w:p>
        </w:tc>
      </w:tr>
      <w:tr w:rsidR="00040850" w:rsidRPr="006262C1" w:rsidTr="00040850">
        <w:tc>
          <w:tcPr>
            <w:tcW w:w="5211" w:type="dxa"/>
          </w:tcPr>
          <w:p w:rsidR="00040850" w:rsidRPr="006262C1" w:rsidRDefault="00040850" w:rsidP="006262C1">
            <w:pPr>
              <w:pStyle w:val="ab"/>
              <w:spacing w:before="0" w:beforeAutospacing="0" w:after="0" w:afterAutospacing="0"/>
            </w:pPr>
            <w:r w:rsidRPr="006262C1">
              <w:t>всего</w:t>
            </w:r>
          </w:p>
        </w:tc>
        <w:tc>
          <w:tcPr>
            <w:tcW w:w="5211" w:type="dxa"/>
          </w:tcPr>
          <w:p w:rsidR="00040850" w:rsidRPr="006262C1" w:rsidRDefault="00040850" w:rsidP="006262C1">
            <w:pPr>
              <w:rPr>
                <w:u w:val="single"/>
              </w:rPr>
            </w:pPr>
          </w:p>
        </w:tc>
      </w:tr>
    </w:tbl>
    <w:p w:rsidR="00F35C16" w:rsidRPr="006262C1" w:rsidRDefault="00040850" w:rsidP="006262C1">
      <w:pPr>
        <w:jc w:val="both"/>
        <w:rPr>
          <w:rFonts w:eastAsia="Times New Roman"/>
          <w:color w:val="222222"/>
        </w:rPr>
      </w:pPr>
      <w:r w:rsidRPr="006262C1">
        <w:rPr>
          <w:i/>
        </w:rPr>
        <w:t xml:space="preserve">Индивидуальное задание3 </w:t>
      </w:r>
      <w:r w:rsidR="00F35C16" w:rsidRPr="006262C1">
        <w:rPr>
          <w:rFonts w:eastAsia="Times New Roman"/>
          <w:bCs/>
          <w:color w:val="222222"/>
        </w:rPr>
        <w:t>На основе анализа Конституции Р</w:t>
      </w:r>
      <w:proofErr w:type="gramStart"/>
      <w:r w:rsidR="00F35C16" w:rsidRPr="006262C1">
        <w:rPr>
          <w:rFonts w:eastAsia="Times New Roman"/>
          <w:bCs/>
          <w:color w:val="222222"/>
        </w:rPr>
        <w:t>Ф</w:t>
      </w:r>
      <w:r w:rsidR="003D3104" w:rsidRPr="006262C1">
        <w:rPr>
          <w:rFonts w:eastAsia="Times New Roman"/>
          <w:bCs/>
          <w:color w:val="222222"/>
        </w:rPr>
        <w:t>(</w:t>
      </w:r>
      <w:proofErr w:type="gramEnd"/>
      <w:r w:rsidR="003D3104" w:rsidRPr="006262C1">
        <w:rPr>
          <w:rFonts w:eastAsia="Times New Roman"/>
          <w:bCs/>
          <w:color w:val="222222"/>
        </w:rPr>
        <w:t xml:space="preserve"> с </w:t>
      </w:r>
      <w:proofErr w:type="spellStart"/>
      <w:r w:rsidR="003D3104" w:rsidRPr="006262C1">
        <w:rPr>
          <w:rFonts w:eastAsia="Times New Roman"/>
          <w:bCs/>
          <w:color w:val="222222"/>
        </w:rPr>
        <w:t>указнием</w:t>
      </w:r>
      <w:proofErr w:type="spellEnd"/>
      <w:r w:rsidR="003D3104" w:rsidRPr="006262C1">
        <w:rPr>
          <w:rFonts w:eastAsia="Times New Roman"/>
          <w:bCs/>
          <w:color w:val="222222"/>
        </w:rPr>
        <w:t xml:space="preserve"> статей)</w:t>
      </w:r>
      <w:r w:rsidR="00F35C16" w:rsidRPr="006262C1">
        <w:rPr>
          <w:rFonts w:eastAsia="Times New Roman"/>
          <w:bCs/>
          <w:color w:val="222222"/>
        </w:rPr>
        <w:t xml:space="preserve"> выделите признаки президентской и парламентской республик в государственном устройстве России. Сделайте вывод о возможности отнесения Российской Федерации к одному из типов республик (</w:t>
      </w:r>
      <w:proofErr w:type="spellStart"/>
      <w:r w:rsidR="00F35C16" w:rsidRPr="006262C1">
        <w:rPr>
          <w:rFonts w:eastAsia="Times New Roman"/>
          <w:bCs/>
          <w:color w:val="222222"/>
        </w:rPr>
        <w:t>суперпрезиденсткая</w:t>
      </w:r>
      <w:proofErr w:type="spellEnd"/>
      <w:r w:rsidR="00F35C16" w:rsidRPr="006262C1">
        <w:rPr>
          <w:rFonts w:eastAsia="Times New Roman"/>
          <w:bCs/>
          <w:color w:val="222222"/>
        </w:rPr>
        <w:t xml:space="preserve">, президентская, парламентская, </w:t>
      </w:r>
      <w:proofErr w:type="spellStart"/>
      <w:r w:rsidR="00F35C16" w:rsidRPr="006262C1">
        <w:rPr>
          <w:rFonts w:eastAsia="Times New Roman"/>
          <w:bCs/>
          <w:color w:val="222222"/>
        </w:rPr>
        <w:t>президентско</w:t>
      </w:r>
      <w:proofErr w:type="spellEnd"/>
      <w:r w:rsidR="00F35C16" w:rsidRPr="006262C1">
        <w:rPr>
          <w:rFonts w:eastAsia="Times New Roman"/>
          <w:bCs/>
          <w:color w:val="222222"/>
        </w:rPr>
        <w:t xml:space="preserve"> </w:t>
      </w:r>
      <w:proofErr w:type="gramStart"/>
      <w:r w:rsidR="003D3104" w:rsidRPr="006262C1">
        <w:rPr>
          <w:rFonts w:eastAsia="Times New Roman"/>
          <w:bCs/>
          <w:color w:val="222222"/>
        </w:rPr>
        <w:t>–</w:t>
      </w:r>
      <w:r w:rsidR="00F35C16" w:rsidRPr="006262C1">
        <w:rPr>
          <w:rFonts w:eastAsia="Times New Roman"/>
          <w:bCs/>
          <w:color w:val="222222"/>
        </w:rPr>
        <w:t>п</w:t>
      </w:r>
      <w:proofErr w:type="gramEnd"/>
      <w:r w:rsidR="00F35C16" w:rsidRPr="006262C1">
        <w:rPr>
          <w:rFonts w:eastAsia="Times New Roman"/>
          <w:bCs/>
          <w:color w:val="222222"/>
        </w:rPr>
        <w:t>арламентская).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0"/>
        <w:gridCol w:w="8676"/>
      </w:tblGrid>
      <w:tr w:rsidR="00F35C16" w:rsidRPr="006262C1" w:rsidTr="009F5EA7">
        <w:trPr>
          <w:tblCellSpacing w:w="15" w:type="dxa"/>
        </w:trPr>
        <w:tc>
          <w:tcPr>
            <w:tcW w:w="1595" w:type="dxa"/>
            <w:tcBorders>
              <w:top w:val="single" w:sz="4" w:space="0" w:color="auto"/>
              <w:left w:val="single" w:sz="4" w:space="0" w:color="auto"/>
              <w:bottom w:val="single" w:sz="4" w:space="0" w:color="auto"/>
              <w:right w:val="single" w:sz="4" w:space="0" w:color="auto"/>
            </w:tcBorders>
            <w:vAlign w:val="center"/>
            <w:hideMark/>
          </w:tcPr>
          <w:p w:rsidR="00F35C16" w:rsidRPr="006262C1" w:rsidRDefault="00F35C16" w:rsidP="006262C1">
            <w:pPr>
              <w:rPr>
                <w:rFonts w:eastAsia="Times New Roman"/>
              </w:rPr>
            </w:pPr>
            <w:r w:rsidRPr="006262C1">
              <w:rPr>
                <w:rFonts w:eastAsia="Times New Roman"/>
              </w:rPr>
              <w:t>Признаки президентской республики</w:t>
            </w:r>
          </w:p>
        </w:tc>
        <w:tc>
          <w:tcPr>
            <w:tcW w:w="8631" w:type="dxa"/>
            <w:tcBorders>
              <w:top w:val="single" w:sz="4" w:space="0" w:color="auto"/>
              <w:left w:val="single" w:sz="4" w:space="0" w:color="auto"/>
              <w:bottom w:val="single" w:sz="4" w:space="0" w:color="auto"/>
              <w:right w:val="single" w:sz="4" w:space="0" w:color="auto"/>
            </w:tcBorders>
            <w:vAlign w:val="center"/>
            <w:hideMark/>
          </w:tcPr>
          <w:p w:rsidR="00F35C16" w:rsidRPr="006262C1" w:rsidRDefault="00F35C16" w:rsidP="006262C1">
            <w:pPr>
              <w:rPr>
                <w:rFonts w:eastAsia="Times New Roman"/>
              </w:rPr>
            </w:pPr>
            <w:r w:rsidRPr="006262C1">
              <w:rPr>
                <w:rFonts w:eastAsia="Times New Roman"/>
              </w:rPr>
              <w:t>1) нет дуализма исполнительной власти, президент является и главой государства, и главой правительства; 2) президент избирается непосредственно народом; 3) президент и парламент независимы друг от друга, поскольку парламент не вправе сместить президентское правительство с помощью вотума недоверия, а президент не может распустить парламент.</w:t>
            </w:r>
          </w:p>
        </w:tc>
      </w:tr>
      <w:tr w:rsidR="00F35C16" w:rsidRPr="006262C1" w:rsidTr="009F5EA7">
        <w:trPr>
          <w:tblCellSpacing w:w="15" w:type="dxa"/>
        </w:trPr>
        <w:tc>
          <w:tcPr>
            <w:tcW w:w="1595" w:type="dxa"/>
            <w:tcBorders>
              <w:top w:val="single" w:sz="4" w:space="0" w:color="auto"/>
              <w:left w:val="single" w:sz="4" w:space="0" w:color="auto"/>
              <w:bottom w:val="single" w:sz="4" w:space="0" w:color="auto"/>
              <w:right w:val="single" w:sz="4" w:space="0" w:color="auto"/>
            </w:tcBorders>
            <w:vAlign w:val="center"/>
            <w:hideMark/>
          </w:tcPr>
          <w:p w:rsidR="00F35C16" w:rsidRPr="006262C1" w:rsidRDefault="00F35C16" w:rsidP="006262C1">
            <w:pPr>
              <w:rPr>
                <w:rFonts w:eastAsia="Times New Roman"/>
              </w:rPr>
            </w:pPr>
            <w:r w:rsidRPr="006262C1">
              <w:rPr>
                <w:rFonts w:eastAsia="Times New Roman"/>
              </w:rPr>
              <w:t>Признаки парламентской республики</w:t>
            </w:r>
          </w:p>
        </w:tc>
        <w:tc>
          <w:tcPr>
            <w:tcW w:w="8631" w:type="dxa"/>
            <w:tcBorders>
              <w:top w:val="single" w:sz="4" w:space="0" w:color="auto"/>
              <w:left w:val="single" w:sz="4" w:space="0" w:color="auto"/>
              <w:bottom w:val="single" w:sz="4" w:space="0" w:color="auto"/>
              <w:right w:val="single" w:sz="4" w:space="0" w:color="auto"/>
            </w:tcBorders>
            <w:vAlign w:val="center"/>
            <w:hideMark/>
          </w:tcPr>
          <w:p w:rsidR="00F35C16" w:rsidRPr="006262C1" w:rsidRDefault="00F35C16" w:rsidP="006262C1">
            <w:pPr>
              <w:rPr>
                <w:rFonts w:eastAsia="Times New Roman"/>
              </w:rPr>
            </w:pPr>
            <w:r w:rsidRPr="006262C1">
              <w:rPr>
                <w:rFonts w:eastAsia="Times New Roman"/>
              </w:rPr>
              <w:t>1) разделение исполнительной власти на главу государства и кабинет министров; 2) политическая ответственность кабинета перед парламентом; 3) формирование правительства партией, победившей на парламентских выборах.</w:t>
            </w:r>
          </w:p>
        </w:tc>
      </w:tr>
      <w:tr w:rsidR="00F35C16" w:rsidRPr="006262C1" w:rsidTr="009F5EA7">
        <w:trPr>
          <w:tblCellSpacing w:w="15" w:type="dxa"/>
        </w:trPr>
        <w:tc>
          <w:tcPr>
            <w:tcW w:w="1595" w:type="dxa"/>
            <w:vAlign w:val="center"/>
            <w:hideMark/>
          </w:tcPr>
          <w:p w:rsidR="00E76909" w:rsidRPr="006262C1" w:rsidRDefault="00F35C16" w:rsidP="006262C1">
            <w:pPr>
              <w:rPr>
                <w:rFonts w:eastAsia="Times New Roman"/>
                <w:b/>
              </w:rPr>
            </w:pPr>
            <w:r w:rsidRPr="006262C1">
              <w:rPr>
                <w:rFonts w:eastAsia="Times New Roman"/>
                <w:b/>
              </w:rPr>
              <w:t>Вывод</w:t>
            </w:r>
            <w:r w:rsidR="003D3104" w:rsidRPr="006262C1">
              <w:rPr>
                <w:rFonts w:eastAsia="Times New Roman"/>
                <w:b/>
              </w:rPr>
              <w:t xml:space="preserve"> </w:t>
            </w:r>
            <w:r w:rsidR="00E76909" w:rsidRPr="006262C1">
              <w:rPr>
                <w:rFonts w:eastAsia="Times New Roman"/>
                <w:b/>
              </w:rPr>
              <w:t>–</w:t>
            </w:r>
            <w:r w:rsidR="009F5EA7" w:rsidRPr="006262C1">
              <w:rPr>
                <w:rFonts w:eastAsia="Times New Roman"/>
                <w:b/>
              </w:rPr>
              <w:t xml:space="preserve">  </w:t>
            </w:r>
          </w:p>
          <w:p w:rsidR="009F5EA7" w:rsidRPr="006262C1" w:rsidRDefault="009F5EA7" w:rsidP="006262C1">
            <w:pPr>
              <w:rPr>
                <w:rFonts w:eastAsia="Times New Roman"/>
                <w:b/>
              </w:rPr>
            </w:pPr>
          </w:p>
          <w:p w:rsidR="00E76909" w:rsidRPr="006262C1" w:rsidRDefault="00E76909" w:rsidP="006262C1">
            <w:pPr>
              <w:rPr>
                <w:rFonts w:eastAsia="Times New Roman"/>
                <w:b/>
              </w:rPr>
            </w:pPr>
          </w:p>
        </w:tc>
        <w:tc>
          <w:tcPr>
            <w:tcW w:w="8631" w:type="dxa"/>
            <w:vAlign w:val="center"/>
            <w:hideMark/>
          </w:tcPr>
          <w:p w:rsidR="009F5EA7" w:rsidRPr="006262C1" w:rsidRDefault="009F5EA7" w:rsidP="006262C1">
            <w:pPr>
              <w:jc w:val="both"/>
              <w:rPr>
                <w:i/>
              </w:rPr>
            </w:pPr>
            <w:r w:rsidRPr="006262C1">
              <w:t xml:space="preserve">По форме своего правления </w:t>
            </w:r>
            <w:proofErr w:type="gramStart"/>
            <w:r w:rsidRPr="006262C1">
              <w:t>Российская</w:t>
            </w:r>
            <w:proofErr w:type="gramEnd"/>
            <w:r w:rsidRPr="006262C1">
              <w:t xml:space="preserve"> Федерации является</w:t>
            </w:r>
            <w:r w:rsidRPr="006262C1">
              <w:rPr>
                <w:i/>
              </w:rPr>
              <w:t xml:space="preserve"> </w:t>
            </w:r>
          </w:p>
          <w:p w:rsidR="00F35C16" w:rsidRPr="006262C1" w:rsidRDefault="00F35C16" w:rsidP="006262C1">
            <w:pPr>
              <w:jc w:val="both"/>
              <w:rPr>
                <w:rFonts w:eastAsia="Times New Roman"/>
              </w:rPr>
            </w:pPr>
          </w:p>
        </w:tc>
      </w:tr>
      <w:tr w:rsidR="009F5EA7" w:rsidRPr="006262C1" w:rsidTr="009F5EA7">
        <w:trPr>
          <w:tblCellSpacing w:w="15" w:type="dxa"/>
        </w:trPr>
        <w:tc>
          <w:tcPr>
            <w:tcW w:w="1595" w:type="dxa"/>
            <w:vAlign w:val="center"/>
            <w:hideMark/>
          </w:tcPr>
          <w:p w:rsidR="009F5EA7" w:rsidRPr="006262C1" w:rsidRDefault="009F5EA7" w:rsidP="006262C1">
            <w:pPr>
              <w:rPr>
                <w:rFonts w:eastAsia="Times New Roman"/>
                <w:b/>
              </w:rPr>
            </w:pPr>
          </w:p>
        </w:tc>
        <w:tc>
          <w:tcPr>
            <w:tcW w:w="8631" w:type="dxa"/>
            <w:vAlign w:val="center"/>
            <w:hideMark/>
          </w:tcPr>
          <w:p w:rsidR="009F5EA7" w:rsidRPr="006262C1" w:rsidRDefault="009F5EA7" w:rsidP="006262C1">
            <w:pPr>
              <w:rPr>
                <w:rFonts w:eastAsia="Times New Roman"/>
              </w:rPr>
            </w:pPr>
          </w:p>
        </w:tc>
      </w:tr>
    </w:tbl>
    <w:p w:rsidR="009F5EA7" w:rsidRPr="006262C1" w:rsidRDefault="009F5EA7" w:rsidP="006262C1">
      <w:pPr>
        <w:jc w:val="both"/>
        <w:rPr>
          <w:rFonts w:eastAsia="Times New Roman"/>
          <w:b/>
        </w:rPr>
      </w:pPr>
      <w:r w:rsidRPr="006262C1">
        <w:rPr>
          <w:i/>
        </w:rPr>
        <w:t xml:space="preserve">Индивидуальное задание3: </w:t>
      </w:r>
      <w:r w:rsidRPr="006262C1">
        <w:t>Перечислить  признаки демократии, свойственные России на современном этапе со ссылками на ст. Конституции РФ</w:t>
      </w:r>
    </w:p>
    <w:p w:rsidR="009F5EA7" w:rsidRPr="006262C1" w:rsidRDefault="009F5EA7" w:rsidP="006262C1">
      <w:pPr>
        <w:pStyle w:val="ab"/>
        <w:spacing w:before="0" w:beforeAutospacing="0" w:after="0" w:afterAutospacing="0"/>
        <w:rPr>
          <w:i/>
        </w:rPr>
      </w:pPr>
      <w:proofErr w:type="gramStart"/>
      <w:r w:rsidRPr="006262C1">
        <w:rPr>
          <w:i/>
        </w:rPr>
        <w:t>Индивидуальное</w:t>
      </w:r>
      <w:proofErr w:type="gramEnd"/>
      <w:r w:rsidRPr="006262C1">
        <w:rPr>
          <w:i/>
        </w:rPr>
        <w:t xml:space="preserve"> задание4Ответить на вопросы теста</w:t>
      </w:r>
    </w:p>
    <w:p w:rsidR="00755E05" w:rsidRPr="006262C1" w:rsidRDefault="00755E05" w:rsidP="006262C1">
      <w:pPr>
        <w:pStyle w:val="ab"/>
        <w:spacing w:before="0" w:beforeAutospacing="0" w:after="0" w:afterAutospacing="0"/>
      </w:pPr>
      <w:r w:rsidRPr="006262C1">
        <w:rPr>
          <w:b/>
          <w:bCs/>
        </w:rPr>
        <w:t>1)</w:t>
      </w:r>
      <w:r w:rsidRPr="006262C1">
        <w:t xml:space="preserve"> </w:t>
      </w:r>
      <w:r w:rsidRPr="006262C1">
        <w:rPr>
          <w:b/>
          <w:bCs/>
        </w:rPr>
        <w:t> Государственное устройство России:</w:t>
      </w:r>
    </w:p>
    <w:p w:rsidR="00755E05" w:rsidRPr="006262C1" w:rsidRDefault="00755E05" w:rsidP="006262C1">
      <w:pPr>
        <w:pStyle w:val="ab"/>
        <w:spacing w:before="0" w:beforeAutospacing="0" w:after="0" w:afterAutospacing="0"/>
      </w:pPr>
      <w:r w:rsidRPr="006262C1">
        <w:t>а) унитарное;</w:t>
      </w:r>
    </w:p>
    <w:p w:rsidR="00755E05" w:rsidRPr="006262C1" w:rsidRDefault="00755E05" w:rsidP="006262C1">
      <w:pPr>
        <w:pStyle w:val="ab"/>
        <w:spacing w:before="0" w:beforeAutospacing="0" w:after="0" w:afterAutospacing="0"/>
      </w:pPr>
      <w:r w:rsidRPr="006262C1">
        <w:t>б) федеративное;</w:t>
      </w:r>
    </w:p>
    <w:p w:rsidR="00755E05" w:rsidRPr="006262C1" w:rsidRDefault="00755E05" w:rsidP="006262C1">
      <w:pPr>
        <w:pStyle w:val="ab"/>
        <w:spacing w:before="0" w:beforeAutospacing="0" w:after="0" w:afterAutospacing="0"/>
      </w:pPr>
      <w:r w:rsidRPr="006262C1">
        <w:t>в) республика;</w:t>
      </w:r>
    </w:p>
    <w:p w:rsidR="00755E05" w:rsidRPr="006262C1" w:rsidRDefault="00755E05" w:rsidP="006262C1">
      <w:pPr>
        <w:pStyle w:val="ab"/>
        <w:spacing w:before="0" w:beforeAutospacing="0" w:after="0" w:afterAutospacing="0"/>
      </w:pPr>
      <w:r w:rsidRPr="006262C1">
        <w:t>г) конфедерация.</w:t>
      </w:r>
    </w:p>
    <w:p w:rsidR="00755E05" w:rsidRPr="006262C1" w:rsidRDefault="00755E05" w:rsidP="006262C1">
      <w:pPr>
        <w:pStyle w:val="ab"/>
        <w:spacing w:before="0" w:beforeAutospacing="0" w:after="0" w:afterAutospacing="0"/>
      </w:pPr>
      <w:r w:rsidRPr="006262C1">
        <w:rPr>
          <w:b/>
          <w:bCs/>
        </w:rPr>
        <w:t>2)</w:t>
      </w:r>
      <w:r w:rsidRPr="006262C1">
        <w:t xml:space="preserve"> </w:t>
      </w:r>
      <w:r w:rsidRPr="006262C1">
        <w:rPr>
          <w:b/>
          <w:bCs/>
        </w:rPr>
        <w:t>Демократическое государство предполагает:</w:t>
      </w:r>
    </w:p>
    <w:p w:rsidR="00755E05" w:rsidRPr="006262C1" w:rsidRDefault="00755E05" w:rsidP="006262C1">
      <w:pPr>
        <w:pStyle w:val="ab"/>
        <w:spacing w:before="0" w:beforeAutospacing="0" w:after="0" w:afterAutospacing="0"/>
      </w:pPr>
      <w:r w:rsidRPr="006262C1">
        <w:t>а) наличие гражданского общества;</w:t>
      </w:r>
    </w:p>
    <w:p w:rsidR="00755E05" w:rsidRPr="006262C1" w:rsidRDefault="00755E05" w:rsidP="006262C1">
      <w:pPr>
        <w:pStyle w:val="ab"/>
        <w:spacing w:before="0" w:beforeAutospacing="0" w:after="0" w:afterAutospacing="0"/>
      </w:pPr>
      <w:r w:rsidRPr="006262C1">
        <w:t>б) безусловное право на публичные мероприятия;</w:t>
      </w:r>
    </w:p>
    <w:p w:rsidR="00755E05" w:rsidRPr="006262C1" w:rsidRDefault="00755E05" w:rsidP="006262C1">
      <w:pPr>
        <w:pStyle w:val="ab"/>
        <w:spacing w:before="0" w:beforeAutospacing="0" w:after="0" w:afterAutospacing="0"/>
      </w:pPr>
      <w:r w:rsidRPr="006262C1">
        <w:t>в) создание любых общественных объединений;</w:t>
      </w:r>
    </w:p>
    <w:p w:rsidR="00755E05" w:rsidRPr="006262C1" w:rsidRDefault="00755E05" w:rsidP="006262C1">
      <w:pPr>
        <w:pStyle w:val="ab"/>
        <w:spacing w:before="0" w:beforeAutospacing="0" w:after="0" w:afterAutospacing="0"/>
      </w:pPr>
      <w:r w:rsidRPr="006262C1">
        <w:t>г) иное.</w:t>
      </w:r>
    </w:p>
    <w:p w:rsidR="00755E05" w:rsidRPr="006262C1" w:rsidRDefault="009F5EA7" w:rsidP="006262C1">
      <w:pPr>
        <w:pStyle w:val="ab"/>
        <w:spacing w:before="0" w:beforeAutospacing="0" w:after="0" w:afterAutospacing="0"/>
      </w:pPr>
      <w:r w:rsidRPr="006262C1">
        <w:rPr>
          <w:b/>
          <w:bCs/>
        </w:rPr>
        <w:t>3</w:t>
      </w:r>
      <w:r w:rsidR="00755E05" w:rsidRPr="006262C1">
        <w:rPr>
          <w:b/>
          <w:bCs/>
        </w:rPr>
        <w:t xml:space="preserve">) Республика в составе России имеет </w:t>
      </w:r>
      <w:proofErr w:type="gramStart"/>
      <w:r w:rsidR="00755E05" w:rsidRPr="006262C1">
        <w:rPr>
          <w:b/>
          <w:bCs/>
        </w:rPr>
        <w:t>свои</w:t>
      </w:r>
      <w:proofErr w:type="gramEnd"/>
      <w:r w:rsidR="00755E05" w:rsidRPr="006262C1">
        <w:rPr>
          <w:b/>
          <w:bCs/>
        </w:rPr>
        <w:t>:</w:t>
      </w:r>
    </w:p>
    <w:p w:rsidR="00755E05" w:rsidRPr="006262C1" w:rsidRDefault="00755E05" w:rsidP="006262C1">
      <w:pPr>
        <w:pStyle w:val="ab"/>
        <w:spacing w:before="0" w:beforeAutospacing="0" w:after="0" w:afterAutospacing="0"/>
      </w:pPr>
      <w:r w:rsidRPr="006262C1">
        <w:t>а) конституцию, законодательство;</w:t>
      </w:r>
    </w:p>
    <w:p w:rsidR="00755E05" w:rsidRPr="006262C1" w:rsidRDefault="00755E05" w:rsidP="006262C1">
      <w:pPr>
        <w:pStyle w:val="ab"/>
        <w:spacing w:before="0" w:beforeAutospacing="0" w:after="0" w:afterAutospacing="0"/>
      </w:pPr>
      <w:r w:rsidRPr="006262C1">
        <w:t>б) положение о ней;</w:t>
      </w:r>
    </w:p>
    <w:p w:rsidR="00755E05" w:rsidRPr="006262C1" w:rsidRDefault="00755E05" w:rsidP="006262C1">
      <w:pPr>
        <w:pStyle w:val="ab"/>
        <w:spacing w:before="0" w:beforeAutospacing="0" w:after="0" w:afterAutospacing="0"/>
      </w:pPr>
      <w:r w:rsidRPr="006262C1">
        <w:t>в) не имеет ни конституции, ни законодательства;</w:t>
      </w:r>
    </w:p>
    <w:p w:rsidR="00755E05" w:rsidRPr="006262C1" w:rsidRDefault="00755E05" w:rsidP="006262C1">
      <w:pPr>
        <w:pStyle w:val="ab"/>
        <w:spacing w:before="0" w:beforeAutospacing="0" w:after="0" w:afterAutospacing="0"/>
      </w:pPr>
      <w:r w:rsidRPr="006262C1">
        <w:lastRenderedPageBreak/>
        <w:t>г) верный ответ отсутствует.</w:t>
      </w:r>
    </w:p>
    <w:p w:rsidR="00755E05" w:rsidRPr="006262C1" w:rsidRDefault="009F5EA7" w:rsidP="006262C1">
      <w:pPr>
        <w:pStyle w:val="ab"/>
        <w:spacing w:before="0" w:beforeAutospacing="0" w:after="0" w:afterAutospacing="0"/>
      </w:pPr>
      <w:r w:rsidRPr="006262C1">
        <w:rPr>
          <w:b/>
          <w:bCs/>
        </w:rPr>
        <w:t>4</w:t>
      </w:r>
      <w:r w:rsidR="00755E05" w:rsidRPr="006262C1">
        <w:rPr>
          <w:b/>
          <w:bCs/>
        </w:rPr>
        <w:t>)</w:t>
      </w:r>
      <w:r w:rsidR="00755E05" w:rsidRPr="006262C1">
        <w:t xml:space="preserve"> </w:t>
      </w:r>
      <w:r w:rsidR="00755E05" w:rsidRPr="006262C1">
        <w:rPr>
          <w:b/>
          <w:bCs/>
        </w:rPr>
        <w:t>Разделение властей в РФ это:</w:t>
      </w:r>
    </w:p>
    <w:p w:rsidR="00755E05" w:rsidRPr="006262C1" w:rsidRDefault="00755E05" w:rsidP="006262C1">
      <w:pPr>
        <w:pStyle w:val="ab"/>
        <w:spacing w:before="0" w:beforeAutospacing="0" w:after="0" w:afterAutospacing="0"/>
      </w:pPr>
      <w:r w:rsidRPr="006262C1">
        <w:t>а) разделение на законодательную, исполнительную, судебную власти;</w:t>
      </w:r>
    </w:p>
    <w:p w:rsidR="00755E05" w:rsidRPr="006262C1" w:rsidRDefault="00755E05" w:rsidP="006262C1">
      <w:pPr>
        <w:pStyle w:val="ab"/>
        <w:spacing w:before="0" w:beforeAutospacing="0" w:after="0" w:afterAutospacing="0"/>
      </w:pPr>
      <w:r w:rsidRPr="006262C1">
        <w:t>б) разделение власти на федеральном уровне и уровне субъекта Федерации;</w:t>
      </w:r>
    </w:p>
    <w:p w:rsidR="00755E05" w:rsidRPr="006262C1" w:rsidRDefault="00755E05" w:rsidP="006262C1">
      <w:pPr>
        <w:pStyle w:val="ab"/>
        <w:spacing w:before="0" w:beforeAutospacing="0" w:after="0" w:afterAutospacing="0"/>
      </w:pPr>
      <w:r w:rsidRPr="006262C1">
        <w:t>в) порядок, согласно которому парламент может принять к своему рассмотрению любой вопрос функционирования государства;</w:t>
      </w:r>
    </w:p>
    <w:p w:rsidR="00755E05" w:rsidRPr="006262C1" w:rsidRDefault="00755E05" w:rsidP="006262C1">
      <w:pPr>
        <w:pStyle w:val="ab"/>
        <w:spacing w:before="0" w:beforeAutospacing="0" w:after="0" w:afterAutospacing="0"/>
      </w:pPr>
      <w:r w:rsidRPr="006262C1">
        <w:t>г) система, которая предполагает, что представительные органы не имеют верховенства по отношению к другим ветвям власти.</w:t>
      </w:r>
    </w:p>
    <w:p w:rsidR="00755E05" w:rsidRPr="006262C1" w:rsidRDefault="009F5EA7" w:rsidP="006262C1">
      <w:pPr>
        <w:pStyle w:val="ab"/>
        <w:spacing w:before="0" w:beforeAutospacing="0" w:after="0" w:afterAutospacing="0"/>
      </w:pPr>
      <w:r w:rsidRPr="006262C1">
        <w:rPr>
          <w:b/>
          <w:bCs/>
        </w:rPr>
        <w:t>5</w:t>
      </w:r>
      <w:r w:rsidR="00755E05" w:rsidRPr="006262C1">
        <w:rPr>
          <w:b/>
          <w:bCs/>
        </w:rPr>
        <w:t>)</w:t>
      </w:r>
      <w:r w:rsidR="00755E05" w:rsidRPr="006262C1">
        <w:t xml:space="preserve"> </w:t>
      </w:r>
      <w:r w:rsidR="00755E05" w:rsidRPr="006262C1">
        <w:rPr>
          <w:b/>
          <w:bCs/>
        </w:rPr>
        <w:t>В Российской Федерации признаются:</w:t>
      </w:r>
    </w:p>
    <w:p w:rsidR="00755E05" w:rsidRPr="006262C1" w:rsidRDefault="00755E05" w:rsidP="006262C1">
      <w:pPr>
        <w:pStyle w:val="ab"/>
        <w:spacing w:before="0" w:beforeAutospacing="0" w:after="0" w:afterAutospacing="0"/>
      </w:pPr>
      <w:r w:rsidRPr="006262C1">
        <w:t>а) частная собственность;</w:t>
      </w:r>
    </w:p>
    <w:p w:rsidR="00755E05" w:rsidRPr="006262C1" w:rsidRDefault="00755E05" w:rsidP="006262C1">
      <w:pPr>
        <w:pStyle w:val="ab"/>
        <w:spacing w:before="0" w:beforeAutospacing="0" w:after="0" w:afterAutospacing="0"/>
      </w:pPr>
      <w:r w:rsidRPr="006262C1">
        <w:t>б) государственная собственность;</w:t>
      </w:r>
    </w:p>
    <w:p w:rsidR="00755E05" w:rsidRPr="006262C1" w:rsidRDefault="00755E05" w:rsidP="006262C1">
      <w:pPr>
        <w:pStyle w:val="ab"/>
        <w:spacing w:before="0" w:beforeAutospacing="0" w:after="0" w:afterAutospacing="0"/>
      </w:pPr>
      <w:r w:rsidRPr="006262C1">
        <w:t>в) муниципальная собственность;</w:t>
      </w:r>
    </w:p>
    <w:p w:rsidR="00755E05" w:rsidRPr="006262C1" w:rsidRDefault="00755E05" w:rsidP="006262C1">
      <w:pPr>
        <w:pStyle w:val="ab"/>
        <w:spacing w:before="0" w:beforeAutospacing="0" w:after="0" w:afterAutospacing="0"/>
      </w:pPr>
      <w:r w:rsidRPr="006262C1">
        <w:t>г) все утверждения верны.</w:t>
      </w:r>
    </w:p>
    <w:p w:rsidR="00755E05" w:rsidRPr="006262C1" w:rsidRDefault="009F5EA7" w:rsidP="006262C1">
      <w:pPr>
        <w:pStyle w:val="ab"/>
        <w:spacing w:before="0" w:beforeAutospacing="0" w:after="0" w:afterAutospacing="0"/>
      </w:pPr>
      <w:r w:rsidRPr="006262C1">
        <w:rPr>
          <w:b/>
          <w:bCs/>
        </w:rPr>
        <w:t>6</w:t>
      </w:r>
      <w:r w:rsidR="00755E05" w:rsidRPr="006262C1">
        <w:rPr>
          <w:b/>
          <w:bCs/>
        </w:rPr>
        <w:t>)</w:t>
      </w:r>
      <w:r w:rsidR="00755E05" w:rsidRPr="006262C1">
        <w:t xml:space="preserve"> </w:t>
      </w:r>
      <w:r w:rsidR="00755E05" w:rsidRPr="006262C1">
        <w:rPr>
          <w:b/>
          <w:bCs/>
        </w:rPr>
        <w:t> Суверенитет Российской Федерации:</w:t>
      </w:r>
    </w:p>
    <w:p w:rsidR="00755E05" w:rsidRPr="006262C1" w:rsidRDefault="00755E05" w:rsidP="006262C1">
      <w:pPr>
        <w:pStyle w:val="ab"/>
        <w:spacing w:before="0" w:beforeAutospacing="0" w:after="0" w:afterAutospacing="0"/>
      </w:pPr>
      <w:r w:rsidRPr="006262C1">
        <w:t>а) имеет приоритет над суверенитетом народа;</w:t>
      </w:r>
    </w:p>
    <w:p w:rsidR="00755E05" w:rsidRPr="006262C1" w:rsidRDefault="00755E05" w:rsidP="006262C1">
      <w:pPr>
        <w:pStyle w:val="ab"/>
        <w:spacing w:before="0" w:beforeAutospacing="0" w:after="0" w:afterAutospacing="0"/>
      </w:pPr>
      <w:r w:rsidRPr="006262C1">
        <w:t>б) предполагает верховенство государственной власти;</w:t>
      </w:r>
    </w:p>
    <w:p w:rsidR="00755E05" w:rsidRPr="006262C1" w:rsidRDefault="00755E05" w:rsidP="006262C1">
      <w:pPr>
        <w:pStyle w:val="ab"/>
        <w:spacing w:before="0" w:beforeAutospacing="0" w:after="0" w:afterAutospacing="0"/>
      </w:pPr>
      <w:r w:rsidRPr="006262C1">
        <w:t>в) означает независимость государственной власти;</w:t>
      </w:r>
    </w:p>
    <w:p w:rsidR="00755E05" w:rsidRPr="006262C1" w:rsidRDefault="00755E05" w:rsidP="006262C1">
      <w:pPr>
        <w:pStyle w:val="ab"/>
        <w:spacing w:before="0" w:beforeAutospacing="0" w:after="0" w:afterAutospacing="0"/>
      </w:pPr>
      <w:r w:rsidRPr="006262C1">
        <w:t>г) носителем суверенитета источником государственной власти является народ РФ.</w:t>
      </w:r>
    </w:p>
    <w:p w:rsidR="00755E05" w:rsidRPr="006262C1" w:rsidRDefault="009F5EA7" w:rsidP="006262C1">
      <w:pPr>
        <w:pStyle w:val="ab"/>
        <w:spacing w:before="0" w:beforeAutospacing="0" w:after="0" w:afterAutospacing="0"/>
      </w:pPr>
      <w:r w:rsidRPr="006262C1">
        <w:rPr>
          <w:b/>
          <w:bCs/>
        </w:rPr>
        <w:t>7</w:t>
      </w:r>
      <w:r w:rsidR="00755E05" w:rsidRPr="006262C1">
        <w:rPr>
          <w:b/>
          <w:bCs/>
        </w:rPr>
        <w:t>) Какая форма правления в Российской Федерации?</w:t>
      </w:r>
    </w:p>
    <w:p w:rsidR="00755E05" w:rsidRPr="006262C1" w:rsidRDefault="00755E05" w:rsidP="006262C1">
      <w:pPr>
        <w:pStyle w:val="ab"/>
        <w:spacing w:before="0" w:beforeAutospacing="0" w:after="0" w:afterAutospacing="0"/>
      </w:pPr>
      <w:r w:rsidRPr="006262C1">
        <w:t>а) республиканская;</w:t>
      </w:r>
    </w:p>
    <w:p w:rsidR="00755E05" w:rsidRPr="006262C1" w:rsidRDefault="00755E05" w:rsidP="006262C1">
      <w:pPr>
        <w:pStyle w:val="ab"/>
        <w:spacing w:before="0" w:beforeAutospacing="0" w:after="0" w:afterAutospacing="0"/>
      </w:pPr>
      <w:r w:rsidRPr="006262C1">
        <w:t>б) президентская;</w:t>
      </w:r>
    </w:p>
    <w:p w:rsidR="00755E05" w:rsidRPr="006262C1" w:rsidRDefault="00755E05" w:rsidP="006262C1">
      <w:pPr>
        <w:pStyle w:val="ab"/>
        <w:spacing w:before="0" w:beforeAutospacing="0" w:after="0" w:afterAutospacing="0"/>
      </w:pPr>
      <w:r w:rsidRPr="006262C1">
        <w:t>в) монархическая;</w:t>
      </w:r>
    </w:p>
    <w:p w:rsidR="00755E05" w:rsidRPr="006262C1" w:rsidRDefault="00755E05" w:rsidP="006262C1">
      <w:pPr>
        <w:pStyle w:val="ab"/>
        <w:spacing w:before="0" w:beforeAutospacing="0" w:after="0" w:afterAutospacing="0"/>
      </w:pPr>
      <w:r w:rsidRPr="006262C1">
        <w:t>г) парламентская.</w:t>
      </w:r>
    </w:p>
    <w:p w:rsidR="00755E05" w:rsidRPr="006262C1" w:rsidRDefault="009F5EA7" w:rsidP="006262C1">
      <w:pPr>
        <w:pStyle w:val="ab"/>
        <w:spacing w:before="0" w:beforeAutospacing="0" w:after="0" w:afterAutospacing="0"/>
      </w:pPr>
      <w:r w:rsidRPr="006262C1">
        <w:rPr>
          <w:b/>
          <w:bCs/>
        </w:rPr>
        <w:t>8</w:t>
      </w:r>
      <w:r w:rsidR="00755E05" w:rsidRPr="006262C1">
        <w:rPr>
          <w:b/>
          <w:bCs/>
        </w:rPr>
        <w:t>)</w:t>
      </w:r>
      <w:r w:rsidR="00755E05" w:rsidRPr="006262C1">
        <w:t xml:space="preserve"> </w:t>
      </w:r>
      <w:r w:rsidR="00755E05" w:rsidRPr="006262C1">
        <w:rPr>
          <w:b/>
          <w:bCs/>
        </w:rPr>
        <w:t>Идеологический и политический плюрализм предполагает:</w:t>
      </w:r>
    </w:p>
    <w:p w:rsidR="00755E05" w:rsidRPr="006262C1" w:rsidRDefault="00755E05" w:rsidP="006262C1">
      <w:pPr>
        <w:pStyle w:val="ab"/>
        <w:spacing w:before="0" w:beforeAutospacing="0" w:after="0" w:afterAutospacing="0"/>
      </w:pPr>
      <w:r w:rsidRPr="006262C1">
        <w:t xml:space="preserve">а) запрещение устанавливать какую-либо идеологию в качестве </w:t>
      </w:r>
      <w:proofErr w:type="gramStart"/>
      <w:r w:rsidRPr="006262C1">
        <w:t>государственной</w:t>
      </w:r>
      <w:proofErr w:type="gramEnd"/>
      <w:r w:rsidRPr="006262C1">
        <w:t xml:space="preserve"> или обязательной;</w:t>
      </w:r>
    </w:p>
    <w:p w:rsidR="00755E05" w:rsidRPr="006262C1" w:rsidRDefault="00755E05" w:rsidP="006262C1">
      <w:pPr>
        <w:pStyle w:val="ab"/>
        <w:spacing w:before="0" w:beforeAutospacing="0" w:after="0" w:afterAutospacing="0"/>
      </w:pPr>
      <w:r w:rsidRPr="006262C1">
        <w:t>б) равенство всех общественных объединений перед законом;</w:t>
      </w:r>
    </w:p>
    <w:p w:rsidR="00755E05" w:rsidRPr="006262C1" w:rsidRDefault="00755E05" w:rsidP="006262C1">
      <w:pPr>
        <w:pStyle w:val="ab"/>
        <w:spacing w:before="0" w:beforeAutospacing="0" w:after="0" w:afterAutospacing="0"/>
      </w:pPr>
      <w:r w:rsidRPr="006262C1">
        <w:t>в) возможность из множества партий выдвигать правящую партию, если это соответствует интересам народа;</w:t>
      </w:r>
    </w:p>
    <w:p w:rsidR="00755E05" w:rsidRPr="006262C1" w:rsidRDefault="00755E05" w:rsidP="006262C1">
      <w:pPr>
        <w:pStyle w:val="ab"/>
        <w:spacing w:before="0" w:beforeAutospacing="0" w:after="0" w:afterAutospacing="0"/>
      </w:pPr>
      <w:r w:rsidRPr="006262C1">
        <w:t>г) запрещение общественных объединений, выступающих против основ конституционного строя РФ.</w:t>
      </w:r>
    </w:p>
    <w:p w:rsidR="00755E05" w:rsidRPr="006262C1" w:rsidRDefault="009F5EA7" w:rsidP="006262C1">
      <w:pPr>
        <w:pStyle w:val="ab"/>
        <w:spacing w:before="0" w:beforeAutospacing="0" w:after="0" w:afterAutospacing="0"/>
      </w:pPr>
      <w:r w:rsidRPr="006262C1">
        <w:rPr>
          <w:b/>
          <w:bCs/>
        </w:rPr>
        <w:t>9</w:t>
      </w:r>
      <w:r w:rsidR="00755E05" w:rsidRPr="006262C1">
        <w:rPr>
          <w:b/>
          <w:bCs/>
        </w:rPr>
        <w:t>)</w:t>
      </w:r>
      <w:r w:rsidR="00755E05" w:rsidRPr="006262C1">
        <w:t xml:space="preserve"> </w:t>
      </w:r>
      <w:r w:rsidR="00755E05" w:rsidRPr="006262C1">
        <w:rPr>
          <w:b/>
          <w:bCs/>
        </w:rPr>
        <w:t>Свобода вероисповедания предполагает (Какое утверждение является неверным):</w:t>
      </w:r>
    </w:p>
    <w:p w:rsidR="00755E05" w:rsidRPr="006262C1" w:rsidRDefault="00755E05" w:rsidP="006262C1">
      <w:pPr>
        <w:pStyle w:val="ab"/>
        <w:spacing w:before="0" w:beforeAutospacing="0" w:after="0" w:afterAutospacing="0"/>
      </w:pPr>
      <w:r w:rsidRPr="006262C1">
        <w:t>а) право исповедовать любую религию;</w:t>
      </w:r>
    </w:p>
    <w:p w:rsidR="00755E05" w:rsidRPr="006262C1" w:rsidRDefault="00755E05" w:rsidP="006262C1">
      <w:pPr>
        <w:pStyle w:val="ab"/>
        <w:spacing w:before="0" w:beforeAutospacing="0" w:after="0" w:afterAutospacing="0"/>
      </w:pPr>
      <w:r w:rsidRPr="006262C1">
        <w:t>б) право не исповедовать какую-либо религию;</w:t>
      </w:r>
    </w:p>
    <w:p w:rsidR="00755E05" w:rsidRPr="006262C1" w:rsidRDefault="00755E05" w:rsidP="006262C1">
      <w:pPr>
        <w:pStyle w:val="ab"/>
        <w:spacing w:before="0" w:beforeAutospacing="0" w:after="0" w:afterAutospacing="0"/>
      </w:pPr>
      <w:r w:rsidRPr="006262C1">
        <w:t xml:space="preserve">в) иметь и распространять религиозные убеждения, в том числе </w:t>
      </w:r>
      <w:proofErr w:type="spellStart"/>
      <w:r w:rsidRPr="006262C1">
        <w:t>противоречущие</w:t>
      </w:r>
      <w:proofErr w:type="spellEnd"/>
      <w:r w:rsidRPr="006262C1">
        <w:t xml:space="preserve"> нравственности и законодательству;</w:t>
      </w:r>
    </w:p>
    <w:p w:rsidR="00755E05" w:rsidRPr="006262C1" w:rsidRDefault="00755E05" w:rsidP="006262C1">
      <w:pPr>
        <w:pStyle w:val="ab"/>
        <w:spacing w:before="0" w:beforeAutospacing="0" w:after="0" w:afterAutospacing="0"/>
      </w:pPr>
      <w:r w:rsidRPr="006262C1">
        <w:t>г) распространять атеистические убеждения.</w:t>
      </w:r>
    </w:p>
    <w:p w:rsidR="00755E05" w:rsidRPr="006262C1" w:rsidRDefault="009F5EA7" w:rsidP="006262C1">
      <w:pPr>
        <w:pStyle w:val="ab"/>
        <w:spacing w:before="0" w:beforeAutospacing="0" w:after="0" w:afterAutospacing="0"/>
      </w:pPr>
      <w:r w:rsidRPr="006262C1">
        <w:rPr>
          <w:b/>
          <w:bCs/>
        </w:rPr>
        <w:t>10</w:t>
      </w:r>
      <w:r w:rsidR="00755E05" w:rsidRPr="006262C1">
        <w:rPr>
          <w:b/>
          <w:bCs/>
        </w:rPr>
        <w:t xml:space="preserve">) Российская Федерация состоит </w:t>
      </w:r>
      <w:proofErr w:type="gramStart"/>
      <w:r w:rsidR="00755E05" w:rsidRPr="006262C1">
        <w:rPr>
          <w:b/>
          <w:bCs/>
        </w:rPr>
        <w:t>из</w:t>
      </w:r>
      <w:proofErr w:type="gramEnd"/>
      <w:r w:rsidR="00755E05" w:rsidRPr="006262C1">
        <w:rPr>
          <w:b/>
          <w:bCs/>
        </w:rPr>
        <w:t>:</w:t>
      </w:r>
    </w:p>
    <w:p w:rsidR="00755E05" w:rsidRPr="006262C1" w:rsidRDefault="00755E05" w:rsidP="006262C1">
      <w:pPr>
        <w:pStyle w:val="ab"/>
        <w:spacing w:before="0" w:beforeAutospacing="0" w:after="0" w:afterAutospacing="0"/>
      </w:pPr>
      <w:r w:rsidRPr="006262C1">
        <w:t>а) 15субъектов;</w:t>
      </w:r>
    </w:p>
    <w:p w:rsidR="00755E05" w:rsidRPr="006262C1" w:rsidRDefault="00755E05" w:rsidP="006262C1">
      <w:pPr>
        <w:pStyle w:val="ab"/>
        <w:spacing w:before="0" w:beforeAutospacing="0" w:after="0" w:afterAutospacing="0"/>
      </w:pPr>
      <w:r w:rsidRPr="006262C1">
        <w:t>б) 50субъектов;</w:t>
      </w:r>
    </w:p>
    <w:p w:rsidR="00755E05" w:rsidRPr="006262C1" w:rsidRDefault="00755E05" w:rsidP="006262C1">
      <w:pPr>
        <w:pStyle w:val="ab"/>
        <w:spacing w:before="0" w:beforeAutospacing="0" w:after="0" w:afterAutospacing="0"/>
      </w:pPr>
      <w:r w:rsidRPr="006262C1">
        <w:t>в) 83субъекта;</w:t>
      </w:r>
    </w:p>
    <w:p w:rsidR="00755E05" w:rsidRPr="006262C1" w:rsidRDefault="00755E05" w:rsidP="006262C1">
      <w:pPr>
        <w:pStyle w:val="ab"/>
        <w:spacing w:before="0" w:beforeAutospacing="0" w:after="0" w:afterAutospacing="0"/>
      </w:pPr>
      <w:r w:rsidRPr="006262C1">
        <w:t>г) 88субъектов.</w:t>
      </w:r>
    </w:p>
    <w:p w:rsidR="00755E05" w:rsidRPr="006262C1" w:rsidRDefault="009F5EA7" w:rsidP="006262C1">
      <w:pPr>
        <w:pStyle w:val="ab"/>
        <w:spacing w:before="0" w:beforeAutospacing="0" w:after="0" w:afterAutospacing="0"/>
      </w:pPr>
      <w:r w:rsidRPr="006262C1">
        <w:rPr>
          <w:b/>
          <w:bCs/>
        </w:rPr>
        <w:t>11</w:t>
      </w:r>
      <w:r w:rsidR="00755E05" w:rsidRPr="006262C1">
        <w:rPr>
          <w:b/>
          <w:bCs/>
        </w:rPr>
        <w:t>)</w:t>
      </w:r>
      <w:r w:rsidR="00755E05" w:rsidRPr="006262C1">
        <w:t xml:space="preserve"> </w:t>
      </w:r>
      <w:r w:rsidR="00755E05" w:rsidRPr="006262C1">
        <w:rPr>
          <w:b/>
          <w:bCs/>
        </w:rPr>
        <w:t>Количество видов субъектов РФ:</w:t>
      </w:r>
    </w:p>
    <w:p w:rsidR="00755E05" w:rsidRPr="006262C1" w:rsidRDefault="00755E05" w:rsidP="006262C1">
      <w:pPr>
        <w:pStyle w:val="ab"/>
        <w:spacing w:before="0" w:beforeAutospacing="0" w:after="0" w:afterAutospacing="0"/>
      </w:pPr>
      <w:r w:rsidRPr="006262C1">
        <w:t>а) 83;</w:t>
      </w:r>
    </w:p>
    <w:p w:rsidR="00755E05" w:rsidRPr="006262C1" w:rsidRDefault="00755E05" w:rsidP="006262C1">
      <w:pPr>
        <w:pStyle w:val="ab"/>
        <w:spacing w:before="0" w:beforeAutospacing="0" w:after="0" w:afterAutospacing="0"/>
      </w:pPr>
      <w:r w:rsidRPr="006262C1">
        <w:t>б) 4;</w:t>
      </w:r>
    </w:p>
    <w:p w:rsidR="00755E05" w:rsidRPr="006262C1" w:rsidRDefault="00755E05" w:rsidP="006262C1">
      <w:pPr>
        <w:pStyle w:val="ab"/>
        <w:spacing w:before="0" w:beforeAutospacing="0" w:after="0" w:afterAutospacing="0"/>
      </w:pPr>
      <w:r w:rsidRPr="006262C1">
        <w:t>в) 6;</w:t>
      </w:r>
    </w:p>
    <w:p w:rsidR="00755E05" w:rsidRPr="006262C1" w:rsidRDefault="00755E05" w:rsidP="006262C1">
      <w:pPr>
        <w:pStyle w:val="ab"/>
        <w:spacing w:before="0" w:beforeAutospacing="0" w:after="0" w:afterAutospacing="0"/>
      </w:pPr>
      <w:r w:rsidRPr="006262C1">
        <w:t>г) 12.</w:t>
      </w:r>
    </w:p>
    <w:p w:rsidR="00755E05" w:rsidRPr="006262C1" w:rsidRDefault="009F5EA7" w:rsidP="006262C1">
      <w:pPr>
        <w:pStyle w:val="ab"/>
        <w:spacing w:before="0" w:beforeAutospacing="0" w:after="0" w:afterAutospacing="0"/>
      </w:pPr>
      <w:r w:rsidRPr="006262C1">
        <w:rPr>
          <w:b/>
          <w:bCs/>
        </w:rPr>
        <w:t>12</w:t>
      </w:r>
      <w:r w:rsidR="00755E05" w:rsidRPr="006262C1">
        <w:rPr>
          <w:b/>
          <w:bCs/>
        </w:rPr>
        <w:t xml:space="preserve">) Субъекты РФ подразделяются </w:t>
      </w:r>
      <w:proofErr w:type="gramStart"/>
      <w:r w:rsidR="00755E05" w:rsidRPr="006262C1">
        <w:rPr>
          <w:b/>
          <w:bCs/>
        </w:rPr>
        <w:t>на</w:t>
      </w:r>
      <w:proofErr w:type="gramEnd"/>
      <w:r w:rsidR="00755E05" w:rsidRPr="006262C1">
        <w:rPr>
          <w:b/>
          <w:bCs/>
        </w:rPr>
        <w:t>:</w:t>
      </w:r>
    </w:p>
    <w:p w:rsidR="00755E05" w:rsidRPr="006262C1" w:rsidRDefault="00755E05" w:rsidP="006262C1">
      <w:pPr>
        <w:pStyle w:val="ab"/>
        <w:spacing w:before="0" w:beforeAutospacing="0" w:after="0" w:afterAutospacing="0"/>
      </w:pPr>
      <w:r w:rsidRPr="006262C1">
        <w:t>а) 8 видов;</w:t>
      </w:r>
    </w:p>
    <w:p w:rsidR="00755E05" w:rsidRPr="006262C1" w:rsidRDefault="00755E05" w:rsidP="006262C1">
      <w:pPr>
        <w:pStyle w:val="ab"/>
        <w:spacing w:before="0" w:beforeAutospacing="0" w:after="0" w:afterAutospacing="0"/>
      </w:pPr>
      <w:r w:rsidRPr="006262C1">
        <w:t>б) 6 видов;</w:t>
      </w:r>
    </w:p>
    <w:p w:rsidR="00755E05" w:rsidRPr="006262C1" w:rsidRDefault="00755E05" w:rsidP="006262C1">
      <w:pPr>
        <w:pStyle w:val="ab"/>
        <w:spacing w:before="0" w:beforeAutospacing="0" w:after="0" w:afterAutospacing="0"/>
      </w:pPr>
      <w:r w:rsidRPr="006262C1">
        <w:t>в) 4 вида;</w:t>
      </w:r>
    </w:p>
    <w:p w:rsidR="00755E05" w:rsidRPr="006262C1" w:rsidRDefault="00755E05" w:rsidP="006262C1">
      <w:pPr>
        <w:pStyle w:val="ab"/>
        <w:spacing w:before="0" w:beforeAutospacing="0" w:after="0" w:afterAutospacing="0"/>
      </w:pPr>
      <w:r w:rsidRPr="006262C1">
        <w:t>г) 2 вида.</w:t>
      </w:r>
    </w:p>
    <w:p w:rsidR="00755E05" w:rsidRPr="006262C1" w:rsidRDefault="009F5EA7" w:rsidP="006262C1">
      <w:pPr>
        <w:pStyle w:val="ab"/>
        <w:spacing w:before="0" w:beforeAutospacing="0" w:after="0" w:afterAutospacing="0"/>
      </w:pPr>
      <w:r w:rsidRPr="006262C1">
        <w:rPr>
          <w:b/>
          <w:bCs/>
        </w:rPr>
        <w:t>13</w:t>
      </w:r>
      <w:r w:rsidR="00755E05" w:rsidRPr="006262C1">
        <w:rPr>
          <w:b/>
          <w:bCs/>
        </w:rPr>
        <w:t>) В системе разделения властей Прокуратура относится:</w:t>
      </w:r>
    </w:p>
    <w:p w:rsidR="00755E05" w:rsidRPr="006262C1" w:rsidRDefault="00755E05" w:rsidP="006262C1">
      <w:pPr>
        <w:pStyle w:val="ab"/>
        <w:spacing w:before="0" w:beforeAutospacing="0" w:after="0" w:afterAutospacing="0"/>
      </w:pPr>
      <w:r w:rsidRPr="006262C1">
        <w:t>а) к самостоятельной ветви власти;</w:t>
      </w:r>
    </w:p>
    <w:p w:rsidR="00755E05" w:rsidRPr="006262C1" w:rsidRDefault="00755E05" w:rsidP="006262C1">
      <w:pPr>
        <w:pStyle w:val="ab"/>
        <w:spacing w:before="0" w:beforeAutospacing="0" w:after="0" w:afterAutospacing="0"/>
      </w:pPr>
      <w:r w:rsidRPr="006262C1">
        <w:lastRenderedPageBreak/>
        <w:t>б) к судебной власти;</w:t>
      </w:r>
    </w:p>
    <w:p w:rsidR="00755E05" w:rsidRPr="006262C1" w:rsidRDefault="00755E05" w:rsidP="006262C1">
      <w:pPr>
        <w:pStyle w:val="ab"/>
        <w:spacing w:before="0" w:beforeAutospacing="0" w:after="0" w:afterAutospacing="0"/>
      </w:pPr>
      <w:r w:rsidRPr="006262C1">
        <w:t>в) к самостоятельному и специфическому органу государства;</w:t>
      </w:r>
    </w:p>
    <w:p w:rsidR="00755E05" w:rsidRPr="006262C1" w:rsidRDefault="00755E05" w:rsidP="006262C1">
      <w:pPr>
        <w:pStyle w:val="ab"/>
        <w:spacing w:before="0" w:beforeAutospacing="0" w:after="0" w:afterAutospacing="0"/>
      </w:pPr>
      <w:r w:rsidRPr="006262C1">
        <w:t>г) к законодательной власти.</w:t>
      </w:r>
    </w:p>
    <w:p w:rsidR="00755E05" w:rsidRPr="006262C1" w:rsidRDefault="00755E05" w:rsidP="006262C1">
      <w:pPr>
        <w:pStyle w:val="ab"/>
        <w:spacing w:before="0" w:beforeAutospacing="0" w:after="0" w:afterAutospacing="0"/>
      </w:pPr>
      <w:r w:rsidRPr="006262C1">
        <w:rPr>
          <w:b/>
          <w:bCs/>
        </w:rPr>
        <w:t>1</w:t>
      </w:r>
      <w:r w:rsidR="009F5EA7" w:rsidRPr="006262C1">
        <w:rPr>
          <w:b/>
          <w:bCs/>
        </w:rPr>
        <w:t>4</w:t>
      </w:r>
      <w:r w:rsidRPr="006262C1">
        <w:rPr>
          <w:b/>
          <w:bCs/>
        </w:rPr>
        <w:t>)</w:t>
      </w:r>
      <w:r w:rsidRPr="006262C1">
        <w:t xml:space="preserve"> </w:t>
      </w:r>
      <w:r w:rsidRPr="006262C1">
        <w:rPr>
          <w:b/>
          <w:bCs/>
        </w:rPr>
        <w:t>Край, область, город федерального значения, автономная область, автономные округа имеют свои:</w:t>
      </w:r>
    </w:p>
    <w:p w:rsidR="00755E05" w:rsidRPr="006262C1" w:rsidRDefault="00755E05" w:rsidP="006262C1">
      <w:pPr>
        <w:pStyle w:val="ab"/>
        <w:spacing w:before="0" w:beforeAutospacing="0" w:after="0" w:afterAutospacing="0"/>
      </w:pPr>
      <w:r w:rsidRPr="006262C1">
        <w:t>а) в своей жизни использует только обычаи, традиции;</w:t>
      </w:r>
    </w:p>
    <w:p w:rsidR="00755E05" w:rsidRPr="006262C1" w:rsidRDefault="00755E05" w:rsidP="006262C1">
      <w:pPr>
        <w:pStyle w:val="ab"/>
        <w:spacing w:before="0" w:beforeAutospacing="0" w:after="0" w:afterAutospacing="0"/>
      </w:pPr>
      <w:r w:rsidRPr="006262C1">
        <w:t>б) конституцию;</w:t>
      </w:r>
    </w:p>
    <w:p w:rsidR="00755E05" w:rsidRPr="006262C1" w:rsidRDefault="00755E05" w:rsidP="006262C1">
      <w:pPr>
        <w:pStyle w:val="ab"/>
        <w:spacing w:before="0" w:beforeAutospacing="0" w:after="0" w:afterAutospacing="0"/>
      </w:pPr>
      <w:r w:rsidRPr="006262C1">
        <w:t>в) Устав, законодательство;</w:t>
      </w:r>
    </w:p>
    <w:p w:rsidR="00755E05" w:rsidRPr="006262C1" w:rsidRDefault="00755E05" w:rsidP="006262C1">
      <w:pPr>
        <w:pStyle w:val="ab"/>
        <w:spacing w:before="0" w:beforeAutospacing="0" w:after="0" w:afterAutospacing="0"/>
      </w:pPr>
      <w:r w:rsidRPr="006262C1">
        <w:t>г) верный ответ отсутствует.</w:t>
      </w:r>
    </w:p>
    <w:p w:rsidR="00755E05" w:rsidRPr="006262C1" w:rsidRDefault="009F5EA7" w:rsidP="006262C1">
      <w:pPr>
        <w:pStyle w:val="ab"/>
        <w:spacing w:before="0" w:beforeAutospacing="0" w:after="0" w:afterAutospacing="0"/>
      </w:pPr>
      <w:r w:rsidRPr="006262C1">
        <w:rPr>
          <w:b/>
          <w:bCs/>
        </w:rPr>
        <w:t>15</w:t>
      </w:r>
      <w:r w:rsidR="00755E05" w:rsidRPr="006262C1">
        <w:rPr>
          <w:b/>
          <w:bCs/>
        </w:rPr>
        <w:t>) Может ли субъект РФ самостоятельно проводить референдум на своей территории?</w:t>
      </w:r>
    </w:p>
    <w:p w:rsidR="00755E05" w:rsidRPr="006262C1" w:rsidRDefault="00755E05" w:rsidP="006262C1">
      <w:pPr>
        <w:pStyle w:val="ab"/>
        <w:spacing w:before="0" w:beforeAutospacing="0" w:after="0" w:afterAutospacing="0"/>
      </w:pPr>
      <w:r w:rsidRPr="006262C1">
        <w:t>а) не может;</w:t>
      </w:r>
    </w:p>
    <w:p w:rsidR="00755E05" w:rsidRPr="006262C1" w:rsidRDefault="00755E05" w:rsidP="006262C1">
      <w:pPr>
        <w:pStyle w:val="ab"/>
        <w:spacing w:before="0" w:beforeAutospacing="0" w:after="0" w:afterAutospacing="0"/>
      </w:pPr>
      <w:r w:rsidRPr="006262C1">
        <w:t>б) может;</w:t>
      </w:r>
    </w:p>
    <w:p w:rsidR="00755E05" w:rsidRPr="006262C1" w:rsidRDefault="00755E05" w:rsidP="006262C1">
      <w:pPr>
        <w:pStyle w:val="ab"/>
        <w:spacing w:before="0" w:beforeAutospacing="0" w:after="0" w:afterAutospacing="0"/>
      </w:pPr>
      <w:r w:rsidRPr="006262C1">
        <w:t>в) может по разрешению федеральных органов власти;</w:t>
      </w:r>
    </w:p>
    <w:p w:rsidR="00755E05" w:rsidRPr="006262C1" w:rsidRDefault="00755E05" w:rsidP="006262C1">
      <w:pPr>
        <w:pStyle w:val="ab"/>
        <w:spacing w:before="0" w:beforeAutospacing="0" w:after="0" w:afterAutospacing="0"/>
      </w:pPr>
      <w:r w:rsidRPr="006262C1">
        <w:t>г) законом не урегулировано.</w:t>
      </w:r>
    </w:p>
    <w:p w:rsidR="009F5EA7" w:rsidRPr="006262C1" w:rsidRDefault="009F5EA7" w:rsidP="006262C1">
      <w:pPr>
        <w:pStyle w:val="ab"/>
        <w:spacing w:before="0" w:beforeAutospacing="0" w:after="0" w:afterAutospacing="0"/>
      </w:pPr>
    </w:p>
    <w:p w:rsidR="009F5EA7" w:rsidRPr="006262C1" w:rsidRDefault="009F5EA7" w:rsidP="006262C1">
      <w:pPr>
        <w:pStyle w:val="ab"/>
        <w:spacing w:before="0" w:beforeAutospacing="0" w:after="0" w:afterAutospacing="0"/>
        <w:jc w:val="center"/>
        <w:rPr>
          <w:b/>
          <w:bCs/>
        </w:rPr>
      </w:pPr>
      <w:r w:rsidRPr="006262C1">
        <w:rPr>
          <w:b/>
          <w:bCs/>
        </w:rPr>
        <w:t>Практическ</w:t>
      </w:r>
      <w:r w:rsidR="00700479">
        <w:rPr>
          <w:b/>
          <w:bCs/>
        </w:rPr>
        <w:t>ая</w:t>
      </w:r>
      <w:r w:rsidRPr="006262C1">
        <w:rPr>
          <w:b/>
          <w:bCs/>
        </w:rPr>
        <w:t xml:space="preserve"> </w:t>
      </w:r>
      <w:r w:rsidR="00700479">
        <w:rPr>
          <w:b/>
          <w:bCs/>
        </w:rPr>
        <w:t>работа</w:t>
      </w:r>
      <w:r w:rsidRPr="006262C1">
        <w:rPr>
          <w:b/>
          <w:bCs/>
        </w:rPr>
        <w:t xml:space="preserve"> № 9</w:t>
      </w:r>
      <w:r w:rsidR="00020BFF" w:rsidRPr="006262C1">
        <w:rPr>
          <w:b/>
          <w:bCs/>
        </w:rPr>
        <w:t>-10</w:t>
      </w:r>
      <w:r w:rsidR="00C061DC">
        <w:rPr>
          <w:b/>
          <w:bCs/>
          <w:lang w:val="en-US"/>
        </w:rPr>
        <w:t xml:space="preserve"> </w:t>
      </w:r>
      <w:r w:rsidR="00020BFF" w:rsidRPr="006262C1">
        <w:rPr>
          <w:b/>
          <w:bCs/>
        </w:rPr>
        <w:t>(2 часа)</w:t>
      </w:r>
      <w:r w:rsidRPr="006262C1">
        <w:rPr>
          <w:b/>
          <w:bCs/>
        </w:rPr>
        <w:t xml:space="preserve"> </w:t>
      </w:r>
    </w:p>
    <w:p w:rsidR="009F5EA7" w:rsidRPr="006262C1" w:rsidRDefault="009F5EA7" w:rsidP="006262C1">
      <w:pPr>
        <w:pStyle w:val="ab"/>
        <w:spacing w:before="0" w:beforeAutospacing="0" w:after="0" w:afterAutospacing="0"/>
        <w:jc w:val="center"/>
        <w:rPr>
          <w:b/>
          <w:bCs/>
        </w:rPr>
      </w:pPr>
      <w:r w:rsidRPr="006262C1">
        <w:rPr>
          <w:b/>
          <w:bCs/>
        </w:rPr>
        <w:t>Форма государства</w:t>
      </w:r>
    </w:p>
    <w:p w:rsidR="00E52D8A" w:rsidRPr="006262C1" w:rsidRDefault="00E52D8A" w:rsidP="006262C1">
      <w:pPr>
        <w:pStyle w:val="ab"/>
        <w:spacing w:before="0" w:beforeAutospacing="0" w:after="0" w:afterAutospacing="0"/>
        <w:jc w:val="both"/>
      </w:pPr>
      <w:r w:rsidRPr="006262C1">
        <w:rPr>
          <w:b/>
          <w:bCs/>
        </w:rPr>
        <w:t>Цель:</w:t>
      </w:r>
      <w:r w:rsidRPr="006262C1">
        <w:t xml:space="preserve"> выявлять общие черты и различия, сопоставлять</w:t>
      </w:r>
      <w:r w:rsidRPr="006262C1">
        <w:br/>
        <w:t>государство с той или иной формой правления, государственного устройства,</w:t>
      </w:r>
      <w:r w:rsidRPr="006262C1">
        <w:br/>
        <w:t>политического режима.</w:t>
      </w:r>
    </w:p>
    <w:p w:rsidR="005D452E" w:rsidRPr="006262C1" w:rsidRDefault="00E52D8A" w:rsidP="006262C1">
      <w:pPr>
        <w:pStyle w:val="ab"/>
        <w:spacing w:before="0" w:beforeAutospacing="0" w:after="0" w:afterAutospacing="0"/>
        <w:ind w:firstLine="567"/>
        <w:jc w:val="both"/>
      </w:pPr>
      <w:r w:rsidRPr="006262C1">
        <w:rPr>
          <w:i/>
        </w:rPr>
        <w:t>Информационный лист:</w:t>
      </w:r>
      <w:r w:rsidRPr="006262C1">
        <w:t xml:space="preserve"> </w:t>
      </w:r>
      <w:r w:rsidR="005D452E" w:rsidRPr="006262C1">
        <w:t>Л</w:t>
      </w:r>
      <w:r w:rsidRPr="006262C1">
        <w:t>юбое государство есть единство его сущности, содержания и формы.</w:t>
      </w:r>
    </w:p>
    <w:p w:rsidR="005D452E" w:rsidRPr="006262C1" w:rsidRDefault="00E52D8A" w:rsidP="006262C1">
      <w:pPr>
        <w:pStyle w:val="ab"/>
        <w:spacing w:before="0" w:beforeAutospacing="0" w:after="0" w:afterAutospacing="0"/>
        <w:ind w:firstLine="567"/>
        <w:jc w:val="both"/>
      </w:pPr>
      <w:r w:rsidRPr="006262C1">
        <w:t xml:space="preserve"> Чтобы</w:t>
      </w:r>
      <w:r w:rsidR="005D452E" w:rsidRPr="006262C1">
        <w:t xml:space="preserve"> </w:t>
      </w:r>
      <w:r w:rsidRPr="006262C1">
        <w:t>оно активно функционировало, чтобы качественно и слаженно действовал его</w:t>
      </w:r>
      <w:r w:rsidR="005D452E" w:rsidRPr="006262C1">
        <w:t xml:space="preserve"> </w:t>
      </w:r>
      <w:r w:rsidRPr="006262C1">
        <w:t>механизм, требуется четко организованная государственная власть.</w:t>
      </w:r>
      <w:r w:rsidRPr="006262C1">
        <w:br/>
        <w:t>Форма государства отвечает на вопросы о том, на каких принципах и как</w:t>
      </w:r>
      <w:r w:rsidRPr="006262C1">
        <w:br/>
        <w:t>территориально построена государственная власть, как создаются высшие органы</w:t>
      </w:r>
      <w:r w:rsidRPr="006262C1">
        <w:br/>
        <w:t>государства, как они взаимодействуют между собой и населением, какими методами</w:t>
      </w:r>
      <w:r w:rsidRPr="006262C1">
        <w:br/>
        <w:t>она осуществляется и др.</w:t>
      </w:r>
    </w:p>
    <w:p w:rsidR="005D452E" w:rsidRPr="006262C1" w:rsidRDefault="00E52D8A" w:rsidP="006262C1">
      <w:pPr>
        <w:pStyle w:val="ab"/>
        <w:spacing w:before="0" w:beforeAutospacing="0" w:after="0" w:afterAutospacing="0"/>
        <w:ind w:firstLine="567"/>
        <w:jc w:val="both"/>
      </w:pPr>
      <w:r w:rsidRPr="006262C1">
        <w:t>Под формой государства понимается организация государственной власти,</w:t>
      </w:r>
      <w:r w:rsidRPr="006262C1">
        <w:br/>
        <w:t>выраженная в форме правления, государственного устройства и политического</w:t>
      </w:r>
      <w:r w:rsidRPr="006262C1">
        <w:br/>
        <w:t>(государственного) режима.</w:t>
      </w:r>
    </w:p>
    <w:p w:rsidR="005D452E" w:rsidRPr="006262C1" w:rsidRDefault="00E52D8A" w:rsidP="006262C1">
      <w:pPr>
        <w:pStyle w:val="ab"/>
        <w:spacing w:before="0" w:beforeAutospacing="0" w:after="0" w:afterAutospacing="0"/>
        <w:ind w:firstLine="567"/>
        <w:jc w:val="both"/>
      </w:pPr>
      <w:r w:rsidRPr="006262C1">
        <w:t>Понятие формы государства охватывает:</w:t>
      </w:r>
    </w:p>
    <w:p w:rsidR="005D452E" w:rsidRPr="006262C1" w:rsidRDefault="00E52D8A" w:rsidP="006262C1">
      <w:pPr>
        <w:pStyle w:val="ab"/>
        <w:spacing w:before="0" w:beforeAutospacing="0" w:after="0" w:afterAutospacing="0"/>
        <w:ind w:firstLine="567"/>
        <w:jc w:val="both"/>
      </w:pPr>
      <w:r w:rsidRPr="006262C1">
        <w:t>1) организацию верховной государственной власти, источники ее образования и</w:t>
      </w:r>
      <w:r w:rsidRPr="006262C1">
        <w:br/>
        <w:t>принципы взаимоотношений высших органов власти между собой и населением;</w:t>
      </w:r>
    </w:p>
    <w:p w:rsidR="005D452E" w:rsidRPr="006262C1" w:rsidRDefault="00E52D8A" w:rsidP="006262C1">
      <w:pPr>
        <w:pStyle w:val="ab"/>
        <w:spacing w:before="0" w:beforeAutospacing="0" w:after="0" w:afterAutospacing="0"/>
        <w:ind w:firstLine="567"/>
        <w:jc w:val="both"/>
      </w:pPr>
      <w:r w:rsidRPr="006262C1">
        <w:t>2) территориальную организацию государственной власти, соотношение</w:t>
      </w:r>
      <w:r w:rsidRPr="006262C1">
        <w:br/>
        <w:t>государства как целого с его составными частями;</w:t>
      </w:r>
    </w:p>
    <w:p w:rsidR="00E52D8A" w:rsidRPr="006262C1" w:rsidRDefault="00E52D8A" w:rsidP="006262C1">
      <w:pPr>
        <w:pStyle w:val="ab"/>
        <w:spacing w:before="0" w:beforeAutospacing="0" w:after="0" w:afterAutospacing="0"/>
        <w:ind w:firstLine="567"/>
        <w:jc w:val="both"/>
      </w:pPr>
      <w:r w:rsidRPr="006262C1">
        <w:t>3) методы и способы осуществления государственной власти.</w:t>
      </w:r>
    </w:p>
    <w:p w:rsidR="005D452E" w:rsidRPr="006262C1" w:rsidRDefault="00E52D8A" w:rsidP="006262C1">
      <w:pPr>
        <w:ind w:firstLine="567"/>
        <w:jc w:val="both"/>
        <w:rPr>
          <w:rFonts w:eastAsia="Times New Roman"/>
        </w:rPr>
      </w:pPr>
      <w:r w:rsidRPr="006262C1">
        <w:rPr>
          <w:rFonts w:eastAsia="Times New Roman"/>
        </w:rPr>
        <w:t>Форма государства зависит от конкретно</w:t>
      </w:r>
      <w:r w:rsidR="00D84795">
        <w:rPr>
          <w:rFonts w:eastAsia="Times New Roman"/>
        </w:rPr>
        <w:t xml:space="preserve"> </w:t>
      </w:r>
      <w:r w:rsidRPr="006262C1">
        <w:rPr>
          <w:rFonts w:eastAsia="Times New Roman"/>
        </w:rPr>
        <w:softHyphen/>
        <w:t>исторических условий его</w:t>
      </w:r>
      <w:r w:rsidRPr="006262C1">
        <w:rPr>
          <w:rFonts w:eastAsia="Times New Roman"/>
        </w:rPr>
        <w:br/>
        <w:t>возникновения и развития, решающее влияние на нее оказывают сущность,</w:t>
      </w:r>
      <w:r w:rsidRPr="006262C1">
        <w:rPr>
          <w:rFonts w:eastAsia="Times New Roman"/>
        </w:rPr>
        <w:br/>
        <w:t xml:space="preserve">исторический тип государства. </w:t>
      </w:r>
      <w:proofErr w:type="gramStart"/>
      <w:r w:rsidRPr="006262C1">
        <w:rPr>
          <w:rFonts w:eastAsia="Times New Roman"/>
        </w:rPr>
        <w:t>Так, феодальному типу государства соответствовала,</w:t>
      </w:r>
      <w:r w:rsidRPr="006262C1">
        <w:rPr>
          <w:rFonts w:eastAsia="Times New Roman"/>
        </w:rPr>
        <w:br/>
        <w:t>как правило, монархическая форма правления, а буржуазному – республиканская.</w:t>
      </w:r>
      <w:proofErr w:type="gramEnd"/>
      <w:r w:rsidRPr="006262C1">
        <w:rPr>
          <w:rFonts w:eastAsia="Times New Roman"/>
        </w:rPr>
        <w:br/>
        <w:t>Форма государства во многом зависит от соотношения политических сил в стране,</w:t>
      </w:r>
      <w:r w:rsidRPr="006262C1">
        <w:rPr>
          <w:rFonts w:eastAsia="Times New Roman"/>
        </w:rPr>
        <w:br/>
        <w:t>особенно в период его возникновения. Ранние буржуазные революции привели к</w:t>
      </w:r>
      <w:r w:rsidRPr="006262C1">
        <w:rPr>
          <w:rFonts w:eastAsia="Times New Roman"/>
        </w:rPr>
        <w:br/>
        <w:t>компромиссу между буржуазией и феодалами, следствием которого стала</w:t>
      </w:r>
      <w:r w:rsidRPr="006262C1">
        <w:rPr>
          <w:rFonts w:eastAsia="Times New Roman"/>
        </w:rPr>
        <w:br/>
        <w:t>конституционная монархия.</w:t>
      </w:r>
    </w:p>
    <w:p w:rsidR="005D452E" w:rsidRPr="006262C1" w:rsidRDefault="00E52D8A" w:rsidP="006262C1">
      <w:pPr>
        <w:ind w:firstLine="567"/>
        <w:jc w:val="both"/>
        <w:rPr>
          <w:rFonts w:eastAsia="Times New Roman"/>
        </w:rPr>
      </w:pPr>
      <w:r w:rsidRPr="006262C1">
        <w:rPr>
          <w:rFonts w:eastAsia="Times New Roman"/>
        </w:rPr>
        <w:t>Категория формы государства показывает особенности внутренней организации</w:t>
      </w:r>
      <w:r w:rsidR="005D452E" w:rsidRPr="006262C1">
        <w:rPr>
          <w:rFonts w:eastAsia="Times New Roman"/>
        </w:rPr>
        <w:t xml:space="preserve"> </w:t>
      </w:r>
      <w:r w:rsidRPr="006262C1">
        <w:rPr>
          <w:rFonts w:eastAsia="Times New Roman"/>
        </w:rPr>
        <w:t>государства, порядок образования и структуру органов государственной власти,</w:t>
      </w:r>
      <w:r w:rsidR="005D452E" w:rsidRPr="006262C1">
        <w:rPr>
          <w:rFonts w:eastAsia="Times New Roman"/>
        </w:rPr>
        <w:t xml:space="preserve">  </w:t>
      </w:r>
      <w:r w:rsidRPr="006262C1">
        <w:rPr>
          <w:rFonts w:eastAsia="Times New Roman"/>
        </w:rPr>
        <w:t>специфику их территориальной обособленности, характер взаимоотношений друг с</w:t>
      </w:r>
      <w:r w:rsidR="005D452E" w:rsidRPr="006262C1">
        <w:rPr>
          <w:rFonts w:eastAsia="Times New Roman"/>
        </w:rPr>
        <w:t xml:space="preserve"> </w:t>
      </w:r>
      <w:r w:rsidRPr="006262C1">
        <w:rPr>
          <w:rFonts w:eastAsia="Times New Roman"/>
        </w:rPr>
        <w:t>другом и населением, а также те методы, которые используются ими для</w:t>
      </w:r>
      <w:r w:rsidR="005D452E" w:rsidRPr="006262C1">
        <w:rPr>
          <w:rFonts w:eastAsia="Times New Roman"/>
        </w:rPr>
        <w:t xml:space="preserve"> </w:t>
      </w:r>
      <w:r w:rsidRPr="006262C1">
        <w:rPr>
          <w:rFonts w:eastAsia="Times New Roman"/>
        </w:rPr>
        <w:t>осуществления организационной и управленческой деятельности.</w:t>
      </w:r>
      <w:r w:rsidR="005D452E" w:rsidRPr="006262C1">
        <w:rPr>
          <w:rFonts w:eastAsia="Times New Roman"/>
        </w:rPr>
        <w:t xml:space="preserve"> </w:t>
      </w:r>
    </w:p>
    <w:p w:rsidR="005D452E" w:rsidRPr="006262C1" w:rsidRDefault="00E52D8A" w:rsidP="006262C1">
      <w:pPr>
        <w:ind w:firstLine="567"/>
        <w:jc w:val="both"/>
        <w:rPr>
          <w:rFonts w:eastAsia="Times New Roman"/>
        </w:rPr>
      </w:pPr>
      <w:r w:rsidRPr="006262C1">
        <w:rPr>
          <w:rFonts w:eastAsia="Times New Roman"/>
        </w:rPr>
        <w:t>Более полное представление о форме конкретного государства дает анализ трех</w:t>
      </w:r>
      <w:r w:rsidRPr="006262C1">
        <w:rPr>
          <w:rFonts w:eastAsia="Times New Roman"/>
        </w:rPr>
        <w:br/>
        <w:t>его составляющих – формы правления, государственного устройства, государственно</w:t>
      </w:r>
      <w:r w:rsidRPr="006262C1">
        <w:rPr>
          <w:rFonts w:eastAsia="Times New Roman"/>
        </w:rPr>
        <w:softHyphen/>
      </w:r>
      <w:r w:rsidR="005D452E" w:rsidRPr="006262C1">
        <w:rPr>
          <w:rFonts w:eastAsia="Times New Roman"/>
        </w:rPr>
        <w:t xml:space="preserve"> </w:t>
      </w:r>
      <w:r w:rsidRPr="006262C1">
        <w:rPr>
          <w:rFonts w:eastAsia="Times New Roman"/>
        </w:rPr>
        <w:t>правового режима.</w:t>
      </w:r>
      <w:r w:rsidR="005D452E" w:rsidRPr="006262C1">
        <w:rPr>
          <w:rFonts w:eastAsia="Times New Roman"/>
        </w:rPr>
        <w:t xml:space="preserve"> </w:t>
      </w:r>
    </w:p>
    <w:p w:rsidR="005D452E" w:rsidRPr="006262C1" w:rsidRDefault="00E52D8A" w:rsidP="006262C1">
      <w:pPr>
        <w:ind w:firstLine="567"/>
        <w:jc w:val="both"/>
        <w:rPr>
          <w:rFonts w:eastAsia="Times New Roman"/>
        </w:rPr>
      </w:pPr>
      <w:r w:rsidRPr="006262C1">
        <w:rPr>
          <w:rFonts w:eastAsia="Times New Roman"/>
        </w:rPr>
        <w:lastRenderedPageBreak/>
        <w:t>Форма правления характеризует порядок образования и организации высших</w:t>
      </w:r>
      <w:r w:rsidRPr="006262C1">
        <w:rPr>
          <w:rFonts w:eastAsia="Times New Roman"/>
        </w:rPr>
        <w:br/>
        <w:t>органов государственной власти, их взаимоотношения друг с другом и населением, т.е. эта категория показывает, кто и как правит в государстве. В зависимости от</w:t>
      </w:r>
      <w:r w:rsidRPr="006262C1">
        <w:rPr>
          <w:rFonts w:eastAsia="Times New Roman"/>
        </w:rPr>
        <w:br/>
        <w:t xml:space="preserve">особенностей формы правления государства подразделяются </w:t>
      </w:r>
      <w:proofErr w:type="gramStart"/>
      <w:r w:rsidRPr="006262C1">
        <w:rPr>
          <w:rFonts w:eastAsia="Times New Roman"/>
        </w:rPr>
        <w:t>на</w:t>
      </w:r>
      <w:proofErr w:type="gramEnd"/>
      <w:r w:rsidRPr="006262C1">
        <w:rPr>
          <w:rFonts w:eastAsia="Times New Roman"/>
        </w:rPr>
        <w:t xml:space="preserve"> монархические и</w:t>
      </w:r>
      <w:r w:rsidRPr="006262C1">
        <w:rPr>
          <w:rFonts w:eastAsia="Times New Roman"/>
        </w:rPr>
        <w:br/>
        <w:t>республиканские.</w:t>
      </w:r>
      <w:r w:rsidR="005D452E" w:rsidRPr="006262C1">
        <w:rPr>
          <w:rFonts w:eastAsia="Times New Roman"/>
        </w:rPr>
        <w:t xml:space="preserve"> </w:t>
      </w:r>
      <w:r w:rsidRPr="006262C1">
        <w:rPr>
          <w:rFonts w:eastAsia="Times New Roman"/>
        </w:rPr>
        <w:t>Форма государственного устройства отражает территориальную структуру</w:t>
      </w:r>
      <w:r w:rsidR="005D452E" w:rsidRPr="006262C1">
        <w:rPr>
          <w:rFonts w:eastAsia="Times New Roman"/>
        </w:rPr>
        <w:t xml:space="preserve"> </w:t>
      </w:r>
      <w:r w:rsidRPr="006262C1">
        <w:rPr>
          <w:rFonts w:eastAsia="Times New Roman"/>
        </w:rPr>
        <w:t>государства, соотношение между государством в целом и его составными</w:t>
      </w:r>
      <w:r w:rsidRPr="006262C1">
        <w:rPr>
          <w:rFonts w:eastAsia="Times New Roman"/>
        </w:rPr>
        <w:br/>
        <w:t>единицами.</w:t>
      </w:r>
      <w:r w:rsidR="005D452E" w:rsidRPr="006262C1">
        <w:rPr>
          <w:rFonts w:eastAsia="Times New Roman"/>
        </w:rPr>
        <w:t xml:space="preserve"> </w:t>
      </w:r>
      <w:r w:rsidRPr="006262C1">
        <w:rPr>
          <w:rFonts w:eastAsia="Times New Roman"/>
        </w:rPr>
        <w:br/>
        <w:t xml:space="preserve">По форме устройства все государства подразделяются </w:t>
      </w:r>
      <w:proofErr w:type="gramStart"/>
      <w:r w:rsidRPr="006262C1">
        <w:rPr>
          <w:rFonts w:eastAsia="Times New Roman"/>
        </w:rPr>
        <w:t>на</w:t>
      </w:r>
      <w:proofErr w:type="gramEnd"/>
      <w:r w:rsidRPr="006262C1">
        <w:rPr>
          <w:rFonts w:eastAsia="Times New Roman"/>
        </w:rPr>
        <w:t xml:space="preserve"> унитарные, федеративные и</w:t>
      </w:r>
      <w:r w:rsidR="005D452E" w:rsidRPr="006262C1">
        <w:rPr>
          <w:rFonts w:eastAsia="Times New Roman"/>
        </w:rPr>
        <w:t xml:space="preserve"> </w:t>
      </w:r>
      <w:r w:rsidRPr="006262C1">
        <w:rPr>
          <w:rFonts w:eastAsia="Times New Roman"/>
        </w:rPr>
        <w:t>конфедеративные.</w:t>
      </w:r>
    </w:p>
    <w:p w:rsidR="00E52D8A" w:rsidRPr="006262C1" w:rsidRDefault="00E52D8A" w:rsidP="006262C1">
      <w:pPr>
        <w:ind w:firstLine="567"/>
        <w:jc w:val="both"/>
        <w:rPr>
          <w:rFonts w:eastAsia="Times New Roman"/>
        </w:rPr>
      </w:pPr>
      <w:r w:rsidRPr="006262C1">
        <w:rPr>
          <w:rFonts w:eastAsia="Times New Roman"/>
        </w:rPr>
        <w:t>Государственно</w:t>
      </w:r>
      <w:r w:rsidR="00D84795">
        <w:rPr>
          <w:rFonts w:eastAsia="Times New Roman"/>
        </w:rPr>
        <w:t>-</w:t>
      </w:r>
      <w:r w:rsidRPr="006262C1">
        <w:rPr>
          <w:rFonts w:eastAsia="Times New Roman"/>
        </w:rPr>
        <w:softHyphen/>
        <w:t>правовой режим (политический) представляет собой систему</w:t>
      </w:r>
      <w:r w:rsidRPr="006262C1">
        <w:rPr>
          <w:rFonts w:eastAsia="Times New Roman"/>
        </w:rPr>
        <w:br/>
        <w:t>средств и способов осуществления государственной власти.</w:t>
      </w:r>
      <w:r w:rsidR="005D452E" w:rsidRPr="006262C1">
        <w:rPr>
          <w:rFonts w:eastAsia="Times New Roman"/>
        </w:rPr>
        <w:t xml:space="preserve"> </w:t>
      </w:r>
      <w:r w:rsidRPr="006262C1">
        <w:rPr>
          <w:rFonts w:eastAsia="Times New Roman"/>
        </w:rPr>
        <w:t>В зависимости от особенностей набора средств и способов государственного</w:t>
      </w:r>
      <w:r w:rsidRPr="006262C1">
        <w:rPr>
          <w:rFonts w:eastAsia="Times New Roman"/>
        </w:rPr>
        <w:br/>
        <w:t>властвования различают демократические и авторитарные государственно</w:t>
      </w:r>
      <w:r w:rsidR="00D84795">
        <w:rPr>
          <w:rFonts w:eastAsia="Times New Roman"/>
        </w:rPr>
        <w:t>-</w:t>
      </w:r>
      <w:r w:rsidRPr="006262C1">
        <w:rPr>
          <w:rFonts w:eastAsia="Times New Roman"/>
        </w:rPr>
        <w:softHyphen/>
        <w:t>правовые</w:t>
      </w:r>
      <w:r w:rsidRPr="006262C1">
        <w:rPr>
          <w:rFonts w:eastAsia="Times New Roman"/>
        </w:rPr>
        <w:br/>
        <w:t>режимы.</w:t>
      </w:r>
    </w:p>
    <w:p w:rsidR="00E52D8A" w:rsidRPr="006262C1" w:rsidRDefault="005D452E" w:rsidP="006262C1">
      <w:pPr>
        <w:pStyle w:val="ab"/>
        <w:spacing w:before="0" w:beforeAutospacing="0" w:after="0" w:afterAutospacing="0"/>
        <w:jc w:val="both"/>
        <w:rPr>
          <w:b/>
          <w:bCs/>
          <w:i/>
        </w:rPr>
      </w:pPr>
      <w:r w:rsidRPr="006262C1">
        <w:rPr>
          <w:i/>
        </w:rPr>
        <w:t>Индивидуальное задание</w:t>
      </w:r>
      <w:proofErr w:type="gramStart"/>
      <w:r w:rsidRPr="006262C1">
        <w:rPr>
          <w:i/>
        </w:rPr>
        <w:t>1</w:t>
      </w:r>
      <w:proofErr w:type="gramEnd"/>
      <w:r w:rsidRPr="006262C1">
        <w:rPr>
          <w:i/>
        </w:rPr>
        <w:t>: выполните здания:</w:t>
      </w:r>
    </w:p>
    <w:p w:rsidR="00E52D8A" w:rsidRPr="006262C1" w:rsidRDefault="00E52D8A" w:rsidP="00CF2E78">
      <w:pPr>
        <w:pStyle w:val="ab"/>
        <w:numPr>
          <w:ilvl w:val="0"/>
          <w:numId w:val="11"/>
        </w:numPr>
        <w:spacing w:before="0" w:beforeAutospacing="0" w:after="0" w:afterAutospacing="0"/>
      </w:pPr>
      <w:r w:rsidRPr="006262C1">
        <w:t xml:space="preserve">Дайте определение понятия «форма государства» </w:t>
      </w:r>
    </w:p>
    <w:p w:rsidR="00E52D8A" w:rsidRPr="006262C1" w:rsidRDefault="00E52D8A" w:rsidP="00CF2E78">
      <w:pPr>
        <w:pStyle w:val="ab"/>
        <w:numPr>
          <w:ilvl w:val="0"/>
          <w:numId w:val="12"/>
        </w:numPr>
        <w:spacing w:before="0" w:beforeAutospacing="0" w:after="0" w:afterAutospacing="0"/>
      </w:pPr>
      <w:r w:rsidRPr="006262C1">
        <w:t xml:space="preserve">Представьте элементный состав формы государства в виде схемы </w:t>
      </w:r>
    </w:p>
    <w:p w:rsidR="00E52D8A" w:rsidRPr="006262C1" w:rsidRDefault="00E52D8A" w:rsidP="00CF2E78">
      <w:pPr>
        <w:pStyle w:val="ab"/>
        <w:numPr>
          <w:ilvl w:val="0"/>
          <w:numId w:val="13"/>
        </w:numPr>
        <w:spacing w:before="0" w:beforeAutospacing="0" w:after="0" w:afterAutospacing="0"/>
      </w:pPr>
      <w:r w:rsidRPr="006262C1">
        <w:t>Перечислите факторы, влияющие на форму государства</w:t>
      </w:r>
    </w:p>
    <w:p w:rsidR="00E52D8A" w:rsidRPr="006262C1" w:rsidRDefault="00E52D8A" w:rsidP="00CF2E78">
      <w:pPr>
        <w:pStyle w:val="ab"/>
        <w:numPr>
          <w:ilvl w:val="0"/>
          <w:numId w:val="14"/>
        </w:numPr>
        <w:spacing w:before="0" w:beforeAutospacing="0" w:after="0" w:afterAutospacing="0"/>
      </w:pPr>
      <w:r w:rsidRPr="006262C1">
        <w:t>Дайте определение понятия «форма правления»</w:t>
      </w:r>
    </w:p>
    <w:p w:rsidR="00E52D8A" w:rsidRPr="006262C1" w:rsidRDefault="005D452E" w:rsidP="006262C1">
      <w:pPr>
        <w:pStyle w:val="ab"/>
        <w:spacing w:before="0" w:beforeAutospacing="0" w:after="0" w:afterAutospacing="0"/>
      </w:pPr>
      <w:r w:rsidRPr="006262C1">
        <w:rPr>
          <w:i/>
        </w:rPr>
        <w:t>Индивидуальное задание</w:t>
      </w:r>
      <w:proofErr w:type="gramStart"/>
      <w:r w:rsidRPr="006262C1">
        <w:rPr>
          <w:i/>
        </w:rPr>
        <w:t>2</w:t>
      </w:r>
      <w:proofErr w:type="gramEnd"/>
      <w:r w:rsidRPr="006262C1">
        <w:rPr>
          <w:i/>
        </w:rPr>
        <w:t>:1</w:t>
      </w:r>
      <w:r w:rsidR="00E52D8A" w:rsidRPr="006262C1">
        <w:t xml:space="preserve">Заполните таблицу </w:t>
      </w:r>
      <w:r w:rsidR="00E52D8A" w:rsidRPr="006262C1">
        <w:rPr>
          <w:i/>
          <w:iCs/>
        </w:rPr>
        <w:t>«Виды монархии и их признаки</w:t>
      </w:r>
      <w:r w:rsidR="00E52D8A" w:rsidRPr="006262C1">
        <w:t>»</w:t>
      </w:r>
    </w:p>
    <w:tbl>
      <w:tblPr>
        <w:tblW w:w="868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2317"/>
        <w:gridCol w:w="1834"/>
        <w:gridCol w:w="2234"/>
        <w:gridCol w:w="2300"/>
      </w:tblGrid>
      <w:tr w:rsidR="00E52D8A" w:rsidRPr="006262C1" w:rsidTr="005D452E">
        <w:trPr>
          <w:tblHeader/>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rPr>
                <w:b/>
                <w:bCs/>
              </w:rPr>
              <w:t>Вопросы для сравнения</w:t>
            </w:r>
          </w:p>
        </w:tc>
        <w:tc>
          <w:tcPr>
            <w:tcW w:w="1834" w:type="dxa"/>
            <w:hideMark/>
          </w:tcPr>
          <w:p w:rsidR="00E52D8A" w:rsidRPr="006262C1" w:rsidRDefault="00E52D8A" w:rsidP="006262C1">
            <w:pPr>
              <w:pStyle w:val="ab"/>
              <w:spacing w:before="0" w:beforeAutospacing="0" w:after="0" w:afterAutospacing="0"/>
              <w:jc w:val="center"/>
            </w:pPr>
            <w:r w:rsidRPr="006262C1">
              <w:rPr>
                <w:b/>
                <w:bCs/>
              </w:rPr>
              <w:t>Абсолютная монархия</w:t>
            </w:r>
          </w:p>
        </w:tc>
        <w:tc>
          <w:tcPr>
            <w:tcW w:w="2234" w:type="dxa"/>
            <w:hideMark/>
          </w:tcPr>
          <w:p w:rsidR="00E52D8A" w:rsidRPr="006262C1" w:rsidRDefault="00E52D8A" w:rsidP="006262C1">
            <w:pPr>
              <w:pStyle w:val="ab"/>
              <w:spacing w:before="0" w:beforeAutospacing="0" w:after="0" w:afterAutospacing="0"/>
              <w:jc w:val="center"/>
            </w:pPr>
            <w:r w:rsidRPr="006262C1">
              <w:rPr>
                <w:b/>
                <w:bCs/>
              </w:rPr>
              <w:t xml:space="preserve">Парламентская </w:t>
            </w:r>
          </w:p>
          <w:p w:rsidR="00E52D8A" w:rsidRPr="006262C1" w:rsidRDefault="00E52D8A" w:rsidP="006262C1">
            <w:pPr>
              <w:pStyle w:val="ab"/>
              <w:spacing w:before="0" w:beforeAutospacing="0" w:after="0" w:afterAutospacing="0"/>
              <w:jc w:val="center"/>
            </w:pPr>
            <w:r w:rsidRPr="006262C1">
              <w:rPr>
                <w:b/>
                <w:bCs/>
              </w:rPr>
              <w:t>монархия</w:t>
            </w:r>
          </w:p>
        </w:tc>
        <w:tc>
          <w:tcPr>
            <w:tcW w:w="2300" w:type="dxa"/>
            <w:hideMark/>
          </w:tcPr>
          <w:p w:rsidR="00E52D8A" w:rsidRPr="006262C1" w:rsidRDefault="00E52D8A" w:rsidP="006262C1">
            <w:pPr>
              <w:pStyle w:val="ab"/>
              <w:spacing w:before="0" w:beforeAutospacing="0" w:after="0" w:afterAutospacing="0"/>
              <w:jc w:val="center"/>
            </w:pPr>
            <w:r w:rsidRPr="006262C1">
              <w:rPr>
                <w:b/>
                <w:bCs/>
              </w:rPr>
              <w:t>Дуалистическая монархия</w:t>
            </w:r>
          </w:p>
        </w:tc>
      </w:tr>
      <w:tr w:rsidR="00E52D8A" w:rsidRPr="006262C1" w:rsidTr="005D452E">
        <w:trPr>
          <w:trHeight w:val="689"/>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t>Принадлежность законодательной власти</w:t>
            </w:r>
          </w:p>
        </w:tc>
        <w:tc>
          <w:tcPr>
            <w:tcW w:w="1834" w:type="dxa"/>
            <w:hideMark/>
          </w:tcPr>
          <w:p w:rsidR="00E52D8A" w:rsidRPr="006262C1" w:rsidRDefault="00E52D8A" w:rsidP="006262C1"/>
        </w:tc>
        <w:tc>
          <w:tcPr>
            <w:tcW w:w="2234" w:type="dxa"/>
            <w:hideMark/>
          </w:tcPr>
          <w:p w:rsidR="00E52D8A" w:rsidRPr="006262C1" w:rsidRDefault="00E52D8A" w:rsidP="006262C1"/>
        </w:tc>
        <w:tc>
          <w:tcPr>
            <w:tcW w:w="2300" w:type="dxa"/>
            <w:hideMark/>
          </w:tcPr>
          <w:p w:rsidR="00E52D8A" w:rsidRPr="006262C1" w:rsidRDefault="00E52D8A" w:rsidP="006262C1"/>
        </w:tc>
      </w:tr>
      <w:tr w:rsidR="00E52D8A" w:rsidRPr="006262C1" w:rsidTr="005D452E">
        <w:trPr>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t>Осуществление исполнительной власти</w:t>
            </w:r>
          </w:p>
        </w:tc>
        <w:tc>
          <w:tcPr>
            <w:tcW w:w="1834" w:type="dxa"/>
            <w:hideMark/>
          </w:tcPr>
          <w:p w:rsidR="00E52D8A" w:rsidRPr="006262C1" w:rsidRDefault="00E52D8A" w:rsidP="006262C1"/>
        </w:tc>
        <w:tc>
          <w:tcPr>
            <w:tcW w:w="2234" w:type="dxa"/>
            <w:hideMark/>
          </w:tcPr>
          <w:p w:rsidR="00E52D8A" w:rsidRPr="006262C1" w:rsidRDefault="00E52D8A" w:rsidP="006262C1"/>
        </w:tc>
        <w:tc>
          <w:tcPr>
            <w:tcW w:w="2300" w:type="dxa"/>
            <w:hideMark/>
          </w:tcPr>
          <w:p w:rsidR="00E52D8A" w:rsidRPr="006262C1" w:rsidRDefault="00E52D8A" w:rsidP="006262C1"/>
        </w:tc>
      </w:tr>
      <w:tr w:rsidR="00E52D8A" w:rsidRPr="006262C1" w:rsidTr="005D452E">
        <w:trPr>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t>Назначение главы правительства</w:t>
            </w:r>
          </w:p>
        </w:tc>
        <w:tc>
          <w:tcPr>
            <w:tcW w:w="1834" w:type="dxa"/>
            <w:hideMark/>
          </w:tcPr>
          <w:p w:rsidR="00E52D8A" w:rsidRPr="006262C1" w:rsidRDefault="00E52D8A" w:rsidP="006262C1"/>
        </w:tc>
        <w:tc>
          <w:tcPr>
            <w:tcW w:w="2234" w:type="dxa"/>
            <w:hideMark/>
          </w:tcPr>
          <w:p w:rsidR="00E52D8A" w:rsidRPr="006262C1" w:rsidRDefault="00E52D8A" w:rsidP="006262C1"/>
        </w:tc>
        <w:tc>
          <w:tcPr>
            <w:tcW w:w="2300" w:type="dxa"/>
            <w:hideMark/>
          </w:tcPr>
          <w:p w:rsidR="00E52D8A" w:rsidRPr="006262C1" w:rsidRDefault="00E52D8A" w:rsidP="006262C1"/>
        </w:tc>
      </w:tr>
      <w:tr w:rsidR="00E52D8A" w:rsidRPr="006262C1" w:rsidTr="005D452E">
        <w:trPr>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t>Право роспуска парламента</w:t>
            </w:r>
          </w:p>
        </w:tc>
        <w:tc>
          <w:tcPr>
            <w:tcW w:w="1834" w:type="dxa"/>
            <w:hideMark/>
          </w:tcPr>
          <w:p w:rsidR="00E52D8A" w:rsidRPr="006262C1" w:rsidRDefault="00E52D8A" w:rsidP="006262C1"/>
        </w:tc>
        <w:tc>
          <w:tcPr>
            <w:tcW w:w="2234" w:type="dxa"/>
            <w:hideMark/>
          </w:tcPr>
          <w:p w:rsidR="00E52D8A" w:rsidRPr="006262C1" w:rsidRDefault="00E52D8A" w:rsidP="006262C1"/>
        </w:tc>
        <w:tc>
          <w:tcPr>
            <w:tcW w:w="2300" w:type="dxa"/>
            <w:hideMark/>
          </w:tcPr>
          <w:p w:rsidR="00E52D8A" w:rsidRPr="006262C1" w:rsidRDefault="00E52D8A" w:rsidP="006262C1"/>
        </w:tc>
      </w:tr>
      <w:tr w:rsidR="00E52D8A" w:rsidRPr="006262C1" w:rsidTr="005D452E">
        <w:trPr>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t xml:space="preserve">Право </w:t>
            </w:r>
            <w:proofErr w:type="spellStart"/>
            <w:proofErr w:type="gramStart"/>
            <w:r w:rsidRPr="006262C1">
              <w:t>veto</w:t>
            </w:r>
            <w:proofErr w:type="gramEnd"/>
            <w:r w:rsidRPr="006262C1">
              <w:t>монарха</w:t>
            </w:r>
            <w:proofErr w:type="spellEnd"/>
            <w:r w:rsidRPr="006262C1">
              <w:t xml:space="preserve"> на решения правительства</w:t>
            </w:r>
          </w:p>
        </w:tc>
        <w:tc>
          <w:tcPr>
            <w:tcW w:w="1834" w:type="dxa"/>
            <w:hideMark/>
          </w:tcPr>
          <w:p w:rsidR="00E52D8A" w:rsidRPr="006262C1" w:rsidRDefault="00E52D8A" w:rsidP="006262C1"/>
        </w:tc>
        <w:tc>
          <w:tcPr>
            <w:tcW w:w="2234" w:type="dxa"/>
            <w:hideMark/>
          </w:tcPr>
          <w:p w:rsidR="00E52D8A" w:rsidRPr="006262C1" w:rsidRDefault="00E52D8A" w:rsidP="006262C1"/>
        </w:tc>
        <w:tc>
          <w:tcPr>
            <w:tcW w:w="2300" w:type="dxa"/>
            <w:hideMark/>
          </w:tcPr>
          <w:p w:rsidR="00E52D8A" w:rsidRPr="006262C1" w:rsidRDefault="00E52D8A" w:rsidP="006262C1"/>
        </w:tc>
      </w:tr>
      <w:tr w:rsidR="00E52D8A" w:rsidRPr="006262C1" w:rsidTr="005D452E">
        <w:trPr>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t>Чрезвычайно-указное законодательство монарха</w:t>
            </w:r>
          </w:p>
        </w:tc>
        <w:tc>
          <w:tcPr>
            <w:tcW w:w="1834" w:type="dxa"/>
            <w:hideMark/>
          </w:tcPr>
          <w:p w:rsidR="00E52D8A" w:rsidRPr="006262C1" w:rsidRDefault="00E52D8A" w:rsidP="006262C1"/>
        </w:tc>
        <w:tc>
          <w:tcPr>
            <w:tcW w:w="2234" w:type="dxa"/>
            <w:hideMark/>
          </w:tcPr>
          <w:p w:rsidR="00E52D8A" w:rsidRPr="006262C1" w:rsidRDefault="00E52D8A" w:rsidP="006262C1"/>
        </w:tc>
        <w:tc>
          <w:tcPr>
            <w:tcW w:w="2300" w:type="dxa"/>
            <w:hideMark/>
          </w:tcPr>
          <w:p w:rsidR="00E52D8A" w:rsidRPr="006262C1" w:rsidRDefault="00E52D8A" w:rsidP="006262C1"/>
        </w:tc>
      </w:tr>
      <w:tr w:rsidR="00E52D8A" w:rsidRPr="006262C1" w:rsidTr="005D452E">
        <w:trPr>
          <w:trHeight w:val="480"/>
          <w:tblCellSpacing w:w="0" w:type="dxa"/>
        </w:trPr>
        <w:tc>
          <w:tcPr>
            <w:tcW w:w="2317" w:type="dxa"/>
            <w:hideMark/>
          </w:tcPr>
          <w:p w:rsidR="00E52D8A" w:rsidRPr="006262C1" w:rsidRDefault="00E52D8A" w:rsidP="006262C1">
            <w:pPr>
              <w:pStyle w:val="ab"/>
              <w:spacing w:before="0" w:beforeAutospacing="0" w:after="0" w:afterAutospacing="0"/>
              <w:jc w:val="center"/>
            </w:pPr>
            <w:r w:rsidRPr="006262C1">
              <w:t>Современные страны</w:t>
            </w:r>
          </w:p>
        </w:tc>
        <w:tc>
          <w:tcPr>
            <w:tcW w:w="1834" w:type="dxa"/>
            <w:hideMark/>
          </w:tcPr>
          <w:p w:rsidR="00E52D8A" w:rsidRPr="006262C1" w:rsidRDefault="00E52D8A" w:rsidP="006262C1"/>
        </w:tc>
        <w:tc>
          <w:tcPr>
            <w:tcW w:w="2234" w:type="dxa"/>
            <w:hideMark/>
          </w:tcPr>
          <w:p w:rsidR="00E52D8A" w:rsidRPr="006262C1" w:rsidRDefault="00E52D8A" w:rsidP="006262C1"/>
        </w:tc>
        <w:tc>
          <w:tcPr>
            <w:tcW w:w="2300" w:type="dxa"/>
            <w:hideMark/>
          </w:tcPr>
          <w:p w:rsidR="00E52D8A" w:rsidRPr="006262C1" w:rsidRDefault="00E52D8A" w:rsidP="006262C1"/>
        </w:tc>
      </w:tr>
    </w:tbl>
    <w:p w:rsidR="00E52D8A" w:rsidRPr="006262C1" w:rsidRDefault="005D452E" w:rsidP="006262C1">
      <w:pPr>
        <w:pStyle w:val="ab"/>
        <w:spacing w:before="0" w:beforeAutospacing="0" w:after="0" w:afterAutospacing="0"/>
      </w:pPr>
      <w:r w:rsidRPr="006262C1">
        <w:rPr>
          <w:i/>
        </w:rPr>
        <w:t xml:space="preserve">Индивидуальное задание3: </w:t>
      </w:r>
      <w:r w:rsidR="00E52D8A" w:rsidRPr="006262C1">
        <w:t xml:space="preserve">Заполните таблицу </w:t>
      </w:r>
      <w:r w:rsidR="00E52D8A" w:rsidRPr="006262C1">
        <w:rPr>
          <w:i/>
          <w:iCs/>
        </w:rPr>
        <w:t>« Виды республик и их признаки</w:t>
      </w:r>
      <w:r w:rsidR="00E52D8A" w:rsidRPr="006262C1">
        <w:t>»</w:t>
      </w:r>
    </w:p>
    <w:tbl>
      <w:tblPr>
        <w:tblW w:w="87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2230"/>
        <w:gridCol w:w="2131"/>
        <w:gridCol w:w="2214"/>
        <w:gridCol w:w="17"/>
        <w:gridCol w:w="2198"/>
      </w:tblGrid>
      <w:tr w:rsidR="00E52D8A" w:rsidRPr="006262C1" w:rsidTr="005D452E">
        <w:trPr>
          <w:trHeight w:val="738"/>
          <w:tblHeader/>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rPr>
                <w:b/>
                <w:bCs/>
              </w:rPr>
              <w:t>Вопросы для сравнения</w:t>
            </w:r>
          </w:p>
        </w:tc>
        <w:tc>
          <w:tcPr>
            <w:tcW w:w="2131" w:type="dxa"/>
            <w:hideMark/>
          </w:tcPr>
          <w:p w:rsidR="00E52D8A" w:rsidRPr="006262C1" w:rsidRDefault="00E52D8A" w:rsidP="006262C1">
            <w:pPr>
              <w:pStyle w:val="ab"/>
              <w:spacing w:before="0" w:beforeAutospacing="0" w:after="0" w:afterAutospacing="0"/>
              <w:jc w:val="center"/>
            </w:pPr>
            <w:r w:rsidRPr="006262C1">
              <w:rPr>
                <w:b/>
                <w:bCs/>
              </w:rPr>
              <w:t>Президентская республика</w:t>
            </w:r>
          </w:p>
        </w:tc>
        <w:tc>
          <w:tcPr>
            <w:tcW w:w="2231" w:type="dxa"/>
            <w:gridSpan w:val="2"/>
            <w:hideMark/>
          </w:tcPr>
          <w:p w:rsidR="00E52D8A" w:rsidRPr="006262C1" w:rsidRDefault="00E52D8A" w:rsidP="006262C1">
            <w:pPr>
              <w:pStyle w:val="ab"/>
              <w:spacing w:before="0" w:beforeAutospacing="0" w:after="0" w:afterAutospacing="0"/>
              <w:jc w:val="center"/>
            </w:pPr>
            <w:r w:rsidRPr="006262C1">
              <w:rPr>
                <w:b/>
                <w:bCs/>
              </w:rPr>
              <w:t xml:space="preserve">Парламентская </w:t>
            </w:r>
          </w:p>
          <w:p w:rsidR="00E52D8A" w:rsidRPr="006262C1" w:rsidRDefault="00E52D8A" w:rsidP="006262C1">
            <w:pPr>
              <w:pStyle w:val="ab"/>
              <w:spacing w:before="0" w:beforeAutospacing="0" w:after="0" w:afterAutospacing="0"/>
              <w:jc w:val="center"/>
            </w:pPr>
            <w:r w:rsidRPr="006262C1">
              <w:rPr>
                <w:b/>
                <w:bCs/>
              </w:rPr>
              <w:t>республика</w:t>
            </w:r>
          </w:p>
        </w:tc>
        <w:tc>
          <w:tcPr>
            <w:tcW w:w="2198" w:type="dxa"/>
            <w:hideMark/>
          </w:tcPr>
          <w:p w:rsidR="00E52D8A" w:rsidRPr="006262C1" w:rsidRDefault="00E52D8A" w:rsidP="006262C1">
            <w:pPr>
              <w:pStyle w:val="ab"/>
              <w:spacing w:before="0" w:beforeAutospacing="0" w:after="0" w:afterAutospacing="0"/>
              <w:jc w:val="center"/>
            </w:pPr>
            <w:r w:rsidRPr="006262C1">
              <w:rPr>
                <w:b/>
                <w:bCs/>
              </w:rPr>
              <w:t>Смешанная республика</w:t>
            </w:r>
          </w:p>
        </w:tc>
      </w:tr>
      <w:tr w:rsidR="00E52D8A" w:rsidRPr="006262C1" w:rsidTr="005D452E">
        <w:trPr>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t xml:space="preserve">Порядок избрания </w:t>
            </w:r>
            <w:r w:rsidRPr="006262C1">
              <w:lastRenderedPageBreak/>
              <w:t>президента</w:t>
            </w:r>
          </w:p>
        </w:tc>
        <w:tc>
          <w:tcPr>
            <w:tcW w:w="2131" w:type="dxa"/>
            <w:hideMark/>
          </w:tcPr>
          <w:p w:rsidR="00E52D8A" w:rsidRPr="006262C1" w:rsidRDefault="00E52D8A" w:rsidP="006262C1"/>
        </w:tc>
        <w:tc>
          <w:tcPr>
            <w:tcW w:w="2231" w:type="dxa"/>
            <w:gridSpan w:val="2"/>
            <w:hideMark/>
          </w:tcPr>
          <w:p w:rsidR="00E52D8A" w:rsidRPr="006262C1" w:rsidRDefault="00E52D8A" w:rsidP="006262C1"/>
        </w:tc>
        <w:tc>
          <w:tcPr>
            <w:tcW w:w="2198" w:type="dxa"/>
            <w:hideMark/>
          </w:tcPr>
          <w:p w:rsidR="00E52D8A" w:rsidRPr="006262C1" w:rsidRDefault="00E52D8A" w:rsidP="006262C1"/>
        </w:tc>
      </w:tr>
      <w:tr w:rsidR="00E52D8A" w:rsidRPr="006262C1" w:rsidTr="005D452E">
        <w:trPr>
          <w:trHeight w:val="732"/>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lastRenderedPageBreak/>
              <w:t>Порядок образования правительства</w:t>
            </w:r>
          </w:p>
        </w:tc>
        <w:tc>
          <w:tcPr>
            <w:tcW w:w="2131" w:type="dxa"/>
            <w:hideMark/>
          </w:tcPr>
          <w:p w:rsidR="00E52D8A" w:rsidRPr="006262C1" w:rsidRDefault="00E52D8A" w:rsidP="006262C1"/>
        </w:tc>
        <w:tc>
          <w:tcPr>
            <w:tcW w:w="2214" w:type="dxa"/>
            <w:hideMark/>
          </w:tcPr>
          <w:p w:rsidR="00E52D8A" w:rsidRPr="006262C1" w:rsidRDefault="00E52D8A" w:rsidP="006262C1"/>
        </w:tc>
        <w:tc>
          <w:tcPr>
            <w:tcW w:w="2215" w:type="dxa"/>
            <w:gridSpan w:val="2"/>
            <w:hideMark/>
          </w:tcPr>
          <w:p w:rsidR="00E52D8A" w:rsidRPr="006262C1" w:rsidRDefault="00E52D8A" w:rsidP="006262C1"/>
        </w:tc>
      </w:tr>
      <w:tr w:rsidR="00E52D8A" w:rsidRPr="006262C1" w:rsidTr="005D452E">
        <w:trPr>
          <w:trHeight w:val="521"/>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t>Ответственность правительства</w:t>
            </w:r>
          </w:p>
        </w:tc>
        <w:tc>
          <w:tcPr>
            <w:tcW w:w="2131" w:type="dxa"/>
            <w:hideMark/>
          </w:tcPr>
          <w:p w:rsidR="00E52D8A" w:rsidRPr="006262C1" w:rsidRDefault="00E52D8A" w:rsidP="006262C1"/>
        </w:tc>
        <w:tc>
          <w:tcPr>
            <w:tcW w:w="2214" w:type="dxa"/>
            <w:hideMark/>
          </w:tcPr>
          <w:p w:rsidR="00E52D8A" w:rsidRPr="006262C1" w:rsidRDefault="00E52D8A" w:rsidP="006262C1"/>
        </w:tc>
        <w:tc>
          <w:tcPr>
            <w:tcW w:w="2215" w:type="dxa"/>
            <w:gridSpan w:val="2"/>
            <w:hideMark/>
          </w:tcPr>
          <w:p w:rsidR="00E52D8A" w:rsidRPr="006262C1" w:rsidRDefault="00E52D8A" w:rsidP="006262C1"/>
        </w:tc>
      </w:tr>
      <w:tr w:rsidR="00E52D8A" w:rsidRPr="006262C1" w:rsidTr="005D452E">
        <w:trPr>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t>Право роспуска парламента у президента</w:t>
            </w:r>
          </w:p>
        </w:tc>
        <w:tc>
          <w:tcPr>
            <w:tcW w:w="2131" w:type="dxa"/>
            <w:hideMark/>
          </w:tcPr>
          <w:p w:rsidR="00E52D8A" w:rsidRPr="006262C1" w:rsidRDefault="00E52D8A" w:rsidP="006262C1"/>
        </w:tc>
        <w:tc>
          <w:tcPr>
            <w:tcW w:w="2214" w:type="dxa"/>
            <w:hideMark/>
          </w:tcPr>
          <w:p w:rsidR="00E52D8A" w:rsidRPr="006262C1" w:rsidRDefault="00E52D8A" w:rsidP="006262C1"/>
        </w:tc>
        <w:tc>
          <w:tcPr>
            <w:tcW w:w="2215" w:type="dxa"/>
            <w:gridSpan w:val="2"/>
            <w:hideMark/>
          </w:tcPr>
          <w:p w:rsidR="00E52D8A" w:rsidRPr="006262C1" w:rsidRDefault="00E52D8A" w:rsidP="006262C1"/>
        </w:tc>
      </w:tr>
      <w:tr w:rsidR="00E52D8A" w:rsidRPr="006262C1" w:rsidTr="005D452E">
        <w:trPr>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t>Наличие поста премьер-министра</w:t>
            </w:r>
          </w:p>
        </w:tc>
        <w:tc>
          <w:tcPr>
            <w:tcW w:w="2131" w:type="dxa"/>
            <w:hideMark/>
          </w:tcPr>
          <w:p w:rsidR="00E52D8A" w:rsidRPr="006262C1" w:rsidRDefault="00E52D8A" w:rsidP="006262C1"/>
        </w:tc>
        <w:tc>
          <w:tcPr>
            <w:tcW w:w="2214" w:type="dxa"/>
            <w:hideMark/>
          </w:tcPr>
          <w:p w:rsidR="00E52D8A" w:rsidRPr="006262C1" w:rsidRDefault="00E52D8A" w:rsidP="006262C1"/>
        </w:tc>
        <w:tc>
          <w:tcPr>
            <w:tcW w:w="2215" w:type="dxa"/>
            <w:gridSpan w:val="2"/>
            <w:hideMark/>
          </w:tcPr>
          <w:p w:rsidR="00E52D8A" w:rsidRPr="006262C1" w:rsidRDefault="00E52D8A" w:rsidP="006262C1"/>
        </w:tc>
      </w:tr>
      <w:tr w:rsidR="00E52D8A" w:rsidRPr="006262C1" w:rsidTr="005D452E">
        <w:trPr>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t>Объём полномочий президента</w:t>
            </w:r>
          </w:p>
        </w:tc>
        <w:tc>
          <w:tcPr>
            <w:tcW w:w="2131" w:type="dxa"/>
            <w:hideMark/>
          </w:tcPr>
          <w:p w:rsidR="00E52D8A" w:rsidRPr="006262C1" w:rsidRDefault="00E52D8A" w:rsidP="006262C1"/>
        </w:tc>
        <w:tc>
          <w:tcPr>
            <w:tcW w:w="2214" w:type="dxa"/>
            <w:hideMark/>
          </w:tcPr>
          <w:p w:rsidR="00E52D8A" w:rsidRPr="006262C1" w:rsidRDefault="00E52D8A" w:rsidP="006262C1"/>
        </w:tc>
        <w:tc>
          <w:tcPr>
            <w:tcW w:w="2215" w:type="dxa"/>
            <w:gridSpan w:val="2"/>
            <w:hideMark/>
          </w:tcPr>
          <w:p w:rsidR="00E52D8A" w:rsidRPr="006262C1" w:rsidRDefault="00E52D8A" w:rsidP="006262C1"/>
        </w:tc>
      </w:tr>
      <w:tr w:rsidR="00E52D8A" w:rsidRPr="006262C1" w:rsidTr="005D452E">
        <w:trPr>
          <w:trHeight w:val="517"/>
          <w:tblCellSpacing w:w="0" w:type="dxa"/>
        </w:trPr>
        <w:tc>
          <w:tcPr>
            <w:tcW w:w="2230" w:type="dxa"/>
            <w:hideMark/>
          </w:tcPr>
          <w:p w:rsidR="00E52D8A" w:rsidRPr="006262C1" w:rsidRDefault="00E52D8A" w:rsidP="006262C1">
            <w:pPr>
              <w:pStyle w:val="ab"/>
              <w:spacing w:before="0" w:beforeAutospacing="0" w:after="0" w:afterAutospacing="0"/>
              <w:jc w:val="center"/>
            </w:pPr>
            <w:r w:rsidRPr="006262C1">
              <w:t>Современные страны</w:t>
            </w:r>
          </w:p>
        </w:tc>
        <w:tc>
          <w:tcPr>
            <w:tcW w:w="2131" w:type="dxa"/>
            <w:hideMark/>
          </w:tcPr>
          <w:p w:rsidR="00E52D8A" w:rsidRPr="006262C1" w:rsidRDefault="00E52D8A" w:rsidP="006262C1"/>
        </w:tc>
        <w:tc>
          <w:tcPr>
            <w:tcW w:w="2214" w:type="dxa"/>
            <w:hideMark/>
          </w:tcPr>
          <w:p w:rsidR="00E52D8A" w:rsidRPr="006262C1" w:rsidRDefault="00E52D8A" w:rsidP="006262C1"/>
        </w:tc>
        <w:tc>
          <w:tcPr>
            <w:tcW w:w="2215" w:type="dxa"/>
            <w:gridSpan w:val="2"/>
            <w:hideMark/>
          </w:tcPr>
          <w:p w:rsidR="00E52D8A" w:rsidRPr="006262C1" w:rsidRDefault="00E52D8A" w:rsidP="006262C1"/>
        </w:tc>
      </w:tr>
    </w:tbl>
    <w:p w:rsidR="00E52D8A" w:rsidRPr="006262C1" w:rsidRDefault="005D452E" w:rsidP="006262C1">
      <w:pPr>
        <w:pStyle w:val="ab"/>
        <w:spacing w:before="0" w:beforeAutospacing="0" w:after="0" w:afterAutospacing="0"/>
        <w:ind w:left="360"/>
      </w:pPr>
      <w:r w:rsidRPr="006262C1">
        <w:rPr>
          <w:i/>
        </w:rPr>
        <w:t>Индивидуальное задание</w:t>
      </w:r>
      <w:proofErr w:type="gramStart"/>
      <w:r w:rsidRPr="006262C1">
        <w:rPr>
          <w:i/>
        </w:rPr>
        <w:t>4</w:t>
      </w:r>
      <w:proofErr w:type="gramEnd"/>
      <w:r w:rsidRPr="006262C1">
        <w:rPr>
          <w:i/>
        </w:rPr>
        <w:t>:</w:t>
      </w:r>
      <w:r w:rsidR="00E52D8A" w:rsidRPr="006262C1">
        <w:t>Дайте определение понятия «</w:t>
      </w:r>
      <w:r w:rsidR="00E52D8A" w:rsidRPr="006262C1">
        <w:rPr>
          <w:i/>
          <w:iCs/>
        </w:rPr>
        <w:t>Форма государственного устройства»</w:t>
      </w:r>
      <w:r w:rsidRPr="006262C1">
        <w:rPr>
          <w:i/>
          <w:iCs/>
        </w:rPr>
        <w:t xml:space="preserve"> и</w:t>
      </w:r>
      <w:proofErr w:type="gramStart"/>
      <w:r w:rsidRPr="006262C1">
        <w:rPr>
          <w:i/>
          <w:iCs/>
        </w:rPr>
        <w:t xml:space="preserve">  </w:t>
      </w:r>
      <w:r w:rsidR="00E52D8A" w:rsidRPr="006262C1">
        <w:t>З</w:t>
      </w:r>
      <w:proofErr w:type="gramEnd"/>
      <w:r w:rsidR="00E52D8A" w:rsidRPr="006262C1">
        <w:t xml:space="preserve">аполните таблицу </w:t>
      </w:r>
      <w:r w:rsidR="00E52D8A" w:rsidRPr="006262C1">
        <w:rPr>
          <w:i/>
          <w:iCs/>
        </w:rPr>
        <w:t>“Формы государственного устройства”</w:t>
      </w:r>
    </w:p>
    <w:tbl>
      <w:tblPr>
        <w:tblW w:w="936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2356"/>
        <w:gridCol w:w="3583"/>
        <w:gridCol w:w="3421"/>
      </w:tblGrid>
      <w:tr w:rsidR="00E52D8A" w:rsidRPr="006262C1" w:rsidTr="005D452E">
        <w:trPr>
          <w:tblHeader/>
          <w:tblCellSpacing w:w="0" w:type="dxa"/>
        </w:trPr>
        <w:tc>
          <w:tcPr>
            <w:tcW w:w="2356" w:type="dxa"/>
            <w:vAlign w:val="center"/>
            <w:hideMark/>
          </w:tcPr>
          <w:p w:rsidR="00E52D8A" w:rsidRPr="006262C1" w:rsidRDefault="00E52D8A" w:rsidP="006262C1">
            <w:pPr>
              <w:pStyle w:val="ab"/>
              <w:spacing w:before="0" w:beforeAutospacing="0" w:after="0" w:afterAutospacing="0"/>
              <w:jc w:val="center"/>
            </w:pPr>
            <w:r w:rsidRPr="006262C1">
              <w:rPr>
                <w:b/>
                <w:bCs/>
              </w:rPr>
              <w:t>Вопросы для сравнения</w:t>
            </w:r>
          </w:p>
        </w:tc>
        <w:tc>
          <w:tcPr>
            <w:tcW w:w="3583" w:type="dxa"/>
            <w:vAlign w:val="center"/>
            <w:hideMark/>
          </w:tcPr>
          <w:p w:rsidR="00E52D8A" w:rsidRPr="006262C1" w:rsidRDefault="00E52D8A" w:rsidP="006262C1">
            <w:pPr>
              <w:pStyle w:val="ab"/>
              <w:spacing w:before="0" w:beforeAutospacing="0" w:after="0" w:afterAutospacing="0"/>
              <w:jc w:val="center"/>
            </w:pPr>
            <w:r w:rsidRPr="006262C1">
              <w:rPr>
                <w:b/>
                <w:bCs/>
              </w:rPr>
              <w:t>Унитарное государство</w:t>
            </w:r>
          </w:p>
        </w:tc>
        <w:tc>
          <w:tcPr>
            <w:tcW w:w="3421" w:type="dxa"/>
            <w:vAlign w:val="center"/>
            <w:hideMark/>
          </w:tcPr>
          <w:p w:rsidR="00E52D8A" w:rsidRPr="006262C1" w:rsidRDefault="00E52D8A" w:rsidP="006262C1">
            <w:pPr>
              <w:pStyle w:val="ab"/>
              <w:spacing w:before="0" w:beforeAutospacing="0" w:after="0" w:afterAutospacing="0"/>
            </w:pPr>
            <w:r w:rsidRPr="006262C1">
              <w:rPr>
                <w:b/>
                <w:bCs/>
              </w:rPr>
              <w:t>Федеративное государство</w:t>
            </w:r>
          </w:p>
        </w:tc>
      </w:tr>
      <w:tr w:rsidR="00E52D8A" w:rsidRPr="006262C1" w:rsidTr="005D452E">
        <w:trPr>
          <w:trHeight w:val="127"/>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Территория</w:t>
            </w:r>
          </w:p>
        </w:tc>
        <w:tc>
          <w:tcPr>
            <w:tcW w:w="3583" w:type="dxa"/>
            <w:hideMark/>
          </w:tcPr>
          <w:p w:rsidR="00E52D8A" w:rsidRPr="006262C1" w:rsidRDefault="00E52D8A" w:rsidP="006262C1"/>
        </w:tc>
        <w:tc>
          <w:tcPr>
            <w:tcW w:w="3421" w:type="dxa"/>
            <w:hideMark/>
          </w:tcPr>
          <w:p w:rsidR="00E52D8A" w:rsidRPr="006262C1" w:rsidRDefault="00E52D8A" w:rsidP="006262C1"/>
        </w:tc>
      </w:tr>
      <w:tr w:rsidR="00E52D8A" w:rsidRPr="006262C1" w:rsidTr="005D452E">
        <w:trPr>
          <w:trHeight w:val="1042"/>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Статус административно-территориальных единиц</w:t>
            </w:r>
          </w:p>
        </w:tc>
        <w:tc>
          <w:tcPr>
            <w:tcW w:w="3583" w:type="dxa"/>
            <w:hideMark/>
          </w:tcPr>
          <w:p w:rsidR="00E52D8A" w:rsidRPr="006262C1" w:rsidRDefault="00E52D8A" w:rsidP="006262C1"/>
        </w:tc>
        <w:tc>
          <w:tcPr>
            <w:tcW w:w="3421" w:type="dxa"/>
            <w:hideMark/>
          </w:tcPr>
          <w:p w:rsidR="00E52D8A" w:rsidRPr="006262C1" w:rsidRDefault="00E52D8A" w:rsidP="006262C1"/>
        </w:tc>
      </w:tr>
      <w:tr w:rsidR="00E52D8A" w:rsidRPr="006262C1" w:rsidTr="005D452E">
        <w:trPr>
          <w:trHeight w:val="551"/>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Государственный аппарат</w:t>
            </w:r>
          </w:p>
        </w:tc>
        <w:tc>
          <w:tcPr>
            <w:tcW w:w="3583" w:type="dxa"/>
            <w:hideMark/>
          </w:tcPr>
          <w:p w:rsidR="00E52D8A" w:rsidRPr="006262C1" w:rsidRDefault="00E52D8A" w:rsidP="006262C1"/>
        </w:tc>
        <w:tc>
          <w:tcPr>
            <w:tcW w:w="3421" w:type="dxa"/>
            <w:hideMark/>
          </w:tcPr>
          <w:p w:rsidR="00E52D8A" w:rsidRPr="006262C1" w:rsidRDefault="00E52D8A" w:rsidP="006262C1"/>
        </w:tc>
      </w:tr>
      <w:tr w:rsidR="00E52D8A" w:rsidRPr="006262C1" w:rsidTr="005D452E">
        <w:trPr>
          <w:trHeight w:val="335"/>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Гражданство</w:t>
            </w:r>
          </w:p>
        </w:tc>
        <w:tc>
          <w:tcPr>
            <w:tcW w:w="3583" w:type="dxa"/>
            <w:hideMark/>
          </w:tcPr>
          <w:p w:rsidR="00E52D8A" w:rsidRPr="006262C1" w:rsidRDefault="00E52D8A" w:rsidP="006262C1"/>
        </w:tc>
        <w:tc>
          <w:tcPr>
            <w:tcW w:w="3421" w:type="dxa"/>
            <w:hideMark/>
          </w:tcPr>
          <w:p w:rsidR="00E52D8A" w:rsidRPr="006262C1" w:rsidRDefault="00E52D8A" w:rsidP="006262C1"/>
        </w:tc>
      </w:tr>
      <w:tr w:rsidR="00E52D8A" w:rsidRPr="006262C1" w:rsidTr="005D452E">
        <w:trPr>
          <w:trHeight w:val="357"/>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Правовая система</w:t>
            </w:r>
          </w:p>
        </w:tc>
        <w:tc>
          <w:tcPr>
            <w:tcW w:w="3583" w:type="dxa"/>
            <w:hideMark/>
          </w:tcPr>
          <w:p w:rsidR="00E52D8A" w:rsidRPr="006262C1" w:rsidRDefault="00E52D8A" w:rsidP="006262C1"/>
        </w:tc>
        <w:tc>
          <w:tcPr>
            <w:tcW w:w="3421" w:type="dxa"/>
            <w:hideMark/>
          </w:tcPr>
          <w:p w:rsidR="00E52D8A" w:rsidRPr="006262C1" w:rsidRDefault="00E52D8A" w:rsidP="006262C1"/>
        </w:tc>
      </w:tr>
      <w:tr w:rsidR="00E52D8A" w:rsidRPr="006262C1" w:rsidTr="005D452E">
        <w:trPr>
          <w:trHeight w:val="323"/>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Налоговая система</w:t>
            </w:r>
          </w:p>
        </w:tc>
        <w:tc>
          <w:tcPr>
            <w:tcW w:w="3583" w:type="dxa"/>
            <w:hideMark/>
          </w:tcPr>
          <w:p w:rsidR="00E52D8A" w:rsidRPr="006262C1" w:rsidRDefault="00E52D8A" w:rsidP="006262C1"/>
        </w:tc>
        <w:tc>
          <w:tcPr>
            <w:tcW w:w="3421" w:type="dxa"/>
            <w:hideMark/>
          </w:tcPr>
          <w:p w:rsidR="00E52D8A" w:rsidRPr="006262C1" w:rsidRDefault="00E52D8A" w:rsidP="006262C1"/>
        </w:tc>
      </w:tr>
      <w:tr w:rsidR="00E52D8A" w:rsidRPr="006262C1" w:rsidTr="005D452E">
        <w:trPr>
          <w:trHeight w:val="345"/>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Судебная система</w:t>
            </w:r>
          </w:p>
        </w:tc>
        <w:tc>
          <w:tcPr>
            <w:tcW w:w="3583" w:type="dxa"/>
            <w:hideMark/>
          </w:tcPr>
          <w:p w:rsidR="00E52D8A" w:rsidRPr="006262C1" w:rsidRDefault="00E52D8A" w:rsidP="006262C1"/>
        </w:tc>
        <w:tc>
          <w:tcPr>
            <w:tcW w:w="3421" w:type="dxa"/>
            <w:hideMark/>
          </w:tcPr>
          <w:p w:rsidR="00E52D8A" w:rsidRPr="006262C1" w:rsidRDefault="00E52D8A" w:rsidP="006262C1"/>
        </w:tc>
      </w:tr>
      <w:tr w:rsidR="00E52D8A" w:rsidRPr="006262C1" w:rsidTr="005D452E">
        <w:trPr>
          <w:trHeight w:val="467"/>
          <w:tblCellSpacing w:w="0" w:type="dxa"/>
        </w:trPr>
        <w:tc>
          <w:tcPr>
            <w:tcW w:w="2356" w:type="dxa"/>
            <w:hideMark/>
          </w:tcPr>
          <w:p w:rsidR="00E52D8A" w:rsidRPr="006262C1" w:rsidRDefault="00E52D8A" w:rsidP="006262C1">
            <w:pPr>
              <w:pStyle w:val="ab"/>
              <w:spacing w:before="0" w:beforeAutospacing="0" w:after="0" w:afterAutospacing="0"/>
              <w:jc w:val="center"/>
            </w:pPr>
            <w:r w:rsidRPr="006262C1">
              <w:t>Современные государства</w:t>
            </w:r>
          </w:p>
        </w:tc>
        <w:tc>
          <w:tcPr>
            <w:tcW w:w="3583" w:type="dxa"/>
            <w:hideMark/>
          </w:tcPr>
          <w:p w:rsidR="00E52D8A" w:rsidRPr="006262C1" w:rsidRDefault="00E52D8A" w:rsidP="006262C1"/>
        </w:tc>
        <w:tc>
          <w:tcPr>
            <w:tcW w:w="3421" w:type="dxa"/>
            <w:hideMark/>
          </w:tcPr>
          <w:p w:rsidR="00E52D8A" w:rsidRPr="006262C1" w:rsidRDefault="00E52D8A" w:rsidP="006262C1"/>
        </w:tc>
      </w:tr>
    </w:tbl>
    <w:p w:rsidR="00E52D8A" w:rsidRPr="006262C1" w:rsidRDefault="005D452E" w:rsidP="006262C1">
      <w:pPr>
        <w:pStyle w:val="ab"/>
        <w:spacing w:before="0" w:beforeAutospacing="0" w:after="0" w:afterAutospacing="0"/>
        <w:ind w:left="360"/>
      </w:pPr>
      <w:r w:rsidRPr="006262C1">
        <w:rPr>
          <w:i/>
        </w:rPr>
        <w:t>Индивидуальное задание</w:t>
      </w:r>
      <w:r w:rsidR="00C061DC" w:rsidRPr="00C061DC">
        <w:rPr>
          <w:i/>
        </w:rPr>
        <w:t xml:space="preserve"> </w:t>
      </w:r>
      <w:r w:rsidRPr="006262C1">
        <w:rPr>
          <w:i/>
        </w:rPr>
        <w:t xml:space="preserve">5: </w:t>
      </w:r>
      <w:r w:rsidR="00E52D8A" w:rsidRPr="006262C1">
        <w:t>Дайте определение понятия «государственно-правовой режим»</w:t>
      </w:r>
      <w:r w:rsidRPr="006262C1">
        <w:t xml:space="preserve"> и п</w:t>
      </w:r>
      <w:r w:rsidR="00E52D8A" w:rsidRPr="006262C1">
        <w:t>еречислите основные виды государственно-правовых режимов</w:t>
      </w:r>
    </w:p>
    <w:p w:rsidR="00020BFF" w:rsidRPr="006262C1" w:rsidRDefault="005D452E" w:rsidP="00626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rPr>
      </w:pPr>
      <w:r w:rsidRPr="006262C1">
        <w:rPr>
          <w:b/>
          <w:bCs/>
        </w:rPr>
        <w:t>Практическ</w:t>
      </w:r>
      <w:r w:rsidR="0033266D">
        <w:rPr>
          <w:b/>
          <w:bCs/>
        </w:rPr>
        <w:t>ая</w:t>
      </w:r>
      <w:r w:rsidRPr="006262C1">
        <w:rPr>
          <w:b/>
          <w:bCs/>
        </w:rPr>
        <w:t xml:space="preserve"> </w:t>
      </w:r>
      <w:r w:rsidR="0033266D">
        <w:rPr>
          <w:b/>
          <w:bCs/>
        </w:rPr>
        <w:t>работа</w:t>
      </w:r>
      <w:r w:rsidRPr="006262C1">
        <w:rPr>
          <w:b/>
          <w:bCs/>
        </w:rPr>
        <w:t xml:space="preserve"> № 10</w:t>
      </w:r>
      <w:r w:rsidR="00C061DC">
        <w:rPr>
          <w:b/>
          <w:bCs/>
          <w:lang w:val="en-US"/>
        </w:rPr>
        <w:t xml:space="preserve"> </w:t>
      </w:r>
      <w:r w:rsidR="00020BFF" w:rsidRPr="006262C1">
        <w:rPr>
          <w:rFonts w:eastAsia="Times New Roman"/>
          <w:b/>
          <w:bCs/>
        </w:rPr>
        <w:t>(1час)</w:t>
      </w:r>
    </w:p>
    <w:p w:rsidR="005D452E" w:rsidRPr="006262C1" w:rsidRDefault="005D452E" w:rsidP="006262C1">
      <w:pPr>
        <w:pStyle w:val="ab"/>
        <w:spacing w:before="0" w:beforeAutospacing="0" w:after="0" w:afterAutospacing="0"/>
        <w:jc w:val="center"/>
        <w:rPr>
          <w:b/>
          <w:bCs/>
        </w:rPr>
      </w:pPr>
    </w:p>
    <w:p w:rsidR="005D452E" w:rsidRPr="006262C1" w:rsidRDefault="005D452E" w:rsidP="006262C1">
      <w:pPr>
        <w:pStyle w:val="ab"/>
        <w:spacing w:before="0" w:beforeAutospacing="0" w:after="0" w:afterAutospacing="0"/>
        <w:jc w:val="center"/>
        <w:rPr>
          <w:b/>
        </w:rPr>
      </w:pPr>
      <w:r w:rsidRPr="006262C1">
        <w:rPr>
          <w:b/>
          <w:bCs/>
        </w:rPr>
        <w:t xml:space="preserve"> Правовое  государство</w:t>
      </w:r>
    </w:p>
    <w:p w:rsidR="005D452E" w:rsidRPr="006262C1" w:rsidRDefault="005D452E" w:rsidP="006262C1"/>
    <w:p w:rsidR="005D452E" w:rsidRPr="006262C1" w:rsidRDefault="005D452E" w:rsidP="006262C1">
      <w:pPr>
        <w:pStyle w:val="ab"/>
        <w:spacing w:before="0" w:beforeAutospacing="0" w:after="0" w:afterAutospacing="0"/>
        <w:jc w:val="both"/>
      </w:pPr>
      <w:r w:rsidRPr="006262C1">
        <w:rPr>
          <w:b/>
        </w:rPr>
        <w:t>Цель</w:t>
      </w:r>
      <w:r w:rsidRPr="006262C1">
        <w:t xml:space="preserve"> - </w:t>
      </w:r>
      <w:r w:rsidR="00434973" w:rsidRPr="006262C1">
        <w:t>представить студентам систематизированные основы научных знаний о понятии правового государства, его составляющих</w:t>
      </w:r>
      <w:r w:rsidRPr="006262C1">
        <w:t>, воспитание уважения к праву, развитие осознания важности теоретических вопросов в практической деятельности, выработка у студентов практических навыков работы с юридической литературой.</w:t>
      </w:r>
    </w:p>
    <w:p w:rsidR="00F34228" w:rsidRPr="006262C1" w:rsidRDefault="00F34228" w:rsidP="006262C1">
      <w:pPr>
        <w:pStyle w:val="ab"/>
        <w:spacing w:before="0" w:beforeAutospacing="0" w:after="0" w:afterAutospacing="0"/>
        <w:jc w:val="both"/>
      </w:pPr>
    </w:p>
    <w:p w:rsidR="00434973" w:rsidRPr="006262C1" w:rsidRDefault="005D452E" w:rsidP="006262C1">
      <w:pPr>
        <w:pStyle w:val="ab"/>
        <w:spacing w:before="0" w:beforeAutospacing="0" w:after="0" w:afterAutospacing="0"/>
        <w:jc w:val="both"/>
      </w:pPr>
      <w:r w:rsidRPr="006262C1">
        <w:t> </w:t>
      </w:r>
      <w:r w:rsidR="00434973" w:rsidRPr="006262C1">
        <w:rPr>
          <w:i/>
        </w:rPr>
        <w:t>Информационный лист:</w:t>
      </w:r>
      <w:r w:rsidR="00434973" w:rsidRPr="006262C1">
        <w:t xml:space="preserve"> Термин «правовое государство» появился в первой трети XIX в. в трудах некоторых немецких юристов. Однако элементы теории правового государства зародились еще до нашей эры. Свой вклад в развитие этой теории внесли такие мыслители, как Цицерон, Аристотель, Руссо, Монтескье, Локк, Кант и др. Правовое государств</w:t>
      </w:r>
      <w:proofErr w:type="gramStart"/>
      <w:r w:rsidR="00434973" w:rsidRPr="006262C1">
        <w:t>о-</w:t>
      </w:r>
      <w:proofErr w:type="gramEnd"/>
      <w:r w:rsidR="00434973" w:rsidRPr="006262C1">
        <w:t xml:space="preserve"> особая форма организации политической власти в обществе, при которой признаются и гарантируются естественные права человека, реально проводится разделение государственной власти, обеспечивается верховенство правового закона и взаимная ответственность гражданина перед государством и государства перед гражданином.</w:t>
      </w:r>
    </w:p>
    <w:p w:rsidR="00434973" w:rsidRPr="006262C1" w:rsidRDefault="00434973" w:rsidP="006262C1">
      <w:pPr>
        <w:jc w:val="both"/>
        <w:rPr>
          <w:rFonts w:eastAsia="Times New Roman"/>
        </w:rPr>
      </w:pPr>
      <w:r w:rsidRPr="006262C1">
        <w:rPr>
          <w:rFonts w:eastAsia="Times New Roman"/>
        </w:rPr>
        <w:t>Правовое государство является одним из существенных достижений человеческой цивилизации. Его основополагающими качествами являются:</w:t>
      </w:r>
    </w:p>
    <w:p w:rsidR="00434973" w:rsidRPr="006262C1" w:rsidRDefault="00434973" w:rsidP="00CF2E78">
      <w:pPr>
        <w:numPr>
          <w:ilvl w:val="0"/>
          <w:numId w:val="15"/>
        </w:numPr>
        <w:jc w:val="both"/>
        <w:rPr>
          <w:rFonts w:eastAsia="Times New Roman"/>
        </w:rPr>
      </w:pPr>
      <w:r w:rsidRPr="006262C1">
        <w:rPr>
          <w:rFonts w:eastAsia="Times New Roman"/>
        </w:rPr>
        <w:t>1) признание и защита прав и свобод человека и гражданина;</w:t>
      </w:r>
    </w:p>
    <w:p w:rsidR="00434973" w:rsidRPr="006262C1" w:rsidRDefault="00434973" w:rsidP="00CF2E78">
      <w:pPr>
        <w:numPr>
          <w:ilvl w:val="0"/>
          <w:numId w:val="15"/>
        </w:numPr>
        <w:jc w:val="both"/>
        <w:rPr>
          <w:rFonts w:eastAsia="Times New Roman"/>
        </w:rPr>
      </w:pPr>
      <w:r w:rsidRPr="006262C1">
        <w:rPr>
          <w:rFonts w:eastAsia="Times New Roman"/>
        </w:rPr>
        <w:t>2) верховенство закона;</w:t>
      </w:r>
    </w:p>
    <w:p w:rsidR="00434973" w:rsidRPr="006262C1" w:rsidRDefault="00434973" w:rsidP="00CF2E78">
      <w:pPr>
        <w:numPr>
          <w:ilvl w:val="0"/>
          <w:numId w:val="15"/>
        </w:numPr>
        <w:jc w:val="both"/>
        <w:rPr>
          <w:rFonts w:eastAsia="Times New Roman"/>
        </w:rPr>
      </w:pPr>
      <w:r w:rsidRPr="006262C1">
        <w:rPr>
          <w:rFonts w:eastAsia="Times New Roman"/>
        </w:rPr>
        <w:t>3) организация и функционирование суверенной государственной власти на основе принципа разделения властей.</w:t>
      </w:r>
    </w:p>
    <w:p w:rsidR="00434973" w:rsidRPr="006262C1" w:rsidRDefault="00434973" w:rsidP="006262C1">
      <w:pPr>
        <w:jc w:val="both"/>
        <w:rPr>
          <w:rFonts w:eastAsia="Times New Roman"/>
        </w:rPr>
      </w:pPr>
      <w:r w:rsidRPr="006262C1">
        <w:rPr>
          <w:rFonts w:eastAsia="Times New Roman"/>
        </w:rPr>
        <w:t>Идея утверждения права (или закона) в общественной жизни своими корнями восходит к древности – к периоду в истории человечества, когда возникли первые государства. Ведь для того, чтобы упорядочить социальные отношения с помощью права, государство должно было конституировать себя законодательным путем, то есть определить правовые основы государственной власти.</w:t>
      </w:r>
    </w:p>
    <w:p w:rsidR="00434973" w:rsidRPr="006262C1" w:rsidRDefault="00434973" w:rsidP="006262C1">
      <w:pPr>
        <w:jc w:val="both"/>
        <w:rPr>
          <w:rFonts w:eastAsia="Times New Roman"/>
        </w:rPr>
      </w:pPr>
      <w:r w:rsidRPr="006262C1">
        <w:rPr>
          <w:rFonts w:eastAsia="Times New Roman"/>
        </w:rPr>
        <w:t>(Аристотель, Платон): Государство - наиболее реализуемая и справедливая форма общения людей, при которой закон обязателен как для граждан, так и для государства.</w:t>
      </w:r>
    </w:p>
    <w:p w:rsidR="00434973" w:rsidRPr="006262C1" w:rsidRDefault="00434973" w:rsidP="006262C1">
      <w:pPr>
        <w:jc w:val="both"/>
        <w:rPr>
          <w:rFonts w:eastAsia="Times New Roman"/>
        </w:rPr>
      </w:pPr>
      <w:r w:rsidRPr="006262C1">
        <w:rPr>
          <w:rFonts w:eastAsia="Times New Roman"/>
        </w:rPr>
        <w:t>Признаки правового государства:</w:t>
      </w:r>
    </w:p>
    <w:p w:rsidR="00434973" w:rsidRPr="006262C1" w:rsidRDefault="00434973" w:rsidP="00CF2E78">
      <w:pPr>
        <w:numPr>
          <w:ilvl w:val="0"/>
          <w:numId w:val="16"/>
        </w:numPr>
        <w:jc w:val="both"/>
        <w:rPr>
          <w:rFonts w:eastAsia="Times New Roman"/>
        </w:rPr>
      </w:pPr>
      <w:r w:rsidRPr="006262C1">
        <w:rPr>
          <w:rFonts w:eastAsia="Times New Roman"/>
        </w:rPr>
        <w:t>- ограничение государственной власти правами и свободами человека и гражданина (власть признает неотчуждаемые права гражданина);</w:t>
      </w:r>
    </w:p>
    <w:p w:rsidR="00434973" w:rsidRPr="006262C1" w:rsidRDefault="00434973" w:rsidP="00CF2E78">
      <w:pPr>
        <w:numPr>
          <w:ilvl w:val="0"/>
          <w:numId w:val="16"/>
        </w:numPr>
        <w:jc w:val="both"/>
        <w:rPr>
          <w:rFonts w:eastAsia="Times New Roman"/>
        </w:rPr>
      </w:pPr>
      <w:r w:rsidRPr="006262C1">
        <w:rPr>
          <w:rFonts w:eastAsia="Times New Roman"/>
        </w:rPr>
        <w:t>- верховенство права во всех сферах общественной жизни;</w:t>
      </w:r>
    </w:p>
    <w:p w:rsidR="00434973" w:rsidRPr="006262C1" w:rsidRDefault="00434973" w:rsidP="00CF2E78">
      <w:pPr>
        <w:numPr>
          <w:ilvl w:val="0"/>
          <w:numId w:val="16"/>
        </w:numPr>
        <w:jc w:val="both"/>
        <w:rPr>
          <w:rFonts w:eastAsia="Times New Roman"/>
        </w:rPr>
      </w:pPr>
      <w:r w:rsidRPr="006262C1">
        <w:rPr>
          <w:rFonts w:eastAsia="Times New Roman"/>
        </w:rPr>
        <w:t xml:space="preserve">- конституционно-правовая регламентация принципа разделения властей на </w:t>
      </w:r>
      <w:proofErr w:type="gramStart"/>
      <w:r w:rsidRPr="006262C1">
        <w:rPr>
          <w:rFonts w:eastAsia="Times New Roman"/>
        </w:rPr>
        <w:t>законодательную</w:t>
      </w:r>
      <w:proofErr w:type="gramEnd"/>
      <w:r w:rsidRPr="006262C1">
        <w:rPr>
          <w:rFonts w:eastAsia="Times New Roman"/>
        </w:rPr>
        <w:t>, исполнительную и судебную;</w:t>
      </w:r>
    </w:p>
    <w:p w:rsidR="00434973" w:rsidRPr="006262C1" w:rsidRDefault="00434973" w:rsidP="00CF2E78">
      <w:pPr>
        <w:numPr>
          <w:ilvl w:val="0"/>
          <w:numId w:val="16"/>
        </w:numPr>
        <w:jc w:val="both"/>
        <w:rPr>
          <w:rFonts w:eastAsia="Times New Roman"/>
        </w:rPr>
      </w:pPr>
      <w:r w:rsidRPr="006262C1">
        <w:rPr>
          <w:rFonts w:eastAsia="Times New Roman"/>
        </w:rPr>
        <w:t>- наличие развитого гражданского общества;</w:t>
      </w:r>
    </w:p>
    <w:p w:rsidR="00434973" w:rsidRPr="006262C1" w:rsidRDefault="00434973" w:rsidP="00CF2E78">
      <w:pPr>
        <w:numPr>
          <w:ilvl w:val="0"/>
          <w:numId w:val="16"/>
        </w:numPr>
        <w:jc w:val="both"/>
        <w:rPr>
          <w:rFonts w:eastAsia="Times New Roman"/>
        </w:rPr>
      </w:pPr>
      <w:r w:rsidRPr="006262C1">
        <w:rPr>
          <w:rFonts w:eastAsia="Times New Roman"/>
        </w:rPr>
        <w:t>- правовая форма взаимоотношений (взаимные права и обязанности, взаимная ответственность) государства и гражданина;</w:t>
      </w:r>
    </w:p>
    <w:p w:rsidR="00434973" w:rsidRPr="006262C1" w:rsidRDefault="00434973" w:rsidP="00CF2E78">
      <w:pPr>
        <w:numPr>
          <w:ilvl w:val="0"/>
          <w:numId w:val="16"/>
        </w:numPr>
        <w:jc w:val="both"/>
        <w:rPr>
          <w:rFonts w:eastAsia="Times New Roman"/>
        </w:rPr>
      </w:pPr>
      <w:r w:rsidRPr="006262C1">
        <w:rPr>
          <w:rFonts w:eastAsia="Times New Roman"/>
        </w:rPr>
        <w:t>- верховенство закона в системе права;</w:t>
      </w:r>
    </w:p>
    <w:p w:rsidR="00434973" w:rsidRPr="006262C1" w:rsidRDefault="00434973" w:rsidP="00CF2E78">
      <w:pPr>
        <w:numPr>
          <w:ilvl w:val="0"/>
          <w:numId w:val="16"/>
        </w:numPr>
        <w:jc w:val="both"/>
        <w:rPr>
          <w:rFonts w:eastAsia="Times New Roman"/>
        </w:rPr>
      </w:pPr>
      <w:r w:rsidRPr="006262C1">
        <w:rPr>
          <w:rFonts w:eastAsia="Times New Roman"/>
        </w:rPr>
        <w:t>- соответствие норм внутреннего законодательства общепризнанным нормам и принципам международного права;</w:t>
      </w:r>
    </w:p>
    <w:p w:rsidR="00434973" w:rsidRPr="006262C1" w:rsidRDefault="00434973" w:rsidP="00CF2E78">
      <w:pPr>
        <w:numPr>
          <w:ilvl w:val="0"/>
          <w:numId w:val="16"/>
        </w:numPr>
        <w:jc w:val="both"/>
        <w:rPr>
          <w:rFonts w:eastAsia="Times New Roman"/>
        </w:rPr>
      </w:pPr>
      <w:r w:rsidRPr="006262C1">
        <w:rPr>
          <w:rFonts w:eastAsia="Times New Roman"/>
        </w:rPr>
        <w:t>- прямое действие конституции.</w:t>
      </w:r>
    </w:p>
    <w:p w:rsidR="00434973" w:rsidRPr="006262C1" w:rsidRDefault="00434973" w:rsidP="006262C1">
      <w:pPr>
        <w:jc w:val="both"/>
        <w:rPr>
          <w:rFonts w:eastAsia="Times New Roman"/>
        </w:rPr>
      </w:pPr>
      <w:r w:rsidRPr="006262C1">
        <w:rPr>
          <w:rFonts w:eastAsia="Times New Roman"/>
        </w:rPr>
        <w:t>В Конституции РФ поставлена задача построения правового государства (ст.1) и закреплены все основополагающие принципы правовой государственности.</w:t>
      </w:r>
    </w:p>
    <w:p w:rsidR="00434973" w:rsidRPr="006262C1" w:rsidRDefault="00434973" w:rsidP="006262C1">
      <w:pPr>
        <w:jc w:val="both"/>
        <w:rPr>
          <w:rFonts w:eastAsia="Times New Roman"/>
        </w:rPr>
      </w:pPr>
      <w:r w:rsidRPr="006262C1">
        <w:rPr>
          <w:rFonts w:eastAsia="Times New Roman"/>
        </w:rPr>
        <w:t>Специфические (закреплены в Конституции РФ):</w:t>
      </w:r>
    </w:p>
    <w:p w:rsidR="00434973" w:rsidRPr="006262C1" w:rsidRDefault="00434973" w:rsidP="00CF2E78">
      <w:pPr>
        <w:numPr>
          <w:ilvl w:val="0"/>
          <w:numId w:val="17"/>
        </w:numPr>
        <w:jc w:val="both"/>
        <w:rPr>
          <w:rFonts w:eastAsia="Times New Roman"/>
        </w:rPr>
      </w:pPr>
      <w:r w:rsidRPr="006262C1">
        <w:rPr>
          <w:rFonts w:eastAsia="Times New Roman"/>
        </w:rPr>
        <w:t>1. Приоритет интересов личности - принцип гуманизма (ст.2)</w:t>
      </w:r>
    </w:p>
    <w:p w:rsidR="00434973" w:rsidRPr="006262C1" w:rsidRDefault="00434973" w:rsidP="00CF2E78">
      <w:pPr>
        <w:numPr>
          <w:ilvl w:val="0"/>
          <w:numId w:val="17"/>
        </w:numPr>
        <w:jc w:val="both"/>
        <w:rPr>
          <w:rFonts w:eastAsia="Times New Roman"/>
        </w:rPr>
      </w:pPr>
      <w:r w:rsidRPr="006262C1">
        <w:rPr>
          <w:rFonts w:eastAsia="Times New Roman"/>
        </w:rPr>
        <w:t xml:space="preserve">2. Суверенитет народа и принципы демократии (ч 1,2 </w:t>
      </w:r>
      <w:proofErr w:type="spellStart"/>
      <w:proofErr w:type="gramStart"/>
      <w:r w:rsidRPr="006262C1">
        <w:rPr>
          <w:rFonts w:eastAsia="Times New Roman"/>
        </w:rPr>
        <w:t>ст</w:t>
      </w:r>
      <w:proofErr w:type="spellEnd"/>
      <w:proofErr w:type="gramEnd"/>
      <w:r w:rsidRPr="006262C1">
        <w:rPr>
          <w:rFonts w:eastAsia="Times New Roman"/>
        </w:rPr>
        <w:t xml:space="preserve"> 3)</w:t>
      </w:r>
    </w:p>
    <w:p w:rsidR="00434973" w:rsidRPr="006262C1" w:rsidRDefault="00434973" w:rsidP="00CF2E78">
      <w:pPr>
        <w:numPr>
          <w:ilvl w:val="0"/>
          <w:numId w:val="17"/>
        </w:numPr>
        <w:jc w:val="both"/>
        <w:rPr>
          <w:rFonts w:eastAsia="Times New Roman"/>
        </w:rPr>
      </w:pPr>
      <w:r w:rsidRPr="006262C1">
        <w:rPr>
          <w:rFonts w:eastAsia="Times New Roman"/>
        </w:rPr>
        <w:t>3. Принцип разделения властей (ст. 10)</w:t>
      </w:r>
    </w:p>
    <w:p w:rsidR="00434973" w:rsidRPr="006262C1" w:rsidRDefault="00434973" w:rsidP="00CF2E78">
      <w:pPr>
        <w:numPr>
          <w:ilvl w:val="0"/>
          <w:numId w:val="17"/>
        </w:numPr>
        <w:jc w:val="both"/>
        <w:rPr>
          <w:rFonts w:eastAsia="Times New Roman"/>
        </w:rPr>
      </w:pPr>
      <w:r w:rsidRPr="006262C1">
        <w:rPr>
          <w:rFonts w:eastAsia="Times New Roman"/>
        </w:rPr>
        <w:t xml:space="preserve">4. Принцип независимости суда (ч.1 </w:t>
      </w:r>
      <w:proofErr w:type="spellStart"/>
      <w:proofErr w:type="gramStart"/>
      <w:r w:rsidRPr="006262C1">
        <w:rPr>
          <w:rFonts w:eastAsia="Times New Roman"/>
        </w:rPr>
        <w:t>ст</w:t>
      </w:r>
      <w:proofErr w:type="spellEnd"/>
      <w:proofErr w:type="gramEnd"/>
      <w:r w:rsidRPr="006262C1">
        <w:rPr>
          <w:rFonts w:eastAsia="Times New Roman"/>
        </w:rPr>
        <w:t xml:space="preserve"> 120)</w:t>
      </w:r>
    </w:p>
    <w:p w:rsidR="00434973" w:rsidRPr="006262C1" w:rsidRDefault="00434973" w:rsidP="00CF2E78">
      <w:pPr>
        <w:numPr>
          <w:ilvl w:val="0"/>
          <w:numId w:val="17"/>
        </w:numPr>
        <w:jc w:val="both"/>
        <w:rPr>
          <w:rFonts w:eastAsia="Times New Roman"/>
        </w:rPr>
      </w:pPr>
      <w:r w:rsidRPr="006262C1">
        <w:rPr>
          <w:rFonts w:eastAsia="Times New Roman"/>
        </w:rPr>
        <w:t>5. Подчинение государства праву (ч.2 ст.15)</w:t>
      </w:r>
    </w:p>
    <w:p w:rsidR="00434973" w:rsidRPr="006262C1" w:rsidRDefault="00434973" w:rsidP="00CF2E78">
      <w:pPr>
        <w:numPr>
          <w:ilvl w:val="0"/>
          <w:numId w:val="17"/>
        </w:numPr>
        <w:jc w:val="both"/>
        <w:rPr>
          <w:rFonts w:eastAsia="Times New Roman"/>
        </w:rPr>
      </w:pPr>
      <w:r w:rsidRPr="006262C1">
        <w:rPr>
          <w:rFonts w:eastAsia="Times New Roman"/>
        </w:rPr>
        <w:t>6. Провозглашение нерушимости прав человека со стороны государства и установления основного механизма гарантий, прав и свобод человека (гл.2 ст.17)</w:t>
      </w:r>
    </w:p>
    <w:p w:rsidR="00434973" w:rsidRPr="006262C1" w:rsidRDefault="00434973" w:rsidP="00CF2E78">
      <w:pPr>
        <w:numPr>
          <w:ilvl w:val="0"/>
          <w:numId w:val="17"/>
        </w:numPr>
        <w:jc w:val="both"/>
        <w:rPr>
          <w:rFonts w:eastAsia="Times New Roman"/>
        </w:rPr>
      </w:pPr>
      <w:r w:rsidRPr="006262C1">
        <w:rPr>
          <w:rFonts w:eastAsia="Times New Roman"/>
        </w:rPr>
        <w:t>7. Приоритет норм международного права перед нормами национального права (ч. 4 ст.15)</w:t>
      </w:r>
    </w:p>
    <w:p w:rsidR="00434973" w:rsidRPr="006262C1" w:rsidRDefault="00434973" w:rsidP="00CF2E78">
      <w:pPr>
        <w:numPr>
          <w:ilvl w:val="0"/>
          <w:numId w:val="17"/>
        </w:numPr>
        <w:jc w:val="both"/>
        <w:rPr>
          <w:rFonts w:eastAsia="Times New Roman"/>
        </w:rPr>
      </w:pPr>
      <w:r w:rsidRPr="006262C1">
        <w:rPr>
          <w:rFonts w:eastAsia="Times New Roman"/>
        </w:rPr>
        <w:lastRenderedPageBreak/>
        <w:t>8. Принцип верховенства Конституции по отношению к другим законам и нормативным актам (ч.1 ст.15)</w:t>
      </w:r>
    </w:p>
    <w:p w:rsidR="00434973" w:rsidRPr="006262C1" w:rsidRDefault="00434973" w:rsidP="00CF2E78">
      <w:pPr>
        <w:numPr>
          <w:ilvl w:val="0"/>
          <w:numId w:val="17"/>
        </w:numPr>
        <w:jc w:val="both"/>
        <w:rPr>
          <w:rFonts w:eastAsia="Times New Roman"/>
        </w:rPr>
      </w:pPr>
      <w:r w:rsidRPr="006262C1">
        <w:rPr>
          <w:rFonts w:eastAsia="Times New Roman"/>
        </w:rPr>
        <w:t>9. Принцип ответственности государства и личности.</w:t>
      </w:r>
    </w:p>
    <w:p w:rsidR="00434973" w:rsidRPr="006262C1" w:rsidRDefault="00434973" w:rsidP="006262C1">
      <w:pPr>
        <w:pStyle w:val="ab"/>
        <w:spacing w:before="0" w:beforeAutospacing="0" w:after="0" w:afterAutospacing="0"/>
        <w:jc w:val="both"/>
      </w:pPr>
    </w:p>
    <w:p w:rsidR="00434973" w:rsidRPr="006262C1" w:rsidRDefault="00434973" w:rsidP="006262C1">
      <w:pPr>
        <w:pStyle w:val="ab"/>
        <w:spacing w:before="0" w:beforeAutospacing="0" w:after="0" w:afterAutospacing="0"/>
        <w:jc w:val="both"/>
      </w:pPr>
      <w:r w:rsidRPr="006262C1">
        <w:rPr>
          <w:b/>
          <w:bCs/>
        </w:rPr>
        <w:t>I вариант</w:t>
      </w:r>
    </w:p>
    <w:p w:rsidR="00434973" w:rsidRPr="006262C1" w:rsidRDefault="00434973" w:rsidP="006262C1">
      <w:pPr>
        <w:pStyle w:val="ab"/>
        <w:spacing w:before="0" w:beforeAutospacing="0" w:after="0" w:afterAutospacing="0"/>
        <w:jc w:val="both"/>
      </w:pPr>
      <w:r w:rsidRPr="006262C1">
        <w:rPr>
          <w:b/>
          <w:bCs/>
        </w:rPr>
        <w:t>Задание 1.</w:t>
      </w:r>
    </w:p>
    <w:p w:rsidR="00434973" w:rsidRPr="006262C1" w:rsidRDefault="00434973" w:rsidP="006262C1">
      <w:pPr>
        <w:pStyle w:val="ab"/>
        <w:spacing w:before="0" w:beforeAutospacing="0" w:after="0" w:afterAutospacing="0"/>
        <w:jc w:val="both"/>
      </w:pPr>
      <w:r w:rsidRPr="006262C1">
        <w:t>Объясните, как Вы понимаете известное высказывание Цицерона: «Мы должны быть рабами законов, чтобы стать свободными».</w:t>
      </w:r>
    </w:p>
    <w:p w:rsidR="00434973" w:rsidRPr="006262C1" w:rsidRDefault="00434973" w:rsidP="006262C1">
      <w:pPr>
        <w:pStyle w:val="ab"/>
        <w:spacing w:before="0" w:beforeAutospacing="0" w:after="0" w:afterAutospacing="0"/>
        <w:jc w:val="both"/>
      </w:pPr>
      <w:r w:rsidRPr="006262C1">
        <w:rPr>
          <w:b/>
          <w:bCs/>
        </w:rPr>
        <w:t>Задание 2.</w:t>
      </w:r>
    </w:p>
    <w:p w:rsidR="00434973" w:rsidRPr="006262C1" w:rsidRDefault="00434973" w:rsidP="006262C1">
      <w:pPr>
        <w:pStyle w:val="ab"/>
        <w:spacing w:before="0" w:beforeAutospacing="0" w:after="0" w:afterAutospacing="0"/>
        <w:jc w:val="both"/>
      </w:pPr>
      <w:r w:rsidRPr="006262C1">
        <w:t>В настоящее время в конституциях многих государств (ст.1 Конституции РФ) есть положения, определяющие эти государства как правовые. Как Вы считаете, является ли Россия на самом деле правовым государством? Какие, на Ваш взгляд, признаки правового государства ещё не получили в России должного развития?</w:t>
      </w:r>
    </w:p>
    <w:p w:rsidR="00434973" w:rsidRPr="006262C1" w:rsidRDefault="00434973" w:rsidP="006262C1">
      <w:pPr>
        <w:pStyle w:val="ab"/>
        <w:spacing w:before="0" w:beforeAutospacing="0" w:after="0" w:afterAutospacing="0"/>
        <w:jc w:val="both"/>
      </w:pPr>
      <w:r w:rsidRPr="006262C1">
        <w:rPr>
          <w:b/>
          <w:bCs/>
          <w:color w:val="000000"/>
        </w:rPr>
        <w:t>Задание 3.</w:t>
      </w:r>
    </w:p>
    <w:p w:rsidR="00434973" w:rsidRPr="006262C1" w:rsidRDefault="00434973" w:rsidP="006262C1">
      <w:pPr>
        <w:pStyle w:val="ab"/>
        <w:spacing w:before="0" w:beforeAutospacing="0" w:after="0" w:afterAutospacing="0"/>
        <w:jc w:val="both"/>
      </w:pPr>
      <w:r w:rsidRPr="006262C1">
        <w:t xml:space="preserve">В начале XX столетия русский </w:t>
      </w:r>
      <w:proofErr w:type="spellStart"/>
      <w:r w:rsidRPr="006262C1">
        <w:t>государствовед</w:t>
      </w:r>
      <w:proofErr w:type="spellEnd"/>
      <w:r w:rsidRPr="006262C1">
        <w:t xml:space="preserve"> </w:t>
      </w:r>
      <w:proofErr w:type="spellStart"/>
      <w:r w:rsidRPr="006262C1">
        <w:t>Л.А.Тихомиров</w:t>
      </w:r>
      <w:proofErr w:type="spellEnd"/>
      <w:r w:rsidRPr="006262C1">
        <w:t xml:space="preserve"> писал: «Действие государственности имеет свои пределы, переходя которые государство перестает быть силою устроительной и благодетельной. Быть может, несоблюдение должных пределов государственного, властного регламентирования жизни и вызывает отчасти тот протест, который, хотя и неразумно, выражается в социалистическом отрицании государственности вообще». </w:t>
      </w:r>
    </w:p>
    <w:p w:rsidR="00434973" w:rsidRPr="006262C1" w:rsidRDefault="00434973" w:rsidP="006262C1">
      <w:pPr>
        <w:pStyle w:val="ab"/>
        <w:spacing w:before="0" w:beforeAutospacing="0" w:after="0" w:afterAutospacing="0"/>
        <w:jc w:val="both"/>
      </w:pPr>
      <w:r w:rsidRPr="006262C1">
        <w:t>Как Вы думаете, почему эти пределы государству может установить право? Почему правовое государство ассоциируется в первую очередь с порядком и пресечением произвола власти?</w:t>
      </w:r>
    </w:p>
    <w:p w:rsidR="00434973" w:rsidRPr="006262C1" w:rsidRDefault="00434973" w:rsidP="006262C1">
      <w:pPr>
        <w:pStyle w:val="ab"/>
        <w:spacing w:before="0" w:beforeAutospacing="0" w:after="0" w:afterAutospacing="0"/>
        <w:jc w:val="both"/>
      </w:pPr>
      <w:r w:rsidRPr="006262C1">
        <w:rPr>
          <w:b/>
          <w:bCs/>
        </w:rPr>
        <w:t>II вариант.</w:t>
      </w:r>
    </w:p>
    <w:p w:rsidR="00434973" w:rsidRPr="006262C1" w:rsidRDefault="00434973" w:rsidP="006262C1">
      <w:pPr>
        <w:pStyle w:val="ab"/>
        <w:spacing w:before="0" w:beforeAutospacing="0" w:after="0" w:afterAutospacing="0"/>
        <w:jc w:val="both"/>
      </w:pPr>
      <w:r w:rsidRPr="006262C1">
        <w:rPr>
          <w:b/>
          <w:bCs/>
        </w:rPr>
        <w:t>Задание 1.</w:t>
      </w:r>
    </w:p>
    <w:p w:rsidR="00434973" w:rsidRPr="006262C1" w:rsidRDefault="00434973" w:rsidP="006262C1">
      <w:pPr>
        <w:pStyle w:val="ab"/>
        <w:spacing w:before="0" w:beforeAutospacing="0" w:after="0" w:afterAutospacing="0"/>
        <w:jc w:val="both"/>
      </w:pPr>
      <w:r w:rsidRPr="006262C1">
        <w:t>Напишите небольшое эссе на тему: «Какая судебная власть должна быть в правовом государстве?»</w:t>
      </w:r>
    </w:p>
    <w:p w:rsidR="00434973" w:rsidRPr="006262C1" w:rsidRDefault="00434973" w:rsidP="006262C1">
      <w:pPr>
        <w:pStyle w:val="ab"/>
        <w:spacing w:before="0" w:beforeAutospacing="0" w:after="0" w:afterAutospacing="0"/>
        <w:jc w:val="both"/>
      </w:pPr>
      <w:r w:rsidRPr="006262C1">
        <w:rPr>
          <w:b/>
          <w:bCs/>
          <w:color w:val="000000"/>
        </w:rPr>
        <w:t>Задание 2.</w:t>
      </w:r>
    </w:p>
    <w:p w:rsidR="00434973" w:rsidRPr="006262C1" w:rsidRDefault="00434973" w:rsidP="006262C1">
      <w:pPr>
        <w:pStyle w:val="ab"/>
        <w:spacing w:before="0" w:beforeAutospacing="0" w:after="0" w:afterAutospacing="0"/>
        <w:jc w:val="both"/>
      </w:pPr>
      <w:r w:rsidRPr="006262C1">
        <w:rPr>
          <w:color w:val="000000"/>
        </w:rPr>
        <w:t xml:space="preserve">Идея правового государства перекликается и тесно сопряжена с рядом близких идей, </w:t>
      </w:r>
      <w:proofErr w:type="gramStart"/>
      <w:r w:rsidRPr="006262C1">
        <w:rPr>
          <w:color w:val="000000"/>
        </w:rPr>
        <w:t>такими</w:t>
      </w:r>
      <w:proofErr w:type="gramEnd"/>
      <w:r w:rsidRPr="006262C1">
        <w:rPr>
          <w:color w:val="000000"/>
        </w:rPr>
        <w:t xml:space="preserve"> как идеи разделения властей, господства права, обеспечения прав человека. Но, тем не менее, каждая из них – это </w:t>
      </w:r>
      <w:r w:rsidRPr="006262C1">
        <w:t>самостоятельные</w:t>
      </w:r>
      <w:r w:rsidRPr="006262C1">
        <w:rPr>
          <w:color w:val="000000"/>
        </w:rPr>
        <w:t xml:space="preserve"> цели, задачи, механизмы реализации. Уточните различия между ними.</w:t>
      </w:r>
    </w:p>
    <w:p w:rsidR="00434973" w:rsidRPr="006262C1" w:rsidRDefault="00434973" w:rsidP="006262C1">
      <w:pPr>
        <w:pStyle w:val="ab"/>
        <w:spacing w:before="0" w:beforeAutospacing="0" w:after="0" w:afterAutospacing="0"/>
        <w:jc w:val="both"/>
      </w:pPr>
      <w:r w:rsidRPr="006262C1">
        <w:rPr>
          <w:b/>
          <w:bCs/>
          <w:color w:val="000000"/>
        </w:rPr>
        <w:t>Задание 3.</w:t>
      </w:r>
    </w:p>
    <w:p w:rsidR="00434973" w:rsidRPr="006262C1" w:rsidRDefault="00434973" w:rsidP="006262C1">
      <w:pPr>
        <w:pStyle w:val="ab"/>
        <w:spacing w:before="0" w:beforeAutospacing="0" w:after="0" w:afterAutospacing="0"/>
        <w:jc w:val="both"/>
      </w:pPr>
      <w:r w:rsidRPr="006262C1">
        <w:t xml:space="preserve">В середине 50-х гг. XX в. Верховный Суд США вынес решение по делу Брауна, которым фактически отменил сегрегацию в американских школах. Тем самым был нанесен смертельный удар расовой дискриминации, процветавшей в стране в тот период. Для выполнения этого судебного решения президент Д.Эйзенхауэр был вынужден применить войска против мятежных расистских штатов, не желавших подчиниться решению суда. </w:t>
      </w:r>
    </w:p>
    <w:p w:rsidR="00434973" w:rsidRPr="006262C1" w:rsidRDefault="00434973" w:rsidP="006262C1">
      <w:pPr>
        <w:pStyle w:val="ab"/>
        <w:spacing w:before="0" w:beforeAutospacing="0" w:after="0" w:afterAutospacing="0"/>
        <w:jc w:val="both"/>
      </w:pPr>
      <w:r w:rsidRPr="006262C1">
        <w:t>Как Вы относитесь к использованию оружия для утверждения режима верховенства закона? Имеют ли значения в правовом государстве средства, применяемые для действия механизмов обеспечения законов?</w:t>
      </w:r>
    </w:p>
    <w:p w:rsidR="00020BFF" w:rsidRPr="006262C1" w:rsidRDefault="00020BFF" w:rsidP="006262C1">
      <w:pPr>
        <w:pStyle w:val="ab"/>
        <w:spacing w:before="0" w:beforeAutospacing="0" w:after="0" w:afterAutospacing="0"/>
        <w:jc w:val="both"/>
      </w:pPr>
    </w:p>
    <w:p w:rsidR="00020BFF" w:rsidRPr="006262C1" w:rsidRDefault="00020BFF" w:rsidP="006262C1">
      <w:pPr>
        <w:pStyle w:val="ab"/>
        <w:spacing w:before="0" w:beforeAutospacing="0" w:after="0" w:afterAutospacing="0"/>
        <w:jc w:val="center"/>
        <w:rPr>
          <w:b/>
          <w:bCs/>
        </w:rPr>
      </w:pPr>
      <w:r w:rsidRPr="006262C1">
        <w:rPr>
          <w:b/>
          <w:bCs/>
        </w:rPr>
        <w:t>Практическ</w:t>
      </w:r>
      <w:r w:rsidR="00A51AE0">
        <w:rPr>
          <w:b/>
          <w:bCs/>
        </w:rPr>
        <w:t xml:space="preserve">ая </w:t>
      </w:r>
      <w:r w:rsidRPr="006262C1">
        <w:rPr>
          <w:b/>
          <w:bCs/>
        </w:rPr>
        <w:t xml:space="preserve"> </w:t>
      </w:r>
      <w:r w:rsidR="00A51AE0">
        <w:rPr>
          <w:b/>
          <w:bCs/>
        </w:rPr>
        <w:t>работа</w:t>
      </w:r>
      <w:r w:rsidRPr="006262C1">
        <w:rPr>
          <w:b/>
          <w:bCs/>
        </w:rPr>
        <w:t xml:space="preserve"> № 11(1час)  </w:t>
      </w:r>
    </w:p>
    <w:p w:rsidR="00E52D8A" w:rsidRPr="006262C1" w:rsidRDefault="00020BFF" w:rsidP="006262C1">
      <w:pPr>
        <w:pStyle w:val="ab"/>
        <w:spacing w:before="0" w:beforeAutospacing="0" w:after="0" w:afterAutospacing="0"/>
        <w:jc w:val="center"/>
        <w:rPr>
          <w:b/>
          <w:bCs/>
        </w:rPr>
      </w:pPr>
      <w:r w:rsidRPr="006262C1">
        <w:rPr>
          <w:b/>
          <w:bCs/>
        </w:rPr>
        <w:t>Социальное государство</w:t>
      </w:r>
    </w:p>
    <w:p w:rsidR="00F34228" w:rsidRPr="006262C1" w:rsidRDefault="00F34228" w:rsidP="006262C1">
      <w:pPr>
        <w:ind w:firstLine="567"/>
        <w:jc w:val="both"/>
        <w:textAlignment w:val="baseline"/>
      </w:pPr>
      <w:r w:rsidRPr="006262C1">
        <w:rPr>
          <w:b/>
        </w:rPr>
        <w:t>Цель</w:t>
      </w:r>
      <w:r w:rsidRPr="006262C1">
        <w:t xml:space="preserve"> - представить студентам систематизированные основы научных знаний о понятии </w:t>
      </w:r>
      <w:proofErr w:type="spellStart"/>
      <w:proofErr w:type="gramStart"/>
      <w:r w:rsidRPr="006262C1">
        <w:t>социальн</w:t>
      </w:r>
      <w:proofErr w:type="spellEnd"/>
      <w:r w:rsidRPr="006262C1">
        <w:t xml:space="preserve"> ого</w:t>
      </w:r>
      <w:proofErr w:type="gramEnd"/>
      <w:r w:rsidRPr="006262C1">
        <w:t xml:space="preserve"> государства, его составляющих, воспитание уважения к праву, развитие осознания важности теоретических вопросов в практической деятельности, выработка у студентов практических навыков работы с юридической литературой</w:t>
      </w:r>
    </w:p>
    <w:p w:rsidR="006547B7" w:rsidRPr="006262C1" w:rsidRDefault="00F34228" w:rsidP="006262C1">
      <w:pPr>
        <w:pStyle w:val="p3"/>
        <w:spacing w:before="0" w:beforeAutospacing="0" w:after="0" w:afterAutospacing="0"/>
        <w:ind w:firstLine="720"/>
        <w:jc w:val="both"/>
        <w:rPr>
          <w:color w:val="000000"/>
        </w:rPr>
      </w:pPr>
      <w:r w:rsidRPr="006262C1">
        <w:t> </w:t>
      </w:r>
      <w:r w:rsidRPr="006262C1">
        <w:rPr>
          <w:i/>
        </w:rPr>
        <w:t>Информационный лист:</w:t>
      </w:r>
      <w:r w:rsidR="006547B7" w:rsidRPr="006262C1">
        <w:rPr>
          <w:color w:val="000000"/>
        </w:rPr>
        <w:t xml:space="preserve"> Возможность практического воплощения идеи «социального государства» зависит от ряда факторов:</w:t>
      </w:r>
    </w:p>
    <w:p w:rsidR="006547B7" w:rsidRPr="006262C1" w:rsidRDefault="006547B7" w:rsidP="006262C1">
      <w:pPr>
        <w:pStyle w:val="p8"/>
        <w:spacing w:before="0" w:beforeAutospacing="0" w:after="0" w:afterAutospacing="0"/>
        <w:jc w:val="both"/>
        <w:rPr>
          <w:color w:val="000000"/>
        </w:rPr>
      </w:pPr>
      <w:r w:rsidRPr="006262C1">
        <w:rPr>
          <w:rStyle w:val="ft2"/>
          <w:color w:val="000000"/>
        </w:rPr>
        <w:t>•</w:t>
      </w:r>
      <w:r w:rsidRPr="006262C1">
        <w:rPr>
          <w:rStyle w:val="ft7"/>
          <w:color w:val="000000"/>
        </w:rPr>
        <w:t>высокий уровень экономического развития государства;</w:t>
      </w:r>
    </w:p>
    <w:p w:rsidR="006547B7" w:rsidRPr="006262C1" w:rsidRDefault="006547B7" w:rsidP="006262C1">
      <w:pPr>
        <w:pStyle w:val="p9"/>
        <w:spacing w:before="0" w:beforeAutospacing="0" w:after="0" w:afterAutospacing="0"/>
        <w:jc w:val="both"/>
        <w:rPr>
          <w:color w:val="000000"/>
        </w:rPr>
      </w:pPr>
      <w:r w:rsidRPr="006262C1">
        <w:rPr>
          <w:rStyle w:val="ft2"/>
          <w:color w:val="000000"/>
        </w:rPr>
        <w:t>•</w:t>
      </w:r>
      <w:r w:rsidRPr="006262C1">
        <w:rPr>
          <w:rStyle w:val="ft7"/>
          <w:color w:val="000000"/>
        </w:rPr>
        <w:t>наличие правового государства;</w:t>
      </w:r>
    </w:p>
    <w:p w:rsidR="006547B7" w:rsidRPr="006262C1" w:rsidRDefault="006547B7" w:rsidP="006262C1">
      <w:pPr>
        <w:pStyle w:val="p9"/>
        <w:spacing w:before="0" w:beforeAutospacing="0" w:after="0" w:afterAutospacing="0"/>
        <w:jc w:val="both"/>
        <w:rPr>
          <w:color w:val="000000"/>
        </w:rPr>
      </w:pPr>
      <w:r w:rsidRPr="006262C1">
        <w:rPr>
          <w:rStyle w:val="ft2"/>
          <w:color w:val="000000"/>
        </w:rPr>
        <w:t>•</w:t>
      </w:r>
      <w:r w:rsidRPr="006262C1">
        <w:rPr>
          <w:rStyle w:val="ft7"/>
          <w:color w:val="000000"/>
        </w:rPr>
        <w:t>высокий уровень правовой и социальной культуры граждан;</w:t>
      </w:r>
    </w:p>
    <w:p w:rsidR="006547B7" w:rsidRPr="006262C1" w:rsidRDefault="006547B7" w:rsidP="006262C1">
      <w:pPr>
        <w:pStyle w:val="p4"/>
        <w:spacing w:before="0" w:beforeAutospacing="0" w:after="0" w:afterAutospacing="0"/>
        <w:ind w:firstLine="720"/>
        <w:jc w:val="both"/>
        <w:rPr>
          <w:color w:val="000000"/>
        </w:rPr>
      </w:pPr>
      <w:r w:rsidRPr="006262C1">
        <w:rPr>
          <w:rStyle w:val="ft2"/>
          <w:color w:val="000000"/>
        </w:rPr>
        <w:t>•</w:t>
      </w:r>
      <w:r w:rsidRPr="006262C1">
        <w:rPr>
          <w:rStyle w:val="ft11"/>
          <w:color w:val="000000"/>
        </w:rPr>
        <w:t>достижение уровня «социального партнерства» во взаимоотношениях государства и общества, идеологических ориентаций правящей элиты и социальных ожиданий общества в контексте создания «государства заботливого существования».</w:t>
      </w:r>
    </w:p>
    <w:p w:rsidR="006547B7" w:rsidRPr="006262C1" w:rsidRDefault="006547B7" w:rsidP="006262C1">
      <w:pPr>
        <w:pStyle w:val="p3"/>
        <w:spacing w:before="0" w:beforeAutospacing="0" w:after="0" w:afterAutospacing="0"/>
        <w:ind w:firstLine="720"/>
        <w:jc w:val="both"/>
        <w:rPr>
          <w:color w:val="000000"/>
        </w:rPr>
      </w:pPr>
      <w:r w:rsidRPr="006262C1">
        <w:rPr>
          <w:color w:val="000000"/>
        </w:rPr>
        <w:lastRenderedPageBreak/>
        <w:t>Социальное государство выступает в роли гаранта обеспечения уровня жизни, достойного человека, особенно в таких сферах, как уровень доходов, обеспечение жильем, здравоохранение, доступное образование и культура.</w:t>
      </w:r>
    </w:p>
    <w:p w:rsidR="006547B7" w:rsidRPr="006262C1" w:rsidRDefault="006547B7" w:rsidP="006262C1">
      <w:pPr>
        <w:pStyle w:val="ab"/>
        <w:shd w:val="clear" w:color="auto" w:fill="FFFFFF"/>
        <w:spacing w:before="0" w:beforeAutospacing="0" w:after="0" w:afterAutospacing="0"/>
        <w:ind w:firstLine="567"/>
        <w:jc w:val="both"/>
      </w:pPr>
      <w:r w:rsidRPr="006262C1">
        <w:t>Выделяют следующие основные принципы социального государства:</w:t>
      </w:r>
    </w:p>
    <w:p w:rsidR="006547B7" w:rsidRPr="006262C1" w:rsidRDefault="006547B7" w:rsidP="006262C1">
      <w:pPr>
        <w:pStyle w:val="ab"/>
        <w:shd w:val="clear" w:color="auto" w:fill="FFFFFF"/>
        <w:spacing w:before="0" w:beforeAutospacing="0" w:after="0" w:afterAutospacing="0"/>
        <w:ind w:firstLine="567"/>
        <w:jc w:val="both"/>
      </w:pPr>
      <w:r w:rsidRPr="006262C1">
        <w:t>1) свобода принятия решений об инвестициях, для индивидуально го предпринимательства;</w:t>
      </w:r>
    </w:p>
    <w:p w:rsidR="006547B7" w:rsidRPr="006262C1" w:rsidRDefault="006547B7" w:rsidP="006262C1">
      <w:pPr>
        <w:pStyle w:val="ab"/>
        <w:shd w:val="clear" w:color="auto" w:fill="FFFFFF"/>
        <w:spacing w:before="0" w:beforeAutospacing="0" w:after="0" w:afterAutospacing="0"/>
        <w:ind w:firstLine="567"/>
        <w:jc w:val="both"/>
      </w:pPr>
      <w:r w:rsidRPr="006262C1">
        <w:t>2) свобода выбора для наемных работников;</w:t>
      </w:r>
    </w:p>
    <w:p w:rsidR="006547B7" w:rsidRPr="006262C1" w:rsidRDefault="006547B7" w:rsidP="006262C1">
      <w:pPr>
        <w:pStyle w:val="ab"/>
        <w:shd w:val="clear" w:color="auto" w:fill="FFFFFF"/>
        <w:spacing w:before="0" w:beforeAutospacing="0" w:after="0" w:afterAutospacing="0"/>
        <w:ind w:firstLine="567"/>
        <w:jc w:val="both"/>
      </w:pPr>
      <w:r w:rsidRPr="006262C1">
        <w:t>3) механизм цен и конкуренция как главные рычаги функционирования экономики без вмешательства государства;</w:t>
      </w:r>
    </w:p>
    <w:p w:rsidR="006547B7" w:rsidRPr="006262C1" w:rsidRDefault="006547B7" w:rsidP="006262C1">
      <w:pPr>
        <w:pStyle w:val="ab"/>
        <w:shd w:val="clear" w:color="auto" w:fill="FFFFFF"/>
        <w:spacing w:before="0" w:beforeAutospacing="0" w:after="0" w:afterAutospacing="0"/>
        <w:ind w:firstLine="567"/>
        <w:jc w:val="both"/>
      </w:pPr>
      <w:r w:rsidRPr="006262C1">
        <w:t>4) разумное соотношение между рыночными экономическими принципами и перераспределением благ через государственную систему социальной помощи.</w:t>
      </w:r>
    </w:p>
    <w:p w:rsidR="006547B7" w:rsidRPr="006262C1" w:rsidRDefault="006547B7" w:rsidP="006262C1">
      <w:pPr>
        <w:pStyle w:val="p3"/>
        <w:spacing w:before="0" w:beforeAutospacing="0" w:after="0" w:afterAutospacing="0"/>
        <w:ind w:firstLine="567"/>
        <w:jc w:val="both"/>
      </w:pPr>
    </w:p>
    <w:p w:rsidR="00020BFF" w:rsidRPr="006262C1" w:rsidRDefault="00F34228" w:rsidP="006262C1">
      <w:pPr>
        <w:ind w:firstLine="567"/>
        <w:jc w:val="both"/>
        <w:textAlignment w:val="baseline"/>
        <w:rPr>
          <w:rFonts w:eastAsia="Times New Roman"/>
        </w:rPr>
      </w:pPr>
      <w:r w:rsidRPr="006262C1">
        <w:t xml:space="preserve"> </w:t>
      </w:r>
      <w:r w:rsidR="00020BFF" w:rsidRPr="006262C1">
        <w:rPr>
          <w:rFonts w:eastAsia="Times New Roman"/>
        </w:rPr>
        <w:t>Принцип социального государства</w:t>
      </w:r>
      <w:r w:rsidR="006547B7" w:rsidRPr="006262C1">
        <w:rPr>
          <w:rFonts w:eastAsia="Times New Roman"/>
        </w:rPr>
        <w:t xml:space="preserve"> РФ</w:t>
      </w:r>
      <w:r w:rsidR="00020BFF" w:rsidRPr="006262C1">
        <w:rPr>
          <w:rFonts w:eastAsia="Times New Roman"/>
        </w:rPr>
        <w:t xml:space="preserve"> закреплен в ст. 7 Конституции РФ. Назначение социального государства, согласно Конституции РФ, состоит в проведении политики, направленной на создание условий, обеспечивающих достойную жизнь и свободное развитие человека. Смысл принципа социального государства состоит в том, что оно стремится к некоторому уравнению людей в их социальном положении за счет перераспределения государственных доходов (прежде всего, поступлений от налогов), сглаживанию негативного эффекта от имеющегося в обществе социального расслоения.</w:t>
      </w:r>
    </w:p>
    <w:p w:rsidR="00020BFF" w:rsidRPr="006262C1" w:rsidRDefault="00020BFF" w:rsidP="006262C1">
      <w:pPr>
        <w:ind w:firstLine="567"/>
        <w:jc w:val="both"/>
        <w:textAlignment w:val="baseline"/>
        <w:rPr>
          <w:rFonts w:eastAsia="Times New Roman"/>
        </w:rPr>
      </w:pPr>
      <w:r w:rsidRPr="006262C1">
        <w:rPr>
          <w:rFonts w:eastAsia="Times New Roman"/>
        </w:rPr>
        <w:t>Основные конституционные характеристики данного принципа:</w:t>
      </w:r>
    </w:p>
    <w:p w:rsidR="00020BFF" w:rsidRPr="006262C1" w:rsidRDefault="00020BFF" w:rsidP="006262C1">
      <w:pPr>
        <w:ind w:firstLine="567"/>
        <w:jc w:val="both"/>
        <w:textAlignment w:val="baseline"/>
        <w:rPr>
          <w:rFonts w:eastAsia="Times New Roman"/>
        </w:rPr>
      </w:pPr>
      <w:r w:rsidRPr="006262C1">
        <w:rPr>
          <w:rFonts w:eastAsia="Times New Roman"/>
        </w:rPr>
        <w:t>1) цели государственной социальной политики - обеспечение достойной жизни и свободного развития человека. Достойная жизнь - такой жизненный уровень, включая пищу, одежду, медицинский уход и необходимое социальное обслуживание, который необходим для поддержания здоровья его самого и его семьи (ст. 25 Всеобщей декларации прав человека). Свободное развитие - основанная на всеобщем равенстве возможность своими силами занять определенное место в обществе: получить образование, профессию, иметь возможность получать достойный заработок, соответствующий выполняемой работе, возможность содержать семью, возможность знакомиться с культурными ценностями и многое другое;</w:t>
      </w:r>
    </w:p>
    <w:p w:rsidR="00020BFF" w:rsidRPr="006262C1" w:rsidRDefault="00020BFF" w:rsidP="006262C1">
      <w:pPr>
        <w:ind w:firstLine="567"/>
        <w:jc w:val="both"/>
        <w:textAlignment w:val="baseline"/>
        <w:rPr>
          <w:rFonts w:eastAsia="Times New Roman"/>
        </w:rPr>
      </w:pPr>
      <w:r w:rsidRPr="006262C1">
        <w:rPr>
          <w:rFonts w:eastAsia="Times New Roman"/>
        </w:rPr>
        <w:t>2) основные направления государственной социальной политики Конституция РФ также относит к основам конституционного строя.</w:t>
      </w:r>
    </w:p>
    <w:p w:rsidR="00020BFF" w:rsidRPr="006262C1" w:rsidRDefault="00020BFF" w:rsidP="006262C1">
      <w:pPr>
        <w:ind w:firstLine="567"/>
        <w:rPr>
          <w:rFonts w:eastAsia="Times New Roman"/>
        </w:rPr>
      </w:pPr>
      <w:r w:rsidRPr="006262C1">
        <w:rPr>
          <w:rFonts w:eastAsia="Times New Roman"/>
        </w:rPr>
        <w:t>Это: — охрана труда и здоровья людей;</w:t>
      </w:r>
    </w:p>
    <w:p w:rsidR="00020BFF" w:rsidRPr="006262C1" w:rsidRDefault="00020BFF" w:rsidP="006262C1">
      <w:pPr>
        <w:ind w:firstLine="567"/>
        <w:jc w:val="both"/>
        <w:textAlignment w:val="baseline"/>
        <w:rPr>
          <w:rFonts w:eastAsia="Times New Roman"/>
        </w:rPr>
      </w:pPr>
      <w:r w:rsidRPr="006262C1">
        <w:rPr>
          <w:rFonts w:eastAsia="Times New Roman"/>
        </w:rPr>
        <w:t xml:space="preserve">- установление гарантированного минимального </w:t>
      </w:r>
      <w:proofErr w:type="gramStart"/>
      <w:r w:rsidRPr="006262C1">
        <w:rPr>
          <w:rFonts w:eastAsia="Times New Roman"/>
        </w:rPr>
        <w:t>размера оплаты труда</w:t>
      </w:r>
      <w:proofErr w:type="gramEnd"/>
      <w:r w:rsidRPr="006262C1">
        <w:rPr>
          <w:rFonts w:eastAsia="Times New Roman"/>
        </w:rPr>
        <w:t>;</w:t>
      </w:r>
    </w:p>
    <w:p w:rsidR="00020BFF" w:rsidRPr="006262C1" w:rsidRDefault="00020BFF" w:rsidP="006262C1">
      <w:pPr>
        <w:ind w:firstLine="567"/>
        <w:jc w:val="both"/>
        <w:textAlignment w:val="baseline"/>
        <w:rPr>
          <w:rFonts w:eastAsia="Times New Roman"/>
        </w:rPr>
      </w:pPr>
      <w:r w:rsidRPr="006262C1">
        <w:rPr>
          <w:rFonts w:eastAsia="Times New Roman"/>
        </w:rPr>
        <w:t>- обеспечение государственной поддержки семьи, материнства, отцовства и детства, инвалидов и пожилых граждан;</w:t>
      </w:r>
    </w:p>
    <w:p w:rsidR="00020BFF" w:rsidRPr="006262C1" w:rsidRDefault="00020BFF" w:rsidP="006262C1">
      <w:pPr>
        <w:ind w:firstLine="567"/>
        <w:jc w:val="both"/>
        <w:textAlignment w:val="baseline"/>
        <w:rPr>
          <w:rFonts w:eastAsia="Times New Roman"/>
        </w:rPr>
      </w:pPr>
      <w:r w:rsidRPr="006262C1">
        <w:rPr>
          <w:rFonts w:eastAsia="Times New Roman"/>
        </w:rPr>
        <w:t>- развитие системы социальных служб;</w:t>
      </w:r>
    </w:p>
    <w:p w:rsidR="00020BFF" w:rsidRPr="006262C1" w:rsidRDefault="00020BFF" w:rsidP="006262C1">
      <w:pPr>
        <w:ind w:firstLine="567"/>
        <w:jc w:val="both"/>
        <w:textAlignment w:val="baseline"/>
        <w:rPr>
          <w:rFonts w:eastAsia="Times New Roman"/>
        </w:rPr>
      </w:pPr>
      <w:r w:rsidRPr="006262C1">
        <w:rPr>
          <w:rFonts w:eastAsia="Times New Roman"/>
        </w:rPr>
        <w:t>- установление государственных пенсий, пособий;</w:t>
      </w:r>
    </w:p>
    <w:p w:rsidR="00020BFF" w:rsidRPr="006262C1" w:rsidRDefault="00020BFF" w:rsidP="006262C1">
      <w:pPr>
        <w:ind w:firstLine="567"/>
        <w:jc w:val="both"/>
        <w:textAlignment w:val="baseline"/>
        <w:rPr>
          <w:rFonts w:eastAsia="Times New Roman"/>
        </w:rPr>
      </w:pPr>
      <w:r w:rsidRPr="006262C1">
        <w:rPr>
          <w:rFonts w:eastAsia="Times New Roman"/>
        </w:rPr>
        <w:t>- иные гарантии социальной защиты;</w:t>
      </w:r>
    </w:p>
    <w:p w:rsidR="00020BFF" w:rsidRPr="006262C1" w:rsidRDefault="00020BFF" w:rsidP="006262C1">
      <w:pPr>
        <w:ind w:firstLine="567"/>
        <w:jc w:val="both"/>
        <w:textAlignment w:val="baseline"/>
        <w:rPr>
          <w:rFonts w:eastAsia="Times New Roman"/>
        </w:rPr>
      </w:pPr>
      <w:r w:rsidRPr="006262C1">
        <w:rPr>
          <w:rFonts w:eastAsia="Times New Roman"/>
        </w:rPr>
        <w:t>3) реальность существования социального государства напрямую зависит от его материальных возможностей создания условий для осуществления Государство, постоянно находящееся в нестабильной экономической и политической обстановке, не может обеспечить и гарантировать принцип социальной государственности. Поэтому закрепленная в российской Конституции констатация того, что Российская Федерация - социальное государство, остается пока, к сожалению, всего лишь фикцией и ее надо рассматривать как цель, программную установку, к которой должно стремиться наше государство.</w:t>
      </w:r>
    </w:p>
    <w:p w:rsidR="00F34228" w:rsidRPr="006262C1" w:rsidRDefault="00F34228" w:rsidP="006262C1">
      <w:pPr>
        <w:pStyle w:val="ab"/>
        <w:spacing w:before="0" w:beforeAutospacing="0" w:after="0" w:afterAutospacing="0"/>
        <w:ind w:firstLine="567"/>
        <w:rPr>
          <w:b/>
          <w:i/>
        </w:rPr>
      </w:pPr>
      <w:r w:rsidRPr="006262C1">
        <w:rPr>
          <w:b/>
          <w:i/>
        </w:rPr>
        <w:t>Ознакомиться с информацией и выполнить задания:</w:t>
      </w:r>
    </w:p>
    <w:p w:rsidR="00F34228" w:rsidRPr="006262C1" w:rsidRDefault="00F34228" w:rsidP="006262C1">
      <w:pPr>
        <w:pStyle w:val="ab"/>
        <w:spacing w:before="0" w:beforeAutospacing="0" w:after="0" w:afterAutospacing="0"/>
        <w:ind w:firstLine="567"/>
        <w:rPr>
          <w:i/>
        </w:rPr>
      </w:pPr>
      <w:r w:rsidRPr="006262C1">
        <w:rPr>
          <w:b/>
          <w:i/>
        </w:rPr>
        <w:t>Индивидуальное задание№1</w:t>
      </w:r>
      <w:proofErr w:type="gramStart"/>
      <w:r w:rsidRPr="006262C1">
        <w:rPr>
          <w:b/>
          <w:i/>
        </w:rPr>
        <w:t xml:space="preserve"> </w:t>
      </w:r>
      <w:r w:rsidRPr="006262C1">
        <w:rPr>
          <w:i/>
        </w:rPr>
        <w:t>С</w:t>
      </w:r>
      <w:proofErr w:type="gramEnd"/>
      <w:r w:rsidRPr="006262C1">
        <w:rPr>
          <w:i/>
        </w:rPr>
        <w:t>оставить таблицу «Функции социального государства»</w:t>
      </w:r>
    </w:p>
    <w:tbl>
      <w:tblPr>
        <w:tblStyle w:val="a7"/>
        <w:tblW w:w="0" w:type="auto"/>
        <w:tblLook w:val="04A0" w:firstRow="1" w:lastRow="0" w:firstColumn="1" w:lastColumn="0" w:noHBand="0" w:noVBand="1"/>
      </w:tblPr>
      <w:tblGrid>
        <w:gridCol w:w="817"/>
        <w:gridCol w:w="2977"/>
        <w:gridCol w:w="3402"/>
        <w:gridCol w:w="3226"/>
      </w:tblGrid>
      <w:tr w:rsidR="00F34228" w:rsidRPr="006262C1" w:rsidTr="00F34228">
        <w:tc>
          <w:tcPr>
            <w:tcW w:w="817" w:type="dxa"/>
          </w:tcPr>
          <w:p w:rsidR="00F34228" w:rsidRPr="006262C1" w:rsidRDefault="00F34228" w:rsidP="006262C1">
            <w:pPr>
              <w:pStyle w:val="ab"/>
              <w:spacing w:before="0" w:beforeAutospacing="0" w:after="0" w:afterAutospacing="0"/>
              <w:rPr>
                <w:i/>
              </w:rPr>
            </w:pPr>
            <w:r w:rsidRPr="006262C1">
              <w:rPr>
                <w:i/>
              </w:rPr>
              <w:t>№</w:t>
            </w:r>
          </w:p>
        </w:tc>
        <w:tc>
          <w:tcPr>
            <w:tcW w:w="2977" w:type="dxa"/>
          </w:tcPr>
          <w:p w:rsidR="00F34228" w:rsidRPr="006262C1" w:rsidRDefault="00F34228" w:rsidP="006262C1">
            <w:pPr>
              <w:pStyle w:val="ab"/>
              <w:spacing w:before="0" w:beforeAutospacing="0" w:after="0" w:afterAutospacing="0"/>
            </w:pPr>
            <w:r w:rsidRPr="006262C1">
              <w:t>Название функции</w:t>
            </w:r>
          </w:p>
        </w:tc>
        <w:tc>
          <w:tcPr>
            <w:tcW w:w="3402" w:type="dxa"/>
          </w:tcPr>
          <w:p w:rsidR="00F34228" w:rsidRPr="006262C1" w:rsidRDefault="00F34228" w:rsidP="006262C1">
            <w:pPr>
              <w:pStyle w:val="ab"/>
              <w:spacing w:before="0" w:beforeAutospacing="0" w:after="0" w:afterAutospacing="0"/>
            </w:pPr>
            <w:r w:rsidRPr="006262C1">
              <w:t>Характеристика функции</w:t>
            </w:r>
          </w:p>
        </w:tc>
        <w:tc>
          <w:tcPr>
            <w:tcW w:w="3226" w:type="dxa"/>
          </w:tcPr>
          <w:p w:rsidR="00F34228" w:rsidRPr="006262C1" w:rsidRDefault="00F34228" w:rsidP="006262C1">
            <w:pPr>
              <w:pStyle w:val="ab"/>
              <w:spacing w:before="0" w:beforeAutospacing="0" w:after="0" w:afterAutospacing="0"/>
            </w:pPr>
            <w:r w:rsidRPr="006262C1">
              <w:t>особенности</w:t>
            </w:r>
          </w:p>
        </w:tc>
      </w:tr>
      <w:tr w:rsidR="00F34228" w:rsidRPr="006262C1" w:rsidTr="00F34228">
        <w:tc>
          <w:tcPr>
            <w:tcW w:w="817" w:type="dxa"/>
          </w:tcPr>
          <w:p w:rsidR="00F34228" w:rsidRPr="006262C1" w:rsidRDefault="00F34228" w:rsidP="006262C1">
            <w:pPr>
              <w:pStyle w:val="ab"/>
              <w:spacing w:before="0" w:beforeAutospacing="0" w:after="0" w:afterAutospacing="0"/>
              <w:rPr>
                <w:b/>
                <w:i/>
              </w:rPr>
            </w:pPr>
          </w:p>
        </w:tc>
        <w:tc>
          <w:tcPr>
            <w:tcW w:w="2977" w:type="dxa"/>
          </w:tcPr>
          <w:p w:rsidR="00F34228" w:rsidRPr="006262C1" w:rsidRDefault="00F34228" w:rsidP="006262C1">
            <w:pPr>
              <w:pStyle w:val="ab"/>
              <w:spacing w:before="0" w:beforeAutospacing="0" w:after="0" w:afterAutospacing="0"/>
              <w:rPr>
                <w:b/>
                <w:i/>
              </w:rPr>
            </w:pPr>
          </w:p>
        </w:tc>
        <w:tc>
          <w:tcPr>
            <w:tcW w:w="3402" w:type="dxa"/>
          </w:tcPr>
          <w:p w:rsidR="00F34228" w:rsidRPr="006262C1" w:rsidRDefault="00F34228" w:rsidP="006262C1">
            <w:pPr>
              <w:pStyle w:val="ab"/>
              <w:spacing w:before="0" w:beforeAutospacing="0" w:after="0" w:afterAutospacing="0"/>
              <w:rPr>
                <w:b/>
                <w:i/>
              </w:rPr>
            </w:pPr>
          </w:p>
        </w:tc>
        <w:tc>
          <w:tcPr>
            <w:tcW w:w="3226" w:type="dxa"/>
          </w:tcPr>
          <w:p w:rsidR="00F34228" w:rsidRPr="006262C1" w:rsidRDefault="00F34228" w:rsidP="006262C1">
            <w:pPr>
              <w:pStyle w:val="ab"/>
              <w:spacing w:before="0" w:beforeAutospacing="0" w:after="0" w:afterAutospacing="0"/>
              <w:rPr>
                <w:b/>
                <w:i/>
              </w:rPr>
            </w:pPr>
          </w:p>
        </w:tc>
      </w:tr>
    </w:tbl>
    <w:p w:rsidR="006547B7" w:rsidRPr="006262C1" w:rsidRDefault="006547B7" w:rsidP="006262C1">
      <w:pPr>
        <w:pStyle w:val="ab"/>
        <w:spacing w:before="0" w:beforeAutospacing="0" w:after="0" w:afterAutospacing="0"/>
        <w:ind w:firstLine="567"/>
        <w:rPr>
          <w:b/>
          <w:i/>
        </w:rPr>
      </w:pPr>
    </w:p>
    <w:p w:rsidR="006547B7" w:rsidRPr="006262C1" w:rsidRDefault="00F34228" w:rsidP="006262C1">
      <w:pPr>
        <w:pStyle w:val="ab"/>
        <w:spacing w:before="0" w:beforeAutospacing="0" w:after="0" w:afterAutospacing="0"/>
        <w:ind w:firstLine="567"/>
      </w:pPr>
      <w:r w:rsidRPr="006262C1">
        <w:rPr>
          <w:b/>
          <w:i/>
        </w:rPr>
        <w:t>Индивидуальное задание№</w:t>
      </w:r>
      <w:r w:rsidRPr="006262C1">
        <w:t>2Составьте схему: цели, задачи и функции социального государства, отразив взаимосвязь и взаимозависимость этих категорий</w:t>
      </w:r>
    </w:p>
    <w:p w:rsidR="006547B7" w:rsidRPr="006262C1" w:rsidRDefault="006547B7" w:rsidP="006262C1"/>
    <w:p w:rsidR="00020BFF" w:rsidRPr="006262C1" w:rsidRDefault="006547B7" w:rsidP="006262C1">
      <w:r w:rsidRPr="006262C1">
        <w:rPr>
          <w:b/>
          <w:i/>
        </w:rPr>
        <w:t>Индивидуальное задание№</w:t>
      </w:r>
      <w:r w:rsidRPr="006262C1">
        <w:t xml:space="preserve">3Раскройте содержание отдельных принципов </w:t>
      </w:r>
      <w:proofErr w:type="spellStart"/>
      <w:r w:rsidRPr="006262C1">
        <w:t>соц-го</w:t>
      </w:r>
      <w:proofErr w:type="spellEnd"/>
      <w:r w:rsidRPr="006262C1">
        <w:t xml:space="preserve"> </w:t>
      </w:r>
      <w:proofErr w:type="spellStart"/>
      <w:r w:rsidRPr="006262C1">
        <w:t>го-ва</w:t>
      </w:r>
      <w:proofErr w:type="spellEnd"/>
      <w:r w:rsidRPr="006262C1">
        <w:t xml:space="preserve"> (со ссылкой на ст. Конституции).</w:t>
      </w:r>
    </w:p>
    <w:p w:rsidR="006456D8" w:rsidRPr="006262C1" w:rsidRDefault="006456D8" w:rsidP="006262C1"/>
    <w:p w:rsidR="006456D8" w:rsidRPr="006262C1" w:rsidRDefault="006456D8" w:rsidP="006262C1">
      <w:pPr>
        <w:jc w:val="center"/>
        <w:rPr>
          <w:rFonts w:eastAsia="Times New Roman"/>
          <w:b/>
        </w:rPr>
      </w:pPr>
      <w:r w:rsidRPr="006262C1">
        <w:rPr>
          <w:rFonts w:eastAsia="Times New Roman"/>
          <w:b/>
        </w:rPr>
        <w:lastRenderedPageBreak/>
        <w:t>Практическая работа № 12(1час)</w:t>
      </w:r>
    </w:p>
    <w:p w:rsidR="006456D8" w:rsidRPr="006262C1" w:rsidRDefault="006456D8" w:rsidP="006262C1">
      <w:pPr>
        <w:jc w:val="center"/>
        <w:rPr>
          <w:rFonts w:eastAsia="Times New Roman"/>
          <w:b/>
          <w:bCs/>
        </w:rPr>
      </w:pPr>
      <w:r w:rsidRPr="006262C1">
        <w:rPr>
          <w:rFonts w:eastAsia="Times New Roman"/>
          <w:b/>
          <w:bCs/>
        </w:rPr>
        <w:t xml:space="preserve"> Механизм государства</w:t>
      </w:r>
    </w:p>
    <w:p w:rsidR="006456D8" w:rsidRPr="006262C1" w:rsidRDefault="006456D8" w:rsidP="006262C1">
      <w:pPr>
        <w:jc w:val="center"/>
        <w:rPr>
          <w:rFonts w:eastAsia="Times New Roman"/>
          <w:b/>
          <w:bCs/>
        </w:rPr>
      </w:pPr>
    </w:p>
    <w:p w:rsidR="002A4DCA" w:rsidRPr="006262C1" w:rsidRDefault="002A4DCA" w:rsidP="006262C1">
      <w:pPr>
        <w:ind w:firstLine="567"/>
        <w:jc w:val="both"/>
        <w:textAlignment w:val="baseline"/>
      </w:pPr>
      <w:r w:rsidRPr="006262C1">
        <w:rPr>
          <w:b/>
        </w:rPr>
        <w:t>Цель</w:t>
      </w:r>
      <w:r w:rsidRPr="006262C1">
        <w:t xml:space="preserve"> - представить студентам систематизированные основы научных знаний о понятии механизм государства, его составляющих, воспитание уважения к праву, развитие осознания важности теоретических вопросов в практической деятельности, выработка у студентов практических навыков работы с юридической литературой</w:t>
      </w:r>
    </w:p>
    <w:p w:rsidR="00412331" w:rsidRPr="006262C1" w:rsidRDefault="00412331" w:rsidP="006262C1">
      <w:pPr>
        <w:ind w:firstLine="567"/>
        <w:jc w:val="both"/>
        <w:rPr>
          <w:rFonts w:eastAsia="Times New Roman"/>
          <w:color w:val="000000"/>
        </w:rPr>
      </w:pPr>
      <w:r w:rsidRPr="006262C1">
        <w:rPr>
          <w:i/>
        </w:rPr>
        <w:t>Информационный лист:</w:t>
      </w:r>
      <w:r w:rsidRPr="006262C1">
        <w:rPr>
          <w:color w:val="000000"/>
        </w:rPr>
        <w:t xml:space="preserve"> </w:t>
      </w:r>
      <w:r w:rsidRPr="006262C1">
        <w:rPr>
          <w:rFonts w:eastAsia="Times New Roman"/>
          <w:color w:val="000000"/>
        </w:rPr>
        <w:t>Характерные черты механизма государства:</w:t>
      </w:r>
    </w:p>
    <w:p w:rsidR="00412331" w:rsidRPr="006262C1" w:rsidRDefault="00412331" w:rsidP="006262C1">
      <w:pPr>
        <w:ind w:firstLine="567"/>
        <w:jc w:val="both"/>
        <w:rPr>
          <w:rFonts w:eastAsia="Times New Roman"/>
          <w:color w:val="000000"/>
        </w:rPr>
      </w:pPr>
      <w:r w:rsidRPr="006262C1">
        <w:rPr>
          <w:rFonts w:eastAsia="Times New Roman"/>
          <w:color w:val="000000"/>
        </w:rPr>
        <w:t xml:space="preserve">а) он представляет собой систему, т.е. упорядоченную совокупность государственных органов, взаимосвязанных между собой. </w:t>
      </w:r>
      <w:proofErr w:type="gramStart"/>
      <w:r w:rsidRPr="006262C1">
        <w:rPr>
          <w:rFonts w:eastAsia="Times New Roman"/>
          <w:color w:val="000000"/>
        </w:rPr>
        <w:t>В механизм государства входят законодательные органы (парламент), президент со своей администрацией, исполнительные органы (правительство, министерства, ведомства, государственные комитеты, губернаторы и т.п.), судебные органы (конституционные, верховные, арбитражные и иные суды), прокурорские и иные надзорные органы, милиция, налоговая полиция, вооруженные силы и т.д.</w:t>
      </w:r>
      <w:proofErr w:type="gramEnd"/>
      <w:r w:rsidRPr="006262C1">
        <w:rPr>
          <w:rFonts w:eastAsia="Times New Roman"/>
          <w:color w:val="000000"/>
        </w:rPr>
        <w:t xml:space="preserve"> Все вместе они составляют единую систему властвования;</w:t>
      </w:r>
    </w:p>
    <w:p w:rsidR="00412331" w:rsidRPr="006262C1" w:rsidRDefault="00412331" w:rsidP="006262C1">
      <w:pPr>
        <w:ind w:firstLine="567"/>
        <w:jc w:val="both"/>
        <w:rPr>
          <w:rFonts w:eastAsia="Times New Roman"/>
          <w:color w:val="000000"/>
        </w:rPr>
      </w:pPr>
      <w:r w:rsidRPr="006262C1">
        <w:rPr>
          <w:rFonts w:eastAsia="Times New Roman"/>
          <w:color w:val="000000"/>
        </w:rPr>
        <w:t>б) его целостность обеспечивается едиными целями и задачами. Именно цели и задачи объединяют столь разные государственные подразделения в единый организм, ориентируют их на решение общих проблем, направляют их энергию в определенное позитивное русло;</w:t>
      </w:r>
    </w:p>
    <w:p w:rsidR="00412331" w:rsidRPr="006262C1" w:rsidRDefault="00412331" w:rsidP="006262C1">
      <w:pPr>
        <w:ind w:firstLine="567"/>
        <w:jc w:val="both"/>
        <w:rPr>
          <w:rFonts w:eastAsia="Times New Roman"/>
          <w:color w:val="000000"/>
        </w:rPr>
      </w:pPr>
      <w:r w:rsidRPr="006262C1">
        <w:rPr>
          <w:rFonts w:eastAsia="Times New Roman"/>
          <w:color w:val="000000"/>
        </w:rPr>
        <w:t>в) его основным элементом выступают государственные органы, обладающие властными полномочиями;</w:t>
      </w:r>
    </w:p>
    <w:p w:rsidR="00412331" w:rsidRPr="006262C1" w:rsidRDefault="00412331" w:rsidP="006262C1">
      <w:pPr>
        <w:ind w:firstLine="567"/>
        <w:jc w:val="both"/>
        <w:rPr>
          <w:rFonts w:eastAsia="Times New Roman"/>
          <w:color w:val="000000"/>
        </w:rPr>
      </w:pPr>
      <w:r w:rsidRPr="006262C1">
        <w:rPr>
          <w:rFonts w:eastAsia="Times New Roman"/>
          <w:color w:val="000000"/>
        </w:rPr>
        <w:t>г) он является той организационной и материальной силой (рычагом), с помощью которой государство осуществляет свою власть, достигает конкретных результатов.</w:t>
      </w:r>
    </w:p>
    <w:p w:rsidR="00412331" w:rsidRPr="006262C1" w:rsidRDefault="00412331" w:rsidP="006262C1">
      <w:pPr>
        <w:ind w:firstLine="567"/>
        <w:jc w:val="both"/>
        <w:rPr>
          <w:rFonts w:eastAsia="Times New Roman"/>
          <w:color w:val="000000"/>
        </w:rPr>
      </w:pPr>
      <w:r w:rsidRPr="006262C1">
        <w:rPr>
          <w:rFonts w:eastAsia="Times New Roman"/>
          <w:color w:val="000000"/>
        </w:rPr>
        <w:t>Механизм современного государства отличается высокой степенью сложности, многообразием составляющих его частей, блоков, подсистем. Под структурой механизма государства понимают его внутреннее строение, порядок расположения его звеньев, элементов, их соподчиненность, соотношение и взаимосвязь.</w:t>
      </w:r>
    </w:p>
    <w:p w:rsidR="00412331" w:rsidRPr="006262C1" w:rsidRDefault="00412331" w:rsidP="006262C1">
      <w:pPr>
        <w:ind w:firstLine="567"/>
        <w:jc w:val="both"/>
        <w:rPr>
          <w:rFonts w:eastAsia="Times New Roman"/>
          <w:color w:val="000000"/>
        </w:rPr>
      </w:pPr>
      <w:r w:rsidRPr="006262C1">
        <w:rPr>
          <w:rFonts w:eastAsia="Times New Roman"/>
          <w:color w:val="000000"/>
        </w:rPr>
        <w:t>Структура механизма государства включает в себя:</w:t>
      </w:r>
    </w:p>
    <w:tbl>
      <w:tblPr>
        <w:tblW w:w="104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0425"/>
      </w:tblGrid>
      <w:tr w:rsidR="00412331" w:rsidRPr="006262C1" w:rsidTr="00F12975">
        <w:tc>
          <w:tcPr>
            <w:tcW w:w="10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ind w:firstLine="567"/>
              <w:jc w:val="both"/>
              <w:rPr>
                <w:rFonts w:eastAsia="Times New Roman"/>
                <w:color w:val="000000"/>
              </w:rPr>
            </w:pPr>
            <w:r w:rsidRPr="006262C1">
              <w:rPr>
                <w:rFonts w:eastAsia="Times New Roman"/>
                <w:bCs/>
                <w:color w:val="000000"/>
              </w:rPr>
              <w:t>государственные органы</w:t>
            </w:r>
          </w:p>
          <w:p w:rsidR="0096641A" w:rsidRPr="006262C1" w:rsidRDefault="00412331" w:rsidP="006262C1">
            <w:pPr>
              <w:ind w:firstLine="567"/>
              <w:jc w:val="both"/>
              <w:rPr>
                <w:rFonts w:eastAsia="Times New Roman"/>
                <w:color w:val="000000"/>
              </w:rPr>
            </w:pPr>
            <w:r w:rsidRPr="006262C1">
              <w:rPr>
                <w:rFonts w:eastAsia="Times New Roman"/>
                <w:color w:val="000000"/>
              </w:rPr>
              <w:t>(находятся в </w:t>
            </w:r>
            <w:r w:rsidRPr="006262C1">
              <w:rPr>
                <w:rFonts w:eastAsia="Times New Roman"/>
                <w:bCs/>
                <w:color w:val="000000"/>
              </w:rPr>
              <w:t>тесной взаимосвязи и соподчиненности</w:t>
            </w:r>
            <w:r w:rsidRPr="006262C1">
              <w:rPr>
                <w:rFonts w:eastAsia="Times New Roman"/>
                <w:color w:val="000000"/>
              </w:rPr>
              <w:t> при осуществлении своих непосредственных властных функций и обладают </w:t>
            </w:r>
            <w:r w:rsidRPr="006262C1">
              <w:rPr>
                <w:rFonts w:eastAsia="Times New Roman"/>
                <w:bCs/>
                <w:color w:val="000000"/>
              </w:rPr>
              <w:t>государственно-властными полномочиями</w:t>
            </w:r>
            <w:r w:rsidRPr="006262C1">
              <w:rPr>
                <w:rFonts w:eastAsia="Times New Roman"/>
                <w:color w:val="000000"/>
              </w:rPr>
              <w:t>, т.е. такими средствами, ресурсами и возможностями, которые связаны с силой государства, с принятием общеобязательных управленческих решений (парламент, президент, правительство, министерства, ведомства, государственные комитеты, губернаторы, администрации краев и областей и т.п.))</w:t>
            </w:r>
          </w:p>
        </w:tc>
      </w:tr>
      <w:tr w:rsidR="00412331" w:rsidRPr="006262C1" w:rsidTr="00F12975">
        <w:tc>
          <w:tcPr>
            <w:tcW w:w="10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ind w:firstLine="567"/>
              <w:jc w:val="both"/>
              <w:rPr>
                <w:rFonts w:eastAsia="Times New Roman"/>
                <w:color w:val="000000"/>
              </w:rPr>
            </w:pPr>
            <w:r w:rsidRPr="006262C1">
              <w:rPr>
                <w:rFonts w:eastAsia="Times New Roman"/>
                <w:bCs/>
                <w:color w:val="000000"/>
              </w:rPr>
              <w:t>государственные организации</w:t>
            </w:r>
          </w:p>
          <w:p w:rsidR="0096641A" w:rsidRPr="006262C1" w:rsidRDefault="00412331" w:rsidP="006262C1">
            <w:pPr>
              <w:ind w:firstLine="567"/>
              <w:jc w:val="both"/>
              <w:rPr>
                <w:rFonts w:eastAsia="Times New Roman"/>
                <w:color w:val="000000"/>
              </w:rPr>
            </w:pPr>
            <w:r w:rsidRPr="006262C1">
              <w:rPr>
                <w:rFonts w:eastAsia="Times New Roman"/>
                <w:color w:val="000000"/>
              </w:rPr>
              <w:t>подразделения механизма государства (его "материальные придатки"), которые призваны осуществлять охранительную деятельность данного государства (вооруженные силы, службы безопасности, милиция и т.п.)</w:t>
            </w:r>
          </w:p>
        </w:tc>
      </w:tr>
      <w:tr w:rsidR="00412331" w:rsidRPr="006262C1" w:rsidTr="00F12975">
        <w:tc>
          <w:tcPr>
            <w:tcW w:w="10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ind w:firstLine="567"/>
              <w:jc w:val="both"/>
              <w:rPr>
                <w:rFonts w:eastAsia="Times New Roman"/>
                <w:color w:val="000000"/>
              </w:rPr>
            </w:pPr>
            <w:r w:rsidRPr="006262C1">
              <w:rPr>
                <w:rFonts w:eastAsia="Times New Roman"/>
                <w:bCs/>
                <w:color w:val="000000"/>
              </w:rPr>
              <w:t>государственные учреждения</w:t>
            </w:r>
          </w:p>
          <w:p w:rsidR="0096641A" w:rsidRPr="006262C1" w:rsidRDefault="00412331" w:rsidP="006262C1">
            <w:pPr>
              <w:ind w:firstLine="567"/>
              <w:jc w:val="both"/>
              <w:rPr>
                <w:rFonts w:eastAsia="Times New Roman"/>
                <w:color w:val="000000"/>
              </w:rPr>
            </w:pPr>
            <w:proofErr w:type="gramStart"/>
            <w:r w:rsidRPr="006262C1">
              <w:rPr>
                <w:rFonts w:eastAsia="Times New Roman"/>
                <w:color w:val="000000"/>
              </w:rPr>
              <w:t>подразделения механизма государства, которые властными полномочиями (за исключением их администраций) не обладают, а осуществляют непосредственную практическую деятельность по выполнению функций государства в социальной, культурной, воспитательно-образовательной, научной сферах (библиотеки, поликлиники, больницы, почта, телеграф, научно-исследовательские институты, вузы, школы, театры и т.д.)</w:t>
            </w:r>
            <w:proofErr w:type="gramEnd"/>
          </w:p>
        </w:tc>
      </w:tr>
      <w:tr w:rsidR="00412331" w:rsidRPr="006262C1" w:rsidTr="00F12975">
        <w:tc>
          <w:tcPr>
            <w:tcW w:w="10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ind w:firstLine="567"/>
              <w:jc w:val="both"/>
              <w:rPr>
                <w:rFonts w:eastAsia="Times New Roman"/>
                <w:color w:val="000000"/>
              </w:rPr>
            </w:pPr>
            <w:r w:rsidRPr="006262C1">
              <w:rPr>
                <w:rFonts w:eastAsia="Times New Roman"/>
                <w:bCs/>
                <w:color w:val="000000"/>
              </w:rPr>
              <w:t>государственные предприятия</w:t>
            </w:r>
          </w:p>
          <w:p w:rsidR="0096641A" w:rsidRPr="006262C1" w:rsidRDefault="00412331" w:rsidP="006262C1">
            <w:pPr>
              <w:ind w:firstLine="567"/>
              <w:jc w:val="both"/>
              <w:rPr>
                <w:rFonts w:eastAsia="Times New Roman"/>
                <w:color w:val="000000"/>
              </w:rPr>
            </w:pPr>
            <w:r w:rsidRPr="006262C1">
              <w:rPr>
                <w:rFonts w:eastAsia="Times New Roman"/>
                <w:color w:val="000000"/>
              </w:rPr>
              <w:t>подразделения механизма государства, которые осуществляют хозяйственно-экономическую деятельность, производят продукцию либо обеспечивают производство, выполняют различные работы и оказывают многочисленные услуги для удовлетворения потребностей общества, извлечения прибыли</w:t>
            </w:r>
          </w:p>
        </w:tc>
      </w:tr>
      <w:tr w:rsidR="00412331" w:rsidRPr="006262C1" w:rsidTr="00F12975">
        <w:tc>
          <w:tcPr>
            <w:tcW w:w="10185" w:type="dxa"/>
            <w:tcBorders>
              <w:top w:val="single" w:sz="6" w:space="0" w:color="000000"/>
              <w:left w:val="single" w:sz="6" w:space="0" w:color="000000"/>
              <w:bottom w:val="single" w:sz="6" w:space="0" w:color="000000"/>
              <w:right w:val="single" w:sz="6" w:space="0" w:color="000000"/>
            </w:tcBorders>
            <w:hideMark/>
          </w:tcPr>
          <w:p w:rsidR="0096641A" w:rsidRPr="006262C1" w:rsidRDefault="00412331" w:rsidP="006262C1">
            <w:pPr>
              <w:ind w:firstLine="567"/>
              <w:jc w:val="both"/>
              <w:rPr>
                <w:rFonts w:eastAsia="Times New Roman"/>
                <w:color w:val="000000"/>
              </w:rPr>
            </w:pPr>
            <w:r w:rsidRPr="006262C1">
              <w:rPr>
                <w:rFonts w:eastAsia="Times New Roman"/>
                <w:bCs/>
                <w:color w:val="000000"/>
              </w:rPr>
              <w:t>государственные служащие (чиновники)</w:t>
            </w:r>
          </w:p>
        </w:tc>
      </w:tr>
      <w:tr w:rsidR="00412331" w:rsidRPr="006262C1" w:rsidTr="00F12975">
        <w:tc>
          <w:tcPr>
            <w:tcW w:w="10185" w:type="dxa"/>
            <w:tcBorders>
              <w:top w:val="single" w:sz="6" w:space="0" w:color="000000"/>
              <w:left w:val="single" w:sz="6" w:space="0" w:color="000000"/>
              <w:bottom w:val="single" w:sz="6" w:space="0" w:color="000000"/>
              <w:right w:val="single" w:sz="6" w:space="0" w:color="000000"/>
            </w:tcBorders>
            <w:hideMark/>
          </w:tcPr>
          <w:p w:rsidR="0096641A" w:rsidRPr="006262C1" w:rsidRDefault="00412331" w:rsidP="006262C1">
            <w:pPr>
              <w:ind w:firstLine="567"/>
              <w:jc w:val="both"/>
              <w:rPr>
                <w:rFonts w:eastAsia="Times New Roman"/>
                <w:color w:val="000000"/>
              </w:rPr>
            </w:pPr>
            <w:r w:rsidRPr="006262C1">
              <w:rPr>
                <w:rFonts w:eastAsia="Times New Roman"/>
                <w:bCs/>
                <w:color w:val="000000"/>
              </w:rPr>
              <w:lastRenderedPageBreak/>
              <w:t>организационные и финансовые средства, а также принудительная сила, </w:t>
            </w:r>
            <w:r w:rsidRPr="006262C1">
              <w:rPr>
                <w:rFonts w:eastAsia="Times New Roman"/>
                <w:color w:val="000000"/>
              </w:rPr>
              <w:t>необходимые для обеспечения деятельности государственного аппарата</w:t>
            </w:r>
          </w:p>
        </w:tc>
      </w:tr>
    </w:tbl>
    <w:p w:rsidR="00412331" w:rsidRPr="006262C1" w:rsidRDefault="00412331" w:rsidP="006262C1">
      <w:pPr>
        <w:ind w:firstLine="567"/>
        <w:jc w:val="both"/>
        <w:rPr>
          <w:rFonts w:eastAsia="Times New Roman"/>
          <w:color w:val="000000"/>
        </w:rPr>
      </w:pPr>
      <w:r w:rsidRPr="006262C1">
        <w:rPr>
          <w:rFonts w:eastAsia="Times New Roman"/>
          <w:color w:val="000000"/>
        </w:rPr>
        <w:t>Механизм государства и его структура не остаются неизменными. На них оказывают свое влияние как внутренние (культурно-исторические, национально-психологические, религиозно-нравственные особенности, территориальные размеры страны, уровень экономического развития, соотношение политических сил и пр.), так и внешние (международная обстановка, характер взаимоотношений с другими государствами и т.п.) факторы.</w:t>
      </w:r>
    </w:p>
    <w:p w:rsidR="006456D8" w:rsidRPr="006262C1" w:rsidRDefault="002A4DCA" w:rsidP="006262C1">
      <w:pPr>
        <w:rPr>
          <w:rFonts w:eastAsia="Times New Roman"/>
          <w:color w:val="000000"/>
        </w:rPr>
      </w:pPr>
      <w:r w:rsidRPr="006262C1">
        <w:t> </w:t>
      </w:r>
      <w:r w:rsidRPr="006262C1">
        <w:rPr>
          <w:b/>
          <w:i/>
        </w:rPr>
        <w:t xml:space="preserve">Индивидуальное задание№1 </w:t>
      </w:r>
      <w:r w:rsidR="006456D8" w:rsidRPr="006262C1">
        <w:rPr>
          <w:rFonts w:eastAsia="Times New Roman"/>
          <w:color w:val="000000"/>
        </w:rPr>
        <w:t>Понятие “механизма государства” нередко отождествляется с понятием “аппарат государства”. Используя полученные знания по данному вопросу, ответьте: тожественны ли эти два понятия.</w:t>
      </w:r>
    </w:p>
    <w:p w:rsidR="006456D8" w:rsidRPr="006262C1" w:rsidRDefault="002A4DCA" w:rsidP="006262C1">
      <w:pPr>
        <w:rPr>
          <w:rFonts w:eastAsia="Times New Roman"/>
          <w:color w:val="000000"/>
        </w:rPr>
      </w:pPr>
      <w:r w:rsidRPr="006262C1">
        <w:rPr>
          <w:b/>
          <w:i/>
        </w:rPr>
        <w:t>Индивидуальное задание№</w:t>
      </w:r>
      <w:r w:rsidRPr="006262C1">
        <w:t>2</w:t>
      </w:r>
      <w:r w:rsidR="006456D8" w:rsidRPr="006262C1">
        <w:rPr>
          <w:rFonts w:eastAsia="Times New Roman"/>
          <w:color w:val="000000"/>
        </w:rPr>
        <w:t>Почему в соответствии с теорией разделения властей первое место среди ветвей государственной власти занимает власть законодательная?</w:t>
      </w:r>
    </w:p>
    <w:p w:rsidR="00E11B4A" w:rsidRPr="006262C1" w:rsidRDefault="002A4DCA" w:rsidP="006262C1">
      <w:pPr>
        <w:rPr>
          <w:rFonts w:eastAsia="Times New Roman"/>
          <w:color w:val="000000"/>
        </w:rPr>
      </w:pPr>
      <w:r w:rsidRPr="006262C1">
        <w:rPr>
          <w:b/>
          <w:i/>
        </w:rPr>
        <w:t>Индивидуальное задание№</w:t>
      </w:r>
      <w:proofErr w:type="gramStart"/>
      <w:r w:rsidRPr="006262C1">
        <w:rPr>
          <w:b/>
          <w:i/>
        </w:rPr>
        <w:t>3</w:t>
      </w:r>
      <w:r w:rsidR="006456D8" w:rsidRPr="006262C1">
        <w:rPr>
          <w:rFonts w:eastAsia="Times New Roman"/>
          <w:color w:val="000000"/>
        </w:rPr>
        <w:t>В</w:t>
      </w:r>
      <w:proofErr w:type="gramEnd"/>
      <w:r w:rsidR="006456D8" w:rsidRPr="006262C1">
        <w:rPr>
          <w:rFonts w:eastAsia="Times New Roman"/>
          <w:color w:val="000000"/>
        </w:rPr>
        <w:t xml:space="preserve"> чем отличие органа государства от учреждения </w:t>
      </w:r>
    </w:p>
    <w:p w:rsidR="0096641A" w:rsidRPr="006262C1" w:rsidRDefault="0096641A" w:rsidP="006262C1">
      <w:pPr>
        <w:jc w:val="center"/>
        <w:rPr>
          <w:rFonts w:eastAsia="Times New Roman"/>
          <w:b/>
        </w:rPr>
      </w:pPr>
      <w:r w:rsidRPr="006262C1">
        <w:rPr>
          <w:rFonts w:eastAsia="Times New Roman"/>
          <w:b/>
        </w:rPr>
        <w:t>Практическая работа № 13</w:t>
      </w:r>
    </w:p>
    <w:p w:rsidR="006456D8" w:rsidRPr="006262C1" w:rsidRDefault="0096641A" w:rsidP="006262C1">
      <w:pPr>
        <w:jc w:val="center"/>
        <w:rPr>
          <w:rFonts w:eastAsia="Times New Roman"/>
          <w:b/>
        </w:rPr>
      </w:pPr>
      <w:r w:rsidRPr="006262C1">
        <w:rPr>
          <w:rFonts w:eastAsia="Times New Roman"/>
          <w:b/>
        </w:rPr>
        <w:t xml:space="preserve"> Аппарат государства</w:t>
      </w:r>
    </w:p>
    <w:p w:rsidR="0096641A" w:rsidRPr="006262C1" w:rsidRDefault="0096641A" w:rsidP="006262C1">
      <w:pPr>
        <w:jc w:val="center"/>
        <w:rPr>
          <w:rFonts w:eastAsia="Times New Roman"/>
          <w:b/>
        </w:rPr>
      </w:pPr>
    </w:p>
    <w:p w:rsidR="00412331" w:rsidRPr="00C061DC" w:rsidRDefault="002F29B9" w:rsidP="006262C1">
      <w:pPr>
        <w:ind w:firstLine="567"/>
        <w:jc w:val="both"/>
      </w:pPr>
      <w:r w:rsidRPr="006262C1">
        <w:rPr>
          <w:b/>
        </w:rPr>
        <w:t>Цель</w:t>
      </w:r>
      <w:r w:rsidRPr="006262C1">
        <w:t xml:space="preserve"> - представить студентам систематизированные основы научных знаний о  составляющих механизма государства, воспитание уважения к праву, развитие осознания важности теоретических вопросов в практической деятельности, выработка у студентов практических навыков работы с юридической литературой</w:t>
      </w:r>
      <w:r w:rsidR="00C061DC">
        <w:t>.</w:t>
      </w:r>
    </w:p>
    <w:p w:rsidR="0096641A" w:rsidRPr="006262C1" w:rsidRDefault="00412331" w:rsidP="006262C1">
      <w:pPr>
        <w:ind w:firstLine="567"/>
        <w:jc w:val="both"/>
        <w:rPr>
          <w:rFonts w:eastAsia="Times New Roman"/>
          <w:color w:val="000000"/>
        </w:rPr>
      </w:pPr>
      <w:r w:rsidRPr="006262C1">
        <w:rPr>
          <w:i/>
        </w:rPr>
        <w:t>Информационный лист:</w:t>
      </w:r>
      <w:r w:rsidRPr="006262C1">
        <w:rPr>
          <w:color w:val="000000"/>
        </w:rPr>
        <w:t xml:space="preserve"> </w:t>
      </w:r>
      <w:r w:rsidR="0096641A" w:rsidRPr="006262C1">
        <w:rPr>
          <w:rFonts w:eastAsia="Times New Roman"/>
          <w:color w:val="000000"/>
        </w:rPr>
        <w:t>В юридической науке выделяют понятия «</w:t>
      </w:r>
      <w:r w:rsidR="0096641A" w:rsidRPr="006262C1">
        <w:rPr>
          <w:rFonts w:eastAsia="Times New Roman"/>
          <w:bCs/>
          <w:color w:val="000000"/>
        </w:rPr>
        <w:t>механизм государства»</w:t>
      </w:r>
      <w:r w:rsidR="0096641A" w:rsidRPr="006262C1">
        <w:rPr>
          <w:rFonts w:eastAsia="Times New Roman"/>
          <w:color w:val="000000"/>
        </w:rPr>
        <w:t> и «</w:t>
      </w:r>
      <w:r w:rsidR="0096641A" w:rsidRPr="006262C1">
        <w:rPr>
          <w:rFonts w:eastAsia="Times New Roman"/>
          <w:bCs/>
          <w:color w:val="000000"/>
        </w:rPr>
        <w:t>государственный аппарат».</w:t>
      </w:r>
    </w:p>
    <w:p w:rsidR="0096641A" w:rsidRPr="006262C1" w:rsidRDefault="0096641A" w:rsidP="006262C1">
      <w:pPr>
        <w:ind w:firstLine="567"/>
        <w:jc w:val="both"/>
        <w:rPr>
          <w:rFonts w:eastAsia="Times New Roman"/>
          <w:color w:val="000000"/>
        </w:rPr>
      </w:pPr>
      <w:r w:rsidRPr="006262C1">
        <w:rPr>
          <w:rFonts w:eastAsia="Times New Roman"/>
          <w:color w:val="000000"/>
        </w:rPr>
        <w:t>Ряд авторов считает, что указанные понятия употребляются как синонимы.</w:t>
      </w:r>
    </w:p>
    <w:p w:rsidR="00412331" w:rsidRPr="006262C1" w:rsidRDefault="0096641A" w:rsidP="006262C1">
      <w:pPr>
        <w:ind w:firstLine="567"/>
        <w:jc w:val="both"/>
        <w:rPr>
          <w:rFonts w:eastAsia="Times New Roman"/>
          <w:color w:val="000000"/>
        </w:rPr>
      </w:pPr>
      <w:r w:rsidRPr="006262C1">
        <w:rPr>
          <w:rFonts w:eastAsia="Times New Roman"/>
          <w:color w:val="000000"/>
        </w:rPr>
        <w:t>Существует точка зрения, согласно которой под </w:t>
      </w:r>
      <w:r w:rsidRPr="006262C1">
        <w:rPr>
          <w:rFonts w:eastAsia="Times New Roman"/>
          <w:bCs/>
          <w:color w:val="000000"/>
        </w:rPr>
        <w:t>государственным аппаратом</w:t>
      </w:r>
      <w:r w:rsidRPr="006262C1">
        <w:rPr>
          <w:rFonts w:eastAsia="Times New Roman"/>
          <w:color w:val="000000"/>
        </w:rPr>
        <w:t> понимается </w:t>
      </w:r>
      <w:r w:rsidRPr="006262C1">
        <w:rPr>
          <w:rFonts w:eastAsia="Times New Roman"/>
          <w:iCs/>
          <w:color w:val="000000"/>
        </w:rPr>
        <w:t>система органов, непосредственно осуществляющих управленческую деятельность и наделенных для этого властными полномочиями</w:t>
      </w:r>
      <w:r w:rsidRPr="006262C1">
        <w:rPr>
          <w:rFonts w:eastAsia="Times New Roman"/>
          <w:color w:val="000000"/>
        </w:rPr>
        <w:t>, а в понятие </w:t>
      </w:r>
      <w:r w:rsidRPr="006262C1">
        <w:rPr>
          <w:rFonts w:eastAsia="Times New Roman"/>
          <w:bCs/>
          <w:color w:val="000000"/>
        </w:rPr>
        <w:t>"механизм государства"</w:t>
      </w:r>
      <w:r w:rsidRPr="006262C1">
        <w:rPr>
          <w:rFonts w:eastAsia="Times New Roman"/>
          <w:color w:val="000000"/>
        </w:rPr>
        <w:t> включаются </w:t>
      </w:r>
      <w:r w:rsidRPr="006262C1">
        <w:rPr>
          <w:rFonts w:eastAsia="Times New Roman"/>
          <w:iCs/>
          <w:color w:val="000000"/>
        </w:rPr>
        <w:t>наряду с государственным аппаратом еще и государственные учреждения и организации, а также "материальные придатки" государственного аппарат</w:t>
      </w:r>
      <w:proofErr w:type="gramStart"/>
      <w:r w:rsidRPr="006262C1">
        <w:rPr>
          <w:rFonts w:eastAsia="Times New Roman"/>
          <w:iCs/>
          <w:color w:val="000000"/>
        </w:rPr>
        <w:t>а</w:t>
      </w:r>
      <w:r w:rsidRPr="006262C1">
        <w:rPr>
          <w:rFonts w:eastAsia="Times New Roman"/>
          <w:color w:val="000000"/>
        </w:rPr>
        <w:t>(</w:t>
      </w:r>
      <w:proofErr w:type="gramEnd"/>
      <w:r w:rsidRPr="006262C1">
        <w:rPr>
          <w:rFonts w:eastAsia="Times New Roman"/>
          <w:color w:val="000000"/>
        </w:rPr>
        <w:t>вооруженные силы, милиция, уголовно-исполнительные учреждения и т.д.), опираясь на которые государственный аппарат действует.</w:t>
      </w:r>
    </w:p>
    <w:p w:rsidR="00412331" w:rsidRPr="006262C1" w:rsidRDefault="0096641A" w:rsidP="006262C1">
      <w:pPr>
        <w:ind w:firstLine="567"/>
        <w:jc w:val="both"/>
        <w:rPr>
          <w:color w:val="000000"/>
        </w:rPr>
      </w:pPr>
      <w:r w:rsidRPr="006262C1">
        <w:rPr>
          <w:rFonts w:eastAsia="Times New Roman"/>
          <w:color w:val="000000"/>
        </w:rPr>
        <w:t>Существует научная позиция, в соответствии с которой под </w:t>
      </w:r>
      <w:r w:rsidRPr="006262C1">
        <w:rPr>
          <w:rFonts w:eastAsia="Times New Roman"/>
          <w:bCs/>
          <w:color w:val="000000"/>
        </w:rPr>
        <w:t>аппаратом государства</w:t>
      </w:r>
      <w:r w:rsidRPr="006262C1">
        <w:rPr>
          <w:rFonts w:eastAsia="Times New Roman"/>
          <w:color w:val="000000"/>
        </w:rPr>
        <w:t> понимаются </w:t>
      </w:r>
      <w:r w:rsidRPr="006262C1">
        <w:rPr>
          <w:rFonts w:eastAsia="Times New Roman"/>
          <w:bCs/>
          <w:iCs/>
          <w:color w:val="000000"/>
        </w:rPr>
        <w:t>все органы государства в статике</w:t>
      </w:r>
      <w:r w:rsidRPr="006262C1">
        <w:rPr>
          <w:rFonts w:eastAsia="Times New Roman"/>
          <w:color w:val="000000"/>
        </w:rPr>
        <w:t>, а под </w:t>
      </w:r>
      <w:r w:rsidRPr="006262C1">
        <w:rPr>
          <w:rFonts w:eastAsia="Times New Roman"/>
          <w:bCs/>
          <w:color w:val="000000"/>
        </w:rPr>
        <w:t>механизмом государства</w:t>
      </w:r>
      <w:r w:rsidRPr="006262C1">
        <w:rPr>
          <w:rFonts w:eastAsia="Times New Roman"/>
          <w:color w:val="000000"/>
        </w:rPr>
        <w:t> - </w:t>
      </w:r>
      <w:r w:rsidRPr="006262C1">
        <w:rPr>
          <w:rFonts w:eastAsia="Times New Roman"/>
          <w:bCs/>
          <w:iCs/>
          <w:color w:val="000000"/>
        </w:rPr>
        <w:t>те же органы, но в динамике</w:t>
      </w:r>
      <w:r w:rsidRPr="006262C1">
        <w:rPr>
          <w:rFonts w:eastAsia="Times New Roman"/>
          <w:color w:val="000000"/>
        </w:rPr>
        <w:t>.</w:t>
      </w:r>
    </w:p>
    <w:p w:rsidR="00412331" w:rsidRPr="006262C1" w:rsidRDefault="00412331" w:rsidP="006262C1">
      <w:pPr>
        <w:pStyle w:val="ab"/>
        <w:spacing w:before="0" w:beforeAutospacing="0" w:after="0" w:afterAutospacing="0"/>
        <w:jc w:val="both"/>
        <w:rPr>
          <w:color w:val="000000"/>
        </w:rPr>
      </w:pPr>
      <w:r w:rsidRPr="006262C1">
        <w:rPr>
          <w:bCs/>
          <w:color w:val="000000"/>
        </w:rPr>
        <w:t xml:space="preserve"> Государственный аппарат </w:t>
      </w:r>
      <w:r w:rsidRPr="006262C1">
        <w:rPr>
          <w:color w:val="000000"/>
        </w:rPr>
        <w:t>- </w:t>
      </w:r>
      <w:r w:rsidRPr="006262C1">
        <w:rPr>
          <w:iCs/>
          <w:color w:val="000000"/>
        </w:rPr>
        <w:t>система органов, состоящих из государственных служащих (чиновников), реализующих задачи и функции государства и принимающих соответствующие обязательные решения (Петров А.В).</w:t>
      </w:r>
    </w:p>
    <w:p w:rsidR="00412331" w:rsidRPr="006262C1" w:rsidRDefault="00412331" w:rsidP="006262C1">
      <w:pPr>
        <w:pStyle w:val="ab"/>
        <w:spacing w:before="0" w:beforeAutospacing="0" w:after="0" w:afterAutospacing="0"/>
        <w:jc w:val="both"/>
        <w:rPr>
          <w:color w:val="000000"/>
        </w:rPr>
      </w:pPr>
      <w:r w:rsidRPr="006262C1">
        <w:rPr>
          <w:bCs/>
          <w:color w:val="000000"/>
        </w:rPr>
        <w:t>Государственный аппарат – </w:t>
      </w:r>
      <w:r w:rsidRPr="006262C1">
        <w:rPr>
          <w:iCs/>
          <w:color w:val="000000"/>
        </w:rPr>
        <w:t>это постоянно действующая целостная иерархическая система государственных органов, наделенных властными полномочиями и осуществляющих задачи и функции государства.</w:t>
      </w:r>
    </w:p>
    <w:p w:rsidR="00412331" w:rsidRPr="006262C1" w:rsidRDefault="00412331" w:rsidP="006262C1">
      <w:pPr>
        <w:pStyle w:val="ab"/>
        <w:spacing w:before="0" w:beforeAutospacing="0" w:after="0" w:afterAutospacing="0"/>
        <w:jc w:val="both"/>
        <w:rPr>
          <w:color w:val="000000"/>
        </w:rPr>
      </w:pPr>
      <w:r w:rsidRPr="006262C1">
        <w:rPr>
          <w:bCs/>
          <w:color w:val="000000"/>
        </w:rPr>
        <w:t>Признаки:</w:t>
      </w:r>
    </w:p>
    <w:p w:rsidR="00412331" w:rsidRPr="006262C1" w:rsidRDefault="00412331" w:rsidP="00CF2E78">
      <w:pPr>
        <w:pStyle w:val="ab"/>
        <w:numPr>
          <w:ilvl w:val="0"/>
          <w:numId w:val="18"/>
        </w:numPr>
        <w:spacing w:before="0" w:beforeAutospacing="0" w:after="0" w:afterAutospacing="0"/>
        <w:ind w:left="0"/>
        <w:jc w:val="both"/>
        <w:rPr>
          <w:color w:val="000000"/>
        </w:rPr>
      </w:pPr>
      <w:r w:rsidRPr="006262C1">
        <w:rPr>
          <w:color w:val="000000"/>
        </w:rPr>
        <w:t>Это постоянно действующая целостная иерархическая система государственных органов, построенная на принципах субординации</w:t>
      </w:r>
      <w:r w:rsidRPr="006262C1">
        <w:rPr>
          <w:color w:val="000000"/>
          <w:vertAlign w:val="superscript"/>
        </w:rPr>
        <w:t>1</w:t>
      </w:r>
      <w:r w:rsidRPr="006262C1">
        <w:rPr>
          <w:color w:val="000000"/>
        </w:rPr>
        <w:t>и координации</w:t>
      </w:r>
      <w:proofErr w:type="gramStart"/>
      <w:r w:rsidRPr="006262C1">
        <w:rPr>
          <w:color w:val="000000"/>
          <w:vertAlign w:val="superscript"/>
        </w:rPr>
        <w:t>2</w:t>
      </w:r>
      <w:proofErr w:type="gramEnd"/>
      <w:r w:rsidRPr="006262C1">
        <w:rPr>
          <w:color w:val="000000"/>
        </w:rPr>
        <w:t>. Целостность этой системы обеспечивается общими для всех государственных органов принципами организации и деятельности, конечными целями и задачами деятельности.</w:t>
      </w:r>
    </w:p>
    <w:p w:rsidR="00412331" w:rsidRPr="006262C1" w:rsidRDefault="00412331" w:rsidP="00CF2E78">
      <w:pPr>
        <w:pStyle w:val="ab"/>
        <w:numPr>
          <w:ilvl w:val="0"/>
          <w:numId w:val="18"/>
        </w:numPr>
        <w:spacing w:before="0" w:beforeAutospacing="0" w:after="0" w:afterAutospacing="0"/>
        <w:ind w:left="0"/>
        <w:jc w:val="both"/>
        <w:rPr>
          <w:color w:val="000000"/>
        </w:rPr>
      </w:pPr>
      <w:r w:rsidRPr="006262C1">
        <w:rPr>
          <w:color w:val="000000"/>
        </w:rPr>
        <w:t>Первичными структурными элементами государственного аппарата являются государственные органы, в которых работают государственные служащие, то есть лица, занимающие в установленном порядке должность в государственной организации и за вознаграждение выполняющие определенную работу по осуществлению задач и функций государства, подчиненные служебной дисциплине.</w:t>
      </w:r>
    </w:p>
    <w:p w:rsidR="00412331" w:rsidRPr="006262C1" w:rsidRDefault="00412331" w:rsidP="00CF2E78">
      <w:pPr>
        <w:pStyle w:val="ab"/>
        <w:numPr>
          <w:ilvl w:val="0"/>
          <w:numId w:val="18"/>
        </w:numPr>
        <w:spacing w:before="0" w:beforeAutospacing="0" w:after="0" w:afterAutospacing="0"/>
        <w:ind w:left="0"/>
        <w:jc w:val="both"/>
        <w:rPr>
          <w:color w:val="000000"/>
        </w:rPr>
      </w:pPr>
      <w:r w:rsidRPr="006262C1">
        <w:rPr>
          <w:color w:val="000000"/>
        </w:rPr>
        <w:t>Для обеспечения государственных властных полномочий в состав государственного аппарата входят органы принуждения, соответствующие техническому уровню каждой эпохи. Без них не может обойтись ни одно государство.</w:t>
      </w:r>
    </w:p>
    <w:p w:rsidR="00412331" w:rsidRPr="006262C1" w:rsidRDefault="00412331" w:rsidP="00CF2E78">
      <w:pPr>
        <w:pStyle w:val="ab"/>
        <w:numPr>
          <w:ilvl w:val="0"/>
          <w:numId w:val="18"/>
        </w:numPr>
        <w:spacing w:before="0" w:beforeAutospacing="0" w:after="0" w:afterAutospacing="0"/>
        <w:ind w:left="0"/>
        <w:jc w:val="both"/>
        <w:rPr>
          <w:color w:val="000000"/>
        </w:rPr>
      </w:pPr>
      <w:r w:rsidRPr="006262C1">
        <w:rPr>
          <w:color w:val="000000"/>
        </w:rPr>
        <w:lastRenderedPageBreak/>
        <w:t>Государственный аппарат осуществляет государственную власть и выполняет функции государства.</w:t>
      </w:r>
    </w:p>
    <w:p w:rsidR="00412331" w:rsidRPr="006262C1" w:rsidRDefault="00412331" w:rsidP="00CF2E78">
      <w:pPr>
        <w:pStyle w:val="ab"/>
        <w:numPr>
          <w:ilvl w:val="0"/>
          <w:numId w:val="18"/>
        </w:numPr>
        <w:spacing w:before="0" w:beforeAutospacing="0" w:after="0" w:afterAutospacing="0"/>
        <w:ind w:left="0"/>
        <w:jc w:val="both"/>
        <w:rPr>
          <w:color w:val="000000"/>
        </w:rPr>
      </w:pPr>
      <w:r w:rsidRPr="006262C1">
        <w:rPr>
          <w:color w:val="000000"/>
        </w:rPr>
        <w:t>Все государственные органы, образующие государственный аппарат, создаются и действуют на основе Конституции и других нормативно-правовых актов.</w:t>
      </w:r>
    </w:p>
    <w:p w:rsidR="00412331" w:rsidRPr="006262C1" w:rsidRDefault="00412331" w:rsidP="006262C1">
      <w:pPr>
        <w:ind w:left="360"/>
        <w:rPr>
          <w:b/>
          <w:i/>
        </w:rPr>
      </w:pPr>
      <w:r w:rsidRPr="006262C1">
        <w:rPr>
          <w:b/>
          <w:i/>
        </w:rPr>
        <w:t>Индивидуальное задание№1</w:t>
      </w:r>
    </w:p>
    <w:p w:rsidR="00412331" w:rsidRPr="006262C1" w:rsidRDefault="00412331" w:rsidP="006262C1">
      <w:pPr>
        <w:ind w:left="360"/>
        <w:rPr>
          <w:rFonts w:eastAsia="Times New Roman"/>
          <w:color w:val="000000"/>
        </w:rPr>
      </w:pPr>
      <w:r w:rsidRPr="006262C1">
        <w:rPr>
          <w:rFonts w:eastAsia="Times New Roman"/>
          <w:b/>
          <w:bCs/>
          <w:color w:val="000000"/>
          <w:u w:val="single"/>
        </w:rPr>
        <w:t>План анализа системы органов законодательной власти:</w:t>
      </w:r>
    </w:p>
    <w:tbl>
      <w:tblPr>
        <w:tblW w:w="95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184"/>
        <w:gridCol w:w="3201"/>
        <w:gridCol w:w="3185"/>
      </w:tblGrid>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201"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b/>
                <w:bCs/>
                <w:color w:val="000000"/>
                <w:u w:val="single"/>
              </w:rPr>
              <w:t>Российская Федерация</w:t>
            </w: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наименование</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структура</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порядок формирования и деятельности</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срок полномочий</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412331" w:rsidRPr="006262C1" w:rsidRDefault="00D84795" w:rsidP="006262C1">
            <w:pPr>
              <w:rPr>
                <w:rFonts w:eastAsia="Times New Roman"/>
                <w:color w:val="000000"/>
              </w:rPr>
            </w:pPr>
            <w:r w:rsidRPr="006262C1">
              <w:rPr>
                <w:rFonts w:eastAsia="Times New Roman"/>
                <w:color w:val="000000"/>
              </w:rPr>
              <w:t>П</w:t>
            </w:r>
            <w:r w:rsidR="00412331" w:rsidRPr="006262C1">
              <w:rPr>
                <w:rFonts w:eastAsia="Times New Roman"/>
                <w:color w:val="000000"/>
              </w:rPr>
              <w:t>олномочия</w:t>
            </w:r>
            <w:r>
              <w:rPr>
                <w:rFonts w:eastAsia="Times New Roman"/>
                <w:color w:val="000000"/>
              </w:rPr>
              <w:t xml:space="preserve"> </w:t>
            </w:r>
            <w:proofErr w:type="gramStart"/>
            <w:r w:rsidR="00412331" w:rsidRPr="006262C1">
              <w:rPr>
                <w:rFonts w:eastAsia="Times New Roman"/>
                <w:color w:val="000000"/>
              </w:rPr>
              <w:t xml:space="preserve">( </w:t>
            </w:r>
            <w:proofErr w:type="gramEnd"/>
            <w:r w:rsidR="00412331" w:rsidRPr="006262C1">
              <w:rPr>
                <w:rFonts w:eastAsia="Times New Roman"/>
                <w:color w:val="000000"/>
              </w:rPr>
              <w:t>нормотворческие, кадровые, контрольные)</w:t>
            </w:r>
          </w:p>
          <w:p w:rsidR="006456D8" w:rsidRPr="006262C1" w:rsidRDefault="00412331" w:rsidP="006262C1">
            <w:pPr>
              <w:rPr>
                <w:rFonts w:eastAsia="Times New Roman"/>
                <w:color w:val="000000"/>
              </w:rPr>
            </w:pPr>
            <w:r w:rsidRPr="006262C1">
              <w:rPr>
                <w:rFonts w:eastAsia="Times New Roman"/>
                <w:color w:val="000000"/>
              </w:rPr>
              <w:t>правовой статус члена парламента</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bl>
    <w:p w:rsidR="00412331" w:rsidRPr="006262C1" w:rsidRDefault="00412331" w:rsidP="006262C1">
      <w:pPr>
        <w:ind w:left="360"/>
        <w:rPr>
          <w:b/>
          <w:i/>
        </w:rPr>
      </w:pPr>
      <w:r w:rsidRPr="006262C1">
        <w:rPr>
          <w:b/>
          <w:i/>
        </w:rPr>
        <w:t>Индивидуальное задание№2</w:t>
      </w:r>
    </w:p>
    <w:p w:rsidR="00412331" w:rsidRPr="006262C1" w:rsidRDefault="00412331" w:rsidP="006262C1">
      <w:pPr>
        <w:ind w:left="426"/>
        <w:rPr>
          <w:rFonts w:eastAsia="Times New Roman"/>
          <w:color w:val="000000"/>
        </w:rPr>
      </w:pPr>
      <w:r w:rsidRPr="006262C1">
        <w:rPr>
          <w:rFonts w:eastAsia="Times New Roman"/>
          <w:b/>
          <w:bCs/>
          <w:color w:val="000000"/>
          <w:u w:val="single"/>
        </w:rPr>
        <w:t>План анализа системы органов исполнительной власти:</w:t>
      </w:r>
    </w:p>
    <w:tbl>
      <w:tblPr>
        <w:tblW w:w="95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184"/>
        <w:gridCol w:w="3201"/>
        <w:gridCol w:w="3185"/>
      </w:tblGrid>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Наименование</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Состав</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Порядок формирования</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Ответственность</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bl>
    <w:p w:rsidR="00412331" w:rsidRPr="006262C1" w:rsidRDefault="00412331" w:rsidP="006262C1">
      <w:pPr>
        <w:ind w:left="360"/>
        <w:rPr>
          <w:b/>
          <w:i/>
        </w:rPr>
      </w:pPr>
      <w:r w:rsidRPr="006262C1">
        <w:rPr>
          <w:b/>
          <w:i/>
        </w:rPr>
        <w:t>Индивидуальное задание№3</w:t>
      </w:r>
    </w:p>
    <w:p w:rsidR="00412331" w:rsidRPr="006262C1" w:rsidRDefault="00412331" w:rsidP="006262C1">
      <w:pPr>
        <w:ind w:left="426"/>
        <w:rPr>
          <w:rFonts w:eastAsia="Times New Roman"/>
          <w:color w:val="000000"/>
        </w:rPr>
      </w:pPr>
      <w:r w:rsidRPr="006262C1">
        <w:rPr>
          <w:rFonts w:eastAsia="Times New Roman"/>
          <w:b/>
          <w:bCs/>
          <w:color w:val="000000"/>
          <w:u w:val="single"/>
        </w:rPr>
        <w:t>План анализа системы органов судебной власти:</w:t>
      </w:r>
    </w:p>
    <w:tbl>
      <w:tblPr>
        <w:tblW w:w="95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184"/>
        <w:gridCol w:w="3201"/>
        <w:gridCol w:w="3185"/>
      </w:tblGrid>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Принципы организации и деятельности</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Характер специализации</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Виды судебных систем</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r w:rsidR="00412331" w:rsidRPr="006262C1" w:rsidTr="00412331">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412331" w:rsidP="006262C1">
            <w:pPr>
              <w:rPr>
                <w:rFonts w:eastAsia="Times New Roman"/>
                <w:color w:val="000000"/>
              </w:rPr>
            </w:pPr>
            <w:r w:rsidRPr="006262C1">
              <w:rPr>
                <w:rFonts w:eastAsia="Times New Roman"/>
                <w:color w:val="000000"/>
              </w:rPr>
              <w:t>Модель судебного конституционного контроля</w:t>
            </w:r>
          </w:p>
        </w:tc>
        <w:tc>
          <w:tcPr>
            <w:tcW w:w="3201"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412331" w:rsidRPr="006262C1" w:rsidRDefault="00412331" w:rsidP="006262C1">
            <w:pPr>
              <w:rPr>
                <w:rFonts w:eastAsia="Times New Roman"/>
                <w:color w:val="000000"/>
              </w:rPr>
            </w:pPr>
          </w:p>
        </w:tc>
      </w:tr>
    </w:tbl>
    <w:p w:rsidR="00E11B4A" w:rsidRPr="006262C1" w:rsidRDefault="00412331" w:rsidP="006262C1">
      <w:pPr>
        <w:ind w:left="360"/>
        <w:rPr>
          <w:b/>
          <w:i/>
        </w:rPr>
      </w:pPr>
      <w:r w:rsidRPr="006262C1">
        <w:rPr>
          <w:b/>
          <w:i/>
        </w:rPr>
        <w:t>Индивидуальное задание№</w:t>
      </w:r>
      <w:r w:rsidR="00D84795">
        <w:rPr>
          <w:b/>
          <w:i/>
        </w:rPr>
        <w:t xml:space="preserve"> </w:t>
      </w:r>
      <w:r w:rsidRPr="006262C1">
        <w:rPr>
          <w:b/>
          <w:i/>
        </w:rPr>
        <w:t>4</w:t>
      </w:r>
    </w:p>
    <w:p w:rsidR="00412331" w:rsidRPr="006262C1" w:rsidRDefault="00412331" w:rsidP="006262C1">
      <w:pPr>
        <w:ind w:left="360"/>
        <w:rPr>
          <w:rFonts w:eastAsia="Times New Roman"/>
          <w:bCs/>
          <w:color w:val="000000"/>
        </w:rPr>
      </w:pPr>
      <w:r w:rsidRPr="006262C1">
        <w:rPr>
          <w:i/>
        </w:rPr>
        <w:t>Со</w:t>
      </w:r>
      <w:r w:rsidRPr="006262C1">
        <w:rPr>
          <w:rFonts w:eastAsia="Times New Roman"/>
          <w:bCs/>
          <w:color w:val="000000"/>
        </w:rPr>
        <w:t xml:space="preserve">ставьте схему </w:t>
      </w:r>
      <w:proofErr w:type="spellStart"/>
      <w:r w:rsidRPr="006262C1">
        <w:rPr>
          <w:rFonts w:eastAsia="Times New Roman"/>
          <w:bCs/>
          <w:color w:val="000000"/>
        </w:rPr>
        <w:t>гос</w:t>
      </w:r>
      <w:proofErr w:type="spellEnd"/>
      <w:r w:rsidRPr="006262C1">
        <w:rPr>
          <w:rFonts w:eastAsia="Times New Roman"/>
          <w:bCs/>
          <w:color w:val="000000"/>
        </w:rPr>
        <w:t xml:space="preserve">-ого аппарата и укажите место в ней </w:t>
      </w:r>
      <w:proofErr w:type="gramStart"/>
      <w:r w:rsidRPr="006262C1">
        <w:rPr>
          <w:rFonts w:eastAsia="Times New Roman"/>
          <w:bCs/>
          <w:color w:val="000000"/>
        </w:rPr>
        <w:t xml:space="preserve">прокурат </w:t>
      </w:r>
      <w:proofErr w:type="spellStart"/>
      <w:r w:rsidRPr="006262C1">
        <w:rPr>
          <w:rFonts w:eastAsia="Times New Roman"/>
          <w:bCs/>
          <w:color w:val="000000"/>
        </w:rPr>
        <w:t>уры</w:t>
      </w:r>
      <w:proofErr w:type="spellEnd"/>
      <w:proofErr w:type="gramEnd"/>
      <w:r w:rsidRPr="006262C1">
        <w:rPr>
          <w:rFonts w:eastAsia="Times New Roman"/>
          <w:bCs/>
          <w:color w:val="000000"/>
        </w:rPr>
        <w:t xml:space="preserve"> </w:t>
      </w:r>
      <w:r w:rsidR="00E11B4A" w:rsidRPr="006262C1">
        <w:rPr>
          <w:rFonts w:eastAsia="Times New Roman"/>
          <w:bCs/>
          <w:color w:val="000000"/>
        </w:rPr>
        <w:t>и правоохранительных органов</w:t>
      </w:r>
    </w:p>
    <w:p w:rsidR="00E11B4A" w:rsidRPr="006262C1" w:rsidRDefault="00E11B4A" w:rsidP="006262C1">
      <w:pPr>
        <w:ind w:left="426"/>
        <w:rPr>
          <w:b/>
          <w:i/>
        </w:rPr>
      </w:pPr>
      <w:r w:rsidRPr="006262C1">
        <w:rPr>
          <w:b/>
          <w:i/>
        </w:rPr>
        <w:t>Индивидуальное задание№5</w:t>
      </w:r>
    </w:p>
    <w:p w:rsidR="00E11B4A" w:rsidRPr="006262C1" w:rsidRDefault="00E11B4A" w:rsidP="006262C1">
      <w:pPr>
        <w:ind w:left="426"/>
        <w:rPr>
          <w:rFonts w:eastAsia="Times New Roman"/>
          <w:color w:val="000000"/>
        </w:rPr>
      </w:pPr>
      <w:r w:rsidRPr="006262C1">
        <w:rPr>
          <w:rFonts w:eastAsia="Times New Roman"/>
          <w:b/>
          <w:bCs/>
          <w:color w:val="000000"/>
          <w:u w:val="single"/>
        </w:rPr>
        <w:t>План анализа статуса главы государства (президент, премьер-министр)</w:t>
      </w:r>
    </w:p>
    <w:tbl>
      <w:tblPr>
        <w:tblW w:w="95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184"/>
        <w:gridCol w:w="3201"/>
        <w:gridCol w:w="3185"/>
      </w:tblGrid>
      <w:tr w:rsidR="00E11B4A" w:rsidRPr="006262C1" w:rsidTr="00F12975">
        <w:tc>
          <w:tcPr>
            <w:tcW w:w="3184"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201"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r>
      <w:tr w:rsidR="00E11B4A" w:rsidRPr="006262C1" w:rsidTr="00F12975">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E11B4A" w:rsidP="006262C1">
            <w:pPr>
              <w:rPr>
                <w:rFonts w:eastAsia="Times New Roman"/>
                <w:color w:val="000000"/>
              </w:rPr>
            </w:pPr>
            <w:r w:rsidRPr="006262C1">
              <w:rPr>
                <w:rFonts w:eastAsia="Times New Roman"/>
                <w:color w:val="000000"/>
              </w:rPr>
              <w:t>Место в системе разделения властей</w:t>
            </w:r>
          </w:p>
        </w:tc>
        <w:tc>
          <w:tcPr>
            <w:tcW w:w="3201"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r>
      <w:tr w:rsidR="00E11B4A" w:rsidRPr="006262C1" w:rsidTr="00F12975">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E11B4A" w:rsidP="006262C1">
            <w:pPr>
              <w:rPr>
                <w:rFonts w:eastAsia="Times New Roman"/>
                <w:color w:val="000000"/>
              </w:rPr>
            </w:pPr>
            <w:r w:rsidRPr="006262C1">
              <w:rPr>
                <w:rFonts w:eastAsia="Times New Roman"/>
                <w:color w:val="000000"/>
              </w:rPr>
              <w:lastRenderedPageBreak/>
              <w:t>Порядок назначения и смещения с должности</w:t>
            </w:r>
          </w:p>
        </w:tc>
        <w:tc>
          <w:tcPr>
            <w:tcW w:w="3201"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r>
      <w:tr w:rsidR="00E11B4A" w:rsidRPr="006262C1" w:rsidTr="00F12975">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E11B4A" w:rsidP="006262C1">
            <w:pPr>
              <w:rPr>
                <w:rFonts w:eastAsia="Times New Roman"/>
                <w:color w:val="000000"/>
              </w:rPr>
            </w:pPr>
            <w:r w:rsidRPr="006262C1">
              <w:rPr>
                <w:rFonts w:eastAsia="Times New Roman"/>
                <w:color w:val="000000"/>
              </w:rPr>
              <w:t>Полномочия в законодательной сфере</w:t>
            </w:r>
          </w:p>
        </w:tc>
        <w:tc>
          <w:tcPr>
            <w:tcW w:w="3201"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r>
      <w:tr w:rsidR="00E11B4A" w:rsidRPr="006262C1" w:rsidTr="00F12975">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E11B4A" w:rsidP="006262C1">
            <w:pPr>
              <w:rPr>
                <w:rFonts w:eastAsia="Times New Roman"/>
                <w:color w:val="000000"/>
              </w:rPr>
            </w:pPr>
            <w:r w:rsidRPr="006262C1">
              <w:rPr>
                <w:rFonts w:eastAsia="Times New Roman"/>
                <w:color w:val="000000"/>
              </w:rPr>
              <w:t>Исполнительной сфере</w:t>
            </w:r>
          </w:p>
        </w:tc>
        <w:tc>
          <w:tcPr>
            <w:tcW w:w="3201"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r>
      <w:tr w:rsidR="00E11B4A" w:rsidRPr="006262C1" w:rsidTr="00F12975">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E11B4A" w:rsidP="006262C1">
            <w:pPr>
              <w:rPr>
                <w:rFonts w:eastAsia="Times New Roman"/>
                <w:color w:val="000000"/>
              </w:rPr>
            </w:pPr>
            <w:r w:rsidRPr="006262C1">
              <w:rPr>
                <w:rFonts w:eastAsia="Times New Roman"/>
                <w:color w:val="000000"/>
              </w:rPr>
              <w:t>судебной сфере</w:t>
            </w:r>
          </w:p>
        </w:tc>
        <w:tc>
          <w:tcPr>
            <w:tcW w:w="3201"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r>
      <w:tr w:rsidR="00E11B4A" w:rsidRPr="006262C1" w:rsidTr="00F12975">
        <w:tc>
          <w:tcPr>
            <w:tcW w:w="3184" w:type="dxa"/>
            <w:tcBorders>
              <w:top w:val="single" w:sz="6" w:space="0" w:color="000000"/>
              <w:left w:val="single" w:sz="6" w:space="0" w:color="000000"/>
              <w:bottom w:val="single" w:sz="6" w:space="0" w:color="000000"/>
              <w:right w:val="single" w:sz="6" w:space="0" w:color="000000"/>
            </w:tcBorders>
            <w:hideMark/>
          </w:tcPr>
          <w:p w:rsidR="006456D8" w:rsidRPr="006262C1" w:rsidRDefault="00E11B4A" w:rsidP="006262C1">
            <w:pPr>
              <w:rPr>
                <w:rFonts w:eastAsia="Times New Roman"/>
                <w:color w:val="000000"/>
              </w:rPr>
            </w:pPr>
            <w:r w:rsidRPr="006262C1">
              <w:rPr>
                <w:rFonts w:eastAsia="Times New Roman"/>
                <w:color w:val="000000"/>
              </w:rPr>
              <w:t>представительские функции.</w:t>
            </w:r>
          </w:p>
        </w:tc>
        <w:tc>
          <w:tcPr>
            <w:tcW w:w="3201"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c>
          <w:tcPr>
            <w:tcW w:w="3185" w:type="dxa"/>
            <w:tcBorders>
              <w:top w:val="single" w:sz="6" w:space="0" w:color="000000"/>
              <w:left w:val="single" w:sz="6" w:space="0" w:color="000000"/>
              <w:bottom w:val="single" w:sz="6" w:space="0" w:color="000000"/>
              <w:right w:val="single" w:sz="6" w:space="0" w:color="000000"/>
            </w:tcBorders>
            <w:hideMark/>
          </w:tcPr>
          <w:p w:rsidR="00E11B4A" w:rsidRPr="006262C1" w:rsidRDefault="00E11B4A" w:rsidP="006262C1">
            <w:pPr>
              <w:rPr>
                <w:rFonts w:eastAsia="Times New Roman"/>
                <w:color w:val="000000"/>
              </w:rPr>
            </w:pPr>
          </w:p>
        </w:tc>
      </w:tr>
    </w:tbl>
    <w:p w:rsidR="00E11B4A" w:rsidRPr="00C061DC" w:rsidRDefault="00E11B4A" w:rsidP="00C061DC">
      <w:pPr>
        <w:rPr>
          <w:rFonts w:eastAsia="Times New Roman"/>
        </w:rPr>
      </w:pPr>
    </w:p>
    <w:p w:rsidR="00E11B4A" w:rsidRPr="006262C1" w:rsidRDefault="00E11B4A" w:rsidP="006262C1">
      <w:pPr>
        <w:ind w:firstLine="567"/>
        <w:jc w:val="both"/>
        <w:rPr>
          <w:rFonts w:eastAsia="Times New Roman"/>
          <w:color w:val="000000"/>
        </w:rPr>
      </w:pPr>
    </w:p>
    <w:p w:rsidR="00CF5426" w:rsidRPr="006262C1" w:rsidRDefault="00CF5426" w:rsidP="006262C1">
      <w:pPr>
        <w:ind w:left="360"/>
        <w:jc w:val="center"/>
        <w:rPr>
          <w:rFonts w:eastAsia="Times New Roman"/>
          <w:b/>
        </w:rPr>
      </w:pPr>
    </w:p>
    <w:p w:rsidR="00CF5426" w:rsidRPr="006262C1" w:rsidRDefault="00CF5426" w:rsidP="006262C1">
      <w:pPr>
        <w:ind w:left="360"/>
        <w:jc w:val="center"/>
        <w:rPr>
          <w:rFonts w:eastAsia="Times New Roman"/>
          <w:b/>
        </w:rPr>
      </w:pPr>
      <w:r w:rsidRPr="006262C1">
        <w:rPr>
          <w:rFonts w:eastAsia="Times New Roman"/>
          <w:b/>
        </w:rPr>
        <w:t>Практическая работа № 15</w:t>
      </w:r>
    </w:p>
    <w:p w:rsidR="00E11B4A" w:rsidRPr="006262C1" w:rsidRDefault="00CF5426" w:rsidP="006262C1">
      <w:pPr>
        <w:ind w:left="360"/>
        <w:jc w:val="center"/>
        <w:rPr>
          <w:rFonts w:eastAsia="Times New Roman"/>
          <w:b/>
          <w:bCs/>
          <w:color w:val="000000"/>
        </w:rPr>
      </w:pPr>
      <w:r w:rsidRPr="006262C1">
        <w:rPr>
          <w:rFonts w:eastAsia="Times New Roman"/>
          <w:b/>
        </w:rPr>
        <w:t xml:space="preserve"> Судебная система</w:t>
      </w:r>
    </w:p>
    <w:p w:rsidR="001A261D" w:rsidRPr="006262C1" w:rsidRDefault="001A261D" w:rsidP="006262C1">
      <w:pPr>
        <w:ind w:left="360"/>
        <w:rPr>
          <w:i/>
        </w:rPr>
      </w:pPr>
      <w:r w:rsidRPr="006262C1">
        <w:rPr>
          <w:b/>
          <w:iCs/>
          <w:color w:val="000000"/>
          <w:shd w:val="clear" w:color="auto" w:fill="FFFFFF"/>
        </w:rPr>
        <w:t>Цель</w:t>
      </w:r>
      <w:r w:rsidRPr="006262C1">
        <w:rPr>
          <w:i/>
          <w:iCs/>
          <w:color w:val="000000"/>
          <w:shd w:val="clear" w:color="auto" w:fill="FFFFFF"/>
        </w:rPr>
        <w:t>:</w:t>
      </w:r>
      <w:r w:rsidRPr="006262C1">
        <w:rPr>
          <w:color w:val="000000"/>
          <w:shd w:val="clear" w:color="auto" w:fill="FFFFFF"/>
        </w:rPr>
        <w:t> сформировать базовые знания о строении органов судебной власти</w:t>
      </w:r>
      <w:proofErr w:type="gramStart"/>
      <w:r w:rsidRPr="006262C1">
        <w:rPr>
          <w:color w:val="000000"/>
          <w:shd w:val="clear" w:color="auto" w:fill="FFFFFF"/>
        </w:rPr>
        <w:t xml:space="preserve"> ;</w:t>
      </w:r>
      <w:proofErr w:type="gramEnd"/>
      <w:r w:rsidRPr="006262C1">
        <w:rPr>
          <w:color w:val="000000"/>
          <w:shd w:val="clear" w:color="auto" w:fill="FFFFFF"/>
        </w:rPr>
        <w:t xml:space="preserve"> судебной системы, сформировать представления о подведомственности и  компетенции судов общей юрисдикции, арбитражных судов и конституционных судов.</w:t>
      </w:r>
    </w:p>
    <w:p w:rsidR="001A261D" w:rsidRPr="006262C1" w:rsidRDefault="001A261D" w:rsidP="006262C1">
      <w:pPr>
        <w:ind w:firstLine="567"/>
        <w:jc w:val="both"/>
        <w:rPr>
          <w:rFonts w:eastAsia="Times New Roman"/>
        </w:rPr>
      </w:pPr>
      <w:r w:rsidRPr="006262C1">
        <w:rPr>
          <w:i/>
        </w:rPr>
        <w:t>Информационный лист:</w:t>
      </w:r>
      <w:r w:rsidRPr="006262C1">
        <w:t xml:space="preserve"> </w:t>
      </w:r>
      <w:r w:rsidRPr="006262C1">
        <w:rPr>
          <w:rFonts w:eastAsia="Times New Roman"/>
        </w:rPr>
        <w:t>Конституция РФ судебную власть поставила в один ряд с законодательной и исполнительной властью. Органы судебной власти наделены государственно-властными полномочиями. В соответствии с Конституцией России Правосудие в Российской Федерации осуществляется только судом.</w:t>
      </w:r>
    </w:p>
    <w:p w:rsidR="001A261D" w:rsidRPr="006262C1" w:rsidRDefault="001A261D" w:rsidP="006262C1">
      <w:pPr>
        <w:ind w:firstLine="567"/>
        <w:jc w:val="both"/>
        <w:rPr>
          <w:rFonts w:eastAsia="Times New Roman"/>
        </w:rPr>
      </w:pPr>
      <w:r w:rsidRPr="006262C1">
        <w:rPr>
          <w:rFonts w:eastAsia="Times New Roman"/>
        </w:rPr>
        <w:t>Судебная власть осуществляется по средствам конституционного, гражданского, административного и уголовного судопроизводства. Судебная система Российской Федерации устанавливается Конституцией Российской Федерации и федеральным конституционным законом. </w:t>
      </w:r>
      <w:r w:rsidRPr="006262C1">
        <w:rPr>
          <w:rFonts w:eastAsia="Times New Roman"/>
        </w:rPr>
        <w:br/>
        <w:t>Сегодня судебная система представлена следующими судами:</w:t>
      </w:r>
    </w:p>
    <w:p w:rsidR="001A261D" w:rsidRPr="006262C1" w:rsidRDefault="001A261D" w:rsidP="00CF2E78">
      <w:pPr>
        <w:numPr>
          <w:ilvl w:val="0"/>
          <w:numId w:val="22"/>
        </w:numPr>
        <w:ind w:left="0" w:firstLine="567"/>
        <w:jc w:val="both"/>
        <w:textAlignment w:val="baseline"/>
        <w:rPr>
          <w:rFonts w:eastAsia="Times New Roman"/>
        </w:rPr>
      </w:pPr>
      <w:r w:rsidRPr="006262C1">
        <w:rPr>
          <w:rFonts w:eastAsia="Times New Roman"/>
        </w:rPr>
        <w:t>Конституционный суд России (конституционные (уставные) суды субъектов Федерации);</w:t>
      </w:r>
    </w:p>
    <w:p w:rsidR="001A261D" w:rsidRPr="006262C1" w:rsidRDefault="001A261D" w:rsidP="00CF2E78">
      <w:pPr>
        <w:numPr>
          <w:ilvl w:val="0"/>
          <w:numId w:val="22"/>
        </w:numPr>
        <w:ind w:left="0" w:firstLine="567"/>
        <w:jc w:val="both"/>
        <w:textAlignment w:val="baseline"/>
        <w:rPr>
          <w:rFonts w:eastAsia="Times New Roman"/>
        </w:rPr>
      </w:pPr>
      <w:r w:rsidRPr="006262C1">
        <w:rPr>
          <w:rFonts w:eastAsia="Times New Roman"/>
        </w:rPr>
        <w:t>система арбитражных судов;</w:t>
      </w:r>
    </w:p>
    <w:p w:rsidR="001A261D" w:rsidRPr="006262C1" w:rsidRDefault="001A261D" w:rsidP="00CF2E78">
      <w:pPr>
        <w:numPr>
          <w:ilvl w:val="0"/>
          <w:numId w:val="22"/>
        </w:numPr>
        <w:ind w:left="0" w:firstLine="567"/>
        <w:jc w:val="both"/>
        <w:textAlignment w:val="baseline"/>
        <w:rPr>
          <w:rFonts w:eastAsia="Times New Roman"/>
        </w:rPr>
      </w:pPr>
      <w:r w:rsidRPr="006262C1">
        <w:rPr>
          <w:rFonts w:eastAsia="Times New Roman"/>
        </w:rPr>
        <w:t>суды общей юрисдикции.</w:t>
      </w:r>
    </w:p>
    <w:p w:rsidR="001A261D" w:rsidRPr="006262C1" w:rsidRDefault="001A261D" w:rsidP="006262C1">
      <w:pPr>
        <w:ind w:firstLine="567"/>
        <w:jc w:val="both"/>
        <w:textAlignment w:val="baseline"/>
        <w:rPr>
          <w:rFonts w:eastAsia="Times New Roman"/>
        </w:rPr>
      </w:pPr>
      <w:r w:rsidRPr="006262C1">
        <w:rPr>
          <w:rFonts w:eastAsia="Times New Roman"/>
        </w:rPr>
        <w:t>Полномочия Конституционного суда России установлены ст. 125 Конституции России и Федеральным конституционным законом «О Конституционном Суде Российской Федерации» (1994 г.). К ним относятся:</w:t>
      </w:r>
    </w:p>
    <w:p w:rsidR="001A261D" w:rsidRPr="006262C1" w:rsidRDefault="001A261D" w:rsidP="00CF2E78">
      <w:pPr>
        <w:numPr>
          <w:ilvl w:val="0"/>
          <w:numId w:val="23"/>
        </w:numPr>
        <w:ind w:left="0" w:firstLine="567"/>
        <w:jc w:val="both"/>
        <w:textAlignment w:val="baseline"/>
        <w:rPr>
          <w:rFonts w:eastAsia="Times New Roman"/>
        </w:rPr>
      </w:pPr>
      <w:r w:rsidRPr="006262C1">
        <w:rPr>
          <w:rFonts w:eastAsia="Times New Roman"/>
        </w:rPr>
        <w:t>разрешение дел о соответствии Конституции России федеральных законов, нормативных указов Президента России палат федерального собрания Российской Федерации, Правительства России, нормативных актов субъектов Федерации; договоров между органами государственной власти Российской Федерации и органами государственной власти субъектов Федерации; не вступивших в силу международных договоров;</w:t>
      </w:r>
    </w:p>
    <w:p w:rsidR="001A261D" w:rsidRPr="006262C1" w:rsidRDefault="001A261D" w:rsidP="00CF2E78">
      <w:pPr>
        <w:numPr>
          <w:ilvl w:val="0"/>
          <w:numId w:val="23"/>
        </w:numPr>
        <w:ind w:left="0" w:firstLine="567"/>
        <w:jc w:val="both"/>
        <w:textAlignment w:val="baseline"/>
        <w:rPr>
          <w:rFonts w:eastAsia="Times New Roman"/>
        </w:rPr>
      </w:pPr>
      <w:r w:rsidRPr="006262C1">
        <w:rPr>
          <w:rFonts w:eastAsia="Times New Roman"/>
        </w:rPr>
        <w:t>разрешение споров о компетенции между органами государственной власти;</w:t>
      </w:r>
    </w:p>
    <w:p w:rsidR="001A261D" w:rsidRPr="006262C1" w:rsidRDefault="001A261D" w:rsidP="00CF2E78">
      <w:pPr>
        <w:numPr>
          <w:ilvl w:val="0"/>
          <w:numId w:val="23"/>
        </w:numPr>
        <w:ind w:left="0" w:firstLine="567"/>
        <w:jc w:val="both"/>
        <w:textAlignment w:val="baseline"/>
        <w:rPr>
          <w:rFonts w:eastAsia="Times New Roman"/>
        </w:rPr>
      </w:pPr>
      <w:r w:rsidRPr="006262C1">
        <w:rPr>
          <w:rFonts w:eastAsia="Times New Roman"/>
        </w:rPr>
        <w:t>по жалобам на нарушение конституционных прав и свобод и по запросам судов проверка конституционности закона, примененного или подлежащего применению в конкретном деле;</w:t>
      </w:r>
    </w:p>
    <w:p w:rsidR="001A261D" w:rsidRPr="006262C1" w:rsidRDefault="001A261D" w:rsidP="00CF2E78">
      <w:pPr>
        <w:numPr>
          <w:ilvl w:val="0"/>
          <w:numId w:val="23"/>
        </w:numPr>
        <w:ind w:left="0" w:firstLine="567"/>
        <w:jc w:val="both"/>
        <w:textAlignment w:val="baseline"/>
        <w:rPr>
          <w:rFonts w:eastAsia="Times New Roman"/>
        </w:rPr>
      </w:pPr>
      <w:r w:rsidRPr="006262C1">
        <w:rPr>
          <w:rFonts w:eastAsia="Times New Roman"/>
        </w:rPr>
        <w:t>толкования Конституции России;</w:t>
      </w:r>
    </w:p>
    <w:p w:rsidR="001A261D" w:rsidRPr="006262C1" w:rsidRDefault="001A261D" w:rsidP="00CF2E78">
      <w:pPr>
        <w:numPr>
          <w:ilvl w:val="0"/>
          <w:numId w:val="23"/>
        </w:numPr>
        <w:ind w:left="0" w:firstLine="567"/>
        <w:jc w:val="both"/>
        <w:textAlignment w:val="baseline"/>
        <w:rPr>
          <w:rFonts w:eastAsia="Times New Roman"/>
        </w:rPr>
      </w:pPr>
      <w:r w:rsidRPr="006262C1">
        <w:rPr>
          <w:rFonts w:eastAsia="Times New Roman"/>
        </w:rPr>
        <w:t xml:space="preserve">заключение о соблюдении установленного </w:t>
      </w:r>
      <w:proofErr w:type="gramStart"/>
      <w:r w:rsidRPr="006262C1">
        <w:rPr>
          <w:rFonts w:eastAsia="Times New Roman"/>
        </w:rPr>
        <w:t>порядка выдвижения обвинения Президента России</w:t>
      </w:r>
      <w:proofErr w:type="gramEnd"/>
      <w:r w:rsidRPr="006262C1">
        <w:rPr>
          <w:rFonts w:eastAsia="Times New Roman"/>
        </w:rPr>
        <w:t xml:space="preserve"> в государственной измене или совершении иного тяжкого преступления и др.</w:t>
      </w:r>
    </w:p>
    <w:p w:rsidR="001A261D" w:rsidRPr="006262C1" w:rsidRDefault="001A261D" w:rsidP="006262C1">
      <w:pPr>
        <w:ind w:firstLine="567"/>
        <w:jc w:val="both"/>
        <w:rPr>
          <w:rFonts w:eastAsia="Times New Roman"/>
        </w:rPr>
      </w:pPr>
      <w:r w:rsidRPr="006262C1">
        <w:rPr>
          <w:rFonts w:eastAsia="Times New Roman"/>
        </w:rPr>
        <w:t>Система арбитражных судов России включает:</w:t>
      </w:r>
    </w:p>
    <w:p w:rsidR="001A261D" w:rsidRPr="006262C1" w:rsidRDefault="001A261D" w:rsidP="00CF2E78">
      <w:pPr>
        <w:numPr>
          <w:ilvl w:val="0"/>
          <w:numId w:val="24"/>
        </w:numPr>
        <w:ind w:left="0" w:firstLine="567"/>
        <w:jc w:val="both"/>
        <w:textAlignment w:val="baseline"/>
        <w:rPr>
          <w:rFonts w:eastAsia="Times New Roman"/>
        </w:rPr>
      </w:pPr>
      <w:r w:rsidRPr="006262C1">
        <w:rPr>
          <w:rFonts w:eastAsia="Times New Roman"/>
        </w:rPr>
        <w:t>Высший арбитражный суд;</w:t>
      </w:r>
    </w:p>
    <w:p w:rsidR="001A261D" w:rsidRPr="006262C1" w:rsidRDefault="001A261D" w:rsidP="00CF2E78">
      <w:pPr>
        <w:numPr>
          <w:ilvl w:val="0"/>
          <w:numId w:val="24"/>
        </w:numPr>
        <w:ind w:left="0" w:firstLine="567"/>
        <w:jc w:val="both"/>
        <w:textAlignment w:val="baseline"/>
        <w:rPr>
          <w:rFonts w:eastAsia="Times New Roman"/>
        </w:rPr>
      </w:pPr>
      <w:r w:rsidRPr="006262C1">
        <w:rPr>
          <w:rFonts w:eastAsia="Times New Roman"/>
        </w:rPr>
        <w:t>федеральные арбитражные суды округов (10);</w:t>
      </w:r>
    </w:p>
    <w:p w:rsidR="001A261D" w:rsidRPr="006262C1" w:rsidRDefault="001A261D" w:rsidP="00CF2E78">
      <w:pPr>
        <w:numPr>
          <w:ilvl w:val="0"/>
          <w:numId w:val="24"/>
        </w:numPr>
        <w:ind w:left="0" w:firstLine="567"/>
        <w:jc w:val="both"/>
        <w:textAlignment w:val="baseline"/>
        <w:rPr>
          <w:rFonts w:eastAsia="Times New Roman"/>
        </w:rPr>
      </w:pPr>
      <w:r w:rsidRPr="006262C1">
        <w:rPr>
          <w:rFonts w:eastAsia="Times New Roman"/>
        </w:rPr>
        <w:t>федеральные арбитражные суды апелляционной инстанции (20);</w:t>
      </w:r>
    </w:p>
    <w:p w:rsidR="001A261D" w:rsidRPr="006262C1" w:rsidRDefault="001A261D" w:rsidP="00CF2E78">
      <w:pPr>
        <w:numPr>
          <w:ilvl w:val="0"/>
          <w:numId w:val="24"/>
        </w:numPr>
        <w:ind w:left="0" w:firstLine="567"/>
        <w:jc w:val="both"/>
        <w:textAlignment w:val="baseline"/>
        <w:rPr>
          <w:rFonts w:eastAsia="Times New Roman"/>
        </w:rPr>
      </w:pPr>
      <w:r w:rsidRPr="006262C1">
        <w:rPr>
          <w:rFonts w:eastAsia="Times New Roman"/>
        </w:rPr>
        <w:t>арбитражные суды субъектов Федерации.</w:t>
      </w:r>
    </w:p>
    <w:p w:rsidR="001A261D" w:rsidRPr="006262C1" w:rsidRDefault="001A261D" w:rsidP="006262C1">
      <w:pPr>
        <w:ind w:firstLine="567"/>
        <w:jc w:val="both"/>
        <w:rPr>
          <w:rFonts w:eastAsia="Times New Roman"/>
        </w:rPr>
      </w:pPr>
      <w:r w:rsidRPr="006262C1">
        <w:rPr>
          <w:rFonts w:eastAsia="Times New Roman"/>
        </w:rPr>
        <w:t xml:space="preserve">полномочия арбитражных судов установлены ст.127 Конституции России и Федеральным конституционным законом «Об арбитражных судах в Российской Федерации» (1995 г.). Арбитражные суды рассматривают экономические споры  и иные  дела между юридическими лицами, и гражданами-предпринимателями. Споры, подведомственные арбитражным судам, </w:t>
      </w:r>
      <w:r w:rsidRPr="006262C1">
        <w:rPr>
          <w:rFonts w:eastAsia="Times New Roman"/>
        </w:rPr>
        <w:lastRenderedPageBreak/>
        <w:t>возникают в связи с признанием права собственности на имущество, с истребованием имущества, споры в сфере управления. Порядок производства в арбитражных судах определен Арбитражным процессуальным кодексом Российской Федерации (2002 г.). </w:t>
      </w:r>
      <w:r w:rsidRPr="006262C1">
        <w:rPr>
          <w:rFonts w:eastAsia="Times New Roman"/>
        </w:rPr>
        <w:br/>
        <w:t>Система судов общей юрисдикции включает:</w:t>
      </w:r>
    </w:p>
    <w:p w:rsidR="001A261D" w:rsidRPr="006262C1" w:rsidRDefault="001A261D" w:rsidP="00CF2E78">
      <w:pPr>
        <w:numPr>
          <w:ilvl w:val="0"/>
          <w:numId w:val="25"/>
        </w:numPr>
        <w:ind w:left="0" w:firstLine="567"/>
        <w:jc w:val="both"/>
        <w:textAlignment w:val="baseline"/>
        <w:rPr>
          <w:rFonts w:eastAsia="Times New Roman"/>
        </w:rPr>
      </w:pPr>
      <w:r w:rsidRPr="006262C1">
        <w:rPr>
          <w:rFonts w:eastAsia="Times New Roman"/>
        </w:rPr>
        <w:t>Верховный суд;</w:t>
      </w:r>
    </w:p>
    <w:p w:rsidR="001A261D" w:rsidRPr="006262C1" w:rsidRDefault="001A261D" w:rsidP="00CF2E78">
      <w:pPr>
        <w:numPr>
          <w:ilvl w:val="0"/>
          <w:numId w:val="25"/>
        </w:numPr>
        <w:ind w:left="0" w:firstLine="567"/>
        <w:jc w:val="both"/>
        <w:textAlignment w:val="baseline"/>
        <w:rPr>
          <w:rFonts w:eastAsia="Times New Roman"/>
        </w:rPr>
      </w:pPr>
      <w:r w:rsidRPr="006262C1">
        <w:rPr>
          <w:rFonts w:eastAsia="Times New Roman"/>
        </w:rPr>
        <w:t>Верховные суды республик в составе России, краевые, областные суды, суд автономной области, суды автономных округов, суды городов федерального значения;</w:t>
      </w:r>
    </w:p>
    <w:p w:rsidR="001A261D" w:rsidRPr="006262C1" w:rsidRDefault="001A261D" w:rsidP="00CF2E78">
      <w:pPr>
        <w:numPr>
          <w:ilvl w:val="0"/>
          <w:numId w:val="25"/>
        </w:numPr>
        <w:ind w:left="0" w:firstLine="567"/>
        <w:jc w:val="both"/>
        <w:textAlignment w:val="baseline"/>
        <w:rPr>
          <w:rFonts w:eastAsia="Times New Roman"/>
        </w:rPr>
      </w:pPr>
      <w:r w:rsidRPr="006262C1">
        <w:rPr>
          <w:rFonts w:eastAsia="Times New Roman"/>
        </w:rPr>
        <w:t>городские (районные) суды;</w:t>
      </w:r>
    </w:p>
    <w:p w:rsidR="001A261D" w:rsidRPr="006262C1" w:rsidRDefault="001A261D" w:rsidP="0018440D">
      <w:pPr>
        <w:numPr>
          <w:ilvl w:val="0"/>
          <w:numId w:val="25"/>
        </w:numPr>
        <w:ind w:left="0" w:firstLine="567"/>
        <w:jc w:val="both"/>
        <w:textAlignment w:val="baseline"/>
        <w:rPr>
          <w:rFonts w:eastAsia="Times New Roman"/>
        </w:rPr>
      </w:pPr>
      <w:r w:rsidRPr="006262C1">
        <w:rPr>
          <w:rFonts w:eastAsia="Times New Roman"/>
        </w:rPr>
        <w:t>мировых судей.</w:t>
      </w:r>
    </w:p>
    <w:p w:rsidR="001A261D" w:rsidRPr="006262C1" w:rsidRDefault="001A261D" w:rsidP="0018440D">
      <w:pPr>
        <w:ind w:firstLine="567"/>
        <w:jc w:val="both"/>
        <w:rPr>
          <w:rFonts w:eastAsia="Times New Roman"/>
        </w:rPr>
      </w:pPr>
      <w:r w:rsidRPr="006262C1">
        <w:rPr>
          <w:rFonts w:eastAsia="Times New Roman"/>
        </w:rPr>
        <w:t>К судам общей юрисдикции относятся также военные суды, действующие в армии и на флоте.</w:t>
      </w:r>
    </w:p>
    <w:p w:rsidR="001A261D" w:rsidRPr="006262C1" w:rsidRDefault="001A261D" w:rsidP="0018440D">
      <w:pPr>
        <w:ind w:firstLine="567"/>
        <w:jc w:val="both"/>
        <w:rPr>
          <w:rFonts w:eastAsia="Times New Roman"/>
        </w:rPr>
      </w:pPr>
      <w:r w:rsidRPr="006262C1">
        <w:rPr>
          <w:rFonts w:eastAsia="Times New Roman"/>
        </w:rPr>
        <w:t>Суды общей юрисдикции рассматривают гражданские, административные и уголовные дела между гражданами, гражданами и юридическими лицами. Порядок производства в судах общей юрисдикции определен Гражданским процессуальным кодексом РФ (2003 г.).</w:t>
      </w:r>
    </w:p>
    <w:p w:rsidR="001A261D" w:rsidRPr="006262C1" w:rsidRDefault="001A261D" w:rsidP="0018440D">
      <w:pPr>
        <w:ind w:firstLine="567"/>
        <w:jc w:val="both"/>
        <w:rPr>
          <w:rFonts w:eastAsia="Times New Roman"/>
        </w:rPr>
      </w:pPr>
      <w:r w:rsidRPr="006262C1">
        <w:rPr>
          <w:rFonts w:eastAsia="Times New Roman"/>
        </w:rPr>
        <w:br/>
        <w:t>Конституция России устанавливает гарантии правосудия и независимости суда.</w:t>
      </w:r>
    </w:p>
    <w:p w:rsidR="001A261D" w:rsidRPr="006262C1" w:rsidRDefault="001A261D" w:rsidP="0018440D">
      <w:pPr>
        <w:numPr>
          <w:ilvl w:val="0"/>
          <w:numId w:val="26"/>
        </w:numPr>
        <w:ind w:left="0" w:firstLine="567"/>
        <w:jc w:val="both"/>
        <w:textAlignment w:val="baseline"/>
        <w:rPr>
          <w:rFonts w:eastAsia="Times New Roman"/>
        </w:rPr>
      </w:pPr>
      <w:r w:rsidRPr="006262C1">
        <w:rPr>
          <w:rFonts w:eastAsia="Times New Roman"/>
        </w:rPr>
        <w:t>судебная система устанавливается Конституцией Росси и федеральным конституционным законом;</w:t>
      </w:r>
    </w:p>
    <w:p w:rsidR="001A261D" w:rsidRPr="006262C1" w:rsidRDefault="001A261D" w:rsidP="0018440D">
      <w:pPr>
        <w:numPr>
          <w:ilvl w:val="0"/>
          <w:numId w:val="26"/>
        </w:numPr>
        <w:ind w:left="0" w:firstLine="567"/>
        <w:jc w:val="both"/>
        <w:textAlignment w:val="baseline"/>
        <w:rPr>
          <w:rFonts w:eastAsia="Times New Roman"/>
        </w:rPr>
      </w:pPr>
      <w:r w:rsidRPr="006262C1">
        <w:rPr>
          <w:rFonts w:eastAsia="Times New Roman"/>
        </w:rPr>
        <w:t>создание чрезвычайных судов не допускается;</w:t>
      </w:r>
    </w:p>
    <w:p w:rsidR="001A261D" w:rsidRPr="006262C1" w:rsidRDefault="001A261D" w:rsidP="00CF2E78">
      <w:pPr>
        <w:numPr>
          <w:ilvl w:val="0"/>
          <w:numId w:val="26"/>
        </w:numPr>
        <w:ind w:left="0" w:firstLine="567"/>
        <w:jc w:val="both"/>
        <w:textAlignment w:val="baseline"/>
        <w:rPr>
          <w:rFonts w:eastAsia="Times New Roman"/>
        </w:rPr>
      </w:pPr>
      <w:r w:rsidRPr="006262C1">
        <w:rPr>
          <w:rFonts w:eastAsia="Times New Roman"/>
        </w:rPr>
        <w:t>судьи независимы и подчиняются только Конституции и федеральному суду;</w:t>
      </w:r>
    </w:p>
    <w:p w:rsidR="001A261D" w:rsidRPr="006262C1" w:rsidRDefault="001A261D" w:rsidP="00CF2E78">
      <w:pPr>
        <w:numPr>
          <w:ilvl w:val="0"/>
          <w:numId w:val="26"/>
        </w:numPr>
        <w:ind w:left="0" w:firstLine="567"/>
        <w:jc w:val="both"/>
        <w:textAlignment w:val="baseline"/>
        <w:rPr>
          <w:rFonts w:eastAsia="Times New Roman"/>
        </w:rPr>
      </w:pPr>
      <w:r w:rsidRPr="006262C1">
        <w:rPr>
          <w:rFonts w:eastAsia="Times New Roman"/>
        </w:rPr>
        <w:t>судьи несменяемы;</w:t>
      </w:r>
    </w:p>
    <w:p w:rsidR="001A261D" w:rsidRPr="006262C1" w:rsidRDefault="001A261D" w:rsidP="00CF2E78">
      <w:pPr>
        <w:numPr>
          <w:ilvl w:val="0"/>
          <w:numId w:val="26"/>
        </w:numPr>
        <w:ind w:left="0" w:firstLine="567"/>
        <w:jc w:val="both"/>
        <w:textAlignment w:val="baseline"/>
        <w:rPr>
          <w:rFonts w:eastAsia="Times New Roman"/>
        </w:rPr>
      </w:pPr>
      <w:r w:rsidRPr="006262C1">
        <w:rPr>
          <w:rFonts w:eastAsia="Times New Roman"/>
        </w:rPr>
        <w:t>судьи назначаются на должность в порядке, установленном законом;</w:t>
      </w:r>
    </w:p>
    <w:p w:rsidR="001A261D" w:rsidRPr="006262C1" w:rsidRDefault="001A261D" w:rsidP="00CF2E78">
      <w:pPr>
        <w:numPr>
          <w:ilvl w:val="0"/>
          <w:numId w:val="26"/>
        </w:numPr>
        <w:ind w:left="0" w:firstLine="567"/>
        <w:jc w:val="both"/>
        <w:textAlignment w:val="baseline"/>
        <w:rPr>
          <w:rFonts w:eastAsia="Times New Roman"/>
        </w:rPr>
      </w:pPr>
      <w:r w:rsidRPr="006262C1">
        <w:rPr>
          <w:rFonts w:eastAsia="Times New Roman"/>
        </w:rPr>
        <w:t>судьи неприкосновенны;</w:t>
      </w:r>
    </w:p>
    <w:p w:rsidR="001A261D" w:rsidRPr="006262C1" w:rsidRDefault="001A261D" w:rsidP="00CF2E78">
      <w:pPr>
        <w:numPr>
          <w:ilvl w:val="0"/>
          <w:numId w:val="26"/>
        </w:numPr>
        <w:ind w:left="0" w:firstLine="567"/>
        <w:jc w:val="both"/>
        <w:textAlignment w:val="baseline"/>
        <w:rPr>
          <w:rFonts w:eastAsia="Times New Roman"/>
        </w:rPr>
      </w:pPr>
      <w:r w:rsidRPr="006262C1">
        <w:rPr>
          <w:rFonts w:eastAsia="Times New Roman"/>
        </w:rPr>
        <w:t>разбирательство во всех судах открытое;</w:t>
      </w:r>
    </w:p>
    <w:p w:rsidR="001A261D" w:rsidRPr="006262C1" w:rsidRDefault="001A261D" w:rsidP="00CF2E78">
      <w:pPr>
        <w:numPr>
          <w:ilvl w:val="0"/>
          <w:numId w:val="26"/>
        </w:numPr>
        <w:ind w:left="0" w:firstLine="567"/>
        <w:jc w:val="both"/>
        <w:textAlignment w:val="baseline"/>
        <w:rPr>
          <w:rFonts w:eastAsia="Times New Roman"/>
        </w:rPr>
      </w:pPr>
      <w:r w:rsidRPr="006262C1">
        <w:rPr>
          <w:rFonts w:eastAsia="Times New Roman"/>
        </w:rPr>
        <w:t>состязательность и равноправие сторон в процессе;</w:t>
      </w:r>
    </w:p>
    <w:p w:rsidR="001A261D" w:rsidRPr="006262C1" w:rsidRDefault="001A261D" w:rsidP="00CF2E78">
      <w:pPr>
        <w:numPr>
          <w:ilvl w:val="0"/>
          <w:numId w:val="26"/>
        </w:numPr>
        <w:ind w:left="0" w:firstLine="567"/>
        <w:jc w:val="both"/>
        <w:textAlignment w:val="baseline"/>
        <w:rPr>
          <w:rFonts w:eastAsia="Times New Roman"/>
        </w:rPr>
      </w:pPr>
      <w:r w:rsidRPr="006262C1">
        <w:rPr>
          <w:rFonts w:eastAsia="Times New Roman"/>
        </w:rPr>
        <w:t>финансирование судов из федерального бюджета.</w:t>
      </w:r>
    </w:p>
    <w:p w:rsidR="001A261D" w:rsidRPr="006262C1" w:rsidRDefault="001A261D" w:rsidP="006262C1">
      <w:pPr>
        <w:ind w:firstLine="567"/>
        <w:jc w:val="both"/>
        <w:rPr>
          <w:rFonts w:eastAsia="Times New Roman"/>
        </w:rPr>
      </w:pPr>
      <w:r w:rsidRPr="006262C1">
        <w:rPr>
          <w:rFonts w:eastAsia="Times New Roman"/>
        </w:rPr>
        <w:t xml:space="preserve">Верховный Суд РФ. Верховный Суд является высшим судебным органом по рассмотрению гражданских, уголовный, административных и некоторых иных дел. Он возглавляет систему судов общей юрисдикции и осуществляет надзор за их деятельностью; дает разъяснения по вопросам судебной практики, которым следует нижестоящие суды; рассматривает жалобы граждан на нарушение избирательных прав. Верховный Суд выступает в основном как суд кассационной инстанции, хотя в качестве суда первой инстанции он может принять к своему рассмотрению уголовные дела особой сложности, любое гражданское </w:t>
      </w:r>
      <w:proofErr w:type="spellStart"/>
      <w:r w:rsidRPr="006262C1">
        <w:rPr>
          <w:rFonts w:eastAsia="Times New Roman"/>
        </w:rPr>
        <w:t>дело</w:t>
      </w:r>
      <w:proofErr w:type="gramStart"/>
      <w:r w:rsidRPr="006262C1">
        <w:rPr>
          <w:rFonts w:eastAsia="Times New Roman"/>
        </w:rPr>
        <w:t>.В</w:t>
      </w:r>
      <w:proofErr w:type="gramEnd"/>
      <w:r w:rsidRPr="006262C1">
        <w:rPr>
          <w:rFonts w:eastAsia="Times New Roman"/>
        </w:rPr>
        <w:t>ерховный</w:t>
      </w:r>
      <w:proofErr w:type="spellEnd"/>
      <w:r w:rsidRPr="006262C1">
        <w:rPr>
          <w:rFonts w:eastAsia="Times New Roman"/>
        </w:rPr>
        <w:t xml:space="preserve"> суд обладает правом законодательной инициативой. Структурно Суд состоит из 125 судей, Председателя и заместителей Председателя.</w:t>
      </w:r>
    </w:p>
    <w:p w:rsidR="0018440D" w:rsidRDefault="001A261D" w:rsidP="006262C1">
      <w:pPr>
        <w:ind w:firstLine="567"/>
        <w:jc w:val="both"/>
        <w:rPr>
          <w:rFonts w:eastAsia="Times New Roman"/>
        </w:rPr>
      </w:pPr>
      <w:r w:rsidRPr="006262C1">
        <w:rPr>
          <w:rFonts w:eastAsia="Times New Roman"/>
        </w:rPr>
        <w:t>В составе суда имеются коллегии: по гражданским делам, по уголовным делам, военная коллегия, кассационная коллегия, Президиум и Пленум Верховного Суда. </w:t>
      </w:r>
      <w:r w:rsidRPr="006262C1">
        <w:rPr>
          <w:rFonts w:eastAsia="Times New Roman"/>
        </w:rPr>
        <w:br/>
        <w:t>Судьи Верховного Суда назначаются Советом Федерации по представлению Президента. Судьями могут быть граждане, достигшие 35 лет и имеющие стаж работы по юридической профессии не менее 10 лет.</w:t>
      </w:r>
      <w:r w:rsidR="0018440D">
        <w:rPr>
          <w:rFonts w:eastAsia="Times New Roman"/>
        </w:rPr>
        <w:t xml:space="preserve"> </w:t>
      </w:r>
      <w:r w:rsidRPr="006262C1">
        <w:rPr>
          <w:rFonts w:eastAsia="Times New Roman"/>
        </w:rPr>
        <w:t>Арбитражные суды. Арбитражные суды – это особая система судов, которые созданы специально для того, чтобы разрешить экономические споры. </w:t>
      </w:r>
    </w:p>
    <w:p w:rsidR="001A261D" w:rsidRPr="006262C1" w:rsidRDefault="001A261D" w:rsidP="006262C1">
      <w:pPr>
        <w:ind w:firstLine="567"/>
        <w:jc w:val="both"/>
        <w:rPr>
          <w:rFonts w:eastAsia="Times New Roman"/>
        </w:rPr>
      </w:pPr>
      <w:r w:rsidRPr="006262C1">
        <w:rPr>
          <w:rFonts w:eastAsia="Times New Roman"/>
        </w:rPr>
        <w:t>Экономическими спорами называются споры между предприятиями и предпринимателями по поводу тех или иных сторон хозяйственной деятельности, а также споры предпринимателей с государством, государственными органами. Так, например, два предприятия, не могу решить, кому из них принадлежит право собственности на какое-то здание. Или одно предприятие своей деятельностью (или неисполнением обязательства по договору) нанесло имущественный ущерб другому предприятию, и между ними возник спор сумме ущерба и порядок его возмещения. Или налоговые органы взыскали с предприятия штраф в сумме, которая предприятием оспаривается.</w:t>
      </w:r>
    </w:p>
    <w:p w:rsidR="001A261D" w:rsidRPr="006262C1" w:rsidRDefault="001A261D" w:rsidP="006262C1">
      <w:pPr>
        <w:ind w:firstLine="567"/>
        <w:jc w:val="both"/>
        <w:rPr>
          <w:rFonts w:eastAsia="Times New Roman"/>
        </w:rPr>
      </w:pPr>
      <w:r w:rsidRPr="006262C1">
        <w:rPr>
          <w:rFonts w:eastAsia="Times New Roman"/>
        </w:rPr>
        <w:t>Все такого рода споры (дела) – предмет рассмотрения в арбитражных судах. </w:t>
      </w:r>
    </w:p>
    <w:p w:rsidR="001A261D" w:rsidRPr="006262C1" w:rsidRDefault="001A261D" w:rsidP="006262C1">
      <w:pPr>
        <w:ind w:firstLine="567"/>
        <w:jc w:val="both"/>
      </w:pPr>
      <w:r w:rsidRPr="006262C1">
        <w:rPr>
          <w:rFonts w:eastAsia="Times New Roman"/>
        </w:rPr>
        <w:t>. </w:t>
      </w:r>
    </w:p>
    <w:p w:rsidR="001A261D" w:rsidRPr="006262C1" w:rsidRDefault="001A261D" w:rsidP="006262C1">
      <w:pPr>
        <w:pStyle w:val="ab"/>
        <w:shd w:val="clear" w:color="auto" w:fill="FFFFFF"/>
        <w:spacing w:before="0" w:beforeAutospacing="0" w:after="0" w:afterAutospacing="0"/>
        <w:rPr>
          <w:color w:val="000000"/>
        </w:rPr>
      </w:pPr>
      <w:r w:rsidRPr="006262C1">
        <w:rPr>
          <w:i/>
          <w:iCs/>
          <w:color w:val="000000"/>
        </w:rPr>
        <w:t> </w:t>
      </w:r>
      <w:r w:rsidRPr="006262C1">
        <w:rPr>
          <w:b/>
          <w:i/>
        </w:rPr>
        <w:t>Индивидуальное задание</w:t>
      </w:r>
      <w:r w:rsidR="00C061DC">
        <w:rPr>
          <w:b/>
          <w:i/>
        </w:rPr>
        <w:t xml:space="preserve"> </w:t>
      </w:r>
      <w:r w:rsidRPr="006262C1">
        <w:rPr>
          <w:b/>
          <w:i/>
        </w:rPr>
        <w:t>№</w:t>
      </w:r>
      <w:r w:rsidR="00D84795">
        <w:rPr>
          <w:b/>
          <w:i/>
        </w:rPr>
        <w:t xml:space="preserve"> </w:t>
      </w:r>
      <w:r w:rsidRPr="006262C1">
        <w:rPr>
          <w:b/>
          <w:i/>
        </w:rPr>
        <w:t>1</w:t>
      </w:r>
      <w:r w:rsidRPr="006262C1">
        <w:rPr>
          <w:i/>
          <w:iCs/>
          <w:color w:val="000000"/>
        </w:rPr>
        <w:t>Ответьте на вопросы тестов</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В судебную систему РФ не входит:</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арбитражный суд субъекта Федерации;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мировой судья;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lastRenderedPageBreak/>
        <w:t>3) третейский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уставной суд края;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Конституционный Суд РФ.</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К судам субъекта Федерации относится: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арбитражный суд Краснодарского края;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суд г. Санкт-Петербурга;</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конституционный суд республики;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суд автономной области;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все верно.</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К федеральным судам в РФ не относится: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мировой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районный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областной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все верно;</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нет верного варианта ответа.</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В военных судах к основному звену относится: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гарнизонный военный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окружной военный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флотский военный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Военная коллегия;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Верховный Суд РФ.</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Под судом первой инстанции понимается: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любой суд, который принял дело к своему производству;</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суд, рассмотревший дело по существу и вынесший решение или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приговор;</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суд, рассматривающий дело по апелляционной жалобе или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представлению прокурора;</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 xml:space="preserve">4) суд, который рассматривает дело после вступления приговора </w:t>
      </w:r>
      <w:proofErr w:type="gramStart"/>
      <w:r w:rsidRPr="006262C1">
        <w:rPr>
          <w:color w:val="000000"/>
        </w:rPr>
        <w:t>в</w:t>
      </w:r>
      <w:proofErr w:type="gramEnd"/>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законную силу;</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районный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6. Верховный Суд РФ в кассационной инстанции рассматривает дело:</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в составе судьи и двенадцати присяжных заседателей;</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в составе трёх профессиональных судей;</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 xml:space="preserve">3) при наличии большинства членов </w:t>
      </w:r>
      <w:proofErr w:type="gramStart"/>
      <w:r w:rsidRPr="006262C1">
        <w:rPr>
          <w:color w:val="000000"/>
        </w:rPr>
        <w:t>соответствующей</w:t>
      </w:r>
      <w:proofErr w:type="gramEnd"/>
      <w:r w:rsidRPr="006262C1">
        <w:rPr>
          <w:color w:val="000000"/>
        </w:rPr>
        <w:t xml:space="preserve"> судебной</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коллегии;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единолично судьей;</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в составе трёх профессиональных судей, а при наличии согласия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сторон – единолично судьёй.</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7. К федеральным судам не относится: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Конституционный Суд РФ;</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Верховный Суд РФ;</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районный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конституционный суд республики;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областной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8По федеральному законодательству мировой судья впервые назначается (избирается) на должность на срок:</w:t>
      </w:r>
    </w:p>
    <w:p w:rsidR="001A261D" w:rsidRPr="006262C1" w:rsidRDefault="001A261D" w:rsidP="00CF2E78">
      <w:pPr>
        <w:pStyle w:val="ab"/>
        <w:numPr>
          <w:ilvl w:val="0"/>
          <w:numId w:val="20"/>
        </w:numPr>
        <w:shd w:val="clear" w:color="auto" w:fill="FFFFFF"/>
        <w:spacing w:before="0" w:beforeAutospacing="0" w:after="0" w:afterAutospacing="0"/>
        <w:ind w:left="0"/>
        <w:rPr>
          <w:color w:val="000000"/>
        </w:rPr>
      </w:pPr>
      <w:r w:rsidRPr="006262C1">
        <w:rPr>
          <w:color w:val="000000"/>
        </w:rPr>
        <w:t>два года;</w:t>
      </w:r>
    </w:p>
    <w:p w:rsidR="001A261D" w:rsidRPr="006262C1" w:rsidRDefault="001A261D" w:rsidP="00CF2E78">
      <w:pPr>
        <w:pStyle w:val="ab"/>
        <w:numPr>
          <w:ilvl w:val="0"/>
          <w:numId w:val="20"/>
        </w:numPr>
        <w:shd w:val="clear" w:color="auto" w:fill="FFFFFF"/>
        <w:spacing w:before="0" w:beforeAutospacing="0" w:after="0" w:afterAutospacing="0"/>
        <w:ind w:left="0"/>
        <w:rPr>
          <w:color w:val="000000"/>
        </w:rPr>
      </w:pPr>
      <w:r w:rsidRPr="006262C1">
        <w:rPr>
          <w:color w:val="000000"/>
        </w:rPr>
        <w:t>три года;</w:t>
      </w:r>
    </w:p>
    <w:p w:rsidR="001A261D" w:rsidRPr="006262C1" w:rsidRDefault="001A261D" w:rsidP="00CF2E78">
      <w:pPr>
        <w:pStyle w:val="ab"/>
        <w:numPr>
          <w:ilvl w:val="0"/>
          <w:numId w:val="20"/>
        </w:numPr>
        <w:shd w:val="clear" w:color="auto" w:fill="FFFFFF"/>
        <w:spacing w:before="0" w:beforeAutospacing="0" w:after="0" w:afterAutospacing="0"/>
        <w:ind w:left="0"/>
        <w:rPr>
          <w:color w:val="000000"/>
        </w:rPr>
      </w:pPr>
      <w:r w:rsidRPr="006262C1">
        <w:rPr>
          <w:color w:val="000000"/>
        </w:rPr>
        <w:t>пять лет;</w:t>
      </w:r>
    </w:p>
    <w:p w:rsidR="001A261D" w:rsidRPr="006262C1" w:rsidRDefault="001A261D" w:rsidP="00CF2E78">
      <w:pPr>
        <w:pStyle w:val="ab"/>
        <w:numPr>
          <w:ilvl w:val="0"/>
          <w:numId w:val="20"/>
        </w:numPr>
        <w:shd w:val="clear" w:color="auto" w:fill="FFFFFF"/>
        <w:spacing w:before="0" w:beforeAutospacing="0" w:after="0" w:afterAutospacing="0"/>
        <w:ind w:left="0"/>
        <w:rPr>
          <w:color w:val="000000"/>
        </w:rPr>
      </w:pPr>
      <w:r w:rsidRPr="006262C1">
        <w:rPr>
          <w:color w:val="000000"/>
        </w:rPr>
        <w:t>семь лет;</w:t>
      </w:r>
    </w:p>
    <w:p w:rsidR="001A261D" w:rsidRPr="006262C1" w:rsidRDefault="001A261D" w:rsidP="00CF2E78">
      <w:pPr>
        <w:pStyle w:val="ab"/>
        <w:numPr>
          <w:ilvl w:val="0"/>
          <w:numId w:val="20"/>
        </w:numPr>
        <w:shd w:val="clear" w:color="auto" w:fill="FFFFFF"/>
        <w:spacing w:before="0" w:beforeAutospacing="0" w:after="0" w:afterAutospacing="0"/>
        <w:ind w:left="0"/>
        <w:rPr>
          <w:color w:val="000000"/>
        </w:rPr>
      </w:pPr>
      <w:r w:rsidRPr="006262C1">
        <w:rPr>
          <w:color w:val="000000"/>
        </w:rPr>
        <w:t>десять лет.</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9. При повторном назначении или избрании срок полномочий мирового судьи в соответствии с федеральным законодательством не может быть:</w:t>
      </w:r>
    </w:p>
    <w:p w:rsidR="001A261D" w:rsidRPr="006262C1" w:rsidRDefault="001A261D" w:rsidP="00CF2E78">
      <w:pPr>
        <w:pStyle w:val="ab"/>
        <w:numPr>
          <w:ilvl w:val="0"/>
          <w:numId w:val="21"/>
        </w:numPr>
        <w:shd w:val="clear" w:color="auto" w:fill="FFFFFF"/>
        <w:spacing w:before="0" w:beforeAutospacing="0" w:after="0" w:afterAutospacing="0"/>
        <w:ind w:left="0"/>
        <w:rPr>
          <w:color w:val="000000"/>
        </w:rPr>
      </w:pPr>
      <w:r w:rsidRPr="006262C1">
        <w:rPr>
          <w:color w:val="000000"/>
        </w:rPr>
        <w:t>более пятнадцати лет;</w:t>
      </w:r>
    </w:p>
    <w:p w:rsidR="001A261D" w:rsidRPr="006262C1" w:rsidRDefault="001A261D" w:rsidP="00CF2E78">
      <w:pPr>
        <w:pStyle w:val="ab"/>
        <w:numPr>
          <w:ilvl w:val="0"/>
          <w:numId w:val="21"/>
        </w:numPr>
        <w:shd w:val="clear" w:color="auto" w:fill="FFFFFF"/>
        <w:spacing w:before="0" w:beforeAutospacing="0" w:after="0" w:afterAutospacing="0"/>
        <w:ind w:left="0"/>
        <w:rPr>
          <w:color w:val="000000"/>
        </w:rPr>
      </w:pPr>
      <w:r w:rsidRPr="006262C1">
        <w:rPr>
          <w:color w:val="000000"/>
        </w:rPr>
        <w:lastRenderedPageBreak/>
        <w:t>более десяти лет;</w:t>
      </w:r>
    </w:p>
    <w:p w:rsidR="001A261D" w:rsidRPr="006262C1" w:rsidRDefault="001A261D" w:rsidP="00CF2E78">
      <w:pPr>
        <w:pStyle w:val="ab"/>
        <w:numPr>
          <w:ilvl w:val="0"/>
          <w:numId w:val="21"/>
        </w:numPr>
        <w:shd w:val="clear" w:color="auto" w:fill="FFFFFF"/>
        <w:spacing w:before="0" w:beforeAutospacing="0" w:after="0" w:afterAutospacing="0"/>
        <w:ind w:left="0"/>
        <w:rPr>
          <w:color w:val="000000"/>
        </w:rPr>
      </w:pPr>
      <w:r w:rsidRPr="006262C1">
        <w:rPr>
          <w:color w:val="000000"/>
        </w:rPr>
        <w:t>менее семи лет;</w:t>
      </w:r>
    </w:p>
    <w:p w:rsidR="001A261D" w:rsidRPr="006262C1" w:rsidRDefault="001A261D" w:rsidP="00CF2E78">
      <w:pPr>
        <w:pStyle w:val="ab"/>
        <w:numPr>
          <w:ilvl w:val="0"/>
          <w:numId w:val="21"/>
        </w:numPr>
        <w:shd w:val="clear" w:color="auto" w:fill="FFFFFF"/>
        <w:spacing w:before="0" w:beforeAutospacing="0" w:after="0" w:afterAutospacing="0"/>
        <w:ind w:left="0"/>
        <w:rPr>
          <w:color w:val="000000"/>
        </w:rPr>
      </w:pPr>
      <w:r w:rsidRPr="006262C1">
        <w:rPr>
          <w:color w:val="000000"/>
        </w:rPr>
        <w:t>более пяти лет;</w:t>
      </w:r>
    </w:p>
    <w:p w:rsidR="001A261D" w:rsidRPr="006262C1" w:rsidRDefault="001A261D" w:rsidP="00CF2E78">
      <w:pPr>
        <w:pStyle w:val="ab"/>
        <w:numPr>
          <w:ilvl w:val="0"/>
          <w:numId w:val="21"/>
        </w:numPr>
        <w:shd w:val="clear" w:color="auto" w:fill="FFFFFF"/>
        <w:spacing w:before="0" w:beforeAutospacing="0" w:after="0" w:afterAutospacing="0"/>
        <w:ind w:left="0"/>
        <w:rPr>
          <w:color w:val="000000"/>
        </w:rPr>
      </w:pPr>
      <w:r w:rsidRPr="006262C1">
        <w:rPr>
          <w:color w:val="000000"/>
        </w:rPr>
        <w:t>менее пяти лет.</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10. В систему арбитражных судов не входит:</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Высший Арбитражный Суд РФ;</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арбитражный суд края;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арбитражный апелляционный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арбитражный суд округа;</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нет верного варианта ответа.</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11. Судом общей юрисдикции не является: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1) районный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2) краевой суд;</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3) мировой судья;</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4) Верховный Суд РФ;</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5) нет верного варианта ответа.</w:t>
      </w:r>
    </w:p>
    <w:p w:rsidR="001A261D" w:rsidRPr="006262C1" w:rsidRDefault="001A261D" w:rsidP="006262C1">
      <w:pPr>
        <w:pStyle w:val="ab"/>
        <w:shd w:val="clear" w:color="auto" w:fill="FFFFFF"/>
        <w:spacing w:before="0" w:beforeAutospacing="0" w:after="0" w:afterAutospacing="0"/>
        <w:rPr>
          <w:color w:val="000000"/>
        </w:rPr>
      </w:pPr>
      <w:r w:rsidRPr="006262C1">
        <w:rPr>
          <w:b/>
          <w:i/>
        </w:rPr>
        <w:t>Индивидуальное задание№</w:t>
      </w:r>
      <w:r w:rsidR="00F12975" w:rsidRPr="006262C1">
        <w:rPr>
          <w:b/>
          <w:i/>
        </w:rPr>
        <w:t>2</w:t>
      </w:r>
      <w:proofErr w:type="gramStart"/>
      <w:r w:rsidRPr="006262C1">
        <w:rPr>
          <w:b/>
          <w:i/>
        </w:rPr>
        <w:t xml:space="preserve"> </w:t>
      </w:r>
      <w:r w:rsidRPr="006262C1">
        <w:rPr>
          <w:color w:val="000000"/>
        </w:rPr>
        <w:t>О</w:t>
      </w:r>
      <w:proofErr w:type="gramEnd"/>
      <w:r w:rsidRPr="006262C1">
        <w:rPr>
          <w:color w:val="000000"/>
        </w:rPr>
        <w:t>пределите подведомственность:</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а) требования работника к работодателю о возмещении вреда, причиненного работнику, в связи с получением им профессионального заболевания пневмокониоза;</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б) требования, предъявляемого организацией к гардеробщику, в связи с утратой им принятой на хранение вещи;</w:t>
      </w:r>
    </w:p>
    <w:p w:rsidR="001A261D" w:rsidRPr="006262C1" w:rsidRDefault="001A261D" w:rsidP="006262C1">
      <w:pPr>
        <w:pStyle w:val="ab"/>
        <w:shd w:val="clear" w:color="auto" w:fill="FFFFFF"/>
        <w:spacing w:before="0" w:beforeAutospacing="0" w:after="0" w:afterAutospacing="0"/>
        <w:rPr>
          <w:color w:val="000000"/>
        </w:rPr>
      </w:pPr>
      <w:r w:rsidRPr="006262C1">
        <w:rPr>
          <w:color w:val="000000"/>
        </w:rPr>
        <w:t>законодательным собранием республики, недействительным в отдельной его части.</w:t>
      </w:r>
    </w:p>
    <w:p w:rsidR="00F12975" w:rsidRPr="006262C1" w:rsidRDefault="001A261D" w:rsidP="006262C1">
      <w:pPr>
        <w:widowControl w:val="0"/>
        <w:jc w:val="both"/>
        <w:rPr>
          <w:b/>
        </w:rPr>
      </w:pPr>
      <w:r w:rsidRPr="006262C1">
        <w:rPr>
          <w:b/>
          <w:i/>
        </w:rPr>
        <w:t>Индивидуальное задание№</w:t>
      </w:r>
      <w:r w:rsidR="00F12975" w:rsidRPr="006262C1">
        <w:rPr>
          <w:b/>
          <w:i/>
        </w:rPr>
        <w:t>3</w:t>
      </w:r>
      <w:r w:rsidR="00F12975" w:rsidRPr="006262C1">
        <w:t>Составьте структуру судебной системы РФ на основании ст. 125, 128 Конституции РФ.</w:t>
      </w:r>
    </w:p>
    <w:p w:rsidR="00F12975" w:rsidRPr="006262C1" w:rsidRDefault="00F12975" w:rsidP="006262C1">
      <w:pPr>
        <w:widowControl w:val="0"/>
        <w:jc w:val="both"/>
        <w:rPr>
          <w:b/>
          <w:i/>
        </w:rPr>
      </w:pPr>
      <w:r w:rsidRPr="006262C1">
        <w:rPr>
          <w:b/>
          <w:i/>
        </w:rPr>
        <w:t xml:space="preserve">Индивидуальное задание№4 </w:t>
      </w:r>
    </w:p>
    <w:p w:rsidR="00F12975" w:rsidRPr="006262C1" w:rsidRDefault="00F12975" w:rsidP="006262C1">
      <w:pPr>
        <w:widowControl w:val="0"/>
        <w:jc w:val="both"/>
      </w:pPr>
      <w:r w:rsidRPr="006262C1">
        <w:rPr>
          <w:b/>
        </w:rPr>
        <w:t xml:space="preserve">Решение задач: </w:t>
      </w:r>
      <w:r w:rsidRPr="006262C1">
        <w:t>Вставьте пропущенные слова на основании ст. 119, 125, 126,127,129 Конституции РФ.</w:t>
      </w:r>
    </w:p>
    <w:p w:rsidR="00F12975" w:rsidRPr="006262C1" w:rsidRDefault="00F12975" w:rsidP="006262C1">
      <w:pPr>
        <w:widowControl w:val="0"/>
        <w:jc w:val="both"/>
      </w:pPr>
      <w:r w:rsidRPr="006262C1">
        <w:t xml:space="preserve">Судьей Верховного Суда РФ не может быть юрист моложе ___ лет, а судьей Конституционного Суда РФ – моложе ____ лет. Чтобы стать судьей, нужно сдать экзамен ______________ судей и получить ____________ на должность. Адвокатской деятельностью в Российской Федерации вправе заниматься лицо, которое имеет ______________. Прокуратура – это ______________ система учреждений, предназначенная для осуществления ______________ </w:t>
      </w:r>
      <w:proofErr w:type="gramStart"/>
      <w:r w:rsidRPr="006262C1">
        <w:t>за</w:t>
      </w:r>
      <w:proofErr w:type="gramEnd"/>
      <w:r w:rsidRPr="006262C1">
        <w:t xml:space="preserve"> _____________________ </w:t>
      </w:r>
      <w:proofErr w:type="gramStart"/>
      <w:r w:rsidRPr="006262C1">
        <w:t>на</w:t>
      </w:r>
      <w:proofErr w:type="gramEnd"/>
      <w:r w:rsidRPr="006262C1">
        <w:t xml:space="preserve"> территории РФ. В суде прокурор выступает как _____________. Чтобы стать нотариусом, необходимо иметь ___________________ образование, пройти ______________, срок который составляет не менее ______, в __________ нотариальной конторе или у ___________ нотариуса, сдать ___________ и получить __________ на право заниматься нотариальной деятельностью. </w:t>
      </w:r>
    </w:p>
    <w:p w:rsidR="00F12975" w:rsidRPr="006262C1" w:rsidRDefault="00F12975" w:rsidP="006262C1">
      <w:pPr>
        <w:widowControl w:val="0"/>
        <w:jc w:val="both"/>
        <w:rPr>
          <w:b/>
        </w:rPr>
      </w:pPr>
    </w:p>
    <w:p w:rsidR="001A261D" w:rsidRPr="006262C1" w:rsidRDefault="001A261D" w:rsidP="006262C1">
      <w:pPr>
        <w:jc w:val="center"/>
        <w:rPr>
          <w:rFonts w:eastAsia="Times New Roman"/>
          <w:b/>
        </w:rPr>
      </w:pPr>
      <w:r w:rsidRPr="006262C1">
        <w:rPr>
          <w:rFonts w:eastAsia="Times New Roman"/>
          <w:b/>
        </w:rPr>
        <w:t>Практическая работа № 16</w:t>
      </w:r>
    </w:p>
    <w:p w:rsidR="001A261D" w:rsidRPr="006262C1" w:rsidRDefault="001A261D" w:rsidP="006262C1">
      <w:pPr>
        <w:jc w:val="center"/>
        <w:rPr>
          <w:b/>
        </w:rPr>
      </w:pPr>
      <w:r w:rsidRPr="006262C1">
        <w:rPr>
          <w:rFonts w:eastAsia="Times New Roman"/>
          <w:b/>
        </w:rPr>
        <w:t>«Местное</w:t>
      </w:r>
      <w:r w:rsidRPr="006262C1">
        <w:rPr>
          <w:rFonts w:eastAsia="Times New Roman"/>
          <w:b/>
          <w:bCs/>
        </w:rPr>
        <w:t xml:space="preserve"> самоуправление»</w:t>
      </w:r>
    </w:p>
    <w:p w:rsidR="001A261D" w:rsidRPr="006262C1" w:rsidRDefault="001A261D" w:rsidP="006262C1"/>
    <w:p w:rsidR="001A261D" w:rsidRPr="006262C1" w:rsidRDefault="001A261D" w:rsidP="006262C1">
      <w:pPr>
        <w:ind w:firstLine="567"/>
        <w:jc w:val="both"/>
      </w:pPr>
      <w:r w:rsidRPr="006262C1">
        <w:tab/>
      </w:r>
      <w:r w:rsidRPr="006262C1">
        <w:rPr>
          <w:b/>
          <w:iCs/>
          <w:color w:val="000000"/>
          <w:shd w:val="clear" w:color="auto" w:fill="FFFFFF"/>
        </w:rPr>
        <w:t>Цель</w:t>
      </w:r>
      <w:r w:rsidRPr="006262C1">
        <w:rPr>
          <w:i/>
          <w:iCs/>
          <w:color w:val="000000"/>
          <w:shd w:val="clear" w:color="auto" w:fill="FFFFFF"/>
        </w:rPr>
        <w:t>:</w:t>
      </w:r>
      <w:r w:rsidRPr="006262C1">
        <w:rPr>
          <w:color w:val="000000"/>
          <w:shd w:val="clear" w:color="auto" w:fill="FFFFFF"/>
        </w:rPr>
        <w:t> сформировать базовые знания об органах местного самоуправления</w:t>
      </w:r>
      <w:proofErr w:type="gramStart"/>
      <w:r w:rsidRPr="006262C1">
        <w:rPr>
          <w:color w:val="000000"/>
          <w:shd w:val="clear" w:color="auto" w:fill="FFFFFF"/>
        </w:rPr>
        <w:t xml:space="preserve"> ;</w:t>
      </w:r>
      <w:proofErr w:type="gramEnd"/>
      <w:r w:rsidRPr="006262C1">
        <w:rPr>
          <w:color w:val="000000"/>
          <w:shd w:val="clear" w:color="auto" w:fill="FFFFFF"/>
        </w:rPr>
        <w:t xml:space="preserve"> </w:t>
      </w:r>
      <w:r w:rsidRPr="006262C1">
        <w:t>развитие осознания важности теоретических вопросов в практической деятельности, выработка у студентов практических навыков работы с юридической литературой</w:t>
      </w:r>
    </w:p>
    <w:p w:rsidR="001A261D" w:rsidRPr="006262C1" w:rsidRDefault="001A261D" w:rsidP="006262C1">
      <w:pPr>
        <w:pStyle w:val="ab"/>
        <w:spacing w:before="0" w:beforeAutospacing="0" w:after="0" w:afterAutospacing="0"/>
        <w:ind w:firstLine="567"/>
        <w:jc w:val="both"/>
        <w:rPr>
          <w:color w:val="000000"/>
        </w:rPr>
      </w:pPr>
      <w:r w:rsidRPr="006262C1">
        <w:rPr>
          <w:i/>
        </w:rPr>
        <w:t>Информационный лист:</w:t>
      </w:r>
      <w:r w:rsidRPr="006262C1">
        <w:t xml:space="preserve"> </w:t>
      </w:r>
      <w:r w:rsidRPr="006262C1">
        <w:rPr>
          <w:color w:val="000000"/>
        </w:rPr>
        <w:t>Государственная политика в области развития местного самоуправления основывается на КРФ, Европейской хартии местного самоуправления, общепризнанных принципах и нормах международного права, международных договорах РФ.</w:t>
      </w:r>
    </w:p>
    <w:p w:rsidR="001A261D" w:rsidRPr="006262C1" w:rsidRDefault="001A261D" w:rsidP="006262C1">
      <w:pPr>
        <w:ind w:firstLine="567"/>
        <w:jc w:val="both"/>
        <w:rPr>
          <w:rFonts w:eastAsia="Times New Roman"/>
          <w:color w:val="000000"/>
        </w:rPr>
      </w:pPr>
      <w:r w:rsidRPr="006262C1">
        <w:rPr>
          <w:rFonts w:eastAsia="Times New Roman"/>
          <w:color w:val="000000"/>
        </w:rPr>
        <w:t>Местное самоуправление (один из важнейших демократических принципов организации и осуществления власти) – право и способность органов местного самоуправления (ОМС) регламентировать значительную часть публичных дел и управлять ею, действуя в рамках закона, в соответствии со своей компетенцией и в интересах местного населения.</w:t>
      </w:r>
    </w:p>
    <w:p w:rsidR="001A261D" w:rsidRPr="006262C1" w:rsidRDefault="001A261D" w:rsidP="006262C1">
      <w:pPr>
        <w:ind w:firstLine="567"/>
        <w:jc w:val="both"/>
        <w:rPr>
          <w:rFonts w:eastAsia="Times New Roman"/>
          <w:color w:val="000000"/>
        </w:rPr>
      </w:pPr>
      <w:r w:rsidRPr="006262C1">
        <w:rPr>
          <w:rFonts w:eastAsia="Times New Roman"/>
          <w:color w:val="000000"/>
        </w:rPr>
        <w:t xml:space="preserve">Признаваемая и гарантируемая КРФ самостоятельная деятельность населения по решению непосредственно и через ОМС вопросов местного значения исходя из интересов населения. ОМС не входят в систему органов государственной власти. Местное самоуправление обеспечивает </w:t>
      </w:r>
      <w:r w:rsidRPr="006262C1">
        <w:rPr>
          <w:rFonts w:eastAsia="Times New Roman"/>
          <w:color w:val="000000"/>
        </w:rPr>
        <w:lastRenderedPageBreak/>
        <w:t>самостоятельное решение населением вопросов местного значения (вопросов непосредственного жизнеобеспечения жизнедеятельности населения муниципального образования), владение, пользование и распоряжение муниципальной собственностью (структура ОМС определяется населением самостоятельно).</w:t>
      </w:r>
    </w:p>
    <w:p w:rsidR="001A261D" w:rsidRPr="006262C1" w:rsidRDefault="001A261D" w:rsidP="006262C1">
      <w:pPr>
        <w:ind w:firstLine="567"/>
        <w:jc w:val="both"/>
        <w:rPr>
          <w:rFonts w:eastAsia="Times New Roman"/>
          <w:color w:val="000000"/>
        </w:rPr>
      </w:pPr>
      <w:proofErr w:type="gramStart"/>
      <w:r w:rsidRPr="006262C1">
        <w:rPr>
          <w:rFonts w:eastAsia="Times New Roman"/>
          <w:color w:val="000000"/>
        </w:rPr>
        <w:t>Система местного самоуправления: городские, районные представительные органы; городские, районные исполнительные органы (администрация); волостные, сельские и поселковые выборные органы; органы территориального общественного самоуправления (комитеты общественного самоуправления, уличные, домовые комитеты).</w:t>
      </w:r>
      <w:proofErr w:type="gramEnd"/>
    </w:p>
    <w:p w:rsidR="001A261D" w:rsidRPr="006262C1" w:rsidRDefault="001A261D" w:rsidP="006262C1">
      <w:pPr>
        <w:ind w:firstLine="567"/>
        <w:jc w:val="both"/>
        <w:rPr>
          <w:rFonts w:eastAsia="Times New Roman"/>
          <w:color w:val="000000"/>
        </w:rPr>
      </w:pPr>
      <w:r w:rsidRPr="006262C1">
        <w:rPr>
          <w:rFonts w:eastAsia="Times New Roman"/>
          <w:color w:val="000000"/>
        </w:rPr>
        <w:t xml:space="preserve">Местное самоуправление осуществляется гражданами путем: референдума, конференции, собрания (схода), выборов, других форм прямого волеизъявления, </w:t>
      </w:r>
      <w:proofErr w:type="gramStart"/>
      <w:r w:rsidRPr="006262C1">
        <w:rPr>
          <w:rFonts w:eastAsia="Times New Roman"/>
          <w:color w:val="000000"/>
        </w:rPr>
        <w:t>через</w:t>
      </w:r>
      <w:proofErr w:type="gramEnd"/>
      <w:r w:rsidRPr="006262C1">
        <w:rPr>
          <w:rFonts w:eastAsia="Times New Roman"/>
          <w:color w:val="000000"/>
        </w:rPr>
        <w:t xml:space="preserve"> выборные ОМС. Выборные и иные ОМС являются юридическими лицами в соответствии с уставом муниципального образования (лица, осуществляющие службу – муниципальные служащие).</w:t>
      </w:r>
    </w:p>
    <w:p w:rsidR="001A261D" w:rsidRPr="006262C1" w:rsidRDefault="001A261D" w:rsidP="006262C1">
      <w:pPr>
        <w:ind w:firstLine="567"/>
        <w:jc w:val="both"/>
        <w:rPr>
          <w:rFonts w:eastAsia="Times New Roman"/>
          <w:color w:val="000000"/>
        </w:rPr>
      </w:pPr>
      <w:r w:rsidRPr="006262C1">
        <w:rPr>
          <w:rFonts w:eastAsia="Times New Roman"/>
          <w:color w:val="000000"/>
        </w:rPr>
        <w:t>К ОМС относятся: выборные органы, образуемые в соответствии с ФЗ «Об общих принципах организации местного самоуправления в РФ; другие органы, образуемые в соответствии с уставами муниципальных образований. ОМС наделяются собственной компетенцией в решении вопросов местного значения.</w:t>
      </w:r>
    </w:p>
    <w:p w:rsidR="001A261D" w:rsidRPr="006262C1" w:rsidRDefault="001A261D" w:rsidP="006262C1">
      <w:pPr>
        <w:ind w:firstLine="567"/>
        <w:jc w:val="both"/>
        <w:rPr>
          <w:rFonts w:eastAsia="Times New Roman"/>
          <w:color w:val="000000"/>
        </w:rPr>
      </w:pPr>
      <w:r w:rsidRPr="006262C1">
        <w:rPr>
          <w:rFonts w:eastAsia="Times New Roman"/>
          <w:color w:val="000000"/>
        </w:rPr>
        <w:t>Представительный ОМС состоит из депутатов (численный состав определяется уставом). Компетенция: утверждение местного бюджета и отчета о его исполнении, принятие планов и программ развития, установление порядка управления и распоряжения муниципальной собственностью.</w:t>
      </w:r>
    </w:p>
    <w:p w:rsidR="001A261D" w:rsidRPr="006262C1" w:rsidRDefault="001A261D" w:rsidP="006262C1">
      <w:pPr>
        <w:ind w:firstLine="567"/>
        <w:jc w:val="both"/>
        <w:rPr>
          <w:rFonts w:eastAsia="Times New Roman"/>
          <w:color w:val="000000"/>
        </w:rPr>
      </w:pPr>
      <w:r w:rsidRPr="006262C1">
        <w:rPr>
          <w:rFonts w:eastAsia="Times New Roman"/>
          <w:color w:val="000000"/>
        </w:rPr>
        <w:t>Уставом могут быть предусмотрены должности главы муниципального образования (выборное должностное лицо), а также иные выборные должности лиц местного самоуправления. Глава и другие выборные должностные лица подотчетны населению непосредственно и представительному органу местного самоуправления. В уставе могут быть предусмотрены иные органы и должностные лица местного самоуправления. Глава и другие должностные лица могут осуществлять свои полномочия на постоянной основе.</w:t>
      </w:r>
    </w:p>
    <w:p w:rsidR="001A261D" w:rsidRPr="006262C1" w:rsidRDefault="001A261D" w:rsidP="006262C1">
      <w:pPr>
        <w:ind w:firstLine="567"/>
        <w:jc w:val="both"/>
        <w:rPr>
          <w:rFonts w:eastAsia="Times New Roman"/>
          <w:color w:val="000000"/>
        </w:rPr>
      </w:pPr>
      <w:r w:rsidRPr="006262C1">
        <w:rPr>
          <w:rFonts w:eastAsia="Times New Roman"/>
          <w:color w:val="000000"/>
        </w:rPr>
        <w:t>Депутату, члену выборного органа местного самоуправления, выборному должностному лицу гарантируются условия для беспрепятственного и эффективного осуществления полномочий, защита прав, чести, достоинства. Срок полномочий – не менее 2 лет.</w:t>
      </w:r>
    </w:p>
    <w:p w:rsidR="003F08B4" w:rsidRPr="006262C1" w:rsidRDefault="003F08B4" w:rsidP="006262C1">
      <w:pPr>
        <w:ind w:left="150" w:right="150"/>
        <w:rPr>
          <w:rFonts w:eastAsia="Times New Roman"/>
        </w:rPr>
      </w:pPr>
      <w:r w:rsidRPr="006262C1">
        <w:rPr>
          <w:rFonts w:eastAsia="Times New Roman"/>
          <w:i/>
          <w:iCs/>
        </w:rPr>
        <w:t>Задание 1. </w:t>
      </w:r>
      <w:r w:rsidRPr="006262C1">
        <w:rPr>
          <w:rFonts w:eastAsia="Times New Roman"/>
        </w:rPr>
        <w:t>Выберите правильное окончание следующего предложе</w:t>
      </w:r>
      <w:r w:rsidRPr="006262C1">
        <w:rPr>
          <w:rFonts w:eastAsia="Times New Roman"/>
        </w:rPr>
        <w:softHyphen/>
        <w:t xml:space="preserve">ния: «Муниципалитет— </w:t>
      </w:r>
      <w:proofErr w:type="gramStart"/>
      <w:r w:rsidRPr="006262C1">
        <w:rPr>
          <w:rFonts w:eastAsia="Times New Roman"/>
        </w:rPr>
        <w:t>ор</w:t>
      </w:r>
      <w:proofErr w:type="gramEnd"/>
      <w:r w:rsidRPr="006262C1">
        <w:rPr>
          <w:rFonts w:eastAsia="Times New Roman"/>
        </w:rPr>
        <w:t>ган местного самоуправления, который...»:</w:t>
      </w:r>
    </w:p>
    <w:p w:rsidR="003F08B4" w:rsidRPr="006262C1" w:rsidRDefault="003F08B4" w:rsidP="006262C1">
      <w:pPr>
        <w:ind w:left="150" w:right="150"/>
        <w:rPr>
          <w:rFonts w:eastAsia="Times New Roman"/>
        </w:rPr>
      </w:pPr>
      <w:r w:rsidRPr="006262C1">
        <w:rPr>
          <w:rFonts w:eastAsia="Times New Roman"/>
        </w:rPr>
        <w:t>♦ обладает юридической неприкосновенностью;</w:t>
      </w:r>
    </w:p>
    <w:p w:rsidR="003F08B4" w:rsidRPr="006262C1" w:rsidRDefault="003F08B4" w:rsidP="006262C1">
      <w:pPr>
        <w:ind w:left="150" w:right="150"/>
        <w:rPr>
          <w:rFonts w:eastAsia="Times New Roman"/>
        </w:rPr>
      </w:pPr>
      <w:r w:rsidRPr="006262C1">
        <w:rPr>
          <w:rFonts w:eastAsia="Times New Roman"/>
        </w:rPr>
        <w:t xml:space="preserve">♦ </w:t>
      </w:r>
      <w:proofErr w:type="gramStart"/>
      <w:r w:rsidRPr="006262C1">
        <w:rPr>
          <w:rFonts w:eastAsia="Times New Roman"/>
        </w:rPr>
        <w:t>освобожден</w:t>
      </w:r>
      <w:proofErr w:type="gramEnd"/>
      <w:r w:rsidRPr="006262C1">
        <w:rPr>
          <w:rFonts w:eastAsia="Times New Roman"/>
        </w:rPr>
        <w:t xml:space="preserve"> от налогов;</w:t>
      </w:r>
    </w:p>
    <w:p w:rsidR="003F08B4" w:rsidRPr="006262C1" w:rsidRDefault="003F08B4" w:rsidP="006262C1">
      <w:pPr>
        <w:ind w:left="150" w:right="150"/>
        <w:rPr>
          <w:rFonts w:eastAsia="Times New Roman"/>
        </w:rPr>
      </w:pPr>
      <w:r w:rsidRPr="006262C1">
        <w:rPr>
          <w:rFonts w:eastAsia="Times New Roman"/>
        </w:rPr>
        <w:t>♦ имеет статус юридического лица.</w:t>
      </w:r>
    </w:p>
    <w:p w:rsidR="003F08B4" w:rsidRPr="006262C1" w:rsidRDefault="003F08B4" w:rsidP="006262C1">
      <w:pPr>
        <w:ind w:left="150" w:right="150"/>
        <w:rPr>
          <w:rFonts w:eastAsia="Times New Roman"/>
        </w:rPr>
      </w:pPr>
      <w:r w:rsidRPr="006262C1">
        <w:rPr>
          <w:rFonts w:eastAsia="Times New Roman"/>
          <w:i/>
          <w:iCs/>
        </w:rPr>
        <w:t>Задание 2. </w:t>
      </w:r>
      <w:r w:rsidRPr="006262C1">
        <w:rPr>
          <w:rFonts w:eastAsia="Times New Roman"/>
        </w:rPr>
        <w:t xml:space="preserve">Выберите правильный вариант для завершения фразы: «Принцип </w:t>
      </w:r>
      <w:proofErr w:type="spellStart"/>
      <w:r w:rsidRPr="006262C1">
        <w:rPr>
          <w:rFonts w:eastAsia="Times New Roman"/>
        </w:rPr>
        <w:t>субсидиарности</w:t>
      </w:r>
      <w:proofErr w:type="spellEnd"/>
      <w:r w:rsidRPr="006262C1">
        <w:rPr>
          <w:rFonts w:eastAsia="Times New Roman"/>
        </w:rPr>
        <w:t xml:space="preserve"> означает, что...»:</w:t>
      </w:r>
    </w:p>
    <w:p w:rsidR="003F08B4" w:rsidRPr="006262C1" w:rsidRDefault="003F08B4" w:rsidP="006262C1">
      <w:pPr>
        <w:ind w:left="150" w:right="150"/>
        <w:rPr>
          <w:rFonts w:eastAsia="Times New Roman"/>
        </w:rPr>
      </w:pPr>
      <w:r w:rsidRPr="006262C1">
        <w:rPr>
          <w:rFonts w:eastAsia="Times New Roman"/>
        </w:rPr>
        <w:t>♦ органы местного самоуправления должны регулярно получать суб</w:t>
      </w:r>
      <w:r w:rsidRPr="006262C1">
        <w:rPr>
          <w:rFonts w:eastAsia="Times New Roman"/>
        </w:rPr>
        <w:softHyphen/>
        <w:t>сидии от центрального правительства;</w:t>
      </w:r>
    </w:p>
    <w:p w:rsidR="003F08B4" w:rsidRPr="006262C1" w:rsidRDefault="003F08B4" w:rsidP="006262C1">
      <w:pPr>
        <w:ind w:left="150" w:right="150"/>
        <w:rPr>
          <w:rFonts w:eastAsia="Times New Roman"/>
        </w:rPr>
      </w:pPr>
      <w:r w:rsidRPr="006262C1">
        <w:rPr>
          <w:rFonts w:eastAsia="Times New Roman"/>
        </w:rPr>
        <w:t>♦ центральные власти могут поручать органам местного самоуправ</w:t>
      </w:r>
      <w:r w:rsidRPr="006262C1">
        <w:rPr>
          <w:rFonts w:eastAsia="Times New Roman"/>
        </w:rPr>
        <w:softHyphen/>
        <w:t>ления выполнение некоторых общегосударственных задач;</w:t>
      </w:r>
    </w:p>
    <w:p w:rsidR="003F08B4" w:rsidRPr="006262C1" w:rsidRDefault="003F08B4" w:rsidP="006262C1">
      <w:pPr>
        <w:ind w:left="150" w:right="150"/>
        <w:rPr>
          <w:rFonts w:eastAsia="Times New Roman"/>
        </w:rPr>
      </w:pPr>
      <w:r w:rsidRPr="006262C1">
        <w:rPr>
          <w:rFonts w:eastAsia="Times New Roman"/>
        </w:rPr>
        <w:t>♦ те вопросы, которые можно решать на низовом уровне, не должны передаваться наверх.</w:t>
      </w:r>
    </w:p>
    <w:p w:rsidR="003F08B4" w:rsidRPr="006262C1" w:rsidRDefault="003F08B4" w:rsidP="006262C1">
      <w:pPr>
        <w:ind w:left="150" w:right="150"/>
        <w:rPr>
          <w:rFonts w:eastAsia="Times New Roman"/>
        </w:rPr>
      </w:pPr>
      <w:r w:rsidRPr="006262C1">
        <w:rPr>
          <w:rFonts w:eastAsia="Times New Roman"/>
          <w:i/>
          <w:iCs/>
        </w:rPr>
        <w:t>Задание 3. </w:t>
      </w:r>
      <w:r w:rsidRPr="006262C1">
        <w:rPr>
          <w:rFonts w:eastAsia="Times New Roman"/>
        </w:rPr>
        <w:t>Объясните следующие понятия:</w:t>
      </w:r>
    </w:p>
    <w:p w:rsidR="003F08B4" w:rsidRPr="006262C1" w:rsidRDefault="003F08B4" w:rsidP="006262C1">
      <w:pPr>
        <w:ind w:left="150" w:right="150"/>
        <w:rPr>
          <w:rFonts w:eastAsia="Times New Roman"/>
        </w:rPr>
      </w:pPr>
      <w:r w:rsidRPr="006262C1">
        <w:rPr>
          <w:rFonts w:eastAsia="Times New Roman"/>
        </w:rPr>
        <w:t>♦ правовые основы местного самоуправления;</w:t>
      </w:r>
    </w:p>
    <w:p w:rsidR="003F08B4" w:rsidRPr="006262C1" w:rsidRDefault="003F08B4" w:rsidP="006262C1">
      <w:pPr>
        <w:ind w:left="150" w:right="150"/>
        <w:rPr>
          <w:rFonts w:eastAsia="Times New Roman"/>
        </w:rPr>
      </w:pPr>
      <w:r w:rsidRPr="006262C1">
        <w:rPr>
          <w:rFonts w:eastAsia="Times New Roman"/>
        </w:rPr>
        <w:t>♦ нормативные акты;</w:t>
      </w:r>
    </w:p>
    <w:p w:rsidR="003F08B4" w:rsidRPr="006262C1" w:rsidRDefault="003F08B4" w:rsidP="006262C1">
      <w:pPr>
        <w:ind w:left="150" w:right="150"/>
        <w:rPr>
          <w:rFonts w:eastAsia="Times New Roman"/>
        </w:rPr>
      </w:pPr>
      <w:r w:rsidRPr="006262C1">
        <w:rPr>
          <w:rFonts w:eastAsia="Times New Roman"/>
        </w:rPr>
        <w:t>♦ вопросы местного самоуправления;</w:t>
      </w:r>
    </w:p>
    <w:p w:rsidR="003F08B4" w:rsidRPr="006262C1" w:rsidRDefault="003F08B4" w:rsidP="006262C1">
      <w:pPr>
        <w:ind w:left="150" w:right="150"/>
        <w:rPr>
          <w:rFonts w:eastAsia="Times New Roman"/>
        </w:rPr>
      </w:pPr>
      <w:r w:rsidRPr="006262C1">
        <w:rPr>
          <w:rFonts w:eastAsia="Times New Roman"/>
        </w:rPr>
        <w:t>♦ совместное ведение;</w:t>
      </w:r>
    </w:p>
    <w:p w:rsidR="003F08B4" w:rsidRPr="006262C1" w:rsidRDefault="003F08B4" w:rsidP="006262C1">
      <w:pPr>
        <w:ind w:left="150" w:right="150"/>
        <w:rPr>
          <w:rFonts w:eastAsia="Times New Roman"/>
        </w:rPr>
      </w:pPr>
      <w:r w:rsidRPr="006262C1">
        <w:rPr>
          <w:rFonts w:eastAsia="Times New Roman"/>
        </w:rPr>
        <w:t>♦ федеральное и региональное законодательство.</w:t>
      </w:r>
    </w:p>
    <w:p w:rsidR="003F08B4" w:rsidRPr="006262C1" w:rsidRDefault="003F08B4" w:rsidP="006262C1">
      <w:pPr>
        <w:ind w:left="150" w:right="150"/>
        <w:rPr>
          <w:rFonts w:eastAsia="Times New Roman"/>
        </w:rPr>
      </w:pPr>
      <w:r w:rsidRPr="006262C1">
        <w:rPr>
          <w:rFonts w:eastAsia="Times New Roman"/>
          <w:i/>
          <w:iCs/>
        </w:rPr>
        <w:t>Задание 4. </w:t>
      </w:r>
      <w:r w:rsidRPr="006262C1">
        <w:rPr>
          <w:rFonts w:eastAsia="Times New Roman"/>
        </w:rPr>
        <w:t xml:space="preserve">В </w:t>
      </w:r>
      <w:proofErr w:type="gramStart"/>
      <w:r w:rsidRPr="006262C1">
        <w:rPr>
          <w:rFonts w:eastAsia="Times New Roman"/>
        </w:rPr>
        <w:t>соответствии</w:t>
      </w:r>
      <w:proofErr w:type="gramEnd"/>
      <w:r w:rsidRPr="006262C1">
        <w:rPr>
          <w:rFonts w:eastAsia="Times New Roman"/>
        </w:rPr>
        <w:t xml:space="preserve"> с каким документом Европейская хар</w:t>
      </w:r>
      <w:r w:rsidRPr="006262C1">
        <w:rPr>
          <w:rFonts w:eastAsia="Times New Roman"/>
        </w:rPr>
        <w:softHyphen/>
        <w:t>тия о местном самоуправлении приобрела юридическую силу на тер</w:t>
      </w:r>
      <w:r w:rsidRPr="006262C1">
        <w:rPr>
          <w:rFonts w:eastAsia="Times New Roman"/>
        </w:rPr>
        <w:softHyphen/>
        <w:t>ритории Российской Федерации? Выберите правильный вариант от</w:t>
      </w:r>
      <w:r w:rsidRPr="006262C1">
        <w:rPr>
          <w:rFonts w:eastAsia="Times New Roman"/>
        </w:rPr>
        <w:softHyphen/>
        <w:t>вета:</w:t>
      </w:r>
    </w:p>
    <w:p w:rsidR="003F08B4" w:rsidRPr="006262C1" w:rsidRDefault="003F08B4" w:rsidP="006262C1">
      <w:pPr>
        <w:ind w:left="150" w:right="150"/>
        <w:rPr>
          <w:rFonts w:eastAsia="Times New Roman"/>
        </w:rPr>
      </w:pPr>
      <w:r w:rsidRPr="006262C1">
        <w:rPr>
          <w:rFonts w:eastAsia="Times New Roman"/>
        </w:rPr>
        <w:t>♦ с Уголовным кодексом;</w:t>
      </w:r>
    </w:p>
    <w:p w:rsidR="003F08B4" w:rsidRPr="006262C1" w:rsidRDefault="003F08B4" w:rsidP="006262C1">
      <w:pPr>
        <w:ind w:left="150" w:right="150"/>
        <w:rPr>
          <w:rFonts w:eastAsia="Times New Roman"/>
        </w:rPr>
      </w:pPr>
      <w:r w:rsidRPr="006262C1">
        <w:rPr>
          <w:rFonts w:eastAsia="Times New Roman"/>
        </w:rPr>
        <w:t>♦ с Конституцией Российской Федерации;</w:t>
      </w:r>
    </w:p>
    <w:p w:rsidR="003F08B4" w:rsidRPr="006262C1" w:rsidRDefault="003F08B4" w:rsidP="006262C1">
      <w:pPr>
        <w:ind w:left="150" w:right="150"/>
        <w:rPr>
          <w:rFonts w:eastAsia="Times New Roman"/>
        </w:rPr>
      </w:pPr>
      <w:r w:rsidRPr="006262C1">
        <w:rPr>
          <w:rFonts w:eastAsia="Times New Roman"/>
        </w:rPr>
        <w:t>♦ с программой политической партии, имеющей большинство в Го</w:t>
      </w:r>
      <w:r w:rsidRPr="006262C1">
        <w:rPr>
          <w:rFonts w:eastAsia="Times New Roman"/>
        </w:rPr>
        <w:softHyphen/>
        <w:t>сударственной Думе;</w:t>
      </w:r>
    </w:p>
    <w:p w:rsidR="003F08B4" w:rsidRPr="006262C1" w:rsidRDefault="003F08B4" w:rsidP="006262C1">
      <w:pPr>
        <w:ind w:left="150" w:right="150"/>
        <w:rPr>
          <w:rFonts w:eastAsia="Times New Roman"/>
        </w:rPr>
      </w:pPr>
      <w:r w:rsidRPr="006262C1">
        <w:rPr>
          <w:rFonts w:eastAsia="Times New Roman"/>
        </w:rPr>
        <w:t>♦ с Федеральным законом «О ратификации Европейской хартии мест</w:t>
      </w:r>
      <w:r w:rsidRPr="006262C1">
        <w:rPr>
          <w:rFonts w:eastAsia="Times New Roman"/>
        </w:rPr>
        <w:softHyphen/>
        <w:t>ного самоуправления».</w:t>
      </w:r>
    </w:p>
    <w:p w:rsidR="003F08B4" w:rsidRPr="006262C1" w:rsidRDefault="003F08B4" w:rsidP="006262C1">
      <w:pPr>
        <w:ind w:left="150" w:right="150"/>
        <w:rPr>
          <w:rFonts w:eastAsia="Times New Roman"/>
        </w:rPr>
      </w:pPr>
      <w:r w:rsidRPr="006262C1">
        <w:rPr>
          <w:rFonts w:eastAsia="Times New Roman"/>
          <w:i/>
          <w:iCs/>
        </w:rPr>
        <w:lastRenderedPageBreak/>
        <w:t>Задание 5. </w:t>
      </w:r>
      <w:r w:rsidRPr="006262C1">
        <w:rPr>
          <w:rFonts w:eastAsia="Times New Roman"/>
        </w:rPr>
        <w:t>Что следует предпринять в том случае, если закон субъ</w:t>
      </w:r>
      <w:r w:rsidRPr="006262C1">
        <w:rPr>
          <w:rFonts w:eastAsia="Times New Roman"/>
        </w:rPr>
        <w:softHyphen/>
        <w:t>екта Федерации о местном самоуправлении противоречит федераль</w:t>
      </w:r>
      <w:r w:rsidRPr="006262C1">
        <w:rPr>
          <w:rFonts w:eastAsia="Times New Roman"/>
        </w:rPr>
        <w:softHyphen/>
        <w:t xml:space="preserve">ному закону? Из трех вариантов ответа нужно выбрать </w:t>
      </w:r>
      <w:proofErr w:type="gramStart"/>
      <w:r w:rsidRPr="006262C1">
        <w:rPr>
          <w:rFonts w:eastAsia="Times New Roman"/>
        </w:rPr>
        <w:t>верный</w:t>
      </w:r>
      <w:proofErr w:type="gramEnd"/>
      <w:r w:rsidRPr="006262C1">
        <w:rPr>
          <w:rFonts w:eastAsia="Times New Roman"/>
        </w:rPr>
        <w:t>:</w:t>
      </w:r>
    </w:p>
    <w:p w:rsidR="003F08B4" w:rsidRPr="006262C1" w:rsidRDefault="003F08B4" w:rsidP="006262C1">
      <w:pPr>
        <w:ind w:left="150" w:right="150"/>
        <w:rPr>
          <w:rFonts w:eastAsia="Times New Roman"/>
        </w:rPr>
      </w:pPr>
      <w:r w:rsidRPr="006262C1">
        <w:rPr>
          <w:rFonts w:eastAsia="Times New Roman"/>
        </w:rPr>
        <w:t>♦ внести поправки в Федеральный закон;</w:t>
      </w:r>
    </w:p>
    <w:p w:rsidR="003F08B4" w:rsidRPr="006262C1" w:rsidRDefault="003F08B4" w:rsidP="006262C1">
      <w:pPr>
        <w:ind w:left="150" w:right="150"/>
        <w:rPr>
          <w:rFonts w:eastAsia="Times New Roman"/>
        </w:rPr>
      </w:pPr>
      <w:r w:rsidRPr="006262C1">
        <w:rPr>
          <w:rFonts w:eastAsia="Times New Roman"/>
        </w:rPr>
        <w:t>♦ внести поправки в закон субъекта Федерации;</w:t>
      </w:r>
    </w:p>
    <w:p w:rsidR="003F08B4" w:rsidRPr="006262C1" w:rsidRDefault="003F08B4" w:rsidP="006262C1">
      <w:pPr>
        <w:ind w:left="150" w:right="150"/>
        <w:rPr>
          <w:rFonts w:eastAsia="Times New Roman"/>
        </w:rPr>
      </w:pPr>
      <w:r w:rsidRPr="006262C1">
        <w:rPr>
          <w:rFonts w:eastAsia="Times New Roman"/>
        </w:rPr>
        <w:t>♦ обратиться с запросом в Конституционный суд.</w:t>
      </w:r>
    </w:p>
    <w:p w:rsidR="003F08B4" w:rsidRPr="006262C1" w:rsidRDefault="003F08B4" w:rsidP="006262C1">
      <w:pPr>
        <w:ind w:left="150" w:right="150"/>
        <w:rPr>
          <w:rFonts w:eastAsia="Times New Roman"/>
        </w:rPr>
      </w:pPr>
      <w:r w:rsidRPr="006262C1">
        <w:rPr>
          <w:rFonts w:eastAsia="Times New Roman"/>
          <w:i/>
          <w:iCs/>
        </w:rPr>
        <w:t>Задание 6. </w:t>
      </w:r>
      <w:r w:rsidRPr="006262C1">
        <w:rPr>
          <w:rFonts w:eastAsia="Times New Roman"/>
        </w:rPr>
        <w:t>Согласно Конституции РФ, органы местного самоуправ</w:t>
      </w:r>
      <w:r w:rsidRPr="006262C1">
        <w:rPr>
          <w:rFonts w:eastAsia="Times New Roman"/>
        </w:rPr>
        <w:softHyphen/>
        <w:t>ления не входят в систему органов государственной власти. Означает ли это, что:</w:t>
      </w:r>
    </w:p>
    <w:p w:rsidR="003F08B4" w:rsidRPr="006262C1" w:rsidRDefault="003F08B4" w:rsidP="006262C1">
      <w:pPr>
        <w:ind w:left="150" w:right="150"/>
        <w:rPr>
          <w:rFonts w:eastAsia="Times New Roman"/>
        </w:rPr>
      </w:pPr>
      <w:r w:rsidRPr="006262C1">
        <w:rPr>
          <w:rFonts w:eastAsia="Times New Roman"/>
        </w:rPr>
        <w:t>♦ в отношении муниципальных властей некоторые российские зако</w:t>
      </w:r>
      <w:r w:rsidRPr="006262C1">
        <w:rPr>
          <w:rFonts w:eastAsia="Times New Roman"/>
        </w:rPr>
        <w:softHyphen/>
        <w:t>ны не действуют;</w:t>
      </w:r>
    </w:p>
    <w:p w:rsidR="003F08B4" w:rsidRPr="006262C1" w:rsidRDefault="003F08B4" w:rsidP="006262C1">
      <w:pPr>
        <w:ind w:left="150" w:right="150"/>
        <w:rPr>
          <w:rFonts w:eastAsia="Times New Roman"/>
        </w:rPr>
      </w:pPr>
      <w:r w:rsidRPr="006262C1">
        <w:rPr>
          <w:rFonts w:eastAsia="Times New Roman"/>
        </w:rPr>
        <w:t>♦ глава администрации области не имеет права давать указания сель</w:t>
      </w:r>
      <w:r w:rsidRPr="006262C1">
        <w:rPr>
          <w:rFonts w:eastAsia="Times New Roman"/>
        </w:rPr>
        <w:softHyphen/>
        <w:t>скому старосте;</w:t>
      </w:r>
    </w:p>
    <w:p w:rsidR="003F08B4" w:rsidRPr="006262C1" w:rsidRDefault="003F08B4" w:rsidP="006262C1">
      <w:pPr>
        <w:ind w:left="150" w:right="150"/>
        <w:rPr>
          <w:rFonts w:eastAsia="Times New Roman"/>
        </w:rPr>
      </w:pPr>
      <w:r w:rsidRPr="006262C1">
        <w:rPr>
          <w:rFonts w:eastAsia="Times New Roman"/>
        </w:rPr>
        <w:t>♦ государственные структуры не вправе привлекать органы местного самоуправления для решения общегосударственных задач;</w:t>
      </w:r>
    </w:p>
    <w:p w:rsidR="003F08B4" w:rsidRPr="006262C1" w:rsidRDefault="003F08B4" w:rsidP="006262C1">
      <w:pPr>
        <w:ind w:left="150" w:right="150"/>
        <w:rPr>
          <w:rFonts w:eastAsia="Times New Roman"/>
        </w:rPr>
      </w:pPr>
      <w:r w:rsidRPr="006262C1">
        <w:rPr>
          <w:rFonts w:eastAsia="Times New Roman"/>
        </w:rPr>
        <w:t>♦ органы местного самоуправления самостоятельно определяют тер</w:t>
      </w:r>
      <w:r w:rsidRPr="006262C1">
        <w:rPr>
          <w:rFonts w:eastAsia="Times New Roman"/>
        </w:rPr>
        <w:softHyphen/>
        <w:t>риториальные границы своей деятельности?</w:t>
      </w:r>
    </w:p>
    <w:p w:rsidR="003F08B4" w:rsidRPr="006262C1" w:rsidRDefault="003F08B4" w:rsidP="006262C1">
      <w:pPr>
        <w:ind w:left="150" w:right="150"/>
        <w:rPr>
          <w:rFonts w:eastAsia="Times New Roman"/>
        </w:rPr>
      </w:pPr>
      <w:r w:rsidRPr="006262C1">
        <w:rPr>
          <w:rFonts w:eastAsia="Times New Roman"/>
          <w:i/>
          <w:iCs/>
        </w:rPr>
        <w:t>Задание 7. </w:t>
      </w:r>
      <w:r w:rsidRPr="006262C1">
        <w:rPr>
          <w:rFonts w:eastAsia="Times New Roman"/>
        </w:rPr>
        <w:t>Что составляет экономическую основу местного само</w:t>
      </w:r>
      <w:r w:rsidRPr="006262C1">
        <w:rPr>
          <w:rFonts w:eastAsia="Times New Roman"/>
        </w:rPr>
        <w:softHyphen/>
        <w:t>управления:</w:t>
      </w:r>
    </w:p>
    <w:p w:rsidR="003F08B4" w:rsidRPr="006262C1" w:rsidRDefault="003F08B4" w:rsidP="006262C1">
      <w:pPr>
        <w:ind w:left="150" w:right="150"/>
        <w:rPr>
          <w:rFonts w:eastAsia="Times New Roman"/>
        </w:rPr>
      </w:pPr>
      <w:r w:rsidRPr="006262C1">
        <w:rPr>
          <w:rFonts w:eastAsia="Times New Roman"/>
        </w:rPr>
        <w:t>♦ муниципальная собственность;</w:t>
      </w:r>
    </w:p>
    <w:p w:rsidR="003F08B4" w:rsidRPr="006262C1" w:rsidRDefault="003F08B4" w:rsidP="006262C1">
      <w:pPr>
        <w:ind w:left="150" w:right="150"/>
        <w:rPr>
          <w:rFonts w:eastAsia="Times New Roman"/>
        </w:rPr>
      </w:pPr>
      <w:r w:rsidRPr="006262C1">
        <w:rPr>
          <w:rFonts w:eastAsia="Times New Roman"/>
        </w:rPr>
        <w:t>♦ местные финансы и имущество, находящееся в собственности или переданное в управление органам местного самоуправления;</w:t>
      </w:r>
    </w:p>
    <w:p w:rsidR="003F08B4" w:rsidRPr="006262C1" w:rsidRDefault="003F08B4" w:rsidP="006262C1">
      <w:pPr>
        <w:ind w:left="150" w:right="150"/>
        <w:rPr>
          <w:rFonts w:eastAsia="Times New Roman"/>
        </w:rPr>
      </w:pPr>
      <w:r w:rsidRPr="006262C1">
        <w:rPr>
          <w:rFonts w:eastAsia="Times New Roman"/>
        </w:rPr>
        <w:t>♦ иная собственность, служащая удовлетворению потребностей на</w:t>
      </w:r>
      <w:r w:rsidRPr="006262C1">
        <w:rPr>
          <w:rFonts w:eastAsia="Times New Roman"/>
        </w:rPr>
        <w:softHyphen/>
        <w:t>селения муниципального образования;</w:t>
      </w:r>
    </w:p>
    <w:p w:rsidR="003F08B4" w:rsidRPr="006262C1" w:rsidRDefault="003F08B4" w:rsidP="006262C1">
      <w:pPr>
        <w:ind w:left="150" w:right="150"/>
        <w:rPr>
          <w:rFonts w:eastAsia="Times New Roman"/>
        </w:rPr>
      </w:pPr>
      <w:r w:rsidRPr="006262C1">
        <w:rPr>
          <w:rFonts w:eastAsia="Times New Roman"/>
        </w:rPr>
        <w:t>♦ все вышеперечисленное.</w:t>
      </w:r>
    </w:p>
    <w:p w:rsidR="003F08B4" w:rsidRPr="006262C1" w:rsidRDefault="003F08B4" w:rsidP="006262C1">
      <w:pPr>
        <w:ind w:left="150" w:right="150"/>
        <w:rPr>
          <w:rFonts w:eastAsia="Times New Roman"/>
        </w:rPr>
      </w:pPr>
      <w:r w:rsidRPr="006262C1">
        <w:rPr>
          <w:rFonts w:eastAsia="Times New Roman"/>
          <w:i/>
          <w:iCs/>
        </w:rPr>
        <w:t>Задание 8. </w:t>
      </w:r>
      <w:r w:rsidRPr="006262C1">
        <w:rPr>
          <w:rFonts w:eastAsia="Times New Roman"/>
        </w:rPr>
        <w:t>Как вы думаете, что выгоднее для финансовой системы местного самоуправления: продажа какого-либо муниципального объ</w:t>
      </w:r>
      <w:r w:rsidRPr="006262C1">
        <w:rPr>
          <w:rFonts w:eastAsia="Times New Roman"/>
        </w:rPr>
        <w:softHyphen/>
        <w:t>екта или передача его в долгосрочную аренду?</w:t>
      </w:r>
    </w:p>
    <w:p w:rsidR="003F08B4" w:rsidRPr="006262C1" w:rsidRDefault="003F08B4" w:rsidP="006262C1">
      <w:pPr>
        <w:ind w:left="150" w:right="150"/>
        <w:rPr>
          <w:rFonts w:eastAsia="Times New Roman"/>
        </w:rPr>
      </w:pPr>
      <w:r w:rsidRPr="006262C1">
        <w:rPr>
          <w:rFonts w:eastAsia="Times New Roman"/>
          <w:i/>
          <w:iCs/>
        </w:rPr>
        <w:t>Задание 9. </w:t>
      </w:r>
      <w:r w:rsidRPr="006262C1">
        <w:rPr>
          <w:rFonts w:eastAsia="Times New Roman"/>
        </w:rPr>
        <w:t>На территории муниципального образования находится золотоносное месторождение, которое осваивается крупной россий</w:t>
      </w:r>
      <w:r w:rsidRPr="006262C1">
        <w:rPr>
          <w:rFonts w:eastAsia="Times New Roman"/>
        </w:rPr>
        <w:softHyphen/>
        <w:t>ской компанией. Может ли местный бюджет рассчитывать на какие-то доходные поступления?</w:t>
      </w:r>
    </w:p>
    <w:p w:rsidR="003F08B4" w:rsidRPr="006262C1" w:rsidRDefault="003F08B4" w:rsidP="006262C1">
      <w:pPr>
        <w:ind w:left="150" w:right="150"/>
        <w:rPr>
          <w:rFonts w:eastAsia="Times New Roman"/>
        </w:rPr>
      </w:pPr>
      <w:r w:rsidRPr="006262C1">
        <w:rPr>
          <w:rFonts w:eastAsia="Times New Roman"/>
          <w:i/>
          <w:iCs/>
        </w:rPr>
        <w:t>Задание 10. </w:t>
      </w:r>
      <w:r w:rsidRPr="006262C1">
        <w:rPr>
          <w:rFonts w:eastAsia="Times New Roman"/>
        </w:rPr>
        <w:t>По территории муниципального образования проходит железная дорога. Когда небольшой участок полотна вышел из строя, Министерство путей сообщения предложило местной администрации профинансировать ремонтные работы за свой счет. Правомерна ли по</w:t>
      </w:r>
      <w:r w:rsidRPr="006262C1">
        <w:rPr>
          <w:rFonts w:eastAsia="Times New Roman"/>
        </w:rPr>
        <w:softHyphen/>
        <w:t>добная ситуация?</w:t>
      </w:r>
    </w:p>
    <w:p w:rsidR="001A261D" w:rsidRPr="006262C1" w:rsidRDefault="00096025" w:rsidP="006262C1">
      <w:pPr>
        <w:tabs>
          <w:tab w:val="left" w:pos="1215"/>
        </w:tabs>
        <w:ind w:firstLine="567"/>
        <w:jc w:val="center"/>
        <w:rPr>
          <w:rFonts w:eastAsia="Times New Roman"/>
          <w:b/>
          <w:bCs/>
        </w:rPr>
      </w:pPr>
      <w:hyperlink r:id="rId38" w:tgtFrame="_blank" w:tooltip="Мой Мир" w:history="1">
        <w:r w:rsidR="001A261D" w:rsidRPr="006262C1">
          <w:rPr>
            <w:rFonts w:eastAsia="Times New Roman"/>
            <w:u w:val="single"/>
            <w:shd w:val="clear" w:color="auto" w:fill="226EB7"/>
          </w:rPr>
          <w:br/>
        </w:r>
      </w:hyperlink>
      <w:r w:rsidR="00E82EC6" w:rsidRPr="006262C1">
        <w:rPr>
          <w:rFonts w:eastAsia="Times New Roman"/>
          <w:b/>
        </w:rPr>
        <w:t>Практическая работа № 17</w:t>
      </w:r>
      <w:r w:rsidR="00C061DC">
        <w:rPr>
          <w:rFonts w:eastAsia="Times New Roman"/>
          <w:b/>
        </w:rPr>
        <w:t xml:space="preserve"> </w:t>
      </w:r>
      <w:bookmarkStart w:id="0" w:name="_GoBack"/>
      <w:bookmarkEnd w:id="0"/>
      <w:r w:rsidR="00E82EC6" w:rsidRPr="006262C1">
        <w:rPr>
          <w:rFonts w:eastAsia="Times New Roman"/>
          <w:b/>
        </w:rPr>
        <w:t>«Нотариат</w:t>
      </w:r>
      <w:r w:rsidR="00E82EC6" w:rsidRPr="006262C1">
        <w:rPr>
          <w:rFonts w:eastAsia="Times New Roman"/>
          <w:b/>
          <w:bCs/>
        </w:rPr>
        <w:t>»</w:t>
      </w:r>
      <w:r w:rsidR="00423B9F" w:rsidRPr="006262C1">
        <w:rPr>
          <w:rFonts w:eastAsia="Times New Roman"/>
          <w:b/>
          <w:bCs/>
        </w:rPr>
        <w:t>(1час)</w:t>
      </w:r>
    </w:p>
    <w:p w:rsidR="008D6F29" w:rsidRPr="006262C1" w:rsidRDefault="008D6F29" w:rsidP="006262C1">
      <w:pPr>
        <w:ind w:firstLine="567"/>
        <w:jc w:val="both"/>
      </w:pPr>
      <w:r w:rsidRPr="006262C1">
        <w:rPr>
          <w:b/>
          <w:iCs/>
          <w:color w:val="000000"/>
          <w:shd w:val="clear" w:color="auto" w:fill="FFFFFF"/>
        </w:rPr>
        <w:t>Цель</w:t>
      </w:r>
      <w:r w:rsidRPr="006262C1">
        <w:rPr>
          <w:i/>
          <w:iCs/>
          <w:color w:val="000000"/>
          <w:shd w:val="clear" w:color="auto" w:fill="FFFFFF"/>
        </w:rPr>
        <w:t>:</w:t>
      </w:r>
      <w:r w:rsidRPr="006262C1">
        <w:rPr>
          <w:color w:val="000000"/>
          <w:shd w:val="clear" w:color="auto" w:fill="FFFFFF"/>
        </w:rPr>
        <w:t> сформировать базовые знания о</w:t>
      </w:r>
      <w:r w:rsidR="00271044" w:rsidRPr="006262C1">
        <w:rPr>
          <w:color w:val="000000"/>
          <w:shd w:val="clear" w:color="auto" w:fill="FFFFFF"/>
        </w:rPr>
        <w:t xml:space="preserve"> нотариате</w:t>
      </w:r>
      <w:r w:rsidRPr="006262C1">
        <w:rPr>
          <w:color w:val="000000"/>
          <w:shd w:val="clear" w:color="auto" w:fill="FFFFFF"/>
        </w:rPr>
        <w:t xml:space="preserve">; </w:t>
      </w:r>
      <w:r w:rsidRPr="006262C1">
        <w:t>развитие осознания важности теоретических вопросов в практической деятельности, выработка у студентов практических навыков работы с юридической литературой</w:t>
      </w:r>
    </w:p>
    <w:p w:rsidR="00271044" w:rsidRPr="006262C1" w:rsidRDefault="008D6F29" w:rsidP="006262C1">
      <w:pPr>
        <w:ind w:firstLine="567"/>
        <w:jc w:val="both"/>
        <w:rPr>
          <w:rFonts w:eastAsia="Times New Roman"/>
        </w:rPr>
      </w:pPr>
      <w:r w:rsidRPr="006262C1">
        <w:rPr>
          <w:i/>
        </w:rPr>
        <w:t>Информационный лист:</w:t>
      </w:r>
      <w:r w:rsidRPr="006262C1">
        <w:t xml:space="preserve"> </w:t>
      </w:r>
      <w:r w:rsidRPr="006262C1">
        <w:rPr>
          <w:rFonts w:eastAsia="Times New Roman"/>
        </w:rPr>
        <w:t>Согласно подпункту «л» пункта 1 ст. 72 Конституции Российской Федерации нотариат находится в совместном ведении Федерац</w:t>
      </w:r>
      <w:proofErr w:type="gramStart"/>
      <w:r w:rsidRPr="006262C1">
        <w:rPr>
          <w:rFonts w:eastAsia="Times New Roman"/>
        </w:rPr>
        <w:t>ии и ее</w:t>
      </w:r>
      <w:proofErr w:type="gramEnd"/>
      <w:r w:rsidRPr="006262C1">
        <w:rPr>
          <w:rFonts w:eastAsia="Times New Roman"/>
        </w:rPr>
        <w:t xml:space="preserve"> субъектов. Основы законодательства Российской Федерации о нотариате были приняты 11 февраля 1993 года, то есть до принятия Конституции РФ, по правовому статусу относятся к федеральному закону. </w:t>
      </w:r>
    </w:p>
    <w:p w:rsidR="00271044" w:rsidRPr="006262C1" w:rsidRDefault="008D6F29" w:rsidP="006262C1">
      <w:pPr>
        <w:ind w:firstLine="567"/>
        <w:jc w:val="both"/>
        <w:rPr>
          <w:rFonts w:eastAsia="Times New Roman"/>
        </w:rPr>
      </w:pPr>
      <w:r w:rsidRPr="006262C1">
        <w:rPr>
          <w:rFonts w:eastAsia="Times New Roman"/>
        </w:rPr>
        <w:t xml:space="preserve">В настоящее время на территории России около менее 1 % нотариусов работают в государственных нотариальных конторах. В Российской Федерации в большинстве регионов более 10 лет закрыты государственные нотариальные конторы в связи </w:t>
      </w:r>
      <w:proofErr w:type="spellStart"/>
      <w:r w:rsidRPr="006262C1">
        <w:rPr>
          <w:rFonts w:eastAsia="Times New Roman"/>
        </w:rPr>
        <w:t>спереходом</w:t>
      </w:r>
      <w:proofErr w:type="spellEnd"/>
      <w:r w:rsidRPr="006262C1">
        <w:rPr>
          <w:rFonts w:eastAsia="Times New Roman"/>
        </w:rPr>
        <w:t xml:space="preserve"> нотариусов на частную практику.</w:t>
      </w:r>
    </w:p>
    <w:p w:rsidR="00271044" w:rsidRPr="006262C1" w:rsidRDefault="008D6F29" w:rsidP="006262C1">
      <w:pPr>
        <w:ind w:firstLine="567"/>
        <w:jc w:val="both"/>
        <w:rPr>
          <w:rFonts w:eastAsia="Times New Roman"/>
        </w:rPr>
      </w:pPr>
      <w:r w:rsidRPr="006262C1">
        <w:rPr>
          <w:rFonts w:eastAsia="Times New Roman"/>
        </w:rPr>
        <w:t xml:space="preserve">Правовое регулирование нотариальной деятельности в России закреплено в Конституции Российской Федерации, Основах законодательства Российской Федерации о нотариате, Гражданском кодексе Российской Федерации, Гражданско-процессуальном кодексе Российской Федерации, Налоговом кодексе Российской Федерации, Семейном кодексе Российской Федерации. </w:t>
      </w:r>
      <w:proofErr w:type="gramStart"/>
      <w:r w:rsidRPr="006262C1">
        <w:rPr>
          <w:rFonts w:eastAsia="Times New Roman"/>
        </w:rPr>
        <w:t xml:space="preserve">При совершении нотариальных действий нотариусы также применяют нормы Жилищного кодекса Российской Федерации, Земельного кодекса Российской Федерации, федеральных законов «О государственной регистрации прав на недвижимое имущество и сделок с ним», «О государственной регистрации юридических лиц и индивидуальных предпринимателей», «О гражданстве», «О порядке выезда из Российской Федерации и въезда в Российскую Федерацию», «Об оружии», «О крестьянском (фермерском) хозяйстве», «О выборах Президента </w:t>
      </w:r>
      <w:r w:rsidRPr="006262C1">
        <w:rPr>
          <w:rFonts w:eastAsia="Times New Roman"/>
        </w:rPr>
        <w:lastRenderedPageBreak/>
        <w:t>Российской</w:t>
      </w:r>
      <w:proofErr w:type="gramEnd"/>
      <w:r w:rsidRPr="006262C1">
        <w:rPr>
          <w:rFonts w:eastAsia="Times New Roman"/>
        </w:rPr>
        <w:t xml:space="preserve"> Федерации», законов «О записи актов гражданского состояния», «О приватизации жилищного фонда в Российской Федерации» и др.</w:t>
      </w:r>
    </w:p>
    <w:p w:rsidR="00271044" w:rsidRPr="006262C1" w:rsidRDefault="008D6F29" w:rsidP="006262C1">
      <w:pPr>
        <w:ind w:firstLine="567"/>
        <w:jc w:val="both"/>
        <w:rPr>
          <w:rFonts w:eastAsia="Times New Roman"/>
        </w:rPr>
      </w:pPr>
      <w:proofErr w:type="gramStart"/>
      <w:r w:rsidRPr="006262C1">
        <w:rPr>
          <w:rFonts w:eastAsia="Times New Roman"/>
          <w:bCs/>
        </w:rPr>
        <w:t>Нотариат в Российской Федерации</w:t>
      </w:r>
      <w:r w:rsidRPr="006262C1">
        <w:rPr>
          <w:rFonts w:eastAsia="Times New Roman"/>
        </w:rPr>
        <w:t> представляет собой систему должностных лиц и государственных органов, на которых действующим законодательством возложено совершение нотариальных действий от имени Российской Федерации в сфере бесспорной юрисдикции, а именно: нотариусами, работающими в государственных нотариальных конторах, нотариусами, занимающимися частной практикой, главами местной администрации поселений и специально уполномоченными лицами местного самоуправления, главами местной администрации муниципального района и специально уполномоченных лиц местного</w:t>
      </w:r>
      <w:proofErr w:type="gramEnd"/>
      <w:r w:rsidRPr="006262C1">
        <w:rPr>
          <w:rFonts w:eastAsia="Times New Roman"/>
        </w:rPr>
        <w:t xml:space="preserve"> самоуправления муниципального района в случае отсутствия в населенном пункте нотариуса, должностными лицами консульских учреждений РФ (ст. 1 Основ законодательства о нотариате), обеспечивающих в соответствии с Конституцией Российской Федерации защиту прав и законных интересов граждан и юридических </w:t>
      </w:r>
    </w:p>
    <w:p w:rsidR="00271044" w:rsidRPr="006262C1" w:rsidRDefault="008D6F29" w:rsidP="006262C1">
      <w:pPr>
        <w:ind w:firstLine="567"/>
        <w:jc w:val="both"/>
        <w:rPr>
          <w:rFonts w:eastAsia="Times New Roman"/>
        </w:rPr>
      </w:pPr>
      <w:r w:rsidRPr="006262C1">
        <w:rPr>
          <w:rFonts w:eastAsia="Times New Roman"/>
        </w:rPr>
        <w:t>Нотариат является составной частью составной частью правовой системы любого государства. В системе правоохранительных органов нотариат наиболее тесно связан с судом. </w:t>
      </w:r>
    </w:p>
    <w:p w:rsidR="00271044" w:rsidRPr="006262C1" w:rsidRDefault="008D6F29" w:rsidP="006262C1">
      <w:pPr>
        <w:ind w:firstLine="567"/>
        <w:jc w:val="both"/>
        <w:rPr>
          <w:rFonts w:eastAsia="Times New Roman"/>
        </w:rPr>
      </w:pPr>
      <w:r w:rsidRPr="006262C1">
        <w:rPr>
          <w:rFonts w:eastAsia="Times New Roman"/>
          <w:bCs/>
        </w:rPr>
        <w:t>Нотариусом в Российской Федерации</w:t>
      </w:r>
      <w:r w:rsidRPr="006262C1">
        <w:rPr>
          <w:rFonts w:eastAsia="Times New Roman"/>
        </w:rPr>
        <w:t> может быть гражданин РФ, 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получивший лицензию на право нотариальной деятельности. Срок стажировки лиц, имеющих стаж по юридической специальности не менее трех лет, может быть сокращен до шести месяцев совместным решением Управления Министерства юстиции субъекта и нотариальной палаты субъекта, где стажер проходит практику.</w:t>
      </w:r>
    </w:p>
    <w:p w:rsidR="00271044" w:rsidRPr="006262C1" w:rsidRDefault="008D6F29" w:rsidP="006262C1">
      <w:pPr>
        <w:ind w:firstLine="567"/>
        <w:jc w:val="both"/>
        <w:rPr>
          <w:rFonts w:eastAsia="Times New Roman"/>
        </w:rPr>
      </w:pPr>
      <w:r w:rsidRPr="006262C1">
        <w:rPr>
          <w:rFonts w:eastAsia="Times New Roman"/>
        </w:rPr>
        <w:t>Гражданин, получивший лицензию на право нотариальной деятельности, но не приступивший к работе в должности нотариуса в течение трех лет, допускается к должности нотариуса только после повторной сдачи квалификационного экзамена. Если гражданин, имеющий лицензию, работает в нотариальной конторе в должности помощника нотариуса или лица, исполняющего обязанности нотариуса, повторно экзамен сдавать не нужно.</w:t>
      </w:r>
    </w:p>
    <w:p w:rsidR="00271044" w:rsidRPr="006262C1" w:rsidRDefault="008D6F29" w:rsidP="006262C1">
      <w:pPr>
        <w:ind w:firstLine="567"/>
        <w:jc w:val="both"/>
        <w:rPr>
          <w:rFonts w:eastAsia="Times New Roman"/>
        </w:rPr>
      </w:pPr>
      <w:r w:rsidRPr="006262C1">
        <w:rPr>
          <w:rFonts w:eastAsia="Times New Roman"/>
        </w:rPr>
        <w:t>При наличии в нотариальном округе государственной нотариальной конторы и вакансии в ней нотариус назначается на должность в государственную нотариальную контору приказом Управления Министерства юстиции субъекта по трудовому договору на государственную службу.</w:t>
      </w:r>
      <w:r w:rsidR="00271044" w:rsidRPr="006262C1">
        <w:rPr>
          <w:rFonts w:eastAsia="Times New Roman"/>
        </w:rPr>
        <w:t xml:space="preserve"> </w:t>
      </w:r>
      <w:r w:rsidRPr="006262C1">
        <w:rPr>
          <w:rFonts w:eastAsia="Times New Roman"/>
        </w:rPr>
        <w:t>В случае</w:t>
      </w:r>
      <w:proofErr w:type="gramStart"/>
      <w:r w:rsidRPr="006262C1">
        <w:rPr>
          <w:rFonts w:eastAsia="Times New Roman"/>
        </w:rPr>
        <w:t>,</w:t>
      </w:r>
      <w:proofErr w:type="gramEnd"/>
      <w:r w:rsidRPr="006262C1">
        <w:rPr>
          <w:rFonts w:eastAsia="Times New Roman"/>
        </w:rPr>
        <w:t xml:space="preserve"> если в нотариальном округе государственная нотариальная контора имеется наряду с нотариусами, занимающимися частной практикой, лицо, получившее лицензию на право нотариальной деятельности, может быть назначено как в государственную нотариальную контору, так и на должность нотариуса, занимающегося частной практикой в конкретном нотариальном округе.</w:t>
      </w:r>
      <w:r w:rsidR="00271044" w:rsidRPr="006262C1">
        <w:rPr>
          <w:rFonts w:eastAsia="Times New Roman"/>
        </w:rPr>
        <w:t xml:space="preserve"> </w:t>
      </w:r>
      <w:r w:rsidRPr="006262C1">
        <w:rPr>
          <w:rFonts w:eastAsia="Times New Roman"/>
        </w:rPr>
        <w:t>Для назначения на должность нотариуса, занимающегося частной практикой, лицо, имеющее лицензию на право нотариальной деятельности, должно подать заявление в конкурсную комиссию при нотариальной палате субъекта, в которой объявляется конку</w:t>
      </w:r>
      <w:proofErr w:type="gramStart"/>
      <w:r w:rsidRPr="006262C1">
        <w:rPr>
          <w:rFonts w:eastAsia="Times New Roman"/>
        </w:rPr>
        <w:t>рс в св</w:t>
      </w:r>
      <w:proofErr w:type="gramEnd"/>
      <w:r w:rsidRPr="006262C1">
        <w:rPr>
          <w:rFonts w:eastAsia="Times New Roman"/>
        </w:rPr>
        <w:t>язи с открывшейся вакансией.</w:t>
      </w:r>
      <w:r w:rsidR="00271044" w:rsidRPr="006262C1">
        <w:rPr>
          <w:rFonts w:eastAsia="Times New Roman"/>
        </w:rPr>
        <w:t xml:space="preserve"> </w:t>
      </w:r>
      <w:r w:rsidRPr="006262C1">
        <w:rPr>
          <w:rFonts w:eastAsia="Times New Roman"/>
        </w:rPr>
        <w:t>Количество должностей нотариусов </w:t>
      </w:r>
      <w:r w:rsidRPr="006262C1">
        <w:rPr>
          <w:rFonts w:eastAsia="Times New Roman"/>
          <w:bCs/>
        </w:rPr>
        <w:t>(квота)</w:t>
      </w:r>
      <w:r w:rsidRPr="006262C1">
        <w:rPr>
          <w:rFonts w:eastAsia="Times New Roman"/>
        </w:rPr>
        <w:t> в нотариальном округе определяются в порядке, утверждаемым федеральным органом исполнительной власти, осуществляющим правоприменительные функции и функции по контролю и надзору в сфере нотариата, совместно с Федеральной нотариальной палатой. Наличие вакансий возникает ввиду сложения нотариусами полномочий по собственному желанию (состояние здоровья, смена профессии); смерти нотариуса; вступлением в силу решения суда о лишении права заниматься нотариальной деятельностью по ходатайству нотариальной палаты субъекта за нарушение законодательства, неоднократное совершение дисциплинарных проступков, по состоянию здоровья; увеличением квоты в данном нотариальном округе. </w:t>
      </w:r>
      <w:r w:rsidR="00271044" w:rsidRPr="006262C1">
        <w:rPr>
          <w:rFonts w:eastAsia="Times New Roman"/>
        </w:rPr>
        <w:t xml:space="preserve"> </w:t>
      </w:r>
    </w:p>
    <w:p w:rsidR="00271044" w:rsidRPr="006262C1" w:rsidRDefault="008D6F29" w:rsidP="006262C1">
      <w:pPr>
        <w:ind w:firstLine="567"/>
        <w:jc w:val="both"/>
        <w:rPr>
          <w:rFonts w:eastAsia="Times New Roman"/>
        </w:rPr>
      </w:pPr>
      <w:r w:rsidRPr="006262C1">
        <w:rPr>
          <w:rFonts w:eastAsia="Times New Roman"/>
        </w:rPr>
        <w:t>После решения конкурсной комиссии Управление Министерства юстиции соответствующего субъекта издает приказ о назначении лица, имеющего лицензию на право нотариальной деятельности, нотариусом, занимающимся частной практикой в конкретном нотариальном округе без ограничения срока.</w:t>
      </w:r>
      <w:r w:rsidRPr="006262C1">
        <w:rPr>
          <w:rFonts w:eastAsia="Times New Roman"/>
        </w:rPr>
        <w:br/>
      </w:r>
      <w:proofErr w:type="gramStart"/>
      <w:r w:rsidRPr="006262C1">
        <w:rPr>
          <w:rFonts w:eastAsia="Times New Roman"/>
        </w:rPr>
        <w:t>Нотариус, занимающийся частной практикой, обязан заключить договор </w:t>
      </w:r>
      <w:r w:rsidRPr="006262C1">
        <w:rPr>
          <w:rFonts w:eastAsia="Times New Roman"/>
          <w:bCs/>
        </w:rPr>
        <w:t>страхования своей нотариальной деятельности</w:t>
      </w:r>
      <w:r w:rsidRPr="006262C1">
        <w:rPr>
          <w:rFonts w:eastAsia="Times New Roman"/>
        </w:rPr>
        <w:t> и не вправе совершать нотариальную деятельность без страхового полиса. (1 500 000 миллиона рублей в городском поселении, 1 000 000 рублей в сельском поселении)</w:t>
      </w:r>
      <w:r w:rsidRPr="006262C1">
        <w:rPr>
          <w:rFonts w:eastAsia="Times New Roman"/>
        </w:rPr>
        <w:br/>
      </w:r>
      <w:r w:rsidRPr="006262C1">
        <w:rPr>
          <w:rFonts w:eastAsia="Times New Roman"/>
        </w:rPr>
        <w:lastRenderedPageBreak/>
        <w:t>При наличии в нотариальном округе нотариусов, работающих в государственной нотариальной конторе и нотариусов, занимающихся частной практикой, частнопрактикующие нотариусы не вправе совершать три вида нотариальных действий</w:t>
      </w:r>
      <w:proofErr w:type="gramEnd"/>
      <w:r w:rsidRPr="006262C1">
        <w:rPr>
          <w:rFonts w:eastAsia="Times New Roman"/>
        </w:rPr>
        <w:t>: выдачу свидетельств о праве на наследство; выдачу свидетельств о праве собственности в случае смерти одного из супругов; принятие мер к охране наследственного имущества – эти три вида нотариальных действий совершают только нотариусы, работающие в государственной нотариальной конторе.</w:t>
      </w:r>
    </w:p>
    <w:p w:rsidR="00271044" w:rsidRPr="006262C1" w:rsidRDefault="008D6F29" w:rsidP="006262C1">
      <w:pPr>
        <w:ind w:firstLine="567"/>
        <w:jc w:val="both"/>
        <w:rPr>
          <w:rFonts w:eastAsia="Times New Roman"/>
        </w:rPr>
      </w:pPr>
      <w:r w:rsidRPr="006262C1">
        <w:rPr>
          <w:rFonts w:eastAsia="Times New Roman"/>
        </w:rPr>
        <w:t>При отсутствии в нотариальном округе государственной нотариальной конторы совершение указанных нотариальных действий поручается совместным решением Управления Министерства юстиции субъекта и региональной нотариальной палаты частнопрактикующим нотариусам путем издания приказа соответствующим Управлением Министерства юстиции.</w:t>
      </w:r>
      <w:r w:rsidR="00271044" w:rsidRPr="006262C1">
        <w:rPr>
          <w:rFonts w:eastAsia="Times New Roman"/>
        </w:rPr>
        <w:t xml:space="preserve"> </w:t>
      </w:r>
      <w:r w:rsidRPr="006262C1">
        <w:rPr>
          <w:rFonts w:eastAsia="Times New Roman"/>
        </w:rPr>
        <w:t>Нотариус, работающий в государственной нотариальной конторе, получает заработную плату, как и любой государственный служащий.</w:t>
      </w:r>
    </w:p>
    <w:p w:rsidR="00271044" w:rsidRPr="006262C1" w:rsidRDefault="008D6F29" w:rsidP="006262C1">
      <w:pPr>
        <w:ind w:firstLine="567"/>
        <w:jc w:val="both"/>
        <w:rPr>
          <w:rFonts w:eastAsia="Times New Roman"/>
        </w:rPr>
      </w:pPr>
      <w:r w:rsidRPr="006262C1">
        <w:rPr>
          <w:rFonts w:eastAsia="Times New Roman"/>
        </w:rPr>
        <w:t>Статья 2 Основ законодательства РФ о нотариате устанавливает, что, кроме нотариусов, право совершать некоторые виды нотариальных действий от имени государства при определенных условиях имеют некоторые должностные лица. </w:t>
      </w:r>
    </w:p>
    <w:p w:rsidR="008D6F29" w:rsidRPr="006262C1" w:rsidRDefault="008D6F29" w:rsidP="006262C1">
      <w:pPr>
        <w:ind w:firstLine="567"/>
        <w:jc w:val="both"/>
        <w:rPr>
          <w:rFonts w:eastAsia="Times New Roman"/>
        </w:rPr>
      </w:pPr>
      <w:r w:rsidRPr="006262C1">
        <w:rPr>
          <w:rFonts w:eastAsia="Times New Roman"/>
          <w:bCs/>
        </w:rPr>
        <w:t>Главы местных администраций и специально уполномоченные должностные лица органов местного са</w:t>
      </w:r>
      <w:r w:rsidR="00FC6F07">
        <w:rPr>
          <w:rFonts w:eastAsia="Times New Roman"/>
          <w:bCs/>
        </w:rPr>
        <w:t>мо</w:t>
      </w:r>
      <w:r w:rsidRPr="006262C1">
        <w:rPr>
          <w:rFonts w:eastAsia="Times New Roman"/>
          <w:bCs/>
        </w:rPr>
        <w:t>управления, главы местной администрации муниципального района и специально уполномоченные должностные лица местного самоуправления муниципального района вправе в случае отсутствия в населенном пункте нотариуса </w:t>
      </w:r>
      <w:r w:rsidRPr="006262C1">
        <w:rPr>
          <w:rFonts w:eastAsia="Times New Roman"/>
        </w:rPr>
        <w:t>совершать 5 видов нотариальных действий, а именно: </w:t>
      </w:r>
    </w:p>
    <w:p w:rsidR="008D6F29" w:rsidRPr="006262C1" w:rsidRDefault="008D6F29" w:rsidP="00CF2E78">
      <w:pPr>
        <w:numPr>
          <w:ilvl w:val="0"/>
          <w:numId w:val="27"/>
        </w:numPr>
        <w:ind w:left="0" w:firstLine="0"/>
        <w:jc w:val="both"/>
        <w:rPr>
          <w:rFonts w:eastAsia="Times New Roman"/>
        </w:rPr>
      </w:pPr>
      <w:r w:rsidRPr="006262C1">
        <w:rPr>
          <w:rFonts w:eastAsia="Times New Roman"/>
        </w:rPr>
        <w:t>удостоверять завещания;</w:t>
      </w:r>
    </w:p>
    <w:p w:rsidR="008D6F29" w:rsidRPr="006262C1" w:rsidRDefault="008D6F29" w:rsidP="00CF2E78">
      <w:pPr>
        <w:numPr>
          <w:ilvl w:val="0"/>
          <w:numId w:val="27"/>
        </w:numPr>
        <w:ind w:left="0" w:firstLine="0"/>
        <w:jc w:val="both"/>
        <w:rPr>
          <w:rFonts w:eastAsia="Times New Roman"/>
        </w:rPr>
      </w:pPr>
      <w:r w:rsidRPr="006262C1">
        <w:rPr>
          <w:rFonts w:eastAsia="Times New Roman"/>
        </w:rPr>
        <w:t>удостоверять доверенности;</w:t>
      </w:r>
    </w:p>
    <w:p w:rsidR="008D6F29" w:rsidRPr="006262C1" w:rsidRDefault="008D6F29" w:rsidP="00CF2E78">
      <w:pPr>
        <w:numPr>
          <w:ilvl w:val="0"/>
          <w:numId w:val="27"/>
        </w:numPr>
        <w:ind w:left="0" w:firstLine="0"/>
        <w:jc w:val="both"/>
        <w:rPr>
          <w:rFonts w:eastAsia="Times New Roman"/>
        </w:rPr>
      </w:pPr>
      <w:r w:rsidRPr="006262C1">
        <w:rPr>
          <w:rFonts w:eastAsia="Times New Roman"/>
        </w:rPr>
        <w:t>принимать меры к охране наследственного имущества;</w:t>
      </w:r>
    </w:p>
    <w:p w:rsidR="008D6F29" w:rsidRPr="006262C1" w:rsidRDefault="008D6F29" w:rsidP="00CF2E78">
      <w:pPr>
        <w:numPr>
          <w:ilvl w:val="0"/>
          <w:numId w:val="27"/>
        </w:numPr>
        <w:ind w:left="0" w:firstLine="0"/>
        <w:jc w:val="both"/>
        <w:rPr>
          <w:rFonts w:eastAsia="Times New Roman"/>
        </w:rPr>
      </w:pPr>
      <w:r w:rsidRPr="006262C1">
        <w:rPr>
          <w:rFonts w:eastAsia="Times New Roman"/>
        </w:rPr>
        <w:t>свидетельствовать верность копий документов и выписок из них.</w:t>
      </w:r>
    </w:p>
    <w:p w:rsidR="008D6F29" w:rsidRPr="006262C1" w:rsidRDefault="008D6F29" w:rsidP="00CF2E78">
      <w:pPr>
        <w:numPr>
          <w:ilvl w:val="0"/>
          <w:numId w:val="27"/>
        </w:numPr>
        <w:ind w:left="0" w:firstLine="0"/>
        <w:jc w:val="both"/>
        <w:rPr>
          <w:rFonts w:eastAsia="Times New Roman"/>
        </w:rPr>
      </w:pPr>
      <w:r w:rsidRPr="006262C1">
        <w:rPr>
          <w:rFonts w:eastAsia="Times New Roman"/>
        </w:rPr>
        <w:t>свидетельствовать подлинность подписи на документах</w:t>
      </w:r>
      <w:proofErr w:type="gramStart"/>
      <w:r w:rsidRPr="006262C1">
        <w:rPr>
          <w:rFonts w:eastAsia="Times New Roman"/>
        </w:rPr>
        <w:t>.</w:t>
      </w:r>
      <w:proofErr w:type="gramEnd"/>
      <w:r w:rsidRPr="006262C1">
        <w:rPr>
          <w:rFonts w:eastAsia="Times New Roman"/>
        </w:rPr>
        <w:t xml:space="preserve"> (</w:t>
      </w:r>
      <w:proofErr w:type="gramStart"/>
      <w:r w:rsidRPr="006262C1">
        <w:rPr>
          <w:rFonts w:eastAsia="Times New Roman"/>
        </w:rPr>
        <w:t>с</w:t>
      </w:r>
      <w:proofErr w:type="gramEnd"/>
      <w:r w:rsidRPr="006262C1">
        <w:rPr>
          <w:rFonts w:eastAsia="Times New Roman"/>
        </w:rPr>
        <w:t>т. 37 Основ о нотариате) </w:t>
      </w:r>
    </w:p>
    <w:p w:rsidR="0072013E" w:rsidRPr="006262C1" w:rsidRDefault="0072013E" w:rsidP="006262C1">
      <w:pPr>
        <w:rPr>
          <w:rFonts w:eastAsia="Times New Roman"/>
          <w:color w:val="000000"/>
        </w:rPr>
      </w:pPr>
      <w:r w:rsidRPr="006262C1">
        <w:rPr>
          <w:rFonts w:eastAsia="Times New Roman"/>
          <w:i/>
          <w:color w:val="000000"/>
        </w:rPr>
        <w:t>Индивидуальное заание1</w:t>
      </w:r>
      <w:proofErr w:type="gramStart"/>
      <w:r w:rsidRPr="006262C1">
        <w:rPr>
          <w:rFonts w:eastAsia="Times New Roman"/>
          <w:color w:val="000000"/>
        </w:rPr>
        <w:t xml:space="preserve"> З</w:t>
      </w:r>
      <w:proofErr w:type="gramEnd"/>
      <w:r w:rsidRPr="006262C1">
        <w:rPr>
          <w:rFonts w:eastAsia="Times New Roman"/>
          <w:color w:val="000000"/>
        </w:rPr>
        <w:t>аконспектировать информацию.</w:t>
      </w:r>
    </w:p>
    <w:p w:rsidR="0072013E" w:rsidRPr="006262C1" w:rsidRDefault="0072013E" w:rsidP="006262C1">
      <w:pPr>
        <w:rPr>
          <w:rFonts w:eastAsia="Times New Roman"/>
          <w:color w:val="000000"/>
        </w:rPr>
      </w:pPr>
      <w:r w:rsidRPr="006262C1">
        <w:rPr>
          <w:rFonts w:eastAsia="Times New Roman"/>
          <w:i/>
          <w:color w:val="000000"/>
        </w:rPr>
        <w:t>Индивидуальное заание</w:t>
      </w:r>
      <w:proofErr w:type="gramStart"/>
      <w:r w:rsidRPr="006262C1">
        <w:rPr>
          <w:rFonts w:eastAsia="Times New Roman"/>
          <w:i/>
          <w:color w:val="000000"/>
        </w:rPr>
        <w:t>2</w:t>
      </w:r>
      <w:proofErr w:type="gramEnd"/>
      <w:r w:rsidRPr="006262C1">
        <w:rPr>
          <w:rFonts w:eastAsia="Times New Roman"/>
          <w:color w:val="000000"/>
        </w:rPr>
        <w:t>: ответить на вопросы теста:</w:t>
      </w:r>
    </w:p>
    <w:p w:rsidR="0072013E" w:rsidRPr="006262C1" w:rsidRDefault="0072013E" w:rsidP="006262C1">
      <w:pPr>
        <w:tabs>
          <w:tab w:val="left" w:pos="1215"/>
        </w:tabs>
        <w:rPr>
          <w:b/>
        </w:rPr>
      </w:pPr>
      <w:r w:rsidRPr="006262C1">
        <w:rPr>
          <w:b/>
          <w:bCs/>
        </w:rPr>
        <w:t>1 Нотариат это:</w:t>
      </w:r>
      <w:r w:rsidRPr="006262C1">
        <w:br/>
      </w:r>
      <w:r w:rsidRPr="006262C1">
        <w:rPr>
          <w:shd w:val="clear" w:color="auto" w:fill="FFFFFF"/>
        </w:rPr>
        <w:t>1) Институт превентивного правосудия;</w:t>
      </w:r>
      <w:r w:rsidRPr="006262C1">
        <w:br/>
      </w:r>
      <w:r w:rsidRPr="006262C1">
        <w:rPr>
          <w:shd w:val="clear" w:color="auto" w:fill="FFFFFF"/>
        </w:rPr>
        <w:t>2) институт предупредительного правосудия;</w:t>
      </w:r>
      <w:r w:rsidRPr="006262C1">
        <w:br/>
      </w:r>
      <w:r w:rsidRPr="006262C1">
        <w:rPr>
          <w:shd w:val="clear" w:color="auto" w:fill="FFFFFF"/>
        </w:rPr>
        <w:t xml:space="preserve">3) </w:t>
      </w:r>
      <w:proofErr w:type="gramStart"/>
      <w:r w:rsidRPr="006262C1">
        <w:rPr>
          <w:shd w:val="clear" w:color="auto" w:fill="FFFFFF"/>
        </w:rPr>
        <w:t>институт</w:t>
      </w:r>
      <w:proofErr w:type="gramEnd"/>
      <w:r w:rsidRPr="006262C1">
        <w:rPr>
          <w:shd w:val="clear" w:color="auto" w:fill="FFFFFF"/>
        </w:rPr>
        <w:t xml:space="preserve"> разрешающий споры между гражданами;</w:t>
      </w:r>
      <w:r w:rsidRPr="006262C1">
        <w:br/>
      </w:r>
      <w:r w:rsidRPr="006262C1">
        <w:rPr>
          <w:bCs/>
        </w:rPr>
        <w:t>4) верно 1+2;</w:t>
      </w:r>
      <w:r w:rsidRPr="006262C1">
        <w:br/>
      </w:r>
      <w:r w:rsidRPr="006262C1">
        <w:rPr>
          <w:shd w:val="clear" w:color="auto" w:fill="FFFFFF"/>
        </w:rPr>
        <w:t>5) нет правильного ответа.</w:t>
      </w:r>
      <w:r w:rsidRPr="006262C1">
        <w:br/>
      </w:r>
      <w:r w:rsidRPr="006262C1">
        <w:rPr>
          <w:b/>
          <w:bCs/>
        </w:rPr>
        <w:t>2. Российскому нотариату присущ:</w:t>
      </w:r>
      <w:r w:rsidRPr="006262C1">
        <w:br/>
      </w:r>
      <w:r w:rsidRPr="006262C1">
        <w:rPr>
          <w:bCs/>
        </w:rPr>
        <w:t>1) Латинский тип;</w:t>
      </w:r>
      <w:r w:rsidRPr="006262C1">
        <w:br/>
      </w:r>
      <w:r w:rsidRPr="006262C1">
        <w:rPr>
          <w:shd w:val="clear" w:color="auto" w:fill="FFFFFF"/>
        </w:rPr>
        <w:t>2) англосаксонский тип;</w:t>
      </w:r>
      <w:r w:rsidRPr="006262C1">
        <w:br/>
      </w:r>
      <w:r w:rsidRPr="006262C1">
        <w:rPr>
          <w:shd w:val="clear" w:color="auto" w:fill="FFFFFF"/>
        </w:rPr>
        <w:t>3) смешанный тип (латинский и англосаксонский)</w:t>
      </w:r>
      <w:r w:rsidRPr="006262C1">
        <w:br/>
      </w:r>
      <w:r w:rsidRPr="006262C1">
        <w:rPr>
          <w:shd w:val="clear" w:color="auto" w:fill="FFFFFF"/>
        </w:rPr>
        <w:t>4) французский тип;</w:t>
      </w:r>
      <w:r w:rsidRPr="006262C1">
        <w:br/>
      </w:r>
      <w:r w:rsidRPr="006262C1">
        <w:rPr>
          <w:shd w:val="clear" w:color="auto" w:fill="FFFFFF"/>
        </w:rPr>
        <w:t>5) нет правильного ответа.</w:t>
      </w:r>
      <w:r w:rsidRPr="006262C1">
        <w:br/>
      </w:r>
      <w:r w:rsidRPr="006262C1">
        <w:rPr>
          <w:b/>
          <w:bCs/>
        </w:rPr>
        <w:t>3. Основы законодательства о нотариате были приняты:</w:t>
      </w:r>
      <w:r w:rsidRPr="006262C1">
        <w:br/>
      </w:r>
      <w:r w:rsidRPr="006262C1">
        <w:rPr>
          <w:shd w:val="clear" w:color="auto" w:fill="FFFFFF"/>
        </w:rPr>
        <w:t>1) В1992 году;</w:t>
      </w:r>
      <w:r w:rsidRPr="006262C1">
        <w:br/>
      </w:r>
      <w:r w:rsidRPr="006262C1">
        <w:rPr>
          <w:bCs/>
        </w:rPr>
        <w:t>2) в 1993 году;</w:t>
      </w:r>
      <w:r w:rsidRPr="006262C1">
        <w:br/>
      </w:r>
      <w:r w:rsidRPr="006262C1">
        <w:rPr>
          <w:shd w:val="clear" w:color="auto" w:fill="FFFFFF"/>
        </w:rPr>
        <w:t>3) в 1995 году;</w:t>
      </w:r>
      <w:r w:rsidRPr="006262C1">
        <w:br/>
      </w:r>
      <w:r w:rsidRPr="006262C1">
        <w:rPr>
          <w:shd w:val="clear" w:color="auto" w:fill="FFFFFF"/>
        </w:rPr>
        <w:t>4)нет правильного ответа.</w:t>
      </w:r>
      <w:r w:rsidRPr="006262C1">
        <w:br/>
      </w:r>
      <w:r w:rsidRPr="006262C1">
        <w:rPr>
          <w:b/>
          <w:bCs/>
        </w:rPr>
        <w:t xml:space="preserve">4. </w:t>
      </w:r>
      <w:proofErr w:type="spellStart"/>
      <w:r w:rsidRPr="006262C1">
        <w:rPr>
          <w:b/>
          <w:bCs/>
        </w:rPr>
        <w:t>Правоустановительная</w:t>
      </w:r>
      <w:proofErr w:type="spellEnd"/>
      <w:r w:rsidRPr="006262C1">
        <w:rPr>
          <w:b/>
          <w:bCs/>
        </w:rPr>
        <w:t xml:space="preserve"> функция нотариата:</w:t>
      </w:r>
      <w:r w:rsidRPr="006262C1">
        <w:br/>
      </w:r>
      <w:r w:rsidRPr="006262C1">
        <w:rPr>
          <w:shd w:val="clear" w:color="auto" w:fill="FFFFFF"/>
        </w:rPr>
        <w:t>1) Обеспечение законности и правомерности юридических действий участников гражданского оборота;</w:t>
      </w:r>
      <w:r w:rsidRPr="006262C1">
        <w:br/>
      </w:r>
      <w:r w:rsidRPr="006262C1">
        <w:rPr>
          <w:bCs/>
        </w:rPr>
        <w:t>2) установление групп юридических фактов</w:t>
      </w:r>
      <w:r w:rsidRPr="006262C1">
        <w:rPr>
          <w:b/>
          <w:bCs/>
        </w:rPr>
        <w:t>;</w:t>
      </w:r>
      <w:r w:rsidRPr="006262C1">
        <w:br/>
      </w:r>
      <w:r w:rsidRPr="006262C1">
        <w:rPr>
          <w:shd w:val="clear" w:color="auto" w:fill="FFFFFF"/>
        </w:rPr>
        <w:t>3) охрана прав участников гражданского оборота</w:t>
      </w:r>
      <w:r w:rsidRPr="006262C1">
        <w:br/>
      </w:r>
      <w:r w:rsidRPr="006262C1">
        <w:rPr>
          <w:shd w:val="clear" w:color="auto" w:fill="FFFFFF"/>
        </w:rPr>
        <w:t>4) нет правильного ответа.</w:t>
      </w:r>
      <w:r w:rsidRPr="006262C1">
        <w:br/>
      </w:r>
      <w:r w:rsidRPr="006262C1">
        <w:rPr>
          <w:b/>
          <w:bCs/>
        </w:rPr>
        <w:t>5. Предметом регулирования нотариального права является:</w:t>
      </w:r>
      <w:r w:rsidRPr="006262C1">
        <w:br/>
      </w:r>
      <w:r w:rsidRPr="006262C1">
        <w:rPr>
          <w:shd w:val="clear" w:color="auto" w:fill="FFFFFF"/>
        </w:rPr>
        <w:t>1) Действия участников гражданского оборота;</w:t>
      </w:r>
      <w:r w:rsidRPr="006262C1">
        <w:br/>
      </w:r>
      <w:r w:rsidRPr="006262C1">
        <w:rPr>
          <w:bCs/>
        </w:rPr>
        <w:t>2) нотариальное действие;</w:t>
      </w:r>
      <w:r w:rsidRPr="006262C1">
        <w:br/>
      </w:r>
      <w:r w:rsidRPr="006262C1">
        <w:rPr>
          <w:shd w:val="clear" w:color="auto" w:fill="FFFFFF"/>
        </w:rPr>
        <w:t>3) учебный курс;</w:t>
      </w:r>
      <w:r w:rsidRPr="006262C1">
        <w:br/>
      </w:r>
      <w:r w:rsidRPr="006262C1">
        <w:rPr>
          <w:shd w:val="clear" w:color="auto" w:fill="FFFFFF"/>
        </w:rPr>
        <w:lastRenderedPageBreak/>
        <w:t>4) нет правильного ответа.</w:t>
      </w:r>
      <w:r w:rsidRPr="006262C1">
        <w:br/>
      </w:r>
      <w:r w:rsidRPr="006262C1">
        <w:rPr>
          <w:b/>
          <w:bCs/>
        </w:rPr>
        <w:t>6. Соблюдение нотариальной тайны это:</w:t>
      </w:r>
      <w:r w:rsidRPr="006262C1">
        <w:br/>
      </w:r>
      <w:r w:rsidRPr="006262C1">
        <w:rPr>
          <w:shd w:val="clear" w:color="auto" w:fill="FFFFFF"/>
        </w:rPr>
        <w:t>1) Гарантия нотариальной деятельности;</w:t>
      </w:r>
      <w:r w:rsidRPr="006262C1">
        <w:br/>
      </w:r>
      <w:r w:rsidRPr="006262C1">
        <w:rPr>
          <w:bCs/>
        </w:rPr>
        <w:t>2) принцип нотариальной деятельности</w:t>
      </w:r>
      <w:r w:rsidRPr="006262C1">
        <w:rPr>
          <w:b/>
          <w:bCs/>
        </w:rPr>
        <w:t>;</w:t>
      </w:r>
      <w:r w:rsidRPr="006262C1">
        <w:br/>
      </w:r>
      <w:r w:rsidRPr="006262C1">
        <w:rPr>
          <w:shd w:val="clear" w:color="auto" w:fill="FFFFFF"/>
        </w:rPr>
        <w:t>3) верно 1+2;</w:t>
      </w:r>
      <w:r w:rsidRPr="006262C1">
        <w:br/>
      </w:r>
      <w:r w:rsidRPr="006262C1">
        <w:rPr>
          <w:shd w:val="clear" w:color="auto" w:fill="FFFFFF"/>
        </w:rPr>
        <w:t>4) нет правильного ответа.</w:t>
      </w:r>
      <w:r w:rsidRPr="006262C1">
        <w:br/>
      </w:r>
      <w:r w:rsidRPr="006262C1">
        <w:rPr>
          <w:b/>
          <w:bCs/>
        </w:rPr>
        <w:t>7. РФ вступило в международный союз Латинского нотариата</w:t>
      </w:r>
      <w:r w:rsidRPr="006262C1">
        <w:br/>
      </w:r>
      <w:r w:rsidRPr="006262C1">
        <w:rPr>
          <w:b/>
          <w:bCs/>
        </w:rPr>
        <w:t>1</w:t>
      </w:r>
      <w:r w:rsidRPr="006262C1">
        <w:rPr>
          <w:bCs/>
        </w:rPr>
        <w:t>) В 1995 году, 27 мая</w:t>
      </w:r>
      <w:r w:rsidRPr="006262C1">
        <w:rPr>
          <w:b/>
          <w:bCs/>
        </w:rPr>
        <w:t>;</w:t>
      </w:r>
      <w:r w:rsidRPr="006262C1">
        <w:br/>
      </w:r>
      <w:r w:rsidRPr="006262C1">
        <w:rPr>
          <w:shd w:val="clear" w:color="auto" w:fill="FFFFFF"/>
        </w:rPr>
        <w:t>2) в 1948 году 28 мая;</w:t>
      </w:r>
      <w:r w:rsidRPr="006262C1">
        <w:br/>
      </w:r>
      <w:r w:rsidRPr="006262C1">
        <w:rPr>
          <w:shd w:val="clear" w:color="auto" w:fill="FFFFFF"/>
        </w:rPr>
        <w:t>3) в 2000 году 20 декабря;</w:t>
      </w:r>
      <w:r w:rsidRPr="006262C1">
        <w:br/>
      </w:r>
      <w:r w:rsidRPr="006262C1">
        <w:rPr>
          <w:shd w:val="clear" w:color="auto" w:fill="FFFFFF"/>
        </w:rPr>
        <w:t>4) нет правильного ответа.</w:t>
      </w:r>
      <w:r w:rsidRPr="006262C1">
        <w:br/>
      </w:r>
      <w:r w:rsidRPr="006262C1">
        <w:rPr>
          <w:b/>
          <w:bCs/>
        </w:rPr>
        <w:t>8. Нотариусом в РФ может быть:</w:t>
      </w:r>
      <w:r w:rsidRPr="006262C1">
        <w:br/>
      </w:r>
      <w:r w:rsidRPr="006262C1">
        <w:rPr>
          <w:bCs/>
        </w:rPr>
        <w:t>1) Гражданин РФ;</w:t>
      </w:r>
      <w:r w:rsidRPr="006262C1">
        <w:br/>
      </w:r>
      <w:r w:rsidRPr="006262C1">
        <w:rPr>
          <w:shd w:val="clear" w:color="auto" w:fill="FFFFFF"/>
        </w:rPr>
        <w:t>2) лицо без гражданства;</w:t>
      </w:r>
      <w:r w:rsidRPr="006262C1">
        <w:br/>
      </w:r>
      <w:r w:rsidRPr="006262C1">
        <w:rPr>
          <w:shd w:val="clear" w:color="auto" w:fill="FFFFFF"/>
        </w:rPr>
        <w:t>3) гражданин РФ, лицо без гражданства;</w:t>
      </w:r>
      <w:r w:rsidRPr="006262C1">
        <w:br/>
      </w:r>
      <w:r w:rsidRPr="006262C1">
        <w:rPr>
          <w:shd w:val="clear" w:color="auto" w:fill="FFFFFF"/>
        </w:rPr>
        <w:t>4) гражданин РФ, лицо без гражданства, иностранный гражданин;</w:t>
      </w:r>
      <w:r w:rsidRPr="006262C1">
        <w:br/>
      </w:r>
      <w:r w:rsidRPr="006262C1">
        <w:rPr>
          <w:shd w:val="clear" w:color="auto" w:fill="FFFFFF"/>
        </w:rPr>
        <w:t>5) нет правильного ответа</w:t>
      </w:r>
      <w:r w:rsidRPr="006262C1">
        <w:br/>
      </w:r>
      <w:r w:rsidRPr="006262C1">
        <w:rPr>
          <w:b/>
          <w:bCs/>
        </w:rPr>
        <w:t>9. Учреждают и ликвидируют должность нотариуса:</w:t>
      </w:r>
      <w:r w:rsidRPr="006262C1">
        <w:br/>
      </w:r>
      <w:r w:rsidRPr="006262C1">
        <w:rPr>
          <w:shd w:val="clear" w:color="auto" w:fill="FFFFFF"/>
        </w:rPr>
        <w:t>1) Органы юстиции;</w:t>
      </w:r>
      <w:r w:rsidRPr="006262C1">
        <w:br/>
      </w:r>
      <w:r w:rsidRPr="006262C1">
        <w:rPr>
          <w:shd w:val="clear" w:color="auto" w:fill="FFFFFF"/>
        </w:rPr>
        <w:t>2) органы МВД;</w:t>
      </w:r>
      <w:r w:rsidRPr="006262C1">
        <w:br/>
      </w:r>
      <w:r w:rsidRPr="006262C1">
        <w:rPr>
          <w:bCs/>
        </w:rPr>
        <w:t>3) управление юстиции совместно с нотариальной палатой</w:t>
      </w:r>
      <w:r w:rsidRPr="006262C1">
        <w:rPr>
          <w:b/>
          <w:bCs/>
        </w:rPr>
        <w:t>;</w:t>
      </w:r>
      <w:r w:rsidRPr="006262C1">
        <w:br/>
      </w:r>
      <w:r w:rsidRPr="006262C1">
        <w:rPr>
          <w:shd w:val="clear" w:color="auto" w:fill="FFFFFF"/>
        </w:rPr>
        <w:t>4) местная администрация</w:t>
      </w:r>
      <w:r w:rsidRPr="006262C1">
        <w:br/>
      </w:r>
      <w:r w:rsidRPr="006262C1">
        <w:rPr>
          <w:b/>
          <w:bCs/>
        </w:rPr>
        <w:t>10. Может ли помощник нотариуса заниматься предпринимательской деятельностью?</w:t>
      </w:r>
      <w:r w:rsidRPr="006262C1">
        <w:br/>
      </w:r>
      <w:r w:rsidRPr="006262C1">
        <w:rPr>
          <w:shd w:val="clear" w:color="auto" w:fill="FFFFFF"/>
        </w:rPr>
        <w:t>1) Да, так как он не является нотариусом;</w:t>
      </w:r>
      <w:r w:rsidRPr="006262C1">
        <w:br/>
      </w:r>
      <w:r w:rsidRPr="006262C1">
        <w:rPr>
          <w:b/>
          <w:bCs/>
        </w:rPr>
        <w:t>2) нет, так как он уже имеет лицензию на право нотариальной деятельности</w:t>
      </w:r>
      <w:r w:rsidRPr="006262C1">
        <w:br/>
      </w:r>
      <w:r w:rsidRPr="006262C1">
        <w:rPr>
          <w:shd w:val="clear" w:color="auto" w:fill="FFFFFF"/>
        </w:rPr>
        <w:t>3) может, если он не замещает нотариуса по распоряжению нотариальной палаты на определенный срок</w:t>
      </w:r>
      <w:r w:rsidRPr="006262C1">
        <w:br/>
      </w:r>
      <w:r w:rsidRPr="006262C1">
        <w:rPr>
          <w:b/>
          <w:bCs/>
        </w:rPr>
        <w:t>11. Перечень прав и обязанностей нотариуса предусматривают:</w:t>
      </w:r>
      <w:r w:rsidRPr="006262C1">
        <w:br/>
      </w:r>
      <w:r w:rsidRPr="006262C1">
        <w:rPr>
          <w:shd w:val="clear" w:color="auto" w:fill="FFFFFF"/>
        </w:rPr>
        <w:t>1) Инструкции о порядке совершения нотариальных действий;</w:t>
      </w:r>
      <w:r w:rsidRPr="006262C1">
        <w:br/>
      </w:r>
      <w:r w:rsidRPr="006262C1">
        <w:rPr>
          <w:b/>
          <w:bCs/>
        </w:rPr>
        <w:t>2</w:t>
      </w:r>
      <w:r w:rsidRPr="006262C1">
        <w:rPr>
          <w:bCs/>
        </w:rPr>
        <w:t>) основы законодательства о нотариате;</w:t>
      </w:r>
      <w:r w:rsidRPr="006262C1">
        <w:br/>
      </w:r>
      <w:r w:rsidRPr="006262C1">
        <w:rPr>
          <w:shd w:val="clear" w:color="auto" w:fill="FFFFFF"/>
        </w:rPr>
        <w:t>3) иные акты;</w:t>
      </w:r>
      <w:r w:rsidRPr="006262C1">
        <w:br/>
      </w:r>
      <w:r w:rsidRPr="006262C1">
        <w:rPr>
          <w:shd w:val="clear" w:color="auto" w:fill="FFFFFF"/>
        </w:rPr>
        <w:t>4) верно 1+2;</w:t>
      </w:r>
      <w:r w:rsidRPr="006262C1">
        <w:br/>
      </w:r>
      <w:r w:rsidRPr="006262C1">
        <w:rPr>
          <w:shd w:val="clear" w:color="auto" w:fill="FFFFFF"/>
        </w:rPr>
        <w:t>5) нет правильного ответа</w:t>
      </w:r>
      <w:r w:rsidRPr="006262C1">
        <w:br/>
      </w:r>
      <w:r w:rsidRPr="006262C1">
        <w:rPr>
          <w:b/>
          <w:bCs/>
        </w:rPr>
        <w:t>12. Полномочия по совершению нотариальных действий шире:</w:t>
      </w:r>
      <w:r w:rsidRPr="006262C1">
        <w:br/>
      </w:r>
      <w:r w:rsidRPr="006262C1">
        <w:rPr>
          <w:shd w:val="clear" w:color="auto" w:fill="FFFFFF"/>
        </w:rPr>
        <w:t>1) Нотариусов;</w:t>
      </w:r>
      <w:r w:rsidRPr="006262C1">
        <w:br/>
      </w:r>
      <w:r w:rsidRPr="006262C1">
        <w:rPr>
          <w:bCs/>
        </w:rPr>
        <w:t>2) должностных лиц органов исполнительной власти;</w:t>
      </w:r>
      <w:r w:rsidRPr="006262C1">
        <w:br/>
      </w:r>
      <w:r w:rsidRPr="006262C1">
        <w:rPr>
          <w:shd w:val="clear" w:color="auto" w:fill="FFFFFF"/>
        </w:rPr>
        <w:t>3) нотариальных контор;</w:t>
      </w:r>
      <w:r w:rsidRPr="006262C1">
        <w:br/>
      </w:r>
      <w:r w:rsidRPr="006262C1">
        <w:rPr>
          <w:shd w:val="clear" w:color="auto" w:fill="FFFFFF"/>
        </w:rPr>
        <w:t>4) верно 1+3;</w:t>
      </w:r>
      <w:r w:rsidRPr="006262C1">
        <w:br/>
      </w:r>
      <w:r w:rsidRPr="006262C1">
        <w:rPr>
          <w:shd w:val="clear" w:color="auto" w:fill="FFFFFF"/>
        </w:rPr>
        <w:t>5) нет правильного ответа.</w:t>
      </w:r>
      <w:r w:rsidRPr="006262C1">
        <w:br/>
      </w:r>
      <w:r w:rsidRPr="006262C1">
        <w:rPr>
          <w:b/>
          <w:bCs/>
        </w:rPr>
        <w:t>13. Нотариальные действия совершаются:</w:t>
      </w:r>
      <w:r w:rsidRPr="006262C1">
        <w:br/>
      </w:r>
      <w:r w:rsidRPr="006262C1">
        <w:rPr>
          <w:shd w:val="clear" w:color="auto" w:fill="FFFFFF"/>
        </w:rPr>
        <w:t>1) Любым нотариусом;</w:t>
      </w:r>
      <w:r w:rsidRPr="006262C1">
        <w:br/>
      </w:r>
      <w:r w:rsidRPr="006262C1">
        <w:rPr>
          <w:shd w:val="clear" w:color="auto" w:fill="FFFFFF"/>
        </w:rPr>
        <w:t>2) определенным нотариусом, специализирующимся на делах;</w:t>
      </w:r>
      <w:r w:rsidRPr="006262C1">
        <w:br/>
      </w:r>
      <w:r w:rsidRPr="006262C1">
        <w:rPr>
          <w:shd w:val="clear" w:color="auto" w:fill="FFFFFF"/>
        </w:rPr>
        <w:t>3) для различных ситуаций» — это определяет закон;</w:t>
      </w:r>
      <w:r w:rsidRPr="006262C1">
        <w:br/>
      </w:r>
      <w:r w:rsidRPr="006262C1">
        <w:rPr>
          <w:b/>
          <w:bCs/>
        </w:rPr>
        <w:t>4</w:t>
      </w:r>
      <w:r w:rsidRPr="006262C1">
        <w:rPr>
          <w:bCs/>
        </w:rPr>
        <w:t>) верно 1+3;</w:t>
      </w:r>
      <w:r w:rsidRPr="006262C1">
        <w:br/>
      </w:r>
      <w:r w:rsidRPr="006262C1">
        <w:rPr>
          <w:shd w:val="clear" w:color="auto" w:fill="FFFFFF"/>
        </w:rPr>
        <w:t>5) верно 1+2</w:t>
      </w:r>
      <w:r w:rsidRPr="006262C1">
        <w:br/>
      </w:r>
      <w:r w:rsidRPr="006262C1">
        <w:rPr>
          <w:b/>
          <w:bCs/>
        </w:rPr>
        <w:t>14. По результатам прохождения стажировки нотариус выдает стажеру:</w:t>
      </w:r>
      <w:r w:rsidRPr="006262C1">
        <w:br/>
      </w:r>
      <w:r w:rsidRPr="006262C1">
        <w:rPr>
          <w:shd w:val="clear" w:color="auto" w:fill="FFFFFF"/>
        </w:rPr>
        <w:t>1) Характеристику на стажера;</w:t>
      </w:r>
      <w:r w:rsidRPr="006262C1">
        <w:br/>
      </w:r>
      <w:r w:rsidRPr="006262C1">
        <w:rPr>
          <w:shd w:val="clear" w:color="auto" w:fill="FFFFFF"/>
        </w:rPr>
        <w:t>2) выдает лицензию на право нотариальной деятельности;</w:t>
      </w:r>
      <w:r w:rsidRPr="006262C1">
        <w:br/>
      </w:r>
      <w:r w:rsidRPr="006262C1">
        <w:rPr>
          <w:bCs/>
        </w:rPr>
        <w:t>3) мотивированное заключение;</w:t>
      </w:r>
      <w:r w:rsidRPr="006262C1">
        <w:br/>
      </w:r>
      <w:r w:rsidRPr="006262C1">
        <w:rPr>
          <w:shd w:val="clear" w:color="auto" w:fill="FFFFFF"/>
        </w:rPr>
        <w:t>4) выносит постановление</w:t>
      </w:r>
      <w:r w:rsidRPr="006262C1">
        <w:rPr>
          <w:color w:val="666666"/>
          <w:shd w:val="clear" w:color="auto" w:fill="FFFFFF"/>
        </w:rPr>
        <w:t>;</w:t>
      </w:r>
    </w:p>
    <w:p w:rsidR="0072013E" w:rsidRPr="006262C1" w:rsidRDefault="0072013E" w:rsidP="006262C1">
      <w:pPr>
        <w:rPr>
          <w:rFonts w:eastAsia="Times New Roman"/>
          <w:i/>
          <w:color w:val="000000"/>
        </w:rPr>
      </w:pPr>
      <w:proofErr w:type="gramStart"/>
      <w:r w:rsidRPr="006262C1">
        <w:rPr>
          <w:rFonts w:eastAsia="Times New Roman"/>
          <w:i/>
          <w:color w:val="000000"/>
        </w:rPr>
        <w:t>Индивидуальное</w:t>
      </w:r>
      <w:proofErr w:type="gramEnd"/>
      <w:r w:rsidRPr="006262C1">
        <w:rPr>
          <w:rFonts w:eastAsia="Times New Roman"/>
          <w:i/>
          <w:color w:val="000000"/>
        </w:rPr>
        <w:t xml:space="preserve"> заание3: решить задачи:</w:t>
      </w:r>
    </w:p>
    <w:p w:rsidR="0072013E" w:rsidRPr="006262C1" w:rsidRDefault="0072013E" w:rsidP="006262C1">
      <w:pPr>
        <w:rPr>
          <w:shd w:val="clear" w:color="auto" w:fill="FFFFFF"/>
        </w:rPr>
      </w:pPr>
      <w:r w:rsidRPr="006262C1">
        <w:rPr>
          <w:shd w:val="clear" w:color="auto" w:fill="FFFFFF"/>
        </w:rPr>
        <w:t>Задача 1</w:t>
      </w:r>
    </w:p>
    <w:p w:rsidR="008D6F29" w:rsidRPr="006262C1" w:rsidRDefault="0072013E" w:rsidP="006262C1">
      <w:pPr>
        <w:rPr>
          <w:shd w:val="clear" w:color="auto" w:fill="FFFFFF"/>
        </w:rPr>
      </w:pPr>
      <w:r w:rsidRPr="006262C1">
        <w:rPr>
          <w:shd w:val="clear" w:color="auto" w:fill="FFFFFF"/>
        </w:rPr>
        <w:t xml:space="preserve">В деревне </w:t>
      </w:r>
      <w:proofErr w:type="spellStart"/>
      <w:r w:rsidRPr="006262C1">
        <w:rPr>
          <w:shd w:val="clear" w:color="auto" w:fill="FFFFFF"/>
        </w:rPr>
        <w:t>Таломники</w:t>
      </w:r>
      <w:proofErr w:type="spellEnd"/>
      <w:r w:rsidRPr="006262C1">
        <w:rPr>
          <w:shd w:val="clear" w:color="auto" w:fill="FFFFFF"/>
        </w:rPr>
        <w:t xml:space="preserve"> Курской области отсутствует нотариус. Житель указанного населенного пункта обратился в органы исполнительной власти деревни с просьбой удостоверить сделку </w:t>
      </w:r>
      <w:r w:rsidRPr="006262C1">
        <w:rPr>
          <w:shd w:val="clear" w:color="auto" w:fill="FFFFFF"/>
        </w:rPr>
        <w:lastRenderedPageBreak/>
        <w:t>купли-продажи дома. Какой ответ даст орган исполнительной власти?</w:t>
      </w:r>
      <w:r w:rsidRPr="006262C1">
        <w:br/>
      </w:r>
      <w:r w:rsidRPr="006262C1">
        <w:rPr>
          <w:shd w:val="clear" w:color="auto" w:fill="FFFFFF"/>
        </w:rPr>
        <w:t> Задача 2</w:t>
      </w:r>
      <w:proofErr w:type="gramStart"/>
      <w:r w:rsidRPr="006262C1">
        <w:br/>
      </w:r>
      <w:r w:rsidRPr="006262C1">
        <w:rPr>
          <w:shd w:val="clear" w:color="auto" w:fill="FFFFFF"/>
        </w:rPr>
        <w:t>К</w:t>
      </w:r>
      <w:proofErr w:type="gramEnd"/>
      <w:r w:rsidRPr="006262C1">
        <w:rPr>
          <w:shd w:val="clear" w:color="auto" w:fill="FFFFFF"/>
        </w:rPr>
        <w:t xml:space="preserve"> нотариусу обратились Иванов и Петров за удостоверением договора отчуждения имущества, предоставив документы: акт сдачи-приемки имущества, договор, паспорт.</w:t>
      </w:r>
      <w:r w:rsidRPr="006262C1">
        <w:br/>
      </w:r>
      <w:r w:rsidRPr="006262C1">
        <w:rPr>
          <w:shd w:val="clear" w:color="auto" w:fill="FFFFFF"/>
        </w:rPr>
        <w:t>Вправе ли нотариус удостоверить договор?</w:t>
      </w:r>
      <w:r w:rsidRPr="006262C1">
        <w:br/>
      </w:r>
      <w:r w:rsidRPr="006262C1">
        <w:rPr>
          <w:shd w:val="clear" w:color="auto" w:fill="FFFFFF"/>
        </w:rPr>
        <w:t> </w:t>
      </w:r>
    </w:p>
    <w:p w:rsidR="00846099" w:rsidRPr="006262C1" w:rsidRDefault="00846099" w:rsidP="006262C1">
      <w:pPr>
        <w:jc w:val="center"/>
        <w:rPr>
          <w:rFonts w:eastAsia="Times New Roman"/>
          <w:b/>
        </w:rPr>
      </w:pPr>
      <w:r w:rsidRPr="006262C1">
        <w:rPr>
          <w:rFonts w:eastAsia="Times New Roman"/>
          <w:b/>
        </w:rPr>
        <w:t xml:space="preserve">Практическая работа № 18 </w:t>
      </w:r>
    </w:p>
    <w:p w:rsidR="00846099" w:rsidRPr="006262C1" w:rsidRDefault="00846099" w:rsidP="006262C1">
      <w:pPr>
        <w:jc w:val="center"/>
        <w:rPr>
          <w:b/>
        </w:rPr>
      </w:pPr>
      <w:r w:rsidRPr="006262C1">
        <w:rPr>
          <w:rFonts w:eastAsia="Times New Roman"/>
          <w:b/>
        </w:rPr>
        <w:t>«Избирательная</w:t>
      </w:r>
      <w:r w:rsidRPr="006262C1">
        <w:rPr>
          <w:rFonts w:eastAsia="Times New Roman"/>
          <w:b/>
          <w:bCs/>
        </w:rPr>
        <w:t xml:space="preserve"> система РФ</w:t>
      </w:r>
    </w:p>
    <w:p w:rsidR="00846099" w:rsidRPr="006262C1" w:rsidRDefault="00846099" w:rsidP="006262C1"/>
    <w:p w:rsidR="00D87244" w:rsidRPr="006262C1" w:rsidRDefault="00846099" w:rsidP="006262C1">
      <w:pPr>
        <w:shd w:val="clear" w:color="auto" w:fill="FFFFFF"/>
        <w:ind w:left="360"/>
        <w:jc w:val="both"/>
        <w:rPr>
          <w:rFonts w:eastAsia="Times New Roman"/>
          <w:color w:val="333333"/>
        </w:rPr>
      </w:pPr>
      <w:r w:rsidRPr="006262C1">
        <w:rPr>
          <w:rFonts w:eastAsia="Times New Roman"/>
          <w:b/>
          <w:color w:val="333333"/>
        </w:rPr>
        <w:t>Цель</w:t>
      </w:r>
      <w:r w:rsidRPr="006262C1">
        <w:rPr>
          <w:rFonts w:eastAsia="Times New Roman"/>
          <w:color w:val="333333"/>
        </w:rPr>
        <w:t xml:space="preserve">:  познакомить учащихся с основами избирательной системы РФ; раскрыть принципы избирательного права в </w:t>
      </w:r>
      <w:proofErr w:type="gramStart"/>
      <w:r w:rsidRPr="006262C1">
        <w:rPr>
          <w:rFonts w:eastAsia="Times New Roman"/>
          <w:color w:val="333333"/>
        </w:rPr>
        <w:t>демократическом обществе</w:t>
      </w:r>
      <w:proofErr w:type="gramEnd"/>
      <w:r w:rsidRPr="006262C1">
        <w:rPr>
          <w:rFonts w:eastAsia="Times New Roman"/>
          <w:color w:val="333333"/>
        </w:rPr>
        <w:t>; сформировать понимание роли различных участников избирательного процесса; обобщить уже полученные знания по вопросу участия гражданина в политической жизни страны; закрепление навыков выполнения тестовых заданий, умение правильно использовать терминологию;</w:t>
      </w:r>
      <w:r w:rsidR="00D87244" w:rsidRPr="006262C1">
        <w:rPr>
          <w:rFonts w:eastAsia="Times New Roman"/>
          <w:color w:val="333333"/>
        </w:rPr>
        <w:t xml:space="preserve"> </w:t>
      </w:r>
      <w:r w:rsidRPr="006262C1">
        <w:rPr>
          <w:rFonts w:eastAsia="Times New Roman"/>
          <w:color w:val="333333"/>
        </w:rPr>
        <w:t>способствовать выработке навыков исследовательской работы.</w:t>
      </w:r>
    </w:p>
    <w:p w:rsidR="00D87244" w:rsidRPr="006262C1" w:rsidRDefault="001D3CD8" w:rsidP="006262C1">
      <w:pPr>
        <w:shd w:val="clear" w:color="auto" w:fill="FFFFFF"/>
        <w:ind w:left="360"/>
        <w:jc w:val="both"/>
        <w:rPr>
          <w:color w:val="000000"/>
        </w:rPr>
      </w:pPr>
      <w:r w:rsidRPr="006262C1">
        <w:rPr>
          <w:i/>
          <w:color w:val="000000"/>
        </w:rPr>
        <w:t>Инфо</w:t>
      </w:r>
      <w:r w:rsidR="00D87244" w:rsidRPr="006262C1">
        <w:rPr>
          <w:i/>
          <w:color w:val="000000"/>
        </w:rPr>
        <w:t>рмационный лист:</w:t>
      </w:r>
      <w:r w:rsidR="00D87244" w:rsidRPr="006262C1">
        <w:rPr>
          <w:b/>
          <w:bCs/>
          <w:i/>
          <w:iCs/>
          <w:color w:val="000000"/>
          <w:shd w:val="clear" w:color="auto" w:fill="FFFFFF"/>
        </w:rPr>
        <w:t xml:space="preserve"> В широком смысле избирательная система – это совокупность общественных отношений по организации и проведению выборов в конкретном государстве. </w:t>
      </w:r>
      <w:r w:rsidR="00D87244" w:rsidRPr="006262C1">
        <w:rPr>
          <w:color w:val="000000"/>
        </w:rPr>
        <w:t>Избирательная система – это совокупность правил, приемов и процессов, обеспечивающих и регулирующих легитимное становление государственных представительных органов политической власти; порядок организации и проведения выборов.</w:t>
      </w:r>
    </w:p>
    <w:p w:rsidR="00D87244" w:rsidRPr="006262C1" w:rsidRDefault="00D87244" w:rsidP="006262C1">
      <w:pPr>
        <w:pStyle w:val="ab"/>
        <w:spacing w:before="0" w:beforeAutospacing="0" w:after="0" w:afterAutospacing="0"/>
        <w:ind w:left="-284" w:firstLine="284"/>
        <w:jc w:val="both"/>
        <w:rPr>
          <w:color w:val="000000"/>
        </w:rPr>
      </w:pPr>
      <w:r w:rsidRPr="006262C1">
        <w:rPr>
          <w:color w:val="000000"/>
        </w:rPr>
        <w:t xml:space="preserve">Из определения следует, что избирательная система формируется на основе законодательства, которое фиксирует основные положения, порядок выдвижения кандидатов, процедуру голосования и подсчета голосов, а также определяет источники финансирования. В каждой стране такое законодательство имеет свои особенности. В ФРГ право выдвижения кандидатов в бундестаг принадлежит политическим партиям, избирателям, а также отдельным группировкам. В Италии аналогичное законодательство. В США все вопросы регулируются законодательством штатов. Две партии выдвигают своих кандидатов, а остальные – от числа подписей избирателей (от 2 до 25 тыс. избирателей). Законодательство предусматривает исключение нечестных и </w:t>
      </w:r>
      <w:proofErr w:type="spellStart"/>
      <w:r w:rsidRPr="006262C1">
        <w:rPr>
          <w:color w:val="000000"/>
        </w:rPr>
        <w:t>антизаконных</w:t>
      </w:r>
      <w:proofErr w:type="spellEnd"/>
      <w:r w:rsidRPr="006262C1">
        <w:rPr>
          <w:color w:val="000000"/>
        </w:rPr>
        <w:t xml:space="preserve"> приемов на выборах: подкупа; влияния, оказываемого силой; подтасовка данных, ложных данных на выборах. Депутатом конгресса США может стать американец, достигший 25-летнего возраста и являющийся гражданином США не менее 7 лет. Депутатом должен быть житель того округа, откуда он избран. Сенатором в США может стать лицо, достигшее возраста 30 лет, гражданином США не менее 9 лет и житель того штата, от которого он избран (в РФ подобные правила не действуют: депутат, живущий в Москве, может быть избран от любого избирательного округа).</w:t>
      </w:r>
    </w:p>
    <w:p w:rsidR="00D87244" w:rsidRPr="006262C1" w:rsidRDefault="00D87244" w:rsidP="006262C1">
      <w:pPr>
        <w:pStyle w:val="ab"/>
        <w:spacing w:before="0" w:beforeAutospacing="0" w:after="0" w:afterAutospacing="0"/>
        <w:ind w:left="-284" w:firstLine="284"/>
        <w:jc w:val="both"/>
        <w:rPr>
          <w:color w:val="000000"/>
        </w:rPr>
      </w:pPr>
      <w:r w:rsidRPr="006262C1">
        <w:rPr>
          <w:color w:val="000000"/>
        </w:rPr>
        <w:t>Отсюда следует, что важнейшим компонентом любой избирательной системы являются выборы. Они представляют собой способ формирования органов власти и управления с помощью выражения по определенным правилам политической воли граждан. В результате выборов избранные кандидаты наделяются властными полномочиями. В современных условиях выборы выполняют ряд важнейших функций:</w:t>
      </w:r>
    </w:p>
    <w:p w:rsidR="00D87244" w:rsidRPr="006262C1" w:rsidRDefault="00D87244" w:rsidP="00CF2E78">
      <w:pPr>
        <w:pStyle w:val="ab"/>
        <w:numPr>
          <w:ilvl w:val="0"/>
          <w:numId w:val="29"/>
        </w:numPr>
        <w:spacing w:before="0" w:beforeAutospacing="0" w:after="0" w:afterAutospacing="0"/>
        <w:ind w:left="-284" w:firstLine="284"/>
        <w:jc w:val="both"/>
        <w:rPr>
          <w:color w:val="000000"/>
        </w:rPr>
      </w:pPr>
      <w:r w:rsidRPr="006262C1">
        <w:rPr>
          <w:color w:val="000000"/>
        </w:rPr>
        <w:t>артикуляция, агрегация и представительство разнообразных интересов населения. В период выборов создаются наиболее благоприятные возможности и их включения в избирательные программы партий и отдельных депутатов. В избирательных платформах интересы электората не только артикулируются, но и получают четкую формулировку и агрегируются, а также освобождаются от крайностей и усредняются, приобретают непротиворечивую, пригодную для практической реализации форму;</w:t>
      </w:r>
    </w:p>
    <w:p w:rsidR="00D87244" w:rsidRPr="006262C1" w:rsidRDefault="00D87244" w:rsidP="00CF2E78">
      <w:pPr>
        <w:pStyle w:val="ab"/>
        <w:numPr>
          <w:ilvl w:val="0"/>
          <w:numId w:val="29"/>
        </w:numPr>
        <w:spacing w:before="0" w:beforeAutospacing="0" w:after="0" w:afterAutospacing="0"/>
        <w:ind w:left="-284" w:firstLine="284"/>
        <w:jc w:val="both"/>
        <w:rPr>
          <w:color w:val="000000"/>
        </w:rPr>
      </w:pPr>
      <w:proofErr w:type="gramStart"/>
      <w:r w:rsidRPr="006262C1">
        <w:rPr>
          <w:color w:val="000000"/>
        </w:rPr>
        <w:t>контроль за</w:t>
      </w:r>
      <w:proofErr w:type="gramEnd"/>
      <w:r w:rsidRPr="006262C1">
        <w:rPr>
          <w:color w:val="000000"/>
        </w:rPr>
        <w:t xml:space="preserve"> институтами власти и исполнительными органами государства. В результате выборов создается незаменимый институт </w:t>
      </w:r>
      <w:proofErr w:type="gramStart"/>
      <w:r w:rsidRPr="006262C1">
        <w:rPr>
          <w:color w:val="000000"/>
        </w:rPr>
        <w:t>контроля за</w:t>
      </w:r>
      <w:proofErr w:type="gramEnd"/>
      <w:r w:rsidRPr="006262C1">
        <w:rPr>
          <w:color w:val="000000"/>
        </w:rPr>
        <w:t xml:space="preserve"> правительством – парламент, а также оформляется оппозиция, весьма ревностно следящая за соблюдением конституции и законов. Парламентский контроль опирается как на собственные права, судебные инстанции, так и непосредственно на мнение избирателей. Опасаясь за свою отставку, поражения на ближайших выборах, правительство, как правило, вынуждено прислушиваться к конструктивной критике. Кроме того, выборы позволяют выносить вердикт избирателей о правительстве и оппозиции, изменять структуру и состав органов власти, корректировать политический курс;</w:t>
      </w:r>
    </w:p>
    <w:p w:rsidR="00D87244" w:rsidRPr="006262C1" w:rsidRDefault="00D87244" w:rsidP="00CF2E78">
      <w:pPr>
        <w:pStyle w:val="ab"/>
        <w:numPr>
          <w:ilvl w:val="0"/>
          <w:numId w:val="29"/>
        </w:numPr>
        <w:spacing w:before="0" w:beforeAutospacing="0" w:after="0" w:afterAutospacing="0"/>
        <w:ind w:left="-284" w:firstLine="284"/>
        <w:jc w:val="both"/>
        <w:rPr>
          <w:color w:val="000000"/>
        </w:rPr>
      </w:pPr>
      <w:r w:rsidRPr="006262C1">
        <w:rPr>
          <w:color w:val="000000"/>
        </w:rPr>
        <w:lastRenderedPageBreak/>
        <w:t>интеграция разнообразных мнений и формирование общей политической воли. С помощью выборов обеспечивается объединение большинства граждан вокруг определенной, четко сформулированной политической программы, исключающей анархию, хаос и острые деструктивные конфликты. Только так возможно формирование доминирующей, основополагающей в государстве политической воли. Выражение этой воли обеспечивает правительству авторитет и поддержку, а населению – единство и согласие в решении политических вопросов и тем самым повышается дееспособность государства;</w:t>
      </w:r>
    </w:p>
    <w:p w:rsidR="00D87244" w:rsidRPr="006262C1" w:rsidRDefault="00D87244" w:rsidP="00CF2E78">
      <w:pPr>
        <w:pStyle w:val="ab"/>
        <w:numPr>
          <w:ilvl w:val="0"/>
          <w:numId w:val="29"/>
        </w:numPr>
        <w:spacing w:before="0" w:beforeAutospacing="0" w:after="0" w:afterAutospacing="0"/>
        <w:ind w:left="-284" w:firstLine="284"/>
        <w:jc w:val="both"/>
        <w:rPr>
          <w:color w:val="000000"/>
        </w:rPr>
      </w:pPr>
      <w:r w:rsidRPr="006262C1">
        <w:rPr>
          <w:color w:val="000000"/>
        </w:rPr>
        <w:t>легитимация и стабилизация политической системы в целом и конкретных институтов власти: парламента, правительства президента. В ходе выборов появляется реальный шанс переизбирать неугодное правительство или одиозных депутатов, заменить их лицами, пользующимися доверием. Тем самым кризис конкретного правительства, конкретных министерств не приводит к кризису и дестабилизации политической системы, не перерастает в стремление разрушить существующий политический порядок путем революции. Отсюда выборы – предохранительный клапан, «выпуск пара» народного недовольства, предохраняющий весь политический «котел» от перегрева и взрыва. С помощью выборов легитимируется не только политическая система в целом, но и конкретный состав парламента, правительства и некоторых других структур власти, признается их неотъемлемое право руководить государством;</w:t>
      </w:r>
    </w:p>
    <w:p w:rsidR="00D87244" w:rsidRPr="006262C1" w:rsidRDefault="00D87244" w:rsidP="00CF2E78">
      <w:pPr>
        <w:pStyle w:val="ab"/>
        <w:numPr>
          <w:ilvl w:val="0"/>
          <w:numId w:val="29"/>
        </w:numPr>
        <w:spacing w:before="0" w:beforeAutospacing="0" w:after="0" w:afterAutospacing="0"/>
        <w:ind w:left="-284" w:firstLine="284"/>
        <w:jc w:val="both"/>
        <w:rPr>
          <w:color w:val="000000"/>
        </w:rPr>
      </w:pPr>
      <w:r w:rsidRPr="006262C1">
        <w:rPr>
          <w:color w:val="000000"/>
        </w:rPr>
        <w:t>создание системы «обратной связи» между гражданами и властными структурами. В ходе избирательной кампании кандидаты регулярно встречаются с гражданами, выслушивают их мнения и просьбы, вносят коррективы в свои избирательные платформы. Принцип «обратной связи» служит надежным индикатором отношений между руководством страны и населением, отражает доверие или недоверие, политическое участие или отчуждение, поддержку или борьбу;</w:t>
      </w:r>
    </w:p>
    <w:p w:rsidR="00D87244" w:rsidRPr="006262C1" w:rsidRDefault="00D87244" w:rsidP="00CF2E78">
      <w:pPr>
        <w:pStyle w:val="ab"/>
        <w:numPr>
          <w:ilvl w:val="0"/>
          <w:numId w:val="29"/>
        </w:numPr>
        <w:spacing w:before="0" w:beforeAutospacing="0" w:after="0" w:afterAutospacing="0"/>
        <w:ind w:left="-284" w:firstLine="284"/>
        <w:jc w:val="both"/>
        <w:rPr>
          <w:color w:val="000000"/>
        </w:rPr>
      </w:pPr>
      <w:r w:rsidRPr="006262C1">
        <w:rPr>
          <w:color w:val="000000"/>
        </w:rPr>
        <w:t>трансформация, перевод возможных политических конфликтов в русло мирного, институционального регулирования. В процессе выборов открыто и публично сопоставляются противоречивые, крайние интересы, ценности, требования. Это позволяет конфликтующие стороны отказаться от наиболее радикальных требований и острых форм борьбы. Уже сама ориентация участников конфликта на его электоральное разрешение, как показывает практика, побуждает их к отказу от крайностей, смягчению позиций, компромиссам, поиску приемлемых для большинства решений;</w:t>
      </w:r>
    </w:p>
    <w:p w:rsidR="00D87244" w:rsidRPr="006262C1" w:rsidRDefault="00D87244" w:rsidP="00CF2E78">
      <w:pPr>
        <w:pStyle w:val="ab"/>
        <w:numPr>
          <w:ilvl w:val="0"/>
          <w:numId w:val="29"/>
        </w:numPr>
        <w:spacing w:before="0" w:beforeAutospacing="0" w:after="0" w:afterAutospacing="0"/>
        <w:ind w:left="-284" w:firstLine="284"/>
        <w:jc w:val="both"/>
        <w:rPr>
          <w:color w:val="000000"/>
        </w:rPr>
      </w:pPr>
      <w:r w:rsidRPr="006262C1">
        <w:rPr>
          <w:color w:val="000000"/>
        </w:rPr>
        <w:t>политическая социализация населения, развитие его политического сознания и политической активности. В ходе избирательной кампании граждане особенно интенсивно усваивают политические ценности и нормы, приобретают политические навыки и неоценимый опыт. В этот период резко расширяется поток политической информации, все внимание концентрируется на актуальных и нерешенных проблемах и альтернативных путях их решения. Избиратели делают выбор в пользу той или иной политической партии и все это повышает их политическую компетентность и активность;</w:t>
      </w:r>
    </w:p>
    <w:p w:rsidR="00D87244" w:rsidRPr="006262C1" w:rsidRDefault="00D87244" w:rsidP="00CF2E78">
      <w:pPr>
        <w:pStyle w:val="ab"/>
        <w:numPr>
          <w:ilvl w:val="0"/>
          <w:numId w:val="30"/>
        </w:numPr>
        <w:spacing w:before="0" w:beforeAutospacing="0" w:after="0" w:afterAutospacing="0"/>
        <w:ind w:left="-284" w:firstLine="284"/>
        <w:jc w:val="both"/>
        <w:rPr>
          <w:color w:val="000000"/>
        </w:rPr>
      </w:pPr>
      <w:proofErr w:type="spellStart"/>
      <w:r w:rsidRPr="006262C1">
        <w:rPr>
          <w:color w:val="000000"/>
        </w:rPr>
        <w:t>рекрутирование</w:t>
      </w:r>
      <w:proofErr w:type="spellEnd"/>
      <w:r w:rsidRPr="006262C1">
        <w:rPr>
          <w:color w:val="000000"/>
        </w:rPr>
        <w:t xml:space="preserve"> политический элиты. Выборы – важнейший канал вхождения граждан в состав политической элиты, делания политической карьеры, утверждения и заката политических лидеров. В результате выборов обновляется состав правящей и оппозиционной элиты, изменяется политический вес партий и их представителей;</w:t>
      </w:r>
    </w:p>
    <w:p w:rsidR="00D87244" w:rsidRPr="006262C1" w:rsidRDefault="00D87244" w:rsidP="00CF2E78">
      <w:pPr>
        <w:pStyle w:val="ab"/>
        <w:numPr>
          <w:ilvl w:val="0"/>
          <w:numId w:val="30"/>
        </w:numPr>
        <w:spacing w:before="0" w:beforeAutospacing="0" w:after="0" w:afterAutospacing="0"/>
        <w:ind w:left="-284" w:firstLine="284"/>
        <w:jc w:val="both"/>
        <w:rPr>
          <w:color w:val="000000"/>
        </w:rPr>
      </w:pPr>
      <w:r w:rsidRPr="006262C1">
        <w:rPr>
          <w:color w:val="000000"/>
        </w:rPr>
        <w:t>генерирование инновационных идей через конкуренцию альтернативных политических программ. Выборы дают возможность различным политическим партиям представить собственное видение актуальных общественных проблем и выдвинуть позитивные программы их решения. Тем самым стимулируется поиск оптимальных путей развития, обеспечивается конкурентный отбор политических ценностей и альтернатив, создаются благоприятные возможности для преодоления неэффективной политики и утверждения новых, жизнеспособных идей и политических платформ;</w:t>
      </w:r>
    </w:p>
    <w:p w:rsidR="00D87244" w:rsidRPr="006262C1" w:rsidRDefault="00D87244" w:rsidP="00CF2E78">
      <w:pPr>
        <w:pStyle w:val="ab"/>
        <w:numPr>
          <w:ilvl w:val="0"/>
          <w:numId w:val="30"/>
        </w:numPr>
        <w:spacing w:before="0" w:beforeAutospacing="0" w:after="0" w:afterAutospacing="0"/>
        <w:ind w:left="-284" w:firstLine="284"/>
        <w:jc w:val="both"/>
        <w:rPr>
          <w:color w:val="000000"/>
        </w:rPr>
      </w:pPr>
      <w:r w:rsidRPr="006262C1">
        <w:rPr>
          <w:color w:val="000000"/>
        </w:rPr>
        <w:t>конструирование эффективной оппозиц</w:t>
      </w:r>
      <w:proofErr w:type="gramStart"/>
      <w:r w:rsidRPr="006262C1">
        <w:rPr>
          <w:color w:val="000000"/>
        </w:rPr>
        <w:t>ии и ее</w:t>
      </w:r>
      <w:proofErr w:type="gramEnd"/>
      <w:r w:rsidRPr="006262C1">
        <w:rPr>
          <w:color w:val="000000"/>
        </w:rPr>
        <w:t xml:space="preserve"> подготовка к выполнению функций политического руководства. Выборы способствуют консолидации оппозиции, так как в ходе </w:t>
      </w:r>
      <w:proofErr w:type="gramStart"/>
      <w:r w:rsidRPr="006262C1">
        <w:rPr>
          <w:color w:val="000000"/>
        </w:rPr>
        <w:t>избирательных компаний</w:t>
      </w:r>
      <w:proofErr w:type="gramEnd"/>
      <w:r w:rsidRPr="006262C1">
        <w:rPr>
          <w:color w:val="000000"/>
        </w:rPr>
        <w:t xml:space="preserve"> происходит открытое сопоставление предлагаемых программ, моделей реформирования страны. Оппозиция готовится к ответственному и компетентному руководству государством после прихода к власти.</w:t>
      </w:r>
    </w:p>
    <w:p w:rsidR="00D87244" w:rsidRPr="006262C1" w:rsidRDefault="00D87244" w:rsidP="006262C1">
      <w:pPr>
        <w:pStyle w:val="ab"/>
        <w:spacing w:before="0" w:beforeAutospacing="0" w:after="0" w:afterAutospacing="0"/>
        <w:ind w:left="-284" w:firstLine="284"/>
        <w:jc w:val="both"/>
        <w:rPr>
          <w:color w:val="000000"/>
        </w:rPr>
      </w:pPr>
      <w:r w:rsidRPr="006262C1">
        <w:rPr>
          <w:color w:val="000000"/>
        </w:rPr>
        <w:t xml:space="preserve">Следовательно, главной особенностью избирательной системы является проведение свободных, демократических выборов. Главное назначение эффективной избирательной системы – адекватно </w:t>
      </w:r>
      <w:r w:rsidRPr="006262C1">
        <w:rPr>
          <w:color w:val="000000"/>
        </w:rPr>
        <w:lastRenderedPageBreak/>
        <w:t>отражая мнение и волю граждан, обеспечить представительство основных социальных групп в органах власти, а также сформировать при этом эффективное, дееспособное правительство.</w:t>
      </w:r>
    </w:p>
    <w:p w:rsidR="00B12A43" w:rsidRPr="006262C1" w:rsidRDefault="00B12A43" w:rsidP="006262C1">
      <w:pPr>
        <w:pStyle w:val="ab"/>
        <w:shd w:val="clear" w:color="auto" w:fill="FFFFFF"/>
        <w:spacing w:before="0" w:beforeAutospacing="0" w:after="0" w:afterAutospacing="0"/>
        <w:rPr>
          <w:i/>
          <w:color w:val="000000"/>
        </w:rPr>
      </w:pPr>
      <w:r w:rsidRPr="006262C1">
        <w:rPr>
          <w:i/>
          <w:color w:val="000000"/>
        </w:rPr>
        <w:t>Индивидуальная работа №1</w:t>
      </w:r>
    </w:p>
    <w:p w:rsidR="0079753C" w:rsidRPr="006262C1" w:rsidRDefault="00B12A43" w:rsidP="006262C1">
      <w:pPr>
        <w:pStyle w:val="ab"/>
        <w:shd w:val="clear" w:color="auto" w:fill="FFFFFF"/>
        <w:spacing w:before="0" w:beforeAutospacing="0" w:after="0" w:afterAutospacing="0"/>
        <w:jc w:val="both"/>
        <w:rPr>
          <w:color w:val="000000"/>
        </w:rPr>
      </w:pPr>
      <w:r w:rsidRPr="006262C1">
        <w:rPr>
          <w:color w:val="000000"/>
        </w:rPr>
        <w:t>Работа с Федеральным законом «О выборах депутатов Государственной Думы Федерального Собрания РФ».</w:t>
      </w:r>
    </w:p>
    <w:p w:rsidR="0018440D" w:rsidRDefault="00B12A43" w:rsidP="006262C1">
      <w:pPr>
        <w:pStyle w:val="ab"/>
        <w:shd w:val="clear" w:color="auto" w:fill="FFFFFF"/>
        <w:spacing w:before="0" w:beforeAutospacing="0" w:after="0" w:afterAutospacing="0"/>
        <w:jc w:val="both"/>
        <w:rPr>
          <w:color w:val="000000"/>
        </w:rPr>
      </w:pPr>
      <w:r w:rsidRPr="006262C1">
        <w:rPr>
          <w:color w:val="000000"/>
        </w:rPr>
        <w:t xml:space="preserve"> Рассмотреть и законспектировать </w:t>
      </w:r>
    </w:p>
    <w:p w:rsidR="00B12A43" w:rsidRPr="006262C1" w:rsidRDefault="00B12A43" w:rsidP="006262C1">
      <w:pPr>
        <w:pStyle w:val="ab"/>
        <w:shd w:val="clear" w:color="auto" w:fill="FFFFFF"/>
        <w:spacing w:before="0" w:beforeAutospacing="0" w:after="0" w:afterAutospacing="0"/>
        <w:jc w:val="both"/>
        <w:rPr>
          <w:color w:val="000000"/>
        </w:rPr>
      </w:pPr>
      <w:r w:rsidRPr="006262C1">
        <w:rPr>
          <w:b/>
          <w:bCs/>
          <w:color w:val="000000"/>
        </w:rPr>
        <w:t>Вопрос</w:t>
      </w:r>
      <w:r w:rsidRPr="006262C1">
        <w:rPr>
          <w:color w:val="000000"/>
        </w:rPr>
        <w:t>:</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 Функции избирательных комиссий;</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 Порядок выдвижения кандидатов в депутаты Государственной Думы.</w:t>
      </w:r>
    </w:p>
    <w:p w:rsidR="00B12A43" w:rsidRPr="006262C1" w:rsidRDefault="00B12A43" w:rsidP="006262C1">
      <w:pPr>
        <w:pStyle w:val="ab"/>
        <w:shd w:val="clear" w:color="auto" w:fill="FFFFFF"/>
        <w:spacing w:before="0" w:beforeAutospacing="0" w:after="0" w:afterAutospacing="0"/>
        <w:rPr>
          <w:i/>
          <w:color w:val="000000"/>
        </w:rPr>
      </w:pPr>
      <w:r w:rsidRPr="006262C1">
        <w:rPr>
          <w:i/>
          <w:color w:val="000000"/>
        </w:rPr>
        <w:t>Индивидуальная работа №2</w:t>
      </w:r>
      <w:proofErr w:type="gramStart"/>
      <w:r w:rsidRPr="006262C1">
        <w:rPr>
          <w:i/>
          <w:color w:val="000000"/>
        </w:rPr>
        <w:t xml:space="preserve"> </w:t>
      </w:r>
      <w:r w:rsidR="001D3CD8" w:rsidRPr="006262C1">
        <w:rPr>
          <w:i/>
          <w:color w:val="000000"/>
        </w:rPr>
        <w:t>О</w:t>
      </w:r>
      <w:proofErr w:type="gramEnd"/>
      <w:r w:rsidR="001D3CD8" w:rsidRPr="006262C1">
        <w:rPr>
          <w:i/>
          <w:color w:val="000000"/>
        </w:rPr>
        <w:t>тветить на вопросы теста: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Президент РФ избирается на срок:</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7 лет;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4 года;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6 лет?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Президентом России моет быть гражданин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не моложе 30 лет, постоянно проживающий в РФ не менее 5 лет;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не моложе 35 лет, постоянно проживающий в России не менее 10 лет;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не моложе 38 лет, постоянно проживающий в РФ не менее 10 лет.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Одно и то же лицо может занимать должность Президента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не более двух сроков подряд;</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не более трёх сроков подряд;</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не более четырёх сроков подряд?</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Действующая конституция была принята: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13 декабря 1992 года;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12 декабря 1993 года;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w:t>
      </w:r>
      <w:proofErr w:type="gramStart"/>
      <w:r w:rsidRPr="006262C1">
        <w:rPr>
          <w:color w:val="000000"/>
        </w:rPr>
        <w:t xml:space="preserve"> )</w:t>
      </w:r>
      <w:proofErr w:type="gramEnd"/>
      <w:r w:rsidRPr="006262C1">
        <w:rPr>
          <w:color w:val="000000"/>
        </w:rPr>
        <w:t xml:space="preserve"> 12 декабря 1992 года,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Федеральное Собрание является: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представительным органом;</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представительным и законодательным органом;</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w:t>
      </w:r>
      <w:proofErr w:type="gramStart"/>
      <w:r w:rsidRPr="006262C1">
        <w:rPr>
          <w:color w:val="000000"/>
        </w:rPr>
        <w:t>)и</w:t>
      </w:r>
      <w:proofErr w:type="gramEnd"/>
      <w:r w:rsidRPr="006262C1">
        <w:rPr>
          <w:color w:val="000000"/>
        </w:rPr>
        <w:t>сполнительным органом?</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Гарантом Конституции РФ является: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Конституционный Суд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w:t>
      </w:r>
      <w:proofErr w:type="gramStart"/>
      <w:r w:rsidRPr="006262C1">
        <w:rPr>
          <w:color w:val="000000"/>
        </w:rPr>
        <w:t>)П</w:t>
      </w:r>
      <w:proofErr w:type="gramEnd"/>
      <w:r w:rsidRPr="006262C1">
        <w:rPr>
          <w:color w:val="000000"/>
        </w:rPr>
        <w:t>резидент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Государственная Дума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Верховным Главнокомандующим Вооружёнными Силами РФ является: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министр обороны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Премьер-министр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Президент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Президент РФ вправе создавать следующие акты:</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указы и постановления;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указы и распоряжения;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постановления и распоряжения?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 xml:space="preserve">Государственная Дума избирается сроком </w:t>
      </w:r>
      <w:proofErr w:type="gramStart"/>
      <w:r w:rsidRPr="006262C1">
        <w:rPr>
          <w:color w:val="000000"/>
        </w:rPr>
        <w:t>на</w:t>
      </w:r>
      <w:proofErr w:type="gramEnd"/>
      <w:r w:rsidRPr="006262C1">
        <w:rPr>
          <w:color w:val="000000"/>
        </w:rPr>
        <w:t>:</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2 года;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4 года;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5 лет.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Какая форма правления в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республиканская;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президентская;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монархия?</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Может ли гражданин РФ быть лишён гражданства: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а) Да;</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Нет?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Приобретение гражданства другого государства означает:</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lastRenderedPageBreak/>
        <w:t>а) приостановление гражданства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б) автоматически влечёт за собой прекращение гражданства РФ;</w:t>
      </w:r>
    </w:p>
    <w:p w:rsidR="00B12A43" w:rsidRPr="006262C1" w:rsidRDefault="00B12A43" w:rsidP="006262C1">
      <w:pPr>
        <w:pStyle w:val="ab"/>
        <w:shd w:val="clear" w:color="auto" w:fill="FFFFFF"/>
        <w:spacing w:before="0" w:beforeAutospacing="0" w:after="0" w:afterAutospacing="0"/>
        <w:rPr>
          <w:color w:val="000000"/>
        </w:rPr>
      </w:pPr>
      <w:r w:rsidRPr="006262C1">
        <w:rPr>
          <w:color w:val="000000"/>
        </w:rPr>
        <w:t>в) не влечёт за собой прекращение гражданства РФ</w:t>
      </w:r>
    </w:p>
    <w:p w:rsidR="00846099" w:rsidRPr="006262C1" w:rsidRDefault="001D3CD8" w:rsidP="006262C1">
      <w:pPr>
        <w:shd w:val="clear" w:color="auto" w:fill="FFFFFF"/>
        <w:rPr>
          <w:rFonts w:eastAsia="Times New Roman"/>
        </w:rPr>
      </w:pPr>
      <w:r w:rsidRPr="006262C1">
        <w:rPr>
          <w:i/>
          <w:color w:val="000000"/>
        </w:rPr>
        <w:t xml:space="preserve">Индивидуальная работа №3 </w:t>
      </w:r>
      <w:r w:rsidR="00846099" w:rsidRPr="006262C1">
        <w:rPr>
          <w:rFonts w:eastAsia="Times New Roman"/>
          <w:b/>
          <w:bCs/>
          <w:color w:val="333333"/>
        </w:rPr>
        <w:t>Анкета по теме “Избирательное право</w:t>
      </w:r>
      <w:proofErr w:type="gramStart"/>
      <w:r w:rsidR="00846099" w:rsidRPr="006262C1">
        <w:rPr>
          <w:rFonts w:eastAsia="Times New Roman"/>
          <w:b/>
          <w:bCs/>
        </w:rPr>
        <w:t>”</w:t>
      </w:r>
      <w:r w:rsidRPr="006262C1">
        <w:rPr>
          <w:rFonts w:eastAsia="Times New Roman"/>
          <w:b/>
          <w:bCs/>
        </w:rPr>
        <w:t>(</w:t>
      </w:r>
      <w:proofErr w:type="gramEnd"/>
      <w:r w:rsidRPr="006262C1">
        <w:rPr>
          <w:rFonts w:eastAsia="Times New Roman"/>
          <w:b/>
          <w:bCs/>
        </w:rPr>
        <w:t xml:space="preserve"> ответы развернутые)</w:t>
      </w:r>
    </w:p>
    <w:p w:rsidR="00846099" w:rsidRPr="006262C1" w:rsidRDefault="00846099" w:rsidP="00CF2E78">
      <w:pPr>
        <w:numPr>
          <w:ilvl w:val="0"/>
          <w:numId w:val="28"/>
        </w:numPr>
        <w:shd w:val="clear" w:color="auto" w:fill="FFFFFF"/>
        <w:ind w:left="0"/>
        <w:rPr>
          <w:rFonts w:eastAsia="Times New Roman"/>
        </w:rPr>
      </w:pPr>
      <w:r w:rsidRPr="006262C1">
        <w:rPr>
          <w:rFonts w:eastAsia="Times New Roman"/>
        </w:rPr>
        <w:t>Всегда ли Вы ходите на выборы?</w:t>
      </w:r>
    </w:p>
    <w:p w:rsidR="00846099" w:rsidRPr="006262C1" w:rsidRDefault="00846099" w:rsidP="00CF2E78">
      <w:pPr>
        <w:numPr>
          <w:ilvl w:val="0"/>
          <w:numId w:val="28"/>
        </w:numPr>
        <w:shd w:val="clear" w:color="auto" w:fill="FFFFFF"/>
        <w:ind w:left="0"/>
        <w:rPr>
          <w:rFonts w:eastAsia="Times New Roman"/>
        </w:rPr>
      </w:pPr>
      <w:r w:rsidRPr="006262C1">
        <w:rPr>
          <w:rFonts w:eastAsia="Times New Roman"/>
        </w:rPr>
        <w:t>Что является главным в определении вашего выбора?</w:t>
      </w:r>
    </w:p>
    <w:p w:rsidR="00846099" w:rsidRPr="006262C1" w:rsidRDefault="00846099" w:rsidP="00CF2E78">
      <w:pPr>
        <w:numPr>
          <w:ilvl w:val="0"/>
          <w:numId w:val="28"/>
        </w:numPr>
        <w:shd w:val="clear" w:color="auto" w:fill="FFFFFF"/>
        <w:ind w:left="0"/>
        <w:rPr>
          <w:rFonts w:eastAsia="Times New Roman"/>
        </w:rPr>
      </w:pPr>
      <w:r w:rsidRPr="006262C1">
        <w:rPr>
          <w:rFonts w:eastAsia="Times New Roman"/>
        </w:rPr>
        <w:t>Считаете ли Вы необходимым ввести штраф за неявку на выборы?</w:t>
      </w:r>
    </w:p>
    <w:p w:rsidR="00846099" w:rsidRPr="006262C1" w:rsidRDefault="00846099" w:rsidP="00CF2E78">
      <w:pPr>
        <w:numPr>
          <w:ilvl w:val="0"/>
          <w:numId w:val="28"/>
        </w:numPr>
        <w:shd w:val="clear" w:color="auto" w:fill="FFFFFF"/>
        <w:ind w:left="0"/>
        <w:rPr>
          <w:rFonts w:eastAsia="Times New Roman"/>
          <w:color w:val="333333"/>
        </w:rPr>
      </w:pPr>
      <w:r w:rsidRPr="006262C1">
        <w:rPr>
          <w:rFonts w:eastAsia="Times New Roman"/>
        </w:rPr>
        <w:t>Считаете ли вы необходимым вернуть в избирательные</w:t>
      </w:r>
      <w:r w:rsidRPr="006262C1">
        <w:rPr>
          <w:rFonts w:eastAsia="Times New Roman"/>
          <w:color w:val="333333"/>
        </w:rPr>
        <w:t xml:space="preserve"> бюллетени кандидата “Против всех”</w:t>
      </w:r>
      <w:proofErr w:type="gramStart"/>
      <w:r w:rsidRPr="006262C1">
        <w:rPr>
          <w:rFonts w:eastAsia="Times New Roman"/>
          <w:color w:val="333333"/>
        </w:rPr>
        <w:t xml:space="preserve"> ?</w:t>
      </w:r>
      <w:proofErr w:type="gramEnd"/>
    </w:p>
    <w:p w:rsidR="001D3CD8" w:rsidRPr="006262C1" w:rsidRDefault="001D3CD8" w:rsidP="006262C1">
      <w:pPr>
        <w:shd w:val="clear" w:color="auto" w:fill="FFFFFF"/>
        <w:rPr>
          <w:rFonts w:eastAsia="Times New Roman"/>
          <w:color w:val="333333"/>
        </w:rPr>
      </w:pPr>
    </w:p>
    <w:p w:rsidR="001D3CD8" w:rsidRPr="006262C1" w:rsidRDefault="001D3CD8" w:rsidP="00626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eastAsia="Times New Roman"/>
          <w:b/>
        </w:rPr>
      </w:pPr>
      <w:r w:rsidRPr="006262C1">
        <w:rPr>
          <w:rFonts w:eastAsia="Times New Roman"/>
          <w:b/>
        </w:rPr>
        <w:t>Практическая работа № 19 (2 часа)</w:t>
      </w:r>
    </w:p>
    <w:p w:rsidR="001D3CD8" w:rsidRPr="006262C1" w:rsidRDefault="001D3CD8" w:rsidP="00626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eastAsia="Times New Roman"/>
          <w:b/>
        </w:rPr>
      </w:pPr>
      <w:r w:rsidRPr="006262C1">
        <w:rPr>
          <w:rFonts w:eastAsia="Times New Roman"/>
          <w:b/>
        </w:rPr>
        <w:t xml:space="preserve">«Права и свободы человека и гражданина </w:t>
      </w:r>
      <w:proofErr w:type="gramStart"/>
      <w:r w:rsidRPr="006262C1">
        <w:rPr>
          <w:rFonts w:eastAsia="Times New Roman"/>
          <w:b/>
        </w:rPr>
        <w:t>по</w:t>
      </w:r>
      <w:proofErr w:type="gramEnd"/>
      <w:r w:rsidRPr="006262C1">
        <w:rPr>
          <w:rFonts w:eastAsia="Times New Roman"/>
          <w:b/>
        </w:rPr>
        <w:t xml:space="preserve"> Всеобщей</w:t>
      </w:r>
    </w:p>
    <w:p w:rsidR="00E55E51" w:rsidRPr="006262C1" w:rsidRDefault="001D3CD8" w:rsidP="006262C1">
      <w:pPr>
        <w:ind w:left="360"/>
        <w:jc w:val="center"/>
        <w:rPr>
          <w:b/>
        </w:rPr>
      </w:pPr>
      <w:r w:rsidRPr="006262C1">
        <w:rPr>
          <w:rFonts w:eastAsia="Times New Roman"/>
          <w:b/>
        </w:rPr>
        <w:t>Декларац</w:t>
      </w:r>
      <w:proofErr w:type="gramStart"/>
      <w:r w:rsidRPr="006262C1">
        <w:rPr>
          <w:rFonts w:eastAsia="Times New Roman"/>
          <w:b/>
        </w:rPr>
        <w:t>ии  ОО</w:t>
      </w:r>
      <w:proofErr w:type="gramEnd"/>
      <w:r w:rsidRPr="006262C1">
        <w:rPr>
          <w:rFonts w:eastAsia="Times New Roman"/>
          <w:b/>
        </w:rPr>
        <w:t>Н 1945г. и Конституции РФ»</w:t>
      </w:r>
    </w:p>
    <w:p w:rsidR="00E55E51" w:rsidRPr="006262C1" w:rsidRDefault="00E55E51" w:rsidP="006262C1"/>
    <w:p w:rsidR="00042DC0" w:rsidRPr="006262C1" w:rsidRDefault="00E55E51" w:rsidP="006262C1">
      <w:pPr>
        <w:shd w:val="clear" w:color="auto" w:fill="FFFFFF"/>
        <w:ind w:left="360"/>
        <w:jc w:val="both"/>
        <w:rPr>
          <w:rFonts w:eastAsia="Times New Roman"/>
        </w:rPr>
      </w:pPr>
      <w:r w:rsidRPr="006262C1">
        <w:rPr>
          <w:color w:val="5F5F5F"/>
        </w:rPr>
        <w:t>.</w:t>
      </w:r>
      <w:r w:rsidRPr="006262C1">
        <w:rPr>
          <w:color w:val="000000"/>
        </w:rPr>
        <w:t xml:space="preserve"> </w:t>
      </w:r>
      <w:r w:rsidR="00042DC0" w:rsidRPr="006262C1">
        <w:rPr>
          <w:rFonts w:eastAsia="Times New Roman"/>
          <w:b/>
          <w:color w:val="333333"/>
        </w:rPr>
        <w:t>Цель</w:t>
      </w:r>
      <w:r w:rsidR="00042DC0" w:rsidRPr="006262C1">
        <w:rPr>
          <w:rFonts w:eastAsia="Times New Roman"/>
          <w:color w:val="333333"/>
        </w:rPr>
        <w:t xml:space="preserve">:  </w:t>
      </w:r>
      <w:r w:rsidR="00042DC0" w:rsidRPr="006262C1">
        <w:rPr>
          <w:rFonts w:eastAsia="Times New Roman"/>
        </w:rPr>
        <w:t>познакомить учащихся с конституционными правами и свободами  человека и гражданина в РФ; сформировать понимание роли международных НПА в реализации  прав и свобод  человека и гражданина в РФ; обобщить уже полученные знания по теме; закрепление навыков выполнения заданий, умение правильно использовать терминологию; способствовать выработке навыков исследовательской работы.</w:t>
      </w:r>
    </w:p>
    <w:p w:rsidR="00E55E51" w:rsidRPr="006262C1" w:rsidRDefault="00042DC0" w:rsidP="006262C1">
      <w:pPr>
        <w:pStyle w:val="ab"/>
        <w:shd w:val="clear" w:color="auto" w:fill="FFFFFF"/>
        <w:spacing w:before="0" w:beforeAutospacing="0" w:after="0" w:afterAutospacing="0"/>
        <w:ind w:left="45" w:right="45" w:firstLine="480"/>
        <w:jc w:val="both"/>
        <w:textAlignment w:val="top"/>
      </w:pPr>
      <w:r w:rsidRPr="006262C1">
        <w:rPr>
          <w:i/>
        </w:rPr>
        <w:t>Информационный лист:</w:t>
      </w:r>
      <w:r w:rsidRPr="006262C1">
        <w:rPr>
          <w:i/>
          <w:color w:val="000000"/>
        </w:rPr>
        <w:t xml:space="preserve"> </w:t>
      </w:r>
      <w:r w:rsidR="00E55E51" w:rsidRPr="006262C1">
        <w:t>Конституция указывает на международно-правовой источник и общепризнанный характер прав человека. Они закреплены в ряде международно-правовых документов (Всеобщая декларация прав человека 1948 г., Международный пакт о гражданских и политических правах 1966 г., Международный пакт об экономичес</w:t>
      </w:r>
      <w:r w:rsidR="00E55E51" w:rsidRPr="006262C1">
        <w:softHyphen/>
        <w:t>ких, социальных и культурных правах 1966 г.) и выступают в качестве своеобразного эталона для всех государств, входящих в Орга</w:t>
      </w:r>
      <w:r w:rsidR="00E55E51" w:rsidRPr="006262C1">
        <w:softHyphen/>
        <w:t>низацию Объединенных Наций. Самое общее деление прав и свобод – деление их на </w:t>
      </w:r>
      <w:r w:rsidR="00E55E51" w:rsidRPr="006262C1">
        <w:rPr>
          <w:rStyle w:val="a4"/>
          <w:i w:val="0"/>
        </w:rPr>
        <w:t>права человека </w:t>
      </w:r>
      <w:r w:rsidR="00E55E51" w:rsidRPr="006262C1">
        <w:t>и </w:t>
      </w:r>
      <w:r w:rsidR="00E55E51" w:rsidRPr="006262C1">
        <w:rPr>
          <w:rStyle w:val="a4"/>
          <w:i w:val="0"/>
        </w:rPr>
        <w:t>права гражданина </w:t>
      </w:r>
      <w:r w:rsidR="00E55E51" w:rsidRPr="006262C1">
        <w:t xml:space="preserve">– связано с дуализмом гражданского и политического общества. </w:t>
      </w:r>
      <w:proofErr w:type="gramStart"/>
      <w:r w:rsidR="00E55E51" w:rsidRPr="006262C1">
        <w:t>Как член гражданского общества человек имеет равные права со всеми другими, но как член политически организованного общества он имеет равные права только лишь с теми, кто, как и он, принадлежит к данному государству; у него больше прав и обязанностей в своей стране, чем у тех, кто к данному государству не принадлежит.</w:t>
      </w:r>
      <w:proofErr w:type="gramEnd"/>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Понятия </w:t>
      </w:r>
      <w:r w:rsidRPr="006262C1">
        <w:rPr>
          <w:rStyle w:val="a4"/>
          <w:i w:val="0"/>
        </w:rPr>
        <w:t>право </w:t>
      </w:r>
      <w:r w:rsidRPr="006262C1">
        <w:t>и </w:t>
      </w:r>
      <w:r w:rsidRPr="006262C1">
        <w:rPr>
          <w:rStyle w:val="a4"/>
          <w:i w:val="0"/>
        </w:rPr>
        <w:t>свобода </w:t>
      </w:r>
      <w:r w:rsidRPr="006262C1">
        <w:t xml:space="preserve">– в значительной степени равнозначны (зачастую их отождествляют, а в некоторых отраслях права о свободах не говорится вообще). Но между ними есть и различие. </w:t>
      </w:r>
      <w:proofErr w:type="gramStart"/>
      <w:r w:rsidRPr="006262C1">
        <w:t>«Свобода» – понятие более общее, чем «право», нередко под «свободой» понимается группа прав (в частности, политических).</w:t>
      </w:r>
      <w:proofErr w:type="gramEnd"/>
    </w:p>
    <w:p w:rsidR="00E55E51" w:rsidRPr="006262C1" w:rsidRDefault="00E55E51" w:rsidP="006262C1">
      <w:pPr>
        <w:pStyle w:val="ab"/>
        <w:shd w:val="clear" w:color="auto" w:fill="FFFFFF"/>
        <w:spacing w:before="0" w:beforeAutospacing="0" w:after="0" w:afterAutospacing="0"/>
        <w:ind w:left="426" w:right="45"/>
        <w:jc w:val="both"/>
        <w:textAlignment w:val="top"/>
      </w:pPr>
      <w:proofErr w:type="gramStart"/>
      <w:r w:rsidRPr="006262C1">
        <w:t>Права и свободы можно разделить на </w:t>
      </w:r>
      <w:r w:rsidRPr="006262C1">
        <w:rPr>
          <w:rStyle w:val="a4"/>
          <w:i w:val="0"/>
        </w:rPr>
        <w:t>основные </w:t>
      </w:r>
      <w:r w:rsidRPr="006262C1">
        <w:t>и </w:t>
      </w:r>
      <w:r w:rsidRPr="006262C1">
        <w:rPr>
          <w:rStyle w:val="a4"/>
          <w:i w:val="0"/>
        </w:rPr>
        <w:t>дополнительные</w:t>
      </w:r>
      <w:r w:rsidR="00F80FD9" w:rsidRPr="006262C1">
        <w:rPr>
          <w:rStyle w:val="a4"/>
          <w:i w:val="0"/>
        </w:rPr>
        <w:t xml:space="preserve"> </w:t>
      </w:r>
      <w:r w:rsidRPr="006262C1">
        <w:rPr>
          <w:rStyle w:val="a4"/>
          <w:i w:val="0"/>
        </w:rPr>
        <w:t> </w:t>
      </w:r>
      <w:r w:rsidRPr="006262C1">
        <w:t>(посредством которых реализуются основные).</w:t>
      </w:r>
      <w:proofErr w:type="gramEnd"/>
      <w:r w:rsidR="00F80FD9" w:rsidRPr="006262C1">
        <w:t xml:space="preserve"> </w:t>
      </w:r>
      <w:r w:rsidRPr="006262C1">
        <w:t xml:space="preserve"> Так, право граждан РФ на участие в управлении делами государства (ч. 1 ст. 32 Конституции РФ) </w:t>
      </w:r>
      <w:proofErr w:type="gramStart"/>
      <w:r w:rsidRPr="006262C1">
        <w:t>реализуется</w:t>
      </w:r>
      <w:proofErr w:type="gramEnd"/>
      <w:r w:rsidRPr="006262C1">
        <w:t xml:space="preserve"> в том числе и через право граждан избирать и быть избранными в органы государственной власти и органы местного самоуправления, участвовать в отправлении правосудия, поступать на государственную службу (ч. 2, 4, 5 ст. 32); право на неприкосновенность частной жизни (ч. 1 ст. 23) конкретизируется в праве каждого на тайну переписки, телефонных переговоров, почтовых, телеграфных и иных сообщений (ч. 2 ст. 23); свобода передвижения, выбора места пребывания и жительства (ч. 1 ст. 27) подкрепляется правом каждого свободно выезжать за пределы Российской Федерации и правом граждан РФ беспрепятственно возвращаться в Российскую Федерацию (ч. 2 ст. 27).</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Права и свободы можно разделять на </w:t>
      </w:r>
      <w:r w:rsidRPr="006262C1">
        <w:rPr>
          <w:rStyle w:val="a4"/>
          <w:i w:val="0"/>
        </w:rPr>
        <w:t>общие </w:t>
      </w:r>
      <w:r w:rsidRPr="006262C1">
        <w:t>(принадлежащие достаточно широкому кругу лиц) и </w:t>
      </w:r>
      <w:r w:rsidRPr="006262C1">
        <w:rPr>
          <w:rStyle w:val="a4"/>
          <w:i w:val="0"/>
        </w:rPr>
        <w:t>особенные </w:t>
      </w:r>
      <w:r w:rsidRPr="006262C1">
        <w:t>(частные), принадлежащие значительно меньшему кругу лиц. Например, если права пенсионеров рассматриваются как общие, то права пенсионеров-инвалидов, военных пенсионеров – как особенные; права государственных служащих – как общие, а права помощников депутатов, работников прокуратуры – как особенные. Права, принадлежащие одной и той же группе лиц, в одних случаях могут рассматриваться как общие, а в других – как особенные. В частности, в паре «права граждан РФ – права наемных работников» права наемных работников являются особенными, а в звене «права наемных работников – права работающих женщин» те же права являются общими.</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Выделяют </w:t>
      </w:r>
      <w:r w:rsidRPr="006262C1">
        <w:rPr>
          <w:rStyle w:val="a4"/>
          <w:i w:val="0"/>
        </w:rPr>
        <w:t>абсолютные </w:t>
      </w:r>
      <w:r w:rsidRPr="006262C1">
        <w:t>права и свободы (т. е. те, которые ни при каких условиях не могут быть ограничены) и права и свободы, </w:t>
      </w:r>
      <w:r w:rsidRPr="006262C1">
        <w:rPr>
          <w:rStyle w:val="a4"/>
          <w:i w:val="0"/>
        </w:rPr>
        <w:t>подлежащие законодательному ограничению. </w:t>
      </w:r>
      <w:r w:rsidRPr="006262C1">
        <w:t xml:space="preserve">К первым </w:t>
      </w:r>
      <w:r w:rsidRPr="006262C1">
        <w:lastRenderedPageBreak/>
        <w:t>относятся право на жизнь, достоинство личности, право на жилище, на судебную защиту, свобода совести, свобода предпринимательской деятельности, неприкосновенность частной жизни и др. (ч. 3 ст. 56 Конституции РФ). Ко вторым – свобода печати, свобода передвижения, право собственности, тайна переписки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xml:space="preserve">. Наиболее разработанной и традиционной является классификация прав и свобод человека и гражданина по сферам проявления этих прав и свобод. </w:t>
      </w:r>
      <w:proofErr w:type="gramStart"/>
      <w:r w:rsidRPr="006262C1">
        <w:t>Именно эта классификация нормативно оформлена в многочисленных международных правовых актах, таких как Устав ООН 1945 г., Всеобщая декларация прав человека 1948 г., Международный пакт о гражданских и политических правах 1966 г., Международный пакт об экономических, социальных и культурных правах 1966 г., Устав Совета Европы (Россия вступила в Совет Европы в 1996 г.), Европейская конвенция о защите прав человека и основных</w:t>
      </w:r>
      <w:proofErr w:type="gramEnd"/>
      <w:r w:rsidRPr="006262C1">
        <w:t xml:space="preserve"> свобод 1950 г. (ратифицированная Российской Федерацией в 1998 г.) и др. По указанному критерию права и свободы человека и гражданина объединяют в три группы:</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rPr>
          <w:rStyle w:val="a4"/>
          <w:i w:val="0"/>
        </w:rPr>
        <w:t>• личные (гражданские) права и свободы </w:t>
      </w:r>
      <w:r w:rsidRPr="006262C1">
        <w:t>– это те права и свободы, которые составляют первооснову конституционно-правового статуса личности, обеспечивают конституционную защиту всех сфер частной жизни человека (круг интересов и потребностей, мысли, суждения, записи, дневники, социальные связи, интимные стороны жизни и т. п.) от непомерного и неправомерного вмешательства государства и других лиц. Большинство из этих прав и свобод носит естественный и абсолютный характер и предоставляется всем членам российского общества независимо от наличия или отсутствия гражданства РФ;</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rPr>
          <w:rStyle w:val="a4"/>
          <w:i w:val="0"/>
        </w:rPr>
        <w:t>• политические права и свободы </w:t>
      </w:r>
      <w:r w:rsidRPr="006262C1">
        <w:t>– это права и свободы, обеспечивающие участие личности (как индивидуально, так и совместно с другими лицами) в жизни общества и государства, в том числе в формировании и осуществлении публичной власти. В отличие от личных прав многие политические права и свободы принадлежат только гражданам Российской Федерации (но не все: например, свобода массовой информации, право на объединение гарантируются каждому человеку независимо от гражданства РФ);</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proofErr w:type="gramStart"/>
      <w:r w:rsidRPr="006262C1">
        <w:rPr>
          <w:rStyle w:val="a4"/>
          <w:i w:val="0"/>
        </w:rPr>
        <w:t>• экономические, социальные и культурные права и свободы </w:t>
      </w:r>
      <w:r w:rsidRPr="006262C1">
        <w:t>– это права и свободы, обеспечивающие реализацию и защиту жизненных потребностей человека в экономической, социальной и культурной сферах.</w:t>
      </w:r>
      <w:proofErr w:type="gramEnd"/>
      <w:r w:rsidRPr="006262C1">
        <w:t xml:space="preserve"> Права и свободы этой группы, как и личные права и свободы, не зависят от гражданства и принадлежат каждому человеку. Многие права данной группы детализируются в отраслевом законодательстве: трудовом, пенсионном, семейном, жилищном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Перечислим основные права и свободы человека и гражданина каждой группы с указанием конституционных положений и некоторых законов и иных правовых актов, посредством которых осуществляются конкретизация и детализация в регулировании соответствующих прав и свобод (что призвано облегчить самостоятельную работу по уяснению содержания конкретных прав и свобод).</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К </w:t>
      </w:r>
      <w:r w:rsidRPr="006262C1">
        <w:rPr>
          <w:rStyle w:val="a4"/>
          <w:i w:val="0"/>
        </w:rPr>
        <w:t>личным правам и свободам человека и гражданина </w:t>
      </w:r>
      <w:r w:rsidRPr="006262C1">
        <w:t>Конституция РФ относит:</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жизнь (ст. 20 Конституции РФ, Закон РФ от 22.12.1992 № 4180-1 «О трансплантации органов и (или) тканей человека», ст. 59 Уголовного кодекса РФ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достоинство личности (ст. 21 Конституции РФ, Уголовно-процессуальный кодекс РФ, Уголовно-исполнительный кодекс РФ, Закон РФ от 02.07.1992 № 3185-1 «О психиатрической помощи и гарантиях прав граждан при ее оказании»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свободу и личную неприкосновенность (ст. 2 Конституции РФ, ст. 37, гл. 17 УК РФ, УПК РФ, Кодекс РФ об административных правонарушениях, Федеральные законы от 15.07.1995 № 103-ФЗ «О содержании под стражей подозреваемых и обвиняемых в совершении преступлений», от 13.12.1996 № 150-ФЗ «Об оружии»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proofErr w:type="gramStart"/>
      <w:r w:rsidRPr="006262C1">
        <w:t>– право на неприкосновенность частной жизни, личную и семейную тайну, защиту своей чести и доброго имени (ст. 23, 24 Конституции РФ, Семейный кодекс РФ, ст. 137, 138 УК РФ, УПК РФ, Федеральные законы от 12.08.1995 № 144-ФЗ «Об оперативно-розыскной деятельности», от 03.04.1995 № 40-ФЗ «О федеральной службе безопасности», Закон РФ от 18.04.1991 № 1026-1 «О милиции», ст. 150–152, 1123 Гражданского кодекса РФ;</w:t>
      </w:r>
      <w:proofErr w:type="gramEnd"/>
      <w:r w:rsidRPr="006262C1">
        <w:t xml:space="preserve"> ст. 16 Основ законодательства РФ о нотариате от 11.02.1993 № 4462-1, Федеральный закон от 25.07.1998 </w:t>
      </w:r>
      <w:r w:rsidRPr="006262C1">
        <w:lastRenderedPageBreak/>
        <w:t>№ 128-ФЗ «О государственной дактилоскопической регистрации в Российской Федерации»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proofErr w:type="gramStart"/>
      <w:r w:rsidRPr="006262C1">
        <w:t>– неприкосновенность жилища (ст. 25 Конституции РФ, ст. 139 УК РФ, ст. 8 Федерального закона «Об оперативно-розыскной деятельности» и др.);</w:t>
      </w:r>
      <w:proofErr w:type="gramEnd"/>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определение и указание национальной принадлежности, использование родного языка (право на национальную и культурную самоидентификацию) – ст. 26 Конституции РФ, Закон РСФСР от 25.10.1991 № 1807-1 «О языках народов Российской Федерации», Федеральный закон от 30.04.1999 № 82-ЗФ «О гарантиях прав коренных малочисленных народов РФ», ст. 6 Закона РФ «Об образовании»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свобода передвижения и выбора места жительства (ст. 27 Конституции РФ, Закон РФ от 25.06.1993 № 5242-1 «О праве граждан РФ на свободу передвижения, выбор места пребывания и жительства в пределах Российской Федерации», Федеральный закон от 15.08.1996 № 114-ФЗ «О порядке выезда из Российской Федерации и въезда в Российскую Федерацию»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свобода совести и вероисповедания, право гражданина на замену военной службы альтернативной гражданской службой (ст. 28, ч. 3 ст. 59 Конституции РФ, Федеральный закон от 26.09.1997 № 125-ФЗ «О свободе совести и о религиозных объединениях», ст. 148 УК РФ, Федеральный закон от 25.07.2002 «Об альтернативной гражданской службе»;</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свобода мысли и слова (ст. 29 Конституции РФ, Закон РФ от 27.12.1991 № 2124-1 «О средствах массовой информации»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судебную защиту, квалифицированную юридическую помощь, процессуальные гарантии (ст. 46-54 Конституции РФ, Закон РФ от 27.04.1993 № 4866-1 «Об обжаловании в суд действий и решений, нарушающих права и свободы граждан», Федеральный закон от 31.05.2002 № 63-ФЗ «Об адвокатской деятельности и адвокатуре в Российской Федерации», процессуальное законодательство РФ).</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К </w:t>
      </w:r>
      <w:r w:rsidRPr="006262C1">
        <w:rPr>
          <w:rStyle w:val="a4"/>
          <w:i w:val="0"/>
        </w:rPr>
        <w:t>политическим правам и свободам </w:t>
      </w:r>
      <w:r w:rsidRPr="006262C1">
        <w:t>относятся:</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объединение (ст. 30 Конституции РФ, гл. 4 Гражданского кодекса РФ, Федеральные законы от 19.05.1995 № 82-ФЗ «Об общественных объединениях», от 11.07.2001 № 95-ФЗ «О политических партиях», от 12.01.1996 № 10-ФЗ «О профессиональных союзах, их правах и гарантиях деятельности»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свобода собраний, митингов, шествий и демонстраций (ст. 31 Конституции РФ, Федеральный закон от 19.06.2004 № 54-ФЗ «О собраниях, митингах, демонстрациях, шествиях и пикетированиях», ст. 149 УК РФ, Закон г. Москвы от 04.06.1997 «О собраниях и конференциях граждан по месту их проживания в городе Москве»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proofErr w:type="gramStart"/>
      <w:r w:rsidRPr="006262C1">
        <w:t>– право на участие в управлении делами государства (включая избирательные права, право участвовать в отправлении правосудия), доступа к государственной службе (ст. 32 Конституции РФ, Федеральный конституционный закон от 28.06.2004 № 5-ФКЗ «О референдуме Российской Федерации», Федеральные законы от 12.06.2002 № 67-ФЗ «Об основных гарантиях избирательных прав и права на участие в референдуме граждан Российской Федерации», от 31.07.1995 № 119-ФЗ «Об основах государственной службы Российской</w:t>
      </w:r>
      <w:proofErr w:type="gramEnd"/>
      <w:r w:rsidRPr="006262C1">
        <w:t xml:space="preserve"> </w:t>
      </w:r>
      <w:proofErr w:type="gramStart"/>
      <w:r w:rsidRPr="006262C1">
        <w:t>Федерации», процессуальное законодательство и др.);</w:t>
      </w:r>
      <w:proofErr w:type="gramEnd"/>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обращений («право петиции») – ст. 33 Конституции РФ, Закон г. Москвы от 18.07.1996 «Об обращениях граждан»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proofErr w:type="gramStart"/>
      <w:r w:rsidRPr="006262C1">
        <w:t>– свобода информации и средств массовой информации (ч. 4, 5 ст. 29 Конституции РФ, Закон РФ от 27.12.1991 № 2124-1 «О средствах массовой информации», Федеральный закон от 20.02.1995 № 24-ФЗ «Об информации, информатизации и защите информации», Закон РФ от 21.07.1993 № 5485-1 «О государственной тайне» Федеральный закон от 27.05.2003 «О системе государственной службы Российской Федерации»).</w:t>
      </w:r>
      <w:proofErr w:type="gramEnd"/>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Группу </w:t>
      </w:r>
      <w:r w:rsidRPr="006262C1">
        <w:rPr>
          <w:rStyle w:val="a4"/>
          <w:i w:val="0"/>
        </w:rPr>
        <w:t>экономических, социальных и культурных прав и свобод </w:t>
      </w:r>
      <w:r w:rsidRPr="006262C1">
        <w:t>составляют:</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свобода предпринимательства (ст. 34 Конституции РФ, Гражданский кодекс РФ, Закон РСФСР от 22.03.1991 № 948-1 «О конкуренции и ограничении монополистической деятельности на товарных рынках», ст. 169, 171, 173 УК РФ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частной собственности (ст. 35, 36 Конституции РФ, Гражданский кодекс РФ, Земельный кодекс РФ, гл. 21 УК РФ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lastRenderedPageBreak/>
        <w:t>– трудовые права – на труд и его оплату (свобода труда), на отдых, на забастовку (ст. 37 Конституции РФ, Трудовой кодекс РФ, Закон РФ от 19.04.1991 № 1032-1 «О занятости населения в Российской Федерации», Федеральный закон от 23.11.1995 № 175-ФЗ «О порядке разрешения коллективных трудовых споров»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охрану семьи, материнства, отцовства и детства (ст. 38 Конституции РФ, Семейный кодекс РФ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социальное обеспечение (ст. 39 Конституции РФ, Трудовой кодекс РФ, Федеральные законы от 17.12.2001 № 173-ФЗ «О трудовых пенсиях в Российской Федерации», от 15.12.2001 № 163-ФЗ «Об обязательном пенсионном страховании в Российской Федерации», от 24.11.1995 № 181-ФЗ «О социальной защите инвалидов в Российской Федерации», от 12.01.1995 № 5-ФЗ «О ветеранах»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жилище (ст. 40 Конституции РФ, Жилищный кодекс РФ, гл. 18 ГК РФ, Закон РФ от 04.07.1991 № 1541-1 «О приватизации жилищного фонда в Российской Федерации»;</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охрану здоровья (ст. 41 Конституции РФ, Основы законодательства РФ об охране здоровья граждан от 22.07.1993, Закон РФ от 28.06.1991 № 1499-1 «О медицинском страховании граждан в РФ», Федеральный закон от 29.04.1999 № 80-ФЗ «О физической культуре и спорте в Российской Федерации»);</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благоприятную окружающую среду (ст. 42 Конституции РФ, Федеральные законы от 10.01.2002 № 7-ФЗ «Об охране окружающей среды», от 21.11.1995 № 170-ФЗ «Об использовании атомной энергии», от 23.02.1995 № 26-ФЗ «О природных лечебных ресурсах, лечебно-оздоровительных местностях и курортах», от 23.11.1995 № 174-ФЗ «Об экологической экспертизе»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proofErr w:type="gramStart"/>
      <w:r w:rsidRPr="006262C1">
        <w:t xml:space="preserve">– право на образование и академические свободы (ст. 43 Конституции РФ, Закон РФ от 10.07.1992 № 3266-1 «Об образовании» с изм. и доп., Федеральный закон от 22.08.1996 № 125-ФЗ «О высшем и послевузовском профессиональном </w:t>
      </w:r>
      <w:r w:rsidR="00FC6F07">
        <w:t>образовании»</w:t>
      </w:r>
      <w:proofErr w:type="gramEnd"/>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свобода творчества (ч. 1 ст. 44 Конституции РФ, Закон РФ от 09.07.1993 № 5351-1 «Об авторском праве и смежных правах», Патентный закон Российской Федерации от 23.09.1992 № 3517-1 и др.);</w:t>
      </w:r>
    </w:p>
    <w:p w:rsidR="00E55E51" w:rsidRPr="006262C1" w:rsidRDefault="00E55E51" w:rsidP="006262C1">
      <w:pPr>
        <w:pStyle w:val="ab"/>
        <w:shd w:val="clear" w:color="auto" w:fill="FFFFFF"/>
        <w:spacing w:before="0" w:beforeAutospacing="0" w:after="0" w:afterAutospacing="0"/>
        <w:ind w:left="45" w:right="45" w:firstLine="480"/>
        <w:jc w:val="both"/>
        <w:textAlignment w:val="top"/>
      </w:pPr>
      <w:r w:rsidRPr="006262C1">
        <w:t>– право на участие в культурной жизни (ч. 2 ст. 44 Конституции РФ, Основы законодательства РФ о культуре от 09.10.1992 № 3612-1, Федеральные законы от 25.06.2002 № 73-ФЗ «Об объектах культурного наследия (памятниках истории и культуры) народов Российской Федерации», от 26.05.1996 № 54-ФЗ «О музейном фонде и музеях Российской Федерации» др.).</w:t>
      </w:r>
    </w:p>
    <w:p w:rsidR="00042DC0" w:rsidRPr="006262C1" w:rsidRDefault="003F7B83" w:rsidP="006262C1">
      <w:pPr>
        <w:pStyle w:val="ab"/>
        <w:shd w:val="clear" w:color="auto" w:fill="FFFFFF"/>
        <w:spacing w:before="0" w:beforeAutospacing="0" w:after="0" w:afterAutospacing="0"/>
        <w:ind w:left="45" w:right="45" w:firstLine="480"/>
        <w:jc w:val="both"/>
        <w:textAlignment w:val="top"/>
      </w:pPr>
      <w:r w:rsidRPr="006262C1">
        <w:rPr>
          <w:i/>
        </w:rPr>
        <w:t>И</w:t>
      </w:r>
      <w:r w:rsidR="008D3D37" w:rsidRPr="006262C1">
        <w:rPr>
          <w:i/>
        </w:rPr>
        <w:t xml:space="preserve">ндивидуальное задание:  Ознакомиться с  текстом </w:t>
      </w:r>
      <w:r w:rsidR="008D3D37" w:rsidRPr="006262C1">
        <w:t>Всеобщей декларации прав человека 1948 г и составить сравн</w:t>
      </w:r>
      <w:r w:rsidR="00BD039B" w:rsidRPr="006262C1">
        <w:t>и</w:t>
      </w:r>
      <w:r w:rsidR="008D3D37" w:rsidRPr="006262C1">
        <w:t>тельную таблицу</w:t>
      </w:r>
      <w:r w:rsidR="00BD039B" w:rsidRPr="006262C1">
        <w:t xml:space="preserve"> </w:t>
      </w:r>
    </w:p>
    <w:p w:rsidR="00BD039B" w:rsidRPr="006262C1" w:rsidRDefault="00BD039B" w:rsidP="006262C1">
      <w:pPr>
        <w:pStyle w:val="ab"/>
        <w:shd w:val="clear" w:color="auto" w:fill="FFFFFF"/>
        <w:spacing w:before="0" w:beforeAutospacing="0" w:after="0" w:afterAutospacing="0"/>
        <w:ind w:left="45" w:right="45" w:firstLine="480"/>
        <w:jc w:val="right"/>
        <w:textAlignment w:val="top"/>
      </w:pPr>
      <w:r w:rsidRPr="006262C1">
        <w:rPr>
          <w:i/>
        </w:rPr>
        <w:t xml:space="preserve">Таблица Права и свободы человека и гражданина по </w:t>
      </w:r>
      <w:r w:rsidRPr="006262C1">
        <w:t>Конституции РФ и Всеобщей декларации прав человека 1948</w:t>
      </w:r>
    </w:p>
    <w:p w:rsidR="00BD039B" w:rsidRPr="006262C1" w:rsidRDefault="00BD039B" w:rsidP="006262C1">
      <w:pPr>
        <w:pStyle w:val="ab"/>
        <w:shd w:val="clear" w:color="auto" w:fill="FFFFFF"/>
        <w:spacing w:before="0" w:beforeAutospacing="0" w:after="0" w:afterAutospacing="0"/>
        <w:ind w:left="45" w:right="45" w:firstLine="480"/>
        <w:jc w:val="right"/>
        <w:textAlignment w:val="top"/>
        <w:rPr>
          <w:i/>
        </w:rPr>
      </w:pPr>
      <w:r w:rsidRPr="006262C1">
        <w:rPr>
          <w:i/>
        </w:rPr>
        <w:t>:</w:t>
      </w:r>
    </w:p>
    <w:tbl>
      <w:tblPr>
        <w:tblStyle w:val="a7"/>
        <w:tblW w:w="0" w:type="auto"/>
        <w:tblInd w:w="45" w:type="dxa"/>
        <w:tblLook w:val="04A0" w:firstRow="1" w:lastRow="0" w:firstColumn="1" w:lastColumn="0" w:noHBand="0" w:noVBand="1"/>
      </w:tblPr>
      <w:tblGrid>
        <w:gridCol w:w="3387"/>
        <w:gridCol w:w="3613"/>
        <w:gridCol w:w="3377"/>
      </w:tblGrid>
      <w:tr w:rsidR="00BD039B" w:rsidRPr="006262C1" w:rsidTr="00BD039B">
        <w:tc>
          <w:tcPr>
            <w:tcW w:w="3474" w:type="dxa"/>
          </w:tcPr>
          <w:p w:rsidR="00BD039B" w:rsidRPr="006262C1" w:rsidRDefault="00BD039B" w:rsidP="006262C1">
            <w:pPr>
              <w:pStyle w:val="ab"/>
              <w:spacing w:before="0" w:beforeAutospacing="0" w:after="0" w:afterAutospacing="0"/>
              <w:ind w:right="45"/>
              <w:jc w:val="both"/>
              <w:textAlignment w:val="top"/>
            </w:pPr>
            <w:r w:rsidRPr="006262C1">
              <w:t>Конституция РФ</w:t>
            </w:r>
          </w:p>
        </w:tc>
        <w:tc>
          <w:tcPr>
            <w:tcW w:w="3474" w:type="dxa"/>
          </w:tcPr>
          <w:p w:rsidR="00BD039B" w:rsidRPr="006262C1" w:rsidRDefault="00BD039B" w:rsidP="006262C1">
            <w:pPr>
              <w:pStyle w:val="ab"/>
              <w:spacing w:before="0" w:beforeAutospacing="0" w:after="0" w:afterAutospacing="0"/>
              <w:ind w:right="45"/>
              <w:jc w:val="both"/>
              <w:textAlignment w:val="top"/>
              <w:rPr>
                <w:i/>
              </w:rPr>
            </w:pPr>
            <w:r w:rsidRPr="006262C1">
              <w:rPr>
                <w:i/>
              </w:rPr>
              <w:t>Вопросы для сравнения</w:t>
            </w:r>
          </w:p>
        </w:tc>
        <w:tc>
          <w:tcPr>
            <w:tcW w:w="3474" w:type="dxa"/>
          </w:tcPr>
          <w:p w:rsidR="00BD039B" w:rsidRPr="006262C1" w:rsidRDefault="00BD039B" w:rsidP="006262C1">
            <w:pPr>
              <w:pStyle w:val="ab"/>
              <w:spacing w:before="0" w:beforeAutospacing="0" w:after="0" w:afterAutospacing="0"/>
              <w:ind w:right="45"/>
              <w:jc w:val="both"/>
              <w:textAlignment w:val="top"/>
              <w:rPr>
                <w:i/>
              </w:rPr>
            </w:pPr>
            <w:r w:rsidRPr="006262C1">
              <w:t>Всеобщая декларация прав человека 1948</w:t>
            </w:r>
          </w:p>
        </w:tc>
      </w:tr>
      <w:tr w:rsidR="00BD039B" w:rsidRPr="006262C1" w:rsidTr="00BD039B">
        <w:tc>
          <w:tcPr>
            <w:tcW w:w="3474" w:type="dxa"/>
          </w:tcPr>
          <w:p w:rsidR="00BD039B" w:rsidRPr="006262C1" w:rsidRDefault="00BD039B" w:rsidP="006262C1">
            <w:pPr>
              <w:pStyle w:val="ab"/>
              <w:spacing w:before="0" w:beforeAutospacing="0" w:after="0" w:afterAutospacing="0"/>
              <w:ind w:right="45"/>
              <w:jc w:val="both"/>
              <w:textAlignment w:val="top"/>
              <w:rPr>
                <w:i/>
              </w:rPr>
            </w:pPr>
            <w:r w:rsidRPr="006262C1">
              <w:t>ст. 20 Конституции РФ</w:t>
            </w:r>
          </w:p>
        </w:tc>
        <w:tc>
          <w:tcPr>
            <w:tcW w:w="3474" w:type="dxa"/>
          </w:tcPr>
          <w:p w:rsidR="00BD039B" w:rsidRPr="006262C1" w:rsidRDefault="00BD039B" w:rsidP="00CF2E78">
            <w:pPr>
              <w:pStyle w:val="ab"/>
              <w:numPr>
                <w:ilvl w:val="1"/>
                <w:numId w:val="29"/>
              </w:numPr>
              <w:spacing w:before="0" w:beforeAutospacing="0" w:after="0" w:afterAutospacing="0"/>
              <w:ind w:right="45"/>
              <w:jc w:val="both"/>
              <w:textAlignment w:val="top"/>
              <w:rPr>
                <w:rStyle w:val="a4"/>
                <w:i w:val="0"/>
              </w:rPr>
            </w:pPr>
            <w:r w:rsidRPr="006262C1">
              <w:rPr>
                <w:rStyle w:val="a4"/>
                <w:i w:val="0"/>
              </w:rPr>
              <w:t>личные:</w:t>
            </w:r>
          </w:p>
          <w:p w:rsidR="00BD039B" w:rsidRPr="006262C1" w:rsidRDefault="00BD039B" w:rsidP="006262C1">
            <w:pPr>
              <w:pStyle w:val="ab"/>
              <w:spacing w:before="0" w:beforeAutospacing="0" w:after="0" w:afterAutospacing="0"/>
              <w:ind w:right="45"/>
              <w:textAlignment w:val="top"/>
              <w:rPr>
                <w:i/>
              </w:rPr>
            </w:pPr>
            <w:r w:rsidRPr="006262C1">
              <w:rPr>
                <w:rStyle w:val="a4"/>
                <w:i w:val="0"/>
              </w:rPr>
              <w:t>-</w:t>
            </w:r>
            <w:r w:rsidRPr="006262C1">
              <w:t>– право на жизнь</w:t>
            </w:r>
          </w:p>
        </w:tc>
        <w:tc>
          <w:tcPr>
            <w:tcW w:w="3474" w:type="dxa"/>
          </w:tcPr>
          <w:p w:rsidR="00BD039B" w:rsidRPr="006262C1" w:rsidRDefault="00314C05" w:rsidP="006262C1">
            <w:pPr>
              <w:pStyle w:val="ab"/>
              <w:spacing w:before="0" w:beforeAutospacing="0" w:after="0" w:afterAutospacing="0"/>
              <w:ind w:right="45"/>
              <w:jc w:val="both"/>
              <w:textAlignment w:val="top"/>
              <w:rPr>
                <w:i/>
              </w:rPr>
            </w:pPr>
            <w:r w:rsidRPr="006262C1">
              <w:rPr>
                <w:i/>
              </w:rPr>
              <w:t>Ст.3</w:t>
            </w:r>
          </w:p>
        </w:tc>
      </w:tr>
    </w:tbl>
    <w:p w:rsidR="00BD039B" w:rsidRPr="006262C1" w:rsidRDefault="00BD039B" w:rsidP="006262C1">
      <w:pPr>
        <w:pStyle w:val="ab"/>
        <w:shd w:val="clear" w:color="auto" w:fill="FFFFFF"/>
        <w:spacing w:before="0" w:beforeAutospacing="0" w:after="0" w:afterAutospacing="0"/>
        <w:ind w:left="45" w:right="45" w:firstLine="480"/>
        <w:jc w:val="both"/>
        <w:textAlignment w:val="top"/>
        <w:rPr>
          <w:i/>
        </w:rPr>
      </w:pPr>
    </w:p>
    <w:p w:rsidR="000146B4" w:rsidRPr="006262C1" w:rsidRDefault="000146B4" w:rsidP="006262C1">
      <w:pPr>
        <w:jc w:val="center"/>
        <w:rPr>
          <w:rFonts w:eastAsia="Times New Roman"/>
          <w:bCs/>
        </w:rPr>
      </w:pPr>
      <w:r w:rsidRPr="006262C1">
        <w:rPr>
          <w:rFonts w:eastAsia="Times New Roman"/>
          <w:b/>
          <w:bCs/>
        </w:rPr>
        <w:t>Практическая работа № 20</w:t>
      </w:r>
      <w:r w:rsidR="00D84795">
        <w:rPr>
          <w:rFonts w:eastAsia="Times New Roman"/>
          <w:b/>
          <w:bCs/>
        </w:rPr>
        <w:t xml:space="preserve"> </w:t>
      </w:r>
      <w:r w:rsidRPr="006262C1">
        <w:rPr>
          <w:rFonts w:eastAsia="Times New Roman"/>
          <w:b/>
          <w:bCs/>
        </w:rPr>
        <w:t>(1час)</w:t>
      </w:r>
      <w:r w:rsidRPr="006262C1">
        <w:rPr>
          <w:rFonts w:eastAsia="Times New Roman"/>
          <w:bCs/>
        </w:rPr>
        <w:t xml:space="preserve"> </w:t>
      </w:r>
    </w:p>
    <w:p w:rsidR="000146B4" w:rsidRPr="006262C1" w:rsidRDefault="000146B4" w:rsidP="006262C1">
      <w:pPr>
        <w:jc w:val="center"/>
        <w:rPr>
          <w:b/>
        </w:rPr>
      </w:pPr>
      <w:r w:rsidRPr="006262C1">
        <w:rPr>
          <w:rFonts w:eastAsia="Times New Roman"/>
          <w:b/>
          <w:bCs/>
        </w:rPr>
        <w:t xml:space="preserve"> «Гражданский иск».</w:t>
      </w:r>
    </w:p>
    <w:p w:rsidR="000146B4" w:rsidRPr="006262C1" w:rsidRDefault="000146B4" w:rsidP="006262C1"/>
    <w:p w:rsidR="00DC5EB4" w:rsidRPr="006262C1" w:rsidRDefault="00DC5EB4" w:rsidP="006262C1">
      <w:pPr>
        <w:shd w:val="clear" w:color="auto" w:fill="FFFFFF"/>
        <w:ind w:left="360"/>
        <w:jc w:val="both"/>
        <w:rPr>
          <w:rFonts w:eastAsia="Times New Roman"/>
        </w:rPr>
      </w:pPr>
      <w:r w:rsidRPr="006262C1">
        <w:rPr>
          <w:rFonts w:eastAsia="Times New Roman"/>
          <w:b/>
          <w:color w:val="333333"/>
        </w:rPr>
        <w:t>Цель</w:t>
      </w:r>
      <w:r w:rsidRPr="006262C1">
        <w:rPr>
          <w:rFonts w:eastAsia="Times New Roman"/>
          <w:color w:val="333333"/>
        </w:rPr>
        <w:t xml:space="preserve">:  </w:t>
      </w:r>
      <w:r w:rsidRPr="006262C1">
        <w:rPr>
          <w:rFonts w:eastAsia="Times New Roman"/>
        </w:rPr>
        <w:t>Ознакомить учащ</w:t>
      </w:r>
      <w:r w:rsidR="00986721" w:rsidRPr="006262C1">
        <w:rPr>
          <w:rFonts w:eastAsia="Times New Roman"/>
        </w:rPr>
        <w:t xml:space="preserve">ихся </w:t>
      </w:r>
      <w:r w:rsidRPr="006262C1">
        <w:rPr>
          <w:rFonts w:eastAsia="Times New Roman"/>
        </w:rPr>
        <w:t>с понятием гражданского иска и с его элементами;  обобщить уже полученные знания по теме; закрепление навыков выполнения заданий, умение правильно использовать терминологию; способствовать выработке навыков исследовательской работы.</w:t>
      </w:r>
    </w:p>
    <w:p w:rsidR="00DC5EB4" w:rsidRPr="006262C1" w:rsidRDefault="00DC5EB4" w:rsidP="006262C1">
      <w:pPr>
        <w:jc w:val="both"/>
        <w:rPr>
          <w:shd w:val="clear" w:color="auto" w:fill="FFFFFF"/>
        </w:rPr>
      </w:pPr>
      <w:r w:rsidRPr="006262C1">
        <w:rPr>
          <w:i/>
        </w:rPr>
        <w:t>Информационный лист</w:t>
      </w:r>
      <w:r w:rsidR="003C2D1F" w:rsidRPr="006262C1">
        <w:rPr>
          <w:i/>
        </w:rPr>
        <w:t xml:space="preserve">: </w:t>
      </w:r>
      <w:r w:rsidR="000146B4" w:rsidRPr="006262C1">
        <w:rPr>
          <w:shd w:val="clear" w:color="auto" w:fill="FFFFFF"/>
        </w:rPr>
        <w:t xml:space="preserve">Иск — требование юридически заинтересованного лица (истца), обращенное к суду первой инстанции, о защите нарушенного или оспариваемого субъективного права или охраняемого законом </w:t>
      </w:r>
      <w:proofErr w:type="gramStart"/>
      <w:r w:rsidR="000146B4" w:rsidRPr="006262C1">
        <w:rPr>
          <w:shd w:val="clear" w:color="auto" w:fill="FFFFFF"/>
        </w:rPr>
        <w:t>интереса</w:t>
      </w:r>
      <w:proofErr w:type="gramEnd"/>
      <w:r w:rsidR="000146B4" w:rsidRPr="006262C1">
        <w:rPr>
          <w:shd w:val="clear" w:color="auto" w:fill="FFFFFF"/>
        </w:rPr>
        <w:t xml:space="preserve"> установленным законом способом на основании указанных фактов, с которыми оно связывает неправомерные действия ответчика. Иск — многоплановое понятие, включающее в себя одновременно и способ, средство защиты </w:t>
      </w:r>
      <w:r w:rsidR="000146B4" w:rsidRPr="006262C1">
        <w:rPr>
          <w:shd w:val="clear" w:color="auto" w:fill="FFFFFF"/>
        </w:rPr>
        <w:lastRenderedPageBreak/>
        <w:t>субъективных прав в случае их нарушения или угрозы нарушения, и способ возбуждения искового производства. Иск в материально-правовом смысле — обращенное через суд материально-правовое требование (притязание) истца к ответчику. И</w:t>
      </w:r>
      <w:proofErr w:type="gramStart"/>
      <w:r w:rsidR="000146B4" w:rsidRPr="006262C1">
        <w:rPr>
          <w:shd w:val="clear" w:color="auto" w:fill="FFFFFF"/>
        </w:rPr>
        <w:t>ск в пр</w:t>
      </w:r>
      <w:proofErr w:type="gramEnd"/>
      <w:r w:rsidR="000146B4" w:rsidRPr="006262C1">
        <w:rPr>
          <w:shd w:val="clear" w:color="auto" w:fill="FFFFFF"/>
        </w:rPr>
        <w:t xml:space="preserve">оцессуальном смысле — обращенное к суду требование о защите субъективного права или охраняемого законом интереса. </w:t>
      </w:r>
    </w:p>
    <w:p w:rsidR="001334F3" w:rsidRPr="006262C1" w:rsidRDefault="000146B4" w:rsidP="006262C1">
      <w:pPr>
        <w:ind w:firstLine="567"/>
        <w:jc w:val="both"/>
        <w:rPr>
          <w:shd w:val="clear" w:color="auto" w:fill="FFFFFF"/>
        </w:rPr>
      </w:pPr>
      <w:r w:rsidRPr="006262C1">
        <w:rPr>
          <w:shd w:val="clear" w:color="auto" w:fill="FFFFFF"/>
        </w:rPr>
        <w:t xml:space="preserve">Право на предъявление иска (право на судебную защиту, осуществление правосудия) — право лица на возбуждение гражданского дела и поддержание рассмотрения определенного конкретного материально-правового спора в суде первой инстанции с целью его разрешения. Предпосылки права на предъявление иска — обстоятельства, наличие или отсутствие которых обусловливает возникновение субъективного права конкретного лица на предъявление иска. В зависимости от содержания обстоятельств, исключающих право на иск, различают общие и специальные, а в зависимости от их наличия или отсутствия в законе — положительные и отрицательные предпосылки. Общие предпосылки права на предъявление иска — обстоятельства, относящиеся ко всем гражданским делам. К ним относятся: 1) процессуальная правоспособность истца и ответчика, то есть способность быть стороной в гражданском деле. Это требование имеет практическое значение только применительно к организациям; 2) подведомственность дела соответствующему суду. При определении подведомственности существуют нарушения ее правил по основным критериям, то есть правил о субъектном составе и характере спорного материального правоотношения. Споры между гражданами, зарегистрированными в качестве индивидуальных предпринимателей, а также между указанными гражданами и юридическими лицами, разрешаются арбитражными судами, за исключением споров, не связанных с осуществлением гражданами предпринимательской деятельности. </w:t>
      </w:r>
      <w:proofErr w:type="gramStart"/>
      <w:r w:rsidRPr="006262C1">
        <w:rPr>
          <w:shd w:val="clear" w:color="auto" w:fill="FFFFFF"/>
        </w:rPr>
        <w:t>В таком же порядке рассматриваются дела с участием глав крестьянского (фермерского) хозяйства; 3) отсутствие вступившего в законную силу решения суда общей юрисдикции, арбитражного суда, вынесенного по тождественному иску, и отсутствие решения или определения суда о прекращении производства по делу; 4) отсутствие между сторонами соглашения о передаче данного спора на разрешение третейского суда.</w:t>
      </w:r>
      <w:proofErr w:type="gramEnd"/>
      <w:r w:rsidRPr="006262C1">
        <w:rPr>
          <w:shd w:val="clear" w:color="auto" w:fill="FFFFFF"/>
        </w:rPr>
        <w:t xml:space="preserve"> Эта предпосылка не распространяется на споры, возникающие из трудовых, семейных и некоторых других правоотношений. Общие предпосылки права на предъявление иска позволяют дать определения понятий положительных и отрицательных предпосылок. Положительные предпосылки — обстоятельства, существования которых требует закон. К ним относятся первые два обстоятельства из указанных в числе общих предпосылок (процессуальная правоспособность истца и ответчика, подведомственность дела соответствующему суду). Отрицательные предпосылки — обстоятельства, отсутствия которых требует закон. К ним относятся последние два обстоятельства из указанных в числе общих предпосылок (отсутствие вступившего в законную силу решения суда по аналогичному делу, отсутствие между сторонами соглашения о передаче данного спора на разрешение третейского суда). В теории гражданского процесса различают также специальные предпосылки — обстоятельства наличия или </w:t>
      </w:r>
      <w:proofErr w:type="gramStart"/>
      <w:r w:rsidRPr="006262C1">
        <w:rPr>
          <w:shd w:val="clear" w:color="auto" w:fill="FFFFFF"/>
        </w:rPr>
        <w:t>отсутствия</w:t>
      </w:r>
      <w:proofErr w:type="gramEnd"/>
      <w:r w:rsidRPr="006262C1">
        <w:rPr>
          <w:shd w:val="clear" w:color="auto" w:fill="FFFFFF"/>
        </w:rPr>
        <w:t xml:space="preserve"> которых требует закон, относящиеся к отдельным категориям гражданских дел наряду с общими предпосылками. Они в основном связаны, как правило, с необходимостью принятия мер для внесудебного разрешения гражданско-правового конфликта до обращения в суд. В частности, к таким предпосылкам относится требование закона о соблюдении претензионного досудебного порядка разрешения спора. Значение предпосылок права на предъявление иска состоит в том, что в зависимости от характера предпосылки (отрицательной или положительной)_ можно судить о наличии или отсутствии у заинтересованного ли</w:t>
      </w:r>
      <w:r w:rsidR="00986721" w:rsidRPr="006262C1">
        <w:rPr>
          <w:shd w:val="clear" w:color="auto" w:fill="FFFFFF"/>
        </w:rPr>
        <w:t>ца права на предъявление иска</w:t>
      </w:r>
      <w:r w:rsidRPr="006262C1">
        <w:rPr>
          <w:shd w:val="clear" w:color="auto" w:fill="FFFFFF"/>
        </w:rPr>
        <w:t xml:space="preserve">. Право на предъявление иска неразрывно связано с возможностью соединения и разъединения исков (ст. 151 ГПК РФ). В судебной практике часто встречаются случаи, когда одно лицо предъявляет другому лицу несколько исковых требований, вытекающих из одного правоотношения. В частности, </w:t>
      </w:r>
      <w:proofErr w:type="spellStart"/>
      <w:r w:rsidRPr="006262C1">
        <w:rPr>
          <w:shd w:val="clear" w:color="auto" w:fill="FFFFFF"/>
        </w:rPr>
        <w:t>наймодатель</w:t>
      </w:r>
      <w:proofErr w:type="spellEnd"/>
      <w:r w:rsidRPr="006262C1">
        <w:rPr>
          <w:shd w:val="clear" w:color="auto" w:fill="FFFFFF"/>
        </w:rPr>
        <w:t xml:space="preserve"> может предъявить одновременно требование к нанимателю об освобождении помещения и об уплате долга по арендной плате. Расторжение брака нередко обусловливает требование о разделе имущества, о взыскании алиментов и т. п. Нередко иск одного вида соединяется с иском другого вида. Так, например, иск о расторжении договора купли-продажи соединяется с иском о взыскании убытков. С этой целью закон предусматривает институт соединения исков. </w:t>
      </w:r>
    </w:p>
    <w:p w:rsidR="001334F3" w:rsidRPr="006262C1" w:rsidRDefault="000146B4" w:rsidP="006262C1">
      <w:pPr>
        <w:ind w:firstLine="567"/>
        <w:jc w:val="both"/>
        <w:rPr>
          <w:shd w:val="clear" w:color="auto" w:fill="FFFFFF"/>
        </w:rPr>
      </w:pPr>
      <w:r w:rsidRPr="006262C1">
        <w:rPr>
          <w:shd w:val="clear" w:color="auto" w:fill="FFFFFF"/>
        </w:rPr>
        <w:t>В теории гражданского процесса различают три составные част</w:t>
      </w:r>
      <w:r w:rsidR="00986721" w:rsidRPr="006262C1">
        <w:rPr>
          <w:shd w:val="clear" w:color="auto" w:fill="FFFFFF"/>
        </w:rPr>
        <w:t>и (элементы) иска: содержание</w:t>
      </w:r>
      <w:r w:rsidRPr="006262C1">
        <w:rPr>
          <w:shd w:val="clear" w:color="auto" w:fill="FFFFFF"/>
        </w:rPr>
        <w:t xml:space="preserve">, предмет и основание. </w:t>
      </w:r>
    </w:p>
    <w:p w:rsidR="001334F3" w:rsidRPr="006262C1" w:rsidRDefault="000146B4" w:rsidP="006262C1">
      <w:pPr>
        <w:ind w:firstLine="567"/>
        <w:jc w:val="both"/>
        <w:rPr>
          <w:shd w:val="clear" w:color="auto" w:fill="FFFFFF"/>
        </w:rPr>
      </w:pPr>
      <w:r w:rsidRPr="006262C1">
        <w:rPr>
          <w:shd w:val="clear" w:color="auto" w:fill="FFFFFF"/>
        </w:rPr>
        <w:lastRenderedPageBreak/>
        <w:t>Содержание иска — действие суда, совершения которого просит истец, обращаясь в суд за защитой нарушенного или оспариваемого права. Содержание иска определяется истцом, исходя из предусмотренного законом вида судебной защиты. Поэтому истец вправе просить суд: • о присуждении ответчика к исполнению определенного действия или воздержанию от какого-либо действия; • о признании существования или отсутствия какого-либо правоотношения, субъективного права или обязанности; • об изменении или прекращении правоотношений истца с ответчиком (о преобразовании правоотношения).</w:t>
      </w:r>
    </w:p>
    <w:p w:rsidR="001334F3" w:rsidRPr="006262C1" w:rsidRDefault="000146B4" w:rsidP="006262C1">
      <w:pPr>
        <w:ind w:firstLine="567"/>
        <w:jc w:val="both"/>
        <w:rPr>
          <w:shd w:val="clear" w:color="auto" w:fill="FFFFFF"/>
        </w:rPr>
      </w:pPr>
      <w:r w:rsidRPr="006262C1">
        <w:rPr>
          <w:shd w:val="clear" w:color="auto" w:fill="FFFFFF"/>
        </w:rPr>
        <w:t xml:space="preserve"> Предмет иска — указанное истцом субъективное право, о защите которого он просит суд вынести решение с помощью указанных в заявлении способов. Предметом иска может быть как охраняемый законом интерес, так и правоотношение в целом. Предметом иска может быть авторское право на конкретное произведение науки, литературы или искусства, право собственности истца на жилое помещение, правоотношение по жилищному найму, право на выполнение конкретной работы в определенной организации и т. д. Таким образом, предмет иска — предположительно существующее или отсутствующее (отрицаемое) истцом правоотношение. </w:t>
      </w:r>
    </w:p>
    <w:p w:rsidR="00986721" w:rsidRPr="006262C1" w:rsidRDefault="000146B4" w:rsidP="006262C1">
      <w:pPr>
        <w:ind w:firstLine="567"/>
        <w:jc w:val="both"/>
        <w:rPr>
          <w:shd w:val="clear" w:color="auto" w:fill="FFFFFF"/>
        </w:rPr>
      </w:pPr>
      <w:r w:rsidRPr="006262C1">
        <w:rPr>
          <w:shd w:val="clear" w:color="auto" w:fill="FFFFFF"/>
        </w:rPr>
        <w:t xml:space="preserve">Основание иска — указываемые истцом обстоятельства, с которыми истец, как с юридическими фактами, связывает свое материально-правовое требование или правоотношение в целом, составляющее предмет иска. Как правило, основание иска состоит не из одного, а из нескольких фактов, соответствующих гипотезе нормы материального права и именуемых в этом случае фактическим составом. В связи с этим факты, составляющие основание иска, подразделяются в теории гражданского процессуального права на три группы: 1) </w:t>
      </w:r>
      <w:proofErr w:type="spellStart"/>
      <w:r w:rsidRPr="006262C1">
        <w:rPr>
          <w:shd w:val="clear" w:color="auto" w:fill="FFFFFF"/>
        </w:rPr>
        <w:t>правопроизводящие</w:t>
      </w:r>
      <w:proofErr w:type="spellEnd"/>
      <w:r w:rsidRPr="006262C1">
        <w:rPr>
          <w:shd w:val="clear" w:color="auto" w:fill="FFFFFF"/>
        </w:rPr>
        <w:t xml:space="preserve"> факты, то есть факты, указывающие на то, что истец обладает субъективным материальным правом, за защитой которого он обращается в суд. Так, в исковом заявлении о восстановлении на работе должны быть сведения о существовании трудового правоотношения, ибо только с ним законодательство о труде связывает возникновение соответствующих прав и обязанностей; 2) факты активной и пассивной легитимации. Среди них различают факты активной легитимации, указывающие на связь требования с субъектом, его заявившим, то есть с истцом, и факты пассивной легитимации, указывающие на связь определенной обязанности с ответчиком. 3) факты повода к иску (предъявления иска). К таким фактам относятся обстоятельства, указывающие на то, что субъективное материальное право или охраняемый законом интерес утрачивают определенность в силу их нарушения или оспаривания другими лицами. Основание иска в литературе подразделяют </w:t>
      </w:r>
      <w:proofErr w:type="gramStart"/>
      <w:r w:rsidRPr="006262C1">
        <w:rPr>
          <w:shd w:val="clear" w:color="auto" w:fill="FFFFFF"/>
        </w:rPr>
        <w:t>на</w:t>
      </w:r>
      <w:proofErr w:type="gramEnd"/>
      <w:r w:rsidRPr="006262C1">
        <w:rPr>
          <w:shd w:val="clear" w:color="auto" w:fill="FFFFFF"/>
        </w:rPr>
        <w:t xml:space="preserve"> фактическое и юридическое, активное и пассивное. Фактическое основание представляет собой совокупность юридических фактов, на которой базируется требование, а правовое основание — норму права, нарушенную или оспариваемую процессуальным противником. В связи с этим истец обязан в исковом заявлении указывать, на каком нормативном акте основываются требования. Активное и пассивное основание обусловлено характеристикой истца как активной, а ответчика — как пассивной стороны. В силу этого к активному основанию относятся </w:t>
      </w:r>
      <w:proofErr w:type="spellStart"/>
      <w:r w:rsidRPr="006262C1">
        <w:rPr>
          <w:shd w:val="clear" w:color="auto" w:fill="FFFFFF"/>
        </w:rPr>
        <w:t>правопроизводящие</w:t>
      </w:r>
      <w:proofErr w:type="spellEnd"/>
      <w:r w:rsidRPr="006262C1">
        <w:rPr>
          <w:shd w:val="clear" w:color="auto" w:fill="FFFFFF"/>
        </w:rPr>
        <w:t xml:space="preserve"> факты, свидетельствующие о возможности лица выступать в качестве носителя субъективного материального права. Пассивное основание содержит факты повода к предъявлению иска, то есть факты, указывающие на необходимость обращения в суд с целью привлечения к ответственности обязанных лиц (ответчиков). Значение элементов иска многообразно. В частности, основание иска определяет обязанность доказывания сторон; предмет иска указывает на правоотношение, подлежащее разрешению судом; содержание иска обусловливает вид судебной защиты; эти элементы в совокупности являются критерием определения тождества иска и определяют предмет доказывания и пределы судебного разбирательства; они лежат в основе классификации исков. </w:t>
      </w:r>
    </w:p>
    <w:p w:rsidR="00DC5EB4" w:rsidRPr="006262C1" w:rsidRDefault="00986721" w:rsidP="006262C1">
      <w:pPr>
        <w:ind w:firstLine="567"/>
        <w:jc w:val="both"/>
        <w:rPr>
          <w:shd w:val="clear" w:color="auto" w:fill="FFFFFF"/>
        </w:rPr>
      </w:pPr>
      <w:r w:rsidRPr="006262C1">
        <w:rPr>
          <w:shd w:val="clear" w:color="auto" w:fill="FFFFFF"/>
        </w:rPr>
        <w:t xml:space="preserve"> Классификация исков</w:t>
      </w:r>
      <w:r w:rsidR="000146B4" w:rsidRPr="006262C1">
        <w:rPr>
          <w:shd w:val="clear" w:color="auto" w:fill="FFFFFF"/>
        </w:rPr>
        <w:t xml:space="preserve">. В настоящее время наиболее распространенным вещным иском является </w:t>
      </w:r>
      <w:proofErr w:type="spellStart"/>
      <w:r w:rsidR="000146B4" w:rsidRPr="006262C1">
        <w:rPr>
          <w:shd w:val="clear" w:color="auto" w:fill="FFFFFF"/>
        </w:rPr>
        <w:t>виндикацио</w:t>
      </w:r>
      <w:r w:rsidRPr="006262C1">
        <w:rPr>
          <w:shd w:val="clear" w:color="auto" w:fill="FFFFFF"/>
        </w:rPr>
        <w:t>нный</w:t>
      </w:r>
      <w:proofErr w:type="spellEnd"/>
      <w:r w:rsidRPr="006262C1">
        <w:rPr>
          <w:shd w:val="clear" w:color="auto" w:fill="FFFFFF"/>
        </w:rPr>
        <w:t xml:space="preserve">, а личным - </w:t>
      </w:r>
      <w:proofErr w:type="gramStart"/>
      <w:r w:rsidRPr="006262C1">
        <w:rPr>
          <w:shd w:val="clear" w:color="auto" w:fill="FFFFFF"/>
        </w:rPr>
        <w:t>кондиционный</w:t>
      </w:r>
      <w:proofErr w:type="gramEnd"/>
      <w:r w:rsidR="000146B4" w:rsidRPr="006262C1">
        <w:rPr>
          <w:shd w:val="clear" w:color="auto" w:fill="FFFFFF"/>
        </w:rPr>
        <w:t xml:space="preserve">. </w:t>
      </w:r>
      <w:proofErr w:type="gramStart"/>
      <w:r w:rsidR="000146B4" w:rsidRPr="006262C1">
        <w:rPr>
          <w:shd w:val="clear" w:color="auto" w:fill="FFFFFF"/>
        </w:rPr>
        <w:t>Под классификацией принято понимать распределение вещей, предметов, явлений, фактов по группам (классам) согласно общим (типическим признакам классифицируемых объектов, в результате чего каждый класс имеет свое постоянное, определенное место.</w:t>
      </w:r>
      <w:proofErr w:type="gramEnd"/>
      <w:r w:rsidR="000146B4" w:rsidRPr="006262C1">
        <w:rPr>
          <w:shd w:val="clear" w:color="auto" w:fill="FFFFFF"/>
        </w:rPr>
        <w:t xml:space="preserve"> I. В зависимости от объекта защиты (характера спорного материального правоотношения) выделяют материально-правовую классификацию исков. Эта классификация осуществляется по отраслям и институтам гражданского права. Специалисты различают иски, возникающие из собственно гражданских, трудовых, семейных, земельных и иных правоотношений. В свою очередь каждый из этих исков, например из гражданских </w:t>
      </w:r>
      <w:r w:rsidR="000146B4" w:rsidRPr="006262C1">
        <w:rPr>
          <w:shd w:val="clear" w:color="auto" w:fill="FFFFFF"/>
        </w:rPr>
        <w:lastRenderedPageBreak/>
        <w:t>правоотношений, подразделяется на иски, возникающие из обязательств, причинения вреда и т. д. Практическое значение этой классификации заключается в том, что она положена в основу судебной статистики, используется в обобщении судебной практики и исследовании материально-правовых и процессуальных особенностей гражданских дел. II. В зависимости от содержания иска (требуемого вида судебной защиты) различают три вида: а) иски о присуждении (исполнительные); б) иски о признании (</w:t>
      </w:r>
      <w:proofErr w:type="spellStart"/>
      <w:r w:rsidR="000146B4" w:rsidRPr="006262C1">
        <w:rPr>
          <w:shd w:val="clear" w:color="auto" w:fill="FFFFFF"/>
        </w:rPr>
        <w:t>правоустановительные</w:t>
      </w:r>
      <w:proofErr w:type="spellEnd"/>
      <w:r w:rsidR="000146B4" w:rsidRPr="006262C1">
        <w:rPr>
          <w:shd w:val="clear" w:color="auto" w:fill="FFFFFF"/>
        </w:rPr>
        <w:t xml:space="preserve">); в) иски о прекращении или изменении правоотношений (преобразовательные, конститутивные). </w:t>
      </w:r>
    </w:p>
    <w:p w:rsidR="001334F3" w:rsidRPr="006262C1" w:rsidRDefault="001334F3" w:rsidP="006262C1">
      <w:pPr>
        <w:ind w:firstLine="567"/>
        <w:jc w:val="both"/>
      </w:pPr>
      <w:r w:rsidRPr="006262C1">
        <w:rPr>
          <w:i/>
        </w:rPr>
        <w:t>Индивидуальное задание</w:t>
      </w:r>
      <w:proofErr w:type="gramStart"/>
      <w:r w:rsidRPr="006262C1">
        <w:rPr>
          <w:i/>
        </w:rPr>
        <w:t>1</w:t>
      </w:r>
      <w:proofErr w:type="gramEnd"/>
      <w:r w:rsidRPr="006262C1">
        <w:rPr>
          <w:i/>
        </w:rPr>
        <w:t>: законспектировать информацию</w:t>
      </w:r>
    </w:p>
    <w:p w:rsidR="00DC5EB4" w:rsidRPr="006262C1" w:rsidRDefault="001334F3" w:rsidP="006262C1">
      <w:r w:rsidRPr="006262C1">
        <w:rPr>
          <w:i/>
        </w:rPr>
        <w:t>Индивидуальное задание</w:t>
      </w:r>
      <w:proofErr w:type="gramStart"/>
      <w:r w:rsidRPr="006262C1">
        <w:rPr>
          <w:i/>
        </w:rPr>
        <w:t>2</w:t>
      </w:r>
      <w:proofErr w:type="gramEnd"/>
      <w:r w:rsidRPr="006262C1">
        <w:rPr>
          <w:i/>
        </w:rPr>
        <w:t>: составить иск по образцу:</w:t>
      </w:r>
    </w:p>
    <w:p w:rsidR="00DC5EB4" w:rsidRPr="006262C1" w:rsidRDefault="00DC5EB4" w:rsidP="006262C1"/>
    <w:p w:rsidR="00DC5EB4" w:rsidRPr="006262C1" w:rsidRDefault="00DC5EB4" w:rsidP="006262C1">
      <w:pPr>
        <w:shd w:val="clear" w:color="auto" w:fill="FFFFFF"/>
        <w:jc w:val="right"/>
        <w:rPr>
          <w:b/>
          <w:bCs/>
          <w:color w:val="000000"/>
          <w:spacing w:val="-2"/>
        </w:rPr>
      </w:pPr>
      <w:r w:rsidRPr="006262C1">
        <w:rPr>
          <w:b/>
          <w:bCs/>
          <w:color w:val="000000"/>
          <w:spacing w:val="-2"/>
        </w:rPr>
        <w:t>Мировому судье судебного участка № 2</w:t>
      </w:r>
    </w:p>
    <w:p w:rsidR="00DC5EB4" w:rsidRPr="006262C1" w:rsidRDefault="00DC5EB4" w:rsidP="006262C1">
      <w:pPr>
        <w:shd w:val="clear" w:color="auto" w:fill="FFFFFF"/>
        <w:jc w:val="right"/>
        <w:rPr>
          <w:b/>
          <w:bCs/>
          <w:color w:val="000000"/>
          <w:spacing w:val="4"/>
        </w:rPr>
      </w:pPr>
      <w:r w:rsidRPr="006262C1">
        <w:rPr>
          <w:b/>
          <w:bCs/>
          <w:color w:val="000000"/>
          <w:spacing w:val="-2"/>
        </w:rPr>
        <w:t>Ленинского района г</w:t>
      </w:r>
      <w:proofErr w:type="gramStart"/>
      <w:r w:rsidRPr="006262C1">
        <w:rPr>
          <w:b/>
          <w:bCs/>
          <w:color w:val="000000"/>
          <w:spacing w:val="-2"/>
        </w:rPr>
        <w:t>.и</w:t>
      </w:r>
      <w:proofErr w:type="gramEnd"/>
      <w:r w:rsidRPr="006262C1">
        <w:rPr>
          <w:b/>
          <w:bCs/>
          <w:color w:val="000000"/>
          <w:spacing w:val="-2"/>
        </w:rPr>
        <w:t>ваново</w:t>
      </w:r>
    </w:p>
    <w:p w:rsidR="00DC5EB4" w:rsidRPr="006262C1" w:rsidRDefault="00DC5EB4" w:rsidP="006262C1">
      <w:pPr>
        <w:shd w:val="clear" w:color="auto" w:fill="FFFFFF"/>
        <w:jc w:val="right"/>
        <w:rPr>
          <w:b/>
          <w:bCs/>
          <w:color w:val="000000"/>
          <w:spacing w:val="-7"/>
        </w:rPr>
      </w:pPr>
    </w:p>
    <w:p w:rsidR="00DC5EB4" w:rsidRPr="006262C1" w:rsidRDefault="00DC5EB4" w:rsidP="006262C1">
      <w:pPr>
        <w:shd w:val="clear" w:color="auto" w:fill="FFFFFF"/>
        <w:jc w:val="right"/>
        <w:rPr>
          <w:b/>
        </w:rPr>
      </w:pPr>
      <w:r w:rsidRPr="006262C1">
        <w:rPr>
          <w:b/>
        </w:rPr>
        <w:t>Истец:</w:t>
      </w:r>
    </w:p>
    <w:p w:rsidR="00DC5EB4" w:rsidRPr="006262C1" w:rsidRDefault="00DC5EB4" w:rsidP="006262C1">
      <w:pPr>
        <w:shd w:val="clear" w:color="auto" w:fill="FFFFFF"/>
        <w:jc w:val="right"/>
      </w:pPr>
      <w:r w:rsidRPr="006262C1">
        <w:t>Тихонов Сергей Алексеевич</w:t>
      </w:r>
    </w:p>
    <w:p w:rsidR="00DC5EB4" w:rsidRPr="006262C1" w:rsidRDefault="00DC5EB4" w:rsidP="006262C1">
      <w:pPr>
        <w:shd w:val="clear" w:color="auto" w:fill="FFFFFF"/>
        <w:jc w:val="right"/>
      </w:pPr>
      <w:smartTag w:uri="urn:schemas-microsoft-com:office:smarttags" w:element="metricconverter">
        <w:smartTagPr>
          <w:attr w:name="ProductID" w:val="153003, г"/>
        </w:smartTagPr>
        <w:r w:rsidRPr="006262C1">
          <w:t>153003, г</w:t>
        </w:r>
      </w:smartTag>
      <w:proofErr w:type="gramStart"/>
      <w:r w:rsidRPr="006262C1">
        <w:t>.И</w:t>
      </w:r>
      <w:proofErr w:type="gramEnd"/>
      <w:r w:rsidRPr="006262C1">
        <w:t>ваново, ул.Красных Зорь, д.41</w:t>
      </w:r>
    </w:p>
    <w:p w:rsidR="00DC5EB4" w:rsidRPr="006262C1" w:rsidRDefault="00DC5EB4" w:rsidP="006262C1">
      <w:pPr>
        <w:shd w:val="clear" w:color="auto" w:fill="FFFFFF"/>
        <w:jc w:val="right"/>
      </w:pPr>
      <w:r w:rsidRPr="006262C1">
        <w:t xml:space="preserve"> </w:t>
      </w:r>
    </w:p>
    <w:p w:rsidR="00DC5EB4" w:rsidRPr="006262C1" w:rsidRDefault="00DC5EB4" w:rsidP="006262C1">
      <w:pPr>
        <w:shd w:val="clear" w:color="auto" w:fill="FFFFFF"/>
        <w:jc w:val="right"/>
        <w:rPr>
          <w:color w:val="000000"/>
          <w:spacing w:val="-5"/>
        </w:rPr>
      </w:pPr>
      <w:r w:rsidRPr="006262C1">
        <w:rPr>
          <w:b/>
          <w:bCs/>
          <w:color w:val="000000"/>
          <w:spacing w:val="-5"/>
        </w:rPr>
        <w:t>Ответчик</w:t>
      </w:r>
      <w:r w:rsidRPr="006262C1">
        <w:rPr>
          <w:color w:val="000000"/>
          <w:spacing w:val="-5"/>
        </w:rPr>
        <w:t>:</w:t>
      </w:r>
    </w:p>
    <w:p w:rsidR="00DC5EB4" w:rsidRPr="006262C1" w:rsidRDefault="00DC5EB4" w:rsidP="006262C1">
      <w:pPr>
        <w:jc w:val="right"/>
      </w:pPr>
      <w:r w:rsidRPr="006262C1">
        <w:t>ИП Викторова Марины Борисовна</w:t>
      </w:r>
    </w:p>
    <w:p w:rsidR="00DC5EB4" w:rsidRPr="006262C1" w:rsidRDefault="00DC5EB4" w:rsidP="006262C1">
      <w:pPr>
        <w:jc w:val="right"/>
      </w:pPr>
      <w:r w:rsidRPr="006262C1">
        <w:t>г.</w:t>
      </w:r>
      <w:r w:rsidR="00FC6F07">
        <w:t xml:space="preserve"> </w:t>
      </w:r>
      <w:r w:rsidRPr="006262C1">
        <w:t>Иваново, пр-т Строителей д.361 кв.17</w:t>
      </w:r>
    </w:p>
    <w:p w:rsidR="00DC5EB4" w:rsidRPr="006262C1" w:rsidRDefault="00DC5EB4" w:rsidP="006262C1">
      <w:pPr>
        <w:jc w:val="right"/>
      </w:pPr>
      <w:r w:rsidRPr="006262C1">
        <w:t>ИНН 37089077890</w:t>
      </w:r>
    </w:p>
    <w:p w:rsidR="00DC5EB4" w:rsidRPr="006262C1" w:rsidRDefault="00DC5EB4" w:rsidP="006262C1">
      <w:pPr>
        <w:jc w:val="right"/>
      </w:pPr>
    </w:p>
    <w:p w:rsidR="00DC5EB4" w:rsidRPr="006262C1" w:rsidRDefault="00DC5EB4" w:rsidP="006262C1">
      <w:pPr>
        <w:shd w:val="clear" w:color="auto" w:fill="FFFFFF"/>
        <w:jc w:val="right"/>
        <w:rPr>
          <w:bCs/>
          <w:color w:val="000000"/>
          <w:spacing w:val="-2"/>
        </w:rPr>
      </w:pPr>
      <w:r w:rsidRPr="006262C1">
        <w:rPr>
          <w:b/>
          <w:bCs/>
          <w:color w:val="000000"/>
          <w:spacing w:val="-2"/>
        </w:rPr>
        <w:t>Цена иска: 3600</w:t>
      </w:r>
      <w:r w:rsidRPr="006262C1">
        <w:rPr>
          <w:bCs/>
          <w:color w:val="000000"/>
          <w:spacing w:val="-2"/>
        </w:rPr>
        <w:t xml:space="preserve">  руб. </w:t>
      </w:r>
    </w:p>
    <w:p w:rsidR="00DC5EB4" w:rsidRPr="006262C1" w:rsidRDefault="00DC5EB4" w:rsidP="006262C1">
      <w:pPr>
        <w:shd w:val="clear" w:color="auto" w:fill="FFFFFF"/>
        <w:ind w:left="4522"/>
      </w:pPr>
    </w:p>
    <w:p w:rsidR="00DC5EB4" w:rsidRPr="006262C1" w:rsidRDefault="00DC5EB4" w:rsidP="006262C1">
      <w:pPr>
        <w:shd w:val="clear" w:color="auto" w:fill="FFFFFF"/>
        <w:ind w:left="4522"/>
      </w:pPr>
    </w:p>
    <w:p w:rsidR="00DC5EB4" w:rsidRPr="006262C1" w:rsidRDefault="00DC5EB4" w:rsidP="006262C1">
      <w:pPr>
        <w:shd w:val="clear" w:color="auto" w:fill="FFFFFF"/>
        <w:ind w:left="3533"/>
        <w:rPr>
          <w:b/>
        </w:rPr>
      </w:pPr>
      <w:r w:rsidRPr="006262C1">
        <w:rPr>
          <w:b/>
          <w:bCs/>
          <w:color w:val="000000"/>
          <w:spacing w:val="-13"/>
        </w:rPr>
        <w:t xml:space="preserve">ИСКОВОЕ </w:t>
      </w:r>
      <w:r w:rsidRPr="006262C1">
        <w:rPr>
          <w:b/>
          <w:color w:val="000000"/>
          <w:spacing w:val="-13"/>
        </w:rPr>
        <w:t>ЗАЯВЛЕНИЕ</w:t>
      </w:r>
    </w:p>
    <w:p w:rsidR="00DC5EB4" w:rsidRPr="006262C1" w:rsidRDefault="00DC5EB4" w:rsidP="006262C1">
      <w:pPr>
        <w:shd w:val="clear" w:color="auto" w:fill="FFFFFF"/>
        <w:ind w:left="2870"/>
        <w:rPr>
          <w:color w:val="000000"/>
          <w:spacing w:val="-17"/>
        </w:rPr>
      </w:pPr>
      <w:r w:rsidRPr="006262C1">
        <w:rPr>
          <w:color w:val="000000"/>
          <w:spacing w:val="-17"/>
        </w:rPr>
        <w:t>(о защите прав потребителей)</w:t>
      </w:r>
    </w:p>
    <w:p w:rsidR="00DC5EB4" w:rsidRPr="006262C1" w:rsidRDefault="00DC5EB4" w:rsidP="006262C1">
      <w:pPr>
        <w:shd w:val="clear" w:color="auto" w:fill="FFFFFF"/>
        <w:ind w:left="2870"/>
      </w:pPr>
    </w:p>
    <w:p w:rsidR="00DC5EB4" w:rsidRPr="006262C1" w:rsidRDefault="00DC5EB4" w:rsidP="006262C1">
      <w:pPr>
        <w:ind w:left="24" w:firstLine="516"/>
        <w:jc w:val="both"/>
      </w:pPr>
      <w:r w:rsidRPr="006262C1">
        <w:t>12.04.2013г. между мною и ИП Викторовой М.Б. (далее «ответчик») был заключен договор купли-продажи обуви: полуботинки мужские, арт.560-0098, фирма изготовитель - «</w:t>
      </w:r>
      <w:r w:rsidRPr="006262C1">
        <w:rPr>
          <w:lang w:val="en-US"/>
        </w:rPr>
        <w:t>DARONS</w:t>
      </w:r>
      <w:r w:rsidRPr="006262C1">
        <w:t xml:space="preserve">», размер – 43,  стоимостью 2500 руб. </w:t>
      </w:r>
    </w:p>
    <w:p w:rsidR="00DC5EB4" w:rsidRPr="006262C1" w:rsidRDefault="00DC5EB4" w:rsidP="006262C1">
      <w:pPr>
        <w:ind w:left="24" w:firstLine="516"/>
        <w:jc w:val="both"/>
      </w:pPr>
      <w:r w:rsidRPr="006262C1">
        <w:t>На товар ответчиком был установлен гарантийный срок – 30 дней.</w:t>
      </w:r>
    </w:p>
    <w:p w:rsidR="00DC5EB4" w:rsidRPr="006262C1" w:rsidRDefault="00DC5EB4" w:rsidP="006262C1">
      <w:pPr>
        <w:ind w:left="24" w:firstLine="516"/>
        <w:jc w:val="both"/>
      </w:pPr>
      <w:r w:rsidRPr="006262C1">
        <w:t xml:space="preserve">В июле </w:t>
      </w:r>
      <w:smartTag w:uri="urn:schemas-microsoft-com:office:smarttags" w:element="metricconverter">
        <w:smartTagPr>
          <w:attr w:name="ProductID" w:val="2013 г"/>
        </w:smartTagPr>
        <w:r w:rsidRPr="006262C1">
          <w:t>2013 г</w:t>
        </w:r>
      </w:smartTag>
      <w:r w:rsidRPr="006262C1">
        <w:t>., т</w:t>
      </w:r>
      <w:proofErr w:type="gramStart"/>
      <w:r w:rsidRPr="006262C1">
        <w:t>.е</w:t>
      </w:r>
      <w:proofErr w:type="gramEnd"/>
      <w:r w:rsidRPr="006262C1">
        <w:t xml:space="preserve"> по истечении установленного ответчиком гарантийного срока, но в пределах двух лет в купленном товаре проявились недостатки: треснула подошва вдоль линии сгиба на правой полупаре.</w:t>
      </w:r>
    </w:p>
    <w:p w:rsidR="00DC5EB4" w:rsidRPr="006262C1" w:rsidRDefault="00DC5EB4" w:rsidP="006262C1">
      <w:pPr>
        <w:ind w:left="24" w:firstLine="516"/>
        <w:jc w:val="both"/>
      </w:pPr>
      <w:r w:rsidRPr="006262C1">
        <w:t xml:space="preserve">В соответствии с положениями ст.19 Закон РФ «О защите прав потребителей» в случаях, когда установленный продавцом гарантийный срок истек, потребитель вправе заявить продавцу требования, предусмотренные ст.18 Закона РФ «О защите прав потребителей» в пределах двух лет с момента покупки при наличии доказательств в товаре производственных недостатков. </w:t>
      </w:r>
    </w:p>
    <w:p w:rsidR="00DC5EB4" w:rsidRPr="006262C1" w:rsidRDefault="00DC5EB4" w:rsidP="006262C1">
      <w:pPr>
        <w:pStyle w:val="Style7"/>
        <w:widowControl/>
        <w:tabs>
          <w:tab w:val="left" w:pos="2208"/>
        </w:tabs>
        <w:spacing w:line="240" w:lineRule="auto"/>
        <w:ind w:firstLine="600"/>
      </w:pPr>
      <w:r w:rsidRPr="006262C1">
        <w:t xml:space="preserve">Таки образом, руководствуясь положениями ст.19 Закона РФ «О защите прав потребителей» (далее «Закон»), в связи с истечением на момент обращения с претензией к качеству товара установленного гарантийного срока,  я произвел исследование товара за свой счет. </w:t>
      </w:r>
    </w:p>
    <w:p w:rsidR="00DC5EB4" w:rsidRPr="006262C1" w:rsidRDefault="00DC5EB4" w:rsidP="006262C1">
      <w:pPr>
        <w:pStyle w:val="Style7"/>
        <w:widowControl/>
        <w:tabs>
          <w:tab w:val="left" w:pos="2208"/>
        </w:tabs>
        <w:spacing w:line="240" w:lineRule="auto"/>
        <w:ind w:firstLine="600"/>
      </w:pPr>
      <w:r w:rsidRPr="006262C1">
        <w:t xml:space="preserve">В соответствии с выводами независимой экспертизы качества товара  Ивановской Региональной Общественной Организацией «Общество защиты прав потребителей» (далее ИРОО ОЗПП) от 12.07.2013г. недостатки к купленной обуви носят производственный характер. </w:t>
      </w:r>
    </w:p>
    <w:p w:rsidR="00DC5EB4" w:rsidRPr="006262C1" w:rsidRDefault="00DC5EB4" w:rsidP="006262C1">
      <w:pPr>
        <w:pStyle w:val="Style7"/>
        <w:widowControl/>
        <w:tabs>
          <w:tab w:val="left" w:pos="2208"/>
        </w:tabs>
        <w:spacing w:line="240" w:lineRule="auto"/>
        <w:ind w:firstLine="600"/>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 xml:space="preserve">18.07.2013 года я обратился к ответчику с претензией и представил заключение специалиста. В претензии я уведомил ответчика об отказе от исполнения договора купли-продажи, потребовал от него возврата уплаченной за товар денежной суммы и возмещения убытков в размере стоимости экспертизы обуви. </w:t>
      </w:r>
    </w:p>
    <w:p w:rsidR="00DC5EB4" w:rsidRPr="006262C1" w:rsidRDefault="00DC5EB4" w:rsidP="006262C1">
      <w:pPr>
        <w:pStyle w:val="Style7"/>
        <w:widowControl/>
        <w:tabs>
          <w:tab w:val="left" w:pos="2208"/>
        </w:tabs>
        <w:spacing w:line="240" w:lineRule="auto"/>
        <w:ind w:firstLine="600"/>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 xml:space="preserve">Ответчик оставил заявленные требования без удовлетворения. </w:t>
      </w:r>
    </w:p>
    <w:p w:rsidR="00DC5EB4" w:rsidRPr="006262C1" w:rsidRDefault="00DC5EB4" w:rsidP="006262C1">
      <w:pPr>
        <w:ind w:firstLine="540"/>
        <w:jc w:val="both"/>
      </w:pPr>
      <w:r w:rsidRPr="006262C1">
        <w:t xml:space="preserve">Учитывая, что мной доказан факт наличия недостатков производственного характера, то есть возникновения их до передачи товара, отказ ответчика в удовлетворении заявленного требования является неправомерным. </w:t>
      </w:r>
    </w:p>
    <w:p w:rsidR="00DC5EB4" w:rsidRPr="006262C1" w:rsidRDefault="00DC5EB4" w:rsidP="006262C1">
      <w:pPr>
        <w:pStyle w:val="Style7"/>
        <w:widowControl/>
        <w:tabs>
          <w:tab w:val="left" w:pos="2208"/>
        </w:tabs>
        <w:spacing w:line="240" w:lineRule="auto"/>
        <w:ind w:firstLine="600"/>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lastRenderedPageBreak/>
        <w:t>В соответствии со ст.22 Закона требования потребителя о возврате уплаченной за товар денежной суммы и возмещении убытков подлежат удовлетворению в течени</w:t>
      </w:r>
      <w:proofErr w:type="gramStart"/>
      <w:r w:rsidRPr="006262C1">
        <w:rPr>
          <w:rStyle w:val="FontStyle31"/>
          <w:rFonts w:ascii="Times New Roman" w:hAnsi="Times New Roman" w:cs="Times New Roman"/>
          <w:sz w:val="24"/>
          <w:szCs w:val="24"/>
        </w:rPr>
        <w:t>и</w:t>
      </w:r>
      <w:proofErr w:type="gramEnd"/>
      <w:r w:rsidRPr="006262C1">
        <w:rPr>
          <w:rStyle w:val="FontStyle31"/>
          <w:rFonts w:ascii="Times New Roman" w:hAnsi="Times New Roman" w:cs="Times New Roman"/>
          <w:sz w:val="24"/>
          <w:szCs w:val="24"/>
        </w:rPr>
        <w:t xml:space="preserve"> 10 дней со дня их предъявления. За нарушение сроков удовлетворения требования на основании ст.23 Закона ответчик должен уплатить пени в размере 1% от  цены товара за каждый день такой просрочки. </w:t>
      </w:r>
    </w:p>
    <w:p w:rsidR="00DC5EB4" w:rsidRPr="006262C1" w:rsidRDefault="00DC5EB4" w:rsidP="006262C1">
      <w:pPr>
        <w:pStyle w:val="Style7"/>
        <w:widowControl/>
        <w:tabs>
          <w:tab w:val="left" w:pos="2208"/>
        </w:tabs>
        <w:spacing w:line="240" w:lineRule="auto"/>
        <w:ind w:firstLine="600"/>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Таким образом, ответчик должен уплатить неустойку в размере 25 руб. за каждый день просрочки, начиная с 08.08.2013 года по день вынесения судебного решения.</w:t>
      </w:r>
    </w:p>
    <w:p w:rsidR="00DC5EB4" w:rsidRPr="006262C1" w:rsidRDefault="00DC5EB4" w:rsidP="006262C1">
      <w:pPr>
        <w:pStyle w:val="Style8"/>
        <w:widowControl/>
        <w:spacing w:line="240" w:lineRule="auto"/>
        <w:ind w:firstLine="600"/>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Услуги по исследованию обуви в ИРОО ОЗПП были мною оплачены в размере 500 руб. Данные расходы в соответствии с ст.15 ГК РФ, ст.18 Закона являются для меня убытками и подлежат возмещению в полном объеме.</w:t>
      </w:r>
    </w:p>
    <w:p w:rsidR="00DC5EB4" w:rsidRPr="006262C1" w:rsidRDefault="00DC5EB4" w:rsidP="006262C1">
      <w:pPr>
        <w:pStyle w:val="Style8"/>
        <w:widowControl/>
        <w:spacing w:line="240" w:lineRule="auto"/>
        <w:ind w:firstLine="600"/>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В результате незаконных действий ответчика мне были причинены нравственные страдания, то есть моральный вред, компенсацию которого я оцениваю в 10000 руб.</w:t>
      </w:r>
    </w:p>
    <w:p w:rsidR="00DC5EB4" w:rsidRPr="006262C1" w:rsidRDefault="00DC5EB4" w:rsidP="006262C1">
      <w:pPr>
        <w:pStyle w:val="Style8"/>
        <w:widowControl/>
        <w:spacing w:line="240" w:lineRule="auto"/>
        <w:ind w:firstLine="600"/>
        <w:rPr>
          <w:rStyle w:val="FontStyle32"/>
          <w:rFonts w:ascii="Times New Roman" w:hAnsi="Times New Roman" w:cs="Times New Roman"/>
          <w:b w:val="0"/>
          <w:sz w:val="24"/>
          <w:szCs w:val="24"/>
        </w:rPr>
      </w:pPr>
      <w:r w:rsidRPr="006262C1">
        <w:rPr>
          <w:rStyle w:val="FontStyle31"/>
          <w:rFonts w:ascii="Times New Roman" w:hAnsi="Times New Roman" w:cs="Times New Roman"/>
          <w:sz w:val="24"/>
          <w:szCs w:val="24"/>
        </w:rPr>
        <w:t xml:space="preserve">На основании ст.15 Закона </w:t>
      </w:r>
      <w:proofErr w:type="gramStart"/>
      <w:r w:rsidRPr="006262C1">
        <w:rPr>
          <w:rStyle w:val="FontStyle31"/>
          <w:rFonts w:ascii="Times New Roman" w:hAnsi="Times New Roman" w:cs="Times New Roman"/>
          <w:sz w:val="24"/>
          <w:szCs w:val="24"/>
        </w:rPr>
        <w:t>моральный вред, причиненный потребителю вследствие нарушения продавцом прав потребителя подлежит</w:t>
      </w:r>
      <w:proofErr w:type="gramEnd"/>
      <w:r w:rsidRPr="006262C1">
        <w:rPr>
          <w:rStyle w:val="FontStyle31"/>
          <w:rFonts w:ascii="Times New Roman" w:hAnsi="Times New Roman" w:cs="Times New Roman"/>
          <w:sz w:val="24"/>
          <w:szCs w:val="24"/>
        </w:rPr>
        <w:t xml:space="preserve"> компенсации </w:t>
      </w:r>
      <w:proofErr w:type="spellStart"/>
      <w:r w:rsidRPr="006262C1">
        <w:rPr>
          <w:rStyle w:val="FontStyle31"/>
          <w:rFonts w:ascii="Times New Roman" w:hAnsi="Times New Roman" w:cs="Times New Roman"/>
          <w:sz w:val="24"/>
          <w:szCs w:val="24"/>
        </w:rPr>
        <w:t>причинителем</w:t>
      </w:r>
      <w:proofErr w:type="spellEnd"/>
      <w:r w:rsidRPr="006262C1">
        <w:rPr>
          <w:rStyle w:val="FontStyle31"/>
          <w:rFonts w:ascii="Times New Roman" w:hAnsi="Times New Roman" w:cs="Times New Roman"/>
          <w:sz w:val="24"/>
          <w:szCs w:val="24"/>
        </w:rPr>
        <w:t xml:space="preserve"> вреда. Размер компенсации морального вреда определяется судом и не зависит от размера возмещения имущественного вреда. Компенсация морального вреда осуществляется независимо от возмещения имущественного вреда и понесенных потребителем убытков. </w:t>
      </w:r>
    </w:p>
    <w:p w:rsidR="00DC5EB4" w:rsidRPr="006262C1" w:rsidRDefault="00DC5EB4" w:rsidP="006262C1">
      <w:pPr>
        <w:pStyle w:val="Style8"/>
        <w:widowControl/>
        <w:spacing w:line="240" w:lineRule="auto"/>
        <w:ind w:firstLine="567"/>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В данном случае ответчиком было нарушено мое право как потребителя на получение товара надлежащего качества, установленное ст.4 Закона, право на возврат уплаченной за товар денежной суммы в течени</w:t>
      </w:r>
      <w:proofErr w:type="gramStart"/>
      <w:r w:rsidRPr="006262C1">
        <w:rPr>
          <w:rStyle w:val="FontStyle31"/>
          <w:rFonts w:ascii="Times New Roman" w:hAnsi="Times New Roman" w:cs="Times New Roman"/>
          <w:sz w:val="24"/>
          <w:szCs w:val="24"/>
        </w:rPr>
        <w:t>и</w:t>
      </w:r>
      <w:proofErr w:type="gramEnd"/>
      <w:r w:rsidRPr="006262C1">
        <w:rPr>
          <w:rStyle w:val="FontStyle31"/>
          <w:rFonts w:ascii="Times New Roman" w:hAnsi="Times New Roman" w:cs="Times New Roman"/>
          <w:sz w:val="24"/>
          <w:szCs w:val="24"/>
        </w:rPr>
        <w:t xml:space="preserve"> 10 дней (ст.ст.18,19 и 22 Закона), право на возмещение убытков течении 10 дней (ст.ст.18 и 22 Закона).</w:t>
      </w:r>
    </w:p>
    <w:p w:rsidR="00DC5EB4" w:rsidRPr="006262C1" w:rsidRDefault="00DC5EB4" w:rsidP="006262C1">
      <w:pPr>
        <w:pStyle w:val="Style8"/>
        <w:widowControl/>
        <w:spacing w:line="240" w:lineRule="auto"/>
        <w:ind w:firstLine="567"/>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Кроме нарушения установленных законом прав, мне были причинены нравственные страдания, обусловленные равнодушным отношением ответчика к моим обращениям, переживаниях в связи невозможностью использования необходимого товара в течени</w:t>
      </w:r>
      <w:proofErr w:type="gramStart"/>
      <w:r w:rsidRPr="006262C1">
        <w:rPr>
          <w:rStyle w:val="FontStyle31"/>
          <w:rFonts w:ascii="Times New Roman" w:hAnsi="Times New Roman" w:cs="Times New Roman"/>
          <w:sz w:val="24"/>
          <w:szCs w:val="24"/>
        </w:rPr>
        <w:t>и</w:t>
      </w:r>
      <w:proofErr w:type="gramEnd"/>
      <w:r w:rsidRPr="006262C1">
        <w:rPr>
          <w:rStyle w:val="FontStyle31"/>
          <w:rFonts w:ascii="Times New Roman" w:hAnsi="Times New Roman" w:cs="Times New Roman"/>
          <w:sz w:val="24"/>
          <w:szCs w:val="24"/>
        </w:rPr>
        <w:t xml:space="preserve"> сезона носки. Вред в данной части подлежит компенсации на основании ст.151,1099-1101 ГК РФ.</w:t>
      </w:r>
    </w:p>
    <w:p w:rsidR="00DC5EB4" w:rsidRPr="006262C1" w:rsidRDefault="00DC5EB4" w:rsidP="006262C1">
      <w:pPr>
        <w:pStyle w:val="Style8"/>
        <w:widowControl/>
        <w:spacing w:line="240" w:lineRule="auto"/>
        <w:ind w:firstLine="567"/>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На основании вышеизложенного и руководствуясь ст.ст. 4,13,15,17,18,19,22,23 Закона РФ «О защите прав потребителей», ст.ст.15,151,1099-1101 ГК РФ,  ст.ст.3,29 ГПК РФ,   -</w:t>
      </w:r>
    </w:p>
    <w:p w:rsidR="00DC5EB4" w:rsidRPr="006262C1" w:rsidRDefault="00DC5EB4" w:rsidP="006262C1">
      <w:pPr>
        <w:pStyle w:val="Style3"/>
        <w:widowControl/>
        <w:spacing w:line="240" w:lineRule="auto"/>
        <w:ind w:firstLine="567"/>
        <w:jc w:val="center"/>
      </w:pPr>
    </w:p>
    <w:p w:rsidR="00DC5EB4" w:rsidRPr="006262C1" w:rsidRDefault="00DC5EB4" w:rsidP="006262C1">
      <w:pPr>
        <w:pStyle w:val="Style3"/>
        <w:widowControl/>
        <w:spacing w:line="240" w:lineRule="auto"/>
        <w:ind w:firstLine="567"/>
        <w:jc w:val="center"/>
        <w:rPr>
          <w:rStyle w:val="FontStyle32"/>
          <w:rFonts w:ascii="Times New Roman" w:hAnsi="Times New Roman" w:cs="Times New Roman"/>
          <w:spacing w:val="90"/>
          <w:sz w:val="24"/>
          <w:szCs w:val="24"/>
        </w:rPr>
      </w:pPr>
      <w:r w:rsidRPr="006262C1">
        <w:rPr>
          <w:rStyle w:val="FontStyle32"/>
          <w:rFonts w:ascii="Times New Roman" w:hAnsi="Times New Roman" w:cs="Times New Roman"/>
          <w:spacing w:val="90"/>
          <w:sz w:val="24"/>
          <w:szCs w:val="24"/>
        </w:rPr>
        <w:t>ПРОШУ:</w:t>
      </w:r>
    </w:p>
    <w:p w:rsidR="00DC5EB4" w:rsidRPr="006262C1" w:rsidRDefault="00DC5EB4" w:rsidP="006262C1">
      <w:pPr>
        <w:pStyle w:val="Style7"/>
        <w:widowControl/>
        <w:tabs>
          <w:tab w:val="left" w:pos="1186"/>
        </w:tabs>
        <w:spacing w:line="240" w:lineRule="auto"/>
        <w:ind w:firstLine="0"/>
        <w:rPr>
          <w:rStyle w:val="FontStyle31"/>
          <w:rFonts w:ascii="Times New Roman" w:hAnsi="Times New Roman" w:cs="Times New Roman"/>
          <w:spacing w:val="-20"/>
          <w:sz w:val="24"/>
          <w:szCs w:val="24"/>
        </w:rPr>
      </w:pPr>
    </w:p>
    <w:p w:rsidR="00DC5EB4" w:rsidRPr="006262C1" w:rsidRDefault="00DC5EB4" w:rsidP="006262C1">
      <w:pPr>
        <w:pStyle w:val="Style7"/>
        <w:widowControl/>
        <w:tabs>
          <w:tab w:val="left" w:pos="1186"/>
        </w:tabs>
        <w:spacing w:line="240" w:lineRule="auto"/>
        <w:ind w:firstLine="0"/>
        <w:rPr>
          <w:rStyle w:val="FontStyle31"/>
          <w:rFonts w:ascii="Times New Roman" w:hAnsi="Times New Roman" w:cs="Times New Roman"/>
          <w:spacing w:val="-20"/>
          <w:sz w:val="24"/>
          <w:szCs w:val="24"/>
        </w:rPr>
      </w:pPr>
      <w:r w:rsidRPr="006262C1">
        <w:rPr>
          <w:rStyle w:val="FontStyle31"/>
          <w:rFonts w:ascii="Times New Roman" w:hAnsi="Times New Roman" w:cs="Times New Roman"/>
          <w:sz w:val="24"/>
          <w:szCs w:val="24"/>
        </w:rPr>
        <w:t xml:space="preserve">   Взыскать с ответчика ИП Викторовой Марины Борисовны в мою пользу:</w:t>
      </w:r>
    </w:p>
    <w:p w:rsidR="00DC5EB4" w:rsidRPr="006262C1" w:rsidRDefault="00DC5EB4" w:rsidP="00CF2E78">
      <w:pPr>
        <w:pStyle w:val="Style7"/>
        <w:widowControl/>
        <w:numPr>
          <w:ilvl w:val="0"/>
          <w:numId w:val="31"/>
        </w:numPr>
        <w:tabs>
          <w:tab w:val="left" w:pos="840"/>
        </w:tabs>
        <w:spacing w:line="240" w:lineRule="auto"/>
        <w:ind w:firstLine="567"/>
        <w:jc w:val="left"/>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уплаченную за товар денежную сумму в размере  2500 руб.;</w:t>
      </w:r>
    </w:p>
    <w:p w:rsidR="00DC5EB4" w:rsidRPr="006262C1" w:rsidRDefault="00DC5EB4" w:rsidP="00CF2E78">
      <w:pPr>
        <w:pStyle w:val="Style7"/>
        <w:widowControl/>
        <w:numPr>
          <w:ilvl w:val="0"/>
          <w:numId w:val="31"/>
        </w:numPr>
        <w:tabs>
          <w:tab w:val="left" w:pos="840"/>
        </w:tabs>
        <w:spacing w:line="240" w:lineRule="auto"/>
        <w:ind w:firstLine="567"/>
        <w:jc w:val="left"/>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убытки в размере 500 руб., обусловленные оплатой исследования товара;</w:t>
      </w:r>
    </w:p>
    <w:p w:rsidR="00DC5EB4" w:rsidRPr="006262C1" w:rsidRDefault="00DC5EB4" w:rsidP="006262C1">
      <w:pPr>
        <w:pStyle w:val="Style7"/>
        <w:widowControl/>
        <w:tabs>
          <w:tab w:val="left" w:pos="1243"/>
        </w:tabs>
        <w:spacing w:line="240" w:lineRule="auto"/>
        <w:ind w:firstLine="0"/>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 xml:space="preserve">   - пени (неустойку) за нарушение срока возврата уплаченной за товар денежной суммы  в размере 1% цены товара, то есть 25 руб., за каждый день просрочки, начиная с 08.08.2013 года по день вынесения судебного решения;</w:t>
      </w:r>
    </w:p>
    <w:p w:rsidR="00DC5EB4" w:rsidRPr="006262C1" w:rsidRDefault="00DC5EB4" w:rsidP="00CF2E78">
      <w:pPr>
        <w:pStyle w:val="Style7"/>
        <w:widowControl/>
        <w:numPr>
          <w:ilvl w:val="0"/>
          <w:numId w:val="32"/>
        </w:numPr>
        <w:tabs>
          <w:tab w:val="left" w:pos="1243"/>
        </w:tabs>
        <w:spacing w:line="240" w:lineRule="auto"/>
        <w:ind w:firstLine="509"/>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компенсацию морального вреда в размере 10000 руб.</w:t>
      </w:r>
    </w:p>
    <w:p w:rsidR="00DC5EB4" w:rsidRPr="006262C1" w:rsidRDefault="00DC5EB4" w:rsidP="00CF2E78">
      <w:pPr>
        <w:pStyle w:val="Style7"/>
        <w:widowControl/>
        <w:numPr>
          <w:ilvl w:val="0"/>
          <w:numId w:val="32"/>
        </w:numPr>
        <w:tabs>
          <w:tab w:val="left" w:pos="1243"/>
        </w:tabs>
        <w:spacing w:line="240" w:lineRule="auto"/>
        <w:ind w:firstLine="509"/>
        <w:rPr>
          <w:rStyle w:val="FontStyle31"/>
          <w:rFonts w:ascii="Times New Roman" w:hAnsi="Times New Roman" w:cs="Times New Roman"/>
          <w:sz w:val="24"/>
          <w:szCs w:val="24"/>
        </w:rPr>
      </w:pPr>
      <w:r w:rsidRPr="006262C1">
        <w:rPr>
          <w:rStyle w:val="FontStyle31"/>
          <w:rFonts w:ascii="Times New Roman" w:hAnsi="Times New Roman" w:cs="Times New Roman"/>
          <w:sz w:val="24"/>
          <w:szCs w:val="24"/>
        </w:rPr>
        <w:t>штраф в порядке, предусмотренном п.6 ст.13 Закона РФ «О защите прав потребителей».</w:t>
      </w:r>
    </w:p>
    <w:p w:rsidR="00DC5EB4" w:rsidRPr="006262C1" w:rsidRDefault="00DC5EB4" w:rsidP="006262C1">
      <w:pPr>
        <w:shd w:val="clear" w:color="auto" w:fill="FFFFFF"/>
        <w:ind w:left="5" w:right="86" w:firstLine="734"/>
        <w:jc w:val="both"/>
      </w:pPr>
    </w:p>
    <w:p w:rsidR="00DC5EB4" w:rsidRPr="006262C1" w:rsidRDefault="00DC5EB4" w:rsidP="006262C1">
      <w:pPr>
        <w:shd w:val="clear" w:color="auto" w:fill="FFFFFF"/>
        <w:ind w:left="5" w:right="86" w:firstLine="734"/>
        <w:jc w:val="both"/>
        <w:rPr>
          <w:b/>
        </w:rPr>
      </w:pPr>
      <w:r w:rsidRPr="006262C1">
        <w:rPr>
          <w:b/>
        </w:rPr>
        <w:t>Приложение:</w:t>
      </w:r>
    </w:p>
    <w:p w:rsidR="00DC5EB4" w:rsidRPr="006262C1" w:rsidRDefault="00DC5EB4" w:rsidP="006262C1">
      <w:pPr>
        <w:shd w:val="clear" w:color="auto" w:fill="FFFFFF"/>
        <w:ind w:left="5" w:right="86" w:firstLine="734"/>
        <w:jc w:val="both"/>
      </w:pPr>
      <w:r w:rsidRPr="006262C1">
        <w:t>1. Товарный чек</w:t>
      </w:r>
    </w:p>
    <w:p w:rsidR="00DC5EB4" w:rsidRPr="006262C1" w:rsidRDefault="00DC5EB4" w:rsidP="006262C1">
      <w:pPr>
        <w:shd w:val="clear" w:color="auto" w:fill="FFFFFF"/>
        <w:ind w:left="5" w:right="86" w:firstLine="734"/>
        <w:jc w:val="both"/>
      </w:pPr>
      <w:r w:rsidRPr="006262C1">
        <w:t>2. Претензия ответчику.</w:t>
      </w:r>
    </w:p>
    <w:p w:rsidR="00DC5EB4" w:rsidRPr="006262C1" w:rsidRDefault="00DC5EB4" w:rsidP="006262C1">
      <w:pPr>
        <w:shd w:val="clear" w:color="auto" w:fill="FFFFFF"/>
        <w:ind w:left="5" w:right="86" w:firstLine="734"/>
        <w:jc w:val="both"/>
      </w:pPr>
      <w:r w:rsidRPr="006262C1">
        <w:t>3. Заключение специалиста.</w:t>
      </w:r>
    </w:p>
    <w:p w:rsidR="00DC5EB4" w:rsidRPr="006262C1" w:rsidRDefault="00DC5EB4" w:rsidP="006262C1">
      <w:pPr>
        <w:shd w:val="clear" w:color="auto" w:fill="FFFFFF"/>
        <w:ind w:left="5" w:right="86" w:firstLine="734"/>
        <w:jc w:val="both"/>
      </w:pPr>
      <w:r w:rsidRPr="006262C1">
        <w:t>4. Квитанция об оплате заключения специалиста.</w:t>
      </w:r>
    </w:p>
    <w:p w:rsidR="00DC5EB4" w:rsidRPr="006262C1" w:rsidRDefault="00DC5EB4" w:rsidP="006262C1">
      <w:pPr>
        <w:shd w:val="clear" w:color="auto" w:fill="FFFFFF"/>
        <w:ind w:left="5" w:right="86" w:firstLine="734"/>
        <w:jc w:val="both"/>
      </w:pPr>
      <w:r w:rsidRPr="006262C1">
        <w:t>5. Копия искового заявления Ответчику.</w:t>
      </w:r>
    </w:p>
    <w:p w:rsidR="00DC5EB4" w:rsidRPr="006262C1" w:rsidRDefault="00DC5EB4" w:rsidP="006262C1">
      <w:pPr>
        <w:pStyle w:val="Style12"/>
        <w:widowControl/>
        <w:spacing w:line="240" w:lineRule="auto"/>
        <w:jc w:val="both"/>
        <w:rPr>
          <w:rStyle w:val="FontStyle31"/>
          <w:rFonts w:ascii="Times New Roman" w:hAnsi="Times New Roman" w:cs="Times New Roman"/>
          <w:spacing w:val="-20"/>
          <w:sz w:val="24"/>
          <w:szCs w:val="24"/>
        </w:rPr>
      </w:pPr>
    </w:p>
    <w:p w:rsidR="00DC5EB4" w:rsidRPr="006262C1" w:rsidRDefault="00DC5EB4" w:rsidP="006262C1">
      <w:pPr>
        <w:pStyle w:val="Style12"/>
        <w:widowControl/>
        <w:spacing w:line="240" w:lineRule="auto"/>
        <w:jc w:val="both"/>
        <w:rPr>
          <w:rStyle w:val="FontStyle31"/>
          <w:rFonts w:ascii="Times New Roman" w:hAnsi="Times New Roman" w:cs="Times New Roman"/>
          <w:spacing w:val="-20"/>
          <w:sz w:val="24"/>
          <w:szCs w:val="24"/>
        </w:rPr>
      </w:pPr>
      <w:r w:rsidRPr="006262C1">
        <w:rPr>
          <w:rStyle w:val="FontStyle31"/>
          <w:rFonts w:ascii="Times New Roman" w:hAnsi="Times New Roman" w:cs="Times New Roman"/>
          <w:spacing w:val="-20"/>
          <w:sz w:val="24"/>
          <w:szCs w:val="24"/>
        </w:rPr>
        <w:t>02.09.2013</w:t>
      </w:r>
      <w:r w:rsidRPr="006262C1">
        <w:rPr>
          <w:rStyle w:val="FontStyle31"/>
          <w:rFonts w:ascii="Times New Roman" w:hAnsi="Times New Roman" w:cs="Times New Roman"/>
          <w:sz w:val="24"/>
          <w:szCs w:val="24"/>
        </w:rPr>
        <w:t xml:space="preserve"> </w:t>
      </w:r>
      <w:r w:rsidRPr="006262C1">
        <w:rPr>
          <w:rStyle w:val="FontStyle31"/>
          <w:rFonts w:ascii="Times New Roman" w:hAnsi="Times New Roman" w:cs="Times New Roman"/>
          <w:spacing w:val="-20"/>
          <w:sz w:val="24"/>
          <w:szCs w:val="24"/>
        </w:rPr>
        <w:t>года</w:t>
      </w: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r w:rsidRPr="006262C1">
        <w:rPr>
          <w:rStyle w:val="FontStyle31"/>
          <w:rFonts w:ascii="Times New Roman" w:hAnsi="Times New Roman" w:cs="Times New Roman"/>
          <w:spacing w:val="-20"/>
          <w:sz w:val="24"/>
          <w:szCs w:val="24"/>
        </w:rPr>
        <w:t xml:space="preserve">                Истец                    Тихонов С.А.</w:t>
      </w: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p>
    <w:p w:rsidR="00DC5EB4" w:rsidRPr="006262C1" w:rsidRDefault="00DC5EB4" w:rsidP="006262C1">
      <w:pPr>
        <w:shd w:val="clear" w:color="auto" w:fill="FFFFFF"/>
        <w:ind w:left="4320" w:right="-26"/>
        <w:rPr>
          <w:b/>
          <w:bCs/>
          <w:color w:val="000000"/>
          <w:spacing w:val="-2"/>
        </w:rPr>
      </w:pPr>
    </w:p>
    <w:p w:rsidR="003F2781" w:rsidRDefault="003F2781" w:rsidP="00FC6F07">
      <w:pPr>
        <w:shd w:val="clear" w:color="auto" w:fill="FFFFFF"/>
        <w:ind w:right="-26"/>
        <w:rPr>
          <w:b/>
          <w:bCs/>
          <w:color w:val="000000"/>
          <w:spacing w:val="-2"/>
        </w:rPr>
      </w:pPr>
    </w:p>
    <w:p w:rsidR="00FC6F07" w:rsidRDefault="00FC6F07" w:rsidP="00FC6F07">
      <w:pPr>
        <w:shd w:val="clear" w:color="auto" w:fill="FFFFFF"/>
        <w:ind w:right="-26"/>
        <w:rPr>
          <w:b/>
          <w:bCs/>
          <w:color w:val="000000"/>
          <w:spacing w:val="-2"/>
        </w:rPr>
      </w:pPr>
    </w:p>
    <w:p w:rsidR="00FC6F07" w:rsidRPr="006262C1" w:rsidRDefault="00FC6F07" w:rsidP="00FC6F07">
      <w:pPr>
        <w:shd w:val="clear" w:color="auto" w:fill="FFFFFF"/>
        <w:ind w:right="-26"/>
        <w:rPr>
          <w:b/>
          <w:bCs/>
          <w:color w:val="000000"/>
          <w:spacing w:val="-2"/>
        </w:rPr>
      </w:pPr>
    </w:p>
    <w:p w:rsidR="003F2781" w:rsidRPr="006262C1" w:rsidRDefault="003F2781" w:rsidP="006262C1">
      <w:pPr>
        <w:shd w:val="clear" w:color="auto" w:fill="FFFFFF"/>
        <w:ind w:left="4320" w:right="-26"/>
        <w:rPr>
          <w:b/>
          <w:bCs/>
          <w:color w:val="000000"/>
          <w:spacing w:val="-2"/>
        </w:rPr>
      </w:pPr>
    </w:p>
    <w:p w:rsidR="00DC5EB4" w:rsidRPr="006262C1" w:rsidRDefault="00DC5EB4" w:rsidP="006262C1">
      <w:pPr>
        <w:shd w:val="clear" w:color="auto" w:fill="FFFFFF"/>
        <w:ind w:left="4320" w:right="-26"/>
        <w:rPr>
          <w:b/>
          <w:bCs/>
          <w:color w:val="000000"/>
          <w:spacing w:val="-2"/>
        </w:rPr>
      </w:pPr>
      <w:r w:rsidRPr="006262C1">
        <w:rPr>
          <w:b/>
          <w:bCs/>
          <w:color w:val="000000"/>
          <w:spacing w:val="-2"/>
        </w:rPr>
        <w:lastRenderedPageBreak/>
        <w:t>Мировому судье судебного участка № 2</w:t>
      </w:r>
    </w:p>
    <w:p w:rsidR="00DC5EB4" w:rsidRPr="006262C1" w:rsidRDefault="00DC5EB4" w:rsidP="006262C1">
      <w:pPr>
        <w:shd w:val="clear" w:color="auto" w:fill="FFFFFF"/>
        <w:ind w:left="4320" w:right="-26"/>
        <w:rPr>
          <w:b/>
          <w:bCs/>
          <w:color w:val="000000"/>
          <w:spacing w:val="4"/>
        </w:rPr>
      </w:pPr>
      <w:r w:rsidRPr="006262C1">
        <w:rPr>
          <w:b/>
          <w:bCs/>
          <w:color w:val="000000"/>
          <w:spacing w:val="-2"/>
        </w:rPr>
        <w:t>Ленинского района г</w:t>
      </w:r>
      <w:proofErr w:type="gramStart"/>
      <w:r w:rsidRPr="006262C1">
        <w:rPr>
          <w:b/>
          <w:bCs/>
          <w:color w:val="000000"/>
          <w:spacing w:val="-2"/>
        </w:rPr>
        <w:t>.и</w:t>
      </w:r>
      <w:proofErr w:type="gramEnd"/>
      <w:r w:rsidRPr="006262C1">
        <w:rPr>
          <w:b/>
          <w:bCs/>
          <w:color w:val="000000"/>
          <w:spacing w:val="-2"/>
        </w:rPr>
        <w:t>ваново</w:t>
      </w:r>
    </w:p>
    <w:p w:rsidR="00DC5EB4" w:rsidRPr="006262C1" w:rsidRDefault="00DC5EB4" w:rsidP="006262C1">
      <w:pPr>
        <w:shd w:val="clear" w:color="auto" w:fill="FFFFFF"/>
        <w:ind w:left="4320" w:right="-26"/>
        <w:jc w:val="both"/>
        <w:rPr>
          <w:b/>
          <w:bCs/>
          <w:color w:val="000000"/>
          <w:spacing w:val="-7"/>
        </w:rPr>
      </w:pPr>
    </w:p>
    <w:p w:rsidR="00DC5EB4" w:rsidRPr="006262C1" w:rsidRDefault="00DC5EB4" w:rsidP="006262C1">
      <w:pPr>
        <w:shd w:val="clear" w:color="auto" w:fill="FFFFFF"/>
        <w:ind w:left="4320" w:right="-26"/>
        <w:rPr>
          <w:b/>
        </w:rPr>
      </w:pPr>
      <w:r w:rsidRPr="006262C1">
        <w:rPr>
          <w:b/>
        </w:rPr>
        <w:t>Истец:</w:t>
      </w:r>
    </w:p>
    <w:p w:rsidR="00DC5EB4" w:rsidRPr="006262C1" w:rsidRDefault="00DC5EB4" w:rsidP="006262C1">
      <w:pPr>
        <w:shd w:val="clear" w:color="auto" w:fill="FFFFFF"/>
        <w:ind w:left="4320" w:right="-26"/>
      </w:pPr>
      <w:r w:rsidRPr="006262C1">
        <w:t>Тихонов Сергей Алексеевич</w:t>
      </w:r>
    </w:p>
    <w:p w:rsidR="00DC5EB4" w:rsidRPr="006262C1" w:rsidRDefault="00DC5EB4" w:rsidP="006262C1">
      <w:pPr>
        <w:shd w:val="clear" w:color="auto" w:fill="FFFFFF"/>
        <w:ind w:left="4320" w:right="-26"/>
      </w:pPr>
      <w:smartTag w:uri="urn:schemas-microsoft-com:office:smarttags" w:element="metricconverter">
        <w:smartTagPr>
          <w:attr w:name="ProductID" w:val="153003, г"/>
        </w:smartTagPr>
        <w:r w:rsidRPr="006262C1">
          <w:t>153003, г</w:t>
        </w:r>
      </w:smartTag>
      <w:proofErr w:type="gramStart"/>
      <w:r w:rsidRPr="006262C1">
        <w:t>.И</w:t>
      </w:r>
      <w:proofErr w:type="gramEnd"/>
      <w:r w:rsidRPr="006262C1">
        <w:t>ваново, ул.Красных Зорь, д.41</w:t>
      </w:r>
    </w:p>
    <w:p w:rsidR="00DC5EB4" w:rsidRPr="006262C1" w:rsidRDefault="00DC5EB4" w:rsidP="006262C1">
      <w:pPr>
        <w:shd w:val="clear" w:color="auto" w:fill="FFFFFF"/>
        <w:ind w:left="4320" w:right="-26"/>
      </w:pPr>
      <w:r w:rsidRPr="006262C1">
        <w:t xml:space="preserve"> </w:t>
      </w:r>
    </w:p>
    <w:p w:rsidR="00DC5EB4" w:rsidRPr="006262C1" w:rsidRDefault="00DC5EB4" w:rsidP="006262C1">
      <w:pPr>
        <w:shd w:val="clear" w:color="auto" w:fill="FFFFFF"/>
        <w:ind w:left="4320" w:right="-26"/>
        <w:rPr>
          <w:color w:val="000000"/>
          <w:spacing w:val="-5"/>
        </w:rPr>
      </w:pPr>
      <w:r w:rsidRPr="006262C1">
        <w:rPr>
          <w:b/>
          <w:bCs/>
          <w:color w:val="000000"/>
          <w:spacing w:val="-5"/>
        </w:rPr>
        <w:t>Ответчик</w:t>
      </w:r>
      <w:r w:rsidRPr="006262C1">
        <w:rPr>
          <w:color w:val="000000"/>
          <w:spacing w:val="-5"/>
        </w:rPr>
        <w:t>:</w:t>
      </w:r>
    </w:p>
    <w:p w:rsidR="00DC5EB4" w:rsidRPr="006262C1" w:rsidRDefault="00DC5EB4" w:rsidP="006262C1">
      <w:pPr>
        <w:ind w:left="4320" w:right="-26"/>
        <w:jc w:val="both"/>
      </w:pPr>
      <w:r w:rsidRPr="006262C1">
        <w:t>ИП Викторова Марины Борисовна</w:t>
      </w:r>
    </w:p>
    <w:p w:rsidR="00DC5EB4" w:rsidRPr="006262C1" w:rsidRDefault="00DC5EB4" w:rsidP="006262C1">
      <w:pPr>
        <w:ind w:left="4320" w:right="-26"/>
        <w:jc w:val="both"/>
      </w:pPr>
      <w:proofErr w:type="spellStart"/>
      <w:r w:rsidRPr="006262C1">
        <w:t>г</w:t>
      </w:r>
      <w:proofErr w:type="gramStart"/>
      <w:r w:rsidRPr="006262C1">
        <w:t>.И</w:t>
      </w:r>
      <w:proofErr w:type="gramEnd"/>
      <w:r w:rsidRPr="006262C1">
        <w:t>ваново</w:t>
      </w:r>
      <w:proofErr w:type="spellEnd"/>
      <w:r w:rsidRPr="006262C1">
        <w:t>, пр-т Строителей д.361 кв.17</w:t>
      </w:r>
    </w:p>
    <w:p w:rsidR="00DC5EB4" w:rsidRPr="006262C1" w:rsidRDefault="00DC5EB4" w:rsidP="006262C1">
      <w:pPr>
        <w:ind w:left="4320" w:right="-26"/>
        <w:jc w:val="both"/>
      </w:pPr>
      <w:r w:rsidRPr="006262C1">
        <w:t>ИНН 37089077890</w:t>
      </w: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p>
    <w:p w:rsidR="00DC5EB4" w:rsidRPr="006262C1" w:rsidRDefault="00DC5EB4" w:rsidP="006262C1">
      <w:pPr>
        <w:ind w:left="24" w:firstLine="516"/>
        <w:jc w:val="both"/>
      </w:pPr>
    </w:p>
    <w:p w:rsidR="00DC5EB4" w:rsidRPr="006262C1" w:rsidRDefault="00DC5EB4" w:rsidP="006262C1"/>
    <w:p w:rsidR="00DC5EB4" w:rsidRPr="006262C1" w:rsidRDefault="00DC5EB4" w:rsidP="006262C1"/>
    <w:p w:rsidR="00DC5EB4" w:rsidRPr="006262C1" w:rsidRDefault="00DC5EB4" w:rsidP="006262C1">
      <w:pPr>
        <w:shd w:val="clear" w:color="auto" w:fill="FFFFFF"/>
        <w:ind w:left="5" w:right="86" w:hanging="5"/>
        <w:jc w:val="center"/>
        <w:rPr>
          <w:b/>
          <w:color w:val="000000"/>
        </w:rPr>
      </w:pPr>
      <w:r w:rsidRPr="006262C1">
        <w:rPr>
          <w:b/>
          <w:color w:val="000000"/>
        </w:rPr>
        <w:t xml:space="preserve">РАСЧЕТ </w:t>
      </w:r>
    </w:p>
    <w:p w:rsidR="00DC5EB4" w:rsidRPr="006262C1" w:rsidRDefault="00DC5EB4" w:rsidP="006262C1">
      <w:pPr>
        <w:shd w:val="clear" w:color="auto" w:fill="FFFFFF"/>
        <w:ind w:left="5" w:right="86" w:hanging="5"/>
        <w:jc w:val="center"/>
        <w:rPr>
          <w:color w:val="000000"/>
        </w:rPr>
      </w:pPr>
      <w:r w:rsidRPr="006262C1">
        <w:rPr>
          <w:color w:val="000000"/>
        </w:rPr>
        <w:t>(по состоянию на 02.09.2013 года)</w:t>
      </w:r>
    </w:p>
    <w:p w:rsidR="00DC5EB4" w:rsidRPr="006262C1" w:rsidRDefault="00DC5EB4" w:rsidP="006262C1">
      <w:pPr>
        <w:shd w:val="clear" w:color="auto" w:fill="FFFFFF"/>
        <w:ind w:left="5" w:right="86" w:firstLine="734"/>
        <w:jc w:val="both"/>
        <w:rPr>
          <w:color w:val="000000"/>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0"/>
        <w:gridCol w:w="2845"/>
        <w:gridCol w:w="1945"/>
        <w:gridCol w:w="2583"/>
      </w:tblGrid>
      <w:tr w:rsidR="00DC5EB4" w:rsidRPr="006262C1" w:rsidTr="00096F1E">
        <w:trPr>
          <w:trHeight w:val="759"/>
        </w:trPr>
        <w:tc>
          <w:tcPr>
            <w:tcW w:w="2530" w:type="dxa"/>
          </w:tcPr>
          <w:p w:rsidR="00DC5EB4" w:rsidRPr="006262C1" w:rsidRDefault="00DC5EB4" w:rsidP="006262C1">
            <w:pPr>
              <w:ind w:right="86"/>
              <w:jc w:val="both"/>
            </w:pPr>
            <w:r w:rsidRPr="006262C1">
              <w:t xml:space="preserve">Вид взыскания </w:t>
            </w:r>
          </w:p>
        </w:tc>
        <w:tc>
          <w:tcPr>
            <w:tcW w:w="4790" w:type="dxa"/>
            <w:gridSpan w:val="2"/>
          </w:tcPr>
          <w:p w:rsidR="00DC5EB4" w:rsidRPr="006262C1" w:rsidRDefault="00DC5EB4" w:rsidP="006262C1">
            <w:pPr>
              <w:ind w:right="86"/>
              <w:jc w:val="center"/>
            </w:pPr>
          </w:p>
        </w:tc>
        <w:tc>
          <w:tcPr>
            <w:tcW w:w="2583" w:type="dxa"/>
          </w:tcPr>
          <w:p w:rsidR="00DC5EB4" w:rsidRPr="006262C1" w:rsidRDefault="00DC5EB4" w:rsidP="006262C1">
            <w:pPr>
              <w:ind w:right="86"/>
            </w:pPr>
            <w:r w:rsidRPr="006262C1">
              <w:t>Подлежит взысканию</w:t>
            </w:r>
          </w:p>
        </w:tc>
      </w:tr>
      <w:tr w:rsidR="00DC5EB4" w:rsidRPr="006262C1" w:rsidTr="00096F1E">
        <w:trPr>
          <w:trHeight w:val="844"/>
        </w:trPr>
        <w:tc>
          <w:tcPr>
            <w:tcW w:w="2530" w:type="dxa"/>
            <w:tcBorders>
              <w:bottom w:val="single" w:sz="8" w:space="0" w:color="auto"/>
            </w:tcBorders>
          </w:tcPr>
          <w:p w:rsidR="00DC5EB4" w:rsidRPr="006262C1" w:rsidRDefault="00DC5EB4" w:rsidP="006262C1">
            <w:pPr>
              <w:ind w:right="86"/>
              <w:jc w:val="both"/>
            </w:pPr>
            <w:r w:rsidRPr="006262C1">
              <w:t>Уплаченная за товар денежная сумма (цена товара)</w:t>
            </w:r>
          </w:p>
        </w:tc>
        <w:tc>
          <w:tcPr>
            <w:tcW w:w="4790" w:type="dxa"/>
            <w:gridSpan w:val="2"/>
            <w:tcBorders>
              <w:bottom w:val="single" w:sz="8" w:space="0" w:color="auto"/>
            </w:tcBorders>
          </w:tcPr>
          <w:p w:rsidR="00DC5EB4" w:rsidRPr="006262C1" w:rsidRDefault="00DC5EB4" w:rsidP="006262C1">
            <w:pPr>
              <w:ind w:right="86"/>
              <w:jc w:val="center"/>
            </w:pPr>
            <w:r w:rsidRPr="006262C1">
              <w:t>2500 руб.</w:t>
            </w:r>
          </w:p>
        </w:tc>
        <w:tc>
          <w:tcPr>
            <w:tcW w:w="2583" w:type="dxa"/>
            <w:tcBorders>
              <w:bottom w:val="single" w:sz="8" w:space="0" w:color="auto"/>
            </w:tcBorders>
          </w:tcPr>
          <w:p w:rsidR="00DC5EB4" w:rsidRPr="006262C1" w:rsidRDefault="00DC5EB4" w:rsidP="006262C1">
            <w:pPr>
              <w:ind w:right="86"/>
              <w:jc w:val="center"/>
              <w:rPr>
                <w:b/>
              </w:rPr>
            </w:pPr>
            <w:r w:rsidRPr="006262C1">
              <w:rPr>
                <w:b/>
              </w:rPr>
              <w:t>2500 руб.</w:t>
            </w:r>
          </w:p>
        </w:tc>
      </w:tr>
      <w:tr w:rsidR="00DC5EB4" w:rsidRPr="006262C1" w:rsidTr="00096F1E">
        <w:trPr>
          <w:trHeight w:val="231"/>
        </w:trPr>
        <w:tc>
          <w:tcPr>
            <w:tcW w:w="2530" w:type="dxa"/>
            <w:vMerge w:val="restart"/>
            <w:tcBorders>
              <w:top w:val="single" w:sz="8" w:space="0" w:color="auto"/>
            </w:tcBorders>
          </w:tcPr>
          <w:p w:rsidR="00DC5EB4" w:rsidRPr="006262C1" w:rsidRDefault="00DC5EB4" w:rsidP="006262C1">
            <w:pPr>
              <w:ind w:right="86"/>
              <w:jc w:val="both"/>
            </w:pPr>
            <w:r w:rsidRPr="006262C1">
              <w:t>Пени (неустойка) за нарушение срока возврата уплаченной суммы</w:t>
            </w:r>
          </w:p>
        </w:tc>
        <w:tc>
          <w:tcPr>
            <w:tcW w:w="2845" w:type="dxa"/>
            <w:tcBorders>
              <w:top w:val="single" w:sz="8" w:space="0" w:color="auto"/>
            </w:tcBorders>
          </w:tcPr>
          <w:p w:rsidR="00DC5EB4" w:rsidRPr="006262C1" w:rsidRDefault="00DC5EB4" w:rsidP="006262C1">
            <w:pPr>
              <w:ind w:right="86"/>
              <w:jc w:val="center"/>
            </w:pPr>
            <w:r w:rsidRPr="006262C1">
              <w:t>Размер пени в день</w:t>
            </w:r>
          </w:p>
          <w:p w:rsidR="00DC5EB4" w:rsidRPr="006262C1" w:rsidRDefault="00DC5EB4" w:rsidP="006262C1">
            <w:pPr>
              <w:ind w:right="86"/>
              <w:jc w:val="center"/>
            </w:pPr>
            <w:r w:rsidRPr="006262C1">
              <w:t>(1% цены товара)</w:t>
            </w:r>
          </w:p>
        </w:tc>
        <w:tc>
          <w:tcPr>
            <w:tcW w:w="1945" w:type="dxa"/>
            <w:tcBorders>
              <w:top w:val="single" w:sz="8" w:space="0" w:color="auto"/>
            </w:tcBorders>
          </w:tcPr>
          <w:p w:rsidR="00DC5EB4" w:rsidRPr="006262C1" w:rsidRDefault="00DC5EB4" w:rsidP="006262C1">
            <w:pPr>
              <w:ind w:right="86"/>
              <w:jc w:val="center"/>
            </w:pPr>
            <w:r w:rsidRPr="006262C1">
              <w:t>Кол-во</w:t>
            </w:r>
          </w:p>
          <w:p w:rsidR="00DC5EB4" w:rsidRPr="006262C1" w:rsidRDefault="00DC5EB4" w:rsidP="006262C1">
            <w:pPr>
              <w:ind w:right="86"/>
              <w:jc w:val="center"/>
            </w:pPr>
            <w:r w:rsidRPr="006262C1">
              <w:t xml:space="preserve"> дней</w:t>
            </w:r>
          </w:p>
        </w:tc>
        <w:tc>
          <w:tcPr>
            <w:tcW w:w="2583" w:type="dxa"/>
            <w:vMerge w:val="restart"/>
            <w:tcBorders>
              <w:top w:val="single" w:sz="8" w:space="0" w:color="auto"/>
            </w:tcBorders>
          </w:tcPr>
          <w:p w:rsidR="00DC5EB4" w:rsidRPr="006262C1" w:rsidRDefault="00DC5EB4" w:rsidP="006262C1">
            <w:pPr>
              <w:ind w:right="86"/>
              <w:jc w:val="center"/>
            </w:pPr>
            <w:r w:rsidRPr="006262C1">
              <w:t xml:space="preserve">с 08.08.2013 года </w:t>
            </w:r>
          </w:p>
          <w:p w:rsidR="00DC5EB4" w:rsidRPr="006262C1" w:rsidRDefault="00DC5EB4" w:rsidP="006262C1">
            <w:pPr>
              <w:ind w:right="86"/>
              <w:jc w:val="center"/>
            </w:pPr>
            <w:r w:rsidRPr="006262C1">
              <w:t>по 02.09.2013 года</w:t>
            </w:r>
          </w:p>
          <w:p w:rsidR="00DC5EB4" w:rsidRPr="006262C1" w:rsidRDefault="00DC5EB4" w:rsidP="006262C1">
            <w:pPr>
              <w:ind w:right="86"/>
              <w:jc w:val="center"/>
            </w:pPr>
          </w:p>
          <w:p w:rsidR="00DC5EB4" w:rsidRPr="006262C1" w:rsidRDefault="00DC5EB4" w:rsidP="006262C1">
            <w:pPr>
              <w:ind w:right="86"/>
              <w:jc w:val="center"/>
            </w:pPr>
            <w:r w:rsidRPr="006262C1">
              <w:t>600 руб.</w:t>
            </w:r>
          </w:p>
          <w:p w:rsidR="00DC5EB4" w:rsidRPr="006262C1" w:rsidRDefault="00DC5EB4" w:rsidP="006262C1">
            <w:pPr>
              <w:ind w:right="86"/>
              <w:jc w:val="center"/>
            </w:pPr>
          </w:p>
          <w:p w:rsidR="00DC5EB4" w:rsidRPr="006262C1" w:rsidRDefault="00DC5EB4" w:rsidP="006262C1">
            <w:pPr>
              <w:ind w:right="86"/>
              <w:jc w:val="center"/>
            </w:pPr>
            <w:r w:rsidRPr="006262C1">
              <w:t>25руб</w:t>
            </w:r>
            <w:proofErr w:type="gramStart"/>
            <w:r w:rsidRPr="006262C1">
              <w:t>.х</w:t>
            </w:r>
            <w:proofErr w:type="gramEnd"/>
            <w:r w:rsidRPr="006262C1">
              <w:t>24=600</w:t>
            </w:r>
          </w:p>
        </w:tc>
      </w:tr>
      <w:tr w:rsidR="00DC5EB4" w:rsidRPr="006262C1" w:rsidTr="00096F1E">
        <w:trPr>
          <w:trHeight w:val="991"/>
        </w:trPr>
        <w:tc>
          <w:tcPr>
            <w:tcW w:w="2530" w:type="dxa"/>
            <w:vMerge/>
            <w:tcBorders>
              <w:bottom w:val="single" w:sz="4" w:space="0" w:color="auto"/>
            </w:tcBorders>
          </w:tcPr>
          <w:p w:rsidR="00DC5EB4" w:rsidRPr="006262C1" w:rsidRDefault="00DC5EB4" w:rsidP="006262C1">
            <w:pPr>
              <w:ind w:right="86"/>
              <w:jc w:val="both"/>
            </w:pPr>
          </w:p>
        </w:tc>
        <w:tc>
          <w:tcPr>
            <w:tcW w:w="2845" w:type="dxa"/>
          </w:tcPr>
          <w:p w:rsidR="00DC5EB4" w:rsidRPr="006262C1" w:rsidRDefault="00DC5EB4" w:rsidP="006262C1">
            <w:pPr>
              <w:ind w:right="86"/>
              <w:jc w:val="center"/>
            </w:pPr>
          </w:p>
          <w:p w:rsidR="00DC5EB4" w:rsidRPr="006262C1" w:rsidRDefault="00DC5EB4" w:rsidP="006262C1">
            <w:pPr>
              <w:ind w:right="86"/>
              <w:jc w:val="center"/>
            </w:pPr>
            <w:r w:rsidRPr="006262C1">
              <w:t xml:space="preserve">25 руб. </w:t>
            </w:r>
          </w:p>
        </w:tc>
        <w:tc>
          <w:tcPr>
            <w:tcW w:w="1945" w:type="dxa"/>
          </w:tcPr>
          <w:p w:rsidR="00DC5EB4" w:rsidRPr="006262C1" w:rsidRDefault="00DC5EB4" w:rsidP="006262C1">
            <w:pPr>
              <w:ind w:right="86"/>
              <w:jc w:val="center"/>
            </w:pPr>
          </w:p>
          <w:p w:rsidR="00DC5EB4" w:rsidRPr="006262C1" w:rsidRDefault="00DC5EB4" w:rsidP="006262C1">
            <w:pPr>
              <w:ind w:right="86"/>
              <w:jc w:val="center"/>
            </w:pPr>
            <w:r w:rsidRPr="006262C1">
              <w:t>24 дня.</w:t>
            </w:r>
          </w:p>
        </w:tc>
        <w:tc>
          <w:tcPr>
            <w:tcW w:w="2583" w:type="dxa"/>
            <w:vMerge/>
          </w:tcPr>
          <w:p w:rsidR="00DC5EB4" w:rsidRPr="006262C1" w:rsidRDefault="00DC5EB4" w:rsidP="006262C1">
            <w:pPr>
              <w:ind w:right="86"/>
              <w:jc w:val="center"/>
            </w:pPr>
          </w:p>
        </w:tc>
      </w:tr>
      <w:tr w:rsidR="00DC5EB4" w:rsidRPr="006262C1" w:rsidTr="00096F1E">
        <w:trPr>
          <w:trHeight w:val="475"/>
        </w:trPr>
        <w:tc>
          <w:tcPr>
            <w:tcW w:w="2530" w:type="dxa"/>
            <w:tcBorders>
              <w:top w:val="single" w:sz="8" w:space="0" w:color="auto"/>
            </w:tcBorders>
          </w:tcPr>
          <w:p w:rsidR="00DC5EB4" w:rsidRPr="006262C1" w:rsidRDefault="00DC5EB4" w:rsidP="006262C1">
            <w:pPr>
              <w:ind w:right="86"/>
              <w:jc w:val="both"/>
            </w:pPr>
            <w:r w:rsidRPr="006262C1">
              <w:t>Убытки и иные издержки</w:t>
            </w:r>
          </w:p>
        </w:tc>
        <w:tc>
          <w:tcPr>
            <w:tcW w:w="4790" w:type="dxa"/>
            <w:gridSpan w:val="2"/>
            <w:tcBorders>
              <w:top w:val="single" w:sz="8" w:space="0" w:color="auto"/>
            </w:tcBorders>
          </w:tcPr>
          <w:p w:rsidR="00DC5EB4" w:rsidRPr="006262C1" w:rsidRDefault="00DC5EB4" w:rsidP="006262C1">
            <w:pPr>
              <w:ind w:right="86"/>
            </w:pPr>
            <w:r w:rsidRPr="006262C1">
              <w:t>500 руб. – оплата за исследование в ИРОО ОЗПП</w:t>
            </w:r>
          </w:p>
          <w:p w:rsidR="00DC5EB4" w:rsidRPr="006262C1" w:rsidRDefault="00DC5EB4" w:rsidP="006262C1">
            <w:pPr>
              <w:ind w:right="86"/>
            </w:pPr>
          </w:p>
          <w:p w:rsidR="00DC5EB4" w:rsidRPr="006262C1" w:rsidRDefault="00DC5EB4" w:rsidP="006262C1">
            <w:pPr>
              <w:ind w:right="86"/>
            </w:pPr>
          </w:p>
          <w:p w:rsidR="00DC5EB4" w:rsidRPr="006262C1" w:rsidRDefault="00DC5EB4" w:rsidP="006262C1">
            <w:pPr>
              <w:ind w:right="86"/>
            </w:pPr>
          </w:p>
        </w:tc>
        <w:tc>
          <w:tcPr>
            <w:tcW w:w="2583" w:type="dxa"/>
            <w:tcBorders>
              <w:top w:val="single" w:sz="8" w:space="0" w:color="auto"/>
            </w:tcBorders>
          </w:tcPr>
          <w:p w:rsidR="00DC5EB4" w:rsidRPr="006262C1" w:rsidRDefault="00DC5EB4" w:rsidP="006262C1">
            <w:pPr>
              <w:ind w:right="86"/>
              <w:jc w:val="center"/>
              <w:rPr>
                <w:b/>
              </w:rPr>
            </w:pPr>
            <w:r w:rsidRPr="006262C1">
              <w:rPr>
                <w:b/>
                <w:color w:val="000000"/>
              </w:rPr>
              <w:t>500 руб.</w:t>
            </w:r>
          </w:p>
        </w:tc>
      </w:tr>
      <w:tr w:rsidR="00DC5EB4" w:rsidRPr="006262C1" w:rsidTr="00096F1E">
        <w:trPr>
          <w:trHeight w:val="617"/>
        </w:trPr>
        <w:tc>
          <w:tcPr>
            <w:tcW w:w="2530" w:type="dxa"/>
          </w:tcPr>
          <w:p w:rsidR="00DC5EB4" w:rsidRPr="006262C1" w:rsidRDefault="00DC5EB4" w:rsidP="006262C1">
            <w:pPr>
              <w:ind w:right="86"/>
              <w:jc w:val="both"/>
            </w:pPr>
            <w:r w:rsidRPr="006262C1">
              <w:t>Компенсация морального вреда</w:t>
            </w:r>
          </w:p>
        </w:tc>
        <w:tc>
          <w:tcPr>
            <w:tcW w:w="4790" w:type="dxa"/>
            <w:gridSpan w:val="2"/>
          </w:tcPr>
          <w:p w:rsidR="00DC5EB4" w:rsidRPr="006262C1" w:rsidRDefault="00DC5EB4" w:rsidP="006262C1">
            <w:pPr>
              <w:ind w:right="86"/>
              <w:jc w:val="center"/>
            </w:pPr>
          </w:p>
        </w:tc>
        <w:tc>
          <w:tcPr>
            <w:tcW w:w="2583" w:type="dxa"/>
          </w:tcPr>
          <w:p w:rsidR="00DC5EB4" w:rsidRPr="006262C1" w:rsidRDefault="00DC5EB4" w:rsidP="006262C1">
            <w:pPr>
              <w:ind w:right="86"/>
              <w:jc w:val="center"/>
              <w:rPr>
                <w:b/>
              </w:rPr>
            </w:pPr>
            <w:r w:rsidRPr="006262C1">
              <w:rPr>
                <w:b/>
              </w:rPr>
              <w:t>10000 руб.</w:t>
            </w:r>
          </w:p>
        </w:tc>
      </w:tr>
    </w:tbl>
    <w:p w:rsidR="00DC5EB4" w:rsidRPr="006262C1" w:rsidRDefault="00DC5EB4" w:rsidP="006262C1">
      <w:pPr>
        <w:shd w:val="clear" w:color="auto" w:fill="FFFFFF"/>
        <w:ind w:left="5" w:right="86" w:firstLine="734"/>
        <w:jc w:val="both"/>
      </w:pPr>
    </w:p>
    <w:p w:rsidR="00DC5EB4" w:rsidRPr="006262C1" w:rsidRDefault="00DC5EB4" w:rsidP="006262C1">
      <w:pPr>
        <w:shd w:val="clear" w:color="auto" w:fill="FFFFFF"/>
        <w:ind w:right="86"/>
        <w:jc w:val="both"/>
      </w:pPr>
    </w:p>
    <w:p w:rsidR="00DC5EB4" w:rsidRPr="006262C1" w:rsidRDefault="00DC5EB4" w:rsidP="006262C1">
      <w:pPr>
        <w:shd w:val="clear" w:color="auto" w:fill="FFFFFF"/>
        <w:ind w:left="19"/>
        <w:rPr>
          <w:color w:val="000000"/>
          <w:spacing w:val="9"/>
          <w:w w:val="92"/>
        </w:rPr>
      </w:pPr>
      <w:r w:rsidRPr="006262C1">
        <w:rPr>
          <w:color w:val="000000"/>
          <w:spacing w:val="9"/>
          <w:w w:val="92"/>
        </w:rPr>
        <w:t>02.09.2013 года</w:t>
      </w: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r w:rsidRPr="006262C1">
        <w:rPr>
          <w:rStyle w:val="FontStyle31"/>
          <w:rFonts w:ascii="Times New Roman" w:hAnsi="Times New Roman" w:cs="Times New Roman"/>
          <w:spacing w:val="-20"/>
          <w:sz w:val="24"/>
          <w:szCs w:val="24"/>
        </w:rPr>
        <w:t xml:space="preserve">                Истец                    Тихонов С.А.</w:t>
      </w: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p>
    <w:p w:rsidR="00DC5EB4" w:rsidRPr="006262C1" w:rsidRDefault="00DC5EB4" w:rsidP="006262C1">
      <w:pPr>
        <w:pStyle w:val="Style12"/>
        <w:widowControl/>
        <w:spacing w:line="240" w:lineRule="auto"/>
        <w:jc w:val="left"/>
        <w:rPr>
          <w:rStyle w:val="FontStyle31"/>
          <w:rFonts w:ascii="Times New Roman" w:hAnsi="Times New Roman" w:cs="Times New Roman"/>
          <w:spacing w:val="-20"/>
          <w:sz w:val="24"/>
          <w:szCs w:val="24"/>
        </w:rPr>
      </w:pPr>
    </w:p>
    <w:p w:rsidR="00DC5EB4" w:rsidRPr="006262C1" w:rsidRDefault="00DC5EB4" w:rsidP="006262C1">
      <w:pPr>
        <w:shd w:val="clear" w:color="auto" w:fill="FFFFFF"/>
        <w:tabs>
          <w:tab w:val="left" w:leader="underscore" w:pos="7046"/>
        </w:tabs>
        <w:jc w:val="center"/>
        <w:rPr>
          <w:color w:val="000000"/>
          <w:spacing w:val="10"/>
          <w:w w:val="92"/>
        </w:rPr>
      </w:pPr>
    </w:p>
    <w:p w:rsidR="00DC5EB4" w:rsidRPr="006262C1" w:rsidRDefault="00DC5EB4" w:rsidP="006262C1">
      <w:pPr>
        <w:shd w:val="clear" w:color="auto" w:fill="FFFFFF"/>
        <w:tabs>
          <w:tab w:val="left" w:leader="underscore" w:pos="7046"/>
        </w:tabs>
        <w:jc w:val="center"/>
        <w:rPr>
          <w:color w:val="000000"/>
          <w:spacing w:val="10"/>
          <w:w w:val="92"/>
        </w:rPr>
      </w:pPr>
    </w:p>
    <w:p w:rsidR="00562D64" w:rsidRPr="006262C1" w:rsidRDefault="00562D64" w:rsidP="006262C1">
      <w:pPr>
        <w:jc w:val="center"/>
        <w:rPr>
          <w:rFonts w:eastAsia="Times New Roman"/>
          <w:b/>
          <w:bCs/>
        </w:rPr>
      </w:pPr>
      <w:r w:rsidRPr="006262C1">
        <w:rPr>
          <w:rFonts w:eastAsia="Times New Roman"/>
          <w:b/>
          <w:bCs/>
        </w:rPr>
        <w:t>Практическая работа № 21(</w:t>
      </w:r>
      <w:r w:rsidR="00A337F8" w:rsidRPr="006262C1">
        <w:rPr>
          <w:rFonts w:eastAsia="Times New Roman"/>
          <w:b/>
          <w:bCs/>
        </w:rPr>
        <w:t>2</w:t>
      </w:r>
      <w:r w:rsidRPr="006262C1">
        <w:rPr>
          <w:rFonts w:eastAsia="Times New Roman"/>
          <w:b/>
          <w:bCs/>
        </w:rPr>
        <w:t xml:space="preserve"> час</w:t>
      </w:r>
      <w:r w:rsidR="00A337F8" w:rsidRPr="006262C1">
        <w:rPr>
          <w:rFonts w:eastAsia="Times New Roman"/>
          <w:b/>
          <w:bCs/>
        </w:rPr>
        <w:t>а</w:t>
      </w:r>
      <w:r w:rsidRPr="006262C1">
        <w:rPr>
          <w:rFonts w:eastAsia="Times New Roman"/>
          <w:b/>
          <w:bCs/>
        </w:rPr>
        <w:t xml:space="preserve">) </w:t>
      </w:r>
    </w:p>
    <w:p w:rsidR="00DC5EB4" w:rsidRPr="006262C1" w:rsidRDefault="00562D64" w:rsidP="006262C1">
      <w:pPr>
        <w:jc w:val="center"/>
        <w:rPr>
          <w:b/>
        </w:rPr>
      </w:pPr>
      <w:r w:rsidRPr="006262C1">
        <w:rPr>
          <w:rFonts w:eastAsia="Times New Roman"/>
          <w:b/>
          <w:bCs/>
        </w:rPr>
        <w:t>Право  собственности</w:t>
      </w:r>
    </w:p>
    <w:p w:rsidR="00562D64" w:rsidRPr="006262C1" w:rsidRDefault="00562D64" w:rsidP="006262C1">
      <w:pPr>
        <w:jc w:val="center"/>
        <w:rPr>
          <w:b/>
        </w:rPr>
      </w:pPr>
    </w:p>
    <w:p w:rsidR="003C2D1F" w:rsidRPr="006262C1" w:rsidRDefault="003C2D1F" w:rsidP="006262C1">
      <w:pPr>
        <w:shd w:val="clear" w:color="auto" w:fill="FFFFFF"/>
        <w:ind w:left="360"/>
        <w:jc w:val="both"/>
        <w:rPr>
          <w:rFonts w:eastAsia="Times New Roman"/>
        </w:rPr>
      </w:pPr>
      <w:r w:rsidRPr="006262C1">
        <w:rPr>
          <w:rFonts w:eastAsia="Times New Roman"/>
          <w:b/>
          <w:color w:val="333333"/>
        </w:rPr>
        <w:t>Цель</w:t>
      </w:r>
      <w:r w:rsidRPr="006262C1">
        <w:rPr>
          <w:rFonts w:eastAsia="Times New Roman"/>
          <w:color w:val="333333"/>
        </w:rPr>
        <w:t xml:space="preserve">:  </w:t>
      </w:r>
      <w:r w:rsidRPr="006262C1">
        <w:rPr>
          <w:rFonts w:eastAsia="Times New Roman"/>
        </w:rPr>
        <w:t xml:space="preserve">Ознакомить учащихся с понятием </w:t>
      </w:r>
      <w:r w:rsidR="00C22755" w:rsidRPr="006262C1">
        <w:rPr>
          <w:rFonts w:eastAsia="Times New Roman"/>
        </w:rPr>
        <w:t>право собственности</w:t>
      </w:r>
      <w:r w:rsidRPr="006262C1">
        <w:rPr>
          <w:rFonts w:eastAsia="Times New Roman"/>
        </w:rPr>
        <w:t>;  обобщить уже полученные знания по теме; закрепление навыков выполнения заданий, умение правильно использовать терминологию; способствовать выработке навыков исследовательской работы.</w:t>
      </w:r>
    </w:p>
    <w:p w:rsidR="00562D64" w:rsidRPr="006262C1" w:rsidRDefault="003C2D1F" w:rsidP="006262C1">
      <w:r w:rsidRPr="006262C1">
        <w:rPr>
          <w:i/>
        </w:rPr>
        <w:t>Информационный лист:</w:t>
      </w:r>
    </w:p>
    <w:p w:rsidR="00562D64" w:rsidRPr="006262C1" w:rsidRDefault="00562D64" w:rsidP="006262C1">
      <w:pPr>
        <w:ind w:firstLine="567"/>
        <w:jc w:val="both"/>
      </w:pPr>
      <w:r w:rsidRPr="006262C1">
        <w:lastRenderedPageBreak/>
        <w:t>Содержание субъективного права собственности - это мера (воз</w:t>
      </w:r>
      <w:r w:rsidRPr="006262C1">
        <w:softHyphen/>
        <w:t xml:space="preserve">можность) дозволенного собственнику поведения: "право на свои действия" в отношении имущества и возможность требовать определенного поведения (воздержания от действий) от других лиц ("право </w:t>
      </w:r>
      <w:proofErr w:type="spellStart"/>
      <w:r w:rsidRPr="006262C1">
        <w:t>начу</w:t>
      </w:r>
      <w:r w:rsidRPr="006262C1">
        <w:softHyphen/>
        <w:t>жие</w:t>
      </w:r>
      <w:proofErr w:type="spellEnd"/>
      <w:r w:rsidRPr="006262C1">
        <w:t xml:space="preserve"> действия").</w:t>
      </w:r>
    </w:p>
    <w:p w:rsidR="00562D64" w:rsidRPr="006262C1" w:rsidRDefault="00562D64" w:rsidP="006262C1">
      <w:pPr>
        <w:ind w:firstLine="567"/>
        <w:jc w:val="both"/>
      </w:pPr>
      <w:r w:rsidRPr="006262C1">
        <w:t>Содержание субъективного права собственности как меры дозво</w:t>
      </w:r>
      <w:r w:rsidRPr="006262C1">
        <w:softHyphen/>
        <w:t>ленного по ведения охватывает правомочия собственника. Правомочия - это и есть юридическая возможность совершать определенные действия. Каждое правомочие - это элемент, то есть часть содержания субъек</w:t>
      </w:r>
      <w:r w:rsidRPr="006262C1">
        <w:softHyphen/>
        <w:t>тивного права.</w:t>
      </w:r>
    </w:p>
    <w:p w:rsidR="00562D64" w:rsidRPr="006262C1" w:rsidRDefault="00562D64" w:rsidP="006262C1">
      <w:pPr>
        <w:ind w:firstLine="567"/>
        <w:jc w:val="both"/>
      </w:pPr>
      <w:r w:rsidRPr="006262C1">
        <w:t xml:space="preserve">В содержании субъективного права собственности </w:t>
      </w:r>
      <w:proofErr w:type="spellStart"/>
      <w:r w:rsidRPr="006262C1">
        <w:t>входяттри</w:t>
      </w:r>
      <w:proofErr w:type="spellEnd"/>
      <w:r w:rsidRPr="006262C1">
        <w:t xml:space="preserve"> </w:t>
      </w:r>
      <w:proofErr w:type="gramStart"/>
      <w:r w:rsidRPr="006262C1">
        <w:t>гла</w:t>
      </w:r>
      <w:r w:rsidRPr="006262C1">
        <w:softHyphen/>
        <w:t>вных</w:t>
      </w:r>
      <w:proofErr w:type="gramEnd"/>
      <w:r w:rsidRPr="006262C1">
        <w:t xml:space="preserve"> правомочия: правомочие владения, правомочие пользования и пра</w:t>
      </w:r>
      <w:r w:rsidRPr="006262C1">
        <w:softHyphen/>
        <w:t>вомочие распоряжения,</w:t>
      </w:r>
    </w:p>
    <w:p w:rsidR="00562D64" w:rsidRPr="006262C1" w:rsidRDefault="00562D64" w:rsidP="006262C1">
      <w:pPr>
        <w:ind w:firstLine="567"/>
        <w:jc w:val="both"/>
      </w:pPr>
      <w:r w:rsidRPr="006262C1">
        <w:t>Правомочие владения - юридическая (законная) возможность обла</w:t>
      </w:r>
      <w:r w:rsidRPr="006262C1">
        <w:softHyphen/>
        <w:t>дать вещью, "держать", иметь ее у себя (в своей хозяйственной сфе</w:t>
      </w:r>
      <w:r w:rsidRPr="006262C1">
        <w:softHyphen/>
        <w:t>ре</w:t>
      </w:r>
      <w:proofErr w:type="gramStart"/>
      <w:r w:rsidRPr="006262C1">
        <w:t>)-</w:t>
      </w:r>
      <w:proofErr w:type="gramEnd"/>
      <w:r w:rsidRPr="006262C1">
        <w:t>в смысле осуществления физического или хозяйственного гос</w:t>
      </w:r>
      <w:r w:rsidRPr="006262C1">
        <w:softHyphen/>
        <w:t>подства над нею.</w:t>
      </w:r>
    </w:p>
    <w:p w:rsidR="00562D64" w:rsidRPr="006262C1" w:rsidRDefault="00562D64" w:rsidP="006262C1">
      <w:pPr>
        <w:ind w:firstLine="567"/>
        <w:jc w:val="both"/>
      </w:pPr>
      <w:r w:rsidRPr="006262C1">
        <w:t>Правомочие пользования - юридическая возможность извлекать из вещи полезные свойства.</w:t>
      </w:r>
    </w:p>
    <w:p w:rsidR="00562D64" w:rsidRPr="006262C1" w:rsidRDefault="00562D64" w:rsidP="006262C1">
      <w:pPr>
        <w:ind w:firstLine="567"/>
        <w:jc w:val="both"/>
      </w:pPr>
      <w:r w:rsidRPr="006262C1">
        <w:t>Правомочие распоряжения - юридическая возможность определять юри</w:t>
      </w:r>
      <w:r w:rsidRPr="006262C1">
        <w:softHyphen/>
        <w:t>дическую судьбу вещи, заключать различные сделки: имущественного найма, хранения, дарения, купли-продажи и др. Посредством правомочия рас</w:t>
      </w:r>
      <w:r w:rsidRPr="006262C1">
        <w:softHyphen/>
        <w:t xml:space="preserve">поряжения могут передаваться другим лицам на </w:t>
      </w:r>
      <w:proofErr w:type="gramStart"/>
      <w:r w:rsidRPr="006262C1">
        <w:t>время</w:t>
      </w:r>
      <w:proofErr w:type="gramEnd"/>
      <w:r w:rsidRPr="006262C1">
        <w:t xml:space="preserve"> как отдельные пра</w:t>
      </w:r>
      <w:r w:rsidRPr="006262C1">
        <w:softHyphen/>
        <w:t>вомочия, так и все, может быть прекращено само право собственности.</w:t>
      </w:r>
    </w:p>
    <w:p w:rsidR="00562D64" w:rsidRPr="006262C1" w:rsidRDefault="00562D64" w:rsidP="006262C1">
      <w:pPr>
        <w:ind w:firstLine="567"/>
        <w:jc w:val="both"/>
      </w:pPr>
      <w:r w:rsidRPr="006262C1">
        <w:t>Особой разновидностью правомочия распоряжения является передача имущества в доверительное управление.</w:t>
      </w:r>
    </w:p>
    <w:p w:rsidR="00562D64" w:rsidRPr="006262C1" w:rsidRDefault="00562D64" w:rsidP="006262C1">
      <w:pPr>
        <w:ind w:firstLine="567"/>
        <w:jc w:val="both"/>
      </w:pPr>
      <w:r w:rsidRPr="006262C1">
        <w:t>Содержание субъективного права собственности как меры дозволенно</w:t>
      </w:r>
      <w:r w:rsidRPr="006262C1">
        <w:softHyphen/>
        <w:t>го (возможного) поведения, охватывая три правомочия, включает в себя не только блага, но и определенные обременения.</w:t>
      </w:r>
    </w:p>
    <w:p w:rsidR="00562D64" w:rsidRPr="006262C1" w:rsidRDefault="00562D64" w:rsidP="006262C1">
      <w:pPr>
        <w:ind w:firstLine="567"/>
        <w:jc w:val="both"/>
      </w:pPr>
      <w:proofErr w:type="gramStart"/>
      <w:r w:rsidRPr="006262C1">
        <w:t>Собственник несет бремя содержания принадлежащего ему имущества (ст. 210 ГК), риск случайной гибели или случайного повреждения своего имущества (ст. 211 ГК); он должен соблюдать особые правила содержания принадлежащих ему культурных ценностей, отнесенных к особо ценным и охраняемым государством (ст. 240 ГК); собственник домашних животных должен надлежаще обращаться с ними (ст. 137, 241 ГК);</w:t>
      </w:r>
      <w:proofErr w:type="gramEnd"/>
      <w:r w:rsidRPr="006262C1">
        <w:t xml:space="preserve"> </w:t>
      </w:r>
      <w:proofErr w:type="gramStart"/>
      <w:r w:rsidRPr="006262C1">
        <w:t>собственник зе</w:t>
      </w:r>
      <w:r w:rsidRPr="006262C1">
        <w:softHyphen/>
        <w:t>мельных участков и жилых помещений должен соблюдать определенные пра</w:t>
      </w:r>
      <w:r w:rsidRPr="006262C1">
        <w:softHyphen/>
        <w:t>вила (ст.ст. 284, 285, 293 ГК), в противном случае они могут лишиться права собственности на свое имущество, на имущество собственника может быть наложено взыскание по его обязательствам (ст. ст. 24, 237 ГК); собственник несет последствия "права следования" (ст.ст. 292, 353 ГК).</w:t>
      </w:r>
      <w:proofErr w:type="gramEnd"/>
    </w:p>
    <w:p w:rsidR="00562D64" w:rsidRPr="006262C1" w:rsidRDefault="00562D64" w:rsidP="006262C1">
      <w:pPr>
        <w:ind w:firstLine="567"/>
        <w:jc w:val="both"/>
      </w:pPr>
      <w:proofErr w:type="spellStart"/>
      <w:r w:rsidRPr="006262C1">
        <w:t>III.Способы</w:t>
      </w:r>
      <w:proofErr w:type="spellEnd"/>
      <w:r w:rsidRPr="006262C1">
        <w:t xml:space="preserve"> (основания) приобретения права собственности подразделя</w:t>
      </w:r>
      <w:r w:rsidRPr="006262C1">
        <w:softHyphen/>
        <w:t>ются на два вида: первоначальные и производные:</w:t>
      </w:r>
    </w:p>
    <w:p w:rsidR="00562D64" w:rsidRPr="006262C1" w:rsidRDefault="00562D64" w:rsidP="006262C1">
      <w:pPr>
        <w:ind w:firstLine="567"/>
        <w:jc w:val="both"/>
      </w:pPr>
      <w:r w:rsidRPr="006262C1">
        <w:t>Первоначальные - это способы, при которых право собственности на вещь возникает впервые или независимо от воли прежнего собственника. При первоначальных способах лицо, приобретающее право собственности и порядок приобретения определяются законом (ст.ст. 136, 218, 220, 225, 226, 228, 231, 233, 234).</w:t>
      </w:r>
    </w:p>
    <w:p w:rsidR="00562D64" w:rsidRPr="006262C1" w:rsidRDefault="00562D64" w:rsidP="006262C1">
      <w:pPr>
        <w:ind w:firstLine="567"/>
        <w:jc w:val="both"/>
      </w:pPr>
      <w:r w:rsidRPr="006262C1">
        <w:t>1. При изготовлении или создании новой вещи право собственности приобретается лицом ее изготовившим.</w:t>
      </w:r>
    </w:p>
    <w:p w:rsidR="00562D64" w:rsidRPr="006262C1" w:rsidRDefault="00562D64" w:rsidP="006262C1">
      <w:pPr>
        <w:ind w:firstLine="567"/>
        <w:jc w:val="both"/>
      </w:pPr>
      <w:r w:rsidRPr="006262C1">
        <w:t>2. Право собственности на поступления, полученные в результате использования имущества (плоды, продукцию, доходы) возникает у лица, использующего это имущество на законном основании (если иное не пре</w:t>
      </w:r>
      <w:r w:rsidRPr="006262C1">
        <w:softHyphen/>
        <w:t>дусмотрено правовыми актами или договором).</w:t>
      </w:r>
    </w:p>
    <w:p w:rsidR="00562D64" w:rsidRPr="006262C1" w:rsidRDefault="00562D64" w:rsidP="006262C1">
      <w:pPr>
        <w:ind w:firstLine="567"/>
        <w:jc w:val="both"/>
      </w:pPr>
      <w:r w:rsidRPr="006262C1">
        <w:t>3. При переработке не принадлежащих лицу материалов право собс</w:t>
      </w:r>
      <w:r w:rsidRPr="006262C1">
        <w:softHyphen/>
        <w:t>твенности на новую движимую вещь приобретается собственником материа</w:t>
      </w:r>
      <w:r w:rsidRPr="006262C1">
        <w:softHyphen/>
        <w:t>лов (если иное не предусмотрено договором). Однако при существенном превышении стоимости переработки над стоимостью материалов - право собственности на новую вещь получает переработчик при условии его доб</w:t>
      </w:r>
      <w:r w:rsidRPr="006262C1">
        <w:softHyphen/>
        <w:t>росовестности.</w:t>
      </w:r>
    </w:p>
    <w:p w:rsidR="00562D64" w:rsidRPr="006262C1" w:rsidRDefault="00562D64" w:rsidP="006262C1">
      <w:pPr>
        <w:ind w:firstLine="567"/>
        <w:jc w:val="both"/>
      </w:pPr>
      <w:r w:rsidRPr="006262C1">
        <w:t>4. Возникновение права собственности на бесхозяйные вещи (вещи, которые не имеют собственника или собственники которых неизвестны) различается в зависимости от вида вещей,</w:t>
      </w:r>
    </w:p>
    <w:p w:rsidR="00562D64" w:rsidRPr="006262C1" w:rsidRDefault="00562D64" w:rsidP="006262C1">
      <w:pPr>
        <w:ind w:firstLine="567"/>
        <w:jc w:val="both"/>
      </w:pPr>
      <w:r w:rsidRPr="006262C1">
        <w:t>а) недвижимые бесхозяйные вещи - по истечении года нахождения на учете в органе, осуществляющем государственную регистрацию, по решению суда на нее может быть признано право муниципальной собственности;</w:t>
      </w:r>
    </w:p>
    <w:p w:rsidR="00562D64" w:rsidRPr="006262C1" w:rsidRDefault="00562D64" w:rsidP="006262C1">
      <w:pPr>
        <w:ind w:firstLine="567"/>
        <w:jc w:val="both"/>
      </w:pPr>
      <w:r w:rsidRPr="006262C1">
        <w:lastRenderedPageBreak/>
        <w:t xml:space="preserve">б) брошенные собственником движимые вещи, стоимость которой явно ниже суммы соответствующей пятикратному минимальному </w:t>
      </w:r>
      <w:proofErr w:type="gramStart"/>
      <w:r w:rsidRPr="006262C1">
        <w:t>размеру оплаты труда</w:t>
      </w:r>
      <w:proofErr w:type="gramEnd"/>
      <w:r w:rsidRPr="006262C1">
        <w:t xml:space="preserve"> - поступает в собственность владельца земельного участка или другого объекта, где она брошена. Другие брошенные вещи поступают в собственность лица, завладевшего или по решению суда;</w:t>
      </w:r>
    </w:p>
    <w:p w:rsidR="00562D64" w:rsidRPr="006262C1" w:rsidRDefault="00562D64" w:rsidP="006262C1">
      <w:pPr>
        <w:ind w:firstLine="567"/>
        <w:jc w:val="both"/>
      </w:pPr>
      <w:r w:rsidRPr="006262C1">
        <w:t>в) находка - поступает в собственность, нашедшего потерянную вещь по истечении шести месяцев с момента заявления о находке милиции или органу местного самоуправления при не</w:t>
      </w:r>
      <w:r w:rsidR="00FC6F07">
        <w:t xml:space="preserve"> </w:t>
      </w:r>
      <w:r w:rsidRPr="006262C1">
        <w:t>установлении собственника;</w:t>
      </w:r>
    </w:p>
    <w:p w:rsidR="00562D64" w:rsidRPr="006262C1" w:rsidRDefault="00562D64" w:rsidP="006262C1">
      <w:pPr>
        <w:ind w:firstLine="567"/>
        <w:jc w:val="both"/>
      </w:pPr>
      <w:r w:rsidRPr="006262C1">
        <w:t>г) безнадзорные животные - поступают в собственность лица, у ко</w:t>
      </w:r>
      <w:r w:rsidRPr="006262C1">
        <w:softHyphen/>
        <w:t>торого они</w:t>
      </w:r>
      <w:r w:rsidR="00FC6F07">
        <w:t xml:space="preserve">  </w:t>
      </w:r>
      <w:r w:rsidRPr="006262C1">
        <w:t>находились на содержании и в пользовании, если в течение шести месяцев с момента заявления в милицию собственник не будет уста</w:t>
      </w:r>
      <w:r w:rsidRPr="006262C1">
        <w:softHyphen/>
        <w:t>новлен;</w:t>
      </w:r>
    </w:p>
    <w:p w:rsidR="00562D64" w:rsidRPr="006262C1" w:rsidRDefault="00562D64" w:rsidP="006262C1">
      <w:pPr>
        <w:ind w:firstLine="567"/>
        <w:jc w:val="both"/>
      </w:pPr>
      <w:r w:rsidRPr="006262C1">
        <w:t>д) клад - поступает в собственность лица, которому принадлежит имущество, где клад был сокрыт и лица, обнаружившего клад, а клад, со</w:t>
      </w:r>
      <w:r w:rsidRPr="006262C1">
        <w:softHyphen/>
        <w:t>держащий вещи, относящиеся к памятникам истории или культуры, - посту</w:t>
      </w:r>
      <w:r w:rsidRPr="006262C1">
        <w:softHyphen/>
        <w:t>пает в государственную собственност</w:t>
      </w:r>
      <w:proofErr w:type="gramStart"/>
      <w:r w:rsidRPr="006262C1">
        <w:t>ь(</w:t>
      </w:r>
      <w:proofErr w:type="gramEnd"/>
      <w:r w:rsidRPr="006262C1">
        <w:t>с выдачей вознаграждения в раз</w:t>
      </w:r>
      <w:r w:rsidRPr="006262C1">
        <w:softHyphen/>
        <w:t>мере 50% стоимости клада);</w:t>
      </w:r>
    </w:p>
    <w:p w:rsidR="00562D64" w:rsidRPr="006262C1" w:rsidRDefault="00562D64" w:rsidP="006262C1">
      <w:pPr>
        <w:ind w:firstLine="567"/>
        <w:jc w:val="both"/>
      </w:pPr>
      <w:r w:rsidRPr="006262C1">
        <w:t>е) на другое бесхозяйное имущество право собственности может воз</w:t>
      </w:r>
      <w:r w:rsidRPr="006262C1">
        <w:softHyphen/>
        <w:t xml:space="preserve">никнуть в силу </w:t>
      </w:r>
      <w:proofErr w:type="spellStart"/>
      <w:r w:rsidRPr="006262C1">
        <w:t>приобретательной</w:t>
      </w:r>
      <w:proofErr w:type="spellEnd"/>
      <w:r w:rsidRPr="006262C1">
        <w:t xml:space="preserve"> давности; на недвижимое имущество - через 15 лет, а на движимое имущество - через 5 лет добросовестного, открытого и непрерывного владения.</w:t>
      </w:r>
    </w:p>
    <w:p w:rsidR="00562D64" w:rsidRPr="006262C1" w:rsidRDefault="00562D64" w:rsidP="006262C1">
      <w:pPr>
        <w:ind w:firstLine="567"/>
        <w:jc w:val="both"/>
      </w:pPr>
      <w:r w:rsidRPr="006262C1">
        <w:t>В случаях принудительного изъятия у собственника имущества: при реквизиции, конфискации, бесхозяйственном содержании культурных цен</w:t>
      </w:r>
      <w:r w:rsidRPr="006262C1">
        <w:softHyphen/>
        <w:t>ностей, жилых помещений и в других случаях, указанных в законе (ст.ст. 235, 237-243, 272, 282, 285, 293 ГК РФ).</w:t>
      </w:r>
    </w:p>
    <w:p w:rsidR="00562D64" w:rsidRPr="006262C1" w:rsidRDefault="00562D64" w:rsidP="006262C1">
      <w:pPr>
        <w:ind w:firstLine="567"/>
        <w:jc w:val="both"/>
      </w:pPr>
      <w:r w:rsidRPr="006262C1">
        <w:t xml:space="preserve">Производные способы характеризуются наличием волеизъявления </w:t>
      </w:r>
      <w:proofErr w:type="spellStart"/>
      <w:r w:rsidRPr="006262C1">
        <w:t>отчуждателя</w:t>
      </w:r>
      <w:proofErr w:type="spellEnd"/>
      <w:r w:rsidRPr="006262C1">
        <w:t xml:space="preserve"> и приобретателя. К ним относятся различные гражданско-право</w:t>
      </w:r>
      <w:r w:rsidRPr="006262C1">
        <w:softHyphen/>
        <w:t>вые договоры (купля-продажа, поставка, дарение, мена).</w:t>
      </w:r>
    </w:p>
    <w:p w:rsidR="00562D64" w:rsidRPr="006262C1" w:rsidRDefault="00562D64" w:rsidP="006262C1">
      <w:pPr>
        <w:ind w:firstLine="567"/>
        <w:jc w:val="both"/>
      </w:pPr>
      <w:r w:rsidRPr="006262C1">
        <w:t>Момент возникновения права собственности у приобретателя по дого</w:t>
      </w:r>
      <w:r w:rsidRPr="006262C1">
        <w:softHyphen/>
        <w:t>вору определяется диспозитивной нормой ст. 223 ГК моментом передачи вещи (независимо от оплаты). Однако стороны в договоре могут устано</w:t>
      </w:r>
      <w:r w:rsidRPr="006262C1">
        <w:softHyphen/>
        <w:t>вить иное правило (например, с момента заключения договора, с опреде</w:t>
      </w:r>
      <w:r w:rsidRPr="006262C1">
        <w:softHyphen/>
        <w:t>ленной даты, с момента частичной или полкой оплаты приобретаемой ве</w:t>
      </w:r>
      <w:r w:rsidRPr="006262C1">
        <w:softHyphen/>
        <w:t>щи). Иное правило может быть установлено и законом.</w:t>
      </w:r>
    </w:p>
    <w:p w:rsidR="003C2D1F" w:rsidRPr="006262C1" w:rsidRDefault="003C2D1F" w:rsidP="006262C1">
      <w:pPr>
        <w:ind w:firstLine="567"/>
        <w:jc w:val="both"/>
      </w:pPr>
      <w:r w:rsidRPr="006262C1">
        <w:t>Формами (видами) собственности являются: право частной, право государственной, право муниципальной собственности.</w:t>
      </w:r>
    </w:p>
    <w:p w:rsidR="003C2D1F" w:rsidRPr="006262C1" w:rsidRDefault="003C2D1F" w:rsidP="006262C1">
      <w:pPr>
        <w:ind w:firstLine="567"/>
        <w:jc w:val="both"/>
      </w:pPr>
      <w:r w:rsidRPr="006262C1">
        <w:t>Право частной собственности характеризуется следующими признака</w:t>
      </w:r>
      <w:r w:rsidRPr="006262C1">
        <w:softHyphen/>
        <w:t>ми: (частные) лица в отличие от государственной и муниципальной собс</w:t>
      </w:r>
      <w:r w:rsidRPr="006262C1">
        <w:softHyphen/>
        <w:t xml:space="preserve">твенности. Она является сферой частного присвоения, в отличие </w:t>
      </w:r>
      <w:proofErr w:type="gramStart"/>
      <w:r w:rsidRPr="006262C1">
        <w:t>от</w:t>
      </w:r>
      <w:proofErr w:type="gramEnd"/>
      <w:r w:rsidRPr="006262C1">
        <w:t xml:space="preserve"> пуб</w:t>
      </w:r>
      <w:r w:rsidRPr="006262C1">
        <w:softHyphen/>
        <w:t>личного (государственная, муниципальная собственность).</w:t>
      </w:r>
    </w:p>
    <w:p w:rsidR="003C2D1F" w:rsidRPr="006262C1" w:rsidRDefault="003C2D1F" w:rsidP="006262C1">
      <w:pPr>
        <w:ind w:firstLine="567"/>
        <w:jc w:val="both"/>
      </w:pPr>
      <w:r w:rsidRPr="006262C1">
        <w:t>2. Объект - любое имущество, и предметы потребления, и средства производства, в том числе основные (земля, предприятия и др.), за иск</w:t>
      </w:r>
      <w:r w:rsidRPr="006262C1">
        <w:softHyphen/>
        <w:t>лючением отдельных видов имущества, указанных в законе (например, нед</w:t>
      </w:r>
      <w:r w:rsidRPr="006262C1">
        <w:softHyphen/>
        <w:t>ра земли).</w:t>
      </w:r>
    </w:p>
    <w:p w:rsidR="003C2D1F" w:rsidRPr="006262C1" w:rsidRDefault="003C2D1F" w:rsidP="006262C1">
      <w:pPr>
        <w:ind w:firstLine="567"/>
        <w:jc w:val="both"/>
      </w:pPr>
      <w:r w:rsidRPr="006262C1">
        <w:t>3. Отсутствие ограничений по видам объектов, по количеству объек</w:t>
      </w:r>
      <w:r w:rsidRPr="006262C1">
        <w:softHyphen/>
        <w:t>тов одного вида, по стоимости имущества, находящегося в частной собс</w:t>
      </w:r>
      <w:r w:rsidRPr="006262C1">
        <w:softHyphen/>
        <w:t>твенности.</w:t>
      </w:r>
    </w:p>
    <w:p w:rsidR="003C2D1F" w:rsidRPr="006262C1" w:rsidRDefault="003C2D1F" w:rsidP="006262C1">
      <w:pPr>
        <w:ind w:firstLine="567"/>
        <w:jc w:val="both"/>
      </w:pPr>
      <w:r w:rsidRPr="006262C1">
        <w:t>4. Допускается любое использование имущества, в том числе, с целью получения доходов, получения прибыли, независимо от приложения своего труда (доходы от средств, вложенных в кредитные учреждения).</w:t>
      </w:r>
    </w:p>
    <w:p w:rsidR="003C2D1F" w:rsidRPr="006262C1" w:rsidRDefault="003C2D1F" w:rsidP="006262C1">
      <w:pPr>
        <w:ind w:firstLine="567"/>
        <w:jc w:val="both"/>
      </w:pPr>
      <w:r w:rsidRPr="006262C1">
        <w:t>5. Возможность использовать не только свой, но и наемный труд.</w:t>
      </w:r>
    </w:p>
    <w:p w:rsidR="003C2D1F" w:rsidRPr="006262C1" w:rsidRDefault="003C2D1F" w:rsidP="006262C1">
      <w:pPr>
        <w:ind w:firstLine="567"/>
        <w:jc w:val="both"/>
      </w:pPr>
      <w:r w:rsidRPr="006262C1">
        <w:t>Право государственной собственности.</w:t>
      </w:r>
    </w:p>
    <w:p w:rsidR="003C2D1F" w:rsidRPr="006262C1" w:rsidRDefault="003C2D1F" w:rsidP="006262C1">
      <w:pPr>
        <w:ind w:firstLine="567"/>
        <w:jc w:val="both"/>
      </w:pPr>
      <w:r w:rsidRPr="006262C1">
        <w:t>Его основные признаки.</w:t>
      </w:r>
    </w:p>
    <w:p w:rsidR="003C2D1F" w:rsidRPr="006262C1" w:rsidRDefault="003C2D1F" w:rsidP="006262C1">
      <w:pPr>
        <w:ind w:firstLine="567"/>
        <w:jc w:val="both"/>
      </w:pPr>
      <w:r w:rsidRPr="006262C1">
        <w:t>1. Это общественная собственность (она принадлежит не отдельным лицам, </w:t>
      </w:r>
      <w:proofErr w:type="spellStart"/>
      <w:r w:rsidRPr="006262C1">
        <w:t>какчастна</w:t>
      </w:r>
      <w:proofErr w:type="spellEnd"/>
      <w:r w:rsidRPr="006262C1">
        <w:t>, а коллективам, народам в лице государства).</w:t>
      </w:r>
    </w:p>
    <w:p w:rsidR="003C2D1F" w:rsidRPr="006262C1" w:rsidRDefault="003C2D1F" w:rsidP="006262C1">
      <w:pPr>
        <w:ind w:firstLine="567"/>
        <w:jc w:val="both"/>
      </w:pPr>
      <w:r w:rsidRPr="006262C1">
        <w:t>2. Она является публичной - по целям и назначению направлена на удовлетворение не частных, а публичных интересов.</w:t>
      </w:r>
    </w:p>
    <w:p w:rsidR="003C2D1F" w:rsidRPr="006262C1" w:rsidRDefault="003C2D1F" w:rsidP="006262C1">
      <w:pPr>
        <w:ind w:firstLine="567"/>
        <w:jc w:val="both"/>
      </w:pPr>
      <w:r w:rsidRPr="006262C1">
        <w:t>3. Наибольшая степень обобществления, централизация, объединение имущества у одного субъекта (наиболее крупного коллектива - народа).</w:t>
      </w:r>
    </w:p>
    <w:p w:rsidR="003C2D1F" w:rsidRPr="006262C1" w:rsidRDefault="003C2D1F" w:rsidP="006262C1">
      <w:pPr>
        <w:ind w:firstLine="567"/>
        <w:jc w:val="both"/>
      </w:pPr>
      <w:r w:rsidRPr="006262C1">
        <w:t>4. Соединение в одном лице экономической и политической власти.</w:t>
      </w:r>
    </w:p>
    <w:p w:rsidR="003C2D1F" w:rsidRPr="006262C1" w:rsidRDefault="003C2D1F" w:rsidP="006262C1">
      <w:pPr>
        <w:ind w:firstLine="567"/>
        <w:jc w:val="both"/>
      </w:pPr>
      <w:r w:rsidRPr="006262C1">
        <w:t>5. Единство фонда - передаваемое для хозяйственного использования государственное имущество остается в собственности государства.</w:t>
      </w:r>
    </w:p>
    <w:p w:rsidR="003C2D1F" w:rsidRPr="006262C1" w:rsidRDefault="003C2D1F" w:rsidP="006262C1">
      <w:pPr>
        <w:ind w:firstLine="567"/>
        <w:jc w:val="both"/>
      </w:pPr>
      <w:r w:rsidRPr="006262C1">
        <w:t>6. Субъекты, Российская Федерация и каждый из субъектов Российс</w:t>
      </w:r>
      <w:r w:rsidRPr="006262C1">
        <w:softHyphen/>
        <w:t>кой Федерации.</w:t>
      </w:r>
    </w:p>
    <w:p w:rsidR="003C2D1F" w:rsidRPr="006262C1" w:rsidRDefault="003C2D1F" w:rsidP="006262C1">
      <w:pPr>
        <w:ind w:firstLine="567"/>
        <w:jc w:val="both"/>
      </w:pPr>
      <w:r w:rsidRPr="006262C1">
        <w:lastRenderedPageBreak/>
        <w:t>От имени субъектов государственной собственности выступают специ</w:t>
      </w:r>
      <w:r w:rsidRPr="006262C1">
        <w:softHyphen/>
        <w:t>альные органы: фонды государственного имущества (они выступают в граж</w:t>
      </w:r>
      <w:r w:rsidRPr="006262C1">
        <w:softHyphen/>
        <w:t>данском обороте от имени государства) и комитеты по управлению госу</w:t>
      </w:r>
      <w:r w:rsidRPr="006262C1">
        <w:softHyphen/>
        <w:t>дарственным имуществом (КУГИ</w:t>
      </w:r>
      <w:proofErr w:type="gramStart"/>
      <w:r w:rsidRPr="006262C1">
        <w:t>)(</w:t>
      </w:r>
      <w:proofErr w:type="gramEnd"/>
      <w:r w:rsidRPr="006262C1">
        <w:t xml:space="preserve">они осуществляют </w:t>
      </w:r>
      <w:proofErr w:type="spellStart"/>
      <w:r w:rsidRPr="006262C1">
        <w:t>пообъектную</w:t>
      </w:r>
      <w:proofErr w:type="spellEnd"/>
      <w:r w:rsidRPr="006262C1">
        <w:t xml:space="preserve"> регистрацию имущества, составляющего государственную собственность в реестре госу</w:t>
      </w:r>
      <w:r w:rsidRPr="006262C1">
        <w:softHyphen/>
        <w:t>дарственной собственности каждого субъекта государственной собствен</w:t>
      </w:r>
      <w:r w:rsidRPr="006262C1">
        <w:softHyphen/>
        <w:t>ности и организуют приватизацию); органы министерства финансов предс</w:t>
      </w:r>
      <w:r w:rsidRPr="006262C1">
        <w:softHyphen/>
        <w:t>тавляют интересы казны.</w:t>
      </w:r>
    </w:p>
    <w:p w:rsidR="003C2D1F" w:rsidRPr="006262C1" w:rsidRDefault="003C2D1F" w:rsidP="006262C1">
      <w:pPr>
        <w:ind w:firstLine="567"/>
        <w:jc w:val="both"/>
      </w:pPr>
      <w:r w:rsidRPr="006262C1">
        <w:t>7. Объекты - любое имущество, особенности объектов государствен</w:t>
      </w:r>
      <w:r w:rsidRPr="006262C1">
        <w:softHyphen/>
        <w:t>ной собственности:</w:t>
      </w:r>
    </w:p>
    <w:p w:rsidR="003C2D1F" w:rsidRPr="006262C1" w:rsidRDefault="003C2D1F" w:rsidP="006262C1">
      <w:pPr>
        <w:ind w:firstLine="567"/>
        <w:jc w:val="both"/>
      </w:pPr>
      <w:r w:rsidRPr="006262C1">
        <w:t>а) есть объекты исключительной государственной собственности (недра, лесной фонд, водные ресурсы и др.);</w:t>
      </w:r>
    </w:p>
    <w:p w:rsidR="003C2D1F" w:rsidRPr="006262C1" w:rsidRDefault="003C2D1F" w:rsidP="006262C1">
      <w:pPr>
        <w:ind w:firstLine="567"/>
        <w:jc w:val="both"/>
      </w:pPr>
      <w:r w:rsidRPr="006262C1">
        <w:t>б) есть объекты, относящиеся исключительно только к федеральной государственной собственности (объекты, составляющие основу националь</w:t>
      </w:r>
      <w:r w:rsidRPr="006262C1">
        <w:softHyphen/>
        <w:t>ного богатства, особо ценные культурные объекты);</w:t>
      </w:r>
    </w:p>
    <w:p w:rsidR="003C2D1F" w:rsidRPr="006262C1" w:rsidRDefault="003C2D1F" w:rsidP="006262C1">
      <w:pPr>
        <w:ind w:firstLine="567"/>
        <w:jc w:val="both"/>
      </w:pPr>
      <w:proofErr w:type="gramStart"/>
      <w:r w:rsidRPr="006262C1">
        <w:t>в.) по способу управления - подразделяются на два вида: имущество, закрепленное за государственными предприятиями и учреждениями для не</w:t>
      </w:r>
      <w:r w:rsidRPr="006262C1">
        <w:softHyphen/>
        <w:t xml:space="preserve">посредственного использования с наделением их </w:t>
      </w:r>
      <w:proofErr w:type="spellStart"/>
      <w:r w:rsidRPr="006262C1">
        <w:t>ограшпенными</w:t>
      </w:r>
      <w:proofErr w:type="spellEnd"/>
      <w:r w:rsidRPr="006262C1">
        <w:t xml:space="preserve"> вещными правами хозяйственного ведения либо оперативного управления.) и госу</w:t>
      </w:r>
      <w:r w:rsidRPr="006262C1">
        <w:softHyphen/>
        <w:t>дарственная казна (средства бюджета и иное государственное имущество, не закрепленное за отдельными организациями).</w:t>
      </w:r>
      <w:proofErr w:type="gramEnd"/>
    </w:p>
    <w:p w:rsidR="003C2D1F" w:rsidRPr="006262C1" w:rsidRDefault="003C2D1F" w:rsidP="006262C1">
      <w:pPr>
        <w:ind w:firstLine="567"/>
        <w:jc w:val="both"/>
      </w:pPr>
      <w:r w:rsidRPr="006262C1">
        <w:t>Право муниципальной собственности.</w:t>
      </w:r>
    </w:p>
    <w:p w:rsidR="003C2D1F" w:rsidRPr="006262C1" w:rsidRDefault="003C2D1F" w:rsidP="006262C1">
      <w:pPr>
        <w:ind w:firstLine="567"/>
        <w:jc w:val="both"/>
      </w:pPr>
      <w:r w:rsidRPr="006262C1">
        <w:t>Ее субъекты - муниципальные образования (города, сельские поселе</w:t>
      </w:r>
      <w:r w:rsidRPr="006262C1">
        <w:softHyphen/>
        <w:t>ния и др.). Объекты - имущество местных органов власти, средства мест</w:t>
      </w:r>
      <w:r w:rsidRPr="006262C1">
        <w:softHyphen/>
        <w:t>ного бюджета, жилищный фонд, объекты инфраструктуры и др.; объекты му</w:t>
      </w:r>
      <w:r w:rsidRPr="006262C1">
        <w:softHyphen/>
        <w:t>ниципальной собственности подразделяются на две части: имущество, ко</w:t>
      </w:r>
      <w:r w:rsidRPr="006262C1">
        <w:softHyphen/>
        <w:t>торое закрепляется за муниципальными предприятиями и учреждениями с предоставлением им ограниченных вещных прав, и казна.</w:t>
      </w:r>
    </w:p>
    <w:p w:rsidR="003C2D1F" w:rsidRPr="006262C1" w:rsidRDefault="003C2D1F" w:rsidP="006262C1">
      <w:pPr>
        <w:ind w:firstLine="567"/>
        <w:jc w:val="both"/>
      </w:pPr>
      <w:r w:rsidRPr="006262C1">
        <w:t>V.</w:t>
      </w:r>
      <w:r w:rsidR="00FC6F07">
        <w:t xml:space="preserve"> </w:t>
      </w:r>
      <w:r w:rsidRPr="006262C1">
        <w:t>Право общей собственности - это право двух или нескольких лиц на имущество.</w:t>
      </w:r>
    </w:p>
    <w:p w:rsidR="003C2D1F" w:rsidRPr="006262C1" w:rsidRDefault="003C2D1F" w:rsidP="006262C1">
      <w:pPr>
        <w:ind w:firstLine="567"/>
        <w:jc w:val="both"/>
      </w:pPr>
      <w:r w:rsidRPr="006262C1">
        <w:t>Признаки:</w:t>
      </w:r>
    </w:p>
    <w:p w:rsidR="003C2D1F" w:rsidRPr="006262C1" w:rsidRDefault="003C2D1F" w:rsidP="006262C1">
      <w:pPr>
        <w:ind w:firstLine="567"/>
        <w:jc w:val="both"/>
      </w:pPr>
      <w:r w:rsidRPr="006262C1">
        <w:t>1. Множественность субъектов (не один, а более, они называются сособственниками).</w:t>
      </w:r>
    </w:p>
    <w:p w:rsidR="003C2D1F" w:rsidRPr="006262C1" w:rsidRDefault="003C2D1F" w:rsidP="006262C1">
      <w:pPr>
        <w:ind w:firstLine="567"/>
        <w:jc w:val="both"/>
      </w:pPr>
      <w:r w:rsidRPr="006262C1">
        <w:t>2. Общий объект (имущество: вещь, вещи).</w:t>
      </w:r>
    </w:p>
    <w:p w:rsidR="003C2D1F" w:rsidRPr="006262C1" w:rsidRDefault="003C2D1F" w:rsidP="006262C1">
      <w:pPr>
        <w:ind w:firstLine="567"/>
        <w:jc w:val="both"/>
      </w:pPr>
      <w:r w:rsidRPr="006262C1">
        <w:t>3. Распространение прав каждого сособственника на каждую вещь (вещи) целиком, без выделения прав на физические части вещи - у каждо</w:t>
      </w:r>
      <w:r w:rsidRPr="006262C1">
        <w:softHyphen/>
        <w:t>го прав не на часть вещи (даже если он фактически ею владеет, а на всю вещь).</w:t>
      </w:r>
    </w:p>
    <w:p w:rsidR="003C2D1F" w:rsidRPr="006262C1" w:rsidRDefault="003C2D1F" w:rsidP="006262C1">
      <w:pPr>
        <w:ind w:firstLine="567"/>
        <w:jc w:val="both"/>
      </w:pPr>
      <w:r w:rsidRPr="006262C1">
        <w:t>Право общей собственности отличается от смежных юридических кате</w:t>
      </w:r>
      <w:r w:rsidRPr="006262C1">
        <w:softHyphen/>
        <w:t>горий:</w:t>
      </w:r>
    </w:p>
    <w:p w:rsidR="003C2D1F" w:rsidRPr="006262C1" w:rsidRDefault="003C2D1F" w:rsidP="006262C1">
      <w:pPr>
        <w:ind w:firstLine="567"/>
        <w:jc w:val="both"/>
      </w:pPr>
      <w:r w:rsidRPr="006262C1">
        <w:t xml:space="preserve">1. </w:t>
      </w:r>
      <w:proofErr w:type="gramStart"/>
      <w:r w:rsidRPr="006262C1">
        <w:t>От собственности юридического лица (несколько лиц: учредите</w:t>
      </w:r>
      <w:r w:rsidRPr="006262C1">
        <w:softHyphen/>
        <w:t>лей, участников образуют единство, то есть нового единого (одного) собственника, - определенное юридическое лицо, сами же участники право собственности на внесенные вклад утрачивают, у них иные права на имущество юридического лица - обязательственные).</w:t>
      </w:r>
      <w:proofErr w:type="gramEnd"/>
    </w:p>
    <w:p w:rsidR="003C2D1F" w:rsidRPr="006262C1" w:rsidRDefault="003C2D1F" w:rsidP="006262C1">
      <w:pPr>
        <w:ind w:firstLine="567"/>
        <w:jc w:val="both"/>
      </w:pPr>
      <w:r w:rsidRPr="006262C1">
        <w:t>2. От соединения прав нескольких самостоятельных собственников в одной вещи, каждый из которых имеет самостоятельное отдельное право собственности на физическую часть вещи (приватизированные квартиры в доме, например).</w:t>
      </w:r>
    </w:p>
    <w:p w:rsidR="003C2D1F" w:rsidRPr="006262C1" w:rsidRDefault="003C2D1F" w:rsidP="006262C1">
      <w:pPr>
        <w:ind w:firstLine="567"/>
        <w:jc w:val="both"/>
      </w:pPr>
      <w:r w:rsidRPr="006262C1">
        <w:t>Субъекты - общая собственность может возникнуть между субъектами всех допускаемых законом форм собственности (граждане, юридические ли</w:t>
      </w:r>
      <w:r w:rsidRPr="006262C1">
        <w:softHyphen/>
        <w:t>ца, субъекты государственной и муниципальной собственности).</w:t>
      </w:r>
    </w:p>
    <w:p w:rsidR="003C2D1F" w:rsidRPr="006262C1" w:rsidRDefault="003C2D1F" w:rsidP="006262C1">
      <w:pPr>
        <w:ind w:firstLine="567"/>
        <w:jc w:val="both"/>
      </w:pPr>
      <w:r w:rsidRPr="006262C1">
        <w:t xml:space="preserve">Виды права общей собственности, долевая и совместная. Как </w:t>
      </w:r>
      <w:proofErr w:type="gramStart"/>
      <w:r w:rsidRPr="006262C1">
        <w:t>правило</w:t>
      </w:r>
      <w:proofErr w:type="gramEnd"/>
      <w:r w:rsidRPr="006262C1">
        <w:t xml:space="preserve"> общая собственность является долевой. Совместная общая собственность возникает только в случаях, предусмотренных законом.</w:t>
      </w:r>
    </w:p>
    <w:p w:rsidR="003C2D1F" w:rsidRPr="006262C1" w:rsidRDefault="003C2D1F" w:rsidP="006262C1">
      <w:pPr>
        <w:ind w:firstLine="567"/>
        <w:jc w:val="both"/>
      </w:pPr>
      <w:r w:rsidRPr="006262C1">
        <w:t>Долевая общая собственность - это собственность двух или несколь</w:t>
      </w:r>
      <w:r w:rsidRPr="006262C1">
        <w:softHyphen/>
        <w:t>ких лиц с определением доли каждого из собственников в праве собствен</w:t>
      </w:r>
      <w:r w:rsidRPr="006262C1">
        <w:softHyphen/>
        <w:t>ности.</w:t>
      </w:r>
    </w:p>
    <w:p w:rsidR="00562D64" w:rsidRPr="006262C1" w:rsidRDefault="003C2D1F" w:rsidP="006262C1">
      <w:pPr>
        <w:pStyle w:val="ab"/>
        <w:shd w:val="clear" w:color="auto" w:fill="FFFFFF"/>
        <w:spacing w:before="0" w:beforeAutospacing="0" w:after="0" w:afterAutospacing="0"/>
        <w:ind w:firstLine="567"/>
        <w:jc w:val="both"/>
        <w:rPr>
          <w:color w:val="000000"/>
        </w:rPr>
      </w:pPr>
      <w:r w:rsidRPr="006262C1">
        <w:rPr>
          <w:i/>
        </w:rPr>
        <w:t>Индивидуальное з</w:t>
      </w:r>
      <w:r w:rsidR="00562D64" w:rsidRPr="006262C1">
        <w:rPr>
          <w:bCs/>
          <w:i/>
          <w:iCs/>
          <w:color w:val="000000"/>
        </w:rPr>
        <w:t xml:space="preserve">адание </w:t>
      </w:r>
      <w:r w:rsidR="00562D64" w:rsidRPr="006262C1">
        <w:rPr>
          <w:b/>
          <w:bCs/>
          <w:i/>
          <w:iCs/>
          <w:color w:val="000000"/>
        </w:rPr>
        <w:t>1.</w:t>
      </w:r>
      <w:r w:rsidR="00D84795">
        <w:rPr>
          <w:b/>
          <w:bCs/>
          <w:color w:val="000000"/>
        </w:rPr>
        <w:t> Составить схему «</w:t>
      </w:r>
      <w:r w:rsidR="00562D64" w:rsidRPr="006262C1">
        <w:rPr>
          <w:b/>
          <w:bCs/>
          <w:color w:val="000000"/>
        </w:rPr>
        <w:t>Формы собственности по ГК РФ» из сегментов, представленных ниже.</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Муниципальная казна;</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Частная собственность граждан;</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Федеральная собственность;</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Иные формы собственности;</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Формы собственности;</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Государственная казна РФ;</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lastRenderedPageBreak/>
        <w:t>Имущество, закрепленное за государственными юридическими лицами РФ на праве хозяйственного ведения или на праве оперативного управления;</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Казна субъектов федерации;</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Муниципальная собственность;</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Частная собственность;</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Частная собственность коммерческих и некоммерческих организаций (юридических лиц);</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Государственная собственность;</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Имущество, закрепленное за государственными юридическими лицами субъектов РФ на праве хозяйственного ведения или на праве оперативного управления;</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Собственность субъектов Федерации;</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Имущество, закрепленное за муниципальными юридическими лицами на праве хозяйственного ведения или на праве оперативного управления.</w:t>
      </w:r>
    </w:p>
    <w:p w:rsidR="008F63A2" w:rsidRPr="006262C1" w:rsidRDefault="003C2D1F" w:rsidP="006262C1">
      <w:pPr>
        <w:widowControl w:val="0"/>
        <w:jc w:val="both"/>
      </w:pPr>
      <w:r w:rsidRPr="006262C1">
        <w:rPr>
          <w:i/>
        </w:rPr>
        <w:t>Индивидуальное з</w:t>
      </w:r>
      <w:r w:rsidRPr="006262C1">
        <w:rPr>
          <w:bCs/>
          <w:i/>
          <w:iCs/>
          <w:color w:val="000000"/>
        </w:rPr>
        <w:t>адание</w:t>
      </w:r>
      <w:proofErr w:type="gramStart"/>
      <w:r w:rsidR="008F63A2" w:rsidRPr="006262C1">
        <w:rPr>
          <w:bCs/>
          <w:i/>
          <w:iCs/>
          <w:color w:val="000000"/>
        </w:rPr>
        <w:t>1</w:t>
      </w:r>
      <w:proofErr w:type="gramEnd"/>
      <w:r w:rsidRPr="006262C1">
        <w:rPr>
          <w:bCs/>
          <w:i/>
          <w:iCs/>
          <w:color w:val="000000"/>
        </w:rPr>
        <w:t xml:space="preserve"> </w:t>
      </w:r>
      <w:r w:rsidR="008F63A2" w:rsidRPr="006262C1">
        <w:t>.</w:t>
      </w:r>
      <w:r w:rsidR="008F63A2" w:rsidRPr="006262C1">
        <w:rPr>
          <w:b/>
        </w:rPr>
        <w:t xml:space="preserve"> </w:t>
      </w:r>
      <w:r w:rsidR="008F63A2" w:rsidRPr="006262C1">
        <w:t>Заполните пропуски в схеме.</w:t>
      </w:r>
    </w:p>
    <w:p w:rsidR="008F63A2" w:rsidRPr="006262C1" w:rsidRDefault="008F63A2" w:rsidP="006262C1">
      <w:pPr>
        <w:widowControl w:val="0"/>
        <w:jc w:val="both"/>
        <w:rPr>
          <w:b/>
        </w:rPr>
      </w:pPr>
    </w:p>
    <w:p w:rsidR="008F63A2" w:rsidRPr="006262C1" w:rsidRDefault="008F63A2" w:rsidP="006262C1">
      <w:pPr>
        <w:widowControl w:val="0"/>
        <w:ind w:firstLine="709"/>
        <w:jc w:val="both"/>
      </w:pPr>
    </w:p>
    <w:p w:rsidR="008F63A2" w:rsidRPr="006262C1" w:rsidRDefault="00096025" w:rsidP="006262C1">
      <w:pPr>
        <w:widowControl w:val="0"/>
        <w:ind w:firstLine="709"/>
        <w:jc w:val="both"/>
      </w:pPr>
      <w:r>
        <w:rPr>
          <w:b/>
          <w:noProof/>
        </w:rPr>
        <w:pict>
          <v:group id="_x0000_s1121" style="position:absolute;left:0;text-align:left;margin-left:37.1pt;margin-top:1.55pt;width:402.25pt;height:183.45pt;z-index:251739136" coordorigin="2961,11285" coordsize="8045,3669" wrapcoords="4312 -88 4272 1322 121 1411 -40 1499 -40 18691 1088 19660 1088 21512 21640 21512 21640 17104 3425 16839 15193 15781 15193 14018 21640 13930 21640 5202 81 4144 7697 4144 14346 3527 14306 -88 4312 -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">
            <v:rect id="Rectangle 3" o:spid="_x0000_s1122" style="position:absolute;left:4594;top:11285;width:3686;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textbox>
                <w:txbxContent>
                  <w:p w:rsidR="00096025" w:rsidRPr="008F63A2" w:rsidRDefault="00096025" w:rsidP="008F63A2">
                    <w:pPr>
                      <w:rPr>
                        <w:sz w:val="20"/>
                        <w:szCs w:val="20"/>
                      </w:rPr>
                    </w:pPr>
                    <w:r w:rsidRPr="008F63A2">
                      <w:rPr>
                        <w:sz w:val="20"/>
                        <w:szCs w:val="20"/>
                      </w:rPr>
                      <w:t>Содержание права собственности</w:t>
                    </w:r>
                  </w:p>
                </w:txbxContent>
              </v:textbox>
            </v:rect>
            <v:shape id="AutoShape 4" o:spid="_x0000_s1123" type="#_x0000_t32" style="position:absolute;left:2983;top:11552;width:161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AutoShape 5" o:spid="_x0000_s1124" type="#_x0000_t32" style="position:absolute;left:4234;top:12194;width:0;height:2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KoQsQAAADbAAAADwAAAGRycy9kb3ducmV2LnhtbESPQWvCQBSE70L/w/IKvekmHlqNrlIK&#10;lmLxoJZQb4/sMwlm34bdVaO/3hUEj8PMfMNM551pxImcry0rSAcJCOLC6ppLBX/bRX8EwgdkjY1l&#10;UnAhD/PZS2+KmbZnXtNpE0oRIewzVFCF0GZS+qIig35gW+Lo7a0zGKJ0pdQOzxFuGjlMkndpsOa4&#10;UGFLXxUVh83RKPj/HR/zS76iZZ6Olzt0xl+330q9vXafExCBuvAMP9o/WsFHCv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kqhCxAAAANsAAAAPAAAAAAAAAAAA&#10;AAAAAKECAABkcnMvZG93bnJldi54bWxQSwUGAAAAAAQABAD5AAAAkgMAAAAA&#10;">
              <v:stroke endarrow="block"/>
            </v:shape>
            <v:rect id="Rectangle 6" o:spid="_x0000_s1125" style="position:absolute;left:3411;top:12194;width:1868;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rect id="Rectangle 7" o:spid="_x0000_s1126" style="position:absolute;left:5623;top:12194;width:2982;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rect id="Rectangle 8" o:spid="_x0000_s1127" style="position:absolute;left:9017;top:12194;width:1989;height:1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096025" w:rsidRPr="005002E9" w:rsidRDefault="00096025" w:rsidP="008F63A2">
                    <w:r w:rsidRPr="0043766F">
                      <w:rPr>
                        <w:sz w:val="18"/>
                        <w:szCs w:val="18"/>
                      </w:rPr>
                      <w:t>Может быть передано другому лицу с сохранением права собственности</w:t>
                    </w:r>
                  </w:p>
                </w:txbxContent>
              </v:textbox>
            </v:rect>
            <v:shape id="AutoShape 9" o:spid="_x0000_s1128" type="#_x0000_t32" style="position:absolute;left:2961;top:11552;width:22;height:29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V8bsQAAADbAAAADwAAAGRycy9kb3ducmV2LnhtbESPQWsCMRSE74X+h/AEL0WzK1R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pXxuxAAAANsAAAAPAAAAAAAAAAAA&#10;AAAAAKECAABkcnMvZG93bnJldi54bWxQSwUGAAAAAAQABAD5AAAAkgMAAAAA&#10;"/>
            <v:rect id="Rectangle 10" o:spid="_x0000_s1129" style="position:absolute;left:3411;top:13079;width:1868;height: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rect id="Rectangle 11" o:spid="_x0000_s1130" style="position:absolute;left:5623;top:13079;width:2982;height:8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textbox>
                <w:txbxContent>
                  <w:p w:rsidR="00096025" w:rsidRPr="005002E9" w:rsidRDefault="00096025" w:rsidP="008F63A2">
                    <w:pPr>
                      <w:rPr>
                        <w:sz w:val="18"/>
                        <w:szCs w:val="18"/>
                      </w:rPr>
                    </w:pPr>
                    <w:r w:rsidRPr="005002E9">
                      <w:rPr>
                        <w:sz w:val="18"/>
                        <w:szCs w:val="18"/>
                      </w:rPr>
                      <w:t xml:space="preserve">Возможность использовать </w:t>
                    </w:r>
                    <w:r>
                      <w:rPr>
                        <w:sz w:val="18"/>
                        <w:szCs w:val="18"/>
                      </w:rPr>
                      <w:t>полезные свойства вещи извлекать из нее доходы</w:t>
                    </w:r>
                  </w:p>
                </w:txbxContent>
              </v:textbox>
            </v:rect>
            <v:shape id="AutoShape 12" o:spid="_x0000_s1131" type="#_x0000_t32" style="position:absolute;left:5279;top:12423;width:3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B38EAAADbAAAADwAAAGRycy9kb3ducmV2LnhtbERPy4rCMBTdC/MP4Q6409RZ+KhGGQZG&#10;RHHhg6K7S3OnLdPclCRq9evNQnB5OO/ZojW1uJLzlWUFg34Cgji3uuJCwfHw2xuD8AFZY22ZFNzJ&#10;w2L+0Zlhqu2Nd3Tdh0LEEPYpKihDaFIpfV6SQd+3DXHk/qwzGCJ0hdQObzHc1PIrSYbSYMWxocSG&#10;fkrK//cXo+C0mVyye7aldTaYrM/ojH8clkp1P9vvKYhAbXiLX+6VVjCKY+OX+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qAHfwQAAANsAAAAPAAAAAAAAAAAAAAAA&#10;AKECAABkcnMvZG93bnJldi54bWxQSwUGAAAAAAQABAD5AAAAjwMAAAAA&#10;">
              <v:stroke endarrow="block"/>
            </v:shape>
            <v:shape id="AutoShape 13" o:spid="_x0000_s1132" type="#_x0000_t32" style="position:absolute;left:2983;top:12536;width:4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kRMQAAADbAAAADwAAAGRycy9kb3ducmV2LnhtbESPQWvCQBSE74L/YXmF3nSjh9pEVymC&#10;pSgeqiXU2yP7TILZt2F31dhf3xUEj8PMfMPMFp1pxIWcry0rGA0TEMSF1TWXCn72q8E7CB+QNTaW&#10;ScGNPCzm/d4MM22v/E2XXShFhLDPUEEVQptJ6YuKDPqhbYmjd7TOYIjSlVI7vEa4aeQ4Sd6kwZrj&#10;QoUtLSsqTruzUfC7Sc/5Ld/SOh+l6wM64//2n0q9vnQfUxCBuvAMP9pfWsEkhfuX+A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5KRExAAAANsAAAAPAAAAAAAAAAAA&#10;AAAAAKECAABkcnMvZG93bnJldi54bWxQSwUGAAAAAAQABAD5AAAAkgMAAAAA&#10;">
              <v:stroke endarrow="block"/>
            </v:shape>
            <v:shape id="AutoShape 14" o:spid="_x0000_s1133" type="#_x0000_t32" style="position:absolute;left:8605;top:12536;width:41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t9/sIAAADbAAAADwAAAGRycy9kb3ducmV2LnhtbERPy2rCQBTdF/yH4QrdNRO7KJpmEkSw&#10;FEsXPgjt7pK5TYKZO2Fm1NivdxaCy8N55+VoenEm5zvLCmZJCoK4trrjRsFhv36Zg/ABWWNvmRRc&#10;yUNZTJ5yzLS98JbOu9CIGMI+QwVtCEMmpa9bMugTOxBH7s86gyFC10jt8BLDTS9f0/RNGuw4NrQ4&#10;0Kql+rg7GQU/X4tTda2+aVPNFptfdMb/7z+Uep6Oy3cQgcbwEN/dn1rBPK6PX+IP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t9/sIAAADbAAAADwAAAAAAAAAAAAAA&#10;AAChAgAAZHJzL2Rvd25yZXYueG1sUEsFBgAAAAAEAAQA+QAAAJADAAAAAA==&#10;">
              <v:stroke endarrow="block"/>
            </v:shape>
            <v:shape id="AutoShape 15" o:spid="_x0000_s1134" type="#_x0000_t32" style="position:absolute;left:8605;top:13445;width:41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shape id="AutoShape 16" o:spid="_x0000_s1135" type="#_x0000_t32" style="position:absolute;left:5279;top:13445;width: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VGEsUAAADbAAAADwAAAGRycy9kb3ducmV2LnhtbESPQWvCQBSE70L/w/IKvZmNHorGrFIK&#10;SknpoSpBb4/saxKafRt2VxP767uFgsdhZr5h8s1oOnEl51vLCmZJCoK4srrlWsHxsJ0uQPiArLGz&#10;TApu5GGzfpjkmGk78Cdd96EWEcI+QwVNCH0mpa8aMugT2xNH78s6gyFKV0vtcIhw08l5mj5Lgy3H&#10;hQZ7em2o+t5fjILT+/JS3soPKsrZsjijM/7nsFPq6XF8WYEINIZ7+L/9phUs5vD3Jf4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VGEsUAAADbAAAADwAAAAAAAAAA&#10;AAAAAAChAgAAZHJzL2Rvd25yZXYueG1sUEsFBgAAAAAEAAQA+QAAAJMDAAAAAA==&#10;">
              <v:stroke endarrow="block"/>
            </v:shape>
            <v:shape id="AutoShape 17" o:spid="_x0000_s1136" type="#_x0000_t32" style="position:absolute;left:2983;top:13445;width:4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rect id="Rectangle 18" o:spid="_x0000_s1137" style="position:absolute;left:3411;top:14217;width:1868;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19" o:spid="_x0000_s1138" style="position:absolute;left:5623;top:14217;width:3103;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20" o:spid="_x0000_s1139" style="position:absolute;left:9017;top:14217;width:198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096025" w:rsidRPr="005002E9" w:rsidRDefault="00096025" w:rsidP="008F63A2">
                    <w:pPr>
                      <w:rPr>
                        <w:sz w:val="18"/>
                        <w:szCs w:val="18"/>
                      </w:rPr>
                    </w:pPr>
                    <w:r>
                      <w:rPr>
                        <w:sz w:val="18"/>
                        <w:szCs w:val="18"/>
                      </w:rPr>
                      <w:t>Не передается другому лицу (как правило)</w:t>
                    </w:r>
                  </w:p>
                </w:txbxContent>
              </v:textbox>
            </v:rect>
            <v:shape id="AutoShape 21" o:spid="_x0000_s1140" type="#_x0000_t32" style="position:absolute;left:2983;top:14462;width:4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lisUAAADbAAAADwAAAGRycy9kb3ducmV2LnhtbESPQWvCQBSE7wX/w/KE3urGHqpGVxHB&#10;Uiw9aErQ2yP7TILZt2F31eiv7wpCj8PMfMPMFp1pxIWcry0rGA4SEMSF1TWXCn6z9dsYhA/IGhvL&#10;pOBGHhbz3ssMU22vvKXLLpQiQtinqKAKoU2l9EVFBv3AtsTRO1pnMETpSqkdXiPcNPI9ST6kwZrj&#10;QoUtrSoqTruzUbD/npzzW/5Dm3w42RzQGX/PPpV67XfLKYhAXfgPP9tfWsF4BI8v8Q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LlisUAAADbAAAADwAAAAAAAAAA&#10;AAAAAAChAgAAZHJzL2Rvd25yZXYueG1sUEsFBgAAAAAEAAQA+QAAAJMDAAAAAA==&#10;">
              <v:stroke endarrow="block"/>
            </v:shape>
            <v:shape id="AutoShape 22" o:spid="_x0000_s1141" type="#_x0000_t32" style="position:absolute;left:5279;top:14462;width:3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1x+MIAAADbAAAADwAAAGRycy9kb3ducmV2LnhtbERPy2rCQBTdF/yH4QrdNRO7KJpmEkSw&#10;FEsXPgjt7pK5TYKZO2Fm1NivdxaCy8N55+VoenEm5zvLCmZJCoK4trrjRsFhv36Zg/ABWWNvmRRc&#10;yUNZTJ5yzLS98JbOu9CIGMI+QwVtCEMmpa9bMugTOxBH7s86gyFC10jt8BLDTS9f0/RNGuw4NrQ4&#10;0Kql+rg7GQU/X4tTda2+aVPNFptfdMb/7z+Uep6Oy3cQgcbwEN/dn1rBPI6NX+IP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1x+MIAAADbAAAADwAAAAAAAAAAAAAA&#10;AAChAgAAZHJzL2Rvd25yZXYueG1sUEsFBgAAAAAEAAQA+QAAAJADAAAAAA==&#10;">
              <v:stroke endarrow="block"/>
            </v:shape>
            <v:shape id="AutoShape 23" o:spid="_x0000_s1142" type="#_x0000_t32" style="position:absolute;left:8726;top:14651;width:29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UY8UAAADbAAAADwAAAGRycy9kb3ducmV2LnhtbESPQWvCQBSE74X+h+UVems28SAmdQ2l&#10;UBGLB7WEentkn0lo9m3YXTX6691CocdhZr5h5uVoenEm5zvLCrIkBUFcW91xo+Br//EyA+EDssbe&#10;Mim4kody8fgwx0LbC2/pvAuNiBD2BSpoQxgKKX3dkkGf2IE4ekfrDIYoXSO1w0uEm15O0nQqDXYc&#10;F1oc6L2l+md3Mgq+P/NTda02tK6yfH1AZ/xtv1Tq+Wl8ewURaAz/4b/2SiuY5fD7Jf4A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HUY8UAAADbAAAADwAAAAAAAAAA&#10;AAAAAAChAgAAZHJzL2Rvd25yZXYueG1sUEsFBgAAAAAEAAQA+QAAAJMDAAAAAA==&#10;">
              <v:stroke endarrow="block"/>
            </v:shape>
            <w10:wrap type="tight"/>
          </v:group>
        </w:pict>
      </w: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8F63A2" w:rsidRPr="006262C1" w:rsidRDefault="008F63A2" w:rsidP="006262C1">
      <w:pPr>
        <w:widowControl w:val="0"/>
        <w:ind w:firstLine="709"/>
        <w:jc w:val="both"/>
      </w:pPr>
    </w:p>
    <w:p w:rsidR="00562D64" w:rsidRPr="006262C1" w:rsidRDefault="008F63A2" w:rsidP="006262C1">
      <w:pPr>
        <w:pStyle w:val="ab"/>
        <w:shd w:val="clear" w:color="auto" w:fill="FFFFFF"/>
        <w:spacing w:before="0" w:beforeAutospacing="0" w:after="0" w:afterAutospacing="0"/>
        <w:ind w:firstLine="567"/>
        <w:jc w:val="both"/>
        <w:rPr>
          <w:color w:val="000000"/>
        </w:rPr>
      </w:pPr>
      <w:r w:rsidRPr="006262C1">
        <w:rPr>
          <w:i/>
        </w:rPr>
        <w:t>Индивидуальное з</w:t>
      </w:r>
      <w:r w:rsidRPr="006262C1">
        <w:rPr>
          <w:bCs/>
          <w:i/>
          <w:iCs/>
          <w:color w:val="000000"/>
        </w:rPr>
        <w:t>адание</w:t>
      </w:r>
      <w:proofErr w:type="gramStart"/>
      <w:r w:rsidRPr="006262C1">
        <w:rPr>
          <w:b/>
          <w:bCs/>
          <w:i/>
          <w:iCs/>
          <w:color w:val="000000"/>
        </w:rPr>
        <w:t>2</w:t>
      </w:r>
      <w:proofErr w:type="gramEnd"/>
      <w:r w:rsidR="00562D64" w:rsidRPr="006262C1">
        <w:rPr>
          <w:b/>
          <w:bCs/>
          <w:i/>
          <w:iCs/>
          <w:color w:val="000000"/>
        </w:rPr>
        <w:t>. </w:t>
      </w:r>
      <w:r w:rsidR="00562D64" w:rsidRPr="006262C1">
        <w:rPr>
          <w:b/>
          <w:bCs/>
          <w:color w:val="000000"/>
        </w:rPr>
        <w:t>Написать пояснения к указанным статьям ГК «Принудительное изъятие имущества у собственника»</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Ст.237 ГК РФ</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Ст. 238 ГК РФ</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Ст.239 ГК РФ</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Ст.240 ГК РФ</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Ст.241 ГК РФ</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Ст.242 ГК РФ</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Ст.243 ГК РФ</w:t>
      </w:r>
    </w:p>
    <w:p w:rsidR="00562D64" w:rsidRPr="006262C1" w:rsidRDefault="00562D64" w:rsidP="00CF2E78">
      <w:pPr>
        <w:pStyle w:val="ab"/>
        <w:numPr>
          <w:ilvl w:val="0"/>
          <w:numId w:val="33"/>
        </w:numPr>
        <w:shd w:val="clear" w:color="auto" w:fill="FFFFFF"/>
        <w:spacing w:before="0" w:beforeAutospacing="0" w:after="0" w:afterAutospacing="0"/>
        <w:ind w:left="0" w:firstLine="567"/>
        <w:jc w:val="both"/>
        <w:rPr>
          <w:color w:val="000000"/>
        </w:rPr>
      </w:pPr>
      <w:r w:rsidRPr="006262C1">
        <w:rPr>
          <w:b/>
          <w:bCs/>
          <w:color w:val="000000"/>
        </w:rPr>
        <w:t>п.4,5 ст.1252 ГК РФ</w:t>
      </w:r>
    </w:p>
    <w:p w:rsidR="00562D64" w:rsidRPr="006262C1" w:rsidRDefault="008F63A2" w:rsidP="006262C1">
      <w:pPr>
        <w:pStyle w:val="ab"/>
        <w:shd w:val="clear" w:color="auto" w:fill="FFFFFF"/>
        <w:spacing w:before="0" w:beforeAutospacing="0" w:after="0" w:afterAutospacing="0"/>
        <w:ind w:firstLine="567"/>
        <w:jc w:val="both"/>
        <w:rPr>
          <w:color w:val="000000"/>
        </w:rPr>
      </w:pPr>
      <w:proofErr w:type="gramStart"/>
      <w:r w:rsidRPr="006262C1">
        <w:rPr>
          <w:i/>
        </w:rPr>
        <w:t>Индивидуальное</w:t>
      </w:r>
      <w:proofErr w:type="gramEnd"/>
      <w:r w:rsidRPr="006262C1">
        <w:rPr>
          <w:i/>
        </w:rPr>
        <w:t xml:space="preserve"> з</w:t>
      </w:r>
      <w:r w:rsidRPr="006262C1">
        <w:rPr>
          <w:bCs/>
          <w:i/>
          <w:iCs/>
          <w:color w:val="000000"/>
        </w:rPr>
        <w:t>адание3</w:t>
      </w:r>
      <w:r w:rsidR="00562D64" w:rsidRPr="006262C1">
        <w:rPr>
          <w:b/>
          <w:bCs/>
          <w:i/>
          <w:iCs/>
          <w:color w:val="000000"/>
        </w:rPr>
        <w:t xml:space="preserve"> . </w:t>
      </w:r>
      <w:r w:rsidR="00562D64" w:rsidRPr="006262C1">
        <w:rPr>
          <w:b/>
          <w:bCs/>
          <w:color w:val="000000"/>
        </w:rPr>
        <w:t>Закончить предложения.</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1. Способы защиты права собственности делятся на две группы: ____________________ и ________.</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2. Недобросовестным приобретателем считается лицо, которое …</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3. Лицо, нашедшее потерянную вещь, обязано …</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 xml:space="preserve">4. </w:t>
      </w:r>
      <w:proofErr w:type="spellStart"/>
      <w:r w:rsidRPr="006262C1">
        <w:rPr>
          <w:color w:val="000000"/>
        </w:rPr>
        <w:t>Виндикационный</w:t>
      </w:r>
      <w:proofErr w:type="spellEnd"/>
      <w:r w:rsidRPr="006262C1">
        <w:rPr>
          <w:color w:val="000000"/>
        </w:rPr>
        <w:t xml:space="preserve"> иск не подлежит удовлетворению только в том случае, если …</w:t>
      </w:r>
    </w:p>
    <w:p w:rsidR="00562D64" w:rsidRPr="006262C1" w:rsidRDefault="00562D64" w:rsidP="006262C1">
      <w:pPr>
        <w:pStyle w:val="ab"/>
        <w:shd w:val="clear" w:color="auto" w:fill="FFFFFF"/>
        <w:spacing w:before="0" w:beforeAutospacing="0" w:after="0" w:afterAutospacing="0"/>
        <w:ind w:firstLine="567"/>
        <w:jc w:val="both"/>
        <w:rPr>
          <w:color w:val="000000"/>
        </w:rPr>
      </w:pPr>
      <w:r w:rsidRPr="006262C1">
        <w:rPr>
          <w:color w:val="000000"/>
        </w:rPr>
        <w:t>5. Право собственности на созданное недвижимое имущество возникает с момента …</w:t>
      </w:r>
    </w:p>
    <w:p w:rsidR="00CE1E11" w:rsidRPr="006262C1" w:rsidRDefault="00CE1E11" w:rsidP="006262C1">
      <w:pPr>
        <w:pStyle w:val="ab"/>
        <w:shd w:val="clear" w:color="auto" w:fill="FFFFFF"/>
        <w:spacing w:before="0" w:beforeAutospacing="0" w:after="0" w:afterAutospacing="0"/>
        <w:ind w:firstLine="567"/>
        <w:jc w:val="both"/>
        <w:rPr>
          <w:color w:val="000000"/>
        </w:rPr>
      </w:pPr>
    </w:p>
    <w:p w:rsidR="00C22755" w:rsidRPr="006262C1" w:rsidRDefault="00CE1E11" w:rsidP="006262C1">
      <w:pPr>
        <w:pStyle w:val="ab"/>
        <w:shd w:val="clear" w:color="auto" w:fill="FFFFFF"/>
        <w:spacing w:before="0" w:beforeAutospacing="0" w:after="0" w:afterAutospacing="0"/>
        <w:ind w:firstLine="567"/>
        <w:jc w:val="center"/>
        <w:rPr>
          <w:b/>
          <w:bCs/>
        </w:rPr>
      </w:pPr>
      <w:r w:rsidRPr="006262C1">
        <w:rPr>
          <w:b/>
          <w:bCs/>
        </w:rPr>
        <w:t>Практическая работа № 22</w:t>
      </w:r>
      <w:r w:rsidR="00C22755" w:rsidRPr="006262C1">
        <w:rPr>
          <w:b/>
          <w:bCs/>
        </w:rPr>
        <w:t>(1час)</w:t>
      </w:r>
    </w:p>
    <w:p w:rsidR="00C22755" w:rsidRPr="006262C1" w:rsidRDefault="00CE1E11" w:rsidP="006262C1">
      <w:pPr>
        <w:pStyle w:val="ab"/>
        <w:spacing w:before="0" w:beforeAutospacing="0" w:after="0" w:afterAutospacing="0"/>
        <w:ind w:firstLine="567"/>
        <w:jc w:val="center"/>
        <w:rPr>
          <w:b/>
          <w:bCs/>
          <w:color w:val="000000"/>
        </w:rPr>
      </w:pPr>
      <w:r w:rsidRPr="006262C1">
        <w:rPr>
          <w:b/>
          <w:bCs/>
        </w:rPr>
        <w:t>Личные неимущественные права</w:t>
      </w:r>
    </w:p>
    <w:p w:rsidR="00C22755" w:rsidRPr="006262C1" w:rsidRDefault="00C22755" w:rsidP="006262C1">
      <w:pPr>
        <w:pStyle w:val="ab"/>
        <w:spacing w:before="0" w:beforeAutospacing="0" w:after="0" w:afterAutospacing="0"/>
        <w:ind w:firstLine="567"/>
        <w:jc w:val="center"/>
        <w:rPr>
          <w:b/>
          <w:bCs/>
          <w:color w:val="000000"/>
        </w:rPr>
      </w:pPr>
    </w:p>
    <w:p w:rsidR="008F63A2" w:rsidRPr="006262C1" w:rsidRDefault="008F63A2" w:rsidP="006262C1">
      <w:pPr>
        <w:pStyle w:val="ab"/>
        <w:spacing w:before="0" w:beforeAutospacing="0" w:after="0" w:afterAutospacing="0"/>
        <w:ind w:firstLine="567"/>
        <w:jc w:val="both"/>
      </w:pPr>
      <w:r w:rsidRPr="006262C1">
        <w:rPr>
          <w:b/>
          <w:color w:val="333333"/>
        </w:rPr>
        <w:t>Цель</w:t>
      </w:r>
      <w:r w:rsidRPr="006262C1">
        <w:rPr>
          <w:color w:val="333333"/>
        </w:rPr>
        <w:t xml:space="preserve">:  </w:t>
      </w:r>
      <w:r w:rsidRPr="006262C1">
        <w:t xml:space="preserve">Ознакомить учащихся с понятием </w:t>
      </w:r>
      <w:r w:rsidRPr="006262C1">
        <w:rPr>
          <w:bCs/>
        </w:rPr>
        <w:t>личные неимущественные права</w:t>
      </w:r>
      <w:r w:rsidRPr="006262C1">
        <w:t>;  обобщить уже полученные знания по теме; закрепление навыков выполнения</w:t>
      </w:r>
      <w:r w:rsidR="00FC6F07">
        <w:t xml:space="preserve"> </w:t>
      </w:r>
      <w:r w:rsidRPr="006262C1">
        <w:t>заданий, умение правильно использовать терминологию.</w:t>
      </w:r>
    </w:p>
    <w:p w:rsidR="008F63A2" w:rsidRPr="006262C1" w:rsidRDefault="008F63A2" w:rsidP="006262C1">
      <w:r w:rsidRPr="006262C1">
        <w:rPr>
          <w:i/>
        </w:rPr>
        <w:t>Информационный лист:</w:t>
      </w:r>
    </w:p>
    <w:p w:rsidR="00C22755" w:rsidRPr="006262C1" w:rsidRDefault="00C22755" w:rsidP="006262C1">
      <w:pPr>
        <w:pStyle w:val="ab"/>
        <w:spacing w:before="0" w:beforeAutospacing="0" w:after="0" w:afterAutospacing="0"/>
        <w:ind w:firstLine="567"/>
        <w:jc w:val="both"/>
        <w:rPr>
          <w:color w:val="000000"/>
        </w:rPr>
      </w:pPr>
      <w:r w:rsidRPr="006262C1">
        <w:rPr>
          <w:bCs/>
          <w:color w:val="000000"/>
        </w:rPr>
        <w:lastRenderedPageBreak/>
        <w:t>Личные неимущественные права -</w:t>
      </w:r>
      <w:r w:rsidRPr="006262C1">
        <w:rPr>
          <w:color w:val="000000"/>
        </w:rPr>
        <w:t xml:space="preserve"> это субъективные права граждан, возникающие вследствие регулирования нормами гражданского права личных неимущественных отношений, не связанных </w:t>
      </w:r>
      <w:proofErr w:type="gramStart"/>
      <w:r w:rsidRPr="006262C1">
        <w:rPr>
          <w:color w:val="000000"/>
        </w:rPr>
        <w:t>с</w:t>
      </w:r>
      <w:proofErr w:type="gramEnd"/>
      <w:r w:rsidRPr="006262C1">
        <w:rPr>
          <w:color w:val="000000"/>
        </w:rPr>
        <w:t xml:space="preserve"> имущественными.</w:t>
      </w:r>
    </w:p>
    <w:p w:rsidR="00C22755" w:rsidRPr="006262C1" w:rsidRDefault="00C22755" w:rsidP="006262C1">
      <w:pPr>
        <w:pStyle w:val="ab"/>
        <w:spacing w:before="0" w:beforeAutospacing="0" w:after="0" w:afterAutospacing="0"/>
        <w:ind w:firstLine="567"/>
        <w:jc w:val="both"/>
        <w:rPr>
          <w:color w:val="000000"/>
        </w:rPr>
      </w:pPr>
      <w:r w:rsidRPr="006262C1">
        <w:rPr>
          <w:color w:val="000000"/>
        </w:rPr>
        <w:t>Виды личных неимущественных прав:</w:t>
      </w:r>
    </w:p>
    <w:p w:rsidR="00C22755" w:rsidRPr="006262C1" w:rsidRDefault="00C22755" w:rsidP="00CF2E78">
      <w:pPr>
        <w:pStyle w:val="ab"/>
        <w:numPr>
          <w:ilvl w:val="0"/>
          <w:numId w:val="34"/>
        </w:numPr>
        <w:spacing w:before="0" w:beforeAutospacing="0" w:after="0" w:afterAutospacing="0"/>
        <w:ind w:firstLine="567"/>
        <w:jc w:val="both"/>
        <w:rPr>
          <w:color w:val="000000"/>
        </w:rPr>
      </w:pPr>
      <w:r w:rsidRPr="006262C1">
        <w:rPr>
          <w:color w:val="000000"/>
        </w:rPr>
        <w:t xml:space="preserve">направленные на индивидуализацию личности </w:t>
      </w:r>
      <w:proofErr w:type="spellStart"/>
      <w:r w:rsidRPr="006262C1">
        <w:rPr>
          <w:color w:val="000000"/>
        </w:rPr>
        <w:t>управомоченного</w:t>
      </w:r>
      <w:proofErr w:type="spellEnd"/>
      <w:r w:rsidRPr="006262C1">
        <w:rPr>
          <w:color w:val="000000"/>
        </w:rPr>
        <w:t xml:space="preserve"> лица: право на имя, право на защиту чести и достоинства, а также тесно связанное с ним право на опровержение и право на ответ;</w:t>
      </w:r>
    </w:p>
    <w:p w:rsidR="00C22755" w:rsidRPr="006262C1" w:rsidRDefault="00C22755" w:rsidP="00CF2E78">
      <w:pPr>
        <w:pStyle w:val="ab"/>
        <w:numPr>
          <w:ilvl w:val="0"/>
          <w:numId w:val="34"/>
        </w:numPr>
        <w:spacing w:before="0" w:beforeAutospacing="0" w:after="0" w:afterAutospacing="0"/>
        <w:ind w:firstLine="567"/>
        <w:jc w:val="both"/>
        <w:rPr>
          <w:color w:val="000000"/>
        </w:rPr>
      </w:pPr>
      <w:r w:rsidRPr="006262C1">
        <w:rPr>
          <w:color w:val="000000"/>
        </w:rPr>
        <w:t>направленные на обеспечение личной неприкосновенности граждан, включающие права на телесную неприкосновенность и охрану жизни и здоровья, на неприкосновенность личного облика, а также личного изображения;</w:t>
      </w:r>
    </w:p>
    <w:p w:rsidR="00C22755" w:rsidRPr="006262C1" w:rsidRDefault="00C22755" w:rsidP="00CF2E78">
      <w:pPr>
        <w:pStyle w:val="ab"/>
        <w:numPr>
          <w:ilvl w:val="0"/>
          <w:numId w:val="34"/>
        </w:numPr>
        <w:spacing w:before="0" w:beforeAutospacing="0" w:after="0" w:afterAutospacing="0"/>
        <w:ind w:firstLine="567"/>
        <w:jc w:val="both"/>
        <w:rPr>
          <w:color w:val="000000"/>
        </w:rPr>
      </w:pPr>
      <w:r w:rsidRPr="006262C1">
        <w:rPr>
          <w:color w:val="000000"/>
        </w:rPr>
        <w:t xml:space="preserve">направленные на обеспечение неприкосновенности и тайны личной жизни граждан права: на неприкосновенность жилища, личной документации, на тайну личной </w:t>
      </w:r>
      <w:r w:rsidR="00FC6F07">
        <w:rPr>
          <w:color w:val="000000"/>
        </w:rPr>
        <w:t xml:space="preserve">жизни, в том числе: адвокатскую, </w:t>
      </w:r>
      <w:r w:rsidRPr="006262C1">
        <w:rPr>
          <w:color w:val="000000"/>
        </w:rPr>
        <w:t>медицинскую, тайну совершения нотариальных и следственных действий, вкладов в банки и иные кредитные организации, личного общения и т.д.</w:t>
      </w:r>
    </w:p>
    <w:p w:rsidR="00C22755" w:rsidRPr="006262C1" w:rsidRDefault="00C22755" w:rsidP="006262C1">
      <w:pPr>
        <w:pStyle w:val="ab"/>
        <w:spacing w:before="0" w:beforeAutospacing="0" w:after="0" w:afterAutospacing="0"/>
        <w:ind w:firstLine="567"/>
        <w:jc w:val="both"/>
        <w:rPr>
          <w:color w:val="000000"/>
        </w:rPr>
      </w:pPr>
      <w:r w:rsidRPr="006262C1">
        <w:rPr>
          <w:color w:val="000000"/>
        </w:rPr>
        <w:t>ГК РФ (ст. 2) различает личные права:</w:t>
      </w:r>
    </w:p>
    <w:p w:rsidR="00C22755" w:rsidRPr="006262C1" w:rsidRDefault="00C22755" w:rsidP="00CF2E78">
      <w:pPr>
        <w:pStyle w:val="ab"/>
        <w:numPr>
          <w:ilvl w:val="0"/>
          <w:numId w:val="35"/>
        </w:numPr>
        <w:spacing w:before="0" w:beforeAutospacing="0" w:after="0" w:afterAutospacing="0"/>
        <w:ind w:firstLine="567"/>
        <w:jc w:val="both"/>
        <w:rPr>
          <w:color w:val="000000"/>
        </w:rPr>
      </w:pPr>
      <w:r w:rsidRPr="006262C1">
        <w:rPr>
          <w:color w:val="000000"/>
        </w:rPr>
        <w:t>связанные с имущественными;</w:t>
      </w:r>
    </w:p>
    <w:p w:rsidR="00C22755" w:rsidRPr="006262C1" w:rsidRDefault="00C22755" w:rsidP="00CF2E78">
      <w:pPr>
        <w:pStyle w:val="ab"/>
        <w:numPr>
          <w:ilvl w:val="0"/>
          <w:numId w:val="35"/>
        </w:numPr>
        <w:spacing w:before="0" w:beforeAutospacing="0" w:after="0" w:afterAutospacing="0"/>
        <w:ind w:firstLine="567"/>
        <w:jc w:val="both"/>
        <w:rPr>
          <w:color w:val="000000"/>
        </w:rPr>
      </w:pPr>
      <w:r w:rsidRPr="006262C1">
        <w:rPr>
          <w:color w:val="000000"/>
        </w:rPr>
        <w:t xml:space="preserve">не связанные с </w:t>
      </w:r>
      <w:proofErr w:type="gramStart"/>
      <w:r w:rsidRPr="006262C1">
        <w:rPr>
          <w:color w:val="000000"/>
        </w:rPr>
        <w:t>имущественными</w:t>
      </w:r>
      <w:proofErr w:type="gramEnd"/>
      <w:r w:rsidRPr="006262C1">
        <w:rPr>
          <w:color w:val="000000"/>
        </w:rPr>
        <w:t xml:space="preserve"> (неотчуждаемые права и свободы человека и другие нематериальные блага, которые защищаются гражданским законодательством, если иное не вытекает из существа этих нематериальных благ).</w:t>
      </w:r>
    </w:p>
    <w:p w:rsidR="00C22755" w:rsidRPr="006262C1" w:rsidRDefault="00C22755" w:rsidP="006262C1">
      <w:pPr>
        <w:pStyle w:val="ab"/>
        <w:spacing w:before="0" w:beforeAutospacing="0" w:after="0" w:afterAutospacing="0"/>
        <w:ind w:firstLine="567"/>
        <w:jc w:val="both"/>
        <w:rPr>
          <w:color w:val="000000"/>
        </w:rPr>
      </w:pPr>
      <w:r w:rsidRPr="006262C1">
        <w:rPr>
          <w:color w:val="000000"/>
        </w:rPr>
        <w:t>Личные права,</w:t>
      </w:r>
      <w:r w:rsidRPr="006262C1">
        <w:rPr>
          <w:bCs/>
          <w:color w:val="000000"/>
        </w:rPr>
        <w:t xml:space="preserve"> связанные с </w:t>
      </w:r>
      <w:proofErr w:type="gramStart"/>
      <w:r w:rsidRPr="006262C1">
        <w:rPr>
          <w:bCs/>
          <w:color w:val="000000"/>
        </w:rPr>
        <w:t>имущественными</w:t>
      </w:r>
      <w:proofErr w:type="gramEnd"/>
      <w:r w:rsidRPr="006262C1">
        <w:rPr>
          <w:bCs/>
          <w:color w:val="000000"/>
        </w:rPr>
        <w:t>,</w:t>
      </w:r>
      <w:r w:rsidRPr="006262C1">
        <w:rPr>
          <w:color w:val="000000"/>
        </w:rPr>
        <w:t> в процессе реализации могут выступать в качестве предпосылки возникновения имущественных прав. Так, авторство лица на произведение литературы влечет за собой имущественное право на получение авторского гонорара. Имущественные права в данном случае вторичны, поскольку они могут и не возникнуть либо возникнут, но не будут реализованы (отказ автора от получения гонорара).</w:t>
      </w:r>
    </w:p>
    <w:p w:rsidR="00C22755" w:rsidRPr="006262C1" w:rsidRDefault="00C22755" w:rsidP="006262C1">
      <w:pPr>
        <w:pStyle w:val="ab"/>
        <w:spacing w:before="0" w:beforeAutospacing="0" w:after="0" w:afterAutospacing="0"/>
        <w:ind w:firstLine="567"/>
        <w:jc w:val="both"/>
        <w:rPr>
          <w:color w:val="000000"/>
        </w:rPr>
      </w:pPr>
      <w:r w:rsidRPr="006262C1">
        <w:rPr>
          <w:color w:val="000000"/>
        </w:rPr>
        <w:t>К личным правам,</w:t>
      </w:r>
      <w:r w:rsidRPr="006262C1">
        <w:rPr>
          <w:bCs/>
          <w:color w:val="000000"/>
        </w:rPr>
        <w:t xml:space="preserve"> не связанным с </w:t>
      </w:r>
      <w:proofErr w:type="gramStart"/>
      <w:r w:rsidRPr="006262C1">
        <w:rPr>
          <w:bCs/>
          <w:color w:val="000000"/>
        </w:rPr>
        <w:t>имущественными</w:t>
      </w:r>
      <w:proofErr w:type="gramEnd"/>
      <w:r w:rsidRPr="006262C1">
        <w:rPr>
          <w:color w:val="000000"/>
        </w:rPr>
        <w:t>, относятся: право на жизнь, право на имя, право на индивидуальный облик и голос, право на честь и достоинство и др.</w:t>
      </w:r>
    </w:p>
    <w:p w:rsidR="00C22755" w:rsidRPr="006262C1" w:rsidRDefault="00C22755" w:rsidP="006262C1">
      <w:pPr>
        <w:pStyle w:val="ab"/>
        <w:spacing w:before="0" w:beforeAutospacing="0" w:after="0" w:afterAutospacing="0"/>
        <w:ind w:firstLine="567"/>
        <w:jc w:val="both"/>
        <w:rPr>
          <w:color w:val="000000"/>
        </w:rPr>
      </w:pPr>
      <w:r w:rsidRPr="006262C1">
        <w:rPr>
          <w:bCs/>
          <w:color w:val="000000"/>
        </w:rPr>
        <w:t>Нематериальный характер личных прав.</w:t>
      </w:r>
      <w:r w:rsidRPr="006262C1">
        <w:rPr>
          <w:color w:val="000000"/>
        </w:rPr>
        <w:t> Этот признак проявляется в том, что</w:t>
      </w:r>
      <w:r w:rsidRPr="006262C1">
        <w:rPr>
          <w:bCs/>
          <w:color w:val="000000"/>
        </w:rPr>
        <w:t> данные права</w:t>
      </w:r>
      <w:r w:rsidRPr="006262C1">
        <w:rPr>
          <w:color w:val="000000"/>
        </w:rPr>
        <w:t xml:space="preserve"> лишены экономического содержания. Это означает, что личные неимущественные права не могут быть оценены точно (например, в деньгах), для них не </w:t>
      </w:r>
      <w:proofErr w:type="spellStart"/>
      <w:r w:rsidRPr="006262C1">
        <w:rPr>
          <w:color w:val="000000"/>
        </w:rPr>
        <w:t>характернавозмездность</w:t>
      </w:r>
      <w:proofErr w:type="spellEnd"/>
      <w:r w:rsidRPr="006262C1">
        <w:rPr>
          <w:color w:val="000000"/>
        </w:rPr>
        <w:t>, их осуществление не сопровождается имущественным предоставлением (эквивалентом) со стороны других лиц. Эта особенность предопределяет невозможность обращения взыскания на объект личного права.</w:t>
      </w:r>
    </w:p>
    <w:p w:rsidR="00C22755" w:rsidRPr="006262C1" w:rsidRDefault="00C22755" w:rsidP="006262C1">
      <w:pPr>
        <w:pStyle w:val="ab"/>
        <w:spacing w:before="0" w:beforeAutospacing="0" w:after="0" w:afterAutospacing="0"/>
        <w:ind w:firstLine="567"/>
        <w:jc w:val="both"/>
        <w:rPr>
          <w:color w:val="000000"/>
        </w:rPr>
      </w:pPr>
      <w:r w:rsidRPr="006262C1">
        <w:rPr>
          <w:color w:val="000000"/>
        </w:rPr>
        <w:t>Все неимущественные права объединяются тем, что они служат признанию за личностью ее нравственной ценности. Однако в это традиционное понимание нематериального характера неимущественных прав в настоящее время вносятся коррективы. Так, за рубежом деловая репутация, авторские права, торговые марки юридического лица относятся к нематериальным активам, которые учитываются в случае продажи (покупки) компании в целом и амортизируются на период, не превышающий сорока лет.</w:t>
      </w:r>
    </w:p>
    <w:p w:rsidR="00DA088E" w:rsidRPr="006262C1" w:rsidRDefault="00DA088E" w:rsidP="006262C1">
      <w:pPr>
        <w:pStyle w:val="ab"/>
        <w:spacing w:before="0" w:beforeAutospacing="0" w:after="0" w:afterAutospacing="0"/>
        <w:ind w:firstLine="567"/>
        <w:jc w:val="both"/>
        <w:rPr>
          <w:bCs/>
          <w:i/>
          <w:iCs/>
          <w:color w:val="000000"/>
        </w:rPr>
      </w:pPr>
      <w:proofErr w:type="gramStart"/>
      <w:r w:rsidRPr="006262C1">
        <w:rPr>
          <w:i/>
        </w:rPr>
        <w:t>Индивидуальное</w:t>
      </w:r>
      <w:proofErr w:type="gramEnd"/>
      <w:r w:rsidRPr="006262C1">
        <w:rPr>
          <w:i/>
        </w:rPr>
        <w:t xml:space="preserve"> з</w:t>
      </w:r>
      <w:r w:rsidRPr="006262C1">
        <w:rPr>
          <w:bCs/>
          <w:i/>
          <w:iCs/>
          <w:color w:val="000000"/>
        </w:rPr>
        <w:t>адание1составить конспект</w:t>
      </w:r>
    </w:p>
    <w:p w:rsidR="008F63A2" w:rsidRPr="006262C1" w:rsidRDefault="008F63A2" w:rsidP="006262C1">
      <w:pPr>
        <w:pStyle w:val="ab"/>
        <w:spacing w:before="0" w:beforeAutospacing="0" w:after="0" w:afterAutospacing="0"/>
        <w:ind w:firstLine="567"/>
        <w:jc w:val="both"/>
        <w:rPr>
          <w:bCs/>
          <w:i/>
          <w:iCs/>
          <w:color w:val="000000"/>
        </w:rPr>
      </w:pPr>
      <w:r w:rsidRPr="006262C1">
        <w:rPr>
          <w:i/>
        </w:rPr>
        <w:t>Индивидуальное з</w:t>
      </w:r>
      <w:r w:rsidRPr="006262C1">
        <w:rPr>
          <w:bCs/>
          <w:i/>
          <w:iCs/>
          <w:color w:val="000000"/>
        </w:rPr>
        <w:t>адание</w:t>
      </w:r>
      <w:proofErr w:type="gramStart"/>
      <w:r w:rsidR="00DA088E" w:rsidRPr="006262C1">
        <w:rPr>
          <w:bCs/>
          <w:i/>
          <w:iCs/>
          <w:color w:val="000000"/>
        </w:rPr>
        <w:t>2</w:t>
      </w:r>
      <w:proofErr w:type="gramEnd"/>
      <w:r w:rsidR="00096F1E" w:rsidRPr="006262C1">
        <w:rPr>
          <w:bCs/>
          <w:i/>
          <w:iCs/>
          <w:color w:val="000000"/>
        </w:rPr>
        <w:t>:ответить на вопросы теста:</w:t>
      </w:r>
    </w:p>
    <w:p w:rsidR="00BD55AD" w:rsidRPr="006262C1" w:rsidRDefault="00096F1E" w:rsidP="006262C1">
      <w:pPr>
        <w:shd w:val="clear" w:color="auto" w:fill="FFFFFF"/>
        <w:jc w:val="both"/>
        <w:rPr>
          <w:rFonts w:eastAsia="Times New Roman"/>
          <w:i/>
        </w:rPr>
      </w:pPr>
      <w:r w:rsidRPr="006262C1">
        <w:rPr>
          <w:rFonts w:eastAsia="Times New Roman"/>
          <w:i/>
        </w:rPr>
        <w:t>1</w:t>
      </w:r>
      <w:r w:rsidR="00BD55AD" w:rsidRPr="006262C1">
        <w:rPr>
          <w:rFonts w:eastAsia="Times New Roman"/>
          <w:i/>
        </w:rPr>
        <w:t>К личным неимущественным отношениям, регулируемым гражданским правом, относятся: </w:t>
      </w:r>
    </w:p>
    <w:p w:rsidR="00BD55AD" w:rsidRPr="006262C1" w:rsidRDefault="00BD55AD" w:rsidP="006262C1">
      <w:pPr>
        <w:shd w:val="clear" w:color="auto" w:fill="FFFFFF"/>
        <w:rPr>
          <w:rFonts w:eastAsia="Times New Roman"/>
        </w:rPr>
      </w:pPr>
      <w:r w:rsidRPr="006262C1">
        <w:rPr>
          <w:rFonts w:eastAsia="Times New Roman"/>
        </w:rPr>
        <w:t xml:space="preserve">a) только личные неимущественные отношения, связанные с </w:t>
      </w:r>
      <w:proofErr w:type="gramStart"/>
      <w:r w:rsidRPr="006262C1">
        <w:rPr>
          <w:rFonts w:eastAsia="Times New Roman"/>
        </w:rPr>
        <w:t>имущественными</w:t>
      </w:r>
      <w:proofErr w:type="gramEnd"/>
      <w:r w:rsidRPr="006262C1">
        <w:rPr>
          <w:rFonts w:eastAsia="Times New Roman"/>
        </w:rPr>
        <w:t>; </w:t>
      </w:r>
    </w:p>
    <w:p w:rsidR="00BD55AD" w:rsidRPr="006262C1" w:rsidRDefault="00BD55AD" w:rsidP="006262C1">
      <w:pPr>
        <w:shd w:val="clear" w:color="auto" w:fill="FFFFFF"/>
        <w:rPr>
          <w:rFonts w:eastAsia="Times New Roman"/>
        </w:rPr>
      </w:pPr>
      <w:r w:rsidRPr="006262C1">
        <w:rPr>
          <w:rFonts w:eastAsia="Times New Roman"/>
        </w:rPr>
        <w:t xml:space="preserve">б) только личные неимущественные отношения, не связанные с </w:t>
      </w:r>
      <w:proofErr w:type="gramStart"/>
      <w:r w:rsidRPr="006262C1">
        <w:rPr>
          <w:rFonts w:eastAsia="Times New Roman"/>
        </w:rPr>
        <w:t>имущественными</w:t>
      </w:r>
      <w:proofErr w:type="gramEnd"/>
      <w:r w:rsidRPr="006262C1">
        <w:rPr>
          <w:rFonts w:eastAsia="Times New Roman"/>
        </w:rPr>
        <w:t>; </w:t>
      </w:r>
    </w:p>
    <w:p w:rsidR="00BD55AD" w:rsidRPr="006262C1" w:rsidRDefault="00BD55AD" w:rsidP="006262C1">
      <w:pPr>
        <w:shd w:val="clear" w:color="auto" w:fill="FFFFFF"/>
        <w:rPr>
          <w:rFonts w:eastAsia="Times New Roman"/>
        </w:rPr>
      </w:pPr>
      <w:r w:rsidRPr="006262C1">
        <w:rPr>
          <w:rFonts w:eastAsia="Times New Roman"/>
        </w:rPr>
        <w:t xml:space="preserve">в) личные неимущественные отношения, связанные с </w:t>
      </w:r>
      <w:proofErr w:type="gramStart"/>
      <w:r w:rsidRPr="006262C1">
        <w:rPr>
          <w:rFonts w:eastAsia="Times New Roman"/>
        </w:rPr>
        <w:t>имущественными</w:t>
      </w:r>
      <w:proofErr w:type="gramEnd"/>
      <w:r w:rsidRPr="006262C1">
        <w:rPr>
          <w:rFonts w:eastAsia="Times New Roman"/>
        </w:rPr>
        <w:t>, и личные неимущественные отношения, не связанные с имущественными. </w:t>
      </w:r>
    </w:p>
    <w:p w:rsidR="00BD55AD" w:rsidRPr="006262C1" w:rsidRDefault="00096F1E" w:rsidP="006262C1">
      <w:pPr>
        <w:pStyle w:val="ab"/>
        <w:shd w:val="clear" w:color="auto" w:fill="FFFFFF"/>
        <w:spacing w:before="0" w:beforeAutospacing="0" w:after="0" w:afterAutospacing="0"/>
      </w:pPr>
      <w:r w:rsidRPr="006262C1">
        <w:rPr>
          <w:i/>
        </w:rPr>
        <w:t>2</w:t>
      </w:r>
      <w:r w:rsidR="00BD55AD" w:rsidRPr="006262C1">
        <w:rPr>
          <w:i/>
        </w:rPr>
        <w:t>Личные неимущественные отношения, являющиеся предметом гражданского права, характеризуются следующими чертами</w:t>
      </w:r>
      <w:r w:rsidR="00BD55AD" w:rsidRPr="006262C1">
        <w:t>:</w:t>
      </w:r>
      <w:r w:rsidR="00BD55AD" w:rsidRPr="006262C1">
        <w:br/>
        <w:t>a) складываются исключительно между физическими лицами;</w:t>
      </w:r>
      <w:r w:rsidR="00BD55AD" w:rsidRPr="006262C1">
        <w:br/>
        <w:t>б) складываются между юридическими лицами по поводу нематериальных благ;</w:t>
      </w:r>
      <w:r w:rsidR="00BD55AD" w:rsidRPr="006262C1">
        <w:br/>
        <w:t>в) возникают по поводу неимущественных благ и неразрывно связаны с личностью участвующих в данных правоотношениях;</w:t>
      </w:r>
    </w:p>
    <w:p w:rsidR="00BD55AD" w:rsidRPr="006262C1" w:rsidRDefault="00BD55AD" w:rsidP="006262C1">
      <w:pPr>
        <w:pStyle w:val="ab"/>
        <w:shd w:val="clear" w:color="auto" w:fill="FFFFFF"/>
        <w:spacing w:before="0" w:beforeAutospacing="0" w:after="0" w:afterAutospacing="0"/>
      </w:pPr>
      <w:r w:rsidRPr="006262C1">
        <w:t>г) возникают по поводу имущественных благ и связаны с личностью участников правоотношения.</w:t>
      </w:r>
    </w:p>
    <w:p w:rsidR="00E25FE1" w:rsidRPr="006262C1" w:rsidRDefault="00E25FE1" w:rsidP="006262C1">
      <w:pPr>
        <w:pStyle w:val="ab"/>
        <w:shd w:val="clear" w:color="auto" w:fill="F2F9FA"/>
        <w:spacing w:before="0" w:beforeAutospacing="0" w:after="0" w:afterAutospacing="0"/>
        <w:rPr>
          <w:color w:val="000000"/>
        </w:rPr>
      </w:pPr>
      <w:r w:rsidRPr="006262C1">
        <w:rPr>
          <w:i/>
          <w:iCs/>
          <w:color w:val="000000"/>
        </w:rPr>
        <w:t>3Гражданин вправе требовать по суду опровержения сведений, порочащих:</w:t>
      </w:r>
    </w:p>
    <w:p w:rsidR="00E25FE1" w:rsidRPr="006262C1" w:rsidRDefault="00E25FE1" w:rsidP="006262C1">
      <w:pPr>
        <w:pStyle w:val="ab"/>
        <w:shd w:val="clear" w:color="auto" w:fill="F2F9FA"/>
        <w:spacing w:before="0" w:beforeAutospacing="0" w:after="0" w:afterAutospacing="0"/>
        <w:rPr>
          <w:color w:val="000000"/>
        </w:rPr>
      </w:pPr>
      <w:r w:rsidRPr="006262C1">
        <w:rPr>
          <w:color w:val="000000"/>
        </w:rPr>
        <w:t>а) место, в котором расположено его жилище;</w:t>
      </w:r>
    </w:p>
    <w:p w:rsidR="00E25FE1" w:rsidRPr="006262C1" w:rsidRDefault="00E25FE1" w:rsidP="006262C1">
      <w:pPr>
        <w:pStyle w:val="ab"/>
        <w:shd w:val="clear" w:color="auto" w:fill="F2F9FA"/>
        <w:spacing w:before="0" w:beforeAutospacing="0" w:after="0" w:afterAutospacing="0"/>
        <w:rPr>
          <w:color w:val="000000"/>
        </w:rPr>
      </w:pPr>
      <w:r w:rsidRPr="006262C1">
        <w:rPr>
          <w:color w:val="000000"/>
        </w:rPr>
        <w:lastRenderedPageBreak/>
        <w:t>б) его честь, достоинство и деловую репутацию;</w:t>
      </w:r>
    </w:p>
    <w:p w:rsidR="00E25FE1" w:rsidRPr="006262C1" w:rsidRDefault="00E25FE1" w:rsidP="006262C1">
      <w:pPr>
        <w:pStyle w:val="ab"/>
        <w:shd w:val="clear" w:color="auto" w:fill="F2F9FA"/>
        <w:spacing w:before="0" w:beforeAutospacing="0" w:after="0" w:afterAutospacing="0"/>
        <w:rPr>
          <w:color w:val="000000"/>
        </w:rPr>
      </w:pPr>
      <w:r w:rsidRPr="006262C1">
        <w:rPr>
          <w:color w:val="000000"/>
        </w:rPr>
        <w:t>в) его здоровье;</w:t>
      </w:r>
    </w:p>
    <w:p w:rsidR="00E25FE1" w:rsidRPr="006262C1" w:rsidRDefault="00E25FE1" w:rsidP="006262C1">
      <w:pPr>
        <w:pStyle w:val="ab"/>
        <w:shd w:val="clear" w:color="auto" w:fill="F2F9FA"/>
        <w:spacing w:before="0" w:beforeAutospacing="0" w:after="0" w:afterAutospacing="0"/>
        <w:rPr>
          <w:color w:val="000000"/>
        </w:rPr>
      </w:pPr>
      <w:r w:rsidRPr="006262C1">
        <w:rPr>
          <w:color w:val="000000"/>
        </w:rPr>
        <w:t>г) место его работы. </w:t>
      </w:r>
    </w:p>
    <w:p w:rsidR="00096F1E" w:rsidRPr="006262C1" w:rsidRDefault="00096F1E" w:rsidP="006262C1">
      <w:pPr>
        <w:pStyle w:val="ab"/>
        <w:spacing w:before="0" w:beforeAutospacing="0" w:after="0" w:afterAutospacing="0"/>
        <w:rPr>
          <w:bCs/>
          <w:i/>
          <w:iCs/>
          <w:color w:val="000000"/>
        </w:rPr>
      </w:pPr>
      <w:r w:rsidRPr="006262C1">
        <w:rPr>
          <w:i/>
        </w:rPr>
        <w:t>Индивидуальное з</w:t>
      </w:r>
      <w:r w:rsidRPr="006262C1">
        <w:rPr>
          <w:bCs/>
          <w:i/>
          <w:iCs/>
          <w:color w:val="000000"/>
        </w:rPr>
        <w:t>адание</w:t>
      </w:r>
      <w:r w:rsidR="00D84795">
        <w:rPr>
          <w:bCs/>
          <w:i/>
          <w:iCs/>
          <w:color w:val="000000"/>
        </w:rPr>
        <w:t xml:space="preserve"> </w:t>
      </w:r>
      <w:r w:rsidR="00DA088E" w:rsidRPr="006262C1">
        <w:rPr>
          <w:bCs/>
          <w:i/>
          <w:iCs/>
          <w:color w:val="000000"/>
        </w:rPr>
        <w:t>3</w:t>
      </w:r>
      <w:r w:rsidRPr="006262C1">
        <w:rPr>
          <w:bCs/>
          <w:i/>
          <w:iCs/>
          <w:color w:val="000000"/>
        </w:rPr>
        <w:t xml:space="preserve">:заполнить </w:t>
      </w:r>
      <w:r w:rsidR="00B167C6" w:rsidRPr="006262C1">
        <w:rPr>
          <w:bCs/>
          <w:i/>
          <w:iCs/>
          <w:color w:val="000000"/>
        </w:rPr>
        <w:t xml:space="preserve">недостающие фрагменты </w:t>
      </w:r>
      <w:r w:rsidRPr="006262C1">
        <w:rPr>
          <w:bCs/>
          <w:i/>
          <w:iCs/>
          <w:color w:val="000000"/>
        </w:rPr>
        <w:t>та</w:t>
      </w:r>
      <w:r w:rsidR="00B167C6" w:rsidRPr="006262C1">
        <w:rPr>
          <w:bCs/>
          <w:i/>
          <w:iCs/>
          <w:color w:val="000000"/>
        </w:rPr>
        <w:t>блицы</w:t>
      </w:r>
      <w:r w:rsidR="003F28BA" w:rsidRPr="006262C1">
        <w:rPr>
          <w:bCs/>
          <w:i/>
          <w:iCs/>
          <w:color w:val="000000"/>
        </w:rPr>
        <w:t>, выбрав правильные формулировки</w:t>
      </w:r>
      <w:r w:rsidRPr="006262C1">
        <w:rPr>
          <w:bCs/>
          <w:i/>
          <w:iCs/>
          <w:color w:val="000000"/>
        </w:rPr>
        <w:t>:</w:t>
      </w:r>
    </w:p>
    <w:tbl>
      <w:tblPr>
        <w:tblStyle w:val="a7"/>
        <w:tblW w:w="0" w:type="auto"/>
        <w:tblLook w:val="04A0" w:firstRow="1" w:lastRow="0" w:firstColumn="1" w:lastColumn="0" w:noHBand="0" w:noVBand="1"/>
      </w:tblPr>
      <w:tblGrid>
        <w:gridCol w:w="5211"/>
        <w:gridCol w:w="5211"/>
      </w:tblGrid>
      <w:tr w:rsidR="00B167C6" w:rsidRPr="006262C1" w:rsidTr="00B167C6">
        <w:tc>
          <w:tcPr>
            <w:tcW w:w="5211" w:type="dxa"/>
          </w:tcPr>
          <w:p w:rsidR="00B167C6" w:rsidRPr="006262C1" w:rsidRDefault="00B167C6" w:rsidP="006262C1">
            <w:pPr>
              <w:pStyle w:val="ab"/>
              <w:spacing w:before="0" w:beforeAutospacing="0" w:after="0" w:afterAutospacing="0"/>
              <w:rPr>
                <w:bCs/>
                <w:iCs/>
                <w:color w:val="000000"/>
              </w:rPr>
            </w:pPr>
            <w:r w:rsidRPr="006262C1">
              <w:rPr>
                <w:bCs/>
                <w:iCs/>
                <w:color w:val="000000"/>
              </w:rPr>
              <w:t>Виды неимущественных прав</w:t>
            </w:r>
          </w:p>
        </w:tc>
        <w:tc>
          <w:tcPr>
            <w:tcW w:w="5211" w:type="dxa"/>
          </w:tcPr>
          <w:p w:rsidR="00B167C6" w:rsidRPr="006262C1" w:rsidRDefault="00B167C6" w:rsidP="006262C1">
            <w:pPr>
              <w:pStyle w:val="ab"/>
              <w:spacing w:before="0" w:beforeAutospacing="0" w:after="0" w:afterAutospacing="0"/>
              <w:rPr>
                <w:bCs/>
                <w:iCs/>
                <w:color w:val="000000"/>
              </w:rPr>
            </w:pPr>
            <w:r w:rsidRPr="006262C1">
              <w:rPr>
                <w:bCs/>
                <w:iCs/>
                <w:color w:val="000000"/>
              </w:rPr>
              <w:t>определение</w:t>
            </w:r>
          </w:p>
        </w:tc>
      </w:tr>
      <w:tr w:rsidR="00B167C6" w:rsidRPr="006262C1" w:rsidTr="00B167C6">
        <w:tc>
          <w:tcPr>
            <w:tcW w:w="5211" w:type="dxa"/>
          </w:tcPr>
          <w:p w:rsidR="00B167C6" w:rsidRPr="006262C1" w:rsidRDefault="00B167C6" w:rsidP="006262C1">
            <w:pPr>
              <w:pStyle w:val="ab"/>
              <w:spacing w:before="0" w:beforeAutospacing="0" w:after="0" w:afterAutospacing="0"/>
              <w:rPr>
                <w:bCs/>
                <w:iCs/>
                <w:color w:val="000000"/>
              </w:rPr>
            </w:pPr>
            <w:r w:rsidRPr="006262C1">
              <w:rPr>
                <w:color w:val="000000"/>
              </w:rPr>
              <w:t>Честь</w:t>
            </w:r>
          </w:p>
        </w:tc>
        <w:tc>
          <w:tcPr>
            <w:tcW w:w="5211" w:type="dxa"/>
          </w:tcPr>
          <w:p w:rsidR="00B167C6" w:rsidRPr="006262C1" w:rsidRDefault="00B167C6" w:rsidP="006262C1">
            <w:pPr>
              <w:pStyle w:val="ab"/>
              <w:spacing w:before="0" w:beforeAutospacing="0" w:after="0" w:afterAutospacing="0"/>
              <w:rPr>
                <w:bCs/>
                <w:iCs/>
                <w:color w:val="000000"/>
              </w:rPr>
            </w:pPr>
          </w:p>
        </w:tc>
      </w:tr>
      <w:tr w:rsidR="00B167C6" w:rsidRPr="006262C1" w:rsidTr="00B167C6">
        <w:tc>
          <w:tcPr>
            <w:tcW w:w="5211" w:type="dxa"/>
          </w:tcPr>
          <w:p w:rsidR="00B167C6" w:rsidRPr="006262C1" w:rsidRDefault="00B167C6" w:rsidP="006262C1">
            <w:pPr>
              <w:pStyle w:val="ab"/>
              <w:spacing w:before="0" w:beforeAutospacing="0" w:after="0" w:afterAutospacing="0"/>
              <w:rPr>
                <w:bCs/>
                <w:iCs/>
                <w:color w:val="000000"/>
              </w:rPr>
            </w:pPr>
            <w:r w:rsidRPr="006262C1">
              <w:rPr>
                <w:color w:val="000000"/>
              </w:rPr>
              <w:t>Деловая репутация</w:t>
            </w:r>
          </w:p>
        </w:tc>
        <w:tc>
          <w:tcPr>
            <w:tcW w:w="5211" w:type="dxa"/>
          </w:tcPr>
          <w:p w:rsidR="00B167C6" w:rsidRPr="006262C1" w:rsidRDefault="00B167C6" w:rsidP="006262C1">
            <w:pPr>
              <w:pStyle w:val="ab"/>
              <w:spacing w:before="0" w:beforeAutospacing="0" w:after="0" w:afterAutospacing="0"/>
              <w:rPr>
                <w:bCs/>
                <w:iCs/>
                <w:color w:val="000000"/>
              </w:rPr>
            </w:pPr>
          </w:p>
        </w:tc>
      </w:tr>
      <w:tr w:rsidR="00B167C6" w:rsidRPr="006262C1" w:rsidTr="00B167C6">
        <w:tc>
          <w:tcPr>
            <w:tcW w:w="5211" w:type="dxa"/>
          </w:tcPr>
          <w:p w:rsidR="00B167C6" w:rsidRPr="006262C1" w:rsidRDefault="00B167C6" w:rsidP="006262C1">
            <w:pPr>
              <w:pStyle w:val="ab"/>
              <w:spacing w:before="0" w:beforeAutospacing="0" w:after="0" w:afterAutospacing="0"/>
              <w:rPr>
                <w:bCs/>
                <w:iCs/>
                <w:color w:val="000000"/>
              </w:rPr>
            </w:pPr>
            <w:r w:rsidRPr="006262C1">
              <w:rPr>
                <w:color w:val="000000"/>
              </w:rPr>
              <w:t>Достоинство</w:t>
            </w:r>
          </w:p>
        </w:tc>
        <w:tc>
          <w:tcPr>
            <w:tcW w:w="5211" w:type="dxa"/>
          </w:tcPr>
          <w:p w:rsidR="00B167C6" w:rsidRPr="006262C1" w:rsidRDefault="00B167C6" w:rsidP="006262C1">
            <w:pPr>
              <w:pStyle w:val="ab"/>
              <w:spacing w:before="0" w:beforeAutospacing="0" w:after="0" w:afterAutospacing="0"/>
              <w:rPr>
                <w:bCs/>
                <w:iCs/>
                <w:color w:val="000000"/>
              </w:rPr>
            </w:pPr>
          </w:p>
        </w:tc>
      </w:tr>
      <w:tr w:rsidR="00B167C6" w:rsidRPr="006262C1" w:rsidTr="00B167C6">
        <w:tc>
          <w:tcPr>
            <w:tcW w:w="5211" w:type="dxa"/>
          </w:tcPr>
          <w:p w:rsidR="00B167C6" w:rsidRPr="006262C1" w:rsidRDefault="00B167C6" w:rsidP="006262C1">
            <w:pPr>
              <w:pStyle w:val="ab"/>
              <w:spacing w:before="0" w:beforeAutospacing="0" w:after="0" w:afterAutospacing="0"/>
              <w:rPr>
                <w:bCs/>
                <w:iCs/>
                <w:color w:val="000000"/>
              </w:rPr>
            </w:pPr>
            <w:r w:rsidRPr="006262C1">
              <w:rPr>
                <w:color w:val="000000"/>
              </w:rPr>
              <w:t> </w:t>
            </w:r>
            <w:r w:rsidRPr="006262C1">
              <w:rPr>
                <w:rStyle w:val="w"/>
                <w:color w:val="000000"/>
              </w:rPr>
              <w:t>право</w:t>
            </w:r>
            <w:r w:rsidRPr="006262C1">
              <w:rPr>
                <w:color w:val="000000"/>
              </w:rPr>
              <w:t> </w:t>
            </w:r>
            <w:r w:rsidRPr="006262C1">
              <w:rPr>
                <w:rStyle w:val="w"/>
                <w:color w:val="000000"/>
              </w:rPr>
              <w:t>на</w:t>
            </w:r>
            <w:r w:rsidRPr="006262C1">
              <w:rPr>
                <w:color w:val="000000"/>
              </w:rPr>
              <w:t> </w:t>
            </w:r>
            <w:r w:rsidRPr="006262C1">
              <w:rPr>
                <w:rStyle w:val="w"/>
                <w:color w:val="000000"/>
              </w:rPr>
              <w:t>ИМЯ</w:t>
            </w:r>
          </w:p>
        </w:tc>
        <w:tc>
          <w:tcPr>
            <w:tcW w:w="5211" w:type="dxa"/>
          </w:tcPr>
          <w:p w:rsidR="00B167C6" w:rsidRPr="006262C1" w:rsidRDefault="00B167C6" w:rsidP="006262C1">
            <w:pPr>
              <w:pStyle w:val="ab"/>
              <w:spacing w:before="0" w:beforeAutospacing="0" w:after="0" w:afterAutospacing="0"/>
              <w:rPr>
                <w:bCs/>
                <w:iCs/>
                <w:color w:val="000000"/>
              </w:rPr>
            </w:pPr>
          </w:p>
        </w:tc>
      </w:tr>
      <w:tr w:rsidR="00247330" w:rsidRPr="006262C1" w:rsidTr="00B167C6">
        <w:tc>
          <w:tcPr>
            <w:tcW w:w="5211" w:type="dxa"/>
          </w:tcPr>
          <w:p w:rsidR="00247330" w:rsidRPr="006262C1" w:rsidRDefault="00247330" w:rsidP="006262C1">
            <w:r w:rsidRPr="006262C1">
              <w:rPr>
                <w:iCs/>
                <w:color w:val="000000"/>
              </w:rPr>
              <w:t>Право на индивидуальный облик </w:t>
            </w:r>
          </w:p>
        </w:tc>
        <w:tc>
          <w:tcPr>
            <w:tcW w:w="5211" w:type="dxa"/>
          </w:tcPr>
          <w:p w:rsidR="00247330" w:rsidRPr="006262C1" w:rsidRDefault="00247330" w:rsidP="006262C1"/>
        </w:tc>
      </w:tr>
      <w:tr w:rsidR="00247330" w:rsidRPr="006262C1" w:rsidTr="00B167C6">
        <w:tc>
          <w:tcPr>
            <w:tcW w:w="5211" w:type="dxa"/>
          </w:tcPr>
          <w:p w:rsidR="00247330" w:rsidRPr="006262C1" w:rsidRDefault="00247330" w:rsidP="006262C1">
            <w:r w:rsidRPr="006262C1">
              <w:rPr>
                <w:iCs/>
                <w:color w:val="000000"/>
              </w:rPr>
              <w:t>право гражданина на собственное изображение </w:t>
            </w:r>
          </w:p>
        </w:tc>
        <w:tc>
          <w:tcPr>
            <w:tcW w:w="5211" w:type="dxa"/>
          </w:tcPr>
          <w:p w:rsidR="00247330" w:rsidRPr="006262C1" w:rsidRDefault="00247330" w:rsidP="006262C1"/>
        </w:tc>
      </w:tr>
    </w:tbl>
    <w:p w:rsidR="00096F1E" w:rsidRPr="006262C1" w:rsidRDefault="00B167C6" w:rsidP="006262C1">
      <w:pPr>
        <w:pStyle w:val="ab"/>
        <w:spacing w:before="0" w:beforeAutospacing="0" w:after="0" w:afterAutospacing="0"/>
        <w:ind w:firstLine="567"/>
        <w:jc w:val="both"/>
        <w:rPr>
          <w:color w:val="000000"/>
        </w:rPr>
      </w:pPr>
      <w:r w:rsidRPr="006262C1">
        <w:rPr>
          <w:color w:val="000000"/>
        </w:rPr>
        <w:t>-</w:t>
      </w:r>
      <w:r w:rsidR="00096F1E" w:rsidRPr="006262C1">
        <w:rPr>
          <w:color w:val="000000"/>
        </w:rPr>
        <w:t>объективная оценка личности, определяющая отношение общества к гражданину или юридическому лицу, это социальная оценка моральных и иных качеств личности.</w:t>
      </w:r>
    </w:p>
    <w:p w:rsidR="00096F1E" w:rsidRPr="006262C1" w:rsidRDefault="00B167C6" w:rsidP="006262C1">
      <w:pPr>
        <w:pStyle w:val="ab"/>
        <w:spacing w:before="0" w:beforeAutospacing="0" w:after="0" w:afterAutospacing="0"/>
        <w:ind w:firstLine="567"/>
        <w:jc w:val="both"/>
        <w:rPr>
          <w:color w:val="000000"/>
        </w:rPr>
      </w:pPr>
      <w:r w:rsidRPr="006262C1">
        <w:rPr>
          <w:color w:val="000000"/>
        </w:rPr>
        <w:t>-</w:t>
      </w:r>
      <w:r w:rsidR="00096F1E" w:rsidRPr="006262C1">
        <w:rPr>
          <w:color w:val="000000"/>
        </w:rPr>
        <w:t>внутренняя самооценка личности, осознание ею своих личных качеств, способностей, мировоззрения, выполненного долга и своего общественного значения. Самооценка должна основываться на социально-значимых критериях оценки моральных и иных качеств личности. Достоинство определяет субъективную оценку личности.</w:t>
      </w:r>
    </w:p>
    <w:p w:rsidR="00096F1E" w:rsidRPr="006262C1" w:rsidRDefault="00B167C6" w:rsidP="006262C1">
      <w:pPr>
        <w:pStyle w:val="ab"/>
        <w:spacing w:before="0" w:beforeAutospacing="0" w:after="0" w:afterAutospacing="0"/>
        <w:ind w:firstLine="567"/>
        <w:jc w:val="both"/>
        <w:rPr>
          <w:color w:val="000000"/>
        </w:rPr>
      </w:pPr>
      <w:r w:rsidRPr="006262C1">
        <w:rPr>
          <w:color w:val="000000"/>
        </w:rPr>
        <w:t>-</w:t>
      </w:r>
      <w:r w:rsidR="00096F1E" w:rsidRPr="006262C1">
        <w:rPr>
          <w:color w:val="000000"/>
        </w:rPr>
        <w:t xml:space="preserve"> частный случай репутации вообще и являет собой сложившееся мнение о качествах (достоинствах и недостатках) коллектива, организации, предприятия, учреждения, конкретного физического лица в сфере делового оборота, в том числе в сфере предпринимательства.</w:t>
      </w:r>
    </w:p>
    <w:p w:rsidR="00247330" w:rsidRPr="006262C1" w:rsidRDefault="00C06627" w:rsidP="006262C1">
      <w:pPr>
        <w:pStyle w:val="ab"/>
        <w:shd w:val="clear" w:color="auto" w:fill="FFFFFF"/>
        <w:spacing w:before="0" w:beforeAutospacing="0" w:after="0" w:afterAutospacing="0"/>
        <w:ind w:left="567"/>
        <w:jc w:val="both"/>
      </w:pPr>
      <w:r w:rsidRPr="006262C1">
        <w:rPr>
          <w:color w:val="000000"/>
        </w:rPr>
        <w:t xml:space="preserve">- </w:t>
      </w:r>
      <w:r w:rsidR="00247330" w:rsidRPr="006262C1">
        <w:rPr>
          <w:color w:val="000000"/>
        </w:rPr>
        <w:t>я</w:t>
      </w:r>
      <w:r w:rsidR="00247330" w:rsidRPr="006262C1">
        <w:rPr>
          <w:rStyle w:val="w"/>
          <w:color w:val="000000"/>
        </w:rPr>
        <w:t>вляется</w:t>
      </w:r>
      <w:r w:rsidR="00247330" w:rsidRPr="006262C1">
        <w:rPr>
          <w:color w:val="000000"/>
        </w:rPr>
        <w:t> </w:t>
      </w:r>
      <w:r w:rsidR="00247330" w:rsidRPr="006262C1">
        <w:rPr>
          <w:rStyle w:val="w"/>
          <w:color w:val="000000"/>
        </w:rPr>
        <w:t>личным</w:t>
      </w:r>
      <w:r w:rsidR="00247330" w:rsidRPr="006262C1">
        <w:rPr>
          <w:color w:val="000000"/>
        </w:rPr>
        <w:t> </w:t>
      </w:r>
      <w:r w:rsidR="00247330" w:rsidRPr="006262C1">
        <w:rPr>
          <w:rStyle w:val="w"/>
          <w:color w:val="000000"/>
        </w:rPr>
        <w:t>правом</w:t>
      </w:r>
      <w:r w:rsidR="00247330" w:rsidRPr="006262C1">
        <w:rPr>
          <w:color w:val="000000"/>
        </w:rPr>
        <w:t> </w:t>
      </w:r>
      <w:r w:rsidR="00247330" w:rsidRPr="006262C1">
        <w:rPr>
          <w:rStyle w:val="w"/>
          <w:color w:val="000000"/>
        </w:rPr>
        <w:t>каждого</w:t>
      </w:r>
      <w:r w:rsidR="00247330" w:rsidRPr="006262C1">
        <w:rPr>
          <w:color w:val="000000"/>
        </w:rPr>
        <w:t> </w:t>
      </w:r>
      <w:r w:rsidR="00247330" w:rsidRPr="006262C1">
        <w:rPr>
          <w:rStyle w:val="w"/>
          <w:color w:val="000000"/>
        </w:rPr>
        <w:t>гражданина</w:t>
      </w:r>
      <w:r w:rsidR="00247330" w:rsidRPr="006262C1">
        <w:rPr>
          <w:color w:val="000000"/>
        </w:rPr>
        <w:t>. </w:t>
      </w:r>
      <w:r w:rsidR="00247330" w:rsidRPr="006262C1">
        <w:rPr>
          <w:rStyle w:val="w"/>
          <w:color w:val="000000"/>
        </w:rPr>
        <w:t>ИМЯ</w:t>
      </w:r>
      <w:r w:rsidR="00247330" w:rsidRPr="006262C1">
        <w:rPr>
          <w:color w:val="000000"/>
        </w:rPr>
        <w:t> </w:t>
      </w:r>
      <w:r w:rsidR="00247330" w:rsidRPr="006262C1">
        <w:rPr>
          <w:rStyle w:val="w"/>
          <w:color w:val="000000"/>
        </w:rPr>
        <w:t>включает</w:t>
      </w:r>
      <w:r w:rsidR="00247330" w:rsidRPr="006262C1">
        <w:rPr>
          <w:color w:val="000000"/>
        </w:rPr>
        <w:t> </w:t>
      </w:r>
      <w:r w:rsidR="00247330" w:rsidRPr="006262C1">
        <w:rPr>
          <w:rStyle w:val="w"/>
          <w:color w:val="000000"/>
        </w:rPr>
        <w:t>фамилию</w:t>
      </w:r>
      <w:r w:rsidR="00247330" w:rsidRPr="006262C1">
        <w:rPr>
          <w:color w:val="000000"/>
        </w:rPr>
        <w:t>, </w:t>
      </w:r>
      <w:r w:rsidR="00247330" w:rsidRPr="006262C1">
        <w:rPr>
          <w:rStyle w:val="w"/>
          <w:color w:val="000000"/>
        </w:rPr>
        <w:t>имя</w:t>
      </w:r>
      <w:r w:rsidR="00247330" w:rsidRPr="006262C1">
        <w:rPr>
          <w:color w:val="000000"/>
        </w:rPr>
        <w:t> </w:t>
      </w:r>
      <w:r w:rsidR="00247330" w:rsidRPr="006262C1">
        <w:rPr>
          <w:rStyle w:val="w"/>
          <w:color w:val="000000"/>
        </w:rPr>
        <w:t>иотчество</w:t>
      </w:r>
      <w:r w:rsidR="00247330" w:rsidRPr="006262C1">
        <w:rPr>
          <w:color w:val="000000"/>
        </w:rPr>
        <w:t>. </w:t>
      </w:r>
      <w:r w:rsidR="00247330" w:rsidRPr="006262C1">
        <w:rPr>
          <w:rStyle w:val="w"/>
          <w:color w:val="000000"/>
        </w:rPr>
        <w:t>Сведения</w:t>
      </w:r>
      <w:r w:rsidR="00247330" w:rsidRPr="006262C1">
        <w:rPr>
          <w:color w:val="000000"/>
        </w:rPr>
        <w:t> </w:t>
      </w:r>
      <w:r w:rsidR="00247330" w:rsidRPr="006262C1">
        <w:rPr>
          <w:rStyle w:val="w"/>
          <w:color w:val="000000"/>
        </w:rPr>
        <w:t>об</w:t>
      </w:r>
      <w:r w:rsidR="00247330" w:rsidRPr="006262C1">
        <w:rPr>
          <w:color w:val="000000"/>
        </w:rPr>
        <w:t> </w:t>
      </w:r>
      <w:r w:rsidR="00247330" w:rsidRPr="006262C1">
        <w:rPr>
          <w:rStyle w:val="w"/>
          <w:color w:val="000000"/>
        </w:rPr>
        <w:t>имени</w:t>
      </w:r>
      <w:r w:rsidR="00247330" w:rsidRPr="006262C1">
        <w:rPr>
          <w:color w:val="000000"/>
        </w:rPr>
        <w:t>, </w:t>
      </w:r>
      <w:r w:rsidR="00247330" w:rsidRPr="006262C1">
        <w:rPr>
          <w:rStyle w:val="w"/>
          <w:color w:val="000000"/>
        </w:rPr>
        <w:t>отчестве</w:t>
      </w:r>
      <w:r w:rsidR="00247330" w:rsidRPr="006262C1">
        <w:rPr>
          <w:color w:val="000000"/>
        </w:rPr>
        <w:t> </w:t>
      </w:r>
      <w:r w:rsidR="00247330" w:rsidRPr="006262C1">
        <w:rPr>
          <w:rStyle w:val="w"/>
          <w:color w:val="000000"/>
        </w:rPr>
        <w:t>и</w:t>
      </w:r>
      <w:r w:rsidR="00247330" w:rsidRPr="006262C1">
        <w:rPr>
          <w:color w:val="000000"/>
        </w:rPr>
        <w:t> </w:t>
      </w:r>
      <w:r w:rsidR="00247330" w:rsidRPr="006262C1">
        <w:rPr>
          <w:rStyle w:val="w"/>
          <w:color w:val="000000"/>
        </w:rPr>
        <w:t>фамилии</w:t>
      </w:r>
      <w:r w:rsidR="00247330" w:rsidRPr="006262C1">
        <w:rPr>
          <w:color w:val="000000"/>
        </w:rPr>
        <w:t>, </w:t>
      </w:r>
      <w:r w:rsidR="00247330" w:rsidRPr="006262C1">
        <w:rPr>
          <w:rStyle w:val="w"/>
          <w:color w:val="000000"/>
        </w:rPr>
        <w:t>индивидуализирующие</w:t>
      </w:r>
      <w:r w:rsidR="00247330" w:rsidRPr="006262C1">
        <w:rPr>
          <w:color w:val="000000"/>
        </w:rPr>
        <w:t> </w:t>
      </w:r>
      <w:r w:rsidR="00247330" w:rsidRPr="006262C1">
        <w:rPr>
          <w:rStyle w:val="w"/>
          <w:color w:val="000000"/>
        </w:rPr>
        <w:t>человека</w:t>
      </w:r>
      <w:r w:rsidR="00247330" w:rsidRPr="006262C1">
        <w:rPr>
          <w:color w:val="000000"/>
        </w:rPr>
        <w:t>, </w:t>
      </w:r>
      <w:r w:rsidR="00247330" w:rsidRPr="006262C1">
        <w:rPr>
          <w:rStyle w:val="w"/>
          <w:color w:val="000000"/>
        </w:rPr>
        <w:t>заносятся</w:t>
      </w:r>
      <w:r w:rsidR="00247330" w:rsidRPr="006262C1">
        <w:rPr>
          <w:color w:val="000000"/>
        </w:rPr>
        <w:t> </w:t>
      </w:r>
      <w:r w:rsidR="00247330" w:rsidRPr="006262C1">
        <w:rPr>
          <w:rStyle w:val="w"/>
          <w:color w:val="000000"/>
        </w:rPr>
        <w:t>в</w:t>
      </w:r>
      <w:r w:rsidR="00247330" w:rsidRPr="006262C1">
        <w:rPr>
          <w:color w:val="000000"/>
        </w:rPr>
        <w:t> </w:t>
      </w:r>
      <w:r w:rsidR="00247330" w:rsidRPr="006262C1">
        <w:rPr>
          <w:rStyle w:val="w"/>
          <w:color w:val="000000"/>
        </w:rPr>
        <w:t>запись</w:t>
      </w:r>
      <w:r w:rsidR="00247330" w:rsidRPr="006262C1">
        <w:rPr>
          <w:color w:val="000000"/>
        </w:rPr>
        <w:t> </w:t>
      </w:r>
      <w:r w:rsidR="00247330" w:rsidRPr="006262C1">
        <w:rPr>
          <w:rStyle w:val="w"/>
          <w:color w:val="000000"/>
        </w:rPr>
        <w:t>о рождении</w:t>
      </w:r>
      <w:r w:rsidR="00247330" w:rsidRPr="006262C1">
        <w:rPr>
          <w:color w:val="000000"/>
        </w:rPr>
        <w:t>. </w:t>
      </w:r>
      <w:r w:rsidR="00247330" w:rsidRPr="006262C1">
        <w:t xml:space="preserve"> </w:t>
      </w:r>
    </w:p>
    <w:p w:rsidR="00BD55AD" w:rsidRPr="006262C1" w:rsidRDefault="00B167C6" w:rsidP="006262C1">
      <w:pPr>
        <w:ind w:firstLine="567"/>
        <w:jc w:val="both"/>
        <w:rPr>
          <w:color w:val="000000"/>
        </w:rPr>
      </w:pPr>
      <w:proofErr w:type="gramStart"/>
      <w:r w:rsidRPr="006262C1">
        <w:rPr>
          <w:color w:val="000000"/>
        </w:rPr>
        <w:t>-представляет собой субъективное право, содержанием которого являются абсолютные возможности физического лица по собственному усмотрению определять свой внешний облик, использовать таковой, запрещать его изменение, воспроизведение (копирование) и использование третьими лицами в коммерче</w:t>
      </w:r>
      <w:r w:rsidR="00247330" w:rsidRPr="006262C1">
        <w:rPr>
          <w:color w:val="000000"/>
        </w:rPr>
        <w:t>ских, либо противоправных целях</w:t>
      </w:r>
      <w:r w:rsidRPr="006262C1">
        <w:rPr>
          <w:color w:val="000000"/>
        </w:rPr>
        <w:t xml:space="preserve"> и включает в себя не только внешний вид конкретного человека (внешние данные </w:t>
      </w:r>
      <w:r w:rsidRPr="006262C1">
        <w:rPr>
          <w:b/>
          <w:bCs/>
          <w:color w:val="000000"/>
        </w:rPr>
        <w:t>и </w:t>
      </w:r>
      <w:r w:rsidRPr="006262C1">
        <w:rPr>
          <w:color w:val="000000"/>
        </w:rPr>
        <w:t>фигуру), но также и его манеру поведения, жесты, голос, манеру разговора, походку, стиль</w:t>
      </w:r>
      <w:proofErr w:type="gramEnd"/>
      <w:r w:rsidRPr="006262C1">
        <w:rPr>
          <w:color w:val="000000"/>
        </w:rPr>
        <w:t xml:space="preserve"> стрижки, прически и одежды. Возможность определения собственного внешнего облика включает также и определение рода и количества носимых украшений, решение вопроса об использовании косметики, выполнении на собственном теле татуировок, курении.</w:t>
      </w:r>
    </w:p>
    <w:p w:rsidR="00C06627" w:rsidRPr="006262C1" w:rsidRDefault="00247330" w:rsidP="006262C1">
      <w:pPr>
        <w:ind w:firstLine="567"/>
        <w:jc w:val="both"/>
      </w:pPr>
      <w:r w:rsidRPr="006262C1">
        <w:rPr>
          <w:iCs/>
          <w:color w:val="000000"/>
        </w:rPr>
        <w:t xml:space="preserve">- </w:t>
      </w:r>
      <w:r w:rsidR="00B167C6" w:rsidRPr="006262C1">
        <w:rPr>
          <w:color w:val="000000"/>
        </w:rPr>
        <w:t xml:space="preserve"> выражается в возможностях гражданина, изображенного в произведении изобразительного искусства, определять судьбу и порядок использования этого произведения посредством его опубликования, воспроизведения и распространения. Тесная связь данного права с правом на индивидуальный облик объясняется тем, что </w:t>
      </w:r>
      <w:r w:rsidR="00B167C6" w:rsidRPr="006262C1">
        <w:rPr>
          <w:iCs/>
          <w:color w:val="000000"/>
        </w:rPr>
        <w:t>предметом изображения является именно индивидуальный облик гражданина; изображение </w:t>
      </w:r>
      <w:r w:rsidR="00B167C6" w:rsidRPr="006262C1">
        <w:rPr>
          <w:color w:val="000000"/>
        </w:rPr>
        <w:t>— </w:t>
      </w:r>
      <w:r w:rsidR="00B167C6" w:rsidRPr="006262C1">
        <w:rPr>
          <w:iCs/>
          <w:color w:val="000000"/>
        </w:rPr>
        <w:t xml:space="preserve">это </w:t>
      </w:r>
      <w:r w:rsidRPr="006262C1">
        <w:rPr>
          <w:iCs/>
          <w:color w:val="000000"/>
        </w:rPr>
        <w:t>слепок с индивидуального облика</w:t>
      </w:r>
      <w:r w:rsidR="00B167C6" w:rsidRPr="006262C1">
        <w:rPr>
          <w:color w:val="000000"/>
        </w:rPr>
        <w:t>.</w:t>
      </w:r>
    </w:p>
    <w:p w:rsidR="00C06627" w:rsidRPr="006262C1" w:rsidRDefault="00C06627" w:rsidP="006262C1"/>
    <w:p w:rsidR="00C06627" w:rsidRPr="006262C1" w:rsidRDefault="00C06627" w:rsidP="006262C1">
      <w:pPr>
        <w:jc w:val="center"/>
        <w:rPr>
          <w:b/>
        </w:rPr>
      </w:pPr>
    </w:p>
    <w:p w:rsidR="00C06627" w:rsidRPr="006262C1" w:rsidRDefault="00C06627" w:rsidP="006262C1">
      <w:pPr>
        <w:tabs>
          <w:tab w:val="left" w:pos="2925"/>
        </w:tabs>
        <w:jc w:val="center"/>
        <w:rPr>
          <w:rFonts w:eastAsia="Times New Roman"/>
          <w:b/>
          <w:bCs/>
        </w:rPr>
      </w:pPr>
      <w:r w:rsidRPr="006262C1">
        <w:rPr>
          <w:rFonts w:eastAsia="Times New Roman"/>
          <w:b/>
          <w:bCs/>
        </w:rPr>
        <w:t>Практическая работа № 23 (</w:t>
      </w:r>
      <w:r w:rsidR="00A337F8" w:rsidRPr="006262C1">
        <w:rPr>
          <w:rFonts w:eastAsia="Times New Roman"/>
          <w:b/>
          <w:bCs/>
        </w:rPr>
        <w:t>2</w:t>
      </w:r>
      <w:r w:rsidRPr="006262C1">
        <w:rPr>
          <w:rFonts w:eastAsia="Times New Roman"/>
          <w:b/>
          <w:bCs/>
        </w:rPr>
        <w:t xml:space="preserve"> час</w:t>
      </w:r>
      <w:r w:rsidR="00A337F8" w:rsidRPr="006262C1">
        <w:rPr>
          <w:rFonts w:eastAsia="Times New Roman"/>
          <w:b/>
          <w:bCs/>
        </w:rPr>
        <w:t>а</w:t>
      </w:r>
      <w:r w:rsidRPr="006262C1">
        <w:rPr>
          <w:rFonts w:eastAsia="Times New Roman"/>
          <w:b/>
          <w:bCs/>
        </w:rPr>
        <w:t>)</w:t>
      </w:r>
    </w:p>
    <w:p w:rsidR="00E25FE1" w:rsidRPr="006262C1" w:rsidRDefault="00C06627" w:rsidP="006262C1">
      <w:pPr>
        <w:tabs>
          <w:tab w:val="left" w:pos="2925"/>
        </w:tabs>
        <w:jc w:val="center"/>
        <w:rPr>
          <w:b/>
        </w:rPr>
      </w:pPr>
      <w:r w:rsidRPr="006262C1">
        <w:rPr>
          <w:rFonts w:eastAsia="Times New Roman"/>
          <w:b/>
          <w:bCs/>
        </w:rPr>
        <w:t>договор розничной купли-продажи</w:t>
      </w:r>
    </w:p>
    <w:p w:rsidR="00E25FE1" w:rsidRPr="006262C1" w:rsidRDefault="00E25FE1" w:rsidP="006262C1"/>
    <w:p w:rsidR="00E25FE1" w:rsidRPr="006262C1" w:rsidRDefault="00E25FE1" w:rsidP="006262C1"/>
    <w:p w:rsidR="00E25FE1" w:rsidRPr="006262C1" w:rsidRDefault="00E25FE1" w:rsidP="006262C1">
      <w:pPr>
        <w:pStyle w:val="ab"/>
        <w:spacing w:before="0" w:beforeAutospacing="0" w:after="0" w:afterAutospacing="0"/>
        <w:ind w:firstLine="567"/>
        <w:jc w:val="both"/>
      </w:pPr>
      <w:r w:rsidRPr="006262C1">
        <w:rPr>
          <w:b/>
          <w:color w:val="333333"/>
        </w:rPr>
        <w:t>Цель</w:t>
      </w:r>
      <w:r w:rsidRPr="006262C1">
        <w:rPr>
          <w:color w:val="333333"/>
        </w:rPr>
        <w:t xml:space="preserve">:  </w:t>
      </w:r>
      <w:r w:rsidRPr="006262C1">
        <w:t xml:space="preserve">Ознакомить учащихся с понятием </w:t>
      </w:r>
      <w:r w:rsidRPr="006262C1">
        <w:rPr>
          <w:bCs/>
        </w:rPr>
        <w:t>договора розничной купли-продажи</w:t>
      </w:r>
      <w:r w:rsidRPr="006262C1">
        <w:t>;  обобщить уже полученные знания по теме; закрепление навыков выполнения заданий, умение правильно использовать терминологию.</w:t>
      </w:r>
    </w:p>
    <w:p w:rsidR="00E25FE1" w:rsidRPr="006262C1" w:rsidRDefault="00E25FE1" w:rsidP="006262C1">
      <w:r w:rsidRPr="006262C1">
        <w:rPr>
          <w:i/>
        </w:rPr>
        <w:t>Информационный лист:</w:t>
      </w:r>
    </w:p>
    <w:p w:rsidR="00814145" w:rsidRPr="006262C1" w:rsidRDefault="00814145" w:rsidP="006262C1">
      <w:pPr>
        <w:ind w:right="150" w:firstLine="567"/>
        <w:jc w:val="both"/>
        <w:rPr>
          <w:rFonts w:eastAsia="Times New Roman"/>
        </w:rPr>
      </w:pPr>
      <w:r w:rsidRPr="006262C1">
        <w:rPr>
          <w:rFonts w:eastAsia="Times New Roman"/>
        </w:rPr>
        <w:t>В соответствии со ст. 492 Гражданского кодекса РФ </w:t>
      </w:r>
      <w:r w:rsidRPr="006262C1">
        <w:rPr>
          <w:rFonts w:eastAsia="Times New Roman"/>
          <w:bCs/>
        </w:rPr>
        <w:t>по договору розничной купли-продажи</w:t>
      </w:r>
      <w:r w:rsidRPr="006262C1">
        <w:rPr>
          <w:rFonts w:eastAsia="Times New Roman"/>
        </w:rPr>
        <w:t>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p>
    <w:p w:rsidR="00814145" w:rsidRPr="006262C1" w:rsidRDefault="00814145" w:rsidP="006262C1">
      <w:pPr>
        <w:ind w:right="150" w:firstLine="567"/>
        <w:jc w:val="both"/>
        <w:rPr>
          <w:rFonts w:eastAsia="Times New Roman"/>
        </w:rPr>
      </w:pPr>
      <w:proofErr w:type="gramStart"/>
      <w:r w:rsidRPr="006262C1">
        <w:rPr>
          <w:rFonts w:eastAsia="Times New Roman"/>
        </w:rPr>
        <w:lastRenderedPageBreak/>
        <w:t>Договор розничной купли-продажи регулируется не только Гражданским кодексом РФ, но также Федеральным законом от 9 января 1996 г. № 2-ФЗ «О защите прав потребителей», Постановление Правительства РФ от 19 января 1998 г. №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w:t>
      </w:r>
      <w:proofErr w:type="gramEnd"/>
      <w:r w:rsidRPr="006262C1">
        <w:rPr>
          <w:rFonts w:eastAsia="Times New Roman"/>
        </w:rPr>
        <w:t>,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Постановление Правительства РФ от 13 мая 1997 г. № 575. «Об утверждении перечня технически сложных товаров, в отношении которых требования потребителя об их замене подлежат удовлетворению в случае обнаружения в товарах существенных недостатков» и другие.</w:t>
      </w:r>
    </w:p>
    <w:p w:rsidR="00E25FE1" w:rsidRPr="006262C1" w:rsidRDefault="00E25FE1" w:rsidP="006262C1">
      <w:pPr>
        <w:shd w:val="clear" w:color="auto" w:fill="FFFFFF"/>
        <w:ind w:firstLine="567"/>
        <w:jc w:val="both"/>
        <w:rPr>
          <w:rFonts w:eastAsia="Times New Roman"/>
        </w:rPr>
      </w:pPr>
      <w:r w:rsidRPr="006262C1">
        <w:rPr>
          <w:rFonts w:eastAsia="Times New Roman"/>
          <w:bCs/>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(ст. 492 ГК).</w:t>
      </w:r>
    </w:p>
    <w:p w:rsidR="00E25FE1" w:rsidRPr="006262C1" w:rsidRDefault="00E25FE1" w:rsidP="006262C1">
      <w:pPr>
        <w:shd w:val="clear" w:color="auto" w:fill="FFFFFF"/>
        <w:ind w:firstLine="567"/>
        <w:jc w:val="both"/>
        <w:rPr>
          <w:rFonts w:eastAsia="Times New Roman"/>
        </w:rPr>
      </w:pPr>
      <w:r w:rsidRPr="006262C1">
        <w:rPr>
          <w:rFonts w:eastAsia="Times New Roman"/>
        </w:rPr>
        <w:t>Как и договор купли-продажи в целом, </w:t>
      </w:r>
      <w:r w:rsidRPr="006262C1">
        <w:rPr>
          <w:rFonts w:eastAsia="Times New Roman"/>
          <w:bCs/>
        </w:rPr>
        <w:t>договор розничной купли-продажи является двусторонним, консенсуальным и возмездным.</w:t>
      </w:r>
      <w:r w:rsidRPr="006262C1">
        <w:rPr>
          <w:rFonts w:eastAsia="Times New Roman"/>
        </w:rPr>
        <w:t> </w:t>
      </w:r>
      <w:r w:rsidRPr="006262C1">
        <w:rPr>
          <w:rFonts w:eastAsia="Times New Roman"/>
          <w:bCs/>
        </w:rPr>
        <w:t>Это публичный договор.</w:t>
      </w:r>
    </w:p>
    <w:p w:rsidR="00E25FE1" w:rsidRPr="006262C1" w:rsidRDefault="00E25FE1" w:rsidP="006262C1">
      <w:pPr>
        <w:shd w:val="clear" w:color="auto" w:fill="FFFFFF"/>
        <w:ind w:firstLine="567"/>
        <w:jc w:val="both"/>
        <w:rPr>
          <w:rFonts w:eastAsia="Times New Roman"/>
        </w:rPr>
      </w:pPr>
      <w:r w:rsidRPr="006262C1">
        <w:rPr>
          <w:rFonts w:eastAsia="Times New Roman"/>
        </w:rPr>
        <w:t>Договор розничной купли-продажи регулируется Законом  РФ "О защите прав потребителей" от 1996 года, специальными нормативными актами: Правилами торговли, Правилами обмена отдельных промышленных товаров, нормами особенной части ГК РФ.</w:t>
      </w:r>
    </w:p>
    <w:p w:rsidR="00E25FE1" w:rsidRPr="006262C1" w:rsidRDefault="00E25FE1" w:rsidP="006262C1">
      <w:pPr>
        <w:shd w:val="clear" w:color="auto" w:fill="FFFFFF"/>
        <w:ind w:firstLine="567"/>
        <w:jc w:val="both"/>
        <w:rPr>
          <w:rFonts w:eastAsia="Times New Roman"/>
        </w:rPr>
      </w:pPr>
      <w:r w:rsidRPr="006262C1">
        <w:rPr>
          <w:rFonts w:eastAsia="Times New Roman"/>
          <w:bCs/>
          <w:iCs/>
        </w:rPr>
        <w:t>Розничная купля-продажа имеет ряд специфических черт.</w:t>
      </w:r>
    </w:p>
    <w:p w:rsidR="00E25FE1" w:rsidRPr="006262C1" w:rsidRDefault="00814145" w:rsidP="006262C1">
      <w:pPr>
        <w:shd w:val="clear" w:color="auto" w:fill="FFFFFF"/>
        <w:ind w:firstLine="567"/>
        <w:jc w:val="both"/>
        <w:rPr>
          <w:rFonts w:eastAsia="Times New Roman"/>
        </w:rPr>
      </w:pPr>
      <w:r w:rsidRPr="006262C1">
        <w:rPr>
          <w:rFonts w:eastAsia="Times New Roman"/>
        </w:rPr>
        <w:t>1.</w:t>
      </w:r>
      <w:r w:rsidR="00E25FE1" w:rsidRPr="006262C1">
        <w:rPr>
          <w:rFonts w:eastAsia="Times New Roman"/>
        </w:rPr>
        <w:t xml:space="preserve"> Прежде всего, спецификой отличается субъектный состав данного договора. На стороне продавца всегда выступает коммерческая организация или гражданин-предприниматель, </w:t>
      </w:r>
      <w:proofErr w:type="gramStart"/>
      <w:r w:rsidR="00E25FE1" w:rsidRPr="006262C1">
        <w:rPr>
          <w:rFonts w:eastAsia="Times New Roman"/>
        </w:rPr>
        <w:t>осуществляющие</w:t>
      </w:r>
      <w:proofErr w:type="gramEnd"/>
      <w:r w:rsidR="00E25FE1" w:rsidRPr="006262C1">
        <w:rPr>
          <w:rFonts w:eastAsia="Times New Roman"/>
        </w:rPr>
        <w:t xml:space="preserve"> предпринимательскую деятельность по продаже товаров в розницу. Что же касается покупателя, то им может быть любой субъект гражданского права.</w:t>
      </w:r>
    </w:p>
    <w:p w:rsidR="00E25FE1" w:rsidRPr="006262C1" w:rsidRDefault="00814145" w:rsidP="006262C1">
      <w:pPr>
        <w:shd w:val="clear" w:color="auto" w:fill="FFFFFF"/>
        <w:ind w:firstLine="567"/>
        <w:jc w:val="both"/>
        <w:rPr>
          <w:rFonts w:eastAsia="Times New Roman"/>
        </w:rPr>
      </w:pPr>
      <w:r w:rsidRPr="006262C1">
        <w:rPr>
          <w:rFonts w:eastAsia="Times New Roman"/>
        </w:rPr>
        <w:t>2</w:t>
      </w:r>
      <w:r w:rsidR="00E25FE1" w:rsidRPr="006262C1">
        <w:rPr>
          <w:rFonts w:eastAsia="Times New Roman"/>
        </w:rPr>
        <w:t xml:space="preserve"> Предметом договора является товар, предназначенный для личного, семейного, домашнего или иного пользования. Договор считается заключенным с момента выдачи продавцом покупателю товарного чека, подтверждающего оплату товара. Отсутствие чека не лишает покупателя возможности ссылаться на свидетельские показания в подтверждение заключения договора.</w:t>
      </w:r>
    </w:p>
    <w:p w:rsidR="00E25FE1" w:rsidRPr="006262C1" w:rsidRDefault="00814145" w:rsidP="006262C1">
      <w:pPr>
        <w:shd w:val="clear" w:color="auto" w:fill="FFFFFF"/>
        <w:ind w:firstLine="567"/>
        <w:jc w:val="both"/>
        <w:rPr>
          <w:rFonts w:eastAsia="Times New Roman"/>
        </w:rPr>
      </w:pPr>
      <w:r w:rsidRPr="006262C1">
        <w:rPr>
          <w:rFonts w:eastAsia="Times New Roman"/>
        </w:rPr>
        <w:t>3.</w:t>
      </w:r>
      <w:r w:rsidR="00E25FE1" w:rsidRPr="006262C1">
        <w:rPr>
          <w:rFonts w:eastAsia="Times New Roman"/>
        </w:rPr>
        <w:t xml:space="preserve"> Форма договора может быть письменной или устной.</w:t>
      </w:r>
    </w:p>
    <w:p w:rsidR="00E25FE1" w:rsidRPr="006262C1" w:rsidRDefault="00814145" w:rsidP="006262C1">
      <w:pPr>
        <w:shd w:val="clear" w:color="auto" w:fill="FFFFFF"/>
        <w:ind w:firstLine="567"/>
        <w:jc w:val="both"/>
        <w:rPr>
          <w:rFonts w:eastAsia="Times New Roman"/>
        </w:rPr>
      </w:pPr>
      <w:r w:rsidRPr="006262C1">
        <w:rPr>
          <w:rFonts w:eastAsia="Times New Roman"/>
        </w:rPr>
        <w:t>4.</w:t>
      </w:r>
      <w:r w:rsidR="00E25FE1" w:rsidRPr="006262C1">
        <w:rPr>
          <w:rFonts w:eastAsia="Times New Roman"/>
        </w:rPr>
        <w:t xml:space="preserve"> Предложение заключить договор  розничной купли-продажи может быть выражено в виде публичной оферты (предложение товара в его рекламе, каталогах,  обращенных к неопределенному кругу лиц, с содержанием всех существенных условий). Публичной офертой будет являться выставление товаров в месте продажи, демонстрация их образцов, даже если цена и другие существенные условия не указаны.</w:t>
      </w:r>
    </w:p>
    <w:p w:rsidR="00E25FE1" w:rsidRPr="006262C1" w:rsidRDefault="00E25FE1" w:rsidP="006262C1">
      <w:pPr>
        <w:shd w:val="clear" w:color="auto" w:fill="FFFFFF"/>
        <w:ind w:firstLine="567"/>
        <w:jc w:val="both"/>
        <w:rPr>
          <w:rFonts w:eastAsia="Times New Roman"/>
        </w:rPr>
      </w:pPr>
      <w:r w:rsidRPr="006262C1">
        <w:rPr>
          <w:rFonts w:eastAsia="Times New Roman"/>
        </w:rPr>
        <w:t>У продавца и у покупателя есть права и обязанности.</w:t>
      </w:r>
    </w:p>
    <w:p w:rsidR="00E25FE1" w:rsidRPr="006262C1" w:rsidRDefault="00E25FE1" w:rsidP="006262C1">
      <w:pPr>
        <w:shd w:val="clear" w:color="auto" w:fill="FFFFFF"/>
        <w:ind w:firstLine="567"/>
        <w:jc w:val="both"/>
        <w:rPr>
          <w:rFonts w:eastAsia="Times New Roman"/>
        </w:rPr>
      </w:pPr>
      <w:r w:rsidRPr="006262C1">
        <w:rPr>
          <w:rFonts w:eastAsia="Times New Roman"/>
          <w:bCs/>
        </w:rPr>
        <w:t>Продавец обязан:</w:t>
      </w:r>
    </w:p>
    <w:p w:rsidR="00E25FE1" w:rsidRPr="006262C1" w:rsidRDefault="00E25FE1" w:rsidP="00CF2E78">
      <w:pPr>
        <w:numPr>
          <w:ilvl w:val="0"/>
          <w:numId w:val="36"/>
        </w:numPr>
        <w:shd w:val="clear" w:color="auto" w:fill="FFFFFF"/>
        <w:ind w:left="0" w:firstLine="0"/>
        <w:rPr>
          <w:rFonts w:eastAsia="Times New Roman"/>
        </w:rPr>
      </w:pPr>
      <w:r w:rsidRPr="006262C1">
        <w:rPr>
          <w:rFonts w:eastAsia="Times New Roman"/>
        </w:rPr>
        <w:t>Предоставить товар в соответствии с условиями договора (количество, ассортимент, качество, комплектность).</w:t>
      </w:r>
    </w:p>
    <w:p w:rsidR="00E25FE1" w:rsidRPr="006262C1" w:rsidRDefault="00E25FE1" w:rsidP="00CF2E78">
      <w:pPr>
        <w:numPr>
          <w:ilvl w:val="0"/>
          <w:numId w:val="36"/>
        </w:numPr>
        <w:shd w:val="clear" w:color="auto" w:fill="FFFFFF"/>
        <w:ind w:left="0" w:firstLine="0"/>
        <w:rPr>
          <w:rFonts w:eastAsia="Times New Roman"/>
        </w:rPr>
      </w:pPr>
      <w:r w:rsidRPr="006262C1">
        <w:rPr>
          <w:rFonts w:eastAsia="Times New Roman"/>
        </w:rPr>
        <w:t>Продавец должен заранее проверить товар.</w:t>
      </w:r>
    </w:p>
    <w:p w:rsidR="00E25FE1" w:rsidRPr="006262C1" w:rsidRDefault="00E25FE1" w:rsidP="006262C1">
      <w:pPr>
        <w:shd w:val="clear" w:color="auto" w:fill="FFFFFF"/>
        <w:rPr>
          <w:rFonts w:eastAsia="Times New Roman"/>
        </w:rPr>
      </w:pPr>
      <w:r w:rsidRPr="006262C1">
        <w:rPr>
          <w:rFonts w:eastAsia="Times New Roman"/>
          <w:bCs/>
        </w:rPr>
        <w:t>Покупатель обязан</w:t>
      </w:r>
      <w:r w:rsidRPr="006262C1">
        <w:rPr>
          <w:rFonts w:eastAsia="Times New Roman"/>
        </w:rPr>
        <w:t> принять и оплатить товар.</w:t>
      </w:r>
    </w:p>
    <w:p w:rsidR="00E25FE1" w:rsidRPr="006262C1" w:rsidRDefault="00E25FE1" w:rsidP="006262C1">
      <w:pPr>
        <w:shd w:val="clear" w:color="auto" w:fill="FFFFFF"/>
        <w:rPr>
          <w:rFonts w:eastAsia="Times New Roman"/>
        </w:rPr>
      </w:pPr>
      <w:r w:rsidRPr="006262C1">
        <w:rPr>
          <w:rFonts w:eastAsia="Times New Roman"/>
        </w:rPr>
        <w:t>Если на товары не установлены гарантийные сроки, то обмен некачественного товара производится  в течение </w:t>
      </w:r>
      <w:r w:rsidRPr="006262C1">
        <w:rPr>
          <w:rFonts w:eastAsia="Times New Roman"/>
          <w:bCs/>
        </w:rPr>
        <w:t>14 дней</w:t>
      </w:r>
      <w:r w:rsidRPr="006262C1">
        <w:rPr>
          <w:rFonts w:eastAsia="Times New Roman"/>
        </w:rPr>
        <w:t>, а при скрытых недостатках -  в течение </w:t>
      </w:r>
      <w:r w:rsidRPr="006262C1">
        <w:rPr>
          <w:rFonts w:eastAsia="Times New Roman"/>
          <w:bCs/>
        </w:rPr>
        <w:t>6 месяцев</w:t>
      </w:r>
      <w:r w:rsidRPr="006262C1">
        <w:rPr>
          <w:rFonts w:eastAsia="Times New Roman"/>
        </w:rPr>
        <w:t> со дня приобретения товара.</w:t>
      </w:r>
    </w:p>
    <w:p w:rsidR="00E25FE1" w:rsidRPr="006262C1" w:rsidRDefault="00E25FE1" w:rsidP="006262C1">
      <w:pPr>
        <w:shd w:val="clear" w:color="auto" w:fill="FFFFFF"/>
        <w:rPr>
          <w:rFonts w:eastAsia="Times New Roman"/>
        </w:rPr>
      </w:pPr>
      <w:r w:rsidRPr="006262C1">
        <w:rPr>
          <w:rFonts w:eastAsia="Times New Roman"/>
        </w:rPr>
        <w:t>На время ремонта вещи продавец должен выдать покупателю аналогичную вещь безвозмездно.</w:t>
      </w:r>
    </w:p>
    <w:p w:rsidR="00E25FE1" w:rsidRPr="006262C1" w:rsidRDefault="00E25FE1" w:rsidP="006262C1">
      <w:pPr>
        <w:shd w:val="clear" w:color="auto" w:fill="FFFFFF"/>
        <w:rPr>
          <w:rFonts w:eastAsia="Times New Roman"/>
        </w:rPr>
      </w:pPr>
      <w:r w:rsidRPr="006262C1">
        <w:rPr>
          <w:rFonts w:eastAsia="Times New Roman"/>
          <w:bCs/>
        </w:rPr>
        <w:t>Виды договора  розничной купли-продажи:</w:t>
      </w:r>
    </w:p>
    <w:p w:rsidR="00E25FE1" w:rsidRPr="006262C1" w:rsidRDefault="00E25FE1" w:rsidP="00CF2E78">
      <w:pPr>
        <w:numPr>
          <w:ilvl w:val="0"/>
          <w:numId w:val="37"/>
        </w:numPr>
        <w:shd w:val="clear" w:color="auto" w:fill="FFFFFF"/>
        <w:ind w:left="0" w:firstLine="0"/>
        <w:rPr>
          <w:rFonts w:eastAsia="Times New Roman"/>
        </w:rPr>
      </w:pPr>
      <w:r w:rsidRPr="006262C1">
        <w:rPr>
          <w:rFonts w:eastAsia="Times New Roman"/>
          <w:iCs/>
        </w:rPr>
        <w:t>Продажа товара с условием о его принятии покупателем в определенный срок</w:t>
      </w:r>
      <w:r w:rsidRPr="006262C1">
        <w:rPr>
          <w:rFonts w:eastAsia="Times New Roman"/>
        </w:rPr>
        <w:t>. До истечения данного срока товар не может быть передан другому лицу.</w:t>
      </w:r>
    </w:p>
    <w:p w:rsidR="00E25FE1" w:rsidRPr="006262C1" w:rsidRDefault="00E25FE1" w:rsidP="00CF2E78">
      <w:pPr>
        <w:numPr>
          <w:ilvl w:val="0"/>
          <w:numId w:val="37"/>
        </w:numPr>
        <w:shd w:val="clear" w:color="auto" w:fill="FFFFFF"/>
        <w:ind w:left="0" w:firstLine="0"/>
        <w:rPr>
          <w:rFonts w:eastAsia="Times New Roman"/>
        </w:rPr>
      </w:pPr>
      <w:r w:rsidRPr="006262C1">
        <w:rPr>
          <w:rFonts w:eastAsia="Times New Roman"/>
          <w:iCs/>
        </w:rPr>
        <w:t>Продажа товара по образцам</w:t>
      </w:r>
      <w:r w:rsidRPr="006262C1">
        <w:rPr>
          <w:rFonts w:eastAsia="Times New Roman"/>
        </w:rPr>
        <w:t>. Например, каталог. Договор считается исполненным с момента доставки товара в место, указанное в договоре, либо с момента доставки товара  покупателю по месту жительства. Допускается односторонний отказ  покупателя от исполнения договора, но только до момента передачи ему товара. В этом случае покупатель обязан возместить расходы продавца.</w:t>
      </w:r>
    </w:p>
    <w:p w:rsidR="00E25FE1" w:rsidRPr="006262C1" w:rsidRDefault="00E25FE1" w:rsidP="00CF2E78">
      <w:pPr>
        <w:numPr>
          <w:ilvl w:val="0"/>
          <w:numId w:val="37"/>
        </w:numPr>
        <w:shd w:val="clear" w:color="auto" w:fill="FFFFFF"/>
        <w:ind w:left="0" w:firstLine="0"/>
        <w:rPr>
          <w:rFonts w:eastAsia="Times New Roman"/>
        </w:rPr>
      </w:pPr>
      <w:r w:rsidRPr="006262C1">
        <w:rPr>
          <w:rFonts w:eastAsia="Times New Roman"/>
          <w:iCs/>
        </w:rPr>
        <w:lastRenderedPageBreak/>
        <w:t>Продажа товаров с использованием автоматов</w:t>
      </w:r>
      <w:r w:rsidRPr="006262C1">
        <w:rPr>
          <w:rFonts w:eastAsia="Times New Roman"/>
        </w:rPr>
        <w:t>. Договор считается заключенным с момента  совершения покупателем действий, необходимых для получения товара, а не с момента получения документа, подтверждающего оплату товара.</w:t>
      </w:r>
    </w:p>
    <w:p w:rsidR="00E25FE1" w:rsidRPr="006262C1" w:rsidRDefault="00E25FE1" w:rsidP="00CF2E78">
      <w:pPr>
        <w:numPr>
          <w:ilvl w:val="0"/>
          <w:numId w:val="37"/>
        </w:numPr>
        <w:shd w:val="clear" w:color="auto" w:fill="FFFFFF"/>
        <w:ind w:left="0" w:firstLine="0"/>
        <w:rPr>
          <w:rFonts w:eastAsia="Times New Roman"/>
        </w:rPr>
      </w:pPr>
      <w:r w:rsidRPr="006262C1">
        <w:rPr>
          <w:rFonts w:eastAsia="Times New Roman"/>
          <w:iCs/>
        </w:rPr>
        <w:t>Продажа товаров с условием о его доставке покупателю</w:t>
      </w:r>
      <w:r w:rsidRPr="006262C1">
        <w:rPr>
          <w:rFonts w:eastAsia="Times New Roman"/>
        </w:rPr>
        <w:t>. Считается исполненным с момента  вручения товара покупателю.</w:t>
      </w:r>
    </w:p>
    <w:p w:rsidR="00814145" w:rsidRPr="006262C1" w:rsidRDefault="00E25FE1" w:rsidP="00CF2E78">
      <w:pPr>
        <w:numPr>
          <w:ilvl w:val="0"/>
          <w:numId w:val="37"/>
        </w:numPr>
        <w:shd w:val="clear" w:color="auto" w:fill="FFFFFF"/>
        <w:ind w:left="0" w:firstLine="0"/>
        <w:rPr>
          <w:rFonts w:eastAsia="Times New Roman"/>
        </w:rPr>
      </w:pPr>
      <w:r w:rsidRPr="006262C1">
        <w:rPr>
          <w:rFonts w:eastAsia="Times New Roman"/>
          <w:iCs/>
        </w:rPr>
        <w:t>Договор найма </w:t>
      </w:r>
      <w:r w:rsidRPr="006262C1">
        <w:rPr>
          <w:rFonts w:eastAsia="Times New Roman"/>
        </w:rPr>
        <w:t>– </w:t>
      </w:r>
      <w:r w:rsidRPr="006262C1">
        <w:rPr>
          <w:rFonts w:eastAsia="Times New Roman"/>
          <w:iCs/>
        </w:rPr>
        <w:t>продажи</w:t>
      </w:r>
      <w:r w:rsidRPr="006262C1">
        <w:rPr>
          <w:rFonts w:eastAsia="Times New Roman"/>
        </w:rPr>
        <w:t>. Право собственности на товар переходит к покупателю не с момента передачи ему товара, а со дня его оплаты. До перехода права собственности на товар к покупателю он является нанимателем (арендатором) переданного ему товара. При найме-продаже покупатель становится собственником товара с момента его оплаты, следовательно, покупатель всегда приобретает товар в кредит или с рассрочкой платежа. На покупателя-</w:t>
      </w:r>
      <w:proofErr w:type="spellStart"/>
      <w:r w:rsidRPr="006262C1">
        <w:rPr>
          <w:rFonts w:eastAsia="Times New Roman"/>
        </w:rPr>
        <w:t>несобственника</w:t>
      </w:r>
      <w:proofErr w:type="spellEnd"/>
      <w:r w:rsidRPr="006262C1">
        <w:rPr>
          <w:rFonts w:eastAsia="Times New Roman"/>
        </w:rPr>
        <w:t xml:space="preserve"> распространяются положения ст. 491 ГК. Покупатель не вправе до перехода к нему права собственности отчуждать товар или распоряжаться им иным образом, если иное не предусмотрено законом или договором либо не вытекает из назначения и свойств товара.</w:t>
      </w:r>
    </w:p>
    <w:p w:rsidR="00814145" w:rsidRPr="006262C1" w:rsidRDefault="00814145" w:rsidP="006262C1">
      <w:pPr>
        <w:pStyle w:val="ab"/>
        <w:spacing w:before="0" w:beforeAutospacing="0" w:after="0" w:afterAutospacing="0"/>
        <w:ind w:firstLine="567"/>
        <w:jc w:val="both"/>
        <w:rPr>
          <w:i/>
          <w:color w:val="000000"/>
        </w:rPr>
      </w:pPr>
      <w:r w:rsidRPr="006262C1">
        <w:rPr>
          <w:i/>
          <w:color w:val="000000"/>
        </w:rPr>
        <w:t>Особенности отдельных видов договора розничной купли-продажи:</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Продажа товаров с дополнительными условиями</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Согласно ст. 496 ГК при продаже товара с условием о его </w:t>
      </w:r>
      <w:r w:rsidRPr="006262C1">
        <w:rPr>
          <w:b/>
          <w:bCs/>
          <w:color w:val="000000"/>
        </w:rPr>
        <w:t>принятии покупателем в определенный срок</w:t>
      </w:r>
      <w:r w:rsidRPr="006262C1">
        <w:rPr>
          <w:color w:val="000000"/>
        </w:rPr>
        <w:t> в течение этого срока данный товар не может быть продан другому покупателю. Следовательно, на продавца возлагается дополнительная обязанность по выведению определенного товара из торгового оборота на обусловленное договором время. В связи с этим дополнительные расходы продавца на обеспечение передачи товара покупателю в определенный договором срок должны включаться в цену товара, если иное не предусмотрено законом, иными правовыми актами или договором. Кроме того, неявка покупателя или не</w:t>
      </w:r>
      <w:r w:rsidR="00FC6F07">
        <w:rPr>
          <w:color w:val="000000"/>
        </w:rPr>
        <w:t xml:space="preserve"> </w:t>
      </w:r>
      <w:r w:rsidRPr="006262C1">
        <w:rPr>
          <w:color w:val="000000"/>
        </w:rPr>
        <w:t>совершение им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 если, конечно, иное не предусмотрено договором.</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В соответствии со ст. 499 ГК при продаже товара с условием о его </w:t>
      </w:r>
      <w:r w:rsidRPr="006262C1">
        <w:rPr>
          <w:b/>
          <w:bCs/>
          <w:color w:val="000000"/>
        </w:rPr>
        <w:t>доставке покупателю</w:t>
      </w:r>
      <w:r w:rsidRPr="006262C1">
        <w:rPr>
          <w:color w:val="000000"/>
        </w:rPr>
        <w:t xml:space="preserve"> продавец обязан в установленный договором срок доставить товар в место, указанное покупателем, а если место доставки товара покупателем не было указано, - то </w:t>
      </w:r>
      <w:proofErr w:type="gramStart"/>
      <w:r w:rsidRPr="006262C1">
        <w:rPr>
          <w:color w:val="000000"/>
        </w:rPr>
        <w:t>в место жительства</w:t>
      </w:r>
      <w:proofErr w:type="gramEnd"/>
      <w:r w:rsidRPr="006262C1">
        <w:rPr>
          <w:color w:val="000000"/>
        </w:rPr>
        <w:t xml:space="preserve"> гражданина (место нахождения юридического лица), являющегося покупателем. Если в договоре не было определено время доставки товара для вручения его покупателю, товар должен быть доставлен в разумный срок после получения требования покупателя. </w:t>
      </w:r>
      <w:proofErr w:type="gramStart"/>
      <w:r w:rsidRPr="006262C1">
        <w:rPr>
          <w:color w:val="000000"/>
        </w:rPr>
        <w:t>Договор при продаже товара с условием о его доставке покупателю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доставки товара, если иное не предусмотрено законом, иными правовыми актами или договором либо не вытекает из существа обязательства.</w:t>
      </w:r>
      <w:proofErr w:type="gramEnd"/>
    </w:p>
    <w:p w:rsidR="00814145" w:rsidRPr="006262C1" w:rsidRDefault="00814145" w:rsidP="006262C1">
      <w:pPr>
        <w:pStyle w:val="ab"/>
        <w:spacing w:before="0" w:beforeAutospacing="0" w:after="0" w:afterAutospacing="0"/>
        <w:ind w:firstLine="567"/>
        <w:jc w:val="both"/>
        <w:rPr>
          <w:color w:val="000000"/>
        </w:rPr>
      </w:pPr>
      <w:r w:rsidRPr="006262C1">
        <w:rPr>
          <w:color w:val="000000"/>
        </w:rPr>
        <w:t>Согласно ст. 497 ГК при продаже товаров по образцам (описаниям, каталогам) договор заключается на основании ознакомления покупателя с</w:t>
      </w:r>
      <w:r w:rsidR="00FC6F07">
        <w:rPr>
          <w:color w:val="000000"/>
        </w:rPr>
        <w:t xml:space="preserve"> </w:t>
      </w:r>
      <w:r w:rsidRPr="006262C1">
        <w:rPr>
          <w:b/>
          <w:bCs/>
          <w:color w:val="000000"/>
        </w:rPr>
        <w:t>образцом товара</w:t>
      </w:r>
      <w:r w:rsidRPr="006262C1">
        <w:rPr>
          <w:color w:val="000000"/>
        </w:rPr>
        <w:t xml:space="preserve"> (его описанием, каталогом товаров и т.п.), предложенным продавцом. Покупатель, приобретая соответствующий товар, может оценить его качество и иные потребительские свойства исключительно по предоставляемой продавцом информации, поэтому до передачи товара он вправе отказаться от исполнения договора в одностороннем порядке, но при условии возмещения продавцу необходимых расходов, понесенных в связи с совершением действий по выполнению им договора. </w:t>
      </w:r>
      <w:proofErr w:type="gramStart"/>
      <w:r w:rsidRPr="006262C1">
        <w:rPr>
          <w:color w:val="000000"/>
        </w:rPr>
        <w:t>При продаже товаров по образцам (описаниям, каталогам) договор считается исполненным с момента доставки товара в место, указанное в договоре, а если место передачи товара договором не определено, - с момента доставки товара покупателю по месту жительства гражданина (месту нахождения юридического лица), являющегося покупателем, если иное не предусмотрено законом, иными правовыми актами или договором.</w:t>
      </w:r>
      <w:proofErr w:type="gramEnd"/>
      <w:r w:rsidRPr="006262C1">
        <w:rPr>
          <w:color w:val="000000"/>
        </w:rPr>
        <w:t xml:space="preserve"> Особенности продажи товаров по образцам (описаниям, каталогам) гражданам-потребителям определяются Правилами продажи товаров по образцам, утвержденными Постановлением Правительства РФ от 21 июля 1997 г. N 918 &lt;1&gt;.</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Продажа товаров с использованием автоматов</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В соответствии со ст. 498 ГК при продаже товаров с использованием автоматов договор считается заключенным с момента совершения покупателем действий, необходимых для получения товара, т.е. </w:t>
      </w:r>
      <w:r w:rsidRPr="006262C1">
        <w:rPr>
          <w:b/>
          <w:bCs/>
          <w:color w:val="000000"/>
        </w:rPr>
        <w:t>конклюдентных действий</w:t>
      </w:r>
      <w:r w:rsidRPr="006262C1">
        <w:rPr>
          <w:color w:val="000000"/>
        </w:rPr>
        <w:t> (п. 2 ст. 158 и п. 1 ст. 434 ГК).</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lastRenderedPageBreak/>
        <w:t>Кроме того, на продавца закон возлагает дополнительные обязанности по предоставлению покупателю информации о самом продавце товаров, а также о действиях, которые необходимо совершить покупателю для получения товара. Эта информация должна доводиться до сведения покупателей путем помещения на автомате или предоставления им иным способом сведений о наименовании (фирменном наименовании) продавца, месте его нахождения, режиме работы, порядке выполнения действий, необходимых для совершения покупки. Данная информация позволяет покупателю в случае не</w:t>
      </w:r>
      <w:r w:rsidR="00FC6F07">
        <w:rPr>
          <w:color w:val="000000"/>
        </w:rPr>
        <w:t xml:space="preserve"> </w:t>
      </w:r>
      <w:r w:rsidRPr="006262C1">
        <w:rPr>
          <w:color w:val="000000"/>
        </w:rPr>
        <w:t>предоставления через торговый автомат оплаченного им товара реализовать требование о передаче товара или возврате уплаченной суммы. Продавец в такой ситуации обязан по требованию покупателя незамедлительно предоставить покупателю товар или возвратить уплаченную им сумму.</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Важно иметь в виду, что в тех случаях, когда автомат используется для размена денег, приобретения знаков оплаты или обмена валюты, к отношениям, возникающим между продавцом и покупателем, применяются правила о розничной купле-продаже, если иное не вытекает из существа обязательства.</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Особенности договора найма-продажи товаров</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Согласно ст. 501 ГК специфика договора найма-продажи состоит в том, что до перехода права собственности на товар к покупателю он является</w:t>
      </w:r>
      <w:r w:rsidR="00FC6F07">
        <w:rPr>
          <w:color w:val="000000"/>
        </w:rPr>
        <w:t xml:space="preserve"> </w:t>
      </w:r>
      <w:r w:rsidRPr="006262C1">
        <w:rPr>
          <w:b/>
          <w:bCs/>
          <w:color w:val="000000"/>
        </w:rPr>
        <w:t>нанимателем (арендатором)</w:t>
      </w:r>
      <w:r w:rsidRPr="006262C1">
        <w:rPr>
          <w:color w:val="000000"/>
        </w:rPr>
        <w:t> переданного ему товара. При найме-продаже покупатель становится собственником товара с момента его оплаты, следовательно, покупатель всегда приобретает товар </w:t>
      </w:r>
      <w:r w:rsidRPr="006262C1">
        <w:rPr>
          <w:b/>
          <w:bCs/>
          <w:color w:val="000000"/>
        </w:rPr>
        <w:t>в кредит или с рассрочкой платежа</w:t>
      </w:r>
      <w:r w:rsidRPr="006262C1">
        <w:rPr>
          <w:color w:val="000000"/>
        </w:rPr>
        <w:t>. На покупателя-не</w:t>
      </w:r>
      <w:r w:rsidR="00FC6F07">
        <w:rPr>
          <w:color w:val="000000"/>
        </w:rPr>
        <w:t xml:space="preserve"> </w:t>
      </w:r>
      <w:r w:rsidRPr="006262C1">
        <w:rPr>
          <w:color w:val="000000"/>
        </w:rPr>
        <w:t>собственника распространяются положения ст. 491 ГК. Покупатель не вправе до перехода к нему права собственности отчуждать товар или распоряжаться им иным образом, если иное не предусмотрено законом или договором либо не вытекает из назначения и свойств товара. Если в срок, установленный договором, переданный товар не будет оплачен или не наступят иные обстоятельства, при которых право собственности переходит к покупателю, продавец вправе потребовать от покупателя возвратить ему товар, если иное не предусмотрено договором.</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Необходимо отметить, что покупатель до перехода к нему права собственности на товар пользуется в отношении него </w:t>
      </w:r>
      <w:r w:rsidRPr="006262C1">
        <w:rPr>
          <w:b/>
          <w:bCs/>
          <w:color w:val="000000"/>
        </w:rPr>
        <w:t>некоторыми правами арендатора</w:t>
      </w:r>
      <w:r w:rsidRPr="006262C1">
        <w:rPr>
          <w:color w:val="000000"/>
        </w:rPr>
        <w:t xml:space="preserve">, в частности правом на получение плодов, продукции, доходов (ч. 2 ст. 606 ГК). </w:t>
      </w:r>
      <w:proofErr w:type="gramStart"/>
      <w:r w:rsidRPr="006262C1">
        <w:rPr>
          <w:color w:val="000000"/>
        </w:rPr>
        <w:t>Вместе с тем в отношении передачи товара покупателю, последствий обнаружения в нем недостатков, прав третьих лиц на переданный товар, прав покупателя по пользованию товаром до полной оплаты его стоимости и т.д. на продавца и покупателя распространяется действие норм § 1 и 2 гл. 30, а не § 1 гл. 34 ГК, т.е. правил об обязательствах из договоров купли-продажи, а не</w:t>
      </w:r>
      <w:proofErr w:type="gramEnd"/>
      <w:r w:rsidRPr="006262C1">
        <w:rPr>
          <w:color w:val="000000"/>
        </w:rPr>
        <w:t xml:space="preserve"> аренды.</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Дистанционный способ продажи товаров</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В ст. 497 ГК и ст. 26.1 Закона о защите прав потребителей регламентируются особенности заключения договора розничной купли-продажи на основании ознакомления потребителя с предложенным продавцом </w:t>
      </w:r>
      <w:r w:rsidRPr="006262C1">
        <w:rPr>
          <w:b/>
          <w:bCs/>
          <w:color w:val="000000"/>
        </w:rPr>
        <w:t>описанием товара</w:t>
      </w:r>
      <w:r w:rsidRPr="006262C1">
        <w:rPr>
          <w:color w:val="000000"/>
        </w:rPr>
        <w:t>, представленным на фотоснимках, содержащихся в каталогах, проспектах, буклетах и т.п. Описание предлагаемого товара может также доводиться до потребителя с помощью определенных сре</w:t>
      </w:r>
      <w:proofErr w:type="gramStart"/>
      <w:r w:rsidRPr="006262C1">
        <w:rPr>
          <w:color w:val="000000"/>
        </w:rPr>
        <w:t>дств св</w:t>
      </w:r>
      <w:proofErr w:type="gramEnd"/>
      <w:r w:rsidRPr="006262C1">
        <w:rPr>
          <w:color w:val="000000"/>
        </w:rPr>
        <w:t>язи (телевизионной, почтовой, радиосвязи и др.) или иными способами, исключающими возможность непосредственного ознакомления потребителя с товаром или его образцом. Продавец до заключения договора должен предоставить потребителю информацию:</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 своем адресе (месте нахождения);</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 месте изготовления товара;</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 полном фирменном наименовании (наименовании) продавца (изготовителя);</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об основных потребительских свойствах товара;</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 цене и порядке оплаты товара;</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об условиях приобретения товара и его доставки;</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 сроках службы, годности, гарантийном сроке;</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 о сроке, в течение которого действует предложение о заключении договора.</w:t>
      </w:r>
    </w:p>
    <w:p w:rsidR="00814145" w:rsidRPr="006262C1" w:rsidRDefault="00814145" w:rsidP="006262C1">
      <w:pPr>
        <w:pStyle w:val="ab"/>
        <w:spacing w:before="0" w:beforeAutospacing="0" w:after="0" w:afterAutospacing="0"/>
        <w:ind w:firstLine="567"/>
        <w:jc w:val="both"/>
        <w:rPr>
          <w:color w:val="000000"/>
        </w:rPr>
      </w:pPr>
      <w:r w:rsidRPr="006262C1">
        <w:rPr>
          <w:color w:val="000000"/>
        </w:rPr>
        <w:t>Эта информация должна сопровождать описание товара, чтобы обеспечить возможность компетентного выбора при отсутствии возможности непосредственного ознакомления потребителя с товаром или его образцом.</w:t>
      </w:r>
    </w:p>
    <w:p w:rsidR="00814145" w:rsidRPr="006262C1" w:rsidRDefault="00814145" w:rsidP="006262C1">
      <w:pPr>
        <w:pStyle w:val="ab"/>
        <w:spacing w:before="0" w:beforeAutospacing="0" w:after="0" w:afterAutospacing="0"/>
        <w:ind w:firstLine="567"/>
        <w:jc w:val="both"/>
        <w:rPr>
          <w:color w:val="000000"/>
        </w:rPr>
      </w:pPr>
    </w:p>
    <w:p w:rsidR="00B167C6" w:rsidRPr="006262C1" w:rsidRDefault="00E25FE1" w:rsidP="006262C1">
      <w:pPr>
        <w:ind w:firstLine="567"/>
        <w:jc w:val="both"/>
        <w:rPr>
          <w:bCs/>
          <w:i/>
          <w:iCs/>
          <w:color w:val="000000"/>
        </w:rPr>
      </w:pPr>
      <w:r w:rsidRPr="006262C1">
        <w:rPr>
          <w:i/>
        </w:rPr>
        <w:lastRenderedPageBreak/>
        <w:t>Индивидуальное з</w:t>
      </w:r>
      <w:r w:rsidRPr="006262C1">
        <w:rPr>
          <w:bCs/>
          <w:i/>
          <w:iCs/>
          <w:color w:val="000000"/>
        </w:rPr>
        <w:t>адание</w:t>
      </w:r>
      <w:proofErr w:type="gramStart"/>
      <w:r w:rsidRPr="006262C1">
        <w:rPr>
          <w:bCs/>
          <w:i/>
          <w:iCs/>
          <w:color w:val="000000"/>
        </w:rPr>
        <w:t>1</w:t>
      </w:r>
      <w:proofErr w:type="gramEnd"/>
      <w:r w:rsidRPr="006262C1">
        <w:rPr>
          <w:bCs/>
          <w:i/>
          <w:iCs/>
          <w:color w:val="000000"/>
        </w:rPr>
        <w:t>:</w:t>
      </w:r>
      <w:r w:rsidR="00814145" w:rsidRPr="006262C1">
        <w:rPr>
          <w:bCs/>
          <w:i/>
          <w:iCs/>
          <w:color w:val="000000"/>
        </w:rPr>
        <w:t>составить конспект по теме</w:t>
      </w:r>
    </w:p>
    <w:p w:rsidR="00814145" w:rsidRPr="006262C1" w:rsidRDefault="00814145" w:rsidP="006262C1">
      <w:pPr>
        <w:ind w:firstLine="567"/>
        <w:jc w:val="both"/>
        <w:rPr>
          <w:bCs/>
          <w:i/>
          <w:iCs/>
          <w:color w:val="000000"/>
        </w:rPr>
      </w:pPr>
      <w:r w:rsidRPr="006262C1">
        <w:rPr>
          <w:i/>
        </w:rPr>
        <w:t>Индивидуальное з</w:t>
      </w:r>
      <w:r w:rsidRPr="006262C1">
        <w:rPr>
          <w:bCs/>
          <w:i/>
          <w:iCs/>
          <w:color w:val="000000"/>
        </w:rPr>
        <w:t>адание</w:t>
      </w:r>
      <w:proofErr w:type="gramStart"/>
      <w:r w:rsidRPr="006262C1">
        <w:rPr>
          <w:bCs/>
          <w:i/>
          <w:iCs/>
          <w:color w:val="000000"/>
        </w:rPr>
        <w:t>2</w:t>
      </w:r>
      <w:proofErr w:type="gramEnd"/>
      <w:r w:rsidRPr="006262C1">
        <w:rPr>
          <w:bCs/>
          <w:i/>
          <w:iCs/>
          <w:color w:val="000000"/>
        </w:rPr>
        <w:t>:заполнить таблицу</w:t>
      </w:r>
      <w:r w:rsidR="00A337F8" w:rsidRPr="006262C1">
        <w:rPr>
          <w:bCs/>
          <w:i/>
          <w:iCs/>
          <w:color w:val="000000"/>
        </w:rPr>
        <w:t>:</w:t>
      </w:r>
      <w:r w:rsidR="00A337F8" w:rsidRPr="006262C1">
        <w:rPr>
          <w:i/>
          <w:color w:val="000000"/>
        </w:rPr>
        <w:t xml:space="preserve"> Особенности отдельных видов договора розничной купли-продажи</w:t>
      </w:r>
    </w:p>
    <w:tbl>
      <w:tblPr>
        <w:tblStyle w:val="a7"/>
        <w:tblW w:w="0" w:type="auto"/>
        <w:tblLook w:val="04A0" w:firstRow="1" w:lastRow="0" w:firstColumn="1" w:lastColumn="0" w:noHBand="0" w:noVBand="1"/>
      </w:tblPr>
      <w:tblGrid>
        <w:gridCol w:w="5211"/>
        <w:gridCol w:w="5211"/>
      </w:tblGrid>
      <w:tr w:rsidR="00A337F8" w:rsidRPr="006262C1" w:rsidTr="00A337F8">
        <w:tc>
          <w:tcPr>
            <w:tcW w:w="5211" w:type="dxa"/>
          </w:tcPr>
          <w:p w:rsidR="00A337F8" w:rsidRPr="006262C1" w:rsidRDefault="00A337F8" w:rsidP="006262C1">
            <w:pPr>
              <w:jc w:val="center"/>
            </w:pPr>
            <w:r w:rsidRPr="006262C1">
              <w:rPr>
                <w:color w:val="000000"/>
              </w:rPr>
              <w:t>виды договора розничной купли-продажи</w:t>
            </w:r>
          </w:p>
        </w:tc>
        <w:tc>
          <w:tcPr>
            <w:tcW w:w="5211" w:type="dxa"/>
          </w:tcPr>
          <w:p w:rsidR="00A337F8" w:rsidRPr="006262C1" w:rsidRDefault="00A337F8" w:rsidP="006262C1">
            <w:pPr>
              <w:jc w:val="center"/>
            </w:pPr>
            <w:r w:rsidRPr="006262C1">
              <w:rPr>
                <w:color w:val="000000"/>
              </w:rPr>
              <w:t>Особенности отдельных видов договора розничной купли-продажи</w:t>
            </w:r>
          </w:p>
        </w:tc>
      </w:tr>
      <w:tr w:rsidR="00A337F8" w:rsidRPr="006262C1" w:rsidTr="00A337F8">
        <w:tc>
          <w:tcPr>
            <w:tcW w:w="5211" w:type="dxa"/>
          </w:tcPr>
          <w:p w:rsidR="00A337F8" w:rsidRPr="006262C1" w:rsidRDefault="00A337F8" w:rsidP="006262C1">
            <w:pPr>
              <w:jc w:val="both"/>
            </w:pPr>
            <w:r w:rsidRPr="006262C1">
              <w:rPr>
                <w:rFonts w:eastAsia="Times New Roman"/>
                <w:iCs/>
              </w:rPr>
              <w:t>Продажа товара с условием о его принятии покупателем в определенный срок</w:t>
            </w:r>
          </w:p>
        </w:tc>
        <w:tc>
          <w:tcPr>
            <w:tcW w:w="5211" w:type="dxa"/>
          </w:tcPr>
          <w:p w:rsidR="00A337F8" w:rsidRPr="006262C1" w:rsidRDefault="00A337F8" w:rsidP="006262C1">
            <w:pPr>
              <w:jc w:val="both"/>
            </w:pPr>
          </w:p>
        </w:tc>
      </w:tr>
      <w:tr w:rsidR="00A337F8" w:rsidRPr="006262C1" w:rsidTr="00A337F8">
        <w:tc>
          <w:tcPr>
            <w:tcW w:w="5211" w:type="dxa"/>
          </w:tcPr>
          <w:p w:rsidR="00A337F8" w:rsidRPr="006262C1" w:rsidRDefault="00A337F8" w:rsidP="006262C1">
            <w:pPr>
              <w:jc w:val="both"/>
            </w:pPr>
            <w:r w:rsidRPr="006262C1">
              <w:rPr>
                <w:rFonts w:eastAsia="Times New Roman"/>
                <w:iCs/>
              </w:rPr>
              <w:t>Продажа товара по образцам</w:t>
            </w:r>
          </w:p>
        </w:tc>
        <w:tc>
          <w:tcPr>
            <w:tcW w:w="5211" w:type="dxa"/>
          </w:tcPr>
          <w:p w:rsidR="00A337F8" w:rsidRPr="006262C1" w:rsidRDefault="00A337F8" w:rsidP="006262C1">
            <w:pPr>
              <w:jc w:val="both"/>
            </w:pPr>
          </w:p>
        </w:tc>
      </w:tr>
      <w:tr w:rsidR="00A337F8" w:rsidRPr="006262C1" w:rsidTr="00A337F8">
        <w:tc>
          <w:tcPr>
            <w:tcW w:w="5211" w:type="dxa"/>
          </w:tcPr>
          <w:p w:rsidR="00A337F8" w:rsidRPr="006262C1" w:rsidRDefault="00A337F8" w:rsidP="006262C1">
            <w:pPr>
              <w:jc w:val="both"/>
            </w:pPr>
            <w:r w:rsidRPr="006262C1">
              <w:rPr>
                <w:rFonts w:eastAsia="Times New Roman"/>
                <w:iCs/>
              </w:rPr>
              <w:t>Продажа товаров с использованием автоматов</w:t>
            </w:r>
          </w:p>
        </w:tc>
        <w:tc>
          <w:tcPr>
            <w:tcW w:w="5211" w:type="dxa"/>
          </w:tcPr>
          <w:p w:rsidR="00A337F8" w:rsidRPr="006262C1" w:rsidRDefault="00A337F8" w:rsidP="006262C1">
            <w:pPr>
              <w:jc w:val="both"/>
            </w:pPr>
          </w:p>
        </w:tc>
      </w:tr>
      <w:tr w:rsidR="00A337F8" w:rsidRPr="006262C1" w:rsidTr="00A337F8">
        <w:tc>
          <w:tcPr>
            <w:tcW w:w="5211" w:type="dxa"/>
          </w:tcPr>
          <w:p w:rsidR="00A337F8" w:rsidRPr="006262C1" w:rsidRDefault="00A337F8" w:rsidP="006262C1">
            <w:pPr>
              <w:jc w:val="both"/>
            </w:pPr>
            <w:r w:rsidRPr="006262C1">
              <w:rPr>
                <w:rFonts w:eastAsia="Times New Roman"/>
                <w:iCs/>
              </w:rPr>
              <w:t>Продажа товаров с условием о его доставке покупателю</w:t>
            </w:r>
          </w:p>
        </w:tc>
        <w:tc>
          <w:tcPr>
            <w:tcW w:w="5211" w:type="dxa"/>
          </w:tcPr>
          <w:p w:rsidR="00A337F8" w:rsidRPr="006262C1" w:rsidRDefault="00A337F8" w:rsidP="006262C1">
            <w:pPr>
              <w:jc w:val="both"/>
            </w:pPr>
          </w:p>
        </w:tc>
      </w:tr>
      <w:tr w:rsidR="00A337F8" w:rsidRPr="006262C1" w:rsidTr="00A337F8">
        <w:tc>
          <w:tcPr>
            <w:tcW w:w="5211" w:type="dxa"/>
          </w:tcPr>
          <w:p w:rsidR="00A337F8" w:rsidRPr="006262C1" w:rsidRDefault="00A337F8" w:rsidP="006262C1">
            <w:pPr>
              <w:jc w:val="both"/>
            </w:pPr>
            <w:r w:rsidRPr="006262C1">
              <w:rPr>
                <w:rFonts w:eastAsia="Times New Roman"/>
                <w:iCs/>
              </w:rPr>
              <w:t>Договор найма </w:t>
            </w:r>
            <w:r w:rsidRPr="006262C1">
              <w:rPr>
                <w:rFonts w:eastAsia="Times New Roman"/>
              </w:rPr>
              <w:t>– </w:t>
            </w:r>
            <w:r w:rsidRPr="006262C1">
              <w:rPr>
                <w:rFonts w:eastAsia="Times New Roman"/>
                <w:iCs/>
              </w:rPr>
              <w:t>продажи</w:t>
            </w:r>
          </w:p>
        </w:tc>
        <w:tc>
          <w:tcPr>
            <w:tcW w:w="5211" w:type="dxa"/>
          </w:tcPr>
          <w:p w:rsidR="00A337F8" w:rsidRPr="006262C1" w:rsidRDefault="00A337F8" w:rsidP="006262C1">
            <w:pPr>
              <w:jc w:val="both"/>
            </w:pPr>
          </w:p>
        </w:tc>
      </w:tr>
    </w:tbl>
    <w:p w:rsidR="00A337F8" w:rsidRPr="006262C1" w:rsidRDefault="00A337F8" w:rsidP="006262C1">
      <w:pPr>
        <w:ind w:firstLine="567"/>
        <w:jc w:val="both"/>
      </w:pPr>
    </w:p>
    <w:p w:rsidR="00A337F8" w:rsidRPr="006262C1" w:rsidRDefault="00A337F8" w:rsidP="006262C1">
      <w:pPr>
        <w:ind w:firstLine="567"/>
        <w:jc w:val="center"/>
        <w:rPr>
          <w:rFonts w:eastAsia="Times New Roman"/>
          <w:b/>
          <w:bCs/>
        </w:rPr>
      </w:pPr>
      <w:r w:rsidRPr="006262C1">
        <w:rPr>
          <w:rFonts w:eastAsia="Times New Roman"/>
          <w:b/>
          <w:bCs/>
        </w:rPr>
        <w:t>Практическая работа № 24 (2часа)</w:t>
      </w:r>
    </w:p>
    <w:p w:rsidR="00A337F8" w:rsidRPr="006262C1" w:rsidRDefault="00A337F8" w:rsidP="006262C1">
      <w:pPr>
        <w:pStyle w:val="ab"/>
        <w:shd w:val="clear" w:color="auto" w:fill="F2F9FA"/>
        <w:spacing w:before="0" w:beforeAutospacing="0" w:after="0" w:afterAutospacing="0"/>
        <w:rPr>
          <w:color w:val="000000"/>
        </w:rPr>
      </w:pPr>
    </w:p>
    <w:p w:rsidR="00A337F8" w:rsidRPr="006262C1" w:rsidRDefault="00A337F8" w:rsidP="006262C1">
      <w:pPr>
        <w:ind w:firstLine="567"/>
        <w:jc w:val="center"/>
        <w:rPr>
          <w:b/>
        </w:rPr>
      </w:pPr>
      <w:r w:rsidRPr="006262C1">
        <w:rPr>
          <w:rFonts w:eastAsia="Times New Roman"/>
          <w:b/>
          <w:bCs/>
        </w:rPr>
        <w:t xml:space="preserve"> Сделки и их действительность</w:t>
      </w:r>
    </w:p>
    <w:p w:rsidR="00A337F8" w:rsidRPr="006262C1" w:rsidRDefault="00A337F8" w:rsidP="006262C1">
      <w:pPr>
        <w:ind w:firstLine="567"/>
        <w:jc w:val="center"/>
        <w:rPr>
          <w:rFonts w:eastAsia="Times New Roman"/>
          <w:b/>
          <w:bCs/>
        </w:rPr>
      </w:pPr>
    </w:p>
    <w:p w:rsidR="002D152C" w:rsidRPr="006262C1" w:rsidRDefault="002D152C" w:rsidP="006262C1">
      <w:pPr>
        <w:pStyle w:val="ab"/>
        <w:spacing w:before="0" w:beforeAutospacing="0" w:after="0" w:afterAutospacing="0"/>
        <w:ind w:firstLine="567"/>
        <w:jc w:val="both"/>
      </w:pPr>
      <w:r w:rsidRPr="006262C1">
        <w:rPr>
          <w:b/>
          <w:color w:val="333333"/>
        </w:rPr>
        <w:t>Цель</w:t>
      </w:r>
      <w:r w:rsidRPr="006262C1">
        <w:rPr>
          <w:color w:val="333333"/>
        </w:rPr>
        <w:t xml:space="preserve">:  </w:t>
      </w:r>
      <w:r w:rsidRPr="006262C1">
        <w:t xml:space="preserve">Ознакомить учащихся с понятием и видами </w:t>
      </w:r>
      <w:r w:rsidRPr="006262C1">
        <w:rPr>
          <w:bCs/>
        </w:rPr>
        <w:t>сделки</w:t>
      </w:r>
      <w:r w:rsidRPr="006262C1">
        <w:t>;  обобщить уже полученные знания по теме; закрепление навыков выполнения заданий, умение правильно использовать терминологию.</w:t>
      </w:r>
    </w:p>
    <w:p w:rsidR="002D152C" w:rsidRPr="006262C1" w:rsidRDefault="002D152C" w:rsidP="006262C1">
      <w:r w:rsidRPr="006262C1">
        <w:rPr>
          <w:i/>
        </w:rPr>
        <w:t>Информационный лист:</w:t>
      </w:r>
    </w:p>
    <w:p w:rsidR="002D152C" w:rsidRPr="006262C1" w:rsidRDefault="002D152C" w:rsidP="006262C1">
      <w:pPr>
        <w:pStyle w:val="ab"/>
        <w:shd w:val="clear" w:color="auto" w:fill="FFFFFF"/>
        <w:spacing w:before="0" w:beforeAutospacing="0" w:after="0" w:afterAutospacing="0"/>
        <w:ind w:firstLine="567"/>
        <w:jc w:val="both"/>
      </w:pPr>
      <w:r w:rsidRPr="006262C1">
        <w:rPr>
          <w:b/>
          <w:bCs/>
          <w:color w:val="555555"/>
        </w:rPr>
        <w:t xml:space="preserve"> </w:t>
      </w:r>
      <w:r w:rsidRPr="006262C1">
        <w:rPr>
          <w:bCs/>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r w:rsidRPr="006262C1">
        <w:t> (ст.153 ГК РФ). В гражданском праве сделка – это юридический факт.</w:t>
      </w:r>
    </w:p>
    <w:p w:rsidR="002D152C" w:rsidRPr="006262C1" w:rsidRDefault="002D152C" w:rsidP="006262C1">
      <w:pPr>
        <w:shd w:val="clear" w:color="auto" w:fill="FFFFFF"/>
        <w:ind w:firstLine="567"/>
        <w:jc w:val="both"/>
        <w:rPr>
          <w:rFonts w:eastAsia="Times New Roman"/>
        </w:rPr>
      </w:pPr>
      <w:r w:rsidRPr="006262C1">
        <w:rPr>
          <w:rFonts w:eastAsia="Times New Roman"/>
          <w:bCs/>
        </w:rPr>
        <w:t>Субъектами сделок являются граждане и юридические лица, муниципальные образования, субъекты РФ, государство, иностранные граждане и иностранные юридические лица, лица без гражданства, если иное не предусмотрено федеральным законом.</w:t>
      </w:r>
    </w:p>
    <w:p w:rsidR="002D152C" w:rsidRPr="006262C1" w:rsidRDefault="002D152C" w:rsidP="006262C1">
      <w:pPr>
        <w:shd w:val="clear" w:color="auto" w:fill="FFFFFF"/>
        <w:ind w:firstLine="567"/>
        <w:jc w:val="both"/>
        <w:rPr>
          <w:rFonts w:eastAsia="Times New Roman"/>
        </w:rPr>
      </w:pPr>
      <w:r w:rsidRPr="006262C1">
        <w:rPr>
          <w:rFonts w:eastAsia="Times New Roman"/>
          <w:bCs/>
          <w:iCs/>
        </w:rPr>
        <w:t>Сделка характеризуется как:</w:t>
      </w:r>
    </w:p>
    <w:p w:rsidR="002D152C" w:rsidRPr="006262C1" w:rsidRDefault="002D152C" w:rsidP="00CF2E78">
      <w:pPr>
        <w:numPr>
          <w:ilvl w:val="0"/>
          <w:numId w:val="38"/>
        </w:numPr>
        <w:shd w:val="clear" w:color="auto" w:fill="FFFFFF"/>
        <w:ind w:left="0" w:firstLine="567"/>
        <w:jc w:val="both"/>
        <w:rPr>
          <w:rFonts w:eastAsia="Times New Roman"/>
        </w:rPr>
      </w:pPr>
      <w:r w:rsidRPr="006262C1">
        <w:rPr>
          <w:rFonts w:eastAsia="Times New Roman"/>
        </w:rPr>
        <w:t>Как волевой акт, совершающийся по воле участников гражданского оборота.</w:t>
      </w:r>
    </w:p>
    <w:p w:rsidR="002D152C" w:rsidRPr="006262C1" w:rsidRDefault="002D152C" w:rsidP="00CF2E78">
      <w:pPr>
        <w:numPr>
          <w:ilvl w:val="0"/>
          <w:numId w:val="38"/>
        </w:numPr>
        <w:shd w:val="clear" w:color="auto" w:fill="FFFFFF"/>
        <w:ind w:left="0" w:firstLine="567"/>
        <w:jc w:val="both"/>
        <w:rPr>
          <w:rFonts w:eastAsia="Times New Roman"/>
        </w:rPr>
      </w:pPr>
      <w:r w:rsidRPr="006262C1">
        <w:rPr>
          <w:rFonts w:eastAsia="Times New Roman"/>
        </w:rPr>
        <w:t>Основание сделки должно быть законным  и осуществимым.</w:t>
      </w:r>
    </w:p>
    <w:p w:rsidR="002D152C" w:rsidRPr="006262C1" w:rsidRDefault="002D152C" w:rsidP="00CF2E78">
      <w:pPr>
        <w:numPr>
          <w:ilvl w:val="0"/>
          <w:numId w:val="38"/>
        </w:numPr>
        <w:shd w:val="clear" w:color="auto" w:fill="FFFFFF"/>
        <w:ind w:left="0" w:firstLine="567"/>
        <w:jc w:val="both"/>
        <w:rPr>
          <w:rFonts w:eastAsia="Times New Roman"/>
        </w:rPr>
      </w:pPr>
      <w:r w:rsidRPr="006262C1">
        <w:rPr>
          <w:rFonts w:eastAsia="Times New Roman"/>
        </w:rPr>
        <w:t>Правомерное юридическое действие. </w:t>
      </w:r>
    </w:p>
    <w:p w:rsidR="002D152C" w:rsidRPr="006262C1" w:rsidRDefault="002D152C" w:rsidP="006262C1">
      <w:pPr>
        <w:shd w:val="clear" w:color="auto" w:fill="FFFFFF"/>
        <w:ind w:firstLine="567"/>
        <w:jc w:val="both"/>
        <w:rPr>
          <w:rFonts w:eastAsia="Times New Roman"/>
        </w:rPr>
      </w:pPr>
      <w:r w:rsidRPr="006262C1">
        <w:rPr>
          <w:rFonts w:eastAsia="Times New Roman"/>
          <w:bCs/>
        </w:rPr>
        <w:t>ЗНАЧЕНИЕ СДЕЛОК</w:t>
      </w:r>
      <w:r w:rsidRPr="006262C1">
        <w:rPr>
          <w:rFonts w:eastAsia="Times New Roman"/>
        </w:rPr>
        <w:t>: в наше время сделки приобретают актуальное значение, так как объем и значимость их с каждым годом возрастает. Сделка сегодня – повседневный атрибут жизни любого человека. Мы заключаем десятки сделок ежедневно. Сделки  играют значительную роль в хозяйственной сфере нашей жизни.</w:t>
      </w:r>
    </w:p>
    <w:p w:rsidR="002D152C" w:rsidRPr="006262C1" w:rsidRDefault="002D152C" w:rsidP="006262C1">
      <w:pPr>
        <w:shd w:val="clear" w:color="auto" w:fill="FFFFFF"/>
        <w:ind w:firstLine="567"/>
        <w:jc w:val="both"/>
        <w:rPr>
          <w:rFonts w:eastAsia="Times New Roman"/>
        </w:rPr>
      </w:pPr>
      <w:r w:rsidRPr="006262C1">
        <w:rPr>
          <w:rFonts w:eastAsia="Times New Roman"/>
          <w:bCs/>
        </w:rPr>
        <w:t>Виды сделок:</w:t>
      </w:r>
    </w:p>
    <w:p w:rsidR="002D152C" w:rsidRPr="006262C1" w:rsidRDefault="002D152C" w:rsidP="00CF2E78">
      <w:pPr>
        <w:numPr>
          <w:ilvl w:val="0"/>
          <w:numId w:val="39"/>
        </w:numPr>
        <w:shd w:val="clear" w:color="auto" w:fill="FFFFFF"/>
        <w:ind w:left="0" w:firstLine="567"/>
        <w:jc w:val="both"/>
        <w:rPr>
          <w:rFonts w:eastAsia="Times New Roman"/>
        </w:rPr>
      </w:pPr>
      <w:proofErr w:type="gramStart"/>
      <w:r w:rsidRPr="006262C1">
        <w:rPr>
          <w:rFonts w:eastAsia="Times New Roman"/>
          <w:iCs/>
        </w:rPr>
        <w:t>В зависимости от числа сторон:</w:t>
      </w:r>
      <w:r w:rsidRPr="006262C1">
        <w:rPr>
          <w:rFonts w:eastAsia="Times New Roman"/>
        </w:rPr>
        <w:t> </w:t>
      </w:r>
      <w:r w:rsidRPr="006262C1">
        <w:rPr>
          <w:rFonts w:eastAsia="Times New Roman"/>
          <w:bCs/>
        </w:rPr>
        <w:t>односторонние (</w:t>
      </w:r>
      <w:r w:rsidRPr="006262C1">
        <w:rPr>
          <w:rFonts w:eastAsia="Times New Roman"/>
        </w:rPr>
        <w:t>достаточно волеизъявления одной стороны, например дарение, отказ от наследства), </w:t>
      </w:r>
      <w:r w:rsidRPr="006262C1">
        <w:rPr>
          <w:rFonts w:eastAsia="Times New Roman"/>
          <w:bCs/>
        </w:rPr>
        <w:t>двусторонние</w:t>
      </w:r>
      <w:r w:rsidRPr="006262C1">
        <w:rPr>
          <w:rFonts w:eastAsia="Times New Roman"/>
        </w:rPr>
        <w:t> – это договоры, многосторонние (например, </w:t>
      </w:r>
      <w:r w:rsidRPr="006262C1">
        <w:rPr>
          <w:rFonts w:eastAsia="Times New Roman"/>
          <w:bCs/>
        </w:rPr>
        <w:t>многосторонние</w:t>
      </w:r>
      <w:r w:rsidRPr="006262C1">
        <w:rPr>
          <w:rFonts w:eastAsia="Times New Roman"/>
        </w:rPr>
        <w:t> договоры, учредительные договоры).</w:t>
      </w:r>
      <w:proofErr w:type="gramEnd"/>
    </w:p>
    <w:p w:rsidR="002D152C" w:rsidRPr="006262C1" w:rsidRDefault="002D152C" w:rsidP="00CF2E78">
      <w:pPr>
        <w:numPr>
          <w:ilvl w:val="0"/>
          <w:numId w:val="39"/>
        </w:numPr>
        <w:shd w:val="clear" w:color="auto" w:fill="FFFFFF"/>
        <w:ind w:left="0" w:firstLine="567"/>
        <w:jc w:val="both"/>
        <w:rPr>
          <w:rFonts w:eastAsia="Times New Roman"/>
        </w:rPr>
      </w:pPr>
      <w:r w:rsidRPr="006262C1">
        <w:rPr>
          <w:rFonts w:eastAsia="Times New Roman"/>
          <w:iCs/>
        </w:rPr>
        <w:t>По критерию соотношения прав и обязанностей</w:t>
      </w:r>
      <w:r w:rsidRPr="006262C1">
        <w:rPr>
          <w:rFonts w:eastAsia="Times New Roman"/>
        </w:rPr>
        <w:t>: </w:t>
      </w:r>
      <w:r w:rsidRPr="006262C1">
        <w:rPr>
          <w:rFonts w:eastAsia="Times New Roman"/>
          <w:bCs/>
        </w:rPr>
        <w:t>возмездные </w:t>
      </w:r>
      <w:r w:rsidRPr="006262C1">
        <w:rPr>
          <w:rFonts w:eastAsia="Times New Roman"/>
        </w:rPr>
        <w:t>(сторона за исполнение своих обязанностей должна получить плату или иное встречное предоставление)</w:t>
      </w:r>
      <w:r w:rsidRPr="006262C1">
        <w:rPr>
          <w:rFonts w:eastAsia="Times New Roman"/>
          <w:bCs/>
        </w:rPr>
        <w:t> </w:t>
      </w:r>
      <w:r w:rsidRPr="006262C1">
        <w:rPr>
          <w:rFonts w:eastAsia="Times New Roman"/>
        </w:rPr>
        <w:t> и </w:t>
      </w:r>
      <w:r w:rsidRPr="006262C1">
        <w:rPr>
          <w:rFonts w:eastAsia="Times New Roman"/>
          <w:bCs/>
        </w:rPr>
        <w:t>безвозмездные </w:t>
      </w:r>
      <w:r w:rsidRPr="006262C1">
        <w:rPr>
          <w:rFonts w:eastAsia="Times New Roman"/>
        </w:rPr>
        <w:t>(одна сторона предоставляет что-либо другой стороне без получения от неё платы или иного встречного предоставления).</w:t>
      </w:r>
    </w:p>
    <w:p w:rsidR="002D152C" w:rsidRPr="006262C1" w:rsidRDefault="002D152C" w:rsidP="00CF2E78">
      <w:pPr>
        <w:numPr>
          <w:ilvl w:val="0"/>
          <w:numId w:val="39"/>
        </w:numPr>
        <w:shd w:val="clear" w:color="auto" w:fill="FFFFFF"/>
        <w:ind w:left="0" w:firstLine="567"/>
        <w:jc w:val="both"/>
        <w:rPr>
          <w:rFonts w:eastAsia="Times New Roman"/>
        </w:rPr>
      </w:pPr>
      <w:r w:rsidRPr="006262C1">
        <w:rPr>
          <w:rFonts w:eastAsia="Times New Roman"/>
          <w:iCs/>
        </w:rPr>
        <w:t>По моменту возникновения</w:t>
      </w:r>
      <w:r w:rsidRPr="006262C1">
        <w:rPr>
          <w:rFonts w:eastAsia="Times New Roman"/>
        </w:rPr>
        <w:t xml:space="preserve">: </w:t>
      </w:r>
      <w:proofErr w:type="spellStart"/>
      <w:r w:rsidRPr="006262C1">
        <w:rPr>
          <w:rFonts w:eastAsia="Times New Roman"/>
        </w:rPr>
        <w:t>консе</w:t>
      </w:r>
      <w:r w:rsidR="00FC6F07">
        <w:rPr>
          <w:rFonts w:eastAsia="Times New Roman"/>
        </w:rPr>
        <w:t>с</w:t>
      </w:r>
      <w:r w:rsidRPr="006262C1">
        <w:rPr>
          <w:rFonts w:eastAsia="Times New Roman"/>
        </w:rPr>
        <w:t>суальные</w:t>
      </w:r>
      <w:proofErr w:type="spellEnd"/>
      <w:r w:rsidRPr="006262C1">
        <w:rPr>
          <w:rFonts w:eastAsia="Times New Roman"/>
        </w:rPr>
        <w:t xml:space="preserve"> (считается совершенной с момента достижения соглашения сторон) и реальные (считаются совершенными с момента передачи вещи).</w:t>
      </w:r>
    </w:p>
    <w:p w:rsidR="002D152C" w:rsidRPr="006262C1" w:rsidRDefault="002D152C" w:rsidP="00CF2E78">
      <w:pPr>
        <w:numPr>
          <w:ilvl w:val="0"/>
          <w:numId w:val="39"/>
        </w:numPr>
        <w:shd w:val="clear" w:color="auto" w:fill="FFFFFF"/>
        <w:ind w:left="0" w:firstLine="567"/>
        <w:jc w:val="both"/>
        <w:rPr>
          <w:rFonts w:eastAsia="Times New Roman"/>
        </w:rPr>
      </w:pPr>
      <w:r w:rsidRPr="006262C1">
        <w:rPr>
          <w:rFonts w:eastAsia="Times New Roman"/>
          <w:iCs/>
        </w:rPr>
        <w:t>В зависимости от наличия или отсутствия срока</w:t>
      </w:r>
      <w:r w:rsidRPr="006262C1">
        <w:rPr>
          <w:rFonts w:eastAsia="Times New Roman"/>
        </w:rPr>
        <w:t>: срочные и бессрочные.</w:t>
      </w:r>
    </w:p>
    <w:p w:rsidR="002D152C" w:rsidRPr="006262C1" w:rsidRDefault="002D152C" w:rsidP="006262C1">
      <w:pPr>
        <w:shd w:val="clear" w:color="auto" w:fill="FFFFFF"/>
        <w:ind w:firstLine="567"/>
        <w:jc w:val="both"/>
        <w:rPr>
          <w:rFonts w:eastAsia="Times New Roman"/>
          <w:bCs/>
        </w:rPr>
      </w:pPr>
      <w:r w:rsidRPr="006262C1">
        <w:rPr>
          <w:rFonts w:eastAsia="Times New Roman"/>
        </w:rPr>
        <w:t>Кроме того сделки бывают </w:t>
      </w:r>
      <w:r w:rsidRPr="006262C1">
        <w:rPr>
          <w:rFonts w:eastAsia="Times New Roman"/>
          <w:bCs/>
        </w:rPr>
        <w:t>условными</w:t>
      </w:r>
      <w:r w:rsidRPr="006262C1">
        <w:rPr>
          <w:rFonts w:eastAsia="Times New Roman"/>
        </w:rPr>
        <w:t> (сделка может состояться или нет, все зависит от условий), </w:t>
      </w:r>
      <w:r w:rsidRPr="006262C1">
        <w:rPr>
          <w:rFonts w:eastAsia="Times New Roman"/>
          <w:bCs/>
        </w:rPr>
        <w:t>конклюдентными</w:t>
      </w:r>
      <w:r w:rsidRPr="006262C1">
        <w:rPr>
          <w:rFonts w:eastAsia="Times New Roman"/>
        </w:rPr>
        <w:t> (действия одной из сторон говорят о ее желании вступить в гражданские правоотношения), </w:t>
      </w:r>
      <w:r w:rsidRPr="006262C1">
        <w:rPr>
          <w:rFonts w:eastAsia="Times New Roman"/>
          <w:bCs/>
        </w:rPr>
        <w:t>кабальными</w:t>
      </w:r>
      <w:r w:rsidRPr="006262C1">
        <w:rPr>
          <w:rFonts w:eastAsia="Times New Roman"/>
        </w:rPr>
        <w:t> (невыгодными для одной из сторон), </w:t>
      </w:r>
      <w:r w:rsidRPr="006262C1">
        <w:rPr>
          <w:rFonts w:eastAsia="Times New Roman"/>
          <w:bCs/>
        </w:rPr>
        <w:t>мнимыми.</w:t>
      </w:r>
    </w:p>
    <w:p w:rsidR="009C20CC" w:rsidRPr="006262C1" w:rsidRDefault="009C20CC" w:rsidP="006262C1">
      <w:pPr>
        <w:shd w:val="clear" w:color="auto" w:fill="FFFFFF"/>
        <w:ind w:firstLine="567"/>
        <w:jc w:val="both"/>
        <w:rPr>
          <w:rFonts w:eastAsia="Times New Roman"/>
        </w:rPr>
      </w:pPr>
    </w:p>
    <w:p w:rsidR="009C20CC" w:rsidRPr="006262C1" w:rsidRDefault="009C20CC" w:rsidP="006262C1">
      <w:pPr>
        <w:pStyle w:val="ab"/>
        <w:shd w:val="clear" w:color="auto" w:fill="F2F9FA"/>
        <w:spacing w:before="0" w:beforeAutospacing="0" w:after="0" w:afterAutospacing="0"/>
        <w:rPr>
          <w:bCs/>
          <w:i/>
          <w:iCs/>
          <w:color w:val="000000"/>
        </w:rPr>
      </w:pPr>
      <w:r w:rsidRPr="006262C1">
        <w:rPr>
          <w:i/>
        </w:rPr>
        <w:t>Индивидуальное з</w:t>
      </w:r>
      <w:r w:rsidRPr="006262C1">
        <w:rPr>
          <w:bCs/>
          <w:i/>
          <w:iCs/>
          <w:color w:val="000000"/>
        </w:rPr>
        <w:t>адание</w:t>
      </w:r>
      <w:proofErr w:type="gramStart"/>
      <w:r w:rsidRPr="006262C1">
        <w:rPr>
          <w:bCs/>
          <w:i/>
          <w:iCs/>
          <w:color w:val="000000"/>
        </w:rPr>
        <w:t>1</w:t>
      </w:r>
      <w:proofErr w:type="gramEnd"/>
    </w:p>
    <w:p w:rsidR="00A337F8" w:rsidRPr="006262C1" w:rsidRDefault="00A337F8" w:rsidP="006262C1">
      <w:pPr>
        <w:pStyle w:val="ab"/>
        <w:shd w:val="clear" w:color="auto" w:fill="F2F9FA"/>
        <w:spacing w:before="0" w:beforeAutospacing="0" w:after="0" w:afterAutospacing="0"/>
        <w:rPr>
          <w:color w:val="000000"/>
        </w:rPr>
      </w:pPr>
      <w:r w:rsidRPr="006262C1">
        <w:rPr>
          <w:i/>
          <w:iCs/>
          <w:color w:val="000000"/>
        </w:rPr>
        <w:t xml:space="preserve"> </w:t>
      </w:r>
      <w:r w:rsidR="009C20CC" w:rsidRPr="006262C1">
        <w:rPr>
          <w:i/>
          <w:iCs/>
          <w:color w:val="000000"/>
        </w:rPr>
        <w:t>1</w:t>
      </w:r>
      <w:r w:rsidRPr="006262C1">
        <w:rPr>
          <w:i/>
          <w:iCs/>
          <w:color w:val="000000"/>
        </w:rPr>
        <w:t>Односторонней сделкой считается сделка, для совершения которой необходимо и достаточно:</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а) выражение воли одной стороны и предварительного согласия другой стороны;</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б) выражение воли одной стороны;</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lastRenderedPageBreak/>
        <w:t>в) выражение воли одной стороны при условии, что вторая сторона впоследствии одобрила, ее;</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г) согласие двух сторон. </w:t>
      </w:r>
      <w:r w:rsidRPr="006262C1">
        <w:rPr>
          <w:color w:val="000000"/>
        </w:rPr>
        <w:br/>
      </w:r>
      <w:r w:rsidRPr="006262C1">
        <w:rPr>
          <w:color w:val="000000"/>
        </w:rPr>
        <w:br/>
      </w:r>
      <w:r w:rsidR="009C20CC" w:rsidRPr="006262C1">
        <w:rPr>
          <w:i/>
          <w:iCs/>
          <w:color w:val="000000"/>
        </w:rPr>
        <w:t>2</w:t>
      </w:r>
      <w:r w:rsidRPr="006262C1">
        <w:rPr>
          <w:i/>
          <w:iCs/>
          <w:color w:val="000000"/>
        </w:rPr>
        <w:t>. Сделки могут быть:</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а) только двусторонними и многосторонними;</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б) только односторонними и двусторонними;</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в) только односторонними, двусторонними и многосторонними;</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г) только односторонними и многосторонними. </w:t>
      </w:r>
      <w:r w:rsidRPr="006262C1">
        <w:rPr>
          <w:color w:val="000000"/>
        </w:rPr>
        <w:br/>
      </w:r>
      <w:r w:rsidRPr="006262C1">
        <w:rPr>
          <w:color w:val="000000"/>
        </w:rPr>
        <w:br/>
      </w:r>
      <w:r w:rsidR="009C20CC" w:rsidRPr="006262C1">
        <w:rPr>
          <w:i/>
          <w:iCs/>
          <w:color w:val="000000"/>
        </w:rPr>
        <w:t>3</w:t>
      </w:r>
      <w:r w:rsidRPr="006262C1">
        <w:rPr>
          <w:i/>
          <w:iCs/>
          <w:color w:val="000000"/>
        </w:rPr>
        <w:t>. Двусторонней сделкой считается сделка, для совершения которой необходимо:</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а) выражение воли одной стороны и предварительного согласия другой стороны;</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б) выражение согласованной воли двух сторон;</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в) выражение воли одной стороны в интересах другой стороны;</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г) выражение воли третьей стороны для совершения сделки между двумя другими сторонами. </w:t>
      </w:r>
      <w:r w:rsidRPr="006262C1">
        <w:rPr>
          <w:color w:val="000000"/>
        </w:rPr>
        <w:br/>
      </w:r>
      <w:r w:rsidRPr="006262C1">
        <w:rPr>
          <w:color w:val="000000"/>
        </w:rPr>
        <w:br/>
      </w:r>
      <w:r w:rsidR="009C20CC" w:rsidRPr="006262C1">
        <w:rPr>
          <w:i/>
          <w:iCs/>
          <w:color w:val="000000"/>
        </w:rPr>
        <w:t>4</w:t>
      </w:r>
      <w:r w:rsidRPr="006262C1">
        <w:rPr>
          <w:i/>
          <w:iCs/>
          <w:color w:val="000000"/>
        </w:rPr>
        <w:t>. Сделки совершаются:</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а) только в нотариальной форме;</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б) только в простой письменной форме;</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в) только устно, но в присутствии двух свидетелей;</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г) устно, в письменной форме и молчаливым выражением воли. </w:t>
      </w:r>
      <w:r w:rsidRPr="006262C1">
        <w:rPr>
          <w:color w:val="000000"/>
        </w:rPr>
        <w:br/>
      </w:r>
      <w:r w:rsidRPr="006262C1">
        <w:rPr>
          <w:color w:val="000000"/>
        </w:rPr>
        <w:br/>
      </w:r>
      <w:r w:rsidR="009C20CC" w:rsidRPr="006262C1">
        <w:rPr>
          <w:i/>
          <w:iCs/>
          <w:color w:val="000000"/>
        </w:rPr>
        <w:t>5</w:t>
      </w:r>
      <w:r w:rsidRPr="006262C1">
        <w:rPr>
          <w:i/>
          <w:iCs/>
          <w:color w:val="000000"/>
        </w:rPr>
        <w:t>. Сделки юридических лиц между собой и с гражданами должны совершаться обязательно в форме:</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а) устной;</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б) молчания;</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 xml:space="preserve">в) простой </w:t>
      </w:r>
      <w:proofErr w:type="gramStart"/>
      <w:r w:rsidRPr="006262C1">
        <w:rPr>
          <w:color w:val="000000"/>
        </w:rPr>
        <w:t>письменной</w:t>
      </w:r>
      <w:proofErr w:type="gramEnd"/>
      <w:r w:rsidRPr="006262C1">
        <w:rPr>
          <w:color w:val="000000"/>
        </w:rPr>
        <w:t>;</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г) любой. </w:t>
      </w:r>
      <w:r w:rsidRPr="006262C1">
        <w:rPr>
          <w:color w:val="000000"/>
        </w:rPr>
        <w:br/>
      </w:r>
      <w:r w:rsidRPr="006262C1">
        <w:rPr>
          <w:color w:val="000000"/>
        </w:rPr>
        <w:br/>
      </w:r>
      <w:r w:rsidR="009C20CC" w:rsidRPr="006262C1">
        <w:rPr>
          <w:i/>
          <w:iCs/>
          <w:color w:val="000000"/>
        </w:rPr>
        <w:t>6</w:t>
      </w:r>
      <w:r w:rsidRPr="006262C1">
        <w:rPr>
          <w:i/>
          <w:iCs/>
          <w:color w:val="000000"/>
        </w:rPr>
        <w:t xml:space="preserve">. Сделки граждан между собой на сумму, превышающую не менее чем десятикратный установленный законом минимальный </w:t>
      </w:r>
      <w:proofErr w:type="gramStart"/>
      <w:r w:rsidRPr="006262C1">
        <w:rPr>
          <w:i/>
          <w:iCs/>
          <w:color w:val="000000"/>
        </w:rPr>
        <w:t>размер оплаты труда</w:t>
      </w:r>
      <w:proofErr w:type="gramEnd"/>
      <w:r w:rsidRPr="006262C1">
        <w:rPr>
          <w:i/>
          <w:iCs/>
          <w:color w:val="000000"/>
        </w:rPr>
        <w:t>, должны обязательно совершаться в форме:</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 xml:space="preserve">а) простой </w:t>
      </w:r>
      <w:proofErr w:type="gramStart"/>
      <w:r w:rsidRPr="006262C1">
        <w:rPr>
          <w:color w:val="000000"/>
        </w:rPr>
        <w:t>письменной</w:t>
      </w:r>
      <w:proofErr w:type="gramEnd"/>
      <w:r w:rsidRPr="006262C1">
        <w:rPr>
          <w:color w:val="000000"/>
        </w:rPr>
        <w:t>;</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б) нотариальной;</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в) устной;</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г) любой. </w:t>
      </w:r>
      <w:r w:rsidRPr="006262C1">
        <w:rPr>
          <w:color w:val="000000"/>
        </w:rPr>
        <w:br/>
      </w:r>
      <w:r w:rsidRPr="006262C1">
        <w:rPr>
          <w:color w:val="000000"/>
        </w:rPr>
        <w:br/>
      </w:r>
      <w:r w:rsidR="009C20CC" w:rsidRPr="006262C1">
        <w:rPr>
          <w:i/>
          <w:iCs/>
          <w:color w:val="000000"/>
        </w:rPr>
        <w:t>7</w:t>
      </w:r>
      <w:r w:rsidRPr="006262C1">
        <w:rPr>
          <w:i/>
          <w:iCs/>
          <w:color w:val="000000"/>
        </w:rPr>
        <w:t>. Иск о применении последствий недействительности ничтожной сделки со дня начала ее исполнения может быть предъявлен в течение:</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а) одного года;</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б) трех лет;</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в) пяти лет;</w:t>
      </w:r>
    </w:p>
    <w:p w:rsidR="00A337F8" w:rsidRPr="006262C1" w:rsidRDefault="00A337F8" w:rsidP="006262C1">
      <w:pPr>
        <w:pStyle w:val="ab"/>
        <w:shd w:val="clear" w:color="auto" w:fill="F2F9FA"/>
        <w:spacing w:before="0" w:beforeAutospacing="0" w:after="0" w:afterAutospacing="0"/>
        <w:rPr>
          <w:color w:val="000000"/>
        </w:rPr>
      </w:pPr>
      <w:r w:rsidRPr="006262C1">
        <w:rPr>
          <w:color w:val="000000"/>
        </w:rPr>
        <w:t>г) десяти лет. </w:t>
      </w:r>
    </w:p>
    <w:p w:rsidR="007F6653" w:rsidRPr="006262C1" w:rsidRDefault="007F6653" w:rsidP="006262C1">
      <w:pPr>
        <w:pStyle w:val="ab"/>
        <w:shd w:val="clear" w:color="auto" w:fill="F2F9FA"/>
        <w:spacing w:before="0" w:beforeAutospacing="0" w:after="0" w:afterAutospacing="0"/>
        <w:rPr>
          <w:color w:val="000000"/>
          <w:shd w:val="clear" w:color="auto" w:fill="F2F9FA"/>
        </w:rPr>
      </w:pPr>
      <w:r w:rsidRPr="006262C1">
        <w:rPr>
          <w:color w:val="000000"/>
          <w:shd w:val="clear" w:color="auto" w:fill="F2F9FA"/>
        </w:rPr>
        <w:t xml:space="preserve"> </w:t>
      </w:r>
    </w:p>
    <w:p w:rsidR="009C20CC" w:rsidRPr="006262C1" w:rsidRDefault="009C20CC" w:rsidP="006262C1">
      <w:pPr>
        <w:pStyle w:val="ab"/>
        <w:shd w:val="clear" w:color="auto" w:fill="F2F9FA"/>
        <w:spacing w:before="0" w:beforeAutospacing="0" w:after="0" w:afterAutospacing="0"/>
        <w:rPr>
          <w:color w:val="000000"/>
          <w:shd w:val="clear" w:color="auto" w:fill="F2F9FA"/>
        </w:rPr>
      </w:pPr>
      <w:r w:rsidRPr="006262C1">
        <w:rPr>
          <w:i/>
        </w:rPr>
        <w:t>Индивидуальное з</w:t>
      </w:r>
      <w:r w:rsidRPr="006262C1">
        <w:rPr>
          <w:bCs/>
          <w:i/>
          <w:iCs/>
          <w:color w:val="000000"/>
        </w:rPr>
        <w:t>адание</w:t>
      </w:r>
      <w:proofErr w:type="gramStart"/>
      <w:r w:rsidRPr="006262C1">
        <w:rPr>
          <w:bCs/>
          <w:i/>
          <w:iCs/>
          <w:color w:val="000000"/>
        </w:rPr>
        <w:t>2</w:t>
      </w:r>
      <w:proofErr w:type="gramEnd"/>
      <w:r w:rsidRPr="006262C1">
        <w:rPr>
          <w:bCs/>
          <w:i/>
          <w:iCs/>
          <w:color w:val="000000"/>
        </w:rPr>
        <w:t xml:space="preserve">. </w:t>
      </w:r>
      <w:r w:rsidR="007F6653" w:rsidRPr="006262C1">
        <w:rPr>
          <w:color w:val="000000"/>
          <w:shd w:val="clear" w:color="auto" w:fill="F2F9FA"/>
        </w:rPr>
        <w:t>Используя ГК РФ, составьте перечень ничтожных и оспоримых сделок</w:t>
      </w:r>
    </w:p>
    <w:p w:rsidR="003D0B09" w:rsidRPr="006262C1" w:rsidRDefault="009C20CC" w:rsidP="006262C1">
      <w:pPr>
        <w:pStyle w:val="ab"/>
        <w:shd w:val="clear" w:color="auto" w:fill="F2F9FA"/>
        <w:spacing w:before="0" w:beforeAutospacing="0" w:after="0" w:afterAutospacing="0"/>
        <w:rPr>
          <w:color w:val="000000"/>
          <w:shd w:val="clear" w:color="auto" w:fill="F2F9FA"/>
        </w:rPr>
      </w:pPr>
      <w:proofErr w:type="gramStart"/>
      <w:r w:rsidRPr="006262C1">
        <w:rPr>
          <w:i/>
        </w:rPr>
        <w:t>Индивидуальное</w:t>
      </w:r>
      <w:proofErr w:type="gramEnd"/>
      <w:r w:rsidRPr="006262C1">
        <w:rPr>
          <w:i/>
        </w:rPr>
        <w:t xml:space="preserve"> з</w:t>
      </w:r>
      <w:r w:rsidRPr="006262C1">
        <w:rPr>
          <w:bCs/>
          <w:i/>
          <w:iCs/>
          <w:color w:val="000000"/>
        </w:rPr>
        <w:t>адание</w:t>
      </w:r>
      <w:r w:rsidR="003D0B09" w:rsidRPr="006262C1">
        <w:rPr>
          <w:bCs/>
          <w:i/>
          <w:iCs/>
          <w:color w:val="000000"/>
        </w:rPr>
        <w:t>3</w:t>
      </w:r>
      <w:r w:rsidR="007F6653" w:rsidRPr="006262C1">
        <w:rPr>
          <w:color w:val="000000"/>
          <w:shd w:val="clear" w:color="auto" w:fill="F2F9FA"/>
        </w:rPr>
        <w:t>.</w:t>
      </w:r>
      <w:r w:rsidR="003D0B09" w:rsidRPr="006262C1">
        <w:rPr>
          <w:color w:val="000000"/>
          <w:shd w:val="clear" w:color="auto" w:fill="F2F9FA"/>
        </w:rPr>
        <w:t>решить задачи:</w:t>
      </w:r>
    </w:p>
    <w:p w:rsidR="003D0B09" w:rsidRPr="006262C1" w:rsidRDefault="003D0B09" w:rsidP="006262C1"/>
    <w:p w:rsidR="003D0B09" w:rsidRPr="006262C1" w:rsidRDefault="003D0B09" w:rsidP="006262C1">
      <w:pPr>
        <w:pStyle w:val="ab"/>
        <w:shd w:val="clear" w:color="auto" w:fill="FFFFFF"/>
        <w:spacing w:before="0" w:beforeAutospacing="0" w:after="0" w:afterAutospacing="0"/>
        <w:jc w:val="both"/>
        <w:rPr>
          <w:color w:val="000000"/>
        </w:rPr>
      </w:pPr>
      <w:r w:rsidRPr="006262C1">
        <w:rPr>
          <w:color w:val="000000"/>
        </w:rPr>
        <w:t>Зад</w:t>
      </w:r>
      <w:r w:rsidR="00020FAC" w:rsidRPr="006262C1">
        <w:rPr>
          <w:color w:val="000000"/>
        </w:rPr>
        <w:t>ача</w:t>
      </w:r>
    </w:p>
    <w:p w:rsidR="003D0B09" w:rsidRPr="006262C1" w:rsidRDefault="003D0B09" w:rsidP="006262C1">
      <w:pPr>
        <w:pStyle w:val="ab"/>
        <w:shd w:val="clear" w:color="auto" w:fill="FFFFFF"/>
        <w:spacing w:before="0" w:beforeAutospacing="0" w:after="0" w:afterAutospacing="0"/>
        <w:jc w:val="both"/>
        <w:rPr>
          <w:color w:val="000000"/>
        </w:rPr>
      </w:pPr>
      <w:proofErr w:type="spellStart"/>
      <w:r w:rsidRPr="006262C1">
        <w:rPr>
          <w:color w:val="000000"/>
        </w:rPr>
        <w:t>Смытко</w:t>
      </w:r>
      <w:proofErr w:type="spellEnd"/>
      <w:r w:rsidRPr="006262C1">
        <w:rPr>
          <w:color w:val="000000"/>
        </w:rPr>
        <w:t xml:space="preserve"> передал Егорову компьютер стоимостью 25 тыс. рублей, оформив передачу договором дарения. Через 2 месяца </w:t>
      </w:r>
      <w:proofErr w:type="spellStart"/>
      <w:r w:rsidRPr="006262C1">
        <w:rPr>
          <w:color w:val="000000"/>
        </w:rPr>
        <w:t>Смытко</w:t>
      </w:r>
      <w:proofErr w:type="spellEnd"/>
      <w:r w:rsidRPr="006262C1">
        <w:rPr>
          <w:color w:val="000000"/>
        </w:rPr>
        <w:t xml:space="preserve"> обратился в суд с иском о признании сделки недействительной, ссылаясь на то, что эту сделку он совершил под принуждением.</w:t>
      </w:r>
    </w:p>
    <w:p w:rsidR="003D0B09" w:rsidRPr="006262C1" w:rsidRDefault="003D0B09" w:rsidP="006262C1">
      <w:pPr>
        <w:pStyle w:val="ab"/>
        <w:shd w:val="clear" w:color="auto" w:fill="FFFFFF"/>
        <w:spacing w:before="0" w:beforeAutospacing="0" w:after="0" w:afterAutospacing="0"/>
        <w:jc w:val="both"/>
        <w:rPr>
          <w:color w:val="000000"/>
        </w:rPr>
      </w:pPr>
      <w:r w:rsidRPr="006262C1">
        <w:rPr>
          <w:color w:val="000000"/>
        </w:rPr>
        <w:t xml:space="preserve">В судебном разбирательстве было установлено, что Егоров давно и неоднократно просил </w:t>
      </w:r>
      <w:proofErr w:type="spellStart"/>
      <w:r w:rsidRPr="006262C1">
        <w:rPr>
          <w:color w:val="000000"/>
        </w:rPr>
        <w:t>Смытко</w:t>
      </w:r>
      <w:proofErr w:type="spellEnd"/>
      <w:r w:rsidRPr="006262C1">
        <w:rPr>
          <w:color w:val="000000"/>
        </w:rPr>
        <w:t xml:space="preserve"> передать ему компьютер, но </w:t>
      </w:r>
      <w:proofErr w:type="spellStart"/>
      <w:r w:rsidRPr="006262C1">
        <w:rPr>
          <w:color w:val="000000"/>
        </w:rPr>
        <w:t>Смытко</w:t>
      </w:r>
      <w:proofErr w:type="spellEnd"/>
      <w:r w:rsidRPr="006262C1">
        <w:rPr>
          <w:color w:val="000000"/>
        </w:rPr>
        <w:t xml:space="preserve"> не хотел этого делать. Тогда Егоров стал угрожать </w:t>
      </w:r>
      <w:proofErr w:type="spellStart"/>
      <w:r w:rsidRPr="006262C1">
        <w:rPr>
          <w:color w:val="000000"/>
        </w:rPr>
        <w:t>Смытко</w:t>
      </w:r>
      <w:proofErr w:type="spellEnd"/>
      <w:r w:rsidRPr="006262C1">
        <w:rPr>
          <w:color w:val="000000"/>
        </w:rPr>
        <w:t xml:space="preserve"> разглашением порочащих его сведений. </w:t>
      </w:r>
      <w:proofErr w:type="spellStart"/>
      <w:r w:rsidRPr="006262C1">
        <w:rPr>
          <w:color w:val="000000"/>
        </w:rPr>
        <w:t>Смытко</w:t>
      </w:r>
      <w:proofErr w:type="spellEnd"/>
      <w:r w:rsidRPr="006262C1">
        <w:rPr>
          <w:color w:val="000000"/>
        </w:rPr>
        <w:t xml:space="preserve"> вынужден был передать компьютер Егорову, хотя компьютер постоянно нужен ему.</w:t>
      </w:r>
    </w:p>
    <w:p w:rsidR="003D0B09" w:rsidRPr="006262C1" w:rsidRDefault="003D0B09" w:rsidP="006262C1">
      <w:pPr>
        <w:pStyle w:val="ab"/>
        <w:shd w:val="clear" w:color="auto" w:fill="FFFFFF"/>
        <w:spacing w:before="0" w:beforeAutospacing="0" w:after="0" w:afterAutospacing="0"/>
        <w:jc w:val="both"/>
        <w:rPr>
          <w:color w:val="000000"/>
        </w:rPr>
      </w:pPr>
      <w:r w:rsidRPr="006262C1">
        <w:rPr>
          <w:color w:val="000000"/>
        </w:rPr>
        <w:lastRenderedPageBreak/>
        <w:t>К какому виду относится данная сделка? Какое решение должен вынести суд?</w:t>
      </w:r>
    </w:p>
    <w:p w:rsidR="00222A80" w:rsidRPr="006262C1" w:rsidRDefault="00222A80" w:rsidP="006262C1">
      <w:pPr>
        <w:jc w:val="center"/>
        <w:rPr>
          <w:rFonts w:eastAsia="Times New Roman"/>
          <w:b/>
          <w:bCs/>
        </w:rPr>
      </w:pPr>
      <w:r w:rsidRPr="006262C1">
        <w:rPr>
          <w:rFonts w:eastAsia="Times New Roman"/>
          <w:b/>
          <w:bCs/>
        </w:rPr>
        <w:t>Практическая работа №25(2часа)</w:t>
      </w:r>
    </w:p>
    <w:p w:rsidR="00CF6B15" w:rsidRPr="006262C1" w:rsidRDefault="00222A80" w:rsidP="006262C1">
      <w:pPr>
        <w:jc w:val="center"/>
        <w:rPr>
          <w:b/>
        </w:rPr>
      </w:pPr>
      <w:r w:rsidRPr="006262C1">
        <w:rPr>
          <w:rFonts w:eastAsia="Times New Roman"/>
          <w:b/>
          <w:bCs/>
        </w:rPr>
        <w:t xml:space="preserve"> «Составление брачного договора»</w:t>
      </w:r>
    </w:p>
    <w:p w:rsidR="00CF6B15" w:rsidRPr="006262C1" w:rsidRDefault="00CF6B15" w:rsidP="006262C1"/>
    <w:p w:rsidR="00020FAC" w:rsidRPr="006262C1" w:rsidRDefault="00020FAC" w:rsidP="006262C1">
      <w:pPr>
        <w:pStyle w:val="ab"/>
        <w:spacing w:before="0" w:beforeAutospacing="0" w:after="0" w:afterAutospacing="0"/>
        <w:ind w:firstLine="567"/>
        <w:jc w:val="both"/>
      </w:pPr>
      <w:r w:rsidRPr="006262C1">
        <w:rPr>
          <w:b/>
          <w:color w:val="333333"/>
        </w:rPr>
        <w:t>Цель</w:t>
      </w:r>
      <w:r w:rsidRPr="006262C1">
        <w:rPr>
          <w:color w:val="333333"/>
        </w:rPr>
        <w:t xml:space="preserve">:  </w:t>
      </w:r>
      <w:r w:rsidRPr="006262C1">
        <w:t>Ознакомить учащихся с понятием и содержанием брачного договора;  обобщить уже полученные знания по теме; закрепление навыков выполнения заданий, умение правильно использовать терминологию.</w:t>
      </w:r>
    </w:p>
    <w:p w:rsidR="00020FAC" w:rsidRPr="006262C1" w:rsidRDefault="00020FAC" w:rsidP="006262C1">
      <w:pPr>
        <w:pStyle w:val="ab"/>
        <w:shd w:val="clear" w:color="auto" w:fill="FFFFFF"/>
        <w:spacing w:before="0" w:beforeAutospacing="0" w:after="0" w:afterAutospacing="0"/>
        <w:ind w:firstLine="567"/>
        <w:jc w:val="both"/>
        <w:rPr>
          <w:color w:val="333333"/>
        </w:rPr>
      </w:pPr>
      <w:r w:rsidRPr="006262C1">
        <w:rPr>
          <w:i/>
        </w:rPr>
        <w:t>Информационный лист:</w:t>
      </w:r>
      <w:r w:rsidRPr="006262C1">
        <w:rPr>
          <w:color w:val="333333"/>
        </w:rPr>
        <w:t xml:space="preserve"> Семейный кодекс определяет брачный договор как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 (ст. 40 СК). Советское законодательство не предусматривало заключения брачных договоров. Российское (постсоветское) законодательство вплоть до 1 января 1995 г. также не регулировало данный вопрос. Регламентация возможности заключения соглашения между супругами по поводу судьбы имущества, приобретенного во время брака, впервые появилась в части первой Гражданского кодекса (ст. 253 и 256). В частности, в соответствии с п. 1 ст. 256 Кодекса имущество, нажитое супругами во время брака, является их совместной собственностью, если договором между ними не установлен иной режим этого имущества. Семейный кодекс развивает данное положение, называя такое соглашение брачным договором. Справедливости ради следует отметить, что задолго до принятия части первой Гражданского кодекса и тем более Семейного кодекса некое подобие брачного договора уже существовало. Иногда супруги заключали между собой соглашения, именовавшиеся договорами о правовом режиме имущества супругов. Такие договоры удостоверялись нотариально. Закрепленная в Гражданском, а затем и в Семейном кодексе возможность заключения брачного договора свидетельствует о некотором распространении диспозитивности в семейном законодательстве. Супруги обладают свободой выбора варианта поведения, имеют возможность осуществлять свою </w:t>
      </w:r>
      <w:proofErr w:type="spellStart"/>
      <w:r w:rsidRPr="006262C1">
        <w:rPr>
          <w:color w:val="333333"/>
        </w:rPr>
        <w:t>правосубъектность</w:t>
      </w:r>
      <w:proofErr w:type="spellEnd"/>
      <w:r w:rsidRPr="006262C1">
        <w:rPr>
          <w:color w:val="333333"/>
        </w:rPr>
        <w:t xml:space="preserve"> и свои субъективные права по своему усмотрению (ст. 7 СК). Безусловно, супруги могут не заключать брачный договор, и в этом случае все имущественные отношения между ними регулируются императивными (общеобязательными) нормами Семейного кодекса (ст. 33–39, 89–92). Если же супруги заключили брачный договор, то часть имущественных отношений, складывающихся между ними, регулируется этим договором. Например, при разделе имущества между супругами в судебном порядке суд будет исходить из соответствующих положений договора, и правила, предусмотренные ст. 38 и 39 СК РФ, применяться не будут.</w:t>
      </w:r>
    </w:p>
    <w:p w:rsidR="00020FAC" w:rsidRPr="006262C1" w:rsidRDefault="00020FAC" w:rsidP="006262C1">
      <w:pPr>
        <w:pStyle w:val="ab"/>
        <w:shd w:val="clear" w:color="auto" w:fill="FFFFFF"/>
        <w:spacing w:before="0" w:beforeAutospacing="0" w:after="0" w:afterAutospacing="0"/>
        <w:ind w:firstLine="567"/>
        <w:jc w:val="both"/>
        <w:rPr>
          <w:color w:val="333333"/>
        </w:rPr>
      </w:pPr>
      <w:r w:rsidRPr="006262C1">
        <w:rPr>
          <w:color w:val="333333"/>
        </w:rPr>
        <w:t>^ 2. СОДЕРЖАНИЕ БРАЧНОГО ДОГОВОРА</w:t>
      </w:r>
    </w:p>
    <w:p w:rsidR="00020FAC" w:rsidRPr="006262C1" w:rsidRDefault="00020FAC" w:rsidP="006262C1">
      <w:pPr>
        <w:pStyle w:val="ab"/>
        <w:shd w:val="clear" w:color="auto" w:fill="FFFFFF"/>
        <w:spacing w:before="0" w:beforeAutospacing="0" w:after="0" w:afterAutospacing="0"/>
        <w:ind w:firstLine="567"/>
        <w:jc w:val="both"/>
        <w:rPr>
          <w:color w:val="333333"/>
        </w:rPr>
      </w:pPr>
      <w:r w:rsidRPr="006262C1">
        <w:rPr>
          <w:color w:val="333333"/>
        </w:rPr>
        <w:t>Гражданско-правовой характер брачного договора не означает отсутствия специфических черт, свойственных только этому типу соглашений, позволяющих отличать его от всех прочих гражданско-правовых сделок. Существование этих особых черт (признаков) брачного договора обусловлено особым субъектным составом данного соглашения и его направленностью или, говоря в более общем плане, спецификой семейных отношений. Общее правило, изложенное в п. 4 ст. 421 ГК РФ: условия договора определяются по усмотрению сторон, конкретизируется в ст. 42 СК РФ предметом и субъектами соглашения.</w:t>
      </w:r>
    </w:p>
    <w:p w:rsidR="00020FAC" w:rsidRPr="006262C1" w:rsidRDefault="00020FAC" w:rsidP="006262C1">
      <w:pPr>
        <w:pStyle w:val="ab"/>
        <w:shd w:val="clear" w:color="auto" w:fill="FFFFFF"/>
        <w:spacing w:before="0" w:beforeAutospacing="0" w:after="0" w:afterAutospacing="0"/>
        <w:ind w:firstLine="567"/>
        <w:jc w:val="both"/>
        <w:rPr>
          <w:color w:val="333333"/>
        </w:rPr>
      </w:pPr>
      <w:r w:rsidRPr="006262C1">
        <w:rPr>
          <w:color w:val="333333"/>
        </w:rPr>
        <w:t>^ 3. ИЗМЕНЕНИЕ И РАСТОРЖЕНИЕ БРАЧНОГО ДОГОВОРА. ПРИЗНАНИЕ</w:t>
      </w:r>
    </w:p>
    <w:p w:rsidR="00020FAC" w:rsidRPr="006262C1" w:rsidRDefault="00020FAC" w:rsidP="006262C1">
      <w:pPr>
        <w:pStyle w:val="ab"/>
        <w:shd w:val="clear" w:color="auto" w:fill="FFFFFF"/>
        <w:spacing w:before="0" w:beforeAutospacing="0" w:after="0" w:afterAutospacing="0"/>
        <w:ind w:firstLine="567"/>
        <w:jc w:val="both"/>
        <w:rPr>
          <w:color w:val="333333"/>
        </w:rPr>
      </w:pPr>
      <w:r w:rsidRPr="006262C1">
        <w:rPr>
          <w:color w:val="333333"/>
        </w:rPr>
        <w:t>Регламентация оснований изменения и расторжения брачного договора содержится как в Семейном, так и в Гражданском кодексе. Безусловно, бесконфликтное изменение и расторжение договора возможны по взаимному согласию супругов. </w:t>
      </w:r>
      <w:r w:rsidRPr="006262C1">
        <w:rPr>
          <w:bCs/>
          <w:color w:val="333333"/>
          <w:bdr w:val="none" w:sz="0" w:space="0" w:color="auto" w:frame="1"/>
        </w:rPr>
        <w:t xml:space="preserve">Действие брачного договора прекращается с момента прекращения брака, за исключением тех обязательств, которые предусмотрены брачным договором на период после прекращения брака. В соответствии со ст. 16 СК РФ брак прекращается вследствие смерти или объявления судом одного из супругов умершим. Кроме того, брак может быть прекращен путем его расторжения по заявлению одного или обоих супругов, а также по заявлению опекуна супруга, признанного судом недееспособным. Согласно ст. 43 СК РФ односторонний отказ от исполнения брачного договора не допускается. Один из супругов может требовать изменения или расторжения договора по решению суда при существен ном </w:t>
      </w:r>
      <w:proofErr w:type="gramStart"/>
      <w:r w:rsidRPr="006262C1">
        <w:rPr>
          <w:bCs/>
          <w:color w:val="333333"/>
          <w:bdr w:val="none" w:sz="0" w:space="0" w:color="auto" w:frame="1"/>
        </w:rPr>
        <w:t>нарушении</w:t>
      </w:r>
      <w:proofErr w:type="gramEnd"/>
      <w:r w:rsidRPr="006262C1">
        <w:rPr>
          <w:bCs/>
          <w:color w:val="333333"/>
          <w:bdr w:val="none" w:sz="0" w:space="0" w:color="auto" w:frame="1"/>
        </w:rPr>
        <w:t xml:space="preserve"> договора вторым супругом, т.е. при таком нарушении договора одним из супругов, которое влечет для другого ущерб, вследствие которого он в значительной степени лишается того, на что был вправе рассчитывать при заключении брачного договора. Основанием для изменения или </w:t>
      </w:r>
      <w:r w:rsidRPr="006262C1">
        <w:rPr>
          <w:bCs/>
          <w:color w:val="333333"/>
          <w:bdr w:val="none" w:sz="0" w:space="0" w:color="auto" w:frame="1"/>
        </w:rPr>
        <w:lastRenderedPageBreak/>
        <w:t>расторжения брачного договора является существенное изменение обстоятельств, из которых стороны исходили при заключении договора (ст. 451 ГК).</w:t>
      </w:r>
      <w:r w:rsidRPr="006262C1">
        <w:rPr>
          <w:color w:val="333333"/>
        </w:rPr>
        <w:t> Изменение обстоятель</w:t>
      </w:r>
      <w:proofErr w:type="gramStart"/>
      <w:r w:rsidRPr="006262C1">
        <w:rPr>
          <w:color w:val="333333"/>
        </w:rPr>
        <w:t>ств пр</w:t>
      </w:r>
      <w:proofErr w:type="gramEnd"/>
      <w:r w:rsidRPr="006262C1">
        <w:rPr>
          <w:color w:val="333333"/>
        </w:rPr>
        <w:t xml:space="preserve">изнается существенным, когда они изменились настолько, что, если бы стороны могли это разумно предвидеть, договор был бы заключен на значительно отличающихся условиях или вообще не был бы ими заключен (например, стороны выяснили, что являются родственниками). В тех случаях, когда супруги не достигли соглашения о расторжении или приведении договора в соответствие с существенно изменившимися обстоятельствами, </w:t>
      </w:r>
      <w:proofErr w:type="gramStart"/>
      <w:r w:rsidRPr="006262C1">
        <w:rPr>
          <w:color w:val="333333"/>
        </w:rPr>
        <w:t>договор</w:t>
      </w:r>
      <w:proofErr w:type="gramEnd"/>
      <w:r w:rsidRPr="006262C1">
        <w:rPr>
          <w:color w:val="333333"/>
        </w:rPr>
        <w:t xml:space="preserve"> может быть расторгнут либо изменен судом по требованию заинтересованной стороны при наличии одновременно четырех условий: во-первых, в момент заключения договора стороны исходили из того, что такого изменения обстоятельств не произойдет; во-вторых, изменение обстоятельств вызвано причинами, которые заинтересованная сторона не могла преодолеть после их возникновения; в-третьих, исполнение договора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 в-четвертых, из существа договора не вытекает, что риск изменения обстоятельств несет заинтересованная сторона. В случае расторжения брачного договора вследствие существенно изменившихся обстоятельств суд по требованию одного из супругов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 Кроме того,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влечет для сторон ущерб, значительно превышающий затраты, необходимые для исполнения договора на измененных судом условиях. Соглашения об изменении или расторжении брачного договора совершаются в нотариальной форме. Если брачный договор был заключен без нотариального удостоверения в период с 1 января 1995 до 1 марта 1996 г., то его прекращение может быть осуществлено в простой письменной форме. Изменение такого договора без нотариального удостоверения возможно только при исключении из договора каких-либо условий. Внесение новых условий в договор потребует нотариального удостоверения, </w:t>
      </w:r>
      <w:proofErr w:type="gramStart"/>
      <w:r w:rsidRPr="006262C1">
        <w:rPr>
          <w:color w:val="333333"/>
        </w:rPr>
        <w:t>хотя</w:t>
      </w:r>
      <w:proofErr w:type="gramEnd"/>
      <w:r w:rsidRPr="006262C1">
        <w:rPr>
          <w:color w:val="333333"/>
        </w:rPr>
        <w:t xml:space="preserve"> конечно же предпочтительнее нотариальная форма во всех случаях изменения брачного договора. В соответствии с п. 1 ст. 44 СК РФ брачный договор может быть признан судом недействительным полностью или частично по основаниям, предусмотренным Гражданским кодексом для недействительных сделок. Кроме того, суд может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Полагаем важным, прежде чем анализировать правовые нормы о признании брачного договора недействительным, остановиться на необходимых условиях брачного договора – условиях действительности данного договора.</w:t>
      </w:r>
    </w:p>
    <w:p w:rsidR="00020FAC" w:rsidRPr="006262C1" w:rsidRDefault="00020FAC" w:rsidP="006262C1">
      <w:pPr>
        <w:pStyle w:val="ab"/>
        <w:shd w:val="clear" w:color="auto" w:fill="F2F9FA"/>
        <w:spacing w:before="0" w:beforeAutospacing="0" w:after="0" w:afterAutospacing="0"/>
        <w:rPr>
          <w:color w:val="000000"/>
          <w:shd w:val="clear" w:color="auto" w:fill="F2F9FA"/>
        </w:rPr>
      </w:pPr>
      <w:r w:rsidRPr="006262C1">
        <w:rPr>
          <w:i/>
        </w:rPr>
        <w:t>Индивидуальное з</w:t>
      </w:r>
      <w:r w:rsidRPr="006262C1">
        <w:rPr>
          <w:bCs/>
          <w:i/>
          <w:iCs/>
          <w:color w:val="000000"/>
        </w:rPr>
        <w:t>адание</w:t>
      </w:r>
      <w:proofErr w:type="gramStart"/>
      <w:r w:rsidRPr="006262C1">
        <w:rPr>
          <w:bCs/>
          <w:i/>
          <w:iCs/>
          <w:color w:val="000000"/>
        </w:rPr>
        <w:t>1</w:t>
      </w:r>
      <w:proofErr w:type="gramEnd"/>
      <w:r w:rsidRPr="006262C1">
        <w:rPr>
          <w:bCs/>
          <w:i/>
          <w:iCs/>
          <w:color w:val="000000"/>
        </w:rPr>
        <w:t xml:space="preserve"> </w:t>
      </w:r>
      <w:r w:rsidRPr="006262C1">
        <w:rPr>
          <w:color w:val="000000"/>
          <w:shd w:val="clear" w:color="auto" w:fill="F2F9FA"/>
        </w:rPr>
        <w:t>.ответить на вопросы теста:</w:t>
      </w:r>
    </w:p>
    <w:p w:rsidR="00020FAC" w:rsidRPr="006262C1" w:rsidRDefault="00020FAC" w:rsidP="006262C1"/>
    <w:p w:rsidR="00CF6B15" w:rsidRPr="006262C1" w:rsidRDefault="00020FAC" w:rsidP="006262C1">
      <w:r w:rsidRPr="006262C1">
        <w:rPr>
          <w:color w:val="000000"/>
          <w:shd w:val="clear" w:color="auto" w:fill="FFFFFF"/>
        </w:rPr>
        <w:t>1.</w:t>
      </w:r>
      <w:r w:rsidR="00CF6B15" w:rsidRPr="006262C1">
        <w:rPr>
          <w:color w:val="000000"/>
          <w:shd w:val="clear" w:color="auto" w:fill="FFFFFF"/>
        </w:rPr>
        <w:t>Договорной режим имущества супругов устанавливается:</w:t>
      </w:r>
      <w:r w:rsidR="00CF6B15" w:rsidRPr="006262C1">
        <w:rPr>
          <w:color w:val="000000"/>
        </w:rPr>
        <w:br/>
      </w:r>
      <w:r w:rsidR="00CF6B15" w:rsidRPr="006262C1">
        <w:rPr>
          <w:color w:val="000000"/>
        </w:rPr>
        <w:br/>
      </w:r>
      <w:r w:rsidR="00CF6B15" w:rsidRPr="006262C1">
        <w:rPr>
          <w:color w:val="000000"/>
          <w:shd w:val="clear" w:color="auto" w:fill="FFFFFF"/>
        </w:rPr>
        <w:t>А) всеми членами семьи</w:t>
      </w:r>
      <w:r w:rsidR="00CF6B15" w:rsidRPr="006262C1">
        <w:rPr>
          <w:color w:val="000000"/>
        </w:rPr>
        <w:br/>
      </w:r>
      <w:r w:rsidR="00CF6B15" w:rsidRPr="006262C1">
        <w:rPr>
          <w:color w:val="000000"/>
        </w:rPr>
        <w:br/>
      </w:r>
      <w:r w:rsidR="00CF6B15" w:rsidRPr="006262C1">
        <w:rPr>
          <w:color w:val="000000"/>
          <w:shd w:val="clear" w:color="auto" w:fill="FFFFFF"/>
        </w:rPr>
        <w:t>Б) письменным соглашением</w:t>
      </w:r>
      <w:r w:rsidR="00CF6B15" w:rsidRPr="006262C1">
        <w:rPr>
          <w:color w:val="000000"/>
        </w:rPr>
        <w:br/>
      </w:r>
      <w:r w:rsidR="00CF6B15" w:rsidRPr="006262C1">
        <w:rPr>
          <w:color w:val="000000"/>
        </w:rPr>
        <w:br/>
      </w:r>
      <w:r w:rsidR="00CF6B15" w:rsidRPr="006262C1">
        <w:rPr>
          <w:color w:val="000000"/>
          <w:shd w:val="clear" w:color="auto" w:fill="FFFFFF"/>
        </w:rPr>
        <w:t>В) брачным договором</w:t>
      </w:r>
      <w:r w:rsidR="00CF6B15" w:rsidRPr="006262C1">
        <w:rPr>
          <w:color w:val="000000"/>
        </w:rPr>
        <w:br/>
      </w:r>
      <w:r w:rsidR="00CF6B15" w:rsidRPr="006262C1">
        <w:rPr>
          <w:color w:val="000000"/>
        </w:rPr>
        <w:br/>
      </w:r>
      <w:r w:rsidR="00CF6B15" w:rsidRPr="006262C1">
        <w:rPr>
          <w:color w:val="000000"/>
          <w:shd w:val="clear" w:color="auto" w:fill="FFFFFF"/>
        </w:rPr>
        <w:t>Г) супругами после регистрации брака</w:t>
      </w:r>
      <w:r w:rsidR="00CF6B15" w:rsidRPr="006262C1">
        <w:rPr>
          <w:color w:val="000000"/>
        </w:rPr>
        <w:br/>
      </w:r>
      <w:r w:rsidRPr="006262C1">
        <w:rPr>
          <w:color w:val="000000"/>
          <w:shd w:val="clear" w:color="auto" w:fill="FFFFFF"/>
        </w:rPr>
        <w:t>2</w:t>
      </w:r>
      <w:r w:rsidR="00CF6B15" w:rsidRPr="006262C1">
        <w:rPr>
          <w:color w:val="000000"/>
          <w:shd w:val="clear" w:color="auto" w:fill="FFFFFF"/>
        </w:rPr>
        <w:t>.В брачном договоре супруги не могут определять:</w:t>
      </w:r>
      <w:r w:rsidR="00CF6B15" w:rsidRPr="006262C1">
        <w:rPr>
          <w:color w:val="000000"/>
        </w:rPr>
        <w:br/>
      </w:r>
      <w:r w:rsidR="00CF6B15" w:rsidRPr="006262C1">
        <w:rPr>
          <w:color w:val="000000"/>
        </w:rPr>
        <w:br/>
      </w:r>
      <w:r w:rsidR="00CF6B15" w:rsidRPr="006262C1">
        <w:rPr>
          <w:color w:val="000000"/>
          <w:shd w:val="clear" w:color="auto" w:fill="FFFFFF"/>
        </w:rPr>
        <w:t>А) способы участия в доходах друг друга</w:t>
      </w:r>
      <w:r w:rsidR="00CF6B15" w:rsidRPr="006262C1">
        <w:rPr>
          <w:color w:val="000000"/>
        </w:rPr>
        <w:br/>
      </w:r>
      <w:r w:rsidR="00CF6B15" w:rsidRPr="006262C1">
        <w:rPr>
          <w:color w:val="000000"/>
        </w:rPr>
        <w:br/>
      </w:r>
      <w:r w:rsidR="00CF6B15" w:rsidRPr="006262C1">
        <w:rPr>
          <w:color w:val="000000"/>
          <w:shd w:val="clear" w:color="auto" w:fill="FFFFFF"/>
        </w:rPr>
        <w:t>Б) права и обязанности в отношении детей</w:t>
      </w:r>
      <w:r w:rsidR="00CF6B15" w:rsidRPr="006262C1">
        <w:rPr>
          <w:color w:val="000000"/>
        </w:rPr>
        <w:br/>
      </w:r>
      <w:r w:rsidR="00CF6B15" w:rsidRPr="006262C1">
        <w:rPr>
          <w:color w:val="000000"/>
        </w:rPr>
        <w:br/>
      </w:r>
      <w:r w:rsidR="00CF6B15" w:rsidRPr="006262C1">
        <w:rPr>
          <w:color w:val="000000"/>
          <w:shd w:val="clear" w:color="auto" w:fill="FFFFFF"/>
        </w:rPr>
        <w:t>В) имущество, которое будет передано каждому из супругов в случае расторжения брака</w:t>
      </w:r>
      <w:r w:rsidR="00CF6B15" w:rsidRPr="006262C1">
        <w:rPr>
          <w:color w:val="000000"/>
        </w:rPr>
        <w:br/>
      </w:r>
      <w:r w:rsidR="00CF6B15" w:rsidRPr="006262C1">
        <w:rPr>
          <w:color w:val="000000"/>
        </w:rPr>
        <w:lastRenderedPageBreak/>
        <w:br/>
      </w:r>
      <w:r w:rsidR="00CF6B15" w:rsidRPr="006262C1">
        <w:rPr>
          <w:color w:val="000000"/>
          <w:shd w:val="clear" w:color="auto" w:fill="FFFFFF"/>
        </w:rPr>
        <w:t>Г) права и обязанности по взаимному содержанию</w:t>
      </w:r>
    </w:p>
    <w:p w:rsidR="00CF6B15" w:rsidRPr="006262C1" w:rsidRDefault="00CF6B15" w:rsidP="006262C1">
      <w:pPr>
        <w:ind w:firstLine="567"/>
      </w:pPr>
    </w:p>
    <w:p w:rsidR="00CF6B15" w:rsidRPr="006262C1" w:rsidRDefault="00020FAC" w:rsidP="006262C1">
      <w:r w:rsidRPr="006262C1">
        <w:rPr>
          <w:color w:val="000000"/>
          <w:shd w:val="clear" w:color="auto" w:fill="FFFFFF"/>
        </w:rPr>
        <w:t>3.</w:t>
      </w:r>
      <w:r w:rsidR="00CF6B15" w:rsidRPr="006262C1">
        <w:rPr>
          <w:color w:val="000000"/>
          <w:shd w:val="clear" w:color="auto" w:fill="FFFFFF"/>
        </w:rPr>
        <w:t>Брачный договор:</w:t>
      </w:r>
      <w:r w:rsidR="00CF6B15" w:rsidRPr="006262C1">
        <w:rPr>
          <w:color w:val="000000"/>
        </w:rPr>
        <w:br/>
      </w:r>
      <w:r w:rsidR="00CF6B15" w:rsidRPr="006262C1">
        <w:rPr>
          <w:color w:val="000000"/>
        </w:rPr>
        <w:br/>
      </w:r>
      <w:r w:rsidR="00CF6B15" w:rsidRPr="006262C1">
        <w:rPr>
          <w:color w:val="000000"/>
          <w:shd w:val="clear" w:color="auto" w:fill="FFFFFF"/>
        </w:rPr>
        <w:t xml:space="preserve">А) может быть </w:t>
      </w:r>
      <w:proofErr w:type="gramStart"/>
      <w:r w:rsidR="00CF6B15" w:rsidRPr="006262C1">
        <w:rPr>
          <w:color w:val="000000"/>
          <w:shd w:val="clear" w:color="auto" w:fill="FFFFFF"/>
        </w:rPr>
        <w:t>заключен</w:t>
      </w:r>
      <w:proofErr w:type="gramEnd"/>
      <w:r w:rsidR="00CF6B15" w:rsidRPr="006262C1">
        <w:rPr>
          <w:color w:val="000000"/>
          <w:shd w:val="clear" w:color="auto" w:fill="FFFFFF"/>
        </w:rPr>
        <w:t xml:space="preserve"> только до заключения брака</w:t>
      </w:r>
      <w:r w:rsidR="00CF6B15" w:rsidRPr="006262C1">
        <w:rPr>
          <w:color w:val="000000"/>
        </w:rPr>
        <w:br/>
      </w:r>
      <w:r w:rsidR="00CF6B15" w:rsidRPr="006262C1">
        <w:rPr>
          <w:color w:val="000000"/>
        </w:rPr>
        <w:br/>
      </w:r>
      <w:r w:rsidR="00CF6B15" w:rsidRPr="006262C1">
        <w:rPr>
          <w:color w:val="000000"/>
          <w:shd w:val="clear" w:color="auto" w:fill="FFFFFF"/>
        </w:rPr>
        <w:t>Б) не может быть изменен или расторгнут в любое время по соглашению супругов</w:t>
      </w:r>
      <w:r w:rsidR="00CF6B15" w:rsidRPr="006262C1">
        <w:rPr>
          <w:color w:val="000000"/>
        </w:rPr>
        <w:br/>
      </w:r>
      <w:r w:rsidR="00CF6B15" w:rsidRPr="006262C1">
        <w:rPr>
          <w:color w:val="000000"/>
        </w:rPr>
        <w:br/>
      </w:r>
      <w:r w:rsidR="00CF6B15" w:rsidRPr="006262C1">
        <w:rPr>
          <w:color w:val="000000"/>
          <w:shd w:val="clear" w:color="auto" w:fill="FFFFFF"/>
        </w:rPr>
        <w:t>В) может быть заключен как в отношении имеющегося, так и в отношении будущего имущества супругов</w:t>
      </w:r>
      <w:r w:rsidR="00CF6B15" w:rsidRPr="006262C1">
        <w:rPr>
          <w:color w:val="000000"/>
        </w:rPr>
        <w:br/>
      </w:r>
      <w:r w:rsidR="00CF6B15" w:rsidRPr="006262C1">
        <w:rPr>
          <w:color w:val="000000"/>
        </w:rPr>
        <w:br/>
      </w:r>
      <w:r w:rsidR="00CF6B15" w:rsidRPr="006262C1">
        <w:rPr>
          <w:color w:val="000000"/>
          <w:shd w:val="clear" w:color="auto" w:fill="FFFFFF"/>
        </w:rPr>
        <w:t>Г) не может регулировать личные неимущественные отношения между супругам</w:t>
      </w:r>
    </w:p>
    <w:p w:rsidR="00CF6B15" w:rsidRPr="006262C1" w:rsidRDefault="00CF6B15" w:rsidP="006262C1">
      <w:pPr>
        <w:ind w:firstLine="567"/>
      </w:pPr>
    </w:p>
    <w:p w:rsidR="00020FAC" w:rsidRPr="006262C1" w:rsidRDefault="00CF6B15" w:rsidP="006262C1">
      <w:pPr>
        <w:pStyle w:val="ab"/>
        <w:shd w:val="clear" w:color="auto" w:fill="F2F9FA"/>
        <w:spacing w:before="0" w:beforeAutospacing="0" w:after="0" w:afterAutospacing="0"/>
        <w:ind w:firstLine="567"/>
        <w:rPr>
          <w:color w:val="000000"/>
          <w:shd w:val="clear" w:color="auto" w:fill="FFFFFF"/>
        </w:rPr>
      </w:pPr>
      <w:r w:rsidRPr="006262C1">
        <w:tab/>
      </w:r>
      <w:r w:rsidR="00020FAC" w:rsidRPr="006262C1">
        <w:rPr>
          <w:i/>
        </w:rPr>
        <w:t>Индивидуальное з</w:t>
      </w:r>
      <w:r w:rsidR="00020FAC" w:rsidRPr="006262C1">
        <w:rPr>
          <w:bCs/>
          <w:i/>
          <w:iCs/>
          <w:color w:val="000000"/>
        </w:rPr>
        <w:t>адание</w:t>
      </w:r>
      <w:proofErr w:type="gramStart"/>
      <w:r w:rsidR="00020FAC" w:rsidRPr="006262C1">
        <w:rPr>
          <w:bCs/>
          <w:i/>
          <w:iCs/>
          <w:color w:val="000000"/>
        </w:rPr>
        <w:t>2</w:t>
      </w:r>
      <w:proofErr w:type="gramEnd"/>
      <w:r w:rsidR="00020FAC" w:rsidRPr="006262C1">
        <w:rPr>
          <w:color w:val="000000"/>
          <w:shd w:val="clear" w:color="auto" w:fill="F2F9FA"/>
        </w:rPr>
        <w:t>.</w:t>
      </w:r>
      <w:r w:rsidR="00020FAC" w:rsidRPr="006262C1">
        <w:t>.</w:t>
      </w:r>
      <w:r w:rsidRPr="006262C1">
        <w:rPr>
          <w:color w:val="000000"/>
          <w:shd w:val="clear" w:color="auto" w:fill="FFFFFF"/>
        </w:rPr>
        <w:t>Установите соответствие между существенными признаками и понятиями: </w:t>
      </w:r>
      <w:r w:rsidRPr="006262C1">
        <w:rPr>
          <w:color w:val="000000"/>
        </w:rPr>
        <w:br/>
      </w:r>
      <w:r w:rsidRPr="006262C1">
        <w:rPr>
          <w:color w:val="000000"/>
        </w:rPr>
        <w:br/>
      </w:r>
      <w:r w:rsidRPr="006262C1">
        <w:rPr>
          <w:color w:val="000000"/>
          <w:shd w:val="clear" w:color="auto" w:fill="FFFFFF"/>
        </w:rPr>
        <w:t>Понятия А.Брачный договор</w:t>
      </w:r>
      <w:r w:rsidRPr="006262C1">
        <w:rPr>
          <w:color w:val="000000"/>
        </w:rPr>
        <w:br/>
      </w:r>
      <w:r w:rsidRPr="006262C1">
        <w:rPr>
          <w:color w:val="000000"/>
        </w:rPr>
        <w:br/>
      </w:r>
      <w:r w:rsidRPr="006262C1">
        <w:rPr>
          <w:color w:val="000000"/>
          <w:shd w:val="clear" w:color="auto" w:fill="FFFFFF"/>
        </w:rPr>
        <w:t>Б.Законный режим имущества супругов</w:t>
      </w:r>
      <w:r w:rsidRPr="006262C1">
        <w:rPr>
          <w:color w:val="000000"/>
        </w:rPr>
        <w:br/>
      </w:r>
      <w:r w:rsidRPr="006262C1">
        <w:rPr>
          <w:color w:val="000000"/>
        </w:rPr>
        <w:br/>
      </w:r>
      <w:r w:rsidRPr="006262C1">
        <w:rPr>
          <w:color w:val="000000"/>
          <w:shd w:val="clear" w:color="auto" w:fill="FFFFFF"/>
        </w:rPr>
        <w:t>Признаки</w:t>
      </w:r>
      <w:proofErr w:type="gramStart"/>
      <w:r w:rsidRPr="006262C1">
        <w:rPr>
          <w:color w:val="000000"/>
          <w:shd w:val="clear" w:color="auto" w:fill="FFFFFF"/>
        </w:rPr>
        <w:t xml:space="preserve"> :</w:t>
      </w:r>
      <w:proofErr w:type="gramEnd"/>
      <w:r w:rsidRPr="006262C1">
        <w:rPr>
          <w:color w:val="000000"/>
        </w:rPr>
        <w:br/>
      </w:r>
      <w:r w:rsidRPr="006262C1">
        <w:rPr>
          <w:color w:val="000000"/>
        </w:rPr>
        <w:br/>
      </w:r>
      <w:r w:rsidRPr="006262C1">
        <w:rPr>
          <w:color w:val="000000"/>
          <w:shd w:val="clear" w:color="auto" w:fill="FFFFFF"/>
        </w:rPr>
        <w:t>1.Извлечение установленного законом режима совместной собственности</w:t>
      </w:r>
      <w:r w:rsidRPr="006262C1">
        <w:rPr>
          <w:color w:val="000000"/>
        </w:rPr>
        <w:br/>
      </w:r>
      <w:r w:rsidRPr="006262C1">
        <w:rPr>
          <w:color w:val="000000"/>
        </w:rPr>
        <w:br/>
      </w:r>
      <w:r w:rsidRPr="006262C1">
        <w:rPr>
          <w:color w:val="000000"/>
          <w:shd w:val="clear" w:color="auto" w:fill="FFFFFF"/>
        </w:rPr>
        <w:t>2.Определеы способы участия супругов в доходах друг друга</w:t>
      </w:r>
      <w:r w:rsidRPr="006262C1">
        <w:rPr>
          <w:color w:val="000000"/>
        </w:rPr>
        <w:br/>
      </w:r>
      <w:r w:rsidRPr="006262C1">
        <w:rPr>
          <w:color w:val="000000"/>
        </w:rPr>
        <w:br/>
      </w:r>
      <w:r w:rsidRPr="006262C1">
        <w:rPr>
          <w:color w:val="000000"/>
          <w:shd w:val="clear" w:color="auto" w:fill="FFFFFF"/>
        </w:rPr>
        <w:t>3.Совместная собственность</w:t>
      </w:r>
      <w:r w:rsidRPr="006262C1">
        <w:rPr>
          <w:color w:val="000000"/>
        </w:rPr>
        <w:br/>
      </w:r>
      <w:r w:rsidRPr="006262C1">
        <w:rPr>
          <w:color w:val="000000"/>
        </w:rPr>
        <w:br/>
      </w:r>
      <w:r w:rsidRPr="006262C1">
        <w:rPr>
          <w:color w:val="000000"/>
          <w:shd w:val="clear" w:color="auto" w:fill="FFFFFF"/>
        </w:rPr>
        <w:t>4.Определены права и обязанности по взаимному содержанию</w:t>
      </w:r>
      <w:r w:rsidRPr="006262C1">
        <w:rPr>
          <w:color w:val="000000"/>
        </w:rPr>
        <w:br/>
      </w:r>
      <w:r w:rsidRPr="006262C1">
        <w:rPr>
          <w:color w:val="000000"/>
        </w:rPr>
        <w:br/>
      </w:r>
      <w:r w:rsidRPr="006262C1">
        <w:rPr>
          <w:color w:val="000000"/>
          <w:shd w:val="clear" w:color="auto" w:fill="FFFFFF"/>
        </w:rPr>
        <w:t xml:space="preserve">5.Доли супругов признаются равными </w:t>
      </w:r>
    </w:p>
    <w:p w:rsidR="00551777" w:rsidRPr="006262C1" w:rsidRDefault="00551777" w:rsidP="006262C1">
      <w:pPr>
        <w:widowControl w:val="0"/>
        <w:jc w:val="both"/>
      </w:pPr>
      <w:proofErr w:type="gramStart"/>
      <w:r w:rsidRPr="006262C1">
        <w:rPr>
          <w:i/>
        </w:rPr>
        <w:t>Индивидуальное</w:t>
      </w:r>
      <w:proofErr w:type="gramEnd"/>
      <w:r w:rsidRPr="006262C1">
        <w:rPr>
          <w:i/>
        </w:rPr>
        <w:t xml:space="preserve"> з</w:t>
      </w:r>
      <w:r w:rsidRPr="006262C1">
        <w:rPr>
          <w:bCs/>
          <w:i/>
          <w:iCs/>
          <w:color w:val="000000"/>
        </w:rPr>
        <w:t>адание3</w:t>
      </w:r>
      <w:r w:rsidRPr="006262C1">
        <w:t xml:space="preserve">Вставьте пропущенные слова: </w:t>
      </w:r>
    </w:p>
    <w:p w:rsidR="00020FAC" w:rsidRPr="006262C1" w:rsidRDefault="00551777" w:rsidP="006262C1">
      <w:pPr>
        <w:pStyle w:val="ab"/>
        <w:shd w:val="clear" w:color="auto" w:fill="F2F9FA"/>
        <w:spacing w:before="0" w:beforeAutospacing="0" w:after="0" w:afterAutospacing="0"/>
        <w:ind w:firstLine="567"/>
        <w:rPr>
          <w:color w:val="000000"/>
          <w:shd w:val="clear" w:color="auto" w:fill="FFFFFF"/>
        </w:rPr>
      </w:pPr>
      <w:r w:rsidRPr="006262C1">
        <w:t>Брачный договор устанавливает ______________ режим имущества супругов. Брачный договор – соглашение лиц, которые намеривались заключить брак или супругов, уже состоявшись в браке, которое предусматривает ___________ права и обязанности супругов ______________ и (или) в случае его _______. Если брачный договор был заключен до заключения брака, он вступает в силу со дня _________________________________.</w:t>
      </w:r>
    </w:p>
    <w:p w:rsidR="00020FAC" w:rsidRPr="006262C1" w:rsidRDefault="00020FAC" w:rsidP="006262C1">
      <w:pPr>
        <w:pStyle w:val="ab"/>
        <w:shd w:val="clear" w:color="auto" w:fill="F2F9FA"/>
        <w:spacing w:before="0" w:beforeAutospacing="0" w:after="0" w:afterAutospacing="0"/>
        <w:rPr>
          <w:color w:val="000000"/>
          <w:shd w:val="clear" w:color="auto" w:fill="F2F9FA"/>
        </w:rPr>
      </w:pPr>
      <w:r w:rsidRPr="006262C1">
        <w:rPr>
          <w:i/>
        </w:rPr>
        <w:t>Индивидуальное з</w:t>
      </w:r>
      <w:r w:rsidRPr="006262C1">
        <w:rPr>
          <w:bCs/>
          <w:i/>
          <w:iCs/>
          <w:color w:val="000000"/>
        </w:rPr>
        <w:t>адание</w:t>
      </w:r>
      <w:proofErr w:type="gramStart"/>
      <w:r w:rsidR="00551777" w:rsidRPr="006262C1">
        <w:rPr>
          <w:bCs/>
          <w:i/>
          <w:iCs/>
          <w:color w:val="000000"/>
        </w:rPr>
        <w:t>4</w:t>
      </w:r>
      <w:proofErr w:type="gramEnd"/>
      <w:r w:rsidRPr="006262C1">
        <w:rPr>
          <w:color w:val="000000"/>
          <w:shd w:val="clear" w:color="auto" w:fill="F2F9FA"/>
        </w:rPr>
        <w:t>.решить задачи:</w:t>
      </w:r>
    </w:p>
    <w:p w:rsidR="00210D3A" w:rsidRPr="006262C1" w:rsidRDefault="00CF6B15" w:rsidP="006262C1">
      <w:pPr>
        <w:pStyle w:val="ab"/>
        <w:shd w:val="clear" w:color="auto" w:fill="F2F9FA"/>
        <w:spacing w:before="0" w:beforeAutospacing="0" w:after="0" w:afterAutospacing="0"/>
        <w:ind w:firstLine="567"/>
        <w:jc w:val="both"/>
        <w:rPr>
          <w:color w:val="000000"/>
          <w:shd w:val="clear" w:color="auto" w:fill="FFFFFF"/>
        </w:rPr>
      </w:pPr>
      <w:r w:rsidRPr="006262C1">
        <w:rPr>
          <w:b/>
          <w:color w:val="000000"/>
          <w:shd w:val="clear" w:color="auto" w:fill="FFFFFF"/>
        </w:rPr>
        <w:t>Задача</w:t>
      </w:r>
      <w:proofErr w:type="gramStart"/>
      <w:r w:rsidR="00210D3A" w:rsidRPr="006262C1">
        <w:rPr>
          <w:b/>
          <w:color w:val="000000"/>
          <w:shd w:val="clear" w:color="auto" w:fill="FFFFFF"/>
        </w:rPr>
        <w:t>1</w:t>
      </w:r>
      <w:proofErr w:type="gramEnd"/>
      <w:r w:rsidRPr="006262C1">
        <w:rPr>
          <w:color w:val="000000"/>
          <w:shd w:val="clear" w:color="auto" w:fill="FFFFFF"/>
        </w:rPr>
        <w:t xml:space="preserve"> </w:t>
      </w:r>
      <w:r w:rsidR="00020FAC" w:rsidRPr="006262C1">
        <w:rPr>
          <w:color w:val="000000"/>
          <w:shd w:val="clear" w:color="auto" w:fill="FFFFFF"/>
        </w:rPr>
        <w:t>1</w:t>
      </w:r>
      <w:r w:rsidRPr="006262C1">
        <w:rPr>
          <w:color w:val="000000"/>
          <w:shd w:val="clear" w:color="auto" w:fill="FFFFFF"/>
        </w:rPr>
        <w:t>. </w:t>
      </w:r>
      <w:r w:rsidRPr="006262C1">
        <w:rPr>
          <w:color w:val="000000"/>
        </w:rPr>
        <w:br/>
      </w:r>
      <w:r w:rsidRPr="006262C1">
        <w:rPr>
          <w:color w:val="000000"/>
          <w:shd w:val="clear" w:color="auto" w:fill="FFFFFF"/>
        </w:rPr>
        <w:t xml:space="preserve">В суд поступило заявление </w:t>
      </w:r>
      <w:proofErr w:type="spellStart"/>
      <w:r w:rsidRPr="006262C1">
        <w:rPr>
          <w:color w:val="000000"/>
          <w:shd w:val="clear" w:color="auto" w:fill="FFFFFF"/>
        </w:rPr>
        <w:t>Замореновой</w:t>
      </w:r>
      <w:proofErr w:type="spellEnd"/>
      <w:r w:rsidRPr="006262C1">
        <w:rPr>
          <w:color w:val="000000"/>
          <w:shd w:val="clear" w:color="auto" w:fill="FFFFFF"/>
        </w:rPr>
        <w:t xml:space="preserve">, в котором она просила признать брачный договор недействительным. Она сообщила, что в брак с ответчиком она вступила в 1995 г. Брачный договор об их имущественных отношениях был заключен и удостоверен нотариусом в 1994 г. В соответствии с брачным договором дача, приобретенная во время брака, переходит к ответчику, что ставит ее в крайне неблагоприятное положение. Остальные условия брачного контракта ее права не нарушают. Ответчик иск не признал, ссылаясь на то, что, по условиям брачного договора, </w:t>
      </w:r>
      <w:proofErr w:type="spellStart"/>
      <w:r w:rsidRPr="006262C1">
        <w:rPr>
          <w:color w:val="000000"/>
          <w:shd w:val="clear" w:color="auto" w:fill="FFFFFF"/>
        </w:rPr>
        <w:t>Замореновой</w:t>
      </w:r>
      <w:proofErr w:type="spellEnd"/>
      <w:r w:rsidRPr="006262C1">
        <w:rPr>
          <w:color w:val="000000"/>
          <w:shd w:val="clear" w:color="auto" w:fill="FFFFFF"/>
        </w:rPr>
        <w:t xml:space="preserve"> переходит квартира и вся обстановка, приобретенные в браке.</w:t>
      </w:r>
      <w:r w:rsidRPr="006262C1">
        <w:rPr>
          <w:color w:val="000000"/>
        </w:rPr>
        <w:br/>
      </w:r>
      <w:r w:rsidRPr="006262C1">
        <w:rPr>
          <w:color w:val="000000"/>
          <w:shd w:val="clear" w:color="auto" w:fill="FFFFFF"/>
        </w:rPr>
        <w:t>Будет ли договор признан недействительным</w:t>
      </w:r>
      <w:proofErr w:type="gramStart"/>
      <w:r w:rsidRPr="006262C1">
        <w:rPr>
          <w:color w:val="000000"/>
          <w:shd w:val="clear" w:color="auto" w:fill="FFFFFF"/>
        </w:rPr>
        <w:t xml:space="preserve"> ?</w:t>
      </w:r>
      <w:proofErr w:type="gramEnd"/>
      <w:r w:rsidRPr="006262C1">
        <w:rPr>
          <w:color w:val="000000"/>
          <w:shd w:val="clear" w:color="auto" w:fill="FFFFFF"/>
        </w:rPr>
        <w:t xml:space="preserve"> Брачный договор (договорной режим имущества) супругов может быть установлен: </w:t>
      </w:r>
    </w:p>
    <w:p w:rsidR="00210D3A" w:rsidRPr="006262C1" w:rsidRDefault="00CF6B15" w:rsidP="006262C1">
      <w:pPr>
        <w:pStyle w:val="ab"/>
        <w:shd w:val="clear" w:color="auto" w:fill="F2F9FA"/>
        <w:spacing w:before="0" w:beforeAutospacing="0" w:after="0" w:afterAutospacing="0"/>
        <w:ind w:firstLine="567"/>
        <w:jc w:val="both"/>
        <w:rPr>
          <w:color w:val="000000"/>
          <w:shd w:val="clear" w:color="auto" w:fill="FFFFFF"/>
        </w:rPr>
      </w:pPr>
      <w:r w:rsidRPr="006262C1">
        <w:rPr>
          <w:color w:val="000000"/>
          <w:shd w:val="clear" w:color="auto" w:fill="FFFFFF"/>
        </w:rPr>
        <w:t>А) решением суда;</w:t>
      </w:r>
    </w:p>
    <w:p w:rsidR="00020FAC" w:rsidRPr="006262C1" w:rsidRDefault="00CF6B15" w:rsidP="006262C1">
      <w:pPr>
        <w:pStyle w:val="ab"/>
        <w:shd w:val="clear" w:color="auto" w:fill="F2F9FA"/>
        <w:spacing w:before="0" w:beforeAutospacing="0" w:after="0" w:afterAutospacing="0"/>
        <w:ind w:firstLine="567"/>
        <w:jc w:val="both"/>
        <w:rPr>
          <w:color w:val="000000"/>
          <w:shd w:val="clear" w:color="auto" w:fill="FFFFFF"/>
        </w:rPr>
      </w:pPr>
      <w:r w:rsidRPr="006262C1">
        <w:rPr>
          <w:color w:val="000000"/>
          <w:shd w:val="clear" w:color="auto" w:fill="FFFFFF"/>
        </w:rPr>
        <w:t xml:space="preserve">Б) добровольным соглашением между самими супругами; В) по разрешению органов </w:t>
      </w:r>
    </w:p>
    <w:p w:rsidR="00020FAC" w:rsidRPr="006262C1" w:rsidRDefault="00020FAC" w:rsidP="006262C1">
      <w:pPr>
        <w:pStyle w:val="ab"/>
        <w:shd w:val="clear" w:color="auto" w:fill="F2F9FA"/>
        <w:spacing w:before="0" w:beforeAutospacing="0" w:after="0" w:afterAutospacing="0"/>
        <w:ind w:firstLine="567"/>
        <w:jc w:val="both"/>
        <w:rPr>
          <w:shd w:val="clear" w:color="auto" w:fill="FFFFFF"/>
        </w:rPr>
      </w:pPr>
      <w:r w:rsidRPr="006262C1">
        <w:rPr>
          <w:b/>
          <w:shd w:val="clear" w:color="auto" w:fill="FFFFFF"/>
        </w:rPr>
        <w:t>Задача</w:t>
      </w:r>
      <w:proofErr w:type="gramStart"/>
      <w:r w:rsidRPr="006262C1">
        <w:rPr>
          <w:b/>
          <w:shd w:val="clear" w:color="auto" w:fill="FFFFFF"/>
        </w:rPr>
        <w:t>2</w:t>
      </w:r>
      <w:proofErr w:type="gramEnd"/>
      <w:r w:rsidRPr="006262C1">
        <w:rPr>
          <w:b/>
        </w:rPr>
        <w:br/>
      </w:r>
      <w:r w:rsidRPr="006262C1">
        <w:rPr>
          <w:shd w:val="clear" w:color="auto" w:fill="FFFFFF"/>
        </w:rPr>
        <w:t>Г. П. Глумов и Л. Ф. Красикова работали в одном уч</w:t>
      </w:r>
      <w:r w:rsidRPr="006262C1">
        <w:rPr>
          <w:shd w:val="clear" w:color="auto" w:fill="FFFFFF"/>
        </w:rPr>
        <w:softHyphen/>
        <w:t>реждении, где познакомились, полюбили друг друга и решили пожениться. По совету друзей они еще до госу</w:t>
      </w:r>
      <w:r w:rsidRPr="006262C1">
        <w:rPr>
          <w:shd w:val="clear" w:color="auto" w:fill="FFFFFF"/>
        </w:rPr>
        <w:softHyphen/>
        <w:t xml:space="preserve">дарственной регистрации </w:t>
      </w:r>
      <w:r w:rsidRPr="006262C1">
        <w:rPr>
          <w:shd w:val="clear" w:color="auto" w:fill="FFFFFF"/>
        </w:rPr>
        <w:lastRenderedPageBreak/>
        <w:t>заключения брака подписали брачный договор и заверили его печатью и подписью руководителя учреждения по месту своей работы. В до</w:t>
      </w:r>
      <w:r w:rsidRPr="006262C1">
        <w:rPr>
          <w:shd w:val="clear" w:color="auto" w:fill="FFFFFF"/>
        </w:rPr>
        <w:softHyphen/>
        <w:t>говоре они предусмотрели взаимные имущественные права и обязанности только на первые два года брака. Спустя год после женитьбы Красикова из разговора со знакомым юристом узнала, что закон требует соблюде</w:t>
      </w:r>
      <w:r w:rsidRPr="006262C1">
        <w:rPr>
          <w:shd w:val="clear" w:color="auto" w:fill="FFFFFF"/>
        </w:rPr>
        <w:softHyphen/>
        <w:t>ния нотариальной формы брачного договора. Одновре</w:t>
      </w:r>
      <w:r w:rsidRPr="006262C1">
        <w:rPr>
          <w:shd w:val="clear" w:color="auto" w:fill="FFFFFF"/>
        </w:rPr>
        <w:softHyphen/>
        <w:t>менно ей стало известно, что брачный договор может быть заключен без указания срока его действия. Тогда она предложила мужу расторгнуть прежний брачный договор, заключить новый брачный договор (бессроч</w:t>
      </w:r>
      <w:r w:rsidRPr="006262C1">
        <w:rPr>
          <w:shd w:val="clear" w:color="auto" w:fill="FFFFFF"/>
        </w:rPr>
        <w:softHyphen/>
        <w:t>ный) и удостоверить его в нотариальном порядке. Одна</w:t>
      </w:r>
      <w:r w:rsidRPr="006262C1">
        <w:rPr>
          <w:shd w:val="clear" w:color="auto" w:fill="FFFFFF"/>
        </w:rPr>
        <w:softHyphen/>
        <w:t xml:space="preserve">ко муж не согласился с ее предложениями, пояснив, что, по его мнению, удостоверение брачного договора по месту работы приравнивается </w:t>
      </w:r>
      <w:proofErr w:type="gramStart"/>
      <w:r w:rsidRPr="006262C1">
        <w:rPr>
          <w:shd w:val="clear" w:color="auto" w:fill="FFFFFF"/>
        </w:rPr>
        <w:t>к</w:t>
      </w:r>
      <w:proofErr w:type="gramEnd"/>
      <w:r w:rsidRPr="006262C1">
        <w:rPr>
          <w:shd w:val="clear" w:color="auto" w:fill="FFFFFF"/>
        </w:rPr>
        <w:t xml:space="preserve"> нотариальному, а заключение брачного договора без указания срока его действия не допускается законом. В этой связи между супругами возник спор,</w:t>
      </w:r>
    </w:p>
    <w:p w:rsidR="00210D3A" w:rsidRPr="006262C1" w:rsidRDefault="00020FAC" w:rsidP="006262C1">
      <w:pPr>
        <w:pStyle w:val="ab"/>
        <w:shd w:val="clear" w:color="auto" w:fill="F2F9FA"/>
        <w:spacing w:before="0" w:beforeAutospacing="0" w:after="0" w:afterAutospacing="0"/>
        <w:ind w:firstLine="567"/>
        <w:jc w:val="both"/>
        <w:rPr>
          <w:shd w:val="clear" w:color="auto" w:fill="FFFFFF"/>
        </w:rPr>
      </w:pPr>
      <w:r w:rsidRPr="006262C1">
        <w:rPr>
          <w:shd w:val="clear" w:color="auto" w:fill="FFFFFF"/>
        </w:rPr>
        <w:t>Кто из супругов, по вашему мнению, прав? Допус</w:t>
      </w:r>
      <w:r w:rsidRPr="006262C1">
        <w:rPr>
          <w:shd w:val="clear" w:color="auto" w:fill="FFFFFF"/>
        </w:rPr>
        <w:softHyphen/>
        <w:t>кается ли законом заключение брачного договора без указания срока (бессрочного договора) или только на определенный срок (срочного договора)? Каков порядок расторжения брачного договора? Какие последствия влечет несоблюдение нотариальной формы брачного до</w:t>
      </w:r>
      <w:r w:rsidRPr="006262C1">
        <w:rPr>
          <w:shd w:val="clear" w:color="auto" w:fill="FFFFFF"/>
        </w:rPr>
        <w:softHyphen/>
        <w:t>говора?</w:t>
      </w:r>
    </w:p>
    <w:p w:rsidR="00210D3A" w:rsidRPr="006262C1" w:rsidRDefault="00020FAC" w:rsidP="006262C1">
      <w:pPr>
        <w:pStyle w:val="ab"/>
        <w:shd w:val="clear" w:color="auto" w:fill="F2F9FA"/>
        <w:spacing w:before="0" w:beforeAutospacing="0" w:after="0" w:afterAutospacing="0"/>
        <w:ind w:firstLine="567"/>
        <w:jc w:val="both"/>
        <w:rPr>
          <w:shd w:val="clear" w:color="auto" w:fill="FFFFFF"/>
        </w:rPr>
      </w:pPr>
      <w:r w:rsidRPr="006262C1">
        <w:rPr>
          <w:shd w:val="clear" w:color="auto" w:fill="FFFFFF"/>
        </w:rPr>
        <w:t xml:space="preserve">1) При данных условиях правильной является позиция Красиковой. Законом допускается заключение брачного договора без указания срок (бессрочного договора), так и права и </w:t>
      </w:r>
      <w:proofErr w:type="gramStart"/>
      <w:r w:rsidRPr="006262C1">
        <w:rPr>
          <w:shd w:val="clear" w:color="auto" w:fill="FFFFFF"/>
        </w:rPr>
        <w:t>обязанности, предусмотренные брачным договором могут</w:t>
      </w:r>
      <w:proofErr w:type="gramEnd"/>
      <w:r w:rsidRPr="006262C1">
        <w:rPr>
          <w:shd w:val="clear" w:color="auto" w:fill="FFFFFF"/>
        </w:rPr>
        <w:t xml:space="preserve"> ограничиваться определенными сроками. Брачный договор может быть изменен или расторгнут в любое время по соглашению супругов. Соглашение об изменении или о расторжении брачного договора совершается в той же форме, что и сам брачный договор.</w:t>
      </w:r>
      <w:r w:rsidR="0018440D">
        <w:rPr>
          <w:shd w:val="clear" w:color="auto" w:fill="FFFFFF"/>
        </w:rPr>
        <w:t xml:space="preserve"> </w:t>
      </w:r>
      <w:r w:rsidRPr="006262C1">
        <w:rPr>
          <w:shd w:val="clear" w:color="auto" w:fill="FFFFFF"/>
        </w:rPr>
        <w:t>Односторонний отказ от исполнения брачного договора не допускается.</w:t>
      </w:r>
      <w:r w:rsidR="00FC6F07">
        <w:rPr>
          <w:shd w:val="clear" w:color="auto" w:fill="FFFFFF"/>
        </w:rPr>
        <w:t xml:space="preserve"> </w:t>
      </w:r>
      <w:r w:rsidRPr="006262C1">
        <w:rPr>
          <w:shd w:val="clear" w:color="auto" w:fill="FFFFFF"/>
        </w:rPr>
        <w:t>По требованию одного из супругов брачный договор может быть изменен или расторгнут по решению суда по основаниям и в порядке, которые установлены ГК РФ для изменения и расторжения договора. Несоблюдение нотариальной формы брачного договора влечет недействительность брачного договора.</w:t>
      </w:r>
    </w:p>
    <w:p w:rsidR="00020FAC" w:rsidRPr="006262C1" w:rsidRDefault="00020FAC" w:rsidP="006262C1">
      <w:pPr>
        <w:pStyle w:val="ab"/>
        <w:shd w:val="clear" w:color="auto" w:fill="F2F9FA"/>
        <w:spacing w:before="0" w:beforeAutospacing="0" w:after="0" w:afterAutospacing="0"/>
        <w:ind w:firstLine="567"/>
        <w:jc w:val="both"/>
        <w:rPr>
          <w:shd w:val="clear" w:color="auto" w:fill="FFFFFF"/>
        </w:rPr>
      </w:pPr>
      <w:r w:rsidRPr="006262C1">
        <w:rPr>
          <w:shd w:val="clear" w:color="auto" w:fill="FFFFFF"/>
        </w:rPr>
        <w:t xml:space="preserve">2) При данных условиях правильной является позиция </w:t>
      </w:r>
      <w:proofErr w:type="spellStart"/>
      <w:r w:rsidRPr="006262C1">
        <w:rPr>
          <w:shd w:val="clear" w:color="auto" w:fill="FFFFFF"/>
        </w:rPr>
        <w:t>Глумова</w:t>
      </w:r>
      <w:proofErr w:type="spellEnd"/>
      <w:r w:rsidRPr="006262C1">
        <w:rPr>
          <w:shd w:val="clear" w:color="auto" w:fill="FFFFFF"/>
        </w:rPr>
        <w:t>. Законом не допускается заключение брачного договора без указания срок (бессрочного договора), права и обязанности, предусмотренные брачным договором должны ограничиваться определенными сроками. Брачный договор может быть изменен или расторгнут в любое время только по соглашению супругов. По требованию одного из супругов брачный договор не может быть изменен или расторгнут даже по решению суда. Несоблюдение нотариальной формы брачного договора влечет недействительность брачного договора.</w:t>
      </w:r>
    </w:p>
    <w:p w:rsidR="00551777" w:rsidRPr="006262C1" w:rsidRDefault="00020FAC" w:rsidP="006262C1">
      <w:pPr>
        <w:pStyle w:val="ab"/>
        <w:shd w:val="clear" w:color="auto" w:fill="F2F9FA"/>
        <w:spacing w:before="0" w:beforeAutospacing="0" w:after="0" w:afterAutospacing="0"/>
        <w:ind w:firstLine="567"/>
        <w:jc w:val="both"/>
        <w:rPr>
          <w:shd w:val="clear" w:color="auto" w:fill="FFFFFF"/>
        </w:rPr>
      </w:pPr>
      <w:r w:rsidRPr="006262C1">
        <w:rPr>
          <w:shd w:val="clear" w:color="auto" w:fill="FFFFFF"/>
        </w:rPr>
        <w:t xml:space="preserve">3) При данных условиях правильной не является </w:t>
      </w:r>
      <w:proofErr w:type="gramStart"/>
      <w:r w:rsidRPr="006262C1">
        <w:rPr>
          <w:shd w:val="clear" w:color="auto" w:fill="FFFFFF"/>
        </w:rPr>
        <w:t>позиция</w:t>
      </w:r>
      <w:proofErr w:type="gramEnd"/>
      <w:r w:rsidRPr="006262C1">
        <w:rPr>
          <w:shd w:val="clear" w:color="auto" w:fill="FFFFFF"/>
        </w:rPr>
        <w:t xml:space="preserve"> как Красиковой, так и </w:t>
      </w:r>
      <w:proofErr w:type="spellStart"/>
      <w:r w:rsidRPr="006262C1">
        <w:rPr>
          <w:shd w:val="clear" w:color="auto" w:fill="FFFFFF"/>
        </w:rPr>
        <w:t>Глумова</w:t>
      </w:r>
      <w:proofErr w:type="spellEnd"/>
      <w:r w:rsidRPr="006262C1">
        <w:rPr>
          <w:shd w:val="clear" w:color="auto" w:fill="FFFFFF"/>
        </w:rPr>
        <w:t xml:space="preserve">. </w:t>
      </w:r>
      <w:proofErr w:type="gramStart"/>
      <w:r w:rsidRPr="006262C1">
        <w:rPr>
          <w:shd w:val="clear" w:color="auto" w:fill="FFFFFF"/>
        </w:rPr>
        <w:t>Законом не допускается заключение брачного договора без указания срок (бессрочного договора.</w:t>
      </w:r>
      <w:proofErr w:type="gramEnd"/>
      <w:r w:rsidRPr="006262C1">
        <w:rPr>
          <w:shd w:val="clear" w:color="auto" w:fill="FFFFFF"/>
        </w:rPr>
        <w:t xml:space="preserve"> Брачный договор не может быть изменен или расторгнут по соглашению супругов. Соглашение об изменении или о расторжении брачного договора совершается в простой письменной форме.</w:t>
      </w:r>
      <w:r w:rsidR="0018440D">
        <w:rPr>
          <w:shd w:val="clear" w:color="auto" w:fill="FFFFFF"/>
        </w:rPr>
        <w:t xml:space="preserve"> </w:t>
      </w:r>
      <w:r w:rsidRPr="006262C1">
        <w:rPr>
          <w:shd w:val="clear" w:color="auto" w:fill="FFFFFF"/>
        </w:rPr>
        <w:t>Несоблюдение нотариальной формы брачного договора влечет недействительность брачного договора. </w:t>
      </w:r>
      <w:r w:rsidR="0018440D" w:rsidRPr="006262C1">
        <w:rPr>
          <w:shd w:val="clear" w:color="auto" w:fill="FFFFFF"/>
        </w:rPr>
        <w:t xml:space="preserve"> </w:t>
      </w:r>
    </w:p>
    <w:p w:rsidR="00551777" w:rsidRPr="006262C1" w:rsidRDefault="00551777" w:rsidP="006262C1">
      <w:pPr>
        <w:pStyle w:val="ab"/>
        <w:shd w:val="clear" w:color="auto" w:fill="F2F9FA"/>
        <w:spacing w:before="0" w:beforeAutospacing="0" w:after="0" w:afterAutospacing="0"/>
        <w:ind w:firstLine="567"/>
        <w:jc w:val="center"/>
        <w:rPr>
          <w:b/>
        </w:rPr>
      </w:pPr>
      <w:r w:rsidRPr="006262C1">
        <w:rPr>
          <w:b/>
        </w:rPr>
        <w:t>Практическая работа № 26</w:t>
      </w:r>
      <w:r w:rsidR="00D84795">
        <w:rPr>
          <w:b/>
        </w:rPr>
        <w:t xml:space="preserve"> </w:t>
      </w:r>
      <w:r w:rsidRPr="006262C1">
        <w:rPr>
          <w:b/>
        </w:rPr>
        <w:t>(2часа)</w:t>
      </w:r>
    </w:p>
    <w:p w:rsidR="00551777" w:rsidRPr="006262C1" w:rsidRDefault="00551777" w:rsidP="006262C1">
      <w:pPr>
        <w:pStyle w:val="ab"/>
        <w:shd w:val="clear" w:color="auto" w:fill="F2F9FA"/>
        <w:spacing w:before="0" w:beforeAutospacing="0" w:after="0" w:afterAutospacing="0"/>
        <w:ind w:firstLine="567"/>
        <w:jc w:val="center"/>
        <w:rPr>
          <w:b/>
        </w:rPr>
      </w:pPr>
      <w:r w:rsidRPr="006262C1">
        <w:rPr>
          <w:b/>
        </w:rPr>
        <w:t>«Решение ситуационных задач по трудовым правоотношениям»</w:t>
      </w:r>
      <w:r w:rsidRPr="006262C1">
        <w:rPr>
          <w:b/>
          <w:bCs/>
        </w:rPr>
        <w:t>.</w:t>
      </w:r>
    </w:p>
    <w:p w:rsidR="00551777" w:rsidRPr="006262C1" w:rsidRDefault="00551777" w:rsidP="006262C1"/>
    <w:p w:rsidR="00767650" w:rsidRPr="006262C1" w:rsidRDefault="00767650" w:rsidP="006262C1">
      <w:pPr>
        <w:pStyle w:val="ab"/>
        <w:spacing w:before="0" w:beforeAutospacing="0" w:after="0" w:afterAutospacing="0"/>
        <w:ind w:firstLine="567"/>
        <w:jc w:val="both"/>
      </w:pPr>
      <w:r w:rsidRPr="006262C1">
        <w:rPr>
          <w:b/>
          <w:color w:val="333333"/>
        </w:rPr>
        <w:t>Цель</w:t>
      </w:r>
      <w:r w:rsidRPr="006262C1">
        <w:rPr>
          <w:color w:val="333333"/>
        </w:rPr>
        <w:t xml:space="preserve">:  </w:t>
      </w:r>
      <w:r w:rsidRPr="006262C1">
        <w:t xml:space="preserve">обобщить уже полученные знания по теме трудовые правоотношения; закрепление навыков выполнения заданий, умение правильно использовать терминологию и применять законодательство при решении ситуационных задач. </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Задача 1. Тема: Порядок заключения трудового договора</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10 марта 2017 г. в отдел кадров завода обратились Воробьев, Сорокин, Орлов с просьбой, принять их на работу. Воробьеву, работавшему на заводе до ареста подсобным рабочим, было отказано в приеме на работу (так как он часто нарушал трудовую </w:t>
      </w:r>
      <w:proofErr w:type="gramStart"/>
      <w:r w:rsidRPr="006262C1">
        <w:rPr>
          <w:rFonts w:eastAsia="Times New Roman"/>
        </w:rPr>
        <w:t>дисциплину</w:t>
      </w:r>
      <w:proofErr w:type="gramEnd"/>
      <w:r w:rsidRPr="006262C1">
        <w:rPr>
          <w:rFonts w:eastAsia="Times New Roman"/>
        </w:rPr>
        <w:t xml:space="preserve"> и администрация неоднократно ставила вопрос о его увольнении).</w:t>
      </w:r>
    </w:p>
    <w:p w:rsidR="00551777" w:rsidRPr="006262C1" w:rsidRDefault="00551777" w:rsidP="006262C1">
      <w:pPr>
        <w:shd w:val="clear" w:color="auto" w:fill="FFFFFF"/>
        <w:ind w:right="450" w:firstLine="567"/>
        <w:jc w:val="both"/>
        <w:rPr>
          <w:rFonts w:eastAsia="Times New Roman"/>
        </w:rPr>
      </w:pPr>
      <w:r w:rsidRPr="006262C1">
        <w:rPr>
          <w:rFonts w:eastAsia="Times New Roman"/>
        </w:rPr>
        <w:t>Сорокин и Орлов были направлены для предварительных переговоров к мастеру производственного участка, который в тот же день написал в отдел кадров записку с просьбой оформить их на работу.</w:t>
      </w:r>
    </w:p>
    <w:p w:rsidR="00551777" w:rsidRPr="006262C1" w:rsidRDefault="00551777" w:rsidP="006262C1">
      <w:pPr>
        <w:shd w:val="clear" w:color="auto" w:fill="FFFFFF"/>
        <w:ind w:right="450" w:firstLine="567"/>
        <w:jc w:val="both"/>
        <w:rPr>
          <w:rFonts w:eastAsia="Times New Roman"/>
        </w:rPr>
      </w:pPr>
      <w:r w:rsidRPr="006262C1">
        <w:rPr>
          <w:rFonts w:eastAsia="Times New Roman"/>
        </w:rPr>
        <w:lastRenderedPageBreak/>
        <w:t>Приказ о зачислении двоих рабочих с 14 марта с испытательным сроком три месяца был издан 17 марта. Фактически Сорокин приступил к работе 12 марта, а Орлов с 18 марта в связи с домашними обстоятельствами, о которых он поставил в известность мастера.</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Во вступительной части раскройте понятие и содержание трудового договора, а также осветите общий порядок заключения трудового договора.</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 резолютивной части ответьте на следующие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Обоснован ли отказ Воробьеву в приеме на работу?</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2. С какого момента возникли у Сорокина и Орлова трудовые </w:t>
      </w:r>
      <w:proofErr w:type="gramStart"/>
      <w:r w:rsidRPr="006262C1">
        <w:rPr>
          <w:rFonts w:eastAsia="Times New Roman"/>
        </w:rPr>
        <w:t>правоотношения</w:t>
      </w:r>
      <w:proofErr w:type="gramEnd"/>
      <w:r w:rsidRPr="006262C1">
        <w:rPr>
          <w:rFonts w:eastAsia="Times New Roman"/>
        </w:rPr>
        <w:t xml:space="preserve"> и с </w:t>
      </w:r>
      <w:proofErr w:type="gramStart"/>
      <w:r w:rsidRPr="006262C1">
        <w:rPr>
          <w:rFonts w:eastAsia="Times New Roman"/>
        </w:rPr>
        <w:t>какого</w:t>
      </w:r>
      <w:proofErr w:type="gramEnd"/>
      <w:r w:rsidRPr="006262C1">
        <w:rPr>
          <w:rFonts w:eastAsia="Times New Roman"/>
        </w:rPr>
        <w:t xml:space="preserve"> периода они должны рассматриваться как находящиеся на испытании?</w:t>
      </w:r>
    </w:p>
    <w:p w:rsidR="00551777" w:rsidRPr="006262C1" w:rsidRDefault="00551777" w:rsidP="006262C1">
      <w:pPr>
        <w:shd w:val="clear" w:color="auto" w:fill="FFFFFF"/>
        <w:ind w:right="450" w:firstLine="567"/>
        <w:jc w:val="both"/>
        <w:rPr>
          <w:rFonts w:eastAsia="Times New Roman"/>
        </w:rPr>
      </w:pPr>
      <w:r w:rsidRPr="006262C1">
        <w:rPr>
          <w:rFonts w:eastAsia="Times New Roman"/>
        </w:rPr>
        <w:t>3. Куда Воробьев может обратиться для обжалования отказа в приёме на работу?</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Напишите соответствующий документ этого органа.</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Задача 2 Тема: Занятость и трудоустройство.</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Инженер Кукушкин был уволен с предприятия в связи с его ликвидацией. Он обратился в районное отделение службы занятости с целью подыскания ему подходящей работы и регистрации в качестве безработного. Ему предложили работу в качестве техника по его специальности. Он отказался, считая, что место работы слишком удалено от места жительства (2 часа езды к месту работы) и оплата составляет 8000 рублей, что значительно ниже прежней.</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Во вступительной части дайте характеристику правоотношениям занятости и трудоустройства.</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 резолютивной части ответьте на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Можно ли считать предложенную Кукушкину работу подходящей?</w:t>
      </w:r>
    </w:p>
    <w:p w:rsidR="00551777" w:rsidRPr="006262C1" w:rsidRDefault="00551777" w:rsidP="006262C1">
      <w:pPr>
        <w:shd w:val="clear" w:color="auto" w:fill="FFFFFF"/>
        <w:ind w:right="450" w:firstLine="567"/>
        <w:jc w:val="both"/>
        <w:rPr>
          <w:rFonts w:eastAsia="Times New Roman"/>
        </w:rPr>
      </w:pPr>
      <w:r w:rsidRPr="006262C1">
        <w:rPr>
          <w:rFonts w:eastAsia="Times New Roman"/>
        </w:rPr>
        <w:t>2. Какие документы ему необходимо представить для регистрации в качестве безработного?</w:t>
      </w:r>
    </w:p>
    <w:p w:rsidR="00551777" w:rsidRPr="006262C1" w:rsidRDefault="00551777" w:rsidP="006262C1">
      <w:pPr>
        <w:shd w:val="clear" w:color="auto" w:fill="FFFFFF"/>
        <w:ind w:right="450" w:firstLine="567"/>
        <w:jc w:val="both"/>
        <w:rPr>
          <w:rFonts w:eastAsia="Times New Roman"/>
        </w:rPr>
      </w:pPr>
      <w:r w:rsidRPr="006262C1">
        <w:rPr>
          <w:rFonts w:eastAsia="Times New Roman"/>
        </w:rPr>
        <w:t>3. Какие выплаты и в течени</w:t>
      </w:r>
      <w:proofErr w:type="gramStart"/>
      <w:r w:rsidRPr="006262C1">
        <w:rPr>
          <w:rFonts w:eastAsia="Times New Roman"/>
        </w:rPr>
        <w:t>и</w:t>
      </w:r>
      <w:proofErr w:type="gramEnd"/>
      <w:r w:rsidRPr="006262C1">
        <w:rPr>
          <w:rFonts w:eastAsia="Times New Roman"/>
        </w:rPr>
        <w:t xml:space="preserve"> какого времени после увольнения и в дальнейшем регистрации в качестве безработного будет получать гр. Кукушкин?</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 Задача </w:t>
      </w:r>
      <w:r w:rsidR="00767650" w:rsidRPr="006262C1">
        <w:rPr>
          <w:rFonts w:eastAsia="Times New Roman"/>
        </w:rPr>
        <w:t>3</w:t>
      </w:r>
      <w:r w:rsidRPr="006262C1">
        <w:rPr>
          <w:rFonts w:eastAsia="Times New Roman"/>
        </w:rPr>
        <w:t>. Тема: Перевод на другую работу.</w:t>
      </w:r>
    </w:p>
    <w:p w:rsidR="00551777" w:rsidRPr="006262C1" w:rsidRDefault="00551777" w:rsidP="006262C1">
      <w:pPr>
        <w:shd w:val="clear" w:color="auto" w:fill="FFFFFF"/>
        <w:ind w:right="450" w:firstLine="567"/>
        <w:jc w:val="both"/>
        <w:rPr>
          <w:rFonts w:eastAsia="Times New Roman"/>
        </w:rPr>
      </w:pPr>
      <w:r w:rsidRPr="006262C1">
        <w:rPr>
          <w:rFonts w:eastAsia="Times New Roman"/>
        </w:rPr>
        <w:t>Соловьев был принят в автохозяйство на работу водителем легковой автомашины. Приказом по автохозяйству он был переведен для работы на автобусе. За отказ от выполнения приказа администрация автохозяйства перевела его сроком на три месяца на работу грузчиком. Соловьев обратился в комиссию по трудовым спорам (КТС).</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Во вступительной части раскройте основные признаки перевода, на другую работу, их классификацию и порядок перевода на другую постоянную и временную работу.</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 резолютивной части ответьте на следующие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Допустила ли администрация в данном случае нарушения трудового законодательства?</w:t>
      </w:r>
    </w:p>
    <w:p w:rsidR="00551777" w:rsidRPr="006262C1" w:rsidRDefault="00551777" w:rsidP="006262C1">
      <w:pPr>
        <w:shd w:val="clear" w:color="auto" w:fill="FFFFFF"/>
        <w:ind w:right="450" w:firstLine="567"/>
        <w:jc w:val="both"/>
        <w:rPr>
          <w:rFonts w:eastAsia="Times New Roman"/>
        </w:rPr>
      </w:pPr>
      <w:r w:rsidRPr="006262C1">
        <w:rPr>
          <w:rFonts w:eastAsia="Times New Roman"/>
        </w:rPr>
        <w:t>2. Где должен рассматриваться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Напишите решение органа, рассматривающего данный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 Задача </w:t>
      </w:r>
      <w:r w:rsidR="00767650" w:rsidRPr="006262C1">
        <w:rPr>
          <w:rFonts w:eastAsia="Times New Roman"/>
        </w:rPr>
        <w:t>4</w:t>
      </w:r>
      <w:r w:rsidRPr="006262C1">
        <w:rPr>
          <w:rFonts w:eastAsia="Times New Roman"/>
        </w:rPr>
        <w:t>. Тема: Время отдыха.</w:t>
      </w:r>
    </w:p>
    <w:p w:rsidR="00551777" w:rsidRPr="006262C1" w:rsidRDefault="00551777" w:rsidP="006262C1">
      <w:pPr>
        <w:shd w:val="clear" w:color="auto" w:fill="FFFFFF"/>
        <w:ind w:right="450" w:firstLine="567"/>
        <w:jc w:val="both"/>
        <w:rPr>
          <w:rFonts w:eastAsia="Times New Roman"/>
        </w:rPr>
      </w:pPr>
      <w:proofErr w:type="gramStart"/>
      <w:r w:rsidRPr="006262C1">
        <w:rPr>
          <w:rFonts w:eastAsia="Times New Roman"/>
        </w:rPr>
        <w:t>Бухгалтер ООО «Восток» Воронова поступила на работу 1 июня 2013 г. С 7 октября 2013 г. ей был предоставлен отпуск по беременности и родам, а с 24 февраля 2014г. — отпуск по уходу за ребенком до трех лет. 16 декабря 2016 г. она обратилась к работодателю с просьбой предоставить ей ежегодный оплачиваемый отпуск с 19 декабря 2016 г. (т.е. сразу</w:t>
      </w:r>
      <w:proofErr w:type="gramEnd"/>
      <w:r w:rsidRPr="006262C1">
        <w:rPr>
          <w:rFonts w:eastAsia="Times New Roman"/>
        </w:rPr>
        <w:t xml:space="preserve"> после окончания отпуска по уходу за ребенком).</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Во вступительной части дайте понятие времени отдыха и назовите их виды. Осветите вопрос о порядке предоставления отпусков, о периодах, включаемых в стаж, дающий право на отпуск.</w:t>
      </w:r>
    </w:p>
    <w:p w:rsidR="00551777" w:rsidRPr="006262C1" w:rsidRDefault="00551777" w:rsidP="006262C1">
      <w:pPr>
        <w:shd w:val="clear" w:color="auto" w:fill="FFFFFF"/>
        <w:ind w:right="450" w:firstLine="567"/>
        <w:jc w:val="both"/>
        <w:rPr>
          <w:rFonts w:eastAsia="Times New Roman"/>
        </w:rPr>
      </w:pPr>
      <w:r w:rsidRPr="006262C1">
        <w:rPr>
          <w:rFonts w:eastAsia="Times New Roman"/>
          <w:iCs/>
        </w:rPr>
        <w:t>В резолютивной части ответьте на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Подлежит ли удовлетворению просьба Вороновой?</w:t>
      </w:r>
    </w:p>
    <w:p w:rsidR="00551777" w:rsidRPr="006262C1" w:rsidRDefault="00551777" w:rsidP="006262C1">
      <w:pPr>
        <w:shd w:val="clear" w:color="auto" w:fill="FFFFFF"/>
        <w:ind w:right="450" w:firstLine="567"/>
        <w:jc w:val="both"/>
        <w:rPr>
          <w:rFonts w:eastAsia="Times New Roman"/>
        </w:rPr>
      </w:pPr>
      <w:r w:rsidRPr="006262C1">
        <w:rPr>
          <w:rFonts w:eastAsia="Times New Roman"/>
        </w:rPr>
        <w:t>2. Определите продолжительность стажа работы Вороновой, дающего право на отпуск.</w:t>
      </w:r>
    </w:p>
    <w:p w:rsidR="00551777" w:rsidRPr="006262C1" w:rsidRDefault="00551777" w:rsidP="006262C1">
      <w:pPr>
        <w:shd w:val="clear" w:color="auto" w:fill="FFFFFF"/>
        <w:ind w:right="450" w:firstLine="567"/>
        <w:jc w:val="both"/>
        <w:rPr>
          <w:rFonts w:eastAsia="Times New Roman"/>
        </w:rPr>
      </w:pPr>
      <w:r w:rsidRPr="006262C1">
        <w:rPr>
          <w:rFonts w:eastAsia="Times New Roman"/>
        </w:rPr>
        <w:t>3. Какова продолжительность отпуска, который должен быть предоставлен Вороновой?</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Задача </w:t>
      </w:r>
      <w:r w:rsidR="00767650" w:rsidRPr="006262C1">
        <w:rPr>
          <w:rFonts w:eastAsia="Times New Roman"/>
        </w:rPr>
        <w:t>5</w:t>
      </w:r>
      <w:r w:rsidRPr="006262C1">
        <w:rPr>
          <w:rFonts w:eastAsia="Times New Roman"/>
        </w:rPr>
        <w:t>. Тема: Увольнение по собственному желанию.</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18 декабря 2017 г. гр. Соколова подала на имя директора заявление об увольнении по собственному желанию, а 30 декабря – заявление о его отзыве в связи с тем, что раздумала увольняться. В возврате заявления об увольнении ей было отказано по причине того, что на ее </w:t>
      </w:r>
      <w:r w:rsidRPr="006262C1">
        <w:rPr>
          <w:rFonts w:eastAsia="Times New Roman"/>
        </w:rPr>
        <w:lastRenderedPageBreak/>
        <w:t>место был приглашен работник, в порядке перевода от другого работодателя, по письменному соглашению между работодателями и приглашенным гражданином. Соколова была уволена по п.3 ст. 77 ТК.</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Во вступительной части осветите вопрос об увольнении по собственному желанию, а также назовите обстоятельства, при которых вновь приглашенному работнику нельзя отказать в приеме на работу.</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 резолютивной части ответьте на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Какой день по условию задачи следует считать днем увольнения?</w:t>
      </w:r>
    </w:p>
    <w:p w:rsidR="00551777" w:rsidRPr="006262C1" w:rsidRDefault="00551777" w:rsidP="006262C1">
      <w:pPr>
        <w:shd w:val="clear" w:color="auto" w:fill="FFFFFF"/>
        <w:ind w:right="450" w:firstLine="567"/>
        <w:jc w:val="both"/>
        <w:rPr>
          <w:rFonts w:eastAsia="Times New Roman"/>
        </w:rPr>
      </w:pPr>
      <w:r w:rsidRPr="006262C1">
        <w:rPr>
          <w:rFonts w:eastAsia="Times New Roman"/>
        </w:rPr>
        <w:t>2. Законны ли действия администрации?</w:t>
      </w:r>
    </w:p>
    <w:p w:rsidR="00551777" w:rsidRPr="006262C1" w:rsidRDefault="00551777" w:rsidP="006262C1">
      <w:pPr>
        <w:shd w:val="clear" w:color="auto" w:fill="FFFFFF"/>
        <w:ind w:right="450" w:firstLine="567"/>
        <w:jc w:val="both"/>
        <w:rPr>
          <w:rFonts w:eastAsia="Times New Roman"/>
        </w:rPr>
      </w:pPr>
      <w:r w:rsidRPr="006262C1">
        <w:rPr>
          <w:rFonts w:eastAsia="Times New Roman"/>
        </w:rPr>
        <w:t>3. Где должен рассматриваться спор в случае увольнения Соколовой с работы?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Напишите мотивированное решение органа, рассматривающего данный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 Задача </w:t>
      </w:r>
      <w:r w:rsidR="00767650" w:rsidRPr="006262C1">
        <w:rPr>
          <w:rFonts w:eastAsia="Times New Roman"/>
        </w:rPr>
        <w:t>6</w:t>
      </w:r>
      <w:r w:rsidRPr="006262C1">
        <w:rPr>
          <w:rFonts w:eastAsia="Times New Roman"/>
        </w:rPr>
        <w:t>. Тема: Материальная ответственность.</w:t>
      </w:r>
    </w:p>
    <w:p w:rsidR="00551777" w:rsidRPr="006262C1" w:rsidRDefault="00551777" w:rsidP="006262C1">
      <w:pPr>
        <w:shd w:val="clear" w:color="auto" w:fill="FFFFFF"/>
        <w:ind w:right="450" w:firstLine="567"/>
        <w:jc w:val="both"/>
        <w:rPr>
          <w:rFonts w:eastAsia="Times New Roman"/>
        </w:rPr>
      </w:pPr>
      <w:r w:rsidRPr="006262C1">
        <w:rPr>
          <w:rFonts w:eastAsia="Times New Roman"/>
        </w:rPr>
        <w:t>Уткин работал заведующим продовольственным отделом. За период его работы образовалась недостача мяса на сумму 100 тысяч рублей. Возбужденное против Уткина уголовное дело постановлением следователя было прекращено за отсутствием состава преступления. Считая, что Уткин должен нести полную материальную ответственность за недостачу мяса, администрация обратилась в суд с гражданским иском. Ответчик против иска возражал, полагая, что прекращение уголовного дела освобождает его от всякой ответственности.</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Во вступительной части дайте понятие материальной ответственности, назовите условия, основания, а также виды материальной ответственности, охарактеризуйте полную материальную ответственность.</w:t>
      </w:r>
    </w:p>
    <w:p w:rsidR="00551777" w:rsidRPr="006262C1" w:rsidRDefault="00551777" w:rsidP="006262C1">
      <w:pPr>
        <w:shd w:val="clear" w:color="auto" w:fill="FFFFFF"/>
        <w:ind w:right="450" w:firstLine="567"/>
        <w:jc w:val="both"/>
        <w:rPr>
          <w:rFonts w:eastAsia="Times New Roman"/>
        </w:rPr>
      </w:pPr>
      <w:r w:rsidRPr="006262C1">
        <w:rPr>
          <w:rFonts w:eastAsia="Times New Roman"/>
          <w:iCs/>
        </w:rPr>
        <w:t>В резолютивной части ответьте на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В каком размере и порядке должен нести материальную ответственность Уткин?</w:t>
      </w:r>
    </w:p>
    <w:p w:rsidR="00551777" w:rsidRPr="006262C1" w:rsidRDefault="00551777" w:rsidP="006262C1">
      <w:pPr>
        <w:shd w:val="clear" w:color="auto" w:fill="FFFFFF"/>
        <w:ind w:right="450" w:firstLine="567"/>
        <w:jc w:val="both"/>
        <w:rPr>
          <w:rFonts w:eastAsia="Times New Roman"/>
        </w:rPr>
      </w:pPr>
      <w:r w:rsidRPr="006262C1">
        <w:rPr>
          <w:rFonts w:eastAsia="Times New Roman"/>
        </w:rPr>
        <w:t>2. Где должен быть рассмотрен данный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Напишите мотивированное решение органа, рассматривающего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Задача </w:t>
      </w:r>
      <w:r w:rsidR="00767650" w:rsidRPr="006262C1">
        <w:rPr>
          <w:rFonts w:eastAsia="Times New Roman"/>
        </w:rPr>
        <w:t>7</w:t>
      </w:r>
      <w:r w:rsidRPr="006262C1">
        <w:rPr>
          <w:rFonts w:eastAsia="Times New Roman"/>
        </w:rPr>
        <w:t>. Тема: Сверхурочные работы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Начальник цеха в устной форме предложил рабочим на 4 часа остаться после смены для производства срочных работ. Поручение рабочие выполнили и обратились к директору с требованием оплатить работу, как сверхурочную. Директор отказался, ссылаясь на то, что письменного приказа о сверхурочной работе он не издавал.</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Во вступительной части рассмотрите особенности изменения определенных сторонами условий трудового договора и более подобно порядок привлечения работников к сверхурочной работе.</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В резолютивной части ответьте на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Можно ли предложенную работу считать сверхурочной?</w:t>
      </w:r>
    </w:p>
    <w:p w:rsidR="00551777" w:rsidRPr="006262C1" w:rsidRDefault="00551777" w:rsidP="006262C1">
      <w:pPr>
        <w:shd w:val="clear" w:color="auto" w:fill="FFFFFF"/>
        <w:ind w:right="450" w:firstLine="567"/>
        <w:jc w:val="both"/>
        <w:rPr>
          <w:rFonts w:eastAsia="Times New Roman"/>
        </w:rPr>
      </w:pPr>
      <w:r w:rsidRPr="006262C1">
        <w:rPr>
          <w:rFonts w:eastAsia="Times New Roman"/>
        </w:rPr>
        <w:t>2. В каком порядке и размере должна быть оплачена работа?</w:t>
      </w:r>
    </w:p>
    <w:p w:rsidR="00551777" w:rsidRPr="006262C1" w:rsidRDefault="00551777" w:rsidP="006262C1">
      <w:pPr>
        <w:shd w:val="clear" w:color="auto" w:fill="FFFFFF"/>
        <w:ind w:right="450" w:firstLine="567"/>
        <w:jc w:val="both"/>
        <w:rPr>
          <w:rFonts w:eastAsia="Times New Roman"/>
        </w:rPr>
      </w:pPr>
      <w:r w:rsidRPr="006262C1">
        <w:rPr>
          <w:rFonts w:eastAsia="Times New Roman"/>
        </w:rPr>
        <w:t>3. Где должен быть рассмотрен данный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Напишите мотивированное решение органа, рассматривающего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bCs/>
        </w:rPr>
        <w:t xml:space="preserve">Задача </w:t>
      </w:r>
      <w:r w:rsidR="00767650" w:rsidRPr="006262C1">
        <w:rPr>
          <w:rFonts w:eastAsia="Times New Roman"/>
          <w:bCs/>
        </w:rPr>
        <w:t>8</w:t>
      </w:r>
      <w:r w:rsidRPr="006262C1">
        <w:rPr>
          <w:rFonts w:eastAsia="Times New Roman"/>
          <w:bCs/>
        </w:rPr>
        <w:t>. Тема: Дисциплинарная ответственность</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xml:space="preserve">Слесарь Попов без разрешения начальника цеха вышел на работу во вторую смену взамен не явившегося слесаря </w:t>
      </w:r>
      <w:proofErr w:type="gramStart"/>
      <w:r w:rsidRPr="006262C1">
        <w:rPr>
          <w:rFonts w:eastAsia="Times New Roman"/>
        </w:rPr>
        <w:t>Васина</w:t>
      </w:r>
      <w:proofErr w:type="gramEnd"/>
      <w:r w:rsidRPr="006262C1">
        <w:rPr>
          <w:rFonts w:eastAsia="Times New Roman"/>
        </w:rPr>
        <w:t>. Так как Попов был в нетрезвом состоянии, к работе его не допустили. Оба слесаря были подвергнуты дисциплинарному взысканию – выговору. Попов объяснил, что вышел на работу за товарища, а Васин не вышел на работу из-за болезни ребенка и представил медицинскую справку. Решение работодателя работники решили обжаловать.</w:t>
      </w:r>
    </w:p>
    <w:p w:rsidR="00551777" w:rsidRPr="006262C1" w:rsidRDefault="00551777" w:rsidP="006262C1">
      <w:pPr>
        <w:shd w:val="clear" w:color="auto" w:fill="FFFFFF"/>
        <w:ind w:right="450" w:firstLine="567"/>
        <w:jc w:val="both"/>
        <w:rPr>
          <w:rFonts w:eastAsia="Times New Roman"/>
        </w:rPr>
      </w:pPr>
      <w:r w:rsidRPr="006262C1">
        <w:rPr>
          <w:rFonts w:eastAsia="Times New Roman"/>
          <w:bCs/>
        </w:rPr>
        <w:t>Во вступительной части рассмотрите основания и порядок привлечения к дисциплинарной ответственности работников, а также особенности снятия дисциплинарных взысканий.</w:t>
      </w:r>
    </w:p>
    <w:p w:rsidR="00551777" w:rsidRPr="006262C1" w:rsidRDefault="00551777" w:rsidP="006262C1">
      <w:pPr>
        <w:shd w:val="clear" w:color="auto" w:fill="FFFFFF"/>
        <w:ind w:right="450" w:firstLine="567"/>
        <w:jc w:val="both"/>
        <w:rPr>
          <w:rFonts w:eastAsia="Times New Roman"/>
        </w:rPr>
      </w:pPr>
      <w:r w:rsidRPr="006262C1">
        <w:rPr>
          <w:rFonts w:eastAsia="Times New Roman"/>
          <w:bCs/>
        </w:rPr>
        <w:t>В резолютивной части ответьте на вопросы:</w:t>
      </w:r>
    </w:p>
    <w:p w:rsidR="00551777" w:rsidRPr="006262C1" w:rsidRDefault="00551777" w:rsidP="006262C1">
      <w:pPr>
        <w:shd w:val="clear" w:color="auto" w:fill="FFFFFF"/>
        <w:ind w:right="450" w:firstLine="567"/>
        <w:jc w:val="both"/>
        <w:rPr>
          <w:rFonts w:eastAsia="Times New Roman"/>
        </w:rPr>
      </w:pPr>
      <w:r w:rsidRPr="006262C1">
        <w:rPr>
          <w:rFonts w:eastAsia="Times New Roman"/>
        </w:rPr>
        <w:t>1. Правомерно ли наложены взыскания?</w:t>
      </w:r>
    </w:p>
    <w:p w:rsidR="00551777" w:rsidRPr="006262C1" w:rsidRDefault="00551777" w:rsidP="006262C1">
      <w:pPr>
        <w:shd w:val="clear" w:color="auto" w:fill="FFFFFF"/>
        <w:ind w:right="450" w:firstLine="567"/>
        <w:jc w:val="both"/>
        <w:rPr>
          <w:rFonts w:eastAsia="Times New Roman"/>
        </w:rPr>
      </w:pPr>
      <w:r w:rsidRPr="006262C1">
        <w:rPr>
          <w:rFonts w:eastAsia="Times New Roman"/>
        </w:rPr>
        <w:t>2. Где должен быть рассмотрен данный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Напишите мотивированное решение органа, рассматривающего спор.</w:t>
      </w:r>
    </w:p>
    <w:p w:rsidR="00551777" w:rsidRPr="006262C1" w:rsidRDefault="00551777" w:rsidP="006262C1">
      <w:pPr>
        <w:shd w:val="clear" w:color="auto" w:fill="FFFFFF"/>
        <w:ind w:right="450" w:firstLine="567"/>
        <w:jc w:val="both"/>
        <w:rPr>
          <w:rFonts w:eastAsia="Times New Roman"/>
        </w:rPr>
      </w:pPr>
      <w:r w:rsidRPr="006262C1">
        <w:rPr>
          <w:rFonts w:eastAsia="Times New Roman"/>
        </w:rPr>
        <w:t> </w:t>
      </w:r>
      <w:r w:rsidRPr="006262C1">
        <w:rPr>
          <w:rFonts w:eastAsia="Times New Roman"/>
          <w:iCs/>
        </w:rPr>
        <w:t xml:space="preserve">Задача </w:t>
      </w:r>
      <w:r w:rsidR="00767650" w:rsidRPr="006262C1">
        <w:rPr>
          <w:rFonts w:eastAsia="Times New Roman"/>
          <w:iCs/>
        </w:rPr>
        <w:t>9</w:t>
      </w:r>
      <w:r w:rsidRPr="006262C1">
        <w:rPr>
          <w:rFonts w:eastAsia="Times New Roman"/>
          <w:iCs/>
        </w:rPr>
        <w:t>. Особенности регулирования труда женщин</w:t>
      </w:r>
    </w:p>
    <w:p w:rsidR="00551777" w:rsidRPr="006262C1" w:rsidRDefault="00551777" w:rsidP="006262C1">
      <w:pPr>
        <w:shd w:val="clear" w:color="auto" w:fill="FFFFFF"/>
        <w:ind w:right="450" w:firstLine="567"/>
        <w:jc w:val="both"/>
        <w:rPr>
          <w:rFonts w:eastAsia="Times New Roman"/>
        </w:rPr>
      </w:pPr>
      <w:r w:rsidRPr="006262C1">
        <w:rPr>
          <w:rFonts w:eastAsia="Times New Roman"/>
        </w:rPr>
        <w:lastRenderedPageBreak/>
        <w:t>Инженер-технолог типографии Пономарева, находящаяся в состоянии беременности, была уволена по сокращению штатов с согласия профкома. Спустя две недели после увольнения, беременность Пономаревой была прервана. Пономарева обратилась с иском к мировому судье о восстановлении на работе. Мировой судья отказал в принятии заявления к рассмотрению.</w:t>
      </w:r>
    </w:p>
    <w:p w:rsidR="00203B5C" w:rsidRPr="006262C1" w:rsidRDefault="00203B5C" w:rsidP="006262C1">
      <w:pPr>
        <w:ind w:firstLine="567"/>
        <w:jc w:val="both"/>
        <w:rPr>
          <w:rFonts w:eastAsia="Times New Roman"/>
          <w:bCs/>
        </w:rPr>
      </w:pPr>
    </w:p>
    <w:p w:rsidR="00B021A5" w:rsidRPr="006262C1" w:rsidRDefault="00203B5C" w:rsidP="006262C1">
      <w:pPr>
        <w:ind w:firstLine="567"/>
        <w:jc w:val="center"/>
        <w:rPr>
          <w:rFonts w:eastAsia="Times New Roman"/>
          <w:b/>
          <w:bCs/>
        </w:rPr>
      </w:pPr>
      <w:r w:rsidRPr="006262C1">
        <w:rPr>
          <w:rFonts w:eastAsia="Times New Roman"/>
          <w:b/>
          <w:bCs/>
        </w:rPr>
        <w:t>Практическая работа № 27(2часа)</w:t>
      </w:r>
    </w:p>
    <w:p w:rsidR="00B021A5" w:rsidRPr="006262C1" w:rsidRDefault="00B021A5" w:rsidP="006262C1">
      <w:pPr>
        <w:ind w:firstLine="567"/>
        <w:jc w:val="center"/>
        <w:rPr>
          <w:b/>
        </w:rPr>
      </w:pPr>
      <w:r w:rsidRPr="006262C1">
        <w:rPr>
          <w:rFonts w:eastAsia="Times New Roman"/>
          <w:b/>
          <w:bCs/>
        </w:rPr>
        <w:t xml:space="preserve"> «Составление трудового договора»</w:t>
      </w:r>
    </w:p>
    <w:p w:rsidR="00203B5C" w:rsidRPr="006262C1" w:rsidRDefault="00203B5C" w:rsidP="006262C1">
      <w:pPr>
        <w:ind w:firstLine="567"/>
        <w:jc w:val="center"/>
        <w:rPr>
          <w:rFonts w:eastAsia="Times New Roman"/>
          <w:b/>
          <w:bCs/>
        </w:rPr>
      </w:pPr>
    </w:p>
    <w:p w:rsidR="00B021A5" w:rsidRPr="006262C1" w:rsidRDefault="00B021A5" w:rsidP="006262C1">
      <w:pPr>
        <w:pStyle w:val="ab"/>
        <w:spacing w:before="0" w:beforeAutospacing="0" w:after="0" w:afterAutospacing="0"/>
        <w:jc w:val="both"/>
      </w:pPr>
      <w:r w:rsidRPr="006262C1">
        <w:rPr>
          <w:b/>
          <w:iCs/>
        </w:rPr>
        <w:t>Цель</w:t>
      </w:r>
      <w:r w:rsidRPr="006262C1">
        <w:rPr>
          <w:i/>
          <w:iCs/>
        </w:rPr>
        <w:t xml:space="preserve"> – </w:t>
      </w:r>
      <w:r w:rsidRPr="006262C1">
        <w:t>научиться составлять трудовой договор, формулировать его условия, разрешать споры, возникающие при заключении, изменении и прекращении трудового договора.</w:t>
      </w:r>
    </w:p>
    <w:p w:rsidR="00B021A5" w:rsidRPr="006262C1" w:rsidRDefault="00B021A5" w:rsidP="006262C1">
      <w:pPr>
        <w:pStyle w:val="ab"/>
        <w:spacing w:before="0" w:beforeAutospacing="0" w:after="0" w:afterAutospacing="0"/>
        <w:jc w:val="both"/>
      </w:pPr>
      <w:r w:rsidRPr="006262C1">
        <w:t> </w:t>
      </w:r>
    </w:p>
    <w:p w:rsidR="00B021A5" w:rsidRPr="006262C1" w:rsidRDefault="00B021A5" w:rsidP="006262C1">
      <w:pPr>
        <w:pStyle w:val="ab"/>
        <w:spacing w:before="0" w:beforeAutospacing="0" w:after="0" w:afterAutospacing="0"/>
        <w:jc w:val="both"/>
      </w:pPr>
      <w:r w:rsidRPr="006262C1">
        <w:rPr>
          <w:rStyle w:val="a3"/>
        </w:rPr>
        <w:t>Теоретическая часть:</w:t>
      </w:r>
    </w:p>
    <w:p w:rsidR="00B021A5" w:rsidRPr="006262C1" w:rsidRDefault="00B021A5" w:rsidP="006262C1">
      <w:pPr>
        <w:pStyle w:val="ab"/>
        <w:spacing w:before="0" w:beforeAutospacing="0" w:after="0" w:afterAutospacing="0"/>
        <w:jc w:val="both"/>
      </w:pPr>
      <w:r w:rsidRPr="006262C1">
        <w:t> </w:t>
      </w:r>
      <w:r w:rsidRPr="006262C1">
        <w:rPr>
          <w:rStyle w:val="a3"/>
        </w:rPr>
        <w:t xml:space="preserve">Трудовой договор </w:t>
      </w:r>
      <w:proofErr w:type="gramStart"/>
      <w:r w:rsidRPr="006262C1">
        <w:rPr>
          <w:rStyle w:val="a3"/>
        </w:rPr>
        <w:t>–</w:t>
      </w:r>
      <w:r w:rsidRPr="006262C1">
        <w:t>с</w:t>
      </w:r>
      <w:proofErr w:type="gramEnd"/>
      <w:r w:rsidRPr="006262C1">
        <w:t>оглашение между работником и работодателем, в соответствии с которым работодатель обязуется предоставить работнику работу, обеспечить условия труда и своевременно и в полном объеме выплачивать заработную плату, а работник обязуется лично выполнять определенную трудовую функцию и соблюдать правила внутреннего трудового распорядка.</w:t>
      </w:r>
    </w:p>
    <w:p w:rsidR="00B021A5" w:rsidRPr="006262C1" w:rsidRDefault="00B021A5" w:rsidP="006262C1">
      <w:pPr>
        <w:pStyle w:val="ab"/>
        <w:spacing w:before="0" w:beforeAutospacing="0" w:after="0" w:afterAutospacing="0"/>
        <w:jc w:val="both"/>
      </w:pPr>
      <w:r w:rsidRPr="006262C1">
        <w:rPr>
          <w:rStyle w:val="a3"/>
          <w:b w:val="0"/>
          <w:i/>
        </w:rPr>
        <w:t>Содержание трудового договора</w:t>
      </w:r>
      <w:r w:rsidRPr="006262C1">
        <w:rPr>
          <w:rStyle w:val="a3"/>
        </w:rPr>
        <w:t>:</w:t>
      </w:r>
    </w:p>
    <w:p w:rsidR="00B021A5" w:rsidRPr="006262C1" w:rsidRDefault="00B021A5" w:rsidP="006262C1">
      <w:pPr>
        <w:pStyle w:val="ab"/>
        <w:spacing w:before="0" w:beforeAutospacing="0" w:after="0" w:afterAutospacing="0"/>
        <w:jc w:val="both"/>
      </w:pPr>
      <w:r w:rsidRPr="006262C1">
        <w:t>Обязательные условия:</w:t>
      </w:r>
    </w:p>
    <w:p w:rsidR="00B021A5" w:rsidRPr="006262C1" w:rsidRDefault="00B021A5" w:rsidP="006262C1">
      <w:pPr>
        <w:pStyle w:val="ab"/>
        <w:spacing w:before="0" w:beforeAutospacing="0" w:after="0" w:afterAutospacing="0"/>
        <w:jc w:val="both"/>
      </w:pPr>
      <w:r w:rsidRPr="006262C1">
        <w:t>1. Ф.И.О. работника и наименование работодателя.</w:t>
      </w:r>
    </w:p>
    <w:p w:rsidR="00B021A5" w:rsidRPr="006262C1" w:rsidRDefault="00B021A5" w:rsidP="006262C1">
      <w:pPr>
        <w:pStyle w:val="ab"/>
        <w:spacing w:before="0" w:beforeAutospacing="0" w:after="0" w:afterAutospacing="0"/>
        <w:jc w:val="both"/>
      </w:pPr>
      <w:r w:rsidRPr="006262C1">
        <w:t>2. Место работы.</w:t>
      </w:r>
    </w:p>
    <w:p w:rsidR="00B021A5" w:rsidRPr="006262C1" w:rsidRDefault="00B021A5" w:rsidP="006262C1">
      <w:pPr>
        <w:pStyle w:val="ab"/>
        <w:spacing w:before="0" w:beforeAutospacing="0" w:after="0" w:afterAutospacing="0"/>
        <w:jc w:val="both"/>
      </w:pPr>
      <w:r w:rsidRPr="006262C1">
        <w:t>3. Дата начала работы.</w:t>
      </w:r>
    </w:p>
    <w:p w:rsidR="00B021A5" w:rsidRPr="006262C1" w:rsidRDefault="00B021A5" w:rsidP="006262C1">
      <w:pPr>
        <w:pStyle w:val="ab"/>
        <w:spacing w:before="0" w:beforeAutospacing="0" w:after="0" w:afterAutospacing="0"/>
        <w:jc w:val="both"/>
      </w:pPr>
      <w:r w:rsidRPr="006262C1">
        <w:t>4. Наименование должности, специальности, профессии с указанием квалификации.</w:t>
      </w:r>
    </w:p>
    <w:p w:rsidR="00B021A5" w:rsidRPr="006262C1" w:rsidRDefault="00B021A5" w:rsidP="006262C1">
      <w:pPr>
        <w:pStyle w:val="ab"/>
        <w:spacing w:before="0" w:beforeAutospacing="0" w:after="0" w:afterAutospacing="0"/>
        <w:jc w:val="both"/>
      </w:pPr>
      <w:r w:rsidRPr="006262C1">
        <w:t>5. Права и обязанности работника, работодателя.</w:t>
      </w:r>
    </w:p>
    <w:p w:rsidR="00B021A5" w:rsidRPr="006262C1" w:rsidRDefault="00B021A5" w:rsidP="006262C1">
      <w:pPr>
        <w:pStyle w:val="ab"/>
        <w:spacing w:before="0" w:beforeAutospacing="0" w:after="0" w:afterAutospacing="0"/>
        <w:jc w:val="both"/>
      </w:pPr>
      <w:r w:rsidRPr="006262C1">
        <w:t>6. Характеристика условий труда, компенсации и льготы за работу во вредных условиях.</w:t>
      </w:r>
    </w:p>
    <w:p w:rsidR="00B021A5" w:rsidRPr="006262C1" w:rsidRDefault="00B021A5" w:rsidP="006262C1">
      <w:pPr>
        <w:pStyle w:val="ab"/>
        <w:spacing w:before="0" w:beforeAutospacing="0" w:after="0" w:afterAutospacing="0"/>
        <w:jc w:val="both"/>
      </w:pPr>
      <w:r w:rsidRPr="006262C1">
        <w:t>7. Режим труда и отдыха.</w:t>
      </w:r>
    </w:p>
    <w:p w:rsidR="00B021A5" w:rsidRPr="006262C1" w:rsidRDefault="00B021A5" w:rsidP="006262C1">
      <w:pPr>
        <w:pStyle w:val="ab"/>
        <w:spacing w:before="0" w:beforeAutospacing="0" w:after="0" w:afterAutospacing="0"/>
        <w:jc w:val="both"/>
      </w:pPr>
      <w:r w:rsidRPr="006262C1">
        <w:t>8. Условия оплаты труда.</w:t>
      </w:r>
    </w:p>
    <w:p w:rsidR="00B021A5" w:rsidRPr="006262C1" w:rsidRDefault="00B021A5" w:rsidP="006262C1">
      <w:pPr>
        <w:pStyle w:val="ab"/>
        <w:spacing w:before="0" w:beforeAutospacing="0" w:after="0" w:afterAutospacing="0"/>
        <w:jc w:val="both"/>
      </w:pPr>
      <w:r w:rsidRPr="006262C1">
        <w:t>9. Виды и условия социального страхования.</w:t>
      </w:r>
    </w:p>
    <w:p w:rsidR="00B021A5" w:rsidRPr="006262C1" w:rsidRDefault="00B021A5" w:rsidP="006262C1">
      <w:pPr>
        <w:pStyle w:val="ab"/>
        <w:spacing w:before="0" w:beforeAutospacing="0" w:after="0" w:afterAutospacing="0"/>
        <w:jc w:val="both"/>
      </w:pPr>
      <w:r w:rsidRPr="006262C1">
        <w:t>Дополнительные условия:</w:t>
      </w:r>
    </w:p>
    <w:p w:rsidR="00B021A5" w:rsidRPr="006262C1" w:rsidRDefault="00B021A5" w:rsidP="006262C1">
      <w:pPr>
        <w:pStyle w:val="ab"/>
        <w:spacing w:before="0" w:beforeAutospacing="0" w:after="0" w:afterAutospacing="0"/>
        <w:jc w:val="both"/>
      </w:pPr>
      <w:r w:rsidRPr="006262C1">
        <w:t>10. Срок действия договора.</w:t>
      </w:r>
    </w:p>
    <w:p w:rsidR="00B021A5" w:rsidRPr="006262C1" w:rsidRDefault="00B021A5" w:rsidP="006262C1">
      <w:pPr>
        <w:pStyle w:val="ab"/>
        <w:spacing w:before="0" w:beforeAutospacing="0" w:after="0" w:afterAutospacing="0"/>
        <w:jc w:val="both"/>
      </w:pPr>
      <w:r w:rsidRPr="006262C1">
        <w:t>11. Испытательный срок.</w:t>
      </w:r>
    </w:p>
    <w:p w:rsidR="00B021A5" w:rsidRPr="006262C1" w:rsidRDefault="00B021A5" w:rsidP="006262C1">
      <w:pPr>
        <w:pStyle w:val="ab"/>
        <w:spacing w:before="0" w:beforeAutospacing="0" w:after="0" w:afterAutospacing="0"/>
        <w:jc w:val="both"/>
      </w:pPr>
      <w:r w:rsidRPr="006262C1">
        <w:t>12. О неразглашении охраняемой законом тайны.</w:t>
      </w:r>
    </w:p>
    <w:p w:rsidR="00B021A5" w:rsidRPr="006262C1" w:rsidRDefault="00B021A5" w:rsidP="006262C1">
      <w:pPr>
        <w:pStyle w:val="ab"/>
        <w:spacing w:before="0" w:beforeAutospacing="0" w:after="0" w:afterAutospacing="0"/>
        <w:jc w:val="both"/>
      </w:pPr>
      <w:r w:rsidRPr="006262C1">
        <w:t> </w:t>
      </w:r>
      <w:r w:rsidRPr="006262C1">
        <w:rPr>
          <w:rStyle w:val="a3"/>
        </w:rPr>
        <w:t>Практическая часть:</w:t>
      </w:r>
    </w:p>
    <w:p w:rsidR="00B021A5" w:rsidRPr="006262C1" w:rsidRDefault="00B021A5" w:rsidP="006262C1">
      <w:pPr>
        <w:pStyle w:val="ab"/>
        <w:spacing w:before="0" w:beforeAutospacing="0" w:after="0" w:afterAutospacing="0"/>
        <w:jc w:val="both"/>
      </w:pPr>
      <w:r w:rsidRPr="006262C1">
        <w:t> </w:t>
      </w:r>
      <w:r w:rsidRPr="006262C1">
        <w:rPr>
          <w:i/>
        </w:rPr>
        <w:t>Индивидуальное з</w:t>
      </w:r>
      <w:r w:rsidRPr="006262C1">
        <w:rPr>
          <w:bCs/>
          <w:i/>
          <w:iCs/>
          <w:color w:val="000000"/>
        </w:rPr>
        <w:t>адание</w:t>
      </w:r>
      <w:proofErr w:type="gramStart"/>
      <w:r w:rsidRPr="006262C1">
        <w:rPr>
          <w:bCs/>
          <w:i/>
          <w:iCs/>
          <w:color w:val="000000"/>
        </w:rPr>
        <w:t>1</w:t>
      </w:r>
      <w:proofErr w:type="gramEnd"/>
      <w:r w:rsidRPr="006262C1">
        <w:rPr>
          <w:bCs/>
          <w:i/>
          <w:iCs/>
          <w:color w:val="000000"/>
        </w:rPr>
        <w:t>:</w:t>
      </w:r>
      <w:r w:rsidRPr="006262C1">
        <w:t>1) Составить трудовой договор.</w:t>
      </w:r>
    </w:p>
    <w:p w:rsidR="00B021A5" w:rsidRPr="006262C1" w:rsidRDefault="00B021A5" w:rsidP="006262C1">
      <w:pPr>
        <w:pStyle w:val="ab"/>
        <w:spacing w:before="0" w:beforeAutospacing="0" w:after="0" w:afterAutospacing="0"/>
        <w:jc w:val="both"/>
      </w:pPr>
      <w:r w:rsidRPr="006262C1">
        <w:rPr>
          <w:i/>
        </w:rPr>
        <w:t>Индивидуальное з</w:t>
      </w:r>
      <w:r w:rsidRPr="006262C1">
        <w:rPr>
          <w:bCs/>
          <w:i/>
          <w:iCs/>
          <w:color w:val="000000"/>
        </w:rPr>
        <w:t>адание</w:t>
      </w:r>
      <w:proofErr w:type="gramStart"/>
      <w:r w:rsidRPr="006262C1">
        <w:t>2</w:t>
      </w:r>
      <w:proofErr w:type="gramEnd"/>
      <w:r w:rsidRPr="006262C1">
        <w:t>) Решить задачи с использованием Трудового кодекса РФ.</w:t>
      </w:r>
    </w:p>
    <w:p w:rsidR="00B021A5" w:rsidRPr="006262C1" w:rsidRDefault="00B021A5" w:rsidP="006262C1">
      <w:pPr>
        <w:pStyle w:val="ab"/>
        <w:spacing w:before="0" w:beforeAutospacing="0" w:after="0" w:afterAutospacing="0"/>
        <w:jc w:val="both"/>
      </w:pPr>
      <w:r w:rsidRPr="006262C1">
        <w:t xml:space="preserve">1. С согласия директора НИИ зав гаражом </w:t>
      </w:r>
      <w:proofErr w:type="spellStart"/>
      <w:r w:rsidRPr="006262C1">
        <w:t>Горючин</w:t>
      </w:r>
      <w:proofErr w:type="spellEnd"/>
      <w:r w:rsidRPr="006262C1">
        <w:t xml:space="preserve"> пригласил 4 каменщиков для выполнения временной работы по кладке теплых «боксов». Однако по завершении работы каменщики расчета не получили. Бухгалтерия института отказалась платить, поскольку </w:t>
      </w:r>
      <w:proofErr w:type="spellStart"/>
      <w:r w:rsidRPr="006262C1">
        <w:t>Горючин</w:t>
      </w:r>
      <w:proofErr w:type="spellEnd"/>
      <w:r w:rsidRPr="006262C1">
        <w:t xml:space="preserve"> не вправе был принимать и увольнять работников. Рабочие предъявили иск о взыскании заработной платы непосредственно с </w:t>
      </w:r>
      <w:proofErr w:type="spellStart"/>
      <w:r w:rsidRPr="006262C1">
        <w:t>Горючина</w:t>
      </w:r>
      <w:proofErr w:type="spellEnd"/>
      <w:r w:rsidRPr="006262C1">
        <w:t>.</w:t>
      </w:r>
    </w:p>
    <w:p w:rsidR="00B021A5" w:rsidRPr="006262C1" w:rsidRDefault="00B021A5" w:rsidP="006262C1">
      <w:pPr>
        <w:pStyle w:val="ab"/>
        <w:spacing w:before="0" w:beforeAutospacing="0" w:after="0" w:afterAutospacing="0"/>
        <w:jc w:val="both"/>
      </w:pPr>
      <w:r w:rsidRPr="006262C1">
        <w:t>Определите стороны соответствующего трудового правоотношения. Какое решение должен принять суд?</w:t>
      </w:r>
    </w:p>
    <w:p w:rsidR="00B021A5" w:rsidRPr="006262C1" w:rsidRDefault="00B021A5" w:rsidP="006262C1">
      <w:pPr>
        <w:pStyle w:val="ab"/>
        <w:spacing w:before="0" w:beforeAutospacing="0" w:after="0" w:afterAutospacing="0"/>
        <w:jc w:val="both"/>
      </w:pPr>
      <w:r w:rsidRPr="006262C1">
        <w:t xml:space="preserve">2. Мохов (начальник литейного цеха Верх - </w:t>
      </w:r>
      <w:proofErr w:type="spellStart"/>
      <w:r w:rsidRPr="006262C1">
        <w:t>Исетского</w:t>
      </w:r>
      <w:proofErr w:type="spellEnd"/>
      <w:r w:rsidRPr="006262C1">
        <w:t xml:space="preserve"> металлургического завода), заболев туберкулезом легких, длительное время находился на стационарном и санаторном лечении. На его место был приглашен </w:t>
      </w:r>
      <w:proofErr w:type="spellStart"/>
      <w:r w:rsidRPr="006262C1">
        <w:t>Нефф</w:t>
      </w:r>
      <w:proofErr w:type="spellEnd"/>
      <w:r w:rsidRPr="006262C1">
        <w:t xml:space="preserve"> (в порядке перевода с </w:t>
      </w:r>
      <w:proofErr w:type="spellStart"/>
      <w:r w:rsidRPr="006262C1">
        <w:t>Серовского</w:t>
      </w:r>
      <w:proofErr w:type="spellEnd"/>
      <w:r w:rsidRPr="006262C1">
        <w:t xml:space="preserve"> завода ферросплавов). Мохова приказом генерального директора </w:t>
      </w:r>
      <w:proofErr w:type="spellStart"/>
      <w:r w:rsidRPr="006262C1">
        <w:t>ВИЗа</w:t>
      </w:r>
      <w:proofErr w:type="spellEnd"/>
      <w:r w:rsidRPr="006262C1">
        <w:t xml:space="preserve"> перевели сначала на должность заместителя начальника цеха, а через месяц — на должность мастера участка. Согласия на переводы у него не просили.</w:t>
      </w:r>
    </w:p>
    <w:p w:rsidR="00B021A5" w:rsidRPr="006262C1" w:rsidRDefault="00B021A5" w:rsidP="006262C1">
      <w:pPr>
        <w:pStyle w:val="ab"/>
        <w:spacing w:before="0" w:beforeAutospacing="0" w:after="0" w:afterAutospacing="0"/>
        <w:jc w:val="both"/>
      </w:pPr>
      <w:r w:rsidRPr="006262C1">
        <w:t>Выздоровев, Мохов отказался выполнять обязанности мас</w:t>
      </w:r>
      <w:r w:rsidRPr="006262C1">
        <w:softHyphen/>
        <w:t xml:space="preserve">тера и обратился в комиссию по трудовым спорам </w:t>
      </w:r>
      <w:proofErr w:type="spellStart"/>
      <w:r w:rsidRPr="006262C1">
        <w:t>ВИЗа</w:t>
      </w:r>
      <w:proofErr w:type="spellEnd"/>
      <w:r w:rsidRPr="006262C1">
        <w:t xml:space="preserve"> с заявлением о признании переводов </w:t>
      </w:r>
      <w:proofErr w:type="gramStart"/>
      <w:r w:rsidRPr="006262C1">
        <w:t>незаконными</w:t>
      </w:r>
      <w:proofErr w:type="gramEnd"/>
      <w:r w:rsidRPr="006262C1">
        <w:t>.</w:t>
      </w:r>
    </w:p>
    <w:p w:rsidR="00B021A5" w:rsidRPr="006262C1" w:rsidRDefault="00B021A5" w:rsidP="006262C1">
      <w:pPr>
        <w:pStyle w:val="ab"/>
        <w:spacing w:before="0" w:beforeAutospacing="0" w:after="0" w:afterAutospacing="0"/>
        <w:jc w:val="both"/>
      </w:pPr>
      <w:r w:rsidRPr="006262C1">
        <w:t>Как должна поступить комиссия?</w:t>
      </w:r>
    </w:p>
    <w:p w:rsidR="00664C0B" w:rsidRPr="006262C1" w:rsidRDefault="00B021A5" w:rsidP="006262C1">
      <w:pPr>
        <w:pStyle w:val="ab"/>
        <w:spacing w:before="0" w:beforeAutospacing="0" w:after="0" w:afterAutospacing="0"/>
        <w:jc w:val="both"/>
      </w:pPr>
      <w:r w:rsidRPr="006262C1">
        <w:t>3. Техник Валеев неоднократно просил начальника цеха предоставить ему более квалифицированную работу. Наконец, приказом директора завода он был переведен в другой цех на должность мастера производственного участка. При этом адми</w:t>
      </w:r>
      <w:r w:rsidRPr="006262C1">
        <w:softHyphen/>
        <w:t xml:space="preserve">нистрация согласия у него не </w:t>
      </w:r>
      <w:r w:rsidRPr="006262C1">
        <w:lastRenderedPageBreak/>
        <w:t>получила, ибо полагала, что испол</w:t>
      </w:r>
      <w:r w:rsidRPr="006262C1">
        <w:softHyphen/>
        <w:t>няет его просьбу. Однако Валеев работать в новом цехе отказался, поскольку неприязненно относился к его начальнику. Состоялся ли перевод?</w:t>
      </w:r>
    </w:p>
    <w:p w:rsidR="00664C0B" w:rsidRPr="006262C1" w:rsidRDefault="00664C0B" w:rsidP="006262C1"/>
    <w:p w:rsidR="00664C0B" w:rsidRPr="006262C1" w:rsidRDefault="00664C0B" w:rsidP="006262C1"/>
    <w:p w:rsidR="00664C0B" w:rsidRPr="006262C1" w:rsidRDefault="00664C0B" w:rsidP="006262C1">
      <w:pPr>
        <w:jc w:val="center"/>
        <w:rPr>
          <w:rFonts w:eastAsia="Times New Roman"/>
          <w:b/>
          <w:bCs/>
        </w:rPr>
      </w:pPr>
      <w:r w:rsidRPr="006262C1">
        <w:rPr>
          <w:rFonts w:eastAsia="Times New Roman"/>
          <w:b/>
          <w:bCs/>
        </w:rPr>
        <w:t>Практическая работа № 28</w:t>
      </w:r>
    </w:p>
    <w:p w:rsidR="00B021A5" w:rsidRPr="006262C1" w:rsidRDefault="00664C0B" w:rsidP="006262C1">
      <w:pPr>
        <w:jc w:val="center"/>
        <w:rPr>
          <w:rFonts w:eastAsia="Times New Roman"/>
          <w:b/>
          <w:bCs/>
        </w:rPr>
      </w:pPr>
      <w:r w:rsidRPr="006262C1">
        <w:rPr>
          <w:rFonts w:eastAsia="Times New Roman"/>
          <w:b/>
          <w:bCs/>
        </w:rPr>
        <w:t>Дисципли</w:t>
      </w:r>
      <w:r w:rsidR="00FC6F07">
        <w:rPr>
          <w:rFonts w:eastAsia="Times New Roman"/>
          <w:b/>
          <w:bCs/>
        </w:rPr>
        <w:t>н</w:t>
      </w:r>
      <w:r w:rsidRPr="006262C1">
        <w:rPr>
          <w:rFonts w:eastAsia="Times New Roman"/>
          <w:b/>
          <w:bCs/>
        </w:rPr>
        <w:t>арная ответственность</w:t>
      </w:r>
    </w:p>
    <w:p w:rsidR="006C060D" w:rsidRPr="006262C1" w:rsidRDefault="006C060D" w:rsidP="006262C1">
      <w:pPr>
        <w:ind w:firstLine="567"/>
        <w:jc w:val="both"/>
        <w:textAlignment w:val="baseline"/>
      </w:pPr>
      <w:r w:rsidRPr="006262C1">
        <w:rPr>
          <w:b/>
          <w:color w:val="333333"/>
        </w:rPr>
        <w:t>Цель</w:t>
      </w:r>
      <w:r w:rsidRPr="006262C1">
        <w:rPr>
          <w:color w:val="333333"/>
        </w:rPr>
        <w:t xml:space="preserve">:  </w:t>
      </w:r>
      <w:r w:rsidRPr="006262C1">
        <w:t xml:space="preserve">обобщить уже полученные знания по теме дисциплинарная ответственность; закрепление навыков выполнения заданий, умение правильно использовать терминологию и применять законодательство при решении ситуационных задач. </w:t>
      </w:r>
    </w:p>
    <w:p w:rsidR="00664C0B" w:rsidRPr="006262C1" w:rsidRDefault="006C060D" w:rsidP="006262C1">
      <w:pPr>
        <w:ind w:firstLine="567"/>
        <w:jc w:val="both"/>
        <w:textAlignment w:val="baseline"/>
        <w:rPr>
          <w:rFonts w:eastAsia="Times New Roman"/>
        </w:rPr>
      </w:pPr>
      <w:r w:rsidRPr="006262C1">
        <w:rPr>
          <w:i/>
        </w:rPr>
        <w:t>Информационный лист:</w:t>
      </w:r>
      <w:r w:rsidRPr="006262C1">
        <w:rPr>
          <w:color w:val="333333"/>
        </w:rPr>
        <w:t xml:space="preserve"> </w:t>
      </w:r>
      <w:r w:rsidR="00664C0B" w:rsidRPr="006262C1">
        <w:rPr>
          <w:rFonts w:eastAsia="Times New Roman"/>
        </w:rPr>
        <w:t>Дисциплина труда – это обязательное для всех работников подчинение правилам поведения, определенным в соответствии с ТК РФ, иными законами, коллективным договором, соглашениями, трудовым договором, локальными нормативными актами организации. Работодатель же в соответствии с указанным законодательством обязан создавать условия, необходимые для соблюдения работниками дисциплины труда.</w:t>
      </w:r>
    </w:p>
    <w:p w:rsidR="00664C0B" w:rsidRPr="006262C1" w:rsidRDefault="00664C0B" w:rsidP="006262C1">
      <w:pPr>
        <w:ind w:firstLine="567"/>
        <w:jc w:val="both"/>
        <w:textAlignment w:val="baseline"/>
        <w:rPr>
          <w:rFonts w:eastAsia="Times New Roman"/>
        </w:rPr>
      </w:pPr>
      <w:r w:rsidRPr="006262C1">
        <w:rPr>
          <w:rFonts w:eastAsia="Times New Roman"/>
        </w:rPr>
        <w:t>Дисциплина труда на производстве включает соблюдение технологической и производственной дисциплины. Технологическая дисциплина – это соблюдение технологии изготовления продукта производства, технологического процесса его изготовления. Производственная дисциплина – это часть трудовой дисциплины должностных лиц администрации, обязанных организовать неразрывность технологического процесса, своевременность поставок материалов, инструментов, оборудования, согласованность работы отдельных подразделений производства, чтобы обеспечить ритмичную, четкую работу всего производства.</w:t>
      </w:r>
    </w:p>
    <w:p w:rsidR="00664C0B" w:rsidRPr="006262C1" w:rsidRDefault="00664C0B" w:rsidP="006262C1">
      <w:pPr>
        <w:ind w:firstLine="567"/>
        <w:jc w:val="both"/>
        <w:textAlignment w:val="baseline"/>
        <w:rPr>
          <w:rFonts w:eastAsia="Times New Roman"/>
        </w:rPr>
      </w:pPr>
      <w:r w:rsidRPr="006262C1">
        <w:rPr>
          <w:rFonts w:eastAsia="Times New Roman"/>
        </w:rPr>
        <w:t>Значение дисциплины труда заключается в том, что она:</w:t>
      </w:r>
    </w:p>
    <w:p w:rsidR="00664C0B" w:rsidRPr="006262C1" w:rsidRDefault="00664C0B" w:rsidP="00CF2E78">
      <w:pPr>
        <w:numPr>
          <w:ilvl w:val="0"/>
          <w:numId w:val="40"/>
        </w:numPr>
        <w:ind w:left="0" w:firstLine="567"/>
        <w:jc w:val="both"/>
        <w:textAlignment w:val="baseline"/>
        <w:rPr>
          <w:rFonts w:eastAsia="Times New Roman"/>
        </w:rPr>
      </w:pPr>
      <w:r w:rsidRPr="006262C1">
        <w:rPr>
          <w:rFonts w:eastAsia="Times New Roman"/>
        </w:rPr>
        <w:t>способствует достижению высокого качества результатов труда каждого работника и всего производства, работе без брака;</w:t>
      </w:r>
    </w:p>
    <w:p w:rsidR="00664C0B" w:rsidRPr="006262C1" w:rsidRDefault="00664C0B" w:rsidP="00CF2E78">
      <w:pPr>
        <w:numPr>
          <w:ilvl w:val="0"/>
          <w:numId w:val="40"/>
        </w:numPr>
        <w:ind w:left="0" w:firstLine="567"/>
        <w:jc w:val="both"/>
        <w:textAlignment w:val="baseline"/>
        <w:rPr>
          <w:rFonts w:eastAsia="Times New Roman"/>
        </w:rPr>
      </w:pPr>
      <w:r w:rsidRPr="006262C1">
        <w:rPr>
          <w:rFonts w:eastAsia="Times New Roman"/>
        </w:rPr>
        <w:t>позволяет работнику трудиться с полной отдачей, проявлять инициативу, новаторство в труде;</w:t>
      </w:r>
    </w:p>
    <w:p w:rsidR="00664C0B" w:rsidRPr="006262C1" w:rsidRDefault="00664C0B" w:rsidP="00CF2E78">
      <w:pPr>
        <w:numPr>
          <w:ilvl w:val="0"/>
          <w:numId w:val="40"/>
        </w:numPr>
        <w:ind w:left="0" w:firstLine="567"/>
        <w:jc w:val="both"/>
        <w:textAlignment w:val="baseline"/>
        <w:rPr>
          <w:rFonts w:eastAsia="Times New Roman"/>
        </w:rPr>
      </w:pPr>
      <w:r w:rsidRPr="006262C1">
        <w:rPr>
          <w:rFonts w:eastAsia="Times New Roman"/>
        </w:rPr>
        <w:t>повышает эффективность производства и производительность труда каждого работника;</w:t>
      </w:r>
    </w:p>
    <w:p w:rsidR="00664C0B" w:rsidRPr="006262C1" w:rsidRDefault="00664C0B" w:rsidP="00CF2E78">
      <w:pPr>
        <w:numPr>
          <w:ilvl w:val="0"/>
          <w:numId w:val="40"/>
        </w:numPr>
        <w:ind w:left="0" w:firstLine="567"/>
        <w:jc w:val="both"/>
        <w:textAlignment w:val="baseline"/>
        <w:rPr>
          <w:rFonts w:eastAsia="Times New Roman"/>
        </w:rPr>
      </w:pPr>
      <w:r w:rsidRPr="006262C1">
        <w:rPr>
          <w:rFonts w:eastAsia="Times New Roman"/>
        </w:rPr>
        <w:t>способствует охране здоровья во время трудовой деятельности, охране труда каждого работника и всего трудового коллектива: при плохой трудовой дисциплине больше аварий и несчастных случаев на производстве;</w:t>
      </w:r>
    </w:p>
    <w:p w:rsidR="00664C0B" w:rsidRPr="006262C1" w:rsidRDefault="00664C0B" w:rsidP="00CF2E78">
      <w:pPr>
        <w:numPr>
          <w:ilvl w:val="0"/>
          <w:numId w:val="40"/>
        </w:numPr>
        <w:ind w:left="0" w:firstLine="567"/>
        <w:jc w:val="both"/>
        <w:textAlignment w:val="baseline"/>
        <w:rPr>
          <w:rFonts w:eastAsia="Times New Roman"/>
        </w:rPr>
      </w:pPr>
      <w:r w:rsidRPr="006262C1">
        <w:rPr>
          <w:rFonts w:eastAsia="Times New Roman"/>
        </w:rPr>
        <w:t>способствует рациональному использованию рабочего времени каждого работника и всего трудового коллектива.</w:t>
      </w:r>
    </w:p>
    <w:p w:rsidR="00664C0B" w:rsidRPr="006262C1" w:rsidRDefault="00664C0B" w:rsidP="006262C1">
      <w:pPr>
        <w:ind w:firstLine="567"/>
        <w:jc w:val="both"/>
        <w:textAlignment w:val="baseline"/>
        <w:rPr>
          <w:rFonts w:eastAsia="Times New Roman"/>
        </w:rPr>
      </w:pPr>
      <w:r w:rsidRPr="006262C1">
        <w:rPr>
          <w:rFonts w:eastAsia="Times New Roman"/>
        </w:rPr>
        <w:t>Методы обеспечения трудовой дисциплины</w:t>
      </w:r>
      <w:r w:rsidR="00FC6F07">
        <w:rPr>
          <w:rFonts w:eastAsia="Times New Roman"/>
        </w:rPr>
        <w:t xml:space="preserve"> </w:t>
      </w:r>
      <w:r w:rsidRPr="006262C1">
        <w:rPr>
          <w:rFonts w:eastAsia="Times New Roman"/>
        </w:rPr>
        <w:t>необходимы для создания организационных и экономических условий для высокопроизводительной работы. Создание необходимых организационных и экономических условий для высокопроизводительной работы возложено на работодателя, который обязан обеспечить нормальные для этого условия труда:</w:t>
      </w:r>
    </w:p>
    <w:p w:rsidR="00664C0B" w:rsidRPr="006262C1" w:rsidRDefault="00664C0B" w:rsidP="00CF2E78">
      <w:pPr>
        <w:numPr>
          <w:ilvl w:val="0"/>
          <w:numId w:val="41"/>
        </w:numPr>
        <w:ind w:left="0" w:firstLine="567"/>
        <w:jc w:val="both"/>
        <w:textAlignment w:val="baseline"/>
        <w:rPr>
          <w:rFonts w:eastAsia="Times New Roman"/>
        </w:rPr>
      </w:pPr>
      <w:r w:rsidRPr="006262C1">
        <w:rPr>
          <w:rFonts w:eastAsia="Times New Roman"/>
        </w:rPr>
        <w:t>исправное состояние машин, станков и приспособлений;</w:t>
      </w:r>
    </w:p>
    <w:p w:rsidR="00664C0B" w:rsidRPr="006262C1" w:rsidRDefault="00664C0B" w:rsidP="00CF2E78">
      <w:pPr>
        <w:numPr>
          <w:ilvl w:val="0"/>
          <w:numId w:val="41"/>
        </w:numPr>
        <w:ind w:left="0" w:firstLine="567"/>
        <w:jc w:val="both"/>
        <w:textAlignment w:val="baseline"/>
        <w:rPr>
          <w:rFonts w:eastAsia="Times New Roman"/>
        </w:rPr>
      </w:pPr>
      <w:r w:rsidRPr="006262C1">
        <w:rPr>
          <w:rFonts w:eastAsia="Times New Roman"/>
        </w:rPr>
        <w:t>своевременное обеспечение технической документацией;</w:t>
      </w:r>
    </w:p>
    <w:p w:rsidR="00664C0B" w:rsidRPr="006262C1" w:rsidRDefault="00664C0B" w:rsidP="00CF2E78">
      <w:pPr>
        <w:numPr>
          <w:ilvl w:val="0"/>
          <w:numId w:val="41"/>
        </w:numPr>
        <w:ind w:left="0" w:firstLine="567"/>
        <w:jc w:val="both"/>
        <w:textAlignment w:val="baseline"/>
        <w:rPr>
          <w:rFonts w:eastAsia="Times New Roman"/>
        </w:rPr>
      </w:pPr>
      <w:r w:rsidRPr="006262C1">
        <w:rPr>
          <w:rFonts w:eastAsia="Times New Roman"/>
        </w:rPr>
        <w:t>надлежащее качество материалов и инструментов для работы и их своевременная подача;</w:t>
      </w:r>
    </w:p>
    <w:p w:rsidR="00664C0B" w:rsidRPr="006262C1" w:rsidRDefault="00664C0B" w:rsidP="00CF2E78">
      <w:pPr>
        <w:numPr>
          <w:ilvl w:val="0"/>
          <w:numId w:val="41"/>
        </w:numPr>
        <w:ind w:left="0" w:firstLine="567"/>
        <w:jc w:val="both"/>
        <w:textAlignment w:val="baseline"/>
        <w:rPr>
          <w:rFonts w:eastAsia="Times New Roman"/>
        </w:rPr>
      </w:pPr>
      <w:r w:rsidRPr="006262C1">
        <w:rPr>
          <w:rFonts w:eastAsia="Times New Roman"/>
        </w:rPr>
        <w:t>своевременное снабжение производства электроэнергией, газом для выполнения работы и иными источниками энергопитания;</w:t>
      </w:r>
    </w:p>
    <w:p w:rsidR="00664C0B" w:rsidRPr="006262C1" w:rsidRDefault="00664C0B" w:rsidP="00CF2E78">
      <w:pPr>
        <w:numPr>
          <w:ilvl w:val="0"/>
          <w:numId w:val="41"/>
        </w:numPr>
        <w:ind w:left="0" w:firstLine="567"/>
        <w:jc w:val="both"/>
        <w:textAlignment w:val="baseline"/>
        <w:rPr>
          <w:rFonts w:eastAsia="Times New Roman"/>
        </w:rPr>
      </w:pPr>
      <w:r w:rsidRPr="006262C1">
        <w:rPr>
          <w:rFonts w:eastAsia="Times New Roman"/>
        </w:rPr>
        <w:t>безопасные и здоровые условия труда.</w:t>
      </w:r>
    </w:p>
    <w:p w:rsidR="00664C0B" w:rsidRPr="006262C1" w:rsidRDefault="00664C0B" w:rsidP="006262C1">
      <w:pPr>
        <w:ind w:firstLine="567"/>
        <w:jc w:val="both"/>
        <w:textAlignment w:val="baseline"/>
        <w:rPr>
          <w:rFonts w:eastAsia="Times New Roman"/>
        </w:rPr>
      </w:pPr>
      <w:r w:rsidRPr="006262C1">
        <w:rPr>
          <w:rFonts w:eastAsia="Times New Roman"/>
        </w:rPr>
        <w:t xml:space="preserve">Для наиболее эффективного обеспечения дисциплины труда законодатель вводит такое понятие как внутренний трудовой распорядок. Внутренний трудовой распорядок - это установленный законодательством и на его основе локальными актами порядок поведения работников на данном </w:t>
      </w:r>
      <w:proofErr w:type="gramStart"/>
      <w:r w:rsidRPr="006262C1">
        <w:rPr>
          <w:rFonts w:eastAsia="Times New Roman"/>
        </w:rPr>
        <w:t>производстве</w:t>
      </w:r>
      <w:proofErr w:type="gramEnd"/>
      <w:r w:rsidRPr="006262C1">
        <w:rPr>
          <w:rFonts w:eastAsia="Times New Roman"/>
        </w:rPr>
        <w:t xml:space="preserve"> как в процессе труда, так и во время перерывов в работе при нахождении работников на территории производства.</w:t>
      </w:r>
    </w:p>
    <w:p w:rsidR="00664C0B" w:rsidRPr="006262C1" w:rsidRDefault="00664C0B" w:rsidP="006262C1">
      <w:pPr>
        <w:ind w:firstLine="567"/>
        <w:jc w:val="both"/>
        <w:textAlignment w:val="baseline"/>
        <w:rPr>
          <w:rFonts w:eastAsia="Times New Roman"/>
        </w:rPr>
      </w:pPr>
      <w:r w:rsidRPr="006262C1">
        <w:rPr>
          <w:rFonts w:eastAsia="Times New Roman"/>
        </w:rPr>
        <w:t>Правила внутреннего распорядка обычно состоят из следующих разделов:</w:t>
      </w:r>
    </w:p>
    <w:p w:rsidR="00664C0B" w:rsidRPr="006262C1" w:rsidRDefault="00664C0B" w:rsidP="00CF2E78">
      <w:pPr>
        <w:numPr>
          <w:ilvl w:val="0"/>
          <w:numId w:val="42"/>
        </w:numPr>
        <w:ind w:left="0" w:firstLine="567"/>
        <w:jc w:val="both"/>
        <w:textAlignment w:val="baseline"/>
        <w:rPr>
          <w:rFonts w:eastAsia="Times New Roman"/>
        </w:rPr>
      </w:pPr>
      <w:r w:rsidRPr="006262C1">
        <w:rPr>
          <w:rFonts w:eastAsia="Times New Roman"/>
        </w:rPr>
        <w:t>общие положения, предусматривающие действие этих правил, на кого они распространяются, их цель, задачи;</w:t>
      </w:r>
    </w:p>
    <w:p w:rsidR="00664C0B" w:rsidRPr="006262C1" w:rsidRDefault="00664C0B" w:rsidP="00CF2E78">
      <w:pPr>
        <w:numPr>
          <w:ilvl w:val="0"/>
          <w:numId w:val="42"/>
        </w:numPr>
        <w:ind w:left="0" w:firstLine="567"/>
        <w:jc w:val="both"/>
        <w:textAlignment w:val="baseline"/>
        <w:rPr>
          <w:rFonts w:eastAsia="Times New Roman"/>
        </w:rPr>
      </w:pPr>
      <w:r w:rsidRPr="006262C1">
        <w:rPr>
          <w:rFonts w:eastAsia="Times New Roman"/>
        </w:rPr>
        <w:t>порядок приема и увольнения;</w:t>
      </w:r>
    </w:p>
    <w:p w:rsidR="00664C0B" w:rsidRPr="006262C1" w:rsidRDefault="00664C0B" w:rsidP="00CF2E78">
      <w:pPr>
        <w:numPr>
          <w:ilvl w:val="0"/>
          <w:numId w:val="42"/>
        </w:numPr>
        <w:ind w:left="0" w:firstLine="567"/>
        <w:jc w:val="both"/>
        <w:textAlignment w:val="baseline"/>
        <w:rPr>
          <w:rFonts w:eastAsia="Times New Roman"/>
        </w:rPr>
      </w:pPr>
      <w:r w:rsidRPr="006262C1">
        <w:rPr>
          <w:rFonts w:eastAsia="Times New Roman"/>
        </w:rPr>
        <w:t>основные обязанности работника;</w:t>
      </w:r>
    </w:p>
    <w:p w:rsidR="00664C0B" w:rsidRPr="006262C1" w:rsidRDefault="00664C0B" w:rsidP="00CF2E78">
      <w:pPr>
        <w:numPr>
          <w:ilvl w:val="0"/>
          <w:numId w:val="42"/>
        </w:numPr>
        <w:ind w:left="0" w:firstLine="567"/>
        <w:jc w:val="both"/>
        <w:textAlignment w:val="baseline"/>
        <w:rPr>
          <w:rFonts w:eastAsia="Times New Roman"/>
        </w:rPr>
      </w:pPr>
      <w:r w:rsidRPr="006262C1">
        <w:rPr>
          <w:rFonts w:eastAsia="Times New Roman"/>
        </w:rPr>
        <w:t>основные обязанности работодателя, его администрации;</w:t>
      </w:r>
    </w:p>
    <w:p w:rsidR="00664C0B" w:rsidRPr="006262C1" w:rsidRDefault="00664C0B" w:rsidP="00CF2E78">
      <w:pPr>
        <w:numPr>
          <w:ilvl w:val="0"/>
          <w:numId w:val="42"/>
        </w:numPr>
        <w:ind w:left="0" w:firstLine="567"/>
        <w:jc w:val="both"/>
        <w:textAlignment w:val="baseline"/>
        <w:rPr>
          <w:rFonts w:eastAsia="Times New Roman"/>
        </w:rPr>
      </w:pPr>
      <w:r w:rsidRPr="006262C1">
        <w:rPr>
          <w:rFonts w:eastAsia="Times New Roman"/>
        </w:rPr>
        <w:lastRenderedPageBreak/>
        <w:t>рабочее время и его использование;</w:t>
      </w:r>
    </w:p>
    <w:p w:rsidR="00664C0B" w:rsidRPr="006262C1" w:rsidRDefault="00664C0B" w:rsidP="00CF2E78">
      <w:pPr>
        <w:numPr>
          <w:ilvl w:val="0"/>
          <w:numId w:val="42"/>
        </w:numPr>
        <w:ind w:left="0" w:firstLine="567"/>
        <w:jc w:val="both"/>
        <w:textAlignment w:val="baseline"/>
        <w:rPr>
          <w:rFonts w:eastAsia="Times New Roman"/>
        </w:rPr>
      </w:pPr>
      <w:r w:rsidRPr="006262C1">
        <w:rPr>
          <w:rFonts w:eastAsia="Times New Roman"/>
        </w:rPr>
        <w:t>меры поощрения за успехи в труде;</w:t>
      </w:r>
    </w:p>
    <w:p w:rsidR="00664C0B" w:rsidRPr="006262C1" w:rsidRDefault="00664C0B" w:rsidP="00CF2E78">
      <w:pPr>
        <w:numPr>
          <w:ilvl w:val="0"/>
          <w:numId w:val="42"/>
        </w:numPr>
        <w:ind w:left="0" w:firstLine="567"/>
        <w:jc w:val="both"/>
        <w:textAlignment w:val="baseline"/>
        <w:rPr>
          <w:rFonts w:eastAsia="Times New Roman"/>
        </w:rPr>
      </w:pPr>
      <w:r w:rsidRPr="006262C1">
        <w:rPr>
          <w:rFonts w:eastAsia="Times New Roman"/>
        </w:rPr>
        <w:t>дисциплинарная ответственность за нарушение трудовой дисциплины.</w:t>
      </w:r>
    </w:p>
    <w:p w:rsidR="006C060D" w:rsidRPr="006262C1" w:rsidRDefault="006C060D" w:rsidP="006262C1">
      <w:pPr>
        <w:ind w:firstLine="567"/>
        <w:jc w:val="both"/>
        <w:textAlignment w:val="baseline"/>
        <w:rPr>
          <w:rFonts w:eastAsia="Times New Roman"/>
        </w:rPr>
      </w:pPr>
      <w:r w:rsidRPr="006262C1">
        <w:rPr>
          <w:rFonts w:eastAsia="Times New Roman"/>
        </w:rPr>
        <w:t xml:space="preserve">К работникам, недобросовестно исполняющим трудовые обязанности, работодатель применяет меры дисциплинарной ответственности. Дисциплинарная ответственность </w:t>
      </w:r>
      <w:proofErr w:type="gramStart"/>
      <w:r w:rsidRPr="006262C1">
        <w:rPr>
          <w:rFonts w:eastAsia="Times New Roman"/>
        </w:rPr>
        <w:t>-э</w:t>
      </w:r>
      <w:proofErr w:type="gramEnd"/>
      <w:r w:rsidRPr="006262C1">
        <w:rPr>
          <w:rFonts w:eastAsia="Times New Roman"/>
        </w:rPr>
        <w:t xml:space="preserve">то обязанность работника претерпеть наложенное на него дисциплинарное взыскание за дисциплинарный проступок. Существует два вида дисциплинарной ответственности: </w:t>
      </w:r>
      <w:proofErr w:type="gramStart"/>
      <w:r w:rsidRPr="006262C1">
        <w:rPr>
          <w:rFonts w:eastAsia="Times New Roman"/>
        </w:rPr>
        <w:t>общая</w:t>
      </w:r>
      <w:proofErr w:type="gramEnd"/>
      <w:r w:rsidRPr="006262C1">
        <w:rPr>
          <w:rFonts w:eastAsia="Times New Roman"/>
        </w:rPr>
        <w:t xml:space="preserve"> и специальная.</w:t>
      </w:r>
    </w:p>
    <w:p w:rsidR="006C060D" w:rsidRPr="006262C1" w:rsidRDefault="006C060D" w:rsidP="006262C1">
      <w:pPr>
        <w:ind w:firstLine="567"/>
        <w:jc w:val="both"/>
        <w:textAlignment w:val="baseline"/>
        <w:rPr>
          <w:rFonts w:eastAsia="Times New Roman"/>
        </w:rPr>
      </w:pPr>
      <w:r w:rsidRPr="006262C1">
        <w:rPr>
          <w:rFonts w:eastAsia="Times New Roman"/>
        </w:rPr>
        <w:t>Общая дисциплинарная ответственность распространяется на всех работников, в том числе и на должностных лиц администрации производства.</w:t>
      </w:r>
    </w:p>
    <w:p w:rsidR="006C060D" w:rsidRPr="006262C1" w:rsidRDefault="006C060D" w:rsidP="006262C1">
      <w:pPr>
        <w:ind w:firstLine="567"/>
        <w:jc w:val="both"/>
        <w:textAlignment w:val="baseline"/>
        <w:rPr>
          <w:rFonts w:eastAsia="Times New Roman"/>
        </w:rPr>
      </w:pPr>
      <w:r w:rsidRPr="006262C1">
        <w:rPr>
          <w:rFonts w:eastAsia="Times New Roman"/>
        </w:rPr>
        <w:t xml:space="preserve">Специальная дисциплинарная ответственность установлена специальным законодательством для некоторых категорий работников, </w:t>
      </w:r>
      <w:proofErr w:type="gramStart"/>
      <w:r w:rsidRPr="006262C1">
        <w:rPr>
          <w:rFonts w:eastAsia="Times New Roman"/>
        </w:rPr>
        <w:t>которое</w:t>
      </w:r>
      <w:proofErr w:type="gramEnd"/>
      <w:r w:rsidRPr="006262C1">
        <w:rPr>
          <w:rFonts w:eastAsia="Times New Roman"/>
        </w:rPr>
        <w:t xml:space="preserve"> предусматривает и иные меры дисциплинарных взысканий (для государственных служащих, судей, прокуроров).</w:t>
      </w:r>
    </w:p>
    <w:p w:rsidR="006C060D" w:rsidRPr="006262C1" w:rsidRDefault="006C060D" w:rsidP="006262C1">
      <w:pPr>
        <w:ind w:firstLine="567"/>
        <w:jc w:val="both"/>
        <w:textAlignment w:val="baseline"/>
        <w:rPr>
          <w:rFonts w:eastAsia="Times New Roman"/>
        </w:rPr>
      </w:pPr>
      <w:r w:rsidRPr="006262C1">
        <w:rPr>
          <w:rFonts w:eastAsia="Times New Roman"/>
        </w:rPr>
        <w:t>Работодатель имеет право применить следующие дисциплинарные взыскания:</w:t>
      </w:r>
    </w:p>
    <w:p w:rsidR="006C060D" w:rsidRPr="006262C1" w:rsidRDefault="006C060D" w:rsidP="00CF2E78">
      <w:pPr>
        <w:numPr>
          <w:ilvl w:val="0"/>
          <w:numId w:val="43"/>
        </w:numPr>
        <w:ind w:left="0" w:firstLine="567"/>
        <w:jc w:val="both"/>
        <w:textAlignment w:val="baseline"/>
        <w:rPr>
          <w:rFonts w:eastAsia="Times New Roman"/>
        </w:rPr>
      </w:pPr>
      <w:r w:rsidRPr="006262C1">
        <w:rPr>
          <w:rFonts w:eastAsia="Times New Roman"/>
        </w:rPr>
        <w:t>замечание;</w:t>
      </w:r>
    </w:p>
    <w:p w:rsidR="006C060D" w:rsidRPr="006262C1" w:rsidRDefault="006C060D" w:rsidP="00CF2E78">
      <w:pPr>
        <w:numPr>
          <w:ilvl w:val="0"/>
          <w:numId w:val="43"/>
        </w:numPr>
        <w:ind w:left="0" w:firstLine="567"/>
        <w:jc w:val="both"/>
        <w:textAlignment w:val="baseline"/>
        <w:rPr>
          <w:rFonts w:eastAsia="Times New Roman"/>
        </w:rPr>
      </w:pPr>
      <w:r w:rsidRPr="006262C1">
        <w:rPr>
          <w:rFonts w:eastAsia="Times New Roman"/>
        </w:rPr>
        <w:t>выговор;</w:t>
      </w:r>
    </w:p>
    <w:p w:rsidR="006C060D" w:rsidRPr="006262C1" w:rsidRDefault="006C060D" w:rsidP="00CF2E78">
      <w:pPr>
        <w:numPr>
          <w:ilvl w:val="0"/>
          <w:numId w:val="43"/>
        </w:numPr>
        <w:ind w:left="0" w:firstLine="567"/>
        <w:jc w:val="both"/>
        <w:textAlignment w:val="baseline"/>
        <w:rPr>
          <w:rFonts w:eastAsia="Times New Roman"/>
        </w:rPr>
      </w:pPr>
      <w:r w:rsidRPr="006262C1">
        <w:rPr>
          <w:rFonts w:eastAsia="Times New Roman"/>
        </w:rPr>
        <w:t>увольнение по соответствующим основаниям.</w:t>
      </w:r>
    </w:p>
    <w:p w:rsidR="006C060D" w:rsidRPr="006262C1" w:rsidRDefault="006C060D" w:rsidP="006262C1">
      <w:pPr>
        <w:ind w:firstLine="567"/>
        <w:jc w:val="both"/>
        <w:textAlignment w:val="baseline"/>
        <w:rPr>
          <w:rFonts w:eastAsia="Times New Roman"/>
        </w:rPr>
      </w:pPr>
      <w:r w:rsidRPr="006262C1">
        <w:rPr>
          <w:rFonts w:eastAsia="Times New Roman"/>
        </w:rPr>
        <w:t>Применение дисциплинарных взысканий, не предусмотренных федеральными законами, уставами и положениями о дисциплине не допускается. До применения дисциплинарного взыскания работодатель должен затребовать от работника объяснение в письменной форме. В случае отказа работника дать указанное объяснение составляется соответствующий акт. Отказ работника дать объяснение не является препятствием для применения дисциплинарного взыскания. Дисциплинарное взыскание применяется не позднее 1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Дисциплинарное взыскание не может быть применено позднее 6 месяцев со дня совершения проступка, а по результатам ревизии, проверки финансово-хозяйственной деятельности или аудиторской проверки - позднее 2 лет со дня его совершения. В указанные сроки не включается время производства по уголовному делу. За каждый дисциплинарный проступок может быть применено только одно дисциплинарное взыскание.</w:t>
      </w:r>
    </w:p>
    <w:p w:rsidR="006C060D" w:rsidRPr="006262C1" w:rsidRDefault="006C060D" w:rsidP="006262C1">
      <w:pPr>
        <w:ind w:firstLine="567"/>
        <w:jc w:val="both"/>
        <w:textAlignment w:val="baseline"/>
        <w:rPr>
          <w:rFonts w:eastAsia="Times New Roman"/>
        </w:rPr>
      </w:pPr>
      <w:r w:rsidRPr="006262C1">
        <w:rPr>
          <w:rFonts w:eastAsia="Times New Roman"/>
        </w:rPr>
        <w:t>Приказ (распоряжение) работодателя о применении дисциплинарного взыскания объявляется работнику под расписку в течение 3 рабочих дней со дня его издания. В случае отказа работника подписать указанный приказ (распоряжение) составляется соответствующий акт. Дисциплинарное взыскание может быть обжаловано работником в государственные инспекции труда или органы по рассмотрению индивидуальных трудовых споров.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Работодатель до истечения года со дня применения дисциплинарного взыскания имеет право снять его с работника.</w:t>
      </w:r>
    </w:p>
    <w:p w:rsidR="00664C0B" w:rsidRPr="006262C1" w:rsidRDefault="00664C0B" w:rsidP="006262C1">
      <w:pPr>
        <w:rPr>
          <w:rFonts w:eastAsia="Times New Roman"/>
          <w:b/>
          <w:bCs/>
        </w:rPr>
      </w:pPr>
    </w:p>
    <w:p w:rsidR="006C060D" w:rsidRPr="006262C1" w:rsidRDefault="006C060D" w:rsidP="006262C1">
      <w:pPr>
        <w:pStyle w:val="ab"/>
        <w:shd w:val="clear" w:color="auto" w:fill="FFFFFF"/>
        <w:spacing w:before="0" w:beforeAutospacing="0" w:after="0" w:afterAutospacing="0"/>
        <w:ind w:right="450" w:firstLine="567"/>
        <w:jc w:val="both"/>
        <w:rPr>
          <w:bCs/>
          <w:i/>
          <w:iCs/>
          <w:color w:val="000000"/>
        </w:rPr>
      </w:pPr>
      <w:proofErr w:type="gramStart"/>
      <w:r w:rsidRPr="006262C1">
        <w:rPr>
          <w:i/>
        </w:rPr>
        <w:t>Индивидуальное</w:t>
      </w:r>
      <w:proofErr w:type="gramEnd"/>
      <w:r w:rsidRPr="006262C1">
        <w:rPr>
          <w:i/>
        </w:rPr>
        <w:t xml:space="preserve"> з</w:t>
      </w:r>
      <w:r w:rsidRPr="006262C1">
        <w:rPr>
          <w:bCs/>
          <w:i/>
          <w:iCs/>
          <w:color w:val="000000"/>
        </w:rPr>
        <w:t>адание1составить ко</w:t>
      </w:r>
      <w:r w:rsidR="00FC6F07">
        <w:rPr>
          <w:bCs/>
          <w:i/>
          <w:iCs/>
          <w:color w:val="000000"/>
        </w:rPr>
        <w:t>н</w:t>
      </w:r>
      <w:r w:rsidRPr="006262C1">
        <w:rPr>
          <w:bCs/>
          <w:i/>
          <w:iCs/>
          <w:color w:val="000000"/>
        </w:rPr>
        <w:t>спект по теме</w:t>
      </w:r>
    </w:p>
    <w:p w:rsidR="006C060D" w:rsidRPr="006262C1" w:rsidRDefault="006C060D" w:rsidP="006262C1">
      <w:pPr>
        <w:pStyle w:val="ab"/>
        <w:shd w:val="clear" w:color="auto" w:fill="FFFFFF"/>
        <w:spacing w:before="0" w:beforeAutospacing="0" w:after="0" w:afterAutospacing="0"/>
        <w:ind w:right="450" w:firstLine="567"/>
        <w:jc w:val="both"/>
        <w:rPr>
          <w:bCs/>
          <w:i/>
          <w:iCs/>
          <w:color w:val="000000"/>
        </w:rPr>
      </w:pPr>
      <w:r w:rsidRPr="006262C1">
        <w:rPr>
          <w:i/>
        </w:rPr>
        <w:t>Индивидуальное з</w:t>
      </w:r>
      <w:r w:rsidRPr="006262C1">
        <w:rPr>
          <w:bCs/>
          <w:i/>
          <w:iCs/>
          <w:color w:val="000000"/>
        </w:rPr>
        <w:t>адание</w:t>
      </w:r>
      <w:proofErr w:type="gramStart"/>
      <w:r w:rsidRPr="006262C1">
        <w:rPr>
          <w:bCs/>
          <w:i/>
          <w:iCs/>
          <w:color w:val="000000"/>
        </w:rPr>
        <w:t>2</w:t>
      </w:r>
      <w:proofErr w:type="gramEnd"/>
      <w:r w:rsidRPr="006262C1">
        <w:rPr>
          <w:bCs/>
          <w:i/>
          <w:iCs/>
          <w:color w:val="000000"/>
        </w:rPr>
        <w:t xml:space="preserve"> составить алгоритм привлечения к дисциплинарной ответственности</w:t>
      </w:r>
    </w:p>
    <w:p w:rsidR="006C060D" w:rsidRPr="006262C1" w:rsidRDefault="006C060D" w:rsidP="006262C1">
      <w:pPr>
        <w:pStyle w:val="ab"/>
        <w:shd w:val="clear" w:color="auto" w:fill="FFFFFF"/>
        <w:spacing w:before="0" w:beforeAutospacing="0" w:after="0" w:afterAutospacing="0"/>
        <w:ind w:right="450" w:firstLine="567"/>
        <w:jc w:val="both"/>
        <w:rPr>
          <w:bCs/>
          <w:i/>
          <w:iCs/>
          <w:color w:val="000000"/>
        </w:rPr>
      </w:pPr>
      <w:r w:rsidRPr="006262C1">
        <w:rPr>
          <w:i/>
        </w:rPr>
        <w:t>Индивидуальное з</w:t>
      </w:r>
      <w:r w:rsidRPr="006262C1">
        <w:rPr>
          <w:bCs/>
          <w:i/>
          <w:iCs/>
          <w:color w:val="000000"/>
        </w:rPr>
        <w:t>адание3 решение задач:</w:t>
      </w:r>
    </w:p>
    <w:p w:rsidR="006C060D" w:rsidRPr="006262C1" w:rsidRDefault="00664C0B" w:rsidP="006262C1">
      <w:pPr>
        <w:pStyle w:val="ab"/>
        <w:shd w:val="clear" w:color="auto" w:fill="FFFFFF"/>
        <w:spacing w:before="0" w:beforeAutospacing="0" w:after="0" w:afterAutospacing="0"/>
        <w:ind w:right="450" w:firstLine="567"/>
        <w:jc w:val="both"/>
        <w:rPr>
          <w:rStyle w:val="20"/>
          <w:rFonts w:ascii="Times New Roman" w:eastAsia="Calibri" w:hAnsi="Times New Roman" w:cs="Times New Roman"/>
          <w:sz w:val="24"/>
          <w:szCs w:val="24"/>
        </w:rPr>
      </w:pPr>
      <w:r w:rsidRPr="006262C1">
        <w:rPr>
          <w:b/>
          <w:bCs/>
        </w:rPr>
        <w:t>Зада</w:t>
      </w:r>
      <w:r w:rsidR="006C060D" w:rsidRPr="006262C1">
        <w:rPr>
          <w:b/>
          <w:bCs/>
        </w:rPr>
        <w:t>ча</w:t>
      </w:r>
      <w:r w:rsidRPr="006262C1">
        <w:rPr>
          <w:b/>
          <w:bCs/>
        </w:rPr>
        <w:t xml:space="preserve"> 1. </w:t>
      </w:r>
      <w:r w:rsidRPr="006262C1">
        <w:rPr>
          <w:iCs/>
          <w:shd w:val="clear" w:color="auto" w:fill="FFFFFF"/>
        </w:rPr>
        <w:t>Представьте себе, что к вам обратился знакомый, который допустил опоздание на работу. Его собираются за это увольнять. Разъясните ему основания и порядок привлечения к дисциплинарной ответственности.</w:t>
      </w:r>
      <w:r w:rsidRPr="006262C1">
        <w:rPr>
          <w:rStyle w:val="20"/>
          <w:rFonts w:ascii="Times New Roman" w:eastAsia="Calibri" w:hAnsi="Times New Roman" w:cs="Times New Roman"/>
          <w:sz w:val="24"/>
          <w:szCs w:val="24"/>
        </w:rPr>
        <w:t xml:space="preserve"> </w:t>
      </w:r>
    </w:p>
    <w:p w:rsidR="00664C0B" w:rsidRPr="006262C1" w:rsidRDefault="00664C0B" w:rsidP="006262C1">
      <w:pPr>
        <w:pStyle w:val="ab"/>
        <w:shd w:val="clear" w:color="auto" w:fill="FFFFFF"/>
        <w:spacing w:before="0" w:beforeAutospacing="0" w:after="0" w:afterAutospacing="0"/>
        <w:ind w:right="450" w:firstLine="567"/>
        <w:jc w:val="both"/>
      </w:pPr>
      <w:r w:rsidRPr="006262C1">
        <w:rPr>
          <w:b/>
          <w:bCs/>
        </w:rPr>
        <w:t>Задача 2. </w:t>
      </w:r>
      <w:r w:rsidRPr="006262C1">
        <w:rPr>
          <w:iCs/>
        </w:rPr>
        <w:t xml:space="preserve">Слесарь Попов без разрешения начальника цеха вышел на работу во вторую смену взамен не явившегося слесаря </w:t>
      </w:r>
      <w:proofErr w:type="gramStart"/>
      <w:r w:rsidRPr="006262C1">
        <w:rPr>
          <w:iCs/>
        </w:rPr>
        <w:t>Васина</w:t>
      </w:r>
      <w:proofErr w:type="gramEnd"/>
      <w:r w:rsidRPr="006262C1">
        <w:rPr>
          <w:iCs/>
        </w:rPr>
        <w:t>. Так как Попов был в нетрезвом состоянии, к работе его не допустили. Оба слесаря были подвергнуты дисциплинарному взысканию – выговору. Попов объяснил, что вышел на работу за товарища, а Васин не вышел на работу из-за болезни ребенка и представил медицинскую справку. Решение работодателя работники решили обжаловать.</w:t>
      </w:r>
    </w:p>
    <w:p w:rsidR="00664C0B" w:rsidRPr="006262C1" w:rsidRDefault="00664C0B" w:rsidP="006262C1">
      <w:pPr>
        <w:shd w:val="clear" w:color="auto" w:fill="FFFFFF"/>
        <w:ind w:right="450" w:firstLine="567"/>
        <w:jc w:val="both"/>
        <w:rPr>
          <w:rFonts w:eastAsia="Times New Roman"/>
        </w:rPr>
      </w:pPr>
      <w:r w:rsidRPr="006262C1">
        <w:rPr>
          <w:rFonts w:eastAsia="Times New Roman"/>
          <w:iCs/>
        </w:rPr>
        <w:t>Правомерно ли наложены взыскания?</w:t>
      </w:r>
    </w:p>
    <w:p w:rsidR="00664C0B" w:rsidRPr="006262C1" w:rsidRDefault="00664C0B" w:rsidP="006262C1">
      <w:pPr>
        <w:shd w:val="clear" w:color="auto" w:fill="FFFFFF"/>
        <w:ind w:right="450" w:firstLine="567"/>
        <w:jc w:val="both"/>
        <w:rPr>
          <w:rFonts w:eastAsia="Times New Roman"/>
          <w:iCs/>
          <w:color w:val="424242"/>
        </w:rPr>
      </w:pPr>
      <w:r w:rsidRPr="006262C1">
        <w:rPr>
          <w:rFonts w:eastAsia="Times New Roman"/>
          <w:b/>
          <w:bCs/>
        </w:rPr>
        <w:lastRenderedPageBreak/>
        <w:t>Задача 3. </w:t>
      </w:r>
      <w:r w:rsidRPr="006262C1">
        <w:rPr>
          <w:rFonts w:eastAsia="Times New Roman"/>
          <w:iCs/>
        </w:rPr>
        <w:t xml:space="preserve">Водитель кара </w:t>
      </w:r>
      <w:proofErr w:type="spellStart"/>
      <w:r w:rsidRPr="006262C1">
        <w:rPr>
          <w:rFonts w:eastAsia="Times New Roman"/>
          <w:iCs/>
        </w:rPr>
        <w:t>Бурин</w:t>
      </w:r>
      <w:proofErr w:type="spellEnd"/>
      <w:r w:rsidRPr="006262C1">
        <w:rPr>
          <w:rFonts w:eastAsia="Times New Roman"/>
          <w:iCs/>
        </w:rPr>
        <w:t xml:space="preserve"> 26 января 2016 г. во время перевозки груза по территории предприятия не справился с управлением и врезался в контейнер, стоявший рядом с въездом в помещение цеха. В результате был серьезно поврежден кар и испорчена часть груза, находившегося в контейнере. Давая объяснения по поводу случившегося, </w:t>
      </w:r>
      <w:proofErr w:type="spellStart"/>
      <w:r w:rsidRPr="006262C1">
        <w:rPr>
          <w:rFonts w:eastAsia="Times New Roman"/>
          <w:iCs/>
        </w:rPr>
        <w:t>Бурин</w:t>
      </w:r>
      <w:proofErr w:type="spellEnd"/>
      <w:r w:rsidRPr="006262C1">
        <w:rPr>
          <w:rFonts w:eastAsia="Times New Roman"/>
          <w:iCs/>
        </w:rPr>
        <w:t xml:space="preserve"> ссылался на то, что контейнер, который стоял перед входом в цех под разгрузку, частично</w:t>
      </w:r>
      <w:r w:rsidRPr="006262C1">
        <w:rPr>
          <w:rFonts w:eastAsia="Times New Roman"/>
          <w:iCs/>
          <w:color w:val="424242"/>
        </w:rPr>
        <w:t xml:space="preserve"> </w:t>
      </w:r>
      <w:proofErr w:type="gramStart"/>
      <w:r w:rsidRPr="006262C1">
        <w:rPr>
          <w:rFonts w:eastAsia="Times New Roman"/>
          <w:iCs/>
          <w:color w:val="424242"/>
        </w:rPr>
        <w:t>перекрывал подъездные пути и объехать его было</w:t>
      </w:r>
      <w:proofErr w:type="gramEnd"/>
      <w:r w:rsidRPr="006262C1">
        <w:rPr>
          <w:rFonts w:eastAsia="Times New Roman"/>
          <w:iCs/>
          <w:color w:val="424242"/>
        </w:rPr>
        <w:t xml:space="preserve"> практически невозможно.</w:t>
      </w:r>
    </w:p>
    <w:p w:rsidR="006525BB" w:rsidRPr="006262C1" w:rsidRDefault="006525BB" w:rsidP="006262C1">
      <w:pPr>
        <w:shd w:val="clear" w:color="auto" w:fill="FFFFFF"/>
        <w:ind w:right="450" w:firstLine="567"/>
        <w:jc w:val="both"/>
        <w:rPr>
          <w:rFonts w:eastAsia="Times New Roman"/>
          <w:color w:val="424242"/>
        </w:rPr>
      </w:pPr>
    </w:p>
    <w:p w:rsidR="006525BB" w:rsidRPr="006262C1" w:rsidRDefault="006525BB" w:rsidP="006262C1">
      <w:pPr>
        <w:ind w:firstLine="567"/>
        <w:jc w:val="center"/>
        <w:rPr>
          <w:rFonts w:eastAsia="Times New Roman"/>
          <w:b/>
          <w:bCs/>
        </w:rPr>
      </w:pPr>
      <w:r w:rsidRPr="006262C1">
        <w:rPr>
          <w:rFonts w:eastAsia="Times New Roman"/>
          <w:b/>
          <w:bCs/>
        </w:rPr>
        <w:t>Практическая работа № 29(2часа)</w:t>
      </w:r>
    </w:p>
    <w:p w:rsidR="00664C0B" w:rsidRPr="006262C1" w:rsidRDefault="006525BB" w:rsidP="006262C1">
      <w:pPr>
        <w:ind w:firstLine="567"/>
        <w:jc w:val="center"/>
        <w:rPr>
          <w:rFonts w:eastAsia="Times New Roman"/>
          <w:b/>
          <w:bCs/>
        </w:rPr>
      </w:pPr>
      <w:r w:rsidRPr="006262C1">
        <w:rPr>
          <w:rFonts w:eastAsia="Times New Roman"/>
          <w:b/>
          <w:bCs/>
        </w:rPr>
        <w:t>Материальная ответственность</w:t>
      </w:r>
    </w:p>
    <w:p w:rsidR="004F5F4D" w:rsidRPr="006262C1" w:rsidRDefault="004F5F4D" w:rsidP="006262C1">
      <w:pPr>
        <w:ind w:firstLine="567"/>
        <w:jc w:val="both"/>
        <w:textAlignment w:val="baseline"/>
      </w:pPr>
      <w:r w:rsidRPr="006262C1">
        <w:rPr>
          <w:b/>
          <w:color w:val="333333"/>
        </w:rPr>
        <w:t>Цель</w:t>
      </w:r>
      <w:r w:rsidRPr="006262C1">
        <w:rPr>
          <w:color w:val="333333"/>
        </w:rPr>
        <w:t xml:space="preserve">:  </w:t>
      </w:r>
      <w:r w:rsidRPr="006262C1">
        <w:t xml:space="preserve">обобщить уже полученные знания по теме материальная ответственность; закрепление навыков выполнения заданий, умение правильно использовать терминологию и применять законодательство при решении ситуационных задач. </w:t>
      </w:r>
    </w:p>
    <w:p w:rsidR="004F5F4D" w:rsidRPr="006262C1" w:rsidRDefault="004F5F4D" w:rsidP="006262C1">
      <w:pPr>
        <w:pStyle w:val="ab"/>
        <w:spacing w:before="0" w:beforeAutospacing="0" w:after="0" w:afterAutospacing="0"/>
        <w:ind w:firstLine="567"/>
        <w:jc w:val="both"/>
        <w:rPr>
          <w:color w:val="000000"/>
        </w:rPr>
      </w:pPr>
      <w:r w:rsidRPr="006262C1">
        <w:rPr>
          <w:i/>
        </w:rPr>
        <w:t>Информационный лист:</w:t>
      </w:r>
      <w:r w:rsidRPr="006262C1">
        <w:rPr>
          <w:color w:val="333333"/>
        </w:rPr>
        <w:t xml:space="preserve"> </w:t>
      </w:r>
      <w:r w:rsidRPr="006262C1">
        <w:rPr>
          <w:color w:val="000000"/>
        </w:rPr>
        <w:t>В соответствии со ст. 232 ТК РФ материальная ответственность по трудовому договору состоит в обязанности одной из сторон трудового договора (работника или работодателя) возместить ущерб, причиненный другой стороне. Исходя из этого, материальная ответственность подразделяется на материальную ответственность работодателя перед работником и материальную ответственность работника перед работодателем.</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Материальная ответственность сторон трудового договора характеризуется общими признаками:</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1) возникновение двусторонней материальной ответственности обусловливается существованием трудового договора;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2) ее субъектами являются только стороны этого договора;</w:t>
      </w:r>
    </w:p>
    <w:p w:rsidR="004F5F4D" w:rsidRPr="006262C1" w:rsidRDefault="004F5F4D" w:rsidP="006262C1">
      <w:pPr>
        <w:pStyle w:val="ab"/>
        <w:spacing w:before="0" w:beforeAutospacing="0" w:after="0" w:afterAutospacing="0"/>
        <w:ind w:firstLine="567"/>
        <w:jc w:val="both"/>
        <w:rPr>
          <w:color w:val="000000"/>
        </w:rPr>
      </w:pPr>
      <w:proofErr w:type="gramStart"/>
      <w:r w:rsidRPr="006262C1">
        <w:rPr>
          <w:color w:val="000000"/>
        </w:rPr>
        <w:t>3) ответственность возникает в результате нарушения обязанностей по трудовом договору;</w:t>
      </w:r>
      <w:proofErr w:type="gramEnd"/>
    </w:p>
    <w:p w:rsidR="004F5F4D" w:rsidRPr="006262C1" w:rsidRDefault="004F5F4D" w:rsidP="006262C1">
      <w:pPr>
        <w:pStyle w:val="ab"/>
        <w:spacing w:before="0" w:beforeAutospacing="0" w:after="0" w:afterAutospacing="0"/>
        <w:ind w:firstLine="567"/>
        <w:jc w:val="both"/>
        <w:rPr>
          <w:color w:val="000000"/>
        </w:rPr>
      </w:pPr>
      <w:r w:rsidRPr="006262C1">
        <w:rPr>
          <w:color w:val="000000"/>
        </w:rPr>
        <w:t>4) каждая сторона несет материальную ответственность только за виновные нарушения своих обязанностей, если это повлекло ущерб у другой стороны;</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5) возможность добровольного возмещения ущерба.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Однако эти общие признаки материальной ответственности работодателя и работника не исключают их дифференциации и относительной самостоятельности, которые связаны с тем, что одной стороной трудового договора является физическое лицо, работник, а другой - чаще всего юридическое лицо, работодатель. Следовательно, указанные стороны не равны по своим экономическим и иным возможностям: работодатель обладает властно-организационными полномочиями в отношении работников. Эти факторы определяют различия материальной ответственности сторон трудового договора: если работники, по общему правилу, несут ограниченную материальную ответственность, то работодатели - полную.</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Материальная ответственность сторон трудового договора может быть предусмотрена не только законом, но и трудовым договором или прилагаемым к нему соглашением. При этом ч. 2 ст. 232 ТК РФ устанавливает гарантии для договорной ответственности сторон. Ответственность работодателя перед работником не может быть ниже, а работника перед работодателем - выше, чем это предусмотрено ТК РФ или иными федеральными законами.</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Обычно взаимные права и обязанности сторон трудового договора реализуются только в период его действия. Материальная ответственность сторон трудового договора является исключением из этого общего правила, так как согласно ч. 3 ст. 232 ТК РФ расторжение трудового договора после причинения ущерба не освобождает его стороны от материальной ответственности, если основания для нее возникли в период действия договора.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Материальная ответственность сторон трудового договора наступает при наличии совокупности следующих условий:</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1) наличие реального ущерба;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2) противоправное поведение (действие или бездействие) причинителя ущерба;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3) причинная связь между противоправным действием (бездействием) и возникшим ущербом;</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4) вина причинителя ущерба.</w:t>
      </w:r>
    </w:p>
    <w:p w:rsidR="004F5F4D" w:rsidRPr="006262C1" w:rsidRDefault="004F5F4D" w:rsidP="006262C1">
      <w:pPr>
        <w:pStyle w:val="1"/>
        <w:spacing w:before="0"/>
        <w:ind w:firstLine="567"/>
        <w:jc w:val="both"/>
        <w:rPr>
          <w:rFonts w:ascii="Times New Roman" w:hAnsi="Times New Roman"/>
          <w:b w:val="0"/>
          <w:bCs w:val="0"/>
          <w:color w:val="000000"/>
          <w:sz w:val="24"/>
          <w:szCs w:val="24"/>
        </w:rPr>
      </w:pPr>
      <w:r w:rsidRPr="006262C1">
        <w:rPr>
          <w:rFonts w:ascii="Times New Roman" w:hAnsi="Times New Roman"/>
          <w:b w:val="0"/>
          <w:bCs w:val="0"/>
          <w:color w:val="000000"/>
          <w:sz w:val="24"/>
          <w:szCs w:val="24"/>
        </w:rPr>
        <w:t>Материальная ответственность работодателя перед работником</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Трудовое законодательство обязывает работодателя возместить ущерб (вред), возникший вследствие нарушения трудовых прав работников.</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lastRenderedPageBreak/>
        <w:t>В юридической литературе выделяются три группы случаев материальной ответственности работодателя перед работником в зависимости от нарушения трудовых прав работника.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К первой группе относится возмещение имущественного ущерба, возникшего в результате нарушения работодателем права работника на труд.</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Вторая группа объединяет случаи возмещения вреда, возникшего вследствие нарушения права работника на охрану здоровья, на здоровые и безопасные условия труда в связи с причинением ему трудового увечья или профессионального заболевания.</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К третьей группе относятся случаи возмещения работнику ущерба, возникшего вследствие нарушения работодателем иных прав работника в трудовом правоотношении, например, права на охрану его личной собственности, в связи с не обеспечением сохранности личных вещей работника во время работы.</w:t>
      </w:r>
    </w:p>
    <w:p w:rsidR="004F5F4D" w:rsidRPr="006262C1" w:rsidRDefault="004F5F4D" w:rsidP="006262C1">
      <w:pPr>
        <w:pStyle w:val="1"/>
        <w:spacing w:before="0"/>
        <w:ind w:firstLine="567"/>
        <w:jc w:val="both"/>
        <w:rPr>
          <w:rFonts w:ascii="Times New Roman" w:hAnsi="Times New Roman"/>
          <w:b w:val="0"/>
          <w:bCs w:val="0"/>
          <w:color w:val="000000"/>
          <w:sz w:val="24"/>
          <w:szCs w:val="24"/>
        </w:rPr>
      </w:pPr>
      <w:r w:rsidRPr="006262C1">
        <w:rPr>
          <w:rFonts w:ascii="Times New Roman" w:hAnsi="Times New Roman"/>
          <w:b w:val="0"/>
          <w:bCs w:val="0"/>
          <w:color w:val="000000"/>
          <w:sz w:val="24"/>
          <w:szCs w:val="24"/>
        </w:rPr>
        <w:t>Материальная ответственность работника за ущерб, причиненный работодателю</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В соответствии со ст. 21 ТК РФ работник должен бережно относиться к имуществу работодателя и других работников. Нарушение этой обязанности может повлечь за собой привлечение работника к материальной ответственности, так как согласно ст. 238 ТК РФ работник обязан возместить работодателю причиненный ему прямой действительный ущерб.</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Материальная ответственность сторон трудового договора является взаимной и двусторонней, поэтому наряду с общими условиями наступления материальной ответственности существуют и особенности, присущие материальная ответственности работника: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1) работник возмещает работодателю только прямой действительный ущерб, неполученные доходы (упущенная выгода) взысканию с работника не подлежат;</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2) работник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иным лицам;</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3) даже при наличии прямого действительного ущерба работник может быть освобожден от материальной ответственности перед работодателем при наличии обстоятельств, исключающих такую ответственность.</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ТК РФ в ст. 239 предусматривает наличие обстоятельств исключающих материальную ответственность работника в случаях возникновения ущерба. К таковым относятся:</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 xml:space="preserve">1) обстоятельства непреодолимой силы. Согласно ст. 202 Гражданского кодекса РФ под непреодолимой силой понимают чрезвычайное и непредотвратимое при данных условиях обстоятельство. </w:t>
      </w:r>
      <w:proofErr w:type="gramStart"/>
      <w:r w:rsidRPr="006262C1">
        <w:rPr>
          <w:color w:val="000000"/>
        </w:rPr>
        <w:t>Различают две группы таких обстоятельств: природные (землетрясения, наводнения, пожары и т.д.); обстоятельства общественной жизни (военные действия, эпидемии и т.д.);</w:t>
      </w:r>
      <w:proofErr w:type="gramEnd"/>
    </w:p>
    <w:p w:rsidR="004F5F4D" w:rsidRPr="006262C1" w:rsidRDefault="004F5F4D" w:rsidP="006262C1">
      <w:pPr>
        <w:pStyle w:val="ab"/>
        <w:spacing w:before="0" w:beforeAutospacing="0" w:after="0" w:afterAutospacing="0"/>
        <w:ind w:firstLine="567"/>
        <w:jc w:val="both"/>
        <w:rPr>
          <w:color w:val="000000"/>
        </w:rPr>
      </w:pPr>
      <w:r w:rsidRPr="006262C1">
        <w:rPr>
          <w:color w:val="000000"/>
        </w:rPr>
        <w:t>2) обстоятельства нормального хозяйственного риска. Понятие нормального хозяйственного риска в законодательстве отсутствует. Однако в науке и на практике выработаны общие положения, характеризующие категорию "нормального хозяйственного риска". Риск следует признать оправданным, т.е. нормальным, во-первых, если совершенное действие соответствует современным знаниям и опыту, а цель не может быть достигнута средствами, не связанными с риском. Во-вторых, возможность вредных последствий только вероятна, а не очевидна. И наконец, в-третьих, объектом риска могут быть материальные факторы, но не жизнь и здоровье работников. Нормальный хозяйственный риск связан с внедрением в производство новых изобретений, усовершенствованием методов работы, технологии производственных процессов. При этом нормальный хозяйственный риск следует отличать от необоснованных решений, принятых руководителем ради выполнения любой ценой хозяйственных обязательств. Необоснованное решение, повлекшее ущерб, не только не исключает материальной ответственности, но и может служить основанием увольнения с работы руководителя организации, его заместителей по п. 9 ст. 81 ТК РФ;</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 xml:space="preserve">3) обстоятельства необходимой обороны. Эти понятия скрываются в УК РФ. </w:t>
      </w:r>
      <w:proofErr w:type="gramStart"/>
      <w:r w:rsidRPr="006262C1">
        <w:rPr>
          <w:color w:val="000000"/>
        </w:rPr>
        <w:t>Согласно ст. 37 УК РФ не является преступлением причинение вреда посягающему лицу в состоянии необходимой обороны, т.е.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roofErr w:type="gramEnd"/>
    </w:p>
    <w:p w:rsidR="004F5F4D" w:rsidRPr="006262C1" w:rsidRDefault="004F5F4D" w:rsidP="006262C1">
      <w:pPr>
        <w:pStyle w:val="ab"/>
        <w:spacing w:before="0" w:beforeAutospacing="0" w:after="0" w:afterAutospacing="0"/>
        <w:ind w:firstLine="567"/>
        <w:jc w:val="both"/>
        <w:rPr>
          <w:color w:val="000000"/>
        </w:rPr>
      </w:pPr>
      <w:r w:rsidRPr="006262C1">
        <w:rPr>
          <w:color w:val="000000"/>
        </w:rPr>
        <w:lastRenderedPageBreak/>
        <w:t>4) обстоятельства крайней необходимости. Согласно ст. 39 УК РФ предполагает причинение вреда охраняемым законом интересам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5) неисполнения работодателем обязанности по обеспечению надлежащих условий для хранения имущества, вверенного работнику.</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За причиненный ущерб работник, по общему правилу, несет материальную ответственность в пределах своего среднего месячного заработка.</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В зависимости от объема возмещаемого ущерба и субъектного состава различают следующие виды материальной ответственности работников:</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а) ограниченная материальная ответственность;</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б) полная индивидуальная ответственность;</w:t>
      </w:r>
    </w:p>
    <w:p w:rsidR="004F5F4D" w:rsidRPr="006262C1" w:rsidRDefault="004F5F4D" w:rsidP="006262C1">
      <w:pPr>
        <w:pStyle w:val="ab"/>
        <w:spacing w:before="0" w:beforeAutospacing="0" w:after="0" w:afterAutospacing="0"/>
        <w:ind w:firstLine="567"/>
        <w:jc w:val="both"/>
        <w:rPr>
          <w:color w:val="000000"/>
        </w:rPr>
      </w:pPr>
      <w:r w:rsidRPr="006262C1">
        <w:rPr>
          <w:color w:val="000000"/>
        </w:rPr>
        <w:t>в) полная коллективная (бригадная) ответственность.</w:t>
      </w:r>
    </w:p>
    <w:p w:rsidR="00511499" w:rsidRPr="006262C1" w:rsidRDefault="00511499" w:rsidP="006262C1">
      <w:pPr>
        <w:ind w:firstLine="567"/>
        <w:jc w:val="both"/>
        <w:rPr>
          <w:i/>
        </w:rPr>
      </w:pPr>
      <w:r w:rsidRPr="006262C1">
        <w:rPr>
          <w:i/>
        </w:rPr>
        <w:t>Индивидуальное з</w:t>
      </w:r>
      <w:r w:rsidRPr="006262C1">
        <w:rPr>
          <w:bCs/>
          <w:i/>
          <w:iCs/>
          <w:color w:val="000000"/>
        </w:rPr>
        <w:t>адание</w:t>
      </w:r>
      <w:r w:rsidRPr="006262C1">
        <w:rPr>
          <w:i/>
        </w:rPr>
        <w:t xml:space="preserve"> 1.Заполнить таблицу</w:t>
      </w:r>
    </w:p>
    <w:p w:rsidR="00511499" w:rsidRPr="006262C1" w:rsidRDefault="00511499" w:rsidP="006262C1">
      <w:pPr>
        <w:ind w:firstLine="567"/>
        <w:jc w:val="both"/>
        <w:rPr>
          <w:i/>
        </w:rPr>
      </w:pPr>
      <w:r w:rsidRPr="006262C1">
        <w:rPr>
          <w:i/>
        </w:rPr>
        <w:t>Материальная ответственность работника</w:t>
      </w:r>
    </w:p>
    <w:tbl>
      <w:tblPr>
        <w:tblStyle w:val="a7"/>
        <w:tblW w:w="0" w:type="auto"/>
        <w:tblLook w:val="04A0" w:firstRow="1" w:lastRow="0" w:firstColumn="1" w:lastColumn="0" w:noHBand="0" w:noVBand="1"/>
      </w:tblPr>
      <w:tblGrid>
        <w:gridCol w:w="3085"/>
        <w:gridCol w:w="7337"/>
      </w:tblGrid>
      <w:tr w:rsidR="00511499" w:rsidRPr="006262C1" w:rsidTr="00511499">
        <w:tc>
          <w:tcPr>
            <w:tcW w:w="3085" w:type="dxa"/>
          </w:tcPr>
          <w:p w:rsidR="00511499" w:rsidRPr="006262C1" w:rsidRDefault="00511499" w:rsidP="006262C1">
            <w:pPr>
              <w:jc w:val="both"/>
              <w:rPr>
                <w:i/>
              </w:rPr>
            </w:pPr>
            <w:r w:rsidRPr="006262C1">
              <w:rPr>
                <w:i/>
              </w:rPr>
              <w:t>вид</w:t>
            </w:r>
          </w:p>
        </w:tc>
        <w:tc>
          <w:tcPr>
            <w:tcW w:w="7337" w:type="dxa"/>
          </w:tcPr>
          <w:p w:rsidR="00511499" w:rsidRPr="006262C1" w:rsidRDefault="00511499" w:rsidP="006262C1">
            <w:pPr>
              <w:jc w:val="both"/>
              <w:rPr>
                <w:i/>
              </w:rPr>
            </w:pPr>
            <w:r w:rsidRPr="006262C1">
              <w:rPr>
                <w:i/>
              </w:rPr>
              <w:t>характеристика</w:t>
            </w:r>
          </w:p>
        </w:tc>
      </w:tr>
      <w:tr w:rsidR="00511499" w:rsidRPr="006262C1" w:rsidTr="00511499">
        <w:tc>
          <w:tcPr>
            <w:tcW w:w="3085" w:type="dxa"/>
          </w:tcPr>
          <w:p w:rsidR="00511499" w:rsidRPr="006262C1" w:rsidRDefault="00511499" w:rsidP="006262C1">
            <w:pPr>
              <w:jc w:val="both"/>
              <w:rPr>
                <w:i/>
              </w:rPr>
            </w:pPr>
            <w:r w:rsidRPr="006262C1">
              <w:rPr>
                <w:color w:val="000000"/>
              </w:rPr>
              <w:t>ограниченная материальная ответственность</w:t>
            </w:r>
          </w:p>
        </w:tc>
        <w:tc>
          <w:tcPr>
            <w:tcW w:w="7337" w:type="dxa"/>
          </w:tcPr>
          <w:p w:rsidR="00511499" w:rsidRPr="006262C1" w:rsidRDefault="00511499" w:rsidP="006262C1">
            <w:pPr>
              <w:jc w:val="both"/>
              <w:rPr>
                <w:i/>
              </w:rPr>
            </w:pPr>
          </w:p>
        </w:tc>
      </w:tr>
      <w:tr w:rsidR="00511499" w:rsidRPr="006262C1" w:rsidTr="00511499">
        <w:tc>
          <w:tcPr>
            <w:tcW w:w="3085" w:type="dxa"/>
          </w:tcPr>
          <w:p w:rsidR="00511499" w:rsidRPr="006262C1" w:rsidRDefault="00511499" w:rsidP="006262C1">
            <w:pPr>
              <w:jc w:val="both"/>
              <w:rPr>
                <w:i/>
              </w:rPr>
            </w:pPr>
            <w:r w:rsidRPr="006262C1">
              <w:rPr>
                <w:color w:val="000000"/>
              </w:rPr>
              <w:t>полная индивидуальная ответственность</w:t>
            </w:r>
          </w:p>
        </w:tc>
        <w:tc>
          <w:tcPr>
            <w:tcW w:w="7337" w:type="dxa"/>
          </w:tcPr>
          <w:p w:rsidR="00511499" w:rsidRPr="006262C1" w:rsidRDefault="00511499" w:rsidP="006262C1">
            <w:pPr>
              <w:jc w:val="both"/>
              <w:rPr>
                <w:i/>
              </w:rPr>
            </w:pPr>
          </w:p>
        </w:tc>
      </w:tr>
      <w:tr w:rsidR="00511499" w:rsidRPr="006262C1" w:rsidTr="00511499">
        <w:tc>
          <w:tcPr>
            <w:tcW w:w="3085" w:type="dxa"/>
          </w:tcPr>
          <w:p w:rsidR="00511499" w:rsidRPr="006262C1" w:rsidRDefault="00511499" w:rsidP="006262C1">
            <w:pPr>
              <w:pStyle w:val="ab"/>
              <w:spacing w:before="0" w:beforeAutospacing="0" w:after="0" w:afterAutospacing="0"/>
              <w:ind w:firstLine="567"/>
              <w:jc w:val="both"/>
              <w:rPr>
                <w:color w:val="000000"/>
              </w:rPr>
            </w:pPr>
            <w:r w:rsidRPr="006262C1">
              <w:rPr>
                <w:color w:val="000000"/>
              </w:rPr>
              <w:t>индивидуальная ответственность;</w:t>
            </w:r>
          </w:p>
          <w:p w:rsidR="00511499" w:rsidRPr="006262C1" w:rsidRDefault="00511499" w:rsidP="006262C1">
            <w:pPr>
              <w:jc w:val="both"/>
              <w:rPr>
                <w:i/>
              </w:rPr>
            </w:pPr>
            <w:r w:rsidRPr="006262C1">
              <w:rPr>
                <w:color w:val="000000"/>
              </w:rPr>
              <w:t>в) полная</w:t>
            </w:r>
          </w:p>
        </w:tc>
        <w:tc>
          <w:tcPr>
            <w:tcW w:w="7337" w:type="dxa"/>
          </w:tcPr>
          <w:p w:rsidR="00511499" w:rsidRPr="006262C1" w:rsidRDefault="00511499" w:rsidP="006262C1">
            <w:pPr>
              <w:jc w:val="both"/>
              <w:rPr>
                <w:i/>
              </w:rPr>
            </w:pPr>
          </w:p>
        </w:tc>
      </w:tr>
    </w:tbl>
    <w:p w:rsidR="00511499" w:rsidRPr="006262C1" w:rsidRDefault="00511499" w:rsidP="006262C1">
      <w:pPr>
        <w:ind w:firstLine="567"/>
        <w:jc w:val="both"/>
        <w:rPr>
          <w:i/>
        </w:rPr>
      </w:pPr>
    </w:p>
    <w:p w:rsidR="004F5F4D" w:rsidRPr="006262C1" w:rsidRDefault="00511499" w:rsidP="006262C1">
      <w:pPr>
        <w:ind w:firstLine="567"/>
        <w:jc w:val="both"/>
        <w:rPr>
          <w:bCs/>
          <w:i/>
          <w:iCs/>
          <w:color w:val="000000"/>
        </w:rPr>
      </w:pPr>
      <w:proofErr w:type="gramStart"/>
      <w:r w:rsidRPr="006262C1">
        <w:rPr>
          <w:i/>
        </w:rPr>
        <w:t>Индивидуальное</w:t>
      </w:r>
      <w:proofErr w:type="gramEnd"/>
      <w:r w:rsidRPr="006262C1">
        <w:rPr>
          <w:i/>
        </w:rPr>
        <w:t xml:space="preserve"> з</w:t>
      </w:r>
      <w:r w:rsidRPr="006262C1">
        <w:rPr>
          <w:bCs/>
          <w:i/>
          <w:iCs/>
          <w:color w:val="000000"/>
        </w:rPr>
        <w:t>адание21Решение задач:</w:t>
      </w:r>
    </w:p>
    <w:p w:rsidR="00511499" w:rsidRPr="006262C1" w:rsidRDefault="00511499" w:rsidP="006262C1">
      <w:pPr>
        <w:shd w:val="clear" w:color="auto" w:fill="FFFFFF"/>
        <w:ind w:left="120" w:right="450"/>
        <w:jc w:val="both"/>
        <w:rPr>
          <w:rFonts w:eastAsia="Times New Roman"/>
          <w:b/>
          <w:iCs/>
        </w:rPr>
      </w:pPr>
      <w:r w:rsidRPr="006262C1">
        <w:rPr>
          <w:rFonts w:eastAsia="Times New Roman"/>
          <w:b/>
          <w:iCs/>
        </w:rPr>
        <w:t>Задача</w:t>
      </w:r>
      <w:proofErr w:type="gramStart"/>
      <w:r w:rsidRPr="006262C1">
        <w:rPr>
          <w:rFonts w:eastAsia="Times New Roman"/>
          <w:b/>
          <w:iCs/>
        </w:rPr>
        <w:t>1</w:t>
      </w:r>
      <w:proofErr w:type="gramEnd"/>
    </w:p>
    <w:p w:rsidR="00511499" w:rsidRPr="006262C1" w:rsidRDefault="00511499" w:rsidP="006262C1">
      <w:pPr>
        <w:shd w:val="clear" w:color="auto" w:fill="FFFFFF"/>
        <w:ind w:left="120" w:right="450"/>
        <w:jc w:val="both"/>
        <w:rPr>
          <w:rFonts w:eastAsia="Times New Roman"/>
        </w:rPr>
      </w:pPr>
      <w:r w:rsidRPr="006262C1">
        <w:rPr>
          <w:rFonts w:eastAsia="Times New Roman"/>
          <w:iCs/>
        </w:rPr>
        <w:t xml:space="preserve">Водитель кара </w:t>
      </w:r>
      <w:proofErr w:type="spellStart"/>
      <w:r w:rsidRPr="006262C1">
        <w:rPr>
          <w:rFonts w:eastAsia="Times New Roman"/>
          <w:iCs/>
        </w:rPr>
        <w:t>Бурин</w:t>
      </w:r>
      <w:proofErr w:type="spellEnd"/>
      <w:r w:rsidRPr="006262C1">
        <w:rPr>
          <w:rFonts w:eastAsia="Times New Roman"/>
          <w:iCs/>
        </w:rPr>
        <w:t xml:space="preserve"> 26 января 2016 г. во время перевозки груза по территории предприятия не справился с управлением и врезался в контейнер, стоявший рядом с въездом в помещение цеха. В результате был серьезно поврежден кар и испорчена часть груза, находившегося в контейнере. Давая объяснения по поводу случившегося, </w:t>
      </w:r>
      <w:proofErr w:type="spellStart"/>
      <w:r w:rsidRPr="006262C1">
        <w:rPr>
          <w:rFonts w:eastAsia="Times New Roman"/>
          <w:iCs/>
        </w:rPr>
        <w:t>Бурин</w:t>
      </w:r>
      <w:proofErr w:type="spellEnd"/>
      <w:r w:rsidRPr="006262C1">
        <w:rPr>
          <w:rFonts w:eastAsia="Times New Roman"/>
          <w:iCs/>
        </w:rPr>
        <w:t xml:space="preserve"> ссылался на то, что контейнер, который стоял перед входом в цех под разгрузку, частично </w:t>
      </w:r>
      <w:proofErr w:type="gramStart"/>
      <w:r w:rsidRPr="006262C1">
        <w:rPr>
          <w:rFonts w:eastAsia="Times New Roman"/>
          <w:iCs/>
        </w:rPr>
        <w:t>перекрывал подъездные пути и объехать его было</w:t>
      </w:r>
      <w:proofErr w:type="gramEnd"/>
      <w:r w:rsidRPr="006262C1">
        <w:rPr>
          <w:rFonts w:eastAsia="Times New Roman"/>
          <w:iCs/>
        </w:rPr>
        <w:t xml:space="preserve"> практически невозможно.</w:t>
      </w:r>
    </w:p>
    <w:p w:rsidR="00511499" w:rsidRPr="006262C1" w:rsidRDefault="00511499" w:rsidP="006262C1">
      <w:pPr>
        <w:shd w:val="clear" w:color="auto" w:fill="FFFFFF"/>
        <w:ind w:left="120" w:right="450"/>
        <w:jc w:val="both"/>
        <w:rPr>
          <w:rFonts w:eastAsia="Times New Roman"/>
        </w:rPr>
      </w:pPr>
      <w:r w:rsidRPr="006262C1">
        <w:rPr>
          <w:rFonts w:eastAsia="Times New Roman"/>
          <w:iCs/>
        </w:rPr>
        <w:t xml:space="preserve">Приказом генерального директора от 17 февраля 2016 г. в возмещение причиненного ущерба из заработной платы </w:t>
      </w:r>
      <w:proofErr w:type="spellStart"/>
      <w:r w:rsidRPr="006262C1">
        <w:rPr>
          <w:rFonts w:eastAsia="Times New Roman"/>
          <w:iCs/>
        </w:rPr>
        <w:t>Бурина</w:t>
      </w:r>
      <w:proofErr w:type="spellEnd"/>
      <w:r w:rsidRPr="006262C1">
        <w:rPr>
          <w:rFonts w:eastAsia="Times New Roman"/>
          <w:iCs/>
        </w:rPr>
        <w:t xml:space="preserve"> было удержано 30% заработной платы (5200 руб.) На оставшуюся сумму ущерба — 26 520 руб. он согласился подписать соглашение о выплате этой суммы в течение шести месяцев.</w:t>
      </w:r>
    </w:p>
    <w:p w:rsidR="00511499" w:rsidRPr="006262C1" w:rsidRDefault="00511499" w:rsidP="006262C1">
      <w:pPr>
        <w:shd w:val="clear" w:color="auto" w:fill="FFFFFF"/>
        <w:ind w:left="120" w:right="450"/>
        <w:jc w:val="both"/>
        <w:rPr>
          <w:rFonts w:eastAsia="Times New Roman"/>
        </w:rPr>
      </w:pPr>
      <w:r w:rsidRPr="006262C1">
        <w:rPr>
          <w:rFonts w:eastAsia="Times New Roman"/>
          <w:iCs/>
        </w:rPr>
        <w:t>Каков порядок привлечения работника к материальной ответственности?</w:t>
      </w:r>
    </w:p>
    <w:p w:rsidR="00511499" w:rsidRPr="006262C1" w:rsidRDefault="00511499" w:rsidP="006262C1">
      <w:pPr>
        <w:shd w:val="clear" w:color="auto" w:fill="FFFFFF"/>
        <w:ind w:left="120" w:right="450"/>
        <w:jc w:val="both"/>
        <w:rPr>
          <w:rFonts w:eastAsia="Times New Roman"/>
        </w:rPr>
      </w:pPr>
      <w:r w:rsidRPr="006262C1">
        <w:rPr>
          <w:rFonts w:eastAsia="Times New Roman"/>
          <w:iCs/>
        </w:rPr>
        <w:t>Оцените правомерность действий работодателя в данном случае.</w:t>
      </w:r>
    </w:p>
    <w:p w:rsidR="00511499" w:rsidRPr="006262C1" w:rsidRDefault="00511499" w:rsidP="006262C1">
      <w:pPr>
        <w:shd w:val="clear" w:color="auto" w:fill="FFFFFF"/>
        <w:ind w:left="120" w:right="450"/>
        <w:jc w:val="both"/>
        <w:rPr>
          <w:rFonts w:eastAsia="Times New Roman"/>
        </w:rPr>
      </w:pPr>
      <w:r w:rsidRPr="006262C1">
        <w:rPr>
          <w:rFonts w:eastAsia="Times New Roman"/>
          <w:b/>
          <w:bCs/>
        </w:rPr>
        <w:t>Задача 2. </w:t>
      </w:r>
      <w:r w:rsidRPr="006262C1">
        <w:rPr>
          <w:rFonts w:eastAsia="Times New Roman"/>
          <w:iCs/>
        </w:rPr>
        <w:t>При увольнении по собственному желанию Сереброву в последний день работы выдали трудовую книжку, но полный расчет не произвели, так как в тот день в кассе не было наличных денег. Ему предложили явиться через неделю в дни выплаты заработной платы, когда в кассе будет необходимая сумма. Однако Серебров вовремя получить причитающиеся ему деньги не смог, так как поступил на новую работу и его отправили в служебную командировку. После возвращения Серебров обратился в кассу за получением денег, но ситуация повторилась, в кассе не было денег.</w:t>
      </w:r>
    </w:p>
    <w:p w:rsidR="00511499" w:rsidRPr="006262C1" w:rsidRDefault="00511499" w:rsidP="006262C1">
      <w:pPr>
        <w:shd w:val="clear" w:color="auto" w:fill="FFFFFF"/>
        <w:ind w:left="120" w:right="450"/>
        <w:jc w:val="both"/>
        <w:rPr>
          <w:rFonts w:eastAsia="Times New Roman"/>
        </w:rPr>
      </w:pPr>
      <w:r w:rsidRPr="006262C1">
        <w:rPr>
          <w:rFonts w:eastAsia="Times New Roman"/>
          <w:iCs/>
        </w:rPr>
        <w:t>Серебров обратился в районный суд с исковым заявлением о взыскании не выплаченной ему при увольнении суммы (неполученной заработной платы, компенсации за неиспользованный отпуск), процентов за задержку выплаты и морального вреда, причиненного нарушением его трудовых прав.</w:t>
      </w:r>
    </w:p>
    <w:p w:rsidR="00511499" w:rsidRPr="006262C1" w:rsidRDefault="00511499" w:rsidP="006262C1">
      <w:pPr>
        <w:shd w:val="clear" w:color="auto" w:fill="FFFFFF"/>
        <w:ind w:left="120" w:right="450"/>
        <w:jc w:val="both"/>
        <w:rPr>
          <w:rFonts w:eastAsia="Times New Roman"/>
        </w:rPr>
      </w:pPr>
      <w:r w:rsidRPr="006262C1">
        <w:rPr>
          <w:rFonts w:eastAsia="Times New Roman"/>
          <w:iCs/>
        </w:rPr>
        <w:t>В судебном заседании представитель ответчика возразил на требования Сереброва, заявив что вины работодателя в том, что Серебров не получил деньги в назначенный срок, — нет, и, кроме того, Серебров не представил доказательств того, что действиями работодателя ему причинены физические или нравственные страдания.</w:t>
      </w:r>
    </w:p>
    <w:p w:rsidR="00511499" w:rsidRPr="006262C1" w:rsidRDefault="00511499" w:rsidP="006262C1">
      <w:pPr>
        <w:shd w:val="clear" w:color="auto" w:fill="FFFFFF"/>
        <w:ind w:left="120" w:right="450"/>
        <w:jc w:val="both"/>
        <w:rPr>
          <w:rFonts w:eastAsia="Times New Roman"/>
        </w:rPr>
      </w:pPr>
      <w:r w:rsidRPr="006262C1">
        <w:rPr>
          <w:rFonts w:eastAsia="Times New Roman"/>
          <w:iCs/>
        </w:rPr>
        <w:lastRenderedPageBreak/>
        <w:t>Оцените позиции сторон. Должен ли работодатель нести материальную ответственность в этом случае? Какие права работника были нарушены? Имеет ли право Серебров на возмещение морального вреда, причиненного нарушением его трудовых прав?</w:t>
      </w:r>
    </w:p>
    <w:p w:rsidR="00511499" w:rsidRPr="006262C1" w:rsidRDefault="00511499" w:rsidP="006262C1">
      <w:pPr>
        <w:shd w:val="clear" w:color="auto" w:fill="FFFFFF"/>
        <w:ind w:left="120" w:right="450"/>
        <w:jc w:val="both"/>
        <w:rPr>
          <w:rFonts w:eastAsia="Times New Roman"/>
        </w:rPr>
      </w:pPr>
      <w:r w:rsidRPr="006262C1">
        <w:rPr>
          <w:rFonts w:eastAsia="Times New Roman"/>
          <w:b/>
          <w:bCs/>
        </w:rPr>
        <w:t>Задача 3. </w:t>
      </w:r>
      <w:r w:rsidRPr="006262C1">
        <w:rPr>
          <w:rFonts w:eastAsia="Times New Roman"/>
          <w:iCs/>
        </w:rPr>
        <w:t>По заявлению работников бухгалтерии комиссия по трудовым спорам приняла решение об оплате сверхурочных работ. Однако директор е согласился с этим решением и запретил его выполнение.</w:t>
      </w:r>
    </w:p>
    <w:p w:rsidR="00511499" w:rsidRPr="006262C1" w:rsidRDefault="00511499" w:rsidP="006262C1">
      <w:pPr>
        <w:shd w:val="clear" w:color="auto" w:fill="FFFFFF"/>
        <w:ind w:left="120" w:right="450"/>
        <w:jc w:val="both"/>
        <w:rPr>
          <w:rFonts w:eastAsia="Times New Roman"/>
          <w:iCs/>
        </w:rPr>
      </w:pPr>
      <w:r w:rsidRPr="006262C1">
        <w:rPr>
          <w:rFonts w:eastAsia="Times New Roman"/>
          <w:iCs/>
        </w:rPr>
        <w:t xml:space="preserve">Как следует в данном случае поступить работникам бухгалтерии? Какую ответственность будет нести </w:t>
      </w:r>
      <w:proofErr w:type="gramStart"/>
      <w:r w:rsidRPr="006262C1">
        <w:rPr>
          <w:rFonts w:eastAsia="Times New Roman"/>
          <w:iCs/>
        </w:rPr>
        <w:t>работодатель</w:t>
      </w:r>
      <w:proofErr w:type="gramEnd"/>
      <w:r w:rsidRPr="006262C1">
        <w:rPr>
          <w:rFonts w:eastAsia="Times New Roman"/>
          <w:iCs/>
        </w:rPr>
        <w:t xml:space="preserve"> и в </w:t>
      </w:r>
      <w:proofErr w:type="gramStart"/>
      <w:r w:rsidRPr="006262C1">
        <w:rPr>
          <w:rFonts w:eastAsia="Times New Roman"/>
          <w:iCs/>
        </w:rPr>
        <w:t>каком</w:t>
      </w:r>
      <w:proofErr w:type="gramEnd"/>
      <w:r w:rsidRPr="006262C1">
        <w:rPr>
          <w:rFonts w:eastAsia="Times New Roman"/>
          <w:iCs/>
        </w:rPr>
        <w:t xml:space="preserve"> размере?</w:t>
      </w:r>
    </w:p>
    <w:p w:rsidR="00F22B50" w:rsidRPr="006262C1" w:rsidRDefault="00F22B50" w:rsidP="006262C1">
      <w:pPr>
        <w:pStyle w:val="ab"/>
        <w:shd w:val="clear" w:color="auto" w:fill="FFFFFF"/>
        <w:spacing w:before="0" w:beforeAutospacing="0" w:after="0" w:afterAutospacing="0"/>
        <w:ind w:left="120" w:right="450"/>
        <w:rPr>
          <w:b/>
        </w:rPr>
      </w:pPr>
      <w:r w:rsidRPr="006262C1">
        <w:rPr>
          <w:b/>
        </w:rPr>
        <w:t>Задача</w:t>
      </w:r>
      <w:proofErr w:type="gramStart"/>
      <w:r w:rsidRPr="006262C1">
        <w:rPr>
          <w:b/>
        </w:rPr>
        <w:t>4</w:t>
      </w:r>
      <w:proofErr w:type="gramEnd"/>
    </w:p>
    <w:p w:rsidR="00F22B50" w:rsidRPr="006262C1" w:rsidRDefault="00F22B50" w:rsidP="006262C1">
      <w:pPr>
        <w:pStyle w:val="ab"/>
        <w:shd w:val="clear" w:color="auto" w:fill="FFFFFF"/>
        <w:spacing w:before="0" w:beforeAutospacing="0" w:after="0" w:afterAutospacing="0"/>
        <w:ind w:left="120" w:right="450"/>
        <w:jc w:val="both"/>
      </w:pPr>
      <w:r w:rsidRPr="006262C1">
        <w:t>Уткин работал заведующим продовольственным отделом. За период его работы образовалась недостача мяса на сумму 100 тысяч рублей. Возбужденное против Уткина уголовное дело постановлением следователя было прекращено за отсутствием состава преступления. Считая, что Уткин должен нести полную материальную ответственность за недостачу мяса, администрация обратилась в суд с гражданским иском. Ответчик против иска возражал, полагая, что прекращение уголовного дела освобождает его от всякой ответственности.</w:t>
      </w:r>
    </w:p>
    <w:p w:rsidR="00F22B50" w:rsidRPr="006262C1" w:rsidRDefault="00F22B50" w:rsidP="006262C1">
      <w:pPr>
        <w:pStyle w:val="ab"/>
        <w:shd w:val="clear" w:color="auto" w:fill="FFFFFF"/>
        <w:spacing w:before="0" w:beforeAutospacing="0" w:after="0" w:afterAutospacing="0"/>
        <w:ind w:left="120" w:right="450"/>
        <w:jc w:val="both"/>
      </w:pPr>
      <w:r w:rsidRPr="006262C1">
        <w:t>Во вступительной части дайте понятие материальной ответственности, назовите условия, основания, а также виды материальной ответственности, охарактеризуйте полную материальную ответственность.</w:t>
      </w:r>
    </w:p>
    <w:p w:rsidR="00F22B50" w:rsidRPr="006262C1" w:rsidRDefault="00F22B50" w:rsidP="006262C1">
      <w:pPr>
        <w:pStyle w:val="ab"/>
        <w:shd w:val="clear" w:color="auto" w:fill="FFFFFF"/>
        <w:spacing w:before="0" w:beforeAutospacing="0" w:after="0" w:afterAutospacing="0"/>
        <w:ind w:left="120" w:right="450"/>
        <w:jc w:val="both"/>
      </w:pPr>
      <w:r w:rsidRPr="006262C1">
        <w:rPr>
          <w:i/>
          <w:iCs/>
        </w:rPr>
        <w:t>В резолютивной части ответьте на вопросы:</w:t>
      </w:r>
    </w:p>
    <w:p w:rsidR="00F22B50" w:rsidRPr="006262C1" w:rsidRDefault="00F22B50" w:rsidP="006262C1">
      <w:pPr>
        <w:pStyle w:val="ab"/>
        <w:shd w:val="clear" w:color="auto" w:fill="FFFFFF"/>
        <w:spacing w:before="0" w:beforeAutospacing="0" w:after="0" w:afterAutospacing="0"/>
        <w:ind w:left="120" w:right="450"/>
        <w:jc w:val="both"/>
      </w:pPr>
      <w:r w:rsidRPr="006262C1">
        <w:t>1. В каком размере и порядке должен нести материальную ответственность Уткин?</w:t>
      </w:r>
    </w:p>
    <w:p w:rsidR="00F22B50" w:rsidRPr="006262C1" w:rsidRDefault="00F22B50" w:rsidP="006262C1">
      <w:pPr>
        <w:pStyle w:val="ab"/>
        <w:shd w:val="clear" w:color="auto" w:fill="FFFFFF"/>
        <w:spacing w:before="0" w:beforeAutospacing="0" w:after="0" w:afterAutospacing="0"/>
        <w:ind w:left="120" w:right="450"/>
        <w:jc w:val="both"/>
      </w:pPr>
      <w:r w:rsidRPr="006262C1">
        <w:t>2. Где должен быть рассмотрен данный спор?</w:t>
      </w:r>
    </w:p>
    <w:p w:rsidR="00F22B50" w:rsidRPr="006262C1" w:rsidRDefault="00F22B50" w:rsidP="006262C1">
      <w:pPr>
        <w:pStyle w:val="ab"/>
        <w:shd w:val="clear" w:color="auto" w:fill="FFFFFF"/>
        <w:spacing w:before="0" w:beforeAutospacing="0" w:after="0" w:afterAutospacing="0"/>
        <w:ind w:left="120" w:right="450"/>
        <w:jc w:val="both"/>
      </w:pPr>
      <w:r w:rsidRPr="006262C1">
        <w:t>Напишите мотивированное решение органа, рассматривающего спор.</w:t>
      </w:r>
    </w:p>
    <w:p w:rsidR="00F22B50" w:rsidRPr="006262C1" w:rsidRDefault="00F22B50" w:rsidP="006262C1">
      <w:pPr>
        <w:shd w:val="clear" w:color="auto" w:fill="FFFFFF"/>
        <w:ind w:left="120" w:right="450"/>
        <w:jc w:val="both"/>
        <w:rPr>
          <w:rFonts w:eastAsia="Times New Roman"/>
        </w:rPr>
      </w:pPr>
    </w:p>
    <w:p w:rsidR="00F22B50" w:rsidRPr="006262C1" w:rsidRDefault="00F22B50" w:rsidP="006262C1">
      <w:pPr>
        <w:ind w:firstLine="567"/>
        <w:jc w:val="center"/>
        <w:rPr>
          <w:rFonts w:eastAsia="Times New Roman"/>
          <w:b/>
          <w:bCs/>
        </w:rPr>
      </w:pPr>
      <w:r w:rsidRPr="006262C1">
        <w:rPr>
          <w:rFonts w:eastAsia="Times New Roman"/>
          <w:b/>
          <w:bCs/>
        </w:rPr>
        <w:t>Практическая работа № 30(1час)</w:t>
      </w:r>
    </w:p>
    <w:p w:rsidR="00F22B50" w:rsidRPr="006262C1" w:rsidRDefault="00F22B50" w:rsidP="006262C1">
      <w:pPr>
        <w:ind w:firstLine="567"/>
        <w:jc w:val="center"/>
        <w:rPr>
          <w:b/>
        </w:rPr>
      </w:pPr>
      <w:r w:rsidRPr="006262C1">
        <w:rPr>
          <w:rFonts w:eastAsia="Times New Roman"/>
          <w:b/>
          <w:bCs/>
        </w:rPr>
        <w:t>Режим рабочего времени и времени отдыха</w:t>
      </w:r>
    </w:p>
    <w:p w:rsidR="00DA2DB7" w:rsidRPr="006262C1" w:rsidRDefault="00DA2DB7" w:rsidP="006262C1">
      <w:pPr>
        <w:ind w:firstLine="567"/>
        <w:jc w:val="both"/>
      </w:pPr>
      <w:r w:rsidRPr="006262C1">
        <w:rPr>
          <w:b/>
          <w:color w:val="333333"/>
        </w:rPr>
        <w:t>Цель</w:t>
      </w:r>
      <w:r w:rsidRPr="006262C1">
        <w:rPr>
          <w:color w:val="333333"/>
        </w:rPr>
        <w:t xml:space="preserve">:  </w:t>
      </w:r>
      <w:r w:rsidRPr="006262C1">
        <w:t>обобщить уже полученные знания по теме</w:t>
      </w:r>
      <w:r w:rsidRPr="006262C1">
        <w:rPr>
          <w:rFonts w:eastAsia="Times New Roman"/>
          <w:b/>
          <w:bCs/>
        </w:rPr>
        <w:t xml:space="preserve"> </w:t>
      </w:r>
      <w:r w:rsidRPr="006262C1">
        <w:rPr>
          <w:rFonts w:eastAsia="Times New Roman"/>
          <w:bCs/>
        </w:rPr>
        <w:t>режим рабочего времени и времени отдыха</w:t>
      </w:r>
      <w:r w:rsidRPr="006262C1">
        <w:t xml:space="preserve">; закрепление навыков выполнения заданий, умение правильно использовать терминологию и применять законодательство при решении ситуационных задач. </w:t>
      </w:r>
    </w:p>
    <w:p w:rsidR="00F22B50" w:rsidRPr="006262C1" w:rsidRDefault="00DA2DB7" w:rsidP="006262C1">
      <w:pPr>
        <w:pStyle w:val="ab"/>
        <w:spacing w:before="0" w:beforeAutospacing="0" w:after="0" w:afterAutospacing="0"/>
        <w:ind w:firstLine="567"/>
        <w:jc w:val="both"/>
        <w:rPr>
          <w:color w:val="000000"/>
        </w:rPr>
      </w:pPr>
      <w:r w:rsidRPr="006262C1">
        <w:rPr>
          <w:i/>
        </w:rPr>
        <w:t>Информационный лист:</w:t>
      </w:r>
      <w:r w:rsidRPr="006262C1">
        <w:rPr>
          <w:color w:val="333333"/>
        </w:rPr>
        <w:t xml:space="preserve"> </w:t>
      </w:r>
      <w:r w:rsidR="00F22B50" w:rsidRPr="006262C1">
        <w:rPr>
          <w:color w:val="000000"/>
        </w:rPr>
        <w:t>Обычно статья о рабочем времени в трудовом договоре включает в себя установление режима рабочего времени. Под режимом рабочего времени понимается распределение работы в течение конкретного календарного периода. При определении режима рабочего времени решаются вопросы:</w:t>
      </w:r>
    </w:p>
    <w:p w:rsidR="00F22B50" w:rsidRPr="006262C1" w:rsidRDefault="00F22B50" w:rsidP="00CF2E78">
      <w:pPr>
        <w:pStyle w:val="ab"/>
        <w:numPr>
          <w:ilvl w:val="0"/>
          <w:numId w:val="44"/>
        </w:numPr>
        <w:spacing w:before="0" w:beforeAutospacing="0" w:after="0" w:afterAutospacing="0"/>
        <w:ind w:firstLine="567"/>
        <w:jc w:val="both"/>
        <w:rPr>
          <w:color w:val="000000"/>
        </w:rPr>
      </w:pPr>
      <w:r w:rsidRPr="006262C1">
        <w:rPr>
          <w:color w:val="000000"/>
        </w:rPr>
        <w:t>о количестве рабочих дней в неделю;</w:t>
      </w:r>
    </w:p>
    <w:p w:rsidR="00F22B50" w:rsidRPr="006262C1" w:rsidRDefault="00F22B50" w:rsidP="00CF2E78">
      <w:pPr>
        <w:pStyle w:val="ab"/>
        <w:numPr>
          <w:ilvl w:val="0"/>
          <w:numId w:val="44"/>
        </w:numPr>
        <w:spacing w:before="0" w:beforeAutospacing="0" w:after="0" w:afterAutospacing="0"/>
        <w:ind w:firstLine="567"/>
        <w:jc w:val="both"/>
        <w:rPr>
          <w:color w:val="000000"/>
        </w:rPr>
      </w:pPr>
      <w:r w:rsidRPr="006262C1">
        <w:rPr>
          <w:color w:val="000000"/>
        </w:rPr>
        <w:t>продолжительности и правилах чередования смен;</w:t>
      </w:r>
    </w:p>
    <w:p w:rsidR="00F22B50" w:rsidRPr="006262C1" w:rsidRDefault="00F22B50" w:rsidP="00CF2E78">
      <w:pPr>
        <w:pStyle w:val="ab"/>
        <w:numPr>
          <w:ilvl w:val="0"/>
          <w:numId w:val="44"/>
        </w:numPr>
        <w:spacing w:before="0" w:beforeAutospacing="0" w:after="0" w:afterAutospacing="0"/>
        <w:ind w:firstLine="567"/>
        <w:jc w:val="both"/>
        <w:rPr>
          <w:color w:val="000000"/>
        </w:rPr>
      </w:pPr>
      <w:r w:rsidRPr="006262C1">
        <w:rPr>
          <w:color w:val="000000"/>
        </w:rPr>
        <w:t>времени начала и окончания работы;</w:t>
      </w:r>
    </w:p>
    <w:p w:rsidR="00F22B50" w:rsidRPr="006262C1" w:rsidRDefault="00F22B50" w:rsidP="00CF2E78">
      <w:pPr>
        <w:pStyle w:val="ab"/>
        <w:numPr>
          <w:ilvl w:val="0"/>
          <w:numId w:val="44"/>
        </w:numPr>
        <w:spacing w:before="0" w:beforeAutospacing="0" w:after="0" w:afterAutospacing="0"/>
        <w:ind w:firstLine="567"/>
        <w:jc w:val="both"/>
        <w:rPr>
          <w:color w:val="000000"/>
        </w:rPr>
      </w:pPr>
      <w:r w:rsidRPr="006262C1">
        <w:rPr>
          <w:color w:val="000000"/>
        </w:rPr>
        <w:t>времени и продолжительности перерывов.</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Некоторые моменты установления режима рабочего времени регулируются законодательством, но в основном каждое предприятие устанавливает его самостоятельно.</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 xml:space="preserve">Режим рабочего времени работников отличается от режима работы предприятия. Режим рабочего времени может быть единым для всех работников предприятия или различным для отдельных подразделений. По соглашению сторон трудового договора можно установить индивидуальный режим работы для какого-либо работника, если это не ухудшает условий его труда по сравнению </w:t>
      </w:r>
      <w:proofErr w:type="gramStart"/>
      <w:r w:rsidRPr="006262C1">
        <w:rPr>
          <w:color w:val="000000"/>
        </w:rPr>
        <w:t>с</w:t>
      </w:r>
      <w:proofErr w:type="gramEnd"/>
      <w:r w:rsidRPr="006262C1">
        <w:rPr>
          <w:color w:val="000000"/>
        </w:rPr>
        <w:t xml:space="preserve"> установленными в законодательстве или коллективном договоре.</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Согласно ст. 50 КЗоТ время начала и окончания ежедневной работы (смены) предусматривается правилами внутреннего распорядка и графиками сменности в соответствии с законодательством.</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 xml:space="preserve">КЗоТ в ст. 51 дает определение сменной работе: при сменной работе каждая группа работников должна производить работу в течение установленной продолжительности рабочего времени. Работники чередуются по сменам равномерно. Переход из одной смены в другую определяется графиками сменности, утверждаемыми администрацией по согласованию с соответствующим выборным органом профсоюза с учетом специфики работы и мнения трудового коллектива. При этом назначение работника на работу в течение двух смен подряд запрещается. Распорядок дня и графики сменности могут устанавливаться на любой срок (месяц, год). При </w:t>
      </w:r>
      <w:r w:rsidRPr="006262C1">
        <w:rPr>
          <w:color w:val="000000"/>
        </w:rPr>
        <w:lastRenderedPageBreak/>
        <w:t>внесении изменений новый график работы доводится до сведения работников не позднее, чем за месяц до введения его в действие.</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Достаточно часто предприятие не может вести учет рабочего времени по нормам пятидневной или шестидневной рабочей недели. В этом случае на предприятии вводится суммированный учет рабочего времени. Если на предприятии введен суммированный учет рабочего времени, то продолжительность рабочего времени за учетный период не должна превышать нормальное (40) число рабочих часов (ст. 52 КЗоТ).</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На тех работах, где это необходимо вследствие особого характера труда, рабочий день может быть в порядке, предусмотренном законодательством, разделен на части с тем, чтобы общая продолжительность рабочего времени не превышала установленной продолжительности ежедневной работы (ст. 53 КЗоТ).</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 xml:space="preserve">Существуют различные методы установления режима рабочего времени, при </w:t>
      </w:r>
      <w:proofErr w:type="gramStart"/>
      <w:r w:rsidRPr="006262C1">
        <w:rPr>
          <w:color w:val="000000"/>
        </w:rPr>
        <w:t>которых</w:t>
      </w:r>
      <w:proofErr w:type="gramEnd"/>
      <w:r w:rsidRPr="006262C1">
        <w:rPr>
          <w:color w:val="000000"/>
        </w:rPr>
        <w:t xml:space="preserve"> ведется суммированный учет рабочего времени. Одна из таких форм «скользящий» или гибкий график работ.</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 xml:space="preserve">Максимальная продолжительность смены при применении гибкого графика - 10 часов, в исключительных случаях - 12 часов. При всех вариантах режимов с гибким </w:t>
      </w:r>
      <w:proofErr w:type="gramStart"/>
      <w:r w:rsidRPr="006262C1">
        <w:rPr>
          <w:color w:val="000000"/>
        </w:rPr>
        <w:t>графиком</w:t>
      </w:r>
      <w:proofErr w:type="gramEnd"/>
      <w:r w:rsidRPr="006262C1">
        <w:rPr>
          <w:color w:val="000000"/>
        </w:rPr>
        <w:t xml:space="preserve"> установленная на предприятии норма рабочего времени должна быть отработана полностью в течение учетного периода.</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Режим гибкого рабочего времени устанавливается по согласованию между администрацией и работниками, как вновь принимаемыми, так и уже работающими.</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При значительном удалении места работы от места нахождения предприятия, в организации возможно установление вахтового метода. Работа на удаленных производственных объектах осуществляется сменным (вахтовым) персоналом, который в период пребывания на объекте проживает в специально созданных вахтовых поселках и систематически через определенное время возвращается к месту нахождения предприятия, организации. Продолжительность смены при вахтовом методе организации труда удлиняется до 10-12 часов, а время междусменного и еженедельного отдыха сокращается. Компенсация за переработку предоставляется в виде свободных от работы дней в течение отчетного периода.</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 xml:space="preserve">Отдельные категории работников работают в условиях, когда время их труда не поддается точному учету. Для них устанавливается особый режим рабочего времени </w:t>
      </w:r>
      <w:proofErr w:type="gramStart"/>
      <w:r w:rsidRPr="006262C1">
        <w:rPr>
          <w:color w:val="000000"/>
        </w:rPr>
        <w:t>-</w:t>
      </w:r>
      <w:r w:rsidRPr="006262C1">
        <w:rPr>
          <w:i/>
          <w:iCs/>
          <w:color w:val="000000"/>
        </w:rPr>
        <w:t>н</w:t>
      </w:r>
      <w:proofErr w:type="gramEnd"/>
      <w:r w:rsidRPr="006262C1">
        <w:rPr>
          <w:i/>
          <w:iCs/>
          <w:color w:val="000000"/>
        </w:rPr>
        <w:t>енормированный рабочий день</w:t>
      </w:r>
      <w:r w:rsidRPr="006262C1">
        <w:rPr>
          <w:color w:val="000000"/>
        </w:rPr>
        <w:t>. Особенность этого режима в том, что работники самостоятельно распределяют свое рабочее время. В некоторых случаях работники, в основном подчиняясь режиму предприятия, иногда задерживаются на рабочем месте сверх обычного рабочего времени для выполнения своих служебных обязанностей или приходят на работу в более раннее время, чем предусмотрено правилами внутреннего трудового распорядка. Такая переработка не считается сверхурочной работой. При заключении коллективного договора предприятием, организацией составляется список должностей работников с ненормированным рабочим днем.</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В некоторых случаях администрация привлекает работников к </w:t>
      </w:r>
      <w:r w:rsidRPr="006262C1">
        <w:rPr>
          <w:i/>
          <w:iCs/>
          <w:color w:val="000000"/>
        </w:rPr>
        <w:t>сверхурочным работам</w:t>
      </w:r>
      <w:r w:rsidRPr="006262C1">
        <w:rPr>
          <w:color w:val="000000"/>
        </w:rPr>
        <w:t>. Правила применения сверхурочных работ регулируются законодательством.</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 xml:space="preserve">Сверхурочной считается работа сверх установленной продолжительности рабочего времени. При этом к сверхурочной причисляют </w:t>
      </w:r>
      <w:proofErr w:type="gramStart"/>
      <w:r w:rsidRPr="006262C1">
        <w:rPr>
          <w:color w:val="000000"/>
        </w:rPr>
        <w:t>работу</w:t>
      </w:r>
      <w:proofErr w:type="gramEnd"/>
      <w:r w:rsidRPr="006262C1">
        <w:rPr>
          <w:color w:val="000000"/>
        </w:rPr>
        <w:t xml:space="preserve"> как сверх установленной продолжительности рабочего дня, так и сверх рабочей смены, определенной графиком сменности. При суммированном учете рабочего времени сверхурочной следует считать работу сверх нормы рабочего времени за учетный период.</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Администрация может применить сверхурочные работы только в исключительных случаях, предусмотренных законодательством, а именно:</w:t>
      </w:r>
    </w:p>
    <w:p w:rsidR="00F22B50" w:rsidRPr="006262C1" w:rsidRDefault="00F22B50" w:rsidP="00CF2E78">
      <w:pPr>
        <w:pStyle w:val="ab"/>
        <w:numPr>
          <w:ilvl w:val="0"/>
          <w:numId w:val="45"/>
        </w:numPr>
        <w:spacing w:before="0" w:beforeAutospacing="0" w:after="0" w:afterAutospacing="0"/>
        <w:ind w:firstLine="567"/>
        <w:jc w:val="both"/>
        <w:rPr>
          <w:color w:val="000000"/>
        </w:rPr>
      </w:pPr>
      <w:r w:rsidRPr="006262C1">
        <w:rPr>
          <w:color w:val="000000"/>
        </w:rPr>
        <w:t>при производстве работ, необходимых для обороны страны, а также для предотвращения общественного или стихийного бедствия, производственной аварии и немедленного устранения их последствий;</w:t>
      </w:r>
    </w:p>
    <w:p w:rsidR="00F22B50" w:rsidRPr="006262C1" w:rsidRDefault="00F22B50" w:rsidP="00CF2E78">
      <w:pPr>
        <w:pStyle w:val="ab"/>
        <w:numPr>
          <w:ilvl w:val="0"/>
          <w:numId w:val="45"/>
        </w:numPr>
        <w:spacing w:before="0" w:beforeAutospacing="0" w:after="0" w:afterAutospacing="0"/>
        <w:ind w:firstLine="567"/>
        <w:jc w:val="both"/>
        <w:rPr>
          <w:color w:val="000000"/>
        </w:rPr>
      </w:pPr>
      <w:r w:rsidRPr="006262C1">
        <w:rPr>
          <w:color w:val="000000"/>
        </w:rPr>
        <w:t>при производстве общественно необходимых работ по водоснабжению, газоснабжению, отоплению, освещению, канализации, транспорту, связи для устранения случайных или неожиданных обстоятельств, нарушающих их функционирование;</w:t>
      </w:r>
    </w:p>
    <w:p w:rsidR="00F22B50" w:rsidRPr="006262C1" w:rsidRDefault="00F22B50" w:rsidP="00CF2E78">
      <w:pPr>
        <w:pStyle w:val="ab"/>
        <w:numPr>
          <w:ilvl w:val="0"/>
          <w:numId w:val="45"/>
        </w:numPr>
        <w:spacing w:before="0" w:beforeAutospacing="0" w:after="0" w:afterAutospacing="0"/>
        <w:ind w:firstLine="567"/>
        <w:jc w:val="both"/>
        <w:rPr>
          <w:color w:val="000000"/>
        </w:rPr>
      </w:pPr>
      <w:r w:rsidRPr="006262C1">
        <w:rPr>
          <w:color w:val="000000"/>
        </w:rPr>
        <w:t xml:space="preserve">при необходимости закончить начатую работу, которая вследствие непредвиденной или случайной задержки по техническим условиям производства не могла быть закончена в </w:t>
      </w:r>
      <w:r w:rsidRPr="006262C1">
        <w:rPr>
          <w:color w:val="000000"/>
        </w:rPr>
        <w:lastRenderedPageBreak/>
        <w:t>течение нормального числа рабочих часов, если при этом прекращение начатой работы может повлечь за собой порчу или гибель государственного имущества;</w:t>
      </w:r>
    </w:p>
    <w:p w:rsidR="00F22B50" w:rsidRPr="006262C1" w:rsidRDefault="00F22B50" w:rsidP="00CF2E78">
      <w:pPr>
        <w:pStyle w:val="ab"/>
        <w:numPr>
          <w:ilvl w:val="0"/>
          <w:numId w:val="45"/>
        </w:numPr>
        <w:spacing w:before="0" w:beforeAutospacing="0" w:after="0" w:afterAutospacing="0"/>
        <w:ind w:firstLine="567"/>
        <w:jc w:val="both"/>
        <w:rPr>
          <w:color w:val="000000"/>
        </w:rPr>
      </w:pPr>
      <w:r w:rsidRPr="006262C1">
        <w:rPr>
          <w:color w:val="000000"/>
        </w:rPr>
        <w:t>при производстве временных работ по ремонту и восстановлению механизмов или сооружений в тех случаях, когда неисправность их вызывает прекращение работ для значительного числа трудящихся;</w:t>
      </w:r>
    </w:p>
    <w:p w:rsidR="00F22B50" w:rsidRPr="006262C1" w:rsidRDefault="00F22B50" w:rsidP="00CF2E78">
      <w:pPr>
        <w:pStyle w:val="ab"/>
        <w:numPr>
          <w:ilvl w:val="0"/>
          <w:numId w:val="45"/>
        </w:numPr>
        <w:spacing w:before="0" w:beforeAutospacing="0" w:after="0" w:afterAutospacing="0"/>
        <w:ind w:firstLine="567"/>
        <w:jc w:val="both"/>
        <w:rPr>
          <w:color w:val="000000"/>
        </w:rPr>
      </w:pPr>
      <w:r w:rsidRPr="006262C1">
        <w:rPr>
          <w:color w:val="000000"/>
        </w:rPr>
        <w:t>для продолжения работы при неявке сменяющего работника, если работа не допускает перерыва; в этих случаях администрация обязана немедленно принять меры к замене сменщика другим работником (ст. 55 КЗоТ).</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Согласно ст. 56 КЗоТ сверхурочные работы не должны превышать для каждого работника четырех часов в течение двух дней подряд и 120 часов в год.</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Администрация предприятия, учреждения, организации обязана вести точный учет сверхурочных работ, выполненных каждым работником.</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Право на отдых устанавливается целым рядом правовых актов, действующих в России: Декларацией прав и свобод человека и гражданина, Конституцией РФ, трудовым законодательством. Право на отдых обеспечивается централизованным установлением правил предоставления перерывов в течение рабочего дня, выходных и праздничных дней, отпусков и соблюдения гарантий.</w:t>
      </w:r>
    </w:p>
    <w:p w:rsidR="00F22B50" w:rsidRPr="006262C1" w:rsidRDefault="00F22B50" w:rsidP="00CF2E78">
      <w:pPr>
        <w:pStyle w:val="ab"/>
        <w:numPr>
          <w:ilvl w:val="0"/>
          <w:numId w:val="46"/>
        </w:numPr>
        <w:spacing w:before="0" w:beforeAutospacing="0" w:after="0" w:afterAutospacing="0"/>
        <w:ind w:firstLine="567"/>
        <w:jc w:val="both"/>
        <w:rPr>
          <w:color w:val="000000"/>
        </w:rPr>
      </w:pPr>
      <w:r w:rsidRPr="006262C1">
        <w:rPr>
          <w:color w:val="000000"/>
        </w:rPr>
        <w:t xml:space="preserve">Так, ст. 57 КЗоТ регулируется перерыв для отдыха и питания. В ней говорится, что работникам предоставляется перерыв для отдыха и питания продолжительностью не более двух часов. Перерыв не включается в рабочее время. Работник использует перерыв по своему усмотрению. На это время ему </w:t>
      </w:r>
      <w:proofErr w:type="gramStart"/>
      <w:r w:rsidRPr="006262C1">
        <w:rPr>
          <w:color w:val="000000"/>
        </w:rPr>
        <w:t>представляется право</w:t>
      </w:r>
      <w:proofErr w:type="gramEnd"/>
      <w:r w:rsidRPr="006262C1">
        <w:rPr>
          <w:color w:val="000000"/>
        </w:rPr>
        <w:t xml:space="preserve"> отлучаться с места выполнения работы. Перерыв для отдыха и питания должен предоставляться, как правило, через четыре часа после начала работы. Время начала и окончания перерыва определяется правилами внутреннего трудового распорядка.</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На тех работах, где по условиям производства перерыв установить нельзя, работнику должна быть предоставлена возможность приема пищи в течение рабочего времени. Перечень таких работ, порядок и место приема пищи устанавливаются администрацией по согласованию с соответствующим выборным профсоюзным органом предприятия, учреждения, организации.</w:t>
      </w:r>
    </w:p>
    <w:p w:rsidR="00F22B50" w:rsidRPr="006262C1" w:rsidRDefault="00F22B50" w:rsidP="00CF2E78">
      <w:pPr>
        <w:pStyle w:val="ab"/>
        <w:numPr>
          <w:ilvl w:val="0"/>
          <w:numId w:val="47"/>
        </w:numPr>
        <w:spacing w:before="0" w:beforeAutospacing="0" w:after="0" w:afterAutospacing="0"/>
        <w:ind w:firstLine="567"/>
        <w:jc w:val="both"/>
        <w:rPr>
          <w:color w:val="000000"/>
        </w:rPr>
      </w:pPr>
      <w:r w:rsidRPr="006262C1">
        <w:rPr>
          <w:color w:val="000000"/>
        </w:rPr>
        <w:t>Работникам должен быть предоставлен еженедельный отдых, продолжительность которого не может быть менее 42 часов. При пятидневной рабочей неделе работникам предоставляется два выходных дня в неделю, что превышает установленную норму, а при шестидневной рабочей неделе один выходной день.</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Общим выходным днем является воскресенье. Второй выходной день при пятидневной рабочей неделе, если он не определен законодательством, устанавливается графиком работы предприятия, учреждения, организации. Оба выходных дня предоставляются, как правило, подряд (ст. 60 КЗоТ).</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На предприятиях, в учреждениях, организациях, приостановка работы в которых невозможна по производственно-техническим условиям или вследствие необходимости постоянного непрерывного обслуживания населения, а также на других предприятиях с непрерывным производством, выходные дни предоставляются в различные дни недели поочередно каждой группе работников согласно графикам сменности (ст. 61 КЗоТ).</w:t>
      </w:r>
    </w:p>
    <w:p w:rsidR="00F22B50" w:rsidRPr="006262C1" w:rsidRDefault="00F22B50" w:rsidP="00CF2E78">
      <w:pPr>
        <w:pStyle w:val="ab"/>
        <w:numPr>
          <w:ilvl w:val="0"/>
          <w:numId w:val="48"/>
        </w:numPr>
        <w:spacing w:before="0" w:beforeAutospacing="0" w:after="0" w:afterAutospacing="0"/>
        <w:ind w:firstLine="567"/>
        <w:jc w:val="both"/>
        <w:rPr>
          <w:color w:val="000000"/>
        </w:rPr>
      </w:pPr>
      <w:r w:rsidRPr="006262C1">
        <w:rPr>
          <w:color w:val="000000"/>
        </w:rPr>
        <w:t>Работа в выходные дни запрещается. Привлечение к работе в выходные дни возможно только в исключительных случаях, а именно:</w:t>
      </w:r>
    </w:p>
    <w:p w:rsidR="00F22B50" w:rsidRPr="006262C1" w:rsidRDefault="00F22B50" w:rsidP="00CF2E78">
      <w:pPr>
        <w:pStyle w:val="ab"/>
        <w:numPr>
          <w:ilvl w:val="0"/>
          <w:numId w:val="49"/>
        </w:numPr>
        <w:spacing w:before="0" w:beforeAutospacing="0" w:after="0" w:afterAutospacing="0"/>
        <w:ind w:firstLine="567"/>
        <w:jc w:val="both"/>
        <w:rPr>
          <w:color w:val="000000"/>
        </w:rPr>
      </w:pPr>
      <w:r w:rsidRPr="006262C1">
        <w:rPr>
          <w:color w:val="000000"/>
        </w:rPr>
        <w:t>для предотвращения или ликвидации общественного или стихийного бедствия, производственной аварии, либо немедленного устранения их последствий;</w:t>
      </w:r>
    </w:p>
    <w:p w:rsidR="00F22B50" w:rsidRPr="006262C1" w:rsidRDefault="00F22B50" w:rsidP="00CF2E78">
      <w:pPr>
        <w:pStyle w:val="ab"/>
        <w:numPr>
          <w:ilvl w:val="0"/>
          <w:numId w:val="49"/>
        </w:numPr>
        <w:spacing w:before="0" w:beforeAutospacing="0" w:after="0" w:afterAutospacing="0"/>
        <w:ind w:firstLine="567"/>
        <w:jc w:val="both"/>
        <w:rPr>
          <w:color w:val="000000"/>
        </w:rPr>
      </w:pPr>
      <w:r w:rsidRPr="006262C1">
        <w:rPr>
          <w:color w:val="000000"/>
        </w:rPr>
        <w:t>для предотвращения несчастных случаев, гибели или порчи государственного или общественного имущества;</w:t>
      </w:r>
    </w:p>
    <w:p w:rsidR="00F22B50" w:rsidRPr="006262C1" w:rsidRDefault="00F22B50" w:rsidP="00CF2E78">
      <w:pPr>
        <w:pStyle w:val="ab"/>
        <w:numPr>
          <w:ilvl w:val="0"/>
          <w:numId w:val="49"/>
        </w:numPr>
        <w:spacing w:before="0" w:beforeAutospacing="0" w:after="0" w:afterAutospacing="0"/>
        <w:ind w:firstLine="567"/>
        <w:jc w:val="both"/>
        <w:rPr>
          <w:color w:val="000000"/>
        </w:rPr>
      </w:pPr>
      <w:r w:rsidRPr="006262C1">
        <w:rPr>
          <w:color w:val="000000"/>
        </w:rPr>
        <w:t>для выполнения неотложных, заранее непредвиденных работ, от срочного выполнения которых зависит в дальнейшем нормальная работа предприятия, учреждения, организации в целом или их отдельных подразделений (ст. 63 КЗоТ).</w:t>
      </w:r>
    </w:p>
    <w:p w:rsidR="00F22B50" w:rsidRPr="006262C1" w:rsidRDefault="00F22B50" w:rsidP="006262C1">
      <w:pPr>
        <w:pStyle w:val="ab"/>
        <w:spacing w:before="0" w:beforeAutospacing="0" w:after="0" w:afterAutospacing="0"/>
        <w:ind w:firstLine="567"/>
        <w:jc w:val="both"/>
        <w:rPr>
          <w:color w:val="000000"/>
        </w:rPr>
      </w:pPr>
      <w:r w:rsidRPr="006262C1">
        <w:rPr>
          <w:color w:val="000000"/>
        </w:rPr>
        <w:t>Работа в выходной день компенсируется предоставлением другого дня отдыха или, по соглашению сторон, в денежной форме, но не менее чем в двойном размере (ст. 64 КЗоТ).</w:t>
      </w:r>
    </w:p>
    <w:p w:rsidR="00F22B50" w:rsidRPr="006262C1" w:rsidRDefault="00F22B50" w:rsidP="00CF2E78">
      <w:pPr>
        <w:pStyle w:val="ab"/>
        <w:numPr>
          <w:ilvl w:val="0"/>
          <w:numId w:val="50"/>
        </w:numPr>
        <w:spacing w:before="0" w:beforeAutospacing="0" w:after="0" w:afterAutospacing="0"/>
        <w:ind w:firstLine="567"/>
        <w:jc w:val="both"/>
        <w:rPr>
          <w:color w:val="000000"/>
        </w:rPr>
      </w:pPr>
      <w:r w:rsidRPr="006262C1">
        <w:rPr>
          <w:color w:val="000000"/>
        </w:rPr>
        <w:t xml:space="preserve">Всем работникам представляются ежегодные отпуска с сохранением места работы (должности) и среднего заработка. Ежегодный оплачиваемый отпуск </w:t>
      </w:r>
      <w:r w:rsidRPr="006262C1">
        <w:rPr>
          <w:color w:val="000000"/>
        </w:rPr>
        <w:lastRenderedPageBreak/>
        <w:t>предоставляется работникам продолжительностью не менее 24 рабочих дней в расчете не шестидневную рабочую неделю. Работникам моложе 18 лет ежегодный отпуск представляется продолжительностью один календарный месяц. За работниками, находящимися в отпуске, сохраняется место работы (должность). Во время отпуска не допускается их перевод на другую работу, а также увольнение по инициативе администрации, за исключением полной ликвидации предприятия. Порядок представления отпусков регламентируется ст. ст. 66-76; 165-168; 178 КЗоТ РФ.</w:t>
      </w:r>
    </w:p>
    <w:p w:rsidR="00F22B50" w:rsidRPr="006262C1" w:rsidRDefault="00DA2DB7" w:rsidP="006262C1">
      <w:pPr>
        <w:widowControl w:val="0"/>
        <w:ind w:left="720"/>
      </w:pPr>
      <w:r w:rsidRPr="006262C1">
        <w:rPr>
          <w:i/>
        </w:rPr>
        <w:t>Индивидуальное задание</w:t>
      </w:r>
      <w:proofErr w:type="gramStart"/>
      <w:r w:rsidRPr="006262C1">
        <w:rPr>
          <w:i/>
        </w:rPr>
        <w:t>1</w:t>
      </w:r>
      <w:proofErr w:type="gramEnd"/>
      <w:r w:rsidR="00F22B50" w:rsidRPr="006262C1">
        <w:rPr>
          <w:i/>
        </w:rPr>
        <w:t>:</w:t>
      </w:r>
      <w:r w:rsidR="00F22B50" w:rsidRPr="006262C1">
        <w:t xml:space="preserve"> Вставьте пропущенные слова:</w:t>
      </w:r>
    </w:p>
    <w:p w:rsidR="00F22B50" w:rsidRPr="006262C1" w:rsidRDefault="00F22B50" w:rsidP="006262C1">
      <w:pPr>
        <w:widowControl w:val="0"/>
      </w:pPr>
      <w:r w:rsidRPr="006262C1">
        <w:t xml:space="preserve">Рабочее время – время, в течение которого работник в соответствии с правилами __________________ организации, условиями ____________________ должен исполнять ___________________. Для работников, совмещающих учебу с работой, в возрасте от 15 до 16 лет смена не может превышать ___ часов, а в возрасте от 16 до 18 лет - ___ часа, от 16 до 18 лет - ____ часа. Ночным временем закон обозначает временной промежуток суток с ___ часов до ____ часов утра. Ночным временем закон обозначает временной промежуток суток с __ часов до ___ часов утра. Совместительство – работа, выполняемая за пределами ____________ рабочего времени по инициативе _________. Время отдыха – время, в течение которого __________ свободен от исполнения ______________ и которое он может использовать по - своему _________. Продолжительность перерыва для отдыха и питания должна быть не более ______ и не менее ________. Продолжительность ежедневного непрерывного отдыха не может быть менее ______ часов. Российский работодатель обязан предоставлять своим работникам ежегодный отпуск не менее ___________ дней. </w:t>
      </w:r>
    </w:p>
    <w:p w:rsidR="00F22B50" w:rsidRPr="006262C1" w:rsidRDefault="00DA2DB7" w:rsidP="006262C1">
      <w:pPr>
        <w:widowControl w:val="0"/>
        <w:jc w:val="both"/>
        <w:rPr>
          <w:b/>
        </w:rPr>
      </w:pPr>
      <w:r w:rsidRPr="006262C1">
        <w:rPr>
          <w:i/>
        </w:rPr>
        <w:t>Индивидуальное задание 2:</w:t>
      </w:r>
    </w:p>
    <w:p w:rsidR="00F22B50" w:rsidRPr="006262C1" w:rsidRDefault="00F22B50" w:rsidP="006262C1">
      <w:pPr>
        <w:pStyle w:val="ab"/>
        <w:shd w:val="clear" w:color="auto" w:fill="FFFFFF"/>
        <w:spacing w:before="0" w:beforeAutospacing="0" w:after="0" w:afterAutospacing="0"/>
        <w:ind w:left="120" w:right="450"/>
      </w:pPr>
      <w:proofErr w:type="gramStart"/>
      <w:r w:rsidRPr="006262C1">
        <w:t>Бухгалтер ООО «Восток» Воронова поступила на работу 1 июня 2013 г. С 7 октября 2013 г. ей был предоставлен отпуск по беременности и родам, а с 24 февраля 2014г. — отпуск по уходу за ребенком до трех лет. 16 декабря 2016 г. она обратилась к работодателю с просьбой предоставить ей ежегодный оплачиваемый отпуск с 19 декабря 2016 г. (т.е. сразу</w:t>
      </w:r>
      <w:proofErr w:type="gramEnd"/>
      <w:r w:rsidRPr="006262C1">
        <w:t xml:space="preserve"> после окончания отпуска по уходу за ребенком).</w:t>
      </w:r>
    </w:p>
    <w:p w:rsidR="00F22B50" w:rsidRPr="006262C1" w:rsidRDefault="00F22B50" w:rsidP="006262C1">
      <w:pPr>
        <w:pStyle w:val="ab"/>
        <w:shd w:val="clear" w:color="auto" w:fill="FFFFFF"/>
        <w:spacing w:before="0" w:beforeAutospacing="0" w:after="0" w:afterAutospacing="0"/>
        <w:ind w:left="120" w:right="450"/>
      </w:pPr>
      <w:r w:rsidRPr="006262C1">
        <w:t>Во вступительной части дайте понятие времени отдыха и назовите их виды. Осветите вопрос о порядке предоставления отпусков, о периодах, включаемых в стаж, дающий право на отпуск.</w:t>
      </w:r>
    </w:p>
    <w:p w:rsidR="00F22B50" w:rsidRPr="006262C1" w:rsidRDefault="00F22B50" w:rsidP="006262C1">
      <w:pPr>
        <w:pStyle w:val="ab"/>
        <w:shd w:val="clear" w:color="auto" w:fill="FFFFFF"/>
        <w:spacing w:before="0" w:beforeAutospacing="0" w:after="0" w:afterAutospacing="0"/>
        <w:ind w:left="120" w:right="450"/>
      </w:pPr>
      <w:r w:rsidRPr="006262C1">
        <w:rPr>
          <w:iCs/>
        </w:rPr>
        <w:t>В резолютивной части ответьте на вопросы:</w:t>
      </w:r>
    </w:p>
    <w:p w:rsidR="00F22B50" w:rsidRPr="006262C1" w:rsidRDefault="00F22B50" w:rsidP="006262C1">
      <w:pPr>
        <w:pStyle w:val="ab"/>
        <w:shd w:val="clear" w:color="auto" w:fill="FFFFFF"/>
        <w:spacing w:before="0" w:beforeAutospacing="0" w:after="0" w:afterAutospacing="0"/>
        <w:ind w:left="120" w:right="450"/>
      </w:pPr>
      <w:r w:rsidRPr="006262C1">
        <w:t>1. Подлежит ли удовлетворению просьба Вороновой?</w:t>
      </w:r>
    </w:p>
    <w:p w:rsidR="00F22B50" w:rsidRPr="006262C1" w:rsidRDefault="00F22B50" w:rsidP="006262C1">
      <w:pPr>
        <w:pStyle w:val="ab"/>
        <w:shd w:val="clear" w:color="auto" w:fill="FFFFFF"/>
        <w:spacing w:before="0" w:beforeAutospacing="0" w:after="0" w:afterAutospacing="0"/>
        <w:ind w:left="120" w:right="450"/>
      </w:pPr>
      <w:r w:rsidRPr="006262C1">
        <w:t>2. Определите продолжительность стажа работы Вороновой, дающего право на отпуск.</w:t>
      </w:r>
    </w:p>
    <w:p w:rsidR="00F22B50" w:rsidRPr="006262C1" w:rsidRDefault="00F22B50" w:rsidP="006262C1">
      <w:pPr>
        <w:pStyle w:val="ab"/>
        <w:shd w:val="clear" w:color="auto" w:fill="FFFFFF"/>
        <w:spacing w:before="0" w:beforeAutospacing="0" w:after="0" w:afterAutospacing="0"/>
        <w:ind w:left="120" w:right="450"/>
      </w:pPr>
      <w:r w:rsidRPr="006262C1">
        <w:t>3. Какова продолжительность отпуска, который должен быть предоставлен Вороновой?</w:t>
      </w:r>
    </w:p>
    <w:p w:rsidR="00982873" w:rsidRPr="006262C1" w:rsidRDefault="00DA2DB7" w:rsidP="006262C1">
      <w:pPr>
        <w:pStyle w:val="ab"/>
        <w:shd w:val="clear" w:color="auto" w:fill="FFFFFF"/>
        <w:spacing w:before="0" w:beforeAutospacing="0" w:after="0" w:afterAutospacing="0"/>
        <w:ind w:left="120" w:right="450"/>
        <w:jc w:val="center"/>
        <w:rPr>
          <w:b/>
          <w:bCs/>
        </w:rPr>
      </w:pPr>
      <w:r w:rsidRPr="006262C1">
        <w:rPr>
          <w:b/>
          <w:bCs/>
        </w:rPr>
        <w:t>Практическая работа №31</w:t>
      </w:r>
      <w:r w:rsidR="00982873" w:rsidRPr="006262C1">
        <w:rPr>
          <w:b/>
          <w:bCs/>
        </w:rPr>
        <w:t>(1час)</w:t>
      </w:r>
    </w:p>
    <w:p w:rsidR="007007A5" w:rsidRPr="007007A5" w:rsidRDefault="007007A5" w:rsidP="007007A5">
      <w:pPr>
        <w:contextualSpacing/>
        <w:rPr>
          <w:b/>
          <w:lang w:eastAsia="en-US"/>
        </w:rPr>
      </w:pPr>
      <w:r w:rsidRPr="007007A5">
        <w:rPr>
          <w:rFonts w:eastAsia="Times New Roman"/>
          <w:b/>
          <w:bCs/>
        </w:rPr>
        <w:t xml:space="preserve"> «</w:t>
      </w:r>
      <w:r w:rsidRPr="007007A5">
        <w:rPr>
          <w:b/>
        </w:rPr>
        <w:t>Виды административного правонарушения и</w:t>
      </w:r>
      <w:r w:rsidRPr="007007A5">
        <w:rPr>
          <w:b/>
          <w:u w:val="single"/>
        </w:rPr>
        <w:t xml:space="preserve"> </w:t>
      </w:r>
      <w:r w:rsidRPr="007007A5">
        <w:rPr>
          <w:b/>
        </w:rPr>
        <w:t>ответственность виновного</w:t>
      </w:r>
      <w:r w:rsidRPr="007007A5">
        <w:rPr>
          <w:rFonts w:eastAsia="Times New Roman"/>
          <w:b/>
          <w:bCs/>
        </w:rPr>
        <w:t>»</w:t>
      </w:r>
      <w:r w:rsidR="00D84795">
        <w:rPr>
          <w:rFonts w:eastAsia="Times New Roman"/>
          <w:b/>
          <w:bCs/>
        </w:rPr>
        <w:t xml:space="preserve"> </w:t>
      </w:r>
      <w:proofErr w:type="gramStart"/>
      <w:r w:rsidRPr="007007A5">
        <w:rPr>
          <w:rFonts w:eastAsia="Times New Roman"/>
          <w:b/>
          <w:bCs/>
        </w:rPr>
        <w:t xml:space="preserve">( </w:t>
      </w:r>
      <w:proofErr w:type="gramEnd"/>
      <w:r w:rsidRPr="007007A5">
        <w:rPr>
          <w:rFonts w:eastAsia="Times New Roman"/>
          <w:b/>
          <w:bCs/>
        </w:rPr>
        <w:t xml:space="preserve">на примере </w:t>
      </w:r>
      <w:r w:rsidRPr="007007A5">
        <w:rPr>
          <w:b/>
          <w:lang w:eastAsia="en-US"/>
        </w:rPr>
        <w:t>экологических правонарушений и ответственности за причинение вреда окружающей среде).</w:t>
      </w:r>
    </w:p>
    <w:p w:rsidR="00982873" w:rsidRPr="007007A5" w:rsidRDefault="00982873" w:rsidP="007007A5">
      <w:pPr>
        <w:jc w:val="center"/>
        <w:rPr>
          <w:b/>
        </w:rPr>
      </w:pPr>
    </w:p>
    <w:p w:rsidR="00A65A35" w:rsidRPr="006262C1" w:rsidRDefault="00A65A35" w:rsidP="006262C1">
      <w:pPr>
        <w:ind w:firstLine="567"/>
        <w:jc w:val="both"/>
      </w:pPr>
      <w:r w:rsidRPr="006262C1">
        <w:rPr>
          <w:b/>
          <w:color w:val="333333"/>
        </w:rPr>
        <w:t>Цель</w:t>
      </w:r>
      <w:r w:rsidRPr="006262C1">
        <w:rPr>
          <w:color w:val="333333"/>
        </w:rPr>
        <w:t xml:space="preserve">:  </w:t>
      </w:r>
      <w:r w:rsidRPr="006262C1">
        <w:t>обобщить уже полученные знания по теме</w:t>
      </w:r>
      <w:r w:rsidRPr="006262C1">
        <w:rPr>
          <w:rFonts w:eastAsia="Times New Roman"/>
          <w:b/>
          <w:bCs/>
        </w:rPr>
        <w:t xml:space="preserve"> </w:t>
      </w:r>
      <w:r w:rsidRPr="006262C1">
        <w:rPr>
          <w:rFonts w:eastAsia="Times New Roman"/>
          <w:bCs/>
        </w:rPr>
        <w:t>административные правонарушения и ответственность</w:t>
      </w:r>
      <w:r w:rsidRPr="006262C1">
        <w:t xml:space="preserve">; закрепление навыков выполнения заданий, умение правильно использовать терминологию и применять законодательство при решении ситуационных задач. </w:t>
      </w:r>
    </w:p>
    <w:p w:rsidR="00982873" w:rsidRPr="006262C1" w:rsidRDefault="00A65A35" w:rsidP="006262C1">
      <w:pPr>
        <w:jc w:val="both"/>
      </w:pPr>
      <w:r w:rsidRPr="006262C1">
        <w:rPr>
          <w:i/>
        </w:rPr>
        <w:t>Информационный лист:</w:t>
      </w:r>
      <w:r w:rsidRPr="006262C1">
        <w:rPr>
          <w:color w:val="333333"/>
        </w:rPr>
        <w:t xml:space="preserve"> </w:t>
      </w:r>
      <w:r w:rsidR="00982873" w:rsidRPr="006262C1">
        <w:t>1) Административную ответственность можно рассматривать как правовую ответственность за административные правонарушения. При этом следует учесть, что объектом посягательства являются отношения в сфере государственного управления, а также некоторые другие. Так, административная ответственность устанавливается за посягательства на таможенные, налоговые отношения, отношения, связанные с защитой собственности, с охраной прав граждан, природы, здоровья населения, торговли и т.д.</w:t>
      </w:r>
    </w:p>
    <w:p w:rsidR="00982873" w:rsidRPr="006262C1" w:rsidRDefault="00982873" w:rsidP="006262C1">
      <w:pPr>
        <w:jc w:val="both"/>
      </w:pPr>
      <w:r w:rsidRPr="006262C1">
        <w:t>Вместе с тем административная ответственность применяется за нарушение не каждой нормы административного права, а тех из них, которые содержат указание на административную ответственность.</w:t>
      </w:r>
    </w:p>
    <w:p w:rsidR="00982873" w:rsidRPr="006262C1" w:rsidRDefault="00982873" w:rsidP="006262C1">
      <w:pPr>
        <w:jc w:val="both"/>
      </w:pPr>
      <w:r w:rsidRPr="006262C1">
        <w:t>2) Используется как важное средство правоохраны, борьбы с особым видом нарушений - административными правонарушениями, которые хотя и не так опасны, как преступления, но совершаются гораздо чаще. Их опасность заключается в значительной распространенности.</w:t>
      </w:r>
    </w:p>
    <w:p w:rsidR="00982873" w:rsidRPr="006262C1" w:rsidRDefault="00982873" w:rsidP="006262C1">
      <w:pPr>
        <w:jc w:val="both"/>
      </w:pPr>
      <w:r w:rsidRPr="006262C1">
        <w:lastRenderedPageBreak/>
        <w:t>3) Отличается своим субъектным составом. Субъектами этого вида ответственности являются как физические, так и юридические лица - предприятия, организации.</w:t>
      </w:r>
    </w:p>
    <w:p w:rsidR="00982873" w:rsidRPr="006262C1" w:rsidRDefault="00982873" w:rsidP="006262C1">
      <w:pPr>
        <w:jc w:val="both"/>
      </w:pPr>
      <w:r w:rsidRPr="006262C1">
        <w:t>4) По своей сущности представляет собой воздействие, оказываемое полномочным органом государства на лицо, совершившее административное правонарушение. Цель этого воздействия состоит в воспитании виновного в духе уважения к закону и правопорядку, а также в предупреждении совершения новых правонарушений как лицами, привлеченными к административной ответственности, так и другими гражданами.</w:t>
      </w:r>
    </w:p>
    <w:p w:rsidR="00982873" w:rsidRPr="006262C1" w:rsidRDefault="00982873" w:rsidP="006262C1">
      <w:pPr>
        <w:jc w:val="both"/>
      </w:pPr>
      <w:r w:rsidRPr="006262C1">
        <w:t>5) Нарушение административно-правовых норм влечет за собой применение мер административного принуждения, одним из видов которых являются административные наказания. Именно эти последние, в отличие от мер предупреждения, пресечения и процессуальных мер обеспечения производства по делу, применяются в результате привлечения к административной ответственности.</w:t>
      </w:r>
    </w:p>
    <w:p w:rsidR="00982873" w:rsidRPr="006262C1" w:rsidRDefault="00982873" w:rsidP="006262C1">
      <w:pPr>
        <w:jc w:val="both"/>
      </w:pPr>
      <w:r w:rsidRPr="006262C1">
        <w:t>6) Административную ответственность отличает порядок ее установления. В соответствии с п. "к" ч. 1 ст. 72 Конституции РФ административное и административно-процессуальное законодательство, а, следовательно, и установление административной ответственности относятся к совместному ведению Российской Федерац</w:t>
      </w:r>
      <w:proofErr w:type="gramStart"/>
      <w:r w:rsidRPr="006262C1">
        <w:t>ии и ее</w:t>
      </w:r>
      <w:proofErr w:type="gramEnd"/>
      <w:r w:rsidRPr="006262C1">
        <w:t xml:space="preserve"> субъектов. С учетом положений ст. 1.1 КоАП это означает, что административная ответственность характеризуется множественностью органов государственной власти, полномочных ее устанавливать. К ним в настоящее время относятся законодательные органы Российской Федерац</w:t>
      </w:r>
      <w:proofErr w:type="gramStart"/>
      <w:r w:rsidRPr="006262C1">
        <w:t>ии и ее</w:t>
      </w:r>
      <w:proofErr w:type="gramEnd"/>
      <w:r w:rsidRPr="006262C1">
        <w:t xml:space="preserve"> субъектов.</w:t>
      </w:r>
    </w:p>
    <w:p w:rsidR="00982873" w:rsidRPr="006262C1" w:rsidRDefault="00982873" w:rsidP="006262C1">
      <w:pPr>
        <w:jc w:val="both"/>
      </w:pPr>
      <w:r w:rsidRPr="006262C1">
        <w:t>Кодекс об административных правонарушениях предусматривает установление административной ответственности только этим Кодексом и принимаемыми в соответствии с ним законами субъектов РФ об административных правонарушениях. При этом к ведению Российской Федерации отнесено установление: общих положений и принципов законодательства об административных правонарушениях; перечня видов административных наказаний и правил их применения;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РФ; порядка производства по делам об административных правонарушениях, в том числе установление мер обеспечения производства по делам об административных правонарушениях; порядка исполнения постановлений о назначении административных наказаний.</w:t>
      </w:r>
    </w:p>
    <w:p w:rsidR="00982873" w:rsidRPr="006262C1" w:rsidRDefault="00982873" w:rsidP="006262C1">
      <w:pPr>
        <w:jc w:val="both"/>
      </w:pPr>
      <w:r w:rsidRPr="006262C1">
        <w:t>Значит, нормы права, содержащиеся во вновь принимаемых федеральных законах и вносящие изменения или дополнения в действующий Кодекс об административных правонарушениях, должны в обязательном порядке вноситься в данный Кодекс.</w:t>
      </w:r>
    </w:p>
    <w:p w:rsidR="00982873" w:rsidRDefault="00982873" w:rsidP="006262C1">
      <w:pPr>
        <w:jc w:val="both"/>
      </w:pPr>
      <w:r w:rsidRPr="006262C1">
        <w:t>Административная ответственность за правонарушения, носящие региональный характер (нарушение правил благоустройства населенных пунктов, общественного порядка и т.п.), т.е. находящиеся вне предметов ведения Российской Федерации, может быть установлена законами субъектов РФ, осуществляющих, таким образом, собственное правовое регулирование в данной сфере.</w:t>
      </w:r>
    </w:p>
    <w:p w:rsidR="00AD7F19" w:rsidRPr="00AD7F19" w:rsidRDefault="00AD7F19" w:rsidP="00AD7F19">
      <w:pPr>
        <w:pStyle w:val="ab"/>
        <w:spacing w:before="0" w:beforeAutospacing="0" w:after="0" w:afterAutospacing="0"/>
        <w:ind w:firstLine="567"/>
        <w:jc w:val="both"/>
        <w:rPr>
          <w:color w:val="000000"/>
        </w:rPr>
      </w:pPr>
      <w:r w:rsidRPr="00AD7F19">
        <w:rPr>
          <w:color w:val="000000"/>
        </w:rPr>
        <w:t xml:space="preserve">В КоАП РФ административная ответственность за экологические правонарушения устанавливается в гл. 8 (ст. 8.1 - 8.41), при этом в данной главе составы административных проступков расположены в зависимости от предмета и объекта посягательства. Например, объектом составов правонарушений, рассматриваемых в ст. 8.1 - 8.5 КоАП, являются общественные отношения по обеспечению экологической безопасности в различных сферах хозяйственной деятельности. </w:t>
      </w:r>
      <w:proofErr w:type="gramStart"/>
      <w:r w:rsidRPr="00AD7F19">
        <w:rPr>
          <w:color w:val="000000"/>
        </w:rPr>
        <w:t>Предметом посягательств в правонарушениях, указанных в ст. 8.6 - 8.8 КоАП, являются земельные ресурсы, в ст. 8.9 - 8.11 - недра, в ст. 8.12 - 8.16 - водные объекты, в ст. 8.17 - 8.20 - внутренние воды, территориальное море и континентальный шельф, в ст. 8.21 - 8.23 - атмосферный воздух, в ст. 8.24 - 8.32 - лесные ресурсы, в ст. 8.33 - 8.38 - биологическое разнообразие, в ст. 8.39 - особо охраняемые природные территории.</w:t>
      </w:r>
      <w:proofErr w:type="gramEnd"/>
    </w:p>
    <w:p w:rsidR="00AD7F19" w:rsidRPr="00AD7F19" w:rsidRDefault="00AD7F19" w:rsidP="00AD7F19">
      <w:pPr>
        <w:pStyle w:val="ab"/>
        <w:spacing w:before="0" w:beforeAutospacing="0" w:after="0" w:afterAutospacing="0"/>
        <w:ind w:firstLine="567"/>
        <w:jc w:val="both"/>
        <w:rPr>
          <w:color w:val="000000"/>
        </w:rPr>
      </w:pPr>
      <w:r w:rsidRPr="00AD7F19">
        <w:rPr>
          <w:color w:val="000000"/>
        </w:rPr>
        <w:t>В соответствии со ст. 72 Конституции Российской Федерации законодательство об охране окружающей среды, равно как административное и административно-процессуальное законодательство, находятся в совместном ведении Российской Федерац</w:t>
      </w:r>
      <w:proofErr w:type="gramStart"/>
      <w:r w:rsidRPr="00AD7F19">
        <w:rPr>
          <w:color w:val="000000"/>
        </w:rPr>
        <w:t>ии и ее</w:t>
      </w:r>
      <w:proofErr w:type="gramEnd"/>
      <w:r w:rsidRPr="00AD7F19">
        <w:rPr>
          <w:color w:val="000000"/>
        </w:rPr>
        <w:t xml:space="preserve"> субъектов, следовательно, субъекты РФ вправе устанавливать свой перечень административных экологических проступков и санкции за их совершение в дополнении к положениям федерального законодательства. </w:t>
      </w:r>
      <w:proofErr w:type="gramStart"/>
      <w:r w:rsidRPr="00AD7F19">
        <w:rPr>
          <w:color w:val="000000"/>
        </w:rPr>
        <w:t xml:space="preserve">Примером такого законотворчества субъектов РФ может служить Кодекс </w:t>
      </w:r>
      <w:r w:rsidRPr="00AD7F19">
        <w:rPr>
          <w:color w:val="000000"/>
        </w:rPr>
        <w:lastRenderedPageBreak/>
        <w:t>Волгоградской области от 11 июня 2008 г. N 1693-ОД "Об административной ответственности", предусматривающий административную ответственность за повреждение или уничтожение зеленых насаждений на территориях общего пользования населенного пункта (ст. 6.1), уничтожение редких и находящихся под угрозой исчезновения видов животных или растений (ст. 6.2), нарушения установленного режима использования земель (ст. 7.2), нарушение порядка обращения</w:t>
      </w:r>
      <w:proofErr w:type="gramEnd"/>
      <w:r w:rsidRPr="00AD7F19">
        <w:rPr>
          <w:color w:val="000000"/>
        </w:rPr>
        <w:t xml:space="preserve"> с бытовыми отходами на территории поселений (ст. 8.14).</w:t>
      </w:r>
    </w:p>
    <w:p w:rsidR="00982873" w:rsidRPr="006262C1" w:rsidRDefault="00982873" w:rsidP="00AD7F19">
      <w:pPr>
        <w:ind w:firstLine="567"/>
        <w:jc w:val="both"/>
      </w:pPr>
      <w:r w:rsidRPr="006262C1">
        <w:t>7) Меры ее применяются широким кругом уполномоченных органов и должностных лиц. Все они, реализуя свои полномочия, назначают правонарушителям административные наказания. К ним относятся судьи (мировые судьи), комиссии по делам несовершеннолетних и защите их прав, многочисленные органы исполнительной власти. Законами субъектов РФ к ним могут быть отнесены административные комиссии и иные коллегиальные органы.</w:t>
      </w:r>
    </w:p>
    <w:p w:rsidR="00982873" w:rsidRPr="006262C1" w:rsidRDefault="00982873" w:rsidP="006262C1">
      <w:pPr>
        <w:jc w:val="both"/>
      </w:pPr>
      <w:r w:rsidRPr="006262C1">
        <w:t xml:space="preserve">В Кодексе об административных правонарушениях теперь расширен круг дел, рассматриваемых судьями. Расширена и их исключительная компетенция за счет отнесения к их ведению назначения, помимо административного ареста, ряда других административных наказаний: лишения специальных прав, конфискации, возмездного изъятия ряда предметов, дисквалификации, административного </w:t>
      </w:r>
      <w:proofErr w:type="gramStart"/>
      <w:r w:rsidRPr="006262C1">
        <w:t>выдворения</w:t>
      </w:r>
      <w:proofErr w:type="gramEnd"/>
      <w:r w:rsidRPr="006262C1">
        <w:t xml:space="preserve"> иностранных граждан и лиц без гражданства за пределы Российской Федерации.</w:t>
      </w:r>
    </w:p>
    <w:p w:rsidR="00982873" w:rsidRPr="006262C1" w:rsidRDefault="00982873" w:rsidP="006262C1">
      <w:pPr>
        <w:jc w:val="both"/>
      </w:pPr>
      <w:r w:rsidRPr="006262C1">
        <w:t>8)Меры административной ответственности применяются органами и должностными лицами в отношении не подчиненных им по службе нарушителей, не связанных с ними служебно-трудовыми отношениями. Данное обстоятельство позволяет отличить административную ответственность от дисциплинарной, к которой привлекаются руководители, рабочие, служащие и вспомогательный персонал, как правило, в порядке подчиненности вышестоящим органом или должностным лицом.</w:t>
      </w:r>
    </w:p>
    <w:p w:rsidR="00982873" w:rsidRPr="006262C1" w:rsidRDefault="00982873" w:rsidP="006262C1">
      <w:pPr>
        <w:jc w:val="both"/>
      </w:pPr>
      <w:r w:rsidRPr="006262C1">
        <w:t>9) Привлечение к административной ответственности и назначение административного наказания не влечет для нарушителя судимости и не является основанием увольнения его с работы.</w:t>
      </w:r>
    </w:p>
    <w:p w:rsidR="00982873" w:rsidRPr="006262C1" w:rsidRDefault="00982873" w:rsidP="006262C1">
      <w:pPr>
        <w:jc w:val="both"/>
      </w:pPr>
      <w:r w:rsidRPr="006262C1">
        <w:t>10) Административную ответственность характеризует особый процессуальный порядок ее реализации. Своей относительной простотой, оперативностью и экономичностью он отличается от уголовного и гражданского судопроизводства.</w:t>
      </w:r>
    </w:p>
    <w:p w:rsidR="00982873" w:rsidRPr="006262C1" w:rsidRDefault="00982873" w:rsidP="006262C1">
      <w:pPr>
        <w:jc w:val="both"/>
      </w:pPr>
      <w:r w:rsidRPr="006262C1">
        <w:t xml:space="preserve">11)Во всех случаях ответственность за административные правонарушения наступает перед государством, которое устанавливает полномочия органов (должностных лиц) по рассмотрению дел об этих правонарушениях и назначению наказаний. Этим обстоятельством административная ответственность сходна с уголовной и отличается </w:t>
      </w:r>
      <w:proofErr w:type="gramStart"/>
      <w:r w:rsidRPr="006262C1">
        <w:t>от</w:t>
      </w:r>
      <w:proofErr w:type="gramEnd"/>
      <w:r w:rsidRPr="006262C1">
        <w:t xml:space="preserve"> дисциплинарной, а также гражданско-правовой. Ответственность последних двух видов наступает, главным образом, перед субъектом договорных и внедоговорных гражданско-правовых или трудовых отношений.</w:t>
      </w:r>
    </w:p>
    <w:p w:rsidR="00982873" w:rsidRPr="006262C1" w:rsidRDefault="00982873" w:rsidP="006262C1">
      <w:pPr>
        <w:jc w:val="both"/>
      </w:pPr>
      <w:r w:rsidRPr="006262C1">
        <w:t>12) Важная черта административной ответственности состоит в том, что ее можно рассматривать как совокупность материальных и процессуальных правоотношений, т.е. материально-</w:t>
      </w:r>
      <w:proofErr w:type="spellStart"/>
      <w:r w:rsidRPr="006262C1">
        <w:t>деликтных</w:t>
      </w:r>
      <w:proofErr w:type="spellEnd"/>
      <w:r w:rsidRPr="006262C1">
        <w:t xml:space="preserve">, вызванных совершением конкретного правонарушения, и административно-процессуальных, связанных с необходимостью собрать материалы о правонарушении и лице, его совершившем, рассмотреть дело, вынести законное, обоснованное и справедливое решение, обеспечить его исполнение. Нередко при реализации административной ответственности материальные и процессуальные правоотношения как бы сливаются, образуя единое целое. Например, штраф налагается и взимается на месте совершения административного </w:t>
      </w:r>
      <w:proofErr w:type="gramStart"/>
      <w:r w:rsidRPr="006262C1">
        <w:t>правонарушения</w:t>
      </w:r>
      <w:proofErr w:type="gramEnd"/>
      <w:r w:rsidRPr="006262C1">
        <w:t xml:space="preserve"> в порядке так называемого усеченного процесса ввиду очевидности и простоты самого характера административного правонарушения.</w:t>
      </w:r>
    </w:p>
    <w:p w:rsidR="00982873" w:rsidRPr="006262C1" w:rsidRDefault="00982873" w:rsidP="006262C1">
      <w:pPr>
        <w:ind w:firstLine="708"/>
        <w:jc w:val="both"/>
      </w:pPr>
      <w:r w:rsidRPr="006262C1">
        <w:t>Сущность административного правонарушения определяется его общественной опасностью. Государство, закрепляя в нормах права обязательные правила поведения, предусматривает возможность применения за их нарушение государственного принуждения. Именно общественная опасность правонарушения обусловливает ответственность за его совершение. Любое административное правонарушение, посягая на установленный порядок, причиняет ему тот или иной вред, нарушает упорядоченность, согласованность, гармоничность управленческих отношений. При этом нежелательный результат может проявляться как в реальном вреде (мелкое хищение, безбилетный проезд), так и в создании условий для наступления вреда (нарушение санитарно-гигиенических и санитарно-противоэпидемических правил).</w:t>
      </w:r>
    </w:p>
    <w:p w:rsidR="00982873" w:rsidRPr="006262C1" w:rsidRDefault="00A65A35" w:rsidP="006262C1">
      <w:pPr>
        <w:ind w:firstLine="708"/>
        <w:jc w:val="both"/>
      </w:pPr>
      <w:r w:rsidRPr="006262C1">
        <w:lastRenderedPageBreak/>
        <w:t>А</w:t>
      </w:r>
      <w:r w:rsidR="00982873" w:rsidRPr="006262C1">
        <w:t>дминистративным правонарушениям присуща не просто вредность или вредоносность, а именно общественная опасность, как материальный признак любого правонарушения.</w:t>
      </w:r>
    </w:p>
    <w:p w:rsidR="00982873" w:rsidRPr="006262C1" w:rsidRDefault="00982873" w:rsidP="006262C1">
      <w:pPr>
        <w:jc w:val="both"/>
      </w:pPr>
      <w:r w:rsidRPr="006262C1">
        <w:t>Вместе с тем КоАП в ст. 2.1 "Административное правонарушение" дает новое довольно специфическое определение вины юридического лица: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законом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982873" w:rsidRPr="006262C1" w:rsidRDefault="00982873" w:rsidP="006262C1">
      <w:pPr>
        <w:jc w:val="both"/>
      </w:pPr>
      <w:r w:rsidRPr="006262C1">
        <w:t>Важный признак административного правонарушения - его административная наказуемость. Конкретное действие либо бездействие может быть признано административным правонарушением только в том случае, если за его совершение законодательством предусмотрена административная ответственность.</w:t>
      </w:r>
    </w:p>
    <w:p w:rsidR="00982873" w:rsidRPr="006262C1" w:rsidRDefault="00982873" w:rsidP="006262C1">
      <w:pPr>
        <w:ind w:firstLine="708"/>
        <w:jc w:val="both"/>
      </w:pPr>
      <w:r w:rsidRPr="006262C1">
        <w:t xml:space="preserve">Признак административной наказуемости тесно связан с юридическими последствиями применения мер административной ответственности. Их суть состоит в том, что применение к правонарушителю административного наказания влечет для него состояние административной </w:t>
      </w:r>
      <w:proofErr w:type="spellStart"/>
      <w:r w:rsidRPr="006262C1">
        <w:t>наказанности</w:t>
      </w:r>
      <w:proofErr w:type="spellEnd"/>
      <w:r w:rsidRPr="006262C1">
        <w:t>; в его правовой статус включается элемент, характеризующий новое правовое положение личности.</w:t>
      </w:r>
    </w:p>
    <w:p w:rsidR="00982873" w:rsidRPr="006262C1" w:rsidRDefault="00982873" w:rsidP="006262C1">
      <w:pPr>
        <w:jc w:val="both"/>
      </w:pPr>
      <w:r w:rsidRPr="006262C1">
        <w:t xml:space="preserve">Статьей 4.6 КоАП установлено, что состояние административной </w:t>
      </w:r>
      <w:proofErr w:type="spellStart"/>
      <w:r w:rsidRPr="006262C1">
        <w:t>наказанности</w:t>
      </w:r>
      <w:proofErr w:type="spellEnd"/>
      <w:r w:rsidRPr="006262C1">
        <w:t>, как правило, если иное не установлено законом, продолжается в течение года со дня окончания исполнения постановления о назначении административного наказания и аннулируется по его истечении автоматически, т.е. без особого решения или санкционирования какого-либо государственного органа или должностного лица. Лицо после истечения этого срока считается не подвергнутым административному наказанию.</w:t>
      </w:r>
    </w:p>
    <w:p w:rsidR="00982873" w:rsidRPr="006262C1" w:rsidRDefault="00982873" w:rsidP="006262C1">
      <w:pPr>
        <w:ind w:firstLine="708"/>
        <w:jc w:val="both"/>
      </w:pPr>
      <w:r w:rsidRPr="006262C1">
        <w:t xml:space="preserve">Повторное совершение административного правонарушения в состоянии административной </w:t>
      </w:r>
      <w:proofErr w:type="spellStart"/>
      <w:r w:rsidRPr="006262C1">
        <w:t>наказанности</w:t>
      </w:r>
      <w:proofErr w:type="spellEnd"/>
      <w:r w:rsidRPr="006262C1">
        <w:t xml:space="preserve"> до истечения сроков давности привлечения к ответственности, установленных действующим законодательством, может повлечь назначение более сурового административного наказания, как правило, крупных штрафных санкций и даже административного ареста.</w:t>
      </w:r>
    </w:p>
    <w:p w:rsidR="00982873" w:rsidRPr="006262C1" w:rsidRDefault="00982873" w:rsidP="006262C1">
      <w:pPr>
        <w:jc w:val="both"/>
      </w:pPr>
    </w:p>
    <w:p w:rsidR="00A65A35" w:rsidRPr="006262C1" w:rsidRDefault="0081577C" w:rsidP="006262C1">
      <w:pPr>
        <w:jc w:val="both"/>
        <w:rPr>
          <w:color w:val="000000"/>
          <w:shd w:val="clear" w:color="auto" w:fill="F9F9F9"/>
        </w:rPr>
      </w:pPr>
      <w:r w:rsidRPr="006262C1">
        <w:rPr>
          <w:i/>
        </w:rPr>
        <w:t>Индивидуальное задание</w:t>
      </w:r>
      <w:r w:rsidR="004627EB" w:rsidRPr="006262C1">
        <w:rPr>
          <w:color w:val="000000"/>
          <w:shd w:val="clear" w:color="auto" w:fill="F9F9F9"/>
        </w:rPr>
        <w:t xml:space="preserve"> </w:t>
      </w:r>
      <w:r w:rsidR="00A65A35" w:rsidRPr="006262C1">
        <w:rPr>
          <w:color w:val="000000"/>
          <w:shd w:val="clear" w:color="auto" w:fill="F9F9F9"/>
        </w:rPr>
        <w:t>1</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20 июля 2013 года в отношении Рябова был составлен протокол об административном правонарушении по ч. 1 ст. 12. 8. КоАП РФ. Мировой судья рассмотрел дело в марте 2014 года и назначил Рябову наказание в виде штрафа в размере 30 тысяч рублей и лишил права управления транспортным средством на два года. </w:t>
      </w:r>
    </w:p>
    <w:p w:rsidR="00A65A35" w:rsidRPr="006262C1" w:rsidRDefault="004627EB" w:rsidP="006262C1">
      <w:pPr>
        <w:ind w:firstLine="567"/>
        <w:jc w:val="both"/>
        <w:rPr>
          <w:color w:val="000000"/>
          <w:shd w:val="clear" w:color="auto" w:fill="F9F9F9"/>
        </w:rPr>
      </w:pPr>
      <w:r w:rsidRPr="006262C1">
        <w:rPr>
          <w:color w:val="000000"/>
          <w:shd w:val="clear" w:color="auto" w:fill="F9F9F9"/>
        </w:rPr>
        <w:t>Дайте юридическую оценку размеру наказания и давности срока применения.</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Задание </w:t>
      </w:r>
      <w:r w:rsidR="00A65A35" w:rsidRPr="006262C1">
        <w:rPr>
          <w:color w:val="000000"/>
          <w:shd w:val="clear" w:color="auto" w:fill="F9F9F9"/>
        </w:rPr>
        <w:t>2</w:t>
      </w:r>
      <w:r w:rsidRPr="006262C1">
        <w:rPr>
          <w:color w:val="000000"/>
          <w:shd w:val="clear" w:color="auto" w:fill="F9F9F9"/>
        </w:rPr>
        <w:t xml:space="preserve">.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Проанализируйте описание состава административного правонарушения изложенного в ч.1. ст. </w:t>
      </w:r>
      <w:r w:rsidR="00915DEA">
        <w:rPr>
          <w:color w:val="000000"/>
          <w:shd w:val="clear" w:color="auto" w:fill="F9F9F9"/>
        </w:rPr>
        <w:t>8</w:t>
      </w:r>
      <w:r w:rsidRPr="006262C1">
        <w:rPr>
          <w:color w:val="000000"/>
          <w:shd w:val="clear" w:color="auto" w:fill="F9F9F9"/>
        </w:rPr>
        <w:t xml:space="preserve">.25 КоАП РФ и охарактеризуйте элементы состава данного правонарушения по предложенной форме: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Объект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Субъект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Форма вины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Признаки объективной стороны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Вид состава правонарушения по конструкции объективной стороны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Задание </w:t>
      </w:r>
      <w:r w:rsidR="00A65A35" w:rsidRPr="006262C1">
        <w:rPr>
          <w:color w:val="000000"/>
          <w:shd w:val="clear" w:color="auto" w:fill="F9F9F9"/>
        </w:rPr>
        <w:t>3</w:t>
      </w:r>
      <w:r w:rsidRPr="006262C1">
        <w:rPr>
          <w:color w:val="000000"/>
          <w:shd w:val="clear" w:color="auto" w:fill="F9F9F9"/>
        </w:rPr>
        <w:t xml:space="preserve">.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Проанализируйте описание состава административного правонарушения изложенного в ст. </w:t>
      </w:r>
      <w:r w:rsidR="00915DEA">
        <w:rPr>
          <w:color w:val="000000"/>
          <w:shd w:val="clear" w:color="auto" w:fill="F9F9F9"/>
        </w:rPr>
        <w:t>8</w:t>
      </w:r>
      <w:r w:rsidRPr="006262C1">
        <w:rPr>
          <w:color w:val="000000"/>
          <w:shd w:val="clear" w:color="auto" w:fill="F9F9F9"/>
        </w:rPr>
        <w:t>.</w:t>
      </w:r>
      <w:r w:rsidR="00915DEA">
        <w:rPr>
          <w:color w:val="000000"/>
          <w:shd w:val="clear" w:color="auto" w:fill="F9F9F9"/>
        </w:rPr>
        <w:t>32</w:t>
      </w:r>
      <w:r w:rsidRPr="006262C1">
        <w:rPr>
          <w:color w:val="000000"/>
          <w:shd w:val="clear" w:color="auto" w:fill="F9F9F9"/>
        </w:rPr>
        <w:t xml:space="preserve"> КоАП РФ и охарактеризуйте элементы состава данного правонарушения по предложенной форме: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Объект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Субъект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Форма вины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Признаки объективной стороны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Вид состава правонарушения по конструкции объективной стороны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Задание </w:t>
      </w:r>
      <w:r w:rsidR="00A65A35" w:rsidRPr="006262C1">
        <w:rPr>
          <w:color w:val="000000"/>
          <w:shd w:val="clear" w:color="auto" w:fill="F9F9F9"/>
        </w:rPr>
        <w:t>4</w:t>
      </w:r>
      <w:r w:rsidRPr="006262C1">
        <w:rPr>
          <w:color w:val="000000"/>
          <w:shd w:val="clear" w:color="auto" w:fill="F9F9F9"/>
        </w:rPr>
        <w:t xml:space="preserve">. </w:t>
      </w:r>
    </w:p>
    <w:p w:rsidR="00A65A35" w:rsidRPr="006262C1" w:rsidRDefault="004627EB" w:rsidP="006262C1">
      <w:pPr>
        <w:ind w:firstLine="567"/>
        <w:jc w:val="both"/>
        <w:rPr>
          <w:color w:val="000000"/>
          <w:shd w:val="clear" w:color="auto" w:fill="F9F9F9"/>
        </w:rPr>
      </w:pPr>
      <w:r w:rsidRPr="006262C1">
        <w:rPr>
          <w:color w:val="000000"/>
          <w:shd w:val="clear" w:color="auto" w:fill="F9F9F9"/>
        </w:rPr>
        <w:lastRenderedPageBreak/>
        <w:t xml:space="preserve">Проанализируйте описание состава административного правонарушения изложенного в ч.1. ст. 12.24. КоАП РФ и охарактеризуйте элементы состава данного правонарушения по предложенной форме: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Объект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Субъект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Форма вины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Признаки объективной стороны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Вид состава правонарушения по конструкции объективной стороны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Задание </w:t>
      </w:r>
      <w:r w:rsidR="00A65A35" w:rsidRPr="006262C1">
        <w:rPr>
          <w:color w:val="000000"/>
          <w:shd w:val="clear" w:color="auto" w:fill="F9F9F9"/>
        </w:rPr>
        <w:t>5</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Проанализируйте описание состава административного правонарушения изложенного в ч. 2. ст. 20.1. КоАП РФ и охарактеризуйте элементы состава данного правонарушения по предложенной форме: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Объект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Субъект правонарушения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Форма вины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Признаки объективной стороны  </w:t>
      </w:r>
    </w:p>
    <w:p w:rsidR="00A65A35" w:rsidRPr="006262C1" w:rsidRDefault="004627EB" w:rsidP="006262C1">
      <w:pPr>
        <w:ind w:firstLine="567"/>
        <w:jc w:val="both"/>
        <w:rPr>
          <w:color w:val="000000"/>
          <w:shd w:val="clear" w:color="auto" w:fill="F9F9F9"/>
        </w:rPr>
      </w:pPr>
      <w:r w:rsidRPr="006262C1">
        <w:rPr>
          <w:color w:val="000000"/>
          <w:shd w:val="clear" w:color="auto" w:fill="F9F9F9"/>
        </w:rPr>
        <w:t xml:space="preserve"> Вид состава правонарушения по конструкции объективной стороны </w:t>
      </w:r>
    </w:p>
    <w:p w:rsidR="0081577C" w:rsidRPr="006262C1" w:rsidRDefault="004627EB" w:rsidP="006262C1">
      <w:pPr>
        <w:ind w:firstLine="567"/>
        <w:jc w:val="both"/>
        <w:rPr>
          <w:i/>
        </w:rPr>
      </w:pPr>
      <w:r w:rsidRPr="006262C1">
        <w:rPr>
          <w:color w:val="000000"/>
          <w:shd w:val="clear" w:color="auto" w:fill="F9F9F9"/>
        </w:rPr>
        <w:t> </w:t>
      </w:r>
      <w:r w:rsidR="0081577C" w:rsidRPr="006262C1">
        <w:rPr>
          <w:i/>
        </w:rPr>
        <w:t>Индивидуальное задание</w:t>
      </w:r>
      <w:proofErr w:type="gramStart"/>
      <w:r w:rsidR="0081577C" w:rsidRPr="006262C1">
        <w:rPr>
          <w:i/>
        </w:rPr>
        <w:t>2</w:t>
      </w:r>
      <w:proofErr w:type="gramEnd"/>
      <w:r w:rsidR="0081577C" w:rsidRPr="006262C1">
        <w:rPr>
          <w:i/>
        </w:rPr>
        <w:t xml:space="preserve"> </w:t>
      </w:r>
    </w:p>
    <w:p w:rsidR="00B60554" w:rsidRPr="006262C1" w:rsidRDefault="004627EB" w:rsidP="006262C1">
      <w:pPr>
        <w:ind w:firstLine="567"/>
        <w:jc w:val="both"/>
        <w:rPr>
          <w:color w:val="000000"/>
          <w:shd w:val="clear" w:color="auto" w:fill="F9F9F9"/>
        </w:rPr>
      </w:pPr>
      <w:r w:rsidRPr="006262C1">
        <w:rPr>
          <w:color w:val="000000"/>
          <w:shd w:val="clear" w:color="auto" w:fill="F9F9F9"/>
        </w:rPr>
        <w:t xml:space="preserve">Сравните описания составов «Самоуправство», изложенные в ч. 1. ст. 330 УК РФ и в ст. 19.1. КоАП РФ. Укажите признаки объективной стороны, уголовного состава самоуправства и административно состава самоуправства. </w:t>
      </w:r>
    </w:p>
    <w:tbl>
      <w:tblPr>
        <w:tblStyle w:val="a7"/>
        <w:tblW w:w="0" w:type="auto"/>
        <w:tblLook w:val="04A0" w:firstRow="1" w:lastRow="0" w:firstColumn="1" w:lastColumn="0" w:noHBand="0" w:noVBand="1"/>
      </w:tblPr>
      <w:tblGrid>
        <w:gridCol w:w="5211"/>
        <w:gridCol w:w="5211"/>
      </w:tblGrid>
      <w:tr w:rsidR="00B60554" w:rsidRPr="006262C1" w:rsidTr="00B60554">
        <w:tc>
          <w:tcPr>
            <w:tcW w:w="5211" w:type="dxa"/>
          </w:tcPr>
          <w:p w:rsidR="00B60554" w:rsidRPr="006262C1" w:rsidRDefault="00B60554" w:rsidP="006262C1">
            <w:pPr>
              <w:jc w:val="both"/>
              <w:rPr>
                <w:color w:val="000000"/>
                <w:shd w:val="clear" w:color="auto" w:fill="F9F9F9"/>
              </w:rPr>
            </w:pPr>
            <w:r w:rsidRPr="006262C1">
              <w:rPr>
                <w:color w:val="000000"/>
                <w:shd w:val="clear" w:color="auto" w:fill="F9F9F9"/>
              </w:rPr>
              <w:t>. 19.1. КоАП РФ</w:t>
            </w:r>
          </w:p>
        </w:tc>
        <w:tc>
          <w:tcPr>
            <w:tcW w:w="5211" w:type="dxa"/>
          </w:tcPr>
          <w:p w:rsidR="00B60554" w:rsidRPr="006262C1" w:rsidRDefault="00B60554" w:rsidP="006262C1">
            <w:pPr>
              <w:jc w:val="both"/>
              <w:rPr>
                <w:color w:val="000000"/>
                <w:shd w:val="clear" w:color="auto" w:fill="F9F9F9"/>
              </w:rPr>
            </w:pPr>
            <w:r w:rsidRPr="006262C1">
              <w:rPr>
                <w:color w:val="000000"/>
                <w:shd w:val="clear" w:color="auto" w:fill="F9F9F9"/>
              </w:rPr>
              <w:t>. 19.1. КоАП РФ</w:t>
            </w:r>
          </w:p>
        </w:tc>
      </w:tr>
      <w:tr w:rsidR="00B60554" w:rsidRPr="006262C1" w:rsidTr="00B60554">
        <w:tc>
          <w:tcPr>
            <w:tcW w:w="5211" w:type="dxa"/>
          </w:tcPr>
          <w:p w:rsidR="00B60554" w:rsidRPr="006262C1" w:rsidRDefault="00B60554" w:rsidP="006262C1">
            <w:pPr>
              <w:jc w:val="both"/>
              <w:rPr>
                <w:color w:val="000000"/>
                <w:shd w:val="clear" w:color="auto" w:fill="F9F9F9"/>
              </w:rPr>
            </w:pPr>
            <w:proofErr w:type="gramStart"/>
            <w:r w:rsidRPr="006262C1">
              <w:rPr>
                <w:color w:val="000000"/>
                <w:shd w:val="clear" w:color="auto" w:fill="F9F9F9"/>
              </w:rPr>
              <w:t>. 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лицам</w:t>
            </w:r>
            <w:proofErr w:type="gramEnd"/>
          </w:p>
        </w:tc>
        <w:tc>
          <w:tcPr>
            <w:tcW w:w="5211" w:type="dxa"/>
          </w:tcPr>
          <w:p w:rsidR="00B60554" w:rsidRPr="006262C1" w:rsidRDefault="00B60554" w:rsidP="006262C1">
            <w:pPr>
              <w:ind w:firstLine="567"/>
              <w:jc w:val="both"/>
              <w:rPr>
                <w:color w:val="000000"/>
                <w:shd w:val="clear" w:color="auto" w:fill="F9F9F9"/>
              </w:rPr>
            </w:pPr>
            <w:r w:rsidRPr="006262C1">
              <w:rPr>
                <w:color w:val="000000"/>
                <w:shd w:val="clear" w:color="auto" w:fill="F9F9F9"/>
              </w:rPr>
              <w:t xml:space="preserve">Самоуправство, то есть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 организацией или гражданином, если такими действиями причинен существенный вред </w:t>
            </w:r>
          </w:p>
          <w:p w:rsidR="00B60554" w:rsidRPr="006262C1" w:rsidRDefault="00B60554" w:rsidP="006262C1">
            <w:pPr>
              <w:jc w:val="both"/>
              <w:rPr>
                <w:color w:val="000000"/>
                <w:shd w:val="clear" w:color="auto" w:fill="F9F9F9"/>
              </w:rPr>
            </w:pPr>
          </w:p>
        </w:tc>
      </w:tr>
      <w:tr w:rsidR="00B60554" w:rsidRPr="006262C1" w:rsidTr="00B60554">
        <w:tc>
          <w:tcPr>
            <w:tcW w:w="5211" w:type="dxa"/>
          </w:tcPr>
          <w:p w:rsidR="00B60554" w:rsidRPr="006262C1" w:rsidRDefault="00B60554" w:rsidP="006262C1">
            <w:pPr>
              <w:jc w:val="both"/>
              <w:rPr>
                <w:color w:val="000000"/>
                <w:shd w:val="clear" w:color="auto" w:fill="F9F9F9"/>
              </w:rPr>
            </w:pPr>
            <w:r w:rsidRPr="006262C1">
              <w:rPr>
                <w:color w:val="000000"/>
                <w:shd w:val="clear" w:color="auto" w:fill="F9F9F9"/>
              </w:rPr>
              <w:t>Признаки объективной стороны административного самоуправства:</w:t>
            </w:r>
          </w:p>
          <w:p w:rsidR="00B60554" w:rsidRPr="006262C1" w:rsidRDefault="00B60554" w:rsidP="006262C1">
            <w:pPr>
              <w:jc w:val="both"/>
              <w:rPr>
                <w:color w:val="000000"/>
                <w:shd w:val="clear" w:color="auto" w:fill="F9F9F9"/>
              </w:rPr>
            </w:pPr>
            <w:r w:rsidRPr="006262C1">
              <w:rPr>
                <w:color w:val="000000"/>
                <w:shd w:val="clear" w:color="auto" w:fill="F9F9F9"/>
              </w:rPr>
              <w:t>1</w:t>
            </w:r>
          </w:p>
          <w:p w:rsidR="00B60554" w:rsidRPr="006262C1" w:rsidRDefault="00B60554" w:rsidP="006262C1">
            <w:pPr>
              <w:jc w:val="both"/>
              <w:rPr>
                <w:color w:val="000000"/>
                <w:shd w:val="clear" w:color="auto" w:fill="F9F9F9"/>
              </w:rPr>
            </w:pPr>
            <w:r w:rsidRPr="006262C1">
              <w:rPr>
                <w:color w:val="000000"/>
                <w:shd w:val="clear" w:color="auto" w:fill="F9F9F9"/>
              </w:rPr>
              <w:t>2</w:t>
            </w:r>
          </w:p>
          <w:p w:rsidR="00B60554" w:rsidRPr="006262C1" w:rsidRDefault="00B60554" w:rsidP="006262C1">
            <w:pPr>
              <w:jc w:val="both"/>
              <w:rPr>
                <w:color w:val="000000"/>
                <w:shd w:val="clear" w:color="auto" w:fill="F9F9F9"/>
              </w:rPr>
            </w:pPr>
            <w:r w:rsidRPr="006262C1">
              <w:rPr>
                <w:color w:val="000000"/>
                <w:shd w:val="clear" w:color="auto" w:fill="F9F9F9"/>
              </w:rPr>
              <w:t>3</w:t>
            </w:r>
          </w:p>
        </w:tc>
        <w:tc>
          <w:tcPr>
            <w:tcW w:w="5211" w:type="dxa"/>
          </w:tcPr>
          <w:p w:rsidR="00B60554" w:rsidRPr="006262C1" w:rsidRDefault="00B60554" w:rsidP="006262C1">
            <w:pPr>
              <w:jc w:val="both"/>
              <w:rPr>
                <w:color w:val="000000"/>
                <w:shd w:val="clear" w:color="auto" w:fill="F9F9F9"/>
              </w:rPr>
            </w:pPr>
            <w:r w:rsidRPr="006262C1">
              <w:rPr>
                <w:color w:val="000000"/>
                <w:shd w:val="clear" w:color="auto" w:fill="F9F9F9"/>
              </w:rPr>
              <w:t>Признаки объективной стороны административного самоуправства:</w:t>
            </w:r>
          </w:p>
          <w:p w:rsidR="00865818" w:rsidRPr="006262C1" w:rsidRDefault="00865818" w:rsidP="006262C1">
            <w:pPr>
              <w:jc w:val="both"/>
              <w:rPr>
                <w:color w:val="000000"/>
                <w:shd w:val="clear" w:color="auto" w:fill="F9F9F9"/>
              </w:rPr>
            </w:pPr>
            <w:r w:rsidRPr="006262C1">
              <w:rPr>
                <w:color w:val="000000"/>
                <w:shd w:val="clear" w:color="auto" w:fill="F9F9F9"/>
              </w:rPr>
              <w:t>1</w:t>
            </w:r>
          </w:p>
          <w:p w:rsidR="00865818" w:rsidRPr="006262C1" w:rsidRDefault="00865818" w:rsidP="006262C1">
            <w:pPr>
              <w:jc w:val="both"/>
              <w:rPr>
                <w:color w:val="000000"/>
                <w:shd w:val="clear" w:color="auto" w:fill="F9F9F9"/>
              </w:rPr>
            </w:pPr>
            <w:r w:rsidRPr="006262C1">
              <w:rPr>
                <w:color w:val="000000"/>
                <w:shd w:val="clear" w:color="auto" w:fill="F9F9F9"/>
              </w:rPr>
              <w:t>2</w:t>
            </w:r>
          </w:p>
          <w:p w:rsidR="00B60554" w:rsidRPr="006262C1" w:rsidRDefault="00865818" w:rsidP="006262C1">
            <w:pPr>
              <w:jc w:val="both"/>
              <w:rPr>
                <w:color w:val="000000"/>
                <w:shd w:val="clear" w:color="auto" w:fill="F9F9F9"/>
              </w:rPr>
            </w:pPr>
            <w:r w:rsidRPr="006262C1">
              <w:rPr>
                <w:color w:val="000000"/>
                <w:shd w:val="clear" w:color="auto" w:fill="F9F9F9"/>
              </w:rPr>
              <w:t>3</w:t>
            </w:r>
          </w:p>
        </w:tc>
      </w:tr>
    </w:tbl>
    <w:p w:rsidR="00A41575" w:rsidRPr="006262C1" w:rsidRDefault="00A41575" w:rsidP="006262C1">
      <w:pPr>
        <w:ind w:firstLine="567"/>
        <w:jc w:val="both"/>
        <w:rPr>
          <w:color w:val="000000"/>
          <w:shd w:val="clear" w:color="auto" w:fill="F9F9F9"/>
        </w:rPr>
      </w:pPr>
    </w:p>
    <w:p w:rsidR="00A41575" w:rsidRPr="006262C1" w:rsidRDefault="00A41575" w:rsidP="006262C1"/>
    <w:p w:rsidR="00A41575" w:rsidRPr="006262C1" w:rsidRDefault="00A41575" w:rsidP="006262C1"/>
    <w:p w:rsidR="00A41575" w:rsidRPr="006262C1" w:rsidRDefault="00A41575" w:rsidP="006262C1">
      <w:pPr>
        <w:tabs>
          <w:tab w:val="left" w:pos="2190"/>
        </w:tabs>
        <w:rPr>
          <w:rFonts w:eastAsia="Times New Roman"/>
          <w:b/>
        </w:rPr>
      </w:pPr>
      <w:r w:rsidRPr="006262C1">
        <w:tab/>
      </w:r>
      <w:r w:rsidRPr="006262C1">
        <w:rPr>
          <w:rFonts w:eastAsia="Times New Roman"/>
          <w:b/>
        </w:rPr>
        <w:t>Практическая работа № 32 (3часа)</w:t>
      </w:r>
    </w:p>
    <w:p w:rsidR="00A41575" w:rsidRPr="006262C1" w:rsidRDefault="00A41575" w:rsidP="00386926">
      <w:pPr>
        <w:tabs>
          <w:tab w:val="left" w:pos="2190"/>
        </w:tabs>
        <w:jc w:val="center"/>
        <w:rPr>
          <w:rFonts w:eastAsia="Times New Roman"/>
          <w:b/>
          <w:bCs/>
        </w:rPr>
      </w:pPr>
      <w:r w:rsidRPr="006262C1">
        <w:rPr>
          <w:rFonts w:eastAsia="Times New Roman"/>
          <w:b/>
        </w:rPr>
        <w:t>«Особенности</w:t>
      </w:r>
      <w:r w:rsidRPr="006262C1">
        <w:rPr>
          <w:rFonts w:eastAsia="Times New Roman"/>
          <w:b/>
          <w:bCs/>
        </w:rPr>
        <w:t xml:space="preserve"> уголовной ответственности несовершеннолетних</w:t>
      </w:r>
      <w:r w:rsidR="00D84795">
        <w:rPr>
          <w:rFonts w:eastAsia="Times New Roman"/>
          <w:b/>
          <w:bCs/>
        </w:rPr>
        <w:t>»</w:t>
      </w:r>
    </w:p>
    <w:p w:rsidR="00A41575" w:rsidRPr="006262C1" w:rsidRDefault="00A41575" w:rsidP="006262C1">
      <w:pPr>
        <w:tabs>
          <w:tab w:val="left" w:pos="2190"/>
        </w:tabs>
        <w:rPr>
          <w:rFonts w:eastAsia="Times New Roman"/>
          <w:b/>
          <w:bCs/>
        </w:rPr>
      </w:pPr>
    </w:p>
    <w:p w:rsidR="00A41575" w:rsidRPr="006262C1" w:rsidRDefault="00A41575" w:rsidP="006262C1">
      <w:pPr>
        <w:tabs>
          <w:tab w:val="left" w:pos="2190"/>
        </w:tabs>
        <w:rPr>
          <w:b/>
        </w:rPr>
      </w:pPr>
    </w:p>
    <w:p w:rsidR="00480614" w:rsidRPr="006262C1" w:rsidRDefault="00480614" w:rsidP="006262C1">
      <w:pPr>
        <w:ind w:firstLine="567"/>
        <w:jc w:val="both"/>
      </w:pPr>
      <w:r w:rsidRPr="006262C1">
        <w:rPr>
          <w:b/>
          <w:color w:val="333333"/>
        </w:rPr>
        <w:t>Цель</w:t>
      </w:r>
      <w:r w:rsidRPr="006262C1">
        <w:rPr>
          <w:color w:val="333333"/>
        </w:rPr>
        <w:t xml:space="preserve">:  </w:t>
      </w:r>
      <w:r w:rsidRPr="006262C1">
        <w:t>обобщить уже полученные знания по теме</w:t>
      </w:r>
      <w:r w:rsidRPr="006262C1">
        <w:rPr>
          <w:rFonts w:eastAsia="Times New Roman"/>
          <w:b/>
          <w:bCs/>
        </w:rPr>
        <w:t xml:space="preserve"> уголовная </w:t>
      </w:r>
      <w:r w:rsidRPr="006262C1">
        <w:rPr>
          <w:rFonts w:eastAsia="Times New Roman"/>
          <w:bCs/>
        </w:rPr>
        <w:t>ответственность несовершеннолетних</w:t>
      </w:r>
      <w:r w:rsidRPr="006262C1">
        <w:t xml:space="preserve">; закрепление навыков выполнения заданий, умение правильно использовать терминологию и применять законодательство при решении ситуационных задач. </w:t>
      </w:r>
    </w:p>
    <w:p w:rsidR="00A41575" w:rsidRPr="006262C1" w:rsidRDefault="00480614" w:rsidP="006262C1">
      <w:pPr>
        <w:shd w:val="clear" w:color="auto" w:fill="FFFFFF"/>
        <w:ind w:right="450" w:firstLine="567"/>
        <w:jc w:val="both"/>
        <w:rPr>
          <w:rFonts w:eastAsia="Times New Roman"/>
        </w:rPr>
      </w:pPr>
      <w:r w:rsidRPr="006262C1">
        <w:rPr>
          <w:i/>
        </w:rPr>
        <w:t xml:space="preserve">Информационный лист: </w:t>
      </w:r>
      <w:r w:rsidR="00A41575" w:rsidRPr="006262C1">
        <w:rPr>
          <w:rFonts w:eastAsia="Times New Roman"/>
        </w:rPr>
        <w:t xml:space="preserve">Согласно ч. 1 ст. 20 УК РФ, общий возраст, с которого наступает уголовная ответственность, устанавливается в шестнадцать лет. В соответствии с ч. 2 этой же статьи, лица, которым до совершения преступления исполнилось четырнадцать лет, подлежат уголовной ответственности за преступления, перечисленные в ст. 20. </w:t>
      </w:r>
      <w:proofErr w:type="gramStart"/>
      <w:r w:rsidR="00A41575" w:rsidRPr="006262C1">
        <w:rPr>
          <w:rFonts w:eastAsia="Times New Roman"/>
        </w:rPr>
        <w:t>Однако если несовершеннолетний хотя и достиг возраста уголовной ответственности (14 и 16 лет), но вследствие отставания в психическом развитии, не связанного с психическим расстройством, был неспособен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 (ч. 3 ст. 20 УК РФ).</w:t>
      </w:r>
      <w:proofErr w:type="gramEnd"/>
    </w:p>
    <w:p w:rsidR="00A41575" w:rsidRPr="006262C1" w:rsidRDefault="00A41575" w:rsidP="006262C1">
      <w:pPr>
        <w:shd w:val="clear" w:color="auto" w:fill="FFFFFF"/>
        <w:ind w:right="450" w:firstLine="567"/>
        <w:jc w:val="both"/>
        <w:rPr>
          <w:rFonts w:eastAsia="Times New Roman"/>
        </w:rPr>
      </w:pPr>
      <w:r w:rsidRPr="006262C1">
        <w:rPr>
          <w:rFonts w:eastAsia="Times New Roman"/>
        </w:rPr>
        <w:lastRenderedPageBreak/>
        <w:t>Согласно ч. 2 ст. 87 УК РФ, несовершеннолетним, совершившим преступление, может быть назначено наказание либо к ним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специальное учебно-воспитательное учреждение закрытого типа органа управления образованием.</w:t>
      </w:r>
    </w:p>
    <w:p w:rsidR="00A41575" w:rsidRPr="006262C1" w:rsidRDefault="00A41575" w:rsidP="006262C1">
      <w:pPr>
        <w:shd w:val="clear" w:color="auto" w:fill="FFFFFF"/>
        <w:ind w:right="450" w:firstLine="567"/>
        <w:jc w:val="both"/>
        <w:rPr>
          <w:rFonts w:eastAsia="Times New Roman"/>
        </w:rPr>
      </w:pPr>
      <w:r w:rsidRPr="006262C1">
        <w:rPr>
          <w:rFonts w:eastAsia="Times New Roman"/>
        </w:rPr>
        <w:t> В соответствии со ст. 88 УК РФ, видами наказаний, назначаемых несовершеннолетним, являются:</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а) штраф;</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б) лишение права заниматься определенной деятельностью;</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в) обязательные работы;</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г) исправительные работы;</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д) ограничение свободы;</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е) лишение свободы на определенный срок.</w:t>
      </w:r>
    </w:p>
    <w:p w:rsidR="00A41575" w:rsidRPr="006262C1" w:rsidRDefault="00A41575" w:rsidP="006262C1">
      <w:pPr>
        <w:shd w:val="clear" w:color="auto" w:fill="FFFFFF"/>
        <w:ind w:right="450" w:firstLine="567"/>
        <w:jc w:val="both"/>
        <w:rPr>
          <w:rFonts w:eastAsia="Times New Roman"/>
        </w:rPr>
      </w:pPr>
      <w:r w:rsidRPr="006262C1">
        <w:rPr>
          <w:rFonts w:eastAsia="Times New Roman"/>
        </w:rPr>
        <w:t>Содержание каждого из указанных наказаний применительно к несовершеннолетним имеет свою специфику. Так, штраф, согласно ч. 2 ст. 88 УК, назначается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 Штраф назначается несовершеннолетнему осужденному, по решению суда может взыскиваться с его родителей или иных законных представителей с их согласия.</w:t>
      </w:r>
    </w:p>
    <w:p w:rsidR="00A41575" w:rsidRPr="006262C1" w:rsidRDefault="00A41575" w:rsidP="006262C1">
      <w:pPr>
        <w:shd w:val="clear" w:color="auto" w:fill="FFFFFF"/>
        <w:ind w:right="450" w:firstLine="567"/>
        <w:jc w:val="both"/>
        <w:rPr>
          <w:rFonts w:eastAsia="Times New Roman"/>
        </w:rPr>
      </w:pPr>
      <w:r w:rsidRPr="006262C1">
        <w:rPr>
          <w:rFonts w:eastAsia="Times New Roman"/>
        </w:rPr>
        <w:t>Штраф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Обязательные работы в соответствии с ч. 3 ст. 88 УК РФ, назначаются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основной работы время.</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Продолжительность исполнения данной меры наказания для лиц в возрасте до пятнадцати лет не может превышать двух часов в день, а для лиц в возрасте от пятнадцати до шестнадцати лет – трех часов в день.</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Исправительные работы назначаются несовершеннолетним осужденным на срок до одного года.</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Ограничение свободы назначается несовершеннолетним в виде основного наказания на срок от 2 месяцев до 2 лет.</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Еще более значительно сокращаются для несовершеннолетних сроки лишения свободы. Это наказание, в соответствии с ч. 6 ст. 88 УК, назначается несовершеннолетним осужденным, совершившим преступления в возрасте до 16 лет на срок не свыше 6 лет. Этой же категории несовершеннолетних, совершивших особо тяжкие преступления, а также остальным несовершеннолетним осужденным наказание назначается на срок не свыше 10 лет и отбывается в воспитательных колониях.</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Наказание в виде лишения свободы не может быть назначено несовершеннолетнему осужденному, совершившему в возрасте до 16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При назначении несовершеннолетнему осужденному наказания в виде лишения свободы за совершение тяжкого или особо тяжкого преступления низший предел наказания, предусмотренный соответствующей статьей Особенной части УК РФ, сокращается наполовину.</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В соответствии с ч. 1 ст. 89 УК РФ, при назначении наказания несовершеннолетнему помимо общих начал назначения наказания (указанных в ст. 60 УК РФ) учитываются условия жизни и воспитания несовершеннолетнего, уровень его психического развития, иные особенности его личности, а также влияние на него старших по возрасту лиц.</w:t>
      </w:r>
    </w:p>
    <w:p w:rsidR="00A41575" w:rsidRPr="006262C1" w:rsidRDefault="00A41575" w:rsidP="006262C1">
      <w:pPr>
        <w:shd w:val="clear" w:color="auto" w:fill="FFFFFF"/>
        <w:ind w:right="450" w:firstLine="567"/>
        <w:jc w:val="both"/>
        <w:rPr>
          <w:rFonts w:eastAsia="Times New Roman"/>
        </w:rPr>
      </w:pPr>
      <w:proofErr w:type="gramStart"/>
      <w:r w:rsidRPr="006262C1">
        <w:rPr>
          <w:rFonts w:eastAsia="Times New Roman"/>
        </w:rPr>
        <w:t>Согласно ч. 2 ст. 89 УК РФ, несовершеннолетний возраст как обстоятельство, смягчающее наказание (п. «б» ч. 1 ст. 61 УК РФ), учитывается в совокупности с другими обстоятельствами, смягчающими или отягчающими наказание.</w:t>
      </w:r>
      <w:proofErr w:type="gramEnd"/>
    </w:p>
    <w:p w:rsidR="00A41575" w:rsidRPr="006262C1" w:rsidRDefault="00A41575" w:rsidP="006262C1">
      <w:pPr>
        <w:shd w:val="clear" w:color="auto" w:fill="FFFFFF"/>
        <w:ind w:right="450" w:firstLine="567"/>
        <w:jc w:val="both"/>
        <w:rPr>
          <w:rFonts w:eastAsia="Times New Roman"/>
        </w:rPr>
      </w:pPr>
      <w:r w:rsidRPr="006262C1">
        <w:rPr>
          <w:rFonts w:eastAsia="Times New Roman"/>
        </w:rPr>
        <w:lastRenderedPageBreak/>
        <w:t> В соответствии со ст. 90 УК РФ,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мер воспитательного воздействия.</w:t>
      </w:r>
    </w:p>
    <w:p w:rsidR="00A41575" w:rsidRPr="006262C1" w:rsidRDefault="00A41575" w:rsidP="006262C1">
      <w:pPr>
        <w:shd w:val="clear" w:color="auto" w:fill="FFFFFF"/>
        <w:ind w:right="450" w:firstLine="567"/>
        <w:jc w:val="both"/>
        <w:rPr>
          <w:rFonts w:eastAsia="Times New Roman"/>
        </w:rPr>
      </w:pPr>
      <w:r w:rsidRPr="006262C1">
        <w:rPr>
          <w:rFonts w:eastAsia="Times New Roman"/>
        </w:rPr>
        <w:t>Такими мерами являются:</w:t>
      </w:r>
    </w:p>
    <w:p w:rsidR="00A41575" w:rsidRPr="006262C1" w:rsidRDefault="00A41575" w:rsidP="006262C1">
      <w:pPr>
        <w:shd w:val="clear" w:color="auto" w:fill="FFFFFF"/>
        <w:ind w:right="450" w:firstLine="567"/>
        <w:jc w:val="both"/>
        <w:rPr>
          <w:rFonts w:eastAsia="Times New Roman"/>
        </w:rPr>
      </w:pPr>
      <w:r w:rsidRPr="006262C1">
        <w:rPr>
          <w:rFonts w:eastAsia="Times New Roman"/>
        </w:rPr>
        <w:t>1) предупреждение;</w:t>
      </w:r>
    </w:p>
    <w:p w:rsidR="00A41575" w:rsidRPr="006262C1" w:rsidRDefault="00A41575" w:rsidP="006262C1">
      <w:pPr>
        <w:shd w:val="clear" w:color="auto" w:fill="FFFFFF"/>
        <w:ind w:right="450" w:firstLine="567"/>
        <w:jc w:val="both"/>
        <w:rPr>
          <w:rFonts w:eastAsia="Times New Roman"/>
        </w:rPr>
      </w:pPr>
      <w:r w:rsidRPr="006262C1">
        <w:rPr>
          <w:rFonts w:eastAsia="Times New Roman"/>
        </w:rPr>
        <w:t>2) передача под надзор родителей или лиц, их заменяющих, либо специализированного государственного органа;</w:t>
      </w:r>
    </w:p>
    <w:p w:rsidR="00A41575" w:rsidRPr="006262C1" w:rsidRDefault="00A41575" w:rsidP="006262C1">
      <w:pPr>
        <w:shd w:val="clear" w:color="auto" w:fill="FFFFFF"/>
        <w:ind w:right="450" w:firstLine="567"/>
        <w:jc w:val="both"/>
        <w:rPr>
          <w:rFonts w:eastAsia="Times New Roman"/>
        </w:rPr>
      </w:pPr>
      <w:r w:rsidRPr="006262C1">
        <w:rPr>
          <w:rFonts w:eastAsia="Times New Roman"/>
        </w:rPr>
        <w:t>3) возложение обязанности загладить причиненный вред;</w:t>
      </w:r>
    </w:p>
    <w:p w:rsidR="00A41575" w:rsidRPr="006262C1" w:rsidRDefault="00A41575" w:rsidP="006262C1">
      <w:pPr>
        <w:shd w:val="clear" w:color="auto" w:fill="FFFFFF"/>
        <w:ind w:right="450" w:firstLine="567"/>
        <w:jc w:val="both"/>
        <w:rPr>
          <w:rFonts w:eastAsia="Times New Roman"/>
        </w:rPr>
      </w:pPr>
      <w:r w:rsidRPr="006262C1">
        <w:rPr>
          <w:rFonts w:eastAsia="Times New Roman"/>
        </w:rPr>
        <w:t>4) ограничение досуга и установление особых требований к поведению несовершеннолетнего.</w:t>
      </w:r>
    </w:p>
    <w:p w:rsidR="00A41575" w:rsidRPr="006262C1" w:rsidRDefault="00A41575" w:rsidP="006262C1">
      <w:pPr>
        <w:shd w:val="clear" w:color="auto" w:fill="FFFFFF"/>
        <w:ind w:right="450" w:firstLine="567"/>
        <w:jc w:val="both"/>
        <w:rPr>
          <w:rFonts w:eastAsia="Times New Roman"/>
        </w:rPr>
      </w:pPr>
      <w:r w:rsidRPr="006262C1">
        <w:rPr>
          <w:rFonts w:eastAsia="Times New Roman"/>
        </w:rPr>
        <w:t>Уголовный кодекс предусматривает, что несовершеннолетнему может быть одновременно назначено несколько принудительных мер воспитательного характера.</w:t>
      </w:r>
    </w:p>
    <w:p w:rsidR="00A41575" w:rsidRPr="006262C1" w:rsidRDefault="00A41575" w:rsidP="006262C1">
      <w:pPr>
        <w:shd w:val="clear" w:color="auto" w:fill="FFFFFF"/>
        <w:ind w:right="450" w:firstLine="567"/>
        <w:jc w:val="both"/>
        <w:rPr>
          <w:rFonts w:eastAsia="Times New Roman"/>
        </w:rPr>
      </w:pPr>
      <w:proofErr w:type="gramStart"/>
      <w:r w:rsidRPr="006262C1">
        <w:rPr>
          <w:rFonts w:eastAsia="Times New Roman"/>
        </w:rPr>
        <w:t>Продолжительность срока применения таких принудительных мер воспитательного воздействия, как передача под надзор родителей или лиц, их заменяющих, либо специализированного государственного органа, а также ограничение досуга и установление особых требований к поведению несовершеннолетнего, устанавливается продолжительностью от одного месяца до двух лет при совершении преступления небольшой тяжести и от шести месяцев до трех лет при совершении преступления средней тяжести.</w:t>
      </w:r>
      <w:proofErr w:type="gramEnd"/>
    </w:p>
    <w:p w:rsidR="00A41575" w:rsidRPr="006262C1" w:rsidRDefault="00A41575" w:rsidP="006262C1">
      <w:pPr>
        <w:shd w:val="clear" w:color="auto" w:fill="FFFFFF"/>
        <w:ind w:right="450" w:firstLine="567"/>
        <w:jc w:val="both"/>
        <w:rPr>
          <w:rFonts w:eastAsia="Times New Roman"/>
        </w:rPr>
      </w:pPr>
      <w:r w:rsidRPr="006262C1">
        <w:rPr>
          <w:rFonts w:eastAsia="Times New Roman"/>
        </w:rPr>
        <w:t>Принудительные меры воспитательного воздействия представляют собой разновидность мер государственного принуждения. Их применение к несовершеннолетнему означает освобождение от уголовной ответственности (ст. 90 УК РФ) либо от наказания (ст. 92 УК РФ).</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Главное отличие этих мер от наказания заключается в том, что они не влекут за собой судимости.</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В случае систематического неисполнения несовершеннолетним принудительной меры воспитательного воздействия эта мера отменяется по представлению специализированного государственного органа, обеспечивающего исправление несовершеннолетнего, и материалы направляются для привлечения несовершеннолетнего к уголовной ответственности.</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В ст. 91 УК РФ раскрывается содержание принудительных мер воспитательного воздействия.</w:t>
      </w:r>
    </w:p>
    <w:p w:rsidR="00A41575" w:rsidRPr="006262C1" w:rsidRDefault="00A41575" w:rsidP="006262C1">
      <w:pPr>
        <w:shd w:val="clear" w:color="auto" w:fill="FFFFFF"/>
        <w:ind w:right="450" w:firstLine="567"/>
        <w:jc w:val="both"/>
        <w:rPr>
          <w:rFonts w:eastAsia="Times New Roman"/>
        </w:rPr>
      </w:pPr>
      <w:r w:rsidRPr="006262C1">
        <w:rPr>
          <w:rFonts w:eastAsia="Times New Roman"/>
          <w:iCs/>
        </w:rPr>
        <w:t>Предупреждение</w:t>
      </w:r>
      <w:r w:rsidRPr="006262C1">
        <w:rPr>
          <w:rFonts w:eastAsia="Times New Roman"/>
        </w:rPr>
        <w:t> состоит в разъяснении несовершеннолетнему вреда, причиненного его деянием, и последствий повторного совершения преступлений, предусмотренных УК РФ.</w:t>
      </w:r>
    </w:p>
    <w:p w:rsidR="00A41575" w:rsidRPr="006262C1" w:rsidRDefault="00A41575" w:rsidP="006262C1">
      <w:pPr>
        <w:shd w:val="clear" w:color="auto" w:fill="FFFFFF"/>
        <w:ind w:right="450" w:firstLine="567"/>
        <w:jc w:val="both"/>
        <w:rPr>
          <w:rFonts w:eastAsia="Times New Roman"/>
        </w:rPr>
      </w:pPr>
      <w:r w:rsidRPr="006262C1">
        <w:rPr>
          <w:rFonts w:eastAsia="Times New Roman"/>
          <w:iCs/>
        </w:rPr>
        <w:t>Передача под надзор</w:t>
      </w:r>
      <w:r w:rsidRPr="006262C1">
        <w:rPr>
          <w:rFonts w:eastAsia="Times New Roman"/>
        </w:rPr>
        <w:t xml:space="preserve">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w:t>
      </w:r>
      <w:proofErr w:type="gramStart"/>
      <w:r w:rsidRPr="006262C1">
        <w:rPr>
          <w:rFonts w:eastAsia="Times New Roman"/>
        </w:rPr>
        <w:t>контролю за</w:t>
      </w:r>
      <w:proofErr w:type="gramEnd"/>
      <w:r w:rsidRPr="006262C1">
        <w:rPr>
          <w:rFonts w:eastAsia="Times New Roman"/>
        </w:rPr>
        <w:t xml:space="preserve"> его поведением.</w:t>
      </w:r>
    </w:p>
    <w:p w:rsidR="00A41575" w:rsidRPr="006262C1" w:rsidRDefault="00A41575" w:rsidP="006262C1">
      <w:pPr>
        <w:shd w:val="clear" w:color="auto" w:fill="FFFFFF"/>
        <w:ind w:right="450" w:firstLine="567"/>
        <w:jc w:val="both"/>
        <w:rPr>
          <w:rFonts w:eastAsia="Times New Roman"/>
        </w:rPr>
      </w:pPr>
      <w:r w:rsidRPr="006262C1">
        <w:rPr>
          <w:rFonts w:eastAsia="Times New Roman"/>
          <w:iCs/>
        </w:rPr>
        <w:t>Обязанность загладить причиненный вред</w:t>
      </w:r>
      <w:r w:rsidRPr="006262C1">
        <w:rPr>
          <w:rFonts w:eastAsia="Times New Roman"/>
        </w:rPr>
        <w:t> возлагается с учетом имущественного положения несовершеннолетнего и наличия у него соответствующих трудовых навыков.</w:t>
      </w:r>
    </w:p>
    <w:p w:rsidR="00A41575" w:rsidRPr="006262C1" w:rsidRDefault="00A41575" w:rsidP="006262C1">
      <w:pPr>
        <w:shd w:val="clear" w:color="auto" w:fill="FFFFFF"/>
        <w:ind w:right="450" w:firstLine="567"/>
        <w:jc w:val="both"/>
        <w:rPr>
          <w:rFonts w:eastAsia="Times New Roman"/>
        </w:rPr>
      </w:pPr>
      <w:r w:rsidRPr="006262C1">
        <w:rPr>
          <w:rFonts w:eastAsia="Times New Roman"/>
          <w:iCs/>
        </w:rPr>
        <w:t>Ограничение досуга</w:t>
      </w:r>
      <w:r w:rsidRPr="006262C1">
        <w:rPr>
          <w:rFonts w:eastAsia="Times New Roman"/>
        </w:rPr>
        <w:t> и установление особых требований к поведению несовершеннолетнего могут предусматривать запрет посещения определенных 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образовательное учреждение либо трудоустроиться с помощью специализированного государственного органа. Данный перечень не является исчерпывающим.</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ч. 2 ст. 90 УК РФ.</w:t>
      </w:r>
    </w:p>
    <w:p w:rsidR="00A41575" w:rsidRPr="006262C1" w:rsidRDefault="00A41575" w:rsidP="006262C1">
      <w:pPr>
        <w:shd w:val="clear" w:color="auto" w:fill="FFFFFF"/>
        <w:ind w:right="450" w:firstLine="567"/>
        <w:jc w:val="both"/>
        <w:rPr>
          <w:rFonts w:eastAsia="Times New Roman"/>
        </w:rPr>
      </w:pPr>
      <w:r w:rsidRPr="006262C1">
        <w:rPr>
          <w:rFonts w:eastAsia="Times New Roman"/>
        </w:rPr>
        <w:t xml:space="preserve">Несовершеннолетний, осужденный к лишению свободы за совершение преступления средней тяжести, а также тяжкого преступления, может быть освобожден судом от наказания и помещен в специальное учебно-воспитательное учреждение закрытого типа органа управления образованием. Помещение в специальное учебно-воспитательное учреждение закрытого типа применяется как принудительная мера воспитательного воздействия в целях </w:t>
      </w:r>
      <w:r w:rsidRPr="006262C1">
        <w:rPr>
          <w:rFonts w:eastAsia="Times New Roman"/>
        </w:rPr>
        <w:lastRenderedPageBreak/>
        <w:t>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помещен в указанное учреждение до достижения им возраста 18 лет, но не более чем на 3 года.</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Пребывание несовершеннолетнего в специальном учебно-воспитательном учреждении закрытого типа прекращается до истечения срока, установленного судом, если судом будет признано, что несовершеннолетний не нуждается более в применении данной меры.</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Продление срока пребывания несовершеннолетнего в специальном учебно-воспитательном учреждении закрытого типа допускается только по ходатайству несовершеннолетнего в случае необходимости завершения им общеобразовательной или профессиональной подготовки.</w:t>
      </w:r>
    </w:p>
    <w:p w:rsidR="00A41575" w:rsidRPr="006262C1" w:rsidRDefault="00A41575" w:rsidP="006262C1">
      <w:pPr>
        <w:shd w:val="clear" w:color="auto" w:fill="FFFFFF"/>
        <w:ind w:right="450" w:firstLine="567"/>
        <w:jc w:val="both"/>
        <w:rPr>
          <w:rFonts w:eastAsia="Times New Roman"/>
        </w:rPr>
      </w:pPr>
      <w:proofErr w:type="gramStart"/>
      <w:r w:rsidRPr="006262C1">
        <w:rPr>
          <w:rFonts w:eastAsia="Times New Roman"/>
        </w:rPr>
        <w:t>Несовершеннолетние, совершившие преступления, предусмотренные частями первой и второй статьи 111, частью второй статьи 117, частью третьей статьи 122, статьей 126, частью третьей статьи 127, частью второй статьи 131, частью второй статьи 132, частью четвертой статьи 158, частью второй статьи 161, частями первой и второй статьи 162, частью второй статьи 163, частью первой статьи 205, частью первой статьи 205.1, частью первой</w:t>
      </w:r>
      <w:proofErr w:type="gramEnd"/>
      <w:r w:rsidRPr="006262C1">
        <w:rPr>
          <w:rFonts w:eastAsia="Times New Roman"/>
        </w:rPr>
        <w:t xml:space="preserve"> статьи 206, статьей 208, частью второй статьи 210, частью первой статьи 211, частями второй и третьей статьи 223, частями первой и второй статьи 226, частью первой статьи 228.1, частями первой и второй статьи 229 УК РФ, освобождению от наказания в порядке, предусмотренном ч. 2 ст. 92 УК РФ, не подлежат.</w:t>
      </w:r>
    </w:p>
    <w:p w:rsidR="00A41575" w:rsidRPr="006262C1" w:rsidRDefault="00A41575" w:rsidP="006262C1">
      <w:pPr>
        <w:shd w:val="clear" w:color="auto" w:fill="FFFFFF"/>
        <w:ind w:right="450" w:firstLine="567"/>
        <w:jc w:val="both"/>
        <w:rPr>
          <w:rFonts w:eastAsia="Times New Roman"/>
        </w:rPr>
      </w:pPr>
      <w:r w:rsidRPr="006262C1">
        <w:rPr>
          <w:rFonts w:eastAsia="Times New Roman"/>
        </w:rPr>
        <w:t>Условно-досрочное освобождение от отбывания наказания может быть применено к лицам, совершившим преступление в несовершеннолетнем возрасте, осужденным к лишению свободы, после фактического отбытия:</w:t>
      </w:r>
    </w:p>
    <w:p w:rsidR="00A41575" w:rsidRPr="006262C1" w:rsidRDefault="00A41575" w:rsidP="006262C1">
      <w:pPr>
        <w:shd w:val="clear" w:color="auto" w:fill="FFFFFF"/>
        <w:ind w:right="450" w:firstLine="567"/>
        <w:jc w:val="both"/>
        <w:rPr>
          <w:rFonts w:eastAsia="Times New Roman"/>
        </w:rPr>
      </w:pPr>
      <w:r w:rsidRPr="006262C1">
        <w:rPr>
          <w:rFonts w:eastAsia="Times New Roman"/>
        </w:rPr>
        <w:t>- не менее 1/3 срока наказания, назначенного судом за преступление небольшой или средней тяжести либо за тяжкое преступление;</w:t>
      </w:r>
    </w:p>
    <w:p w:rsidR="00A41575" w:rsidRPr="006262C1" w:rsidRDefault="00A41575" w:rsidP="006262C1">
      <w:pPr>
        <w:shd w:val="clear" w:color="auto" w:fill="FFFFFF"/>
        <w:ind w:right="450" w:firstLine="567"/>
        <w:jc w:val="both"/>
        <w:rPr>
          <w:rFonts w:eastAsia="Times New Roman"/>
        </w:rPr>
      </w:pPr>
      <w:r w:rsidRPr="006262C1">
        <w:rPr>
          <w:rFonts w:eastAsia="Times New Roman"/>
        </w:rPr>
        <w:t>- не менее 2/3 срока наказания, назначенного судом за особо тяжкое преступление.</w:t>
      </w:r>
    </w:p>
    <w:p w:rsidR="00A41575" w:rsidRPr="006262C1" w:rsidRDefault="00A41575" w:rsidP="006262C1">
      <w:pPr>
        <w:shd w:val="clear" w:color="auto" w:fill="FFFFFF"/>
        <w:ind w:right="450" w:firstLine="567"/>
        <w:jc w:val="both"/>
        <w:rPr>
          <w:rFonts w:eastAsia="Times New Roman"/>
        </w:rPr>
      </w:pPr>
      <w:r w:rsidRPr="006262C1">
        <w:rPr>
          <w:rFonts w:eastAsia="Times New Roman"/>
        </w:rPr>
        <w:t>Сроки давности, предусмотренные статьями 78 и 83 УК РФ, при освобождении несовершеннолетних от уголовной ответственности или от отбывания наказания сокращаются наполовину и соответственно равны:</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а) одному году после отбытия лишения свободы за преступление небольшой или средней тяжести;</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б) трем годам после отбытия наказания за тяжкое или особо тяжкое преступление.</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Для лиц, совершивших преступления до достижения возраста восемнадцати лет, сроки погашения судимости, предусмотренные ч. 3 ст. 86 УК РФ, сокращаются и соответственно равны:</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а) шести месяцам после отбытия или исполнения наказания более мягкого, чем лишение свободы;</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б) одному году после отбытия лишения свободы за преступление небольшой или средней тяжести;</w:t>
      </w:r>
    </w:p>
    <w:p w:rsidR="00A41575" w:rsidRPr="006262C1" w:rsidRDefault="00A41575" w:rsidP="006262C1">
      <w:pPr>
        <w:shd w:val="clear" w:color="auto" w:fill="FFFFFF"/>
        <w:ind w:right="450" w:firstLine="567"/>
        <w:jc w:val="both"/>
        <w:rPr>
          <w:rFonts w:eastAsia="Times New Roman"/>
        </w:rPr>
      </w:pPr>
      <w:r w:rsidRPr="006262C1">
        <w:rPr>
          <w:rFonts w:eastAsia="Times New Roman"/>
        </w:rPr>
        <w:t>в) трем годам после отбытия лишения свободы за тяжкое или особо тяжкое преступление.</w:t>
      </w:r>
    </w:p>
    <w:p w:rsidR="00A41575" w:rsidRPr="006262C1" w:rsidRDefault="00A41575" w:rsidP="006262C1">
      <w:pPr>
        <w:shd w:val="clear" w:color="auto" w:fill="FFFFFF"/>
        <w:ind w:right="450" w:firstLine="567"/>
        <w:jc w:val="both"/>
        <w:rPr>
          <w:rFonts w:eastAsia="Times New Roman"/>
        </w:rPr>
      </w:pPr>
      <w:r w:rsidRPr="006262C1">
        <w:rPr>
          <w:rFonts w:eastAsia="Times New Roman"/>
        </w:rPr>
        <w:t xml:space="preserve">В исключительных случаях с учетом характера совершенного деяния и личности суд может применить положения главы 14 УК РФ к лицам, совершившим преступления в возрасте </w:t>
      </w:r>
      <w:r w:rsidR="006262C1">
        <w:rPr>
          <w:rFonts w:eastAsia="Times New Roman"/>
        </w:rPr>
        <w:t>от восемнадцати до двадцати лет.</w:t>
      </w:r>
    </w:p>
    <w:p w:rsidR="00480614" w:rsidRPr="006262C1" w:rsidRDefault="00B32405" w:rsidP="006262C1">
      <w:pPr>
        <w:pStyle w:val="ab"/>
        <w:spacing w:before="0" w:beforeAutospacing="0" w:after="0" w:afterAutospacing="0"/>
        <w:ind w:left="360"/>
        <w:rPr>
          <w:i/>
        </w:rPr>
      </w:pPr>
      <w:r w:rsidRPr="006262C1">
        <w:rPr>
          <w:i/>
        </w:rPr>
        <w:t>Индивидуальное задание</w:t>
      </w:r>
      <w:proofErr w:type="gramStart"/>
      <w:r w:rsidRPr="006262C1">
        <w:rPr>
          <w:i/>
        </w:rPr>
        <w:t>1</w:t>
      </w:r>
      <w:proofErr w:type="gramEnd"/>
      <w:r w:rsidR="00480614" w:rsidRPr="006262C1">
        <w:rPr>
          <w:i/>
        </w:rPr>
        <w:t>.Составить конспект</w:t>
      </w:r>
    </w:p>
    <w:p w:rsidR="00B32405" w:rsidRPr="006262C1" w:rsidRDefault="00480614" w:rsidP="006262C1">
      <w:pPr>
        <w:pStyle w:val="ab"/>
        <w:spacing w:before="0" w:beforeAutospacing="0" w:after="0" w:afterAutospacing="0"/>
        <w:ind w:left="360"/>
        <w:rPr>
          <w:color w:val="000000"/>
        </w:rPr>
      </w:pPr>
      <w:r w:rsidRPr="006262C1">
        <w:rPr>
          <w:i/>
        </w:rPr>
        <w:t>Индивидуальное задание</w:t>
      </w:r>
      <w:proofErr w:type="gramStart"/>
      <w:r w:rsidRPr="006262C1">
        <w:rPr>
          <w:i/>
        </w:rPr>
        <w:t>2</w:t>
      </w:r>
      <w:proofErr w:type="gramEnd"/>
      <w:r w:rsidRPr="006262C1">
        <w:rPr>
          <w:i/>
        </w:rPr>
        <w:t>.</w:t>
      </w:r>
      <w:r w:rsidR="00B32405" w:rsidRPr="006262C1">
        <w:rPr>
          <w:color w:val="000000"/>
        </w:rPr>
        <w:t xml:space="preserve"> Решение задач</w:t>
      </w:r>
      <w:r w:rsidRPr="006262C1">
        <w:rPr>
          <w:color w:val="000000"/>
        </w:rPr>
        <w:t>:</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t>Двенадцатилетний Иванов совершил кражу (ч. 1 ст. 158 УК РФ). Будут ли к нему применяться положение об особенностях уголовной ответственности несовершеннолетних?</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t>Семнадцатилетнему Климову за совершение кражи с незаконным проникновением в жилище суд назначил наказание в виде штрафа размером 100000 рублей. Правомерно ли решение суда?</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t>Несовершеннолетнему Петрову приговором суда было назначено уголовное наказание в виде лишения права занимать определенные должности. Оцените решение суда</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lastRenderedPageBreak/>
        <w:t>Шестнадцатилетнему Гурину за умышленное уничтожение чужого имущества (ч. 1 ст. 167 УК РФ</w:t>
      </w:r>
      <w:proofErr w:type="gramStart"/>
      <w:r w:rsidRPr="006262C1">
        <w:rPr>
          <w:color w:val="000000"/>
        </w:rPr>
        <w:t>)с</w:t>
      </w:r>
      <w:proofErr w:type="gramEnd"/>
      <w:r w:rsidRPr="006262C1">
        <w:rPr>
          <w:color w:val="000000"/>
        </w:rPr>
        <w:t>уд назначил наказание в виде обязательных работ на срок 110 часов с исполнением данного наказания по 3 часа в день. Правомерно ли решение суда?</w:t>
      </w:r>
    </w:p>
    <w:p w:rsidR="00A41575" w:rsidRPr="006262C1" w:rsidRDefault="00A41575" w:rsidP="00CF2E78">
      <w:pPr>
        <w:pStyle w:val="ab"/>
        <w:numPr>
          <w:ilvl w:val="0"/>
          <w:numId w:val="51"/>
        </w:numPr>
        <w:spacing w:before="0" w:beforeAutospacing="0" w:after="0" w:afterAutospacing="0"/>
        <w:ind w:left="0" w:firstLine="567"/>
        <w:jc w:val="both"/>
        <w:rPr>
          <w:color w:val="000000"/>
        </w:rPr>
      </w:pPr>
      <w:proofErr w:type="gramStart"/>
      <w:r w:rsidRPr="006262C1">
        <w:rPr>
          <w:color w:val="000000"/>
        </w:rPr>
        <w:t>Пятнадцатилетнему</w:t>
      </w:r>
      <w:proofErr w:type="gramEnd"/>
      <w:r w:rsidRPr="006262C1">
        <w:rPr>
          <w:color w:val="000000"/>
        </w:rPr>
        <w:t xml:space="preserve"> </w:t>
      </w:r>
      <w:proofErr w:type="spellStart"/>
      <w:r w:rsidRPr="006262C1">
        <w:rPr>
          <w:color w:val="000000"/>
        </w:rPr>
        <w:t>Брыкину</w:t>
      </w:r>
      <w:proofErr w:type="spellEnd"/>
      <w:r w:rsidRPr="006262C1">
        <w:rPr>
          <w:color w:val="000000"/>
        </w:rPr>
        <w:t xml:space="preserve"> суд назначил наказание в виде исправительных работ сроком на 1 год и 2 месяца. Оцените решение суда</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t>Несовершеннолетнему Капустину за совершение грабежа в составе группы лиц по предварительному сговору (п. «а» ч. 2 ст. 161 УК РФ) приговором суда было назначено наказание в виде двух лет лишения свободы с ограничением свободы на срок 1 год. Правильно ли назначено наказание?</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t>Семнадцатилетнему Сорокину за совершение преступления, предусмотренного ч. 1 ст. 119 УК РФ (угроза убийством) суд назначил наказание в виде ограничения своды на срок 1 год и 10 месяцев. Законно ли такое решение суда?</w:t>
      </w:r>
    </w:p>
    <w:p w:rsidR="00A41575" w:rsidRPr="006262C1" w:rsidRDefault="00A41575" w:rsidP="00CF2E78">
      <w:pPr>
        <w:pStyle w:val="ab"/>
        <w:numPr>
          <w:ilvl w:val="0"/>
          <w:numId w:val="51"/>
        </w:numPr>
        <w:spacing w:before="0" w:beforeAutospacing="0" w:after="0" w:afterAutospacing="0"/>
        <w:ind w:left="0" w:firstLine="567"/>
        <w:jc w:val="both"/>
        <w:rPr>
          <w:color w:val="000000"/>
        </w:rPr>
      </w:pPr>
      <w:proofErr w:type="gramStart"/>
      <w:r w:rsidRPr="006262C1">
        <w:rPr>
          <w:color w:val="000000"/>
        </w:rPr>
        <w:t>Пятнадцатилетний</w:t>
      </w:r>
      <w:proofErr w:type="gramEnd"/>
      <w:r w:rsidRPr="006262C1">
        <w:rPr>
          <w:color w:val="000000"/>
        </w:rPr>
        <w:t xml:space="preserve"> Хромов впервые совершил преступление – умышленное причинение средней тяжести вреда здоровью. Может ли ему быть назначено наказание в виде лишения свободы?</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t>Шестнадцатилетний Кириллов впервые совершил преступление – убийство. В каких пределах ему может быть назначено наказание в виде лишения свободы?</w:t>
      </w:r>
    </w:p>
    <w:p w:rsidR="00A41575" w:rsidRPr="006262C1" w:rsidRDefault="00A41575" w:rsidP="00CF2E78">
      <w:pPr>
        <w:pStyle w:val="ab"/>
        <w:numPr>
          <w:ilvl w:val="0"/>
          <w:numId w:val="51"/>
        </w:numPr>
        <w:spacing w:before="0" w:beforeAutospacing="0" w:after="0" w:afterAutospacing="0"/>
        <w:ind w:left="0" w:firstLine="567"/>
        <w:jc w:val="both"/>
        <w:rPr>
          <w:color w:val="000000"/>
        </w:rPr>
      </w:pPr>
      <w:r w:rsidRPr="006262C1">
        <w:rPr>
          <w:color w:val="000000"/>
        </w:rPr>
        <w:t>Сидорову 14 лет, и он совершил особо тяжкое преступление. Может ли быть ему назначено наказание в виде лишения свободы? Если да, то на какой максимальный срок?</w:t>
      </w:r>
    </w:p>
    <w:p w:rsidR="008D373F" w:rsidRPr="006262C1" w:rsidRDefault="008D373F" w:rsidP="006262C1">
      <w:pPr>
        <w:pStyle w:val="ab"/>
        <w:spacing w:before="0" w:beforeAutospacing="0" w:after="0" w:afterAutospacing="0"/>
        <w:ind w:left="567"/>
        <w:jc w:val="both"/>
        <w:rPr>
          <w:b/>
          <w:color w:val="000000"/>
        </w:rPr>
      </w:pPr>
    </w:p>
    <w:p w:rsidR="008D373F" w:rsidRPr="006262C1" w:rsidRDefault="008D373F" w:rsidP="00626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eastAsia="Times New Roman"/>
          <w:b/>
          <w:bCs/>
        </w:rPr>
      </w:pPr>
      <w:r w:rsidRPr="006262C1">
        <w:rPr>
          <w:rFonts w:eastAsia="Times New Roman"/>
          <w:b/>
          <w:bCs/>
        </w:rPr>
        <w:t>Практическая работа № 33(1 час)</w:t>
      </w:r>
    </w:p>
    <w:p w:rsidR="008D373F" w:rsidRPr="006262C1" w:rsidRDefault="008D373F" w:rsidP="00626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eastAsia="Times New Roman"/>
          <w:b/>
          <w:bCs/>
        </w:rPr>
      </w:pPr>
      <w:r w:rsidRPr="006262C1">
        <w:rPr>
          <w:rFonts w:eastAsia="Times New Roman"/>
          <w:b/>
          <w:bCs/>
        </w:rPr>
        <w:t xml:space="preserve"> «Решение ситуационных задач по составу преступления и уголовной</w:t>
      </w:r>
    </w:p>
    <w:p w:rsidR="008D373F" w:rsidRPr="006262C1" w:rsidRDefault="008D373F" w:rsidP="006262C1">
      <w:pPr>
        <w:ind w:left="568"/>
        <w:jc w:val="center"/>
        <w:rPr>
          <w:b/>
        </w:rPr>
      </w:pPr>
      <w:r w:rsidRPr="006262C1">
        <w:rPr>
          <w:rFonts w:eastAsia="Times New Roman"/>
          <w:b/>
          <w:bCs/>
        </w:rPr>
        <w:t>ответственности»</w:t>
      </w:r>
    </w:p>
    <w:p w:rsidR="00405A15" w:rsidRPr="006262C1" w:rsidRDefault="00405A15" w:rsidP="006262C1"/>
    <w:p w:rsidR="00405A15" w:rsidRPr="006262C1" w:rsidRDefault="00405A15" w:rsidP="006262C1">
      <w:pPr>
        <w:ind w:firstLine="567"/>
        <w:jc w:val="both"/>
      </w:pPr>
      <w:r w:rsidRPr="006262C1">
        <w:rPr>
          <w:b/>
          <w:color w:val="333333"/>
        </w:rPr>
        <w:t>Цель</w:t>
      </w:r>
      <w:r w:rsidRPr="006262C1">
        <w:rPr>
          <w:color w:val="333333"/>
        </w:rPr>
        <w:t xml:space="preserve">:  </w:t>
      </w:r>
      <w:r w:rsidRPr="006262C1">
        <w:t>обобщить уже полученные знания по теме</w:t>
      </w:r>
      <w:r w:rsidRPr="006262C1">
        <w:rPr>
          <w:rFonts w:eastAsia="Times New Roman"/>
          <w:b/>
          <w:bCs/>
        </w:rPr>
        <w:t xml:space="preserve"> </w:t>
      </w:r>
      <w:r w:rsidRPr="006262C1">
        <w:rPr>
          <w:rFonts w:eastAsia="Times New Roman"/>
          <w:bCs/>
        </w:rPr>
        <w:t>административные правонарушения и ответственность</w:t>
      </w:r>
      <w:r w:rsidRPr="006262C1">
        <w:t xml:space="preserve">; закрепление навыков выполнения заданий, умение правильно использовать терминологию и применять законодательство при решении ситуационных задач. </w:t>
      </w:r>
    </w:p>
    <w:p w:rsidR="00405A15" w:rsidRPr="006262C1" w:rsidRDefault="00405A15" w:rsidP="006262C1">
      <w:pPr>
        <w:pStyle w:val="ab"/>
        <w:spacing w:before="0" w:beforeAutospacing="0" w:after="0" w:afterAutospacing="0"/>
        <w:ind w:left="360"/>
        <w:rPr>
          <w:color w:val="000000"/>
        </w:rPr>
      </w:pPr>
      <w:r w:rsidRPr="006262C1">
        <w:rPr>
          <w:i/>
        </w:rPr>
        <w:t>Индивидуальное задание</w:t>
      </w:r>
      <w:proofErr w:type="gramStart"/>
      <w:r w:rsidRPr="006262C1">
        <w:rPr>
          <w:i/>
        </w:rPr>
        <w:t>1</w:t>
      </w:r>
      <w:proofErr w:type="gramEnd"/>
      <w:r w:rsidRPr="006262C1">
        <w:rPr>
          <w:i/>
        </w:rPr>
        <w:t xml:space="preserve">.составить схему </w:t>
      </w:r>
      <w:r w:rsidR="0003376D" w:rsidRPr="006262C1">
        <w:rPr>
          <w:i/>
        </w:rPr>
        <w:t>состава преступления</w:t>
      </w:r>
      <w:r w:rsidRPr="006262C1">
        <w:rPr>
          <w:color w:val="000000"/>
        </w:rPr>
        <w:t>:</w:t>
      </w:r>
    </w:p>
    <w:p w:rsidR="00405A15" w:rsidRPr="006262C1" w:rsidRDefault="00405A15" w:rsidP="006262C1">
      <w:pPr>
        <w:pStyle w:val="ab"/>
        <w:spacing w:before="0" w:beforeAutospacing="0" w:after="0" w:afterAutospacing="0"/>
        <w:ind w:left="360"/>
        <w:rPr>
          <w:color w:val="000000"/>
        </w:rPr>
      </w:pPr>
      <w:r w:rsidRPr="006262C1">
        <w:rPr>
          <w:i/>
        </w:rPr>
        <w:t>Индивидуальное задание</w:t>
      </w:r>
      <w:proofErr w:type="gramStart"/>
      <w:r w:rsidRPr="006262C1">
        <w:rPr>
          <w:i/>
        </w:rPr>
        <w:t>2</w:t>
      </w:r>
      <w:proofErr w:type="gramEnd"/>
      <w:r w:rsidRPr="006262C1">
        <w:rPr>
          <w:i/>
        </w:rPr>
        <w:t>.</w:t>
      </w:r>
      <w:r w:rsidRPr="006262C1">
        <w:rPr>
          <w:color w:val="000000"/>
        </w:rPr>
        <w:t xml:space="preserve"> Решение задач:</w:t>
      </w:r>
    </w:p>
    <w:p w:rsidR="008D373F" w:rsidRPr="006262C1" w:rsidRDefault="00405A15" w:rsidP="006262C1">
      <w:pPr>
        <w:pStyle w:val="ab"/>
        <w:spacing w:before="0" w:beforeAutospacing="0" w:after="0" w:afterAutospacing="0"/>
        <w:ind w:firstLine="567"/>
        <w:jc w:val="both"/>
        <w:rPr>
          <w:color w:val="000000"/>
        </w:rPr>
      </w:pPr>
      <w:r w:rsidRPr="006262C1">
        <w:rPr>
          <w:color w:val="000000"/>
        </w:rPr>
        <w:t>1</w:t>
      </w:r>
      <w:r w:rsidR="008D373F" w:rsidRPr="006262C1">
        <w:rPr>
          <w:color w:val="000000"/>
        </w:rPr>
        <w:t>Авдеев, судимый ранее за грабеж, похитил в трамвае из сумки Осиповой кошелек, полагая, что в нем находится значительная сумма денег, но в кошельке было всего 10 р. Имеется ли в действиях Авдеева состав преступления?</w:t>
      </w:r>
    </w:p>
    <w:p w:rsidR="008D373F" w:rsidRPr="006262C1" w:rsidRDefault="008D373F" w:rsidP="00CF2E78">
      <w:pPr>
        <w:pStyle w:val="ab"/>
        <w:numPr>
          <w:ilvl w:val="0"/>
          <w:numId w:val="46"/>
        </w:numPr>
        <w:spacing w:before="0" w:beforeAutospacing="0" w:after="0" w:afterAutospacing="0"/>
        <w:ind w:left="0" w:firstLine="567"/>
        <w:jc w:val="both"/>
        <w:rPr>
          <w:color w:val="000000"/>
        </w:rPr>
      </w:pPr>
      <w:r w:rsidRPr="006262C1">
        <w:rPr>
          <w:color w:val="000000"/>
        </w:rPr>
        <w:t>17-летний Серов, получив в подарок от дяди охотничье ружье, пошел в декабре на охоту в заповедник и подстрелил зайца. Ознакомьтесь со ст. 258 УК РФ и решите, имеются ли в действиях Серова признаки преступления.</w:t>
      </w:r>
    </w:p>
    <w:p w:rsidR="008D373F" w:rsidRPr="006262C1" w:rsidRDefault="008D373F" w:rsidP="00CF2E78">
      <w:pPr>
        <w:pStyle w:val="ab"/>
        <w:numPr>
          <w:ilvl w:val="0"/>
          <w:numId w:val="46"/>
        </w:numPr>
        <w:spacing w:before="0" w:beforeAutospacing="0" w:after="0" w:afterAutospacing="0"/>
        <w:ind w:left="0" w:firstLine="567"/>
        <w:jc w:val="both"/>
        <w:rPr>
          <w:color w:val="000000"/>
        </w:rPr>
      </w:pPr>
      <w:proofErr w:type="spellStart"/>
      <w:r w:rsidRPr="006262C1">
        <w:rPr>
          <w:color w:val="000000"/>
        </w:rPr>
        <w:t>Скобелко</w:t>
      </w:r>
      <w:proofErr w:type="spellEnd"/>
      <w:r w:rsidRPr="006262C1">
        <w:rPr>
          <w:color w:val="000000"/>
        </w:rPr>
        <w:t xml:space="preserve"> отбывал наказание в исправительно-трудовой колонии по ч. 2 ст. 213 УК РФ. Находясь </w:t>
      </w:r>
      <w:proofErr w:type="gramStart"/>
      <w:r w:rsidRPr="006262C1">
        <w:rPr>
          <w:color w:val="000000"/>
        </w:rPr>
        <w:t>там</w:t>
      </w:r>
      <w:proofErr w:type="gramEnd"/>
      <w:r w:rsidRPr="006262C1">
        <w:rPr>
          <w:color w:val="000000"/>
        </w:rPr>
        <w:t xml:space="preserve"> на излечении в больнице, он совершил нападение на члена секции внутреннего порядка осужденного Сомова и избил его, а также угрожал другим членам секции – Торопову и Красненко. Имеются ли основания для привлечения </w:t>
      </w:r>
      <w:proofErr w:type="spellStart"/>
      <w:r w:rsidRPr="006262C1">
        <w:rPr>
          <w:color w:val="000000"/>
        </w:rPr>
        <w:t>Скобелко</w:t>
      </w:r>
      <w:proofErr w:type="spellEnd"/>
      <w:r w:rsidRPr="006262C1">
        <w:rPr>
          <w:color w:val="000000"/>
        </w:rPr>
        <w:t xml:space="preserve"> к уголовной ответственности? Если да, то каков состав совершенного им преступления?</w:t>
      </w:r>
    </w:p>
    <w:p w:rsidR="008D373F" w:rsidRPr="006262C1" w:rsidRDefault="00405A15" w:rsidP="006262C1">
      <w:pPr>
        <w:pStyle w:val="ab"/>
        <w:spacing w:before="0" w:beforeAutospacing="0" w:after="0" w:afterAutospacing="0"/>
        <w:ind w:firstLine="567"/>
        <w:jc w:val="both"/>
        <w:rPr>
          <w:color w:val="000000"/>
        </w:rPr>
      </w:pPr>
      <w:r w:rsidRPr="006262C1">
        <w:rPr>
          <w:color w:val="000000"/>
        </w:rPr>
        <w:t>4.</w:t>
      </w:r>
      <w:r w:rsidR="008D373F" w:rsidRPr="006262C1">
        <w:rPr>
          <w:color w:val="000000"/>
        </w:rPr>
        <w:t>Председатель АО согласилась за вознаграждение принять для продажи оптовую партию коньяка, привезенного из Грузии. На счет поставщика были незамедлительно перечислены деньги за товар. За создание наиболее благоприятных для сдатчика условий председатель АО получила от него вознаграждение в сумме 3 тыс. р. Народный суд осудил ее по п. "а" ч. 4 ст. 290 УК РФ. Правильно ли решение суда?</w:t>
      </w:r>
    </w:p>
    <w:p w:rsidR="008D373F" w:rsidRPr="006262C1" w:rsidRDefault="00405A15" w:rsidP="006262C1">
      <w:pPr>
        <w:pStyle w:val="ab"/>
        <w:spacing w:before="0" w:beforeAutospacing="0" w:after="0" w:afterAutospacing="0"/>
        <w:ind w:firstLine="567"/>
        <w:jc w:val="both"/>
        <w:rPr>
          <w:color w:val="000000"/>
        </w:rPr>
      </w:pPr>
      <w:r w:rsidRPr="006262C1">
        <w:rPr>
          <w:color w:val="000000"/>
        </w:rPr>
        <w:t>5.</w:t>
      </w:r>
      <w:r w:rsidR="008D373F" w:rsidRPr="006262C1">
        <w:rPr>
          <w:color w:val="000000"/>
        </w:rPr>
        <w:t>Соловьев, находясь в парке на катке, сорвал с головы Галкиной меховую шапку и отбежал в сторону на несколько метров. Находившимся здесь же нарядом милиции он был задержан и доставлен в отделение милиции по подозрению в грабеже. В милиции Соловьев пояснил, что сделал это для того, чтобы привлечь внимание Галкиной и таким образом познакомится с ней. Имеется ли в действиях Соловьева состав преступления?</w:t>
      </w:r>
    </w:p>
    <w:p w:rsidR="00285E61" w:rsidRPr="006262C1" w:rsidRDefault="00285E61" w:rsidP="006262C1">
      <w:pPr>
        <w:jc w:val="center"/>
        <w:rPr>
          <w:rFonts w:eastAsia="Times New Roman"/>
          <w:b/>
        </w:rPr>
      </w:pPr>
      <w:r w:rsidRPr="006262C1">
        <w:rPr>
          <w:rFonts w:eastAsia="Times New Roman"/>
          <w:b/>
        </w:rPr>
        <w:t>Практическая работа № 34(</w:t>
      </w:r>
      <w:r w:rsidR="007C1A4D">
        <w:rPr>
          <w:rFonts w:eastAsia="Times New Roman"/>
          <w:b/>
        </w:rPr>
        <w:t>3</w:t>
      </w:r>
      <w:r w:rsidRPr="006262C1">
        <w:rPr>
          <w:rFonts w:eastAsia="Times New Roman"/>
          <w:b/>
        </w:rPr>
        <w:t>час</w:t>
      </w:r>
      <w:r w:rsidR="007C1A4D">
        <w:rPr>
          <w:rFonts w:eastAsia="Times New Roman"/>
          <w:b/>
        </w:rPr>
        <w:t>а</w:t>
      </w:r>
      <w:r w:rsidRPr="006262C1">
        <w:rPr>
          <w:rFonts w:eastAsia="Times New Roman"/>
          <w:b/>
        </w:rPr>
        <w:t xml:space="preserve">) </w:t>
      </w:r>
    </w:p>
    <w:p w:rsidR="00285E61" w:rsidRPr="006262C1" w:rsidRDefault="00285E61" w:rsidP="006262C1">
      <w:pPr>
        <w:jc w:val="center"/>
        <w:rPr>
          <w:rFonts w:eastAsia="Times New Roman"/>
          <w:b/>
        </w:rPr>
      </w:pPr>
      <w:r w:rsidRPr="006262C1">
        <w:rPr>
          <w:rFonts w:eastAsia="Times New Roman"/>
          <w:b/>
        </w:rPr>
        <w:t xml:space="preserve">«Ответственность продавца, изготовителя, исполнителя </w:t>
      </w:r>
      <w:proofErr w:type="gramStart"/>
      <w:r w:rsidRPr="006262C1">
        <w:rPr>
          <w:rFonts w:eastAsia="Times New Roman"/>
          <w:b/>
        </w:rPr>
        <w:t>за</w:t>
      </w:r>
      <w:proofErr w:type="gramEnd"/>
    </w:p>
    <w:p w:rsidR="00A65A35" w:rsidRPr="006262C1" w:rsidRDefault="00285E61" w:rsidP="006262C1">
      <w:pPr>
        <w:ind w:firstLine="567"/>
        <w:jc w:val="center"/>
        <w:rPr>
          <w:rFonts w:eastAsia="Times New Roman"/>
          <w:b/>
        </w:rPr>
      </w:pPr>
      <w:r w:rsidRPr="006262C1">
        <w:rPr>
          <w:rFonts w:eastAsia="Times New Roman"/>
          <w:b/>
        </w:rPr>
        <w:t>нарушение прав потребителей»</w:t>
      </w:r>
    </w:p>
    <w:p w:rsidR="00D670CC" w:rsidRPr="006262C1" w:rsidRDefault="00D670CC" w:rsidP="006262C1">
      <w:pPr>
        <w:ind w:firstLine="567"/>
        <w:jc w:val="center"/>
        <w:rPr>
          <w:rFonts w:eastAsia="Times New Roman"/>
          <w:b/>
        </w:rPr>
      </w:pPr>
    </w:p>
    <w:p w:rsidR="006262C1" w:rsidRPr="006262C1" w:rsidRDefault="00C42EF7" w:rsidP="00C42EF7">
      <w:pPr>
        <w:jc w:val="both"/>
      </w:pPr>
      <w:r>
        <w:rPr>
          <w:rStyle w:val="c6"/>
          <w:b/>
          <w:bCs/>
          <w:color w:val="000000"/>
          <w:shd w:val="clear" w:color="auto" w:fill="FFFFFF"/>
        </w:rPr>
        <w:lastRenderedPageBreak/>
        <w:t>Цель</w:t>
      </w:r>
      <w:r>
        <w:rPr>
          <w:rStyle w:val="c9"/>
          <w:color w:val="000000"/>
          <w:shd w:val="clear" w:color="auto" w:fill="FFFFFF"/>
        </w:rPr>
        <w:t xml:space="preserve">: познакомить студентов с основными правами потребителей,  основами потребительского законодательства, выяснить механизм защиты прав потребителей; </w:t>
      </w:r>
      <w:r w:rsidR="006262C1" w:rsidRPr="006262C1">
        <w:t>обобщить знания по теме</w:t>
      </w:r>
      <w:r w:rsidR="006262C1">
        <w:t xml:space="preserve"> </w:t>
      </w:r>
      <w:r w:rsidR="006262C1" w:rsidRPr="006262C1">
        <w:rPr>
          <w:rFonts w:eastAsia="Times New Roman"/>
        </w:rPr>
        <w:t>Ответственность продавца, изготовителя, исполнителя за</w:t>
      </w:r>
      <w:r>
        <w:rPr>
          <w:rFonts w:eastAsia="Times New Roman"/>
        </w:rPr>
        <w:t xml:space="preserve"> </w:t>
      </w:r>
      <w:r w:rsidR="006262C1" w:rsidRPr="006262C1">
        <w:rPr>
          <w:rFonts w:eastAsia="Times New Roman"/>
        </w:rPr>
        <w:t>нарушение прав потребител</w:t>
      </w:r>
      <w:r w:rsidR="006262C1">
        <w:rPr>
          <w:rFonts w:eastAsia="Times New Roman"/>
        </w:rPr>
        <w:t>я</w:t>
      </w:r>
      <w:r w:rsidR="006262C1" w:rsidRPr="006262C1">
        <w:t>; закрепление навыков выполнения заданий, умение правильно использовать терминологию и применять законодательство при решении ситуационных задач</w:t>
      </w:r>
      <w:r w:rsidR="006262C1">
        <w:t xml:space="preserve">  тестов</w:t>
      </w:r>
      <w:r w:rsidR="006262C1" w:rsidRPr="006262C1">
        <w:t xml:space="preserve">. </w:t>
      </w:r>
    </w:p>
    <w:p w:rsidR="006262C1" w:rsidRPr="006262C1" w:rsidRDefault="006262C1" w:rsidP="006262C1">
      <w:pPr>
        <w:pStyle w:val="1"/>
        <w:spacing w:before="0"/>
        <w:ind w:firstLine="567"/>
        <w:jc w:val="both"/>
        <w:rPr>
          <w:rFonts w:ascii="Times New Roman" w:hAnsi="Times New Roman"/>
          <w:color w:val="000000"/>
          <w:sz w:val="24"/>
          <w:szCs w:val="24"/>
        </w:rPr>
      </w:pPr>
      <w:r w:rsidRPr="006262C1">
        <w:rPr>
          <w:rFonts w:ascii="Times New Roman" w:hAnsi="Times New Roman"/>
          <w:i/>
          <w:color w:val="auto"/>
          <w:sz w:val="24"/>
          <w:szCs w:val="24"/>
        </w:rPr>
        <w:t>Информационный лист:</w:t>
      </w:r>
      <w:r w:rsidRPr="006262C1">
        <w:rPr>
          <w:rFonts w:ascii="Times New Roman" w:hAnsi="Times New Roman"/>
          <w:i/>
          <w:sz w:val="24"/>
          <w:szCs w:val="24"/>
        </w:rPr>
        <w:t xml:space="preserve"> </w:t>
      </w:r>
      <w:r w:rsidRPr="006262C1">
        <w:rPr>
          <w:rFonts w:ascii="Times New Roman" w:hAnsi="Times New Roman"/>
          <w:color w:val="000000"/>
          <w:sz w:val="24"/>
          <w:szCs w:val="24"/>
        </w:rPr>
        <w:t>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rsidR="006262C1" w:rsidRDefault="006262C1" w:rsidP="006262C1">
      <w:pPr>
        <w:pStyle w:val="ab"/>
        <w:spacing w:before="0" w:beforeAutospacing="0" w:after="0" w:afterAutospacing="0"/>
        <w:ind w:firstLine="567"/>
        <w:jc w:val="both"/>
        <w:rPr>
          <w:color w:val="000000"/>
        </w:rPr>
      </w:pPr>
      <w:r w:rsidRPr="006262C1">
        <w:rPr>
          <w:color w:val="000000"/>
        </w:rPr>
        <w:t>1. За нарушение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6262C1" w:rsidRDefault="006262C1" w:rsidP="006262C1">
      <w:pPr>
        <w:pStyle w:val="ab"/>
        <w:spacing w:before="0" w:beforeAutospacing="0" w:after="0" w:afterAutospacing="0"/>
        <w:ind w:firstLine="567"/>
        <w:jc w:val="both"/>
        <w:rPr>
          <w:color w:val="000000"/>
        </w:rPr>
      </w:pPr>
      <w:r w:rsidRPr="006262C1">
        <w:rPr>
          <w:color w:val="000000"/>
        </w:rPr>
        <w:t>2.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6262C1" w:rsidRDefault="006262C1" w:rsidP="006262C1">
      <w:pPr>
        <w:pStyle w:val="ab"/>
        <w:spacing w:before="0" w:beforeAutospacing="0" w:after="0" w:afterAutospacing="0"/>
        <w:ind w:firstLine="567"/>
        <w:jc w:val="both"/>
        <w:rPr>
          <w:color w:val="000000"/>
        </w:rPr>
      </w:pPr>
      <w:r w:rsidRPr="006262C1">
        <w:rPr>
          <w:color w:val="000000"/>
        </w:rPr>
        <w:t>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rsidR="006262C1" w:rsidRDefault="006262C1" w:rsidP="006262C1">
      <w:pPr>
        <w:pStyle w:val="ab"/>
        <w:spacing w:before="0" w:beforeAutospacing="0" w:after="0" w:afterAutospacing="0"/>
        <w:ind w:firstLine="567"/>
        <w:jc w:val="both"/>
        <w:rPr>
          <w:color w:val="000000"/>
        </w:rPr>
      </w:pPr>
      <w:r w:rsidRPr="006262C1">
        <w:rPr>
          <w:color w:val="000000"/>
        </w:rPr>
        <w:t>4.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p>
    <w:p w:rsidR="006262C1" w:rsidRDefault="006262C1" w:rsidP="006262C1">
      <w:pPr>
        <w:pStyle w:val="ab"/>
        <w:spacing w:before="0" w:beforeAutospacing="0" w:after="0" w:afterAutospacing="0"/>
        <w:ind w:firstLine="567"/>
        <w:jc w:val="both"/>
        <w:rPr>
          <w:color w:val="000000"/>
        </w:rPr>
      </w:pPr>
      <w:r w:rsidRPr="006262C1">
        <w:rPr>
          <w:color w:val="000000"/>
        </w:rPr>
        <w:t>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rsidR="006262C1" w:rsidRDefault="006262C1" w:rsidP="006262C1">
      <w:pPr>
        <w:pStyle w:val="ab"/>
        <w:spacing w:before="0" w:beforeAutospacing="0" w:after="0" w:afterAutospacing="0"/>
        <w:ind w:firstLine="567"/>
        <w:jc w:val="both"/>
        <w:rPr>
          <w:color w:val="000000"/>
        </w:rPr>
      </w:pPr>
      <w:r w:rsidRPr="006262C1">
        <w:rPr>
          <w:color w:val="000000"/>
        </w:rPr>
        <w:t xml:space="preserve">6. При удовлетворении судом требований потребителя, установленных законом, суд взыскивает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штраф </w:t>
      </w:r>
      <w:proofErr w:type="gramStart"/>
      <w:r w:rsidRPr="006262C1">
        <w:rPr>
          <w:color w:val="000000"/>
        </w:rPr>
        <w:t>в размере пятьдесят процентов</w:t>
      </w:r>
      <w:proofErr w:type="gramEnd"/>
      <w:r w:rsidRPr="006262C1">
        <w:rPr>
          <w:color w:val="000000"/>
        </w:rPr>
        <w:t xml:space="preserve"> от суммы, присужденной судом в пользу потребителя.</w:t>
      </w:r>
    </w:p>
    <w:p w:rsidR="006262C1" w:rsidRDefault="006262C1" w:rsidP="006262C1">
      <w:pPr>
        <w:pStyle w:val="ab"/>
        <w:spacing w:before="0" w:beforeAutospacing="0" w:after="0" w:afterAutospacing="0"/>
        <w:ind w:firstLine="567"/>
        <w:jc w:val="both"/>
        <w:rPr>
          <w:color w:val="000000"/>
        </w:rPr>
      </w:pPr>
      <w:r w:rsidRPr="006262C1">
        <w:rPr>
          <w:color w:val="000000"/>
        </w:rPr>
        <w:t>Если с заявлением в защиту прав потребителя выступают общественные объединения потребителей (их ассоциации, союзы) или органы местного самоуправления, пятьдесят процентов суммы взысканного штрафа перечисляются указанным объединениям (их ассоциациям, союзам) или органам.</w:t>
      </w:r>
    </w:p>
    <w:p w:rsidR="006262C1" w:rsidRPr="00C42EF7" w:rsidRDefault="006262C1" w:rsidP="006262C1">
      <w:pPr>
        <w:pStyle w:val="ab"/>
        <w:spacing w:before="0" w:beforeAutospacing="0" w:after="0" w:afterAutospacing="0"/>
        <w:ind w:firstLine="567"/>
        <w:jc w:val="both"/>
        <w:rPr>
          <w:i/>
          <w:color w:val="000000"/>
        </w:rPr>
      </w:pPr>
      <w:r w:rsidRPr="006262C1">
        <w:rPr>
          <w:i/>
        </w:rPr>
        <w:t>Индивидуальное задание</w:t>
      </w:r>
      <w:proofErr w:type="gramStart"/>
      <w:r>
        <w:rPr>
          <w:i/>
        </w:rPr>
        <w:t>1</w:t>
      </w:r>
      <w:proofErr w:type="gramEnd"/>
      <w:r>
        <w:rPr>
          <w:i/>
        </w:rPr>
        <w:t xml:space="preserve">: </w:t>
      </w:r>
      <w:r w:rsidRPr="00C42EF7">
        <w:rPr>
          <w:i/>
        </w:rPr>
        <w:t xml:space="preserve">законспектировать статью </w:t>
      </w:r>
      <w:r w:rsidRPr="00C42EF7">
        <w:rPr>
          <w:rFonts w:eastAsia="Calibri"/>
          <w:bCs/>
          <w:i/>
          <w:color w:val="000000"/>
        </w:rPr>
        <w:t> Закон</w:t>
      </w:r>
      <w:r w:rsidR="00C42EF7" w:rsidRPr="00C42EF7">
        <w:rPr>
          <w:rFonts w:eastAsia="Calibri"/>
          <w:bCs/>
          <w:i/>
          <w:color w:val="000000"/>
        </w:rPr>
        <w:t>а</w:t>
      </w:r>
      <w:r w:rsidRPr="00C42EF7">
        <w:rPr>
          <w:rFonts w:eastAsia="Calibri"/>
          <w:bCs/>
          <w:i/>
          <w:color w:val="000000"/>
        </w:rPr>
        <w:t xml:space="preserve"> о защите прав потребителей</w:t>
      </w:r>
    </w:p>
    <w:p w:rsidR="00C42EF7" w:rsidRPr="00C42EF7" w:rsidRDefault="00C42EF7" w:rsidP="00236F74">
      <w:pPr>
        <w:numPr>
          <w:ilvl w:val="0"/>
          <w:numId w:val="52"/>
        </w:numPr>
        <w:shd w:val="clear" w:color="auto" w:fill="FFFFFF"/>
        <w:rPr>
          <w:rFonts w:ascii="Arial" w:eastAsia="Times New Roman" w:hAnsi="Arial" w:cs="Arial"/>
          <w:color w:val="000000"/>
          <w:sz w:val="22"/>
          <w:szCs w:val="22"/>
        </w:rPr>
      </w:pPr>
      <w:r w:rsidRPr="006262C1">
        <w:rPr>
          <w:i/>
        </w:rPr>
        <w:t>Индивидуальное задание</w:t>
      </w:r>
      <w:proofErr w:type="gramStart"/>
      <w:r>
        <w:rPr>
          <w:i/>
        </w:rPr>
        <w:t>2</w:t>
      </w:r>
      <w:proofErr w:type="gramEnd"/>
      <w:r>
        <w:rPr>
          <w:i/>
        </w:rPr>
        <w:t>:</w:t>
      </w:r>
      <w:r w:rsidRPr="00C42EF7">
        <w:rPr>
          <w:rStyle w:val="c9"/>
          <w:color w:val="000000"/>
        </w:rPr>
        <w:t xml:space="preserve"> </w:t>
      </w:r>
      <w:r w:rsidRPr="00C42EF7">
        <w:rPr>
          <w:rFonts w:eastAsia="Times New Roman"/>
          <w:color w:val="000000"/>
        </w:rPr>
        <w:t>Внимательно прочитайте указанные статьи из закона РФ «Защита прав потребителей»</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 выпишите основные права потребителей (ст.4, 7, 8, 10, 15, 17)</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b/>
          <w:bCs/>
          <w:color w:val="000000"/>
        </w:rPr>
        <w:t>Права потребителей</w:t>
      </w:r>
      <w:r w:rsidRPr="00C42EF7">
        <w:rPr>
          <w:rFonts w:eastAsia="Times New Roman"/>
          <w:color w:val="000000"/>
        </w:rPr>
        <w:t>: право на качество товара, право потребителя на безопасность товара, право на информацию об изготовителе и о товарах, право на компенсацию морального труда, право на судебную защиту</w:t>
      </w:r>
    </w:p>
    <w:p w:rsidR="00C42EF7" w:rsidRPr="00C42EF7" w:rsidRDefault="00C42EF7" w:rsidP="00236F74">
      <w:pPr>
        <w:numPr>
          <w:ilvl w:val="0"/>
          <w:numId w:val="53"/>
        </w:numPr>
        <w:shd w:val="clear" w:color="auto" w:fill="FFFFFF"/>
        <w:rPr>
          <w:rFonts w:ascii="Arial" w:eastAsia="Times New Roman" w:hAnsi="Arial" w:cs="Arial"/>
          <w:color w:val="000000"/>
          <w:sz w:val="22"/>
          <w:szCs w:val="22"/>
        </w:rPr>
      </w:pPr>
      <w:r w:rsidRPr="00C42EF7">
        <w:rPr>
          <w:rFonts w:eastAsia="Times New Roman"/>
          <w:color w:val="000000"/>
        </w:rPr>
        <w:t xml:space="preserve">права и обязанности покупателя и продавца </w:t>
      </w:r>
      <w:proofErr w:type="gramStart"/>
      <w:r w:rsidRPr="00C42EF7">
        <w:rPr>
          <w:rFonts w:eastAsia="Times New Roman"/>
          <w:color w:val="000000"/>
        </w:rPr>
        <w:t xml:space="preserve">( </w:t>
      </w:r>
      <w:proofErr w:type="gramEnd"/>
      <w:r w:rsidRPr="00C42EF7">
        <w:rPr>
          <w:rFonts w:eastAsia="Times New Roman"/>
          <w:color w:val="000000"/>
        </w:rPr>
        <w:t>учебно-правовая ситуация)</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b/>
          <w:bCs/>
          <w:color w:val="000000"/>
        </w:rPr>
        <w:t>Учебно-правовая ситуация №1</w:t>
      </w:r>
      <w:r w:rsidRPr="00C42EF7">
        <w:rPr>
          <w:rFonts w:eastAsia="Times New Roman"/>
          <w:color w:val="000000"/>
        </w:rPr>
        <w:t>:</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В магазине торговой сети «Эльдорадо вы приобрели холодильник марки «Индезит». Дома через три дня вы обнаружили неисправность – холодильник работает непрерывно, не отключаясь.</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 xml:space="preserve">1) </w:t>
      </w:r>
      <w:proofErr w:type="gramStart"/>
      <w:r w:rsidRPr="00C42EF7">
        <w:rPr>
          <w:rFonts w:eastAsia="Times New Roman"/>
          <w:color w:val="000000"/>
        </w:rPr>
        <w:t>Определите каковы будут</w:t>
      </w:r>
      <w:proofErr w:type="gramEnd"/>
      <w:r w:rsidRPr="00C42EF7">
        <w:rPr>
          <w:rFonts w:eastAsia="Times New Roman"/>
          <w:color w:val="000000"/>
        </w:rPr>
        <w:t xml:space="preserve"> ваши дальнейшие действия?</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(статья 18 Закон РФ «О защите прав потребителей»)</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2) В какие сроки потребитель вправе предъявить требование к продавцу в отношении недостатка товаров (статья 19)</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b/>
          <w:bCs/>
          <w:color w:val="000000"/>
        </w:rPr>
        <w:t>Учебно-правовая ситуация №2:</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lastRenderedPageBreak/>
        <w:t>Вы приобрели в магазине диван. Однако после доставки дивана домой выяснилось, что данный предмет мебели не подошел по габаритным размерам в вашу комнату.</w:t>
      </w:r>
    </w:p>
    <w:p w:rsidR="00C42EF7" w:rsidRPr="00C42EF7" w:rsidRDefault="00C42EF7" w:rsidP="00236F74">
      <w:pPr>
        <w:numPr>
          <w:ilvl w:val="0"/>
          <w:numId w:val="54"/>
        </w:numPr>
        <w:shd w:val="clear" w:color="auto" w:fill="FFFFFF"/>
        <w:rPr>
          <w:rFonts w:ascii="Arial" w:eastAsia="Times New Roman" w:hAnsi="Arial" w:cs="Arial"/>
          <w:color w:val="000000"/>
          <w:sz w:val="22"/>
          <w:szCs w:val="22"/>
        </w:rPr>
      </w:pPr>
      <w:r w:rsidRPr="00C42EF7">
        <w:rPr>
          <w:rFonts w:eastAsia="Times New Roman"/>
          <w:color w:val="000000"/>
        </w:rPr>
        <w:t>Каковы будут ваши дальнейшие действия? (статья 25</w:t>
      </w:r>
      <w:proofErr w:type="gramStart"/>
      <w:r w:rsidRPr="00C42EF7">
        <w:rPr>
          <w:rFonts w:eastAsia="Times New Roman"/>
          <w:color w:val="000000"/>
        </w:rPr>
        <w:t xml:space="preserve"> )</w:t>
      </w:r>
      <w:proofErr w:type="gramEnd"/>
    </w:p>
    <w:p w:rsidR="00C42EF7" w:rsidRPr="00C42EF7" w:rsidRDefault="00C42EF7" w:rsidP="00236F74">
      <w:pPr>
        <w:numPr>
          <w:ilvl w:val="0"/>
          <w:numId w:val="54"/>
        </w:numPr>
        <w:shd w:val="clear" w:color="auto" w:fill="FFFFFF"/>
        <w:rPr>
          <w:rFonts w:ascii="Arial" w:eastAsia="Times New Roman" w:hAnsi="Arial" w:cs="Arial"/>
          <w:color w:val="000000"/>
          <w:sz w:val="22"/>
          <w:szCs w:val="22"/>
        </w:rPr>
      </w:pPr>
      <w:r w:rsidRPr="00C42EF7">
        <w:rPr>
          <w:rFonts w:eastAsia="Times New Roman"/>
          <w:color w:val="000000"/>
        </w:rPr>
        <w:t>В каком состоянии должен быть товар, подлежащий обмену? (статья 25)</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b/>
          <w:bCs/>
          <w:color w:val="000000"/>
        </w:rPr>
        <w:t>Учебно-правовая ситуация №3:</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Покупатель подошел к кассе, расплатился за покупки, отошел и выронил купленные яйца.</w:t>
      </w:r>
    </w:p>
    <w:p w:rsidR="00C42EF7" w:rsidRPr="00C42EF7" w:rsidRDefault="00C42EF7" w:rsidP="00236F74">
      <w:pPr>
        <w:numPr>
          <w:ilvl w:val="0"/>
          <w:numId w:val="55"/>
        </w:numPr>
        <w:shd w:val="clear" w:color="auto" w:fill="FFFFFF"/>
        <w:rPr>
          <w:rFonts w:ascii="Arial" w:eastAsia="Times New Roman" w:hAnsi="Arial" w:cs="Arial"/>
          <w:color w:val="000000"/>
          <w:sz w:val="22"/>
          <w:szCs w:val="22"/>
        </w:rPr>
      </w:pPr>
      <w:r w:rsidRPr="00C42EF7">
        <w:rPr>
          <w:rFonts w:eastAsia="Times New Roman"/>
          <w:color w:val="000000"/>
        </w:rPr>
        <w:t>Каковы дальнейшие действия покупателя и продавца? (статья 459, статья 1064 Гражданского кодекса РФ)</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b/>
          <w:bCs/>
          <w:color w:val="000000"/>
        </w:rPr>
        <w:t>Учебно-правовая ситуация №4:</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Вы приобрели товар, но ваша покупка оказалась с недостатками, которые вы обнаружили только дома. Продавец не согласен с вашим решением обменять товар и предлагает ремонт.</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      Каковы ваши действия? (статья 17)</w:t>
      </w:r>
    </w:p>
    <w:p w:rsidR="00C42EF7" w:rsidRPr="00C42EF7" w:rsidRDefault="00CF2E78" w:rsidP="00C42EF7">
      <w:pPr>
        <w:shd w:val="clear" w:color="auto" w:fill="FFFFFF"/>
        <w:ind w:left="360"/>
        <w:rPr>
          <w:rFonts w:ascii="Arial" w:eastAsia="Times New Roman" w:hAnsi="Arial" w:cs="Arial"/>
          <w:color w:val="000000"/>
          <w:sz w:val="22"/>
          <w:szCs w:val="22"/>
        </w:rPr>
      </w:pPr>
      <w:r w:rsidRPr="006262C1">
        <w:rPr>
          <w:i/>
        </w:rPr>
        <w:t>Индивидуальное з</w:t>
      </w:r>
      <w:r>
        <w:rPr>
          <w:i/>
        </w:rPr>
        <w:t>адание</w:t>
      </w:r>
      <w:r w:rsidR="00C42EF7" w:rsidRPr="00C42EF7">
        <w:rPr>
          <w:rFonts w:eastAsia="Times New Roman"/>
          <w:b/>
          <w:bCs/>
          <w:color w:val="000000"/>
        </w:rPr>
        <w:t xml:space="preserve"> </w:t>
      </w:r>
      <w:r>
        <w:rPr>
          <w:rFonts w:eastAsia="Times New Roman"/>
          <w:b/>
          <w:bCs/>
          <w:color w:val="000000"/>
        </w:rPr>
        <w:t>3</w:t>
      </w:r>
      <w:r w:rsidR="00C42EF7" w:rsidRPr="00C42EF7">
        <w:rPr>
          <w:rFonts w:eastAsia="Times New Roman"/>
          <w:b/>
          <w:bCs/>
          <w:color w:val="000000"/>
        </w:rPr>
        <w:t>Защита прав потребителей</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Вы решили обратиться в суд. Исковое заявление подается в суд в письменной форме.</w:t>
      </w:r>
    </w:p>
    <w:p w:rsidR="00C42EF7" w:rsidRPr="00C42EF7" w:rsidRDefault="00C42EF7" w:rsidP="00C42EF7">
      <w:pPr>
        <w:shd w:val="clear" w:color="auto" w:fill="FFFFFF"/>
        <w:ind w:left="360"/>
        <w:rPr>
          <w:rFonts w:ascii="Arial" w:eastAsia="Times New Roman" w:hAnsi="Arial" w:cs="Arial"/>
          <w:color w:val="000000"/>
          <w:sz w:val="22"/>
          <w:szCs w:val="22"/>
        </w:rPr>
      </w:pPr>
      <w:proofErr w:type="gramStart"/>
      <w:r w:rsidRPr="00C42EF7">
        <w:rPr>
          <w:rFonts w:eastAsia="Times New Roman"/>
          <w:color w:val="000000"/>
        </w:rPr>
        <w:t>В заявлении указываются: наименование суда, в который подается заявление; наименование истца, его местонахождение; наименование ответчика, его местонахождение; обстоятельства, на которых истец основывает свои требования, и доказательства, подтверждающие изложенные истцом требования; требования истца; цена иска; перечень прилагаемых к заявлению документов.</w:t>
      </w:r>
      <w:proofErr w:type="gramEnd"/>
      <w:r w:rsidRPr="00C42EF7">
        <w:rPr>
          <w:rFonts w:eastAsia="Times New Roman"/>
          <w:color w:val="000000"/>
        </w:rPr>
        <w:t xml:space="preserve"> Заявление подписывается истцом.</w:t>
      </w:r>
    </w:p>
    <w:p w:rsidR="00C42EF7" w:rsidRPr="00C42EF7" w:rsidRDefault="00C42EF7" w:rsidP="00CF2E78">
      <w:pPr>
        <w:shd w:val="clear" w:color="auto" w:fill="FFFFFF"/>
        <w:rPr>
          <w:rFonts w:ascii="Arial" w:eastAsia="Times New Roman" w:hAnsi="Arial" w:cs="Arial"/>
          <w:color w:val="000000"/>
          <w:sz w:val="22"/>
          <w:szCs w:val="22"/>
        </w:rPr>
      </w:pPr>
      <w:r w:rsidRPr="00C42EF7">
        <w:rPr>
          <w:rFonts w:eastAsia="Times New Roman"/>
          <w:b/>
          <w:bCs/>
          <w:color w:val="000000"/>
        </w:rPr>
        <w:t>3. Рефлексия</w:t>
      </w:r>
      <w:proofErr w:type="gramStart"/>
      <w:r w:rsidRPr="00C42EF7">
        <w:rPr>
          <w:rFonts w:eastAsia="Times New Roman"/>
          <w:b/>
          <w:bCs/>
          <w:color w:val="000000"/>
        </w:rPr>
        <w:t> </w:t>
      </w:r>
      <w:r w:rsidRPr="00C42EF7">
        <w:rPr>
          <w:rFonts w:eastAsia="Times New Roman"/>
          <w:color w:val="000000"/>
        </w:rPr>
        <w:t>Х</w:t>
      </w:r>
      <w:proofErr w:type="gramEnd"/>
      <w:r w:rsidRPr="00C42EF7">
        <w:rPr>
          <w:rFonts w:eastAsia="Times New Roman"/>
          <w:color w:val="000000"/>
        </w:rPr>
        <w:t>ватило ли бы вам ваших жизненных знаний для решения учебно-правовых ситуаций? Почему?</w:t>
      </w:r>
    </w:p>
    <w:p w:rsidR="00C42EF7" w:rsidRPr="00C42EF7" w:rsidRDefault="00C42EF7" w:rsidP="00236F74">
      <w:pPr>
        <w:numPr>
          <w:ilvl w:val="0"/>
          <w:numId w:val="56"/>
        </w:numPr>
        <w:shd w:val="clear" w:color="auto" w:fill="FFFFFF"/>
        <w:ind w:left="360"/>
        <w:rPr>
          <w:rFonts w:ascii="Arial" w:eastAsia="Times New Roman" w:hAnsi="Arial" w:cs="Arial"/>
          <w:color w:val="000000"/>
          <w:sz w:val="22"/>
          <w:szCs w:val="22"/>
        </w:rPr>
      </w:pPr>
      <w:r w:rsidRPr="00C42EF7">
        <w:rPr>
          <w:rFonts w:eastAsia="Times New Roman"/>
          <w:color w:val="000000"/>
        </w:rPr>
        <w:t>Почему, по вашему мнению, существуют трудности в реализации защиты прав потребителей.</w:t>
      </w:r>
    </w:p>
    <w:p w:rsidR="00C42EF7" w:rsidRPr="00C42EF7" w:rsidRDefault="00C42EF7" w:rsidP="00236F74">
      <w:pPr>
        <w:numPr>
          <w:ilvl w:val="0"/>
          <w:numId w:val="56"/>
        </w:numPr>
        <w:shd w:val="clear" w:color="auto" w:fill="FFFFFF"/>
        <w:ind w:left="360"/>
        <w:rPr>
          <w:rFonts w:ascii="Arial" w:eastAsia="Times New Roman" w:hAnsi="Arial" w:cs="Arial"/>
          <w:color w:val="000000"/>
          <w:sz w:val="22"/>
          <w:szCs w:val="22"/>
        </w:rPr>
      </w:pPr>
      <w:r w:rsidRPr="00C42EF7">
        <w:rPr>
          <w:rFonts w:eastAsia="Times New Roman"/>
          <w:color w:val="000000"/>
        </w:rPr>
        <w:t>Какова ответственность за нарушение прав потребителей? (статья 43)</w:t>
      </w:r>
    </w:p>
    <w:p w:rsidR="00C42EF7" w:rsidRPr="00C42EF7" w:rsidRDefault="00C42EF7" w:rsidP="00236F74">
      <w:pPr>
        <w:numPr>
          <w:ilvl w:val="0"/>
          <w:numId w:val="56"/>
        </w:numPr>
        <w:shd w:val="clear" w:color="auto" w:fill="FFFFFF"/>
        <w:ind w:left="360"/>
        <w:rPr>
          <w:rFonts w:ascii="Arial" w:eastAsia="Times New Roman" w:hAnsi="Arial" w:cs="Arial"/>
          <w:color w:val="000000"/>
          <w:sz w:val="22"/>
          <w:szCs w:val="22"/>
        </w:rPr>
      </w:pPr>
      <w:r w:rsidRPr="00C42EF7">
        <w:rPr>
          <w:rFonts w:eastAsia="Times New Roman"/>
          <w:color w:val="000000"/>
        </w:rPr>
        <w:t>Каким образом органы местного самоуправления вправе осуществлять защиту прав потребителей? (статья 44)</w:t>
      </w:r>
    </w:p>
    <w:p w:rsidR="00C42EF7" w:rsidRPr="00C42EF7" w:rsidRDefault="00C42EF7" w:rsidP="00236F74">
      <w:pPr>
        <w:numPr>
          <w:ilvl w:val="0"/>
          <w:numId w:val="56"/>
        </w:numPr>
        <w:shd w:val="clear" w:color="auto" w:fill="FFFFFF"/>
        <w:ind w:left="360"/>
        <w:rPr>
          <w:rFonts w:ascii="Arial" w:eastAsia="Times New Roman" w:hAnsi="Arial" w:cs="Arial"/>
          <w:color w:val="000000"/>
          <w:sz w:val="22"/>
          <w:szCs w:val="22"/>
        </w:rPr>
      </w:pPr>
      <w:r w:rsidRPr="00C42EF7">
        <w:rPr>
          <w:rFonts w:eastAsia="Times New Roman"/>
          <w:color w:val="000000"/>
        </w:rPr>
        <w:t>Сформулируйте советы покупателю</w:t>
      </w:r>
    </w:p>
    <w:p w:rsidR="00C42EF7" w:rsidRPr="00C42EF7" w:rsidRDefault="00CF2E78" w:rsidP="00236F74">
      <w:pPr>
        <w:numPr>
          <w:ilvl w:val="0"/>
          <w:numId w:val="57"/>
        </w:numPr>
        <w:shd w:val="clear" w:color="auto" w:fill="FFFFFF"/>
        <w:rPr>
          <w:rFonts w:ascii="Arial" w:eastAsia="Times New Roman" w:hAnsi="Arial" w:cs="Arial"/>
          <w:color w:val="000000"/>
          <w:sz w:val="22"/>
          <w:szCs w:val="22"/>
        </w:rPr>
      </w:pPr>
      <w:r w:rsidRPr="006262C1">
        <w:rPr>
          <w:i/>
        </w:rPr>
        <w:t>Индивидуальное з</w:t>
      </w:r>
      <w:r>
        <w:rPr>
          <w:i/>
        </w:rPr>
        <w:t>адание</w:t>
      </w:r>
      <w:r>
        <w:rPr>
          <w:rFonts w:eastAsia="Times New Roman"/>
          <w:color w:val="000000"/>
        </w:rPr>
        <w:t>4</w:t>
      </w:r>
      <w:r w:rsidR="00C42EF7" w:rsidRPr="00C42EF7">
        <w:rPr>
          <w:rFonts w:eastAsia="Times New Roman"/>
          <w:color w:val="000000"/>
        </w:rPr>
        <w:t>составить исковое заявление, исходя из вашей ситуации</w:t>
      </w:r>
    </w:p>
    <w:p w:rsidR="00C42EF7" w:rsidRPr="00C42EF7" w:rsidRDefault="00C42EF7" w:rsidP="00C42EF7">
      <w:pPr>
        <w:shd w:val="clear" w:color="auto" w:fill="FFFFFF"/>
        <w:rPr>
          <w:rFonts w:ascii="Arial" w:eastAsia="Times New Roman" w:hAnsi="Arial" w:cs="Arial"/>
          <w:color w:val="000000"/>
          <w:sz w:val="22"/>
          <w:szCs w:val="22"/>
        </w:rPr>
      </w:pPr>
      <w:r w:rsidRPr="00C42EF7">
        <w:rPr>
          <w:rFonts w:eastAsia="Times New Roman"/>
          <w:color w:val="000000"/>
        </w:rPr>
        <w:t> </w:t>
      </w:r>
    </w:p>
    <w:p w:rsidR="00C42EF7" w:rsidRPr="00C42EF7" w:rsidRDefault="00C42EF7" w:rsidP="00C42EF7">
      <w:pPr>
        <w:shd w:val="clear" w:color="auto" w:fill="FFFFFF"/>
        <w:rPr>
          <w:rFonts w:ascii="Arial" w:eastAsia="Times New Roman" w:hAnsi="Arial" w:cs="Arial"/>
          <w:color w:val="000000"/>
          <w:sz w:val="22"/>
          <w:szCs w:val="22"/>
        </w:rPr>
      </w:pPr>
      <w:r w:rsidRPr="00C42EF7">
        <w:rPr>
          <w:rFonts w:eastAsia="Times New Roman"/>
          <w:b/>
          <w:bCs/>
          <w:color w:val="000000"/>
          <w:sz w:val="28"/>
        </w:rPr>
        <w:t>                                     Образец искового заявления</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 xml:space="preserve">В народный суд </w:t>
      </w:r>
      <w:proofErr w:type="gramStart"/>
      <w:r w:rsidRPr="00C42EF7">
        <w:rPr>
          <w:rFonts w:eastAsia="Times New Roman"/>
          <w:color w:val="000000"/>
        </w:rPr>
        <w:t>г</w:t>
      </w:r>
      <w:proofErr w:type="gramEnd"/>
      <w:r w:rsidRPr="00C42EF7">
        <w:rPr>
          <w:rFonts w:eastAsia="Times New Roman"/>
          <w:color w:val="000000"/>
        </w:rPr>
        <w:t>.______________________</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Истец____________     Ответчик______________________</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sz w:val="20"/>
        </w:rPr>
        <w:t>                 (ф.и.о.)                                                        (наименование, адрес)</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sz w:val="20"/>
        </w:rPr>
        <w:t>                                  (домашний адрес)      </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                                   </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b/>
          <w:bCs/>
          <w:color w:val="000000"/>
          <w:sz w:val="28"/>
        </w:rPr>
        <w:t>                                      Исковое заявление</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«___» _________2010 г. в магазине____________________</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b/>
          <w:bCs/>
          <w:color w:val="000000"/>
          <w:sz w:val="28"/>
        </w:rPr>
        <w:t>Купил___________________________ стоимостью________________</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sz w:val="20"/>
        </w:rPr>
        <w:t>                                (наименование</w:t>
      </w:r>
      <w:proofErr w:type="gramStart"/>
      <w:r w:rsidRPr="00C42EF7">
        <w:rPr>
          <w:rFonts w:eastAsia="Times New Roman"/>
          <w:color w:val="000000"/>
          <w:sz w:val="20"/>
        </w:rPr>
        <w:t>.</w:t>
      </w:r>
      <w:proofErr w:type="gramEnd"/>
      <w:r w:rsidRPr="00C42EF7">
        <w:rPr>
          <w:rFonts w:eastAsia="Times New Roman"/>
          <w:color w:val="000000"/>
          <w:sz w:val="20"/>
        </w:rPr>
        <w:t xml:space="preserve"> </w:t>
      </w:r>
      <w:proofErr w:type="gramStart"/>
      <w:r w:rsidRPr="00C42EF7">
        <w:rPr>
          <w:rFonts w:eastAsia="Times New Roman"/>
          <w:color w:val="000000"/>
          <w:sz w:val="20"/>
        </w:rPr>
        <w:t>м</w:t>
      </w:r>
      <w:proofErr w:type="gramEnd"/>
      <w:r w:rsidRPr="00C42EF7">
        <w:rPr>
          <w:rFonts w:eastAsia="Times New Roman"/>
          <w:color w:val="000000"/>
          <w:sz w:val="20"/>
        </w:rPr>
        <w:t>арка)</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 xml:space="preserve">Через три месяца после покупки обнаружил дефект, зафиксированный мастером ателье в техпаспорте телевизора. От предложенного ремонта в мастерской отказываюсь. В магазине заменить некачественный телевизор отказались. </w:t>
      </w:r>
      <w:proofErr w:type="gramStart"/>
      <w:r w:rsidRPr="00C42EF7">
        <w:rPr>
          <w:rFonts w:eastAsia="Times New Roman"/>
          <w:color w:val="000000"/>
        </w:rPr>
        <w:t>Руководствуясь ГК РФ, прошу обязать обменять телевизор на доброкачественный, взыскав с ответчика все судебные расходы по делу.</w:t>
      </w:r>
      <w:proofErr w:type="gramEnd"/>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     К заявлению прилагаю:</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1. Техпаспорт</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2. Копию заявления в магазин об обмене телевизора</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3. Письмо-отказ обменять телевизор</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4. Марку госпошлины</w:t>
      </w:r>
    </w:p>
    <w:p w:rsidR="00C42EF7" w:rsidRPr="00C42EF7" w:rsidRDefault="00C42EF7" w:rsidP="00C42EF7">
      <w:pPr>
        <w:shd w:val="clear" w:color="auto" w:fill="FFFFFF"/>
        <w:ind w:left="360"/>
        <w:rPr>
          <w:rFonts w:ascii="Arial" w:eastAsia="Times New Roman" w:hAnsi="Arial" w:cs="Arial"/>
          <w:color w:val="000000"/>
          <w:sz w:val="22"/>
          <w:szCs w:val="22"/>
        </w:rPr>
      </w:pPr>
      <w:r w:rsidRPr="00C42EF7">
        <w:rPr>
          <w:rFonts w:eastAsia="Times New Roman"/>
          <w:color w:val="000000"/>
        </w:rPr>
        <w:t>5. Копию своего искового заявления.</w:t>
      </w:r>
    </w:p>
    <w:p w:rsidR="00C42EF7" w:rsidRDefault="00C42EF7" w:rsidP="00C42EF7">
      <w:pPr>
        <w:shd w:val="clear" w:color="auto" w:fill="FFFFFF"/>
        <w:ind w:left="360"/>
        <w:rPr>
          <w:rFonts w:eastAsia="Times New Roman"/>
          <w:color w:val="000000"/>
        </w:rPr>
      </w:pPr>
      <w:r w:rsidRPr="00C42EF7">
        <w:rPr>
          <w:rFonts w:eastAsia="Times New Roman"/>
          <w:color w:val="000000"/>
        </w:rPr>
        <w:t>                                                                                                             Подпись</w:t>
      </w:r>
    </w:p>
    <w:p w:rsidR="0016453E" w:rsidRDefault="0016453E" w:rsidP="00C42EF7">
      <w:pPr>
        <w:shd w:val="clear" w:color="auto" w:fill="FFFFFF"/>
        <w:ind w:left="360"/>
        <w:rPr>
          <w:rFonts w:eastAsia="Times New Roman"/>
          <w:color w:val="000000"/>
        </w:rPr>
      </w:pPr>
    </w:p>
    <w:p w:rsidR="0016453E" w:rsidRPr="0018440D" w:rsidRDefault="0016453E" w:rsidP="0016453E">
      <w:pPr>
        <w:shd w:val="clear" w:color="auto" w:fill="FFFFFF"/>
        <w:ind w:left="360"/>
        <w:jc w:val="center"/>
        <w:rPr>
          <w:rFonts w:eastAsia="Times New Roman"/>
          <w:b/>
        </w:rPr>
      </w:pPr>
      <w:r w:rsidRPr="0018440D">
        <w:rPr>
          <w:rFonts w:eastAsia="Times New Roman"/>
          <w:b/>
        </w:rPr>
        <w:t>Практическая работа № 35 (2часа)</w:t>
      </w:r>
    </w:p>
    <w:p w:rsidR="0016453E" w:rsidRPr="0018440D" w:rsidRDefault="0016453E" w:rsidP="0016453E">
      <w:pPr>
        <w:shd w:val="clear" w:color="auto" w:fill="FFFFFF"/>
        <w:ind w:left="360"/>
        <w:jc w:val="center"/>
        <w:rPr>
          <w:rFonts w:eastAsia="Times New Roman"/>
          <w:b/>
        </w:rPr>
      </w:pPr>
      <w:r w:rsidRPr="0018440D">
        <w:rPr>
          <w:rFonts w:eastAsia="Times New Roman"/>
          <w:b/>
        </w:rPr>
        <w:t>по теме: «Последствия продажи товара ненадлежащего качества»</w:t>
      </w:r>
    </w:p>
    <w:p w:rsidR="007C1A4D" w:rsidRPr="006262C1" w:rsidRDefault="007C1A4D" w:rsidP="007C1A4D">
      <w:pPr>
        <w:jc w:val="both"/>
      </w:pPr>
      <w:r>
        <w:rPr>
          <w:rStyle w:val="c6"/>
          <w:b/>
          <w:bCs/>
          <w:color w:val="000000"/>
          <w:shd w:val="clear" w:color="auto" w:fill="FFFFFF"/>
        </w:rPr>
        <w:t>Цель</w:t>
      </w:r>
      <w:r>
        <w:rPr>
          <w:rStyle w:val="c9"/>
          <w:color w:val="000000"/>
          <w:shd w:val="clear" w:color="auto" w:fill="FFFFFF"/>
        </w:rPr>
        <w:t xml:space="preserve">: познакомить студентов с основными правами потребителей,  основами потребительского законодательства, выяснить механизм защиты прав потребителей; </w:t>
      </w:r>
      <w:r w:rsidRPr="006262C1">
        <w:t>обобщить знания по теме</w:t>
      </w:r>
      <w:r>
        <w:t xml:space="preserve"> </w:t>
      </w:r>
      <w:r>
        <w:rPr>
          <w:rFonts w:eastAsia="Times New Roman"/>
        </w:rPr>
        <w:lastRenderedPageBreak/>
        <w:t>п</w:t>
      </w:r>
      <w:r w:rsidRPr="007C1A4D">
        <w:rPr>
          <w:rFonts w:eastAsia="Times New Roman"/>
        </w:rPr>
        <w:t>оследствия продажи товара ненадлежащего качества</w:t>
      </w:r>
      <w:r w:rsidRPr="006262C1">
        <w:rPr>
          <w:rFonts w:eastAsia="Times New Roman"/>
        </w:rPr>
        <w:t>, исполнителя за</w:t>
      </w:r>
      <w:r>
        <w:rPr>
          <w:rFonts w:eastAsia="Times New Roman"/>
        </w:rPr>
        <w:t xml:space="preserve"> </w:t>
      </w:r>
      <w:r w:rsidRPr="006262C1">
        <w:rPr>
          <w:rFonts w:eastAsia="Times New Roman"/>
        </w:rPr>
        <w:t>нарушение прав потребител</w:t>
      </w:r>
      <w:r>
        <w:rPr>
          <w:rFonts w:eastAsia="Times New Roman"/>
        </w:rPr>
        <w:t>я</w:t>
      </w:r>
      <w:r w:rsidRPr="006262C1">
        <w:t>; закрепление навыков выполнения заданий, умение правильно использовать терминологию и применять законодательство при решении ситуационных задач</w:t>
      </w:r>
      <w:r>
        <w:t xml:space="preserve">  тестов</w:t>
      </w:r>
      <w:r w:rsidRPr="006262C1">
        <w:t xml:space="preserve">. </w:t>
      </w:r>
    </w:p>
    <w:p w:rsidR="007C1A4D" w:rsidRPr="007C1A4D" w:rsidRDefault="007C1A4D" w:rsidP="006A2E79">
      <w:pPr>
        <w:ind w:firstLine="567"/>
        <w:jc w:val="both"/>
      </w:pPr>
      <w:r w:rsidRPr="006262C1">
        <w:rPr>
          <w:i/>
        </w:rPr>
        <w:t xml:space="preserve">Информационный лист: </w:t>
      </w:r>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4. Качество товара (работы, услуги)</w:t>
      </w:r>
    </w:p>
    <w:p w:rsidR="006A2E79" w:rsidRPr="002C3016" w:rsidRDefault="006A2E79" w:rsidP="006A2E79">
      <w:pPr>
        <w:shd w:val="clear" w:color="auto" w:fill="FFFFFF"/>
        <w:jc w:val="both"/>
        <w:rPr>
          <w:rFonts w:ascii="Arial" w:eastAsia="Times New Roman" w:hAnsi="Arial" w:cs="Arial"/>
          <w:color w:val="000000"/>
        </w:rPr>
      </w:pPr>
      <w:r w:rsidRPr="002C3016">
        <w:rPr>
          <w:rFonts w:eastAsia="Times New Roman"/>
          <w:color w:val="000000"/>
        </w:rPr>
        <w:t>Продавец (исполнитель) обязан передать потребителю товар (выполнить работу, оказать услугу), качество которого соответствует договору…</w:t>
      </w:r>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7. Право потребителя на безопасность товара</w:t>
      </w:r>
    </w:p>
    <w:p w:rsidR="006A2E79" w:rsidRPr="002C3016" w:rsidRDefault="006A2E79" w:rsidP="006A2E79">
      <w:pPr>
        <w:shd w:val="clear" w:color="auto" w:fill="FFFFFF"/>
        <w:jc w:val="both"/>
        <w:rPr>
          <w:rFonts w:ascii="Arial" w:eastAsia="Times New Roman" w:hAnsi="Arial" w:cs="Arial"/>
          <w:color w:val="000000"/>
        </w:rPr>
      </w:pPr>
      <w:r w:rsidRPr="002C3016">
        <w:rPr>
          <w:rFonts w:eastAsia="Times New Roman"/>
          <w:color w:val="000000"/>
        </w:rPr>
        <w:t>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w:t>
      </w:r>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8. Право потребителя на информацию об изготовителе (исполнителе,</w:t>
      </w:r>
      <w:r w:rsidRPr="002C3016">
        <w:rPr>
          <w:rFonts w:eastAsia="Times New Roman"/>
          <w:color w:val="000000"/>
        </w:rPr>
        <w:t> </w:t>
      </w:r>
      <w:r w:rsidRPr="002C3016">
        <w:rPr>
          <w:rFonts w:eastAsia="Times New Roman"/>
          <w:b/>
          <w:bCs/>
          <w:color w:val="000000"/>
        </w:rPr>
        <w:t>продавце) и о товарах (работах, услугах)</w:t>
      </w:r>
    </w:p>
    <w:p w:rsidR="006A2E79" w:rsidRPr="002C3016" w:rsidRDefault="006A2E79" w:rsidP="006A2E79">
      <w:pPr>
        <w:shd w:val="clear" w:color="auto" w:fill="FFFFFF"/>
        <w:jc w:val="both"/>
        <w:rPr>
          <w:rFonts w:ascii="Arial" w:eastAsia="Times New Roman" w:hAnsi="Arial" w:cs="Arial"/>
          <w:color w:val="000000"/>
        </w:rPr>
      </w:pPr>
      <w:r w:rsidRPr="002C3016">
        <w:rPr>
          <w:rFonts w:eastAsia="Times New Roman"/>
          <w:color w:val="000000"/>
        </w:rPr>
        <w:t>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w:t>
      </w:r>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10. Информация о товарах (работах, услугах)</w:t>
      </w:r>
    </w:p>
    <w:p w:rsidR="006A2E79" w:rsidRPr="002C3016" w:rsidRDefault="006A2E79" w:rsidP="00236F74">
      <w:pPr>
        <w:numPr>
          <w:ilvl w:val="0"/>
          <w:numId w:val="58"/>
        </w:numPr>
        <w:shd w:val="clear" w:color="auto" w:fill="FFFFFF"/>
        <w:ind w:left="356" w:firstLine="900"/>
        <w:jc w:val="both"/>
        <w:rPr>
          <w:rFonts w:ascii="Arial" w:eastAsia="Times New Roman" w:hAnsi="Arial" w:cs="Arial"/>
          <w:color w:val="000000"/>
        </w:rPr>
      </w:pPr>
      <w:r w:rsidRPr="002C3016">
        <w:rPr>
          <w:rFonts w:eastAsia="Times New Roman"/>
          <w:color w:val="000000"/>
        </w:rPr>
        <w:t>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w:t>
      </w:r>
    </w:p>
    <w:p w:rsidR="006A2E79" w:rsidRPr="002C3016" w:rsidRDefault="006A2E79" w:rsidP="00236F74">
      <w:pPr>
        <w:numPr>
          <w:ilvl w:val="0"/>
          <w:numId w:val="58"/>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Информация о товарах (работах, услугах) в обязательном порядке должна содержать:</w:t>
      </w:r>
    </w:p>
    <w:p w:rsidR="006A2E79" w:rsidRPr="002C3016" w:rsidRDefault="006A2E79" w:rsidP="00236F74">
      <w:pPr>
        <w:numPr>
          <w:ilvl w:val="0"/>
          <w:numId w:val="59"/>
        </w:numPr>
        <w:shd w:val="clear" w:color="auto" w:fill="FFFFFF"/>
        <w:tabs>
          <w:tab w:val="clear" w:pos="720"/>
          <w:tab w:val="num" w:pos="0"/>
        </w:tabs>
        <w:ind w:left="0" w:firstLine="567"/>
        <w:jc w:val="both"/>
        <w:rPr>
          <w:rFonts w:ascii="Arial" w:eastAsia="Times New Roman" w:hAnsi="Arial" w:cs="Arial"/>
          <w:color w:val="000000"/>
        </w:rPr>
      </w:pPr>
      <w:proofErr w:type="gramStart"/>
      <w:r w:rsidRPr="002C3016">
        <w:rPr>
          <w:rFonts w:eastAsia="Times New Roman"/>
          <w:color w:val="000000"/>
        </w:rPr>
        <w:t>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 в процессе изготовления продуктов питания пищевых добавок, биологически активных добавок, информация о наличии в продуктах питания компонентов, полученных с применением генно-инженерно-модифицированных организмов), в случае, если содержание указанных организмов в таком компоненте составляет более девяти десятых процента, пищевой ценности, назначении, об</w:t>
      </w:r>
      <w:proofErr w:type="gramEnd"/>
      <w:r w:rsidRPr="002C3016">
        <w:rPr>
          <w:rFonts w:eastAsia="Times New Roman"/>
          <w:color w:val="000000"/>
        </w:rPr>
        <w:t xml:space="preserve"> </w:t>
      </w:r>
      <w:proofErr w:type="gramStart"/>
      <w:r w:rsidRPr="002C3016">
        <w:rPr>
          <w:rFonts w:eastAsia="Times New Roman"/>
          <w:color w:val="000000"/>
        </w:rPr>
        <w:t>условиях</w:t>
      </w:r>
      <w:proofErr w:type="gramEnd"/>
      <w:r w:rsidRPr="002C3016">
        <w:rPr>
          <w:rFonts w:eastAsia="Times New Roman"/>
          <w:color w:val="000000"/>
        </w:rPr>
        <w:t xml:space="preserve"> применения и хранения продуктов питания, о способах изготовления готовых блюд, весе (объеме), дате и месте изготовления и упаковки (расфасовки) продуктов питания, а также сведения о противопоказаниях для их применения при отдельных заболеваниях.</w:t>
      </w:r>
    </w:p>
    <w:p w:rsidR="006A2E79" w:rsidRPr="002C3016" w:rsidRDefault="006A2E79" w:rsidP="00236F74">
      <w:pPr>
        <w:numPr>
          <w:ilvl w:val="0"/>
          <w:numId w:val="59"/>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цену в рублях и условия приобретения товаров (работ, услуг)</w:t>
      </w:r>
    </w:p>
    <w:p w:rsidR="006A2E79" w:rsidRPr="002C3016" w:rsidRDefault="006A2E79" w:rsidP="00236F74">
      <w:pPr>
        <w:numPr>
          <w:ilvl w:val="0"/>
          <w:numId w:val="59"/>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гарантийный срок, если он установлен</w:t>
      </w:r>
      <w:proofErr w:type="gramStart"/>
      <w:r w:rsidRPr="002C3016">
        <w:rPr>
          <w:rFonts w:eastAsia="Times New Roman"/>
          <w:color w:val="000000"/>
        </w:rPr>
        <w:t>; )</w:t>
      </w:r>
      <w:proofErr w:type="gramEnd"/>
    </w:p>
    <w:p w:rsidR="006A2E79" w:rsidRPr="002C3016" w:rsidRDefault="006A2E79" w:rsidP="00236F74">
      <w:pPr>
        <w:numPr>
          <w:ilvl w:val="0"/>
          <w:numId w:val="59"/>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правила и условия эффективного и безопасного использования товаров (работ, услуг);</w:t>
      </w:r>
    </w:p>
    <w:p w:rsidR="006A2E79" w:rsidRPr="002C3016" w:rsidRDefault="006A2E79" w:rsidP="00236F74">
      <w:pPr>
        <w:numPr>
          <w:ilvl w:val="0"/>
          <w:numId w:val="59"/>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срок службы или срок годности товаров (работ),</w:t>
      </w:r>
    </w:p>
    <w:p w:rsidR="006A2E79" w:rsidRPr="002C3016" w:rsidRDefault="006A2E79" w:rsidP="00236F74">
      <w:pPr>
        <w:numPr>
          <w:ilvl w:val="0"/>
          <w:numId w:val="59"/>
        </w:numPr>
        <w:shd w:val="clear" w:color="auto" w:fill="FFFFFF"/>
        <w:tabs>
          <w:tab w:val="clear" w:pos="720"/>
          <w:tab w:val="num" w:pos="0"/>
        </w:tabs>
        <w:ind w:left="0" w:firstLine="567"/>
        <w:jc w:val="both"/>
        <w:rPr>
          <w:rFonts w:ascii="Arial" w:eastAsia="Times New Roman" w:hAnsi="Arial" w:cs="Arial"/>
          <w:color w:val="000000"/>
        </w:rPr>
      </w:pPr>
      <w:proofErr w:type="gramStart"/>
      <w:r w:rsidRPr="002C3016">
        <w:rPr>
          <w:rFonts w:eastAsia="Times New Roman"/>
          <w:color w:val="000000"/>
        </w:rPr>
        <w:t>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roofErr w:type="gramEnd"/>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15. Компенсация морального вреда</w:t>
      </w:r>
    </w:p>
    <w:p w:rsidR="006A2E79" w:rsidRPr="002C3016" w:rsidRDefault="006A2E79" w:rsidP="006A2E79">
      <w:pPr>
        <w:shd w:val="clear" w:color="auto" w:fill="FFFFFF"/>
        <w:jc w:val="both"/>
        <w:rPr>
          <w:rFonts w:ascii="Arial" w:eastAsia="Times New Roman" w:hAnsi="Arial" w:cs="Arial"/>
          <w:color w:val="000000"/>
        </w:rPr>
      </w:pPr>
      <w:r w:rsidRPr="002C3016">
        <w:rPr>
          <w:rFonts w:eastAsia="Times New Roman"/>
          <w:color w:val="000000"/>
        </w:rPr>
        <w:t xml:space="preserve">Моральный вред, причиненный потребителю вследствие нарушения изготовителем (исполнителем, продавцом), его прав, предусмотренных законодательством о защите прав потребителей, подлежит возмещению </w:t>
      </w:r>
      <w:proofErr w:type="spellStart"/>
      <w:r w:rsidRPr="002C3016">
        <w:rPr>
          <w:rFonts w:eastAsia="Times New Roman"/>
          <w:color w:val="000000"/>
        </w:rPr>
        <w:t>причинителем</w:t>
      </w:r>
      <w:proofErr w:type="spellEnd"/>
      <w:r w:rsidRPr="002C3016">
        <w:rPr>
          <w:rFonts w:eastAsia="Times New Roman"/>
          <w:color w:val="000000"/>
        </w:rPr>
        <w:t xml:space="preserve"> вреда при наличии его вины. Размер возмещения вреда определяется судом, если иное не предусмотрено законодательными актами.</w:t>
      </w:r>
    </w:p>
    <w:p w:rsidR="006A2E79" w:rsidRPr="002C3016" w:rsidRDefault="006A2E79" w:rsidP="006A2E79">
      <w:pPr>
        <w:shd w:val="clear" w:color="auto" w:fill="FFFFFF"/>
        <w:jc w:val="both"/>
        <w:rPr>
          <w:rFonts w:ascii="Arial" w:eastAsia="Times New Roman" w:hAnsi="Arial" w:cs="Arial"/>
          <w:color w:val="000000"/>
        </w:rPr>
      </w:pPr>
      <w:r w:rsidRPr="002C3016">
        <w:rPr>
          <w:rFonts w:eastAsia="Times New Roman"/>
          <w:color w:val="000000"/>
        </w:rPr>
        <w:t>          </w:t>
      </w:r>
      <w:r w:rsidRPr="002C3016">
        <w:rPr>
          <w:rFonts w:eastAsia="Times New Roman"/>
          <w:b/>
          <w:bCs/>
          <w:color w:val="000000"/>
        </w:rPr>
        <w:t>Статья 17. Судебная защита прав потребителей</w:t>
      </w:r>
    </w:p>
    <w:p w:rsidR="006A2E79" w:rsidRPr="002C3016" w:rsidRDefault="006A2E79" w:rsidP="006A2E79">
      <w:pPr>
        <w:shd w:val="clear" w:color="auto" w:fill="FFFFFF"/>
        <w:jc w:val="both"/>
        <w:rPr>
          <w:rFonts w:ascii="Arial" w:eastAsia="Times New Roman" w:hAnsi="Arial" w:cs="Arial"/>
          <w:color w:val="000000"/>
        </w:rPr>
      </w:pPr>
      <w:r w:rsidRPr="002C3016">
        <w:rPr>
          <w:rFonts w:eastAsia="Times New Roman"/>
          <w:color w:val="000000"/>
        </w:rPr>
        <w:t>Защита прав потребителей, предусмотренных законодательством, осуществляется судом. Иски предъявляются в суд по месту жительства истца, либо по месту нахождения ответчика, либо по месту причинения вреда. Потребители освобождаются от уплаты государственной пошлины по искам, связанным с нарушением этих прав</w:t>
      </w:r>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18. Права потребителя при обнаружении в товаре недостатков</w:t>
      </w:r>
    </w:p>
    <w:p w:rsidR="006A2E79" w:rsidRPr="002C3016" w:rsidRDefault="006A2E79" w:rsidP="00236F74">
      <w:pPr>
        <w:numPr>
          <w:ilvl w:val="0"/>
          <w:numId w:val="60"/>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Потребитель в случае обнаружения в товаре недостатков, если они не были оговорены продавцом, по своему выбору вправе:</w:t>
      </w:r>
    </w:p>
    <w:p w:rsidR="006A2E79" w:rsidRPr="002C3016" w:rsidRDefault="006A2E79" w:rsidP="00236F74">
      <w:pPr>
        <w:numPr>
          <w:ilvl w:val="0"/>
          <w:numId w:val="61"/>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потребовать замены на товар этой же марки (этих же модели и (или) артикула);</w:t>
      </w:r>
    </w:p>
    <w:p w:rsidR="006A2E79" w:rsidRPr="002C3016" w:rsidRDefault="006A2E79" w:rsidP="00236F74">
      <w:pPr>
        <w:numPr>
          <w:ilvl w:val="0"/>
          <w:numId w:val="61"/>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потребовать замены на такой же товар другой марки (модели, артикула) с соответствующим перерасчетом покупной цены;</w:t>
      </w:r>
    </w:p>
    <w:p w:rsidR="006A2E79" w:rsidRPr="002C3016" w:rsidRDefault="006A2E79" w:rsidP="00236F74">
      <w:pPr>
        <w:numPr>
          <w:ilvl w:val="0"/>
          <w:numId w:val="61"/>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lastRenderedPageBreak/>
        <w:t>потребовать соразмерного уменьшения покупной цены;</w:t>
      </w:r>
    </w:p>
    <w:p w:rsidR="006A2E79" w:rsidRPr="002C3016" w:rsidRDefault="006A2E79" w:rsidP="00236F74">
      <w:pPr>
        <w:numPr>
          <w:ilvl w:val="0"/>
          <w:numId w:val="61"/>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6A2E79" w:rsidRPr="002C3016" w:rsidRDefault="006A2E79" w:rsidP="00236F74">
      <w:pPr>
        <w:numPr>
          <w:ilvl w:val="0"/>
          <w:numId w:val="61"/>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6A2E79" w:rsidRPr="002C3016" w:rsidRDefault="006A2E79" w:rsidP="00236F74">
      <w:pPr>
        <w:numPr>
          <w:ilvl w:val="0"/>
          <w:numId w:val="61"/>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Законом для удовлетворения соответствующих требований потребителя.</w:t>
      </w:r>
    </w:p>
    <w:p w:rsidR="006A2E79" w:rsidRPr="002C3016" w:rsidRDefault="006A2E79" w:rsidP="00236F74">
      <w:pPr>
        <w:numPr>
          <w:ilvl w:val="0"/>
          <w:numId w:val="61"/>
        </w:numPr>
        <w:shd w:val="clear" w:color="auto" w:fill="FFFFFF"/>
        <w:tabs>
          <w:tab w:val="clear" w:pos="720"/>
          <w:tab w:val="num" w:pos="0"/>
        </w:tabs>
        <w:ind w:left="0" w:firstLine="567"/>
        <w:jc w:val="both"/>
        <w:rPr>
          <w:rFonts w:ascii="Arial" w:eastAsia="Times New Roman" w:hAnsi="Arial" w:cs="Arial"/>
          <w:color w:val="000000"/>
        </w:rPr>
      </w:pPr>
      <w:proofErr w:type="gramStart"/>
      <w:r w:rsidRPr="002C3016">
        <w:rPr>
          <w:rFonts w:eastAsia="Times New Roman"/>
          <w:color w:val="000000"/>
        </w:rP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w:t>
      </w:r>
      <w:proofErr w:type="gramEnd"/>
      <w:r w:rsidRPr="002C3016">
        <w:rPr>
          <w:rFonts w:eastAsia="Times New Roman"/>
          <w:color w:val="000000"/>
        </w:rPr>
        <w:t xml:space="preserve"> потребителю такого товара</w:t>
      </w:r>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19. Сроки предъявления потребителем требований в отношении</w:t>
      </w:r>
      <w:r w:rsidRPr="002C3016">
        <w:rPr>
          <w:rFonts w:eastAsia="Times New Roman"/>
          <w:color w:val="000000"/>
        </w:rPr>
        <w:t> </w:t>
      </w:r>
      <w:r w:rsidRPr="002C3016">
        <w:rPr>
          <w:rFonts w:eastAsia="Times New Roman"/>
          <w:b/>
          <w:bCs/>
          <w:color w:val="000000"/>
        </w:rPr>
        <w:t>недостатков товара</w:t>
      </w:r>
    </w:p>
    <w:p w:rsidR="006A2E79" w:rsidRPr="002C3016" w:rsidRDefault="006A2E79" w:rsidP="00236F74">
      <w:pPr>
        <w:numPr>
          <w:ilvl w:val="0"/>
          <w:numId w:val="62"/>
        </w:numPr>
        <w:shd w:val="clear" w:color="auto" w:fill="FFFFFF"/>
        <w:ind w:left="340" w:firstLine="900"/>
        <w:jc w:val="both"/>
        <w:rPr>
          <w:rFonts w:ascii="Arial" w:eastAsia="Times New Roman" w:hAnsi="Arial" w:cs="Arial"/>
          <w:color w:val="000000"/>
        </w:rPr>
      </w:pPr>
      <w:r w:rsidRPr="002C3016">
        <w:rPr>
          <w:rFonts w:eastAsia="Times New Roman"/>
          <w:color w:val="000000"/>
        </w:rPr>
        <w:t>Потребитель вправе предъявить предусмотренные </w:t>
      </w:r>
      <w:hyperlink r:id="rId39" w:history="1">
        <w:r w:rsidRPr="006A2E79">
          <w:rPr>
            <w:rFonts w:eastAsia="Times New Roman"/>
          </w:rPr>
          <w:t>статьей 18</w:t>
        </w:r>
      </w:hyperlink>
      <w:r w:rsidRPr="002C3016">
        <w:rPr>
          <w:rFonts w:eastAsia="Times New Roman"/>
          <w:color w:val="000000"/>
        </w:rPr>
        <w:t>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 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rsidR="006A2E79" w:rsidRPr="002C3016" w:rsidRDefault="006A2E79" w:rsidP="00644D9B">
      <w:pPr>
        <w:shd w:val="clear" w:color="auto" w:fill="FFFFFF"/>
        <w:ind w:firstLine="567"/>
        <w:rPr>
          <w:rFonts w:ascii="Arial" w:eastAsia="Times New Roman" w:hAnsi="Arial" w:cs="Arial"/>
          <w:color w:val="000000"/>
        </w:rPr>
      </w:pPr>
      <w:r w:rsidRPr="002C3016">
        <w:rPr>
          <w:rFonts w:eastAsia="Times New Roman"/>
          <w:b/>
          <w:bCs/>
          <w:color w:val="000000"/>
        </w:rPr>
        <w:t>Статья 21. Замена товара ненадлежащего качества</w:t>
      </w:r>
    </w:p>
    <w:p w:rsidR="006A2E79" w:rsidRPr="002C3016" w:rsidRDefault="006A2E79" w:rsidP="00236F74">
      <w:pPr>
        <w:numPr>
          <w:ilvl w:val="0"/>
          <w:numId w:val="63"/>
        </w:numPr>
        <w:shd w:val="clear" w:color="auto" w:fill="FFFFFF"/>
        <w:ind w:left="0" w:firstLine="567"/>
        <w:jc w:val="both"/>
        <w:rPr>
          <w:rFonts w:ascii="Arial" w:eastAsia="Times New Roman" w:hAnsi="Arial" w:cs="Arial"/>
          <w:color w:val="000000"/>
        </w:rPr>
      </w:pPr>
      <w:proofErr w:type="gramStart"/>
      <w:r w:rsidRPr="002C3016">
        <w:rPr>
          <w:rFonts w:eastAsia="Times New Roman"/>
          <w:color w:val="000000"/>
        </w:rPr>
        <w:t>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w:t>
      </w:r>
      <w:proofErr w:type="gramEnd"/>
      <w:r w:rsidRPr="002C3016">
        <w:rPr>
          <w:rFonts w:eastAsia="Times New Roman"/>
          <w:color w:val="000000"/>
        </w:rPr>
        <w:t xml:space="preserve"> требования.</w:t>
      </w:r>
    </w:p>
    <w:p w:rsidR="006A2E79" w:rsidRPr="002C3016" w:rsidRDefault="006A2E79" w:rsidP="00644D9B">
      <w:pPr>
        <w:shd w:val="clear" w:color="auto" w:fill="FFFFFF"/>
        <w:ind w:firstLine="567"/>
        <w:jc w:val="both"/>
        <w:rPr>
          <w:rFonts w:ascii="Arial" w:eastAsia="Times New Roman" w:hAnsi="Arial" w:cs="Arial"/>
          <w:color w:val="000000"/>
        </w:rPr>
      </w:pPr>
      <w:r w:rsidRPr="002C3016">
        <w:rPr>
          <w:rFonts w:eastAsia="Times New Roman"/>
          <w:color w:val="000000"/>
        </w:rP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rsidR="006A2E79" w:rsidRPr="002C3016" w:rsidRDefault="006A2E79" w:rsidP="00644D9B">
      <w:pPr>
        <w:shd w:val="clear" w:color="auto" w:fill="FFFFFF"/>
        <w:ind w:firstLine="567"/>
        <w:jc w:val="both"/>
        <w:rPr>
          <w:rFonts w:ascii="Arial" w:eastAsia="Times New Roman" w:hAnsi="Arial" w:cs="Arial"/>
          <w:color w:val="000000"/>
        </w:rPr>
      </w:pPr>
      <w:proofErr w:type="gramStart"/>
      <w:r w:rsidRPr="002C3016">
        <w:rPr>
          <w:rFonts w:eastAsia="Times New Roman"/>
          <w:color w:val="000000"/>
        </w:rPr>
        <w:t>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roofErr w:type="gramEnd"/>
    </w:p>
    <w:p w:rsidR="006A2E79" w:rsidRPr="002C3016" w:rsidRDefault="006A2E79" w:rsidP="006A2E79">
      <w:pPr>
        <w:shd w:val="clear" w:color="auto" w:fill="FFFFFF"/>
        <w:ind w:left="708"/>
        <w:rPr>
          <w:rFonts w:ascii="Arial" w:eastAsia="Times New Roman" w:hAnsi="Arial" w:cs="Arial"/>
          <w:color w:val="000000"/>
        </w:rPr>
      </w:pPr>
      <w:r w:rsidRPr="002C3016">
        <w:rPr>
          <w:rFonts w:eastAsia="Times New Roman"/>
          <w:b/>
          <w:bCs/>
          <w:color w:val="000000"/>
        </w:rPr>
        <w:t>Статья 25. Право потребителя на обмен товара надлежащего качества</w:t>
      </w:r>
    </w:p>
    <w:p w:rsidR="006A2E79" w:rsidRPr="002C3016" w:rsidRDefault="006A2E79" w:rsidP="00236F74">
      <w:pPr>
        <w:numPr>
          <w:ilvl w:val="0"/>
          <w:numId w:val="64"/>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t>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rsidR="006A2E79" w:rsidRPr="002C3016" w:rsidRDefault="006A2E79" w:rsidP="001E71C9">
      <w:pPr>
        <w:shd w:val="clear" w:color="auto" w:fill="FFFFFF"/>
        <w:tabs>
          <w:tab w:val="num" w:pos="0"/>
        </w:tabs>
        <w:ind w:firstLine="567"/>
        <w:jc w:val="both"/>
        <w:rPr>
          <w:rFonts w:ascii="Arial" w:eastAsia="Times New Roman" w:hAnsi="Arial" w:cs="Arial"/>
          <w:color w:val="000000"/>
        </w:rPr>
      </w:pPr>
      <w:r w:rsidRPr="002C3016">
        <w:rPr>
          <w:rFonts w:eastAsia="Times New Roman"/>
          <w:color w:val="000000"/>
        </w:rPr>
        <w:t>Потребитель имеет право на обмен непродовольственного товара надлежащего качества в течение четырнадцати дней, не считая дня его покупки.</w:t>
      </w:r>
    </w:p>
    <w:p w:rsidR="006A2E79" w:rsidRPr="002C3016" w:rsidRDefault="006A2E79" w:rsidP="001E71C9">
      <w:pPr>
        <w:shd w:val="clear" w:color="auto" w:fill="FFFFFF"/>
        <w:tabs>
          <w:tab w:val="num" w:pos="0"/>
        </w:tabs>
        <w:ind w:firstLine="567"/>
        <w:jc w:val="both"/>
        <w:rPr>
          <w:rFonts w:ascii="Arial" w:eastAsia="Times New Roman" w:hAnsi="Arial" w:cs="Arial"/>
          <w:color w:val="000000"/>
        </w:rPr>
      </w:pPr>
      <w:r w:rsidRPr="002C3016">
        <w:rPr>
          <w:rFonts w:eastAsia="Times New Roman"/>
          <w:color w:val="000000"/>
        </w:rP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w:t>
      </w:r>
    </w:p>
    <w:p w:rsidR="006A2E79" w:rsidRPr="002C3016" w:rsidRDefault="006A2E79" w:rsidP="00236F74">
      <w:pPr>
        <w:numPr>
          <w:ilvl w:val="0"/>
          <w:numId w:val="65"/>
        </w:numPr>
        <w:shd w:val="clear" w:color="auto" w:fill="FFFFFF"/>
        <w:tabs>
          <w:tab w:val="clear" w:pos="720"/>
          <w:tab w:val="num" w:pos="0"/>
        </w:tabs>
        <w:ind w:left="0" w:firstLine="567"/>
        <w:jc w:val="both"/>
        <w:rPr>
          <w:rFonts w:ascii="Arial" w:eastAsia="Times New Roman" w:hAnsi="Arial" w:cs="Arial"/>
          <w:color w:val="000000"/>
        </w:rPr>
      </w:pPr>
      <w:r w:rsidRPr="002C3016">
        <w:rPr>
          <w:rFonts w:eastAsia="Times New Roman"/>
          <w:color w:val="000000"/>
        </w:rPr>
        <w:lastRenderedPageBreak/>
        <w:t>В случае</w:t>
      </w:r>
      <w:proofErr w:type="gramStart"/>
      <w:r w:rsidRPr="002C3016">
        <w:rPr>
          <w:rFonts w:eastAsia="Times New Roman"/>
          <w:color w:val="000000"/>
        </w:rPr>
        <w:t>,</w:t>
      </w:r>
      <w:proofErr w:type="gramEnd"/>
      <w:r w:rsidRPr="002C3016">
        <w:rPr>
          <w:rFonts w:eastAsia="Times New Roman"/>
          <w:color w:val="000000"/>
        </w:rPr>
        <w:t xml:space="preserve">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rsidR="006A2E79" w:rsidRPr="002C3016" w:rsidRDefault="006A2E79" w:rsidP="001E71C9">
      <w:pPr>
        <w:shd w:val="clear" w:color="auto" w:fill="FFFFFF"/>
        <w:tabs>
          <w:tab w:val="num" w:pos="0"/>
        </w:tabs>
        <w:ind w:firstLine="567"/>
        <w:jc w:val="both"/>
        <w:rPr>
          <w:rFonts w:ascii="Arial" w:eastAsia="Times New Roman" w:hAnsi="Arial" w:cs="Arial"/>
          <w:color w:val="000000"/>
        </w:rPr>
      </w:pPr>
      <w:r w:rsidRPr="002C3016">
        <w:rPr>
          <w:rFonts w:eastAsia="Times New Roman"/>
          <w:color w:val="000000"/>
        </w:rPr>
        <w:t>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p w:rsidR="006A2E79" w:rsidRPr="002C3016" w:rsidRDefault="006A2E79" w:rsidP="001E71C9">
      <w:pPr>
        <w:shd w:val="clear" w:color="auto" w:fill="FFFFFF"/>
        <w:tabs>
          <w:tab w:val="num" w:pos="0"/>
        </w:tabs>
        <w:ind w:firstLine="567"/>
        <w:rPr>
          <w:rFonts w:ascii="Arial" w:eastAsia="Times New Roman" w:hAnsi="Arial" w:cs="Arial"/>
          <w:color w:val="000000"/>
        </w:rPr>
      </w:pPr>
      <w:r w:rsidRPr="002C3016">
        <w:rPr>
          <w:rFonts w:eastAsia="Times New Roman"/>
          <w:b/>
          <w:bCs/>
          <w:color w:val="000000"/>
        </w:rPr>
        <w:t>Статья 43. Ответственность за нарушение прав потребителей, установленных</w:t>
      </w:r>
      <w:r w:rsidRPr="002C3016">
        <w:rPr>
          <w:rFonts w:eastAsia="Times New Roman"/>
          <w:color w:val="000000"/>
        </w:rPr>
        <w:t> </w:t>
      </w:r>
      <w:r w:rsidRPr="002C3016">
        <w:rPr>
          <w:rFonts w:eastAsia="Times New Roman"/>
          <w:b/>
          <w:bCs/>
          <w:color w:val="000000"/>
        </w:rPr>
        <w:t>законами и иными нормативными правовыми актами Российской Федерации</w:t>
      </w:r>
    </w:p>
    <w:p w:rsidR="006A2E79" w:rsidRPr="002C3016" w:rsidRDefault="006A2E79" w:rsidP="006A2E79">
      <w:pPr>
        <w:shd w:val="clear" w:color="auto" w:fill="FFFFFF"/>
        <w:jc w:val="both"/>
        <w:rPr>
          <w:rFonts w:ascii="Arial" w:eastAsia="Times New Roman" w:hAnsi="Arial" w:cs="Arial"/>
          <w:color w:val="000000"/>
        </w:rPr>
      </w:pPr>
      <w:r w:rsidRPr="002C3016">
        <w:rPr>
          <w:rFonts w:eastAsia="Times New Roman"/>
          <w:color w:val="000000"/>
        </w:rPr>
        <w:t>За нарушение прав потребителей, установленных законами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ответственность в соответствии с законодательством Российской Федерации.</w:t>
      </w:r>
    </w:p>
    <w:p w:rsidR="007C1A4D" w:rsidRPr="007C1A4D" w:rsidRDefault="007C1A4D" w:rsidP="007C1A4D">
      <w:pPr>
        <w:pStyle w:val="3"/>
        <w:shd w:val="clear" w:color="auto" w:fill="FFFFFF"/>
        <w:spacing w:before="0" w:after="0"/>
        <w:ind w:firstLine="567"/>
        <w:jc w:val="both"/>
        <w:rPr>
          <w:rFonts w:ascii="Times New Roman" w:hAnsi="Times New Roman" w:cs="Times New Roman"/>
          <w:color w:val="106ACB"/>
          <w:sz w:val="24"/>
          <w:szCs w:val="24"/>
        </w:rPr>
      </w:pPr>
      <w:r w:rsidRPr="007C1A4D">
        <w:rPr>
          <w:rFonts w:ascii="Times New Roman" w:hAnsi="Times New Roman" w:cs="Times New Roman"/>
          <w:color w:val="000000"/>
          <w:sz w:val="24"/>
          <w:szCs w:val="24"/>
        </w:rPr>
        <w:t>Постановление Правительства РФ от 10.11.2011 N 924 "Об утверждении Перечня технически сложных товаров"</w:t>
      </w:r>
    </w:p>
    <w:p w:rsidR="007C1A4D" w:rsidRPr="007C1A4D" w:rsidRDefault="007C1A4D" w:rsidP="007C1A4D">
      <w:pPr>
        <w:pStyle w:val="3"/>
        <w:shd w:val="clear" w:color="auto" w:fill="FFFFFF"/>
        <w:spacing w:before="0" w:after="0"/>
        <w:ind w:firstLine="567"/>
        <w:jc w:val="both"/>
        <w:rPr>
          <w:rFonts w:ascii="Times New Roman" w:hAnsi="Times New Roman" w:cs="Times New Roman"/>
          <w:color w:val="106ACB"/>
          <w:sz w:val="24"/>
          <w:szCs w:val="24"/>
        </w:rPr>
      </w:pPr>
      <w:r w:rsidRPr="007C1A4D">
        <w:rPr>
          <w:rFonts w:ascii="Times New Roman" w:hAnsi="Times New Roman" w:cs="Times New Roman"/>
          <w:color w:val="000000"/>
          <w:sz w:val="24"/>
          <w:szCs w:val="24"/>
        </w:rPr>
        <w:t>П. п. 27, 28, 29, 30, 31 Правил продажи отдельных видов товаров, утв. Постановлением Правительства РФ от 19.01.1998 N 55</w:t>
      </w:r>
    </w:p>
    <w:p w:rsidR="007C1A4D" w:rsidRPr="007C1A4D" w:rsidRDefault="007C1A4D" w:rsidP="007C1A4D">
      <w:pPr>
        <w:pStyle w:val="3"/>
        <w:shd w:val="clear" w:color="auto" w:fill="FFFFFF"/>
        <w:spacing w:before="0" w:after="0"/>
        <w:ind w:firstLine="567"/>
        <w:jc w:val="both"/>
        <w:rPr>
          <w:rFonts w:ascii="Times New Roman" w:hAnsi="Times New Roman" w:cs="Times New Roman"/>
          <w:color w:val="106ACB"/>
          <w:sz w:val="24"/>
          <w:szCs w:val="24"/>
        </w:rPr>
      </w:pPr>
      <w:r w:rsidRPr="007C1A4D">
        <w:rPr>
          <w:rFonts w:ascii="Times New Roman" w:hAnsi="Times New Roman" w:cs="Times New Roman"/>
          <w:color w:val="000000"/>
          <w:sz w:val="24"/>
          <w:szCs w:val="24"/>
        </w:rPr>
        <w:t>Раздел VIII Приказа МАП России от 20.05.1998 N 160 "О некоторых вопросах, связанных с применением Закона РФ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Понятие существенного недостатка товара подробно раскрывается в п. 13 Постановления Пленума Верховного Суда РФ от 28.06.2012 N 17 "О рассмотрении судами гражданских дел по спорам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В отношении технически сложного товара в качестве его недостатков по п. 1 ст. 18 Закона "О защите прав потребителей" следует понимать различные недостатки, на устранение которых в совокупности затрачивается время, приводящее к невозможности использования товара (работы, услуги) более чем 30 дней в течение каждого года гарантийного срока.</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14 Постановления Пленума Верховного Суда РФ от 28.06.2012 N 17 "О рассмотрении судами гражданских дел по спорам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Потребитель вправе расторгнуть договор купли-продажи технически сложного товара и потребовать возврата уплаченной за такой товар денежной суммы по основаниям нарушения продавцом срока проведения гарантийного ремонта и существенного характера выявленного недостатка товара.</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1 Обзора судебной практики Верховного Суда Российской Федерации N 4 (2015), утв. Президиумом Верховного Суда РФ 23.12.2015)</w:t>
      </w:r>
    </w:p>
    <w:p w:rsidR="007C1A4D" w:rsidRPr="007C1A4D" w:rsidRDefault="007C1A4D" w:rsidP="007C1A4D">
      <w:pPr>
        <w:pStyle w:val="ab"/>
        <w:shd w:val="clear" w:color="auto" w:fill="FFFFFF"/>
        <w:spacing w:before="0" w:beforeAutospacing="0" w:after="0" w:afterAutospacing="0"/>
        <w:ind w:firstLine="567"/>
        <w:jc w:val="both"/>
        <w:rPr>
          <w:color w:val="000000"/>
        </w:rPr>
      </w:pPr>
      <w:proofErr w:type="gramStart"/>
      <w:r w:rsidRPr="007C1A4D">
        <w:rPr>
          <w:color w:val="000000"/>
        </w:rPr>
        <w:t>Из разъяснений, приведенных в п. 38 Постановления Пленума Верховного Суда РФ от 28.06.2012 N 17 "О рассмотрении судами гражданских дел по спорам о защите прав потребителей", следует, что обнаружение в технически сложном товаре существенного недостатка или нарушение срока устранения недостатков такого товара являются самостоятельными и достаточными основаниями для удовлетворения требований потребителя, указанных в п. 1 ст. 18 Закона РФ от</w:t>
      </w:r>
      <w:proofErr w:type="gramEnd"/>
      <w:r w:rsidRPr="007C1A4D">
        <w:rPr>
          <w:color w:val="000000"/>
        </w:rPr>
        <w:t xml:space="preserve"> 07.02.1992 N 2300-1 "О защите прав потребителей". По смыслу Закона обязанность по информированию потребителя о сроках ремонта лежит на продавце (изготовителе).</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(Определение Верховного Суда РФ от 17.03.2015 N 5-КГ15-6)</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xml:space="preserve"> Суду необходимо иметь в виду, что право выбора вида требований, которые в соответствии со ст. 503 ГК РФ и п. 1 ст. 18 Закона о защите прав потребителей могут быть предъявлены к продавцу при продаже товара ненадлежащего качества, если его недостатки не были оговорены продавцом, принадлежит потребителю. </w:t>
      </w:r>
      <w:proofErr w:type="gramStart"/>
      <w:r w:rsidRPr="007C1A4D">
        <w:rPr>
          <w:color w:val="000000"/>
        </w:rPr>
        <w:t>При этом потребитель вправе требовать замены технически сложного товара либо отказаться от исполнения договора купли-продажи и потребовать возврата уплаченной за товар денежной суммы независимо от того, насколько существенными были отступления от требований к качеству товара, установленных в ст. 4 Закона о защите прав потребителей, при условии, что такие требования были предъявлены в течение пятнадцати дней со дня его передачи потребителю</w:t>
      </w:r>
      <w:proofErr w:type="gramEnd"/>
      <w:r w:rsidRPr="007C1A4D">
        <w:rPr>
          <w:color w:val="000000"/>
        </w:rPr>
        <w:t xml:space="preserve">. </w:t>
      </w:r>
      <w:proofErr w:type="gramStart"/>
      <w:r w:rsidRPr="007C1A4D">
        <w:rPr>
          <w:color w:val="000000"/>
        </w:rPr>
        <w:t xml:space="preserve">По истечении этого срока отказ от исполнения договора купли-продажи либо требование о замене технически сложного товара могут быть </w:t>
      </w:r>
      <w:r w:rsidRPr="007C1A4D">
        <w:rPr>
          <w:color w:val="000000"/>
        </w:rPr>
        <w:lastRenderedPageBreak/>
        <w:t>удовлетворены при наличии хотя бы одного из перечисленных в п. 1 ст. 18 Закона случаев: обнаружение существенного недостатка товара (п. 3 ст. 503, п. 2 ст. 475 ГК РФ), нарушение установленных Законом сроков устранения недостатков товара (ст. ст. 20, 21, 22 Закона</w:t>
      </w:r>
      <w:proofErr w:type="gramEnd"/>
      <w:r w:rsidRPr="007C1A4D">
        <w:rPr>
          <w:color w:val="000000"/>
        </w:rPr>
        <w:t>), невозможность использования товара более 30 дней (в совокупности) в течение каждого года гарантийного срока вследствие неоднократного устранения его различных недостатков.</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38 Постановления Пленума Верховного Суда РФ от 28.06.2012 N 17 "О рассмотрении судами гражданских дел по спорам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w:t>
      </w:r>
      <w:proofErr w:type="gramStart"/>
      <w:r w:rsidRPr="007C1A4D">
        <w:rPr>
          <w:color w:val="000000"/>
        </w:rPr>
        <w:t>Если потребитель предъявил требование о замене товара с недостатками на товар той же марки (модели, артикула), но такой товар уже снят с производства либо прекращены его поставки и т.п., то в соответствии со ст. 416 ГК РФ обязательство продавца (изготовителя, уполномоченной организации или уполномоченного индивидуального предпринимателя, импортера) в части такой замены прекращается в связи с невозможностью исполнения и потребитель</w:t>
      </w:r>
      <w:proofErr w:type="gramEnd"/>
      <w:r w:rsidRPr="007C1A4D">
        <w:rPr>
          <w:color w:val="000000"/>
        </w:rPr>
        <w:t xml:space="preserve"> вправе предъявить иное из перечисленных в п. 1 ст. 18 Закона о защите прав потребителей, ст. 503 ГК РФ требований. Бремя доказывания невозможности замены товара вследствие обстоятельств, за которые не может отвечать продавец (уполномоченная организация или уполномоченный индивидуальный предприниматель, импортер), а также бремя принятия последним всех необходимых мер для выполнения требований потребителя в указанных случаях лежит на продавце (уполномоченной организации или уполномоченном индивидуальном предпринимателе, импортере). Потребитель вправе обратиться в суд с заявлением об изменении способа исполнения решения, если указанные обстоятельства возникли после вынесения решения суда.</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40 Постановления Пленума Верховного Суда РФ от 28.06.2012 N 17 "О рассмотрении судами гражданских дел по спорам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Реализация потребителем права на расторжение договора купли-продажи товара по основаниям, предусмотренным ст. 18 Закона РФ от 07.02.1992 N 2300-1, не лишает его возможности одновременно воспользоваться и правом на взыскание неустойки за нарушение продавцом срока исполнения обязанности по устранению недостатка товара в пределах гарантийного срока.</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(Определение Верховного Суда РФ от 28.10.2014 N 47-КГ14-10)</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xml:space="preserve"> Если законом или соглашением сторон установлена неустойка за нарушение денежного обязательства, на которую распространяется правило </w:t>
      </w:r>
      <w:proofErr w:type="spellStart"/>
      <w:r w:rsidRPr="007C1A4D">
        <w:rPr>
          <w:color w:val="000000"/>
        </w:rPr>
        <w:t>абз</w:t>
      </w:r>
      <w:proofErr w:type="spellEnd"/>
      <w:r w:rsidRPr="007C1A4D">
        <w:rPr>
          <w:color w:val="000000"/>
        </w:rPr>
        <w:t>. 1 п. 1 ст. 394 ГК РФ, то положения п. 1 ст. 395 ГК РФ не применяются. В этом случае взысканию подлежит неустойка, установленная законом или соглашением сторон, а не проценты, предусмотренные ст. 395 ГК РФ (п. 4 ст. 395 ГК РФ).</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42 Постановления Пленума Верховного Суда РФ от 24.03.2016 N 7 "О применении судами некоторых положений Гражданского кодекса Российской Федерации об ответственности за нарушение обязательств")</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xml:space="preserve"> По общему правилу, если при расторжении договора основное обязательство прекращается, неустойка начисляется до момента прекращения этого обязательства (п. 4 ст. 329 ГК РФ). </w:t>
      </w:r>
      <w:proofErr w:type="gramStart"/>
      <w:r w:rsidRPr="007C1A4D">
        <w:rPr>
          <w:color w:val="000000"/>
        </w:rPr>
        <w:t>Если при расторжении договора основное обязательство не прекращается, например, при передаче имущества в аренду, ссуду, заем и кредит, и сохраняется обязанность должника по возврату полученного имущества кредитору и по внесению соответствующей платы за пользование имуществом, то взысканию подлежат не только установленные договором платежи за пользование имуществом, но и неустойка за просрочку их уплаты (ст. ст. 622, 689, п. 1 ст</w:t>
      </w:r>
      <w:proofErr w:type="gramEnd"/>
      <w:r w:rsidRPr="007C1A4D">
        <w:rPr>
          <w:color w:val="000000"/>
        </w:rPr>
        <w:t xml:space="preserve">. </w:t>
      </w:r>
      <w:proofErr w:type="gramStart"/>
      <w:r w:rsidRPr="007C1A4D">
        <w:rPr>
          <w:color w:val="000000"/>
        </w:rPr>
        <w:t>811 ГК РФ).</w:t>
      </w:r>
      <w:proofErr w:type="gramEnd"/>
      <w:r w:rsidRPr="007C1A4D">
        <w:rPr>
          <w:color w:val="000000"/>
        </w:rPr>
        <w:t xml:space="preserve"> Равным образом </w:t>
      </w:r>
      <w:proofErr w:type="gramStart"/>
      <w:r w:rsidRPr="007C1A4D">
        <w:rPr>
          <w:color w:val="000000"/>
        </w:rPr>
        <w:t>в случае отказа потребителя от исполнения договора купли-продажи ввиду обнаружения недостатков в переданном по договору</w:t>
      </w:r>
      <w:proofErr w:type="gramEnd"/>
      <w:r w:rsidRPr="007C1A4D">
        <w:rPr>
          <w:color w:val="000000"/>
        </w:rPr>
        <w:t xml:space="preserve"> товаре обязательство продавца по уплате неустойки сохраняется до момента возврата продавцом уплаченной за товар суммы (ст. 22, п. 1 ст. 23 Закона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66 Постановления Пленума Верховного Суда РФ от 24.03.2016 N 7 "О применении судами некоторых положений Гражданского кодекса Российской Федерации об ответственности за нарушение обязательств")</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Правила о снижении размера неустойки на основании ст. 333 ГК РФ применяются также в случаях, когда неустойка определена законом, например ст. ст. 23, 23.1, п. 5 ст. 28, ст. ст. 30 и 31 Закона Российской Федерации от 07.02.1992 N 2300-1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lastRenderedPageBreak/>
        <w:t>(П. 78 Постановления Пленума Верховного Суда РФ от 24.03.2016 N 7 "О применении судами некоторых положений Гражданского кодекса Российской Федерации об ответственности за нарушение обязательств")</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w:t>
      </w:r>
      <w:proofErr w:type="gramStart"/>
      <w:r w:rsidRPr="007C1A4D">
        <w:rPr>
          <w:color w:val="000000"/>
        </w:rPr>
        <w:t>При удовлетворении судом требований потребителя в связи с нарушением его прав, установленных Законом о защите прав потребителей, которые не были удовлетворены в добровольном порядке изготовителем (исполнителем, продавцом, уполномоченной организацией или уполномоченным индивидуальным предпринимателем, импортером), суд взыскивает с ответчика в пользу потребителя штраф независимо от того, заявлялось ли такое требование суду (п. 6 ст. 13 Закона РФ от 07.02.1992 N 2300-1</w:t>
      </w:r>
      <w:proofErr w:type="gramEnd"/>
      <w:r w:rsidRPr="007C1A4D">
        <w:rPr>
          <w:color w:val="000000"/>
        </w:rPr>
        <w:t xml:space="preserve"> "</w:t>
      </w:r>
      <w:proofErr w:type="gramStart"/>
      <w:r w:rsidRPr="007C1A4D">
        <w:rPr>
          <w:color w:val="000000"/>
        </w:rPr>
        <w:t>О защите прав потребителей").</w:t>
      </w:r>
      <w:proofErr w:type="gramEnd"/>
      <w:r w:rsidRPr="007C1A4D">
        <w:rPr>
          <w:color w:val="000000"/>
        </w:rPr>
        <w:t xml:space="preserve"> При удовлетворении судом требований, заявленных общественными объединениями потребителей (их ассоциациями, союзами) или органами местного самоуправления в защиту прав и законных интересов конкретного потребителя, 50 процентов определенной судом суммы штрафа взыскивается в пользу указанных объединений или органов независимо от того, </w:t>
      </w:r>
      <w:proofErr w:type="gramStart"/>
      <w:r w:rsidRPr="007C1A4D">
        <w:rPr>
          <w:color w:val="000000"/>
        </w:rPr>
        <w:t>заявлялось</w:t>
      </w:r>
      <w:proofErr w:type="gramEnd"/>
      <w:r w:rsidRPr="007C1A4D">
        <w:rPr>
          <w:color w:val="000000"/>
        </w:rPr>
        <w:t xml:space="preserve"> ли ими такое требование.</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46 Постановления Пленума Верховного Суда РФ от 28.06.2012 N 17 "О рассмотрении судами гражданских дел по спорам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xml:space="preserve"> При решении судом вопроса о компенсации потребителю морального вреда достаточным условием для удовлетворения иска является установленный факт нарушения прав потребителя. Размер компенсации морального вреда определяется судом независимо от размера возмещения имущественного вреда, в </w:t>
      </w:r>
      <w:proofErr w:type="gramStart"/>
      <w:r w:rsidRPr="007C1A4D">
        <w:rPr>
          <w:color w:val="000000"/>
        </w:rPr>
        <w:t>связи</w:t>
      </w:r>
      <w:proofErr w:type="gramEnd"/>
      <w:r w:rsidRPr="007C1A4D">
        <w:rPr>
          <w:color w:val="000000"/>
        </w:rPr>
        <w:t xml:space="preserve"> с чем размер денежной компенсации, взыскиваемой в возмещение морального вреда, не может быть поставлен в зависимость от стоимости товара (работы, услуги) или суммы подлежащей взысканию неустойки. Размер присуждаемой потребителю компенсации морального вреда в каждом конкретном случае должен определяться судом с учетом характера причиненных потребителю нравственных и физических страданий исходя из принципа разумности и справедливости.</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(П. 45 Постановления Пленума Верховного Суда РФ от 28.06.2012 N 17 "О рассмотрении судами гражданских дел по спорам о защите прав потребителей")</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 </w:t>
      </w:r>
      <w:proofErr w:type="gramStart"/>
      <w:r w:rsidRPr="007C1A4D">
        <w:rPr>
          <w:color w:val="000000"/>
        </w:rPr>
        <w:t xml:space="preserve">Норма </w:t>
      </w:r>
      <w:proofErr w:type="spellStart"/>
      <w:r w:rsidRPr="007C1A4D">
        <w:rPr>
          <w:color w:val="000000"/>
        </w:rPr>
        <w:t>абз</w:t>
      </w:r>
      <w:proofErr w:type="spellEnd"/>
      <w:r w:rsidRPr="007C1A4D">
        <w:rPr>
          <w:color w:val="000000"/>
        </w:rPr>
        <w:t>. 3 п. 5 ст. 18 Закона РФ от 07.02.1992 N 2300-1 "О защите прав потребителей", которая устанавливает обязанность продавца (изготовителя), уполномоченных организации или индивидуального предпринимателя, импортера за свой счет провести экспертизу товара в случае спора о причинах возникновения его недостатков, в части отсутствия предписаний в рассматриваемой статье указаний на независимость экспертизы, не нарушает конституционные права граждан и не</w:t>
      </w:r>
      <w:proofErr w:type="gramEnd"/>
      <w:r w:rsidRPr="007C1A4D">
        <w:rPr>
          <w:color w:val="000000"/>
        </w:rPr>
        <w:t xml:space="preserve"> является основанием, допускающим произвольное применение норм рассматриваемого Закона. Это положение направлено на восстановление прав потребителя, нарушенных вследствие продажи товара ненадлежащего качества.</w:t>
      </w:r>
    </w:p>
    <w:p w:rsidR="007C1A4D" w:rsidRPr="007C1A4D" w:rsidRDefault="007C1A4D" w:rsidP="007C1A4D">
      <w:pPr>
        <w:pStyle w:val="ab"/>
        <w:shd w:val="clear" w:color="auto" w:fill="FFFFFF"/>
        <w:spacing w:before="0" w:beforeAutospacing="0" w:after="0" w:afterAutospacing="0"/>
        <w:ind w:firstLine="567"/>
        <w:jc w:val="both"/>
        <w:rPr>
          <w:color w:val="000000"/>
        </w:rPr>
      </w:pPr>
      <w:r w:rsidRPr="007C1A4D">
        <w:rPr>
          <w:color w:val="000000"/>
        </w:rPr>
        <w:t>(Определение Конституционного Суда РФ от 23.06.2015 N 1525-О)</w:t>
      </w:r>
    </w:p>
    <w:p w:rsidR="007C1A4D" w:rsidRPr="00C42EF7" w:rsidRDefault="007C1A4D" w:rsidP="007C1A4D">
      <w:pPr>
        <w:pStyle w:val="ab"/>
        <w:spacing w:before="0" w:beforeAutospacing="0" w:after="0" w:afterAutospacing="0"/>
        <w:ind w:firstLine="567"/>
        <w:jc w:val="both"/>
        <w:rPr>
          <w:i/>
          <w:color w:val="000000"/>
        </w:rPr>
      </w:pPr>
      <w:r w:rsidRPr="006262C1">
        <w:rPr>
          <w:i/>
        </w:rPr>
        <w:t>Индивидуальное задание</w:t>
      </w:r>
      <w:proofErr w:type="gramStart"/>
      <w:r>
        <w:rPr>
          <w:i/>
        </w:rPr>
        <w:t>1</w:t>
      </w:r>
      <w:proofErr w:type="gramEnd"/>
      <w:r>
        <w:rPr>
          <w:i/>
        </w:rPr>
        <w:t xml:space="preserve">: </w:t>
      </w:r>
      <w:r w:rsidRPr="00C42EF7">
        <w:rPr>
          <w:i/>
        </w:rPr>
        <w:t xml:space="preserve">законспектировать </w:t>
      </w:r>
      <w:r>
        <w:rPr>
          <w:i/>
        </w:rPr>
        <w:t xml:space="preserve">нормативные акты </w:t>
      </w:r>
      <w:r w:rsidRPr="00C42EF7">
        <w:rPr>
          <w:rFonts w:eastAsia="Calibri"/>
          <w:bCs/>
          <w:i/>
          <w:color w:val="000000"/>
        </w:rPr>
        <w:t>о защите прав потребителей</w:t>
      </w:r>
    </w:p>
    <w:p w:rsidR="007C1A4D" w:rsidRDefault="007C1A4D" w:rsidP="007C1A4D">
      <w:pPr>
        <w:shd w:val="clear" w:color="auto" w:fill="FFFFFF"/>
        <w:ind w:left="360"/>
        <w:rPr>
          <w:i/>
        </w:rPr>
      </w:pPr>
      <w:proofErr w:type="gramStart"/>
      <w:r w:rsidRPr="006262C1">
        <w:rPr>
          <w:i/>
        </w:rPr>
        <w:t>Индивидуальное</w:t>
      </w:r>
      <w:proofErr w:type="gramEnd"/>
      <w:r w:rsidRPr="006262C1">
        <w:rPr>
          <w:i/>
        </w:rPr>
        <w:t xml:space="preserve"> задание</w:t>
      </w:r>
      <w:r>
        <w:rPr>
          <w:i/>
        </w:rPr>
        <w:t>2</w:t>
      </w:r>
      <w:r w:rsidR="00196889">
        <w:rPr>
          <w:i/>
        </w:rPr>
        <w:t>Заполнить таблицу</w:t>
      </w:r>
      <w:r w:rsidR="00A317F4">
        <w:rPr>
          <w:i/>
        </w:rPr>
        <w:t>:</w:t>
      </w:r>
    </w:p>
    <w:tbl>
      <w:tblPr>
        <w:tblW w:w="1054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021"/>
        <w:gridCol w:w="3195"/>
        <w:gridCol w:w="5103"/>
        <w:gridCol w:w="1222"/>
      </w:tblGrid>
      <w:tr w:rsidR="003517CA" w:rsidRPr="003517CA" w:rsidTr="003517CA">
        <w:tc>
          <w:tcPr>
            <w:tcW w:w="1021" w:type="dxa"/>
            <w:tcBorders>
              <w:top w:val="single" w:sz="6" w:space="0" w:color="000000"/>
              <w:left w:val="single" w:sz="6" w:space="0" w:color="000000"/>
              <w:bottom w:val="single" w:sz="6" w:space="0" w:color="000000"/>
              <w:right w:val="single" w:sz="6" w:space="0" w:color="000000"/>
            </w:tcBorders>
            <w:hideMark/>
          </w:tcPr>
          <w:p w:rsidR="00F755AB" w:rsidRPr="00E10EBC" w:rsidRDefault="003517CA" w:rsidP="003517CA">
            <w:pPr>
              <w:jc w:val="center"/>
              <w:rPr>
                <w:rFonts w:eastAsia="Times New Roman"/>
                <w:color w:val="000000"/>
                <w:sz w:val="22"/>
                <w:szCs w:val="22"/>
              </w:rPr>
            </w:pPr>
            <w:r w:rsidRPr="003517CA">
              <w:rPr>
                <w:rFonts w:eastAsia="Times New Roman"/>
                <w:color w:val="000000"/>
                <w:sz w:val="22"/>
                <w:szCs w:val="22"/>
              </w:rPr>
              <w:t>№</w:t>
            </w: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3517CA" w:rsidP="003517CA">
            <w:pPr>
              <w:jc w:val="center"/>
              <w:rPr>
                <w:rFonts w:eastAsia="Times New Roman"/>
                <w:color w:val="000000"/>
                <w:sz w:val="22"/>
                <w:szCs w:val="22"/>
              </w:rPr>
            </w:pPr>
            <w:r w:rsidRPr="003517CA">
              <w:rPr>
                <w:rFonts w:eastAsia="Times New Roman"/>
                <w:color w:val="000000"/>
                <w:sz w:val="22"/>
                <w:szCs w:val="22"/>
              </w:rPr>
              <w:t>вопрос</w:t>
            </w:r>
          </w:p>
        </w:tc>
        <w:tc>
          <w:tcPr>
            <w:tcW w:w="5103" w:type="dxa"/>
            <w:tcBorders>
              <w:top w:val="single" w:sz="6" w:space="0" w:color="000000"/>
              <w:left w:val="single" w:sz="6" w:space="0" w:color="000000"/>
              <w:bottom w:val="single" w:sz="6" w:space="0" w:color="000000"/>
              <w:right w:val="single" w:sz="4" w:space="0" w:color="auto"/>
            </w:tcBorders>
            <w:hideMark/>
          </w:tcPr>
          <w:p w:rsidR="00F755AB" w:rsidRPr="00E10EBC" w:rsidRDefault="003517CA" w:rsidP="003517CA">
            <w:pPr>
              <w:jc w:val="center"/>
              <w:rPr>
                <w:rFonts w:eastAsia="Times New Roman"/>
                <w:color w:val="000000"/>
                <w:sz w:val="22"/>
                <w:szCs w:val="22"/>
              </w:rPr>
            </w:pPr>
            <w:r w:rsidRPr="00E10EBC">
              <w:rPr>
                <w:rFonts w:eastAsia="Times New Roman"/>
                <w:color w:val="000000"/>
                <w:sz w:val="22"/>
                <w:szCs w:val="22"/>
              </w:rPr>
              <w:t>Краткий ответ</w:t>
            </w:r>
          </w:p>
        </w:tc>
        <w:tc>
          <w:tcPr>
            <w:tcW w:w="1222" w:type="dxa"/>
            <w:tcBorders>
              <w:top w:val="single" w:sz="4" w:space="0" w:color="auto"/>
              <w:bottom w:val="single" w:sz="4" w:space="0" w:color="auto"/>
              <w:right w:val="single" w:sz="4" w:space="0" w:color="auto"/>
            </w:tcBorders>
            <w:shd w:val="clear" w:color="auto" w:fill="auto"/>
          </w:tcPr>
          <w:p w:rsidR="003517CA" w:rsidRPr="003517CA" w:rsidRDefault="003517CA" w:rsidP="003517CA">
            <w:pPr>
              <w:rPr>
                <w:rFonts w:eastAsia="Times New Roman"/>
                <w:sz w:val="22"/>
                <w:szCs w:val="22"/>
              </w:rPr>
            </w:pPr>
            <w:r w:rsidRPr="00E10EBC">
              <w:rPr>
                <w:rFonts w:eastAsia="Times New Roman"/>
                <w:color w:val="000000"/>
                <w:sz w:val="22"/>
                <w:szCs w:val="22"/>
              </w:rPr>
              <w:t>№ статьи по Закону</w:t>
            </w: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66"/>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Каково право потребителя на возмещение вреда, причиненного вследствие недостатков?</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rPr>
          <w:trHeight w:val="468"/>
        </w:trPr>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67"/>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 порядок компенсации морального вреда?</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A317F4">
        <w:trPr>
          <w:trHeight w:val="992"/>
        </w:trPr>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68"/>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Чем определяется недействительность условий договора, ущемляющих права потребителя?</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69"/>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Какова судебная защита прав потребителей?</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0"/>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Каковы последствия продажи товара ненадлежащего качества?</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1"/>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Каковы сроки предъявления потребительских требований в отношении недостатков товара?</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2"/>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Когда должны быть устранены недостатки товара изготовителя (продавцом)?</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3"/>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В какой срок удовлетворяются требования потребителя о соразмерном уменьшении покупной цены товара, возмещении расходов на исправление недостатков товара и др.?</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4"/>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В какой срок продавец (изготовитель) обязан заменить товар ненадлежащего качества?</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5"/>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Какова ответственность продавца (изготовителя) за просрочку выполнения требований потребителя?</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6"/>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 порядок расчетов с потребителем в случае приобретения им товара ненадлежащего качества?</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r w:rsidR="00196889" w:rsidRPr="00E10EBC" w:rsidTr="003517CA">
        <w:tc>
          <w:tcPr>
            <w:tcW w:w="1021"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236F74">
            <w:pPr>
              <w:numPr>
                <w:ilvl w:val="0"/>
                <w:numId w:val="77"/>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F755AB" w:rsidRPr="00E10EBC" w:rsidRDefault="00196889" w:rsidP="003517CA">
            <w:pPr>
              <w:rPr>
                <w:rFonts w:eastAsia="Times New Roman"/>
                <w:color w:val="000000"/>
                <w:sz w:val="22"/>
                <w:szCs w:val="22"/>
              </w:rPr>
            </w:pPr>
            <w:r w:rsidRPr="00E10EBC">
              <w:rPr>
                <w:rFonts w:eastAsia="Times New Roman"/>
                <w:color w:val="000000"/>
                <w:sz w:val="22"/>
                <w:szCs w:val="22"/>
              </w:rPr>
              <w:t>Каковы порядок и срок обмена товара ненадлежащего качества?</w:t>
            </w:r>
          </w:p>
        </w:tc>
        <w:tc>
          <w:tcPr>
            <w:tcW w:w="5103"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c>
          <w:tcPr>
            <w:tcW w:w="1222" w:type="dxa"/>
            <w:tcBorders>
              <w:top w:val="single" w:sz="6" w:space="0" w:color="000000"/>
              <w:left w:val="single" w:sz="6" w:space="0" w:color="000000"/>
              <w:bottom w:val="single" w:sz="6" w:space="0" w:color="000000"/>
              <w:right w:val="single" w:sz="6" w:space="0" w:color="000000"/>
            </w:tcBorders>
            <w:hideMark/>
          </w:tcPr>
          <w:p w:rsidR="00196889" w:rsidRPr="00E10EBC" w:rsidRDefault="00196889" w:rsidP="003517CA">
            <w:pPr>
              <w:rPr>
                <w:rFonts w:eastAsia="Times New Roman"/>
                <w:color w:val="000000"/>
                <w:sz w:val="22"/>
                <w:szCs w:val="22"/>
              </w:rPr>
            </w:pPr>
          </w:p>
        </w:tc>
      </w:tr>
    </w:tbl>
    <w:p w:rsidR="00A95F5D" w:rsidRPr="00E10EBC" w:rsidRDefault="00A317F4" w:rsidP="00A95F5D">
      <w:pPr>
        <w:jc w:val="both"/>
        <w:rPr>
          <w:rFonts w:eastAsia="Times New Roman"/>
          <w:color w:val="000000"/>
        </w:rPr>
      </w:pPr>
      <w:r w:rsidRPr="006262C1">
        <w:rPr>
          <w:i/>
        </w:rPr>
        <w:t>Индивидуальное задание</w:t>
      </w:r>
      <w:r>
        <w:rPr>
          <w:i/>
        </w:rPr>
        <w:t>3</w:t>
      </w:r>
      <w:proofErr w:type="gramStart"/>
      <w:r w:rsidR="00A95F5D" w:rsidRPr="00A95F5D">
        <w:rPr>
          <w:rFonts w:ascii="Arial" w:eastAsia="Times New Roman" w:hAnsi="Arial" w:cs="Arial"/>
          <w:color w:val="000000"/>
        </w:rPr>
        <w:t xml:space="preserve"> </w:t>
      </w:r>
      <w:r w:rsidR="00A95F5D" w:rsidRPr="00E10EBC">
        <w:rPr>
          <w:rFonts w:eastAsia="Times New Roman"/>
          <w:color w:val="000000"/>
        </w:rPr>
        <w:t>Н</w:t>
      </w:r>
      <w:proofErr w:type="gramEnd"/>
      <w:r w:rsidR="00A95F5D" w:rsidRPr="00E10EBC">
        <w:rPr>
          <w:rFonts w:eastAsia="Times New Roman"/>
          <w:color w:val="000000"/>
        </w:rPr>
        <w:t>а основании изученного Закона даются обоснованные заключения по следующим ситуациям.</w:t>
      </w:r>
    </w:p>
    <w:p w:rsidR="00A95F5D" w:rsidRPr="00E10EBC" w:rsidRDefault="00A95F5D" w:rsidP="00A95F5D">
      <w:pPr>
        <w:jc w:val="both"/>
        <w:rPr>
          <w:rFonts w:eastAsia="Times New Roman"/>
          <w:color w:val="000000"/>
        </w:rPr>
      </w:pPr>
      <w:r w:rsidRPr="00E10EBC">
        <w:rPr>
          <w:rFonts w:eastAsia="Times New Roman"/>
          <w:b/>
          <w:bCs/>
          <w:color w:val="000000"/>
        </w:rPr>
        <w:t>Ситуация 1.</w:t>
      </w:r>
      <w:r w:rsidRPr="00E10EBC">
        <w:rPr>
          <w:rFonts w:eastAsia="Times New Roman"/>
          <w:color w:val="000000"/>
        </w:rPr>
        <w:t xml:space="preserve">Покупатель приобрел в магазине "Мир мебели" прихожую. При установке мебели в квартире был обнаружен брак. Покупатель обратился к директору магазина с просьбой заменить мебель </w:t>
      </w:r>
      <w:proofErr w:type="gramStart"/>
      <w:r w:rsidRPr="00E10EBC">
        <w:rPr>
          <w:rFonts w:eastAsia="Times New Roman"/>
          <w:color w:val="000000"/>
        </w:rPr>
        <w:t>на</w:t>
      </w:r>
      <w:proofErr w:type="gramEnd"/>
      <w:r w:rsidRPr="00E10EBC">
        <w:rPr>
          <w:rFonts w:eastAsia="Times New Roman"/>
          <w:color w:val="000000"/>
        </w:rPr>
        <w:t xml:space="preserve"> качественную. Работники магазина удовлетворили претензию покупателя только через 34 дня.</w:t>
      </w:r>
    </w:p>
    <w:p w:rsidR="00A95F5D" w:rsidRPr="00E10EBC" w:rsidRDefault="00A95F5D" w:rsidP="00A95F5D">
      <w:pPr>
        <w:jc w:val="both"/>
        <w:rPr>
          <w:rFonts w:eastAsia="Times New Roman"/>
          <w:color w:val="000000"/>
        </w:rPr>
      </w:pPr>
      <w:r w:rsidRPr="00E10EBC">
        <w:rPr>
          <w:rFonts w:eastAsia="Times New Roman"/>
          <w:color w:val="000000"/>
        </w:rPr>
        <w:t>Как следует поступить в этой ситуации потребителю?</w:t>
      </w:r>
    </w:p>
    <w:p w:rsidR="00A95F5D" w:rsidRPr="00E10EBC" w:rsidRDefault="00A95F5D" w:rsidP="00A95F5D">
      <w:pPr>
        <w:jc w:val="both"/>
        <w:rPr>
          <w:rFonts w:eastAsia="Times New Roman"/>
          <w:color w:val="000000"/>
        </w:rPr>
      </w:pPr>
      <w:r w:rsidRPr="00E10EBC">
        <w:rPr>
          <w:rFonts w:eastAsia="Times New Roman"/>
          <w:b/>
          <w:bCs/>
          <w:color w:val="000000"/>
        </w:rPr>
        <w:t>Ситуация 2. </w:t>
      </w:r>
      <w:r w:rsidRPr="00E10EBC">
        <w:rPr>
          <w:rFonts w:eastAsia="Times New Roman"/>
          <w:color w:val="000000"/>
        </w:rPr>
        <w:t>Покупатель на следующий день после покупки коробки шоколадных конфет обратился в магазин с требованием расторжения договора купли-продажи, поскольку приобретенные конфеты оказались с просроченным сроком годности и стали жесткими. Администрация магазина отказала покупателю в удовлетворении его требований, так как он не предъявил кассового чека.</w:t>
      </w:r>
    </w:p>
    <w:p w:rsidR="00A95F5D" w:rsidRPr="00E10EBC" w:rsidRDefault="00A95F5D" w:rsidP="00A95F5D">
      <w:pPr>
        <w:jc w:val="both"/>
        <w:rPr>
          <w:rFonts w:eastAsia="Times New Roman"/>
          <w:color w:val="000000"/>
        </w:rPr>
      </w:pPr>
      <w:r w:rsidRPr="00E10EBC">
        <w:rPr>
          <w:rFonts w:eastAsia="Times New Roman"/>
          <w:color w:val="000000"/>
        </w:rPr>
        <w:t>Кто прав в данной ситуации?</w:t>
      </w:r>
    </w:p>
    <w:p w:rsidR="00A95F5D" w:rsidRPr="00E10EBC" w:rsidRDefault="00A95F5D" w:rsidP="00A95F5D">
      <w:pPr>
        <w:jc w:val="both"/>
        <w:rPr>
          <w:rFonts w:eastAsia="Times New Roman"/>
          <w:color w:val="000000"/>
        </w:rPr>
      </w:pPr>
      <w:r w:rsidRPr="00E10EBC">
        <w:rPr>
          <w:rFonts w:eastAsia="Times New Roman"/>
          <w:b/>
          <w:bCs/>
          <w:color w:val="000000"/>
        </w:rPr>
        <w:lastRenderedPageBreak/>
        <w:t>Ситуация 3.</w:t>
      </w:r>
      <w:r w:rsidRPr="00E10EBC">
        <w:rPr>
          <w:rFonts w:eastAsia="Times New Roman"/>
          <w:color w:val="000000"/>
        </w:rPr>
        <w:t>Покупательница решила приобрести магнитофон и обратилась к продавцу с просьбой о консультации по выбору модели, но продавец не смог квалифицированно дать консультацию по данному вопросу.</w:t>
      </w:r>
    </w:p>
    <w:p w:rsidR="00A95F5D" w:rsidRPr="00E10EBC" w:rsidRDefault="00A95F5D" w:rsidP="00A95F5D">
      <w:pPr>
        <w:jc w:val="both"/>
        <w:rPr>
          <w:rFonts w:eastAsia="Times New Roman"/>
          <w:color w:val="000000"/>
        </w:rPr>
      </w:pPr>
      <w:r w:rsidRPr="00E10EBC">
        <w:rPr>
          <w:rFonts w:eastAsia="Times New Roman"/>
          <w:color w:val="000000"/>
        </w:rPr>
        <w:t>Что делать в данной ситуации?</w:t>
      </w:r>
    </w:p>
    <w:p w:rsidR="00A95F5D" w:rsidRPr="00E10EBC" w:rsidRDefault="00A95F5D" w:rsidP="00A95F5D">
      <w:pPr>
        <w:jc w:val="both"/>
        <w:rPr>
          <w:rFonts w:eastAsia="Times New Roman"/>
          <w:color w:val="000000"/>
        </w:rPr>
      </w:pPr>
      <w:r w:rsidRPr="00E10EBC">
        <w:rPr>
          <w:rFonts w:eastAsia="Times New Roman"/>
          <w:b/>
          <w:bCs/>
          <w:color w:val="000000"/>
        </w:rPr>
        <w:t>Ситуация 4. </w:t>
      </w:r>
      <w:r w:rsidRPr="00E10EBC">
        <w:rPr>
          <w:rFonts w:eastAsia="Times New Roman"/>
          <w:color w:val="000000"/>
        </w:rPr>
        <w:t>Покупательница в отделе парфюмерно-косметических товаров магазина попросила продавца продать ей крем для нормальной кожи. Продавец порекомендовала ей один из видов импортного крема, аннотация к которому была на английском языке. Однако продавец была уверена в назначении крема и покупка состоялась. После нескольких дней применения крема кожа стала очень сухой и в некоторых местах начала шелушиться.</w:t>
      </w:r>
    </w:p>
    <w:p w:rsidR="00A95F5D" w:rsidRPr="00E10EBC" w:rsidRDefault="00A95F5D" w:rsidP="00A95F5D">
      <w:pPr>
        <w:jc w:val="both"/>
        <w:rPr>
          <w:rFonts w:eastAsia="Times New Roman"/>
          <w:color w:val="000000"/>
        </w:rPr>
      </w:pPr>
      <w:r w:rsidRPr="00E10EBC">
        <w:rPr>
          <w:rFonts w:eastAsia="Times New Roman"/>
          <w:color w:val="000000"/>
        </w:rPr>
        <w:t>Как Вы расцениваете данную ситуацию?</w:t>
      </w:r>
    </w:p>
    <w:p w:rsidR="00196889" w:rsidRPr="003517CA" w:rsidRDefault="00196889" w:rsidP="003517CA">
      <w:pPr>
        <w:shd w:val="clear" w:color="auto" w:fill="FFFFFF"/>
        <w:ind w:left="360"/>
        <w:rPr>
          <w:rFonts w:eastAsia="Times New Roman"/>
          <w:b/>
          <w:color w:val="000000"/>
          <w:sz w:val="22"/>
          <w:szCs w:val="22"/>
        </w:rPr>
      </w:pPr>
    </w:p>
    <w:p w:rsidR="0065209B" w:rsidRDefault="0065209B" w:rsidP="0065209B">
      <w:pPr>
        <w:ind w:firstLine="567"/>
        <w:jc w:val="center"/>
        <w:rPr>
          <w:rFonts w:eastAsia="Times New Roman"/>
          <w:b/>
        </w:rPr>
      </w:pPr>
      <w:r w:rsidRPr="0065209B">
        <w:rPr>
          <w:rFonts w:eastAsia="Times New Roman"/>
          <w:b/>
        </w:rPr>
        <w:t xml:space="preserve">Практическая работа № 38 </w:t>
      </w:r>
      <w:r>
        <w:rPr>
          <w:rFonts w:eastAsia="Times New Roman"/>
          <w:b/>
        </w:rPr>
        <w:t>(2часа)</w:t>
      </w:r>
    </w:p>
    <w:p w:rsidR="00D670CC" w:rsidRPr="0065209B" w:rsidRDefault="0065209B" w:rsidP="0065209B">
      <w:pPr>
        <w:ind w:firstLine="567"/>
        <w:jc w:val="center"/>
        <w:rPr>
          <w:rFonts w:eastAsia="Times New Roman"/>
          <w:b/>
        </w:rPr>
      </w:pPr>
      <w:r w:rsidRPr="0065209B">
        <w:rPr>
          <w:rFonts w:eastAsia="Times New Roman"/>
          <w:b/>
        </w:rPr>
        <w:t>по теме: «Исковые  и претензионные требования  потребителя»</w:t>
      </w:r>
    </w:p>
    <w:p w:rsidR="0065209B" w:rsidRDefault="0065209B" w:rsidP="003517CA">
      <w:pPr>
        <w:ind w:firstLine="567"/>
        <w:rPr>
          <w:rFonts w:eastAsia="Times New Roman"/>
          <w:sz w:val="20"/>
          <w:szCs w:val="20"/>
        </w:rPr>
      </w:pPr>
    </w:p>
    <w:p w:rsidR="00BC7866" w:rsidRPr="006262C1" w:rsidRDefault="00BC7866" w:rsidP="00BC7866">
      <w:pPr>
        <w:jc w:val="both"/>
      </w:pPr>
      <w:r>
        <w:rPr>
          <w:rStyle w:val="c6"/>
          <w:b/>
          <w:bCs/>
          <w:color w:val="000000"/>
          <w:shd w:val="clear" w:color="auto" w:fill="FFFFFF"/>
        </w:rPr>
        <w:t>Цель</w:t>
      </w:r>
      <w:r>
        <w:rPr>
          <w:rStyle w:val="c9"/>
          <w:color w:val="000000"/>
          <w:shd w:val="clear" w:color="auto" w:fill="FFFFFF"/>
        </w:rPr>
        <w:t xml:space="preserve">: познакомить студентов с основными правами потребителей,  основами потребительского законодательства, выяснить механизм защиты прав потребителей; </w:t>
      </w:r>
      <w:r w:rsidRPr="006262C1">
        <w:t xml:space="preserve">обобщить </w:t>
      </w:r>
      <w:r>
        <w:t xml:space="preserve">полученные знания, </w:t>
      </w:r>
      <w:r w:rsidRPr="006262C1">
        <w:t xml:space="preserve">закрепление навыков </w:t>
      </w:r>
      <w:r>
        <w:t>составления процессуальных документов</w:t>
      </w:r>
      <w:r w:rsidRPr="006262C1">
        <w:t xml:space="preserve">, умение правильно использовать терминологию и применять законодательство при </w:t>
      </w:r>
      <w:r>
        <w:t>составлении процессуальных документов</w:t>
      </w:r>
      <w:r w:rsidRPr="006262C1">
        <w:t xml:space="preserve">. </w:t>
      </w:r>
    </w:p>
    <w:p w:rsidR="00BC7866" w:rsidRPr="007C1A4D" w:rsidRDefault="00BC7866" w:rsidP="00BC7866">
      <w:pPr>
        <w:ind w:firstLine="567"/>
        <w:jc w:val="both"/>
      </w:pPr>
      <w:r w:rsidRPr="006262C1">
        <w:rPr>
          <w:i/>
        </w:rPr>
        <w:t xml:space="preserve">Информационный лист: </w:t>
      </w:r>
    </w:p>
    <w:p w:rsidR="00644D9B" w:rsidRPr="00644D9B" w:rsidRDefault="00644D9B" w:rsidP="00BC7866">
      <w:pPr>
        <w:jc w:val="both"/>
        <w:textAlignment w:val="baseline"/>
        <w:rPr>
          <w:rFonts w:eastAsia="Times New Roman"/>
        </w:rPr>
      </w:pPr>
      <w:r w:rsidRPr="00BC7866">
        <w:rPr>
          <w:rFonts w:eastAsia="Times New Roman"/>
          <w:b/>
          <w:bCs/>
        </w:rPr>
        <w:t>Претензия должна содержать:</w:t>
      </w:r>
    </w:p>
    <w:p w:rsidR="00BC7866" w:rsidRDefault="00644D9B" w:rsidP="00BC7866">
      <w:pPr>
        <w:jc w:val="both"/>
        <w:textAlignment w:val="baseline"/>
        <w:rPr>
          <w:rFonts w:eastAsia="Times New Roman"/>
          <w:bdr w:val="none" w:sz="0" w:space="0" w:color="auto" w:frame="1"/>
        </w:rPr>
      </w:pPr>
      <w:r w:rsidRPr="00644D9B">
        <w:rPr>
          <w:rFonts w:eastAsia="Times New Roman"/>
          <w:bdr w:val="none" w:sz="0" w:space="0" w:color="auto" w:frame="1"/>
        </w:rPr>
        <w:t>1. Ф.И.О. и адрес заявителя</w:t>
      </w:r>
      <w:r w:rsidR="00BC7866">
        <w:rPr>
          <w:rFonts w:eastAsia="Times New Roman"/>
          <w:bdr w:val="none" w:sz="0" w:space="0" w:color="auto" w:frame="1"/>
        </w:rPr>
        <w:t>;</w:t>
      </w:r>
    </w:p>
    <w:p w:rsidR="00644D9B" w:rsidRPr="00644D9B" w:rsidRDefault="00644D9B" w:rsidP="00BC7866">
      <w:pPr>
        <w:jc w:val="both"/>
        <w:textAlignment w:val="baseline"/>
        <w:rPr>
          <w:rFonts w:eastAsia="Times New Roman"/>
        </w:rPr>
      </w:pPr>
      <w:r w:rsidRPr="00644D9B">
        <w:rPr>
          <w:rFonts w:eastAsia="Times New Roman"/>
          <w:bdr w:val="none" w:sz="0" w:space="0" w:color="auto" w:frame="1"/>
        </w:rPr>
        <w:t xml:space="preserve">2. Наименование и фактическое </w:t>
      </w:r>
      <w:proofErr w:type="gramStart"/>
      <w:r w:rsidRPr="00644D9B">
        <w:rPr>
          <w:rFonts w:eastAsia="Times New Roman"/>
          <w:bdr w:val="none" w:sz="0" w:space="0" w:color="auto" w:frame="1"/>
        </w:rPr>
        <w:t>место нахождение</w:t>
      </w:r>
      <w:proofErr w:type="gramEnd"/>
      <w:r w:rsidRPr="00644D9B">
        <w:rPr>
          <w:rFonts w:eastAsia="Times New Roman"/>
          <w:bdr w:val="none" w:sz="0" w:space="0" w:color="auto" w:frame="1"/>
        </w:rPr>
        <w:t xml:space="preserve"> продавца (исполнителя, и изготовителя) </w:t>
      </w:r>
      <w:r w:rsidRPr="00644D9B">
        <w:rPr>
          <w:rFonts w:eastAsia="Times New Roman"/>
        </w:rPr>
        <w:br/>
      </w:r>
      <w:r w:rsidRPr="00644D9B">
        <w:rPr>
          <w:rFonts w:eastAsia="Times New Roman"/>
          <w:bdr w:val="none" w:sz="0" w:space="0" w:color="auto" w:frame="1"/>
        </w:rPr>
        <w:t>3. Обстоятельства, являющиеся основанием для предъявления претензии (излагаются в свободной форме). В тексте претензии должно содержаться:</w:t>
      </w:r>
    </w:p>
    <w:p w:rsidR="00644D9B" w:rsidRPr="00644D9B" w:rsidRDefault="00644D9B" w:rsidP="00236F74">
      <w:pPr>
        <w:numPr>
          <w:ilvl w:val="0"/>
          <w:numId w:val="78"/>
        </w:numPr>
        <w:ind w:left="0"/>
        <w:jc w:val="both"/>
        <w:textAlignment w:val="baseline"/>
        <w:rPr>
          <w:rFonts w:eastAsia="Times New Roman"/>
        </w:rPr>
      </w:pPr>
      <w:r w:rsidRPr="00644D9B">
        <w:rPr>
          <w:rFonts w:eastAsia="Times New Roman"/>
          <w:bdr w:val="none" w:sz="0" w:space="0" w:color="auto" w:frame="1"/>
        </w:rPr>
        <w:t>основания отношений адресантов претензии: договор, гарантийное письмо и другие документы;</w:t>
      </w:r>
    </w:p>
    <w:p w:rsidR="00644D9B" w:rsidRPr="00644D9B" w:rsidRDefault="00644D9B" w:rsidP="00236F74">
      <w:pPr>
        <w:numPr>
          <w:ilvl w:val="0"/>
          <w:numId w:val="78"/>
        </w:numPr>
        <w:ind w:left="0"/>
        <w:jc w:val="both"/>
        <w:textAlignment w:val="baseline"/>
        <w:rPr>
          <w:rFonts w:eastAsia="Times New Roman"/>
        </w:rPr>
      </w:pPr>
      <w:r w:rsidRPr="00644D9B">
        <w:rPr>
          <w:rFonts w:eastAsia="Times New Roman"/>
          <w:bdr w:val="none" w:sz="0" w:space="0" w:color="auto" w:frame="1"/>
        </w:rPr>
        <w:t>права потребителя, нарушенные потенциальным ответчиком;</w:t>
      </w:r>
    </w:p>
    <w:p w:rsidR="00644D9B" w:rsidRPr="00644D9B" w:rsidRDefault="00644D9B" w:rsidP="00236F74">
      <w:pPr>
        <w:numPr>
          <w:ilvl w:val="0"/>
          <w:numId w:val="78"/>
        </w:numPr>
        <w:ind w:left="0"/>
        <w:jc w:val="both"/>
        <w:textAlignment w:val="baseline"/>
        <w:rPr>
          <w:rFonts w:eastAsia="Times New Roman"/>
        </w:rPr>
      </w:pPr>
      <w:r w:rsidRPr="00644D9B">
        <w:rPr>
          <w:rFonts w:eastAsia="Times New Roman"/>
          <w:bdr w:val="none" w:sz="0" w:space="0" w:color="auto" w:frame="1"/>
        </w:rPr>
        <w:t>условия обязательств, нарушение которых вызвало претензионное требование;</w:t>
      </w:r>
    </w:p>
    <w:p w:rsidR="00644D9B" w:rsidRPr="00644D9B" w:rsidRDefault="00644D9B" w:rsidP="00236F74">
      <w:pPr>
        <w:numPr>
          <w:ilvl w:val="0"/>
          <w:numId w:val="78"/>
        </w:numPr>
        <w:ind w:left="0"/>
        <w:jc w:val="both"/>
        <w:textAlignment w:val="baseline"/>
        <w:rPr>
          <w:rFonts w:eastAsia="Times New Roman"/>
        </w:rPr>
      </w:pPr>
      <w:r w:rsidRPr="00644D9B">
        <w:rPr>
          <w:rFonts w:eastAsia="Times New Roman"/>
          <w:bdr w:val="none" w:sz="0" w:space="0" w:color="auto" w:frame="1"/>
        </w:rPr>
        <w:t>обоснованная сумма материальных требований с расчетом, если расчет претензионных требований достаточно громоздкий по объему, его можно вынести в приложение к претензии;</w:t>
      </w:r>
    </w:p>
    <w:p w:rsidR="00644D9B" w:rsidRPr="00644D9B" w:rsidRDefault="00644D9B" w:rsidP="00236F74">
      <w:pPr>
        <w:numPr>
          <w:ilvl w:val="0"/>
          <w:numId w:val="78"/>
        </w:numPr>
        <w:ind w:left="0"/>
        <w:jc w:val="both"/>
        <w:textAlignment w:val="baseline"/>
        <w:rPr>
          <w:rFonts w:eastAsia="Times New Roman"/>
        </w:rPr>
      </w:pPr>
      <w:r w:rsidRPr="00644D9B">
        <w:rPr>
          <w:rFonts w:eastAsia="Times New Roman"/>
          <w:bdr w:val="none" w:sz="0" w:space="0" w:color="auto" w:frame="1"/>
        </w:rPr>
        <w:t>нормы действующего законодательства, в соответствии, с которыми заявитель претензии обосновывает свои требования;</w:t>
      </w:r>
    </w:p>
    <w:p w:rsidR="00644D9B" w:rsidRPr="00644D9B" w:rsidRDefault="00644D9B" w:rsidP="00236F74">
      <w:pPr>
        <w:numPr>
          <w:ilvl w:val="0"/>
          <w:numId w:val="78"/>
        </w:numPr>
        <w:ind w:left="0"/>
        <w:jc w:val="both"/>
        <w:textAlignment w:val="baseline"/>
        <w:rPr>
          <w:rFonts w:eastAsia="Times New Roman"/>
        </w:rPr>
      </w:pPr>
      <w:r w:rsidRPr="00644D9B">
        <w:rPr>
          <w:rFonts w:eastAsia="Times New Roman"/>
          <w:bdr w:val="none" w:sz="0" w:space="0" w:color="auto" w:frame="1"/>
        </w:rPr>
        <w:t>предупреждение о последующем обращении за защитой своих имущественных прав и моральных благ в суд в случае неудовлетворения претензии или не</w:t>
      </w:r>
      <w:r w:rsidR="001732B9">
        <w:rPr>
          <w:rFonts w:eastAsia="Times New Roman"/>
          <w:bdr w:val="none" w:sz="0" w:space="0" w:color="auto" w:frame="1"/>
        </w:rPr>
        <w:t xml:space="preserve"> </w:t>
      </w:r>
      <w:r w:rsidRPr="00644D9B">
        <w:rPr>
          <w:rFonts w:eastAsia="Times New Roman"/>
          <w:bdr w:val="none" w:sz="0" w:space="0" w:color="auto" w:frame="1"/>
        </w:rPr>
        <w:t>рассмотрения ее в установленном порядке.</w:t>
      </w:r>
    </w:p>
    <w:p w:rsidR="00BC7866" w:rsidRDefault="00644D9B" w:rsidP="00BC7866">
      <w:pPr>
        <w:jc w:val="both"/>
        <w:textAlignment w:val="baseline"/>
        <w:rPr>
          <w:rFonts w:eastAsia="Times New Roman"/>
          <w:bdr w:val="none" w:sz="0" w:space="0" w:color="auto" w:frame="1"/>
        </w:rPr>
      </w:pPr>
      <w:r w:rsidRPr="00644D9B">
        <w:rPr>
          <w:rFonts w:eastAsia="Times New Roman"/>
          <w:bdr w:val="none" w:sz="0" w:space="0" w:color="auto" w:frame="1"/>
        </w:rPr>
        <w:t>К претензии должны быть приложены копии документов, обосновывающие претензионные требования или должна быть дана ссылка на то, что все документы (можно перечислить их) у адресата имеются.</w:t>
      </w:r>
    </w:p>
    <w:p w:rsidR="00BC7866" w:rsidRDefault="00644D9B" w:rsidP="00BC7866">
      <w:pPr>
        <w:jc w:val="both"/>
        <w:textAlignment w:val="baseline"/>
        <w:rPr>
          <w:rFonts w:eastAsia="Times New Roman"/>
          <w:bdr w:val="none" w:sz="0" w:space="0" w:color="auto" w:frame="1"/>
        </w:rPr>
      </w:pPr>
      <w:r w:rsidRPr="00644D9B">
        <w:rPr>
          <w:rFonts w:eastAsia="Times New Roman"/>
          <w:bdr w:val="none" w:sz="0" w:space="0" w:color="auto" w:frame="1"/>
        </w:rPr>
        <w:t>У заявителя обязательно должны оставаться квитанция об отсылке заказного (или с уведомлением о вручении) почтового отправления или отметка (с входящим номером и датой, штампом, подписью должностного лица) организации – адресата о получении </w:t>
      </w:r>
      <w:r w:rsidRPr="00644D9B">
        <w:rPr>
          <w:rFonts w:eastAsia="Times New Roman"/>
        </w:rPr>
        <w:br/>
      </w:r>
      <w:r w:rsidRPr="00644D9B">
        <w:rPr>
          <w:rFonts w:eastAsia="Times New Roman"/>
          <w:bdr w:val="none" w:sz="0" w:space="0" w:color="auto" w:frame="1"/>
        </w:rPr>
        <w:t>материалов претензии (на экземпляре предъявителя претензии). </w:t>
      </w:r>
    </w:p>
    <w:p w:rsidR="00BC7866" w:rsidRDefault="00644D9B" w:rsidP="00BC7866">
      <w:pPr>
        <w:jc w:val="both"/>
        <w:textAlignment w:val="baseline"/>
        <w:rPr>
          <w:rFonts w:eastAsia="Times New Roman"/>
          <w:bdr w:val="none" w:sz="0" w:space="0" w:color="auto" w:frame="1"/>
        </w:rPr>
      </w:pPr>
      <w:r w:rsidRPr="00644D9B">
        <w:rPr>
          <w:rFonts w:eastAsia="Times New Roman"/>
          <w:bdr w:val="none" w:sz="0" w:space="0" w:color="auto" w:frame="1"/>
        </w:rPr>
        <w:t xml:space="preserve">Продавец (исполнитель, изготовитель) в течение 10 дней обязан дать ответ на претензию. При несоблюдении этого требования потребитель или общество защиты прав потребителей имеют право обратиться в суд с исковым заявлением. Общий срок исковой давности составляет 3 года, на споры связанные с причинением вреда жизни и здоровью, исковая давность не распространяется. Дела о защите прав потребителей рассматриваются в порядке гражданского судопроизводства. Для принятия </w:t>
      </w:r>
      <w:r w:rsidRPr="002E3B61">
        <w:rPr>
          <w:rFonts w:eastAsia="Times New Roman"/>
          <w:b/>
          <w:bdr w:val="none" w:sz="0" w:space="0" w:color="auto" w:frame="1"/>
        </w:rPr>
        <w:t>искового заявления</w:t>
      </w:r>
      <w:r w:rsidRPr="00644D9B">
        <w:rPr>
          <w:rFonts w:eastAsia="Times New Roman"/>
          <w:bdr w:val="none" w:sz="0" w:space="0" w:color="auto" w:frame="1"/>
        </w:rPr>
        <w:t xml:space="preserve"> судом к рассмотрению, заявитель должен уплатить государственную пошлину 1% от суммы материального иска и 50 % минимального расчетного показателя при взыскании морального вреда. Общество защиты прав потребителей при подаче исковых заявлений от уплаты государственной пошлины освобождаются.</w:t>
      </w:r>
    </w:p>
    <w:p w:rsidR="00644D9B" w:rsidRPr="00644D9B" w:rsidRDefault="00644D9B" w:rsidP="00BC7866">
      <w:pPr>
        <w:jc w:val="both"/>
        <w:textAlignment w:val="baseline"/>
        <w:rPr>
          <w:rFonts w:eastAsia="Times New Roman"/>
        </w:rPr>
      </w:pPr>
      <w:r w:rsidRPr="00644D9B">
        <w:rPr>
          <w:rFonts w:eastAsia="Times New Roman"/>
          <w:bdr w:val="none" w:sz="0" w:space="0" w:color="auto" w:frame="1"/>
        </w:rPr>
        <w:t>Исковое заявление подается в суд в письменной форме. В нем должны быть указаны:</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наименование суда, в который подается исковое заявление;</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наименование истца, его местожительство или, если ответчиком является общество защиты прав потребителей, его местонахождение и банковские реквизиты;</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lastRenderedPageBreak/>
        <w:t>наименование ответчика, его местожительство или, если ответчиком является организация, ее местонахождение и банковские реквизиты (если известны);</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основания, на которые истец ссылается, и доказательс</w:t>
      </w:r>
      <w:r w:rsidR="00FC6F07">
        <w:rPr>
          <w:rFonts w:eastAsia="Times New Roman"/>
          <w:bdr w:val="none" w:sz="0" w:space="0" w:color="auto" w:frame="1"/>
        </w:rPr>
        <w:t>т</w:t>
      </w:r>
      <w:r w:rsidRPr="00644D9B">
        <w:rPr>
          <w:rFonts w:eastAsia="Times New Roman"/>
          <w:bdr w:val="none" w:sz="0" w:space="0" w:color="auto" w:frame="1"/>
        </w:rPr>
        <w:t>ва, подтверждающие изложенные истцом обстоятельства;</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требование истца;</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цена иска, если таковой подлежит оценке;</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документы, подтверждающие соблюдение досудебного порядка разрешения спора;</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перечень прилагаемых к исковому заявлению документов, который включает:</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документы, подтверждающие соблюдение досудебного (претензионного) порядка урегулирования спора (претензия, ответ на претензию, почтовое уведомление о вручении);</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копии искового заявления по числу ответчиков;</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документы, подтверждающие обстоятельства, на которых истец основывает свои требования;</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копии искового заявления по числу ответчиков;</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квитанция об уплате государственной пошлины;</w:t>
      </w:r>
    </w:p>
    <w:p w:rsidR="00644D9B" w:rsidRPr="00644D9B" w:rsidRDefault="00644D9B" w:rsidP="00236F74">
      <w:pPr>
        <w:numPr>
          <w:ilvl w:val="0"/>
          <w:numId w:val="79"/>
        </w:numPr>
        <w:ind w:left="0"/>
        <w:jc w:val="both"/>
        <w:textAlignment w:val="baseline"/>
        <w:rPr>
          <w:rFonts w:eastAsia="Times New Roman"/>
        </w:rPr>
      </w:pPr>
      <w:r w:rsidRPr="00644D9B">
        <w:rPr>
          <w:rFonts w:eastAsia="Times New Roman"/>
          <w:bdr w:val="none" w:sz="0" w:space="0" w:color="auto" w:frame="1"/>
        </w:rPr>
        <w:t>доверенность или ордер, удостоверяющий полномочия представителя.</w:t>
      </w:r>
    </w:p>
    <w:p w:rsidR="00644D9B" w:rsidRPr="00644D9B" w:rsidRDefault="00644D9B" w:rsidP="00BC7866">
      <w:pPr>
        <w:jc w:val="both"/>
        <w:textAlignment w:val="baseline"/>
        <w:rPr>
          <w:rFonts w:eastAsia="Times New Roman"/>
        </w:rPr>
      </w:pPr>
      <w:r w:rsidRPr="00644D9B">
        <w:rPr>
          <w:rFonts w:eastAsia="Times New Roman"/>
          <w:bdr w:val="none" w:sz="0" w:space="0" w:color="auto" w:frame="1"/>
        </w:rPr>
        <w:t>Исковое заявление должно соответствовать претензий в части требований. При несоблюдении указанного принципа суд оставляет исковое заявление без рассмотрения и возвращает материалы истцу. Суд вручает копию искового заявления и повестку ответчику.</w:t>
      </w:r>
    </w:p>
    <w:p w:rsidR="0080329C" w:rsidRDefault="00644D9B" w:rsidP="0080329C">
      <w:pPr>
        <w:pStyle w:val="ab"/>
        <w:shd w:val="clear" w:color="auto" w:fill="FFFFFF"/>
        <w:spacing w:before="0" w:beforeAutospacing="0" w:after="0" w:afterAutospacing="0"/>
        <w:rPr>
          <w:bdr w:val="none" w:sz="0" w:space="0" w:color="auto" w:frame="1"/>
        </w:rPr>
      </w:pPr>
      <w:r w:rsidRPr="00644D9B">
        <w:rPr>
          <w:bdr w:val="none" w:sz="0" w:space="0" w:color="auto" w:frame="1"/>
        </w:rPr>
        <w:t>Если исковое заявление не содержит перечисленный требований, судья оставляет заявление без движения до устранения всех несоответствий. Если в указанный срок истцом не будут устранены недостатки, исковое заявление считается неподанным и возвращается истцу.</w:t>
      </w:r>
    </w:p>
    <w:p w:rsidR="0080329C" w:rsidRPr="0080329C" w:rsidRDefault="0080329C" w:rsidP="0080329C">
      <w:pPr>
        <w:pStyle w:val="ab"/>
        <w:shd w:val="clear" w:color="auto" w:fill="FFFFFF"/>
        <w:spacing w:before="0" w:beforeAutospacing="0" w:after="0" w:afterAutospacing="0"/>
        <w:ind w:firstLine="708"/>
        <w:rPr>
          <w:color w:val="222222"/>
        </w:rPr>
      </w:pPr>
      <w:r w:rsidRPr="0080329C">
        <w:rPr>
          <w:rFonts w:ascii="Verdana" w:hAnsi="Verdana"/>
          <w:color w:val="222222"/>
          <w:sz w:val="23"/>
          <w:szCs w:val="23"/>
        </w:rPr>
        <w:t xml:space="preserve"> </w:t>
      </w:r>
      <w:r w:rsidRPr="0080329C">
        <w:rPr>
          <w:color w:val="222222"/>
        </w:rPr>
        <w:t>Претензию продавцу некачественного товара, написанную по данному ниже образцу, можно подать лично, явившись в тот же магазин, где была совершена покупка. Это должен быть магазин по тому же адресу, где был куплен товар, даже если речь идёт о торговой сети и аналогичных магазинов в городе несколько. Претензионное письмо вручается лично уполномоченному лицу, которым может выступать администратор магазина или юрист юридического лица (владельца). Лично руководителю вы документ вряд ли подадите, по закону он не обязан заниматься приёмом жалоб, для этого в штате имеются уполномоченные сотрудники.</w:t>
      </w:r>
    </w:p>
    <w:p w:rsidR="0080329C" w:rsidRPr="0080329C" w:rsidRDefault="0080329C" w:rsidP="0080329C">
      <w:pPr>
        <w:shd w:val="clear" w:color="auto" w:fill="FFFFFF"/>
        <w:jc w:val="both"/>
        <w:rPr>
          <w:rFonts w:eastAsia="Times New Roman"/>
          <w:color w:val="222222"/>
        </w:rPr>
      </w:pPr>
      <w:r w:rsidRPr="0080329C">
        <w:rPr>
          <w:rFonts w:eastAsia="Times New Roman"/>
          <w:color w:val="222222"/>
        </w:rPr>
        <w:t>При личной подаче жалобы проследите за тем, чтобы на вашем втором экземпляре поставили отметку о том, что заявление принято. Обязательно должна быть подпись сотрудника, принявшего заявление, его фамилия, имя, отчество полностью и должность, дата принятия, а также печать магазина.</w:t>
      </w:r>
    </w:p>
    <w:p w:rsidR="0080329C" w:rsidRPr="0080329C" w:rsidRDefault="0080329C" w:rsidP="0080329C">
      <w:pPr>
        <w:shd w:val="clear" w:color="auto" w:fill="FFFFFF"/>
        <w:jc w:val="both"/>
        <w:rPr>
          <w:rFonts w:eastAsia="Times New Roman"/>
          <w:color w:val="222222"/>
        </w:rPr>
      </w:pPr>
      <w:r w:rsidRPr="0080329C">
        <w:rPr>
          <w:rFonts w:eastAsia="Times New Roman"/>
          <w:color w:val="222222"/>
        </w:rPr>
        <w:t>Допускается отправка претензионного письма Почтой России или курьерской службой под подпись получателя. В любом случае у вас на руках должно остаться документальное подтверждение того, что претензия была направлена, о чём она была, что прилагалось вместе с ней.</w:t>
      </w:r>
    </w:p>
    <w:p w:rsidR="0080329C" w:rsidRPr="0080329C" w:rsidRDefault="0080329C" w:rsidP="0080329C">
      <w:pPr>
        <w:shd w:val="clear" w:color="auto" w:fill="FFFFFF"/>
        <w:jc w:val="both"/>
        <w:rPr>
          <w:rFonts w:eastAsia="Times New Roman"/>
          <w:color w:val="222222"/>
        </w:rPr>
      </w:pPr>
      <w:r w:rsidRPr="0080329C">
        <w:rPr>
          <w:rFonts w:eastAsia="Times New Roman"/>
          <w:bCs/>
          <w:color w:val="222222"/>
        </w:rPr>
        <w:t>Срок дачи ответ на претензионное письмо зависит от излагаемых требований:</w:t>
      </w:r>
    </w:p>
    <w:p w:rsidR="0080329C" w:rsidRPr="0080329C" w:rsidRDefault="0080329C" w:rsidP="00236F74">
      <w:pPr>
        <w:numPr>
          <w:ilvl w:val="0"/>
          <w:numId w:val="81"/>
        </w:numPr>
        <w:shd w:val="clear" w:color="auto" w:fill="FFFFFF"/>
        <w:ind w:left="0"/>
        <w:jc w:val="both"/>
        <w:rPr>
          <w:rFonts w:eastAsia="Times New Roman"/>
          <w:color w:val="222222"/>
        </w:rPr>
      </w:pPr>
      <w:r w:rsidRPr="0080329C">
        <w:rPr>
          <w:rFonts w:eastAsia="Times New Roman"/>
          <w:color w:val="222222"/>
        </w:rPr>
        <w:t>Обмен на аналогичное приобретение – 7 дней;</w:t>
      </w:r>
    </w:p>
    <w:p w:rsidR="0080329C" w:rsidRPr="0080329C" w:rsidRDefault="0080329C" w:rsidP="00236F74">
      <w:pPr>
        <w:numPr>
          <w:ilvl w:val="0"/>
          <w:numId w:val="81"/>
        </w:numPr>
        <w:shd w:val="clear" w:color="auto" w:fill="FFFFFF"/>
        <w:ind w:left="0"/>
        <w:jc w:val="both"/>
        <w:rPr>
          <w:rFonts w:eastAsia="Times New Roman"/>
          <w:color w:val="222222"/>
        </w:rPr>
      </w:pPr>
      <w:r w:rsidRPr="0080329C">
        <w:rPr>
          <w:rFonts w:eastAsia="Times New Roman"/>
          <w:color w:val="222222"/>
        </w:rPr>
        <w:t>Обмен на исправный аналог модели, если в наличии её нет и нужно ждать доставку из другого города – 20 дней;</w:t>
      </w:r>
    </w:p>
    <w:p w:rsidR="0080329C" w:rsidRPr="0080329C" w:rsidRDefault="0080329C" w:rsidP="00236F74">
      <w:pPr>
        <w:numPr>
          <w:ilvl w:val="0"/>
          <w:numId w:val="81"/>
        </w:numPr>
        <w:shd w:val="clear" w:color="auto" w:fill="FFFFFF"/>
        <w:ind w:left="0"/>
        <w:jc w:val="both"/>
        <w:rPr>
          <w:rFonts w:eastAsia="Times New Roman"/>
          <w:color w:val="222222"/>
        </w:rPr>
      </w:pPr>
      <w:r w:rsidRPr="0080329C">
        <w:rPr>
          <w:rFonts w:eastAsia="Times New Roman"/>
          <w:color w:val="222222"/>
        </w:rPr>
        <w:t>Получение денег назад – 10 дней;</w:t>
      </w:r>
    </w:p>
    <w:p w:rsidR="0080329C" w:rsidRPr="0080329C" w:rsidRDefault="0080329C" w:rsidP="00236F74">
      <w:pPr>
        <w:numPr>
          <w:ilvl w:val="0"/>
          <w:numId w:val="81"/>
        </w:numPr>
        <w:shd w:val="clear" w:color="auto" w:fill="FFFFFF"/>
        <w:ind w:left="0"/>
        <w:jc w:val="both"/>
        <w:rPr>
          <w:rFonts w:eastAsia="Times New Roman"/>
          <w:color w:val="222222"/>
        </w:rPr>
      </w:pPr>
      <w:r w:rsidRPr="0080329C">
        <w:rPr>
          <w:rFonts w:eastAsia="Times New Roman"/>
          <w:color w:val="222222"/>
        </w:rPr>
        <w:t>Ремонт бесплатно – не более 45 дней.</w:t>
      </w:r>
    </w:p>
    <w:p w:rsidR="002E3B61" w:rsidRPr="002E3B61" w:rsidRDefault="002E3B61" w:rsidP="002E3B61">
      <w:pPr>
        <w:shd w:val="clear" w:color="auto" w:fill="FFFFFF"/>
        <w:ind w:firstLine="567"/>
        <w:textAlignment w:val="baseline"/>
        <w:rPr>
          <w:rFonts w:eastAsia="Times New Roman"/>
          <w:color w:val="333333"/>
        </w:rPr>
      </w:pPr>
      <w:r w:rsidRPr="002E3B61">
        <w:rPr>
          <w:rFonts w:eastAsia="Times New Roman"/>
          <w:color w:val="333333"/>
        </w:rPr>
        <w:t xml:space="preserve">Обязательные пункты </w:t>
      </w:r>
      <w:r w:rsidRPr="002E3B61">
        <w:rPr>
          <w:rFonts w:eastAsia="Times New Roman"/>
          <w:b/>
          <w:color w:val="333333"/>
        </w:rPr>
        <w:t xml:space="preserve">заявления в </w:t>
      </w:r>
      <w:proofErr w:type="spellStart"/>
      <w:r w:rsidRPr="002E3B61">
        <w:rPr>
          <w:rFonts w:eastAsia="Times New Roman"/>
          <w:b/>
          <w:color w:val="333333"/>
        </w:rPr>
        <w:t>Роспотребнадзор</w:t>
      </w:r>
      <w:proofErr w:type="spellEnd"/>
      <w:r w:rsidRPr="002E3B61">
        <w:rPr>
          <w:rFonts w:eastAsia="Times New Roman"/>
          <w:color w:val="333333"/>
        </w:rPr>
        <w:t xml:space="preserve"> о нарушении прав потребителей:</w:t>
      </w:r>
    </w:p>
    <w:p w:rsidR="002E3B61" w:rsidRPr="002E3B61" w:rsidRDefault="002E3B61" w:rsidP="002E3B61">
      <w:pPr>
        <w:numPr>
          <w:ilvl w:val="0"/>
          <w:numId w:val="87"/>
        </w:numPr>
        <w:shd w:val="clear" w:color="auto" w:fill="FFFFFF"/>
        <w:ind w:left="300" w:firstLine="567"/>
        <w:textAlignment w:val="baseline"/>
        <w:rPr>
          <w:rFonts w:eastAsia="Times New Roman"/>
          <w:color w:val="333333"/>
        </w:rPr>
      </w:pPr>
      <w:r w:rsidRPr="002E3B61">
        <w:rPr>
          <w:rFonts w:eastAsia="Times New Roman"/>
          <w:color w:val="333333"/>
        </w:rPr>
        <w:t>В верхней правой части заявления традиционно вносятся данные адресата;</w:t>
      </w:r>
    </w:p>
    <w:p w:rsidR="002E3B61" w:rsidRPr="002E3B61" w:rsidRDefault="002E3B61" w:rsidP="002E3B61">
      <w:pPr>
        <w:numPr>
          <w:ilvl w:val="0"/>
          <w:numId w:val="87"/>
        </w:numPr>
        <w:shd w:val="clear" w:color="auto" w:fill="FFFFFF"/>
        <w:ind w:left="300" w:firstLine="567"/>
        <w:textAlignment w:val="baseline"/>
        <w:rPr>
          <w:rFonts w:eastAsia="Times New Roman"/>
          <w:color w:val="333333"/>
        </w:rPr>
      </w:pPr>
      <w:r w:rsidRPr="002E3B61">
        <w:rPr>
          <w:rFonts w:eastAsia="Times New Roman"/>
          <w:color w:val="333333"/>
        </w:rPr>
        <w:t>Следом ставятся реквизиты автора и его контакты для связи;</w:t>
      </w:r>
    </w:p>
    <w:p w:rsidR="002E3B61" w:rsidRPr="002E3B61" w:rsidRDefault="002E3B61" w:rsidP="002E3B61">
      <w:pPr>
        <w:numPr>
          <w:ilvl w:val="0"/>
          <w:numId w:val="87"/>
        </w:numPr>
        <w:shd w:val="clear" w:color="auto" w:fill="FFFFFF"/>
        <w:ind w:left="300" w:firstLine="567"/>
        <w:textAlignment w:val="baseline"/>
        <w:rPr>
          <w:rFonts w:eastAsia="Times New Roman"/>
          <w:color w:val="333333"/>
        </w:rPr>
      </w:pPr>
      <w:r w:rsidRPr="002E3B61">
        <w:rPr>
          <w:rFonts w:eastAsia="Times New Roman"/>
          <w:color w:val="333333"/>
        </w:rPr>
        <w:t>Титл документа отображается посередине страницы. Здесь же вносится дата и номер документа;</w:t>
      </w:r>
    </w:p>
    <w:p w:rsidR="002E3B61" w:rsidRPr="002E3B61" w:rsidRDefault="002E3B61" w:rsidP="002E3B61">
      <w:pPr>
        <w:numPr>
          <w:ilvl w:val="0"/>
          <w:numId w:val="87"/>
        </w:numPr>
        <w:shd w:val="clear" w:color="auto" w:fill="FFFFFF"/>
        <w:ind w:left="300" w:firstLine="567"/>
        <w:textAlignment w:val="baseline"/>
        <w:rPr>
          <w:rFonts w:eastAsia="Times New Roman"/>
          <w:color w:val="333333"/>
        </w:rPr>
      </w:pPr>
      <w:r w:rsidRPr="002E3B61">
        <w:rPr>
          <w:rFonts w:eastAsia="Times New Roman"/>
          <w:color w:val="333333"/>
        </w:rPr>
        <w:t>В содержании отражаются конкретные нарушения закона, противоправные действия, повлекшие негативные последствия для граждан;</w:t>
      </w:r>
    </w:p>
    <w:p w:rsidR="002E3B61" w:rsidRPr="002E3B61" w:rsidRDefault="002E3B61" w:rsidP="002E3B61">
      <w:pPr>
        <w:numPr>
          <w:ilvl w:val="0"/>
          <w:numId w:val="87"/>
        </w:numPr>
        <w:shd w:val="clear" w:color="auto" w:fill="FFFFFF"/>
        <w:ind w:left="300" w:firstLine="567"/>
        <w:textAlignment w:val="baseline"/>
        <w:rPr>
          <w:rFonts w:eastAsia="Times New Roman"/>
          <w:color w:val="333333"/>
        </w:rPr>
      </w:pPr>
      <w:r w:rsidRPr="002E3B61">
        <w:rPr>
          <w:rFonts w:eastAsia="Times New Roman"/>
          <w:color w:val="333333"/>
        </w:rPr>
        <w:t>Обязательно составление двух письменных экземпляров для фиксации принятия документа;</w:t>
      </w:r>
    </w:p>
    <w:p w:rsidR="002E3B61" w:rsidRPr="002E3B61" w:rsidRDefault="002E3B61" w:rsidP="002E3B61">
      <w:pPr>
        <w:numPr>
          <w:ilvl w:val="0"/>
          <w:numId w:val="87"/>
        </w:numPr>
        <w:shd w:val="clear" w:color="auto" w:fill="FFFFFF"/>
        <w:ind w:left="300" w:firstLine="567"/>
        <w:textAlignment w:val="baseline"/>
        <w:rPr>
          <w:rFonts w:eastAsia="Times New Roman"/>
          <w:color w:val="333333"/>
        </w:rPr>
      </w:pPr>
      <w:proofErr w:type="gramStart"/>
      <w:r w:rsidRPr="002E3B61">
        <w:rPr>
          <w:rFonts w:eastAsia="Times New Roman"/>
          <w:color w:val="333333"/>
        </w:rPr>
        <w:t>Заявление должно содержать в себе требование об устранении негативных последствий потребителей, прилагающиеся доказательства, собственную подпись и расшифровку обращающегося.</w:t>
      </w:r>
      <w:proofErr w:type="gramEnd"/>
    </w:p>
    <w:p w:rsidR="00644D9B" w:rsidRPr="00644D9B" w:rsidRDefault="00644D9B" w:rsidP="00BC7866">
      <w:pPr>
        <w:jc w:val="both"/>
        <w:textAlignment w:val="baseline"/>
        <w:rPr>
          <w:rFonts w:eastAsia="Times New Roman"/>
        </w:rPr>
      </w:pPr>
    </w:p>
    <w:p w:rsidR="0065209B" w:rsidRPr="00BC7866" w:rsidRDefault="001D1099" w:rsidP="00BC7866">
      <w:pPr>
        <w:ind w:firstLine="567"/>
        <w:jc w:val="both"/>
        <w:rPr>
          <w:rFonts w:eastAsia="Times New Roman"/>
        </w:rPr>
      </w:pPr>
      <w:r w:rsidRPr="006262C1">
        <w:rPr>
          <w:i/>
        </w:rPr>
        <w:t>Индивидуальное задание</w:t>
      </w:r>
      <w:proofErr w:type="gramStart"/>
      <w:r>
        <w:rPr>
          <w:i/>
        </w:rPr>
        <w:t>1</w:t>
      </w:r>
      <w:proofErr w:type="gramEnd"/>
      <w:r>
        <w:rPr>
          <w:i/>
        </w:rPr>
        <w:t>: законспектировать материал информационного листа.</w:t>
      </w:r>
    </w:p>
    <w:p w:rsidR="0065209B" w:rsidRDefault="00BC7866" w:rsidP="003517CA">
      <w:pPr>
        <w:ind w:firstLine="567"/>
        <w:rPr>
          <w:i/>
        </w:rPr>
      </w:pPr>
      <w:r w:rsidRPr="006262C1">
        <w:rPr>
          <w:i/>
        </w:rPr>
        <w:t>Индивидуальное задание</w:t>
      </w:r>
      <w:proofErr w:type="gramStart"/>
      <w:r w:rsidR="001D1099">
        <w:rPr>
          <w:i/>
        </w:rPr>
        <w:t>2</w:t>
      </w:r>
      <w:proofErr w:type="gramEnd"/>
      <w:r w:rsidR="001D1099">
        <w:rPr>
          <w:i/>
        </w:rPr>
        <w:t>: Составить по образцу претензию:</w:t>
      </w:r>
    </w:p>
    <w:p w:rsidR="00BC7866" w:rsidRPr="00BC7866" w:rsidRDefault="00BC7866" w:rsidP="00BC7866">
      <w:pPr>
        <w:shd w:val="clear" w:color="auto" w:fill="FFFFFF"/>
        <w:ind w:left="5670"/>
        <w:textAlignment w:val="baseline"/>
      </w:pPr>
      <w:r w:rsidRPr="00BC7866">
        <w:t>Директор</w:t>
      </w:r>
      <w:proofErr w:type="gramStart"/>
      <w:r w:rsidRPr="00BC7866">
        <w:t>у ООО</w:t>
      </w:r>
      <w:proofErr w:type="gramEnd"/>
      <w:r w:rsidRPr="00BC7866">
        <w:t xml:space="preserve"> «Светлячок»</w:t>
      </w:r>
    </w:p>
    <w:p w:rsidR="00BC7866" w:rsidRPr="00BC7866" w:rsidRDefault="00BC7866" w:rsidP="00BC7866">
      <w:pPr>
        <w:shd w:val="clear" w:color="auto" w:fill="FFFFFF"/>
        <w:ind w:left="5670"/>
        <w:textAlignment w:val="baseline"/>
      </w:pPr>
      <w:proofErr w:type="spellStart"/>
      <w:r w:rsidRPr="00BC7866">
        <w:t>Перевидову</w:t>
      </w:r>
      <w:proofErr w:type="spellEnd"/>
      <w:r w:rsidRPr="00BC7866">
        <w:t xml:space="preserve"> Р.К.</w:t>
      </w:r>
    </w:p>
    <w:p w:rsidR="00BC7866" w:rsidRPr="00BC7866" w:rsidRDefault="00BC7866" w:rsidP="00BC7866">
      <w:pPr>
        <w:shd w:val="clear" w:color="auto" w:fill="FFFFFF"/>
        <w:ind w:left="5670"/>
        <w:textAlignment w:val="baseline"/>
      </w:pPr>
      <w:r w:rsidRPr="00BC7866">
        <w:t xml:space="preserve">636854, г. Москва, ул. А. </w:t>
      </w:r>
      <w:proofErr w:type="spellStart"/>
      <w:r w:rsidRPr="00BC7866">
        <w:t>Тололуева</w:t>
      </w:r>
      <w:proofErr w:type="spellEnd"/>
      <w:r w:rsidRPr="00BC7866">
        <w:t>, 7584</w:t>
      </w:r>
    </w:p>
    <w:p w:rsidR="00BC7866" w:rsidRPr="00BC7866" w:rsidRDefault="00BC7866" w:rsidP="00BC7866">
      <w:pPr>
        <w:shd w:val="clear" w:color="auto" w:fill="FFFFFF"/>
        <w:ind w:left="5670"/>
        <w:textAlignment w:val="baseline"/>
      </w:pPr>
      <w:r w:rsidRPr="00BC7866">
        <w:t> </w:t>
      </w:r>
    </w:p>
    <w:p w:rsidR="00BC7866" w:rsidRPr="00BC7866" w:rsidRDefault="00BC7866" w:rsidP="00BC7866">
      <w:pPr>
        <w:shd w:val="clear" w:color="auto" w:fill="FFFFFF"/>
        <w:ind w:left="5670"/>
        <w:textAlignment w:val="baseline"/>
      </w:pPr>
      <w:r w:rsidRPr="00BC7866">
        <w:t xml:space="preserve">от Селиверстова Константина </w:t>
      </w:r>
      <w:proofErr w:type="spellStart"/>
      <w:r w:rsidRPr="00BC7866">
        <w:t>Алимовича</w:t>
      </w:r>
      <w:proofErr w:type="spellEnd"/>
    </w:p>
    <w:p w:rsidR="00BC7866" w:rsidRPr="00BC7866" w:rsidRDefault="00BC7866" w:rsidP="00BC7866">
      <w:pPr>
        <w:shd w:val="clear" w:color="auto" w:fill="FFFFFF"/>
        <w:ind w:left="5670"/>
        <w:textAlignment w:val="baseline"/>
      </w:pPr>
      <w:proofErr w:type="gramStart"/>
      <w:r w:rsidRPr="00BC7866">
        <w:t>проживающего</w:t>
      </w:r>
      <w:proofErr w:type="gramEnd"/>
      <w:r w:rsidRPr="00BC7866">
        <w:t xml:space="preserve"> по адресу:</w:t>
      </w:r>
    </w:p>
    <w:p w:rsidR="00BC7866" w:rsidRPr="00BC7866" w:rsidRDefault="00BC7866" w:rsidP="00BC7866">
      <w:pPr>
        <w:shd w:val="clear" w:color="auto" w:fill="FFFFFF"/>
        <w:ind w:left="5670"/>
        <w:textAlignment w:val="baseline"/>
      </w:pPr>
      <w:r w:rsidRPr="00BC7866">
        <w:t xml:space="preserve">6592456, г. </w:t>
      </w:r>
      <w:proofErr w:type="spellStart"/>
      <w:r w:rsidRPr="00BC7866">
        <w:t>Алябьевск</w:t>
      </w:r>
      <w:proofErr w:type="spellEnd"/>
      <w:r w:rsidRPr="00BC7866">
        <w:t xml:space="preserve">, ул. Ч. </w:t>
      </w:r>
      <w:proofErr w:type="spellStart"/>
      <w:r w:rsidRPr="00BC7866">
        <w:t>Гуркина</w:t>
      </w:r>
      <w:proofErr w:type="spellEnd"/>
      <w:r w:rsidRPr="00BC7866">
        <w:t>, 4592</w:t>
      </w:r>
    </w:p>
    <w:p w:rsidR="00BC7866" w:rsidRPr="00BC7866" w:rsidRDefault="00BC7866" w:rsidP="00BC7866">
      <w:pPr>
        <w:shd w:val="clear" w:color="auto" w:fill="FFFFFF"/>
        <w:ind w:left="5670"/>
        <w:textAlignment w:val="baseline"/>
      </w:pPr>
      <w:r w:rsidRPr="00BC7866">
        <w:t>тел. 678954712365</w:t>
      </w:r>
    </w:p>
    <w:p w:rsidR="00BC7866" w:rsidRPr="00BC7866" w:rsidRDefault="00BC7866" w:rsidP="00BC7866">
      <w:pPr>
        <w:pStyle w:val="3"/>
        <w:shd w:val="clear" w:color="auto" w:fill="FFFFFF"/>
        <w:jc w:val="center"/>
        <w:textAlignment w:val="baseline"/>
        <w:rPr>
          <w:rFonts w:ascii="Times New Roman" w:hAnsi="Times New Roman" w:cs="Times New Roman"/>
          <w:color w:val="000000"/>
          <w:sz w:val="27"/>
          <w:szCs w:val="27"/>
        </w:rPr>
      </w:pPr>
      <w:r w:rsidRPr="00BC7866">
        <w:rPr>
          <w:rFonts w:ascii="Times New Roman" w:hAnsi="Times New Roman" w:cs="Times New Roman"/>
          <w:color w:val="000000"/>
        </w:rPr>
        <w:t>ПРЕТЕНЗИЯ ПОТРЕБИТЕЛЯ</w:t>
      </w:r>
    </w:p>
    <w:p w:rsidR="00BC7866" w:rsidRPr="001D1099" w:rsidRDefault="00BC7866" w:rsidP="001D1099">
      <w:pPr>
        <w:pStyle w:val="ab"/>
        <w:shd w:val="clear" w:color="auto" w:fill="FFFFFF"/>
        <w:spacing w:before="0" w:beforeAutospacing="0" w:after="0" w:afterAutospacing="0"/>
        <w:ind w:firstLine="567"/>
        <w:jc w:val="both"/>
        <w:textAlignment w:val="baseline"/>
        <w:rPr>
          <w:sz w:val="22"/>
          <w:szCs w:val="22"/>
        </w:rPr>
      </w:pPr>
      <w:r w:rsidRPr="001D1099">
        <w:rPr>
          <w:sz w:val="22"/>
          <w:szCs w:val="22"/>
        </w:rPr>
        <w:t>18 ноября 2014 г. в ООО «Светлячок» мною приобретены ботинки зимние детские артикул 456987412315, размер 30, стоимостью 2500 (Две тысячи пятьсот) руб. 20 ноября мною в детском саду обнаружено, что молния правого ботинка разошлась. В связи с этим использование ботинок в настоящее время невозможно.</w:t>
      </w:r>
    </w:p>
    <w:p w:rsidR="00BC7866" w:rsidRPr="001D1099" w:rsidRDefault="00BC7866" w:rsidP="001D1099">
      <w:pPr>
        <w:pStyle w:val="ab"/>
        <w:shd w:val="clear" w:color="auto" w:fill="FFFFFF"/>
        <w:spacing w:before="0" w:beforeAutospacing="0" w:after="0" w:afterAutospacing="0"/>
        <w:ind w:firstLine="567"/>
        <w:jc w:val="both"/>
        <w:textAlignment w:val="baseline"/>
        <w:rPr>
          <w:sz w:val="22"/>
          <w:szCs w:val="22"/>
        </w:rPr>
      </w:pPr>
      <w:r w:rsidRPr="001D1099">
        <w:rPr>
          <w:sz w:val="22"/>
          <w:szCs w:val="22"/>
        </w:rPr>
        <w:t>Поскольку качество ботинок меня не устраивает ввиду частого пользования молнией ребенком, на основании абзаца 5 пункта 1 статьи 18 Закона о защите прав потребителя, требую вернуть мне денежную сумму в размере 2500 (две тысячи пятьсот) руб. за оплаченные ботинки на расчетный счет 12365478965412345. В случае отказа на претензию потребителя прошу предоставить отказ в письменной форме.</w:t>
      </w:r>
    </w:p>
    <w:p w:rsidR="00BC7866" w:rsidRPr="001D1099" w:rsidRDefault="00BC7866" w:rsidP="001D1099">
      <w:pPr>
        <w:pStyle w:val="ab"/>
        <w:shd w:val="clear" w:color="auto" w:fill="FFFFFF"/>
        <w:spacing w:before="0" w:beforeAutospacing="0" w:after="0" w:afterAutospacing="0"/>
        <w:ind w:firstLine="567"/>
        <w:jc w:val="both"/>
        <w:textAlignment w:val="baseline"/>
        <w:rPr>
          <w:sz w:val="22"/>
          <w:szCs w:val="22"/>
        </w:rPr>
      </w:pPr>
      <w:r w:rsidRPr="001D1099">
        <w:rPr>
          <w:sz w:val="22"/>
          <w:szCs w:val="22"/>
        </w:rPr>
        <w:t>Приложение:</w:t>
      </w:r>
    </w:p>
    <w:p w:rsidR="00BC7866" w:rsidRPr="001D1099" w:rsidRDefault="00BC7866" w:rsidP="00236F74">
      <w:pPr>
        <w:numPr>
          <w:ilvl w:val="0"/>
          <w:numId w:val="80"/>
        </w:numPr>
        <w:shd w:val="clear" w:color="auto" w:fill="FFFFFF"/>
        <w:ind w:firstLine="567"/>
        <w:jc w:val="both"/>
        <w:textAlignment w:val="baseline"/>
        <w:rPr>
          <w:sz w:val="22"/>
          <w:szCs w:val="22"/>
        </w:rPr>
      </w:pPr>
      <w:r w:rsidRPr="001D1099">
        <w:rPr>
          <w:sz w:val="22"/>
          <w:szCs w:val="22"/>
        </w:rPr>
        <w:t>Товарный чек № 4569871235798;</w:t>
      </w:r>
    </w:p>
    <w:p w:rsidR="00BC7866" w:rsidRPr="001D1099" w:rsidRDefault="00BC7866" w:rsidP="00236F74">
      <w:pPr>
        <w:numPr>
          <w:ilvl w:val="0"/>
          <w:numId w:val="80"/>
        </w:numPr>
        <w:shd w:val="clear" w:color="auto" w:fill="FFFFFF"/>
        <w:ind w:firstLine="567"/>
        <w:jc w:val="both"/>
        <w:textAlignment w:val="baseline"/>
        <w:rPr>
          <w:sz w:val="22"/>
          <w:szCs w:val="22"/>
        </w:rPr>
      </w:pPr>
      <w:r w:rsidRPr="001D1099">
        <w:rPr>
          <w:sz w:val="22"/>
          <w:szCs w:val="22"/>
        </w:rPr>
        <w:t>Ботинки зимние детские артикул 456987412315, размер 30.</w:t>
      </w:r>
    </w:p>
    <w:p w:rsidR="00BC7866" w:rsidRPr="001D1099" w:rsidRDefault="00BC7866" w:rsidP="001D1099">
      <w:pPr>
        <w:pStyle w:val="ab"/>
        <w:shd w:val="clear" w:color="auto" w:fill="FFFFFF"/>
        <w:spacing w:before="0" w:beforeAutospacing="0" w:after="0" w:afterAutospacing="0"/>
        <w:ind w:firstLine="567"/>
        <w:jc w:val="both"/>
        <w:textAlignment w:val="baseline"/>
        <w:rPr>
          <w:sz w:val="22"/>
          <w:szCs w:val="22"/>
        </w:rPr>
      </w:pPr>
      <w:r w:rsidRPr="001D1099">
        <w:rPr>
          <w:sz w:val="22"/>
          <w:szCs w:val="22"/>
        </w:rPr>
        <w:t>21 ноября 2014 г</w:t>
      </w:r>
      <w:r w:rsidR="00386926">
        <w:rPr>
          <w:sz w:val="22"/>
          <w:szCs w:val="22"/>
        </w:rPr>
        <w:t xml:space="preserve">                                                                       Иванову И.М</w:t>
      </w:r>
      <w:r w:rsidRPr="001D1099">
        <w:rPr>
          <w:rStyle w:val="a4"/>
          <w:sz w:val="22"/>
          <w:szCs w:val="22"/>
          <w:bdr w:val="none" w:sz="0" w:space="0" w:color="auto" w:frame="1"/>
        </w:rPr>
        <w:t>.</w:t>
      </w:r>
    </w:p>
    <w:p w:rsidR="00BC7866" w:rsidRDefault="00BC7866" w:rsidP="003517CA">
      <w:pPr>
        <w:ind w:firstLine="567"/>
        <w:rPr>
          <w:rFonts w:eastAsia="Times New Roman"/>
          <w:sz w:val="20"/>
          <w:szCs w:val="20"/>
        </w:rPr>
      </w:pPr>
    </w:p>
    <w:p w:rsidR="00AD63D1" w:rsidRDefault="00AD63D1" w:rsidP="00AD63D1">
      <w:pPr>
        <w:jc w:val="right"/>
        <w:rPr>
          <w:color w:val="000000"/>
        </w:rPr>
      </w:pPr>
      <w:r>
        <w:rPr>
          <w:color w:val="000000"/>
        </w:rPr>
        <w:t>К ______________________________</w:t>
      </w:r>
      <w:r>
        <w:rPr>
          <w:color w:val="000000"/>
        </w:rPr>
        <w:br/>
        <w:t>(ФИО, наименование, адрес)</w:t>
      </w:r>
      <w:r>
        <w:rPr>
          <w:color w:val="000000"/>
        </w:rPr>
        <w:br/>
      </w:r>
      <w:proofErr w:type="gramStart"/>
      <w:r>
        <w:rPr>
          <w:color w:val="000000"/>
        </w:rPr>
        <w:t>от</w:t>
      </w:r>
      <w:proofErr w:type="gramEnd"/>
      <w:r>
        <w:rPr>
          <w:color w:val="000000"/>
        </w:rPr>
        <w:t>: _____________________________</w:t>
      </w:r>
      <w:r>
        <w:rPr>
          <w:color w:val="000000"/>
        </w:rPr>
        <w:br/>
        <w:t>(ФИО заявителя полностью, адрес)</w:t>
      </w:r>
    </w:p>
    <w:p w:rsidR="00AD63D1" w:rsidRDefault="00AD63D1" w:rsidP="00AD63D1">
      <w:pPr>
        <w:jc w:val="center"/>
        <w:rPr>
          <w:color w:val="000000"/>
        </w:rPr>
      </w:pPr>
    </w:p>
    <w:p w:rsidR="00AD63D1" w:rsidRDefault="00AD63D1" w:rsidP="00AD63D1">
      <w:pPr>
        <w:jc w:val="center"/>
        <w:rPr>
          <w:color w:val="000000"/>
        </w:rPr>
      </w:pPr>
    </w:p>
    <w:p w:rsidR="00AD63D1" w:rsidRDefault="00AD63D1" w:rsidP="00AD63D1">
      <w:pPr>
        <w:jc w:val="center"/>
        <w:rPr>
          <w:b/>
          <w:bCs/>
          <w:color w:val="000000"/>
        </w:rPr>
      </w:pPr>
    </w:p>
    <w:p w:rsidR="00AD63D1" w:rsidRDefault="00AD63D1" w:rsidP="00AD63D1">
      <w:pPr>
        <w:jc w:val="center"/>
        <w:rPr>
          <w:color w:val="000000"/>
        </w:rPr>
      </w:pPr>
      <w:r>
        <w:rPr>
          <w:b/>
          <w:bCs/>
          <w:color w:val="000000"/>
        </w:rPr>
        <w:t>ПРЕТЕНЗИЯ</w:t>
      </w:r>
    </w:p>
    <w:p w:rsidR="00AD63D1" w:rsidRDefault="00AD63D1" w:rsidP="00AD63D1">
      <w:pPr>
        <w:jc w:val="center"/>
        <w:rPr>
          <w:color w:val="000000"/>
        </w:rPr>
      </w:pPr>
    </w:p>
    <w:p w:rsidR="00AD63D1" w:rsidRDefault="00AD63D1" w:rsidP="00AD63D1">
      <w:pPr>
        <w:jc w:val="both"/>
        <w:rPr>
          <w:color w:val="000000"/>
        </w:rPr>
      </w:pPr>
      <w:r>
        <w:rPr>
          <w:color w:val="000000"/>
        </w:rPr>
        <w:t>«___»_________ ____ г. между нами был заключен договор _________ (указать наименование договора). По условиям этого договора вы были обязаны _________ (указать, какие обязательства возникли между сторонами).</w:t>
      </w:r>
    </w:p>
    <w:p w:rsidR="00AD63D1" w:rsidRDefault="00AD63D1" w:rsidP="00AD63D1">
      <w:pPr>
        <w:jc w:val="both"/>
        <w:rPr>
          <w:color w:val="000000"/>
        </w:rPr>
      </w:pPr>
    </w:p>
    <w:p w:rsidR="00AD63D1" w:rsidRDefault="00AD63D1" w:rsidP="00AD63D1">
      <w:pPr>
        <w:jc w:val="both"/>
        <w:rPr>
          <w:color w:val="000000"/>
        </w:rPr>
      </w:pPr>
      <w:r>
        <w:rPr>
          <w:color w:val="000000"/>
        </w:rPr>
        <w:t>Стоимость договора составила ________ руб. Мною было уплачено ________ руб.</w:t>
      </w:r>
    </w:p>
    <w:p w:rsidR="00AD63D1" w:rsidRDefault="00AD63D1" w:rsidP="00AD63D1">
      <w:pPr>
        <w:jc w:val="both"/>
        <w:rPr>
          <w:color w:val="000000"/>
        </w:rPr>
      </w:pPr>
    </w:p>
    <w:p w:rsidR="00AD63D1" w:rsidRDefault="00AD63D1" w:rsidP="00AD63D1">
      <w:pPr>
        <w:jc w:val="both"/>
        <w:rPr>
          <w:color w:val="000000"/>
        </w:rPr>
      </w:pPr>
      <w:r>
        <w:rPr>
          <w:color w:val="000000"/>
        </w:rPr>
        <w:t>Качество полученного мною товара (услуги) меня не устроило, поскольку _________ (указать причины, по которым качество товара или услуги не устроило потребителя, чем подтверждается не качественность товара или услуги).</w:t>
      </w:r>
    </w:p>
    <w:p w:rsidR="00AD63D1" w:rsidRDefault="00AD63D1" w:rsidP="00AD63D1">
      <w:pPr>
        <w:jc w:val="both"/>
        <w:rPr>
          <w:color w:val="000000"/>
        </w:rPr>
      </w:pPr>
    </w:p>
    <w:p w:rsidR="00AD63D1" w:rsidRDefault="00AD63D1" w:rsidP="00AD63D1">
      <w:pPr>
        <w:jc w:val="both"/>
        <w:rPr>
          <w:color w:val="000000"/>
        </w:rPr>
      </w:pPr>
      <w:r>
        <w:rPr>
          <w:color w:val="000000"/>
        </w:rPr>
        <w:t>Считаю, что мои права были нарушены, подлежат восстановлению путем ________ (указать, каким образом подлежат восстановлению нарушенные права потребителя, какие действия согласно статьям 18 или 29 Закона «О защите прав потребителей» должен выполнить продавец).</w:t>
      </w:r>
    </w:p>
    <w:p w:rsidR="00AD63D1" w:rsidRDefault="00AD63D1" w:rsidP="00AD63D1">
      <w:pPr>
        <w:jc w:val="both"/>
        <w:rPr>
          <w:color w:val="000000"/>
        </w:rPr>
      </w:pPr>
    </w:p>
    <w:p w:rsidR="00AD63D1" w:rsidRDefault="00AD63D1" w:rsidP="00AD63D1">
      <w:pPr>
        <w:jc w:val="both"/>
        <w:rPr>
          <w:color w:val="000000"/>
        </w:rPr>
      </w:pPr>
      <w:r>
        <w:rPr>
          <w:color w:val="000000"/>
        </w:rPr>
        <w:t>На основании изложенного, руководствуясь положениями Закона «О защите прав потребителей»,</w:t>
      </w:r>
    </w:p>
    <w:p w:rsidR="00AD63D1" w:rsidRDefault="00AD63D1" w:rsidP="00AD63D1">
      <w:pPr>
        <w:jc w:val="both"/>
        <w:rPr>
          <w:color w:val="000000"/>
        </w:rPr>
      </w:pPr>
    </w:p>
    <w:p w:rsidR="00AD63D1" w:rsidRDefault="00AD63D1" w:rsidP="00AD63D1">
      <w:pPr>
        <w:jc w:val="center"/>
        <w:rPr>
          <w:b/>
          <w:bCs/>
          <w:color w:val="000000"/>
        </w:rPr>
      </w:pPr>
      <w:r>
        <w:rPr>
          <w:b/>
          <w:bCs/>
          <w:color w:val="000000"/>
        </w:rPr>
        <w:t>Прошу:</w:t>
      </w:r>
    </w:p>
    <w:p w:rsidR="00AD63D1" w:rsidRDefault="00AD63D1" w:rsidP="00AD63D1">
      <w:pPr>
        <w:jc w:val="center"/>
        <w:rPr>
          <w:b/>
          <w:bCs/>
          <w:color w:val="000000"/>
        </w:rPr>
      </w:pPr>
    </w:p>
    <w:p w:rsidR="00AD63D1" w:rsidRDefault="00AD63D1" w:rsidP="00AD63D1">
      <w:pPr>
        <w:numPr>
          <w:ilvl w:val="0"/>
          <w:numId w:val="89"/>
        </w:numPr>
        <w:suppressAutoHyphens/>
        <w:ind w:left="0"/>
        <w:jc w:val="both"/>
        <w:rPr>
          <w:color w:val="000000"/>
        </w:rPr>
      </w:pPr>
      <w:r>
        <w:rPr>
          <w:color w:val="000000"/>
        </w:rPr>
        <w:lastRenderedPageBreak/>
        <w:t xml:space="preserve">_________ (изложить требования потребителя к продавцу или лицу, оказавшему некачественную услугу) в течение ____ дней с момента получения настоящей претензии. </w:t>
      </w:r>
    </w:p>
    <w:p w:rsidR="00AD63D1" w:rsidRDefault="00AD63D1" w:rsidP="00AD63D1">
      <w:pPr>
        <w:jc w:val="both"/>
        <w:rPr>
          <w:color w:val="000000"/>
        </w:rPr>
      </w:pPr>
    </w:p>
    <w:p w:rsidR="00AD63D1" w:rsidRDefault="00AD63D1" w:rsidP="00AD63D1">
      <w:pPr>
        <w:jc w:val="both"/>
        <w:rPr>
          <w:color w:val="000000"/>
        </w:rPr>
      </w:pPr>
      <w:r>
        <w:rPr>
          <w:b/>
          <w:bCs/>
          <w:color w:val="000000"/>
        </w:rPr>
        <w:t>Перечень прилагаемых к претензии документов</w:t>
      </w:r>
      <w:r>
        <w:rPr>
          <w:color w:val="000000"/>
        </w:rPr>
        <w:t>:</w:t>
      </w:r>
    </w:p>
    <w:p w:rsidR="00AD63D1" w:rsidRDefault="00AD63D1" w:rsidP="00AD63D1">
      <w:pPr>
        <w:jc w:val="both"/>
        <w:rPr>
          <w:color w:val="000000"/>
        </w:rPr>
      </w:pPr>
    </w:p>
    <w:p w:rsidR="00AD63D1" w:rsidRDefault="00AD63D1" w:rsidP="00AD63D1">
      <w:pPr>
        <w:numPr>
          <w:ilvl w:val="0"/>
          <w:numId w:val="88"/>
        </w:numPr>
        <w:suppressAutoHyphens/>
        <w:ind w:left="0"/>
        <w:jc w:val="both"/>
        <w:rPr>
          <w:color w:val="000000"/>
        </w:rPr>
      </w:pPr>
      <w:r>
        <w:rPr>
          <w:color w:val="000000"/>
        </w:rPr>
        <w:t>Документы, подтверждающие основание предъявления претензии</w:t>
      </w:r>
    </w:p>
    <w:p w:rsidR="00AD63D1" w:rsidRDefault="00AD63D1" w:rsidP="00AD63D1">
      <w:pPr>
        <w:jc w:val="both"/>
        <w:rPr>
          <w:color w:val="000000"/>
        </w:rPr>
      </w:pPr>
    </w:p>
    <w:p w:rsidR="00AD63D1" w:rsidRDefault="00AD63D1" w:rsidP="00AD63D1">
      <w:pPr>
        <w:jc w:val="both"/>
        <w:rPr>
          <w:color w:val="000000"/>
        </w:rPr>
      </w:pPr>
    </w:p>
    <w:p w:rsidR="0065209B" w:rsidRDefault="00AD63D1" w:rsidP="00AD63D1">
      <w:pPr>
        <w:ind w:firstLine="567"/>
        <w:rPr>
          <w:rFonts w:eastAsia="Times New Roman"/>
          <w:sz w:val="20"/>
          <w:szCs w:val="20"/>
        </w:rPr>
      </w:pPr>
      <w:r>
        <w:rPr>
          <w:color w:val="000000"/>
        </w:rPr>
        <w:t>Дата "___"_________ ____ г.                                                Подпись _</w:t>
      </w:r>
    </w:p>
    <w:p w:rsidR="00F755AB" w:rsidRDefault="00472F66" w:rsidP="00472F66">
      <w:pPr>
        <w:ind w:firstLine="567"/>
        <w:jc w:val="center"/>
        <w:rPr>
          <w:rFonts w:eastAsia="Times New Roman"/>
          <w:b/>
        </w:rPr>
      </w:pPr>
      <w:r w:rsidRPr="00472F66">
        <w:rPr>
          <w:rFonts w:eastAsia="Times New Roman"/>
          <w:b/>
        </w:rPr>
        <w:t>Практическая работа №39</w:t>
      </w:r>
      <w:r w:rsidR="00F755AB">
        <w:rPr>
          <w:rFonts w:eastAsia="Times New Roman"/>
          <w:b/>
        </w:rPr>
        <w:t>(1час)</w:t>
      </w:r>
      <w:r w:rsidRPr="00472F66">
        <w:rPr>
          <w:rFonts w:eastAsia="Times New Roman"/>
          <w:b/>
        </w:rPr>
        <w:t xml:space="preserve"> по теме:</w:t>
      </w:r>
    </w:p>
    <w:p w:rsidR="0065209B" w:rsidRPr="00472F66" w:rsidRDefault="00472F66" w:rsidP="00472F66">
      <w:pPr>
        <w:ind w:firstLine="567"/>
        <w:jc w:val="center"/>
        <w:rPr>
          <w:rFonts w:eastAsia="Times New Roman"/>
          <w:b/>
        </w:rPr>
      </w:pPr>
      <w:r w:rsidRPr="00472F66">
        <w:rPr>
          <w:rFonts w:eastAsia="Times New Roman"/>
          <w:b/>
        </w:rPr>
        <w:t xml:space="preserve"> «Органы, защищающие права потребителей»</w:t>
      </w:r>
    </w:p>
    <w:p w:rsidR="0065209B" w:rsidRDefault="0065209B" w:rsidP="003517CA">
      <w:pPr>
        <w:ind w:firstLine="567"/>
        <w:rPr>
          <w:rFonts w:eastAsia="Times New Roman"/>
          <w:sz w:val="20"/>
          <w:szCs w:val="20"/>
        </w:rPr>
      </w:pPr>
    </w:p>
    <w:p w:rsidR="00F755AB" w:rsidRPr="006262C1" w:rsidRDefault="00F755AB" w:rsidP="00F755AB">
      <w:pPr>
        <w:jc w:val="both"/>
      </w:pPr>
      <w:r>
        <w:rPr>
          <w:rStyle w:val="c6"/>
          <w:b/>
          <w:bCs/>
          <w:color w:val="000000"/>
          <w:shd w:val="clear" w:color="auto" w:fill="FFFFFF"/>
        </w:rPr>
        <w:t>Цель</w:t>
      </w:r>
      <w:r>
        <w:rPr>
          <w:rStyle w:val="c9"/>
          <w:color w:val="000000"/>
          <w:shd w:val="clear" w:color="auto" w:fill="FFFFFF"/>
        </w:rPr>
        <w:t>: познакомить студентов с органами и организациям</w:t>
      </w:r>
      <w:r w:rsidR="00236F74">
        <w:rPr>
          <w:rStyle w:val="c9"/>
          <w:color w:val="000000"/>
          <w:shd w:val="clear" w:color="auto" w:fill="FFFFFF"/>
        </w:rPr>
        <w:t>и, защищающими права</w:t>
      </w:r>
      <w:r>
        <w:rPr>
          <w:rStyle w:val="c9"/>
          <w:color w:val="000000"/>
          <w:shd w:val="clear" w:color="auto" w:fill="FFFFFF"/>
        </w:rPr>
        <w:t xml:space="preserve"> потребителей,  основами потребительского законодательства, выяснить механизм защиты прав потребителей; </w:t>
      </w:r>
      <w:r w:rsidRPr="006262C1">
        <w:t xml:space="preserve">обобщить </w:t>
      </w:r>
      <w:r w:rsidR="00236F74">
        <w:t>полученные знания и уметь их применять в практической деятельности.</w:t>
      </w:r>
    </w:p>
    <w:p w:rsidR="00F755AB" w:rsidRPr="00236F74" w:rsidRDefault="00F755AB" w:rsidP="00236F74">
      <w:pPr>
        <w:ind w:firstLine="567"/>
        <w:jc w:val="both"/>
      </w:pPr>
      <w:r w:rsidRPr="006262C1">
        <w:rPr>
          <w:i/>
        </w:rPr>
        <w:t xml:space="preserve">Информационный лист: </w:t>
      </w:r>
      <w:r w:rsidR="00236F74">
        <w:rPr>
          <w:i/>
        </w:rPr>
        <w:t xml:space="preserve"> </w:t>
      </w:r>
      <w:r w:rsidR="00236F74" w:rsidRPr="00236F74">
        <w:t>К ним</w:t>
      </w:r>
      <w:r w:rsidRPr="00236F74">
        <w:t xml:space="preserve"> относятся федеральные органы власти, органы власти субъектов РФ и органы местного самоуправления. Куда обращаться в случае необходимости разъяснения прав потребителя, за защитой нарушенного права — зависит от вашего решения и того результата, которого вы хотите достичь.</w:t>
      </w:r>
    </w:p>
    <w:p w:rsidR="002E3B61" w:rsidRPr="002E3B61" w:rsidRDefault="002E3B61" w:rsidP="002E3B61">
      <w:pPr>
        <w:pStyle w:val="ab"/>
        <w:shd w:val="clear" w:color="auto" w:fill="FFFFFF"/>
        <w:spacing w:before="0" w:beforeAutospacing="0" w:after="0" w:afterAutospacing="0"/>
        <w:ind w:firstLine="567"/>
        <w:jc w:val="both"/>
        <w:rPr>
          <w:color w:val="222222"/>
        </w:rPr>
      </w:pPr>
      <w:r w:rsidRPr="002E3B61">
        <w:rPr>
          <w:color w:val="222222"/>
        </w:rPr>
        <w:t>К числу органов и организаций, защищающих права потребителей в административном порядке, относится Федеральная служба по надзору в сфере защиты прав потребителей и благополучия человека (</w:t>
      </w:r>
      <w:proofErr w:type="spellStart"/>
      <w:r w:rsidRPr="002E3B61">
        <w:rPr>
          <w:color w:val="222222"/>
        </w:rPr>
        <w:t>Роспотребнадзор</w:t>
      </w:r>
      <w:proofErr w:type="spellEnd"/>
      <w:r w:rsidRPr="002E3B61">
        <w:rPr>
          <w:color w:val="222222"/>
        </w:rPr>
        <w:t>), которой переданы функции по контролю и надзору в сфере санитарно-эпидемиологического надзора, надзора на потребительском рынке, в сфере защиты прав потребителей. Кроме того, можно указать на Федеральную службу по ветеринарному и фитосанитарному надзору, Федеральную службу по надзору в сфере здравоохранения и социального развития.</w:t>
      </w:r>
    </w:p>
    <w:p w:rsidR="002E3B61" w:rsidRPr="002E3B61" w:rsidRDefault="002E3B61" w:rsidP="002E3B61">
      <w:pPr>
        <w:pStyle w:val="ab"/>
        <w:shd w:val="clear" w:color="auto" w:fill="FFFFFF"/>
        <w:spacing w:before="0" w:beforeAutospacing="0" w:after="0" w:afterAutospacing="0"/>
        <w:ind w:firstLine="567"/>
        <w:jc w:val="both"/>
        <w:rPr>
          <w:color w:val="222222"/>
        </w:rPr>
      </w:pPr>
      <w:r w:rsidRPr="002E3B61">
        <w:rPr>
          <w:color w:val="222222"/>
        </w:rPr>
        <w:t>Особая роль принадлежит Федеральной антимонопольной службе, которая осуществляет контроль и надзор за соблюдением законодательства в сфере рекламы.</w:t>
      </w:r>
    </w:p>
    <w:p w:rsidR="002E3B61" w:rsidRDefault="002E3B61" w:rsidP="002E3B61">
      <w:pPr>
        <w:pStyle w:val="ab"/>
        <w:shd w:val="clear" w:color="auto" w:fill="FFFFFF"/>
        <w:spacing w:before="0" w:beforeAutospacing="0" w:after="0" w:afterAutospacing="0"/>
        <w:ind w:firstLine="567"/>
        <w:jc w:val="both"/>
        <w:rPr>
          <w:rFonts w:ascii="Arial" w:hAnsi="Arial" w:cs="Arial"/>
          <w:color w:val="222222"/>
        </w:rPr>
      </w:pPr>
      <w:r w:rsidRPr="002E3B61">
        <w:rPr>
          <w:color w:val="222222"/>
        </w:rPr>
        <w:t>В случае нарушения прав потребителей указанные организации прибегают к такому воздействию на нарушителей, как выдача предписаний. Так, предписания, направляемые Федеральной службой по надзору в сфере защиты прав потребителей и благополучия человека, в адрес изготовителей, исполнителей, продавцов, уполномоченных организаций или уполномоченных индивидуальных предпринимателей, импортеров, подлежат исполнению в установленный в них срок. Неисполнение в срок предписаний уполномоченных органов влечет административную ответственность в соответствии со ст. 19.5 Кодекса РФ об административных правонарушениях. Аналогичные последствия наступают в тех случаях, когда органы исполнительной власти, выдающие лицензии, не выполняют обращения соответствующих федеральных служб или их территориальных органов по вопросу приостановления действия лицензии ил</w:t>
      </w:r>
      <w:proofErr w:type="gramStart"/>
      <w:r w:rsidRPr="002E3B61">
        <w:rPr>
          <w:color w:val="222222"/>
        </w:rPr>
        <w:t>и о ее</w:t>
      </w:r>
      <w:proofErr w:type="gramEnd"/>
      <w:r w:rsidRPr="002E3B61">
        <w:rPr>
          <w:color w:val="222222"/>
        </w:rPr>
        <w:t xml:space="preserve"> досрочном аннулировании в связи с нарушением прав потребителей</w:t>
      </w:r>
      <w:r>
        <w:rPr>
          <w:rFonts w:ascii="Arial" w:hAnsi="Arial" w:cs="Arial"/>
          <w:color w:val="222222"/>
        </w:rPr>
        <w:t>.</w:t>
      </w:r>
    </w:p>
    <w:p w:rsidR="00F755AB" w:rsidRPr="00236F74" w:rsidRDefault="00F755AB" w:rsidP="00236F74">
      <w:pPr>
        <w:pStyle w:val="3"/>
        <w:spacing w:before="0" w:after="0"/>
        <w:ind w:firstLine="567"/>
        <w:textAlignment w:val="baseline"/>
        <w:rPr>
          <w:rFonts w:ascii="Times New Roman" w:hAnsi="Times New Roman" w:cs="Times New Roman"/>
          <w:b w:val="0"/>
          <w:sz w:val="24"/>
          <w:szCs w:val="24"/>
        </w:rPr>
      </w:pPr>
      <w:proofErr w:type="spellStart"/>
      <w:r w:rsidRPr="00236F74">
        <w:rPr>
          <w:rFonts w:ascii="Times New Roman" w:hAnsi="Times New Roman" w:cs="Times New Roman"/>
          <w:b w:val="0"/>
          <w:sz w:val="24"/>
          <w:szCs w:val="24"/>
          <w:bdr w:val="none" w:sz="0" w:space="0" w:color="auto" w:frame="1"/>
        </w:rPr>
        <w:t>Роспотребнадзор</w:t>
      </w:r>
      <w:proofErr w:type="spellEnd"/>
      <w:r w:rsidRPr="00236F74">
        <w:rPr>
          <w:rFonts w:ascii="Times New Roman" w:hAnsi="Times New Roman" w:cs="Times New Roman"/>
          <w:b w:val="0"/>
          <w:sz w:val="24"/>
          <w:szCs w:val="24"/>
          <w:bdr w:val="none" w:sz="0" w:space="0" w:color="auto" w:frame="1"/>
        </w:rPr>
        <w:t xml:space="preserve"> как орган защиты прав потребителей</w:t>
      </w:r>
    </w:p>
    <w:p w:rsidR="00F755AB" w:rsidRPr="00236F74" w:rsidRDefault="00F755AB" w:rsidP="00236F74">
      <w:pPr>
        <w:pStyle w:val="western"/>
        <w:spacing w:before="0" w:beforeAutospacing="0" w:after="0" w:afterAutospacing="0"/>
        <w:ind w:firstLine="567"/>
        <w:jc w:val="both"/>
        <w:textAlignment w:val="baseline"/>
      </w:pPr>
      <w:r w:rsidRPr="00236F74">
        <w:t xml:space="preserve">Наиболее популярный орган защиты прав потребителя – </w:t>
      </w:r>
      <w:proofErr w:type="spellStart"/>
      <w:r w:rsidRPr="00236F74">
        <w:t>Роспотребнадзор</w:t>
      </w:r>
      <w:proofErr w:type="spellEnd"/>
      <w:r w:rsidRPr="00236F74">
        <w:t>. Именно сотрудники этого ведомства могут провести проверку в организации, нарушившей  права или не захотевшей в добровольном порядке урегулировать конфликт, и привлечь продавца к ответственности (наложить штраф,  или приостановить деятельность).</w:t>
      </w:r>
    </w:p>
    <w:p w:rsidR="00F755AB" w:rsidRPr="00236F74" w:rsidRDefault="00F755AB" w:rsidP="00236F74">
      <w:pPr>
        <w:pStyle w:val="ab"/>
        <w:spacing w:before="0" w:beforeAutospacing="0" w:after="0" w:afterAutospacing="0"/>
        <w:ind w:firstLine="567"/>
        <w:jc w:val="both"/>
        <w:textAlignment w:val="baseline"/>
      </w:pPr>
      <w:r w:rsidRPr="00236F74">
        <w:t xml:space="preserve">Обращаться в </w:t>
      </w:r>
      <w:proofErr w:type="spellStart"/>
      <w:r w:rsidRPr="00236F74">
        <w:t>Роспотребнадзор</w:t>
      </w:r>
      <w:proofErr w:type="spellEnd"/>
      <w:r w:rsidRPr="00236F74">
        <w:t xml:space="preserve"> имеет смысл при любом возникшем споре, когда продавец грубо нарушает условия продажи товара и это сложно зафиксировать. Органы </w:t>
      </w:r>
      <w:proofErr w:type="spellStart"/>
      <w:r w:rsidRPr="00236F74">
        <w:t>Роспотребнадзора</w:t>
      </w:r>
      <w:proofErr w:type="spellEnd"/>
      <w:r w:rsidRPr="00236F74">
        <w:t xml:space="preserve"> есть в каждом субъекте России, они уполномочены давать разъяснения по действующему законодательству и порядку защиты прав.</w:t>
      </w:r>
    </w:p>
    <w:p w:rsidR="00F755AB" w:rsidRPr="00236F74" w:rsidRDefault="00F755AB" w:rsidP="00236F74">
      <w:pPr>
        <w:pStyle w:val="ab"/>
        <w:spacing w:before="0" w:beforeAutospacing="0" w:after="0" w:afterAutospacing="0"/>
        <w:ind w:firstLine="567"/>
        <w:jc w:val="both"/>
        <w:textAlignment w:val="baseline"/>
      </w:pPr>
      <w:r w:rsidRPr="00236F74">
        <w:t xml:space="preserve">Недостатком является, как правило, месячный срок рассмотрения письменного обращения. Но так как именно этот орган государственной власти наделен наиболее обширными полномочиями по </w:t>
      </w:r>
      <w:proofErr w:type="gramStart"/>
      <w:r w:rsidRPr="00236F74">
        <w:t>контролю за</w:t>
      </w:r>
      <w:proofErr w:type="gramEnd"/>
      <w:r w:rsidRPr="00236F74">
        <w:t xml:space="preserve"> реализацией прав потребителя, имеет смысл туда обратиться в случае, если обнаружены опасные товары, если продавец неоднократно нарушает права, если необходимо приостановить действие лицензии продавца.</w:t>
      </w:r>
    </w:p>
    <w:p w:rsidR="00F755AB" w:rsidRPr="00236F74" w:rsidRDefault="00F755AB" w:rsidP="00236F74">
      <w:pPr>
        <w:pStyle w:val="ab"/>
        <w:spacing w:before="0" w:beforeAutospacing="0" w:after="0" w:afterAutospacing="0"/>
        <w:ind w:firstLine="567"/>
        <w:jc w:val="both"/>
        <w:textAlignment w:val="baseline"/>
      </w:pPr>
      <w:r w:rsidRPr="00236F74">
        <w:lastRenderedPageBreak/>
        <w:t xml:space="preserve">В органы субъектов Российской Федерации обращаться можно, но, как правило, поступившее обращение потребителя перенаправляется для рассмотрения в Управление </w:t>
      </w:r>
      <w:proofErr w:type="spellStart"/>
      <w:r w:rsidRPr="00236F74">
        <w:t>Роспотребнадзора</w:t>
      </w:r>
      <w:proofErr w:type="spellEnd"/>
      <w:r w:rsidRPr="00236F74">
        <w:t>, что приводит только к увеличению временного промежутка рассмотрения жалобы.</w:t>
      </w:r>
    </w:p>
    <w:p w:rsidR="00236F74" w:rsidRPr="002C3016" w:rsidRDefault="00236F74" w:rsidP="00236F74">
      <w:pPr>
        <w:shd w:val="clear" w:color="auto" w:fill="FFFFFF"/>
        <w:ind w:left="708"/>
        <w:rPr>
          <w:rFonts w:ascii="Arial" w:eastAsia="Times New Roman" w:hAnsi="Arial" w:cs="Arial"/>
          <w:color w:val="000000"/>
        </w:rPr>
      </w:pPr>
      <w:r w:rsidRPr="002C3016">
        <w:rPr>
          <w:rFonts w:eastAsia="Times New Roman"/>
          <w:b/>
          <w:bCs/>
          <w:color w:val="000000"/>
        </w:rPr>
        <w:t>Статья 44. Осуществление защиты прав потребителей органами местного</w:t>
      </w:r>
      <w:r w:rsidRPr="002C3016">
        <w:rPr>
          <w:rFonts w:eastAsia="Times New Roman"/>
          <w:color w:val="000000"/>
        </w:rPr>
        <w:t> </w:t>
      </w:r>
      <w:r w:rsidRPr="002C3016">
        <w:rPr>
          <w:rFonts w:eastAsia="Times New Roman"/>
          <w:b/>
          <w:bCs/>
          <w:color w:val="000000"/>
        </w:rPr>
        <w:t>самоуправления</w:t>
      </w:r>
    </w:p>
    <w:p w:rsidR="00236F74" w:rsidRPr="002C3016" w:rsidRDefault="00236F74" w:rsidP="00236F74">
      <w:pPr>
        <w:shd w:val="clear" w:color="auto" w:fill="FFFFFF"/>
        <w:jc w:val="both"/>
        <w:rPr>
          <w:rFonts w:ascii="Arial" w:eastAsia="Times New Roman" w:hAnsi="Arial" w:cs="Arial"/>
          <w:color w:val="000000"/>
        </w:rPr>
      </w:pPr>
      <w:r w:rsidRPr="002C3016">
        <w:rPr>
          <w:rFonts w:eastAsia="Times New Roman"/>
          <w:color w:val="000000"/>
        </w:rPr>
        <w:t>В целях защиты прав потребителей на территории муниципального образования органы местного самоуправления вправе:</w:t>
      </w:r>
    </w:p>
    <w:p w:rsidR="00236F74" w:rsidRPr="002C3016" w:rsidRDefault="00236F74" w:rsidP="00236F74">
      <w:pPr>
        <w:shd w:val="clear" w:color="auto" w:fill="FFFFFF"/>
        <w:jc w:val="both"/>
        <w:rPr>
          <w:rFonts w:ascii="Arial" w:eastAsia="Times New Roman" w:hAnsi="Arial" w:cs="Arial"/>
          <w:color w:val="000000"/>
        </w:rPr>
      </w:pPr>
      <w:r w:rsidRPr="002C3016">
        <w:rPr>
          <w:rFonts w:eastAsia="Times New Roman"/>
          <w:color w:val="000000"/>
        </w:rPr>
        <w:t>рассматривать жалобы потребителей, консультировать их по вопросам защиты прав потребителей;</w:t>
      </w:r>
    </w:p>
    <w:p w:rsidR="00236F74" w:rsidRPr="002C3016" w:rsidRDefault="00236F74" w:rsidP="00236F74">
      <w:pPr>
        <w:shd w:val="clear" w:color="auto" w:fill="FFFFFF"/>
        <w:jc w:val="both"/>
        <w:rPr>
          <w:rFonts w:ascii="Arial" w:eastAsia="Times New Roman" w:hAnsi="Arial" w:cs="Arial"/>
          <w:color w:val="000000"/>
        </w:rPr>
      </w:pPr>
      <w:r w:rsidRPr="002C3016">
        <w:rPr>
          <w:rFonts w:eastAsia="Times New Roman"/>
          <w:color w:val="000000"/>
        </w:rPr>
        <w:t>обращаться в суды в защиту прав потребителей (неопределенного круга потребителей).</w:t>
      </w:r>
    </w:p>
    <w:p w:rsidR="00236F74" w:rsidRPr="002C3016" w:rsidRDefault="00236F74" w:rsidP="00236F74">
      <w:pPr>
        <w:shd w:val="clear" w:color="auto" w:fill="FFFFFF"/>
        <w:jc w:val="both"/>
        <w:rPr>
          <w:rFonts w:ascii="Arial" w:eastAsia="Times New Roman" w:hAnsi="Arial" w:cs="Arial"/>
          <w:color w:val="000000"/>
        </w:rPr>
      </w:pPr>
      <w:r w:rsidRPr="002C3016">
        <w:rPr>
          <w:rFonts w:eastAsia="Times New Roman"/>
          <w:color w:val="000000"/>
        </w:rPr>
        <w:t xml:space="preserve">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извещать об этом федеральные органы исполнительной власти, осуществляющие </w:t>
      </w:r>
      <w:proofErr w:type="gramStart"/>
      <w:r w:rsidRPr="002C3016">
        <w:rPr>
          <w:rFonts w:eastAsia="Times New Roman"/>
          <w:color w:val="000000"/>
        </w:rPr>
        <w:t>контроль за</w:t>
      </w:r>
      <w:proofErr w:type="gramEnd"/>
      <w:r w:rsidRPr="002C3016">
        <w:rPr>
          <w:rFonts w:eastAsia="Times New Roman"/>
          <w:color w:val="000000"/>
        </w:rPr>
        <w:t xml:space="preserve"> качеством и безопасностью товаров (работ, услуг).</w:t>
      </w:r>
    </w:p>
    <w:p w:rsidR="00F755AB" w:rsidRPr="00236F74" w:rsidRDefault="00F755AB" w:rsidP="00236F74">
      <w:pPr>
        <w:pStyle w:val="ab"/>
        <w:spacing w:before="0" w:beforeAutospacing="0" w:after="0" w:afterAutospacing="0"/>
        <w:ind w:firstLine="567"/>
        <w:jc w:val="both"/>
        <w:textAlignment w:val="baseline"/>
      </w:pPr>
      <w:r w:rsidRPr="00236F74">
        <w:t xml:space="preserve">Органы местного самоуправления для защиты прав потребителя могут образовать специальные отделы, в </w:t>
      </w:r>
      <w:proofErr w:type="gramStart"/>
      <w:r w:rsidRPr="00236F74">
        <w:t>рамках</w:t>
      </w:r>
      <w:proofErr w:type="gramEnd"/>
      <w:r w:rsidRPr="00236F74">
        <w:t xml:space="preserve"> функционирования которых осуществляется консультирование граждан, рассмотрение жалоб, но в суде представлять Ваши интересы или организовывать проведение проверок они уже не могут. Однако они обладают правом обратиться в суд за защитой прав потребителей неопределенного круга лиц. В селах защиту прав помогут осуществить специальные уполномоченные, которые назначаются главой сельской администрации.</w:t>
      </w:r>
    </w:p>
    <w:p w:rsidR="00F755AB" w:rsidRPr="00236F74" w:rsidRDefault="00F755AB" w:rsidP="00236F74">
      <w:pPr>
        <w:pStyle w:val="ab"/>
        <w:spacing w:before="0" w:beforeAutospacing="0" w:after="0" w:afterAutospacing="0"/>
        <w:ind w:firstLine="567"/>
        <w:jc w:val="both"/>
        <w:textAlignment w:val="baseline"/>
      </w:pPr>
      <w:r w:rsidRPr="00236F74">
        <w:t>Если Вы хотите получить консультацию о порядке действий или методическую помощь при подготовке претензии, в органах местного самоуправления окажут необходимую юридическую помощь. Обращайтесь в местную администрацию с заявлением или приходите на личный прием.</w:t>
      </w:r>
    </w:p>
    <w:p w:rsidR="00F755AB" w:rsidRPr="00236F74" w:rsidRDefault="00F755AB" w:rsidP="00236F74">
      <w:pPr>
        <w:pStyle w:val="2"/>
        <w:spacing w:before="0" w:after="0"/>
        <w:ind w:firstLine="567"/>
        <w:textAlignment w:val="baseline"/>
        <w:rPr>
          <w:rFonts w:ascii="Times New Roman" w:hAnsi="Times New Roman" w:cs="Times New Roman"/>
          <w:b w:val="0"/>
          <w:i w:val="0"/>
          <w:sz w:val="24"/>
          <w:szCs w:val="24"/>
        </w:rPr>
      </w:pPr>
      <w:r w:rsidRPr="00236F74">
        <w:rPr>
          <w:rFonts w:ascii="Times New Roman" w:hAnsi="Times New Roman" w:cs="Times New Roman"/>
          <w:b w:val="0"/>
          <w:i w:val="0"/>
          <w:sz w:val="24"/>
          <w:szCs w:val="24"/>
          <w:bdr w:val="none" w:sz="0" w:space="0" w:color="auto" w:frame="1"/>
        </w:rPr>
        <w:t>Общественная защита прав потребителей</w:t>
      </w:r>
    </w:p>
    <w:p w:rsidR="00F755AB" w:rsidRPr="00236F74" w:rsidRDefault="00F755AB" w:rsidP="00236F74">
      <w:pPr>
        <w:pStyle w:val="ab"/>
        <w:spacing w:before="0" w:beforeAutospacing="0" w:after="0" w:afterAutospacing="0"/>
        <w:ind w:firstLine="567"/>
        <w:jc w:val="both"/>
        <w:textAlignment w:val="baseline"/>
      </w:pPr>
      <w:r w:rsidRPr="00236F74">
        <w:t>На помощь органам государственной власти по защите прав потребителей приходят общественные органы, то есть созданные самими гражданами организации, которые наделены определенными полномочиями.</w:t>
      </w:r>
    </w:p>
    <w:p w:rsidR="00F755AB" w:rsidRPr="00236F74" w:rsidRDefault="00F755AB" w:rsidP="00236F74">
      <w:pPr>
        <w:pStyle w:val="ab"/>
        <w:spacing w:before="0" w:beforeAutospacing="0" w:after="0" w:afterAutospacing="0"/>
        <w:ind w:firstLine="567"/>
        <w:jc w:val="both"/>
        <w:textAlignment w:val="baseline"/>
      </w:pPr>
      <w:r w:rsidRPr="00236F74">
        <w:t>При этом защита прав потребителя такими организациями не стеснена наличием каких-либо инструкций, сроками и др. Для создания такой организации требуется осуществить процедуру регистрации общественного объединения в соответствии с Федеральным законом от 19.05.1985 № 85-ФЗ.</w:t>
      </w:r>
    </w:p>
    <w:p w:rsidR="00F755AB" w:rsidRPr="00236F74" w:rsidRDefault="00F755AB" w:rsidP="00236F74">
      <w:pPr>
        <w:pStyle w:val="ab"/>
        <w:spacing w:before="0" w:beforeAutospacing="0" w:after="0" w:afterAutospacing="0"/>
        <w:ind w:firstLine="567"/>
        <w:jc w:val="both"/>
        <w:textAlignment w:val="baseline"/>
      </w:pPr>
      <w:r w:rsidRPr="00236F74">
        <w:t xml:space="preserve">В рамках общественных </w:t>
      </w:r>
      <w:proofErr w:type="gramStart"/>
      <w:r w:rsidRPr="00236F74">
        <w:t>объединений</w:t>
      </w:r>
      <w:proofErr w:type="gramEnd"/>
      <w:r w:rsidRPr="00236F74">
        <w:t xml:space="preserve"> возможно участвовать в разработке обязательных требований и осуществлять общественный контроль за соблюдением прав потребителей.</w:t>
      </w:r>
    </w:p>
    <w:p w:rsidR="00F755AB" w:rsidRPr="00236F74" w:rsidRDefault="00F755AB" w:rsidP="00236F74">
      <w:pPr>
        <w:pStyle w:val="ab"/>
        <w:spacing w:before="0" w:beforeAutospacing="0" w:after="0" w:afterAutospacing="0"/>
        <w:ind w:firstLine="567"/>
        <w:jc w:val="both"/>
        <w:textAlignment w:val="baseline"/>
      </w:pPr>
      <w:r w:rsidRPr="00236F74">
        <w:t xml:space="preserve">Такие организации наделены правом проводить независимую экспертизу качества и безопасности товаров, проверять соответствие заявленных продавцами свойств товара фактическим, выступать в </w:t>
      </w:r>
      <w:proofErr w:type="gramStart"/>
      <w:r w:rsidRPr="00236F74">
        <w:t>суде</w:t>
      </w:r>
      <w:proofErr w:type="gramEnd"/>
      <w:r w:rsidRPr="00236F74">
        <w:t xml:space="preserve"> как с защитой прав конкретного лица, так и неопределенного круга лиц.</w:t>
      </w:r>
    </w:p>
    <w:p w:rsidR="00F755AB" w:rsidRPr="00236F74" w:rsidRDefault="00F755AB" w:rsidP="00236F74">
      <w:pPr>
        <w:pStyle w:val="ab"/>
        <w:spacing w:before="0" w:beforeAutospacing="0" w:after="0" w:afterAutospacing="0"/>
        <w:ind w:firstLine="567"/>
        <w:jc w:val="both"/>
        <w:textAlignment w:val="baseline"/>
      </w:pPr>
      <w:r w:rsidRPr="00236F74">
        <w:t>Если вы обратитесь в общественный орган за защитой своих прав как потребитель, есть вероятность, что получите самую действенную помощь. Поскольку работающие там люди, обычно заинтересованно относятся к своей работе и нацелены на конкретный результат. По крайней мере, здесь Вас обязательно выслушают и дадут полезные советы, как поступать дальше.</w:t>
      </w:r>
    </w:p>
    <w:p w:rsidR="00F755AB" w:rsidRPr="00236F74" w:rsidRDefault="00F755AB" w:rsidP="00236F74">
      <w:pPr>
        <w:pStyle w:val="2"/>
        <w:spacing w:before="0" w:after="0"/>
        <w:ind w:firstLine="567"/>
        <w:textAlignment w:val="baseline"/>
        <w:rPr>
          <w:rFonts w:ascii="Times New Roman" w:hAnsi="Times New Roman" w:cs="Times New Roman"/>
          <w:b w:val="0"/>
          <w:i w:val="0"/>
          <w:sz w:val="24"/>
          <w:szCs w:val="24"/>
        </w:rPr>
      </w:pPr>
      <w:r w:rsidRPr="00236F74">
        <w:rPr>
          <w:rFonts w:ascii="Times New Roman" w:hAnsi="Times New Roman" w:cs="Times New Roman"/>
          <w:b w:val="0"/>
          <w:i w:val="0"/>
          <w:sz w:val="24"/>
          <w:szCs w:val="24"/>
          <w:bdr w:val="none" w:sz="0" w:space="0" w:color="auto" w:frame="1"/>
        </w:rPr>
        <w:t>Суд, как орган защиты прав потребителей</w:t>
      </w:r>
    </w:p>
    <w:p w:rsidR="00F755AB" w:rsidRPr="00236F74" w:rsidRDefault="00F755AB" w:rsidP="00236F74">
      <w:pPr>
        <w:pStyle w:val="ab"/>
        <w:spacing w:before="0" w:beforeAutospacing="0" w:after="0" w:afterAutospacing="0"/>
        <w:ind w:firstLine="567"/>
        <w:jc w:val="both"/>
        <w:textAlignment w:val="baseline"/>
      </w:pPr>
      <w:r w:rsidRPr="00236F74">
        <w:t xml:space="preserve">Как правило, в суд за защитой своих прав потребители обращаются в последнюю очередь, когда исчерпаны другие способы. Суд, как орган защиты прав, является наиболее действенной инстанцией. Принятое судом решение обязательно для ответчика, он должен будет его исполнить в любом случае. Если решение суда не исполняется, </w:t>
      </w:r>
      <w:proofErr w:type="gramStart"/>
      <w:r w:rsidRPr="00236F74">
        <w:t>возможно</w:t>
      </w:r>
      <w:proofErr w:type="gramEnd"/>
      <w:r w:rsidRPr="00236F74">
        <w:t xml:space="preserve"> его принудительное исполнение (ФЗ «Об исполнительном производстве»).</w:t>
      </w:r>
    </w:p>
    <w:p w:rsidR="00F755AB" w:rsidRPr="00236F74" w:rsidRDefault="00F755AB" w:rsidP="00236F74">
      <w:pPr>
        <w:pStyle w:val="ab"/>
        <w:spacing w:before="0" w:beforeAutospacing="0" w:after="0" w:afterAutospacing="0"/>
        <w:ind w:firstLine="567"/>
        <w:jc w:val="both"/>
        <w:textAlignment w:val="baseline"/>
      </w:pPr>
      <w:r w:rsidRPr="00236F74">
        <w:t>Вместе с тем в суд нужно прийти подготовленным. На руках должны быть доказательства, направлена и вручена </w:t>
      </w:r>
      <w:hyperlink r:id="rId40" w:tgtFrame="_blank" w:tooltip="Претензия потребителя" w:history="1">
        <w:r w:rsidRPr="00236F74">
          <w:rPr>
            <w:rStyle w:val="af6"/>
            <w:iCs/>
            <w:color w:val="auto"/>
            <w:bdr w:val="none" w:sz="0" w:space="0" w:color="auto" w:frame="1"/>
          </w:rPr>
          <w:t>претензия потребителя</w:t>
        </w:r>
      </w:hyperlink>
      <w:r w:rsidRPr="00236F74">
        <w:t>, составлено </w:t>
      </w:r>
      <w:hyperlink r:id="rId41" w:tgtFrame="_blank" w:tooltip="Исковое заявление о защите прав потребителя" w:history="1">
        <w:r w:rsidRPr="00236F74">
          <w:rPr>
            <w:rStyle w:val="af6"/>
            <w:iCs/>
            <w:color w:val="auto"/>
            <w:bdr w:val="none" w:sz="0" w:space="0" w:color="auto" w:frame="1"/>
          </w:rPr>
          <w:t>исковое заявление о защите прав потребителя</w:t>
        </w:r>
      </w:hyperlink>
      <w:r w:rsidRPr="00236F74">
        <w:t>. Истец должен быть готовым представить необходимые доказательства. Обращение в суд может повлечь материальные затраты. Если суд откажет в иске – больше никаких претензий к продавцу вы не предъявите.</w:t>
      </w:r>
    </w:p>
    <w:p w:rsidR="00F755AB" w:rsidRPr="00236F74" w:rsidRDefault="00F755AB" w:rsidP="00236F74">
      <w:pPr>
        <w:pStyle w:val="2"/>
        <w:spacing w:before="0" w:after="0"/>
        <w:ind w:firstLine="567"/>
        <w:textAlignment w:val="baseline"/>
        <w:rPr>
          <w:rFonts w:ascii="Times New Roman" w:hAnsi="Times New Roman" w:cs="Times New Roman"/>
          <w:b w:val="0"/>
          <w:i w:val="0"/>
          <w:sz w:val="24"/>
          <w:szCs w:val="24"/>
        </w:rPr>
      </w:pPr>
      <w:r w:rsidRPr="00236F74">
        <w:rPr>
          <w:rFonts w:ascii="Times New Roman" w:hAnsi="Times New Roman" w:cs="Times New Roman"/>
          <w:b w:val="0"/>
          <w:i w:val="0"/>
          <w:sz w:val="24"/>
          <w:szCs w:val="24"/>
          <w:bdr w:val="none" w:sz="0" w:space="0" w:color="auto" w:frame="1"/>
        </w:rPr>
        <w:lastRenderedPageBreak/>
        <w:t>Помощь юриста по делам о защите прав потребителя</w:t>
      </w:r>
    </w:p>
    <w:p w:rsidR="00F755AB" w:rsidRPr="00236F74" w:rsidRDefault="00F755AB" w:rsidP="00236F74">
      <w:pPr>
        <w:pStyle w:val="ab"/>
        <w:spacing w:before="0" w:beforeAutospacing="0" w:after="0" w:afterAutospacing="0"/>
        <w:ind w:firstLine="567"/>
        <w:jc w:val="both"/>
        <w:textAlignment w:val="baseline"/>
      </w:pPr>
      <w:r w:rsidRPr="00236F74">
        <w:t xml:space="preserve">Потребитель имеет большие </w:t>
      </w:r>
      <w:proofErr w:type="gramStart"/>
      <w:r w:rsidRPr="00236F74">
        <w:t>возможности</w:t>
      </w:r>
      <w:proofErr w:type="gramEnd"/>
      <w:r w:rsidRPr="00236F74">
        <w:t xml:space="preserve"> как самостоятельно защищать свои права, так и обратившись в любую из перечисленных организаций. Самостоятельное обращение влечет необходимость самостоятельного изучения законодательства, подготовку необходимых документов, затраты времени и сил.</w:t>
      </w:r>
    </w:p>
    <w:p w:rsidR="00F755AB" w:rsidRPr="00236F74" w:rsidRDefault="00F755AB" w:rsidP="00236F74">
      <w:pPr>
        <w:pStyle w:val="ab"/>
        <w:spacing w:before="0" w:beforeAutospacing="0" w:after="0" w:afterAutospacing="0"/>
        <w:ind w:firstLine="567"/>
        <w:jc w:val="both"/>
        <w:textAlignment w:val="baseline"/>
      </w:pPr>
      <w:r w:rsidRPr="00236F74">
        <w:t>В сложных ситуациях рекомендуем обращаться к юристам для защиты своих прав. При обращении в суд понесенные на привлеченного юриста расходы можно будет взыскать.</w:t>
      </w:r>
    </w:p>
    <w:p w:rsidR="00236F74" w:rsidRPr="00BC7866" w:rsidRDefault="00236F74" w:rsidP="00236F74">
      <w:pPr>
        <w:ind w:firstLine="567"/>
        <w:jc w:val="both"/>
        <w:rPr>
          <w:rFonts w:eastAsia="Times New Roman"/>
        </w:rPr>
      </w:pPr>
      <w:r w:rsidRPr="006262C1">
        <w:rPr>
          <w:i/>
        </w:rPr>
        <w:t>Индивидуальное задание</w:t>
      </w:r>
      <w:proofErr w:type="gramStart"/>
      <w:r>
        <w:rPr>
          <w:i/>
        </w:rPr>
        <w:t>1</w:t>
      </w:r>
      <w:proofErr w:type="gramEnd"/>
      <w:r>
        <w:rPr>
          <w:i/>
        </w:rPr>
        <w:t>: законспектировать материал информационного листа.</w:t>
      </w:r>
    </w:p>
    <w:p w:rsidR="00236F74" w:rsidRDefault="00236F74" w:rsidP="00236F74">
      <w:pPr>
        <w:shd w:val="clear" w:color="auto" w:fill="FFFFFF"/>
        <w:jc w:val="both"/>
        <w:rPr>
          <w:i/>
        </w:rPr>
      </w:pPr>
      <w:r w:rsidRPr="006262C1">
        <w:rPr>
          <w:i/>
        </w:rPr>
        <w:t>Индивидуальное задание</w:t>
      </w:r>
      <w:proofErr w:type="gramStart"/>
      <w:r>
        <w:rPr>
          <w:i/>
        </w:rPr>
        <w:t>2</w:t>
      </w:r>
      <w:proofErr w:type="gramEnd"/>
      <w:r>
        <w:rPr>
          <w:i/>
        </w:rPr>
        <w:t>:заполнить таблицу:</w:t>
      </w:r>
    </w:p>
    <w:p w:rsidR="00236F74" w:rsidRPr="006262C1" w:rsidRDefault="00236F74" w:rsidP="00236F74">
      <w:pPr>
        <w:shd w:val="clear" w:color="auto" w:fill="FFFFFF"/>
        <w:jc w:val="both"/>
        <w:rPr>
          <w:b/>
          <w:bCs/>
        </w:rPr>
      </w:pPr>
      <w:r w:rsidRPr="002C3016">
        <w:rPr>
          <w:rFonts w:eastAsia="Times New Roman"/>
          <w:color w:val="000000"/>
        </w:rPr>
        <w:t>                           </w:t>
      </w:r>
    </w:p>
    <w:tbl>
      <w:tblPr>
        <w:tblW w:w="1054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021"/>
        <w:gridCol w:w="3195"/>
        <w:gridCol w:w="3969"/>
        <w:gridCol w:w="2356"/>
      </w:tblGrid>
      <w:tr w:rsidR="00236F74" w:rsidRPr="00E10EBC" w:rsidTr="00BB5F95">
        <w:tc>
          <w:tcPr>
            <w:tcW w:w="1021"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236F74">
            <w:pPr>
              <w:numPr>
                <w:ilvl w:val="0"/>
                <w:numId w:val="82"/>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BB5F95" w:rsidRPr="00E10EBC" w:rsidRDefault="00236F74" w:rsidP="00BB5F95">
            <w:pPr>
              <w:rPr>
                <w:rFonts w:eastAsia="Times New Roman"/>
                <w:color w:val="000000"/>
                <w:sz w:val="22"/>
                <w:szCs w:val="22"/>
              </w:rPr>
            </w:pPr>
            <w:r w:rsidRPr="00E10EBC">
              <w:rPr>
                <w:rFonts w:eastAsia="Times New Roman"/>
                <w:color w:val="000000"/>
                <w:sz w:val="22"/>
                <w:szCs w:val="22"/>
              </w:rPr>
              <w:t>Какие полномочия даются федеральному антимонопольному органу?</w:t>
            </w:r>
          </w:p>
        </w:tc>
        <w:tc>
          <w:tcPr>
            <w:tcW w:w="3969"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c>
          <w:tcPr>
            <w:tcW w:w="2356"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r>
      <w:tr w:rsidR="00236F74" w:rsidRPr="00E10EBC" w:rsidTr="00BB5F95">
        <w:tc>
          <w:tcPr>
            <w:tcW w:w="1021"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236F74">
            <w:pPr>
              <w:numPr>
                <w:ilvl w:val="0"/>
                <w:numId w:val="83"/>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BB5F95" w:rsidRPr="00E10EBC" w:rsidRDefault="00236F74" w:rsidP="00BB5F95">
            <w:pPr>
              <w:rPr>
                <w:rFonts w:eastAsia="Times New Roman"/>
                <w:color w:val="000000"/>
                <w:sz w:val="22"/>
                <w:szCs w:val="22"/>
              </w:rPr>
            </w:pPr>
            <w:r w:rsidRPr="00E10EBC">
              <w:rPr>
                <w:rFonts w:eastAsia="Times New Roman"/>
                <w:color w:val="000000"/>
                <w:sz w:val="22"/>
                <w:szCs w:val="22"/>
              </w:rPr>
              <w:t xml:space="preserve">Какие полномочия имеются у федеральных органов исполнительной власти, осуществляющих </w:t>
            </w:r>
            <w:proofErr w:type="gramStart"/>
            <w:r w:rsidRPr="00E10EBC">
              <w:rPr>
                <w:rFonts w:eastAsia="Times New Roman"/>
                <w:color w:val="000000"/>
                <w:sz w:val="22"/>
                <w:szCs w:val="22"/>
              </w:rPr>
              <w:t>контроль за</w:t>
            </w:r>
            <w:proofErr w:type="gramEnd"/>
            <w:r w:rsidRPr="00E10EBC">
              <w:rPr>
                <w:rFonts w:eastAsia="Times New Roman"/>
                <w:color w:val="000000"/>
                <w:sz w:val="22"/>
                <w:szCs w:val="22"/>
              </w:rPr>
              <w:t xml:space="preserve"> качеством и безопасностью товаров?</w:t>
            </w:r>
          </w:p>
        </w:tc>
        <w:tc>
          <w:tcPr>
            <w:tcW w:w="3969"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c>
          <w:tcPr>
            <w:tcW w:w="2356"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r>
      <w:tr w:rsidR="00236F74" w:rsidRPr="00E10EBC" w:rsidTr="00BB5F95">
        <w:tc>
          <w:tcPr>
            <w:tcW w:w="1021"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236F74">
            <w:pPr>
              <w:numPr>
                <w:ilvl w:val="0"/>
                <w:numId w:val="84"/>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BB5F95" w:rsidRPr="00E10EBC" w:rsidRDefault="00236F74" w:rsidP="00BB5F95">
            <w:pPr>
              <w:rPr>
                <w:rFonts w:eastAsia="Times New Roman"/>
                <w:color w:val="000000"/>
                <w:sz w:val="22"/>
                <w:szCs w:val="22"/>
              </w:rPr>
            </w:pPr>
            <w:r w:rsidRPr="00E10EBC">
              <w:rPr>
                <w:rFonts w:eastAsia="Times New Roman"/>
                <w:color w:val="000000"/>
                <w:sz w:val="22"/>
                <w:szCs w:val="22"/>
              </w:rPr>
              <w:t xml:space="preserve">Какие санкции налагаются федеральными органами, осуществляющими </w:t>
            </w:r>
            <w:proofErr w:type="gramStart"/>
            <w:r w:rsidRPr="00E10EBC">
              <w:rPr>
                <w:rFonts w:eastAsia="Times New Roman"/>
                <w:color w:val="000000"/>
                <w:sz w:val="22"/>
                <w:szCs w:val="22"/>
              </w:rPr>
              <w:t>контроль за</w:t>
            </w:r>
            <w:proofErr w:type="gramEnd"/>
            <w:r w:rsidRPr="00E10EBC">
              <w:rPr>
                <w:rFonts w:eastAsia="Times New Roman"/>
                <w:color w:val="000000"/>
                <w:sz w:val="22"/>
                <w:szCs w:val="22"/>
              </w:rPr>
              <w:t xml:space="preserve"> качеством и безопасностью товаров?</w:t>
            </w:r>
          </w:p>
        </w:tc>
        <w:tc>
          <w:tcPr>
            <w:tcW w:w="3969"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c>
          <w:tcPr>
            <w:tcW w:w="2356"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r>
      <w:tr w:rsidR="00236F74" w:rsidRPr="00E10EBC" w:rsidTr="00BB5F95">
        <w:tc>
          <w:tcPr>
            <w:tcW w:w="1021"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236F74">
            <w:pPr>
              <w:numPr>
                <w:ilvl w:val="0"/>
                <w:numId w:val="85"/>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BB5F95" w:rsidRPr="00E10EBC" w:rsidRDefault="00236F74" w:rsidP="00BB5F95">
            <w:pPr>
              <w:rPr>
                <w:rFonts w:eastAsia="Times New Roman"/>
                <w:color w:val="000000"/>
                <w:sz w:val="22"/>
                <w:szCs w:val="22"/>
              </w:rPr>
            </w:pPr>
            <w:r w:rsidRPr="00E10EBC">
              <w:rPr>
                <w:rFonts w:eastAsia="Times New Roman"/>
                <w:color w:val="000000"/>
                <w:sz w:val="22"/>
                <w:szCs w:val="22"/>
              </w:rPr>
              <w:t>Каковы права общественных объединений потребителей?</w:t>
            </w:r>
          </w:p>
        </w:tc>
        <w:tc>
          <w:tcPr>
            <w:tcW w:w="3969"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c>
          <w:tcPr>
            <w:tcW w:w="2356"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r>
      <w:tr w:rsidR="00236F74" w:rsidRPr="00E10EBC" w:rsidTr="00BB5F95">
        <w:tc>
          <w:tcPr>
            <w:tcW w:w="1021"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236F74">
            <w:pPr>
              <w:numPr>
                <w:ilvl w:val="0"/>
                <w:numId w:val="86"/>
              </w:numPr>
              <w:spacing w:beforeAutospacing="1" w:afterAutospacing="1"/>
              <w:rPr>
                <w:rFonts w:eastAsia="Times New Roman"/>
                <w:color w:val="000000"/>
                <w:sz w:val="22"/>
                <w:szCs w:val="22"/>
              </w:rPr>
            </w:pPr>
          </w:p>
        </w:tc>
        <w:tc>
          <w:tcPr>
            <w:tcW w:w="3195" w:type="dxa"/>
            <w:tcBorders>
              <w:top w:val="single" w:sz="6" w:space="0" w:color="000000"/>
              <w:left w:val="single" w:sz="6" w:space="0" w:color="000000"/>
              <w:bottom w:val="single" w:sz="6" w:space="0" w:color="000000"/>
              <w:right w:val="single" w:sz="6" w:space="0" w:color="000000"/>
            </w:tcBorders>
            <w:hideMark/>
          </w:tcPr>
          <w:p w:rsidR="00BB5F95" w:rsidRPr="00E10EBC" w:rsidRDefault="00236F74" w:rsidP="00BB5F95">
            <w:pPr>
              <w:rPr>
                <w:rFonts w:eastAsia="Times New Roman"/>
                <w:color w:val="000000"/>
                <w:sz w:val="22"/>
                <w:szCs w:val="22"/>
              </w:rPr>
            </w:pPr>
            <w:r w:rsidRPr="00E10EBC">
              <w:rPr>
                <w:rFonts w:eastAsia="Times New Roman"/>
                <w:color w:val="000000"/>
                <w:sz w:val="22"/>
                <w:szCs w:val="22"/>
              </w:rPr>
              <w:t>Как организована защита прав потребителей?</w:t>
            </w:r>
          </w:p>
        </w:tc>
        <w:tc>
          <w:tcPr>
            <w:tcW w:w="3969"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c>
          <w:tcPr>
            <w:tcW w:w="2356" w:type="dxa"/>
            <w:tcBorders>
              <w:top w:val="single" w:sz="6" w:space="0" w:color="000000"/>
              <w:left w:val="single" w:sz="6" w:space="0" w:color="000000"/>
              <w:bottom w:val="single" w:sz="6" w:space="0" w:color="000000"/>
              <w:right w:val="single" w:sz="6" w:space="0" w:color="000000"/>
            </w:tcBorders>
            <w:hideMark/>
          </w:tcPr>
          <w:p w:rsidR="00236F74" w:rsidRPr="00E10EBC" w:rsidRDefault="00236F74" w:rsidP="00BB5F95">
            <w:pPr>
              <w:rPr>
                <w:rFonts w:eastAsia="Times New Roman"/>
                <w:color w:val="000000"/>
                <w:sz w:val="22"/>
                <w:szCs w:val="22"/>
              </w:rPr>
            </w:pPr>
          </w:p>
        </w:tc>
      </w:tr>
    </w:tbl>
    <w:p w:rsidR="00236F74" w:rsidRDefault="00236F74" w:rsidP="00236F74"/>
    <w:p w:rsidR="00E87961" w:rsidRDefault="00E4783E" w:rsidP="00E4783E">
      <w:pPr>
        <w:jc w:val="center"/>
        <w:rPr>
          <w:b/>
        </w:rPr>
      </w:pPr>
      <w:r w:rsidRPr="00E87961">
        <w:rPr>
          <w:b/>
          <w:u w:val="single"/>
        </w:rPr>
        <w:t>Контрольн</w:t>
      </w:r>
      <w:r w:rsidR="00E87961" w:rsidRPr="00E87961">
        <w:rPr>
          <w:b/>
          <w:u w:val="single"/>
        </w:rPr>
        <w:t>ые</w:t>
      </w:r>
      <w:r w:rsidRPr="00E87961">
        <w:rPr>
          <w:b/>
          <w:u w:val="single"/>
        </w:rPr>
        <w:t xml:space="preserve"> работ</w:t>
      </w:r>
      <w:r w:rsidR="00E87961" w:rsidRPr="00E87961">
        <w:rPr>
          <w:b/>
          <w:u w:val="single"/>
        </w:rPr>
        <w:t>ы</w:t>
      </w:r>
      <w:r w:rsidR="00E87961">
        <w:rPr>
          <w:b/>
        </w:rPr>
        <w:t>:</w:t>
      </w:r>
      <w:r w:rsidRPr="00E4783E">
        <w:rPr>
          <w:b/>
        </w:rPr>
        <w:t xml:space="preserve"> </w:t>
      </w:r>
    </w:p>
    <w:p w:rsidR="00E4783E" w:rsidRPr="001732B9" w:rsidRDefault="00E87961" w:rsidP="00E4783E">
      <w:pPr>
        <w:jc w:val="center"/>
        <w:rPr>
          <w:b/>
        </w:rPr>
      </w:pPr>
      <w:r w:rsidRPr="001732B9">
        <w:rPr>
          <w:b/>
        </w:rPr>
        <w:t xml:space="preserve">Контрольная работа </w:t>
      </w:r>
      <w:r w:rsidR="00E4783E" w:rsidRPr="001732B9">
        <w:rPr>
          <w:b/>
        </w:rPr>
        <w:t>№1</w:t>
      </w:r>
      <w:r w:rsidR="00E4783E" w:rsidRPr="001732B9">
        <w:rPr>
          <w:rFonts w:eastAsia="Times New Roman"/>
          <w:b/>
        </w:rPr>
        <w:t>«Гарантии защиты прав и свобод человека и гражданина»</w:t>
      </w:r>
    </w:p>
    <w:p w:rsidR="000105A1" w:rsidRPr="001732B9" w:rsidRDefault="00A945EB" w:rsidP="00095DBD">
      <w:pPr>
        <w:pStyle w:val="ab"/>
        <w:rPr>
          <w:b/>
          <w:bCs/>
          <w:color w:val="000000"/>
        </w:rPr>
      </w:pPr>
      <w:r w:rsidRPr="001732B9">
        <w:rPr>
          <w:b/>
          <w:bCs/>
          <w:color w:val="000000"/>
        </w:rPr>
        <w:t>1.</w:t>
      </w:r>
      <w:r w:rsidR="000105A1" w:rsidRPr="001732B9">
        <w:rPr>
          <w:b/>
          <w:bCs/>
          <w:color w:val="000000"/>
        </w:rPr>
        <w:t>Составить глоссарий по теме</w:t>
      </w:r>
      <w:r w:rsidR="008A16B0" w:rsidRPr="001732B9">
        <w:rPr>
          <w:b/>
          <w:bCs/>
          <w:color w:val="000000"/>
        </w:rPr>
        <w:t>, выбрав из текста выделенные термины</w:t>
      </w:r>
      <w:r w:rsidR="000105A1" w:rsidRPr="001732B9">
        <w:rPr>
          <w:b/>
          <w:bCs/>
          <w:color w:val="000000"/>
        </w:rPr>
        <w:t>:</w:t>
      </w:r>
    </w:p>
    <w:tbl>
      <w:tblPr>
        <w:tblStyle w:val="a7"/>
        <w:tblW w:w="0" w:type="auto"/>
        <w:tblLook w:val="04A0" w:firstRow="1" w:lastRow="0" w:firstColumn="1" w:lastColumn="0" w:noHBand="0" w:noVBand="1"/>
      </w:tblPr>
      <w:tblGrid>
        <w:gridCol w:w="534"/>
        <w:gridCol w:w="4252"/>
        <w:gridCol w:w="5636"/>
      </w:tblGrid>
      <w:tr w:rsidR="000105A1" w:rsidRPr="001732B9" w:rsidTr="000105A1">
        <w:tc>
          <w:tcPr>
            <w:tcW w:w="534" w:type="dxa"/>
          </w:tcPr>
          <w:p w:rsidR="000105A1" w:rsidRPr="001732B9" w:rsidRDefault="000105A1" w:rsidP="00095DBD">
            <w:pPr>
              <w:pStyle w:val="ab"/>
              <w:rPr>
                <w:b/>
                <w:bCs/>
                <w:color w:val="000000"/>
              </w:rPr>
            </w:pPr>
            <w:r w:rsidRPr="001732B9">
              <w:rPr>
                <w:b/>
                <w:bCs/>
                <w:color w:val="000000"/>
              </w:rPr>
              <w:t>№</w:t>
            </w:r>
          </w:p>
        </w:tc>
        <w:tc>
          <w:tcPr>
            <w:tcW w:w="4252" w:type="dxa"/>
          </w:tcPr>
          <w:p w:rsidR="000105A1" w:rsidRPr="001732B9" w:rsidRDefault="000105A1" w:rsidP="00095DBD">
            <w:pPr>
              <w:pStyle w:val="ab"/>
              <w:rPr>
                <w:b/>
                <w:bCs/>
                <w:color w:val="000000"/>
              </w:rPr>
            </w:pPr>
            <w:r w:rsidRPr="001732B9">
              <w:rPr>
                <w:b/>
                <w:bCs/>
                <w:color w:val="000000"/>
              </w:rPr>
              <w:t>Термин</w:t>
            </w:r>
          </w:p>
        </w:tc>
        <w:tc>
          <w:tcPr>
            <w:tcW w:w="5636" w:type="dxa"/>
          </w:tcPr>
          <w:p w:rsidR="000105A1" w:rsidRPr="001732B9" w:rsidRDefault="000105A1" w:rsidP="00095DBD">
            <w:pPr>
              <w:pStyle w:val="ab"/>
              <w:rPr>
                <w:b/>
                <w:bCs/>
                <w:color w:val="000000"/>
              </w:rPr>
            </w:pPr>
            <w:r w:rsidRPr="001732B9">
              <w:rPr>
                <w:b/>
                <w:bCs/>
                <w:color w:val="000000"/>
              </w:rPr>
              <w:t>определение</w:t>
            </w:r>
          </w:p>
        </w:tc>
      </w:tr>
      <w:tr w:rsidR="000105A1" w:rsidRPr="001732B9" w:rsidTr="000105A1">
        <w:tc>
          <w:tcPr>
            <w:tcW w:w="534" w:type="dxa"/>
          </w:tcPr>
          <w:p w:rsidR="000105A1" w:rsidRPr="001732B9" w:rsidRDefault="000105A1" w:rsidP="00095DBD">
            <w:pPr>
              <w:pStyle w:val="ab"/>
              <w:rPr>
                <w:b/>
                <w:bCs/>
                <w:color w:val="000000"/>
              </w:rPr>
            </w:pPr>
          </w:p>
        </w:tc>
        <w:tc>
          <w:tcPr>
            <w:tcW w:w="4252" w:type="dxa"/>
          </w:tcPr>
          <w:p w:rsidR="000105A1" w:rsidRPr="001732B9" w:rsidRDefault="000105A1" w:rsidP="00095DBD">
            <w:pPr>
              <w:pStyle w:val="ab"/>
              <w:rPr>
                <w:b/>
                <w:bCs/>
                <w:color w:val="000000"/>
              </w:rPr>
            </w:pPr>
          </w:p>
        </w:tc>
        <w:tc>
          <w:tcPr>
            <w:tcW w:w="5636" w:type="dxa"/>
          </w:tcPr>
          <w:p w:rsidR="000105A1" w:rsidRPr="001732B9" w:rsidRDefault="000105A1" w:rsidP="00095DBD">
            <w:pPr>
              <w:pStyle w:val="ab"/>
              <w:rPr>
                <w:b/>
                <w:bCs/>
                <w:color w:val="000000"/>
              </w:rPr>
            </w:pPr>
          </w:p>
        </w:tc>
      </w:tr>
    </w:tbl>
    <w:p w:rsidR="000105A1" w:rsidRDefault="000105A1" w:rsidP="00095DBD">
      <w:pPr>
        <w:pStyle w:val="ab"/>
        <w:rPr>
          <w:rFonts w:ascii="Arial" w:hAnsi="Arial" w:cs="Arial"/>
          <w:b/>
          <w:bCs/>
          <w:color w:val="000000"/>
        </w:rPr>
      </w:pPr>
    </w:p>
    <w:p w:rsidR="00095DBD" w:rsidRPr="008A16B0" w:rsidRDefault="00095DBD" w:rsidP="008A16B0">
      <w:pPr>
        <w:pStyle w:val="ab"/>
        <w:spacing w:before="0" w:beforeAutospacing="0" w:after="0" w:afterAutospacing="0"/>
        <w:ind w:firstLine="567"/>
      </w:pPr>
      <w:r w:rsidRPr="008A16B0">
        <w:rPr>
          <w:b/>
          <w:bCs/>
        </w:rPr>
        <w:t>Механизм защиты прав и свобод человека и гражданин</w:t>
      </w:r>
      <w:proofErr w:type="gramStart"/>
      <w:r w:rsidRPr="008A16B0">
        <w:rPr>
          <w:b/>
          <w:bCs/>
        </w:rPr>
        <w:t>а–</w:t>
      </w:r>
      <w:proofErr w:type="gramEnd"/>
      <w:r w:rsidRPr="008A16B0">
        <w:rPr>
          <w:b/>
          <w:bCs/>
        </w:rPr>
        <w:t> </w:t>
      </w:r>
      <w:r w:rsidRPr="008A16B0">
        <w:t>это совокупность конституционных и иных гарантий, обеспечивающих удовлетворение законных интересов личности.</w:t>
      </w:r>
    </w:p>
    <w:p w:rsidR="00095DBD" w:rsidRPr="008A16B0" w:rsidRDefault="00095DBD" w:rsidP="008A16B0">
      <w:pPr>
        <w:pStyle w:val="ab"/>
        <w:spacing w:before="0" w:beforeAutospacing="0" w:after="0" w:afterAutospacing="0"/>
        <w:ind w:firstLine="567"/>
      </w:pPr>
      <w:r w:rsidRPr="008A16B0">
        <w:rPr>
          <w:b/>
          <w:bCs/>
        </w:rPr>
        <w:t>Гарантии прав и свобо</w:t>
      </w:r>
      <w:proofErr w:type="gramStart"/>
      <w:r w:rsidRPr="008A16B0">
        <w:rPr>
          <w:b/>
          <w:bCs/>
        </w:rPr>
        <w:t>д</w:t>
      </w:r>
      <w:r w:rsidRPr="008A16B0">
        <w:t>–</w:t>
      </w:r>
      <w:proofErr w:type="gramEnd"/>
      <w:r w:rsidRPr="008A16B0">
        <w:t xml:space="preserve"> это целостная система социально-экономических, политических, нравственных, юридических, организационных предпосылок, условий, средств, способов, процедур, создающих равные возможности личности для осуществления своих прав, свобод и интересов. По своей сущности гарантии – это система условий, обеспечивающих удовлетворение интересов личности.</w:t>
      </w:r>
    </w:p>
    <w:p w:rsidR="00095DBD" w:rsidRPr="008A16B0" w:rsidRDefault="00095DBD" w:rsidP="008A16B0">
      <w:pPr>
        <w:pStyle w:val="ab"/>
        <w:spacing w:before="0" w:beforeAutospacing="0" w:after="0" w:afterAutospacing="0"/>
        <w:ind w:firstLine="567"/>
      </w:pPr>
      <w:r w:rsidRPr="008A16B0">
        <w:rPr>
          <w:b/>
          <w:bCs/>
        </w:rPr>
        <w:t>Основной функцией</w:t>
      </w:r>
      <w:r w:rsidR="000105A1" w:rsidRPr="008A16B0">
        <w:rPr>
          <w:b/>
          <w:bCs/>
        </w:rPr>
        <w:t xml:space="preserve"> </w:t>
      </w:r>
      <w:r w:rsidRPr="008A16B0">
        <w:t>гарантий является исполнение обязательств государством и другими субъектами в сфере реализации прав личности.</w:t>
      </w:r>
    </w:p>
    <w:p w:rsidR="00095DBD" w:rsidRPr="008A16B0" w:rsidRDefault="00095DBD" w:rsidP="008A16B0">
      <w:pPr>
        <w:pStyle w:val="ab"/>
        <w:spacing w:before="0" w:beforeAutospacing="0" w:after="0" w:afterAutospacing="0"/>
        <w:ind w:firstLine="567"/>
      </w:pPr>
      <w:r w:rsidRPr="008A16B0">
        <w:rPr>
          <w:b/>
          <w:bCs/>
        </w:rPr>
        <w:lastRenderedPageBreak/>
        <w:t>Объектом гарантий</w:t>
      </w:r>
      <w:r w:rsidR="000105A1" w:rsidRPr="008A16B0">
        <w:rPr>
          <w:b/>
          <w:bCs/>
        </w:rPr>
        <w:t xml:space="preserve"> </w:t>
      </w:r>
      <w:r w:rsidRPr="008A16B0">
        <w:t>выступают общественные отношения, связанные с охраной и защитой прав человека, удовлетворением имущественных и неимущественных интересов человека и гражданина.</w:t>
      </w:r>
    </w:p>
    <w:p w:rsidR="00095DBD" w:rsidRPr="008A16B0" w:rsidRDefault="00095DBD" w:rsidP="008A16B0">
      <w:pPr>
        <w:pStyle w:val="ab"/>
        <w:spacing w:before="0" w:beforeAutospacing="0" w:after="0" w:afterAutospacing="0"/>
        <w:ind w:firstLine="567"/>
      </w:pPr>
      <w:r w:rsidRPr="008A16B0">
        <w:rPr>
          <w:b/>
          <w:bCs/>
        </w:rPr>
        <w:t>Социальные гаранти</w:t>
      </w:r>
      <w:proofErr w:type="gramStart"/>
      <w:r w:rsidRPr="008A16B0">
        <w:rPr>
          <w:b/>
          <w:bCs/>
        </w:rPr>
        <w:t>и</w:t>
      </w:r>
      <w:r w:rsidRPr="008A16B0">
        <w:t>–</w:t>
      </w:r>
      <w:proofErr w:type="gramEnd"/>
      <w:r w:rsidRPr="008A16B0">
        <w:t xml:space="preserve"> это совокупность общественных устоев, отношений, традиций, способствующих реализации прав человека, образующих атмосферу свободы, уважения личности, обеспечивающие свободное исполнение прав и свобод.</w:t>
      </w:r>
    </w:p>
    <w:p w:rsidR="00095DBD" w:rsidRPr="008A16B0" w:rsidRDefault="00095DBD" w:rsidP="008A16B0">
      <w:pPr>
        <w:pStyle w:val="ab"/>
        <w:spacing w:before="0" w:beforeAutospacing="0" w:after="0" w:afterAutospacing="0"/>
        <w:ind w:firstLine="567"/>
      </w:pPr>
      <w:r w:rsidRPr="008A16B0">
        <w:rPr>
          <w:b/>
          <w:bCs/>
        </w:rPr>
        <w:t>К экономическим гарантиям</w:t>
      </w:r>
      <w:r w:rsidR="000105A1" w:rsidRPr="008A16B0">
        <w:rPr>
          <w:b/>
          <w:bCs/>
        </w:rPr>
        <w:t xml:space="preserve"> </w:t>
      </w:r>
      <w:r w:rsidRPr="008A16B0">
        <w:t>относятся материальное состояние страны, сложившаяся система отношений собственности</w:t>
      </w:r>
      <w:r w:rsidRPr="008A16B0">
        <w:rPr>
          <w:b/>
          <w:bCs/>
        </w:rPr>
        <w:t>.</w:t>
      </w:r>
      <w:r w:rsidR="00FC6F07">
        <w:rPr>
          <w:b/>
          <w:bCs/>
        </w:rPr>
        <w:t xml:space="preserve"> </w:t>
      </w:r>
      <w:r w:rsidRPr="008A16B0">
        <w:t>Так, осуществимость социально-экономических и культурных прав напрямую зависит от размеров национального богатства. Например, для выплаты пенсий, пособий, содержания школ, больниц и т.д., государству нужны деньги. Источники их получения – развитая экономика.</w:t>
      </w:r>
    </w:p>
    <w:p w:rsidR="00095DBD" w:rsidRPr="008A16B0" w:rsidRDefault="00095DBD" w:rsidP="008A16B0">
      <w:pPr>
        <w:pStyle w:val="ab"/>
        <w:spacing w:before="0" w:beforeAutospacing="0" w:after="0" w:afterAutospacing="0"/>
        <w:ind w:firstLine="567"/>
      </w:pPr>
      <w:r w:rsidRPr="008A16B0">
        <w:rPr>
          <w:b/>
          <w:bCs/>
        </w:rPr>
        <w:t>Политические гаранти</w:t>
      </w:r>
      <w:proofErr w:type="gramStart"/>
      <w:r w:rsidRPr="008A16B0">
        <w:rPr>
          <w:b/>
          <w:bCs/>
        </w:rPr>
        <w:t>и–</w:t>
      </w:r>
      <w:proofErr w:type="gramEnd"/>
      <w:r w:rsidRPr="008A16B0">
        <w:rPr>
          <w:b/>
          <w:bCs/>
        </w:rPr>
        <w:t> </w:t>
      </w:r>
      <w:r w:rsidRPr="008A16B0">
        <w:t>это система народовластия, многопартийность, разделение власти, развитое самоуправление, возможности личности принимать участие в управлении делами государства и общества.</w:t>
      </w:r>
    </w:p>
    <w:p w:rsidR="00095DBD" w:rsidRPr="008A16B0" w:rsidRDefault="00095DBD" w:rsidP="008A16B0">
      <w:pPr>
        <w:pStyle w:val="ab"/>
        <w:spacing w:before="0" w:beforeAutospacing="0" w:after="0" w:afterAutospacing="0"/>
        <w:ind w:firstLine="567"/>
      </w:pPr>
      <w:r w:rsidRPr="008A16B0">
        <w:rPr>
          <w:b/>
          <w:bCs/>
        </w:rPr>
        <w:t>Юридические гарантии прав и свобод</w:t>
      </w:r>
      <w:r w:rsidR="00AC6B18" w:rsidRPr="008A16B0">
        <w:t xml:space="preserve"> о</w:t>
      </w:r>
      <w:r w:rsidRPr="008A16B0">
        <w:t>хватывают все правовые средства, обеспечивающие осуществление и защиту прав и свобод человека и гражданина. Они получили закрепление в конституциях государств и конкретизированы в соответствующих отраслях права.</w:t>
      </w:r>
    </w:p>
    <w:p w:rsidR="00095DBD" w:rsidRPr="008A16B0" w:rsidRDefault="00095DBD" w:rsidP="008A16B0">
      <w:pPr>
        <w:pStyle w:val="ab"/>
        <w:spacing w:before="0" w:beforeAutospacing="0" w:after="0" w:afterAutospacing="0"/>
        <w:ind w:firstLine="567"/>
      </w:pPr>
      <w:r w:rsidRPr="008A16B0">
        <w:rPr>
          <w:b/>
          <w:bCs/>
        </w:rPr>
        <w:t>Юридические гаранти</w:t>
      </w:r>
      <w:proofErr w:type="gramStart"/>
      <w:r w:rsidRPr="008A16B0">
        <w:rPr>
          <w:b/>
          <w:bCs/>
        </w:rPr>
        <w:t>и</w:t>
      </w:r>
      <w:r w:rsidRPr="008A16B0">
        <w:t>–</w:t>
      </w:r>
      <w:proofErr w:type="gramEnd"/>
      <w:r w:rsidRPr="008A16B0">
        <w:t xml:space="preserve"> это содержащиеся в нормах права средства и способы защиты прав и свобод личности, правомерная деятельность государства, правоохранительных органов, а также местного самоуправления, правозащитных организаций, направленная на их обеспечение</w:t>
      </w:r>
      <w:r w:rsidRPr="008A16B0">
        <w:rPr>
          <w:b/>
          <w:bCs/>
        </w:rPr>
        <w:t>.</w:t>
      </w:r>
    </w:p>
    <w:p w:rsidR="00095DBD" w:rsidRPr="008A16B0" w:rsidRDefault="00095DBD" w:rsidP="008A16B0">
      <w:pPr>
        <w:pStyle w:val="ab"/>
        <w:spacing w:before="0" w:beforeAutospacing="0" w:after="0" w:afterAutospacing="0"/>
        <w:ind w:firstLine="567"/>
      </w:pPr>
      <w:r w:rsidRPr="008A16B0">
        <w:t xml:space="preserve">Юридические гарантии подразделяют на группы по сфере действия </w:t>
      </w:r>
      <w:proofErr w:type="gramStart"/>
      <w:r w:rsidRPr="008A16B0">
        <w:t>на</w:t>
      </w:r>
      <w:proofErr w:type="gramEnd"/>
      <w:r w:rsidRPr="008A16B0">
        <w:t>:</w:t>
      </w:r>
    </w:p>
    <w:p w:rsidR="00095DBD" w:rsidRPr="008A16B0" w:rsidRDefault="00095DBD" w:rsidP="008A16B0">
      <w:pPr>
        <w:pStyle w:val="ab"/>
        <w:spacing w:before="0" w:beforeAutospacing="0" w:after="0" w:afterAutospacing="0"/>
        <w:ind w:firstLine="567"/>
      </w:pPr>
      <w:r w:rsidRPr="008A16B0">
        <w:t>1. международно-правовые (межгосударственные, универсальные);</w:t>
      </w:r>
    </w:p>
    <w:p w:rsidR="00095DBD" w:rsidRPr="008A16B0" w:rsidRDefault="00095DBD" w:rsidP="008A16B0">
      <w:pPr>
        <w:pStyle w:val="ab"/>
        <w:spacing w:before="0" w:beforeAutospacing="0" w:after="0" w:afterAutospacing="0"/>
        <w:ind w:firstLine="567"/>
      </w:pPr>
      <w:r w:rsidRPr="008A16B0">
        <w:t>2. внутригосударственные (национальные).</w:t>
      </w:r>
    </w:p>
    <w:p w:rsidR="00095DBD" w:rsidRPr="008A16B0" w:rsidRDefault="00095DBD" w:rsidP="008A16B0">
      <w:pPr>
        <w:pStyle w:val="ab"/>
        <w:spacing w:before="0" w:beforeAutospacing="0" w:after="0" w:afterAutospacing="0"/>
        <w:ind w:firstLine="567"/>
      </w:pPr>
      <w:r w:rsidRPr="008A16B0">
        <w:rPr>
          <w:b/>
          <w:bCs/>
        </w:rPr>
        <w:t>Международно-правовые (межгосударственные) гарантии прав и свобод личности </w:t>
      </w:r>
      <w:r w:rsidRPr="008A16B0">
        <w:t>состоят из нескольких структурных элементов</w:t>
      </w:r>
      <w:r w:rsidRPr="008A16B0">
        <w:rPr>
          <w:b/>
          <w:bCs/>
        </w:rPr>
        <w:t>:</w:t>
      </w:r>
    </w:p>
    <w:p w:rsidR="00095DBD" w:rsidRPr="008A16B0" w:rsidRDefault="00095DBD" w:rsidP="008A16B0">
      <w:pPr>
        <w:pStyle w:val="ab"/>
        <w:spacing w:before="0" w:beforeAutospacing="0" w:after="0" w:afterAutospacing="0"/>
        <w:ind w:firstLine="567"/>
      </w:pPr>
      <w:r w:rsidRPr="008A16B0">
        <w:rPr>
          <w:b/>
          <w:bCs/>
        </w:rPr>
        <w:t>во-1х</w:t>
      </w:r>
      <w:r w:rsidRPr="008A16B0">
        <w:t>, из условий осуществления прав и свобод человека, а также складывающихся тенденций в международной политике и мировой экономике;</w:t>
      </w:r>
    </w:p>
    <w:p w:rsidR="00095DBD" w:rsidRPr="008A16B0" w:rsidRDefault="00095DBD" w:rsidP="008A16B0">
      <w:pPr>
        <w:pStyle w:val="ab"/>
        <w:spacing w:before="0" w:beforeAutospacing="0" w:after="0" w:afterAutospacing="0"/>
        <w:ind w:firstLine="567"/>
      </w:pPr>
      <w:r w:rsidRPr="008A16B0">
        <w:rPr>
          <w:b/>
          <w:bCs/>
        </w:rPr>
        <w:t>во-2х</w:t>
      </w:r>
      <w:r w:rsidRPr="008A16B0">
        <w:t>, из средств защиты прав человека, принципов и норм международного права, механизмов и процедур, регламентирующих права и свободы человека, основных направлений деятельности субъектов международного права;</w:t>
      </w:r>
    </w:p>
    <w:p w:rsidR="00095DBD" w:rsidRPr="008A16B0" w:rsidRDefault="00095DBD" w:rsidP="008A16B0">
      <w:pPr>
        <w:pStyle w:val="ab"/>
        <w:spacing w:before="0" w:beforeAutospacing="0" w:after="0" w:afterAutospacing="0"/>
        <w:ind w:firstLine="567"/>
      </w:pPr>
      <w:r w:rsidRPr="008A16B0">
        <w:rPr>
          <w:b/>
          <w:bCs/>
        </w:rPr>
        <w:t>в-3х</w:t>
      </w:r>
      <w:r w:rsidRPr="008A16B0">
        <w:t>, из юридических процедур (процессуальных моментов), международно-правовой ответственности государств и иных субъектов международного права за массовые нарушения прав человека, а также многогранной деятельности правозащитных организаций.</w:t>
      </w:r>
    </w:p>
    <w:p w:rsidR="00095DBD" w:rsidRPr="008A16B0" w:rsidRDefault="00095DBD" w:rsidP="00340A04">
      <w:pPr>
        <w:pStyle w:val="ab"/>
        <w:spacing w:before="0" w:beforeAutospacing="0" w:after="0" w:afterAutospacing="0"/>
        <w:ind w:firstLine="567"/>
        <w:jc w:val="both"/>
      </w:pPr>
      <w:r w:rsidRPr="008A16B0">
        <w:t>Внутригосударственные юридические гарантии, в свою очередь, подразделяются на 2 большие группы:</w:t>
      </w:r>
    </w:p>
    <w:p w:rsidR="00095DBD" w:rsidRPr="008A16B0" w:rsidRDefault="00095DBD" w:rsidP="008A16B0">
      <w:pPr>
        <w:pStyle w:val="ab"/>
        <w:numPr>
          <w:ilvl w:val="0"/>
          <w:numId w:val="90"/>
        </w:numPr>
        <w:spacing w:before="0" w:beforeAutospacing="0" w:after="0" w:afterAutospacing="0"/>
        <w:ind w:left="0" w:firstLine="567"/>
      </w:pPr>
      <w:r w:rsidRPr="008A16B0">
        <w:t>нормативные</w:t>
      </w:r>
    </w:p>
    <w:p w:rsidR="00095DBD" w:rsidRPr="008A16B0" w:rsidRDefault="00095DBD" w:rsidP="008A16B0">
      <w:pPr>
        <w:pStyle w:val="ab"/>
        <w:numPr>
          <w:ilvl w:val="0"/>
          <w:numId w:val="90"/>
        </w:numPr>
        <w:spacing w:before="0" w:beforeAutospacing="0" w:after="0" w:afterAutospacing="0"/>
        <w:ind w:left="0" w:firstLine="567"/>
      </w:pPr>
      <w:r w:rsidRPr="008A16B0">
        <w:t>институциональные</w:t>
      </w:r>
    </w:p>
    <w:p w:rsidR="00095DBD" w:rsidRPr="008A16B0" w:rsidRDefault="00095DBD" w:rsidP="008A16B0">
      <w:pPr>
        <w:pStyle w:val="ab"/>
        <w:spacing w:before="0" w:beforeAutospacing="0" w:after="0" w:afterAutospacing="0"/>
        <w:ind w:firstLine="567"/>
      </w:pPr>
      <w:r w:rsidRPr="008A16B0">
        <w:rPr>
          <w:b/>
          <w:bCs/>
        </w:rPr>
        <w:t>К нормативным гарантиям</w:t>
      </w:r>
      <w:r w:rsidR="00AC6B18" w:rsidRPr="008A16B0">
        <w:rPr>
          <w:b/>
          <w:bCs/>
        </w:rPr>
        <w:t xml:space="preserve"> </w:t>
      </w:r>
      <w:r w:rsidRPr="008A16B0">
        <w:t>относят установленные законом или фактически сложившиеся правила, ограждающие человека от нарушений его прав и свобод. В качестве нормативных гарантий выступают:</w:t>
      </w:r>
    </w:p>
    <w:p w:rsidR="00095DBD" w:rsidRPr="008A16B0" w:rsidRDefault="00095DBD" w:rsidP="008A16B0">
      <w:pPr>
        <w:pStyle w:val="ab"/>
        <w:spacing w:before="0" w:beforeAutospacing="0" w:after="0" w:afterAutospacing="0"/>
        <w:ind w:firstLine="567"/>
      </w:pPr>
      <w:r w:rsidRPr="008A16B0">
        <w:t>- непосредственное действие конституции как основного закона государства;</w:t>
      </w:r>
    </w:p>
    <w:p w:rsidR="00095DBD" w:rsidRPr="008A16B0" w:rsidRDefault="00095DBD" w:rsidP="008A16B0">
      <w:pPr>
        <w:pStyle w:val="ab"/>
        <w:spacing w:before="0" w:beforeAutospacing="0" w:after="0" w:afterAutospacing="0"/>
        <w:ind w:firstLine="567"/>
      </w:pPr>
      <w:r w:rsidRPr="008A16B0">
        <w:t>- закрепленные в конституции права и свободы;</w:t>
      </w:r>
    </w:p>
    <w:p w:rsidR="00095DBD" w:rsidRPr="008A16B0" w:rsidRDefault="00095DBD" w:rsidP="008A16B0">
      <w:pPr>
        <w:pStyle w:val="ab"/>
        <w:spacing w:before="0" w:beforeAutospacing="0" w:after="0" w:afterAutospacing="0"/>
        <w:ind w:firstLine="567"/>
      </w:pPr>
      <w:r w:rsidRPr="008A16B0">
        <w:t xml:space="preserve">- </w:t>
      </w:r>
      <w:r w:rsidRPr="008A16B0">
        <w:rPr>
          <w:b/>
        </w:rPr>
        <w:t>презумпция невиновности</w:t>
      </w:r>
      <w:r w:rsidRPr="008A16B0">
        <w:t>;</w:t>
      </w:r>
    </w:p>
    <w:p w:rsidR="00095DBD" w:rsidRPr="008A16B0" w:rsidRDefault="00095DBD" w:rsidP="00340A04">
      <w:pPr>
        <w:pStyle w:val="ab"/>
        <w:spacing w:before="0" w:beforeAutospacing="0" w:after="0" w:afterAutospacing="0"/>
        <w:ind w:firstLine="567"/>
        <w:jc w:val="both"/>
      </w:pPr>
      <w:r w:rsidRPr="008A16B0">
        <w:rPr>
          <w:b/>
        </w:rPr>
        <w:t xml:space="preserve">- правило </w:t>
      </w:r>
      <w:proofErr w:type="spellStart"/>
      <w:r w:rsidRPr="008A16B0">
        <w:rPr>
          <w:b/>
        </w:rPr>
        <w:t>Habiascorpus</w:t>
      </w:r>
      <w:proofErr w:type="spellEnd"/>
      <w:r w:rsidR="000105A1" w:rsidRPr="008A16B0">
        <w:rPr>
          <w:shd w:val="clear" w:color="auto" w:fill="FFFFFF"/>
        </w:rPr>
        <w:t xml:space="preserve"> (</w:t>
      </w:r>
      <w:hyperlink r:id="rId42" w:tooltip="Латинский язык" w:history="1">
        <w:r w:rsidR="000105A1" w:rsidRPr="008A16B0">
          <w:rPr>
            <w:rStyle w:val="af6"/>
            <w:color w:val="auto"/>
            <w:shd w:val="clear" w:color="auto" w:fill="FFFFFF"/>
          </w:rPr>
          <w:t>лат.</w:t>
        </w:r>
      </w:hyperlink>
      <w:r w:rsidR="000105A1" w:rsidRPr="008A16B0">
        <w:rPr>
          <w:shd w:val="clear" w:color="auto" w:fill="FFFFFF"/>
        </w:rPr>
        <w:t> </w:t>
      </w:r>
      <w:r w:rsidR="000105A1" w:rsidRPr="008A16B0">
        <w:rPr>
          <w:i/>
          <w:iCs/>
          <w:shd w:val="clear" w:color="auto" w:fill="FFFFFF"/>
          <w:lang w:val="la-Latn"/>
        </w:rPr>
        <w:t>habeas corpus</w:t>
      </w:r>
      <w:r w:rsidR="000105A1" w:rsidRPr="008A16B0">
        <w:rPr>
          <w:shd w:val="clear" w:color="auto" w:fill="FFFFFF"/>
        </w:rPr>
        <w:t>, буквально «ты должен иметь тело», содержательно — «представь арестованного лично в суд») — это существовавшее издревле, по некоторым данным, ещё до </w:t>
      </w:r>
      <w:hyperlink r:id="rId43" w:tooltip="Великая хартия вольностей" w:history="1">
        <w:r w:rsidR="000105A1" w:rsidRPr="008A16B0">
          <w:rPr>
            <w:rStyle w:val="af6"/>
            <w:color w:val="auto"/>
            <w:shd w:val="clear" w:color="auto" w:fill="FFFFFF"/>
          </w:rPr>
          <w:t>Великой хартии вольностей</w:t>
        </w:r>
      </w:hyperlink>
      <w:r w:rsidR="000105A1" w:rsidRPr="008A16B0">
        <w:rPr>
          <w:shd w:val="clear" w:color="auto" w:fill="FFFFFF"/>
        </w:rPr>
        <w:t>, понятие английского (а с XVII века — и американского) права, которым гарантировалась личная свобода. Любой задержанный человек (или другой человек от его имени) может подать прошение о выдаче постановления </w:t>
      </w:r>
      <w:proofErr w:type="spellStart"/>
      <w:r w:rsidR="000105A1" w:rsidRPr="008A16B0">
        <w:rPr>
          <w:i/>
          <w:iCs/>
          <w:shd w:val="clear" w:color="auto" w:fill="FFFFFF"/>
        </w:rPr>
        <w:t>хабеас</w:t>
      </w:r>
      <w:proofErr w:type="spellEnd"/>
      <w:r w:rsidR="000105A1" w:rsidRPr="008A16B0">
        <w:rPr>
          <w:i/>
          <w:iCs/>
          <w:shd w:val="clear" w:color="auto" w:fill="FFFFFF"/>
        </w:rPr>
        <w:t xml:space="preserve"> корпус</w:t>
      </w:r>
      <w:r w:rsidR="000105A1" w:rsidRPr="008A16B0">
        <w:rPr>
          <w:shd w:val="clear" w:color="auto" w:fill="FFFFFF"/>
        </w:rPr>
        <w:t>, имеющего силу судебного предписания, которым повелевается доставить задержанного человека (букв</w:t>
      </w:r>
      <w:proofErr w:type="gramStart"/>
      <w:r w:rsidR="000105A1" w:rsidRPr="008A16B0">
        <w:rPr>
          <w:shd w:val="clear" w:color="auto" w:fill="FFFFFF"/>
        </w:rPr>
        <w:t>.</w:t>
      </w:r>
      <w:proofErr w:type="gramEnd"/>
      <w:r w:rsidR="000105A1" w:rsidRPr="008A16B0">
        <w:rPr>
          <w:shd w:val="clear" w:color="auto" w:fill="FFFFFF"/>
        </w:rPr>
        <w:t xml:space="preserve"> </w:t>
      </w:r>
      <w:proofErr w:type="gramStart"/>
      <w:r w:rsidR="000105A1" w:rsidRPr="008A16B0">
        <w:rPr>
          <w:shd w:val="clear" w:color="auto" w:fill="FFFFFF"/>
        </w:rPr>
        <w:t>т</w:t>
      </w:r>
      <w:proofErr w:type="gramEnd"/>
      <w:r w:rsidR="000105A1" w:rsidRPr="008A16B0">
        <w:rPr>
          <w:shd w:val="clear" w:color="auto" w:fill="FFFFFF"/>
        </w:rPr>
        <w:t xml:space="preserve">ело, </w:t>
      </w:r>
      <w:proofErr w:type="spellStart"/>
      <w:r w:rsidR="000105A1" w:rsidRPr="008A16B0">
        <w:rPr>
          <w:shd w:val="clear" w:color="auto" w:fill="FFFFFF"/>
        </w:rPr>
        <w:t>corpus</w:t>
      </w:r>
      <w:proofErr w:type="spellEnd"/>
      <w:r w:rsidR="000105A1" w:rsidRPr="008A16B0">
        <w:rPr>
          <w:shd w:val="clear" w:color="auto" w:fill="FFFFFF"/>
        </w:rPr>
        <w:t>) в суд вместе с доказательствами законности задержания. Фактически, этим устанавливается презумпция незаконности задержания. В </w:t>
      </w:r>
      <w:hyperlink r:id="rId44" w:tooltip="Великая хартия вольностей" w:history="1">
        <w:r w:rsidR="000105A1" w:rsidRPr="008A16B0">
          <w:rPr>
            <w:rStyle w:val="af6"/>
            <w:color w:val="auto"/>
            <w:shd w:val="clear" w:color="auto" w:fill="FFFFFF"/>
          </w:rPr>
          <w:t>Великой хартии вольностей</w:t>
        </w:r>
      </w:hyperlink>
      <w:r w:rsidR="000105A1" w:rsidRPr="008A16B0">
        <w:rPr>
          <w:shd w:val="clear" w:color="auto" w:fill="FFFFFF"/>
        </w:rPr>
        <w:t> статья 39 специально оговаривала неприкосновенность личной свободы</w:t>
      </w:r>
      <w:r w:rsidRPr="008A16B0">
        <w:t>;</w:t>
      </w:r>
    </w:p>
    <w:p w:rsidR="008A16B0" w:rsidRPr="008A16B0" w:rsidRDefault="00095DBD" w:rsidP="00340A04">
      <w:pPr>
        <w:pStyle w:val="ab"/>
        <w:shd w:val="clear" w:color="auto" w:fill="FFFFFF"/>
        <w:spacing w:before="0" w:beforeAutospacing="0" w:after="0" w:afterAutospacing="0"/>
        <w:ind w:firstLine="567"/>
        <w:jc w:val="both"/>
      </w:pPr>
      <w:r w:rsidRPr="008A16B0">
        <w:t xml:space="preserve">- </w:t>
      </w:r>
      <w:r w:rsidRPr="008A16B0">
        <w:rPr>
          <w:b/>
        </w:rPr>
        <w:t>правило Миранды</w:t>
      </w:r>
      <w:r w:rsidRPr="008A16B0">
        <w:t xml:space="preserve"> </w:t>
      </w:r>
      <w:r w:rsidR="008A16B0" w:rsidRPr="008A16B0">
        <w:t xml:space="preserve"> (</w:t>
      </w:r>
      <w:hyperlink r:id="rId45" w:tooltip="Английский язык" w:history="1">
        <w:r w:rsidR="008A16B0" w:rsidRPr="008A16B0">
          <w:rPr>
            <w:rStyle w:val="af6"/>
            <w:color w:val="auto"/>
          </w:rPr>
          <w:t>англ.</w:t>
        </w:r>
      </w:hyperlink>
      <w:r w:rsidR="008A16B0" w:rsidRPr="008A16B0">
        <w:t> </w:t>
      </w:r>
      <w:proofErr w:type="spellStart"/>
      <w:r w:rsidR="008A16B0" w:rsidRPr="008A16B0">
        <w:rPr>
          <w:i/>
          <w:iCs/>
        </w:rPr>
        <w:t>Miranda</w:t>
      </w:r>
      <w:proofErr w:type="spellEnd"/>
      <w:r w:rsidR="008A16B0" w:rsidRPr="008A16B0">
        <w:rPr>
          <w:i/>
          <w:iCs/>
        </w:rPr>
        <w:t xml:space="preserve"> </w:t>
      </w:r>
      <w:proofErr w:type="spellStart"/>
      <w:r w:rsidR="008A16B0" w:rsidRPr="008A16B0">
        <w:rPr>
          <w:i/>
          <w:iCs/>
        </w:rPr>
        <w:t>warning</w:t>
      </w:r>
      <w:proofErr w:type="spellEnd"/>
      <w:r w:rsidR="008A16B0" w:rsidRPr="008A16B0">
        <w:t>) — юридическое требование в </w:t>
      </w:r>
      <w:hyperlink r:id="rId46" w:tooltip="Соединённые Штаты Америки" w:history="1">
        <w:r w:rsidR="008A16B0" w:rsidRPr="008A16B0">
          <w:rPr>
            <w:rStyle w:val="af6"/>
            <w:color w:val="auto"/>
          </w:rPr>
          <w:t>Соединённых Штатах Америки</w:t>
        </w:r>
      </w:hyperlink>
      <w:r w:rsidR="008A16B0" w:rsidRPr="008A16B0">
        <w:t xml:space="preserve">, согласно которому во время задержания задерживаемый должен быть </w:t>
      </w:r>
      <w:r w:rsidR="008A16B0" w:rsidRPr="008A16B0">
        <w:lastRenderedPageBreak/>
        <w:t>уведомлен о своих </w:t>
      </w:r>
      <w:hyperlink r:id="rId47" w:tooltip="Права и свободы человека и гражданина" w:history="1">
        <w:r w:rsidR="008A16B0" w:rsidRPr="008A16B0">
          <w:rPr>
            <w:rStyle w:val="af6"/>
            <w:color w:val="auto"/>
          </w:rPr>
          <w:t>правах</w:t>
        </w:r>
      </w:hyperlink>
      <w:r w:rsidR="008A16B0" w:rsidRPr="008A16B0">
        <w:t>, а задерживающий его сотрудник правопорядка обязан получить положительный ответ на вопрос, понимает ли он сказанное.</w:t>
      </w:r>
    </w:p>
    <w:p w:rsidR="008A16B0" w:rsidRPr="008A16B0" w:rsidRDefault="008A16B0" w:rsidP="00340A04">
      <w:pPr>
        <w:pStyle w:val="ab"/>
        <w:shd w:val="clear" w:color="auto" w:fill="FFFFFF"/>
        <w:spacing w:before="0" w:beforeAutospacing="0" w:after="0" w:afterAutospacing="0"/>
        <w:ind w:firstLine="567"/>
        <w:jc w:val="both"/>
      </w:pPr>
      <w:r w:rsidRPr="008A16B0">
        <w:t>Правило Миранды возникло вследствие исторического дела </w:t>
      </w:r>
      <w:hyperlink r:id="rId48" w:tooltip="Миранда против Аризоны" w:history="1">
        <w:r w:rsidRPr="008A16B0">
          <w:rPr>
            <w:rStyle w:val="af6"/>
            <w:color w:val="auto"/>
          </w:rPr>
          <w:t>Миранда против Аризоны</w:t>
        </w:r>
      </w:hyperlink>
      <w:r w:rsidRPr="008A16B0">
        <w:t> и названо именем обвиняемого </w:t>
      </w:r>
      <w:hyperlink r:id="rId49" w:tooltip="Миранда, Эрнесто" w:history="1">
        <w:r w:rsidRPr="008A16B0">
          <w:rPr>
            <w:rStyle w:val="af6"/>
            <w:color w:val="auto"/>
          </w:rPr>
          <w:t>Эрнесто Миранды</w:t>
        </w:r>
      </w:hyperlink>
      <w:r w:rsidRPr="008A16B0">
        <w:t>, чьи показания были исключены из материалов дела как полученные в нарушение </w:t>
      </w:r>
      <w:hyperlink r:id="rId50" w:tooltip="Пятая поправка к Конституции США" w:history="1">
        <w:r w:rsidRPr="008A16B0">
          <w:rPr>
            <w:rStyle w:val="af6"/>
            <w:color w:val="auto"/>
          </w:rPr>
          <w:t>пятой поправки</w:t>
        </w:r>
      </w:hyperlink>
      <w:r w:rsidRPr="008A16B0">
        <w:t>. Миранда, тем не менее, был осуждён на основании других материалов дела.</w:t>
      </w:r>
    </w:p>
    <w:p w:rsidR="00095DBD" w:rsidRPr="008A16B0" w:rsidRDefault="00095DBD" w:rsidP="008A16B0">
      <w:pPr>
        <w:pStyle w:val="ab"/>
        <w:spacing w:before="0" w:beforeAutospacing="0" w:after="0" w:afterAutospacing="0"/>
        <w:ind w:firstLine="567"/>
      </w:pPr>
      <w:r w:rsidRPr="008A16B0">
        <w:rPr>
          <w:b/>
          <w:bCs/>
        </w:rPr>
        <w:t>Конституционные гарантии</w:t>
      </w:r>
      <w:r w:rsidR="008A16B0" w:rsidRPr="008A16B0">
        <w:rPr>
          <w:b/>
          <w:bCs/>
        </w:rPr>
        <w:t xml:space="preserve"> </w:t>
      </w:r>
      <w:r w:rsidRPr="008A16B0">
        <w:t>подразделяют на 3 группы.</w:t>
      </w:r>
    </w:p>
    <w:p w:rsidR="00095DBD" w:rsidRPr="008A16B0" w:rsidRDefault="00095DBD" w:rsidP="008A16B0">
      <w:pPr>
        <w:pStyle w:val="ab"/>
        <w:spacing w:before="0" w:beforeAutospacing="0" w:after="0" w:afterAutospacing="0"/>
        <w:ind w:firstLine="567"/>
      </w:pPr>
      <w:r w:rsidRPr="008A16B0">
        <w:rPr>
          <w:bCs/>
        </w:rPr>
        <w:t>гарантии-принципы, нормы-гарантии, процессуальные гарантии.</w:t>
      </w:r>
    </w:p>
    <w:p w:rsidR="00095DBD" w:rsidRPr="008A16B0" w:rsidRDefault="00095DBD" w:rsidP="00340A04">
      <w:pPr>
        <w:pStyle w:val="ab"/>
        <w:spacing w:before="0" w:beforeAutospacing="0" w:after="0" w:afterAutospacing="0"/>
        <w:ind w:firstLine="567"/>
        <w:jc w:val="both"/>
      </w:pPr>
      <w:r w:rsidRPr="008A16B0">
        <w:rPr>
          <w:b/>
          <w:bCs/>
        </w:rPr>
        <w:t>Институциональные гарантии</w:t>
      </w:r>
      <w:r w:rsidR="00AC6B18" w:rsidRPr="008A16B0">
        <w:rPr>
          <w:bCs/>
        </w:rPr>
        <w:t xml:space="preserve"> </w:t>
      </w:r>
      <w:r w:rsidRPr="008A16B0">
        <w:t xml:space="preserve">представляют собой систему </w:t>
      </w:r>
      <w:proofErr w:type="spellStart"/>
      <w:r w:rsidRPr="008A16B0">
        <w:t>юрисдикционных</w:t>
      </w:r>
      <w:proofErr w:type="spellEnd"/>
      <w:r w:rsidRPr="008A16B0">
        <w:t xml:space="preserve"> институтов (учреждений), занимающихся защитой прав и свобод человека и гражданина.</w:t>
      </w:r>
    </w:p>
    <w:p w:rsidR="00095DBD" w:rsidRPr="008A16B0" w:rsidRDefault="00095DBD" w:rsidP="008A16B0">
      <w:pPr>
        <w:pStyle w:val="ab"/>
        <w:spacing w:before="0" w:beforeAutospacing="0" w:after="0" w:afterAutospacing="0"/>
        <w:ind w:firstLine="567"/>
      </w:pPr>
      <w:r w:rsidRPr="008A16B0">
        <w:t>Традиционным и наиболее значимым правозащитным институтом является </w:t>
      </w:r>
      <w:r w:rsidRPr="008A16B0">
        <w:rPr>
          <w:b/>
          <w:bCs/>
        </w:rPr>
        <w:t>правосудие</w:t>
      </w:r>
      <w:r w:rsidRPr="008A16B0">
        <w:t>.</w:t>
      </w:r>
    </w:p>
    <w:p w:rsidR="00095DBD" w:rsidRPr="008A16B0" w:rsidRDefault="00095DBD" w:rsidP="00340A04">
      <w:pPr>
        <w:pStyle w:val="ab"/>
        <w:spacing w:before="0" w:beforeAutospacing="0" w:after="0" w:afterAutospacing="0"/>
        <w:ind w:firstLine="567"/>
        <w:jc w:val="both"/>
      </w:pPr>
      <w:r w:rsidRPr="008A16B0">
        <w:t>Наряду с судебными существуют и </w:t>
      </w:r>
      <w:proofErr w:type="spellStart"/>
      <w:r w:rsidRPr="008A16B0">
        <w:rPr>
          <w:b/>
          <w:bCs/>
        </w:rPr>
        <w:t>квазисудебные</w:t>
      </w:r>
      <w:proofErr w:type="spellEnd"/>
      <w:r w:rsidRPr="008A16B0">
        <w:rPr>
          <w:b/>
          <w:bCs/>
        </w:rPr>
        <w:t xml:space="preserve"> органы</w:t>
      </w:r>
      <w:r w:rsidRPr="008A16B0">
        <w:t xml:space="preserve">, являющиеся органами административной юстиции, осуществляющими </w:t>
      </w:r>
      <w:proofErr w:type="gramStart"/>
      <w:r w:rsidRPr="008A16B0">
        <w:t>контроль за</w:t>
      </w:r>
      <w:proofErr w:type="gramEnd"/>
      <w:r w:rsidRPr="008A16B0">
        <w:t xml:space="preserve"> актами и действиями чиновников и разрешающими административные споры. К таким органам относится, например, Государственный совет во Франции и Испании.</w:t>
      </w:r>
    </w:p>
    <w:p w:rsidR="00095DBD" w:rsidRPr="008A16B0" w:rsidRDefault="00095DBD" w:rsidP="00340A04">
      <w:pPr>
        <w:pStyle w:val="ab"/>
        <w:spacing w:before="0" w:beforeAutospacing="0" w:after="0" w:afterAutospacing="0"/>
        <w:ind w:firstLine="567"/>
        <w:jc w:val="both"/>
      </w:pPr>
      <w:r w:rsidRPr="008A16B0">
        <w:t>Заметную роль в защите прав человека играет такой институт парламентского контроля, как </w:t>
      </w:r>
      <w:r w:rsidRPr="008A16B0">
        <w:rPr>
          <w:b/>
          <w:bCs/>
        </w:rPr>
        <w:t>омбудсмен</w:t>
      </w:r>
      <w:r w:rsidRPr="008A16B0">
        <w:t>. Впервые он появился в скандинавских странах (Швеции в 1809 г.).</w:t>
      </w:r>
    </w:p>
    <w:p w:rsidR="00095DBD" w:rsidRPr="008A16B0" w:rsidRDefault="00095DBD" w:rsidP="00FC6F07">
      <w:pPr>
        <w:pStyle w:val="ab"/>
        <w:spacing w:before="0" w:beforeAutospacing="0" w:after="0" w:afterAutospacing="0"/>
        <w:ind w:firstLine="567"/>
        <w:jc w:val="both"/>
      </w:pPr>
      <w:r w:rsidRPr="008A16B0">
        <w:t>1. </w:t>
      </w:r>
      <w:r w:rsidRPr="008A16B0">
        <w:rPr>
          <w:b/>
          <w:bCs/>
        </w:rPr>
        <w:t>Глава государства - Президент РФ</w:t>
      </w:r>
      <w:r w:rsidRPr="008A16B0">
        <w:t>. Согласно ст.80 Конституции РФ он является гарантом прав и свобод граждан. Эту функцию Президент реализует как в своей личной деятельности, так и инициируя законы, издавая указы, направленные на защиту правового положения личности.</w:t>
      </w:r>
    </w:p>
    <w:p w:rsidR="00095DBD" w:rsidRPr="008A16B0" w:rsidRDefault="00095DBD" w:rsidP="00FC6F07">
      <w:pPr>
        <w:pStyle w:val="ab"/>
        <w:spacing w:before="0" w:beforeAutospacing="0" w:after="0" w:afterAutospacing="0"/>
        <w:ind w:firstLine="567"/>
        <w:jc w:val="both"/>
      </w:pPr>
      <w:r w:rsidRPr="008A16B0">
        <w:t>2. </w:t>
      </w:r>
      <w:r w:rsidRPr="008A16B0">
        <w:rPr>
          <w:b/>
          <w:bCs/>
        </w:rPr>
        <w:t>Федеральное Собрание РФ</w:t>
      </w:r>
      <w:r w:rsidR="00FC6F07">
        <w:rPr>
          <w:b/>
          <w:bCs/>
        </w:rPr>
        <w:t xml:space="preserve"> </w:t>
      </w:r>
      <w:r w:rsidRPr="008A16B0">
        <w:t>осуществляет защиту прав и свобод, закрепляя их гарантии посредством законодательной деятельности.</w:t>
      </w:r>
    </w:p>
    <w:p w:rsidR="00095DBD" w:rsidRPr="008A16B0" w:rsidRDefault="00095DBD" w:rsidP="00FC6F07">
      <w:pPr>
        <w:pStyle w:val="ab"/>
        <w:spacing w:before="0" w:beforeAutospacing="0" w:after="0" w:afterAutospacing="0"/>
        <w:ind w:firstLine="567"/>
        <w:jc w:val="both"/>
      </w:pPr>
      <w:r w:rsidRPr="008A16B0">
        <w:t>3. В соответствии со ст.114 Конституции РФ меры по обеспечению законности, прав и свобод граждан, по охране собственности и общественного порядка, борьбе с преступностью осуществляет </w:t>
      </w:r>
      <w:r w:rsidRPr="008A16B0">
        <w:rPr>
          <w:b/>
          <w:bCs/>
        </w:rPr>
        <w:t>Правительство РФ</w:t>
      </w:r>
      <w:r w:rsidRPr="008A16B0">
        <w:t>.</w:t>
      </w:r>
    </w:p>
    <w:p w:rsidR="00095DBD" w:rsidRPr="008A16B0" w:rsidRDefault="00095DBD" w:rsidP="00FC6F07">
      <w:pPr>
        <w:pStyle w:val="ab"/>
        <w:spacing w:before="0" w:beforeAutospacing="0" w:after="0" w:afterAutospacing="0"/>
        <w:ind w:firstLine="567"/>
        <w:jc w:val="both"/>
      </w:pPr>
      <w:r w:rsidRPr="008A16B0">
        <w:t>4. В соответствии со ст.46 Конституции РФ важнейшей гарантией прав и свобод личности является </w:t>
      </w:r>
      <w:r w:rsidRPr="008A16B0">
        <w:rPr>
          <w:b/>
          <w:bCs/>
        </w:rPr>
        <w:t>судебная защита</w:t>
      </w:r>
      <w:r w:rsidRPr="008A16B0">
        <w:t>, которая осуществляется посредством</w:t>
      </w:r>
      <w:r w:rsidR="00FC6F07">
        <w:t xml:space="preserve"> </w:t>
      </w:r>
      <w:r w:rsidRPr="008A16B0">
        <w:rPr>
          <w:b/>
          <w:bCs/>
        </w:rPr>
        <w:t>конституционного, гражданского, административного и уголовного судопроизводства</w:t>
      </w:r>
      <w:r w:rsidRPr="008A16B0">
        <w:t>.</w:t>
      </w:r>
    </w:p>
    <w:p w:rsidR="00095DBD" w:rsidRPr="008A16B0" w:rsidRDefault="00095DBD" w:rsidP="008A16B0">
      <w:pPr>
        <w:pStyle w:val="ab"/>
        <w:spacing w:before="0" w:beforeAutospacing="0" w:after="0" w:afterAutospacing="0"/>
        <w:ind w:firstLine="567"/>
      </w:pPr>
      <w:r w:rsidRPr="008A16B0">
        <w:t>5. Защита прав граждан возложена также на </w:t>
      </w:r>
      <w:r w:rsidRPr="008A16B0">
        <w:rPr>
          <w:b/>
          <w:bCs/>
        </w:rPr>
        <w:t>прокуратуру и нотариат</w:t>
      </w:r>
      <w:r w:rsidRPr="008A16B0">
        <w:t>.</w:t>
      </w:r>
    </w:p>
    <w:p w:rsidR="00095DBD" w:rsidRPr="008A16B0" w:rsidRDefault="00095DBD" w:rsidP="00FC6F07">
      <w:pPr>
        <w:pStyle w:val="ab"/>
        <w:spacing w:before="0" w:beforeAutospacing="0" w:after="0" w:afterAutospacing="0"/>
        <w:ind w:firstLine="567"/>
        <w:jc w:val="both"/>
      </w:pPr>
      <w:r w:rsidRPr="008A16B0">
        <w:t>Прокуратура призвана охранять права и законные интересы личности: она опротестовывает незаконные правовые акты органов, учреждений и организаций, нарушающие права личности, активно участвует в охране прав в гражданском судопроизводстве, привлекает виновных в нарушении прав к уголовной и иным видам юридической ответственности.</w:t>
      </w:r>
    </w:p>
    <w:p w:rsidR="00095DBD" w:rsidRPr="008A16B0" w:rsidRDefault="00095DBD" w:rsidP="00FC6F07">
      <w:pPr>
        <w:pStyle w:val="ab"/>
        <w:spacing w:before="0" w:beforeAutospacing="0" w:after="0" w:afterAutospacing="0"/>
        <w:ind w:firstLine="567"/>
        <w:jc w:val="both"/>
      </w:pPr>
      <w:r w:rsidRPr="008A16B0">
        <w:t>Нотариат используется для защиты некоторых субъективных прав и обязанностей, вытекающих из обязательств, перечень которых определяется законодателем.</w:t>
      </w:r>
      <w:r w:rsidR="00FC6F07">
        <w:t xml:space="preserve"> </w:t>
      </w:r>
    </w:p>
    <w:p w:rsidR="00095DBD" w:rsidRPr="008A16B0" w:rsidRDefault="00095DBD" w:rsidP="00FC6F07">
      <w:pPr>
        <w:pStyle w:val="ab"/>
        <w:spacing w:before="0" w:beforeAutospacing="0" w:after="0" w:afterAutospacing="0"/>
        <w:ind w:firstLine="567"/>
        <w:jc w:val="both"/>
      </w:pPr>
      <w:r w:rsidRPr="008A16B0">
        <w:t>6. Особую ценность в защите прав человека приобретают </w:t>
      </w:r>
      <w:r w:rsidRPr="008A16B0">
        <w:rPr>
          <w:b/>
          <w:bCs/>
        </w:rPr>
        <w:t>неправительственные</w:t>
      </w:r>
      <w:r w:rsidR="00FC6F07">
        <w:rPr>
          <w:b/>
          <w:bCs/>
        </w:rPr>
        <w:t xml:space="preserve"> </w:t>
      </w:r>
      <w:r w:rsidRPr="008A16B0">
        <w:rPr>
          <w:b/>
          <w:bCs/>
        </w:rPr>
        <w:t>организации.</w:t>
      </w:r>
      <w:r w:rsidR="008A16B0" w:rsidRPr="008A16B0">
        <w:rPr>
          <w:b/>
          <w:bCs/>
        </w:rPr>
        <w:t xml:space="preserve"> </w:t>
      </w:r>
      <w:r w:rsidRPr="008A16B0">
        <w:t>В России их развитие свидетельствует о становлении гражданского общества как признака правовой государственности. В качестве примеров таких организаций можно назвать правозащитный центр «Мемориал»; Московская Хельсинкская группа; Общество защиты беженцев; Комитет солдатских матерей; Всероссийский женский союз; Федерация детских ассоциаций «Юная Россия».</w:t>
      </w:r>
    </w:p>
    <w:p w:rsidR="00095DBD" w:rsidRPr="008A16B0" w:rsidRDefault="00095DBD" w:rsidP="00FC6F07">
      <w:pPr>
        <w:pStyle w:val="ab"/>
        <w:spacing w:before="0" w:beforeAutospacing="0" w:after="0" w:afterAutospacing="0"/>
        <w:ind w:firstLine="567"/>
        <w:jc w:val="both"/>
      </w:pPr>
      <w:r w:rsidRPr="008A16B0">
        <w:t>7. Согласно Конституции РФ учрежден новый институт защиты прав и свобод человека - </w:t>
      </w:r>
      <w:r w:rsidRPr="008A16B0">
        <w:rPr>
          <w:b/>
          <w:bCs/>
        </w:rPr>
        <w:t>Уполномоченный по правам че</w:t>
      </w:r>
      <w:r w:rsidR="00AC6B18" w:rsidRPr="008A16B0">
        <w:rPr>
          <w:b/>
          <w:bCs/>
        </w:rPr>
        <w:t>ловека</w:t>
      </w:r>
      <w:r w:rsidR="00AC6B18" w:rsidRPr="008A16B0">
        <w:t>. Его деятельность более демократична и менее формализована по сравнению с другими институтами, осуществляющими защиту прав и свобод человека и гражданина.</w:t>
      </w:r>
    </w:p>
    <w:p w:rsidR="00AC6B18" w:rsidRPr="00A945EB" w:rsidRDefault="00A945EB" w:rsidP="00AC6B18">
      <w:pPr>
        <w:pStyle w:val="ab"/>
        <w:shd w:val="clear" w:color="auto" w:fill="FFFFFF"/>
        <w:spacing w:before="0" w:beforeAutospacing="0" w:after="0" w:afterAutospacing="0" w:line="220" w:lineRule="atLeast"/>
        <w:rPr>
          <w:b/>
          <w:color w:val="000000"/>
          <w:sz w:val="22"/>
          <w:szCs w:val="22"/>
        </w:rPr>
      </w:pPr>
      <w:r>
        <w:rPr>
          <w:rFonts w:ascii="Georgia" w:hAnsi="Georgia"/>
          <w:color w:val="000000"/>
          <w:sz w:val="27"/>
          <w:szCs w:val="27"/>
        </w:rPr>
        <w:t>2</w:t>
      </w:r>
      <w:r w:rsidRPr="00A945EB">
        <w:rPr>
          <w:b/>
          <w:color w:val="000000"/>
          <w:sz w:val="22"/>
          <w:szCs w:val="22"/>
        </w:rPr>
        <w:t>. Изучив международный НПА</w:t>
      </w:r>
      <w:r w:rsidR="00AC6B18" w:rsidRPr="00A945EB">
        <w:rPr>
          <w:b/>
          <w:color w:val="000000"/>
          <w:sz w:val="22"/>
          <w:szCs w:val="22"/>
        </w:rPr>
        <w:t xml:space="preserve">. </w:t>
      </w:r>
      <w:r w:rsidRPr="00A945EB">
        <w:rPr>
          <w:b/>
          <w:color w:val="000000"/>
          <w:sz w:val="22"/>
          <w:szCs w:val="22"/>
        </w:rPr>
        <w:t>Конвенцию</w:t>
      </w:r>
      <w:r w:rsidR="00AC6B18" w:rsidRPr="00A945EB">
        <w:rPr>
          <w:b/>
          <w:color w:val="000000"/>
          <w:sz w:val="22"/>
          <w:szCs w:val="22"/>
        </w:rPr>
        <w:t xml:space="preserve"> о правах ребёнка</w:t>
      </w:r>
      <w:r w:rsidRPr="00A945EB">
        <w:rPr>
          <w:b/>
          <w:color w:val="000000"/>
          <w:sz w:val="22"/>
          <w:szCs w:val="22"/>
        </w:rPr>
        <w:t xml:space="preserve"> 989 г.</w:t>
      </w:r>
      <w:r w:rsidR="00AC6B18" w:rsidRPr="00A945EB">
        <w:rPr>
          <w:b/>
          <w:color w:val="000000"/>
          <w:sz w:val="22"/>
          <w:szCs w:val="22"/>
        </w:rPr>
        <w:t>..</w:t>
      </w:r>
    </w:p>
    <w:p w:rsidR="00AC6B18" w:rsidRPr="00A945EB" w:rsidRDefault="00AC6B18" w:rsidP="00AC6B18">
      <w:pPr>
        <w:pStyle w:val="ab"/>
        <w:spacing w:before="0" w:beforeAutospacing="0" w:after="0" w:afterAutospacing="0" w:line="220" w:lineRule="atLeast"/>
        <w:rPr>
          <w:b/>
          <w:color w:val="000000"/>
          <w:sz w:val="22"/>
          <w:szCs w:val="22"/>
        </w:rPr>
      </w:pPr>
    </w:p>
    <w:p w:rsidR="00AC6B18" w:rsidRPr="00A945EB" w:rsidRDefault="00A945EB" w:rsidP="00A945EB">
      <w:pPr>
        <w:pStyle w:val="ab"/>
        <w:shd w:val="clear" w:color="auto" w:fill="FFFFFF"/>
        <w:spacing w:before="0" w:beforeAutospacing="0" w:after="0" w:afterAutospacing="0" w:line="220" w:lineRule="atLeast"/>
        <w:rPr>
          <w:b/>
          <w:color w:val="000000"/>
          <w:sz w:val="22"/>
          <w:szCs w:val="22"/>
        </w:rPr>
      </w:pPr>
      <w:r w:rsidRPr="00A945EB">
        <w:rPr>
          <w:b/>
          <w:bCs/>
          <w:i/>
          <w:iCs/>
          <w:color w:val="000000"/>
          <w:sz w:val="22"/>
          <w:szCs w:val="22"/>
        </w:rPr>
        <w:t>составить</w:t>
      </w:r>
      <w:r w:rsidR="00AC6B18" w:rsidRPr="00A945EB">
        <w:rPr>
          <w:b/>
          <w:color w:val="000000"/>
          <w:sz w:val="22"/>
          <w:szCs w:val="22"/>
        </w:rPr>
        <w:t xml:space="preserve"> каталог прав ребёнка. </w:t>
      </w:r>
    </w:p>
    <w:p w:rsidR="00A945EB" w:rsidRDefault="00A945EB" w:rsidP="00A945EB">
      <w:pPr>
        <w:pStyle w:val="ab"/>
        <w:shd w:val="clear" w:color="auto" w:fill="FFFFFF"/>
        <w:spacing w:before="0" w:beforeAutospacing="0" w:after="0" w:afterAutospacing="0" w:line="220" w:lineRule="atLeast"/>
        <w:rPr>
          <w:rFonts w:ascii="Arial" w:hAnsi="Arial" w:cs="Arial"/>
          <w:color w:val="000000"/>
          <w:sz w:val="22"/>
          <w:szCs w:val="22"/>
        </w:rPr>
      </w:pPr>
    </w:p>
    <w:p w:rsidR="00E4783E" w:rsidRPr="00AA27AA" w:rsidRDefault="00AA27AA" w:rsidP="00AA27AA">
      <w:pPr>
        <w:pStyle w:val="a6"/>
        <w:numPr>
          <w:ilvl w:val="0"/>
          <w:numId w:val="90"/>
        </w:numPr>
        <w:rPr>
          <w:rFonts w:ascii="Times New Roman" w:hAnsi="Times New Roman"/>
          <w:b/>
          <w:sz w:val="24"/>
          <w:szCs w:val="24"/>
        </w:rPr>
      </w:pPr>
      <w:r w:rsidRPr="00AA27AA">
        <w:rPr>
          <w:rFonts w:ascii="Times New Roman" w:hAnsi="Times New Roman"/>
          <w:b/>
          <w:sz w:val="24"/>
          <w:szCs w:val="24"/>
        </w:rPr>
        <w:t>Решить задачи:</w:t>
      </w:r>
    </w:p>
    <w:tbl>
      <w:tblPr>
        <w:tblW w:w="5000" w:type="pct"/>
        <w:tblCellSpacing w:w="0" w:type="dxa"/>
        <w:shd w:val="clear" w:color="auto" w:fill="FEFEFE"/>
        <w:tblCellMar>
          <w:left w:w="0" w:type="dxa"/>
          <w:right w:w="0" w:type="dxa"/>
        </w:tblCellMar>
        <w:tblLook w:val="04A0" w:firstRow="1" w:lastRow="0" w:firstColumn="1" w:lastColumn="0" w:noHBand="0" w:noVBand="1"/>
      </w:tblPr>
      <w:tblGrid>
        <w:gridCol w:w="10206"/>
      </w:tblGrid>
      <w:tr w:rsidR="00BB5F95" w:rsidTr="00BB5F95">
        <w:trPr>
          <w:tblCellSpacing w:w="0" w:type="dxa"/>
        </w:trPr>
        <w:tc>
          <w:tcPr>
            <w:tcW w:w="0" w:type="auto"/>
            <w:shd w:val="clear" w:color="auto" w:fill="FEFEFE"/>
            <w:hideMark/>
          </w:tcPr>
          <w:p w:rsidR="00BB5F95" w:rsidRDefault="00BB5F95">
            <w:pPr>
              <w:jc w:val="center"/>
            </w:pPr>
          </w:p>
        </w:tc>
      </w:tr>
      <w:tr w:rsidR="00BB5F95" w:rsidTr="00BB5F95">
        <w:trPr>
          <w:tblCellSpacing w:w="0" w:type="dxa"/>
        </w:trPr>
        <w:tc>
          <w:tcPr>
            <w:tcW w:w="0" w:type="auto"/>
            <w:shd w:val="clear" w:color="auto" w:fill="FEFEFE"/>
            <w:vAlign w:val="center"/>
            <w:hideMark/>
          </w:tcPr>
          <w:p w:rsidR="00BB5F95" w:rsidRDefault="00BB5F95">
            <w:pPr>
              <w:jc w:val="center"/>
            </w:pPr>
          </w:p>
        </w:tc>
      </w:tr>
    </w:tbl>
    <w:p w:rsidR="00AA27AA" w:rsidRPr="00AA27AA" w:rsidRDefault="00AA27AA" w:rsidP="00AA27AA">
      <w:pPr>
        <w:shd w:val="clear" w:color="auto" w:fill="FFFFFF"/>
        <w:ind w:firstLine="560"/>
        <w:jc w:val="both"/>
        <w:rPr>
          <w:color w:val="000000"/>
        </w:rPr>
      </w:pPr>
      <w:r w:rsidRPr="00AA27AA">
        <w:rPr>
          <w:color w:val="000000"/>
        </w:rPr>
        <w:t>Задача 1.  </w:t>
      </w:r>
    </w:p>
    <w:p w:rsidR="00AA27AA" w:rsidRPr="00E87961" w:rsidRDefault="00AA27AA" w:rsidP="00AA27AA">
      <w:pPr>
        <w:pStyle w:val="2"/>
        <w:shd w:val="clear" w:color="auto" w:fill="FFFFFF"/>
        <w:spacing w:before="0" w:after="0"/>
        <w:ind w:firstLine="561"/>
        <w:jc w:val="both"/>
        <w:rPr>
          <w:rFonts w:ascii="Times New Roman" w:hAnsi="Times New Roman" w:cs="Times New Roman"/>
          <w:i w:val="0"/>
          <w:color w:val="000000"/>
          <w:sz w:val="24"/>
          <w:szCs w:val="24"/>
        </w:rPr>
      </w:pPr>
      <w:r w:rsidRPr="00E87961">
        <w:rPr>
          <w:rFonts w:ascii="Times New Roman" w:hAnsi="Times New Roman" w:cs="Times New Roman"/>
          <w:b w:val="0"/>
          <w:bCs w:val="0"/>
          <w:i w:val="0"/>
          <w:color w:val="000000"/>
          <w:sz w:val="24"/>
          <w:szCs w:val="24"/>
        </w:rPr>
        <w:lastRenderedPageBreak/>
        <w:t xml:space="preserve">В  ходе следствия у сотрудников милиции возникла необходимость прослушать телефонные переговоры одного из подозреваемых в торговле наркотиками. Они обратились за разрешением на прослушивание, но суд, признав основания недостаточными, санкцию не дал. Оперативные работники обратились на междугороднюю телефонную станцию с требованием сообщить названия городов и номера телефонов, по которым </w:t>
      </w:r>
      <w:proofErr w:type="gramStart"/>
      <w:r w:rsidRPr="00E87961">
        <w:rPr>
          <w:rFonts w:ascii="Times New Roman" w:hAnsi="Times New Roman" w:cs="Times New Roman"/>
          <w:b w:val="0"/>
          <w:bCs w:val="0"/>
          <w:i w:val="0"/>
          <w:color w:val="000000"/>
          <w:sz w:val="24"/>
          <w:szCs w:val="24"/>
        </w:rPr>
        <w:t>подозреваемый</w:t>
      </w:r>
      <w:proofErr w:type="gramEnd"/>
      <w:r w:rsidRPr="00E87961">
        <w:rPr>
          <w:rFonts w:ascii="Times New Roman" w:hAnsi="Times New Roman" w:cs="Times New Roman"/>
          <w:b w:val="0"/>
          <w:bCs w:val="0"/>
          <w:i w:val="0"/>
          <w:color w:val="000000"/>
          <w:sz w:val="24"/>
          <w:szCs w:val="24"/>
        </w:rPr>
        <w:t xml:space="preserve"> звонил  в последние 2 месяца. Анализ номеров абонентов, которым он звонил, позволил установить связи </w:t>
      </w:r>
      <w:proofErr w:type="gramStart"/>
      <w:r w:rsidRPr="00E87961">
        <w:rPr>
          <w:rFonts w:ascii="Times New Roman" w:hAnsi="Times New Roman" w:cs="Times New Roman"/>
          <w:b w:val="0"/>
          <w:bCs w:val="0"/>
          <w:i w:val="0"/>
          <w:color w:val="000000"/>
          <w:sz w:val="24"/>
          <w:szCs w:val="24"/>
        </w:rPr>
        <w:t>подозреваемого</w:t>
      </w:r>
      <w:proofErr w:type="gramEnd"/>
      <w:r w:rsidRPr="00E87961">
        <w:rPr>
          <w:rFonts w:ascii="Times New Roman" w:hAnsi="Times New Roman" w:cs="Times New Roman"/>
          <w:b w:val="0"/>
          <w:bCs w:val="0"/>
          <w:i w:val="0"/>
          <w:color w:val="000000"/>
          <w:sz w:val="24"/>
          <w:szCs w:val="24"/>
        </w:rPr>
        <w:t>  с торговцами наркотиками. Однако</w:t>
      </w:r>
      <w:proofErr w:type="gramStart"/>
      <w:r w:rsidRPr="00E87961">
        <w:rPr>
          <w:rFonts w:ascii="Times New Roman" w:hAnsi="Times New Roman" w:cs="Times New Roman"/>
          <w:b w:val="0"/>
          <w:bCs w:val="0"/>
          <w:i w:val="0"/>
          <w:color w:val="000000"/>
          <w:sz w:val="24"/>
          <w:szCs w:val="24"/>
        </w:rPr>
        <w:t>,</w:t>
      </w:r>
      <w:proofErr w:type="gramEnd"/>
      <w:r w:rsidRPr="00E87961">
        <w:rPr>
          <w:rFonts w:ascii="Times New Roman" w:hAnsi="Times New Roman" w:cs="Times New Roman"/>
          <w:b w:val="0"/>
          <w:bCs w:val="0"/>
          <w:i w:val="0"/>
          <w:color w:val="000000"/>
          <w:sz w:val="24"/>
          <w:szCs w:val="24"/>
        </w:rPr>
        <w:t xml:space="preserve"> указанных сведений было недостаточно, и за ним установили наблюдение.</w:t>
      </w:r>
    </w:p>
    <w:p w:rsidR="00AA27AA" w:rsidRPr="00AA27AA" w:rsidRDefault="00AA27AA" w:rsidP="00AA27AA">
      <w:pPr>
        <w:shd w:val="clear" w:color="auto" w:fill="FFFFFF"/>
        <w:ind w:firstLine="561"/>
        <w:jc w:val="both"/>
        <w:rPr>
          <w:color w:val="000000"/>
        </w:rPr>
      </w:pPr>
      <w:r w:rsidRPr="00AA27AA">
        <w:rPr>
          <w:color w:val="000000"/>
        </w:rPr>
        <w:t xml:space="preserve">В результате наружного наблюдения было установлено, что </w:t>
      </w:r>
      <w:proofErr w:type="gramStart"/>
      <w:r w:rsidRPr="00AA27AA">
        <w:rPr>
          <w:color w:val="000000"/>
        </w:rPr>
        <w:t>подозреваемый</w:t>
      </w:r>
      <w:proofErr w:type="gramEnd"/>
      <w:r w:rsidRPr="00AA27AA">
        <w:rPr>
          <w:color w:val="000000"/>
        </w:rPr>
        <w:t xml:space="preserve"> довольно часто звонит из телефона-автомата, расположенного недалеко от дома. Сотрудники предположили, что подозреваемый, опасаясь прослушивания, может не использовать домашний телефон для разговоров, связанных с  совершением преступления.  Сотрудники установили в телефоне автомате подслушивающее устройство.</w:t>
      </w:r>
    </w:p>
    <w:p w:rsidR="00AA27AA" w:rsidRPr="00AA27AA" w:rsidRDefault="00AA27AA" w:rsidP="00AA27AA">
      <w:pPr>
        <w:pStyle w:val="31"/>
        <w:shd w:val="clear" w:color="auto" w:fill="FFFFFF"/>
        <w:spacing w:before="0" w:beforeAutospacing="0" w:after="0" w:afterAutospacing="0"/>
        <w:ind w:firstLine="561"/>
        <w:jc w:val="both"/>
        <w:rPr>
          <w:color w:val="000000"/>
        </w:rPr>
      </w:pPr>
      <w:r w:rsidRPr="00AA27AA">
        <w:rPr>
          <w:color w:val="000000"/>
        </w:rPr>
        <w:t>Заявитель обратился с жалобой в Европейский Суд по правам человека на нарушение его прав, гарантируемых Европейской Конвенции.</w:t>
      </w:r>
    </w:p>
    <w:p w:rsidR="00AA27AA" w:rsidRPr="00AA27AA" w:rsidRDefault="00AA27AA" w:rsidP="00AA27AA">
      <w:pPr>
        <w:pStyle w:val="21"/>
        <w:shd w:val="clear" w:color="auto" w:fill="FFFFFF"/>
        <w:spacing w:before="0" w:beforeAutospacing="0" w:after="0" w:afterAutospacing="0"/>
        <w:ind w:firstLine="561"/>
        <w:jc w:val="both"/>
        <w:rPr>
          <w:color w:val="000000"/>
        </w:rPr>
      </w:pPr>
      <w:r w:rsidRPr="00AA27AA">
        <w:rPr>
          <w:color w:val="000000"/>
        </w:rPr>
        <w:t>Задание: Обоснуйте позицию заявителя, который полагает, что указанными действиями  были допущены нарушения Европейской Конвенции по правам человека. Какими критериями следует руководствоваться при определении пределов, в которых допустимо вмешательство в частную жизнь?</w:t>
      </w:r>
    </w:p>
    <w:p w:rsidR="00AA27AA" w:rsidRPr="00AA27AA" w:rsidRDefault="00AA27AA" w:rsidP="00AA27AA">
      <w:pPr>
        <w:pStyle w:val="31"/>
        <w:shd w:val="clear" w:color="auto" w:fill="FFFFFF"/>
        <w:spacing w:before="0" w:beforeAutospacing="0" w:after="0" w:afterAutospacing="0"/>
        <w:ind w:firstLine="560"/>
        <w:jc w:val="both"/>
        <w:rPr>
          <w:color w:val="000000"/>
        </w:rPr>
      </w:pPr>
      <w:r w:rsidRPr="00AA27AA">
        <w:rPr>
          <w:color w:val="000000"/>
        </w:rPr>
        <w:t> </w:t>
      </w:r>
    </w:p>
    <w:p w:rsidR="00AA27AA" w:rsidRDefault="00AA27AA" w:rsidP="00AA27AA">
      <w:pPr>
        <w:shd w:val="clear" w:color="auto" w:fill="FFFFFF"/>
        <w:ind w:right="-21" w:firstLine="560"/>
        <w:jc w:val="both"/>
        <w:rPr>
          <w:color w:val="000000"/>
        </w:rPr>
      </w:pPr>
      <w:r>
        <w:rPr>
          <w:color w:val="000000"/>
        </w:rPr>
        <w:t>Задача 6.</w:t>
      </w:r>
    </w:p>
    <w:p w:rsidR="00AA27AA" w:rsidRDefault="00AA27AA" w:rsidP="00AA27AA">
      <w:pPr>
        <w:shd w:val="clear" w:color="auto" w:fill="FFFFFF"/>
        <w:ind w:right="-21" w:firstLine="560"/>
        <w:jc w:val="both"/>
        <w:rPr>
          <w:color w:val="000000"/>
        </w:rPr>
      </w:pPr>
      <w:r>
        <w:rPr>
          <w:color w:val="000000"/>
        </w:rPr>
        <w:t>Г-н Н., являлся законным владельцем 9-миллиметрового пистолета, у него были соответствующие документы, разрешающие право пользования этим оружием. Несколько месяцев назад он вступил в политическую организацию, которая часто проводила несанкционированные митинги. Вскоре к нему домой пришли сотрудники милиции, не объяснив причин, задержали и доставили в отделение.</w:t>
      </w:r>
    </w:p>
    <w:p w:rsidR="00AA27AA" w:rsidRDefault="00AA27AA" w:rsidP="00AA27AA">
      <w:pPr>
        <w:shd w:val="clear" w:color="auto" w:fill="FFFFFF"/>
        <w:ind w:right="-21" w:firstLine="560"/>
        <w:jc w:val="both"/>
        <w:rPr>
          <w:color w:val="000000"/>
        </w:rPr>
      </w:pPr>
      <w:r>
        <w:rPr>
          <w:color w:val="000000"/>
        </w:rPr>
        <w:t xml:space="preserve">На допросе милиционеры поинтересовались целями и деятельностью политической партии, а также </w:t>
      </w:r>
      <w:proofErr w:type="gramStart"/>
      <w:r>
        <w:rPr>
          <w:color w:val="000000"/>
        </w:rPr>
        <w:t>спросили</w:t>
      </w:r>
      <w:proofErr w:type="gramEnd"/>
      <w:r>
        <w:rPr>
          <w:color w:val="000000"/>
        </w:rPr>
        <w:t xml:space="preserve"> имеет ли Н. оружие. Затем Н. отвезли обратно домой, где провели тщательный обыск. Во время обыска милиционеры обнаружили пистолет и изъяли его. На вопрос, какие законные основания имеются для обыска, сотрудники ответили, что им не нужны законные основания.</w:t>
      </w:r>
    </w:p>
    <w:p w:rsidR="00AA27AA" w:rsidRDefault="00AA27AA" w:rsidP="00AA27AA">
      <w:pPr>
        <w:shd w:val="clear" w:color="auto" w:fill="FFFFFF"/>
        <w:ind w:right="-21" w:firstLine="560"/>
        <w:jc w:val="both"/>
        <w:rPr>
          <w:color w:val="000000"/>
        </w:rPr>
      </w:pPr>
      <w:r>
        <w:rPr>
          <w:color w:val="000000"/>
        </w:rPr>
        <w:t>После допроса Г-н Н., почувствовал, что за ним ведется наблюдение, так как каждый раз, когда он выходил из дома, за ним следовал человек, которого он ранее видел в милиции. Через неделю милиционеры вновь явились к нему домой, произвели обыск, в ходе которого изъяли разрешение на владение пистолетом.</w:t>
      </w:r>
    </w:p>
    <w:p w:rsidR="00AA27AA" w:rsidRDefault="00AA27AA" w:rsidP="00AA27AA">
      <w:pPr>
        <w:pStyle w:val="21"/>
        <w:shd w:val="clear" w:color="auto" w:fill="FFFFFF"/>
        <w:spacing w:before="0" w:beforeAutospacing="0" w:after="0" w:afterAutospacing="0"/>
        <w:ind w:right="-21" w:firstLine="560"/>
        <w:jc w:val="both"/>
        <w:rPr>
          <w:color w:val="000000"/>
        </w:rPr>
      </w:pPr>
      <w:r>
        <w:rPr>
          <w:color w:val="000000"/>
        </w:rPr>
        <w:t>Задание: Дайте обоснованный ответ заявителю, были ли указанными действиями   допущены нарушения Европейской Конвенции по правам человека. Какими критериями следует руководствоваться при определении пределов, в которых допустимо вмешательство в частную жизнь?</w:t>
      </w:r>
    </w:p>
    <w:p w:rsidR="00AA27AA" w:rsidRDefault="00AA27AA" w:rsidP="00AA27AA">
      <w:pPr>
        <w:pStyle w:val="2"/>
        <w:shd w:val="clear" w:color="auto" w:fill="FFFFFF"/>
        <w:spacing w:before="0" w:after="0"/>
        <w:ind w:right="-21" w:firstLine="560"/>
        <w:jc w:val="both"/>
        <w:rPr>
          <w:color w:val="000000"/>
        </w:rPr>
      </w:pPr>
      <w:r>
        <w:rPr>
          <w:b w:val="0"/>
          <w:bCs w:val="0"/>
          <w:color w:val="000000"/>
        </w:rPr>
        <w:t> </w:t>
      </w:r>
    </w:p>
    <w:p w:rsidR="00AA27AA" w:rsidRDefault="00AA27AA" w:rsidP="00AA27AA">
      <w:pPr>
        <w:shd w:val="clear" w:color="auto" w:fill="FFFFFF"/>
        <w:ind w:right="-21" w:firstLine="560"/>
        <w:jc w:val="both"/>
        <w:rPr>
          <w:color w:val="000000"/>
        </w:rPr>
      </w:pPr>
      <w:r>
        <w:rPr>
          <w:color w:val="000000"/>
        </w:rPr>
        <w:t>Задача 7.</w:t>
      </w:r>
    </w:p>
    <w:p w:rsidR="00AA27AA" w:rsidRDefault="00AA27AA" w:rsidP="00AA27AA">
      <w:pPr>
        <w:shd w:val="clear" w:color="auto" w:fill="FFFFFF"/>
        <w:ind w:right="-21" w:firstLine="560"/>
        <w:jc w:val="both"/>
        <w:rPr>
          <w:color w:val="000000"/>
        </w:rPr>
      </w:pPr>
      <w:r>
        <w:rPr>
          <w:color w:val="000000"/>
        </w:rPr>
        <w:t xml:space="preserve">Ранее </w:t>
      </w:r>
      <w:proofErr w:type="gramStart"/>
      <w:r>
        <w:rPr>
          <w:color w:val="000000"/>
        </w:rPr>
        <w:t>судимая</w:t>
      </w:r>
      <w:proofErr w:type="gramEnd"/>
      <w:r>
        <w:rPr>
          <w:color w:val="000000"/>
        </w:rPr>
        <w:t xml:space="preserve"> за кражи М., неоднократно вызывалась повесткой для беседы по поводу расследования уголовного дела по кражам квартир. Однако на многочисленные вызовы в милицию она не реагировала.</w:t>
      </w:r>
    </w:p>
    <w:p w:rsidR="00AA27AA" w:rsidRDefault="00AA27AA" w:rsidP="00AA27AA">
      <w:pPr>
        <w:shd w:val="clear" w:color="auto" w:fill="FFFFFF"/>
        <w:ind w:right="-21" w:firstLine="560"/>
        <w:jc w:val="both"/>
        <w:rPr>
          <w:color w:val="000000"/>
        </w:rPr>
      </w:pPr>
      <w:r>
        <w:rPr>
          <w:color w:val="000000"/>
        </w:rPr>
        <w:t>Чтобы проверить, получала ли М., повестки, участковый вскрыл ее почтовый ящик, в котором нашел письма, адресованные М. При посещении участковым инспектором места жительства М., соседи показали, что она перестала появляться дома. Выяснилось также, что у соседки в квартире снизу остался  второй экземпляр ключа от квартиры М. Ключ был передан ей  2 месяца назад, когда в доме проводили замену труб, при которой М., лично присутствовать не могла.</w:t>
      </w:r>
    </w:p>
    <w:p w:rsidR="00AA27AA" w:rsidRDefault="00AA27AA" w:rsidP="00AA27AA">
      <w:pPr>
        <w:shd w:val="clear" w:color="auto" w:fill="FFFFFF"/>
        <w:ind w:right="-21" w:firstLine="560"/>
        <w:jc w:val="both"/>
        <w:rPr>
          <w:color w:val="000000"/>
        </w:rPr>
      </w:pPr>
      <w:r>
        <w:rPr>
          <w:color w:val="000000"/>
        </w:rPr>
        <w:t xml:space="preserve">В присутствии соседей (понятых) участковый открыл дверь и при осмотре квартиры обнаружил вещи, числящиеся как похищенные. Вещи были изъяты, о чем составлен протокол. Из содержания найденных писем было установлено, что сожитель М., причастен к совершению краж из квартир. Из одного из писем, участковый </w:t>
      </w:r>
      <w:proofErr w:type="gramStart"/>
      <w:r>
        <w:rPr>
          <w:color w:val="000000"/>
        </w:rPr>
        <w:t xml:space="preserve">установил место возможного пребывания М. Все эти </w:t>
      </w:r>
      <w:r>
        <w:rPr>
          <w:color w:val="000000"/>
        </w:rPr>
        <w:lastRenderedPageBreak/>
        <w:t>материалы были</w:t>
      </w:r>
      <w:proofErr w:type="gramEnd"/>
      <w:r>
        <w:rPr>
          <w:color w:val="000000"/>
        </w:rPr>
        <w:t xml:space="preserve"> переданы в уголовный розыск. Против М., не было выдвинуто никаких обвинений.</w:t>
      </w:r>
    </w:p>
    <w:p w:rsidR="00AA27AA" w:rsidRDefault="00AA27AA" w:rsidP="00AA27AA">
      <w:pPr>
        <w:pStyle w:val="21"/>
        <w:shd w:val="clear" w:color="auto" w:fill="FFFFFF"/>
        <w:spacing w:before="0" w:beforeAutospacing="0" w:after="0" w:afterAutospacing="0"/>
        <w:ind w:right="-21" w:firstLine="560"/>
        <w:jc w:val="both"/>
        <w:rPr>
          <w:color w:val="000000"/>
        </w:rPr>
      </w:pPr>
      <w:r>
        <w:rPr>
          <w:color w:val="000000"/>
        </w:rPr>
        <w:t>Задание: Обоснуйте, были ли в действиях участкового инспектора  допущены нарушения Европейской Конвенции по правам человека, были ли нарушены положения национального законодательства?</w:t>
      </w:r>
      <w:r>
        <w:rPr>
          <w:rStyle w:val="a3"/>
          <w:color w:val="000000"/>
        </w:rPr>
        <w:t> </w:t>
      </w:r>
      <w:r>
        <w:rPr>
          <w:color w:val="000000"/>
        </w:rPr>
        <w:t>Какими критериями следует руководствоваться при определении пределов, в которых допустимо вмешательство в частную жизнь?</w:t>
      </w:r>
    </w:p>
    <w:p w:rsidR="00E4783E" w:rsidRDefault="00E4783E" w:rsidP="00236F74"/>
    <w:p w:rsidR="00E4783E" w:rsidRPr="00BB5F95" w:rsidRDefault="00683FC7" w:rsidP="00BB5F95">
      <w:pPr>
        <w:jc w:val="center"/>
        <w:rPr>
          <w:b/>
        </w:rPr>
      </w:pPr>
      <w:r w:rsidRPr="00BB5F95">
        <w:rPr>
          <w:rFonts w:eastAsia="Times New Roman"/>
          <w:b/>
        </w:rPr>
        <w:t>Контрольная работа №</w:t>
      </w:r>
      <w:r w:rsidR="001732B9">
        <w:rPr>
          <w:rFonts w:eastAsia="Times New Roman"/>
          <w:b/>
        </w:rPr>
        <w:t xml:space="preserve"> </w:t>
      </w:r>
      <w:r w:rsidRPr="00BB5F95">
        <w:rPr>
          <w:rFonts w:eastAsia="Times New Roman"/>
          <w:b/>
        </w:rPr>
        <w:t>2 «Уголовное право»</w:t>
      </w:r>
    </w:p>
    <w:p w:rsidR="00E4783E" w:rsidRPr="00683FC7" w:rsidRDefault="00E4783E" w:rsidP="00236F74">
      <w:pPr>
        <w:rPr>
          <w:b/>
        </w:rPr>
      </w:pPr>
    </w:p>
    <w:p w:rsidR="009E0EFC" w:rsidRDefault="009E0EFC" w:rsidP="009E0EFC">
      <w:pPr>
        <w:pStyle w:val="ab"/>
        <w:shd w:val="clear" w:color="auto" w:fill="FFFFFF"/>
        <w:spacing w:before="0" w:beforeAutospacing="0" w:after="0" w:afterAutospacing="0"/>
        <w:rPr>
          <w:color w:val="000000"/>
        </w:rPr>
      </w:pPr>
      <w:r>
        <w:rPr>
          <w:color w:val="000000"/>
        </w:rPr>
        <w:t>1. С какого возраста наступает уголовная ответственность?</w:t>
      </w:r>
    </w:p>
    <w:p w:rsidR="009E0EFC" w:rsidRDefault="009E0EFC" w:rsidP="009E0EFC">
      <w:pPr>
        <w:pStyle w:val="ab"/>
        <w:shd w:val="clear" w:color="auto" w:fill="FFFFFF"/>
        <w:spacing w:before="0" w:beforeAutospacing="0" w:after="0" w:afterAutospacing="0"/>
        <w:rPr>
          <w:color w:val="000000"/>
        </w:rPr>
      </w:pPr>
      <w:r>
        <w:rPr>
          <w:color w:val="000000"/>
        </w:rPr>
        <w:t xml:space="preserve"> 1. 16 лет</w:t>
      </w:r>
    </w:p>
    <w:p w:rsidR="009E0EFC" w:rsidRDefault="009E0EFC" w:rsidP="009E0EFC">
      <w:pPr>
        <w:pStyle w:val="ab"/>
        <w:shd w:val="clear" w:color="auto" w:fill="FFFFFF"/>
        <w:spacing w:before="0" w:beforeAutospacing="0" w:after="0" w:afterAutospacing="0"/>
        <w:rPr>
          <w:color w:val="000000"/>
        </w:rPr>
      </w:pPr>
      <w:r>
        <w:rPr>
          <w:color w:val="000000"/>
        </w:rPr>
        <w:t xml:space="preserve"> 2. 18 лет </w:t>
      </w:r>
    </w:p>
    <w:p w:rsidR="009E0EFC" w:rsidRDefault="009E0EFC" w:rsidP="009E0EFC">
      <w:pPr>
        <w:pStyle w:val="ab"/>
        <w:shd w:val="clear" w:color="auto" w:fill="FFFFFF"/>
        <w:spacing w:before="0" w:beforeAutospacing="0" w:after="0" w:afterAutospacing="0"/>
        <w:rPr>
          <w:color w:val="000000"/>
        </w:rPr>
      </w:pPr>
      <w:r>
        <w:rPr>
          <w:color w:val="000000"/>
        </w:rPr>
        <w:t xml:space="preserve">3. 14 лет </w:t>
      </w:r>
    </w:p>
    <w:p w:rsidR="009E0EFC" w:rsidRDefault="009E0EFC" w:rsidP="009E0EFC">
      <w:pPr>
        <w:pStyle w:val="ab"/>
        <w:shd w:val="clear" w:color="auto" w:fill="FFFFFF"/>
        <w:spacing w:before="0" w:beforeAutospacing="0" w:after="0" w:afterAutospacing="0"/>
        <w:rPr>
          <w:color w:val="000000"/>
        </w:rPr>
      </w:pPr>
      <w:r>
        <w:rPr>
          <w:color w:val="000000"/>
        </w:rPr>
        <w:t xml:space="preserve">4. 15 лет </w:t>
      </w:r>
    </w:p>
    <w:p w:rsidR="009E0EFC" w:rsidRDefault="009E0EFC" w:rsidP="009E0EFC">
      <w:pPr>
        <w:pStyle w:val="ab"/>
        <w:shd w:val="clear" w:color="auto" w:fill="FFFFFF"/>
        <w:spacing w:before="0" w:beforeAutospacing="0" w:after="0" w:afterAutospacing="0"/>
        <w:rPr>
          <w:color w:val="000000"/>
        </w:rPr>
      </w:pPr>
      <w:r>
        <w:rPr>
          <w:color w:val="000000"/>
        </w:rPr>
        <w:t xml:space="preserve">5. 16 и 14 лет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r>
        <w:rPr>
          <w:color w:val="000000"/>
        </w:rPr>
        <w:t>2. Добровольный отказ от совершения преступления:</w:t>
      </w:r>
    </w:p>
    <w:p w:rsidR="009E0EFC" w:rsidRDefault="009E0EFC" w:rsidP="009E0EFC">
      <w:pPr>
        <w:pStyle w:val="ab"/>
        <w:shd w:val="clear" w:color="auto" w:fill="FFFFFF"/>
        <w:spacing w:before="0" w:beforeAutospacing="0" w:after="0" w:afterAutospacing="0"/>
        <w:rPr>
          <w:color w:val="000000"/>
        </w:rPr>
      </w:pPr>
      <w:r>
        <w:rPr>
          <w:color w:val="000000"/>
        </w:rPr>
        <w:t xml:space="preserve"> 1. увеличивает ответственность </w:t>
      </w:r>
    </w:p>
    <w:p w:rsidR="009E0EFC" w:rsidRDefault="009E0EFC" w:rsidP="009E0EFC">
      <w:pPr>
        <w:pStyle w:val="ab"/>
        <w:shd w:val="clear" w:color="auto" w:fill="FFFFFF"/>
        <w:spacing w:before="0" w:beforeAutospacing="0" w:after="0" w:afterAutospacing="0"/>
        <w:rPr>
          <w:color w:val="000000"/>
        </w:rPr>
      </w:pPr>
      <w:r>
        <w:rPr>
          <w:color w:val="000000"/>
        </w:rPr>
        <w:t xml:space="preserve">2. исключает уголовную ответственность </w:t>
      </w:r>
    </w:p>
    <w:p w:rsidR="009E0EFC" w:rsidRDefault="009E0EFC" w:rsidP="009E0EFC">
      <w:pPr>
        <w:pStyle w:val="ab"/>
        <w:shd w:val="clear" w:color="auto" w:fill="FFFFFF"/>
        <w:spacing w:before="0" w:beforeAutospacing="0" w:after="0" w:afterAutospacing="0"/>
        <w:rPr>
          <w:color w:val="000000"/>
        </w:rPr>
      </w:pPr>
      <w:r>
        <w:rPr>
          <w:color w:val="000000"/>
        </w:rPr>
        <w:t xml:space="preserve">3. не учитывается уголовным правом.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sz w:val="27"/>
          <w:szCs w:val="27"/>
          <w:shd w:val="clear" w:color="auto" w:fill="FFFFFF"/>
        </w:rPr>
      </w:pPr>
      <w:r>
        <w:rPr>
          <w:color w:val="000000"/>
          <w:sz w:val="27"/>
          <w:szCs w:val="27"/>
          <w:shd w:val="clear" w:color="auto" w:fill="FFFFFF"/>
        </w:rPr>
        <w:t>3. В РФ совершение деяния в состоянии необходимой обороны</w:t>
      </w:r>
    </w:p>
    <w:p w:rsidR="009E0EFC" w:rsidRDefault="009E0EFC" w:rsidP="009E0EFC">
      <w:pPr>
        <w:pStyle w:val="ab"/>
        <w:shd w:val="clear" w:color="auto" w:fill="FFFFFF"/>
        <w:spacing w:before="0" w:beforeAutospacing="0" w:after="0" w:afterAutospacing="0"/>
        <w:rPr>
          <w:color w:val="000000"/>
        </w:rPr>
      </w:pPr>
      <w:r>
        <w:rPr>
          <w:color w:val="000000"/>
        </w:rPr>
        <w:t>1.расценивается как тяжкое преступление</w:t>
      </w:r>
    </w:p>
    <w:p w:rsidR="009E0EFC" w:rsidRDefault="009E0EFC" w:rsidP="009E0EFC">
      <w:pPr>
        <w:pStyle w:val="ab"/>
        <w:shd w:val="clear" w:color="auto" w:fill="FFFFFF"/>
        <w:spacing w:before="0" w:beforeAutospacing="0" w:after="0" w:afterAutospacing="0"/>
        <w:rPr>
          <w:color w:val="000000"/>
        </w:rPr>
      </w:pPr>
      <w:r>
        <w:rPr>
          <w:color w:val="000000"/>
        </w:rPr>
        <w:t xml:space="preserve"> 2. не является преступлением </w:t>
      </w:r>
    </w:p>
    <w:p w:rsidR="009E0EFC" w:rsidRDefault="009E0EFC" w:rsidP="009E0EFC">
      <w:pPr>
        <w:pStyle w:val="ab"/>
        <w:shd w:val="clear" w:color="auto" w:fill="FFFFFF"/>
        <w:spacing w:before="0" w:beforeAutospacing="0" w:after="0" w:afterAutospacing="0"/>
        <w:rPr>
          <w:color w:val="000000"/>
        </w:rPr>
      </w:pPr>
      <w:r>
        <w:rPr>
          <w:color w:val="000000"/>
        </w:rPr>
        <w:t xml:space="preserve">3. не учитывается как юридически значимый факт.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r>
        <w:rPr>
          <w:color w:val="000000"/>
        </w:rPr>
        <w:t xml:space="preserve">4.Осуждённым несовершеннолетним назначается лишение свободы на срок: </w:t>
      </w:r>
    </w:p>
    <w:p w:rsidR="009E0EFC" w:rsidRDefault="009E0EFC" w:rsidP="009E0EFC">
      <w:pPr>
        <w:pStyle w:val="ab"/>
        <w:shd w:val="clear" w:color="auto" w:fill="FFFFFF"/>
        <w:spacing w:before="0" w:beforeAutospacing="0" w:after="0" w:afterAutospacing="0"/>
        <w:rPr>
          <w:color w:val="000000"/>
        </w:rPr>
      </w:pPr>
      <w:r>
        <w:rPr>
          <w:color w:val="000000"/>
        </w:rPr>
        <w:t xml:space="preserve">1. не более 8 лет </w:t>
      </w:r>
    </w:p>
    <w:p w:rsidR="009E0EFC" w:rsidRDefault="009E0EFC" w:rsidP="009E0EFC">
      <w:pPr>
        <w:pStyle w:val="ab"/>
        <w:shd w:val="clear" w:color="auto" w:fill="FFFFFF"/>
        <w:spacing w:before="0" w:beforeAutospacing="0" w:after="0" w:afterAutospacing="0"/>
        <w:rPr>
          <w:color w:val="000000"/>
        </w:rPr>
      </w:pPr>
      <w:r>
        <w:rPr>
          <w:color w:val="000000"/>
        </w:rPr>
        <w:t xml:space="preserve">2. не более 10 лет </w:t>
      </w:r>
    </w:p>
    <w:p w:rsidR="009E0EFC" w:rsidRDefault="009E0EFC" w:rsidP="009E0EFC">
      <w:pPr>
        <w:pStyle w:val="ab"/>
        <w:shd w:val="clear" w:color="auto" w:fill="FFFFFF"/>
        <w:spacing w:before="0" w:beforeAutospacing="0" w:after="0" w:afterAutospacing="0"/>
        <w:rPr>
          <w:color w:val="000000"/>
        </w:rPr>
      </w:pPr>
      <w:r>
        <w:rPr>
          <w:color w:val="000000"/>
        </w:rPr>
        <w:t>3.не более 15 лет.</w:t>
      </w:r>
    </w:p>
    <w:p w:rsidR="009E0EFC" w:rsidRDefault="009E0EFC" w:rsidP="009E0EFC">
      <w:pPr>
        <w:pStyle w:val="ab"/>
        <w:shd w:val="clear" w:color="auto" w:fill="FFFFFF"/>
        <w:spacing w:before="0" w:beforeAutospacing="0" w:after="0" w:afterAutospacing="0"/>
        <w:rPr>
          <w:color w:val="000000"/>
        </w:rPr>
      </w:pPr>
      <w:r>
        <w:rPr>
          <w:color w:val="000000"/>
        </w:rPr>
        <w:t xml:space="preserve"> </w:t>
      </w:r>
    </w:p>
    <w:p w:rsidR="009E0EFC" w:rsidRDefault="009E0EFC" w:rsidP="009E0EFC">
      <w:pPr>
        <w:pStyle w:val="ab"/>
        <w:shd w:val="clear" w:color="auto" w:fill="FFFFFF"/>
        <w:spacing w:before="0" w:beforeAutospacing="0" w:after="0" w:afterAutospacing="0"/>
        <w:rPr>
          <w:color w:val="000000"/>
        </w:rPr>
      </w:pPr>
      <w:r>
        <w:rPr>
          <w:color w:val="000000"/>
        </w:rPr>
        <w:t>5. Можно ли привлечь к уголовной ответственности жену за отказ давать показания против мужа: 1. Да</w:t>
      </w:r>
    </w:p>
    <w:p w:rsidR="009E0EFC" w:rsidRDefault="009E0EFC" w:rsidP="009E0EFC">
      <w:pPr>
        <w:pStyle w:val="ab"/>
        <w:shd w:val="clear" w:color="auto" w:fill="FFFFFF"/>
        <w:spacing w:before="0" w:beforeAutospacing="0" w:after="0" w:afterAutospacing="0"/>
        <w:rPr>
          <w:color w:val="000000"/>
        </w:rPr>
      </w:pPr>
      <w:r>
        <w:rPr>
          <w:color w:val="000000"/>
        </w:rPr>
        <w:t xml:space="preserve"> 2. нет </w:t>
      </w:r>
    </w:p>
    <w:p w:rsidR="009E0EFC" w:rsidRDefault="009E0EFC" w:rsidP="009E0EFC">
      <w:pPr>
        <w:pStyle w:val="ab"/>
        <w:shd w:val="clear" w:color="auto" w:fill="FFFFFF"/>
        <w:spacing w:before="0" w:beforeAutospacing="0" w:after="0" w:afterAutospacing="0"/>
        <w:rPr>
          <w:color w:val="000000"/>
        </w:rPr>
      </w:pPr>
      <w:r>
        <w:rPr>
          <w:color w:val="000000"/>
        </w:rPr>
        <w:t xml:space="preserve">3. только в том случае, если речь идёт о совершении тяжкого преступления </w:t>
      </w:r>
    </w:p>
    <w:p w:rsidR="009E0EFC" w:rsidRDefault="009E0EFC" w:rsidP="009E0EFC">
      <w:pPr>
        <w:pStyle w:val="ab"/>
        <w:shd w:val="clear" w:color="auto" w:fill="FFFFFF"/>
        <w:spacing w:before="0" w:beforeAutospacing="0" w:after="0" w:afterAutospacing="0"/>
        <w:rPr>
          <w:color w:val="000000"/>
        </w:rPr>
      </w:pPr>
      <w:r>
        <w:rPr>
          <w:color w:val="000000"/>
        </w:rPr>
        <w:t xml:space="preserve">4. если есть неоспоримые доказательства того, что жена была в курсе противоправных дел мужа.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r>
        <w:rPr>
          <w:color w:val="000000"/>
        </w:rPr>
        <w:t>6.Уголовная ответственность наступает с 14 лет за все виды преступлений:</w:t>
      </w:r>
    </w:p>
    <w:p w:rsidR="009E0EFC" w:rsidRDefault="009E0EFC" w:rsidP="009E0EFC">
      <w:pPr>
        <w:pStyle w:val="ab"/>
        <w:shd w:val="clear" w:color="auto" w:fill="FFFFFF"/>
        <w:spacing w:before="0" w:beforeAutospacing="0" w:after="0" w:afterAutospacing="0"/>
        <w:rPr>
          <w:color w:val="000000"/>
        </w:rPr>
      </w:pPr>
      <w:r>
        <w:rPr>
          <w:color w:val="000000"/>
        </w:rPr>
        <w:t xml:space="preserve"> 1. да </w:t>
      </w:r>
    </w:p>
    <w:p w:rsidR="009E0EFC" w:rsidRDefault="009E0EFC" w:rsidP="009E0EFC">
      <w:pPr>
        <w:pStyle w:val="ab"/>
        <w:shd w:val="clear" w:color="auto" w:fill="FFFFFF"/>
        <w:spacing w:before="0" w:beforeAutospacing="0" w:after="0" w:afterAutospacing="0"/>
        <w:rPr>
          <w:color w:val="000000"/>
        </w:rPr>
      </w:pPr>
      <w:r>
        <w:rPr>
          <w:color w:val="000000"/>
        </w:rPr>
        <w:t xml:space="preserve">2. нет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r>
        <w:rPr>
          <w:color w:val="000000"/>
        </w:rPr>
        <w:t>7 .За какие правонарушения наступает уголовная ответственность:</w:t>
      </w:r>
    </w:p>
    <w:p w:rsidR="009E0EFC" w:rsidRDefault="009E0EFC" w:rsidP="009E0EFC">
      <w:pPr>
        <w:pStyle w:val="ab"/>
        <w:shd w:val="clear" w:color="auto" w:fill="FFFFFF"/>
        <w:spacing w:before="0" w:beforeAutospacing="0" w:after="0" w:afterAutospacing="0"/>
        <w:rPr>
          <w:color w:val="000000"/>
        </w:rPr>
      </w:pPr>
      <w:r>
        <w:rPr>
          <w:color w:val="000000"/>
        </w:rPr>
        <w:t xml:space="preserve"> 1. Незначительные</w:t>
      </w:r>
    </w:p>
    <w:p w:rsidR="009E0EFC" w:rsidRDefault="009E0EFC" w:rsidP="009E0EFC">
      <w:pPr>
        <w:pStyle w:val="ab"/>
        <w:shd w:val="clear" w:color="auto" w:fill="FFFFFF"/>
        <w:spacing w:before="0" w:beforeAutospacing="0" w:after="0" w:afterAutospacing="0"/>
        <w:rPr>
          <w:color w:val="000000"/>
        </w:rPr>
      </w:pPr>
      <w:r>
        <w:rPr>
          <w:color w:val="000000"/>
        </w:rPr>
        <w:t xml:space="preserve"> 2.любые, нарушающие права граждан </w:t>
      </w:r>
    </w:p>
    <w:p w:rsidR="009E0EFC" w:rsidRDefault="009E0EFC" w:rsidP="009E0EFC">
      <w:pPr>
        <w:pStyle w:val="ab"/>
        <w:shd w:val="clear" w:color="auto" w:fill="FFFFFF"/>
        <w:spacing w:before="0" w:beforeAutospacing="0" w:after="0" w:afterAutospacing="0"/>
        <w:rPr>
          <w:color w:val="000000"/>
        </w:rPr>
      </w:pPr>
      <w:r>
        <w:rPr>
          <w:color w:val="000000"/>
        </w:rPr>
        <w:t>3. запрещённые УК РФ</w:t>
      </w:r>
    </w:p>
    <w:p w:rsidR="009E0EFC" w:rsidRDefault="009E0EFC" w:rsidP="009E0EFC">
      <w:pPr>
        <w:pStyle w:val="ab"/>
        <w:shd w:val="clear" w:color="auto" w:fill="FFFFFF"/>
        <w:spacing w:before="0" w:beforeAutospacing="0" w:after="0" w:afterAutospacing="0"/>
        <w:rPr>
          <w:color w:val="000000"/>
        </w:rPr>
      </w:pPr>
      <w:r>
        <w:rPr>
          <w:color w:val="000000"/>
        </w:rPr>
        <w:t xml:space="preserve"> 4. общественно опасные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r>
        <w:rPr>
          <w:color w:val="000000"/>
        </w:rPr>
        <w:t>В</w:t>
      </w:r>
      <w:proofErr w:type="gramStart"/>
      <w:r>
        <w:rPr>
          <w:color w:val="000000"/>
        </w:rPr>
        <w:t>1</w:t>
      </w:r>
      <w:proofErr w:type="gramEnd"/>
      <w:r>
        <w:rPr>
          <w:color w:val="000000"/>
        </w:rPr>
        <w:t>.Из приведённого ниже перечня выберите преступления против собственности:</w:t>
      </w:r>
      <w:r>
        <w:rPr>
          <w:color w:val="000000"/>
        </w:rPr>
        <w:br/>
        <w:t>1. жестокое обращение с животными</w:t>
      </w:r>
    </w:p>
    <w:p w:rsidR="009E0EFC" w:rsidRDefault="009E0EFC" w:rsidP="009E0EFC">
      <w:pPr>
        <w:pStyle w:val="ab"/>
        <w:shd w:val="clear" w:color="auto" w:fill="FFFFFF"/>
        <w:spacing w:before="0" w:beforeAutospacing="0" w:after="0" w:afterAutospacing="0"/>
        <w:rPr>
          <w:color w:val="000000"/>
        </w:rPr>
      </w:pPr>
      <w:r>
        <w:rPr>
          <w:color w:val="000000"/>
        </w:rPr>
        <w:t xml:space="preserve"> 2. незаконный арест</w:t>
      </w:r>
    </w:p>
    <w:p w:rsidR="009E0EFC" w:rsidRDefault="009E0EFC" w:rsidP="009E0EFC">
      <w:pPr>
        <w:pStyle w:val="ab"/>
        <w:shd w:val="clear" w:color="auto" w:fill="FFFFFF"/>
        <w:spacing w:before="0" w:beforeAutospacing="0" w:after="0" w:afterAutospacing="0"/>
        <w:rPr>
          <w:color w:val="000000"/>
        </w:rPr>
      </w:pPr>
      <w:r>
        <w:rPr>
          <w:color w:val="000000"/>
        </w:rPr>
        <w:t xml:space="preserve"> 3. Вымогательство</w:t>
      </w:r>
    </w:p>
    <w:p w:rsidR="009E0EFC" w:rsidRDefault="009E0EFC" w:rsidP="009E0EFC">
      <w:pPr>
        <w:pStyle w:val="ab"/>
        <w:shd w:val="clear" w:color="auto" w:fill="FFFFFF"/>
        <w:spacing w:before="0" w:beforeAutospacing="0" w:after="0" w:afterAutospacing="0"/>
        <w:rPr>
          <w:color w:val="000000"/>
        </w:rPr>
      </w:pPr>
      <w:r>
        <w:rPr>
          <w:color w:val="000000"/>
        </w:rPr>
        <w:t xml:space="preserve"> 4. Кража </w:t>
      </w:r>
    </w:p>
    <w:p w:rsidR="009E0EFC" w:rsidRDefault="009E0EFC" w:rsidP="009E0EFC">
      <w:pPr>
        <w:pStyle w:val="ab"/>
        <w:shd w:val="clear" w:color="auto" w:fill="FFFFFF"/>
        <w:spacing w:before="0" w:beforeAutospacing="0" w:after="0" w:afterAutospacing="0"/>
        <w:rPr>
          <w:color w:val="000000"/>
        </w:rPr>
      </w:pPr>
      <w:r>
        <w:rPr>
          <w:color w:val="000000"/>
        </w:rPr>
        <w:t>5. ложное сообщение о террористическом акте</w:t>
      </w:r>
      <w:r>
        <w:rPr>
          <w:color w:val="000000"/>
        </w:rPr>
        <w:br/>
        <w:t>6. Грабёж</w:t>
      </w:r>
    </w:p>
    <w:p w:rsidR="009E0EFC" w:rsidRDefault="009E0EFC" w:rsidP="009E0EFC">
      <w:pPr>
        <w:pStyle w:val="ab"/>
        <w:shd w:val="clear" w:color="auto" w:fill="FFFFFF"/>
        <w:spacing w:before="0" w:beforeAutospacing="0" w:after="0" w:afterAutospacing="0"/>
        <w:rPr>
          <w:color w:val="000000"/>
        </w:rPr>
      </w:pPr>
      <w:r>
        <w:rPr>
          <w:color w:val="000000"/>
        </w:rPr>
        <w:lastRenderedPageBreak/>
        <w:t xml:space="preserve"> 7. Разбой </w:t>
      </w:r>
    </w:p>
    <w:p w:rsidR="009E0EFC" w:rsidRDefault="009E0EFC" w:rsidP="009E0EFC">
      <w:pPr>
        <w:pStyle w:val="ab"/>
        <w:shd w:val="clear" w:color="auto" w:fill="FFFFFF"/>
        <w:spacing w:before="0" w:beforeAutospacing="0" w:after="0" w:afterAutospacing="0"/>
        <w:rPr>
          <w:color w:val="000000"/>
        </w:rPr>
      </w:pPr>
      <w:r>
        <w:rPr>
          <w:color w:val="000000"/>
        </w:rPr>
        <w:t>8мошенничество</w:t>
      </w:r>
    </w:p>
    <w:p w:rsidR="009E0EFC" w:rsidRDefault="009E0EFC" w:rsidP="009E0EFC">
      <w:pPr>
        <w:pStyle w:val="ab"/>
        <w:shd w:val="clear" w:color="auto" w:fill="FFFFFF"/>
        <w:spacing w:before="0" w:beforeAutospacing="0" w:after="0" w:afterAutospacing="0"/>
        <w:rPr>
          <w:color w:val="000000"/>
        </w:rPr>
      </w:pPr>
      <w:r>
        <w:rPr>
          <w:color w:val="000000"/>
        </w:rPr>
        <w:t xml:space="preserve"> 9. обман потребителей.</w:t>
      </w:r>
    </w:p>
    <w:p w:rsidR="009E0EFC" w:rsidRDefault="009E0EFC" w:rsidP="009E0EFC">
      <w:pPr>
        <w:pStyle w:val="ab"/>
        <w:shd w:val="clear" w:color="auto" w:fill="FFFFFF"/>
        <w:spacing w:before="0" w:beforeAutospacing="0" w:after="0" w:afterAutospacing="0"/>
        <w:rPr>
          <w:color w:val="000000"/>
        </w:rPr>
      </w:pPr>
      <w:r>
        <w:rPr>
          <w:color w:val="000000"/>
        </w:rPr>
        <w:t xml:space="preserve"> Ответ: ____________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r>
        <w:rPr>
          <w:color w:val="000000"/>
        </w:rPr>
        <w:t>В</w:t>
      </w:r>
      <w:proofErr w:type="gramStart"/>
      <w:r>
        <w:rPr>
          <w:color w:val="000000"/>
        </w:rPr>
        <w:t>2</w:t>
      </w:r>
      <w:proofErr w:type="gramEnd"/>
      <w:r>
        <w:rPr>
          <w:color w:val="000000"/>
        </w:rPr>
        <w:t xml:space="preserve">. Какие наказания не предусмотрены УК РФ: </w:t>
      </w:r>
    </w:p>
    <w:p w:rsidR="009E0EFC" w:rsidRDefault="009E0EFC" w:rsidP="009E0EFC">
      <w:pPr>
        <w:pStyle w:val="ab"/>
        <w:shd w:val="clear" w:color="auto" w:fill="FFFFFF"/>
        <w:spacing w:before="0" w:beforeAutospacing="0" w:after="0" w:afterAutospacing="0"/>
        <w:rPr>
          <w:color w:val="000000"/>
        </w:rPr>
      </w:pPr>
      <w:r>
        <w:rPr>
          <w:color w:val="000000"/>
        </w:rPr>
        <w:t>1. лишение свободы</w:t>
      </w:r>
    </w:p>
    <w:p w:rsidR="009E0EFC" w:rsidRDefault="009E0EFC" w:rsidP="009E0EFC">
      <w:pPr>
        <w:pStyle w:val="ab"/>
        <w:shd w:val="clear" w:color="auto" w:fill="FFFFFF"/>
        <w:spacing w:before="0" w:beforeAutospacing="0" w:after="0" w:afterAutospacing="0"/>
        <w:rPr>
          <w:color w:val="000000"/>
        </w:rPr>
      </w:pPr>
      <w:r>
        <w:rPr>
          <w:color w:val="000000"/>
        </w:rPr>
        <w:t xml:space="preserve"> 2.гражданская казнь </w:t>
      </w:r>
    </w:p>
    <w:p w:rsidR="009E0EFC" w:rsidRDefault="009E0EFC" w:rsidP="009E0EFC">
      <w:pPr>
        <w:pStyle w:val="ab"/>
        <w:shd w:val="clear" w:color="auto" w:fill="FFFFFF"/>
        <w:spacing w:before="0" w:beforeAutospacing="0" w:after="0" w:afterAutospacing="0"/>
        <w:rPr>
          <w:color w:val="000000"/>
        </w:rPr>
      </w:pPr>
      <w:r>
        <w:rPr>
          <w:color w:val="000000"/>
        </w:rPr>
        <w:t>3.бессрочная каторга</w:t>
      </w:r>
    </w:p>
    <w:p w:rsidR="009E0EFC" w:rsidRDefault="009E0EFC" w:rsidP="009E0EFC">
      <w:pPr>
        <w:pStyle w:val="ab"/>
        <w:shd w:val="clear" w:color="auto" w:fill="FFFFFF"/>
        <w:spacing w:before="0" w:beforeAutospacing="0" w:after="0" w:afterAutospacing="0"/>
        <w:rPr>
          <w:color w:val="000000"/>
        </w:rPr>
      </w:pPr>
      <w:r>
        <w:rPr>
          <w:color w:val="000000"/>
        </w:rPr>
        <w:t xml:space="preserve"> 4.штраф </w:t>
      </w:r>
    </w:p>
    <w:p w:rsidR="009E0EFC" w:rsidRDefault="009E0EFC" w:rsidP="009E0EFC">
      <w:pPr>
        <w:pStyle w:val="ab"/>
        <w:shd w:val="clear" w:color="auto" w:fill="FFFFFF"/>
        <w:spacing w:before="0" w:beforeAutospacing="0" w:after="0" w:afterAutospacing="0"/>
        <w:rPr>
          <w:color w:val="000000"/>
        </w:rPr>
      </w:pPr>
      <w:r>
        <w:rPr>
          <w:color w:val="000000"/>
        </w:rPr>
        <w:t xml:space="preserve">5.конфискация имущества </w:t>
      </w:r>
    </w:p>
    <w:p w:rsidR="009E0EFC" w:rsidRDefault="009E0EFC" w:rsidP="009E0EFC">
      <w:pPr>
        <w:pStyle w:val="ab"/>
        <w:shd w:val="clear" w:color="auto" w:fill="FFFFFF"/>
        <w:spacing w:before="0" w:beforeAutospacing="0" w:after="0" w:afterAutospacing="0"/>
        <w:rPr>
          <w:color w:val="000000"/>
        </w:rPr>
      </w:pPr>
      <w:r>
        <w:rPr>
          <w:color w:val="000000"/>
        </w:rPr>
        <w:t xml:space="preserve">6.наказание шпицрутенами </w:t>
      </w:r>
    </w:p>
    <w:p w:rsidR="009E0EFC" w:rsidRDefault="009E0EFC" w:rsidP="009E0EFC">
      <w:pPr>
        <w:pStyle w:val="ab"/>
        <w:shd w:val="clear" w:color="auto" w:fill="FFFFFF"/>
        <w:spacing w:before="0" w:beforeAutospacing="0" w:after="0" w:afterAutospacing="0"/>
        <w:rPr>
          <w:color w:val="000000"/>
        </w:rPr>
      </w:pPr>
      <w:r>
        <w:rPr>
          <w:color w:val="000000"/>
        </w:rPr>
        <w:t>7.пожизненное заключение</w:t>
      </w:r>
    </w:p>
    <w:p w:rsidR="009E0EFC" w:rsidRDefault="009E0EFC" w:rsidP="009E0EFC">
      <w:pPr>
        <w:pStyle w:val="ab"/>
        <w:shd w:val="clear" w:color="auto" w:fill="FFFFFF"/>
        <w:spacing w:before="0" w:beforeAutospacing="0" w:after="0" w:afterAutospacing="0"/>
        <w:rPr>
          <w:color w:val="000000"/>
        </w:rPr>
      </w:pPr>
      <w:r>
        <w:rPr>
          <w:color w:val="000000"/>
        </w:rPr>
        <w:t xml:space="preserve"> Ответ:______________ </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r>
        <w:rPr>
          <w:color w:val="000000"/>
        </w:rPr>
        <w:t>В3. В приведённом ниже перечне выделите смягчающие (А</w:t>
      </w:r>
      <w:proofErr w:type="gramStart"/>
      <w:r>
        <w:rPr>
          <w:color w:val="000000"/>
        </w:rPr>
        <w:t>)и</w:t>
      </w:r>
      <w:proofErr w:type="gramEnd"/>
      <w:r>
        <w:rPr>
          <w:color w:val="000000"/>
        </w:rPr>
        <w:t xml:space="preserve"> отягчающие (Б) вину обстоятельства:</w:t>
      </w:r>
    </w:p>
    <w:p w:rsidR="009E0EFC" w:rsidRDefault="009E0EFC" w:rsidP="009E0EFC">
      <w:pPr>
        <w:pStyle w:val="ab"/>
        <w:shd w:val="clear" w:color="auto" w:fill="FFFFFF"/>
        <w:spacing w:before="0" w:beforeAutospacing="0" w:after="0" w:afterAutospacing="0"/>
        <w:rPr>
          <w:color w:val="000000"/>
        </w:rPr>
      </w:pPr>
      <w:r>
        <w:rPr>
          <w:color w:val="000000"/>
        </w:rPr>
        <w:t xml:space="preserve"> 1.совершение преступления впервые </w:t>
      </w:r>
    </w:p>
    <w:p w:rsidR="009E0EFC" w:rsidRDefault="009E0EFC" w:rsidP="009E0EFC">
      <w:pPr>
        <w:pStyle w:val="ab"/>
        <w:shd w:val="clear" w:color="auto" w:fill="FFFFFF"/>
        <w:spacing w:before="0" w:beforeAutospacing="0" w:after="0" w:afterAutospacing="0"/>
        <w:rPr>
          <w:color w:val="000000"/>
        </w:rPr>
      </w:pPr>
      <w:r>
        <w:rPr>
          <w:color w:val="000000"/>
        </w:rPr>
        <w:t xml:space="preserve">2.совершение преступления группой </w:t>
      </w:r>
    </w:p>
    <w:p w:rsidR="009E0EFC" w:rsidRDefault="009E0EFC" w:rsidP="009E0EFC">
      <w:pPr>
        <w:pStyle w:val="ab"/>
        <w:shd w:val="clear" w:color="auto" w:fill="FFFFFF"/>
        <w:spacing w:before="0" w:beforeAutospacing="0" w:after="0" w:afterAutospacing="0"/>
        <w:rPr>
          <w:color w:val="000000"/>
        </w:rPr>
      </w:pPr>
      <w:r>
        <w:rPr>
          <w:color w:val="000000"/>
        </w:rPr>
        <w:t xml:space="preserve">3. совершение преступления под влиянием угрозы </w:t>
      </w:r>
    </w:p>
    <w:p w:rsidR="009E0EFC" w:rsidRDefault="009E0EFC" w:rsidP="009E0EFC">
      <w:pPr>
        <w:pStyle w:val="ab"/>
        <w:shd w:val="clear" w:color="auto" w:fill="FFFFFF"/>
        <w:spacing w:before="0" w:beforeAutospacing="0" w:after="0" w:afterAutospacing="0"/>
        <w:rPr>
          <w:color w:val="000000"/>
        </w:rPr>
      </w:pPr>
      <w:r>
        <w:rPr>
          <w:color w:val="000000"/>
        </w:rPr>
        <w:t>4.с использованием форменной одежды или документов представителя власти</w:t>
      </w:r>
    </w:p>
    <w:p w:rsidR="009E0EFC" w:rsidRDefault="009E0EFC" w:rsidP="009E0EFC">
      <w:pPr>
        <w:pStyle w:val="ab"/>
        <w:shd w:val="clear" w:color="auto" w:fill="FFFFFF"/>
        <w:spacing w:before="0" w:beforeAutospacing="0" w:after="0" w:afterAutospacing="0"/>
        <w:rPr>
          <w:color w:val="000000"/>
        </w:rPr>
      </w:pPr>
      <w:r>
        <w:rPr>
          <w:color w:val="000000"/>
        </w:rPr>
        <w:t xml:space="preserve"> 5. с особой жестокостью</w:t>
      </w:r>
    </w:p>
    <w:p w:rsidR="009E0EFC" w:rsidRDefault="009E0EFC" w:rsidP="009E0EFC">
      <w:pPr>
        <w:pStyle w:val="ab"/>
        <w:shd w:val="clear" w:color="auto" w:fill="FFFFFF"/>
        <w:spacing w:before="0" w:beforeAutospacing="0" w:after="0" w:afterAutospacing="0"/>
        <w:rPr>
          <w:color w:val="000000"/>
        </w:rPr>
      </w:pPr>
      <w:r>
        <w:rPr>
          <w:color w:val="000000"/>
        </w:rPr>
        <w:t xml:space="preserve"> 6. вследствие стечения тяжёлых жизненных или семейных обстоятельств </w:t>
      </w:r>
    </w:p>
    <w:p w:rsidR="009E0EFC" w:rsidRDefault="009E0EFC" w:rsidP="009E0EFC">
      <w:pPr>
        <w:pStyle w:val="ab"/>
        <w:shd w:val="clear" w:color="auto" w:fill="FFFFFF"/>
        <w:spacing w:before="0" w:beforeAutospacing="0" w:after="0" w:afterAutospacing="0"/>
        <w:rPr>
          <w:color w:val="000000"/>
        </w:rPr>
      </w:pPr>
      <w:r>
        <w:rPr>
          <w:color w:val="000000"/>
        </w:rPr>
        <w:t>7 .по мотиву национальной, расовой, религиозной ненависти, вражды.</w:t>
      </w:r>
    </w:p>
    <w:p w:rsidR="009E0EFC" w:rsidRDefault="009E0EFC" w:rsidP="009E0EFC">
      <w:pPr>
        <w:pStyle w:val="ab"/>
        <w:shd w:val="clear" w:color="auto" w:fill="FFFFFF"/>
        <w:spacing w:before="0" w:beforeAutospacing="0" w:after="0" w:afterAutospacing="0"/>
        <w:rPr>
          <w:color w:val="000000"/>
        </w:rPr>
      </w:pPr>
      <w:r>
        <w:rPr>
          <w:color w:val="000000"/>
        </w:rPr>
        <w:t xml:space="preserve"> 8. явка с повинной</w:t>
      </w:r>
    </w:p>
    <w:p w:rsidR="009E0EFC" w:rsidRDefault="009E0EFC" w:rsidP="009E0EFC">
      <w:pPr>
        <w:pStyle w:val="ab"/>
        <w:shd w:val="clear" w:color="auto" w:fill="FFFFFF"/>
        <w:spacing w:before="0" w:beforeAutospacing="0" w:after="0" w:afterAutospacing="0"/>
        <w:rPr>
          <w:color w:val="000000"/>
        </w:rPr>
      </w:pPr>
      <w:r>
        <w:rPr>
          <w:color w:val="000000"/>
        </w:rPr>
        <w:t xml:space="preserve"> 9. активная помощь в раскрытии преступления</w:t>
      </w:r>
    </w:p>
    <w:p w:rsidR="009E0EFC" w:rsidRDefault="009E0EFC" w:rsidP="009E0EFC">
      <w:pPr>
        <w:pStyle w:val="ab"/>
        <w:shd w:val="clear" w:color="auto" w:fill="FFFFFF"/>
        <w:spacing w:before="0" w:beforeAutospacing="0" w:after="0" w:afterAutospacing="0"/>
        <w:rPr>
          <w:color w:val="000000"/>
        </w:rPr>
      </w:pPr>
      <w:r>
        <w:rPr>
          <w:color w:val="000000"/>
        </w:rPr>
        <w:t xml:space="preserve"> Ответ: А____________. Б_______________</w:t>
      </w:r>
    </w:p>
    <w:p w:rsidR="009E0EFC" w:rsidRDefault="009E0EFC" w:rsidP="009E0EFC">
      <w:pPr>
        <w:pStyle w:val="ab"/>
        <w:shd w:val="clear" w:color="auto" w:fill="FFFFFF"/>
        <w:spacing w:before="0" w:beforeAutospacing="0" w:after="0" w:afterAutospacing="0"/>
        <w:rPr>
          <w:color w:val="000000"/>
        </w:rPr>
      </w:pPr>
    </w:p>
    <w:p w:rsidR="009E0EFC" w:rsidRDefault="009E0EFC" w:rsidP="009E0EFC">
      <w:pPr>
        <w:pStyle w:val="ab"/>
        <w:shd w:val="clear" w:color="auto" w:fill="FFFFFF"/>
        <w:spacing w:before="0" w:beforeAutospacing="0" w:after="0" w:afterAutospacing="0"/>
        <w:rPr>
          <w:color w:val="000000"/>
        </w:rPr>
      </w:pPr>
    </w:p>
    <w:p w:rsidR="000A799A" w:rsidRDefault="009E0EFC" w:rsidP="009E0EFC">
      <w:pPr>
        <w:pStyle w:val="ab"/>
        <w:shd w:val="clear" w:color="auto" w:fill="FFFFFF"/>
        <w:spacing w:before="0" w:beforeAutospacing="0" w:after="0" w:afterAutospacing="0"/>
        <w:rPr>
          <w:color w:val="000000"/>
        </w:rPr>
      </w:pPr>
      <w:r>
        <w:rPr>
          <w:color w:val="000000"/>
        </w:rPr>
        <w:t xml:space="preserve">В5. Из приведённого ниже перечня выделите преступления и проступки. Квалифицируйте их: А. преступления Б. проступки </w:t>
      </w:r>
    </w:p>
    <w:p w:rsidR="000A799A" w:rsidRDefault="009E0EFC" w:rsidP="009E0EFC">
      <w:pPr>
        <w:pStyle w:val="ab"/>
        <w:shd w:val="clear" w:color="auto" w:fill="FFFFFF"/>
        <w:spacing w:before="0" w:beforeAutospacing="0" w:after="0" w:afterAutospacing="0"/>
        <w:rPr>
          <w:color w:val="000000"/>
        </w:rPr>
      </w:pPr>
      <w:r>
        <w:rPr>
          <w:color w:val="000000"/>
        </w:rPr>
        <w:t xml:space="preserve">1. Вера получила деньги от знакомых на покупку для них украшений и скрылась </w:t>
      </w:r>
    </w:p>
    <w:p w:rsidR="000A799A" w:rsidRDefault="009E0EFC" w:rsidP="009E0EFC">
      <w:pPr>
        <w:pStyle w:val="ab"/>
        <w:shd w:val="clear" w:color="auto" w:fill="FFFFFF"/>
        <w:spacing w:before="0" w:beforeAutospacing="0" w:after="0" w:afterAutospacing="0"/>
        <w:rPr>
          <w:color w:val="000000"/>
        </w:rPr>
      </w:pPr>
      <w:r>
        <w:rPr>
          <w:color w:val="000000"/>
        </w:rPr>
        <w:t xml:space="preserve">2.подростки баловались огнём, в результате чего обгорела дверь будки </w:t>
      </w:r>
    </w:p>
    <w:p w:rsidR="000A799A" w:rsidRDefault="009E0EFC" w:rsidP="009E0EFC">
      <w:pPr>
        <w:pStyle w:val="ab"/>
        <w:shd w:val="clear" w:color="auto" w:fill="FFFFFF"/>
        <w:spacing w:before="0" w:beforeAutospacing="0" w:after="0" w:afterAutospacing="0"/>
        <w:rPr>
          <w:color w:val="000000"/>
        </w:rPr>
      </w:pPr>
      <w:r>
        <w:rPr>
          <w:color w:val="000000"/>
        </w:rPr>
        <w:t xml:space="preserve">3. Виктор управлял машиной, предварительно выпив пива </w:t>
      </w:r>
    </w:p>
    <w:p w:rsidR="000A799A" w:rsidRDefault="009E0EFC" w:rsidP="009E0EFC">
      <w:pPr>
        <w:pStyle w:val="ab"/>
        <w:shd w:val="clear" w:color="auto" w:fill="FFFFFF"/>
        <w:spacing w:before="0" w:beforeAutospacing="0" w:after="0" w:afterAutospacing="0"/>
        <w:rPr>
          <w:color w:val="000000"/>
        </w:rPr>
      </w:pPr>
      <w:r>
        <w:rPr>
          <w:color w:val="000000"/>
        </w:rPr>
        <w:t xml:space="preserve">4. руководитель объявил себя банкротом, подделав финансовые бумаги </w:t>
      </w:r>
    </w:p>
    <w:p w:rsidR="000A799A" w:rsidRDefault="009E0EFC" w:rsidP="009E0EFC">
      <w:pPr>
        <w:pStyle w:val="ab"/>
        <w:shd w:val="clear" w:color="auto" w:fill="FFFFFF"/>
        <w:spacing w:before="0" w:beforeAutospacing="0" w:after="0" w:afterAutospacing="0"/>
        <w:rPr>
          <w:color w:val="000000"/>
        </w:rPr>
      </w:pPr>
      <w:r>
        <w:rPr>
          <w:color w:val="000000"/>
        </w:rPr>
        <w:t xml:space="preserve">5.в городе была организована вооружённая группа для нападения на организации </w:t>
      </w:r>
    </w:p>
    <w:p w:rsidR="000A799A" w:rsidRDefault="009E0EFC" w:rsidP="009E0EFC">
      <w:pPr>
        <w:pStyle w:val="ab"/>
        <w:shd w:val="clear" w:color="auto" w:fill="FFFFFF"/>
        <w:spacing w:before="0" w:beforeAutospacing="0" w:after="0" w:afterAutospacing="0"/>
        <w:rPr>
          <w:color w:val="000000"/>
        </w:rPr>
      </w:pPr>
      <w:r>
        <w:rPr>
          <w:color w:val="000000"/>
        </w:rPr>
        <w:t xml:space="preserve">6.гражданин, приехавший из Баку, проживал в Москве, но не зарегистрировался </w:t>
      </w:r>
    </w:p>
    <w:p w:rsidR="000A799A" w:rsidRDefault="009E0EFC" w:rsidP="009E0EFC">
      <w:pPr>
        <w:pStyle w:val="ab"/>
        <w:shd w:val="clear" w:color="auto" w:fill="FFFFFF"/>
        <w:spacing w:before="0" w:beforeAutospacing="0" w:after="0" w:afterAutospacing="0"/>
        <w:rPr>
          <w:color w:val="000000"/>
        </w:rPr>
      </w:pPr>
      <w:r>
        <w:rPr>
          <w:color w:val="000000"/>
        </w:rPr>
        <w:t xml:space="preserve">7.Александр в пьяном виде ударил соседа, угрожал всех убить, размахивая кухонным ножом. Ответ: А_________________. Б _________________. </w:t>
      </w:r>
    </w:p>
    <w:p w:rsidR="000A799A" w:rsidRDefault="000A799A" w:rsidP="009E0EFC">
      <w:pPr>
        <w:pStyle w:val="ab"/>
        <w:shd w:val="clear" w:color="auto" w:fill="FFFFFF"/>
        <w:spacing w:before="0" w:beforeAutospacing="0" w:after="0" w:afterAutospacing="0"/>
        <w:rPr>
          <w:color w:val="000000"/>
        </w:rPr>
      </w:pPr>
    </w:p>
    <w:p w:rsidR="000A799A" w:rsidRDefault="009E0EFC" w:rsidP="009E0EFC">
      <w:pPr>
        <w:pStyle w:val="ab"/>
        <w:shd w:val="clear" w:color="auto" w:fill="FFFFFF"/>
        <w:spacing w:before="0" w:beforeAutospacing="0" w:after="0" w:afterAutospacing="0"/>
        <w:rPr>
          <w:color w:val="000000"/>
        </w:rPr>
      </w:pPr>
      <w:r>
        <w:rPr>
          <w:color w:val="000000"/>
        </w:rPr>
        <w:t>В</w:t>
      </w:r>
      <w:proofErr w:type="gramStart"/>
      <w:r>
        <w:rPr>
          <w:color w:val="000000"/>
        </w:rPr>
        <w:t>6</w:t>
      </w:r>
      <w:proofErr w:type="gramEnd"/>
      <w:r>
        <w:rPr>
          <w:color w:val="000000"/>
        </w:rPr>
        <w:t xml:space="preserve">. </w:t>
      </w:r>
      <w:proofErr w:type="gramStart"/>
      <w:r>
        <w:rPr>
          <w:color w:val="000000"/>
        </w:rPr>
        <w:t>Нормы</w:t>
      </w:r>
      <w:proofErr w:type="gramEnd"/>
      <w:r>
        <w:rPr>
          <w:color w:val="000000"/>
        </w:rPr>
        <w:t xml:space="preserve"> какой отрасли права применяются: </w:t>
      </w:r>
    </w:p>
    <w:p w:rsidR="000A799A" w:rsidRDefault="009E0EFC" w:rsidP="009E0EFC">
      <w:pPr>
        <w:pStyle w:val="ab"/>
        <w:shd w:val="clear" w:color="auto" w:fill="FFFFFF"/>
        <w:spacing w:before="0" w:beforeAutospacing="0" w:after="0" w:afterAutospacing="0"/>
        <w:rPr>
          <w:color w:val="000000"/>
        </w:rPr>
      </w:pPr>
      <w:r>
        <w:rPr>
          <w:color w:val="000000"/>
        </w:rPr>
        <w:t xml:space="preserve">1. если совершён угон автомобиля </w:t>
      </w:r>
    </w:p>
    <w:p w:rsidR="000A799A" w:rsidRDefault="009E0EFC" w:rsidP="009E0EFC">
      <w:pPr>
        <w:pStyle w:val="ab"/>
        <w:shd w:val="clear" w:color="auto" w:fill="FFFFFF"/>
        <w:spacing w:before="0" w:beforeAutospacing="0" w:after="0" w:afterAutospacing="0"/>
        <w:rPr>
          <w:color w:val="000000"/>
        </w:rPr>
      </w:pPr>
      <w:r>
        <w:rPr>
          <w:color w:val="000000"/>
        </w:rPr>
        <w:t xml:space="preserve">2. нарушается тайна переписки Уголовное право </w:t>
      </w:r>
    </w:p>
    <w:p w:rsidR="000A799A" w:rsidRDefault="009E0EFC" w:rsidP="009E0EFC">
      <w:pPr>
        <w:pStyle w:val="ab"/>
        <w:shd w:val="clear" w:color="auto" w:fill="FFFFFF"/>
        <w:spacing w:before="0" w:beforeAutospacing="0" w:after="0" w:afterAutospacing="0"/>
        <w:rPr>
          <w:color w:val="000000"/>
        </w:rPr>
      </w:pPr>
      <w:r>
        <w:rPr>
          <w:color w:val="000000"/>
        </w:rPr>
        <w:t xml:space="preserve">3. граждане совершают обмен квартиры Гражданское право </w:t>
      </w:r>
    </w:p>
    <w:p w:rsidR="000A799A" w:rsidRDefault="009E0EFC" w:rsidP="009E0EFC">
      <w:pPr>
        <w:pStyle w:val="ab"/>
        <w:shd w:val="clear" w:color="auto" w:fill="FFFFFF"/>
        <w:spacing w:before="0" w:beforeAutospacing="0" w:after="0" w:afterAutospacing="0"/>
        <w:rPr>
          <w:color w:val="000000"/>
        </w:rPr>
      </w:pPr>
      <w:r>
        <w:rPr>
          <w:color w:val="000000"/>
        </w:rPr>
        <w:t>4. совершён захват заложника Трудовое право</w:t>
      </w:r>
    </w:p>
    <w:p w:rsidR="000A799A" w:rsidRDefault="009E0EFC" w:rsidP="009E0EFC">
      <w:pPr>
        <w:pStyle w:val="ab"/>
        <w:shd w:val="clear" w:color="auto" w:fill="FFFFFF"/>
        <w:spacing w:before="0" w:beforeAutospacing="0" w:after="0" w:afterAutospacing="0"/>
        <w:rPr>
          <w:color w:val="000000"/>
        </w:rPr>
      </w:pPr>
      <w:r>
        <w:rPr>
          <w:color w:val="000000"/>
        </w:rPr>
        <w:t xml:space="preserve"> 5. предприниматель не платит налоги Семейное право</w:t>
      </w:r>
    </w:p>
    <w:p w:rsidR="000A799A" w:rsidRDefault="009E0EFC" w:rsidP="009E0EFC">
      <w:pPr>
        <w:pStyle w:val="ab"/>
        <w:shd w:val="clear" w:color="auto" w:fill="FFFFFF"/>
        <w:spacing w:before="0" w:beforeAutospacing="0" w:after="0" w:afterAutospacing="0"/>
        <w:rPr>
          <w:color w:val="000000"/>
        </w:rPr>
      </w:pPr>
      <w:r>
        <w:rPr>
          <w:color w:val="000000"/>
        </w:rPr>
        <w:t xml:space="preserve"> 6. в случае забастовки шахтёров Конституционное право</w:t>
      </w:r>
    </w:p>
    <w:p w:rsidR="000A799A" w:rsidRDefault="009E0EFC" w:rsidP="009E0EFC">
      <w:pPr>
        <w:pStyle w:val="ab"/>
        <w:shd w:val="clear" w:color="auto" w:fill="FFFFFF"/>
        <w:spacing w:before="0" w:beforeAutospacing="0" w:after="0" w:afterAutospacing="0"/>
        <w:rPr>
          <w:color w:val="000000"/>
        </w:rPr>
      </w:pPr>
      <w:r>
        <w:rPr>
          <w:color w:val="000000"/>
        </w:rPr>
        <w:t xml:space="preserve"> 7. при определении размера алиментов</w:t>
      </w:r>
    </w:p>
    <w:p w:rsidR="000A799A" w:rsidRDefault="009E0EFC" w:rsidP="009E0EFC">
      <w:pPr>
        <w:pStyle w:val="ab"/>
        <w:shd w:val="clear" w:color="auto" w:fill="FFFFFF"/>
        <w:spacing w:before="0" w:beforeAutospacing="0" w:after="0" w:afterAutospacing="0"/>
        <w:rPr>
          <w:color w:val="000000"/>
        </w:rPr>
      </w:pPr>
      <w:r>
        <w:rPr>
          <w:color w:val="000000"/>
        </w:rPr>
        <w:t xml:space="preserve"> 8. порядка приёма на работу</w:t>
      </w:r>
    </w:p>
    <w:p w:rsidR="000A799A" w:rsidRDefault="009E0EFC" w:rsidP="009E0EFC">
      <w:pPr>
        <w:pStyle w:val="ab"/>
        <w:shd w:val="clear" w:color="auto" w:fill="FFFFFF"/>
        <w:spacing w:before="0" w:beforeAutospacing="0" w:after="0" w:afterAutospacing="0"/>
        <w:rPr>
          <w:color w:val="000000"/>
        </w:rPr>
      </w:pPr>
      <w:r>
        <w:rPr>
          <w:color w:val="000000"/>
        </w:rPr>
        <w:t xml:space="preserve"> 9. для реализации права на образование </w:t>
      </w:r>
    </w:p>
    <w:p w:rsidR="000A799A" w:rsidRDefault="009E0EFC" w:rsidP="009E0EFC">
      <w:pPr>
        <w:pStyle w:val="ab"/>
        <w:shd w:val="clear" w:color="auto" w:fill="FFFFFF"/>
        <w:spacing w:before="0" w:beforeAutospacing="0" w:after="0" w:afterAutospacing="0"/>
        <w:rPr>
          <w:color w:val="000000"/>
        </w:rPr>
      </w:pPr>
      <w:r>
        <w:rPr>
          <w:color w:val="000000"/>
        </w:rPr>
        <w:t xml:space="preserve">Ответ: </w:t>
      </w:r>
      <w:proofErr w:type="spellStart"/>
      <w:r>
        <w:rPr>
          <w:color w:val="000000"/>
        </w:rPr>
        <w:t>Уг</w:t>
      </w:r>
      <w:proofErr w:type="spellEnd"/>
      <w:r>
        <w:rPr>
          <w:color w:val="000000"/>
        </w:rPr>
        <w:t>._________ Гр._________ Тр.__________</w:t>
      </w:r>
      <w:proofErr w:type="gramStart"/>
      <w:r>
        <w:rPr>
          <w:color w:val="000000"/>
        </w:rPr>
        <w:t xml:space="preserve"> .</w:t>
      </w:r>
      <w:proofErr w:type="gramEnd"/>
      <w:r>
        <w:rPr>
          <w:color w:val="000000"/>
        </w:rPr>
        <w:t xml:space="preserve"> Сем. _________. </w:t>
      </w:r>
      <w:proofErr w:type="spellStart"/>
      <w:r>
        <w:rPr>
          <w:color w:val="000000"/>
        </w:rPr>
        <w:t>Конст</w:t>
      </w:r>
      <w:proofErr w:type="spellEnd"/>
      <w:proofErr w:type="gramStart"/>
      <w:r>
        <w:rPr>
          <w:color w:val="000000"/>
        </w:rPr>
        <w:t xml:space="preserve"> .</w:t>
      </w:r>
      <w:proofErr w:type="gramEnd"/>
      <w:r>
        <w:rPr>
          <w:color w:val="000000"/>
        </w:rPr>
        <w:t xml:space="preserve">________. </w:t>
      </w:r>
    </w:p>
    <w:p w:rsidR="000A799A" w:rsidRDefault="000A799A" w:rsidP="009E0EFC">
      <w:pPr>
        <w:pStyle w:val="ab"/>
        <w:shd w:val="clear" w:color="auto" w:fill="FFFFFF"/>
        <w:spacing w:before="0" w:beforeAutospacing="0" w:after="0" w:afterAutospacing="0"/>
        <w:rPr>
          <w:color w:val="000000"/>
        </w:rPr>
      </w:pPr>
    </w:p>
    <w:p w:rsidR="000A799A" w:rsidRDefault="009E0EFC" w:rsidP="009E0EFC">
      <w:pPr>
        <w:pStyle w:val="ab"/>
        <w:shd w:val="clear" w:color="auto" w:fill="FFFFFF"/>
        <w:spacing w:before="0" w:beforeAutospacing="0" w:after="0" w:afterAutospacing="0"/>
        <w:rPr>
          <w:color w:val="000000"/>
        </w:rPr>
      </w:pPr>
      <w:r>
        <w:rPr>
          <w:color w:val="000000"/>
        </w:rPr>
        <w:t>В</w:t>
      </w:r>
      <w:proofErr w:type="gramStart"/>
      <w:r>
        <w:rPr>
          <w:color w:val="000000"/>
        </w:rPr>
        <w:t>7</w:t>
      </w:r>
      <w:proofErr w:type="gramEnd"/>
      <w:r>
        <w:rPr>
          <w:color w:val="000000"/>
        </w:rPr>
        <w:t xml:space="preserve">. Кто будет привлечён к уголовной ответственности? </w:t>
      </w:r>
    </w:p>
    <w:p w:rsidR="000A799A" w:rsidRDefault="009E0EFC" w:rsidP="009E0EFC">
      <w:pPr>
        <w:pStyle w:val="ab"/>
        <w:shd w:val="clear" w:color="auto" w:fill="FFFFFF"/>
        <w:spacing w:before="0" w:beforeAutospacing="0" w:after="0" w:afterAutospacing="0"/>
        <w:rPr>
          <w:color w:val="000000"/>
        </w:rPr>
      </w:pPr>
      <w:r>
        <w:rPr>
          <w:color w:val="000000"/>
        </w:rPr>
        <w:t xml:space="preserve">1. 14-летний Иван, совершивший грабёж </w:t>
      </w:r>
    </w:p>
    <w:p w:rsidR="000A799A" w:rsidRDefault="009E0EFC" w:rsidP="009E0EFC">
      <w:pPr>
        <w:pStyle w:val="ab"/>
        <w:shd w:val="clear" w:color="auto" w:fill="FFFFFF"/>
        <w:spacing w:before="0" w:beforeAutospacing="0" w:after="0" w:afterAutospacing="0"/>
        <w:rPr>
          <w:color w:val="000000"/>
        </w:rPr>
      </w:pPr>
      <w:r>
        <w:rPr>
          <w:color w:val="000000"/>
        </w:rPr>
        <w:lastRenderedPageBreak/>
        <w:t>2. 14-летний Андрей, который по неосторожности причинил тяжкий вред здоровью соседа</w:t>
      </w:r>
    </w:p>
    <w:p w:rsidR="000A799A" w:rsidRDefault="009E0EFC" w:rsidP="009E0EFC">
      <w:pPr>
        <w:pStyle w:val="ab"/>
        <w:shd w:val="clear" w:color="auto" w:fill="FFFFFF"/>
        <w:spacing w:before="0" w:beforeAutospacing="0" w:after="0" w:afterAutospacing="0"/>
        <w:rPr>
          <w:color w:val="000000"/>
        </w:rPr>
      </w:pPr>
      <w:r>
        <w:rPr>
          <w:color w:val="000000"/>
        </w:rPr>
        <w:t xml:space="preserve"> 3. 14-летний Пётр, который дал заведомо ложное сообщение о готовящемся теракте </w:t>
      </w:r>
    </w:p>
    <w:p w:rsidR="000A799A" w:rsidRDefault="009E0EFC" w:rsidP="009E0EFC">
      <w:pPr>
        <w:pStyle w:val="ab"/>
        <w:shd w:val="clear" w:color="auto" w:fill="FFFFFF"/>
        <w:spacing w:before="0" w:beforeAutospacing="0" w:after="0" w:afterAutospacing="0"/>
        <w:rPr>
          <w:color w:val="000000"/>
        </w:rPr>
      </w:pPr>
      <w:r>
        <w:rPr>
          <w:color w:val="000000"/>
        </w:rPr>
        <w:t xml:space="preserve">4 .14-летний Олег, который вместе с малолетним Васей привёл в негодность ж.д. пути, в результате чего их нельзя было эксплуатировать. </w:t>
      </w:r>
    </w:p>
    <w:p w:rsidR="000A799A" w:rsidRDefault="000A799A" w:rsidP="009E0EFC">
      <w:pPr>
        <w:pStyle w:val="ab"/>
        <w:shd w:val="clear" w:color="auto" w:fill="FFFFFF"/>
        <w:spacing w:before="0" w:beforeAutospacing="0" w:after="0" w:afterAutospacing="0"/>
        <w:rPr>
          <w:color w:val="000000"/>
        </w:rPr>
      </w:pPr>
    </w:p>
    <w:p w:rsidR="000A799A" w:rsidRDefault="009E0EFC" w:rsidP="009E0EFC">
      <w:pPr>
        <w:pStyle w:val="ab"/>
        <w:shd w:val="clear" w:color="auto" w:fill="FFFFFF"/>
        <w:spacing w:before="0" w:beforeAutospacing="0" w:after="0" w:afterAutospacing="0"/>
        <w:rPr>
          <w:color w:val="000000"/>
        </w:rPr>
      </w:pPr>
      <w:r>
        <w:rPr>
          <w:color w:val="000000"/>
        </w:rPr>
        <w:t>Ответ:</w:t>
      </w:r>
    </w:p>
    <w:p w:rsidR="000A799A" w:rsidRDefault="000A799A" w:rsidP="009E0EFC">
      <w:pPr>
        <w:pStyle w:val="ab"/>
        <w:shd w:val="clear" w:color="auto" w:fill="FFFFFF"/>
        <w:spacing w:before="0" w:beforeAutospacing="0" w:after="0" w:afterAutospacing="0"/>
        <w:rPr>
          <w:color w:val="000000"/>
        </w:rPr>
      </w:pPr>
    </w:p>
    <w:p w:rsidR="000A799A" w:rsidRDefault="009E0EFC" w:rsidP="00340A04">
      <w:pPr>
        <w:pStyle w:val="ab"/>
        <w:shd w:val="clear" w:color="auto" w:fill="FFFFFF"/>
        <w:spacing w:before="0" w:beforeAutospacing="0" w:after="0" w:afterAutospacing="0"/>
        <w:jc w:val="both"/>
        <w:rPr>
          <w:color w:val="000000"/>
        </w:rPr>
      </w:pPr>
      <w:r>
        <w:rPr>
          <w:color w:val="000000"/>
        </w:rPr>
        <w:t xml:space="preserve"> С</w:t>
      </w:r>
      <w:proofErr w:type="gramStart"/>
      <w:r>
        <w:rPr>
          <w:color w:val="000000"/>
        </w:rPr>
        <w:t>1</w:t>
      </w:r>
      <w:proofErr w:type="gramEnd"/>
      <w:r>
        <w:rPr>
          <w:color w:val="000000"/>
        </w:rPr>
        <w:t>. Может ли быть применено к несовершеннолетнему наказание в виде 12 лет лишения свободы за совершение особо тяжкого преступления.</w:t>
      </w:r>
      <w:r>
        <w:rPr>
          <w:color w:val="000000"/>
        </w:rPr>
        <w:br/>
        <w:t>С</w:t>
      </w:r>
      <w:proofErr w:type="gramStart"/>
      <w:r>
        <w:rPr>
          <w:color w:val="000000"/>
        </w:rPr>
        <w:t>2</w:t>
      </w:r>
      <w:proofErr w:type="gramEnd"/>
      <w:r>
        <w:rPr>
          <w:color w:val="000000"/>
        </w:rPr>
        <w:t>. Гражданин Иванов был осуждён и отбывает наказание в Курской колонии. В области проводятся выборы губернатора. Сможет ли Иванов принять в них участие? С3.Четырнадцатилетний Саша, желая похвастаться охотничьим ружьём отца, которое было заряжено, неосторожно нажал на курок и произвёл выстрел. В результате он тяжело ранил своего товарища, который через два дня умер. Назовите всех лиц, которые понесут наказание и за что. С</w:t>
      </w:r>
      <w:proofErr w:type="gramStart"/>
      <w:r>
        <w:rPr>
          <w:color w:val="000000"/>
        </w:rPr>
        <w:t>4</w:t>
      </w:r>
      <w:proofErr w:type="gramEnd"/>
      <w:r>
        <w:rPr>
          <w:color w:val="000000"/>
        </w:rPr>
        <w:t>. 13.Гражданин К. в состоянии опьянения совершил в метро хулиганские действия: грубо бранился, сильно ударил одного из пассажиров; правонарушитель был задержан. Проспавшись, он заявил, что был пьян и ничего не помнит. Как будет расценено в суде это обстоятельство? Квалифицируйте действия гражданина К. с точки зрения норм права.</w:t>
      </w:r>
    </w:p>
    <w:p w:rsidR="000A799A" w:rsidRDefault="009E0EFC" w:rsidP="00340A04">
      <w:pPr>
        <w:pStyle w:val="ab"/>
        <w:shd w:val="clear" w:color="auto" w:fill="FFFFFF"/>
        <w:spacing w:before="0" w:beforeAutospacing="0" w:after="0" w:afterAutospacing="0"/>
        <w:jc w:val="both"/>
        <w:rPr>
          <w:color w:val="000000"/>
        </w:rPr>
      </w:pPr>
      <w:r>
        <w:rPr>
          <w:color w:val="000000"/>
        </w:rPr>
        <w:t xml:space="preserve"> С5. Шестилетний мальчик ждал друга, поэтому сразу </w:t>
      </w:r>
      <w:proofErr w:type="gramStart"/>
      <w:r>
        <w:rPr>
          <w:color w:val="000000"/>
        </w:rPr>
        <w:t>открыл</w:t>
      </w:r>
      <w:proofErr w:type="gramEnd"/>
      <w:r>
        <w:rPr>
          <w:color w:val="000000"/>
        </w:rPr>
        <w:t xml:space="preserve"> когда в дверь позвонили. На пороге стояли мужчина и женщина. Они попросили срочно позвонить в скорую </w:t>
      </w:r>
      <w:proofErr w:type="gramStart"/>
      <w:r>
        <w:rPr>
          <w:color w:val="000000"/>
        </w:rPr>
        <w:t>помощь</w:t>
      </w:r>
      <w:proofErr w:type="gramEnd"/>
      <w:r>
        <w:rPr>
          <w:color w:val="000000"/>
        </w:rPr>
        <w:t xml:space="preserve"> и мальчик проводил их к телефону. Там они избили мальчика </w:t>
      </w:r>
      <w:proofErr w:type="gramStart"/>
      <w:r>
        <w:rPr>
          <w:color w:val="000000"/>
        </w:rPr>
        <w:t>и</w:t>
      </w:r>
      <w:proofErr w:type="gramEnd"/>
      <w:r>
        <w:rPr>
          <w:color w:val="000000"/>
        </w:rPr>
        <w:t xml:space="preserve"> забрав всё ценное из квартиры направились к выходу. В дверях они столкнулись с другом мальчика, который вёл овчарку. Заподозрив </w:t>
      </w:r>
      <w:proofErr w:type="gramStart"/>
      <w:r>
        <w:rPr>
          <w:color w:val="000000"/>
        </w:rPr>
        <w:t>неладное</w:t>
      </w:r>
      <w:proofErr w:type="gramEnd"/>
      <w:r>
        <w:rPr>
          <w:color w:val="000000"/>
        </w:rPr>
        <w:t xml:space="preserve"> он приказал собаке напасть на незнакомцев. На шум вышли </w:t>
      </w:r>
      <w:proofErr w:type="gramStart"/>
      <w:r>
        <w:rPr>
          <w:color w:val="000000"/>
        </w:rPr>
        <w:t>соседи</w:t>
      </w:r>
      <w:proofErr w:type="gramEnd"/>
      <w:r>
        <w:rPr>
          <w:color w:val="000000"/>
        </w:rPr>
        <w:t xml:space="preserve"> и правонарушители были задержаны. На суде мужчина подал встречный иск, так как собака прокусила ему руку.  Какие преступления совершены в данном случае? Будет ли удовлетворён встречный иск обвиняемого? </w:t>
      </w:r>
    </w:p>
    <w:p w:rsidR="000A799A" w:rsidRDefault="009E0EFC" w:rsidP="00340A04">
      <w:pPr>
        <w:pStyle w:val="ab"/>
        <w:shd w:val="clear" w:color="auto" w:fill="FFFFFF"/>
        <w:spacing w:before="0" w:beforeAutospacing="0" w:after="0" w:afterAutospacing="0"/>
        <w:jc w:val="both"/>
        <w:rPr>
          <w:color w:val="000000"/>
        </w:rPr>
      </w:pPr>
      <w:r>
        <w:rPr>
          <w:color w:val="000000"/>
        </w:rPr>
        <w:t xml:space="preserve">С 6. В одну коммерческую фирму обратились два молодых человека и предложили свои услуги по охране; иначе начнутся неприятности. Директор отказался. В результате у него был угнан автомобиль, который обещали вернуть за большую сумму. При передаче денег молодые люди были задержаны. Классифицируйте действия </w:t>
      </w:r>
      <w:proofErr w:type="gramStart"/>
      <w:r>
        <w:rPr>
          <w:color w:val="000000"/>
        </w:rPr>
        <w:t>задержанных</w:t>
      </w:r>
      <w:proofErr w:type="gramEnd"/>
      <w:r>
        <w:rPr>
          <w:color w:val="000000"/>
        </w:rPr>
        <w:t xml:space="preserve">. Какое обвинение им можно предъявить? </w:t>
      </w:r>
    </w:p>
    <w:p w:rsidR="007959D5" w:rsidRDefault="009E0EFC" w:rsidP="00340A04">
      <w:pPr>
        <w:pStyle w:val="ab"/>
        <w:shd w:val="clear" w:color="auto" w:fill="FFFFFF"/>
        <w:spacing w:before="0" w:beforeAutospacing="0" w:after="0" w:afterAutospacing="0"/>
        <w:jc w:val="both"/>
        <w:rPr>
          <w:color w:val="000000"/>
        </w:rPr>
      </w:pPr>
      <w:r>
        <w:rPr>
          <w:color w:val="000000"/>
        </w:rPr>
        <w:t>С</w:t>
      </w:r>
      <w:proofErr w:type="gramStart"/>
      <w:r>
        <w:rPr>
          <w:color w:val="000000"/>
        </w:rPr>
        <w:t>7</w:t>
      </w:r>
      <w:proofErr w:type="gramEnd"/>
      <w:r>
        <w:rPr>
          <w:color w:val="000000"/>
        </w:rPr>
        <w:t>. 13-летний Алексей по дороге на дачу уговорил своего папу дать немного повести а/м. На повороте он не успел затормозить и врезался впереди стоящий а/м.   Может ли он быть признан виновным?</w:t>
      </w:r>
    </w:p>
    <w:p w:rsidR="009E0EFC" w:rsidRDefault="009E0EFC" w:rsidP="00340A04">
      <w:pPr>
        <w:pStyle w:val="ab"/>
        <w:shd w:val="clear" w:color="auto" w:fill="FFFFFF"/>
        <w:spacing w:before="0" w:beforeAutospacing="0" w:after="0" w:afterAutospacing="0"/>
        <w:jc w:val="both"/>
        <w:rPr>
          <w:rFonts w:ascii="Arial" w:hAnsi="Arial" w:cs="Arial"/>
          <w:color w:val="000000"/>
          <w:sz w:val="21"/>
          <w:szCs w:val="21"/>
        </w:rPr>
      </w:pPr>
      <w:r>
        <w:rPr>
          <w:color w:val="000000"/>
        </w:rPr>
        <w:t xml:space="preserve"> С8. Однажды поздно ночью гражданин Сидоров, взломал замок и проник на склад, который оказался пустым. Здесь его задержала охрана, Объяснить, что он делал на складе ночью, Сидоров не смог.   Можно ли привлечь его к ответственности, ведь склад оказался пустым?</w:t>
      </w:r>
    </w:p>
    <w:p w:rsidR="00E4783E" w:rsidRDefault="00E4783E" w:rsidP="00340A04">
      <w:pPr>
        <w:jc w:val="both"/>
      </w:pPr>
    </w:p>
    <w:p w:rsidR="00226A62" w:rsidRDefault="00226A62" w:rsidP="00236F74">
      <w:pPr>
        <w:shd w:val="clear" w:color="auto" w:fill="FFFFFF"/>
        <w:jc w:val="both"/>
        <w:rPr>
          <w:b/>
          <w:bCs/>
        </w:rPr>
      </w:pPr>
    </w:p>
    <w:p w:rsidR="00D670CC" w:rsidRPr="006262C1" w:rsidRDefault="00E4783E" w:rsidP="00226A62">
      <w:pPr>
        <w:shd w:val="clear" w:color="auto" w:fill="FFFFFF"/>
        <w:jc w:val="center"/>
      </w:pPr>
      <w:r>
        <w:rPr>
          <w:b/>
          <w:bCs/>
        </w:rPr>
        <w:t>3.</w:t>
      </w:r>
      <w:r w:rsidR="00D670CC" w:rsidRPr="006262C1">
        <w:rPr>
          <w:b/>
          <w:bCs/>
        </w:rPr>
        <w:t>КОНТРОЛЬНО-ИЗМЕРИТЕЛЬНЫЕ  МАТЕРИАЛЫ ДЛЯ ПРОВЕДЕНИЯ ПРОМЕЖУТОЧНОЙ АТТЕСТАЦИИ</w:t>
      </w:r>
    </w:p>
    <w:p w:rsidR="00D670CC" w:rsidRPr="006262C1" w:rsidRDefault="00D670CC" w:rsidP="006262C1">
      <w:pPr>
        <w:pStyle w:val="Default"/>
      </w:pPr>
    </w:p>
    <w:p w:rsidR="00D670CC" w:rsidRPr="006262C1" w:rsidRDefault="00D670CC" w:rsidP="00340A04">
      <w:pPr>
        <w:pStyle w:val="Default"/>
        <w:ind w:firstLine="708"/>
      </w:pPr>
      <w:r w:rsidRPr="006262C1">
        <w:t>Предметом оценки являются умения и знания. Контроль и оценка осуществляются в форме  устного ответа. Оценка освоения дисциплины предусматривает проведение  устного ответа по вопросам билета.</w:t>
      </w:r>
    </w:p>
    <w:p w:rsidR="00D670CC" w:rsidRPr="006262C1" w:rsidRDefault="00D670CC" w:rsidP="006262C1">
      <w:pPr>
        <w:pStyle w:val="Default"/>
      </w:pPr>
    </w:p>
    <w:p w:rsidR="00D670CC" w:rsidRPr="006262C1" w:rsidRDefault="00D670CC" w:rsidP="006262C1">
      <w:pPr>
        <w:pStyle w:val="Default"/>
        <w:jc w:val="center"/>
      </w:pPr>
      <w:r w:rsidRPr="006262C1">
        <w:t>I. ПАСПОРТ</w:t>
      </w:r>
    </w:p>
    <w:p w:rsidR="00D670CC" w:rsidRPr="006262C1" w:rsidRDefault="00D670CC" w:rsidP="006262C1">
      <w:pPr>
        <w:pStyle w:val="Default"/>
      </w:pPr>
      <w:r w:rsidRPr="006262C1">
        <w:rPr>
          <w:b/>
          <w:bCs/>
        </w:rPr>
        <w:t xml:space="preserve">Назначение: </w:t>
      </w:r>
    </w:p>
    <w:p w:rsidR="00D670CC" w:rsidRPr="006262C1" w:rsidRDefault="00D670CC" w:rsidP="006262C1">
      <w:pPr>
        <w:ind w:firstLine="720"/>
        <w:jc w:val="both"/>
        <w:rPr>
          <w:b/>
        </w:rPr>
      </w:pPr>
      <w:r w:rsidRPr="006262C1">
        <w:t>КИМ предназначен для контроля и оценки результатов освоения учебной дисциплины “Право”</w:t>
      </w:r>
      <w:r w:rsidRPr="006262C1">
        <w:rPr>
          <w:i/>
        </w:rPr>
        <w:t xml:space="preserve"> </w:t>
      </w:r>
      <w:r w:rsidRPr="006262C1">
        <w:rPr>
          <w:bCs/>
          <w:i/>
        </w:rPr>
        <w:t xml:space="preserve"> </w:t>
      </w:r>
      <w:r w:rsidRPr="006262C1">
        <w:t xml:space="preserve">по профессии технического   профиля:  </w:t>
      </w:r>
      <w:r w:rsidRPr="006262C1">
        <w:rPr>
          <w:b/>
        </w:rPr>
        <w:t>38.01.02 Продавец, контролер кассир</w:t>
      </w:r>
    </w:p>
    <w:p w:rsidR="00D670CC" w:rsidRPr="006262C1" w:rsidRDefault="00D670CC" w:rsidP="006262C1">
      <w:pPr>
        <w:pStyle w:val="Default"/>
        <w:ind w:left="720"/>
        <w:rPr>
          <w:i/>
        </w:rPr>
      </w:pPr>
      <w:r w:rsidRPr="006262C1">
        <w:t xml:space="preserve"> </w:t>
      </w:r>
    </w:p>
    <w:p w:rsidR="00D670CC" w:rsidRPr="006262C1" w:rsidRDefault="00D670CC" w:rsidP="006262C1">
      <w:pPr>
        <w:ind w:firstLine="709"/>
        <w:jc w:val="both"/>
        <w:rPr>
          <w:b/>
        </w:rPr>
      </w:pPr>
      <w:r w:rsidRPr="006262C1">
        <w:t xml:space="preserve"> </w:t>
      </w:r>
      <w:r w:rsidRPr="006262C1">
        <w:rPr>
          <w:b/>
        </w:rPr>
        <w:t>Умения:</w:t>
      </w:r>
    </w:p>
    <w:p w:rsidR="00D670CC" w:rsidRPr="006262C1" w:rsidRDefault="00D670CC" w:rsidP="006262C1">
      <w:pPr>
        <w:ind w:firstLine="709"/>
        <w:jc w:val="both"/>
        <w:rPr>
          <w:b/>
        </w:rPr>
      </w:pPr>
      <w:r w:rsidRPr="006262C1">
        <w:rPr>
          <w:lang w:eastAsia="en-US"/>
        </w:rPr>
        <w:t>У</w:t>
      </w:r>
      <w:proofErr w:type="gramStart"/>
      <w:r w:rsidRPr="006262C1">
        <w:rPr>
          <w:lang w:eastAsia="en-US"/>
        </w:rPr>
        <w:t>1</w:t>
      </w:r>
      <w:proofErr w:type="gramEnd"/>
      <w:r w:rsidRPr="006262C1">
        <w:rPr>
          <w:lang w:eastAsia="en-US"/>
        </w:rPr>
        <w:t>. Умение правильно употреблять основные правовые понятия и категории (юридическое лицо, правовой статус, компетенция, полномочия, судопроизводство)</w:t>
      </w:r>
    </w:p>
    <w:p w:rsidR="00D670CC" w:rsidRPr="006262C1" w:rsidRDefault="00D670CC" w:rsidP="006262C1">
      <w:pPr>
        <w:ind w:firstLine="709"/>
        <w:jc w:val="both"/>
        <w:rPr>
          <w:b/>
        </w:rPr>
      </w:pPr>
      <w:r w:rsidRPr="006262C1">
        <w:rPr>
          <w:lang w:eastAsia="en-US"/>
        </w:rPr>
        <w:lastRenderedPageBreak/>
        <w:t>У</w:t>
      </w:r>
      <w:proofErr w:type="gramStart"/>
      <w:r w:rsidRPr="006262C1">
        <w:rPr>
          <w:lang w:eastAsia="en-US"/>
        </w:rPr>
        <w:t>2</w:t>
      </w:r>
      <w:proofErr w:type="gramEnd"/>
      <w:r w:rsidRPr="006262C1">
        <w:rPr>
          <w:lang w:eastAsia="en-US"/>
        </w:rPr>
        <w:t>. Умение характеризовать: основные черты правовой системы России, порядок принятия и вступления в силу законов, порядок заключения и расторжения брачного контракта, трудового договора, правовой статус участника предпринимательской деятельности, порядок получения платных образовательных услуг; порядок призыва на военную службу</w:t>
      </w:r>
    </w:p>
    <w:p w:rsidR="00D670CC" w:rsidRPr="006262C1" w:rsidRDefault="00D670CC" w:rsidP="006262C1">
      <w:pPr>
        <w:ind w:firstLine="709"/>
        <w:jc w:val="both"/>
        <w:rPr>
          <w:lang w:eastAsia="en-US"/>
        </w:rPr>
      </w:pPr>
      <w:r w:rsidRPr="006262C1">
        <w:rPr>
          <w:lang w:eastAsia="en-US"/>
        </w:rPr>
        <w:t>У3. Умение объяснять: взаимосвязь права и других социальных норм; основные условия приобретения гражданства; особенности прохождения альтернативной гражданской службы</w:t>
      </w:r>
    </w:p>
    <w:p w:rsidR="00D670CC" w:rsidRPr="006262C1" w:rsidRDefault="00D670CC" w:rsidP="006262C1">
      <w:pPr>
        <w:ind w:firstLine="709"/>
        <w:jc w:val="both"/>
        <w:rPr>
          <w:lang w:eastAsia="en-US"/>
        </w:rPr>
      </w:pPr>
      <w:r w:rsidRPr="006262C1">
        <w:rPr>
          <w:lang w:eastAsia="en-US"/>
        </w:rPr>
        <w:t>У</w:t>
      </w:r>
      <w:proofErr w:type="gramStart"/>
      <w:r w:rsidRPr="006262C1">
        <w:rPr>
          <w:lang w:eastAsia="en-US"/>
        </w:rPr>
        <w:t>4</w:t>
      </w:r>
      <w:proofErr w:type="gramEnd"/>
      <w:r w:rsidRPr="006262C1">
        <w:rPr>
          <w:lang w:eastAsia="en-US"/>
        </w:rPr>
        <w:t>. Умение различать: виды судопроизводства; полномочия правоохранительных органов, адвокатуры, нотариата, прокуратуры; организационно-правовые формы предпринимательства; порядок рассмотрения споров в сфере отношений, урегулированных правом</w:t>
      </w:r>
    </w:p>
    <w:p w:rsidR="00D670CC" w:rsidRPr="006262C1" w:rsidRDefault="00D670CC" w:rsidP="006262C1">
      <w:pPr>
        <w:ind w:firstLine="709"/>
        <w:jc w:val="both"/>
        <w:rPr>
          <w:lang w:eastAsia="en-US"/>
        </w:rPr>
      </w:pPr>
      <w:r w:rsidRPr="006262C1">
        <w:rPr>
          <w:lang w:eastAsia="en-US"/>
        </w:rPr>
        <w:t>У5. Умение приводить примеры: различных видов правоотношений, правонарушений, ответственности</w:t>
      </w:r>
    </w:p>
    <w:p w:rsidR="00D670CC" w:rsidRPr="006262C1" w:rsidRDefault="00D670CC" w:rsidP="006262C1">
      <w:pPr>
        <w:ind w:firstLine="709"/>
        <w:jc w:val="both"/>
        <w:rPr>
          <w:b/>
        </w:rPr>
      </w:pPr>
      <w:r w:rsidRPr="006262C1">
        <w:rPr>
          <w:b/>
        </w:rPr>
        <w:t>Знания</w:t>
      </w:r>
    </w:p>
    <w:p w:rsidR="005A7550" w:rsidRPr="006262C1" w:rsidRDefault="005A7550" w:rsidP="00340A04">
      <w:pPr>
        <w:pStyle w:val="Default"/>
        <w:tabs>
          <w:tab w:val="left" w:pos="795"/>
          <w:tab w:val="center" w:pos="5103"/>
        </w:tabs>
        <w:jc w:val="both"/>
        <w:rPr>
          <w:lang w:eastAsia="en-US"/>
        </w:rPr>
      </w:pPr>
      <w:r w:rsidRPr="006262C1">
        <w:tab/>
      </w:r>
      <w:r w:rsidRPr="006262C1">
        <w:rPr>
          <w:lang w:eastAsia="en-US"/>
        </w:rPr>
        <w:t>З</w:t>
      </w:r>
      <w:proofErr w:type="gramStart"/>
      <w:r w:rsidRPr="006262C1">
        <w:rPr>
          <w:lang w:eastAsia="en-US"/>
        </w:rPr>
        <w:t>1</w:t>
      </w:r>
      <w:proofErr w:type="gramEnd"/>
      <w:r w:rsidRPr="006262C1">
        <w:rPr>
          <w:lang w:eastAsia="en-US"/>
        </w:rPr>
        <w:t xml:space="preserve">. Знание прав и обязанностей, ответственности граждан как участников конкретных правоотношений (избирателя, налогоплательщика, работника, потребителя, супруга, </w:t>
      </w:r>
      <w:r w:rsidR="00537821">
        <w:rPr>
          <w:lang w:eastAsia="en-US"/>
        </w:rPr>
        <w:t>продавца и изготовителя</w:t>
      </w:r>
      <w:r w:rsidRPr="006262C1">
        <w:rPr>
          <w:lang w:eastAsia="en-US"/>
        </w:rPr>
        <w:t>); механизмов реализации и способов защиты прав человека и гражданина в России, органов и способов международно-правовой защиты прав человека, формы и процедуры избирательного процесса в России</w:t>
      </w:r>
      <w:r w:rsidR="00537821">
        <w:rPr>
          <w:lang w:eastAsia="en-US"/>
        </w:rPr>
        <w:t xml:space="preserve">, </w:t>
      </w:r>
      <w:r w:rsidR="00537821" w:rsidRPr="006262C1">
        <w:rPr>
          <w:lang w:eastAsia="en-US"/>
        </w:rPr>
        <w:t>правовой защиты прав</w:t>
      </w:r>
      <w:r w:rsidR="00537821">
        <w:rPr>
          <w:lang w:eastAsia="en-US"/>
        </w:rPr>
        <w:t xml:space="preserve"> потребителей.</w:t>
      </w:r>
    </w:p>
    <w:p w:rsidR="005A7550" w:rsidRPr="006262C1" w:rsidRDefault="005A7550" w:rsidP="006262C1">
      <w:pPr>
        <w:pStyle w:val="Default"/>
        <w:tabs>
          <w:tab w:val="left" w:pos="795"/>
          <w:tab w:val="center" w:pos="5103"/>
        </w:tabs>
        <w:rPr>
          <w:lang w:eastAsia="en-US"/>
        </w:rPr>
      </w:pPr>
    </w:p>
    <w:p w:rsidR="005A7550" w:rsidRPr="006262C1" w:rsidRDefault="005A7550" w:rsidP="006262C1">
      <w:pPr>
        <w:pStyle w:val="Default"/>
        <w:tabs>
          <w:tab w:val="left" w:pos="795"/>
          <w:tab w:val="center" w:pos="5103"/>
        </w:tabs>
        <w:rPr>
          <w:lang w:eastAsia="en-US"/>
        </w:rPr>
      </w:pPr>
    </w:p>
    <w:p w:rsidR="005A7550" w:rsidRPr="006262C1" w:rsidRDefault="005A7550" w:rsidP="006262C1">
      <w:pPr>
        <w:pStyle w:val="Default"/>
        <w:tabs>
          <w:tab w:val="left" w:pos="795"/>
          <w:tab w:val="center" w:pos="5103"/>
        </w:tabs>
        <w:rPr>
          <w:lang w:eastAsia="en-US"/>
        </w:rPr>
      </w:pPr>
    </w:p>
    <w:p w:rsidR="00D670CC" w:rsidRPr="006262C1" w:rsidRDefault="00D670CC" w:rsidP="001732B9">
      <w:pPr>
        <w:pStyle w:val="Default"/>
        <w:tabs>
          <w:tab w:val="left" w:pos="795"/>
          <w:tab w:val="center" w:pos="5103"/>
        </w:tabs>
        <w:jc w:val="center"/>
      </w:pPr>
      <w:r w:rsidRPr="006262C1">
        <w:t xml:space="preserve">II. ЗАДАНИЕ ДЛЯ </w:t>
      </w:r>
      <w:proofErr w:type="gramStart"/>
      <w:r w:rsidRPr="006262C1">
        <w:t>ЭКЗАМЕНУЮЩЕГОСЯ</w:t>
      </w:r>
      <w:proofErr w:type="gramEnd"/>
      <w:r w:rsidRPr="006262C1">
        <w:t>.</w:t>
      </w:r>
    </w:p>
    <w:p w:rsidR="00D670CC" w:rsidRPr="006262C1" w:rsidRDefault="00D670CC" w:rsidP="006262C1">
      <w:pPr>
        <w:pStyle w:val="Default"/>
        <w:jc w:val="center"/>
      </w:pPr>
    </w:p>
    <w:p w:rsidR="00D670CC" w:rsidRPr="006262C1" w:rsidRDefault="00D670CC" w:rsidP="006262C1">
      <w:pPr>
        <w:autoSpaceDE w:val="0"/>
        <w:autoSpaceDN w:val="0"/>
        <w:adjustRightInd w:val="0"/>
        <w:jc w:val="center"/>
        <w:rPr>
          <w:b/>
          <w:bCs/>
          <w:lang w:eastAsia="en-US"/>
        </w:rPr>
      </w:pPr>
      <w:r w:rsidRPr="006262C1">
        <w:rPr>
          <w:b/>
          <w:bCs/>
          <w:lang w:eastAsia="en-US"/>
        </w:rPr>
        <w:t xml:space="preserve">Краткая инструкция для </w:t>
      </w:r>
      <w:proofErr w:type="gramStart"/>
      <w:r w:rsidRPr="006262C1">
        <w:rPr>
          <w:b/>
          <w:bCs/>
          <w:lang w:eastAsia="en-US"/>
        </w:rPr>
        <w:t>обучающихся</w:t>
      </w:r>
      <w:proofErr w:type="gramEnd"/>
    </w:p>
    <w:p w:rsidR="00D670CC" w:rsidRPr="006262C1" w:rsidRDefault="00D670CC" w:rsidP="006262C1">
      <w:pPr>
        <w:autoSpaceDE w:val="0"/>
        <w:autoSpaceDN w:val="0"/>
        <w:adjustRightInd w:val="0"/>
        <w:jc w:val="center"/>
        <w:rPr>
          <w:b/>
          <w:bCs/>
          <w:lang w:eastAsia="en-US"/>
        </w:rPr>
      </w:pPr>
    </w:p>
    <w:p w:rsidR="00D670CC" w:rsidRPr="006262C1" w:rsidRDefault="00D670CC" w:rsidP="00340A04">
      <w:pPr>
        <w:autoSpaceDE w:val="0"/>
        <w:autoSpaceDN w:val="0"/>
        <w:adjustRightInd w:val="0"/>
        <w:ind w:firstLine="708"/>
        <w:rPr>
          <w:lang w:eastAsia="en-US"/>
        </w:rPr>
      </w:pPr>
      <w:r w:rsidRPr="006262C1">
        <w:rPr>
          <w:lang w:eastAsia="en-US"/>
        </w:rPr>
        <w:t xml:space="preserve">На подготовку  к устному  ответу по дисциплине </w:t>
      </w:r>
      <w:r w:rsidRPr="006262C1">
        <w:t>“</w:t>
      </w:r>
      <w:r w:rsidR="005A7550" w:rsidRPr="006262C1">
        <w:t>Право</w:t>
      </w:r>
      <w:r w:rsidRPr="006262C1">
        <w:t>”</w:t>
      </w:r>
      <w:r w:rsidRPr="006262C1">
        <w:rPr>
          <w:i/>
        </w:rPr>
        <w:t xml:space="preserve"> </w:t>
      </w:r>
      <w:r w:rsidRPr="006262C1">
        <w:rPr>
          <w:bCs/>
          <w:i/>
        </w:rPr>
        <w:t xml:space="preserve"> </w:t>
      </w:r>
      <w:r w:rsidRPr="006262C1">
        <w:rPr>
          <w:lang w:eastAsia="en-US"/>
        </w:rPr>
        <w:t>дается 45   минут, из них 15 – на ответ и 30 минут – на подготовку.</w:t>
      </w:r>
    </w:p>
    <w:p w:rsidR="00D670CC" w:rsidRPr="006262C1" w:rsidRDefault="00D670CC" w:rsidP="00CC1CCA">
      <w:pPr>
        <w:autoSpaceDE w:val="0"/>
        <w:autoSpaceDN w:val="0"/>
        <w:adjustRightInd w:val="0"/>
        <w:jc w:val="both"/>
        <w:rPr>
          <w:lang w:eastAsia="en-US"/>
        </w:rPr>
      </w:pPr>
      <w:r w:rsidRPr="006262C1">
        <w:rPr>
          <w:lang w:eastAsia="en-US"/>
        </w:rPr>
        <w:t>Ответ состоит из 2-х частей: обязательной и дополнительной.</w:t>
      </w:r>
    </w:p>
    <w:p w:rsidR="00D670CC" w:rsidRPr="006262C1" w:rsidRDefault="00D670CC" w:rsidP="00CC1CCA">
      <w:pPr>
        <w:autoSpaceDE w:val="0"/>
        <w:autoSpaceDN w:val="0"/>
        <w:adjustRightInd w:val="0"/>
        <w:jc w:val="both"/>
        <w:rPr>
          <w:lang w:eastAsia="en-US"/>
        </w:rPr>
      </w:pPr>
      <w:r w:rsidRPr="006262C1">
        <w:rPr>
          <w:lang w:eastAsia="en-US"/>
        </w:rPr>
        <w:t>Обязательная часть содержат задания минимально обязательного уровня,</w:t>
      </w:r>
      <w:r w:rsidR="00537821">
        <w:rPr>
          <w:lang w:eastAsia="en-US"/>
        </w:rPr>
        <w:t xml:space="preserve"> </w:t>
      </w:r>
      <w:r w:rsidRPr="006262C1">
        <w:rPr>
          <w:lang w:eastAsia="en-US"/>
        </w:rPr>
        <w:t>а дополнительная часть – практическое задание.</w:t>
      </w:r>
    </w:p>
    <w:p w:rsidR="00D670CC" w:rsidRPr="006262C1" w:rsidRDefault="00D670CC" w:rsidP="00CC1CCA">
      <w:pPr>
        <w:autoSpaceDE w:val="0"/>
        <w:autoSpaceDN w:val="0"/>
        <w:adjustRightInd w:val="0"/>
        <w:jc w:val="both"/>
        <w:rPr>
          <w:lang w:eastAsia="en-US"/>
        </w:rPr>
      </w:pPr>
      <w:r w:rsidRPr="006262C1">
        <w:rPr>
          <w:lang w:eastAsia="en-US"/>
        </w:rPr>
        <w:t>При выполнении большинства заданий обязательной части требуется</w:t>
      </w:r>
      <w:r w:rsidR="00537821">
        <w:rPr>
          <w:lang w:eastAsia="en-US"/>
        </w:rPr>
        <w:t xml:space="preserve"> </w:t>
      </w:r>
      <w:r w:rsidRPr="006262C1">
        <w:rPr>
          <w:lang w:eastAsia="en-US"/>
        </w:rPr>
        <w:t xml:space="preserve">представить развернутый ответ на вопрос билета. </w:t>
      </w:r>
    </w:p>
    <w:p w:rsidR="00D670CC" w:rsidRPr="006262C1" w:rsidRDefault="00D670CC" w:rsidP="00CC1CCA">
      <w:pPr>
        <w:autoSpaceDE w:val="0"/>
        <w:autoSpaceDN w:val="0"/>
        <w:adjustRightInd w:val="0"/>
        <w:jc w:val="both"/>
        <w:rPr>
          <w:lang w:eastAsia="en-US"/>
        </w:rPr>
      </w:pPr>
      <w:r w:rsidRPr="006262C1">
        <w:rPr>
          <w:lang w:eastAsia="en-US"/>
        </w:rPr>
        <w:t xml:space="preserve">При выполнении любого задания дополнительной части составляется образец заданного </w:t>
      </w:r>
      <w:r w:rsidR="00CC1CCA">
        <w:rPr>
          <w:lang w:eastAsia="en-US"/>
        </w:rPr>
        <w:t>д</w:t>
      </w:r>
      <w:r w:rsidRPr="006262C1">
        <w:rPr>
          <w:lang w:eastAsia="en-US"/>
        </w:rPr>
        <w:t>окумента</w:t>
      </w:r>
      <w:r w:rsidR="00537821">
        <w:rPr>
          <w:lang w:eastAsia="en-US"/>
        </w:rPr>
        <w:t xml:space="preserve"> или решение ситуационной за</w:t>
      </w:r>
      <w:r w:rsidR="00CC1CCA">
        <w:rPr>
          <w:lang w:eastAsia="en-US"/>
        </w:rPr>
        <w:t>д</w:t>
      </w:r>
      <w:r w:rsidR="00537821">
        <w:rPr>
          <w:lang w:eastAsia="en-US"/>
        </w:rPr>
        <w:t>ачи</w:t>
      </w:r>
      <w:r w:rsidRPr="006262C1">
        <w:rPr>
          <w:lang w:eastAsia="en-US"/>
        </w:rPr>
        <w:t>.</w:t>
      </w:r>
    </w:p>
    <w:p w:rsidR="00D670CC" w:rsidRPr="006262C1" w:rsidRDefault="00D670CC" w:rsidP="006262C1">
      <w:pPr>
        <w:ind w:firstLine="709"/>
        <w:jc w:val="both"/>
        <w:rPr>
          <w:bCs/>
          <w:iCs/>
        </w:rPr>
      </w:pPr>
      <w:r w:rsidRPr="006262C1">
        <w:rPr>
          <w:bCs/>
          <w:iCs/>
        </w:rPr>
        <w:t>Оцениваются работы следующим образом:</w:t>
      </w:r>
    </w:p>
    <w:p w:rsidR="00D670CC" w:rsidRPr="006262C1" w:rsidRDefault="00D670CC" w:rsidP="006262C1">
      <w:pPr>
        <w:ind w:firstLine="709"/>
        <w:jc w:val="both"/>
      </w:pPr>
      <w:r w:rsidRPr="006262C1">
        <w:t>«</w:t>
      </w:r>
      <w:r w:rsidRPr="006262C1">
        <w:rPr>
          <w:b/>
          <w:i/>
        </w:rPr>
        <w:t>Отлично</w:t>
      </w:r>
      <w:r w:rsidRPr="006262C1">
        <w:t>» - если студент усвоил глубоко и прочно весь учебный материал; грамотно и логично его излагает, может пользоваться языком дисциплины, знает терминологию; может применять и увязывать изученный материал со своей профессиональной деятельностью, может грамотно обобщать, анализировать, не делая ошибок, владеет необходимыми умениями и навыками при выполнении практического задания.</w:t>
      </w:r>
    </w:p>
    <w:p w:rsidR="00D670CC" w:rsidRPr="006262C1" w:rsidRDefault="00D670CC" w:rsidP="006262C1">
      <w:pPr>
        <w:ind w:firstLine="709"/>
        <w:jc w:val="both"/>
      </w:pPr>
      <w:r w:rsidRPr="006262C1">
        <w:t>«</w:t>
      </w:r>
      <w:r w:rsidRPr="006262C1">
        <w:rPr>
          <w:b/>
          <w:i/>
        </w:rPr>
        <w:t>Хорошо</w:t>
      </w:r>
      <w:r w:rsidRPr="006262C1">
        <w:t>» - если студент твердо знает программный материал, излагает его грамотно, но допускает несущественные неточности,  может правильно применять  теоретические положения и владеет необходимыми умениями и навыками при выполнении практического задания.</w:t>
      </w:r>
    </w:p>
    <w:p w:rsidR="00D670CC" w:rsidRPr="006262C1" w:rsidRDefault="00D670CC" w:rsidP="006262C1">
      <w:pPr>
        <w:ind w:firstLine="709"/>
        <w:jc w:val="both"/>
      </w:pPr>
      <w:r w:rsidRPr="006262C1">
        <w:t>«</w:t>
      </w:r>
      <w:r w:rsidRPr="006262C1">
        <w:rPr>
          <w:b/>
          <w:i/>
        </w:rPr>
        <w:t>Удовлетворительно</w:t>
      </w:r>
      <w:r w:rsidRPr="006262C1">
        <w:t>» -  если усвоен только основной материал при помощи простого заучивания, допускает неточности, искажения формулировок и испытывает затруднения при выполнении практических заданий.</w:t>
      </w:r>
    </w:p>
    <w:p w:rsidR="00D670CC" w:rsidRPr="006262C1" w:rsidRDefault="00D670CC" w:rsidP="006262C1">
      <w:pPr>
        <w:ind w:firstLine="709"/>
        <w:jc w:val="both"/>
      </w:pPr>
      <w:r w:rsidRPr="006262C1">
        <w:t>«</w:t>
      </w:r>
      <w:r w:rsidRPr="006262C1">
        <w:rPr>
          <w:b/>
          <w:i/>
        </w:rPr>
        <w:t>Неудовлетворительно</w:t>
      </w:r>
      <w:r w:rsidRPr="006262C1">
        <w:t>» - если студент не знает значительной части учебной программы, не владеет языком дисциплины, ее основными положениями, допускает существенное искажение материала, не выполняет практические задания или выполняет их с большим затруднением.</w:t>
      </w:r>
    </w:p>
    <w:p w:rsidR="00D670CC" w:rsidRDefault="00D670CC" w:rsidP="006262C1">
      <w:pPr>
        <w:ind w:firstLine="709"/>
        <w:jc w:val="both"/>
      </w:pPr>
    </w:p>
    <w:p w:rsidR="00340A04" w:rsidRDefault="00340A04" w:rsidP="006262C1">
      <w:pPr>
        <w:ind w:firstLine="709"/>
        <w:jc w:val="both"/>
      </w:pPr>
    </w:p>
    <w:p w:rsidR="00340A04" w:rsidRDefault="00340A04" w:rsidP="006262C1">
      <w:pPr>
        <w:ind w:firstLine="709"/>
        <w:jc w:val="both"/>
      </w:pPr>
    </w:p>
    <w:p w:rsidR="00340A04" w:rsidRDefault="00340A04" w:rsidP="006262C1">
      <w:pPr>
        <w:ind w:firstLine="709"/>
        <w:jc w:val="both"/>
      </w:pPr>
    </w:p>
    <w:p w:rsidR="00340A04" w:rsidRPr="006262C1" w:rsidRDefault="00340A04" w:rsidP="006262C1">
      <w:pPr>
        <w:ind w:firstLine="709"/>
        <w:jc w:val="both"/>
      </w:pPr>
    </w:p>
    <w:p w:rsidR="00D670CC" w:rsidRPr="006262C1" w:rsidRDefault="00D670CC" w:rsidP="006262C1">
      <w:pPr>
        <w:jc w:val="center"/>
        <w:rPr>
          <w:lang w:eastAsia="en-US"/>
        </w:rPr>
      </w:pPr>
      <w:r w:rsidRPr="006262C1">
        <w:rPr>
          <w:lang w:eastAsia="en-US"/>
        </w:rPr>
        <w:lastRenderedPageBreak/>
        <w:t>ГОСУДАРСТВЕННОЕ БЮДЖЕТНОЕ ПРОФЕССИОНАЛЬНОЕ ОБРАЗОВАТЕЛЬНОЕ УЧРЕЖДЕНИЕ ИРКУТСКОЙ ОБЛАСТИ</w:t>
      </w:r>
    </w:p>
    <w:p w:rsidR="00D670CC" w:rsidRPr="006262C1" w:rsidRDefault="00D670CC" w:rsidP="006262C1">
      <w:pPr>
        <w:jc w:val="center"/>
        <w:rPr>
          <w:lang w:eastAsia="en-US"/>
        </w:rPr>
      </w:pPr>
      <w:r w:rsidRPr="006262C1">
        <w:rPr>
          <w:lang w:eastAsia="en-US"/>
        </w:rPr>
        <w:t xml:space="preserve"> «ТАЙШЕТСКИЙ ПРОМЫШЛЕННО-ТЕХНОЛОГИЧЕСКИЙ ТЕХНИКУМ»</w:t>
      </w:r>
    </w:p>
    <w:p w:rsidR="00D670CC" w:rsidRPr="006262C1" w:rsidRDefault="00D670CC" w:rsidP="006262C1">
      <w:pPr>
        <w:rPr>
          <w:lang w:eastAsia="en-US"/>
        </w:rPr>
      </w:pPr>
    </w:p>
    <w:p w:rsidR="00D670CC" w:rsidRPr="006262C1" w:rsidRDefault="00D670CC" w:rsidP="006262C1">
      <w:pPr>
        <w:rPr>
          <w:lang w:eastAsia="en-US"/>
        </w:rPr>
      </w:pPr>
      <w:r w:rsidRPr="006262C1">
        <w:rPr>
          <w:lang w:eastAsia="en-US"/>
        </w:rPr>
        <w:t>Рассмотрено на заседании МК                                                      «УТВЕРЖДАЮ»</w:t>
      </w:r>
    </w:p>
    <w:p w:rsidR="00D670CC" w:rsidRPr="006262C1" w:rsidRDefault="00D670CC" w:rsidP="006262C1">
      <w:pPr>
        <w:rPr>
          <w:lang w:eastAsia="en-US"/>
        </w:rPr>
      </w:pPr>
      <w:r w:rsidRPr="006262C1">
        <w:rPr>
          <w:lang w:eastAsia="en-US"/>
        </w:rPr>
        <w:t>общеобразовательных дисциплин                                                «_____»____________20     г</w:t>
      </w:r>
    </w:p>
    <w:p w:rsidR="00D670CC" w:rsidRPr="006262C1" w:rsidRDefault="00D670CC" w:rsidP="006262C1">
      <w:pPr>
        <w:rPr>
          <w:lang w:eastAsia="en-US"/>
        </w:rPr>
      </w:pPr>
      <w:r w:rsidRPr="006262C1">
        <w:rPr>
          <w:lang w:eastAsia="en-US"/>
        </w:rPr>
        <w:t>Протокол №     от</w:t>
      </w:r>
      <w:proofErr w:type="gramStart"/>
      <w:r w:rsidRPr="006262C1">
        <w:rPr>
          <w:lang w:eastAsia="en-US"/>
        </w:rPr>
        <w:t xml:space="preserve"> .</w:t>
      </w:r>
      <w:proofErr w:type="gramEnd"/>
      <w:r w:rsidRPr="006262C1">
        <w:rPr>
          <w:lang w:eastAsia="en-US"/>
        </w:rPr>
        <w:t xml:space="preserve">               г                                                </w:t>
      </w:r>
      <w:r w:rsidR="001732B9">
        <w:rPr>
          <w:lang w:eastAsia="en-US"/>
        </w:rPr>
        <w:t xml:space="preserve">            зам. директора по УР</w:t>
      </w:r>
      <w:r w:rsidRPr="006262C1">
        <w:rPr>
          <w:lang w:eastAsia="en-US"/>
        </w:rPr>
        <w:t xml:space="preserve">      </w:t>
      </w:r>
    </w:p>
    <w:p w:rsidR="00D670CC" w:rsidRPr="006262C1" w:rsidRDefault="00D670CC" w:rsidP="006262C1">
      <w:pPr>
        <w:jc w:val="center"/>
        <w:rPr>
          <w:lang w:eastAsia="en-US"/>
        </w:rPr>
      </w:pPr>
      <w:r w:rsidRPr="006262C1">
        <w:rPr>
          <w:lang w:eastAsia="en-US"/>
        </w:rPr>
        <w:t xml:space="preserve">                                                                                                  </w:t>
      </w:r>
      <w:r w:rsidR="001732B9">
        <w:rPr>
          <w:lang w:eastAsia="en-US"/>
        </w:rPr>
        <w:t xml:space="preserve">       ______________Л.И. Смирнова</w:t>
      </w:r>
      <w:r w:rsidRPr="006262C1">
        <w:rPr>
          <w:lang w:eastAsia="en-US"/>
        </w:rPr>
        <w:t xml:space="preserve">                          </w:t>
      </w:r>
      <w:r w:rsidRPr="006262C1">
        <w:rPr>
          <w:b/>
          <w:lang w:eastAsia="en-US"/>
        </w:rPr>
        <w:t xml:space="preserve"> </w:t>
      </w:r>
    </w:p>
    <w:p w:rsidR="00D670CC" w:rsidRPr="006262C1" w:rsidRDefault="00D670CC" w:rsidP="006262C1">
      <w:pPr>
        <w:jc w:val="center"/>
        <w:rPr>
          <w:b/>
          <w:lang w:eastAsia="en-US"/>
        </w:rPr>
      </w:pPr>
      <w:r w:rsidRPr="006262C1">
        <w:rPr>
          <w:b/>
          <w:lang w:eastAsia="en-US"/>
        </w:rPr>
        <w:t xml:space="preserve">Задания  для проведения </w:t>
      </w:r>
      <w:r w:rsidR="00861735">
        <w:rPr>
          <w:b/>
          <w:lang w:eastAsia="en-US"/>
        </w:rPr>
        <w:t>экзамена</w:t>
      </w:r>
      <w:r w:rsidRPr="006262C1">
        <w:rPr>
          <w:b/>
          <w:lang w:eastAsia="en-US"/>
        </w:rPr>
        <w:t xml:space="preserve">  по дисциплине</w:t>
      </w:r>
    </w:p>
    <w:p w:rsidR="00D670CC" w:rsidRPr="006262C1" w:rsidRDefault="00D670CC" w:rsidP="006262C1">
      <w:pPr>
        <w:jc w:val="center"/>
        <w:rPr>
          <w:b/>
          <w:lang w:eastAsia="en-US"/>
        </w:rPr>
      </w:pPr>
      <w:r w:rsidRPr="006262C1">
        <w:rPr>
          <w:b/>
          <w:lang w:eastAsia="en-US"/>
        </w:rPr>
        <w:t xml:space="preserve"> </w:t>
      </w:r>
      <w:r w:rsidR="005A7550" w:rsidRPr="006262C1">
        <w:rPr>
          <w:b/>
          <w:lang w:eastAsia="en-US"/>
        </w:rPr>
        <w:t>Право</w:t>
      </w:r>
    </w:p>
    <w:p w:rsidR="00D670CC" w:rsidRPr="006262C1" w:rsidRDefault="00D670CC" w:rsidP="006262C1">
      <w:pPr>
        <w:jc w:val="center"/>
        <w:rPr>
          <w:b/>
          <w:lang w:eastAsia="en-US"/>
        </w:rPr>
      </w:pPr>
      <w:r w:rsidRPr="006262C1">
        <w:rPr>
          <w:b/>
          <w:lang w:eastAsia="en-US"/>
        </w:rPr>
        <w:t xml:space="preserve">Примерный билет к </w:t>
      </w:r>
      <w:r w:rsidR="00861735">
        <w:rPr>
          <w:b/>
          <w:lang w:eastAsia="en-US"/>
        </w:rPr>
        <w:t>экзамену</w:t>
      </w:r>
    </w:p>
    <w:p w:rsidR="00D670CC" w:rsidRPr="006262C1" w:rsidRDefault="00D670CC" w:rsidP="006262C1">
      <w:pPr>
        <w:jc w:val="center"/>
        <w:rPr>
          <w:b/>
          <w:lang w:eastAsia="en-US"/>
        </w:rPr>
      </w:pPr>
    </w:p>
    <w:p w:rsidR="00861735" w:rsidRDefault="00D670CC" w:rsidP="006262C1">
      <w:pPr>
        <w:pStyle w:val="ab"/>
        <w:spacing w:before="0" w:beforeAutospacing="0" w:after="0" w:afterAutospacing="0"/>
        <w:ind w:firstLine="567"/>
        <w:jc w:val="both"/>
      </w:pPr>
      <w:r w:rsidRPr="006262C1">
        <w:t xml:space="preserve">1 Вопрос: </w:t>
      </w:r>
      <w:r w:rsidR="00861735" w:rsidRPr="006262C1">
        <w:rPr>
          <w:lang w:eastAsia="en-US"/>
        </w:rPr>
        <w:t>Правоотношение: признаки, элементы, виды</w:t>
      </w:r>
      <w:r w:rsidR="00861735" w:rsidRPr="006262C1">
        <w:t xml:space="preserve"> </w:t>
      </w:r>
    </w:p>
    <w:p w:rsidR="00D670CC" w:rsidRPr="006262C1" w:rsidRDefault="00D670CC" w:rsidP="006262C1">
      <w:pPr>
        <w:pStyle w:val="ab"/>
        <w:spacing w:before="0" w:beforeAutospacing="0" w:after="0" w:afterAutospacing="0"/>
        <w:ind w:firstLine="567"/>
        <w:jc w:val="both"/>
      </w:pPr>
      <w:r w:rsidRPr="006262C1">
        <w:t xml:space="preserve">2.Вопрос: </w:t>
      </w:r>
      <w:r w:rsidR="00861735" w:rsidRPr="006262C1">
        <w:rPr>
          <w:lang w:eastAsia="en-US"/>
        </w:rPr>
        <w:t>Понятия рабочего времени, времени отдыха</w:t>
      </w:r>
      <w:r w:rsidRPr="006262C1">
        <w:t>.</w:t>
      </w:r>
    </w:p>
    <w:p w:rsidR="00D670CC" w:rsidRPr="006262C1" w:rsidRDefault="00D670CC" w:rsidP="006262C1">
      <w:pPr>
        <w:ind w:firstLine="567"/>
        <w:jc w:val="both"/>
      </w:pPr>
    </w:p>
    <w:p w:rsidR="00D670CC" w:rsidRPr="006262C1" w:rsidRDefault="00D670CC" w:rsidP="006262C1">
      <w:pPr>
        <w:ind w:firstLine="567"/>
        <w:jc w:val="both"/>
      </w:pPr>
      <w:r w:rsidRPr="006262C1">
        <w:t>3.Практическая часть: Составить трудовой договор</w:t>
      </w:r>
    </w:p>
    <w:p w:rsidR="00D670CC" w:rsidRPr="006262C1" w:rsidRDefault="00D670CC" w:rsidP="006262C1">
      <w:pPr>
        <w:ind w:firstLine="567"/>
        <w:jc w:val="both"/>
      </w:pPr>
    </w:p>
    <w:p w:rsidR="00D670CC" w:rsidRPr="006262C1" w:rsidRDefault="00D670CC" w:rsidP="006262C1">
      <w:pPr>
        <w:pStyle w:val="Default"/>
        <w:jc w:val="center"/>
        <w:rPr>
          <w:color w:val="auto"/>
        </w:rPr>
      </w:pPr>
      <w:r w:rsidRPr="006262C1">
        <w:rPr>
          <w:color w:val="auto"/>
        </w:rPr>
        <w:t>III. ПАКЕТ ЭКЗАМЕНАТОРА</w:t>
      </w:r>
    </w:p>
    <w:p w:rsidR="00D670CC" w:rsidRPr="006262C1" w:rsidRDefault="00D670CC" w:rsidP="006262C1">
      <w:pPr>
        <w:pStyle w:val="Default"/>
        <w:rPr>
          <w:color w:val="auto"/>
        </w:rPr>
      </w:pPr>
    </w:p>
    <w:p w:rsidR="00D670CC" w:rsidRPr="006262C1" w:rsidRDefault="00D670CC" w:rsidP="006262C1">
      <w:pPr>
        <w:pStyle w:val="Default"/>
        <w:rPr>
          <w:color w:val="auto"/>
        </w:rPr>
      </w:pPr>
      <w:r w:rsidRPr="006262C1">
        <w:rPr>
          <w:color w:val="auto"/>
        </w:rPr>
        <w:t xml:space="preserve">III а. УСЛОВИЯ </w:t>
      </w:r>
    </w:p>
    <w:p w:rsidR="00D670CC" w:rsidRPr="006262C1" w:rsidRDefault="00D670CC" w:rsidP="006262C1">
      <w:pPr>
        <w:pStyle w:val="Default"/>
        <w:rPr>
          <w:color w:val="auto"/>
        </w:rPr>
      </w:pPr>
    </w:p>
    <w:p w:rsidR="00D670CC" w:rsidRPr="006262C1" w:rsidRDefault="00D670CC" w:rsidP="006262C1">
      <w:pPr>
        <w:pStyle w:val="Default"/>
        <w:rPr>
          <w:color w:val="auto"/>
        </w:rPr>
      </w:pPr>
      <w:r w:rsidRPr="006262C1">
        <w:rPr>
          <w:b/>
          <w:bCs/>
          <w:color w:val="auto"/>
        </w:rPr>
        <w:t xml:space="preserve">Количество вариантов задания для экзаменующегося </w:t>
      </w:r>
      <w:r w:rsidRPr="006262C1">
        <w:rPr>
          <w:color w:val="auto"/>
        </w:rPr>
        <w:t>– 25</w:t>
      </w:r>
      <w:r w:rsidRPr="006262C1">
        <w:rPr>
          <w:i/>
          <w:iCs/>
          <w:color w:val="auto"/>
        </w:rPr>
        <w:t xml:space="preserve"> </w:t>
      </w:r>
      <w:r w:rsidRPr="006262C1">
        <w:rPr>
          <w:iCs/>
          <w:color w:val="auto"/>
        </w:rPr>
        <w:t>билетов</w:t>
      </w:r>
      <w:r w:rsidR="00CC1CCA">
        <w:rPr>
          <w:iCs/>
          <w:color w:val="auto"/>
        </w:rPr>
        <w:t xml:space="preserve"> </w:t>
      </w:r>
      <w:proofErr w:type="gramStart"/>
      <w:r w:rsidR="00CC1CCA">
        <w:rPr>
          <w:iCs/>
          <w:color w:val="auto"/>
        </w:rPr>
        <w:t xml:space="preserve">( </w:t>
      </w:r>
      <w:proofErr w:type="gramEnd"/>
      <w:r w:rsidR="00CC1CCA">
        <w:rPr>
          <w:iCs/>
          <w:color w:val="auto"/>
        </w:rPr>
        <w:t>на 1 больше списочного состава группы)</w:t>
      </w:r>
    </w:p>
    <w:p w:rsidR="00D670CC" w:rsidRPr="006262C1" w:rsidRDefault="00D670CC" w:rsidP="006262C1">
      <w:pPr>
        <w:pStyle w:val="Default"/>
        <w:rPr>
          <w:color w:val="auto"/>
        </w:rPr>
      </w:pPr>
      <w:r w:rsidRPr="006262C1">
        <w:rPr>
          <w:b/>
          <w:bCs/>
          <w:color w:val="auto"/>
        </w:rPr>
        <w:t xml:space="preserve">Время  выполнения задания – 45 минут. </w:t>
      </w:r>
    </w:p>
    <w:p w:rsidR="00D670CC" w:rsidRPr="006262C1" w:rsidRDefault="00D670CC" w:rsidP="006262C1">
      <w:pPr>
        <w:jc w:val="both"/>
      </w:pPr>
      <w:r w:rsidRPr="006262C1">
        <w:rPr>
          <w:b/>
          <w:bCs/>
        </w:rPr>
        <w:t xml:space="preserve">Оборудование:  </w:t>
      </w:r>
      <w:r w:rsidRPr="006262C1">
        <w:t>задание, листы со штампом для изложения ответов и практической части, ручка, линейка, карандаш</w:t>
      </w:r>
    </w:p>
    <w:p w:rsidR="00D670CC" w:rsidRPr="006262C1" w:rsidRDefault="00D670CC" w:rsidP="006262C1">
      <w:pPr>
        <w:rPr>
          <w:u w:val="single"/>
        </w:rPr>
      </w:pPr>
      <w:proofErr w:type="gramStart"/>
      <w:r w:rsidRPr="006262C1">
        <w:rPr>
          <w:u w:val="single"/>
        </w:rPr>
        <w:t>Обучающимся</w:t>
      </w:r>
      <w:proofErr w:type="gramEnd"/>
      <w:r w:rsidRPr="006262C1">
        <w:rPr>
          <w:u w:val="single"/>
        </w:rPr>
        <w:t xml:space="preserve">  разрешается использовать справочные материалы:</w:t>
      </w:r>
    </w:p>
    <w:p w:rsidR="00CC1CCA" w:rsidRDefault="00CC1CCA" w:rsidP="006262C1">
      <w:pPr>
        <w:pStyle w:val="Default"/>
        <w:rPr>
          <w:color w:val="auto"/>
        </w:rPr>
      </w:pPr>
      <w:r>
        <w:rPr>
          <w:color w:val="auto"/>
        </w:rPr>
        <w:t>Всеобщая Декларация прав и свобод человека и гражданина 1945г</w:t>
      </w:r>
    </w:p>
    <w:p w:rsidR="00CC1CCA" w:rsidRDefault="00CC1CCA" w:rsidP="006262C1">
      <w:pPr>
        <w:pStyle w:val="Default"/>
        <w:rPr>
          <w:color w:val="auto"/>
        </w:rPr>
      </w:pPr>
      <w:r>
        <w:rPr>
          <w:color w:val="auto"/>
        </w:rPr>
        <w:t>Конституция РФ</w:t>
      </w:r>
    </w:p>
    <w:p w:rsidR="00D670CC" w:rsidRDefault="00D670CC" w:rsidP="006262C1">
      <w:pPr>
        <w:pStyle w:val="Default"/>
        <w:rPr>
          <w:color w:val="auto"/>
        </w:rPr>
      </w:pPr>
      <w:r w:rsidRPr="006262C1">
        <w:rPr>
          <w:color w:val="auto"/>
        </w:rPr>
        <w:t>Трудовой Кодекс РФ</w:t>
      </w:r>
    </w:p>
    <w:p w:rsidR="00CC1CCA" w:rsidRDefault="00CC1CCA" w:rsidP="006262C1">
      <w:pPr>
        <w:pStyle w:val="Default"/>
        <w:rPr>
          <w:color w:val="auto"/>
        </w:rPr>
      </w:pPr>
      <w:r>
        <w:rPr>
          <w:color w:val="auto"/>
        </w:rPr>
        <w:t>Гражданский Кодекс РФ в 4-х частях</w:t>
      </w:r>
    </w:p>
    <w:p w:rsidR="00CC1CCA" w:rsidRDefault="00CC1CCA" w:rsidP="006262C1">
      <w:pPr>
        <w:pStyle w:val="Default"/>
        <w:rPr>
          <w:color w:val="auto"/>
        </w:rPr>
      </w:pPr>
      <w:r>
        <w:rPr>
          <w:color w:val="auto"/>
        </w:rPr>
        <w:t>Уголовный Кодекс РФ</w:t>
      </w:r>
    </w:p>
    <w:p w:rsidR="00CC1CCA" w:rsidRDefault="00CC1CCA" w:rsidP="006262C1">
      <w:pPr>
        <w:pStyle w:val="Default"/>
        <w:rPr>
          <w:color w:val="auto"/>
        </w:rPr>
      </w:pPr>
      <w:r>
        <w:rPr>
          <w:color w:val="auto"/>
        </w:rPr>
        <w:t>Кодекс об административной ответственности РФ</w:t>
      </w:r>
    </w:p>
    <w:p w:rsidR="00CC1CCA" w:rsidRDefault="00CC1CCA" w:rsidP="006262C1">
      <w:pPr>
        <w:pStyle w:val="Default"/>
        <w:rPr>
          <w:color w:val="auto"/>
        </w:rPr>
      </w:pPr>
      <w:r>
        <w:rPr>
          <w:color w:val="auto"/>
        </w:rPr>
        <w:t>Трудовой Кодекс РФ</w:t>
      </w:r>
    </w:p>
    <w:p w:rsidR="00DD2B0C" w:rsidRPr="006262C1" w:rsidRDefault="00DD2B0C" w:rsidP="006262C1">
      <w:pPr>
        <w:pStyle w:val="Default"/>
        <w:rPr>
          <w:color w:val="auto"/>
        </w:rPr>
      </w:pPr>
      <w:r>
        <w:rPr>
          <w:color w:val="auto"/>
        </w:rPr>
        <w:t>Семейный Кодекс рф</w:t>
      </w:r>
    </w:p>
    <w:p w:rsidR="00D670CC" w:rsidRPr="006262C1" w:rsidRDefault="00D670CC" w:rsidP="006262C1">
      <w:pPr>
        <w:pStyle w:val="Default"/>
        <w:rPr>
          <w:color w:val="auto"/>
        </w:rPr>
      </w:pPr>
      <w:r w:rsidRPr="006262C1">
        <w:rPr>
          <w:color w:val="auto"/>
        </w:rPr>
        <w:t>Закон “</w:t>
      </w:r>
      <w:r w:rsidRPr="006262C1">
        <w:rPr>
          <w:color w:val="auto"/>
          <w:lang w:val="en-US"/>
        </w:rPr>
        <w:t>O</w:t>
      </w:r>
      <w:r w:rsidRPr="006262C1">
        <w:rPr>
          <w:color w:val="auto"/>
        </w:rPr>
        <w:t xml:space="preserve"> </w:t>
      </w:r>
      <w:r w:rsidR="00CC1CCA">
        <w:rPr>
          <w:color w:val="auto"/>
        </w:rPr>
        <w:t>защите прав потребителя»</w:t>
      </w:r>
    </w:p>
    <w:p w:rsidR="00D670CC" w:rsidRPr="006262C1" w:rsidRDefault="00D670CC" w:rsidP="006262C1">
      <w:proofErr w:type="spellStart"/>
      <w:r w:rsidRPr="006262C1">
        <w:t>III</w:t>
      </w:r>
      <w:proofErr w:type="gramStart"/>
      <w:r w:rsidRPr="006262C1">
        <w:t>б</w:t>
      </w:r>
      <w:proofErr w:type="spellEnd"/>
      <w:proofErr w:type="gramEnd"/>
      <w:r w:rsidRPr="006262C1">
        <w:t>. КРИТЕРИИ ОЦЕНКИ:</w:t>
      </w:r>
    </w:p>
    <w:p w:rsidR="00D670CC" w:rsidRPr="006262C1" w:rsidRDefault="00D670CC" w:rsidP="006262C1">
      <w:pPr>
        <w:autoSpaceDE w:val="0"/>
        <w:autoSpaceDN w:val="0"/>
        <w:adjustRightInd w:val="0"/>
        <w:rPr>
          <w:b/>
          <w:bCs/>
          <w:color w:val="000000"/>
          <w:lang w:eastAsia="en-US"/>
        </w:rPr>
      </w:pPr>
      <w:r w:rsidRPr="006262C1">
        <w:rPr>
          <w:b/>
          <w:bCs/>
          <w:color w:val="000000"/>
          <w:lang w:eastAsia="en-US"/>
        </w:rPr>
        <w:t xml:space="preserve">Рекомендации по проведению и оцениванию </w:t>
      </w:r>
      <w:r w:rsidR="001732B9">
        <w:rPr>
          <w:b/>
          <w:bCs/>
          <w:color w:val="000000"/>
          <w:lang w:eastAsia="en-US"/>
        </w:rPr>
        <w:t>экзамена</w:t>
      </w:r>
      <w:r w:rsidRPr="006262C1">
        <w:rPr>
          <w:b/>
          <w:bCs/>
          <w:color w:val="000000"/>
          <w:lang w:eastAsia="en-US"/>
        </w:rPr>
        <w:t xml:space="preserve"> по дисциплине “</w:t>
      </w:r>
      <w:r w:rsidR="005A7550" w:rsidRPr="006262C1">
        <w:rPr>
          <w:b/>
          <w:bCs/>
          <w:color w:val="000000"/>
          <w:lang w:eastAsia="en-US"/>
        </w:rPr>
        <w:t>Право</w:t>
      </w:r>
      <w:r w:rsidRPr="006262C1">
        <w:rPr>
          <w:b/>
          <w:bCs/>
          <w:color w:val="000000"/>
          <w:lang w:eastAsia="en-US"/>
        </w:rPr>
        <w:t>”</w:t>
      </w:r>
    </w:p>
    <w:p w:rsidR="00D670CC" w:rsidRPr="006262C1" w:rsidRDefault="00D670CC" w:rsidP="006262C1">
      <w:pPr>
        <w:autoSpaceDE w:val="0"/>
        <w:autoSpaceDN w:val="0"/>
        <w:adjustRightInd w:val="0"/>
        <w:rPr>
          <w:color w:val="000000"/>
          <w:lang w:eastAsia="en-US"/>
        </w:rPr>
      </w:pPr>
      <w:r w:rsidRPr="006262C1">
        <w:rPr>
          <w:color w:val="000000"/>
          <w:lang w:eastAsia="en-US"/>
        </w:rPr>
        <w:t xml:space="preserve">К проведению </w:t>
      </w:r>
      <w:r w:rsidR="001732B9">
        <w:rPr>
          <w:color w:val="000000"/>
          <w:lang w:eastAsia="en-US"/>
        </w:rPr>
        <w:t>экзамена</w:t>
      </w:r>
      <w:r w:rsidRPr="006262C1">
        <w:rPr>
          <w:color w:val="000000"/>
          <w:lang w:eastAsia="en-US"/>
        </w:rPr>
        <w:t xml:space="preserve"> по</w:t>
      </w:r>
      <w:r w:rsidRPr="006262C1">
        <w:rPr>
          <w:b/>
          <w:bCs/>
          <w:color w:val="000000"/>
          <w:lang w:eastAsia="en-US"/>
        </w:rPr>
        <w:t xml:space="preserve"> </w:t>
      </w:r>
      <w:r w:rsidRPr="006262C1">
        <w:rPr>
          <w:bCs/>
          <w:color w:val="000000"/>
          <w:lang w:eastAsia="en-US"/>
        </w:rPr>
        <w:t>дисциплине “</w:t>
      </w:r>
      <w:r w:rsidR="001732B9">
        <w:rPr>
          <w:bCs/>
          <w:color w:val="000000"/>
          <w:lang w:eastAsia="en-US"/>
        </w:rPr>
        <w:t>Право</w:t>
      </w:r>
      <w:r w:rsidRPr="006262C1">
        <w:rPr>
          <w:bCs/>
          <w:color w:val="000000"/>
          <w:lang w:eastAsia="en-US"/>
        </w:rPr>
        <w:t>”</w:t>
      </w:r>
      <w:r w:rsidRPr="006262C1">
        <w:rPr>
          <w:color w:val="000000"/>
          <w:lang w:eastAsia="en-US"/>
        </w:rPr>
        <w:t xml:space="preserve"> для каждого студента готовится: </w:t>
      </w:r>
    </w:p>
    <w:p w:rsidR="00D670CC" w:rsidRPr="006262C1" w:rsidRDefault="00D670CC" w:rsidP="006262C1">
      <w:pPr>
        <w:autoSpaceDE w:val="0"/>
        <w:autoSpaceDN w:val="0"/>
        <w:adjustRightInd w:val="0"/>
        <w:rPr>
          <w:color w:val="000000"/>
          <w:lang w:eastAsia="en-US"/>
        </w:rPr>
      </w:pPr>
      <w:r w:rsidRPr="006262C1">
        <w:rPr>
          <w:color w:val="000000"/>
          <w:lang w:eastAsia="en-US"/>
        </w:rPr>
        <w:t xml:space="preserve">   - билет;</w:t>
      </w:r>
    </w:p>
    <w:p w:rsidR="00D670CC" w:rsidRPr="006262C1" w:rsidRDefault="00D670CC" w:rsidP="006262C1">
      <w:pPr>
        <w:autoSpaceDE w:val="0"/>
        <w:autoSpaceDN w:val="0"/>
        <w:adjustRightInd w:val="0"/>
        <w:jc w:val="both"/>
        <w:rPr>
          <w:color w:val="000000"/>
          <w:lang w:eastAsia="en-US"/>
        </w:rPr>
      </w:pPr>
      <w:r w:rsidRPr="006262C1">
        <w:rPr>
          <w:color w:val="000000"/>
          <w:lang w:eastAsia="en-US"/>
        </w:rPr>
        <w:t xml:space="preserve">  - листы для чистового оформления ответа на поставленные в билете вопросы со штампом   образовательного учреждения. </w:t>
      </w:r>
    </w:p>
    <w:p w:rsidR="00D670CC" w:rsidRPr="006262C1" w:rsidRDefault="00D670CC" w:rsidP="006262C1">
      <w:proofErr w:type="spellStart"/>
      <w:r w:rsidRPr="006262C1">
        <w:t>III</w:t>
      </w:r>
      <w:proofErr w:type="gramStart"/>
      <w:r w:rsidRPr="006262C1">
        <w:t>в</w:t>
      </w:r>
      <w:proofErr w:type="spellEnd"/>
      <w:proofErr w:type="gramEnd"/>
      <w:r w:rsidRPr="006262C1">
        <w:t>. ЭКЗАМЕНАЦИОННАЯ ВЕДОМОСТЬ:</w:t>
      </w:r>
    </w:p>
    <w:p w:rsidR="00D670CC" w:rsidRPr="006262C1" w:rsidRDefault="00D670CC" w:rsidP="006262C1">
      <w:pPr>
        <w:ind w:left="876"/>
        <w:jc w:val="center"/>
        <w:rPr>
          <w:b/>
        </w:rPr>
      </w:pPr>
      <w:r w:rsidRPr="006262C1">
        <w:rPr>
          <w:b/>
        </w:rPr>
        <w:t>Экзаменационная ведомость по</w:t>
      </w:r>
      <w:r w:rsidRPr="006262C1">
        <w:rPr>
          <w:b/>
          <w:bCs/>
          <w:color w:val="000000"/>
          <w:lang w:eastAsia="en-US"/>
        </w:rPr>
        <w:t xml:space="preserve"> дисциплине “</w:t>
      </w:r>
      <w:r w:rsidR="005A7550" w:rsidRPr="006262C1">
        <w:rPr>
          <w:b/>
          <w:bCs/>
          <w:color w:val="000000"/>
          <w:lang w:eastAsia="en-US"/>
        </w:rPr>
        <w:t>Право</w:t>
      </w:r>
      <w:r w:rsidRPr="006262C1">
        <w:rPr>
          <w:b/>
          <w:bCs/>
          <w:color w:val="000000"/>
          <w:lang w:eastAsia="en-US"/>
        </w:rPr>
        <w:t>”</w:t>
      </w:r>
      <w:r w:rsidRPr="006262C1">
        <w:rPr>
          <w:b/>
        </w:rPr>
        <w:t xml:space="preserve">               группа ________ </w:t>
      </w:r>
    </w:p>
    <w:p w:rsidR="00D670CC" w:rsidRPr="006262C1" w:rsidRDefault="00D670CC" w:rsidP="006262C1">
      <w:pPr>
        <w:rPr>
          <w:b/>
        </w:rPr>
      </w:pPr>
      <w:r w:rsidRPr="006262C1">
        <w:rPr>
          <w:b/>
        </w:rPr>
        <w:t xml:space="preserve">Дата проведения:____________________                 </w:t>
      </w:r>
    </w:p>
    <w:p w:rsidR="00D670CC" w:rsidRPr="006262C1" w:rsidRDefault="00D670CC" w:rsidP="006262C1">
      <w:pPr>
        <w:rPr>
          <w:b/>
        </w:rPr>
      </w:pPr>
      <w:r w:rsidRPr="006262C1">
        <w:rPr>
          <w:b/>
        </w:rPr>
        <w:t xml:space="preserve"> Дата внесения оценок___________</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5247"/>
        <w:gridCol w:w="1984"/>
        <w:gridCol w:w="851"/>
        <w:gridCol w:w="1134"/>
      </w:tblGrid>
      <w:tr w:rsidR="00D670CC" w:rsidRPr="006262C1" w:rsidTr="006262C1">
        <w:trPr>
          <w:trHeight w:val="613"/>
        </w:trPr>
        <w:tc>
          <w:tcPr>
            <w:tcW w:w="565" w:type="dxa"/>
            <w:vMerge w:val="restart"/>
          </w:tcPr>
          <w:p w:rsidR="00D670CC" w:rsidRPr="006262C1" w:rsidRDefault="00D670CC" w:rsidP="006262C1"/>
          <w:p w:rsidR="00D670CC" w:rsidRPr="006262C1" w:rsidRDefault="00D670CC" w:rsidP="006262C1">
            <w:r w:rsidRPr="006262C1">
              <w:t xml:space="preserve">№ </w:t>
            </w:r>
            <w:proofErr w:type="gramStart"/>
            <w:r w:rsidRPr="006262C1">
              <w:t>п</w:t>
            </w:r>
            <w:proofErr w:type="gramEnd"/>
            <w:r w:rsidRPr="006262C1">
              <w:t>/п</w:t>
            </w:r>
          </w:p>
        </w:tc>
        <w:tc>
          <w:tcPr>
            <w:tcW w:w="5247" w:type="dxa"/>
            <w:vMerge w:val="restart"/>
          </w:tcPr>
          <w:p w:rsidR="00D670CC" w:rsidRPr="006262C1" w:rsidRDefault="00D670CC" w:rsidP="006262C1">
            <w:pPr>
              <w:jc w:val="center"/>
            </w:pPr>
          </w:p>
          <w:p w:rsidR="00D670CC" w:rsidRPr="006262C1" w:rsidRDefault="00D670CC" w:rsidP="006262C1">
            <w:pPr>
              <w:jc w:val="center"/>
            </w:pPr>
            <w:r w:rsidRPr="006262C1">
              <w:t>Ф.И.О.</w:t>
            </w:r>
          </w:p>
        </w:tc>
        <w:tc>
          <w:tcPr>
            <w:tcW w:w="1984" w:type="dxa"/>
            <w:vMerge w:val="restart"/>
          </w:tcPr>
          <w:p w:rsidR="00D670CC" w:rsidRPr="006262C1" w:rsidRDefault="00D670CC" w:rsidP="006262C1"/>
          <w:p w:rsidR="00D670CC" w:rsidRPr="006262C1" w:rsidRDefault="00D670CC" w:rsidP="006262C1">
            <w:r w:rsidRPr="006262C1">
              <w:t xml:space="preserve">№Билета </w:t>
            </w:r>
          </w:p>
          <w:p w:rsidR="00D670CC" w:rsidRPr="006262C1" w:rsidRDefault="00D670CC" w:rsidP="006262C1"/>
        </w:tc>
        <w:tc>
          <w:tcPr>
            <w:tcW w:w="851" w:type="dxa"/>
            <w:tcBorders>
              <w:bottom w:val="nil"/>
            </w:tcBorders>
          </w:tcPr>
          <w:p w:rsidR="00D670CC" w:rsidRPr="006262C1" w:rsidRDefault="00D670CC" w:rsidP="006262C1">
            <w:r w:rsidRPr="006262C1">
              <w:t>Оценка  за зачет</w:t>
            </w:r>
          </w:p>
        </w:tc>
        <w:tc>
          <w:tcPr>
            <w:tcW w:w="1134" w:type="dxa"/>
            <w:tcBorders>
              <w:bottom w:val="nil"/>
            </w:tcBorders>
          </w:tcPr>
          <w:p w:rsidR="00D670CC" w:rsidRPr="006262C1" w:rsidRDefault="00D670CC" w:rsidP="006262C1">
            <w:r w:rsidRPr="006262C1">
              <w:t>Подпись преподавателя</w:t>
            </w:r>
          </w:p>
        </w:tc>
      </w:tr>
      <w:tr w:rsidR="00D670CC" w:rsidRPr="006262C1" w:rsidTr="006262C1">
        <w:trPr>
          <w:trHeight w:val="276"/>
        </w:trPr>
        <w:tc>
          <w:tcPr>
            <w:tcW w:w="565" w:type="dxa"/>
            <w:vMerge/>
          </w:tcPr>
          <w:p w:rsidR="00D670CC" w:rsidRPr="006262C1" w:rsidRDefault="00D670CC" w:rsidP="006262C1"/>
        </w:tc>
        <w:tc>
          <w:tcPr>
            <w:tcW w:w="5247" w:type="dxa"/>
            <w:vMerge/>
          </w:tcPr>
          <w:p w:rsidR="00D670CC" w:rsidRPr="006262C1" w:rsidRDefault="00D670CC" w:rsidP="006262C1"/>
        </w:tc>
        <w:tc>
          <w:tcPr>
            <w:tcW w:w="1984" w:type="dxa"/>
            <w:vMerge/>
          </w:tcPr>
          <w:p w:rsidR="00D670CC" w:rsidRPr="006262C1" w:rsidRDefault="00D670CC" w:rsidP="006262C1"/>
        </w:tc>
        <w:tc>
          <w:tcPr>
            <w:tcW w:w="851" w:type="dxa"/>
            <w:tcBorders>
              <w:top w:val="nil"/>
            </w:tcBorders>
          </w:tcPr>
          <w:p w:rsidR="00D670CC" w:rsidRPr="006262C1" w:rsidRDefault="00D670CC" w:rsidP="006262C1"/>
        </w:tc>
        <w:tc>
          <w:tcPr>
            <w:tcW w:w="1134" w:type="dxa"/>
            <w:tcBorders>
              <w:top w:val="nil"/>
            </w:tcBorders>
          </w:tcPr>
          <w:p w:rsidR="00D670CC" w:rsidRPr="006262C1" w:rsidRDefault="00D670CC" w:rsidP="006262C1"/>
        </w:tc>
      </w:tr>
      <w:tr w:rsidR="00D670CC" w:rsidRPr="006262C1" w:rsidTr="006262C1">
        <w:tc>
          <w:tcPr>
            <w:tcW w:w="565" w:type="dxa"/>
          </w:tcPr>
          <w:p w:rsidR="00D670CC" w:rsidRPr="006262C1" w:rsidRDefault="00D670CC" w:rsidP="006262C1">
            <w:r w:rsidRPr="006262C1">
              <w:t>1</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2</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3</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4</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lastRenderedPageBreak/>
              <w:t>5</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6</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7</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8</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9</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10</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11</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12</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13</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14</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15</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16</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17</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18</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19</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20</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21</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22</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23</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r w:rsidR="00D670CC" w:rsidRPr="006262C1" w:rsidTr="006262C1">
        <w:tc>
          <w:tcPr>
            <w:tcW w:w="565" w:type="dxa"/>
          </w:tcPr>
          <w:p w:rsidR="00D670CC" w:rsidRPr="006262C1" w:rsidRDefault="00D670CC" w:rsidP="006262C1">
            <w:r w:rsidRPr="006262C1">
              <w:t>24</w:t>
            </w:r>
          </w:p>
        </w:tc>
        <w:tc>
          <w:tcPr>
            <w:tcW w:w="5247" w:type="dxa"/>
          </w:tcPr>
          <w:p w:rsidR="00D670CC" w:rsidRPr="006262C1" w:rsidRDefault="00D670CC" w:rsidP="006262C1"/>
        </w:tc>
        <w:tc>
          <w:tcPr>
            <w:tcW w:w="1984" w:type="dxa"/>
          </w:tcPr>
          <w:p w:rsidR="00D670CC" w:rsidRPr="006262C1" w:rsidRDefault="00D670CC" w:rsidP="006262C1"/>
        </w:tc>
        <w:tc>
          <w:tcPr>
            <w:tcW w:w="851" w:type="dxa"/>
          </w:tcPr>
          <w:p w:rsidR="00D670CC" w:rsidRPr="006262C1" w:rsidRDefault="00D670CC" w:rsidP="006262C1"/>
        </w:tc>
        <w:tc>
          <w:tcPr>
            <w:tcW w:w="1134" w:type="dxa"/>
          </w:tcPr>
          <w:p w:rsidR="00D670CC" w:rsidRPr="006262C1" w:rsidRDefault="00D670CC" w:rsidP="006262C1"/>
        </w:tc>
      </w:tr>
    </w:tbl>
    <w:p w:rsidR="00D670CC" w:rsidRPr="006262C1" w:rsidRDefault="00D670CC" w:rsidP="006262C1">
      <w:pPr>
        <w:jc w:val="both"/>
      </w:pPr>
      <w:r w:rsidRPr="006262C1">
        <w:t>Преподаватель</w:t>
      </w:r>
      <w:proofErr w:type="gramStart"/>
      <w:r w:rsidRPr="006262C1">
        <w:t>: ____________(_________________)</w:t>
      </w:r>
      <w:proofErr w:type="gramEnd"/>
    </w:p>
    <w:p w:rsidR="00601F28" w:rsidRPr="006262C1" w:rsidRDefault="00601F28" w:rsidP="006262C1">
      <w:pPr>
        <w:widowControl w:val="0"/>
        <w:jc w:val="both"/>
        <w:rPr>
          <w:b/>
        </w:rPr>
      </w:pPr>
    </w:p>
    <w:p w:rsidR="00601F28" w:rsidRPr="006262C1" w:rsidRDefault="00601F28" w:rsidP="006262C1">
      <w:pPr>
        <w:widowControl w:val="0"/>
        <w:jc w:val="both"/>
        <w:rPr>
          <w:b/>
        </w:rPr>
      </w:pPr>
    </w:p>
    <w:p w:rsidR="00601F28" w:rsidRPr="006262C1" w:rsidRDefault="00601F28" w:rsidP="006262C1">
      <w:pPr>
        <w:widowControl w:val="0"/>
        <w:jc w:val="both"/>
        <w:rPr>
          <w:b/>
        </w:rPr>
      </w:pPr>
      <w:r w:rsidRPr="006262C1">
        <w:rPr>
          <w:b/>
        </w:rPr>
        <w:t>Экзаменационные вопросы.</w:t>
      </w:r>
    </w:p>
    <w:p w:rsidR="00601F28" w:rsidRPr="006262C1" w:rsidRDefault="00601F28" w:rsidP="006262C1">
      <w:pPr>
        <w:widowControl w:val="0"/>
      </w:pPr>
      <w:r w:rsidRPr="006262C1">
        <w:rPr>
          <w:b/>
        </w:rPr>
        <w:tab/>
      </w:r>
      <w:r w:rsidRPr="006262C1">
        <w:rPr>
          <w:b/>
        </w:rPr>
        <w:tab/>
      </w:r>
      <w:r w:rsidRPr="006262C1">
        <w:rPr>
          <w:b/>
        </w:rPr>
        <w:tab/>
      </w:r>
    </w:p>
    <w:p w:rsidR="00601F28" w:rsidRPr="006262C1" w:rsidRDefault="00601F28" w:rsidP="00CF2E78">
      <w:pPr>
        <w:numPr>
          <w:ilvl w:val="0"/>
          <w:numId w:val="1"/>
        </w:numPr>
        <w:contextualSpacing/>
        <w:rPr>
          <w:lang w:eastAsia="en-US"/>
        </w:rPr>
      </w:pPr>
      <w:r w:rsidRPr="006262C1">
        <w:rPr>
          <w:lang w:eastAsia="en-US"/>
        </w:rPr>
        <w:t>Гражданские правоотношения, источники гражданского права.</w:t>
      </w:r>
    </w:p>
    <w:p w:rsidR="00601F28" w:rsidRPr="006262C1" w:rsidRDefault="00601F28" w:rsidP="00CF2E78">
      <w:pPr>
        <w:widowControl w:val="0"/>
        <w:numPr>
          <w:ilvl w:val="0"/>
          <w:numId w:val="1"/>
        </w:numPr>
        <w:contextualSpacing/>
        <w:jc w:val="both"/>
      </w:pPr>
      <w:r w:rsidRPr="006262C1">
        <w:t>Заработная плата, понятие и виды. Время отдыха.</w:t>
      </w:r>
    </w:p>
    <w:p w:rsidR="00601F28" w:rsidRPr="006262C1" w:rsidRDefault="00601F28" w:rsidP="00CF2E78">
      <w:pPr>
        <w:widowControl w:val="0"/>
        <w:numPr>
          <w:ilvl w:val="0"/>
          <w:numId w:val="1"/>
        </w:numPr>
        <w:contextualSpacing/>
        <w:jc w:val="both"/>
      </w:pPr>
      <w:r w:rsidRPr="006262C1">
        <w:t>Материальная ответственность работника и работодателя.</w:t>
      </w:r>
    </w:p>
    <w:p w:rsidR="00601F28" w:rsidRPr="006262C1" w:rsidRDefault="00601F28" w:rsidP="00CF2E78">
      <w:pPr>
        <w:numPr>
          <w:ilvl w:val="0"/>
          <w:numId w:val="1"/>
        </w:numPr>
        <w:contextualSpacing/>
        <w:rPr>
          <w:lang w:eastAsia="en-US"/>
        </w:rPr>
      </w:pPr>
      <w:r w:rsidRPr="006262C1">
        <w:rPr>
          <w:lang w:eastAsia="en-US"/>
        </w:rPr>
        <w:t>Правоотношение: признаки, элементы, виды.</w:t>
      </w:r>
    </w:p>
    <w:p w:rsidR="00601F28" w:rsidRPr="006262C1" w:rsidRDefault="00601F28" w:rsidP="00CF2E78">
      <w:pPr>
        <w:numPr>
          <w:ilvl w:val="0"/>
          <w:numId w:val="1"/>
        </w:numPr>
        <w:contextualSpacing/>
        <w:rPr>
          <w:lang w:eastAsia="en-US"/>
        </w:rPr>
      </w:pPr>
      <w:r w:rsidRPr="006262C1">
        <w:rPr>
          <w:lang w:eastAsia="en-US"/>
        </w:rPr>
        <w:t>«Правоспособность» и «дееспособность».</w:t>
      </w:r>
    </w:p>
    <w:p w:rsidR="00601F28" w:rsidRPr="006262C1" w:rsidRDefault="00601F28" w:rsidP="00CF2E78">
      <w:pPr>
        <w:numPr>
          <w:ilvl w:val="0"/>
          <w:numId w:val="1"/>
        </w:numPr>
        <w:contextualSpacing/>
        <w:rPr>
          <w:lang w:eastAsia="en-US"/>
        </w:rPr>
      </w:pPr>
      <w:r w:rsidRPr="006262C1">
        <w:rPr>
          <w:lang w:eastAsia="en-US"/>
        </w:rPr>
        <w:t>Государство: форма правления, государственное устройство, политико-правовой режим.</w:t>
      </w:r>
    </w:p>
    <w:p w:rsidR="00601F28" w:rsidRPr="006262C1" w:rsidRDefault="00601F28" w:rsidP="00CF2E78">
      <w:pPr>
        <w:numPr>
          <w:ilvl w:val="0"/>
          <w:numId w:val="1"/>
        </w:numPr>
        <w:contextualSpacing/>
        <w:rPr>
          <w:lang w:eastAsia="en-US"/>
        </w:rPr>
      </w:pPr>
      <w:r w:rsidRPr="006262C1">
        <w:rPr>
          <w:lang w:eastAsia="en-US"/>
        </w:rPr>
        <w:t>Правонарушение: понятие, признаки и виды правонарушений.</w:t>
      </w:r>
    </w:p>
    <w:p w:rsidR="00601F28" w:rsidRPr="006262C1" w:rsidRDefault="00601F28" w:rsidP="00CF2E78">
      <w:pPr>
        <w:numPr>
          <w:ilvl w:val="0"/>
          <w:numId w:val="1"/>
        </w:numPr>
        <w:contextualSpacing/>
        <w:rPr>
          <w:lang w:eastAsia="en-US"/>
        </w:rPr>
      </w:pPr>
      <w:r w:rsidRPr="006262C1">
        <w:rPr>
          <w:lang w:eastAsia="en-US"/>
        </w:rPr>
        <w:t>Семейные правоотношения. Брак. Права, обязанности и ответственность членов семьи.</w:t>
      </w:r>
    </w:p>
    <w:p w:rsidR="00601F28" w:rsidRPr="006262C1" w:rsidRDefault="00601F28" w:rsidP="00CF2E78">
      <w:pPr>
        <w:numPr>
          <w:ilvl w:val="0"/>
          <w:numId w:val="1"/>
        </w:numPr>
        <w:contextualSpacing/>
        <w:rPr>
          <w:lang w:eastAsia="en-US"/>
        </w:rPr>
      </w:pPr>
      <w:r w:rsidRPr="006262C1">
        <w:rPr>
          <w:lang w:eastAsia="en-US"/>
        </w:rPr>
        <w:t>Порядок и сроки предъявления потребителями претензий по поводу недостатка товара, работы, услуги.</w:t>
      </w:r>
    </w:p>
    <w:p w:rsidR="00601F28" w:rsidRPr="006262C1" w:rsidRDefault="00601F28" w:rsidP="00CF2E78">
      <w:pPr>
        <w:numPr>
          <w:ilvl w:val="0"/>
          <w:numId w:val="1"/>
        </w:numPr>
        <w:contextualSpacing/>
        <w:rPr>
          <w:lang w:eastAsia="en-US"/>
        </w:rPr>
      </w:pPr>
      <w:r w:rsidRPr="006262C1">
        <w:rPr>
          <w:lang w:eastAsia="en-US"/>
        </w:rPr>
        <w:t>Основания прекращения трудового договора.</w:t>
      </w:r>
    </w:p>
    <w:p w:rsidR="00601F28" w:rsidRPr="006262C1" w:rsidRDefault="00601F28" w:rsidP="00CF2E78">
      <w:pPr>
        <w:numPr>
          <w:ilvl w:val="0"/>
          <w:numId w:val="1"/>
        </w:numPr>
        <w:contextualSpacing/>
        <w:rPr>
          <w:lang w:eastAsia="en-US"/>
        </w:rPr>
      </w:pPr>
      <w:r w:rsidRPr="006262C1">
        <w:rPr>
          <w:lang w:eastAsia="en-US"/>
        </w:rPr>
        <w:t>Права и обязанности родителей и детей. Алиментные обязательства родителей и детей.</w:t>
      </w:r>
    </w:p>
    <w:p w:rsidR="00601F28" w:rsidRPr="006262C1" w:rsidRDefault="00601F28" w:rsidP="00CF2E78">
      <w:pPr>
        <w:widowControl w:val="0"/>
        <w:numPr>
          <w:ilvl w:val="0"/>
          <w:numId w:val="1"/>
        </w:numPr>
        <w:contextualSpacing/>
        <w:jc w:val="both"/>
      </w:pPr>
      <w:r w:rsidRPr="006262C1">
        <w:t>Институт Президентства.</w:t>
      </w:r>
    </w:p>
    <w:p w:rsidR="00601F28" w:rsidRPr="006262C1" w:rsidRDefault="00601F28" w:rsidP="00CF2E78">
      <w:pPr>
        <w:numPr>
          <w:ilvl w:val="0"/>
          <w:numId w:val="1"/>
        </w:numPr>
        <w:contextualSpacing/>
        <w:rPr>
          <w:lang w:eastAsia="en-US"/>
        </w:rPr>
      </w:pPr>
      <w:r w:rsidRPr="006262C1">
        <w:rPr>
          <w:lang w:eastAsia="en-US"/>
        </w:rPr>
        <w:t>Уголовная ответственность несовершеннолетних.</w:t>
      </w:r>
    </w:p>
    <w:p w:rsidR="00601F28" w:rsidRPr="006262C1" w:rsidRDefault="00601F28" w:rsidP="00CF2E78">
      <w:pPr>
        <w:numPr>
          <w:ilvl w:val="0"/>
          <w:numId w:val="1"/>
        </w:numPr>
        <w:contextualSpacing/>
        <w:rPr>
          <w:lang w:eastAsia="en-US"/>
        </w:rPr>
      </w:pPr>
      <w:r w:rsidRPr="006262C1">
        <w:rPr>
          <w:lang w:eastAsia="en-US"/>
        </w:rPr>
        <w:t>Трудовой договор: содержание,  порядок заключения.</w:t>
      </w:r>
    </w:p>
    <w:p w:rsidR="00601F28" w:rsidRPr="006262C1" w:rsidRDefault="00601F28" w:rsidP="00CF2E78">
      <w:pPr>
        <w:numPr>
          <w:ilvl w:val="0"/>
          <w:numId w:val="1"/>
        </w:numPr>
        <w:contextualSpacing/>
        <w:rPr>
          <w:lang w:eastAsia="en-US"/>
        </w:rPr>
      </w:pPr>
      <w:r w:rsidRPr="006262C1">
        <w:rPr>
          <w:lang w:eastAsia="en-US"/>
        </w:rPr>
        <w:t>Права несовершеннолетних.</w:t>
      </w:r>
    </w:p>
    <w:p w:rsidR="00601F28" w:rsidRPr="006262C1" w:rsidRDefault="00601F28" w:rsidP="00CF2E78">
      <w:pPr>
        <w:numPr>
          <w:ilvl w:val="0"/>
          <w:numId w:val="1"/>
        </w:numPr>
        <w:contextualSpacing/>
        <w:rPr>
          <w:lang w:eastAsia="en-US"/>
        </w:rPr>
      </w:pPr>
      <w:r w:rsidRPr="006262C1">
        <w:rPr>
          <w:lang w:eastAsia="en-US"/>
        </w:rPr>
        <w:t>Правовая норма: понятие, признаки, структура.</w:t>
      </w:r>
    </w:p>
    <w:p w:rsidR="00601F28" w:rsidRPr="006262C1" w:rsidRDefault="00601F28" w:rsidP="00CF2E78">
      <w:pPr>
        <w:numPr>
          <w:ilvl w:val="0"/>
          <w:numId w:val="1"/>
        </w:numPr>
        <w:contextualSpacing/>
        <w:rPr>
          <w:lang w:eastAsia="en-US"/>
        </w:rPr>
      </w:pPr>
      <w:r w:rsidRPr="006262C1">
        <w:rPr>
          <w:lang w:eastAsia="en-US"/>
        </w:rPr>
        <w:t>Виды гражданско-правовых договоров.</w:t>
      </w:r>
    </w:p>
    <w:p w:rsidR="00601F28" w:rsidRPr="006262C1" w:rsidRDefault="00601F28" w:rsidP="00CF2E78">
      <w:pPr>
        <w:numPr>
          <w:ilvl w:val="0"/>
          <w:numId w:val="1"/>
        </w:numPr>
        <w:contextualSpacing/>
        <w:rPr>
          <w:lang w:eastAsia="en-US"/>
        </w:rPr>
      </w:pPr>
      <w:r w:rsidRPr="006262C1">
        <w:rPr>
          <w:lang w:eastAsia="en-US"/>
        </w:rPr>
        <w:t>Источники права. Система законодательства РФ.</w:t>
      </w:r>
    </w:p>
    <w:p w:rsidR="00601F28" w:rsidRPr="006262C1" w:rsidRDefault="00601F28" w:rsidP="00CF2E78">
      <w:pPr>
        <w:numPr>
          <w:ilvl w:val="0"/>
          <w:numId w:val="1"/>
        </w:numPr>
        <w:contextualSpacing/>
        <w:rPr>
          <w:lang w:eastAsia="en-US"/>
        </w:rPr>
      </w:pPr>
      <w:r w:rsidRPr="006262C1">
        <w:rPr>
          <w:lang w:eastAsia="en-US"/>
        </w:rPr>
        <w:t>Права и обязанности собственника.</w:t>
      </w:r>
    </w:p>
    <w:p w:rsidR="00601F28" w:rsidRPr="006262C1" w:rsidRDefault="00601F28" w:rsidP="00CF2E78">
      <w:pPr>
        <w:numPr>
          <w:ilvl w:val="0"/>
          <w:numId w:val="1"/>
        </w:numPr>
        <w:contextualSpacing/>
        <w:rPr>
          <w:lang w:eastAsia="en-US"/>
        </w:rPr>
      </w:pPr>
      <w:r w:rsidRPr="006262C1">
        <w:rPr>
          <w:lang w:eastAsia="en-US"/>
        </w:rPr>
        <w:t>Понятия и признаки преступлений.</w:t>
      </w:r>
    </w:p>
    <w:p w:rsidR="00601F28" w:rsidRPr="006262C1" w:rsidRDefault="00601F28" w:rsidP="00CF2E78">
      <w:pPr>
        <w:numPr>
          <w:ilvl w:val="0"/>
          <w:numId w:val="1"/>
        </w:numPr>
        <w:contextualSpacing/>
        <w:rPr>
          <w:lang w:eastAsia="en-US"/>
        </w:rPr>
      </w:pPr>
      <w:r w:rsidRPr="006262C1">
        <w:rPr>
          <w:lang w:eastAsia="en-US"/>
        </w:rPr>
        <w:t>Основания прекращения гражданства РФ.</w:t>
      </w:r>
    </w:p>
    <w:p w:rsidR="00601F28" w:rsidRPr="006262C1" w:rsidRDefault="00601F28" w:rsidP="00CF2E78">
      <w:pPr>
        <w:numPr>
          <w:ilvl w:val="0"/>
          <w:numId w:val="1"/>
        </w:numPr>
        <w:contextualSpacing/>
        <w:rPr>
          <w:lang w:eastAsia="en-US"/>
        </w:rPr>
      </w:pPr>
      <w:r w:rsidRPr="006262C1">
        <w:rPr>
          <w:lang w:eastAsia="en-US"/>
        </w:rPr>
        <w:t>Возникновение и прекращение юридического лица</w:t>
      </w:r>
    </w:p>
    <w:p w:rsidR="00601F28" w:rsidRPr="006262C1" w:rsidRDefault="00601F28" w:rsidP="00CF2E78">
      <w:pPr>
        <w:numPr>
          <w:ilvl w:val="0"/>
          <w:numId w:val="1"/>
        </w:numPr>
        <w:contextualSpacing/>
        <w:rPr>
          <w:lang w:eastAsia="en-US"/>
        </w:rPr>
      </w:pPr>
      <w:r w:rsidRPr="006262C1">
        <w:t>Понятие адвокатура, основные функции и принципы</w:t>
      </w:r>
      <w:r w:rsidRPr="006262C1">
        <w:rPr>
          <w:lang w:eastAsia="en-US"/>
        </w:rPr>
        <w:t xml:space="preserve"> </w:t>
      </w:r>
    </w:p>
    <w:p w:rsidR="00601F28" w:rsidRPr="006262C1" w:rsidRDefault="00601F28" w:rsidP="00CF2E78">
      <w:pPr>
        <w:numPr>
          <w:ilvl w:val="0"/>
          <w:numId w:val="1"/>
        </w:numPr>
        <w:contextualSpacing/>
        <w:rPr>
          <w:lang w:eastAsia="en-US"/>
        </w:rPr>
      </w:pPr>
      <w:r w:rsidRPr="006262C1">
        <w:rPr>
          <w:lang w:eastAsia="en-US"/>
        </w:rPr>
        <w:t>Коллективный договор. Ответственность за нарушение законодательства о коллективных договорах.</w:t>
      </w:r>
    </w:p>
    <w:p w:rsidR="00601F28" w:rsidRPr="006262C1" w:rsidRDefault="00601F28" w:rsidP="00CF2E78">
      <w:pPr>
        <w:numPr>
          <w:ilvl w:val="0"/>
          <w:numId w:val="1"/>
        </w:numPr>
        <w:contextualSpacing/>
        <w:rPr>
          <w:lang w:eastAsia="en-US"/>
        </w:rPr>
      </w:pPr>
      <w:r w:rsidRPr="006262C1">
        <w:rPr>
          <w:lang w:eastAsia="en-US"/>
        </w:rPr>
        <w:t>Права потребителей.</w:t>
      </w:r>
    </w:p>
    <w:p w:rsidR="00601F28" w:rsidRPr="006262C1" w:rsidRDefault="00601F28" w:rsidP="00CF2E78">
      <w:pPr>
        <w:numPr>
          <w:ilvl w:val="0"/>
          <w:numId w:val="1"/>
        </w:numPr>
        <w:contextualSpacing/>
        <w:rPr>
          <w:lang w:eastAsia="en-US"/>
        </w:rPr>
      </w:pPr>
      <w:r w:rsidRPr="006262C1">
        <w:rPr>
          <w:lang w:eastAsia="en-US"/>
        </w:rPr>
        <w:t>Право собственности и иные вещные права.</w:t>
      </w:r>
    </w:p>
    <w:p w:rsidR="00601F28" w:rsidRPr="006262C1" w:rsidRDefault="00601F28" w:rsidP="00CF2E78">
      <w:pPr>
        <w:numPr>
          <w:ilvl w:val="0"/>
          <w:numId w:val="1"/>
        </w:numPr>
        <w:contextualSpacing/>
        <w:rPr>
          <w:lang w:eastAsia="en-US"/>
        </w:rPr>
      </w:pPr>
      <w:r w:rsidRPr="006262C1">
        <w:rPr>
          <w:lang w:eastAsia="en-US"/>
        </w:rPr>
        <w:lastRenderedPageBreak/>
        <w:t>Порядок и способы защиты прав потребителей.</w:t>
      </w:r>
    </w:p>
    <w:p w:rsidR="00601F28" w:rsidRPr="006262C1" w:rsidRDefault="00601F28" w:rsidP="00CF2E78">
      <w:pPr>
        <w:numPr>
          <w:ilvl w:val="0"/>
          <w:numId w:val="1"/>
        </w:numPr>
        <w:contextualSpacing/>
        <w:rPr>
          <w:lang w:eastAsia="en-US"/>
        </w:rPr>
      </w:pPr>
      <w:r w:rsidRPr="006262C1">
        <w:rPr>
          <w:lang w:eastAsia="en-US"/>
        </w:rPr>
        <w:t>Понятия сделки и ее виды. Доверенность и ее виды.</w:t>
      </w:r>
    </w:p>
    <w:p w:rsidR="00601F28" w:rsidRPr="006262C1" w:rsidRDefault="00601F28" w:rsidP="00CF2E78">
      <w:pPr>
        <w:numPr>
          <w:ilvl w:val="0"/>
          <w:numId w:val="1"/>
        </w:numPr>
        <w:contextualSpacing/>
        <w:rPr>
          <w:lang w:eastAsia="en-US"/>
        </w:rPr>
      </w:pPr>
      <w:r w:rsidRPr="006262C1">
        <w:t>Понятие предпринимательства. Формы предпринимательства.</w:t>
      </w:r>
    </w:p>
    <w:p w:rsidR="00601F28" w:rsidRPr="006262C1" w:rsidRDefault="00601F28" w:rsidP="00CF2E78">
      <w:pPr>
        <w:numPr>
          <w:ilvl w:val="0"/>
          <w:numId w:val="1"/>
        </w:numPr>
        <w:contextualSpacing/>
        <w:rPr>
          <w:lang w:eastAsia="en-US"/>
        </w:rPr>
      </w:pPr>
      <w:r w:rsidRPr="006262C1">
        <w:rPr>
          <w:lang w:eastAsia="en-US"/>
        </w:rPr>
        <w:t xml:space="preserve">Понятия, причины трудовых споров. </w:t>
      </w:r>
    </w:p>
    <w:p w:rsidR="00601F28" w:rsidRPr="006262C1" w:rsidRDefault="00601F28" w:rsidP="00CF2E78">
      <w:pPr>
        <w:numPr>
          <w:ilvl w:val="0"/>
          <w:numId w:val="1"/>
        </w:numPr>
        <w:contextualSpacing/>
        <w:rPr>
          <w:lang w:eastAsia="en-US"/>
        </w:rPr>
      </w:pPr>
      <w:r w:rsidRPr="006262C1">
        <w:rPr>
          <w:lang w:eastAsia="en-US"/>
        </w:rPr>
        <w:t>Понятия рабочего времени, времени отдыха.</w:t>
      </w:r>
    </w:p>
    <w:p w:rsidR="00601F28" w:rsidRPr="006262C1" w:rsidRDefault="00601F28" w:rsidP="00CF2E78">
      <w:pPr>
        <w:numPr>
          <w:ilvl w:val="0"/>
          <w:numId w:val="1"/>
        </w:numPr>
        <w:contextualSpacing/>
        <w:rPr>
          <w:lang w:eastAsia="en-US"/>
        </w:rPr>
      </w:pPr>
      <w:r w:rsidRPr="006262C1">
        <w:rPr>
          <w:lang w:eastAsia="en-US"/>
        </w:rPr>
        <w:t>Уголовная ответственность. Основания для привлечения к уголовной ответственности.</w:t>
      </w:r>
    </w:p>
    <w:p w:rsidR="00601F28" w:rsidRPr="006262C1" w:rsidRDefault="00601F28" w:rsidP="00CF2E78">
      <w:pPr>
        <w:numPr>
          <w:ilvl w:val="0"/>
          <w:numId w:val="1"/>
        </w:numPr>
        <w:contextualSpacing/>
        <w:rPr>
          <w:lang w:eastAsia="en-US"/>
        </w:rPr>
      </w:pPr>
      <w:r w:rsidRPr="006262C1">
        <w:rPr>
          <w:lang w:eastAsia="en-US"/>
        </w:rPr>
        <w:t>Понятия, принципы, система заработной платы.</w:t>
      </w:r>
    </w:p>
    <w:p w:rsidR="00601F28" w:rsidRPr="006262C1" w:rsidRDefault="00601F28" w:rsidP="00CF2E78">
      <w:pPr>
        <w:numPr>
          <w:ilvl w:val="0"/>
          <w:numId w:val="1"/>
        </w:numPr>
        <w:contextualSpacing/>
        <w:rPr>
          <w:lang w:eastAsia="en-US"/>
        </w:rPr>
      </w:pPr>
      <w:r w:rsidRPr="006262C1">
        <w:rPr>
          <w:lang w:eastAsia="en-US"/>
        </w:rPr>
        <w:t>Органы местного самоуправления. Основные принципы организации и деятельности местного самоуправления.</w:t>
      </w:r>
    </w:p>
    <w:p w:rsidR="00601F28" w:rsidRPr="006262C1" w:rsidRDefault="00601F28" w:rsidP="00CF2E78">
      <w:pPr>
        <w:numPr>
          <w:ilvl w:val="0"/>
          <w:numId w:val="1"/>
        </w:numPr>
        <w:contextualSpacing/>
        <w:rPr>
          <w:lang w:eastAsia="en-US"/>
        </w:rPr>
      </w:pPr>
      <w:r w:rsidRPr="006262C1">
        <w:rPr>
          <w:lang w:eastAsia="en-US"/>
        </w:rPr>
        <w:t>Понятия и основания ответственности за причинение вреда.</w:t>
      </w:r>
    </w:p>
    <w:p w:rsidR="00601F28" w:rsidRPr="006262C1" w:rsidRDefault="00601F28" w:rsidP="00CF2E78">
      <w:pPr>
        <w:widowControl w:val="0"/>
        <w:numPr>
          <w:ilvl w:val="0"/>
          <w:numId w:val="1"/>
        </w:numPr>
        <w:contextualSpacing/>
        <w:jc w:val="both"/>
      </w:pPr>
      <w:r w:rsidRPr="006262C1">
        <w:t xml:space="preserve">Порядок, условия заключения брака. Правовое положение супругов. </w:t>
      </w:r>
    </w:p>
    <w:p w:rsidR="00601F28" w:rsidRPr="006262C1" w:rsidRDefault="00601F28" w:rsidP="00CF2E78">
      <w:pPr>
        <w:widowControl w:val="0"/>
        <w:numPr>
          <w:ilvl w:val="0"/>
          <w:numId w:val="1"/>
        </w:numPr>
        <w:contextualSpacing/>
        <w:jc w:val="both"/>
      </w:pPr>
      <w:r w:rsidRPr="006262C1">
        <w:t xml:space="preserve">Правовые отношения родителей и детей. </w:t>
      </w:r>
    </w:p>
    <w:p w:rsidR="00601F28" w:rsidRPr="006262C1" w:rsidRDefault="00601F28" w:rsidP="00CF2E78">
      <w:pPr>
        <w:widowControl w:val="0"/>
        <w:numPr>
          <w:ilvl w:val="0"/>
          <w:numId w:val="1"/>
        </w:numPr>
        <w:contextualSpacing/>
        <w:jc w:val="both"/>
      </w:pPr>
      <w:r w:rsidRPr="006262C1">
        <w:t xml:space="preserve">Опека и попечительство. </w:t>
      </w:r>
    </w:p>
    <w:p w:rsidR="00601F28" w:rsidRPr="006262C1" w:rsidRDefault="00601F28" w:rsidP="00CF2E78">
      <w:pPr>
        <w:widowControl w:val="0"/>
        <w:numPr>
          <w:ilvl w:val="0"/>
          <w:numId w:val="1"/>
        </w:numPr>
        <w:contextualSpacing/>
        <w:jc w:val="both"/>
      </w:pPr>
      <w:r w:rsidRPr="006262C1">
        <w:t xml:space="preserve">Правовое регулирование образования. Порядок приема в образовательные учреждения профессионального образования. </w:t>
      </w:r>
    </w:p>
    <w:p w:rsidR="00601F28" w:rsidRPr="006262C1" w:rsidRDefault="00601F28" w:rsidP="00CF2E78">
      <w:pPr>
        <w:widowControl w:val="0"/>
        <w:numPr>
          <w:ilvl w:val="0"/>
          <w:numId w:val="1"/>
        </w:numPr>
        <w:contextualSpacing/>
        <w:jc w:val="both"/>
      </w:pPr>
      <w:r w:rsidRPr="006262C1">
        <w:t xml:space="preserve">Понятие трудовых правоотношений. Занятость и трудоустройство. </w:t>
      </w:r>
    </w:p>
    <w:p w:rsidR="00601F28" w:rsidRPr="006262C1" w:rsidRDefault="00601F28" w:rsidP="00CF2E78">
      <w:pPr>
        <w:widowControl w:val="0"/>
        <w:numPr>
          <w:ilvl w:val="0"/>
          <w:numId w:val="1"/>
        </w:numPr>
        <w:contextualSpacing/>
        <w:jc w:val="both"/>
      </w:pPr>
      <w:r w:rsidRPr="006262C1">
        <w:t xml:space="preserve">Трудовой договор: понятие и виды. Порядок заключения и расторжения. </w:t>
      </w:r>
    </w:p>
    <w:p w:rsidR="00601F28" w:rsidRPr="006262C1" w:rsidRDefault="00601F28" w:rsidP="00CF2E78">
      <w:pPr>
        <w:numPr>
          <w:ilvl w:val="0"/>
          <w:numId w:val="1"/>
        </w:numPr>
        <w:contextualSpacing/>
        <w:rPr>
          <w:lang w:eastAsia="en-US"/>
        </w:rPr>
      </w:pPr>
      <w:r w:rsidRPr="006262C1">
        <w:rPr>
          <w:lang w:eastAsia="en-US"/>
        </w:rPr>
        <w:t>Понятие «гражданство». Приобретение  и прием в гражданство РФ.</w:t>
      </w:r>
    </w:p>
    <w:p w:rsidR="00601F28" w:rsidRPr="006262C1" w:rsidRDefault="00601F28" w:rsidP="00CF2E78">
      <w:pPr>
        <w:numPr>
          <w:ilvl w:val="0"/>
          <w:numId w:val="1"/>
        </w:numPr>
        <w:contextualSpacing/>
        <w:rPr>
          <w:lang w:eastAsia="en-US"/>
        </w:rPr>
      </w:pPr>
      <w:r w:rsidRPr="006262C1">
        <w:rPr>
          <w:lang w:eastAsia="en-US"/>
        </w:rPr>
        <w:t>Экологические права и обязанности граждан.</w:t>
      </w:r>
    </w:p>
    <w:p w:rsidR="00601F28" w:rsidRPr="006262C1" w:rsidRDefault="00601F28" w:rsidP="00CF2E78">
      <w:pPr>
        <w:numPr>
          <w:ilvl w:val="0"/>
          <w:numId w:val="1"/>
        </w:numPr>
        <w:contextualSpacing/>
        <w:rPr>
          <w:lang w:eastAsia="en-US"/>
        </w:rPr>
      </w:pPr>
      <w:r w:rsidRPr="006262C1">
        <w:rPr>
          <w:lang w:eastAsia="en-US"/>
        </w:rPr>
        <w:t>Система органов государственной власти Российской Федерации.</w:t>
      </w:r>
    </w:p>
    <w:p w:rsidR="00601F28" w:rsidRPr="006262C1" w:rsidRDefault="00601F28" w:rsidP="00CF2E78">
      <w:pPr>
        <w:numPr>
          <w:ilvl w:val="0"/>
          <w:numId w:val="1"/>
        </w:numPr>
        <w:contextualSpacing/>
        <w:rPr>
          <w:lang w:eastAsia="en-US"/>
        </w:rPr>
      </w:pPr>
      <w:r w:rsidRPr="006262C1">
        <w:rPr>
          <w:lang w:eastAsia="en-US"/>
        </w:rPr>
        <w:t>Административная ответственность. Виды административных наказаний.</w:t>
      </w:r>
    </w:p>
    <w:p w:rsidR="00601F28" w:rsidRPr="006262C1" w:rsidRDefault="00601F28" w:rsidP="00CF2E78">
      <w:pPr>
        <w:numPr>
          <w:ilvl w:val="0"/>
          <w:numId w:val="1"/>
        </w:numPr>
        <w:contextualSpacing/>
        <w:rPr>
          <w:lang w:eastAsia="en-US"/>
        </w:rPr>
      </w:pPr>
      <w:r w:rsidRPr="006262C1">
        <w:rPr>
          <w:lang w:eastAsia="en-US"/>
        </w:rPr>
        <w:t>Судебная система Российской Федерации.</w:t>
      </w:r>
    </w:p>
    <w:p w:rsidR="00601F28" w:rsidRPr="006262C1" w:rsidRDefault="00601F28" w:rsidP="00CF2E78">
      <w:pPr>
        <w:numPr>
          <w:ilvl w:val="0"/>
          <w:numId w:val="1"/>
        </w:numPr>
        <w:contextualSpacing/>
        <w:rPr>
          <w:lang w:eastAsia="en-US"/>
        </w:rPr>
      </w:pPr>
      <w:r w:rsidRPr="006262C1">
        <w:rPr>
          <w:lang w:eastAsia="en-US"/>
        </w:rPr>
        <w:t>Экологические правонарушения. Ответственность за причинение вреда окружающей среде.</w:t>
      </w:r>
    </w:p>
    <w:p w:rsidR="00601F28" w:rsidRPr="006262C1" w:rsidRDefault="00601F28" w:rsidP="00CF2E78">
      <w:pPr>
        <w:numPr>
          <w:ilvl w:val="0"/>
          <w:numId w:val="1"/>
        </w:numPr>
        <w:contextualSpacing/>
        <w:rPr>
          <w:lang w:eastAsia="en-US"/>
        </w:rPr>
      </w:pPr>
      <w:r w:rsidRPr="006262C1">
        <w:rPr>
          <w:lang w:eastAsia="en-US"/>
        </w:rPr>
        <w:t>Правоохранительные органы Российской Федерации: виды, функции, полномочия.</w:t>
      </w:r>
    </w:p>
    <w:p w:rsidR="00601F28" w:rsidRPr="006262C1" w:rsidRDefault="00601F28" w:rsidP="00CF2E78">
      <w:pPr>
        <w:widowControl w:val="0"/>
        <w:numPr>
          <w:ilvl w:val="0"/>
          <w:numId w:val="1"/>
        </w:numPr>
        <w:contextualSpacing/>
        <w:jc w:val="both"/>
      </w:pPr>
      <w:r w:rsidRPr="006262C1">
        <w:t>Административные проступки. Административная ответственность.</w:t>
      </w:r>
    </w:p>
    <w:p w:rsidR="00601F28" w:rsidRPr="006262C1" w:rsidRDefault="00601F28" w:rsidP="00CF2E78">
      <w:pPr>
        <w:widowControl w:val="0"/>
        <w:numPr>
          <w:ilvl w:val="0"/>
          <w:numId w:val="1"/>
        </w:numPr>
        <w:contextualSpacing/>
        <w:jc w:val="both"/>
      </w:pPr>
      <w:r w:rsidRPr="006262C1">
        <w:t>Понятие преступление. Преступление против личности.</w:t>
      </w:r>
    </w:p>
    <w:p w:rsidR="00601F28" w:rsidRPr="006262C1" w:rsidRDefault="00601F28" w:rsidP="00CF2E78">
      <w:pPr>
        <w:widowControl w:val="0"/>
        <w:numPr>
          <w:ilvl w:val="0"/>
          <w:numId w:val="1"/>
        </w:numPr>
        <w:contextualSpacing/>
        <w:jc w:val="both"/>
      </w:pPr>
      <w:r w:rsidRPr="006262C1">
        <w:t xml:space="preserve">Особенности уголовной ответственности несовершеннолетних. </w:t>
      </w:r>
    </w:p>
    <w:p w:rsidR="00601F28" w:rsidRPr="006262C1" w:rsidRDefault="00601F28" w:rsidP="00CF2E78">
      <w:pPr>
        <w:widowControl w:val="0"/>
        <w:numPr>
          <w:ilvl w:val="0"/>
          <w:numId w:val="1"/>
        </w:numPr>
        <w:contextualSpacing/>
        <w:jc w:val="both"/>
      </w:pPr>
      <w:r w:rsidRPr="006262C1">
        <w:t>Международная защита прав человека в условиях мирного и военного времени.</w:t>
      </w:r>
    </w:p>
    <w:p w:rsidR="00601F28" w:rsidRPr="006262C1" w:rsidRDefault="00601F28" w:rsidP="006262C1">
      <w:pPr>
        <w:widowControl w:val="0"/>
        <w:jc w:val="both"/>
      </w:pPr>
    </w:p>
    <w:p w:rsidR="00601F28" w:rsidRPr="006262C1" w:rsidRDefault="00601F28" w:rsidP="006262C1">
      <w:pPr>
        <w:widowControl w:val="0"/>
        <w:jc w:val="both"/>
      </w:pPr>
    </w:p>
    <w:p w:rsidR="00601F28" w:rsidRPr="006262C1" w:rsidRDefault="00601F28" w:rsidP="006262C1">
      <w:pPr>
        <w:widowControl w:val="0"/>
        <w:rPr>
          <w:lang w:eastAsia="en-US"/>
        </w:rPr>
      </w:pPr>
    </w:p>
    <w:p w:rsidR="00B9375C" w:rsidRPr="006262C1" w:rsidRDefault="00B9375C" w:rsidP="006262C1"/>
    <w:sectPr w:rsidR="00B9375C" w:rsidRPr="006262C1" w:rsidSect="00EC2EB9">
      <w:footerReference w:type="default" r:id="rId51"/>
      <w:pgSz w:w="11906" w:h="16838"/>
      <w:pgMar w:top="568" w:right="566"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025" w:rsidRDefault="00096025" w:rsidP="00664C0B">
      <w:r>
        <w:separator/>
      </w:r>
    </w:p>
  </w:endnote>
  <w:endnote w:type="continuationSeparator" w:id="0">
    <w:p w:rsidR="00096025" w:rsidRDefault="00096025" w:rsidP="0066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OST type 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Segoe_UI_Regular">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698610"/>
      <w:docPartObj>
        <w:docPartGallery w:val="Page Numbers (Bottom of Page)"/>
        <w:docPartUnique/>
      </w:docPartObj>
    </w:sdtPr>
    <w:sdtContent>
      <w:p w:rsidR="00096025" w:rsidRDefault="00096025">
        <w:pPr>
          <w:pStyle w:val="ac"/>
          <w:jc w:val="center"/>
        </w:pPr>
        <w:r>
          <w:fldChar w:fldCharType="begin"/>
        </w:r>
        <w:r>
          <w:instrText xml:space="preserve"> PAGE   \* MERGEFORMAT </w:instrText>
        </w:r>
        <w:r>
          <w:fldChar w:fldCharType="separate"/>
        </w:r>
        <w:r w:rsidR="00C061DC">
          <w:rPr>
            <w:noProof/>
          </w:rPr>
          <w:t>48</w:t>
        </w:r>
        <w:r>
          <w:rPr>
            <w:noProof/>
          </w:rPr>
          <w:fldChar w:fldCharType="end"/>
        </w:r>
      </w:p>
    </w:sdtContent>
  </w:sdt>
  <w:p w:rsidR="00096025" w:rsidRDefault="0009602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025" w:rsidRDefault="00096025" w:rsidP="00664C0B">
      <w:r>
        <w:separator/>
      </w:r>
    </w:p>
  </w:footnote>
  <w:footnote w:type="continuationSeparator" w:id="0">
    <w:p w:rsidR="00096025" w:rsidRDefault="00096025" w:rsidP="00664C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96AC6D2"/>
    <w:lvl w:ilvl="0">
      <w:numFmt w:val="bullet"/>
      <w:lvlText w:val="*"/>
      <w:lvlJc w:val="left"/>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AE475E"/>
    <w:multiLevelType w:val="multilevel"/>
    <w:tmpl w:val="2F88D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1AD7883"/>
    <w:multiLevelType w:val="multilevel"/>
    <w:tmpl w:val="3290285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3201136"/>
    <w:multiLevelType w:val="multilevel"/>
    <w:tmpl w:val="0BEA8E0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59853B5"/>
    <w:multiLevelType w:val="multilevel"/>
    <w:tmpl w:val="762259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661EBF"/>
    <w:multiLevelType w:val="multilevel"/>
    <w:tmpl w:val="61BE3C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6C27103"/>
    <w:multiLevelType w:val="multilevel"/>
    <w:tmpl w:val="8AFA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A4C40B7"/>
    <w:multiLevelType w:val="multilevel"/>
    <w:tmpl w:val="CB262CA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AC73824"/>
    <w:multiLevelType w:val="multilevel"/>
    <w:tmpl w:val="E5360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BFB3B73"/>
    <w:multiLevelType w:val="multilevel"/>
    <w:tmpl w:val="80AE051A"/>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D6E6965"/>
    <w:multiLevelType w:val="multilevel"/>
    <w:tmpl w:val="109C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0F294B01"/>
    <w:multiLevelType w:val="multilevel"/>
    <w:tmpl w:val="7668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A00324"/>
    <w:multiLevelType w:val="multilevel"/>
    <w:tmpl w:val="5C7A2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4A70EB6"/>
    <w:multiLevelType w:val="multilevel"/>
    <w:tmpl w:val="27F2E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5627F56"/>
    <w:multiLevelType w:val="multilevel"/>
    <w:tmpl w:val="D0DA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18">
    <w:nsid w:val="1887384C"/>
    <w:multiLevelType w:val="multilevel"/>
    <w:tmpl w:val="D84EBDC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924BB2"/>
    <w:multiLevelType w:val="multilevel"/>
    <w:tmpl w:val="780AB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A1F57D9"/>
    <w:multiLevelType w:val="multilevel"/>
    <w:tmpl w:val="AC641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03E10E8"/>
    <w:multiLevelType w:val="multilevel"/>
    <w:tmpl w:val="85BCE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0CC692C"/>
    <w:multiLevelType w:val="multilevel"/>
    <w:tmpl w:val="16EE1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14C119E"/>
    <w:multiLevelType w:val="multilevel"/>
    <w:tmpl w:val="FBB60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2775FED"/>
    <w:multiLevelType w:val="multilevel"/>
    <w:tmpl w:val="98708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2F018AB"/>
    <w:multiLevelType w:val="multilevel"/>
    <w:tmpl w:val="312CD17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3A10D4C"/>
    <w:multiLevelType w:val="multilevel"/>
    <w:tmpl w:val="80AE051A"/>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42E3001"/>
    <w:multiLevelType w:val="multilevel"/>
    <w:tmpl w:val="CA825C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4D81A84"/>
    <w:multiLevelType w:val="multilevel"/>
    <w:tmpl w:val="D330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56E34DE"/>
    <w:multiLevelType w:val="multilevel"/>
    <w:tmpl w:val="DF486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6F70E93"/>
    <w:multiLevelType w:val="multilevel"/>
    <w:tmpl w:val="AA400B0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72D11A9"/>
    <w:multiLevelType w:val="multilevel"/>
    <w:tmpl w:val="4B16E9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72E4BB0"/>
    <w:multiLevelType w:val="multilevel"/>
    <w:tmpl w:val="D0841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2752249A"/>
    <w:multiLevelType w:val="multilevel"/>
    <w:tmpl w:val="B94A0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9D871D5"/>
    <w:multiLevelType w:val="multilevel"/>
    <w:tmpl w:val="8E7A8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DDB76A5"/>
    <w:multiLevelType w:val="multilevel"/>
    <w:tmpl w:val="B9A4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2F97779F"/>
    <w:multiLevelType w:val="multilevel"/>
    <w:tmpl w:val="A28AF12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0A72800"/>
    <w:multiLevelType w:val="multilevel"/>
    <w:tmpl w:val="AA8C5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1C2178E"/>
    <w:multiLevelType w:val="multilevel"/>
    <w:tmpl w:val="8D883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37405508"/>
    <w:multiLevelType w:val="multilevel"/>
    <w:tmpl w:val="B37AEC3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9523948"/>
    <w:multiLevelType w:val="multilevel"/>
    <w:tmpl w:val="6EEAA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BF3298C"/>
    <w:multiLevelType w:val="multilevel"/>
    <w:tmpl w:val="1A36C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D7272D8"/>
    <w:multiLevelType w:val="multilevel"/>
    <w:tmpl w:val="5296A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FB712AC"/>
    <w:multiLevelType w:val="multilevel"/>
    <w:tmpl w:val="282C6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FD51FEB"/>
    <w:multiLevelType w:val="multilevel"/>
    <w:tmpl w:val="65EEDE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0500473"/>
    <w:multiLevelType w:val="multilevel"/>
    <w:tmpl w:val="D8CA3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1243DA4"/>
    <w:multiLevelType w:val="multilevel"/>
    <w:tmpl w:val="0766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443863BA"/>
    <w:multiLevelType w:val="multilevel"/>
    <w:tmpl w:val="37261B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586664A"/>
    <w:multiLevelType w:val="multilevel"/>
    <w:tmpl w:val="BE461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5A93282"/>
    <w:multiLevelType w:val="multilevel"/>
    <w:tmpl w:val="E2DCACF2"/>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6DA4C27"/>
    <w:multiLevelType w:val="multilevel"/>
    <w:tmpl w:val="9732C3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75F411F"/>
    <w:multiLevelType w:val="multilevel"/>
    <w:tmpl w:val="1CC2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47F1372F"/>
    <w:multiLevelType w:val="multilevel"/>
    <w:tmpl w:val="A26E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8441F56"/>
    <w:multiLevelType w:val="multilevel"/>
    <w:tmpl w:val="A9D28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93B223F"/>
    <w:multiLevelType w:val="multilevel"/>
    <w:tmpl w:val="12C8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49E216A8"/>
    <w:multiLevelType w:val="multilevel"/>
    <w:tmpl w:val="D38AD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D934007"/>
    <w:multiLevelType w:val="multilevel"/>
    <w:tmpl w:val="18F4CD2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DBF4F63"/>
    <w:multiLevelType w:val="multilevel"/>
    <w:tmpl w:val="BA26F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DFB6562"/>
    <w:multiLevelType w:val="multilevel"/>
    <w:tmpl w:val="6E8C58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E320838"/>
    <w:multiLevelType w:val="multilevel"/>
    <w:tmpl w:val="DD82554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0E76D65"/>
    <w:multiLevelType w:val="multilevel"/>
    <w:tmpl w:val="FC145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3996956"/>
    <w:multiLevelType w:val="multilevel"/>
    <w:tmpl w:val="AD08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4CD7CCE"/>
    <w:multiLevelType w:val="multilevel"/>
    <w:tmpl w:val="83920F7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4E58EF"/>
    <w:multiLevelType w:val="multilevel"/>
    <w:tmpl w:val="3C20F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56315F53"/>
    <w:multiLevelType w:val="multilevel"/>
    <w:tmpl w:val="975C1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7EE7FD3"/>
    <w:multiLevelType w:val="multilevel"/>
    <w:tmpl w:val="3A4A86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AB22662"/>
    <w:multiLevelType w:val="multilevel"/>
    <w:tmpl w:val="7AF23B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AE84FD7"/>
    <w:multiLevelType w:val="multilevel"/>
    <w:tmpl w:val="8296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FBF6A4B"/>
    <w:multiLevelType w:val="multilevel"/>
    <w:tmpl w:val="F6ACB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07E0169"/>
    <w:multiLevelType w:val="multilevel"/>
    <w:tmpl w:val="B3569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1E85BA7"/>
    <w:multiLevelType w:val="multilevel"/>
    <w:tmpl w:val="E1C4D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20A650A"/>
    <w:multiLevelType w:val="multilevel"/>
    <w:tmpl w:val="F13AF07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3044BA5"/>
    <w:multiLevelType w:val="multilevel"/>
    <w:tmpl w:val="7E5E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3D23D69"/>
    <w:multiLevelType w:val="multilevel"/>
    <w:tmpl w:val="2E086F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4266478"/>
    <w:multiLevelType w:val="multilevel"/>
    <w:tmpl w:val="5922E80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7934EC3"/>
    <w:multiLevelType w:val="multilevel"/>
    <w:tmpl w:val="B0427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7AF6E7C"/>
    <w:multiLevelType w:val="multilevel"/>
    <w:tmpl w:val="ACE8C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C0F4549"/>
    <w:multiLevelType w:val="multilevel"/>
    <w:tmpl w:val="9586E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0D9771E"/>
    <w:multiLevelType w:val="multilevel"/>
    <w:tmpl w:val="01683B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1157793"/>
    <w:multiLevelType w:val="hybridMultilevel"/>
    <w:tmpl w:val="12083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71AF2781"/>
    <w:multiLevelType w:val="multilevel"/>
    <w:tmpl w:val="85B4B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B04F8A"/>
    <w:multiLevelType w:val="multilevel"/>
    <w:tmpl w:val="2E664F5A"/>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46E610D"/>
    <w:multiLevelType w:val="multilevel"/>
    <w:tmpl w:val="1772C8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4FE72DB"/>
    <w:multiLevelType w:val="multilevel"/>
    <w:tmpl w:val="366C465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56D236A"/>
    <w:multiLevelType w:val="multilevel"/>
    <w:tmpl w:val="96582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59D6B78"/>
    <w:multiLevelType w:val="multilevel"/>
    <w:tmpl w:val="3EF00C8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8C43738"/>
    <w:multiLevelType w:val="multilevel"/>
    <w:tmpl w:val="623AD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92012FA"/>
    <w:multiLevelType w:val="multilevel"/>
    <w:tmpl w:val="7A8E2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BF10F76"/>
    <w:multiLevelType w:val="multilevel"/>
    <w:tmpl w:val="CDE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D807C43"/>
    <w:multiLevelType w:val="multilevel"/>
    <w:tmpl w:val="DF52E5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F177180"/>
    <w:multiLevelType w:val="multilevel"/>
    <w:tmpl w:val="13C8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9"/>
  </w:num>
  <w:num w:numId="2">
    <w:abstractNumId w:val="17"/>
  </w:num>
  <w:num w:numId="3">
    <w:abstractNumId w:val="23"/>
  </w:num>
  <w:num w:numId="4">
    <w:abstractNumId w:val="20"/>
  </w:num>
  <w:num w:numId="5">
    <w:abstractNumId w:val="42"/>
  </w:num>
  <w:num w:numId="6">
    <w:abstractNumId w:val="80"/>
  </w:num>
  <w:num w:numId="7">
    <w:abstractNumId w:val="77"/>
  </w:num>
  <w:num w:numId="8">
    <w:abstractNumId w:val="52"/>
  </w:num>
  <w:num w:numId="9">
    <w:abstractNumId w:val="7"/>
  </w:num>
  <w:num w:numId="10">
    <w:abstractNumId w:val="72"/>
  </w:num>
  <w:num w:numId="11">
    <w:abstractNumId w:val="24"/>
  </w:num>
  <w:num w:numId="12">
    <w:abstractNumId w:val="27"/>
  </w:num>
  <w:num w:numId="13">
    <w:abstractNumId w:val="31"/>
  </w:num>
  <w:num w:numId="14">
    <w:abstractNumId w:val="89"/>
  </w:num>
  <w:num w:numId="15">
    <w:abstractNumId w:val="29"/>
  </w:num>
  <w:num w:numId="16">
    <w:abstractNumId w:val="13"/>
  </w:num>
  <w:num w:numId="17">
    <w:abstractNumId w:val="8"/>
  </w:num>
  <w:num w:numId="18">
    <w:abstractNumId w:val="26"/>
  </w:num>
  <w:num w:numId="19">
    <w:abstractNumId w:val="11"/>
  </w:num>
  <w:num w:numId="20">
    <w:abstractNumId w:val="14"/>
  </w:num>
  <w:num w:numId="21">
    <w:abstractNumId w:val="87"/>
  </w:num>
  <w:num w:numId="22">
    <w:abstractNumId w:val="46"/>
  </w:num>
  <w:num w:numId="23">
    <w:abstractNumId w:val="32"/>
  </w:num>
  <w:num w:numId="24">
    <w:abstractNumId w:val="54"/>
  </w:num>
  <w:num w:numId="25">
    <w:abstractNumId w:val="12"/>
  </w:num>
  <w:num w:numId="26">
    <w:abstractNumId w:val="38"/>
  </w:num>
  <w:num w:numId="27">
    <w:abstractNumId w:val="84"/>
  </w:num>
  <w:num w:numId="28">
    <w:abstractNumId w:val="49"/>
  </w:num>
  <w:num w:numId="29">
    <w:abstractNumId w:val="6"/>
  </w:num>
  <w:num w:numId="30">
    <w:abstractNumId w:val="61"/>
  </w:num>
  <w:num w:numId="31">
    <w:abstractNumId w:val="0"/>
    <w:lvlOverride w:ilvl="0">
      <w:lvl w:ilvl="0">
        <w:start w:val="65535"/>
        <w:numFmt w:val="bullet"/>
        <w:lvlText w:val="-"/>
        <w:legacy w:legacy="1" w:legacySpace="0" w:legacyIndent="274"/>
        <w:lvlJc w:val="left"/>
        <w:rPr>
          <w:rFonts w:ascii="Courier New" w:hAnsi="Courier New" w:cs="Courier New" w:hint="default"/>
        </w:rPr>
      </w:lvl>
    </w:lvlOverride>
  </w:num>
  <w:num w:numId="32">
    <w:abstractNumId w:val="0"/>
    <w:lvlOverride w:ilvl="0">
      <w:lvl w:ilvl="0">
        <w:start w:val="65535"/>
        <w:numFmt w:val="bullet"/>
        <w:lvlText w:val="-"/>
        <w:legacy w:legacy="1" w:legacySpace="0" w:legacyIndent="278"/>
        <w:lvlJc w:val="left"/>
        <w:rPr>
          <w:rFonts w:ascii="Courier New" w:hAnsi="Courier New" w:cs="Courier New" w:hint="default"/>
        </w:rPr>
      </w:lvl>
    </w:lvlOverride>
  </w:num>
  <w:num w:numId="33">
    <w:abstractNumId w:val="64"/>
  </w:num>
  <w:num w:numId="34">
    <w:abstractNumId w:val="69"/>
  </w:num>
  <w:num w:numId="35">
    <w:abstractNumId w:val="67"/>
  </w:num>
  <w:num w:numId="36">
    <w:abstractNumId w:val="60"/>
  </w:num>
  <w:num w:numId="37">
    <w:abstractNumId w:val="53"/>
  </w:num>
  <w:num w:numId="38">
    <w:abstractNumId w:val="43"/>
  </w:num>
  <w:num w:numId="39">
    <w:abstractNumId w:val="55"/>
  </w:num>
  <w:num w:numId="40">
    <w:abstractNumId w:val="10"/>
  </w:num>
  <w:num w:numId="41">
    <w:abstractNumId w:val="35"/>
  </w:num>
  <w:num w:numId="42">
    <w:abstractNumId w:val="51"/>
  </w:num>
  <w:num w:numId="43">
    <w:abstractNumId w:val="63"/>
  </w:num>
  <w:num w:numId="44">
    <w:abstractNumId w:val="88"/>
  </w:num>
  <w:num w:numId="45">
    <w:abstractNumId w:val="33"/>
  </w:num>
  <w:num w:numId="46">
    <w:abstractNumId w:val="19"/>
  </w:num>
  <w:num w:numId="47">
    <w:abstractNumId w:val="65"/>
  </w:num>
  <w:num w:numId="48">
    <w:abstractNumId w:val="47"/>
  </w:num>
  <w:num w:numId="49">
    <w:abstractNumId w:val="16"/>
  </w:num>
  <w:num w:numId="50">
    <w:abstractNumId w:val="82"/>
  </w:num>
  <w:num w:numId="51">
    <w:abstractNumId w:val="81"/>
  </w:num>
  <w:num w:numId="52">
    <w:abstractNumId w:val="76"/>
  </w:num>
  <w:num w:numId="53">
    <w:abstractNumId w:val="73"/>
  </w:num>
  <w:num w:numId="54">
    <w:abstractNumId w:val="22"/>
  </w:num>
  <w:num w:numId="55">
    <w:abstractNumId w:val="3"/>
  </w:num>
  <w:num w:numId="56">
    <w:abstractNumId w:val="70"/>
  </w:num>
  <w:num w:numId="57">
    <w:abstractNumId w:val="66"/>
  </w:num>
  <w:num w:numId="58">
    <w:abstractNumId w:val="28"/>
  </w:num>
  <w:num w:numId="59">
    <w:abstractNumId w:val="75"/>
  </w:num>
  <w:num w:numId="60">
    <w:abstractNumId w:val="41"/>
  </w:num>
  <w:num w:numId="61">
    <w:abstractNumId w:val="45"/>
  </w:num>
  <w:num w:numId="62">
    <w:abstractNumId w:val="57"/>
  </w:num>
  <w:num w:numId="63">
    <w:abstractNumId w:val="34"/>
  </w:num>
  <w:num w:numId="64">
    <w:abstractNumId w:val="68"/>
  </w:num>
  <w:num w:numId="65">
    <w:abstractNumId w:val="44"/>
  </w:num>
  <w:num w:numId="66">
    <w:abstractNumId w:val="71"/>
  </w:num>
  <w:num w:numId="67">
    <w:abstractNumId w:val="78"/>
  </w:num>
  <w:num w:numId="68">
    <w:abstractNumId w:val="56"/>
  </w:num>
  <w:num w:numId="69">
    <w:abstractNumId w:val="18"/>
  </w:num>
  <w:num w:numId="70">
    <w:abstractNumId w:val="85"/>
  </w:num>
  <w:num w:numId="71">
    <w:abstractNumId w:val="62"/>
  </w:num>
  <w:num w:numId="72">
    <w:abstractNumId w:val="58"/>
  </w:num>
  <w:num w:numId="73">
    <w:abstractNumId w:val="25"/>
  </w:num>
  <w:num w:numId="74">
    <w:abstractNumId w:val="5"/>
  </w:num>
  <w:num w:numId="75">
    <w:abstractNumId w:val="36"/>
  </w:num>
  <w:num w:numId="76">
    <w:abstractNumId w:val="83"/>
  </w:num>
  <w:num w:numId="77">
    <w:abstractNumId w:val="39"/>
  </w:num>
  <w:num w:numId="78">
    <w:abstractNumId w:val="40"/>
  </w:num>
  <w:num w:numId="79">
    <w:abstractNumId w:val="37"/>
  </w:num>
  <w:num w:numId="80">
    <w:abstractNumId w:val="48"/>
  </w:num>
  <w:num w:numId="81">
    <w:abstractNumId w:val="50"/>
  </w:num>
  <w:num w:numId="82">
    <w:abstractNumId w:val="59"/>
  </w:num>
  <w:num w:numId="83">
    <w:abstractNumId w:val="30"/>
  </w:num>
  <w:num w:numId="84">
    <w:abstractNumId w:val="4"/>
  </w:num>
  <w:num w:numId="85">
    <w:abstractNumId w:val="74"/>
  </w:num>
  <w:num w:numId="86">
    <w:abstractNumId w:val="9"/>
  </w:num>
  <w:num w:numId="87">
    <w:abstractNumId w:val="86"/>
  </w:num>
  <w:num w:numId="88">
    <w:abstractNumId w:val="1"/>
  </w:num>
  <w:num w:numId="89">
    <w:abstractNumId w:val="2"/>
  </w:num>
  <w:num w:numId="90">
    <w:abstractNumId w:val="21"/>
  </w:num>
  <w:num w:numId="91">
    <w:abstractNumId w:val="15"/>
  </w:num>
  <w:num w:numId="92">
    <w:abstractNumId w:val="9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68FF"/>
    <w:rsid w:val="00001CDB"/>
    <w:rsid w:val="00010257"/>
    <w:rsid w:val="000105A1"/>
    <w:rsid w:val="000146B4"/>
    <w:rsid w:val="00020BFF"/>
    <w:rsid w:val="00020FAC"/>
    <w:rsid w:val="00026900"/>
    <w:rsid w:val="0003376D"/>
    <w:rsid w:val="00034ECA"/>
    <w:rsid w:val="00040253"/>
    <w:rsid w:val="00040850"/>
    <w:rsid w:val="00042DC0"/>
    <w:rsid w:val="000703DF"/>
    <w:rsid w:val="000726B1"/>
    <w:rsid w:val="00094466"/>
    <w:rsid w:val="00095DBD"/>
    <w:rsid w:val="00096025"/>
    <w:rsid w:val="00096F1E"/>
    <w:rsid w:val="000A799A"/>
    <w:rsid w:val="000C09F8"/>
    <w:rsid w:val="000C1263"/>
    <w:rsid w:val="001334F3"/>
    <w:rsid w:val="00161DF3"/>
    <w:rsid w:val="00161E67"/>
    <w:rsid w:val="0016453E"/>
    <w:rsid w:val="001732B9"/>
    <w:rsid w:val="00183D44"/>
    <w:rsid w:val="0018440D"/>
    <w:rsid w:val="00186F9C"/>
    <w:rsid w:val="00196889"/>
    <w:rsid w:val="001A261D"/>
    <w:rsid w:val="001D1099"/>
    <w:rsid w:val="001D3CD8"/>
    <w:rsid w:val="001D5855"/>
    <w:rsid w:val="001E71C9"/>
    <w:rsid w:val="001E743E"/>
    <w:rsid w:val="00203B5C"/>
    <w:rsid w:val="00210D3A"/>
    <w:rsid w:val="002147AF"/>
    <w:rsid w:val="00222A80"/>
    <w:rsid w:val="00226854"/>
    <w:rsid w:val="00226A62"/>
    <w:rsid w:val="00236F74"/>
    <w:rsid w:val="00243207"/>
    <w:rsid w:val="00247330"/>
    <w:rsid w:val="00271044"/>
    <w:rsid w:val="00276D2F"/>
    <w:rsid w:val="002800E5"/>
    <w:rsid w:val="00285E61"/>
    <w:rsid w:val="0028771B"/>
    <w:rsid w:val="00292B09"/>
    <w:rsid w:val="00294814"/>
    <w:rsid w:val="002A4DCA"/>
    <w:rsid w:val="002A5A4A"/>
    <w:rsid w:val="002B126E"/>
    <w:rsid w:val="002D152C"/>
    <w:rsid w:val="002E3B61"/>
    <w:rsid w:val="002F2337"/>
    <w:rsid w:val="002F29B9"/>
    <w:rsid w:val="002F29D8"/>
    <w:rsid w:val="002F2B57"/>
    <w:rsid w:val="00314C05"/>
    <w:rsid w:val="0033266D"/>
    <w:rsid w:val="00340A04"/>
    <w:rsid w:val="00350DB5"/>
    <w:rsid w:val="003517CA"/>
    <w:rsid w:val="00386926"/>
    <w:rsid w:val="003B247E"/>
    <w:rsid w:val="003B2B74"/>
    <w:rsid w:val="003C2D1F"/>
    <w:rsid w:val="003D0B09"/>
    <w:rsid w:val="003D3104"/>
    <w:rsid w:val="003D4B1D"/>
    <w:rsid w:val="003E250A"/>
    <w:rsid w:val="003F08B4"/>
    <w:rsid w:val="003F2781"/>
    <w:rsid w:val="003F28BA"/>
    <w:rsid w:val="003F7B83"/>
    <w:rsid w:val="00405A15"/>
    <w:rsid w:val="00412331"/>
    <w:rsid w:val="00416F67"/>
    <w:rsid w:val="00423B9F"/>
    <w:rsid w:val="0043301A"/>
    <w:rsid w:val="00434973"/>
    <w:rsid w:val="00451770"/>
    <w:rsid w:val="00451ED5"/>
    <w:rsid w:val="00455BE6"/>
    <w:rsid w:val="004627EB"/>
    <w:rsid w:val="00472F66"/>
    <w:rsid w:val="00480614"/>
    <w:rsid w:val="004F3EC6"/>
    <w:rsid w:val="004F5F4D"/>
    <w:rsid w:val="00511499"/>
    <w:rsid w:val="00527926"/>
    <w:rsid w:val="00537821"/>
    <w:rsid w:val="00544669"/>
    <w:rsid w:val="00551777"/>
    <w:rsid w:val="00562D64"/>
    <w:rsid w:val="00563F4C"/>
    <w:rsid w:val="005A32F4"/>
    <w:rsid w:val="005A7550"/>
    <w:rsid w:val="005D452E"/>
    <w:rsid w:val="005E76FA"/>
    <w:rsid w:val="00601F28"/>
    <w:rsid w:val="006042B5"/>
    <w:rsid w:val="00621DFF"/>
    <w:rsid w:val="006262C1"/>
    <w:rsid w:val="00642401"/>
    <w:rsid w:val="00644D9B"/>
    <w:rsid w:val="006456D8"/>
    <w:rsid w:val="0065209B"/>
    <w:rsid w:val="006525BB"/>
    <w:rsid w:val="006547B7"/>
    <w:rsid w:val="00664C0B"/>
    <w:rsid w:val="00683401"/>
    <w:rsid w:val="00683FC7"/>
    <w:rsid w:val="006A2E79"/>
    <w:rsid w:val="006A581D"/>
    <w:rsid w:val="006B7336"/>
    <w:rsid w:val="006C060D"/>
    <w:rsid w:val="00700479"/>
    <w:rsid w:val="007007A5"/>
    <w:rsid w:val="0072013E"/>
    <w:rsid w:val="007327DE"/>
    <w:rsid w:val="007539D9"/>
    <w:rsid w:val="00755E05"/>
    <w:rsid w:val="00764D5E"/>
    <w:rsid w:val="00767650"/>
    <w:rsid w:val="00793AA2"/>
    <w:rsid w:val="00794CF8"/>
    <w:rsid w:val="007959D5"/>
    <w:rsid w:val="0079753C"/>
    <w:rsid w:val="007A3B32"/>
    <w:rsid w:val="007B1E95"/>
    <w:rsid w:val="007C0DE3"/>
    <w:rsid w:val="007C1A4D"/>
    <w:rsid w:val="007D2C4A"/>
    <w:rsid w:val="007E011C"/>
    <w:rsid w:val="007F5790"/>
    <w:rsid w:val="007F6653"/>
    <w:rsid w:val="0080329C"/>
    <w:rsid w:val="00814145"/>
    <w:rsid w:val="0081577C"/>
    <w:rsid w:val="008324D9"/>
    <w:rsid w:val="00846099"/>
    <w:rsid w:val="00861735"/>
    <w:rsid w:val="00865818"/>
    <w:rsid w:val="008A16B0"/>
    <w:rsid w:val="008D373F"/>
    <w:rsid w:val="008D3D37"/>
    <w:rsid w:val="008D6F29"/>
    <w:rsid w:val="008F63A2"/>
    <w:rsid w:val="00915DEA"/>
    <w:rsid w:val="00951D0F"/>
    <w:rsid w:val="0096641A"/>
    <w:rsid w:val="009679A8"/>
    <w:rsid w:val="00982873"/>
    <w:rsid w:val="0098401E"/>
    <w:rsid w:val="00986721"/>
    <w:rsid w:val="00995CC1"/>
    <w:rsid w:val="009968FF"/>
    <w:rsid w:val="009A71E5"/>
    <w:rsid w:val="009B0D7E"/>
    <w:rsid w:val="009C20CC"/>
    <w:rsid w:val="009D5AF8"/>
    <w:rsid w:val="009E0EFC"/>
    <w:rsid w:val="009F5EA7"/>
    <w:rsid w:val="00A13C28"/>
    <w:rsid w:val="00A16C17"/>
    <w:rsid w:val="00A20782"/>
    <w:rsid w:val="00A317F4"/>
    <w:rsid w:val="00A337F8"/>
    <w:rsid w:val="00A34904"/>
    <w:rsid w:val="00A41575"/>
    <w:rsid w:val="00A5064D"/>
    <w:rsid w:val="00A51AE0"/>
    <w:rsid w:val="00A65A35"/>
    <w:rsid w:val="00A6613A"/>
    <w:rsid w:val="00A83CC8"/>
    <w:rsid w:val="00A945EB"/>
    <w:rsid w:val="00A95F5D"/>
    <w:rsid w:val="00AA1F30"/>
    <w:rsid w:val="00AA27AA"/>
    <w:rsid w:val="00AA3A7C"/>
    <w:rsid w:val="00AB5411"/>
    <w:rsid w:val="00AC0699"/>
    <w:rsid w:val="00AC6B18"/>
    <w:rsid w:val="00AD63D1"/>
    <w:rsid w:val="00AD7F19"/>
    <w:rsid w:val="00AF604B"/>
    <w:rsid w:val="00B021A5"/>
    <w:rsid w:val="00B12A43"/>
    <w:rsid w:val="00B167C6"/>
    <w:rsid w:val="00B32405"/>
    <w:rsid w:val="00B60554"/>
    <w:rsid w:val="00B9375C"/>
    <w:rsid w:val="00BA345A"/>
    <w:rsid w:val="00BB48A7"/>
    <w:rsid w:val="00BB5F95"/>
    <w:rsid w:val="00BC7866"/>
    <w:rsid w:val="00BD039B"/>
    <w:rsid w:val="00BD55AD"/>
    <w:rsid w:val="00BF0B6B"/>
    <w:rsid w:val="00C061DC"/>
    <w:rsid w:val="00C06627"/>
    <w:rsid w:val="00C22755"/>
    <w:rsid w:val="00C30605"/>
    <w:rsid w:val="00C42EF7"/>
    <w:rsid w:val="00C779AC"/>
    <w:rsid w:val="00C83464"/>
    <w:rsid w:val="00CC1CCA"/>
    <w:rsid w:val="00CE1E11"/>
    <w:rsid w:val="00CF06C2"/>
    <w:rsid w:val="00CF2E78"/>
    <w:rsid w:val="00CF5426"/>
    <w:rsid w:val="00CF6B15"/>
    <w:rsid w:val="00D17788"/>
    <w:rsid w:val="00D670CC"/>
    <w:rsid w:val="00D84795"/>
    <w:rsid w:val="00D87244"/>
    <w:rsid w:val="00DA088E"/>
    <w:rsid w:val="00DA2DB7"/>
    <w:rsid w:val="00DB3867"/>
    <w:rsid w:val="00DC5EB4"/>
    <w:rsid w:val="00DD2AA2"/>
    <w:rsid w:val="00DD2B0C"/>
    <w:rsid w:val="00DD45EA"/>
    <w:rsid w:val="00DF3A66"/>
    <w:rsid w:val="00DF4C76"/>
    <w:rsid w:val="00E11B4A"/>
    <w:rsid w:val="00E25FE1"/>
    <w:rsid w:val="00E4783E"/>
    <w:rsid w:val="00E52D8A"/>
    <w:rsid w:val="00E55E51"/>
    <w:rsid w:val="00E62BC4"/>
    <w:rsid w:val="00E73370"/>
    <w:rsid w:val="00E76909"/>
    <w:rsid w:val="00E82EC6"/>
    <w:rsid w:val="00E84789"/>
    <w:rsid w:val="00E84C86"/>
    <w:rsid w:val="00E87961"/>
    <w:rsid w:val="00EA6933"/>
    <w:rsid w:val="00EA69CE"/>
    <w:rsid w:val="00EC2EB9"/>
    <w:rsid w:val="00ED22FB"/>
    <w:rsid w:val="00ED78EA"/>
    <w:rsid w:val="00EE6985"/>
    <w:rsid w:val="00F12975"/>
    <w:rsid w:val="00F22B50"/>
    <w:rsid w:val="00F251F9"/>
    <w:rsid w:val="00F34228"/>
    <w:rsid w:val="00F35C16"/>
    <w:rsid w:val="00F41386"/>
    <w:rsid w:val="00F54559"/>
    <w:rsid w:val="00F7512F"/>
    <w:rsid w:val="00F755AB"/>
    <w:rsid w:val="00F80FD9"/>
    <w:rsid w:val="00FB797C"/>
    <w:rsid w:val="00FC6F07"/>
    <w:rsid w:val="00FF7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44"/>
    <o:shapelayout v:ext="edit">
      <o:idmap v:ext="edit" data="1"/>
      <o:rules v:ext="edit">
        <o:r id="V:Rule15" type="connector" idref="#AutoShape 13"/>
        <o:r id="V:Rule16" type="connector" idref="#AutoShape 23"/>
        <o:r id="V:Rule17" type="connector" idref="#AutoShape 12"/>
        <o:r id="V:Rule18" type="connector" idref="#AutoShape 17"/>
        <o:r id="V:Rule19" type="connector" idref="#AutoShape 9"/>
        <o:r id="V:Rule20" type="connector" idref="#AutoShape 21"/>
        <o:r id="V:Rule21" type="connector" idref="#AutoShape 22"/>
        <o:r id="V:Rule22" type="connector" idref="#AutoShape 15"/>
        <o:r id="V:Rule23" type="connector" idref="#_x0000_s1118"/>
        <o:r id="V:Rule24" type="connector" idref="#AutoShape 14"/>
        <o:r id="V:Rule25" type="connector" idref="#AutoShape 4"/>
        <o:r id="V:Rule26" type="connector" idref="#AutoShape 5"/>
        <o:r id="V:Rule27" type="connector" idref="#_x0000_s1119"/>
        <o:r id="V:Rule28" type="connector" idref="#AutoShape 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w:uiPriority="0"/>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05"/>
    <w:rPr>
      <w:rFonts w:ascii="Times New Roman" w:hAnsi="Times New Roman"/>
      <w:sz w:val="24"/>
      <w:szCs w:val="24"/>
      <w:lang w:eastAsia="ru-RU"/>
    </w:rPr>
  </w:style>
  <w:style w:type="paragraph" w:styleId="1">
    <w:name w:val="heading 1"/>
    <w:basedOn w:val="a"/>
    <w:next w:val="a"/>
    <w:link w:val="10"/>
    <w:qFormat/>
    <w:rsid w:val="00C30605"/>
    <w:pPr>
      <w:keepNext/>
      <w:keepLines/>
      <w:spacing w:before="480"/>
      <w:outlineLvl w:val="0"/>
    </w:pPr>
    <w:rPr>
      <w:rFonts w:ascii="Cambria" w:hAnsi="Cambria"/>
      <w:b/>
      <w:bCs/>
      <w:color w:val="365F91"/>
      <w:sz w:val="28"/>
      <w:szCs w:val="28"/>
      <w:lang w:eastAsia="en-US"/>
    </w:rPr>
  </w:style>
  <w:style w:type="paragraph" w:styleId="2">
    <w:name w:val="heading 2"/>
    <w:basedOn w:val="a"/>
    <w:next w:val="a"/>
    <w:link w:val="20"/>
    <w:qFormat/>
    <w:rsid w:val="00C30605"/>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qFormat/>
    <w:rsid w:val="00C30605"/>
    <w:pPr>
      <w:keepNext/>
      <w:spacing w:before="240" w:after="60"/>
      <w:outlineLvl w:val="2"/>
    </w:pPr>
    <w:rPr>
      <w:rFonts w:ascii="Arial" w:eastAsia="Times New Roman" w:hAnsi="Arial" w:cs="Arial"/>
      <w:b/>
      <w:bCs/>
      <w:sz w:val="26"/>
      <w:szCs w:val="26"/>
    </w:rPr>
  </w:style>
  <w:style w:type="paragraph" w:styleId="5">
    <w:name w:val="heading 5"/>
    <w:basedOn w:val="a"/>
    <w:next w:val="a"/>
    <w:link w:val="50"/>
    <w:qFormat/>
    <w:rsid w:val="00C30605"/>
    <w:pPr>
      <w:keepNext/>
      <w:jc w:val="center"/>
      <w:outlineLvl w:val="4"/>
    </w:pPr>
    <w:rPr>
      <w:rFonts w:ascii="GOST type A" w:hAnsi="GOST type A"/>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30605"/>
    <w:rPr>
      <w:rFonts w:ascii="Cambria" w:hAnsi="Cambria"/>
      <w:b/>
      <w:bCs/>
      <w:color w:val="365F91"/>
      <w:sz w:val="28"/>
      <w:szCs w:val="28"/>
    </w:rPr>
  </w:style>
  <w:style w:type="character" w:customStyle="1" w:styleId="20">
    <w:name w:val="Заголовок 2 Знак"/>
    <w:basedOn w:val="a0"/>
    <w:link w:val="2"/>
    <w:rsid w:val="00C30605"/>
    <w:rPr>
      <w:rFonts w:ascii="Arial" w:eastAsia="Times New Roman" w:hAnsi="Arial" w:cs="Arial"/>
      <w:b/>
      <w:bCs/>
      <w:i/>
      <w:iCs/>
      <w:sz w:val="28"/>
      <w:szCs w:val="28"/>
      <w:lang w:eastAsia="ru-RU"/>
    </w:rPr>
  </w:style>
  <w:style w:type="character" w:customStyle="1" w:styleId="30">
    <w:name w:val="Заголовок 3 Знак"/>
    <w:basedOn w:val="a0"/>
    <w:link w:val="3"/>
    <w:rsid w:val="00C30605"/>
    <w:rPr>
      <w:rFonts w:ascii="Arial" w:eastAsia="Times New Roman" w:hAnsi="Arial" w:cs="Arial"/>
      <w:b/>
      <w:bCs/>
      <w:sz w:val="26"/>
      <w:szCs w:val="26"/>
      <w:lang w:eastAsia="ru-RU"/>
    </w:rPr>
  </w:style>
  <w:style w:type="character" w:customStyle="1" w:styleId="50">
    <w:name w:val="Заголовок 5 Знак"/>
    <w:link w:val="5"/>
    <w:rsid w:val="00C30605"/>
    <w:rPr>
      <w:rFonts w:ascii="GOST type A" w:hAnsi="GOST type A"/>
      <w:i/>
      <w:lang w:eastAsia="ru-RU"/>
    </w:rPr>
  </w:style>
  <w:style w:type="character" w:styleId="a3">
    <w:name w:val="Strong"/>
    <w:uiPriority w:val="22"/>
    <w:qFormat/>
    <w:rsid w:val="00C30605"/>
    <w:rPr>
      <w:rFonts w:cs="Times New Roman"/>
      <w:b/>
      <w:bCs/>
    </w:rPr>
  </w:style>
  <w:style w:type="character" w:styleId="a4">
    <w:name w:val="Emphasis"/>
    <w:uiPriority w:val="20"/>
    <w:qFormat/>
    <w:rsid w:val="00C30605"/>
    <w:rPr>
      <w:i/>
      <w:iCs/>
    </w:rPr>
  </w:style>
  <w:style w:type="paragraph" w:styleId="a5">
    <w:name w:val="No Spacing"/>
    <w:uiPriority w:val="1"/>
    <w:qFormat/>
    <w:rsid w:val="00C30605"/>
    <w:rPr>
      <w:sz w:val="22"/>
      <w:szCs w:val="22"/>
    </w:rPr>
  </w:style>
  <w:style w:type="numbering" w:customStyle="1" w:styleId="11">
    <w:name w:val="Нет списка1"/>
    <w:next w:val="a2"/>
    <w:uiPriority w:val="99"/>
    <w:semiHidden/>
    <w:unhideWhenUsed/>
    <w:rsid w:val="00601F28"/>
  </w:style>
  <w:style w:type="paragraph" w:styleId="a6">
    <w:name w:val="List Paragraph"/>
    <w:basedOn w:val="a"/>
    <w:uiPriority w:val="34"/>
    <w:qFormat/>
    <w:rsid w:val="00601F28"/>
    <w:pPr>
      <w:spacing w:after="200" w:line="276" w:lineRule="auto"/>
      <w:ind w:left="720"/>
      <w:contextualSpacing/>
    </w:pPr>
    <w:rPr>
      <w:rFonts w:ascii="Calibri" w:hAnsi="Calibri"/>
      <w:sz w:val="22"/>
      <w:szCs w:val="22"/>
      <w:lang w:eastAsia="en-US"/>
    </w:rPr>
  </w:style>
  <w:style w:type="table" w:styleId="a7">
    <w:name w:val="Table Grid"/>
    <w:basedOn w:val="a1"/>
    <w:uiPriority w:val="99"/>
    <w:rsid w:val="00601F28"/>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rsid w:val="00601F28"/>
    <w:rPr>
      <w:rFonts w:ascii="Calibri" w:hAnsi="Calibri"/>
      <w:sz w:val="20"/>
      <w:szCs w:val="20"/>
    </w:rPr>
  </w:style>
  <w:style w:type="character" w:customStyle="1" w:styleId="a9">
    <w:name w:val="Текст сноски Знак"/>
    <w:basedOn w:val="a0"/>
    <w:link w:val="a8"/>
    <w:uiPriority w:val="99"/>
    <w:semiHidden/>
    <w:rsid w:val="00601F28"/>
  </w:style>
  <w:style w:type="character" w:styleId="aa">
    <w:name w:val="footnote reference"/>
    <w:uiPriority w:val="99"/>
    <w:semiHidden/>
    <w:rsid w:val="00601F28"/>
    <w:rPr>
      <w:rFonts w:cs="Times New Roman"/>
      <w:vertAlign w:val="superscript"/>
    </w:rPr>
  </w:style>
  <w:style w:type="paragraph" w:styleId="ab">
    <w:name w:val="Normal (Web)"/>
    <w:basedOn w:val="a"/>
    <w:uiPriority w:val="99"/>
    <w:rsid w:val="00601F28"/>
    <w:pPr>
      <w:spacing w:before="100" w:beforeAutospacing="1" w:after="100" w:afterAutospacing="1"/>
    </w:pPr>
    <w:rPr>
      <w:rFonts w:eastAsia="Times New Roman"/>
    </w:rPr>
  </w:style>
  <w:style w:type="table" w:customStyle="1" w:styleId="12">
    <w:name w:val="Сетка таблицы1"/>
    <w:uiPriority w:val="99"/>
    <w:rsid w:val="00601F28"/>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601F28"/>
    <w:pPr>
      <w:tabs>
        <w:tab w:val="center" w:pos="4677"/>
        <w:tab w:val="right" w:pos="9355"/>
      </w:tabs>
    </w:pPr>
  </w:style>
  <w:style w:type="character" w:customStyle="1" w:styleId="ad">
    <w:name w:val="Нижний колонтитул Знак"/>
    <w:basedOn w:val="a0"/>
    <w:link w:val="ac"/>
    <w:uiPriority w:val="99"/>
    <w:rsid w:val="00601F28"/>
    <w:rPr>
      <w:rFonts w:ascii="Times New Roman" w:hAnsi="Times New Roman"/>
      <w:sz w:val="24"/>
      <w:szCs w:val="24"/>
      <w:lang w:eastAsia="ru-RU"/>
    </w:rPr>
  </w:style>
  <w:style w:type="character" w:styleId="ae">
    <w:name w:val="page number"/>
    <w:uiPriority w:val="99"/>
    <w:rsid w:val="00601F28"/>
    <w:rPr>
      <w:rFonts w:cs="Times New Roman"/>
    </w:rPr>
  </w:style>
  <w:style w:type="paragraph" w:styleId="af">
    <w:name w:val="endnote text"/>
    <w:basedOn w:val="a"/>
    <w:link w:val="af0"/>
    <w:uiPriority w:val="99"/>
    <w:rsid w:val="00601F28"/>
    <w:rPr>
      <w:sz w:val="20"/>
      <w:szCs w:val="20"/>
    </w:rPr>
  </w:style>
  <w:style w:type="character" w:customStyle="1" w:styleId="af0">
    <w:name w:val="Текст концевой сноски Знак"/>
    <w:basedOn w:val="a0"/>
    <w:link w:val="af"/>
    <w:uiPriority w:val="99"/>
    <w:rsid w:val="00601F28"/>
    <w:rPr>
      <w:rFonts w:ascii="Times New Roman" w:hAnsi="Times New Roman"/>
      <w:lang w:eastAsia="ru-RU"/>
    </w:rPr>
  </w:style>
  <w:style w:type="character" w:styleId="af1">
    <w:name w:val="endnote reference"/>
    <w:uiPriority w:val="99"/>
    <w:rsid w:val="00601F28"/>
    <w:rPr>
      <w:rFonts w:cs="Times New Roman"/>
      <w:vertAlign w:val="superscript"/>
    </w:rPr>
  </w:style>
  <w:style w:type="table" w:customStyle="1" w:styleId="110">
    <w:name w:val="Сетка таблицы11"/>
    <w:uiPriority w:val="99"/>
    <w:rsid w:val="00601F28"/>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rsid w:val="00601F28"/>
    <w:rPr>
      <w:rFonts w:ascii="Tahoma" w:hAnsi="Tahoma"/>
      <w:sz w:val="16"/>
      <w:szCs w:val="16"/>
    </w:rPr>
  </w:style>
  <w:style w:type="character" w:customStyle="1" w:styleId="af3">
    <w:name w:val="Текст выноски Знак"/>
    <w:basedOn w:val="a0"/>
    <w:link w:val="af2"/>
    <w:uiPriority w:val="99"/>
    <w:semiHidden/>
    <w:rsid w:val="00601F28"/>
    <w:rPr>
      <w:rFonts w:ascii="Tahoma" w:hAnsi="Tahoma"/>
      <w:sz w:val="16"/>
      <w:szCs w:val="16"/>
    </w:rPr>
  </w:style>
  <w:style w:type="paragraph" w:styleId="af4">
    <w:name w:val="header"/>
    <w:basedOn w:val="a"/>
    <w:link w:val="af5"/>
    <w:uiPriority w:val="99"/>
    <w:rsid w:val="00601F28"/>
    <w:pPr>
      <w:tabs>
        <w:tab w:val="center" w:pos="4677"/>
        <w:tab w:val="right" w:pos="9355"/>
      </w:tabs>
    </w:pPr>
    <w:rPr>
      <w:rFonts w:ascii="Calibri" w:hAnsi="Calibri"/>
      <w:sz w:val="20"/>
      <w:szCs w:val="20"/>
    </w:rPr>
  </w:style>
  <w:style w:type="character" w:customStyle="1" w:styleId="af5">
    <w:name w:val="Верхний колонтитул Знак"/>
    <w:basedOn w:val="a0"/>
    <w:link w:val="af4"/>
    <w:uiPriority w:val="99"/>
    <w:rsid w:val="00601F28"/>
  </w:style>
  <w:style w:type="character" w:styleId="af6">
    <w:name w:val="Hyperlink"/>
    <w:rsid w:val="00601F28"/>
    <w:rPr>
      <w:strike w:val="0"/>
      <w:dstrike w:val="0"/>
      <w:color w:val="220578"/>
      <w:u w:val="none"/>
    </w:rPr>
  </w:style>
  <w:style w:type="paragraph" w:customStyle="1" w:styleId="Default">
    <w:name w:val="Default"/>
    <w:rsid w:val="00161DF3"/>
    <w:pPr>
      <w:autoSpaceDE w:val="0"/>
      <w:autoSpaceDN w:val="0"/>
      <w:adjustRightInd w:val="0"/>
    </w:pPr>
    <w:rPr>
      <w:rFonts w:ascii="Times New Roman" w:hAnsi="Times New Roman"/>
      <w:color w:val="000000"/>
      <w:sz w:val="24"/>
      <w:szCs w:val="24"/>
      <w:lang w:eastAsia="ru-RU"/>
    </w:rPr>
  </w:style>
  <w:style w:type="paragraph" w:styleId="af7">
    <w:name w:val="List"/>
    <w:basedOn w:val="a"/>
    <w:rsid w:val="00683401"/>
    <w:pPr>
      <w:ind w:left="283" w:hanging="283"/>
      <w:contextualSpacing/>
    </w:pPr>
    <w:rPr>
      <w:rFonts w:eastAsia="Times New Roman"/>
    </w:rPr>
  </w:style>
  <w:style w:type="character" w:customStyle="1" w:styleId="mw-headline">
    <w:name w:val="mw-headline"/>
    <w:basedOn w:val="a0"/>
    <w:rsid w:val="00E76909"/>
  </w:style>
  <w:style w:type="paragraph" w:customStyle="1" w:styleId="p3">
    <w:name w:val="p3"/>
    <w:basedOn w:val="a"/>
    <w:rsid w:val="006547B7"/>
    <w:pPr>
      <w:spacing w:before="100" w:beforeAutospacing="1" w:after="100" w:afterAutospacing="1"/>
    </w:pPr>
    <w:rPr>
      <w:rFonts w:eastAsia="Times New Roman"/>
    </w:rPr>
  </w:style>
  <w:style w:type="paragraph" w:customStyle="1" w:styleId="p8">
    <w:name w:val="p8"/>
    <w:basedOn w:val="a"/>
    <w:rsid w:val="006547B7"/>
    <w:pPr>
      <w:spacing w:before="100" w:beforeAutospacing="1" w:after="100" w:afterAutospacing="1"/>
    </w:pPr>
    <w:rPr>
      <w:rFonts w:eastAsia="Times New Roman"/>
    </w:rPr>
  </w:style>
  <w:style w:type="character" w:customStyle="1" w:styleId="ft2">
    <w:name w:val="ft2"/>
    <w:basedOn w:val="a0"/>
    <w:rsid w:val="006547B7"/>
  </w:style>
  <w:style w:type="character" w:customStyle="1" w:styleId="ft7">
    <w:name w:val="ft7"/>
    <w:basedOn w:val="a0"/>
    <w:rsid w:val="006547B7"/>
  </w:style>
  <w:style w:type="paragraph" w:customStyle="1" w:styleId="p9">
    <w:name w:val="p9"/>
    <w:basedOn w:val="a"/>
    <w:rsid w:val="006547B7"/>
    <w:pPr>
      <w:spacing w:before="100" w:beforeAutospacing="1" w:after="100" w:afterAutospacing="1"/>
    </w:pPr>
    <w:rPr>
      <w:rFonts w:eastAsia="Times New Roman"/>
    </w:rPr>
  </w:style>
  <w:style w:type="paragraph" w:customStyle="1" w:styleId="p4">
    <w:name w:val="p4"/>
    <w:basedOn w:val="a"/>
    <w:rsid w:val="006547B7"/>
    <w:pPr>
      <w:spacing w:before="100" w:beforeAutospacing="1" w:after="100" w:afterAutospacing="1"/>
    </w:pPr>
    <w:rPr>
      <w:rFonts w:eastAsia="Times New Roman"/>
    </w:rPr>
  </w:style>
  <w:style w:type="character" w:customStyle="1" w:styleId="ft11">
    <w:name w:val="ft11"/>
    <w:basedOn w:val="a0"/>
    <w:rsid w:val="006547B7"/>
  </w:style>
  <w:style w:type="character" w:customStyle="1" w:styleId="b-share-btnwrap">
    <w:name w:val="b-share-btn__wrap"/>
    <w:basedOn w:val="a0"/>
    <w:rsid w:val="001A261D"/>
  </w:style>
  <w:style w:type="character" w:customStyle="1" w:styleId="butback">
    <w:name w:val="butback"/>
    <w:basedOn w:val="a0"/>
    <w:rsid w:val="00D87244"/>
  </w:style>
  <w:style w:type="character" w:customStyle="1" w:styleId="submenu-table">
    <w:name w:val="submenu-table"/>
    <w:basedOn w:val="a0"/>
    <w:rsid w:val="00D87244"/>
  </w:style>
  <w:style w:type="paragraph" w:customStyle="1" w:styleId="Style3">
    <w:name w:val="Style3"/>
    <w:basedOn w:val="a"/>
    <w:rsid w:val="00DC5EB4"/>
    <w:pPr>
      <w:widowControl w:val="0"/>
      <w:autoSpaceDE w:val="0"/>
      <w:autoSpaceDN w:val="0"/>
      <w:adjustRightInd w:val="0"/>
      <w:spacing w:line="307" w:lineRule="exact"/>
    </w:pPr>
    <w:rPr>
      <w:rFonts w:eastAsia="Times New Roman"/>
    </w:rPr>
  </w:style>
  <w:style w:type="paragraph" w:customStyle="1" w:styleId="Style7">
    <w:name w:val="Style7"/>
    <w:basedOn w:val="a"/>
    <w:rsid w:val="00DC5EB4"/>
    <w:pPr>
      <w:widowControl w:val="0"/>
      <w:autoSpaceDE w:val="0"/>
      <w:autoSpaceDN w:val="0"/>
      <w:adjustRightInd w:val="0"/>
      <w:spacing w:line="271" w:lineRule="exact"/>
      <w:ind w:firstLine="528"/>
      <w:jc w:val="both"/>
    </w:pPr>
    <w:rPr>
      <w:rFonts w:eastAsia="Times New Roman"/>
    </w:rPr>
  </w:style>
  <w:style w:type="paragraph" w:customStyle="1" w:styleId="Style8">
    <w:name w:val="Style8"/>
    <w:basedOn w:val="a"/>
    <w:rsid w:val="00DC5EB4"/>
    <w:pPr>
      <w:widowControl w:val="0"/>
      <w:autoSpaceDE w:val="0"/>
      <w:autoSpaceDN w:val="0"/>
      <w:adjustRightInd w:val="0"/>
      <w:spacing w:line="269" w:lineRule="exact"/>
      <w:ind w:firstLine="528"/>
      <w:jc w:val="both"/>
    </w:pPr>
    <w:rPr>
      <w:rFonts w:eastAsia="Times New Roman"/>
    </w:rPr>
  </w:style>
  <w:style w:type="paragraph" w:customStyle="1" w:styleId="Style12">
    <w:name w:val="Style12"/>
    <w:basedOn w:val="a"/>
    <w:rsid w:val="00DC5EB4"/>
    <w:pPr>
      <w:widowControl w:val="0"/>
      <w:autoSpaceDE w:val="0"/>
      <w:autoSpaceDN w:val="0"/>
      <w:adjustRightInd w:val="0"/>
      <w:spacing w:line="272" w:lineRule="exact"/>
      <w:jc w:val="right"/>
    </w:pPr>
    <w:rPr>
      <w:rFonts w:eastAsia="Times New Roman"/>
    </w:rPr>
  </w:style>
  <w:style w:type="character" w:customStyle="1" w:styleId="FontStyle31">
    <w:name w:val="Font Style31"/>
    <w:basedOn w:val="a0"/>
    <w:rsid w:val="00DC5EB4"/>
    <w:rPr>
      <w:rFonts w:ascii="Courier New" w:hAnsi="Courier New" w:cs="Courier New"/>
      <w:sz w:val="22"/>
      <w:szCs w:val="22"/>
    </w:rPr>
  </w:style>
  <w:style w:type="character" w:customStyle="1" w:styleId="FontStyle32">
    <w:name w:val="Font Style32"/>
    <w:basedOn w:val="a0"/>
    <w:rsid w:val="00DC5EB4"/>
    <w:rPr>
      <w:rFonts w:ascii="Courier New" w:hAnsi="Courier New" w:cs="Courier New"/>
      <w:b/>
      <w:bCs/>
      <w:sz w:val="22"/>
      <w:szCs w:val="22"/>
    </w:rPr>
  </w:style>
  <w:style w:type="character" w:customStyle="1" w:styleId="w">
    <w:name w:val="w"/>
    <w:basedOn w:val="a0"/>
    <w:rsid w:val="00096F1E"/>
  </w:style>
  <w:style w:type="character" w:customStyle="1" w:styleId="src2">
    <w:name w:val="src2"/>
    <w:basedOn w:val="a0"/>
    <w:rsid w:val="00096F1E"/>
  </w:style>
  <w:style w:type="character" w:customStyle="1" w:styleId="c6">
    <w:name w:val="c6"/>
    <w:basedOn w:val="a0"/>
    <w:rsid w:val="00C42EF7"/>
  </w:style>
  <w:style w:type="character" w:customStyle="1" w:styleId="c9">
    <w:name w:val="c9"/>
    <w:basedOn w:val="a0"/>
    <w:rsid w:val="00C42EF7"/>
  </w:style>
  <w:style w:type="paragraph" w:customStyle="1" w:styleId="c10">
    <w:name w:val="c10"/>
    <w:basedOn w:val="a"/>
    <w:rsid w:val="00C42EF7"/>
    <w:pPr>
      <w:spacing w:before="100" w:beforeAutospacing="1" w:after="100" w:afterAutospacing="1"/>
    </w:pPr>
    <w:rPr>
      <w:rFonts w:eastAsia="Times New Roman"/>
    </w:rPr>
  </w:style>
  <w:style w:type="character" w:customStyle="1" w:styleId="c8">
    <w:name w:val="c8"/>
    <w:basedOn w:val="a0"/>
    <w:rsid w:val="00C42EF7"/>
  </w:style>
  <w:style w:type="character" w:customStyle="1" w:styleId="c13">
    <w:name w:val="c13"/>
    <w:basedOn w:val="a0"/>
    <w:rsid w:val="00C42EF7"/>
  </w:style>
  <w:style w:type="character" w:customStyle="1" w:styleId="c29">
    <w:name w:val="c29"/>
    <w:basedOn w:val="a0"/>
    <w:rsid w:val="00C42EF7"/>
  </w:style>
  <w:style w:type="paragraph" w:customStyle="1" w:styleId="western">
    <w:name w:val="western"/>
    <w:basedOn w:val="a"/>
    <w:rsid w:val="00F755AB"/>
    <w:pPr>
      <w:spacing w:before="100" w:beforeAutospacing="1" w:after="100" w:afterAutospacing="1"/>
    </w:pPr>
    <w:rPr>
      <w:rFonts w:eastAsia="Times New Roman"/>
    </w:rPr>
  </w:style>
  <w:style w:type="paragraph" w:styleId="z-">
    <w:name w:val="HTML Top of Form"/>
    <w:basedOn w:val="a"/>
    <w:next w:val="a"/>
    <w:link w:val="z-0"/>
    <w:hidden/>
    <w:uiPriority w:val="99"/>
    <w:semiHidden/>
    <w:unhideWhenUsed/>
    <w:rsid w:val="00F755AB"/>
    <w:pPr>
      <w:pBdr>
        <w:bottom w:val="single" w:sz="6" w:space="1" w:color="auto"/>
      </w:pBdr>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F755A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755AB"/>
    <w:pPr>
      <w:pBdr>
        <w:top w:val="single" w:sz="6" w:space="1" w:color="auto"/>
      </w:pBdr>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F755AB"/>
    <w:rPr>
      <w:rFonts w:ascii="Arial" w:eastAsia="Times New Roman" w:hAnsi="Arial" w:cs="Arial"/>
      <w:vanish/>
      <w:sz w:val="16"/>
      <w:szCs w:val="16"/>
      <w:lang w:eastAsia="ru-RU"/>
    </w:rPr>
  </w:style>
  <w:style w:type="paragraph" w:customStyle="1" w:styleId="widget-title">
    <w:name w:val="widget-title"/>
    <w:basedOn w:val="a"/>
    <w:rsid w:val="00F755AB"/>
    <w:pPr>
      <w:spacing w:before="100" w:beforeAutospacing="1" w:after="100" w:afterAutospacing="1"/>
    </w:pPr>
    <w:rPr>
      <w:rFonts w:eastAsia="Times New Roman"/>
    </w:rPr>
  </w:style>
  <w:style w:type="character" w:customStyle="1" w:styleId="green">
    <w:name w:val="green"/>
    <w:basedOn w:val="a0"/>
    <w:rsid w:val="00BB5F95"/>
  </w:style>
  <w:style w:type="character" w:customStyle="1" w:styleId="red">
    <w:name w:val="red"/>
    <w:basedOn w:val="a0"/>
    <w:rsid w:val="00BB5F95"/>
  </w:style>
  <w:style w:type="paragraph" w:customStyle="1" w:styleId="viewinfo">
    <w:name w:val="viewinfo"/>
    <w:basedOn w:val="a"/>
    <w:rsid w:val="00BB5F95"/>
    <w:pPr>
      <w:spacing w:before="100" w:beforeAutospacing="1" w:after="100" w:afterAutospacing="1"/>
    </w:pPr>
    <w:rPr>
      <w:rFonts w:eastAsia="Times New Roman"/>
    </w:rPr>
  </w:style>
  <w:style w:type="character" w:customStyle="1" w:styleId="viewtext">
    <w:name w:val="viewtext"/>
    <w:basedOn w:val="a0"/>
    <w:rsid w:val="00BB5F95"/>
  </w:style>
  <w:style w:type="character" w:customStyle="1" w:styleId="down">
    <w:name w:val="down"/>
    <w:basedOn w:val="a0"/>
    <w:rsid w:val="00BB5F95"/>
  </w:style>
  <w:style w:type="paragraph" w:styleId="31">
    <w:name w:val="Body Text Indent 3"/>
    <w:basedOn w:val="a"/>
    <w:link w:val="32"/>
    <w:uiPriority w:val="99"/>
    <w:semiHidden/>
    <w:unhideWhenUsed/>
    <w:rsid w:val="00AA27AA"/>
    <w:pPr>
      <w:spacing w:before="100" w:beforeAutospacing="1" w:after="100" w:afterAutospacing="1"/>
    </w:pPr>
    <w:rPr>
      <w:rFonts w:eastAsia="Times New Roman"/>
    </w:rPr>
  </w:style>
  <w:style w:type="character" w:customStyle="1" w:styleId="32">
    <w:name w:val="Основной текст с отступом 3 Знак"/>
    <w:basedOn w:val="a0"/>
    <w:link w:val="31"/>
    <w:uiPriority w:val="99"/>
    <w:semiHidden/>
    <w:rsid w:val="00AA27AA"/>
    <w:rPr>
      <w:rFonts w:ascii="Times New Roman" w:eastAsia="Times New Roman" w:hAnsi="Times New Roman"/>
      <w:sz w:val="24"/>
      <w:szCs w:val="24"/>
      <w:lang w:eastAsia="ru-RU"/>
    </w:rPr>
  </w:style>
  <w:style w:type="paragraph" w:styleId="21">
    <w:name w:val="Body Text Indent 2"/>
    <w:basedOn w:val="a"/>
    <w:link w:val="22"/>
    <w:uiPriority w:val="99"/>
    <w:semiHidden/>
    <w:unhideWhenUsed/>
    <w:rsid w:val="00AA27AA"/>
    <w:pPr>
      <w:spacing w:before="100" w:beforeAutospacing="1" w:after="100" w:afterAutospacing="1"/>
    </w:pPr>
    <w:rPr>
      <w:rFonts w:eastAsia="Times New Roman"/>
    </w:rPr>
  </w:style>
  <w:style w:type="character" w:customStyle="1" w:styleId="22">
    <w:name w:val="Основной текст с отступом 2 Знак"/>
    <w:basedOn w:val="a0"/>
    <w:link w:val="21"/>
    <w:uiPriority w:val="99"/>
    <w:semiHidden/>
    <w:rsid w:val="00AA27AA"/>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05"/>
    <w:rPr>
      <w:rFonts w:ascii="Times New Roman" w:hAnsi="Times New Roman"/>
      <w:sz w:val="24"/>
      <w:szCs w:val="24"/>
      <w:lang w:eastAsia="ru-RU"/>
    </w:rPr>
  </w:style>
  <w:style w:type="paragraph" w:styleId="1">
    <w:name w:val="heading 1"/>
    <w:basedOn w:val="a"/>
    <w:next w:val="a"/>
    <w:link w:val="10"/>
    <w:qFormat/>
    <w:rsid w:val="00C30605"/>
    <w:pPr>
      <w:keepNext/>
      <w:keepLines/>
      <w:spacing w:before="480"/>
      <w:outlineLvl w:val="0"/>
    </w:pPr>
    <w:rPr>
      <w:rFonts w:ascii="Cambria" w:hAnsi="Cambria"/>
      <w:b/>
      <w:bCs/>
      <w:color w:val="365F91"/>
      <w:sz w:val="28"/>
      <w:szCs w:val="28"/>
      <w:lang w:eastAsia="en-US"/>
    </w:rPr>
  </w:style>
  <w:style w:type="paragraph" w:styleId="2">
    <w:name w:val="heading 2"/>
    <w:basedOn w:val="a"/>
    <w:next w:val="a"/>
    <w:link w:val="20"/>
    <w:qFormat/>
    <w:rsid w:val="00C30605"/>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qFormat/>
    <w:rsid w:val="00C30605"/>
    <w:pPr>
      <w:keepNext/>
      <w:spacing w:before="240" w:after="60"/>
      <w:outlineLvl w:val="2"/>
    </w:pPr>
    <w:rPr>
      <w:rFonts w:ascii="Arial" w:eastAsia="Times New Roman" w:hAnsi="Arial" w:cs="Arial"/>
      <w:b/>
      <w:bCs/>
      <w:sz w:val="26"/>
      <w:szCs w:val="26"/>
    </w:rPr>
  </w:style>
  <w:style w:type="paragraph" w:styleId="5">
    <w:name w:val="heading 5"/>
    <w:basedOn w:val="a"/>
    <w:next w:val="a"/>
    <w:link w:val="50"/>
    <w:qFormat/>
    <w:rsid w:val="00C30605"/>
    <w:pPr>
      <w:keepNext/>
      <w:jc w:val="center"/>
      <w:outlineLvl w:val="4"/>
    </w:pPr>
    <w:rPr>
      <w:rFonts w:ascii="GOST type A" w:hAnsi="GOST type A"/>
      <w:i/>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30605"/>
    <w:rPr>
      <w:rFonts w:ascii="Cambria" w:hAnsi="Cambria"/>
      <w:b/>
      <w:bCs/>
      <w:color w:val="365F91"/>
      <w:sz w:val="28"/>
      <w:szCs w:val="28"/>
    </w:rPr>
  </w:style>
  <w:style w:type="character" w:customStyle="1" w:styleId="20">
    <w:name w:val="Заголовок 2 Знак"/>
    <w:basedOn w:val="a0"/>
    <w:link w:val="2"/>
    <w:rsid w:val="00C30605"/>
    <w:rPr>
      <w:rFonts w:ascii="Arial" w:eastAsia="Times New Roman" w:hAnsi="Arial" w:cs="Arial"/>
      <w:b/>
      <w:bCs/>
      <w:i/>
      <w:iCs/>
      <w:sz w:val="28"/>
      <w:szCs w:val="28"/>
      <w:lang w:eastAsia="ru-RU"/>
    </w:rPr>
  </w:style>
  <w:style w:type="character" w:customStyle="1" w:styleId="30">
    <w:name w:val="Заголовок 3 Знак"/>
    <w:basedOn w:val="a0"/>
    <w:link w:val="3"/>
    <w:rsid w:val="00C30605"/>
    <w:rPr>
      <w:rFonts w:ascii="Arial" w:eastAsia="Times New Roman" w:hAnsi="Arial" w:cs="Arial"/>
      <w:b/>
      <w:bCs/>
      <w:sz w:val="26"/>
      <w:szCs w:val="26"/>
      <w:lang w:eastAsia="ru-RU"/>
    </w:rPr>
  </w:style>
  <w:style w:type="character" w:customStyle="1" w:styleId="50">
    <w:name w:val="Заголовок 5 Знак"/>
    <w:link w:val="5"/>
    <w:rsid w:val="00C30605"/>
    <w:rPr>
      <w:rFonts w:ascii="GOST type A" w:hAnsi="GOST type A"/>
      <w:i/>
      <w:lang w:val="x-none" w:eastAsia="ru-RU"/>
    </w:rPr>
  </w:style>
  <w:style w:type="character" w:styleId="a3">
    <w:name w:val="Strong"/>
    <w:qFormat/>
    <w:rsid w:val="00C30605"/>
    <w:rPr>
      <w:rFonts w:cs="Times New Roman"/>
      <w:b/>
      <w:bCs/>
    </w:rPr>
  </w:style>
  <w:style w:type="character" w:styleId="a4">
    <w:name w:val="Emphasis"/>
    <w:uiPriority w:val="20"/>
    <w:qFormat/>
    <w:rsid w:val="00C30605"/>
    <w:rPr>
      <w:i/>
      <w:iCs/>
    </w:rPr>
  </w:style>
  <w:style w:type="paragraph" w:styleId="a5">
    <w:name w:val="No Spacing"/>
    <w:uiPriority w:val="1"/>
    <w:qFormat/>
    <w:rsid w:val="00C30605"/>
    <w:rPr>
      <w:sz w:val="22"/>
      <w:szCs w:val="22"/>
    </w:rPr>
  </w:style>
  <w:style w:type="numbering" w:customStyle="1" w:styleId="11">
    <w:name w:val="Нет списка1"/>
    <w:next w:val="a2"/>
    <w:uiPriority w:val="99"/>
    <w:semiHidden/>
    <w:unhideWhenUsed/>
    <w:rsid w:val="00601F28"/>
  </w:style>
  <w:style w:type="paragraph" w:styleId="a6">
    <w:name w:val="List Paragraph"/>
    <w:basedOn w:val="a"/>
    <w:uiPriority w:val="34"/>
    <w:qFormat/>
    <w:rsid w:val="00601F28"/>
    <w:pPr>
      <w:spacing w:after="200" w:line="276" w:lineRule="auto"/>
      <w:ind w:left="720"/>
      <w:contextualSpacing/>
    </w:pPr>
    <w:rPr>
      <w:rFonts w:ascii="Calibri" w:hAnsi="Calibri"/>
      <w:sz w:val="22"/>
      <w:szCs w:val="22"/>
      <w:lang w:eastAsia="en-US"/>
    </w:rPr>
  </w:style>
  <w:style w:type="table" w:styleId="a7">
    <w:name w:val="Table Grid"/>
    <w:basedOn w:val="a1"/>
    <w:uiPriority w:val="99"/>
    <w:rsid w:val="00601F28"/>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rsid w:val="00601F28"/>
    <w:rPr>
      <w:rFonts w:ascii="Calibri" w:hAnsi="Calibri"/>
      <w:sz w:val="20"/>
      <w:szCs w:val="20"/>
      <w:lang w:val="x-none" w:eastAsia="x-none"/>
    </w:rPr>
  </w:style>
  <w:style w:type="character" w:customStyle="1" w:styleId="a9">
    <w:name w:val="Текст сноски Знак"/>
    <w:basedOn w:val="a0"/>
    <w:link w:val="a8"/>
    <w:uiPriority w:val="99"/>
    <w:semiHidden/>
    <w:rsid w:val="00601F28"/>
    <w:rPr>
      <w:lang w:val="x-none" w:eastAsia="x-none"/>
    </w:rPr>
  </w:style>
  <w:style w:type="character" w:styleId="aa">
    <w:name w:val="footnote reference"/>
    <w:uiPriority w:val="99"/>
    <w:semiHidden/>
    <w:rsid w:val="00601F28"/>
    <w:rPr>
      <w:rFonts w:cs="Times New Roman"/>
      <w:vertAlign w:val="superscript"/>
    </w:rPr>
  </w:style>
  <w:style w:type="paragraph" w:styleId="ab">
    <w:name w:val="Normal (Web)"/>
    <w:basedOn w:val="a"/>
    <w:uiPriority w:val="99"/>
    <w:rsid w:val="00601F28"/>
    <w:pPr>
      <w:spacing w:before="100" w:beforeAutospacing="1" w:after="100" w:afterAutospacing="1"/>
    </w:pPr>
    <w:rPr>
      <w:rFonts w:eastAsia="Times New Roman"/>
    </w:rPr>
  </w:style>
  <w:style w:type="table" w:customStyle="1" w:styleId="12">
    <w:name w:val="Сетка таблицы1"/>
    <w:uiPriority w:val="99"/>
    <w:rsid w:val="00601F28"/>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601F28"/>
    <w:pPr>
      <w:tabs>
        <w:tab w:val="center" w:pos="4677"/>
        <w:tab w:val="right" w:pos="9355"/>
      </w:tabs>
    </w:pPr>
    <w:rPr>
      <w:lang w:val="x-none"/>
    </w:rPr>
  </w:style>
  <w:style w:type="character" w:customStyle="1" w:styleId="ad">
    <w:name w:val="Нижний колонтитул Знак"/>
    <w:basedOn w:val="a0"/>
    <w:link w:val="ac"/>
    <w:uiPriority w:val="99"/>
    <w:rsid w:val="00601F28"/>
    <w:rPr>
      <w:rFonts w:ascii="Times New Roman" w:hAnsi="Times New Roman"/>
      <w:sz w:val="24"/>
      <w:szCs w:val="24"/>
      <w:lang w:val="x-none" w:eastAsia="ru-RU"/>
    </w:rPr>
  </w:style>
  <w:style w:type="character" w:styleId="ae">
    <w:name w:val="page number"/>
    <w:uiPriority w:val="99"/>
    <w:rsid w:val="00601F28"/>
    <w:rPr>
      <w:rFonts w:cs="Times New Roman"/>
    </w:rPr>
  </w:style>
  <w:style w:type="paragraph" w:styleId="af">
    <w:name w:val="endnote text"/>
    <w:basedOn w:val="a"/>
    <w:link w:val="af0"/>
    <w:uiPriority w:val="99"/>
    <w:rsid w:val="00601F28"/>
    <w:rPr>
      <w:sz w:val="20"/>
      <w:szCs w:val="20"/>
      <w:lang w:val="x-none"/>
    </w:rPr>
  </w:style>
  <w:style w:type="character" w:customStyle="1" w:styleId="af0">
    <w:name w:val="Текст концевой сноски Знак"/>
    <w:basedOn w:val="a0"/>
    <w:link w:val="af"/>
    <w:uiPriority w:val="99"/>
    <w:rsid w:val="00601F28"/>
    <w:rPr>
      <w:rFonts w:ascii="Times New Roman" w:hAnsi="Times New Roman"/>
      <w:lang w:val="x-none" w:eastAsia="ru-RU"/>
    </w:rPr>
  </w:style>
  <w:style w:type="character" w:styleId="af1">
    <w:name w:val="endnote reference"/>
    <w:uiPriority w:val="99"/>
    <w:rsid w:val="00601F28"/>
    <w:rPr>
      <w:rFonts w:cs="Times New Roman"/>
      <w:vertAlign w:val="superscript"/>
    </w:rPr>
  </w:style>
  <w:style w:type="table" w:customStyle="1" w:styleId="110">
    <w:name w:val="Сетка таблицы11"/>
    <w:uiPriority w:val="99"/>
    <w:rsid w:val="00601F28"/>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rsid w:val="00601F28"/>
    <w:rPr>
      <w:rFonts w:ascii="Tahoma" w:hAnsi="Tahoma"/>
      <w:sz w:val="16"/>
      <w:szCs w:val="16"/>
      <w:lang w:val="x-none" w:eastAsia="x-none"/>
    </w:rPr>
  </w:style>
  <w:style w:type="character" w:customStyle="1" w:styleId="af3">
    <w:name w:val="Текст выноски Знак"/>
    <w:basedOn w:val="a0"/>
    <w:link w:val="af2"/>
    <w:uiPriority w:val="99"/>
    <w:semiHidden/>
    <w:rsid w:val="00601F28"/>
    <w:rPr>
      <w:rFonts w:ascii="Tahoma" w:hAnsi="Tahoma"/>
      <w:sz w:val="16"/>
      <w:szCs w:val="16"/>
      <w:lang w:val="x-none" w:eastAsia="x-none"/>
    </w:rPr>
  </w:style>
  <w:style w:type="paragraph" w:styleId="af4">
    <w:name w:val="header"/>
    <w:basedOn w:val="a"/>
    <w:link w:val="af5"/>
    <w:uiPriority w:val="99"/>
    <w:rsid w:val="00601F28"/>
    <w:pPr>
      <w:tabs>
        <w:tab w:val="center" w:pos="4677"/>
        <w:tab w:val="right" w:pos="9355"/>
      </w:tabs>
    </w:pPr>
    <w:rPr>
      <w:rFonts w:ascii="Calibri" w:hAnsi="Calibri"/>
      <w:sz w:val="20"/>
      <w:szCs w:val="20"/>
      <w:lang w:val="x-none" w:eastAsia="x-none"/>
    </w:rPr>
  </w:style>
  <w:style w:type="character" w:customStyle="1" w:styleId="af5">
    <w:name w:val="Верхний колонтитул Знак"/>
    <w:basedOn w:val="a0"/>
    <w:link w:val="af4"/>
    <w:uiPriority w:val="99"/>
    <w:rsid w:val="00601F28"/>
    <w:rPr>
      <w:lang w:val="x-none" w:eastAsia="x-none"/>
    </w:rPr>
  </w:style>
  <w:style w:type="character" w:styleId="af6">
    <w:name w:val="Hyperlink"/>
    <w:rsid w:val="00601F28"/>
    <w:rPr>
      <w:strike w:val="0"/>
      <w:dstrike w:val="0"/>
      <w:color w:val="22057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9941">
      <w:bodyDiv w:val="1"/>
      <w:marLeft w:val="0"/>
      <w:marRight w:val="0"/>
      <w:marTop w:val="0"/>
      <w:marBottom w:val="0"/>
      <w:divBdr>
        <w:top w:val="none" w:sz="0" w:space="0" w:color="auto"/>
        <w:left w:val="none" w:sz="0" w:space="0" w:color="auto"/>
        <w:bottom w:val="none" w:sz="0" w:space="0" w:color="auto"/>
        <w:right w:val="none" w:sz="0" w:space="0" w:color="auto"/>
      </w:divBdr>
      <w:divsChild>
        <w:div w:id="1942910578">
          <w:marLeft w:val="0"/>
          <w:marRight w:val="0"/>
          <w:marTop w:val="0"/>
          <w:marBottom w:val="0"/>
          <w:divBdr>
            <w:top w:val="none" w:sz="0" w:space="0" w:color="auto"/>
            <w:left w:val="none" w:sz="0" w:space="0" w:color="auto"/>
            <w:bottom w:val="none" w:sz="0" w:space="0" w:color="auto"/>
            <w:right w:val="none" w:sz="0" w:space="0" w:color="auto"/>
          </w:divBdr>
        </w:div>
        <w:div w:id="684092918">
          <w:marLeft w:val="0"/>
          <w:marRight w:val="0"/>
          <w:marTop w:val="0"/>
          <w:marBottom w:val="0"/>
          <w:divBdr>
            <w:top w:val="none" w:sz="0" w:space="0" w:color="auto"/>
            <w:left w:val="none" w:sz="0" w:space="0" w:color="auto"/>
            <w:bottom w:val="none" w:sz="0" w:space="0" w:color="auto"/>
            <w:right w:val="none" w:sz="0" w:space="0" w:color="auto"/>
          </w:divBdr>
        </w:div>
        <w:div w:id="704602713">
          <w:marLeft w:val="0"/>
          <w:marRight w:val="0"/>
          <w:marTop w:val="0"/>
          <w:marBottom w:val="0"/>
          <w:divBdr>
            <w:top w:val="none" w:sz="0" w:space="0" w:color="auto"/>
            <w:left w:val="none" w:sz="0" w:space="0" w:color="auto"/>
            <w:bottom w:val="none" w:sz="0" w:space="0" w:color="auto"/>
            <w:right w:val="none" w:sz="0" w:space="0" w:color="auto"/>
          </w:divBdr>
        </w:div>
        <w:div w:id="69738577">
          <w:marLeft w:val="0"/>
          <w:marRight w:val="0"/>
          <w:marTop w:val="0"/>
          <w:marBottom w:val="0"/>
          <w:divBdr>
            <w:top w:val="none" w:sz="0" w:space="0" w:color="auto"/>
            <w:left w:val="none" w:sz="0" w:space="0" w:color="auto"/>
            <w:bottom w:val="none" w:sz="0" w:space="0" w:color="auto"/>
            <w:right w:val="none" w:sz="0" w:space="0" w:color="auto"/>
          </w:divBdr>
        </w:div>
        <w:div w:id="1254438757">
          <w:marLeft w:val="0"/>
          <w:marRight w:val="0"/>
          <w:marTop w:val="0"/>
          <w:marBottom w:val="0"/>
          <w:divBdr>
            <w:top w:val="none" w:sz="0" w:space="0" w:color="auto"/>
            <w:left w:val="none" w:sz="0" w:space="0" w:color="auto"/>
            <w:bottom w:val="none" w:sz="0" w:space="0" w:color="auto"/>
            <w:right w:val="none" w:sz="0" w:space="0" w:color="auto"/>
          </w:divBdr>
        </w:div>
        <w:div w:id="1119103719">
          <w:marLeft w:val="0"/>
          <w:marRight w:val="0"/>
          <w:marTop w:val="0"/>
          <w:marBottom w:val="0"/>
          <w:divBdr>
            <w:top w:val="none" w:sz="0" w:space="0" w:color="auto"/>
            <w:left w:val="none" w:sz="0" w:space="0" w:color="auto"/>
            <w:bottom w:val="none" w:sz="0" w:space="0" w:color="auto"/>
            <w:right w:val="none" w:sz="0" w:space="0" w:color="auto"/>
          </w:divBdr>
        </w:div>
      </w:divsChild>
    </w:div>
    <w:div w:id="42221725">
      <w:bodyDiv w:val="1"/>
      <w:marLeft w:val="0"/>
      <w:marRight w:val="0"/>
      <w:marTop w:val="0"/>
      <w:marBottom w:val="0"/>
      <w:divBdr>
        <w:top w:val="none" w:sz="0" w:space="0" w:color="auto"/>
        <w:left w:val="none" w:sz="0" w:space="0" w:color="auto"/>
        <w:bottom w:val="none" w:sz="0" w:space="0" w:color="auto"/>
        <w:right w:val="none" w:sz="0" w:space="0" w:color="auto"/>
      </w:divBdr>
    </w:div>
    <w:div w:id="76556668">
      <w:bodyDiv w:val="1"/>
      <w:marLeft w:val="0"/>
      <w:marRight w:val="0"/>
      <w:marTop w:val="0"/>
      <w:marBottom w:val="0"/>
      <w:divBdr>
        <w:top w:val="none" w:sz="0" w:space="0" w:color="auto"/>
        <w:left w:val="none" w:sz="0" w:space="0" w:color="auto"/>
        <w:bottom w:val="none" w:sz="0" w:space="0" w:color="auto"/>
        <w:right w:val="none" w:sz="0" w:space="0" w:color="auto"/>
      </w:divBdr>
    </w:div>
    <w:div w:id="94593440">
      <w:bodyDiv w:val="1"/>
      <w:marLeft w:val="0"/>
      <w:marRight w:val="0"/>
      <w:marTop w:val="0"/>
      <w:marBottom w:val="0"/>
      <w:divBdr>
        <w:top w:val="none" w:sz="0" w:space="0" w:color="auto"/>
        <w:left w:val="none" w:sz="0" w:space="0" w:color="auto"/>
        <w:bottom w:val="none" w:sz="0" w:space="0" w:color="auto"/>
        <w:right w:val="none" w:sz="0" w:space="0" w:color="auto"/>
      </w:divBdr>
      <w:divsChild>
        <w:div w:id="621109115">
          <w:marLeft w:val="0"/>
          <w:marRight w:val="0"/>
          <w:marTop w:val="0"/>
          <w:marBottom w:val="0"/>
          <w:divBdr>
            <w:top w:val="none" w:sz="0" w:space="0" w:color="auto"/>
            <w:left w:val="none" w:sz="0" w:space="0" w:color="auto"/>
            <w:bottom w:val="none" w:sz="0" w:space="0" w:color="auto"/>
            <w:right w:val="none" w:sz="0" w:space="0" w:color="auto"/>
          </w:divBdr>
        </w:div>
        <w:div w:id="681977161">
          <w:marLeft w:val="0"/>
          <w:marRight w:val="0"/>
          <w:marTop w:val="0"/>
          <w:marBottom w:val="0"/>
          <w:divBdr>
            <w:top w:val="none" w:sz="0" w:space="0" w:color="auto"/>
            <w:left w:val="none" w:sz="0" w:space="0" w:color="auto"/>
            <w:bottom w:val="none" w:sz="0" w:space="0" w:color="auto"/>
            <w:right w:val="none" w:sz="0" w:space="0" w:color="auto"/>
          </w:divBdr>
        </w:div>
        <w:div w:id="1767380406">
          <w:marLeft w:val="0"/>
          <w:marRight w:val="0"/>
          <w:marTop w:val="0"/>
          <w:marBottom w:val="0"/>
          <w:divBdr>
            <w:top w:val="none" w:sz="0" w:space="0" w:color="auto"/>
            <w:left w:val="none" w:sz="0" w:space="0" w:color="auto"/>
            <w:bottom w:val="none" w:sz="0" w:space="0" w:color="auto"/>
            <w:right w:val="none" w:sz="0" w:space="0" w:color="auto"/>
          </w:divBdr>
        </w:div>
        <w:div w:id="1791901789">
          <w:marLeft w:val="0"/>
          <w:marRight w:val="0"/>
          <w:marTop w:val="0"/>
          <w:marBottom w:val="0"/>
          <w:divBdr>
            <w:top w:val="none" w:sz="0" w:space="0" w:color="auto"/>
            <w:left w:val="none" w:sz="0" w:space="0" w:color="auto"/>
            <w:bottom w:val="none" w:sz="0" w:space="0" w:color="auto"/>
            <w:right w:val="none" w:sz="0" w:space="0" w:color="auto"/>
          </w:divBdr>
        </w:div>
        <w:div w:id="988511396">
          <w:marLeft w:val="0"/>
          <w:marRight w:val="0"/>
          <w:marTop w:val="0"/>
          <w:marBottom w:val="0"/>
          <w:divBdr>
            <w:top w:val="none" w:sz="0" w:space="0" w:color="auto"/>
            <w:left w:val="none" w:sz="0" w:space="0" w:color="auto"/>
            <w:bottom w:val="none" w:sz="0" w:space="0" w:color="auto"/>
            <w:right w:val="none" w:sz="0" w:space="0" w:color="auto"/>
          </w:divBdr>
        </w:div>
        <w:div w:id="1275863413">
          <w:marLeft w:val="0"/>
          <w:marRight w:val="0"/>
          <w:marTop w:val="0"/>
          <w:marBottom w:val="0"/>
          <w:divBdr>
            <w:top w:val="none" w:sz="0" w:space="0" w:color="auto"/>
            <w:left w:val="none" w:sz="0" w:space="0" w:color="auto"/>
            <w:bottom w:val="none" w:sz="0" w:space="0" w:color="auto"/>
            <w:right w:val="none" w:sz="0" w:space="0" w:color="auto"/>
          </w:divBdr>
        </w:div>
      </w:divsChild>
    </w:div>
    <w:div w:id="116217880">
      <w:bodyDiv w:val="1"/>
      <w:marLeft w:val="0"/>
      <w:marRight w:val="0"/>
      <w:marTop w:val="0"/>
      <w:marBottom w:val="0"/>
      <w:divBdr>
        <w:top w:val="none" w:sz="0" w:space="0" w:color="auto"/>
        <w:left w:val="none" w:sz="0" w:space="0" w:color="auto"/>
        <w:bottom w:val="none" w:sz="0" w:space="0" w:color="auto"/>
        <w:right w:val="none" w:sz="0" w:space="0" w:color="auto"/>
      </w:divBdr>
    </w:div>
    <w:div w:id="136380806">
      <w:bodyDiv w:val="1"/>
      <w:marLeft w:val="0"/>
      <w:marRight w:val="0"/>
      <w:marTop w:val="0"/>
      <w:marBottom w:val="0"/>
      <w:divBdr>
        <w:top w:val="none" w:sz="0" w:space="0" w:color="auto"/>
        <w:left w:val="none" w:sz="0" w:space="0" w:color="auto"/>
        <w:bottom w:val="none" w:sz="0" w:space="0" w:color="auto"/>
        <w:right w:val="none" w:sz="0" w:space="0" w:color="auto"/>
      </w:divBdr>
    </w:div>
    <w:div w:id="147673597">
      <w:bodyDiv w:val="1"/>
      <w:marLeft w:val="0"/>
      <w:marRight w:val="0"/>
      <w:marTop w:val="0"/>
      <w:marBottom w:val="0"/>
      <w:divBdr>
        <w:top w:val="none" w:sz="0" w:space="0" w:color="auto"/>
        <w:left w:val="none" w:sz="0" w:space="0" w:color="auto"/>
        <w:bottom w:val="none" w:sz="0" w:space="0" w:color="auto"/>
        <w:right w:val="none" w:sz="0" w:space="0" w:color="auto"/>
      </w:divBdr>
      <w:divsChild>
        <w:div w:id="791898280">
          <w:marLeft w:val="0"/>
          <w:marRight w:val="0"/>
          <w:marTop w:val="0"/>
          <w:marBottom w:val="0"/>
          <w:divBdr>
            <w:top w:val="none" w:sz="0" w:space="0" w:color="auto"/>
            <w:left w:val="none" w:sz="0" w:space="0" w:color="auto"/>
            <w:bottom w:val="none" w:sz="0" w:space="0" w:color="auto"/>
            <w:right w:val="none" w:sz="0" w:space="0" w:color="auto"/>
          </w:divBdr>
        </w:div>
        <w:div w:id="225802877">
          <w:marLeft w:val="0"/>
          <w:marRight w:val="0"/>
          <w:marTop w:val="0"/>
          <w:marBottom w:val="0"/>
          <w:divBdr>
            <w:top w:val="none" w:sz="0" w:space="0" w:color="auto"/>
            <w:left w:val="none" w:sz="0" w:space="0" w:color="auto"/>
            <w:bottom w:val="none" w:sz="0" w:space="0" w:color="auto"/>
            <w:right w:val="none" w:sz="0" w:space="0" w:color="auto"/>
          </w:divBdr>
        </w:div>
        <w:div w:id="1087388165">
          <w:marLeft w:val="0"/>
          <w:marRight w:val="0"/>
          <w:marTop w:val="0"/>
          <w:marBottom w:val="0"/>
          <w:divBdr>
            <w:top w:val="none" w:sz="0" w:space="0" w:color="auto"/>
            <w:left w:val="none" w:sz="0" w:space="0" w:color="auto"/>
            <w:bottom w:val="none" w:sz="0" w:space="0" w:color="auto"/>
            <w:right w:val="none" w:sz="0" w:space="0" w:color="auto"/>
          </w:divBdr>
        </w:div>
        <w:div w:id="1630545867">
          <w:marLeft w:val="0"/>
          <w:marRight w:val="0"/>
          <w:marTop w:val="0"/>
          <w:marBottom w:val="0"/>
          <w:divBdr>
            <w:top w:val="none" w:sz="0" w:space="0" w:color="auto"/>
            <w:left w:val="none" w:sz="0" w:space="0" w:color="auto"/>
            <w:bottom w:val="none" w:sz="0" w:space="0" w:color="auto"/>
            <w:right w:val="none" w:sz="0" w:space="0" w:color="auto"/>
          </w:divBdr>
        </w:div>
        <w:div w:id="417410995">
          <w:marLeft w:val="0"/>
          <w:marRight w:val="0"/>
          <w:marTop w:val="0"/>
          <w:marBottom w:val="0"/>
          <w:divBdr>
            <w:top w:val="none" w:sz="0" w:space="0" w:color="auto"/>
            <w:left w:val="none" w:sz="0" w:space="0" w:color="auto"/>
            <w:bottom w:val="none" w:sz="0" w:space="0" w:color="auto"/>
            <w:right w:val="none" w:sz="0" w:space="0" w:color="auto"/>
          </w:divBdr>
        </w:div>
      </w:divsChild>
    </w:div>
    <w:div w:id="150683306">
      <w:bodyDiv w:val="1"/>
      <w:marLeft w:val="0"/>
      <w:marRight w:val="0"/>
      <w:marTop w:val="0"/>
      <w:marBottom w:val="0"/>
      <w:divBdr>
        <w:top w:val="none" w:sz="0" w:space="0" w:color="auto"/>
        <w:left w:val="none" w:sz="0" w:space="0" w:color="auto"/>
        <w:bottom w:val="none" w:sz="0" w:space="0" w:color="auto"/>
        <w:right w:val="none" w:sz="0" w:space="0" w:color="auto"/>
      </w:divBdr>
    </w:div>
    <w:div w:id="160123816">
      <w:bodyDiv w:val="1"/>
      <w:marLeft w:val="0"/>
      <w:marRight w:val="0"/>
      <w:marTop w:val="0"/>
      <w:marBottom w:val="0"/>
      <w:divBdr>
        <w:top w:val="none" w:sz="0" w:space="0" w:color="auto"/>
        <w:left w:val="none" w:sz="0" w:space="0" w:color="auto"/>
        <w:bottom w:val="none" w:sz="0" w:space="0" w:color="auto"/>
        <w:right w:val="none" w:sz="0" w:space="0" w:color="auto"/>
      </w:divBdr>
    </w:div>
    <w:div w:id="168524126">
      <w:bodyDiv w:val="1"/>
      <w:marLeft w:val="0"/>
      <w:marRight w:val="0"/>
      <w:marTop w:val="0"/>
      <w:marBottom w:val="0"/>
      <w:divBdr>
        <w:top w:val="none" w:sz="0" w:space="0" w:color="auto"/>
        <w:left w:val="none" w:sz="0" w:space="0" w:color="auto"/>
        <w:bottom w:val="none" w:sz="0" w:space="0" w:color="auto"/>
        <w:right w:val="none" w:sz="0" w:space="0" w:color="auto"/>
      </w:divBdr>
      <w:divsChild>
        <w:div w:id="1876650168">
          <w:marLeft w:val="0"/>
          <w:marRight w:val="0"/>
          <w:marTop w:val="0"/>
          <w:marBottom w:val="0"/>
          <w:divBdr>
            <w:top w:val="none" w:sz="0" w:space="0" w:color="auto"/>
            <w:left w:val="none" w:sz="0" w:space="0" w:color="auto"/>
            <w:bottom w:val="none" w:sz="0" w:space="0" w:color="auto"/>
            <w:right w:val="none" w:sz="0" w:space="0" w:color="auto"/>
          </w:divBdr>
          <w:divsChild>
            <w:div w:id="1641418796">
              <w:marLeft w:val="0"/>
              <w:marRight w:val="0"/>
              <w:marTop w:val="0"/>
              <w:marBottom w:val="0"/>
              <w:divBdr>
                <w:top w:val="none" w:sz="0" w:space="0" w:color="auto"/>
                <w:left w:val="none" w:sz="0" w:space="0" w:color="auto"/>
                <w:bottom w:val="none" w:sz="0" w:space="0" w:color="auto"/>
                <w:right w:val="none" w:sz="0" w:space="0" w:color="auto"/>
              </w:divBdr>
              <w:divsChild>
                <w:div w:id="357967607">
                  <w:marLeft w:val="0"/>
                  <w:marRight w:val="0"/>
                  <w:marTop w:val="0"/>
                  <w:marBottom w:val="0"/>
                  <w:divBdr>
                    <w:top w:val="none" w:sz="0" w:space="0" w:color="auto"/>
                    <w:left w:val="none" w:sz="0" w:space="0" w:color="auto"/>
                    <w:bottom w:val="none" w:sz="0" w:space="0" w:color="auto"/>
                    <w:right w:val="none" w:sz="0" w:space="0" w:color="auto"/>
                  </w:divBdr>
                  <w:divsChild>
                    <w:div w:id="2776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70323">
      <w:bodyDiv w:val="1"/>
      <w:marLeft w:val="0"/>
      <w:marRight w:val="0"/>
      <w:marTop w:val="0"/>
      <w:marBottom w:val="0"/>
      <w:divBdr>
        <w:top w:val="none" w:sz="0" w:space="0" w:color="auto"/>
        <w:left w:val="none" w:sz="0" w:space="0" w:color="auto"/>
        <w:bottom w:val="none" w:sz="0" w:space="0" w:color="auto"/>
        <w:right w:val="none" w:sz="0" w:space="0" w:color="auto"/>
      </w:divBdr>
    </w:div>
    <w:div w:id="194269555">
      <w:bodyDiv w:val="1"/>
      <w:marLeft w:val="0"/>
      <w:marRight w:val="0"/>
      <w:marTop w:val="0"/>
      <w:marBottom w:val="0"/>
      <w:divBdr>
        <w:top w:val="none" w:sz="0" w:space="0" w:color="auto"/>
        <w:left w:val="none" w:sz="0" w:space="0" w:color="auto"/>
        <w:bottom w:val="none" w:sz="0" w:space="0" w:color="auto"/>
        <w:right w:val="none" w:sz="0" w:space="0" w:color="auto"/>
      </w:divBdr>
    </w:div>
    <w:div w:id="226381094">
      <w:bodyDiv w:val="1"/>
      <w:marLeft w:val="0"/>
      <w:marRight w:val="0"/>
      <w:marTop w:val="0"/>
      <w:marBottom w:val="0"/>
      <w:divBdr>
        <w:top w:val="none" w:sz="0" w:space="0" w:color="auto"/>
        <w:left w:val="none" w:sz="0" w:space="0" w:color="auto"/>
        <w:bottom w:val="none" w:sz="0" w:space="0" w:color="auto"/>
        <w:right w:val="none" w:sz="0" w:space="0" w:color="auto"/>
      </w:divBdr>
      <w:divsChild>
        <w:div w:id="1774351845">
          <w:marLeft w:val="0"/>
          <w:marRight w:val="0"/>
          <w:marTop w:val="0"/>
          <w:marBottom w:val="0"/>
          <w:divBdr>
            <w:top w:val="none" w:sz="0" w:space="0" w:color="auto"/>
            <w:left w:val="none" w:sz="0" w:space="0" w:color="auto"/>
            <w:bottom w:val="none" w:sz="0" w:space="0" w:color="auto"/>
            <w:right w:val="none" w:sz="0" w:space="0" w:color="auto"/>
          </w:divBdr>
        </w:div>
        <w:div w:id="2064282401">
          <w:marLeft w:val="0"/>
          <w:marRight w:val="0"/>
          <w:marTop w:val="0"/>
          <w:marBottom w:val="0"/>
          <w:divBdr>
            <w:top w:val="none" w:sz="0" w:space="0" w:color="auto"/>
            <w:left w:val="none" w:sz="0" w:space="0" w:color="auto"/>
            <w:bottom w:val="none" w:sz="0" w:space="0" w:color="auto"/>
            <w:right w:val="none" w:sz="0" w:space="0" w:color="auto"/>
          </w:divBdr>
        </w:div>
        <w:div w:id="1672292625">
          <w:marLeft w:val="0"/>
          <w:marRight w:val="0"/>
          <w:marTop w:val="0"/>
          <w:marBottom w:val="0"/>
          <w:divBdr>
            <w:top w:val="none" w:sz="0" w:space="0" w:color="auto"/>
            <w:left w:val="none" w:sz="0" w:space="0" w:color="auto"/>
            <w:bottom w:val="none" w:sz="0" w:space="0" w:color="auto"/>
            <w:right w:val="none" w:sz="0" w:space="0" w:color="auto"/>
          </w:divBdr>
        </w:div>
        <w:div w:id="241643428">
          <w:marLeft w:val="0"/>
          <w:marRight w:val="0"/>
          <w:marTop w:val="0"/>
          <w:marBottom w:val="0"/>
          <w:divBdr>
            <w:top w:val="none" w:sz="0" w:space="0" w:color="auto"/>
            <w:left w:val="none" w:sz="0" w:space="0" w:color="auto"/>
            <w:bottom w:val="none" w:sz="0" w:space="0" w:color="auto"/>
            <w:right w:val="none" w:sz="0" w:space="0" w:color="auto"/>
          </w:divBdr>
        </w:div>
        <w:div w:id="1214198064">
          <w:marLeft w:val="0"/>
          <w:marRight w:val="0"/>
          <w:marTop w:val="0"/>
          <w:marBottom w:val="0"/>
          <w:divBdr>
            <w:top w:val="none" w:sz="0" w:space="0" w:color="auto"/>
            <w:left w:val="none" w:sz="0" w:space="0" w:color="auto"/>
            <w:bottom w:val="none" w:sz="0" w:space="0" w:color="auto"/>
            <w:right w:val="none" w:sz="0" w:space="0" w:color="auto"/>
          </w:divBdr>
        </w:div>
      </w:divsChild>
    </w:div>
    <w:div w:id="236288377">
      <w:bodyDiv w:val="1"/>
      <w:marLeft w:val="0"/>
      <w:marRight w:val="0"/>
      <w:marTop w:val="0"/>
      <w:marBottom w:val="0"/>
      <w:divBdr>
        <w:top w:val="none" w:sz="0" w:space="0" w:color="auto"/>
        <w:left w:val="none" w:sz="0" w:space="0" w:color="auto"/>
        <w:bottom w:val="none" w:sz="0" w:space="0" w:color="auto"/>
        <w:right w:val="none" w:sz="0" w:space="0" w:color="auto"/>
      </w:divBdr>
    </w:div>
    <w:div w:id="239173352">
      <w:bodyDiv w:val="1"/>
      <w:marLeft w:val="0"/>
      <w:marRight w:val="0"/>
      <w:marTop w:val="0"/>
      <w:marBottom w:val="0"/>
      <w:divBdr>
        <w:top w:val="none" w:sz="0" w:space="0" w:color="auto"/>
        <w:left w:val="none" w:sz="0" w:space="0" w:color="auto"/>
        <w:bottom w:val="none" w:sz="0" w:space="0" w:color="auto"/>
        <w:right w:val="none" w:sz="0" w:space="0" w:color="auto"/>
      </w:divBdr>
    </w:div>
    <w:div w:id="253975660">
      <w:bodyDiv w:val="1"/>
      <w:marLeft w:val="0"/>
      <w:marRight w:val="0"/>
      <w:marTop w:val="0"/>
      <w:marBottom w:val="0"/>
      <w:divBdr>
        <w:top w:val="none" w:sz="0" w:space="0" w:color="auto"/>
        <w:left w:val="none" w:sz="0" w:space="0" w:color="auto"/>
        <w:bottom w:val="none" w:sz="0" w:space="0" w:color="auto"/>
        <w:right w:val="none" w:sz="0" w:space="0" w:color="auto"/>
      </w:divBdr>
    </w:div>
    <w:div w:id="282805006">
      <w:bodyDiv w:val="1"/>
      <w:marLeft w:val="0"/>
      <w:marRight w:val="0"/>
      <w:marTop w:val="0"/>
      <w:marBottom w:val="0"/>
      <w:divBdr>
        <w:top w:val="none" w:sz="0" w:space="0" w:color="auto"/>
        <w:left w:val="none" w:sz="0" w:space="0" w:color="auto"/>
        <w:bottom w:val="none" w:sz="0" w:space="0" w:color="auto"/>
        <w:right w:val="none" w:sz="0" w:space="0" w:color="auto"/>
      </w:divBdr>
    </w:div>
    <w:div w:id="295140741">
      <w:bodyDiv w:val="1"/>
      <w:marLeft w:val="0"/>
      <w:marRight w:val="0"/>
      <w:marTop w:val="0"/>
      <w:marBottom w:val="0"/>
      <w:divBdr>
        <w:top w:val="none" w:sz="0" w:space="0" w:color="auto"/>
        <w:left w:val="none" w:sz="0" w:space="0" w:color="auto"/>
        <w:bottom w:val="none" w:sz="0" w:space="0" w:color="auto"/>
        <w:right w:val="none" w:sz="0" w:space="0" w:color="auto"/>
      </w:divBdr>
    </w:div>
    <w:div w:id="356082658">
      <w:bodyDiv w:val="1"/>
      <w:marLeft w:val="0"/>
      <w:marRight w:val="0"/>
      <w:marTop w:val="0"/>
      <w:marBottom w:val="0"/>
      <w:divBdr>
        <w:top w:val="none" w:sz="0" w:space="0" w:color="auto"/>
        <w:left w:val="none" w:sz="0" w:space="0" w:color="auto"/>
        <w:bottom w:val="none" w:sz="0" w:space="0" w:color="auto"/>
        <w:right w:val="none" w:sz="0" w:space="0" w:color="auto"/>
      </w:divBdr>
    </w:div>
    <w:div w:id="367996086">
      <w:bodyDiv w:val="1"/>
      <w:marLeft w:val="0"/>
      <w:marRight w:val="0"/>
      <w:marTop w:val="0"/>
      <w:marBottom w:val="0"/>
      <w:divBdr>
        <w:top w:val="none" w:sz="0" w:space="0" w:color="auto"/>
        <w:left w:val="none" w:sz="0" w:space="0" w:color="auto"/>
        <w:bottom w:val="none" w:sz="0" w:space="0" w:color="auto"/>
        <w:right w:val="none" w:sz="0" w:space="0" w:color="auto"/>
      </w:divBdr>
    </w:div>
    <w:div w:id="383455085">
      <w:bodyDiv w:val="1"/>
      <w:marLeft w:val="0"/>
      <w:marRight w:val="0"/>
      <w:marTop w:val="0"/>
      <w:marBottom w:val="0"/>
      <w:divBdr>
        <w:top w:val="none" w:sz="0" w:space="0" w:color="auto"/>
        <w:left w:val="none" w:sz="0" w:space="0" w:color="auto"/>
        <w:bottom w:val="none" w:sz="0" w:space="0" w:color="auto"/>
        <w:right w:val="none" w:sz="0" w:space="0" w:color="auto"/>
      </w:divBdr>
    </w:div>
    <w:div w:id="387843816">
      <w:bodyDiv w:val="1"/>
      <w:marLeft w:val="0"/>
      <w:marRight w:val="0"/>
      <w:marTop w:val="0"/>
      <w:marBottom w:val="0"/>
      <w:divBdr>
        <w:top w:val="none" w:sz="0" w:space="0" w:color="auto"/>
        <w:left w:val="none" w:sz="0" w:space="0" w:color="auto"/>
        <w:bottom w:val="none" w:sz="0" w:space="0" w:color="auto"/>
        <w:right w:val="none" w:sz="0" w:space="0" w:color="auto"/>
      </w:divBdr>
    </w:div>
    <w:div w:id="391391796">
      <w:bodyDiv w:val="1"/>
      <w:marLeft w:val="0"/>
      <w:marRight w:val="0"/>
      <w:marTop w:val="0"/>
      <w:marBottom w:val="0"/>
      <w:divBdr>
        <w:top w:val="none" w:sz="0" w:space="0" w:color="auto"/>
        <w:left w:val="none" w:sz="0" w:space="0" w:color="auto"/>
        <w:bottom w:val="none" w:sz="0" w:space="0" w:color="auto"/>
        <w:right w:val="none" w:sz="0" w:space="0" w:color="auto"/>
      </w:divBdr>
    </w:div>
    <w:div w:id="416750728">
      <w:bodyDiv w:val="1"/>
      <w:marLeft w:val="0"/>
      <w:marRight w:val="0"/>
      <w:marTop w:val="0"/>
      <w:marBottom w:val="0"/>
      <w:divBdr>
        <w:top w:val="none" w:sz="0" w:space="0" w:color="auto"/>
        <w:left w:val="none" w:sz="0" w:space="0" w:color="auto"/>
        <w:bottom w:val="none" w:sz="0" w:space="0" w:color="auto"/>
        <w:right w:val="none" w:sz="0" w:space="0" w:color="auto"/>
      </w:divBdr>
    </w:div>
    <w:div w:id="449281912">
      <w:bodyDiv w:val="1"/>
      <w:marLeft w:val="0"/>
      <w:marRight w:val="0"/>
      <w:marTop w:val="0"/>
      <w:marBottom w:val="0"/>
      <w:divBdr>
        <w:top w:val="none" w:sz="0" w:space="0" w:color="auto"/>
        <w:left w:val="none" w:sz="0" w:space="0" w:color="auto"/>
        <w:bottom w:val="none" w:sz="0" w:space="0" w:color="auto"/>
        <w:right w:val="none" w:sz="0" w:space="0" w:color="auto"/>
      </w:divBdr>
      <w:divsChild>
        <w:div w:id="1901672207">
          <w:marLeft w:val="0"/>
          <w:marRight w:val="0"/>
          <w:marTop w:val="0"/>
          <w:marBottom w:val="0"/>
          <w:divBdr>
            <w:top w:val="none" w:sz="0" w:space="0" w:color="auto"/>
            <w:left w:val="none" w:sz="0" w:space="0" w:color="auto"/>
            <w:bottom w:val="none" w:sz="0" w:space="0" w:color="auto"/>
            <w:right w:val="none" w:sz="0" w:space="0" w:color="auto"/>
          </w:divBdr>
        </w:div>
        <w:div w:id="1572152947">
          <w:marLeft w:val="0"/>
          <w:marRight w:val="0"/>
          <w:marTop w:val="0"/>
          <w:marBottom w:val="0"/>
          <w:divBdr>
            <w:top w:val="none" w:sz="0" w:space="0" w:color="auto"/>
            <w:left w:val="none" w:sz="0" w:space="0" w:color="auto"/>
            <w:bottom w:val="none" w:sz="0" w:space="0" w:color="auto"/>
            <w:right w:val="none" w:sz="0" w:space="0" w:color="auto"/>
          </w:divBdr>
        </w:div>
      </w:divsChild>
    </w:div>
    <w:div w:id="456148365">
      <w:bodyDiv w:val="1"/>
      <w:marLeft w:val="0"/>
      <w:marRight w:val="0"/>
      <w:marTop w:val="0"/>
      <w:marBottom w:val="0"/>
      <w:divBdr>
        <w:top w:val="none" w:sz="0" w:space="0" w:color="auto"/>
        <w:left w:val="none" w:sz="0" w:space="0" w:color="auto"/>
        <w:bottom w:val="none" w:sz="0" w:space="0" w:color="auto"/>
        <w:right w:val="none" w:sz="0" w:space="0" w:color="auto"/>
      </w:divBdr>
      <w:divsChild>
        <w:div w:id="1614945418">
          <w:marLeft w:val="0"/>
          <w:marRight w:val="0"/>
          <w:marTop w:val="0"/>
          <w:marBottom w:val="0"/>
          <w:divBdr>
            <w:top w:val="none" w:sz="0" w:space="0" w:color="auto"/>
            <w:left w:val="none" w:sz="0" w:space="0" w:color="auto"/>
            <w:bottom w:val="none" w:sz="0" w:space="0" w:color="auto"/>
            <w:right w:val="none" w:sz="0" w:space="0" w:color="auto"/>
          </w:divBdr>
          <w:divsChild>
            <w:div w:id="1158498368">
              <w:marLeft w:val="0"/>
              <w:marRight w:val="0"/>
              <w:marTop w:val="0"/>
              <w:marBottom w:val="0"/>
              <w:divBdr>
                <w:top w:val="none" w:sz="0" w:space="0" w:color="auto"/>
                <w:left w:val="none" w:sz="0" w:space="0" w:color="auto"/>
                <w:bottom w:val="none" w:sz="0" w:space="0" w:color="auto"/>
                <w:right w:val="none" w:sz="0" w:space="0" w:color="auto"/>
              </w:divBdr>
              <w:divsChild>
                <w:div w:id="257955230">
                  <w:marLeft w:val="0"/>
                  <w:marRight w:val="0"/>
                  <w:marTop w:val="0"/>
                  <w:marBottom w:val="0"/>
                  <w:divBdr>
                    <w:top w:val="none" w:sz="0" w:space="0" w:color="auto"/>
                    <w:left w:val="none" w:sz="0" w:space="0" w:color="auto"/>
                    <w:bottom w:val="none" w:sz="0" w:space="0" w:color="auto"/>
                    <w:right w:val="none" w:sz="0" w:space="0" w:color="auto"/>
                  </w:divBdr>
                  <w:divsChild>
                    <w:div w:id="545214657">
                      <w:marLeft w:val="0"/>
                      <w:marRight w:val="0"/>
                      <w:marTop w:val="0"/>
                      <w:marBottom w:val="0"/>
                      <w:divBdr>
                        <w:top w:val="none" w:sz="0" w:space="0" w:color="auto"/>
                        <w:left w:val="none" w:sz="0" w:space="0" w:color="auto"/>
                        <w:bottom w:val="none" w:sz="0" w:space="0" w:color="auto"/>
                        <w:right w:val="none" w:sz="0" w:space="0" w:color="auto"/>
                      </w:divBdr>
                    </w:div>
                  </w:divsChild>
                </w:div>
                <w:div w:id="1831363669">
                  <w:marLeft w:val="0"/>
                  <w:marRight w:val="0"/>
                  <w:marTop w:val="0"/>
                  <w:marBottom w:val="0"/>
                  <w:divBdr>
                    <w:top w:val="none" w:sz="0" w:space="0" w:color="auto"/>
                    <w:left w:val="none" w:sz="0" w:space="0" w:color="auto"/>
                    <w:bottom w:val="none" w:sz="0" w:space="0" w:color="auto"/>
                    <w:right w:val="none" w:sz="0" w:space="0" w:color="auto"/>
                  </w:divBdr>
                </w:div>
              </w:divsChild>
            </w:div>
            <w:div w:id="1431925426">
              <w:marLeft w:val="0"/>
              <w:marRight w:val="0"/>
              <w:marTop w:val="0"/>
              <w:marBottom w:val="0"/>
              <w:divBdr>
                <w:top w:val="none" w:sz="0" w:space="0" w:color="auto"/>
                <w:left w:val="none" w:sz="0" w:space="0" w:color="auto"/>
                <w:bottom w:val="none" w:sz="0" w:space="0" w:color="auto"/>
                <w:right w:val="none" w:sz="0" w:space="0" w:color="auto"/>
              </w:divBdr>
            </w:div>
            <w:div w:id="497581091">
              <w:marLeft w:val="0"/>
              <w:marRight w:val="0"/>
              <w:marTop w:val="0"/>
              <w:marBottom w:val="0"/>
              <w:divBdr>
                <w:top w:val="none" w:sz="0" w:space="0" w:color="auto"/>
                <w:left w:val="none" w:sz="0" w:space="0" w:color="auto"/>
                <w:bottom w:val="none" w:sz="0" w:space="0" w:color="auto"/>
                <w:right w:val="none" w:sz="0" w:space="0" w:color="auto"/>
              </w:divBdr>
              <w:divsChild>
                <w:div w:id="1670325815">
                  <w:marLeft w:val="0"/>
                  <w:marRight w:val="0"/>
                  <w:marTop w:val="0"/>
                  <w:marBottom w:val="0"/>
                  <w:divBdr>
                    <w:top w:val="none" w:sz="0" w:space="0" w:color="auto"/>
                    <w:left w:val="none" w:sz="0" w:space="0" w:color="auto"/>
                    <w:bottom w:val="none" w:sz="0" w:space="0" w:color="auto"/>
                    <w:right w:val="none" w:sz="0" w:space="0" w:color="auto"/>
                  </w:divBdr>
                </w:div>
              </w:divsChild>
            </w:div>
            <w:div w:id="1668095558">
              <w:marLeft w:val="0"/>
              <w:marRight w:val="0"/>
              <w:marTop w:val="0"/>
              <w:marBottom w:val="0"/>
              <w:divBdr>
                <w:top w:val="none" w:sz="0" w:space="0" w:color="auto"/>
                <w:left w:val="none" w:sz="0" w:space="0" w:color="auto"/>
                <w:bottom w:val="none" w:sz="0" w:space="0" w:color="auto"/>
                <w:right w:val="none" w:sz="0" w:space="0" w:color="auto"/>
              </w:divBdr>
              <w:divsChild>
                <w:div w:id="701173527">
                  <w:marLeft w:val="0"/>
                  <w:marRight w:val="0"/>
                  <w:marTop w:val="0"/>
                  <w:marBottom w:val="0"/>
                  <w:divBdr>
                    <w:top w:val="none" w:sz="0" w:space="0" w:color="auto"/>
                    <w:left w:val="none" w:sz="0" w:space="0" w:color="auto"/>
                    <w:bottom w:val="none" w:sz="0" w:space="0" w:color="auto"/>
                    <w:right w:val="none" w:sz="0" w:space="0" w:color="auto"/>
                  </w:divBdr>
                </w:div>
              </w:divsChild>
            </w:div>
            <w:div w:id="456144810">
              <w:marLeft w:val="0"/>
              <w:marRight w:val="0"/>
              <w:marTop w:val="0"/>
              <w:marBottom w:val="0"/>
              <w:divBdr>
                <w:top w:val="none" w:sz="0" w:space="0" w:color="auto"/>
                <w:left w:val="none" w:sz="0" w:space="0" w:color="auto"/>
                <w:bottom w:val="none" w:sz="0" w:space="0" w:color="auto"/>
                <w:right w:val="none" w:sz="0" w:space="0" w:color="auto"/>
              </w:divBdr>
              <w:divsChild>
                <w:div w:id="1692998535">
                  <w:marLeft w:val="0"/>
                  <w:marRight w:val="0"/>
                  <w:marTop w:val="0"/>
                  <w:marBottom w:val="0"/>
                  <w:divBdr>
                    <w:top w:val="none" w:sz="0" w:space="0" w:color="auto"/>
                    <w:left w:val="none" w:sz="0" w:space="0" w:color="auto"/>
                    <w:bottom w:val="none" w:sz="0" w:space="0" w:color="auto"/>
                    <w:right w:val="none" w:sz="0" w:space="0" w:color="auto"/>
                  </w:divBdr>
                </w:div>
              </w:divsChild>
            </w:div>
            <w:div w:id="282424703">
              <w:marLeft w:val="0"/>
              <w:marRight w:val="0"/>
              <w:marTop w:val="0"/>
              <w:marBottom w:val="0"/>
              <w:divBdr>
                <w:top w:val="none" w:sz="0" w:space="0" w:color="auto"/>
                <w:left w:val="none" w:sz="0" w:space="0" w:color="auto"/>
                <w:bottom w:val="none" w:sz="0" w:space="0" w:color="auto"/>
                <w:right w:val="none" w:sz="0" w:space="0" w:color="auto"/>
              </w:divBdr>
              <w:divsChild>
                <w:div w:id="987785444">
                  <w:marLeft w:val="0"/>
                  <w:marRight w:val="0"/>
                  <w:marTop w:val="0"/>
                  <w:marBottom w:val="0"/>
                  <w:divBdr>
                    <w:top w:val="none" w:sz="0" w:space="0" w:color="auto"/>
                    <w:left w:val="none" w:sz="0" w:space="0" w:color="auto"/>
                    <w:bottom w:val="none" w:sz="0" w:space="0" w:color="auto"/>
                    <w:right w:val="none" w:sz="0" w:space="0" w:color="auto"/>
                  </w:divBdr>
                </w:div>
              </w:divsChild>
            </w:div>
            <w:div w:id="1637564524">
              <w:marLeft w:val="0"/>
              <w:marRight w:val="0"/>
              <w:marTop w:val="0"/>
              <w:marBottom w:val="0"/>
              <w:divBdr>
                <w:top w:val="none" w:sz="0" w:space="0" w:color="auto"/>
                <w:left w:val="none" w:sz="0" w:space="0" w:color="auto"/>
                <w:bottom w:val="none" w:sz="0" w:space="0" w:color="auto"/>
                <w:right w:val="none" w:sz="0" w:space="0" w:color="auto"/>
              </w:divBdr>
            </w:div>
            <w:div w:id="1995523533">
              <w:marLeft w:val="0"/>
              <w:marRight w:val="0"/>
              <w:marTop w:val="0"/>
              <w:marBottom w:val="0"/>
              <w:divBdr>
                <w:top w:val="none" w:sz="0" w:space="0" w:color="auto"/>
                <w:left w:val="none" w:sz="0" w:space="0" w:color="auto"/>
                <w:bottom w:val="none" w:sz="0" w:space="0" w:color="auto"/>
                <w:right w:val="none" w:sz="0" w:space="0" w:color="auto"/>
              </w:divBdr>
              <w:divsChild>
                <w:div w:id="1746955471">
                  <w:marLeft w:val="0"/>
                  <w:marRight w:val="0"/>
                  <w:marTop w:val="0"/>
                  <w:marBottom w:val="0"/>
                  <w:divBdr>
                    <w:top w:val="none" w:sz="0" w:space="0" w:color="auto"/>
                    <w:left w:val="none" w:sz="0" w:space="0" w:color="auto"/>
                    <w:bottom w:val="none" w:sz="0" w:space="0" w:color="auto"/>
                    <w:right w:val="none" w:sz="0" w:space="0" w:color="auto"/>
                  </w:divBdr>
                  <w:divsChild>
                    <w:div w:id="1414667792">
                      <w:marLeft w:val="0"/>
                      <w:marRight w:val="0"/>
                      <w:marTop w:val="0"/>
                      <w:marBottom w:val="0"/>
                      <w:divBdr>
                        <w:top w:val="none" w:sz="0" w:space="0" w:color="auto"/>
                        <w:left w:val="none" w:sz="0" w:space="0" w:color="auto"/>
                        <w:bottom w:val="none" w:sz="0" w:space="0" w:color="auto"/>
                        <w:right w:val="none" w:sz="0" w:space="0" w:color="auto"/>
                      </w:divBdr>
                      <w:divsChild>
                        <w:div w:id="133210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243795">
          <w:marLeft w:val="0"/>
          <w:marRight w:val="0"/>
          <w:marTop w:val="0"/>
          <w:marBottom w:val="0"/>
          <w:divBdr>
            <w:top w:val="none" w:sz="0" w:space="0" w:color="auto"/>
            <w:left w:val="none" w:sz="0" w:space="0" w:color="auto"/>
            <w:bottom w:val="none" w:sz="0" w:space="0" w:color="auto"/>
            <w:right w:val="none" w:sz="0" w:space="0" w:color="auto"/>
          </w:divBdr>
        </w:div>
      </w:divsChild>
    </w:div>
    <w:div w:id="469595673">
      <w:bodyDiv w:val="1"/>
      <w:marLeft w:val="0"/>
      <w:marRight w:val="0"/>
      <w:marTop w:val="0"/>
      <w:marBottom w:val="0"/>
      <w:divBdr>
        <w:top w:val="none" w:sz="0" w:space="0" w:color="auto"/>
        <w:left w:val="none" w:sz="0" w:space="0" w:color="auto"/>
        <w:bottom w:val="none" w:sz="0" w:space="0" w:color="auto"/>
        <w:right w:val="none" w:sz="0" w:space="0" w:color="auto"/>
      </w:divBdr>
      <w:divsChild>
        <w:div w:id="5043955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7652785">
      <w:bodyDiv w:val="1"/>
      <w:marLeft w:val="0"/>
      <w:marRight w:val="0"/>
      <w:marTop w:val="0"/>
      <w:marBottom w:val="0"/>
      <w:divBdr>
        <w:top w:val="none" w:sz="0" w:space="0" w:color="auto"/>
        <w:left w:val="none" w:sz="0" w:space="0" w:color="auto"/>
        <w:bottom w:val="none" w:sz="0" w:space="0" w:color="auto"/>
        <w:right w:val="none" w:sz="0" w:space="0" w:color="auto"/>
      </w:divBdr>
    </w:div>
    <w:div w:id="498665985">
      <w:bodyDiv w:val="1"/>
      <w:marLeft w:val="0"/>
      <w:marRight w:val="0"/>
      <w:marTop w:val="0"/>
      <w:marBottom w:val="0"/>
      <w:divBdr>
        <w:top w:val="none" w:sz="0" w:space="0" w:color="auto"/>
        <w:left w:val="none" w:sz="0" w:space="0" w:color="auto"/>
        <w:bottom w:val="none" w:sz="0" w:space="0" w:color="auto"/>
        <w:right w:val="none" w:sz="0" w:space="0" w:color="auto"/>
      </w:divBdr>
      <w:divsChild>
        <w:div w:id="1789738409">
          <w:marLeft w:val="0"/>
          <w:marRight w:val="0"/>
          <w:marTop w:val="0"/>
          <w:marBottom w:val="0"/>
          <w:divBdr>
            <w:top w:val="none" w:sz="0" w:space="0" w:color="auto"/>
            <w:left w:val="none" w:sz="0" w:space="0" w:color="auto"/>
            <w:bottom w:val="none" w:sz="0" w:space="0" w:color="auto"/>
            <w:right w:val="none" w:sz="0" w:space="0" w:color="auto"/>
          </w:divBdr>
        </w:div>
      </w:divsChild>
    </w:div>
    <w:div w:id="500387340">
      <w:bodyDiv w:val="1"/>
      <w:marLeft w:val="0"/>
      <w:marRight w:val="0"/>
      <w:marTop w:val="0"/>
      <w:marBottom w:val="0"/>
      <w:divBdr>
        <w:top w:val="none" w:sz="0" w:space="0" w:color="auto"/>
        <w:left w:val="none" w:sz="0" w:space="0" w:color="auto"/>
        <w:bottom w:val="none" w:sz="0" w:space="0" w:color="auto"/>
        <w:right w:val="none" w:sz="0" w:space="0" w:color="auto"/>
      </w:divBdr>
    </w:div>
    <w:div w:id="507865983">
      <w:bodyDiv w:val="1"/>
      <w:marLeft w:val="0"/>
      <w:marRight w:val="0"/>
      <w:marTop w:val="0"/>
      <w:marBottom w:val="0"/>
      <w:divBdr>
        <w:top w:val="none" w:sz="0" w:space="0" w:color="auto"/>
        <w:left w:val="none" w:sz="0" w:space="0" w:color="auto"/>
        <w:bottom w:val="none" w:sz="0" w:space="0" w:color="auto"/>
        <w:right w:val="none" w:sz="0" w:space="0" w:color="auto"/>
      </w:divBdr>
      <w:divsChild>
        <w:div w:id="607856113">
          <w:marLeft w:val="0"/>
          <w:marRight w:val="0"/>
          <w:marTop w:val="0"/>
          <w:marBottom w:val="0"/>
          <w:divBdr>
            <w:top w:val="single" w:sz="6" w:space="0" w:color="7188FF"/>
            <w:left w:val="single" w:sz="6" w:space="0" w:color="7188FF"/>
            <w:bottom w:val="single" w:sz="6" w:space="0" w:color="7188FF"/>
            <w:right w:val="single" w:sz="6" w:space="0" w:color="7188FF"/>
          </w:divBdr>
        </w:div>
        <w:div w:id="336427210">
          <w:marLeft w:val="0"/>
          <w:marRight w:val="0"/>
          <w:marTop w:val="0"/>
          <w:marBottom w:val="0"/>
          <w:divBdr>
            <w:top w:val="single" w:sz="6" w:space="0" w:color="7188FF"/>
            <w:left w:val="single" w:sz="6" w:space="0" w:color="7188FF"/>
            <w:bottom w:val="single" w:sz="6" w:space="0" w:color="7188FF"/>
            <w:right w:val="single" w:sz="6" w:space="0" w:color="7188FF"/>
          </w:divBdr>
        </w:div>
        <w:div w:id="1723018345">
          <w:marLeft w:val="0"/>
          <w:marRight w:val="0"/>
          <w:marTop w:val="0"/>
          <w:marBottom w:val="0"/>
          <w:divBdr>
            <w:top w:val="single" w:sz="6" w:space="0" w:color="7188FF"/>
            <w:left w:val="single" w:sz="6" w:space="0" w:color="7188FF"/>
            <w:bottom w:val="single" w:sz="6" w:space="0" w:color="7188FF"/>
            <w:right w:val="single" w:sz="6" w:space="0" w:color="7188FF"/>
          </w:divBdr>
        </w:div>
        <w:div w:id="1222137053">
          <w:marLeft w:val="0"/>
          <w:marRight w:val="0"/>
          <w:marTop w:val="0"/>
          <w:marBottom w:val="0"/>
          <w:divBdr>
            <w:top w:val="single" w:sz="6" w:space="0" w:color="7188FF"/>
            <w:left w:val="single" w:sz="6" w:space="0" w:color="7188FF"/>
            <w:bottom w:val="single" w:sz="6" w:space="0" w:color="7188FF"/>
            <w:right w:val="single" w:sz="6" w:space="0" w:color="7188FF"/>
          </w:divBdr>
        </w:div>
        <w:div w:id="1101292308">
          <w:marLeft w:val="0"/>
          <w:marRight w:val="0"/>
          <w:marTop w:val="0"/>
          <w:marBottom w:val="0"/>
          <w:divBdr>
            <w:top w:val="single" w:sz="6" w:space="0" w:color="7188FF"/>
            <w:left w:val="single" w:sz="6" w:space="0" w:color="7188FF"/>
            <w:bottom w:val="single" w:sz="6" w:space="0" w:color="7188FF"/>
            <w:right w:val="single" w:sz="6" w:space="0" w:color="7188FF"/>
          </w:divBdr>
          <w:divsChild>
            <w:div w:id="2077700198">
              <w:marLeft w:val="0"/>
              <w:marRight w:val="0"/>
              <w:marTop w:val="0"/>
              <w:marBottom w:val="0"/>
              <w:divBdr>
                <w:top w:val="none" w:sz="0" w:space="0" w:color="auto"/>
                <w:left w:val="none" w:sz="0" w:space="0" w:color="auto"/>
                <w:bottom w:val="none" w:sz="0" w:space="0" w:color="auto"/>
                <w:right w:val="none" w:sz="0" w:space="0" w:color="auto"/>
              </w:divBdr>
              <w:divsChild>
                <w:div w:id="680621264">
                  <w:marLeft w:val="0"/>
                  <w:marRight w:val="0"/>
                  <w:marTop w:val="0"/>
                  <w:marBottom w:val="0"/>
                  <w:divBdr>
                    <w:top w:val="single" w:sz="6" w:space="12" w:color="FFFFFF"/>
                    <w:left w:val="single" w:sz="6" w:space="12" w:color="FFFFFF"/>
                    <w:bottom w:val="single" w:sz="6" w:space="12" w:color="FFFFFF"/>
                    <w:right w:val="single" w:sz="6" w:space="12" w:color="FFFFFF"/>
                  </w:divBdr>
                  <w:divsChild>
                    <w:div w:id="1640183503">
                      <w:marLeft w:val="0"/>
                      <w:marRight w:val="0"/>
                      <w:marTop w:val="0"/>
                      <w:marBottom w:val="0"/>
                      <w:divBdr>
                        <w:top w:val="none" w:sz="0" w:space="0" w:color="auto"/>
                        <w:left w:val="none" w:sz="0" w:space="0" w:color="auto"/>
                        <w:bottom w:val="none" w:sz="0" w:space="0" w:color="auto"/>
                        <w:right w:val="none" w:sz="0" w:space="0" w:color="auto"/>
                      </w:divBdr>
                      <w:divsChild>
                        <w:div w:id="910238888">
                          <w:marLeft w:val="0"/>
                          <w:marRight w:val="0"/>
                          <w:marTop w:val="0"/>
                          <w:marBottom w:val="0"/>
                          <w:divBdr>
                            <w:top w:val="single" w:sz="6" w:space="0" w:color="D9D9D9"/>
                            <w:left w:val="single" w:sz="6" w:space="0" w:color="D9D9D9"/>
                            <w:bottom w:val="single" w:sz="6" w:space="0" w:color="D9D9D9"/>
                            <w:right w:val="single" w:sz="6" w:space="0" w:color="D9D9D9"/>
                          </w:divBdr>
                        </w:div>
                      </w:divsChild>
                    </w:div>
                  </w:divsChild>
                </w:div>
              </w:divsChild>
            </w:div>
          </w:divsChild>
        </w:div>
      </w:divsChild>
    </w:div>
    <w:div w:id="516694778">
      <w:bodyDiv w:val="1"/>
      <w:marLeft w:val="0"/>
      <w:marRight w:val="0"/>
      <w:marTop w:val="0"/>
      <w:marBottom w:val="0"/>
      <w:divBdr>
        <w:top w:val="none" w:sz="0" w:space="0" w:color="auto"/>
        <w:left w:val="none" w:sz="0" w:space="0" w:color="auto"/>
        <w:bottom w:val="none" w:sz="0" w:space="0" w:color="auto"/>
        <w:right w:val="none" w:sz="0" w:space="0" w:color="auto"/>
      </w:divBdr>
    </w:div>
    <w:div w:id="518544439">
      <w:bodyDiv w:val="1"/>
      <w:marLeft w:val="0"/>
      <w:marRight w:val="0"/>
      <w:marTop w:val="0"/>
      <w:marBottom w:val="0"/>
      <w:divBdr>
        <w:top w:val="none" w:sz="0" w:space="0" w:color="auto"/>
        <w:left w:val="none" w:sz="0" w:space="0" w:color="auto"/>
        <w:bottom w:val="none" w:sz="0" w:space="0" w:color="auto"/>
        <w:right w:val="none" w:sz="0" w:space="0" w:color="auto"/>
      </w:divBdr>
    </w:div>
    <w:div w:id="548223910">
      <w:bodyDiv w:val="1"/>
      <w:marLeft w:val="0"/>
      <w:marRight w:val="0"/>
      <w:marTop w:val="0"/>
      <w:marBottom w:val="0"/>
      <w:divBdr>
        <w:top w:val="none" w:sz="0" w:space="0" w:color="auto"/>
        <w:left w:val="none" w:sz="0" w:space="0" w:color="auto"/>
        <w:bottom w:val="none" w:sz="0" w:space="0" w:color="auto"/>
        <w:right w:val="none" w:sz="0" w:space="0" w:color="auto"/>
      </w:divBdr>
      <w:divsChild>
        <w:div w:id="320667800">
          <w:marLeft w:val="0"/>
          <w:marRight w:val="0"/>
          <w:marTop w:val="0"/>
          <w:marBottom w:val="0"/>
          <w:divBdr>
            <w:top w:val="none" w:sz="0" w:space="0" w:color="auto"/>
            <w:left w:val="none" w:sz="0" w:space="0" w:color="auto"/>
            <w:bottom w:val="none" w:sz="0" w:space="0" w:color="auto"/>
            <w:right w:val="none" w:sz="0" w:space="0" w:color="auto"/>
          </w:divBdr>
        </w:div>
        <w:div w:id="1099595559">
          <w:marLeft w:val="0"/>
          <w:marRight w:val="0"/>
          <w:marTop w:val="0"/>
          <w:marBottom w:val="0"/>
          <w:divBdr>
            <w:top w:val="none" w:sz="0" w:space="0" w:color="auto"/>
            <w:left w:val="none" w:sz="0" w:space="0" w:color="auto"/>
            <w:bottom w:val="none" w:sz="0" w:space="0" w:color="auto"/>
            <w:right w:val="none" w:sz="0" w:space="0" w:color="auto"/>
          </w:divBdr>
        </w:div>
        <w:div w:id="842014770">
          <w:marLeft w:val="0"/>
          <w:marRight w:val="0"/>
          <w:marTop w:val="0"/>
          <w:marBottom w:val="0"/>
          <w:divBdr>
            <w:top w:val="none" w:sz="0" w:space="0" w:color="auto"/>
            <w:left w:val="none" w:sz="0" w:space="0" w:color="auto"/>
            <w:bottom w:val="none" w:sz="0" w:space="0" w:color="auto"/>
            <w:right w:val="none" w:sz="0" w:space="0" w:color="auto"/>
          </w:divBdr>
        </w:div>
      </w:divsChild>
    </w:div>
    <w:div w:id="552741662">
      <w:bodyDiv w:val="1"/>
      <w:marLeft w:val="0"/>
      <w:marRight w:val="0"/>
      <w:marTop w:val="0"/>
      <w:marBottom w:val="0"/>
      <w:divBdr>
        <w:top w:val="none" w:sz="0" w:space="0" w:color="auto"/>
        <w:left w:val="none" w:sz="0" w:space="0" w:color="auto"/>
        <w:bottom w:val="none" w:sz="0" w:space="0" w:color="auto"/>
        <w:right w:val="none" w:sz="0" w:space="0" w:color="auto"/>
      </w:divBdr>
    </w:div>
    <w:div w:id="564024169">
      <w:bodyDiv w:val="1"/>
      <w:marLeft w:val="0"/>
      <w:marRight w:val="0"/>
      <w:marTop w:val="0"/>
      <w:marBottom w:val="0"/>
      <w:divBdr>
        <w:top w:val="none" w:sz="0" w:space="0" w:color="auto"/>
        <w:left w:val="none" w:sz="0" w:space="0" w:color="auto"/>
        <w:bottom w:val="none" w:sz="0" w:space="0" w:color="auto"/>
        <w:right w:val="none" w:sz="0" w:space="0" w:color="auto"/>
      </w:divBdr>
    </w:div>
    <w:div w:id="572010312">
      <w:bodyDiv w:val="1"/>
      <w:marLeft w:val="0"/>
      <w:marRight w:val="0"/>
      <w:marTop w:val="0"/>
      <w:marBottom w:val="0"/>
      <w:divBdr>
        <w:top w:val="none" w:sz="0" w:space="0" w:color="auto"/>
        <w:left w:val="none" w:sz="0" w:space="0" w:color="auto"/>
        <w:bottom w:val="none" w:sz="0" w:space="0" w:color="auto"/>
        <w:right w:val="none" w:sz="0" w:space="0" w:color="auto"/>
      </w:divBdr>
      <w:divsChild>
        <w:div w:id="1763792325">
          <w:marLeft w:val="0"/>
          <w:marRight w:val="0"/>
          <w:marTop w:val="0"/>
          <w:marBottom w:val="0"/>
          <w:divBdr>
            <w:top w:val="none" w:sz="0" w:space="0" w:color="auto"/>
            <w:left w:val="none" w:sz="0" w:space="0" w:color="auto"/>
            <w:bottom w:val="none" w:sz="0" w:space="0" w:color="auto"/>
            <w:right w:val="none" w:sz="0" w:space="0" w:color="auto"/>
          </w:divBdr>
        </w:div>
        <w:div w:id="273368567">
          <w:marLeft w:val="0"/>
          <w:marRight w:val="0"/>
          <w:marTop w:val="0"/>
          <w:marBottom w:val="0"/>
          <w:divBdr>
            <w:top w:val="none" w:sz="0" w:space="0" w:color="auto"/>
            <w:left w:val="none" w:sz="0" w:space="0" w:color="auto"/>
            <w:bottom w:val="none" w:sz="0" w:space="0" w:color="auto"/>
            <w:right w:val="none" w:sz="0" w:space="0" w:color="auto"/>
          </w:divBdr>
        </w:div>
        <w:div w:id="697782068">
          <w:marLeft w:val="0"/>
          <w:marRight w:val="0"/>
          <w:marTop w:val="0"/>
          <w:marBottom w:val="0"/>
          <w:divBdr>
            <w:top w:val="none" w:sz="0" w:space="0" w:color="auto"/>
            <w:left w:val="none" w:sz="0" w:space="0" w:color="auto"/>
            <w:bottom w:val="none" w:sz="0" w:space="0" w:color="auto"/>
            <w:right w:val="none" w:sz="0" w:space="0" w:color="auto"/>
          </w:divBdr>
        </w:div>
        <w:div w:id="487599507">
          <w:marLeft w:val="0"/>
          <w:marRight w:val="0"/>
          <w:marTop w:val="0"/>
          <w:marBottom w:val="0"/>
          <w:divBdr>
            <w:top w:val="none" w:sz="0" w:space="0" w:color="auto"/>
            <w:left w:val="none" w:sz="0" w:space="0" w:color="auto"/>
            <w:bottom w:val="none" w:sz="0" w:space="0" w:color="auto"/>
            <w:right w:val="none" w:sz="0" w:space="0" w:color="auto"/>
          </w:divBdr>
        </w:div>
        <w:div w:id="1882017600">
          <w:marLeft w:val="0"/>
          <w:marRight w:val="0"/>
          <w:marTop w:val="0"/>
          <w:marBottom w:val="0"/>
          <w:divBdr>
            <w:top w:val="none" w:sz="0" w:space="0" w:color="auto"/>
            <w:left w:val="none" w:sz="0" w:space="0" w:color="auto"/>
            <w:bottom w:val="none" w:sz="0" w:space="0" w:color="auto"/>
            <w:right w:val="none" w:sz="0" w:space="0" w:color="auto"/>
          </w:divBdr>
        </w:div>
        <w:div w:id="1566720638">
          <w:marLeft w:val="0"/>
          <w:marRight w:val="0"/>
          <w:marTop w:val="0"/>
          <w:marBottom w:val="0"/>
          <w:divBdr>
            <w:top w:val="none" w:sz="0" w:space="0" w:color="auto"/>
            <w:left w:val="none" w:sz="0" w:space="0" w:color="auto"/>
            <w:bottom w:val="none" w:sz="0" w:space="0" w:color="auto"/>
            <w:right w:val="none" w:sz="0" w:space="0" w:color="auto"/>
          </w:divBdr>
        </w:div>
        <w:div w:id="2056542837">
          <w:marLeft w:val="0"/>
          <w:marRight w:val="0"/>
          <w:marTop w:val="0"/>
          <w:marBottom w:val="0"/>
          <w:divBdr>
            <w:top w:val="none" w:sz="0" w:space="0" w:color="auto"/>
            <w:left w:val="none" w:sz="0" w:space="0" w:color="auto"/>
            <w:bottom w:val="none" w:sz="0" w:space="0" w:color="auto"/>
            <w:right w:val="none" w:sz="0" w:space="0" w:color="auto"/>
          </w:divBdr>
        </w:div>
        <w:div w:id="1318268320">
          <w:marLeft w:val="0"/>
          <w:marRight w:val="0"/>
          <w:marTop w:val="0"/>
          <w:marBottom w:val="0"/>
          <w:divBdr>
            <w:top w:val="none" w:sz="0" w:space="0" w:color="auto"/>
            <w:left w:val="none" w:sz="0" w:space="0" w:color="auto"/>
            <w:bottom w:val="none" w:sz="0" w:space="0" w:color="auto"/>
            <w:right w:val="none" w:sz="0" w:space="0" w:color="auto"/>
          </w:divBdr>
        </w:div>
        <w:div w:id="1896160281">
          <w:marLeft w:val="0"/>
          <w:marRight w:val="0"/>
          <w:marTop w:val="0"/>
          <w:marBottom w:val="0"/>
          <w:divBdr>
            <w:top w:val="none" w:sz="0" w:space="0" w:color="auto"/>
            <w:left w:val="none" w:sz="0" w:space="0" w:color="auto"/>
            <w:bottom w:val="none" w:sz="0" w:space="0" w:color="auto"/>
            <w:right w:val="none" w:sz="0" w:space="0" w:color="auto"/>
          </w:divBdr>
        </w:div>
        <w:div w:id="95442074">
          <w:marLeft w:val="0"/>
          <w:marRight w:val="0"/>
          <w:marTop w:val="0"/>
          <w:marBottom w:val="0"/>
          <w:divBdr>
            <w:top w:val="none" w:sz="0" w:space="0" w:color="auto"/>
            <w:left w:val="none" w:sz="0" w:space="0" w:color="auto"/>
            <w:bottom w:val="none" w:sz="0" w:space="0" w:color="auto"/>
            <w:right w:val="none" w:sz="0" w:space="0" w:color="auto"/>
          </w:divBdr>
        </w:div>
        <w:div w:id="848367747">
          <w:marLeft w:val="0"/>
          <w:marRight w:val="0"/>
          <w:marTop w:val="0"/>
          <w:marBottom w:val="0"/>
          <w:divBdr>
            <w:top w:val="none" w:sz="0" w:space="0" w:color="auto"/>
            <w:left w:val="none" w:sz="0" w:space="0" w:color="auto"/>
            <w:bottom w:val="none" w:sz="0" w:space="0" w:color="auto"/>
            <w:right w:val="none" w:sz="0" w:space="0" w:color="auto"/>
          </w:divBdr>
        </w:div>
        <w:div w:id="2016610729">
          <w:marLeft w:val="0"/>
          <w:marRight w:val="0"/>
          <w:marTop w:val="0"/>
          <w:marBottom w:val="0"/>
          <w:divBdr>
            <w:top w:val="none" w:sz="0" w:space="0" w:color="auto"/>
            <w:left w:val="none" w:sz="0" w:space="0" w:color="auto"/>
            <w:bottom w:val="none" w:sz="0" w:space="0" w:color="auto"/>
            <w:right w:val="none" w:sz="0" w:space="0" w:color="auto"/>
          </w:divBdr>
        </w:div>
        <w:div w:id="858661910">
          <w:marLeft w:val="0"/>
          <w:marRight w:val="0"/>
          <w:marTop w:val="0"/>
          <w:marBottom w:val="0"/>
          <w:divBdr>
            <w:top w:val="none" w:sz="0" w:space="0" w:color="auto"/>
            <w:left w:val="none" w:sz="0" w:space="0" w:color="auto"/>
            <w:bottom w:val="none" w:sz="0" w:space="0" w:color="auto"/>
            <w:right w:val="none" w:sz="0" w:space="0" w:color="auto"/>
          </w:divBdr>
        </w:div>
        <w:div w:id="1846246186">
          <w:marLeft w:val="0"/>
          <w:marRight w:val="0"/>
          <w:marTop w:val="0"/>
          <w:marBottom w:val="0"/>
          <w:divBdr>
            <w:top w:val="none" w:sz="0" w:space="0" w:color="auto"/>
            <w:left w:val="none" w:sz="0" w:space="0" w:color="auto"/>
            <w:bottom w:val="none" w:sz="0" w:space="0" w:color="auto"/>
            <w:right w:val="none" w:sz="0" w:space="0" w:color="auto"/>
          </w:divBdr>
        </w:div>
        <w:div w:id="621763022">
          <w:marLeft w:val="0"/>
          <w:marRight w:val="0"/>
          <w:marTop w:val="0"/>
          <w:marBottom w:val="0"/>
          <w:divBdr>
            <w:top w:val="none" w:sz="0" w:space="0" w:color="auto"/>
            <w:left w:val="none" w:sz="0" w:space="0" w:color="auto"/>
            <w:bottom w:val="none" w:sz="0" w:space="0" w:color="auto"/>
            <w:right w:val="none" w:sz="0" w:space="0" w:color="auto"/>
          </w:divBdr>
        </w:div>
        <w:div w:id="1488478805">
          <w:marLeft w:val="0"/>
          <w:marRight w:val="0"/>
          <w:marTop w:val="0"/>
          <w:marBottom w:val="0"/>
          <w:divBdr>
            <w:top w:val="none" w:sz="0" w:space="0" w:color="auto"/>
            <w:left w:val="none" w:sz="0" w:space="0" w:color="auto"/>
            <w:bottom w:val="none" w:sz="0" w:space="0" w:color="auto"/>
            <w:right w:val="none" w:sz="0" w:space="0" w:color="auto"/>
          </w:divBdr>
        </w:div>
        <w:div w:id="2032682431">
          <w:marLeft w:val="0"/>
          <w:marRight w:val="0"/>
          <w:marTop w:val="0"/>
          <w:marBottom w:val="0"/>
          <w:divBdr>
            <w:top w:val="none" w:sz="0" w:space="0" w:color="auto"/>
            <w:left w:val="none" w:sz="0" w:space="0" w:color="auto"/>
            <w:bottom w:val="none" w:sz="0" w:space="0" w:color="auto"/>
            <w:right w:val="none" w:sz="0" w:space="0" w:color="auto"/>
          </w:divBdr>
        </w:div>
        <w:div w:id="1532450269">
          <w:marLeft w:val="0"/>
          <w:marRight w:val="0"/>
          <w:marTop w:val="0"/>
          <w:marBottom w:val="0"/>
          <w:divBdr>
            <w:top w:val="none" w:sz="0" w:space="0" w:color="auto"/>
            <w:left w:val="none" w:sz="0" w:space="0" w:color="auto"/>
            <w:bottom w:val="none" w:sz="0" w:space="0" w:color="auto"/>
            <w:right w:val="none" w:sz="0" w:space="0" w:color="auto"/>
          </w:divBdr>
        </w:div>
        <w:div w:id="793790464">
          <w:marLeft w:val="0"/>
          <w:marRight w:val="0"/>
          <w:marTop w:val="0"/>
          <w:marBottom w:val="0"/>
          <w:divBdr>
            <w:top w:val="none" w:sz="0" w:space="0" w:color="auto"/>
            <w:left w:val="none" w:sz="0" w:space="0" w:color="auto"/>
            <w:bottom w:val="none" w:sz="0" w:space="0" w:color="auto"/>
            <w:right w:val="none" w:sz="0" w:space="0" w:color="auto"/>
          </w:divBdr>
        </w:div>
        <w:div w:id="1426269836">
          <w:marLeft w:val="0"/>
          <w:marRight w:val="0"/>
          <w:marTop w:val="0"/>
          <w:marBottom w:val="0"/>
          <w:divBdr>
            <w:top w:val="none" w:sz="0" w:space="0" w:color="auto"/>
            <w:left w:val="none" w:sz="0" w:space="0" w:color="auto"/>
            <w:bottom w:val="none" w:sz="0" w:space="0" w:color="auto"/>
            <w:right w:val="none" w:sz="0" w:space="0" w:color="auto"/>
          </w:divBdr>
        </w:div>
        <w:div w:id="1350330898">
          <w:marLeft w:val="0"/>
          <w:marRight w:val="0"/>
          <w:marTop w:val="0"/>
          <w:marBottom w:val="0"/>
          <w:divBdr>
            <w:top w:val="none" w:sz="0" w:space="0" w:color="auto"/>
            <w:left w:val="none" w:sz="0" w:space="0" w:color="auto"/>
            <w:bottom w:val="none" w:sz="0" w:space="0" w:color="auto"/>
            <w:right w:val="none" w:sz="0" w:space="0" w:color="auto"/>
          </w:divBdr>
        </w:div>
        <w:div w:id="1559973149">
          <w:marLeft w:val="0"/>
          <w:marRight w:val="0"/>
          <w:marTop w:val="0"/>
          <w:marBottom w:val="0"/>
          <w:divBdr>
            <w:top w:val="none" w:sz="0" w:space="0" w:color="auto"/>
            <w:left w:val="none" w:sz="0" w:space="0" w:color="auto"/>
            <w:bottom w:val="none" w:sz="0" w:space="0" w:color="auto"/>
            <w:right w:val="none" w:sz="0" w:space="0" w:color="auto"/>
          </w:divBdr>
        </w:div>
        <w:div w:id="1861433430">
          <w:marLeft w:val="0"/>
          <w:marRight w:val="0"/>
          <w:marTop w:val="0"/>
          <w:marBottom w:val="0"/>
          <w:divBdr>
            <w:top w:val="none" w:sz="0" w:space="0" w:color="auto"/>
            <w:left w:val="none" w:sz="0" w:space="0" w:color="auto"/>
            <w:bottom w:val="none" w:sz="0" w:space="0" w:color="auto"/>
            <w:right w:val="none" w:sz="0" w:space="0" w:color="auto"/>
          </w:divBdr>
        </w:div>
        <w:div w:id="1699239969">
          <w:marLeft w:val="0"/>
          <w:marRight w:val="0"/>
          <w:marTop w:val="0"/>
          <w:marBottom w:val="0"/>
          <w:divBdr>
            <w:top w:val="none" w:sz="0" w:space="0" w:color="auto"/>
            <w:left w:val="none" w:sz="0" w:space="0" w:color="auto"/>
            <w:bottom w:val="none" w:sz="0" w:space="0" w:color="auto"/>
            <w:right w:val="none" w:sz="0" w:space="0" w:color="auto"/>
          </w:divBdr>
        </w:div>
        <w:div w:id="408162021">
          <w:marLeft w:val="0"/>
          <w:marRight w:val="0"/>
          <w:marTop w:val="0"/>
          <w:marBottom w:val="0"/>
          <w:divBdr>
            <w:top w:val="none" w:sz="0" w:space="0" w:color="auto"/>
            <w:left w:val="none" w:sz="0" w:space="0" w:color="auto"/>
            <w:bottom w:val="none" w:sz="0" w:space="0" w:color="auto"/>
            <w:right w:val="none" w:sz="0" w:space="0" w:color="auto"/>
          </w:divBdr>
        </w:div>
        <w:div w:id="1682198209">
          <w:marLeft w:val="0"/>
          <w:marRight w:val="0"/>
          <w:marTop w:val="0"/>
          <w:marBottom w:val="0"/>
          <w:divBdr>
            <w:top w:val="none" w:sz="0" w:space="0" w:color="auto"/>
            <w:left w:val="none" w:sz="0" w:space="0" w:color="auto"/>
            <w:bottom w:val="none" w:sz="0" w:space="0" w:color="auto"/>
            <w:right w:val="none" w:sz="0" w:space="0" w:color="auto"/>
          </w:divBdr>
        </w:div>
        <w:div w:id="1425496493">
          <w:marLeft w:val="0"/>
          <w:marRight w:val="0"/>
          <w:marTop w:val="0"/>
          <w:marBottom w:val="0"/>
          <w:divBdr>
            <w:top w:val="none" w:sz="0" w:space="0" w:color="auto"/>
            <w:left w:val="none" w:sz="0" w:space="0" w:color="auto"/>
            <w:bottom w:val="none" w:sz="0" w:space="0" w:color="auto"/>
            <w:right w:val="none" w:sz="0" w:space="0" w:color="auto"/>
          </w:divBdr>
        </w:div>
        <w:div w:id="1402364594">
          <w:marLeft w:val="0"/>
          <w:marRight w:val="0"/>
          <w:marTop w:val="0"/>
          <w:marBottom w:val="0"/>
          <w:divBdr>
            <w:top w:val="none" w:sz="0" w:space="0" w:color="auto"/>
            <w:left w:val="none" w:sz="0" w:space="0" w:color="auto"/>
            <w:bottom w:val="none" w:sz="0" w:space="0" w:color="auto"/>
            <w:right w:val="none" w:sz="0" w:space="0" w:color="auto"/>
          </w:divBdr>
        </w:div>
        <w:div w:id="1748190941">
          <w:marLeft w:val="0"/>
          <w:marRight w:val="0"/>
          <w:marTop w:val="0"/>
          <w:marBottom w:val="0"/>
          <w:divBdr>
            <w:top w:val="none" w:sz="0" w:space="0" w:color="auto"/>
            <w:left w:val="none" w:sz="0" w:space="0" w:color="auto"/>
            <w:bottom w:val="none" w:sz="0" w:space="0" w:color="auto"/>
            <w:right w:val="none" w:sz="0" w:space="0" w:color="auto"/>
          </w:divBdr>
        </w:div>
      </w:divsChild>
    </w:div>
    <w:div w:id="597981208">
      <w:bodyDiv w:val="1"/>
      <w:marLeft w:val="0"/>
      <w:marRight w:val="0"/>
      <w:marTop w:val="0"/>
      <w:marBottom w:val="0"/>
      <w:divBdr>
        <w:top w:val="none" w:sz="0" w:space="0" w:color="auto"/>
        <w:left w:val="none" w:sz="0" w:space="0" w:color="auto"/>
        <w:bottom w:val="none" w:sz="0" w:space="0" w:color="auto"/>
        <w:right w:val="none" w:sz="0" w:space="0" w:color="auto"/>
      </w:divBdr>
      <w:divsChild>
        <w:div w:id="1040741715">
          <w:marLeft w:val="0"/>
          <w:marRight w:val="0"/>
          <w:marTop w:val="0"/>
          <w:marBottom w:val="150"/>
          <w:divBdr>
            <w:top w:val="none" w:sz="0" w:space="0" w:color="auto"/>
            <w:left w:val="none" w:sz="0" w:space="0" w:color="auto"/>
            <w:bottom w:val="none" w:sz="0" w:space="0" w:color="auto"/>
            <w:right w:val="none" w:sz="0" w:space="0" w:color="auto"/>
          </w:divBdr>
        </w:div>
      </w:divsChild>
    </w:div>
    <w:div w:id="599333542">
      <w:bodyDiv w:val="1"/>
      <w:marLeft w:val="0"/>
      <w:marRight w:val="0"/>
      <w:marTop w:val="0"/>
      <w:marBottom w:val="0"/>
      <w:divBdr>
        <w:top w:val="none" w:sz="0" w:space="0" w:color="auto"/>
        <w:left w:val="none" w:sz="0" w:space="0" w:color="auto"/>
        <w:bottom w:val="none" w:sz="0" w:space="0" w:color="auto"/>
        <w:right w:val="none" w:sz="0" w:space="0" w:color="auto"/>
      </w:divBdr>
    </w:div>
    <w:div w:id="617297995">
      <w:bodyDiv w:val="1"/>
      <w:marLeft w:val="0"/>
      <w:marRight w:val="0"/>
      <w:marTop w:val="0"/>
      <w:marBottom w:val="0"/>
      <w:divBdr>
        <w:top w:val="none" w:sz="0" w:space="0" w:color="auto"/>
        <w:left w:val="none" w:sz="0" w:space="0" w:color="auto"/>
        <w:bottom w:val="none" w:sz="0" w:space="0" w:color="auto"/>
        <w:right w:val="none" w:sz="0" w:space="0" w:color="auto"/>
      </w:divBdr>
    </w:div>
    <w:div w:id="617878772">
      <w:bodyDiv w:val="1"/>
      <w:marLeft w:val="0"/>
      <w:marRight w:val="0"/>
      <w:marTop w:val="0"/>
      <w:marBottom w:val="0"/>
      <w:divBdr>
        <w:top w:val="none" w:sz="0" w:space="0" w:color="auto"/>
        <w:left w:val="none" w:sz="0" w:space="0" w:color="auto"/>
        <w:bottom w:val="none" w:sz="0" w:space="0" w:color="auto"/>
        <w:right w:val="none" w:sz="0" w:space="0" w:color="auto"/>
      </w:divBdr>
      <w:divsChild>
        <w:div w:id="1961300626">
          <w:marLeft w:val="0"/>
          <w:marRight w:val="0"/>
          <w:marTop w:val="0"/>
          <w:marBottom w:val="0"/>
          <w:divBdr>
            <w:top w:val="none" w:sz="0" w:space="0" w:color="auto"/>
            <w:left w:val="none" w:sz="0" w:space="0" w:color="auto"/>
            <w:bottom w:val="none" w:sz="0" w:space="0" w:color="auto"/>
            <w:right w:val="none" w:sz="0" w:space="0" w:color="auto"/>
          </w:divBdr>
          <w:divsChild>
            <w:div w:id="1402753973">
              <w:marLeft w:val="0"/>
              <w:marRight w:val="0"/>
              <w:marTop w:val="0"/>
              <w:marBottom w:val="0"/>
              <w:divBdr>
                <w:top w:val="none" w:sz="0" w:space="0" w:color="auto"/>
                <w:left w:val="none" w:sz="0" w:space="0" w:color="auto"/>
                <w:bottom w:val="none" w:sz="0" w:space="0" w:color="auto"/>
                <w:right w:val="none" w:sz="0" w:space="0" w:color="auto"/>
              </w:divBdr>
            </w:div>
          </w:divsChild>
        </w:div>
        <w:div w:id="1857620738">
          <w:marLeft w:val="0"/>
          <w:marRight w:val="0"/>
          <w:marTop w:val="0"/>
          <w:marBottom w:val="0"/>
          <w:divBdr>
            <w:top w:val="none" w:sz="0" w:space="0" w:color="auto"/>
            <w:left w:val="none" w:sz="0" w:space="0" w:color="auto"/>
            <w:bottom w:val="none" w:sz="0" w:space="0" w:color="auto"/>
            <w:right w:val="none" w:sz="0" w:space="0" w:color="auto"/>
          </w:divBdr>
          <w:divsChild>
            <w:div w:id="1966545130">
              <w:marLeft w:val="0"/>
              <w:marRight w:val="0"/>
              <w:marTop w:val="0"/>
              <w:marBottom w:val="0"/>
              <w:divBdr>
                <w:top w:val="none" w:sz="0" w:space="0" w:color="auto"/>
                <w:left w:val="none" w:sz="0" w:space="0" w:color="auto"/>
                <w:bottom w:val="none" w:sz="0" w:space="0" w:color="auto"/>
                <w:right w:val="none" w:sz="0" w:space="0" w:color="auto"/>
              </w:divBdr>
            </w:div>
            <w:div w:id="1410618223">
              <w:marLeft w:val="0"/>
              <w:marRight w:val="0"/>
              <w:marTop w:val="0"/>
              <w:marBottom w:val="0"/>
              <w:divBdr>
                <w:top w:val="none" w:sz="0" w:space="0" w:color="auto"/>
                <w:left w:val="none" w:sz="0" w:space="0" w:color="auto"/>
                <w:bottom w:val="none" w:sz="0" w:space="0" w:color="auto"/>
                <w:right w:val="none" w:sz="0" w:space="0" w:color="auto"/>
              </w:divBdr>
            </w:div>
          </w:divsChild>
        </w:div>
        <w:div w:id="1784567918">
          <w:marLeft w:val="0"/>
          <w:marRight w:val="0"/>
          <w:marTop w:val="0"/>
          <w:marBottom w:val="0"/>
          <w:divBdr>
            <w:top w:val="none" w:sz="0" w:space="0" w:color="auto"/>
            <w:left w:val="none" w:sz="0" w:space="0" w:color="auto"/>
            <w:bottom w:val="none" w:sz="0" w:space="0" w:color="auto"/>
            <w:right w:val="none" w:sz="0" w:space="0" w:color="auto"/>
          </w:divBdr>
          <w:divsChild>
            <w:div w:id="1266155657">
              <w:marLeft w:val="0"/>
              <w:marRight w:val="0"/>
              <w:marTop w:val="0"/>
              <w:marBottom w:val="0"/>
              <w:divBdr>
                <w:top w:val="none" w:sz="0" w:space="0" w:color="auto"/>
                <w:left w:val="none" w:sz="0" w:space="0" w:color="auto"/>
                <w:bottom w:val="none" w:sz="0" w:space="0" w:color="auto"/>
                <w:right w:val="none" w:sz="0" w:space="0" w:color="auto"/>
              </w:divBdr>
            </w:div>
            <w:div w:id="3373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86683">
      <w:bodyDiv w:val="1"/>
      <w:marLeft w:val="0"/>
      <w:marRight w:val="0"/>
      <w:marTop w:val="0"/>
      <w:marBottom w:val="0"/>
      <w:divBdr>
        <w:top w:val="none" w:sz="0" w:space="0" w:color="auto"/>
        <w:left w:val="none" w:sz="0" w:space="0" w:color="auto"/>
        <w:bottom w:val="none" w:sz="0" w:space="0" w:color="auto"/>
        <w:right w:val="none" w:sz="0" w:space="0" w:color="auto"/>
      </w:divBdr>
    </w:div>
    <w:div w:id="644820098">
      <w:bodyDiv w:val="1"/>
      <w:marLeft w:val="0"/>
      <w:marRight w:val="0"/>
      <w:marTop w:val="0"/>
      <w:marBottom w:val="0"/>
      <w:divBdr>
        <w:top w:val="none" w:sz="0" w:space="0" w:color="auto"/>
        <w:left w:val="none" w:sz="0" w:space="0" w:color="auto"/>
        <w:bottom w:val="none" w:sz="0" w:space="0" w:color="auto"/>
        <w:right w:val="none" w:sz="0" w:space="0" w:color="auto"/>
      </w:divBdr>
    </w:div>
    <w:div w:id="671569159">
      <w:bodyDiv w:val="1"/>
      <w:marLeft w:val="0"/>
      <w:marRight w:val="0"/>
      <w:marTop w:val="0"/>
      <w:marBottom w:val="0"/>
      <w:divBdr>
        <w:top w:val="none" w:sz="0" w:space="0" w:color="auto"/>
        <w:left w:val="none" w:sz="0" w:space="0" w:color="auto"/>
        <w:bottom w:val="none" w:sz="0" w:space="0" w:color="auto"/>
        <w:right w:val="none" w:sz="0" w:space="0" w:color="auto"/>
      </w:divBdr>
      <w:divsChild>
        <w:div w:id="84423749">
          <w:marLeft w:val="0"/>
          <w:marRight w:val="0"/>
          <w:marTop w:val="0"/>
          <w:marBottom w:val="0"/>
          <w:divBdr>
            <w:top w:val="none" w:sz="0" w:space="0" w:color="auto"/>
            <w:left w:val="none" w:sz="0" w:space="0" w:color="auto"/>
            <w:bottom w:val="none" w:sz="0" w:space="0" w:color="auto"/>
            <w:right w:val="none" w:sz="0" w:space="0" w:color="auto"/>
          </w:divBdr>
        </w:div>
        <w:div w:id="1678732060">
          <w:marLeft w:val="0"/>
          <w:marRight w:val="0"/>
          <w:marTop w:val="0"/>
          <w:marBottom w:val="0"/>
          <w:divBdr>
            <w:top w:val="none" w:sz="0" w:space="0" w:color="auto"/>
            <w:left w:val="none" w:sz="0" w:space="0" w:color="auto"/>
            <w:bottom w:val="none" w:sz="0" w:space="0" w:color="auto"/>
            <w:right w:val="none" w:sz="0" w:space="0" w:color="auto"/>
          </w:divBdr>
        </w:div>
        <w:div w:id="1101418789">
          <w:marLeft w:val="0"/>
          <w:marRight w:val="0"/>
          <w:marTop w:val="0"/>
          <w:marBottom w:val="0"/>
          <w:divBdr>
            <w:top w:val="none" w:sz="0" w:space="0" w:color="auto"/>
            <w:left w:val="none" w:sz="0" w:space="0" w:color="auto"/>
            <w:bottom w:val="none" w:sz="0" w:space="0" w:color="auto"/>
            <w:right w:val="none" w:sz="0" w:space="0" w:color="auto"/>
          </w:divBdr>
        </w:div>
        <w:div w:id="631912123">
          <w:marLeft w:val="0"/>
          <w:marRight w:val="0"/>
          <w:marTop w:val="0"/>
          <w:marBottom w:val="0"/>
          <w:divBdr>
            <w:top w:val="none" w:sz="0" w:space="0" w:color="auto"/>
            <w:left w:val="none" w:sz="0" w:space="0" w:color="auto"/>
            <w:bottom w:val="none" w:sz="0" w:space="0" w:color="auto"/>
            <w:right w:val="none" w:sz="0" w:space="0" w:color="auto"/>
          </w:divBdr>
        </w:div>
        <w:div w:id="867908432">
          <w:marLeft w:val="0"/>
          <w:marRight w:val="0"/>
          <w:marTop w:val="0"/>
          <w:marBottom w:val="0"/>
          <w:divBdr>
            <w:top w:val="none" w:sz="0" w:space="0" w:color="auto"/>
            <w:left w:val="none" w:sz="0" w:space="0" w:color="auto"/>
            <w:bottom w:val="none" w:sz="0" w:space="0" w:color="auto"/>
            <w:right w:val="none" w:sz="0" w:space="0" w:color="auto"/>
          </w:divBdr>
        </w:div>
        <w:div w:id="2080667063">
          <w:marLeft w:val="0"/>
          <w:marRight w:val="0"/>
          <w:marTop w:val="0"/>
          <w:marBottom w:val="0"/>
          <w:divBdr>
            <w:top w:val="none" w:sz="0" w:space="0" w:color="auto"/>
            <w:left w:val="none" w:sz="0" w:space="0" w:color="auto"/>
            <w:bottom w:val="none" w:sz="0" w:space="0" w:color="auto"/>
            <w:right w:val="none" w:sz="0" w:space="0" w:color="auto"/>
          </w:divBdr>
        </w:div>
        <w:div w:id="720057193">
          <w:marLeft w:val="0"/>
          <w:marRight w:val="0"/>
          <w:marTop w:val="0"/>
          <w:marBottom w:val="0"/>
          <w:divBdr>
            <w:top w:val="none" w:sz="0" w:space="0" w:color="auto"/>
            <w:left w:val="none" w:sz="0" w:space="0" w:color="auto"/>
            <w:bottom w:val="none" w:sz="0" w:space="0" w:color="auto"/>
            <w:right w:val="none" w:sz="0" w:space="0" w:color="auto"/>
          </w:divBdr>
        </w:div>
        <w:div w:id="1600990380">
          <w:marLeft w:val="0"/>
          <w:marRight w:val="0"/>
          <w:marTop w:val="0"/>
          <w:marBottom w:val="0"/>
          <w:divBdr>
            <w:top w:val="none" w:sz="0" w:space="0" w:color="auto"/>
            <w:left w:val="none" w:sz="0" w:space="0" w:color="auto"/>
            <w:bottom w:val="none" w:sz="0" w:space="0" w:color="auto"/>
            <w:right w:val="none" w:sz="0" w:space="0" w:color="auto"/>
          </w:divBdr>
        </w:div>
        <w:div w:id="1719665381">
          <w:marLeft w:val="0"/>
          <w:marRight w:val="0"/>
          <w:marTop w:val="0"/>
          <w:marBottom w:val="0"/>
          <w:divBdr>
            <w:top w:val="none" w:sz="0" w:space="0" w:color="auto"/>
            <w:left w:val="none" w:sz="0" w:space="0" w:color="auto"/>
            <w:bottom w:val="none" w:sz="0" w:space="0" w:color="auto"/>
            <w:right w:val="none" w:sz="0" w:space="0" w:color="auto"/>
          </w:divBdr>
        </w:div>
        <w:div w:id="80832901">
          <w:marLeft w:val="0"/>
          <w:marRight w:val="0"/>
          <w:marTop w:val="0"/>
          <w:marBottom w:val="0"/>
          <w:divBdr>
            <w:top w:val="none" w:sz="0" w:space="0" w:color="auto"/>
            <w:left w:val="none" w:sz="0" w:space="0" w:color="auto"/>
            <w:bottom w:val="none" w:sz="0" w:space="0" w:color="auto"/>
            <w:right w:val="none" w:sz="0" w:space="0" w:color="auto"/>
          </w:divBdr>
        </w:div>
        <w:div w:id="742795620">
          <w:marLeft w:val="0"/>
          <w:marRight w:val="0"/>
          <w:marTop w:val="0"/>
          <w:marBottom w:val="0"/>
          <w:divBdr>
            <w:top w:val="none" w:sz="0" w:space="0" w:color="auto"/>
            <w:left w:val="none" w:sz="0" w:space="0" w:color="auto"/>
            <w:bottom w:val="none" w:sz="0" w:space="0" w:color="auto"/>
            <w:right w:val="none" w:sz="0" w:space="0" w:color="auto"/>
          </w:divBdr>
        </w:div>
        <w:div w:id="65424383">
          <w:marLeft w:val="0"/>
          <w:marRight w:val="0"/>
          <w:marTop w:val="0"/>
          <w:marBottom w:val="0"/>
          <w:divBdr>
            <w:top w:val="none" w:sz="0" w:space="0" w:color="auto"/>
            <w:left w:val="none" w:sz="0" w:space="0" w:color="auto"/>
            <w:bottom w:val="none" w:sz="0" w:space="0" w:color="auto"/>
            <w:right w:val="none" w:sz="0" w:space="0" w:color="auto"/>
          </w:divBdr>
        </w:div>
        <w:div w:id="617565681">
          <w:marLeft w:val="0"/>
          <w:marRight w:val="0"/>
          <w:marTop w:val="0"/>
          <w:marBottom w:val="0"/>
          <w:divBdr>
            <w:top w:val="none" w:sz="0" w:space="0" w:color="auto"/>
            <w:left w:val="none" w:sz="0" w:space="0" w:color="auto"/>
            <w:bottom w:val="none" w:sz="0" w:space="0" w:color="auto"/>
            <w:right w:val="none" w:sz="0" w:space="0" w:color="auto"/>
          </w:divBdr>
        </w:div>
        <w:div w:id="1221554532">
          <w:marLeft w:val="0"/>
          <w:marRight w:val="0"/>
          <w:marTop w:val="0"/>
          <w:marBottom w:val="0"/>
          <w:divBdr>
            <w:top w:val="none" w:sz="0" w:space="0" w:color="auto"/>
            <w:left w:val="none" w:sz="0" w:space="0" w:color="auto"/>
            <w:bottom w:val="none" w:sz="0" w:space="0" w:color="auto"/>
            <w:right w:val="none" w:sz="0" w:space="0" w:color="auto"/>
          </w:divBdr>
        </w:div>
        <w:div w:id="689985736">
          <w:marLeft w:val="0"/>
          <w:marRight w:val="0"/>
          <w:marTop w:val="0"/>
          <w:marBottom w:val="0"/>
          <w:divBdr>
            <w:top w:val="none" w:sz="0" w:space="0" w:color="auto"/>
            <w:left w:val="none" w:sz="0" w:space="0" w:color="auto"/>
            <w:bottom w:val="none" w:sz="0" w:space="0" w:color="auto"/>
            <w:right w:val="none" w:sz="0" w:space="0" w:color="auto"/>
          </w:divBdr>
        </w:div>
        <w:div w:id="318190883">
          <w:marLeft w:val="0"/>
          <w:marRight w:val="0"/>
          <w:marTop w:val="0"/>
          <w:marBottom w:val="0"/>
          <w:divBdr>
            <w:top w:val="none" w:sz="0" w:space="0" w:color="auto"/>
            <w:left w:val="none" w:sz="0" w:space="0" w:color="auto"/>
            <w:bottom w:val="none" w:sz="0" w:space="0" w:color="auto"/>
            <w:right w:val="none" w:sz="0" w:space="0" w:color="auto"/>
          </w:divBdr>
        </w:div>
        <w:div w:id="148328966">
          <w:marLeft w:val="0"/>
          <w:marRight w:val="0"/>
          <w:marTop w:val="0"/>
          <w:marBottom w:val="0"/>
          <w:divBdr>
            <w:top w:val="none" w:sz="0" w:space="0" w:color="auto"/>
            <w:left w:val="none" w:sz="0" w:space="0" w:color="auto"/>
            <w:bottom w:val="none" w:sz="0" w:space="0" w:color="auto"/>
            <w:right w:val="none" w:sz="0" w:space="0" w:color="auto"/>
          </w:divBdr>
        </w:div>
        <w:div w:id="1456175410">
          <w:marLeft w:val="0"/>
          <w:marRight w:val="0"/>
          <w:marTop w:val="0"/>
          <w:marBottom w:val="0"/>
          <w:divBdr>
            <w:top w:val="none" w:sz="0" w:space="0" w:color="auto"/>
            <w:left w:val="none" w:sz="0" w:space="0" w:color="auto"/>
            <w:bottom w:val="none" w:sz="0" w:space="0" w:color="auto"/>
            <w:right w:val="none" w:sz="0" w:space="0" w:color="auto"/>
          </w:divBdr>
        </w:div>
        <w:div w:id="357049512">
          <w:marLeft w:val="0"/>
          <w:marRight w:val="0"/>
          <w:marTop w:val="0"/>
          <w:marBottom w:val="0"/>
          <w:divBdr>
            <w:top w:val="none" w:sz="0" w:space="0" w:color="auto"/>
            <w:left w:val="none" w:sz="0" w:space="0" w:color="auto"/>
            <w:bottom w:val="none" w:sz="0" w:space="0" w:color="auto"/>
            <w:right w:val="none" w:sz="0" w:space="0" w:color="auto"/>
          </w:divBdr>
        </w:div>
        <w:div w:id="1250769853">
          <w:marLeft w:val="0"/>
          <w:marRight w:val="0"/>
          <w:marTop w:val="0"/>
          <w:marBottom w:val="0"/>
          <w:divBdr>
            <w:top w:val="none" w:sz="0" w:space="0" w:color="auto"/>
            <w:left w:val="none" w:sz="0" w:space="0" w:color="auto"/>
            <w:bottom w:val="none" w:sz="0" w:space="0" w:color="auto"/>
            <w:right w:val="none" w:sz="0" w:space="0" w:color="auto"/>
          </w:divBdr>
        </w:div>
        <w:div w:id="1348946381">
          <w:marLeft w:val="0"/>
          <w:marRight w:val="0"/>
          <w:marTop w:val="0"/>
          <w:marBottom w:val="0"/>
          <w:divBdr>
            <w:top w:val="none" w:sz="0" w:space="0" w:color="auto"/>
            <w:left w:val="none" w:sz="0" w:space="0" w:color="auto"/>
            <w:bottom w:val="none" w:sz="0" w:space="0" w:color="auto"/>
            <w:right w:val="none" w:sz="0" w:space="0" w:color="auto"/>
          </w:divBdr>
        </w:div>
        <w:div w:id="1465612041">
          <w:marLeft w:val="0"/>
          <w:marRight w:val="0"/>
          <w:marTop w:val="0"/>
          <w:marBottom w:val="0"/>
          <w:divBdr>
            <w:top w:val="none" w:sz="0" w:space="0" w:color="auto"/>
            <w:left w:val="none" w:sz="0" w:space="0" w:color="auto"/>
            <w:bottom w:val="none" w:sz="0" w:space="0" w:color="auto"/>
            <w:right w:val="none" w:sz="0" w:space="0" w:color="auto"/>
          </w:divBdr>
        </w:div>
        <w:div w:id="770779046">
          <w:marLeft w:val="0"/>
          <w:marRight w:val="0"/>
          <w:marTop w:val="0"/>
          <w:marBottom w:val="0"/>
          <w:divBdr>
            <w:top w:val="none" w:sz="0" w:space="0" w:color="auto"/>
            <w:left w:val="none" w:sz="0" w:space="0" w:color="auto"/>
            <w:bottom w:val="none" w:sz="0" w:space="0" w:color="auto"/>
            <w:right w:val="none" w:sz="0" w:space="0" w:color="auto"/>
          </w:divBdr>
        </w:div>
        <w:div w:id="818694229">
          <w:marLeft w:val="0"/>
          <w:marRight w:val="0"/>
          <w:marTop w:val="0"/>
          <w:marBottom w:val="0"/>
          <w:divBdr>
            <w:top w:val="none" w:sz="0" w:space="0" w:color="auto"/>
            <w:left w:val="none" w:sz="0" w:space="0" w:color="auto"/>
            <w:bottom w:val="none" w:sz="0" w:space="0" w:color="auto"/>
            <w:right w:val="none" w:sz="0" w:space="0" w:color="auto"/>
          </w:divBdr>
        </w:div>
        <w:div w:id="133957708">
          <w:marLeft w:val="0"/>
          <w:marRight w:val="0"/>
          <w:marTop w:val="0"/>
          <w:marBottom w:val="0"/>
          <w:divBdr>
            <w:top w:val="none" w:sz="0" w:space="0" w:color="auto"/>
            <w:left w:val="none" w:sz="0" w:space="0" w:color="auto"/>
            <w:bottom w:val="none" w:sz="0" w:space="0" w:color="auto"/>
            <w:right w:val="none" w:sz="0" w:space="0" w:color="auto"/>
          </w:divBdr>
        </w:div>
        <w:div w:id="1145967852">
          <w:marLeft w:val="0"/>
          <w:marRight w:val="0"/>
          <w:marTop w:val="0"/>
          <w:marBottom w:val="0"/>
          <w:divBdr>
            <w:top w:val="none" w:sz="0" w:space="0" w:color="auto"/>
            <w:left w:val="none" w:sz="0" w:space="0" w:color="auto"/>
            <w:bottom w:val="none" w:sz="0" w:space="0" w:color="auto"/>
            <w:right w:val="none" w:sz="0" w:space="0" w:color="auto"/>
          </w:divBdr>
        </w:div>
        <w:div w:id="632253337">
          <w:marLeft w:val="0"/>
          <w:marRight w:val="0"/>
          <w:marTop w:val="0"/>
          <w:marBottom w:val="0"/>
          <w:divBdr>
            <w:top w:val="none" w:sz="0" w:space="0" w:color="auto"/>
            <w:left w:val="none" w:sz="0" w:space="0" w:color="auto"/>
            <w:bottom w:val="none" w:sz="0" w:space="0" w:color="auto"/>
            <w:right w:val="none" w:sz="0" w:space="0" w:color="auto"/>
          </w:divBdr>
        </w:div>
        <w:div w:id="116142713">
          <w:marLeft w:val="0"/>
          <w:marRight w:val="0"/>
          <w:marTop w:val="0"/>
          <w:marBottom w:val="0"/>
          <w:divBdr>
            <w:top w:val="none" w:sz="0" w:space="0" w:color="auto"/>
            <w:left w:val="none" w:sz="0" w:space="0" w:color="auto"/>
            <w:bottom w:val="none" w:sz="0" w:space="0" w:color="auto"/>
            <w:right w:val="none" w:sz="0" w:space="0" w:color="auto"/>
          </w:divBdr>
        </w:div>
        <w:div w:id="1721785056">
          <w:marLeft w:val="0"/>
          <w:marRight w:val="0"/>
          <w:marTop w:val="0"/>
          <w:marBottom w:val="0"/>
          <w:divBdr>
            <w:top w:val="none" w:sz="0" w:space="0" w:color="auto"/>
            <w:left w:val="none" w:sz="0" w:space="0" w:color="auto"/>
            <w:bottom w:val="none" w:sz="0" w:space="0" w:color="auto"/>
            <w:right w:val="none" w:sz="0" w:space="0" w:color="auto"/>
          </w:divBdr>
        </w:div>
        <w:div w:id="1506557871">
          <w:marLeft w:val="0"/>
          <w:marRight w:val="0"/>
          <w:marTop w:val="0"/>
          <w:marBottom w:val="0"/>
          <w:divBdr>
            <w:top w:val="none" w:sz="0" w:space="0" w:color="auto"/>
            <w:left w:val="none" w:sz="0" w:space="0" w:color="auto"/>
            <w:bottom w:val="none" w:sz="0" w:space="0" w:color="auto"/>
            <w:right w:val="none" w:sz="0" w:space="0" w:color="auto"/>
          </w:divBdr>
        </w:div>
        <w:div w:id="627124418">
          <w:marLeft w:val="0"/>
          <w:marRight w:val="0"/>
          <w:marTop w:val="0"/>
          <w:marBottom w:val="0"/>
          <w:divBdr>
            <w:top w:val="none" w:sz="0" w:space="0" w:color="auto"/>
            <w:left w:val="none" w:sz="0" w:space="0" w:color="auto"/>
            <w:bottom w:val="none" w:sz="0" w:space="0" w:color="auto"/>
            <w:right w:val="none" w:sz="0" w:space="0" w:color="auto"/>
          </w:divBdr>
        </w:div>
        <w:div w:id="889070467">
          <w:marLeft w:val="0"/>
          <w:marRight w:val="0"/>
          <w:marTop w:val="0"/>
          <w:marBottom w:val="0"/>
          <w:divBdr>
            <w:top w:val="none" w:sz="0" w:space="0" w:color="auto"/>
            <w:left w:val="none" w:sz="0" w:space="0" w:color="auto"/>
            <w:bottom w:val="none" w:sz="0" w:space="0" w:color="auto"/>
            <w:right w:val="none" w:sz="0" w:space="0" w:color="auto"/>
          </w:divBdr>
        </w:div>
        <w:div w:id="1966426783">
          <w:marLeft w:val="0"/>
          <w:marRight w:val="0"/>
          <w:marTop w:val="0"/>
          <w:marBottom w:val="0"/>
          <w:divBdr>
            <w:top w:val="none" w:sz="0" w:space="0" w:color="auto"/>
            <w:left w:val="none" w:sz="0" w:space="0" w:color="auto"/>
            <w:bottom w:val="none" w:sz="0" w:space="0" w:color="auto"/>
            <w:right w:val="none" w:sz="0" w:space="0" w:color="auto"/>
          </w:divBdr>
        </w:div>
        <w:div w:id="1584290758">
          <w:marLeft w:val="0"/>
          <w:marRight w:val="0"/>
          <w:marTop w:val="0"/>
          <w:marBottom w:val="0"/>
          <w:divBdr>
            <w:top w:val="none" w:sz="0" w:space="0" w:color="auto"/>
            <w:left w:val="none" w:sz="0" w:space="0" w:color="auto"/>
            <w:bottom w:val="none" w:sz="0" w:space="0" w:color="auto"/>
            <w:right w:val="none" w:sz="0" w:space="0" w:color="auto"/>
          </w:divBdr>
        </w:div>
        <w:div w:id="1866671108">
          <w:marLeft w:val="0"/>
          <w:marRight w:val="0"/>
          <w:marTop w:val="0"/>
          <w:marBottom w:val="0"/>
          <w:divBdr>
            <w:top w:val="none" w:sz="0" w:space="0" w:color="auto"/>
            <w:left w:val="none" w:sz="0" w:space="0" w:color="auto"/>
            <w:bottom w:val="none" w:sz="0" w:space="0" w:color="auto"/>
            <w:right w:val="none" w:sz="0" w:space="0" w:color="auto"/>
          </w:divBdr>
        </w:div>
        <w:div w:id="1221792740">
          <w:marLeft w:val="0"/>
          <w:marRight w:val="0"/>
          <w:marTop w:val="0"/>
          <w:marBottom w:val="0"/>
          <w:divBdr>
            <w:top w:val="none" w:sz="0" w:space="0" w:color="auto"/>
            <w:left w:val="none" w:sz="0" w:space="0" w:color="auto"/>
            <w:bottom w:val="none" w:sz="0" w:space="0" w:color="auto"/>
            <w:right w:val="none" w:sz="0" w:space="0" w:color="auto"/>
          </w:divBdr>
        </w:div>
        <w:div w:id="317460219">
          <w:marLeft w:val="0"/>
          <w:marRight w:val="0"/>
          <w:marTop w:val="0"/>
          <w:marBottom w:val="0"/>
          <w:divBdr>
            <w:top w:val="none" w:sz="0" w:space="0" w:color="auto"/>
            <w:left w:val="none" w:sz="0" w:space="0" w:color="auto"/>
            <w:bottom w:val="none" w:sz="0" w:space="0" w:color="auto"/>
            <w:right w:val="none" w:sz="0" w:space="0" w:color="auto"/>
          </w:divBdr>
        </w:div>
        <w:div w:id="1024938324">
          <w:marLeft w:val="0"/>
          <w:marRight w:val="0"/>
          <w:marTop w:val="0"/>
          <w:marBottom w:val="0"/>
          <w:divBdr>
            <w:top w:val="none" w:sz="0" w:space="0" w:color="auto"/>
            <w:left w:val="none" w:sz="0" w:space="0" w:color="auto"/>
            <w:bottom w:val="none" w:sz="0" w:space="0" w:color="auto"/>
            <w:right w:val="none" w:sz="0" w:space="0" w:color="auto"/>
          </w:divBdr>
        </w:div>
        <w:div w:id="380910086">
          <w:marLeft w:val="0"/>
          <w:marRight w:val="0"/>
          <w:marTop w:val="0"/>
          <w:marBottom w:val="0"/>
          <w:divBdr>
            <w:top w:val="none" w:sz="0" w:space="0" w:color="auto"/>
            <w:left w:val="none" w:sz="0" w:space="0" w:color="auto"/>
            <w:bottom w:val="none" w:sz="0" w:space="0" w:color="auto"/>
            <w:right w:val="none" w:sz="0" w:space="0" w:color="auto"/>
          </w:divBdr>
        </w:div>
        <w:div w:id="329449696">
          <w:marLeft w:val="0"/>
          <w:marRight w:val="0"/>
          <w:marTop w:val="0"/>
          <w:marBottom w:val="0"/>
          <w:divBdr>
            <w:top w:val="none" w:sz="0" w:space="0" w:color="auto"/>
            <w:left w:val="none" w:sz="0" w:space="0" w:color="auto"/>
            <w:bottom w:val="none" w:sz="0" w:space="0" w:color="auto"/>
            <w:right w:val="none" w:sz="0" w:space="0" w:color="auto"/>
          </w:divBdr>
        </w:div>
        <w:div w:id="627593836">
          <w:marLeft w:val="0"/>
          <w:marRight w:val="0"/>
          <w:marTop w:val="0"/>
          <w:marBottom w:val="0"/>
          <w:divBdr>
            <w:top w:val="none" w:sz="0" w:space="0" w:color="auto"/>
            <w:left w:val="none" w:sz="0" w:space="0" w:color="auto"/>
            <w:bottom w:val="none" w:sz="0" w:space="0" w:color="auto"/>
            <w:right w:val="none" w:sz="0" w:space="0" w:color="auto"/>
          </w:divBdr>
        </w:div>
        <w:div w:id="527178678">
          <w:marLeft w:val="0"/>
          <w:marRight w:val="0"/>
          <w:marTop w:val="0"/>
          <w:marBottom w:val="0"/>
          <w:divBdr>
            <w:top w:val="none" w:sz="0" w:space="0" w:color="auto"/>
            <w:left w:val="none" w:sz="0" w:space="0" w:color="auto"/>
            <w:bottom w:val="none" w:sz="0" w:space="0" w:color="auto"/>
            <w:right w:val="none" w:sz="0" w:space="0" w:color="auto"/>
          </w:divBdr>
        </w:div>
        <w:div w:id="463082387">
          <w:marLeft w:val="0"/>
          <w:marRight w:val="0"/>
          <w:marTop w:val="0"/>
          <w:marBottom w:val="0"/>
          <w:divBdr>
            <w:top w:val="none" w:sz="0" w:space="0" w:color="auto"/>
            <w:left w:val="none" w:sz="0" w:space="0" w:color="auto"/>
            <w:bottom w:val="none" w:sz="0" w:space="0" w:color="auto"/>
            <w:right w:val="none" w:sz="0" w:space="0" w:color="auto"/>
          </w:divBdr>
        </w:div>
        <w:div w:id="1828130659">
          <w:marLeft w:val="0"/>
          <w:marRight w:val="0"/>
          <w:marTop w:val="0"/>
          <w:marBottom w:val="0"/>
          <w:divBdr>
            <w:top w:val="none" w:sz="0" w:space="0" w:color="auto"/>
            <w:left w:val="none" w:sz="0" w:space="0" w:color="auto"/>
            <w:bottom w:val="none" w:sz="0" w:space="0" w:color="auto"/>
            <w:right w:val="none" w:sz="0" w:space="0" w:color="auto"/>
          </w:divBdr>
        </w:div>
        <w:div w:id="1632861480">
          <w:marLeft w:val="0"/>
          <w:marRight w:val="0"/>
          <w:marTop w:val="0"/>
          <w:marBottom w:val="0"/>
          <w:divBdr>
            <w:top w:val="none" w:sz="0" w:space="0" w:color="auto"/>
            <w:left w:val="none" w:sz="0" w:space="0" w:color="auto"/>
            <w:bottom w:val="none" w:sz="0" w:space="0" w:color="auto"/>
            <w:right w:val="none" w:sz="0" w:space="0" w:color="auto"/>
          </w:divBdr>
        </w:div>
        <w:div w:id="649016989">
          <w:marLeft w:val="0"/>
          <w:marRight w:val="0"/>
          <w:marTop w:val="0"/>
          <w:marBottom w:val="0"/>
          <w:divBdr>
            <w:top w:val="none" w:sz="0" w:space="0" w:color="auto"/>
            <w:left w:val="none" w:sz="0" w:space="0" w:color="auto"/>
            <w:bottom w:val="none" w:sz="0" w:space="0" w:color="auto"/>
            <w:right w:val="none" w:sz="0" w:space="0" w:color="auto"/>
          </w:divBdr>
        </w:div>
        <w:div w:id="1277981081">
          <w:marLeft w:val="0"/>
          <w:marRight w:val="0"/>
          <w:marTop w:val="0"/>
          <w:marBottom w:val="0"/>
          <w:divBdr>
            <w:top w:val="none" w:sz="0" w:space="0" w:color="auto"/>
            <w:left w:val="none" w:sz="0" w:space="0" w:color="auto"/>
            <w:bottom w:val="none" w:sz="0" w:space="0" w:color="auto"/>
            <w:right w:val="none" w:sz="0" w:space="0" w:color="auto"/>
          </w:divBdr>
        </w:div>
        <w:div w:id="493767766">
          <w:marLeft w:val="0"/>
          <w:marRight w:val="0"/>
          <w:marTop w:val="0"/>
          <w:marBottom w:val="0"/>
          <w:divBdr>
            <w:top w:val="none" w:sz="0" w:space="0" w:color="auto"/>
            <w:left w:val="none" w:sz="0" w:space="0" w:color="auto"/>
            <w:bottom w:val="none" w:sz="0" w:space="0" w:color="auto"/>
            <w:right w:val="none" w:sz="0" w:space="0" w:color="auto"/>
          </w:divBdr>
        </w:div>
        <w:div w:id="220792267">
          <w:marLeft w:val="0"/>
          <w:marRight w:val="0"/>
          <w:marTop w:val="0"/>
          <w:marBottom w:val="0"/>
          <w:divBdr>
            <w:top w:val="none" w:sz="0" w:space="0" w:color="auto"/>
            <w:left w:val="none" w:sz="0" w:space="0" w:color="auto"/>
            <w:bottom w:val="none" w:sz="0" w:space="0" w:color="auto"/>
            <w:right w:val="none" w:sz="0" w:space="0" w:color="auto"/>
          </w:divBdr>
        </w:div>
        <w:div w:id="1122924842">
          <w:marLeft w:val="0"/>
          <w:marRight w:val="0"/>
          <w:marTop w:val="0"/>
          <w:marBottom w:val="0"/>
          <w:divBdr>
            <w:top w:val="none" w:sz="0" w:space="0" w:color="auto"/>
            <w:left w:val="none" w:sz="0" w:space="0" w:color="auto"/>
            <w:bottom w:val="none" w:sz="0" w:space="0" w:color="auto"/>
            <w:right w:val="none" w:sz="0" w:space="0" w:color="auto"/>
          </w:divBdr>
        </w:div>
        <w:div w:id="1957247254">
          <w:marLeft w:val="0"/>
          <w:marRight w:val="0"/>
          <w:marTop w:val="0"/>
          <w:marBottom w:val="0"/>
          <w:divBdr>
            <w:top w:val="none" w:sz="0" w:space="0" w:color="auto"/>
            <w:left w:val="none" w:sz="0" w:space="0" w:color="auto"/>
            <w:bottom w:val="none" w:sz="0" w:space="0" w:color="auto"/>
            <w:right w:val="none" w:sz="0" w:space="0" w:color="auto"/>
          </w:divBdr>
        </w:div>
        <w:div w:id="657342589">
          <w:marLeft w:val="0"/>
          <w:marRight w:val="0"/>
          <w:marTop w:val="0"/>
          <w:marBottom w:val="0"/>
          <w:divBdr>
            <w:top w:val="none" w:sz="0" w:space="0" w:color="auto"/>
            <w:left w:val="none" w:sz="0" w:space="0" w:color="auto"/>
            <w:bottom w:val="none" w:sz="0" w:space="0" w:color="auto"/>
            <w:right w:val="none" w:sz="0" w:space="0" w:color="auto"/>
          </w:divBdr>
        </w:div>
        <w:div w:id="584463523">
          <w:marLeft w:val="0"/>
          <w:marRight w:val="0"/>
          <w:marTop w:val="0"/>
          <w:marBottom w:val="0"/>
          <w:divBdr>
            <w:top w:val="none" w:sz="0" w:space="0" w:color="auto"/>
            <w:left w:val="none" w:sz="0" w:space="0" w:color="auto"/>
            <w:bottom w:val="none" w:sz="0" w:space="0" w:color="auto"/>
            <w:right w:val="none" w:sz="0" w:space="0" w:color="auto"/>
          </w:divBdr>
        </w:div>
        <w:div w:id="1717971590">
          <w:marLeft w:val="0"/>
          <w:marRight w:val="0"/>
          <w:marTop w:val="0"/>
          <w:marBottom w:val="0"/>
          <w:divBdr>
            <w:top w:val="none" w:sz="0" w:space="0" w:color="auto"/>
            <w:left w:val="none" w:sz="0" w:space="0" w:color="auto"/>
            <w:bottom w:val="none" w:sz="0" w:space="0" w:color="auto"/>
            <w:right w:val="none" w:sz="0" w:space="0" w:color="auto"/>
          </w:divBdr>
        </w:div>
        <w:div w:id="1598831576">
          <w:marLeft w:val="0"/>
          <w:marRight w:val="0"/>
          <w:marTop w:val="0"/>
          <w:marBottom w:val="0"/>
          <w:divBdr>
            <w:top w:val="none" w:sz="0" w:space="0" w:color="auto"/>
            <w:left w:val="none" w:sz="0" w:space="0" w:color="auto"/>
            <w:bottom w:val="none" w:sz="0" w:space="0" w:color="auto"/>
            <w:right w:val="none" w:sz="0" w:space="0" w:color="auto"/>
          </w:divBdr>
        </w:div>
        <w:div w:id="1571453843">
          <w:marLeft w:val="0"/>
          <w:marRight w:val="0"/>
          <w:marTop w:val="0"/>
          <w:marBottom w:val="0"/>
          <w:divBdr>
            <w:top w:val="none" w:sz="0" w:space="0" w:color="auto"/>
            <w:left w:val="none" w:sz="0" w:space="0" w:color="auto"/>
            <w:bottom w:val="none" w:sz="0" w:space="0" w:color="auto"/>
            <w:right w:val="none" w:sz="0" w:space="0" w:color="auto"/>
          </w:divBdr>
        </w:div>
        <w:div w:id="1569029368">
          <w:marLeft w:val="0"/>
          <w:marRight w:val="0"/>
          <w:marTop w:val="0"/>
          <w:marBottom w:val="0"/>
          <w:divBdr>
            <w:top w:val="none" w:sz="0" w:space="0" w:color="auto"/>
            <w:left w:val="none" w:sz="0" w:space="0" w:color="auto"/>
            <w:bottom w:val="none" w:sz="0" w:space="0" w:color="auto"/>
            <w:right w:val="none" w:sz="0" w:space="0" w:color="auto"/>
          </w:divBdr>
        </w:div>
        <w:div w:id="1584604535">
          <w:marLeft w:val="0"/>
          <w:marRight w:val="0"/>
          <w:marTop w:val="0"/>
          <w:marBottom w:val="0"/>
          <w:divBdr>
            <w:top w:val="none" w:sz="0" w:space="0" w:color="auto"/>
            <w:left w:val="none" w:sz="0" w:space="0" w:color="auto"/>
            <w:bottom w:val="none" w:sz="0" w:space="0" w:color="auto"/>
            <w:right w:val="none" w:sz="0" w:space="0" w:color="auto"/>
          </w:divBdr>
        </w:div>
        <w:div w:id="1258490357">
          <w:marLeft w:val="0"/>
          <w:marRight w:val="0"/>
          <w:marTop w:val="0"/>
          <w:marBottom w:val="0"/>
          <w:divBdr>
            <w:top w:val="none" w:sz="0" w:space="0" w:color="auto"/>
            <w:left w:val="none" w:sz="0" w:space="0" w:color="auto"/>
            <w:bottom w:val="none" w:sz="0" w:space="0" w:color="auto"/>
            <w:right w:val="none" w:sz="0" w:space="0" w:color="auto"/>
          </w:divBdr>
        </w:div>
        <w:div w:id="323053187">
          <w:marLeft w:val="0"/>
          <w:marRight w:val="0"/>
          <w:marTop w:val="0"/>
          <w:marBottom w:val="0"/>
          <w:divBdr>
            <w:top w:val="none" w:sz="0" w:space="0" w:color="auto"/>
            <w:left w:val="none" w:sz="0" w:space="0" w:color="auto"/>
            <w:bottom w:val="none" w:sz="0" w:space="0" w:color="auto"/>
            <w:right w:val="none" w:sz="0" w:space="0" w:color="auto"/>
          </w:divBdr>
        </w:div>
        <w:div w:id="1338119338">
          <w:marLeft w:val="0"/>
          <w:marRight w:val="0"/>
          <w:marTop w:val="0"/>
          <w:marBottom w:val="0"/>
          <w:divBdr>
            <w:top w:val="none" w:sz="0" w:space="0" w:color="auto"/>
            <w:left w:val="none" w:sz="0" w:space="0" w:color="auto"/>
            <w:bottom w:val="none" w:sz="0" w:space="0" w:color="auto"/>
            <w:right w:val="none" w:sz="0" w:space="0" w:color="auto"/>
          </w:divBdr>
        </w:div>
        <w:div w:id="1385905504">
          <w:marLeft w:val="0"/>
          <w:marRight w:val="0"/>
          <w:marTop w:val="0"/>
          <w:marBottom w:val="0"/>
          <w:divBdr>
            <w:top w:val="none" w:sz="0" w:space="0" w:color="auto"/>
            <w:left w:val="none" w:sz="0" w:space="0" w:color="auto"/>
            <w:bottom w:val="none" w:sz="0" w:space="0" w:color="auto"/>
            <w:right w:val="none" w:sz="0" w:space="0" w:color="auto"/>
          </w:divBdr>
        </w:div>
        <w:div w:id="342898420">
          <w:marLeft w:val="0"/>
          <w:marRight w:val="0"/>
          <w:marTop w:val="0"/>
          <w:marBottom w:val="0"/>
          <w:divBdr>
            <w:top w:val="none" w:sz="0" w:space="0" w:color="auto"/>
            <w:left w:val="none" w:sz="0" w:space="0" w:color="auto"/>
            <w:bottom w:val="none" w:sz="0" w:space="0" w:color="auto"/>
            <w:right w:val="none" w:sz="0" w:space="0" w:color="auto"/>
          </w:divBdr>
        </w:div>
        <w:div w:id="1358040337">
          <w:marLeft w:val="0"/>
          <w:marRight w:val="0"/>
          <w:marTop w:val="0"/>
          <w:marBottom w:val="0"/>
          <w:divBdr>
            <w:top w:val="none" w:sz="0" w:space="0" w:color="auto"/>
            <w:left w:val="none" w:sz="0" w:space="0" w:color="auto"/>
            <w:bottom w:val="none" w:sz="0" w:space="0" w:color="auto"/>
            <w:right w:val="none" w:sz="0" w:space="0" w:color="auto"/>
          </w:divBdr>
        </w:div>
        <w:div w:id="1588805795">
          <w:marLeft w:val="0"/>
          <w:marRight w:val="0"/>
          <w:marTop w:val="0"/>
          <w:marBottom w:val="0"/>
          <w:divBdr>
            <w:top w:val="none" w:sz="0" w:space="0" w:color="auto"/>
            <w:left w:val="none" w:sz="0" w:space="0" w:color="auto"/>
            <w:bottom w:val="none" w:sz="0" w:space="0" w:color="auto"/>
            <w:right w:val="none" w:sz="0" w:space="0" w:color="auto"/>
          </w:divBdr>
        </w:div>
        <w:div w:id="1275014678">
          <w:marLeft w:val="0"/>
          <w:marRight w:val="0"/>
          <w:marTop w:val="0"/>
          <w:marBottom w:val="0"/>
          <w:divBdr>
            <w:top w:val="none" w:sz="0" w:space="0" w:color="auto"/>
            <w:left w:val="none" w:sz="0" w:space="0" w:color="auto"/>
            <w:bottom w:val="none" w:sz="0" w:space="0" w:color="auto"/>
            <w:right w:val="none" w:sz="0" w:space="0" w:color="auto"/>
          </w:divBdr>
        </w:div>
        <w:div w:id="705833448">
          <w:marLeft w:val="0"/>
          <w:marRight w:val="0"/>
          <w:marTop w:val="0"/>
          <w:marBottom w:val="0"/>
          <w:divBdr>
            <w:top w:val="none" w:sz="0" w:space="0" w:color="auto"/>
            <w:left w:val="none" w:sz="0" w:space="0" w:color="auto"/>
            <w:bottom w:val="none" w:sz="0" w:space="0" w:color="auto"/>
            <w:right w:val="none" w:sz="0" w:space="0" w:color="auto"/>
          </w:divBdr>
        </w:div>
        <w:div w:id="734205662">
          <w:marLeft w:val="0"/>
          <w:marRight w:val="0"/>
          <w:marTop w:val="0"/>
          <w:marBottom w:val="0"/>
          <w:divBdr>
            <w:top w:val="none" w:sz="0" w:space="0" w:color="auto"/>
            <w:left w:val="none" w:sz="0" w:space="0" w:color="auto"/>
            <w:bottom w:val="none" w:sz="0" w:space="0" w:color="auto"/>
            <w:right w:val="none" w:sz="0" w:space="0" w:color="auto"/>
          </w:divBdr>
        </w:div>
        <w:div w:id="1172840681">
          <w:marLeft w:val="0"/>
          <w:marRight w:val="0"/>
          <w:marTop w:val="0"/>
          <w:marBottom w:val="0"/>
          <w:divBdr>
            <w:top w:val="none" w:sz="0" w:space="0" w:color="auto"/>
            <w:left w:val="none" w:sz="0" w:space="0" w:color="auto"/>
            <w:bottom w:val="none" w:sz="0" w:space="0" w:color="auto"/>
            <w:right w:val="none" w:sz="0" w:space="0" w:color="auto"/>
          </w:divBdr>
        </w:div>
        <w:div w:id="690182855">
          <w:marLeft w:val="0"/>
          <w:marRight w:val="0"/>
          <w:marTop w:val="0"/>
          <w:marBottom w:val="0"/>
          <w:divBdr>
            <w:top w:val="none" w:sz="0" w:space="0" w:color="auto"/>
            <w:left w:val="none" w:sz="0" w:space="0" w:color="auto"/>
            <w:bottom w:val="none" w:sz="0" w:space="0" w:color="auto"/>
            <w:right w:val="none" w:sz="0" w:space="0" w:color="auto"/>
          </w:divBdr>
        </w:div>
        <w:div w:id="606738526">
          <w:marLeft w:val="0"/>
          <w:marRight w:val="0"/>
          <w:marTop w:val="0"/>
          <w:marBottom w:val="0"/>
          <w:divBdr>
            <w:top w:val="none" w:sz="0" w:space="0" w:color="auto"/>
            <w:left w:val="none" w:sz="0" w:space="0" w:color="auto"/>
            <w:bottom w:val="none" w:sz="0" w:space="0" w:color="auto"/>
            <w:right w:val="none" w:sz="0" w:space="0" w:color="auto"/>
          </w:divBdr>
        </w:div>
        <w:div w:id="1447848421">
          <w:marLeft w:val="0"/>
          <w:marRight w:val="0"/>
          <w:marTop w:val="0"/>
          <w:marBottom w:val="0"/>
          <w:divBdr>
            <w:top w:val="none" w:sz="0" w:space="0" w:color="auto"/>
            <w:left w:val="none" w:sz="0" w:space="0" w:color="auto"/>
            <w:bottom w:val="none" w:sz="0" w:space="0" w:color="auto"/>
            <w:right w:val="none" w:sz="0" w:space="0" w:color="auto"/>
          </w:divBdr>
        </w:div>
        <w:div w:id="639382551">
          <w:marLeft w:val="0"/>
          <w:marRight w:val="0"/>
          <w:marTop w:val="0"/>
          <w:marBottom w:val="0"/>
          <w:divBdr>
            <w:top w:val="none" w:sz="0" w:space="0" w:color="auto"/>
            <w:left w:val="none" w:sz="0" w:space="0" w:color="auto"/>
            <w:bottom w:val="none" w:sz="0" w:space="0" w:color="auto"/>
            <w:right w:val="none" w:sz="0" w:space="0" w:color="auto"/>
          </w:divBdr>
        </w:div>
        <w:div w:id="1807426492">
          <w:marLeft w:val="0"/>
          <w:marRight w:val="0"/>
          <w:marTop w:val="0"/>
          <w:marBottom w:val="0"/>
          <w:divBdr>
            <w:top w:val="none" w:sz="0" w:space="0" w:color="auto"/>
            <w:left w:val="none" w:sz="0" w:space="0" w:color="auto"/>
            <w:bottom w:val="none" w:sz="0" w:space="0" w:color="auto"/>
            <w:right w:val="none" w:sz="0" w:space="0" w:color="auto"/>
          </w:divBdr>
        </w:div>
        <w:div w:id="133566892">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948313791">
          <w:marLeft w:val="0"/>
          <w:marRight w:val="0"/>
          <w:marTop w:val="0"/>
          <w:marBottom w:val="0"/>
          <w:divBdr>
            <w:top w:val="none" w:sz="0" w:space="0" w:color="auto"/>
            <w:left w:val="none" w:sz="0" w:space="0" w:color="auto"/>
            <w:bottom w:val="none" w:sz="0" w:space="0" w:color="auto"/>
            <w:right w:val="none" w:sz="0" w:space="0" w:color="auto"/>
          </w:divBdr>
        </w:div>
        <w:div w:id="545919290">
          <w:marLeft w:val="0"/>
          <w:marRight w:val="0"/>
          <w:marTop w:val="0"/>
          <w:marBottom w:val="0"/>
          <w:divBdr>
            <w:top w:val="none" w:sz="0" w:space="0" w:color="auto"/>
            <w:left w:val="none" w:sz="0" w:space="0" w:color="auto"/>
            <w:bottom w:val="none" w:sz="0" w:space="0" w:color="auto"/>
            <w:right w:val="none" w:sz="0" w:space="0" w:color="auto"/>
          </w:divBdr>
        </w:div>
        <w:div w:id="1749183288">
          <w:marLeft w:val="0"/>
          <w:marRight w:val="0"/>
          <w:marTop w:val="0"/>
          <w:marBottom w:val="0"/>
          <w:divBdr>
            <w:top w:val="none" w:sz="0" w:space="0" w:color="auto"/>
            <w:left w:val="none" w:sz="0" w:space="0" w:color="auto"/>
            <w:bottom w:val="none" w:sz="0" w:space="0" w:color="auto"/>
            <w:right w:val="none" w:sz="0" w:space="0" w:color="auto"/>
          </w:divBdr>
        </w:div>
        <w:div w:id="1893417088">
          <w:marLeft w:val="0"/>
          <w:marRight w:val="0"/>
          <w:marTop w:val="0"/>
          <w:marBottom w:val="0"/>
          <w:divBdr>
            <w:top w:val="none" w:sz="0" w:space="0" w:color="auto"/>
            <w:left w:val="none" w:sz="0" w:space="0" w:color="auto"/>
            <w:bottom w:val="none" w:sz="0" w:space="0" w:color="auto"/>
            <w:right w:val="none" w:sz="0" w:space="0" w:color="auto"/>
          </w:divBdr>
        </w:div>
        <w:div w:id="205148240">
          <w:marLeft w:val="0"/>
          <w:marRight w:val="0"/>
          <w:marTop w:val="0"/>
          <w:marBottom w:val="0"/>
          <w:divBdr>
            <w:top w:val="none" w:sz="0" w:space="0" w:color="auto"/>
            <w:left w:val="none" w:sz="0" w:space="0" w:color="auto"/>
            <w:bottom w:val="none" w:sz="0" w:space="0" w:color="auto"/>
            <w:right w:val="none" w:sz="0" w:space="0" w:color="auto"/>
          </w:divBdr>
        </w:div>
      </w:divsChild>
    </w:div>
    <w:div w:id="675234278">
      <w:bodyDiv w:val="1"/>
      <w:marLeft w:val="0"/>
      <w:marRight w:val="0"/>
      <w:marTop w:val="0"/>
      <w:marBottom w:val="0"/>
      <w:divBdr>
        <w:top w:val="none" w:sz="0" w:space="0" w:color="auto"/>
        <w:left w:val="none" w:sz="0" w:space="0" w:color="auto"/>
        <w:bottom w:val="none" w:sz="0" w:space="0" w:color="auto"/>
        <w:right w:val="none" w:sz="0" w:space="0" w:color="auto"/>
      </w:divBdr>
    </w:div>
    <w:div w:id="681203278">
      <w:bodyDiv w:val="1"/>
      <w:marLeft w:val="0"/>
      <w:marRight w:val="0"/>
      <w:marTop w:val="0"/>
      <w:marBottom w:val="0"/>
      <w:divBdr>
        <w:top w:val="none" w:sz="0" w:space="0" w:color="auto"/>
        <w:left w:val="none" w:sz="0" w:space="0" w:color="auto"/>
        <w:bottom w:val="none" w:sz="0" w:space="0" w:color="auto"/>
        <w:right w:val="none" w:sz="0" w:space="0" w:color="auto"/>
      </w:divBdr>
    </w:div>
    <w:div w:id="689254992">
      <w:bodyDiv w:val="1"/>
      <w:marLeft w:val="0"/>
      <w:marRight w:val="0"/>
      <w:marTop w:val="0"/>
      <w:marBottom w:val="0"/>
      <w:divBdr>
        <w:top w:val="none" w:sz="0" w:space="0" w:color="auto"/>
        <w:left w:val="none" w:sz="0" w:space="0" w:color="auto"/>
        <w:bottom w:val="none" w:sz="0" w:space="0" w:color="auto"/>
        <w:right w:val="none" w:sz="0" w:space="0" w:color="auto"/>
      </w:divBdr>
    </w:div>
    <w:div w:id="693386097">
      <w:bodyDiv w:val="1"/>
      <w:marLeft w:val="0"/>
      <w:marRight w:val="0"/>
      <w:marTop w:val="0"/>
      <w:marBottom w:val="0"/>
      <w:divBdr>
        <w:top w:val="none" w:sz="0" w:space="0" w:color="auto"/>
        <w:left w:val="none" w:sz="0" w:space="0" w:color="auto"/>
        <w:bottom w:val="none" w:sz="0" w:space="0" w:color="auto"/>
        <w:right w:val="none" w:sz="0" w:space="0" w:color="auto"/>
      </w:divBdr>
    </w:div>
    <w:div w:id="705568453">
      <w:bodyDiv w:val="1"/>
      <w:marLeft w:val="0"/>
      <w:marRight w:val="0"/>
      <w:marTop w:val="0"/>
      <w:marBottom w:val="0"/>
      <w:divBdr>
        <w:top w:val="none" w:sz="0" w:space="0" w:color="auto"/>
        <w:left w:val="none" w:sz="0" w:space="0" w:color="auto"/>
        <w:bottom w:val="none" w:sz="0" w:space="0" w:color="auto"/>
        <w:right w:val="none" w:sz="0" w:space="0" w:color="auto"/>
      </w:divBdr>
    </w:div>
    <w:div w:id="728919339">
      <w:bodyDiv w:val="1"/>
      <w:marLeft w:val="0"/>
      <w:marRight w:val="0"/>
      <w:marTop w:val="0"/>
      <w:marBottom w:val="0"/>
      <w:divBdr>
        <w:top w:val="none" w:sz="0" w:space="0" w:color="auto"/>
        <w:left w:val="none" w:sz="0" w:space="0" w:color="auto"/>
        <w:bottom w:val="none" w:sz="0" w:space="0" w:color="auto"/>
        <w:right w:val="none" w:sz="0" w:space="0" w:color="auto"/>
      </w:divBdr>
      <w:divsChild>
        <w:div w:id="10500601">
          <w:marLeft w:val="0"/>
          <w:marRight w:val="0"/>
          <w:marTop w:val="0"/>
          <w:marBottom w:val="0"/>
          <w:divBdr>
            <w:top w:val="none" w:sz="0" w:space="0" w:color="auto"/>
            <w:left w:val="none" w:sz="0" w:space="0" w:color="auto"/>
            <w:bottom w:val="none" w:sz="0" w:space="0" w:color="auto"/>
            <w:right w:val="none" w:sz="0" w:space="0" w:color="auto"/>
          </w:divBdr>
        </w:div>
        <w:div w:id="592515506">
          <w:marLeft w:val="0"/>
          <w:marRight w:val="0"/>
          <w:marTop w:val="0"/>
          <w:marBottom w:val="0"/>
          <w:divBdr>
            <w:top w:val="none" w:sz="0" w:space="0" w:color="auto"/>
            <w:left w:val="none" w:sz="0" w:space="0" w:color="auto"/>
            <w:bottom w:val="none" w:sz="0" w:space="0" w:color="auto"/>
            <w:right w:val="none" w:sz="0" w:space="0" w:color="auto"/>
          </w:divBdr>
        </w:div>
        <w:div w:id="1731226744">
          <w:marLeft w:val="0"/>
          <w:marRight w:val="0"/>
          <w:marTop w:val="0"/>
          <w:marBottom w:val="0"/>
          <w:divBdr>
            <w:top w:val="none" w:sz="0" w:space="0" w:color="auto"/>
            <w:left w:val="none" w:sz="0" w:space="0" w:color="auto"/>
            <w:bottom w:val="none" w:sz="0" w:space="0" w:color="auto"/>
            <w:right w:val="none" w:sz="0" w:space="0" w:color="auto"/>
          </w:divBdr>
        </w:div>
        <w:div w:id="1853716976">
          <w:marLeft w:val="0"/>
          <w:marRight w:val="0"/>
          <w:marTop w:val="0"/>
          <w:marBottom w:val="0"/>
          <w:divBdr>
            <w:top w:val="none" w:sz="0" w:space="0" w:color="auto"/>
            <w:left w:val="none" w:sz="0" w:space="0" w:color="auto"/>
            <w:bottom w:val="none" w:sz="0" w:space="0" w:color="auto"/>
            <w:right w:val="none" w:sz="0" w:space="0" w:color="auto"/>
          </w:divBdr>
        </w:div>
        <w:div w:id="634801097">
          <w:marLeft w:val="0"/>
          <w:marRight w:val="0"/>
          <w:marTop w:val="0"/>
          <w:marBottom w:val="0"/>
          <w:divBdr>
            <w:top w:val="none" w:sz="0" w:space="0" w:color="auto"/>
            <w:left w:val="none" w:sz="0" w:space="0" w:color="auto"/>
            <w:bottom w:val="none" w:sz="0" w:space="0" w:color="auto"/>
            <w:right w:val="none" w:sz="0" w:space="0" w:color="auto"/>
          </w:divBdr>
        </w:div>
        <w:div w:id="91359398">
          <w:marLeft w:val="0"/>
          <w:marRight w:val="0"/>
          <w:marTop w:val="0"/>
          <w:marBottom w:val="0"/>
          <w:divBdr>
            <w:top w:val="none" w:sz="0" w:space="0" w:color="auto"/>
            <w:left w:val="none" w:sz="0" w:space="0" w:color="auto"/>
            <w:bottom w:val="none" w:sz="0" w:space="0" w:color="auto"/>
            <w:right w:val="none" w:sz="0" w:space="0" w:color="auto"/>
          </w:divBdr>
        </w:div>
        <w:div w:id="1642077239">
          <w:marLeft w:val="0"/>
          <w:marRight w:val="0"/>
          <w:marTop w:val="0"/>
          <w:marBottom w:val="0"/>
          <w:divBdr>
            <w:top w:val="none" w:sz="0" w:space="0" w:color="auto"/>
            <w:left w:val="none" w:sz="0" w:space="0" w:color="auto"/>
            <w:bottom w:val="none" w:sz="0" w:space="0" w:color="auto"/>
            <w:right w:val="none" w:sz="0" w:space="0" w:color="auto"/>
          </w:divBdr>
        </w:div>
        <w:div w:id="2138529518">
          <w:marLeft w:val="0"/>
          <w:marRight w:val="0"/>
          <w:marTop w:val="0"/>
          <w:marBottom w:val="0"/>
          <w:divBdr>
            <w:top w:val="none" w:sz="0" w:space="0" w:color="auto"/>
            <w:left w:val="none" w:sz="0" w:space="0" w:color="auto"/>
            <w:bottom w:val="none" w:sz="0" w:space="0" w:color="auto"/>
            <w:right w:val="none" w:sz="0" w:space="0" w:color="auto"/>
          </w:divBdr>
        </w:div>
        <w:div w:id="1724986000">
          <w:marLeft w:val="0"/>
          <w:marRight w:val="0"/>
          <w:marTop w:val="0"/>
          <w:marBottom w:val="0"/>
          <w:divBdr>
            <w:top w:val="none" w:sz="0" w:space="0" w:color="auto"/>
            <w:left w:val="none" w:sz="0" w:space="0" w:color="auto"/>
            <w:bottom w:val="none" w:sz="0" w:space="0" w:color="auto"/>
            <w:right w:val="none" w:sz="0" w:space="0" w:color="auto"/>
          </w:divBdr>
        </w:div>
        <w:div w:id="1182859602">
          <w:marLeft w:val="0"/>
          <w:marRight w:val="0"/>
          <w:marTop w:val="0"/>
          <w:marBottom w:val="0"/>
          <w:divBdr>
            <w:top w:val="none" w:sz="0" w:space="0" w:color="auto"/>
            <w:left w:val="none" w:sz="0" w:space="0" w:color="auto"/>
            <w:bottom w:val="none" w:sz="0" w:space="0" w:color="auto"/>
            <w:right w:val="none" w:sz="0" w:space="0" w:color="auto"/>
          </w:divBdr>
        </w:div>
        <w:div w:id="863444025">
          <w:marLeft w:val="0"/>
          <w:marRight w:val="0"/>
          <w:marTop w:val="0"/>
          <w:marBottom w:val="0"/>
          <w:divBdr>
            <w:top w:val="none" w:sz="0" w:space="0" w:color="auto"/>
            <w:left w:val="none" w:sz="0" w:space="0" w:color="auto"/>
            <w:bottom w:val="none" w:sz="0" w:space="0" w:color="auto"/>
            <w:right w:val="none" w:sz="0" w:space="0" w:color="auto"/>
          </w:divBdr>
        </w:div>
        <w:div w:id="1283879747">
          <w:marLeft w:val="0"/>
          <w:marRight w:val="0"/>
          <w:marTop w:val="0"/>
          <w:marBottom w:val="0"/>
          <w:divBdr>
            <w:top w:val="none" w:sz="0" w:space="0" w:color="auto"/>
            <w:left w:val="none" w:sz="0" w:space="0" w:color="auto"/>
            <w:bottom w:val="none" w:sz="0" w:space="0" w:color="auto"/>
            <w:right w:val="none" w:sz="0" w:space="0" w:color="auto"/>
          </w:divBdr>
        </w:div>
        <w:div w:id="1805925891">
          <w:marLeft w:val="0"/>
          <w:marRight w:val="0"/>
          <w:marTop w:val="0"/>
          <w:marBottom w:val="0"/>
          <w:divBdr>
            <w:top w:val="none" w:sz="0" w:space="0" w:color="auto"/>
            <w:left w:val="none" w:sz="0" w:space="0" w:color="auto"/>
            <w:bottom w:val="none" w:sz="0" w:space="0" w:color="auto"/>
            <w:right w:val="none" w:sz="0" w:space="0" w:color="auto"/>
          </w:divBdr>
        </w:div>
        <w:div w:id="307515235">
          <w:marLeft w:val="0"/>
          <w:marRight w:val="0"/>
          <w:marTop w:val="0"/>
          <w:marBottom w:val="0"/>
          <w:divBdr>
            <w:top w:val="none" w:sz="0" w:space="0" w:color="auto"/>
            <w:left w:val="none" w:sz="0" w:space="0" w:color="auto"/>
            <w:bottom w:val="none" w:sz="0" w:space="0" w:color="auto"/>
            <w:right w:val="none" w:sz="0" w:space="0" w:color="auto"/>
          </w:divBdr>
        </w:div>
        <w:div w:id="657614471">
          <w:marLeft w:val="0"/>
          <w:marRight w:val="0"/>
          <w:marTop w:val="0"/>
          <w:marBottom w:val="0"/>
          <w:divBdr>
            <w:top w:val="none" w:sz="0" w:space="0" w:color="auto"/>
            <w:left w:val="none" w:sz="0" w:space="0" w:color="auto"/>
            <w:bottom w:val="none" w:sz="0" w:space="0" w:color="auto"/>
            <w:right w:val="none" w:sz="0" w:space="0" w:color="auto"/>
          </w:divBdr>
        </w:div>
        <w:div w:id="1910193103">
          <w:marLeft w:val="0"/>
          <w:marRight w:val="0"/>
          <w:marTop w:val="0"/>
          <w:marBottom w:val="0"/>
          <w:divBdr>
            <w:top w:val="none" w:sz="0" w:space="0" w:color="auto"/>
            <w:left w:val="none" w:sz="0" w:space="0" w:color="auto"/>
            <w:bottom w:val="none" w:sz="0" w:space="0" w:color="auto"/>
            <w:right w:val="none" w:sz="0" w:space="0" w:color="auto"/>
          </w:divBdr>
        </w:div>
        <w:div w:id="225577755">
          <w:marLeft w:val="0"/>
          <w:marRight w:val="0"/>
          <w:marTop w:val="0"/>
          <w:marBottom w:val="0"/>
          <w:divBdr>
            <w:top w:val="none" w:sz="0" w:space="0" w:color="auto"/>
            <w:left w:val="none" w:sz="0" w:space="0" w:color="auto"/>
            <w:bottom w:val="none" w:sz="0" w:space="0" w:color="auto"/>
            <w:right w:val="none" w:sz="0" w:space="0" w:color="auto"/>
          </w:divBdr>
        </w:div>
        <w:div w:id="641077746">
          <w:marLeft w:val="0"/>
          <w:marRight w:val="0"/>
          <w:marTop w:val="0"/>
          <w:marBottom w:val="0"/>
          <w:divBdr>
            <w:top w:val="none" w:sz="0" w:space="0" w:color="auto"/>
            <w:left w:val="none" w:sz="0" w:space="0" w:color="auto"/>
            <w:bottom w:val="none" w:sz="0" w:space="0" w:color="auto"/>
            <w:right w:val="none" w:sz="0" w:space="0" w:color="auto"/>
          </w:divBdr>
        </w:div>
        <w:div w:id="37247478">
          <w:marLeft w:val="0"/>
          <w:marRight w:val="0"/>
          <w:marTop w:val="0"/>
          <w:marBottom w:val="0"/>
          <w:divBdr>
            <w:top w:val="none" w:sz="0" w:space="0" w:color="auto"/>
            <w:left w:val="none" w:sz="0" w:space="0" w:color="auto"/>
            <w:bottom w:val="none" w:sz="0" w:space="0" w:color="auto"/>
            <w:right w:val="none" w:sz="0" w:space="0" w:color="auto"/>
          </w:divBdr>
        </w:div>
        <w:div w:id="1624389161">
          <w:marLeft w:val="0"/>
          <w:marRight w:val="0"/>
          <w:marTop w:val="0"/>
          <w:marBottom w:val="0"/>
          <w:divBdr>
            <w:top w:val="none" w:sz="0" w:space="0" w:color="auto"/>
            <w:left w:val="none" w:sz="0" w:space="0" w:color="auto"/>
            <w:bottom w:val="none" w:sz="0" w:space="0" w:color="auto"/>
            <w:right w:val="none" w:sz="0" w:space="0" w:color="auto"/>
          </w:divBdr>
        </w:div>
        <w:div w:id="1207833119">
          <w:marLeft w:val="0"/>
          <w:marRight w:val="0"/>
          <w:marTop w:val="0"/>
          <w:marBottom w:val="0"/>
          <w:divBdr>
            <w:top w:val="none" w:sz="0" w:space="0" w:color="auto"/>
            <w:left w:val="none" w:sz="0" w:space="0" w:color="auto"/>
            <w:bottom w:val="none" w:sz="0" w:space="0" w:color="auto"/>
            <w:right w:val="none" w:sz="0" w:space="0" w:color="auto"/>
          </w:divBdr>
        </w:div>
        <w:div w:id="1298800250">
          <w:marLeft w:val="0"/>
          <w:marRight w:val="0"/>
          <w:marTop w:val="0"/>
          <w:marBottom w:val="0"/>
          <w:divBdr>
            <w:top w:val="none" w:sz="0" w:space="0" w:color="auto"/>
            <w:left w:val="none" w:sz="0" w:space="0" w:color="auto"/>
            <w:bottom w:val="none" w:sz="0" w:space="0" w:color="auto"/>
            <w:right w:val="none" w:sz="0" w:space="0" w:color="auto"/>
          </w:divBdr>
        </w:div>
        <w:div w:id="1071149915">
          <w:marLeft w:val="0"/>
          <w:marRight w:val="0"/>
          <w:marTop w:val="0"/>
          <w:marBottom w:val="0"/>
          <w:divBdr>
            <w:top w:val="none" w:sz="0" w:space="0" w:color="auto"/>
            <w:left w:val="none" w:sz="0" w:space="0" w:color="auto"/>
            <w:bottom w:val="none" w:sz="0" w:space="0" w:color="auto"/>
            <w:right w:val="none" w:sz="0" w:space="0" w:color="auto"/>
          </w:divBdr>
        </w:div>
        <w:div w:id="351497979">
          <w:marLeft w:val="0"/>
          <w:marRight w:val="0"/>
          <w:marTop w:val="0"/>
          <w:marBottom w:val="0"/>
          <w:divBdr>
            <w:top w:val="none" w:sz="0" w:space="0" w:color="auto"/>
            <w:left w:val="none" w:sz="0" w:space="0" w:color="auto"/>
            <w:bottom w:val="none" w:sz="0" w:space="0" w:color="auto"/>
            <w:right w:val="none" w:sz="0" w:space="0" w:color="auto"/>
          </w:divBdr>
        </w:div>
        <w:div w:id="700282626">
          <w:marLeft w:val="0"/>
          <w:marRight w:val="0"/>
          <w:marTop w:val="0"/>
          <w:marBottom w:val="0"/>
          <w:divBdr>
            <w:top w:val="none" w:sz="0" w:space="0" w:color="auto"/>
            <w:left w:val="none" w:sz="0" w:space="0" w:color="auto"/>
            <w:bottom w:val="none" w:sz="0" w:space="0" w:color="auto"/>
            <w:right w:val="none" w:sz="0" w:space="0" w:color="auto"/>
          </w:divBdr>
        </w:div>
      </w:divsChild>
    </w:div>
    <w:div w:id="735207371">
      <w:bodyDiv w:val="1"/>
      <w:marLeft w:val="0"/>
      <w:marRight w:val="0"/>
      <w:marTop w:val="0"/>
      <w:marBottom w:val="0"/>
      <w:divBdr>
        <w:top w:val="none" w:sz="0" w:space="0" w:color="auto"/>
        <w:left w:val="none" w:sz="0" w:space="0" w:color="auto"/>
        <w:bottom w:val="none" w:sz="0" w:space="0" w:color="auto"/>
        <w:right w:val="none" w:sz="0" w:space="0" w:color="auto"/>
      </w:divBdr>
    </w:div>
    <w:div w:id="752319158">
      <w:bodyDiv w:val="1"/>
      <w:marLeft w:val="0"/>
      <w:marRight w:val="0"/>
      <w:marTop w:val="0"/>
      <w:marBottom w:val="0"/>
      <w:divBdr>
        <w:top w:val="none" w:sz="0" w:space="0" w:color="auto"/>
        <w:left w:val="none" w:sz="0" w:space="0" w:color="auto"/>
        <w:bottom w:val="none" w:sz="0" w:space="0" w:color="auto"/>
        <w:right w:val="none" w:sz="0" w:space="0" w:color="auto"/>
      </w:divBdr>
    </w:div>
    <w:div w:id="758058488">
      <w:bodyDiv w:val="1"/>
      <w:marLeft w:val="0"/>
      <w:marRight w:val="0"/>
      <w:marTop w:val="0"/>
      <w:marBottom w:val="0"/>
      <w:divBdr>
        <w:top w:val="none" w:sz="0" w:space="0" w:color="auto"/>
        <w:left w:val="none" w:sz="0" w:space="0" w:color="auto"/>
        <w:bottom w:val="none" w:sz="0" w:space="0" w:color="auto"/>
        <w:right w:val="none" w:sz="0" w:space="0" w:color="auto"/>
      </w:divBdr>
    </w:div>
    <w:div w:id="808783603">
      <w:bodyDiv w:val="1"/>
      <w:marLeft w:val="0"/>
      <w:marRight w:val="0"/>
      <w:marTop w:val="0"/>
      <w:marBottom w:val="0"/>
      <w:divBdr>
        <w:top w:val="none" w:sz="0" w:space="0" w:color="auto"/>
        <w:left w:val="none" w:sz="0" w:space="0" w:color="auto"/>
        <w:bottom w:val="none" w:sz="0" w:space="0" w:color="auto"/>
        <w:right w:val="none" w:sz="0" w:space="0" w:color="auto"/>
      </w:divBdr>
    </w:div>
    <w:div w:id="812985721">
      <w:bodyDiv w:val="1"/>
      <w:marLeft w:val="0"/>
      <w:marRight w:val="0"/>
      <w:marTop w:val="0"/>
      <w:marBottom w:val="0"/>
      <w:divBdr>
        <w:top w:val="none" w:sz="0" w:space="0" w:color="auto"/>
        <w:left w:val="none" w:sz="0" w:space="0" w:color="auto"/>
        <w:bottom w:val="none" w:sz="0" w:space="0" w:color="auto"/>
        <w:right w:val="none" w:sz="0" w:space="0" w:color="auto"/>
      </w:divBdr>
    </w:div>
    <w:div w:id="840006576">
      <w:bodyDiv w:val="1"/>
      <w:marLeft w:val="0"/>
      <w:marRight w:val="0"/>
      <w:marTop w:val="0"/>
      <w:marBottom w:val="0"/>
      <w:divBdr>
        <w:top w:val="none" w:sz="0" w:space="0" w:color="auto"/>
        <w:left w:val="none" w:sz="0" w:space="0" w:color="auto"/>
        <w:bottom w:val="none" w:sz="0" w:space="0" w:color="auto"/>
        <w:right w:val="none" w:sz="0" w:space="0" w:color="auto"/>
      </w:divBdr>
    </w:div>
    <w:div w:id="850684368">
      <w:bodyDiv w:val="1"/>
      <w:marLeft w:val="0"/>
      <w:marRight w:val="0"/>
      <w:marTop w:val="0"/>
      <w:marBottom w:val="0"/>
      <w:divBdr>
        <w:top w:val="none" w:sz="0" w:space="0" w:color="auto"/>
        <w:left w:val="none" w:sz="0" w:space="0" w:color="auto"/>
        <w:bottom w:val="none" w:sz="0" w:space="0" w:color="auto"/>
        <w:right w:val="none" w:sz="0" w:space="0" w:color="auto"/>
      </w:divBdr>
    </w:div>
    <w:div w:id="865603863">
      <w:bodyDiv w:val="1"/>
      <w:marLeft w:val="0"/>
      <w:marRight w:val="0"/>
      <w:marTop w:val="0"/>
      <w:marBottom w:val="0"/>
      <w:divBdr>
        <w:top w:val="none" w:sz="0" w:space="0" w:color="auto"/>
        <w:left w:val="none" w:sz="0" w:space="0" w:color="auto"/>
        <w:bottom w:val="none" w:sz="0" w:space="0" w:color="auto"/>
        <w:right w:val="none" w:sz="0" w:space="0" w:color="auto"/>
      </w:divBdr>
    </w:div>
    <w:div w:id="914704924">
      <w:bodyDiv w:val="1"/>
      <w:marLeft w:val="0"/>
      <w:marRight w:val="0"/>
      <w:marTop w:val="0"/>
      <w:marBottom w:val="0"/>
      <w:divBdr>
        <w:top w:val="none" w:sz="0" w:space="0" w:color="auto"/>
        <w:left w:val="none" w:sz="0" w:space="0" w:color="auto"/>
        <w:bottom w:val="none" w:sz="0" w:space="0" w:color="auto"/>
        <w:right w:val="none" w:sz="0" w:space="0" w:color="auto"/>
      </w:divBdr>
    </w:div>
    <w:div w:id="926815691">
      <w:bodyDiv w:val="1"/>
      <w:marLeft w:val="0"/>
      <w:marRight w:val="0"/>
      <w:marTop w:val="0"/>
      <w:marBottom w:val="0"/>
      <w:divBdr>
        <w:top w:val="none" w:sz="0" w:space="0" w:color="auto"/>
        <w:left w:val="none" w:sz="0" w:space="0" w:color="auto"/>
        <w:bottom w:val="none" w:sz="0" w:space="0" w:color="auto"/>
        <w:right w:val="none" w:sz="0" w:space="0" w:color="auto"/>
      </w:divBdr>
    </w:div>
    <w:div w:id="972099048">
      <w:bodyDiv w:val="1"/>
      <w:marLeft w:val="0"/>
      <w:marRight w:val="0"/>
      <w:marTop w:val="0"/>
      <w:marBottom w:val="0"/>
      <w:divBdr>
        <w:top w:val="none" w:sz="0" w:space="0" w:color="auto"/>
        <w:left w:val="none" w:sz="0" w:space="0" w:color="auto"/>
        <w:bottom w:val="none" w:sz="0" w:space="0" w:color="auto"/>
        <w:right w:val="none" w:sz="0" w:space="0" w:color="auto"/>
      </w:divBdr>
    </w:div>
    <w:div w:id="1009522035">
      <w:bodyDiv w:val="1"/>
      <w:marLeft w:val="0"/>
      <w:marRight w:val="0"/>
      <w:marTop w:val="0"/>
      <w:marBottom w:val="0"/>
      <w:divBdr>
        <w:top w:val="none" w:sz="0" w:space="0" w:color="auto"/>
        <w:left w:val="none" w:sz="0" w:space="0" w:color="auto"/>
        <w:bottom w:val="none" w:sz="0" w:space="0" w:color="auto"/>
        <w:right w:val="none" w:sz="0" w:space="0" w:color="auto"/>
      </w:divBdr>
    </w:div>
    <w:div w:id="1017543766">
      <w:bodyDiv w:val="1"/>
      <w:marLeft w:val="0"/>
      <w:marRight w:val="0"/>
      <w:marTop w:val="0"/>
      <w:marBottom w:val="0"/>
      <w:divBdr>
        <w:top w:val="none" w:sz="0" w:space="0" w:color="auto"/>
        <w:left w:val="none" w:sz="0" w:space="0" w:color="auto"/>
        <w:bottom w:val="none" w:sz="0" w:space="0" w:color="auto"/>
        <w:right w:val="none" w:sz="0" w:space="0" w:color="auto"/>
      </w:divBdr>
      <w:divsChild>
        <w:div w:id="1480152611">
          <w:marLeft w:val="0"/>
          <w:marRight w:val="0"/>
          <w:marTop w:val="0"/>
          <w:marBottom w:val="0"/>
          <w:divBdr>
            <w:top w:val="none" w:sz="0" w:space="0" w:color="auto"/>
            <w:left w:val="none" w:sz="0" w:space="0" w:color="auto"/>
            <w:bottom w:val="none" w:sz="0" w:space="0" w:color="auto"/>
            <w:right w:val="none" w:sz="0" w:space="0" w:color="auto"/>
          </w:divBdr>
        </w:div>
        <w:div w:id="569313806">
          <w:marLeft w:val="0"/>
          <w:marRight w:val="0"/>
          <w:marTop w:val="0"/>
          <w:marBottom w:val="0"/>
          <w:divBdr>
            <w:top w:val="none" w:sz="0" w:space="0" w:color="auto"/>
            <w:left w:val="none" w:sz="0" w:space="0" w:color="auto"/>
            <w:bottom w:val="none" w:sz="0" w:space="0" w:color="auto"/>
            <w:right w:val="none" w:sz="0" w:space="0" w:color="auto"/>
          </w:divBdr>
        </w:div>
        <w:div w:id="1431774242">
          <w:marLeft w:val="0"/>
          <w:marRight w:val="0"/>
          <w:marTop w:val="0"/>
          <w:marBottom w:val="0"/>
          <w:divBdr>
            <w:top w:val="none" w:sz="0" w:space="0" w:color="auto"/>
            <w:left w:val="none" w:sz="0" w:space="0" w:color="auto"/>
            <w:bottom w:val="none" w:sz="0" w:space="0" w:color="auto"/>
            <w:right w:val="none" w:sz="0" w:space="0" w:color="auto"/>
          </w:divBdr>
        </w:div>
      </w:divsChild>
    </w:div>
    <w:div w:id="1028993942">
      <w:bodyDiv w:val="1"/>
      <w:marLeft w:val="0"/>
      <w:marRight w:val="0"/>
      <w:marTop w:val="0"/>
      <w:marBottom w:val="0"/>
      <w:divBdr>
        <w:top w:val="none" w:sz="0" w:space="0" w:color="auto"/>
        <w:left w:val="none" w:sz="0" w:space="0" w:color="auto"/>
        <w:bottom w:val="none" w:sz="0" w:space="0" w:color="auto"/>
        <w:right w:val="none" w:sz="0" w:space="0" w:color="auto"/>
      </w:divBdr>
    </w:div>
    <w:div w:id="1035041204">
      <w:bodyDiv w:val="1"/>
      <w:marLeft w:val="0"/>
      <w:marRight w:val="0"/>
      <w:marTop w:val="0"/>
      <w:marBottom w:val="0"/>
      <w:divBdr>
        <w:top w:val="none" w:sz="0" w:space="0" w:color="auto"/>
        <w:left w:val="none" w:sz="0" w:space="0" w:color="auto"/>
        <w:bottom w:val="none" w:sz="0" w:space="0" w:color="auto"/>
        <w:right w:val="none" w:sz="0" w:space="0" w:color="auto"/>
      </w:divBdr>
    </w:div>
    <w:div w:id="1078481709">
      <w:bodyDiv w:val="1"/>
      <w:marLeft w:val="0"/>
      <w:marRight w:val="0"/>
      <w:marTop w:val="0"/>
      <w:marBottom w:val="0"/>
      <w:divBdr>
        <w:top w:val="none" w:sz="0" w:space="0" w:color="auto"/>
        <w:left w:val="none" w:sz="0" w:space="0" w:color="auto"/>
        <w:bottom w:val="none" w:sz="0" w:space="0" w:color="auto"/>
        <w:right w:val="none" w:sz="0" w:space="0" w:color="auto"/>
      </w:divBdr>
    </w:div>
    <w:div w:id="1133711698">
      <w:bodyDiv w:val="1"/>
      <w:marLeft w:val="0"/>
      <w:marRight w:val="0"/>
      <w:marTop w:val="0"/>
      <w:marBottom w:val="0"/>
      <w:divBdr>
        <w:top w:val="none" w:sz="0" w:space="0" w:color="auto"/>
        <w:left w:val="none" w:sz="0" w:space="0" w:color="auto"/>
        <w:bottom w:val="none" w:sz="0" w:space="0" w:color="auto"/>
        <w:right w:val="none" w:sz="0" w:space="0" w:color="auto"/>
      </w:divBdr>
    </w:div>
    <w:div w:id="1139688483">
      <w:bodyDiv w:val="1"/>
      <w:marLeft w:val="0"/>
      <w:marRight w:val="0"/>
      <w:marTop w:val="0"/>
      <w:marBottom w:val="0"/>
      <w:divBdr>
        <w:top w:val="none" w:sz="0" w:space="0" w:color="auto"/>
        <w:left w:val="none" w:sz="0" w:space="0" w:color="auto"/>
        <w:bottom w:val="none" w:sz="0" w:space="0" w:color="auto"/>
        <w:right w:val="none" w:sz="0" w:space="0" w:color="auto"/>
      </w:divBdr>
    </w:div>
    <w:div w:id="1152600706">
      <w:bodyDiv w:val="1"/>
      <w:marLeft w:val="0"/>
      <w:marRight w:val="0"/>
      <w:marTop w:val="0"/>
      <w:marBottom w:val="0"/>
      <w:divBdr>
        <w:top w:val="none" w:sz="0" w:space="0" w:color="auto"/>
        <w:left w:val="none" w:sz="0" w:space="0" w:color="auto"/>
        <w:bottom w:val="none" w:sz="0" w:space="0" w:color="auto"/>
        <w:right w:val="none" w:sz="0" w:space="0" w:color="auto"/>
      </w:divBdr>
    </w:div>
    <w:div w:id="1158182253">
      <w:bodyDiv w:val="1"/>
      <w:marLeft w:val="0"/>
      <w:marRight w:val="0"/>
      <w:marTop w:val="0"/>
      <w:marBottom w:val="0"/>
      <w:divBdr>
        <w:top w:val="none" w:sz="0" w:space="0" w:color="auto"/>
        <w:left w:val="none" w:sz="0" w:space="0" w:color="auto"/>
        <w:bottom w:val="none" w:sz="0" w:space="0" w:color="auto"/>
        <w:right w:val="none" w:sz="0" w:space="0" w:color="auto"/>
      </w:divBdr>
    </w:div>
    <w:div w:id="1165319909">
      <w:bodyDiv w:val="1"/>
      <w:marLeft w:val="0"/>
      <w:marRight w:val="0"/>
      <w:marTop w:val="0"/>
      <w:marBottom w:val="0"/>
      <w:divBdr>
        <w:top w:val="none" w:sz="0" w:space="0" w:color="auto"/>
        <w:left w:val="none" w:sz="0" w:space="0" w:color="auto"/>
        <w:bottom w:val="none" w:sz="0" w:space="0" w:color="auto"/>
        <w:right w:val="none" w:sz="0" w:space="0" w:color="auto"/>
      </w:divBdr>
      <w:divsChild>
        <w:div w:id="127285712">
          <w:marLeft w:val="0"/>
          <w:marRight w:val="0"/>
          <w:marTop w:val="0"/>
          <w:marBottom w:val="0"/>
          <w:divBdr>
            <w:top w:val="none" w:sz="0" w:space="0" w:color="auto"/>
            <w:left w:val="none" w:sz="0" w:space="0" w:color="auto"/>
            <w:bottom w:val="none" w:sz="0" w:space="0" w:color="auto"/>
            <w:right w:val="none" w:sz="0" w:space="0" w:color="auto"/>
          </w:divBdr>
        </w:div>
        <w:div w:id="143396576">
          <w:marLeft w:val="0"/>
          <w:marRight w:val="0"/>
          <w:marTop w:val="0"/>
          <w:marBottom w:val="0"/>
          <w:divBdr>
            <w:top w:val="none" w:sz="0" w:space="0" w:color="auto"/>
            <w:left w:val="none" w:sz="0" w:space="0" w:color="auto"/>
            <w:bottom w:val="none" w:sz="0" w:space="0" w:color="auto"/>
            <w:right w:val="none" w:sz="0" w:space="0" w:color="auto"/>
          </w:divBdr>
        </w:div>
      </w:divsChild>
    </w:div>
    <w:div w:id="1178272137">
      <w:bodyDiv w:val="1"/>
      <w:marLeft w:val="0"/>
      <w:marRight w:val="0"/>
      <w:marTop w:val="0"/>
      <w:marBottom w:val="0"/>
      <w:divBdr>
        <w:top w:val="none" w:sz="0" w:space="0" w:color="auto"/>
        <w:left w:val="none" w:sz="0" w:space="0" w:color="auto"/>
        <w:bottom w:val="none" w:sz="0" w:space="0" w:color="auto"/>
        <w:right w:val="none" w:sz="0" w:space="0" w:color="auto"/>
      </w:divBdr>
      <w:divsChild>
        <w:div w:id="1498381871">
          <w:marLeft w:val="0"/>
          <w:marRight w:val="0"/>
          <w:marTop w:val="0"/>
          <w:marBottom w:val="0"/>
          <w:divBdr>
            <w:top w:val="none" w:sz="0" w:space="0" w:color="auto"/>
            <w:left w:val="none" w:sz="0" w:space="0" w:color="auto"/>
            <w:bottom w:val="none" w:sz="0" w:space="0" w:color="auto"/>
            <w:right w:val="none" w:sz="0" w:space="0" w:color="auto"/>
          </w:divBdr>
        </w:div>
        <w:div w:id="174393118">
          <w:marLeft w:val="0"/>
          <w:marRight w:val="0"/>
          <w:marTop w:val="0"/>
          <w:marBottom w:val="0"/>
          <w:divBdr>
            <w:top w:val="none" w:sz="0" w:space="0" w:color="auto"/>
            <w:left w:val="none" w:sz="0" w:space="0" w:color="auto"/>
            <w:bottom w:val="none" w:sz="0" w:space="0" w:color="auto"/>
            <w:right w:val="none" w:sz="0" w:space="0" w:color="auto"/>
          </w:divBdr>
        </w:div>
        <w:div w:id="365058211">
          <w:marLeft w:val="0"/>
          <w:marRight w:val="0"/>
          <w:marTop w:val="0"/>
          <w:marBottom w:val="0"/>
          <w:divBdr>
            <w:top w:val="none" w:sz="0" w:space="0" w:color="auto"/>
            <w:left w:val="none" w:sz="0" w:space="0" w:color="auto"/>
            <w:bottom w:val="none" w:sz="0" w:space="0" w:color="auto"/>
            <w:right w:val="none" w:sz="0" w:space="0" w:color="auto"/>
          </w:divBdr>
        </w:div>
        <w:div w:id="119568516">
          <w:marLeft w:val="0"/>
          <w:marRight w:val="0"/>
          <w:marTop w:val="0"/>
          <w:marBottom w:val="0"/>
          <w:divBdr>
            <w:top w:val="none" w:sz="0" w:space="0" w:color="auto"/>
            <w:left w:val="none" w:sz="0" w:space="0" w:color="auto"/>
            <w:bottom w:val="none" w:sz="0" w:space="0" w:color="auto"/>
            <w:right w:val="none" w:sz="0" w:space="0" w:color="auto"/>
          </w:divBdr>
        </w:div>
        <w:div w:id="451823899">
          <w:marLeft w:val="0"/>
          <w:marRight w:val="0"/>
          <w:marTop w:val="0"/>
          <w:marBottom w:val="0"/>
          <w:divBdr>
            <w:top w:val="none" w:sz="0" w:space="0" w:color="auto"/>
            <w:left w:val="none" w:sz="0" w:space="0" w:color="auto"/>
            <w:bottom w:val="none" w:sz="0" w:space="0" w:color="auto"/>
            <w:right w:val="none" w:sz="0" w:space="0" w:color="auto"/>
          </w:divBdr>
        </w:div>
        <w:div w:id="984970633">
          <w:marLeft w:val="0"/>
          <w:marRight w:val="0"/>
          <w:marTop w:val="0"/>
          <w:marBottom w:val="0"/>
          <w:divBdr>
            <w:top w:val="none" w:sz="0" w:space="0" w:color="auto"/>
            <w:left w:val="none" w:sz="0" w:space="0" w:color="auto"/>
            <w:bottom w:val="none" w:sz="0" w:space="0" w:color="auto"/>
            <w:right w:val="none" w:sz="0" w:space="0" w:color="auto"/>
          </w:divBdr>
        </w:div>
      </w:divsChild>
    </w:div>
    <w:div w:id="1201363860">
      <w:bodyDiv w:val="1"/>
      <w:marLeft w:val="0"/>
      <w:marRight w:val="0"/>
      <w:marTop w:val="0"/>
      <w:marBottom w:val="0"/>
      <w:divBdr>
        <w:top w:val="none" w:sz="0" w:space="0" w:color="auto"/>
        <w:left w:val="none" w:sz="0" w:space="0" w:color="auto"/>
        <w:bottom w:val="none" w:sz="0" w:space="0" w:color="auto"/>
        <w:right w:val="none" w:sz="0" w:space="0" w:color="auto"/>
      </w:divBdr>
    </w:div>
    <w:div w:id="1213151465">
      <w:bodyDiv w:val="1"/>
      <w:marLeft w:val="0"/>
      <w:marRight w:val="0"/>
      <w:marTop w:val="0"/>
      <w:marBottom w:val="0"/>
      <w:divBdr>
        <w:top w:val="none" w:sz="0" w:space="0" w:color="auto"/>
        <w:left w:val="none" w:sz="0" w:space="0" w:color="auto"/>
        <w:bottom w:val="none" w:sz="0" w:space="0" w:color="auto"/>
        <w:right w:val="none" w:sz="0" w:space="0" w:color="auto"/>
      </w:divBdr>
    </w:div>
    <w:div w:id="1213805055">
      <w:bodyDiv w:val="1"/>
      <w:marLeft w:val="0"/>
      <w:marRight w:val="0"/>
      <w:marTop w:val="0"/>
      <w:marBottom w:val="0"/>
      <w:divBdr>
        <w:top w:val="none" w:sz="0" w:space="0" w:color="auto"/>
        <w:left w:val="none" w:sz="0" w:space="0" w:color="auto"/>
        <w:bottom w:val="none" w:sz="0" w:space="0" w:color="auto"/>
        <w:right w:val="none" w:sz="0" w:space="0" w:color="auto"/>
      </w:divBdr>
    </w:div>
    <w:div w:id="1239513767">
      <w:bodyDiv w:val="1"/>
      <w:marLeft w:val="0"/>
      <w:marRight w:val="0"/>
      <w:marTop w:val="0"/>
      <w:marBottom w:val="0"/>
      <w:divBdr>
        <w:top w:val="none" w:sz="0" w:space="0" w:color="auto"/>
        <w:left w:val="none" w:sz="0" w:space="0" w:color="auto"/>
        <w:bottom w:val="none" w:sz="0" w:space="0" w:color="auto"/>
        <w:right w:val="none" w:sz="0" w:space="0" w:color="auto"/>
      </w:divBdr>
    </w:div>
    <w:div w:id="1252155396">
      <w:bodyDiv w:val="1"/>
      <w:marLeft w:val="0"/>
      <w:marRight w:val="0"/>
      <w:marTop w:val="0"/>
      <w:marBottom w:val="0"/>
      <w:divBdr>
        <w:top w:val="none" w:sz="0" w:space="0" w:color="auto"/>
        <w:left w:val="none" w:sz="0" w:space="0" w:color="auto"/>
        <w:bottom w:val="none" w:sz="0" w:space="0" w:color="auto"/>
        <w:right w:val="none" w:sz="0" w:space="0" w:color="auto"/>
      </w:divBdr>
    </w:div>
    <w:div w:id="1258488716">
      <w:bodyDiv w:val="1"/>
      <w:marLeft w:val="0"/>
      <w:marRight w:val="0"/>
      <w:marTop w:val="0"/>
      <w:marBottom w:val="0"/>
      <w:divBdr>
        <w:top w:val="none" w:sz="0" w:space="0" w:color="auto"/>
        <w:left w:val="none" w:sz="0" w:space="0" w:color="auto"/>
        <w:bottom w:val="none" w:sz="0" w:space="0" w:color="auto"/>
        <w:right w:val="none" w:sz="0" w:space="0" w:color="auto"/>
      </w:divBdr>
    </w:div>
    <w:div w:id="1278870048">
      <w:bodyDiv w:val="1"/>
      <w:marLeft w:val="0"/>
      <w:marRight w:val="0"/>
      <w:marTop w:val="0"/>
      <w:marBottom w:val="0"/>
      <w:divBdr>
        <w:top w:val="none" w:sz="0" w:space="0" w:color="auto"/>
        <w:left w:val="none" w:sz="0" w:space="0" w:color="auto"/>
        <w:bottom w:val="none" w:sz="0" w:space="0" w:color="auto"/>
        <w:right w:val="none" w:sz="0" w:space="0" w:color="auto"/>
      </w:divBdr>
    </w:div>
    <w:div w:id="1303578721">
      <w:bodyDiv w:val="1"/>
      <w:marLeft w:val="0"/>
      <w:marRight w:val="0"/>
      <w:marTop w:val="0"/>
      <w:marBottom w:val="0"/>
      <w:divBdr>
        <w:top w:val="none" w:sz="0" w:space="0" w:color="auto"/>
        <w:left w:val="none" w:sz="0" w:space="0" w:color="auto"/>
        <w:bottom w:val="none" w:sz="0" w:space="0" w:color="auto"/>
        <w:right w:val="none" w:sz="0" w:space="0" w:color="auto"/>
      </w:divBdr>
    </w:div>
    <w:div w:id="1306467396">
      <w:bodyDiv w:val="1"/>
      <w:marLeft w:val="0"/>
      <w:marRight w:val="0"/>
      <w:marTop w:val="0"/>
      <w:marBottom w:val="0"/>
      <w:divBdr>
        <w:top w:val="none" w:sz="0" w:space="0" w:color="auto"/>
        <w:left w:val="none" w:sz="0" w:space="0" w:color="auto"/>
        <w:bottom w:val="none" w:sz="0" w:space="0" w:color="auto"/>
        <w:right w:val="none" w:sz="0" w:space="0" w:color="auto"/>
      </w:divBdr>
    </w:div>
    <w:div w:id="1342469445">
      <w:bodyDiv w:val="1"/>
      <w:marLeft w:val="0"/>
      <w:marRight w:val="0"/>
      <w:marTop w:val="0"/>
      <w:marBottom w:val="0"/>
      <w:divBdr>
        <w:top w:val="none" w:sz="0" w:space="0" w:color="auto"/>
        <w:left w:val="none" w:sz="0" w:space="0" w:color="auto"/>
        <w:bottom w:val="none" w:sz="0" w:space="0" w:color="auto"/>
        <w:right w:val="none" w:sz="0" w:space="0" w:color="auto"/>
      </w:divBdr>
      <w:divsChild>
        <w:div w:id="491409234">
          <w:marLeft w:val="0"/>
          <w:marRight w:val="0"/>
          <w:marTop w:val="0"/>
          <w:marBottom w:val="0"/>
          <w:divBdr>
            <w:top w:val="none" w:sz="0" w:space="0" w:color="auto"/>
            <w:left w:val="none" w:sz="0" w:space="0" w:color="auto"/>
            <w:bottom w:val="none" w:sz="0" w:space="0" w:color="auto"/>
            <w:right w:val="none" w:sz="0" w:space="0" w:color="auto"/>
          </w:divBdr>
        </w:div>
        <w:div w:id="1770150999">
          <w:marLeft w:val="0"/>
          <w:marRight w:val="0"/>
          <w:marTop w:val="0"/>
          <w:marBottom w:val="0"/>
          <w:divBdr>
            <w:top w:val="single" w:sz="12" w:space="0" w:color="D4D4D4"/>
            <w:left w:val="single" w:sz="12" w:space="0" w:color="D4D4D4"/>
            <w:bottom w:val="single" w:sz="12" w:space="0" w:color="D4D4D4"/>
            <w:right w:val="single" w:sz="12" w:space="0" w:color="D4D4D4"/>
          </w:divBdr>
          <w:divsChild>
            <w:div w:id="544171832">
              <w:marLeft w:val="0"/>
              <w:marRight w:val="0"/>
              <w:marTop w:val="0"/>
              <w:marBottom w:val="0"/>
              <w:divBdr>
                <w:top w:val="none" w:sz="0" w:space="0" w:color="auto"/>
                <w:left w:val="none" w:sz="0" w:space="0" w:color="auto"/>
                <w:bottom w:val="none" w:sz="0" w:space="0" w:color="auto"/>
                <w:right w:val="none" w:sz="0" w:space="0" w:color="auto"/>
              </w:divBdr>
            </w:div>
            <w:div w:id="27031501">
              <w:marLeft w:val="0"/>
              <w:marRight w:val="0"/>
              <w:marTop w:val="0"/>
              <w:marBottom w:val="0"/>
              <w:divBdr>
                <w:top w:val="none" w:sz="0" w:space="0" w:color="auto"/>
                <w:left w:val="none" w:sz="0" w:space="0" w:color="auto"/>
                <w:bottom w:val="none" w:sz="0" w:space="0" w:color="auto"/>
                <w:right w:val="none" w:sz="0" w:space="0" w:color="auto"/>
              </w:divBdr>
            </w:div>
            <w:div w:id="243272080">
              <w:marLeft w:val="0"/>
              <w:marRight w:val="0"/>
              <w:marTop w:val="0"/>
              <w:marBottom w:val="0"/>
              <w:divBdr>
                <w:top w:val="none" w:sz="0" w:space="0" w:color="auto"/>
                <w:left w:val="none" w:sz="0" w:space="0" w:color="auto"/>
                <w:bottom w:val="none" w:sz="0" w:space="0" w:color="auto"/>
                <w:right w:val="none" w:sz="0" w:space="0" w:color="auto"/>
              </w:divBdr>
            </w:div>
            <w:div w:id="1468813500">
              <w:marLeft w:val="0"/>
              <w:marRight w:val="0"/>
              <w:marTop w:val="0"/>
              <w:marBottom w:val="0"/>
              <w:divBdr>
                <w:top w:val="none" w:sz="0" w:space="0" w:color="auto"/>
                <w:left w:val="none" w:sz="0" w:space="0" w:color="auto"/>
                <w:bottom w:val="none" w:sz="0" w:space="0" w:color="auto"/>
                <w:right w:val="none" w:sz="0" w:space="0" w:color="auto"/>
              </w:divBdr>
            </w:div>
          </w:divsChild>
        </w:div>
        <w:div w:id="196966651">
          <w:marLeft w:val="0"/>
          <w:marRight w:val="0"/>
          <w:marTop w:val="0"/>
          <w:marBottom w:val="0"/>
          <w:divBdr>
            <w:top w:val="none" w:sz="0" w:space="0" w:color="auto"/>
            <w:left w:val="none" w:sz="0" w:space="0" w:color="auto"/>
            <w:bottom w:val="none" w:sz="0" w:space="0" w:color="auto"/>
            <w:right w:val="none" w:sz="0" w:space="0" w:color="auto"/>
          </w:divBdr>
          <w:divsChild>
            <w:div w:id="50347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53457">
      <w:bodyDiv w:val="1"/>
      <w:marLeft w:val="0"/>
      <w:marRight w:val="0"/>
      <w:marTop w:val="0"/>
      <w:marBottom w:val="0"/>
      <w:divBdr>
        <w:top w:val="none" w:sz="0" w:space="0" w:color="auto"/>
        <w:left w:val="none" w:sz="0" w:space="0" w:color="auto"/>
        <w:bottom w:val="none" w:sz="0" w:space="0" w:color="auto"/>
        <w:right w:val="none" w:sz="0" w:space="0" w:color="auto"/>
      </w:divBdr>
    </w:div>
    <w:div w:id="1352338107">
      <w:bodyDiv w:val="1"/>
      <w:marLeft w:val="0"/>
      <w:marRight w:val="0"/>
      <w:marTop w:val="0"/>
      <w:marBottom w:val="0"/>
      <w:divBdr>
        <w:top w:val="none" w:sz="0" w:space="0" w:color="auto"/>
        <w:left w:val="none" w:sz="0" w:space="0" w:color="auto"/>
        <w:bottom w:val="none" w:sz="0" w:space="0" w:color="auto"/>
        <w:right w:val="none" w:sz="0" w:space="0" w:color="auto"/>
      </w:divBdr>
    </w:div>
    <w:div w:id="1434979847">
      <w:bodyDiv w:val="1"/>
      <w:marLeft w:val="0"/>
      <w:marRight w:val="0"/>
      <w:marTop w:val="0"/>
      <w:marBottom w:val="0"/>
      <w:divBdr>
        <w:top w:val="none" w:sz="0" w:space="0" w:color="auto"/>
        <w:left w:val="none" w:sz="0" w:space="0" w:color="auto"/>
        <w:bottom w:val="none" w:sz="0" w:space="0" w:color="auto"/>
        <w:right w:val="none" w:sz="0" w:space="0" w:color="auto"/>
      </w:divBdr>
      <w:divsChild>
        <w:div w:id="622003376">
          <w:marLeft w:val="0"/>
          <w:marRight w:val="0"/>
          <w:marTop w:val="0"/>
          <w:marBottom w:val="0"/>
          <w:divBdr>
            <w:top w:val="none" w:sz="0" w:space="0" w:color="auto"/>
            <w:left w:val="none" w:sz="0" w:space="0" w:color="auto"/>
            <w:bottom w:val="none" w:sz="0" w:space="0" w:color="auto"/>
            <w:right w:val="none" w:sz="0" w:space="0" w:color="auto"/>
          </w:divBdr>
        </w:div>
        <w:div w:id="1270743447">
          <w:marLeft w:val="0"/>
          <w:marRight w:val="0"/>
          <w:marTop w:val="0"/>
          <w:marBottom w:val="0"/>
          <w:divBdr>
            <w:top w:val="none" w:sz="0" w:space="0" w:color="auto"/>
            <w:left w:val="none" w:sz="0" w:space="0" w:color="auto"/>
            <w:bottom w:val="none" w:sz="0" w:space="0" w:color="auto"/>
            <w:right w:val="none" w:sz="0" w:space="0" w:color="auto"/>
          </w:divBdr>
        </w:div>
        <w:div w:id="289672709">
          <w:marLeft w:val="0"/>
          <w:marRight w:val="0"/>
          <w:marTop w:val="0"/>
          <w:marBottom w:val="0"/>
          <w:divBdr>
            <w:top w:val="none" w:sz="0" w:space="0" w:color="auto"/>
            <w:left w:val="none" w:sz="0" w:space="0" w:color="auto"/>
            <w:bottom w:val="none" w:sz="0" w:space="0" w:color="auto"/>
            <w:right w:val="none" w:sz="0" w:space="0" w:color="auto"/>
          </w:divBdr>
        </w:div>
        <w:div w:id="1943686821">
          <w:marLeft w:val="0"/>
          <w:marRight w:val="0"/>
          <w:marTop w:val="0"/>
          <w:marBottom w:val="0"/>
          <w:divBdr>
            <w:top w:val="none" w:sz="0" w:space="0" w:color="auto"/>
            <w:left w:val="none" w:sz="0" w:space="0" w:color="auto"/>
            <w:bottom w:val="none" w:sz="0" w:space="0" w:color="auto"/>
            <w:right w:val="none" w:sz="0" w:space="0" w:color="auto"/>
          </w:divBdr>
        </w:div>
        <w:div w:id="1009328295">
          <w:marLeft w:val="0"/>
          <w:marRight w:val="0"/>
          <w:marTop w:val="0"/>
          <w:marBottom w:val="0"/>
          <w:divBdr>
            <w:top w:val="none" w:sz="0" w:space="0" w:color="auto"/>
            <w:left w:val="none" w:sz="0" w:space="0" w:color="auto"/>
            <w:bottom w:val="none" w:sz="0" w:space="0" w:color="auto"/>
            <w:right w:val="none" w:sz="0" w:space="0" w:color="auto"/>
          </w:divBdr>
        </w:div>
        <w:div w:id="1058669638">
          <w:marLeft w:val="0"/>
          <w:marRight w:val="0"/>
          <w:marTop w:val="0"/>
          <w:marBottom w:val="0"/>
          <w:divBdr>
            <w:top w:val="none" w:sz="0" w:space="0" w:color="auto"/>
            <w:left w:val="none" w:sz="0" w:space="0" w:color="auto"/>
            <w:bottom w:val="none" w:sz="0" w:space="0" w:color="auto"/>
            <w:right w:val="none" w:sz="0" w:space="0" w:color="auto"/>
          </w:divBdr>
        </w:div>
        <w:div w:id="1909609608">
          <w:marLeft w:val="0"/>
          <w:marRight w:val="0"/>
          <w:marTop w:val="0"/>
          <w:marBottom w:val="0"/>
          <w:divBdr>
            <w:top w:val="none" w:sz="0" w:space="0" w:color="auto"/>
            <w:left w:val="none" w:sz="0" w:space="0" w:color="auto"/>
            <w:bottom w:val="none" w:sz="0" w:space="0" w:color="auto"/>
            <w:right w:val="none" w:sz="0" w:space="0" w:color="auto"/>
          </w:divBdr>
        </w:div>
        <w:div w:id="1950965760">
          <w:marLeft w:val="0"/>
          <w:marRight w:val="0"/>
          <w:marTop w:val="0"/>
          <w:marBottom w:val="0"/>
          <w:divBdr>
            <w:top w:val="none" w:sz="0" w:space="0" w:color="auto"/>
            <w:left w:val="none" w:sz="0" w:space="0" w:color="auto"/>
            <w:bottom w:val="none" w:sz="0" w:space="0" w:color="auto"/>
            <w:right w:val="none" w:sz="0" w:space="0" w:color="auto"/>
          </w:divBdr>
        </w:div>
        <w:div w:id="325860084">
          <w:marLeft w:val="0"/>
          <w:marRight w:val="0"/>
          <w:marTop w:val="0"/>
          <w:marBottom w:val="0"/>
          <w:divBdr>
            <w:top w:val="none" w:sz="0" w:space="0" w:color="auto"/>
            <w:left w:val="none" w:sz="0" w:space="0" w:color="auto"/>
            <w:bottom w:val="none" w:sz="0" w:space="0" w:color="auto"/>
            <w:right w:val="none" w:sz="0" w:space="0" w:color="auto"/>
          </w:divBdr>
        </w:div>
        <w:div w:id="1159266523">
          <w:marLeft w:val="0"/>
          <w:marRight w:val="0"/>
          <w:marTop w:val="0"/>
          <w:marBottom w:val="0"/>
          <w:divBdr>
            <w:top w:val="none" w:sz="0" w:space="0" w:color="auto"/>
            <w:left w:val="none" w:sz="0" w:space="0" w:color="auto"/>
            <w:bottom w:val="none" w:sz="0" w:space="0" w:color="auto"/>
            <w:right w:val="none" w:sz="0" w:space="0" w:color="auto"/>
          </w:divBdr>
        </w:div>
      </w:divsChild>
    </w:div>
    <w:div w:id="1456096714">
      <w:bodyDiv w:val="1"/>
      <w:marLeft w:val="0"/>
      <w:marRight w:val="0"/>
      <w:marTop w:val="0"/>
      <w:marBottom w:val="0"/>
      <w:divBdr>
        <w:top w:val="none" w:sz="0" w:space="0" w:color="auto"/>
        <w:left w:val="none" w:sz="0" w:space="0" w:color="auto"/>
        <w:bottom w:val="none" w:sz="0" w:space="0" w:color="auto"/>
        <w:right w:val="none" w:sz="0" w:space="0" w:color="auto"/>
      </w:divBdr>
    </w:div>
    <w:div w:id="1465929744">
      <w:bodyDiv w:val="1"/>
      <w:marLeft w:val="0"/>
      <w:marRight w:val="0"/>
      <w:marTop w:val="0"/>
      <w:marBottom w:val="0"/>
      <w:divBdr>
        <w:top w:val="none" w:sz="0" w:space="0" w:color="auto"/>
        <w:left w:val="none" w:sz="0" w:space="0" w:color="auto"/>
        <w:bottom w:val="none" w:sz="0" w:space="0" w:color="auto"/>
        <w:right w:val="none" w:sz="0" w:space="0" w:color="auto"/>
      </w:divBdr>
    </w:div>
    <w:div w:id="1472822590">
      <w:bodyDiv w:val="1"/>
      <w:marLeft w:val="0"/>
      <w:marRight w:val="0"/>
      <w:marTop w:val="0"/>
      <w:marBottom w:val="0"/>
      <w:divBdr>
        <w:top w:val="none" w:sz="0" w:space="0" w:color="auto"/>
        <w:left w:val="none" w:sz="0" w:space="0" w:color="auto"/>
        <w:bottom w:val="none" w:sz="0" w:space="0" w:color="auto"/>
        <w:right w:val="none" w:sz="0" w:space="0" w:color="auto"/>
      </w:divBdr>
    </w:div>
    <w:div w:id="1553348771">
      <w:bodyDiv w:val="1"/>
      <w:marLeft w:val="0"/>
      <w:marRight w:val="0"/>
      <w:marTop w:val="0"/>
      <w:marBottom w:val="0"/>
      <w:divBdr>
        <w:top w:val="none" w:sz="0" w:space="0" w:color="auto"/>
        <w:left w:val="none" w:sz="0" w:space="0" w:color="auto"/>
        <w:bottom w:val="none" w:sz="0" w:space="0" w:color="auto"/>
        <w:right w:val="none" w:sz="0" w:space="0" w:color="auto"/>
      </w:divBdr>
    </w:div>
    <w:div w:id="1587807471">
      <w:bodyDiv w:val="1"/>
      <w:marLeft w:val="0"/>
      <w:marRight w:val="0"/>
      <w:marTop w:val="0"/>
      <w:marBottom w:val="0"/>
      <w:divBdr>
        <w:top w:val="none" w:sz="0" w:space="0" w:color="auto"/>
        <w:left w:val="none" w:sz="0" w:space="0" w:color="auto"/>
        <w:bottom w:val="none" w:sz="0" w:space="0" w:color="auto"/>
        <w:right w:val="none" w:sz="0" w:space="0" w:color="auto"/>
      </w:divBdr>
      <w:divsChild>
        <w:div w:id="1951694157">
          <w:marLeft w:val="0"/>
          <w:marRight w:val="0"/>
          <w:marTop w:val="0"/>
          <w:marBottom w:val="0"/>
          <w:divBdr>
            <w:top w:val="none" w:sz="0" w:space="0" w:color="auto"/>
            <w:left w:val="none" w:sz="0" w:space="0" w:color="auto"/>
            <w:bottom w:val="none" w:sz="0" w:space="0" w:color="auto"/>
            <w:right w:val="none" w:sz="0" w:space="0" w:color="auto"/>
          </w:divBdr>
        </w:div>
        <w:div w:id="861015260">
          <w:marLeft w:val="0"/>
          <w:marRight w:val="0"/>
          <w:marTop w:val="0"/>
          <w:marBottom w:val="0"/>
          <w:divBdr>
            <w:top w:val="none" w:sz="0" w:space="0" w:color="auto"/>
            <w:left w:val="none" w:sz="0" w:space="0" w:color="auto"/>
            <w:bottom w:val="none" w:sz="0" w:space="0" w:color="auto"/>
            <w:right w:val="none" w:sz="0" w:space="0" w:color="auto"/>
          </w:divBdr>
        </w:div>
      </w:divsChild>
    </w:div>
    <w:div w:id="1588071734">
      <w:bodyDiv w:val="1"/>
      <w:marLeft w:val="0"/>
      <w:marRight w:val="0"/>
      <w:marTop w:val="0"/>
      <w:marBottom w:val="0"/>
      <w:divBdr>
        <w:top w:val="none" w:sz="0" w:space="0" w:color="auto"/>
        <w:left w:val="none" w:sz="0" w:space="0" w:color="auto"/>
        <w:bottom w:val="none" w:sz="0" w:space="0" w:color="auto"/>
        <w:right w:val="none" w:sz="0" w:space="0" w:color="auto"/>
      </w:divBdr>
    </w:div>
    <w:div w:id="1594361330">
      <w:bodyDiv w:val="1"/>
      <w:marLeft w:val="0"/>
      <w:marRight w:val="0"/>
      <w:marTop w:val="0"/>
      <w:marBottom w:val="0"/>
      <w:divBdr>
        <w:top w:val="none" w:sz="0" w:space="0" w:color="auto"/>
        <w:left w:val="none" w:sz="0" w:space="0" w:color="auto"/>
        <w:bottom w:val="none" w:sz="0" w:space="0" w:color="auto"/>
        <w:right w:val="none" w:sz="0" w:space="0" w:color="auto"/>
      </w:divBdr>
    </w:div>
    <w:div w:id="1598295456">
      <w:bodyDiv w:val="1"/>
      <w:marLeft w:val="0"/>
      <w:marRight w:val="0"/>
      <w:marTop w:val="0"/>
      <w:marBottom w:val="0"/>
      <w:divBdr>
        <w:top w:val="none" w:sz="0" w:space="0" w:color="auto"/>
        <w:left w:val="none" w:sz="0" w:space="0" w:color="auto"/>
        <w:bottom w:val="none" w:sz="0" w:space="0" w:color="auto"/>
        <w:right w:val="none" w:sz="0" w:space="0" w:color="auto"/>
      </w:divBdr>
    </w:div>
    <w:div w:id="1600404028">
      <w:bodyDiv w:val="1"/>
      <w:marLeft w:val="0"/>
      <w:marRight w:val="0"/>
      <w:marTop w:val="0"/>
      <w:marBottom w:val="0"/>
      <w:divBdr>
        <w:top w:val="none" w:sz="0" w:space="0" w:color="auto"/>
        <w:left w:val="none" w:sz="0" w:space="0" w:color="auto"/>
        <w:bottom w:val="none" w:sz="0" w:space="0" w:color="auto"/>
        <w:right w:val="none" w:sz="0" w:space="0" w:color="auto"/>
      </w:divBdr>
    </w:div>
    <w:div w:id="1605379116">
      <w:bodyDiv w:val="1"/>
      <w:marLeft w:val="0"/>
      <w:marRight w:val="0"/>
      <w:marTop w:val="0"/>
      <w:marBottom w:val="0"/>
      <w:divBdr>
        <w:top w:val="none" w:sz="0" w:space="0" w:color="auto"/>
        <w:left w:val="none" w:sz="0" w:space="0" w:color="auto"/>
        <w:bottom w:val="none" w:sz="0" w:space="0" w:color="auto"/>
        <w:right w:val="none" w:sz="0" w:space="0" w:color="auto"/>
      </w:divBdr>
    </w:div>
    <w:div w:id="1608005110">
      <w:bodyDiv w:val="1"/>
      <w:marLeft w:val="0"/>
      <w:marRight w:val="0"/>
      <w:marTop w:val="0"/>
      <w:marBottom w:val="0"/>
      <w:divBdr>
        <w:top w:val="none" w:sz="0" w:space="0" w:color="auto"/>
        <w:left w:val="none" w:sz="0" w:space="0" w:color="auto"/>
        <w:bottom w:val="none" w:sz="0" w:space="0" w:color="auto"/>
        <w:right w:val="none" w:sz="0" w:space="0" w:color="auto"/>
      </w:divBdr>
    </w:div>
    <w:div w:id="1619338037">
      <w:bodyDiv w:val="1"/>
      <w:marLeft w:val="0"/>
      <w:marRight w:val="0"/>
      <w:marTop w:val="0"/>
      <w:marBottom w:val="0"/>
      <w:divBdr>
        <w:top w:val="none" w:sz="0" w:space="0" w:color="auto"/>
        <w:left w:val="none" w:sz="0" w:space="0" w:color="auto"/>
        <w:bottom w:val="none" w:sz="0" w:space="0" w:color="auto"/>
        <w:right w:val="none" w:sz="0" w:space="0" w:color="auto"/>
      </w:divBdr>
    </w:div>
    <w:div w:id="1636791192">
      <w:bodyDiv w:val="1"/>
      <w:marLeft w:val="0"/>
      <w:marRight w:val="0"/>
      <w:marTop w:val="0"/>
      <w:marBottom w:val="0"/>
      <w:divBdr>
        <w:top w:val="none" w:sz="0" w:space="0" w:color="auto"/>
        <w:left w:val="none" w:sz="0" w:space="0" w:color="auto"/>
        <w:bottom w:val="none" w:sz="0" w:space="0" w:color="auto"/>
        <w:right w:val="none" w:sz="0" w:space="0" w:color="auto"/>
      </w:divBdr>
    </w:div>
    <w:div w:id="1639795603">
      <w:bodyDiv w:val="1"/>
      <w:marLeft w:val="0"/>
      <w:marRight w:val="0"/>
      <w:marTop w:val="0"/>
      <w:marBottom w:val="0"/>
      <w:divBdr>
        <w:top w:val="none" w:sz="0" w:space="0" w:color="auto"/>
        <w:left w:val="none" w:sz="0" w:space="0" w:color="auto"/>
        <w:bottom w:val="none" w:sz="0" w:space="0" w:color="auto"/>
        <w:right w:val="none" w:sz="0" w:space="0" w:color="auto"/>
      </w:divBdr>
    </w:div>
    <w:div w:id="1660378527">
      <w:bodyDiv w:val="1"/>
      <w:marLeft w:val="0"/>
      <w:marRight w:val="0"/>
      <w:marTop w:val="0"/>
      <w:marBottom w:val="0"/>
      <w:divBdr>
        <w:top w:val="none" w:sz="0" w:space="0" w:color="auto"/>
        <w:left w:val="none" w:sz="0" w:space="0" w:color="auto"/>
        <w:bottom w:val="none" w:sz="0" w:space="0" w:color="auto"/>
        <w:right w:val="none" w:sz="0" w:space="0" w:color="auto"/>
      </w:divBdr>
    </w:div>
    <w:div w:id="1662733507">
      <w:bodyDiv w:val="1"/>
      <w:marLeft w:val="0"/>
      <w:marRight w:val="0"/>
      <w:marTop w:val="0"/>
      <w:marBottom w:val="0"/>
      <w:divBdr>
        <w:top w:val="none" w:sz="0" w:space="0" w:color="auto"/>
        <w:left w:val="none" w:sz="0" w:space="0" w:color="auto"/>
        <w:bottom w:val="none" w:sz="0" w:space="0" w:color="auto"/>
        <w:right w:val="none" w:sz="0" w:space="0" w:color="auto"/>
      </w:divBdr>
    </w:div>
    <w:div w:id="1685204995">
      <w:bodyDiv w:val="1"/>
      <w:marLeft w:val="0"/>
      <w:marRight w:val="0"/>
      <w:marTop w:val="0"/>
      <w:marBottom w:val="0"/>
      <w:divBdr>
        <w:top w:val="none" w:sz="0" w:space="0" w:color="auto"/>
        <w:left w:val="none" w:sz="0" w:space="0" w:color="auto"/>
        <w:bottom w:val="none" w:sz="0" w:space="0" w:color="auto"/>
        <w:right w:val="none" w:sz="0" w:space="0" w:color="auto"/>
      </w:divBdr>
      <w:divsChild>
        <w:div w:id="1119449760">
          <w:marLeft w:val="0"/>
          <w:marRight w:val="0"/>
          <w:marTop w:val="0"/>
          <w:marBottom w:val="0"/>
          <w:divBdr>
            <w:top w:val="none" w:sz="0" w:space="0" w:color="auto"/>
            <w:left w:val="none" w:sz="0" w:space="0" w:color="auto"/>
            <w:bottom w:val="none" w:sz="0" w:space="0" w:color="auto"/>
            <w:right w:val="none" w:sz="0" w:space="0" w:color="auto"/>
          </w:divBdr>
          <w:divsChild>
            <w:div w:id="44034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8432">
      <w:bodyDiv w:val="1"/>
      <w:marLeft w:val="0"/>
      <w:marRight w:val="0"/>
      <w:marTop w:val="0"/>
      <w:marBottom w:val="0"/>
      <w:divBdr>
        <w:top w:val="none" w:sz="0" w:space="0" w:color="auto"/>
        <w:left w:val="none" w:sz="0" w:space="0" w:color="auto"/>
        <w:bottom w:val="none" w:sz="0" w:space="0" w:color="auto"/>
        <w:right w:val="none" w:sz="0" w:space="0" w:color="auto"/>
      </w:divBdr>
    </w:div>
    <w:div w:id="1711299465">
      <w:bodyDiv w:val="1"/>
      <w:marLeft w:val="0"/>
      <w:marRight w:val="0"/>
      <w:marTop w:val="0"/>
      <w:marBottom w:val="0"/>
      <w:divBdr>
        <w:top w:val="none" w:sz="0" w:space="0" w:color="auto"/>
        <w:left w:val="none" w:sz="0" w:space="0" w:color="auto"/>
        <w:bottom w:val="none" w:sz="0" w:space="0" w:color="auto"/>
        <w:right w:val="none" w:sz="0" w:space="0" w:color="auto"/>
      </w:divBdr>
    </w:div>
    <w:div w:id="1712069265">
      <w:bodyDiv w:val="1"/>
      <w:marLeft w:val="0"/>
      <w:marRight w:val="0"/>
      <w:marTop w:val="0"/>
      <w:marBottom w:val="0"/>
      <w:divBdr>
        <w:top w:val="none" w:sz="0" w:space="0" w:color="auto"/>
        <w:left w:val="none" w:sz="0" w:space="0" w:color="auto"/>
        <w:bottom w:val="none" w:sz="0" w:space="0" w:color="auto"/>
        <w:right w:val="none" w:sz="0" w:space="0" w:color="auto"/>
      </w:divBdr>
    </w:div>
    <w:div w:id="1713118553">
      <w:bodyDiv w:val="1"/>
      <w:marLeft w:val="0"/>
      <w:marRight w:val="0"/>
      <w:marTop w:val="0"/>
      <w:marBottom w:val="0"/>
      <w:divBdr>
        <w:top w:val="none" w:sz="0" w:space="0" w:color="auto"/>
        <w:left w:val="none" w:sz="0" w:space="0" w:color="auto"/>
        <w:bottom w:val="none" w:sz="0" w:space="0" w:color="auto"/>
        <w:right w:val="none" w:sz="0" w:space="0" w:color="auto"/>
      </w:divBdr>
    </w:div>
    <w:div w:id="1748267912">
      <w:bodyDiv w:val="1"/>
      <w:marLeft w:val="0"/>
      <w:marRight w:val="0"/>
      <w:marTop w:val="0"/>
      <w:marBottom w:val="0"/>
      <w:divBdr>
        <w:top w:val="none" w:sz="0" w:space="0" w:color="auto"/>
        <w:left w:val="none" w:sz="0" w:space="0" w:color="auto"/>
        <w:bottom w:val="none" w:sz="0" w:space="0" w:color="auto"/>
        <w:right w:val="none" w:sz="0" w:space="0" w:color="auto"/>
      </w:divBdr>
    </w:div>
    <w:div w:id="1750227537">
      <w:bodyDiv w:val="1"/>
      <w:marLeft w:val="0"/>
      <w:marRight w:val="0"/>
      <w:marTop w:val="0"/>
      <w:marBottom w:val="0"/>
      <w:divBdr>
        <w:top w:val="none" w:sz="0" w:space="0" w:color="auto"/>
        <w:left w:val="none" w:sz="0" w:space="0" w:color="auto"/>
        <w:bottom w:val="none" w:sz="0" w:space="0" w:color="auto"/>
        <w:right w:val="none" w:sz="0" w:space="0" w:color="auto"/>
      </w:divBdr>
    </w:div>
    <w:div w:id="1761833520">
      <w:bodyDiv w:val="1"/>
      <w:marLeft w:val="0"/>
      <w:marRight w:val="0"/>
      <w:marTop w:val="0"/>
      <w:marBottom w:val="0"/>
      <w:divBdr>
        <w:top w:val="none" w:sz="0" w:space="0" w:color="auto"/>
        <w:left w:val="none" w:sz="0" w:space="0" w:color="auto"/>
        <w:bottom w:val="none" w:sz="0" w:space="0" w:color="auto"/>
        <w:right w:val="none" w:sz="0" w:space="0" w:color="auto"/>
      </w:divBdr>
    </w:div>
    <w:div w:id="1772509808">
      <w:bodyDiv w:val="1"/>
      <w:marLeft w:val="0"/>
      <w:marRight w:val="0"/>
      <w:marTop w:val="0"/>
      <w:marBottom w:val="0"/>
      <w:divBdr>
        <w:top w:val="none" w:sz="0" w:space="0" w:color="auto"/>
        <w:left w:val="none" w:sz="0" w:space="0" w:color="auto"/>
        <w:bottom w:val="none" w:sz="0" w:space="0" w:color="auto"/>
        <w:right w:val="none" w:sz="0" w:space="0" w:color="auto"/>
      </w:divBdr>
    </w:div>
    <w:div w:id="1772892387">
      <w:bodyDiv w:val="1"/>
      <w:marLeft w:val="0"/>
      <w:marRight w:val="0"/>
      <w:marTop w:val="0"/>
      <w:marBottom w:val="0"/>
      <w:divBdr>
        <w:top w:val="none" w:sz="0" w:space="0" w:color="auto"/>
        <w:left w:val="none" w:sz="0" w:space="0" w:color="auto"/>
        <w:bottom w:val="none" w:sz="0" w:space="0" w:color="auto"/>
        <w:right w:val="none" w:sz="0" w:space="0" w:color="auto"/>
      </w:divBdr>
    </w:div>
    <w:div w:id="1790661945">
      <w:bodyDiv w:val="1"/>
      <w:marLeft w:val="0"/>
      <w:marRight w:val="0"/>
      <w:marTop w:val="0"/>
      <w:marBottom w:val="0"/>
      <w:divBdr>
        <w:top w:val="none" w:sz="0" w:space="0" w:color="auto"/>
        <w:left w:val="none" w:sz="0" w:space="0" w:color="auto"/>
        <w:bottom w:val="none" w:sz="0" w:space="0" w:color="auto"/>
        <w:right w:val="none" w:sz="0" w:space="0" w:color="auto"/>
      </w:divBdr>
    </w:div>
    <w:div w:id="1810439187">
      <w:bodyDiv w:val="1"/>
      <w:marLeft w:val="0"/>
      <w:marRight w:val="0"/>
      <w:marTop w:val="0"/>
      <w:marBottom w:val="0"/>
      <w:divBdr>
        <w:top w:val="none" w:sz="0" w:space="0" w:color="auto"/>
        <w:left w:val="none" w:sz="0" w:space="0" w:color="auto"/>
        <w:bottom w:val="none" w:sz="0" w:space="0" w:color="auto"/>
        <w:right w:val="none" w:sz="0" w:space="0" w:color="auto"/>
      </w:divBdr>
    </w:div>
    <w:div w:id="1851749771">
      <w:bodyDiv w:val="1"/>
      <w:marLeft w:val="0"/>
      <w:marRight w:val="0"/>
      <w:marTop w:val="0"/>
      <w:marBottom w:val="0"/>
      <w:divBdr>
        <w:top w:val="none" w:sz="0" w:space="0" w:color="auto"/>
        <w:left w:val="none" w:sz="0" w:space="0" w:color="auto"/>
        <w:bottom w:val="none" w:sz="0" w:space="0" w:color="auto"/>
        <w:right w:val="none" w:sz="0" w:space="0" w:color="auto"/>
      </w:divBdr>
    </w:div>
    <w:div w:id="1869177607">
      <w:bodyDiv w:val="1"/>
      <w:marLeft w:val="0"/>
      <w:marRight w:val="0"/>
      <w:marTop w:val="0"/>
      <w:marBottom w:val="0"/>
      <w:divBdr>
        <w:top w:val="none" w:sz="0" w:space="0" w:color="auto"/>
        <w:left w:val="none" w:sz="0" w:space="0" w:color="auto"/>
        <w:bottom w:val="none" w:sz="0" w:space="0" w:color="auto"/>
        <w:right w:val="none" w:sz="0" w:space="0" w:color="auto"/>
      </w:divBdr>
    </w:div>
    <w:div w:id="1881629351">
      <w:bodyDiv w:val="1"/>
      <w:marLeft w:val="0"/>
      <w:marRight w:val="0"/>
      <w:marTop w:val="0"/>
      <w:marBottom w:val="0"/>
      <w:divBdr>
        <w:top w:val="none" w:sz="0" w:space="0" w:color="auto"/>
        <w:left w:val="none" w:sz="0" w:space="0" w:color="auto"/>
        <w:bottom w:val="none" w:sz="0" w:space="0" w:color="auto"/>
        <w:right w:val="none" w:sz="0" w:space="0" w:color="auto"/>
      </w:divBdr>
      <w:divsChild>
        <w:div w:id="817307836">
          <w:marLeft w:val="0"/>
          <w:marRight w:val="0"/>
          <w:marTop w:val="0"/>
          <w:marBottom w:val="0"/>
          <w:divBdr>
            <w:top w:val="none" w:sz="0" w:space="0" w:color="auto"/>
            <w:left w:val="none" w:sz="0" w:space="0" w:color="auto"/>
            <w:bottom w:val="none" w:sz="0" w:space="0" w:color="auto"/>
            <w:right w:val="none" w:sz="0" w:space="0" w:color="auto"/>
          </w:divBdr>
        </w:div>
        <w:div w:id="1688286071">
          <w:marLeft w:val="0"/>
          <w:marRight w:val="0"/>
          <w:marTop w:val="0"/>
          <w:marBottom w:val="0"/>
          <w:divBdr>
            <w:top w:val="none" w:sz="0" w:space="0" w:color="auto"/>
            <w:left w:val="none" w:sz="0" w:space="0" w:color="auto"/>
            <w:bottom w:val="none" w:sz="0" w:space="0" w:color="auto"/>
            <w:right w:val="none" w:sz="0" w:space="0" w:color="auto"/>
          </w:divBdr>
        </w:div>
        <w:div w:id="1945962171">
          <w:marLeft w:val="0"/>
          <w:marRight w:val="0"/>
          <w:marTop w:val="0"/>
          <w:marBottom w:val="0"/>
          <w:divBdr>
            <w:top w:val="none" w:sz="0" w:space="0" w:color="auto"/>
            <w:left w:val="none" w:sz="0" w:space="0" w:color="auto"/>
            <w:bottom w:val="none" w:sz="0" w:space="0" w:color="auto"/>
            <w:right w:val="none" w:sz="0" w:space="0" w:color="auto"/>
          </w:divBdr>
        </w:div>
        <w:div w:id="911887770">
          <w:marLeft w:val="0"/>
          <w:marRight w:val="0"/>
          <w:marTop w:val="0"/>
          <w:marBottom w:val="0"/>
          <w:divBdr>
            <w:top w:val="none" w:sz="0" w:space="0" w:color="auto"/>
            <w:left w:val="none" w:sz="0" w:space="0" w:color="auto"/>
            <w:bottom w:val="none" w:sz="0" w:space="0" w:color="auto"/>
            <w:right w:val="none" w:sz="0" w:space="0" w:color="auto"/>
          </w:divBdr>
        </w:div>
        <w:div w:id="456073640">
          <w:marLeft w:val="0"/>
          <w:marRight w:val="0"/>
          <w:marTop w:val="0"/>
          <w:marBottom w:val="0"/>
          <w:divBdr>
            <w:top w:val="none" w:sz="0" w:space="0" w:color="auto"/>
            <w:left w:val="none" w:sz="0" w:space="0" w:color="auto"/>
            <w:bottom w:val="none" w:sz="0" w:space="0" w:color="auto"/>
            <w:right w:val="none" w:sz="0" w:space="0" w:color="auto"/>
          </w:divBdr>
        </w:div>
        <w:div w:id="916985747">
          <w:marLeft w:val="0"/>
          <w:marRight w:val="0"/>
          <w:marTop w:val="0"/>
          <w:marBottom w:val="0"/>
          <w:divBdr>
            <w:top w:val="none" w:sz="0" w:space="0" w:color="auto"/>
            <w:left w:val="none" w:sz="0" w:space="0" w:color="auto"/>
            <w:bottom w:val="none" w:sz="0" w:space="0" w:color="auto"/>
            <w:right w:val="none" w:sz="0" w:space="0" w:color="auto"/>
          </w:divBdr>
        </w:div>
        <w:div w:id="2096242859">
          <w:marLeft w:val="0"/>
          <w:marRight w:val="0"/>
          <w:marTop w:val="0"/>
          <w:marBottom w:val="0"/>
          <w:divBdr>
            <w:top w:val="none" w:sz="0" w:space="0" w:color="auto"/>
            <w:left w:val="none" w:sz="0" w:space="0" w:color="auto"/>
            <w:bottom w:val="none" w:sz="0" w:space="0" w:color="auto"/>
            <w:right w:val="none" w:sz="0" w:space="0" w:color="auto"/>
          </w:divBdr>
        </w:div>
        <w:div w:id="1417702504">
          <w:marLeft w:val="0"/>
          <w:marRight w:val="0"/>
          <w:marTop w:val="0"/>
          <w:marBottom w:val="0"/>
          <w:divBdr>
            <w:top w:val="none" w:sz="0" w:space="0" w:color="auto"/>
            <w:left w:val="none" w:sz="0" w:space="0" w:color="auto"/>
            <w:bottom w:val="none" w:sz="0" w:space="0" w:color="auto"/>
            <w:right w:val="none" w:sz="0" w:space="0" w:color="auto"/>
          </w:divBdr>
        </w:div>
        <w:div w:id="1970429953">
          <w:marLeft w:val="0"/>
          <w:marRight w:val="0"/>
          <w:marTop w:val="0"/>
          <w:marBottom w:val="0"/>
          <w:divBdr>
            <w:top w:val="none" w:sz="0" w:space="0" w:color="auto"/>
            <w:left w:val="none" w:sz="0" w:space="0" w:color="auto"/>
            <w:bottom w:val="none" w:sz="0" w:space="0" w:color="auto"/>
            <w:right w:val="none" w:sz="0" w:space="0" w:color="auto"/>
          </w:divBdr>
        </w:div>
        <w:div w:id="849948328">
          <w:marLeft w:val="0"/>
          <w:marRight w:val="0"/>
          <w:marTop w:val="0"/>
          <w:marBottom w:val="0"/>
          <w:divBdr>
            <w:top w:val="none" w:sz="0" w:space="0" w:color="auto"/>
            <w:left w:val="none" w:sz="0" w:space="0" w:color="auto"/>
            <w:bottom w:val="none" w:sz="0" w:space="0" w:color="auto"/>
            <w:right w:val="none" w:sz="0" w:space="0" w:color="auto"/>
          </w:divBdr>
        </w:div>
        <w:div w:id="28460035">
          <w:marLeft w:val="0"/>
          <w:marRight w:val="0"/>
          <w:marTop w:val="0"/>
          <w:marBottom w:val="0"/>
          <w:divBdr>
            <w:top w:val="none" w:sz="0" w:space="0" w:color="auto"/>
            <w:left w:val="none" w:sz="0" w:space="0" w:color="auto"/>
            <w:bottom w:val="none" w:sz="0" w:space="0" w:color="auto"/>
            <w:right w:val="none" w:sz="0" w:space="0" w:color="auto"/>
          </w:divBdr>
        </w:div>
        <w:div w:id="1212034006">
          <w:marLeft w:val="0"/>
          <w:marRight w:val="0"/>
          <w:marTop w:val="0"/>
          <w:marBottom w:val="0"/>
          <w:divBdr>
            <w:top w:val="none" w:sz="0" w:space="0" w:color="auto"/>
            <w:left w:val="none" w:sz="0" w:space="0" w:color="auto"/>
            <w:bottom w:val="none" w:sz="0" w:space="0" w:color="auto"/>
            <w:right w:val="none" w:sz="0" w:space="0" w:color="auto"/>
          </w:divBdr>
        </w:div>
        <w:div w:id="1005547421">
          <w:marLeft w:val="0"/>
          <w:marRight w:val="0"/>
          <w:marTop w:val="0"/>
          <w:marBottom w:val="0"/>
          <w:divBdr>
            <w:top w:val="none" w:sz="0" w:space="0" w:color="auto"/>
            <w:left w:val="none" w:sz="0" w:space="0" w:color="auto"/>
            <w:bottom w:val="none" w:sz="0" w:space="0" w:color="auto"/>
            <w:right w:val="none" w:sz="0" w:space="0" w:color="auto"/>
          </w:divBdr>
        </w:div>
        <w:div w:id="39407640">
          <w:marLeft w:val="0"/>
          <w:marRight w:val="0"/>
          <w:marTop w:val="0"/>
          <w:marBottom w:val="0"/>
          <w:divBdr>
            <w:top w:val="none" w:sz="0" w:space="0" w:color="auto"/>
            <w:left w:val="none" w:sz="0" w:space="0" w:color="auto"/>
            <w:bottom w:val="none" w:sz="0" w:space="0" w:color="auto"/>
            <w:right w:val="none" w:sz="0" w:space="0" w:color="auto"/>
          </w:divBdr>
        </w:div>
        <w:div w:id="1189828142">
          <w:marLeft w:val="0"/>
          <w:marRight w:val="0"/>
          <w:marTop w:val="0"/>
          <w:marBottom w:val="0"/>
          <w:divBdr>
            <w:top w:val="none" w:sz="0" w:space="0" w:color="auto"/>
            <w:left w:val="none" w:sz="0" w:space="0" w:color="auto"/>
            <w:bottom w:val="none" w:sz="0" w:space="0" w:color="auto"/>
            <w:right w:val="none" w:sz="0" w:space="0" w:color="auto"/>
          </w:divBdr>
        </w:div>
        <w:div w:id="1162696399">
          <w:marLeft w:val="0"/>
          <w:marRight w:val="0"/>
          <w:marTop w:val="0"/>
          <w:marBottom w:val="0"/>
          <w:divBdr>
            <w:top w:val="none" w:sz="0" w:space="0" w:color="auto"/>
            <w:left w:val="none" w:sz="0" w:space="0" w:color="auto"/>
            <w:bottom w:val="none" w:sz="0" w:space="0" w:color="auto"/>
            <w:right w:val="none" w:sz="0" w:space="0" w:color="auto"/>
          </w:divBdr>
        </w:div>
      </w:divsChild>
    </w:div>
    <w:div w:id="1909807610">
      <w:bodyDiv w:val="1"/>
      <w:marLeft w:val="0"/>
      <w:marRight w:val="0"/>
      <w:marTop w:val="0"/>
      <w:marBottom w:val="0"/>
      <w:divBdr>
        <w:top w:val="none" w:sz="0" w:space="0" w:color="auto"/>
        <w:left w:val="none" w:sz="0" w:space="0" w:color="auto"/>
        <w:bottom w:val="none" w:sz="0" w:space="0" w:color="auto"/>
        <w:right w:val="none" w:sz="0" w:space="0" w:color="auto"/>
      </w:divBdr>
    </w:div>
    <w:div w:id="1925600766">
      <w:bodyDiv w:val="1"/>
      <w:marLeft w:val="0"/>
      <w:marRight w:val="0"/>
      <w:marTop w:val="0"/>
      <w:marBottom w:val="0"/>
      <w:divBdr>
        <w:top w:val="none" w:sz="0" w:space="0" w:color="auto"/>
        <w:left w:val="none" w:sz="0" w:space="0" w:color="auto"/>
        <w:bottom w:val="none" w:sz="0" w:space="0" w:color="auto"/>
        <w:right w:val="none" w:sz="0" w:space="0" w:color="auto"/>
      </w:divBdr>
    </w:div>
    <w:div w:id="1937592630">
      <w:bodyDiv w:val="1"/>
      <w:marLeft w:val="0"/>
      <w:marRight w:val="0"/>
      <w:marTop w:val="0"/>
      <w:marBottom w:val="0"/>
      <w:divBdr>
        <w:top w:val="none" w:sz="0" w:space="0" w:color="auto"/>
        <w:left w:val="none" w:sz="0" w:space="0" w:color="auto"/>
        <w:bottom w:val="none" w:sz="0" w:space="0" w:color="auto"/>
        <w:right w:val="none" w:sz="0" w:space="0" w:color="auto"/>
      </w:divBdr>
      <w:divsChild>
        <w:div w:id="241724401">
          <w:marLeft w:val="0"/>
          <w:marRight w:val="0"/>
          <w:marTop w:val="0"/>
          <w:marBottom w:val="0"/>
          <w:divBdr>
            <w:top w:val="none" w:sz="0" w:space="0" w:color="auto"/>
            <w:left w:val="none" w:sz="0" w:space="0" w:color="auto"/>
            <w:bottom w:val="none" w:sz="0" w:space="0" w:color="auto"/>
            <w:right w:val="none" w:sz="0" w:space="0" w:color="auto"/>
          </w:divBdr>
        </w:div>
        <w:div w:id="367343562">
          <w:marLeft w:val="0"/>
          <w:marRight w:val="0"/>
          <w:marTop w:val="0"/>
          <w:marBottom w:val="0"/>
          <w:divBdr>
            <w:top w:val="none" w:sz="0" w:space="0" w:color="auto"/>
            <w:left w:val="none" w:sz="0" w:space="0" w:color="auto"/>
            <w:bottom w:val="none" w:sz="0" w:space="0" w:color="auto"/>
            <w:right w:val="none" w:sz="0" w:space="0" w:color="auto"/>
          </w:divBdr>
        </w:div>
        <w:div w:id="1185750139">
          <w:marLeft w:val="0"/>
          <w:marRight w:val="0"/>
          <w:marTop w:val="0"/>
          <w:marBottom w:val="0"/>
          <w:divBdr>
            <w:top w:val="none" w:sz="0" w:space="0" w:color="auto"/>
            <w:left w:val="none" w:sz="0" w:space="0" w:color="auto"/>
            <w:bottom w:val="none" w:sz="0" w:space="0" w:color="auto"/>
            <w:right w:val="none" w:sz="0" w:space="0" w:color="auto"/>
          </w:divBdr>
        </w:div>
        <w:div w:id="541866092">
          <w:marLeft w:val="0"/>
          <w:marRight w:val="0"/>
          <w:marTop w:val="0"/>
          <w:marBottom w:val="0"/>
          <w:divBdr>
            <w:top w:val="none" w:sz="0" w:space="0" w:color="auto"/>
            <w:left w:val="none" w:sz="0" w:space="0" w:color="auto"/>
            <w:bottom w:val="none" w:sz="0" w:space="0" w:color="auto"/>
            <w:right w:val="none" w:sz="0" w:space="0" w:color="auto"/>
          </w:divBdr>
        </w:div>
        <w:div w:id="633800023">
          <w:marLeft w:val="0"/>
          <w:marRight w:val="0"/>
          <w:marTop w:val="0"/>
          <w:marBottom w:val="0"/>
          <w:divBdr>
            <w:top w:val="none" w:sz="0" w:space="0" w:color="auto"/>
            <w:left w:val="none" w:sz="0" w:space="0" w:color="auto"/>
            <w:bottom w:val="none" w:sz="0" w:space="0" w:color="auto"/>
            <w:right w:val="none" w:sz="0" w:space="0" w:color="auto"/>
          </w:divBdr>
        </w:div>
      </w:divsChild>
    </w:div>
    <w:div w:id="1952931287">
      <w:bodyDiv w:val="1"/>
      <w:marLeft w:val="0"/>
      <w:marRight w:val="0"/>
      <w:marTop w:val="0"/>
      <w:marBottom w:val="0"/>
      <w:divBdr>
        <w:top w:val="none" w:sz="0" w:space="0" w:color="auto"/>
        <w:left w:val="none" w:sz="0" w:space="0" w:color="auto"/>
        <w:bottom w:val="none" w:sz="0" w:space="0" w:color="auto"/>
        <w:right w:val="none" w:sz="0" w:space="0" w:color="auto"/>
      </w:divBdr>
    </w:div>
    <w:div w:id="1963337612">
      <w:bodyDiv w:val="1"/>
      <w:marLeft w:val="0"/>
      <w:marRight w:val="0"/>
      <w:marTop w:val="0"/>
      <w:marBottom w:val="0"/>
      <w:divBdr>
        <w:top w:val="none" w:sz="0" w:space="0" w:color="auto"/>
        <w:left w:val="none" w:sz="0" w:space="0" w:color="auto"/>
        <w:bottom w:val="none" w:sz="0" w:space="0" w:color="auto"/>
        <w:right w:val="none" w:sz="0" w:space="0" w:color="auto"/>
      </w:divBdr>
    </w:div>
    <w:div w:id="1975792527">
      <w:bodyDiv w:val="1"/>
      <w:marLeft w:val="0"/>
      <w:marRight w:val="0"/>
      <w:marTop w:val="0"/>
      <w:marBottom w:val="0"/>
      <w:divBdr>
        <w:top w:val="none" w:sz="0" w:space="0" w:color="auto"/>
        <w:left w:val="none" w:sz="0" w:space="0" w:color="auto"/>
        <w:bottom w:val="none" w:sz="0" w:space="0" w:color="auto"/>
        <w:right w:val="none" w:sz="0" w:space="0" w:color="auto"/>
      </w:divBdr>
    </w:div>
    <w:div w:id="1995378630">
      <w:bodyDiv w:val="1"/>
      <w:marLeft w:val="0"/>
      <w:marRight w:val="0"/>
      <w:marTop w:val="0"/>
      <w:marBottom w:val="0"/>
      <w:divBdr>
        <w:top w:val="none" w:sz="0" w:space="0" w:color="auto"/>
        <w:left w:val="none" w:sz="0" w:space="0" w:color="auto"/>
        <w:bottom w:val="none" w:sz="0" w:space="0" w:color="auto"/>
        <w:right w:val="none" w:sz="0" w:space="0" w:color="auto"/>
      </w:divBdr>
    </w:div>
    <w:div w:id="1997875150">
      <w:bodyDiv w:val="1"/>
      <w:marLeft w:val="0"/>
      <w:marRight w:val="0"/>
      <w:marTop w:val="0"/>
      <w:marBottom w:val="0"/>
      <w:divBdr>
        <w:top w:val="none" w:sz="0" w:space="0" w:color="auto"/>
        <w:left w:val="none" w:sz="0" w:space="0" w:color="auto"/>
        <w:bottom w:val="none" w:sz="0" w:space="0" w:color="auto"/>
        <w:right w:val="none" w:sz="0" w:space="0" w:color="auto"/>
      </w:divBdr>
    </w:div>
    <w:div w:id="2000694173">
      <w:bodyDiv w:val="1"/>
      <w:marLeft w:val="0"/>
      <w:marRight w:val="0"/>
      <w:marTop w:val="0"/>
      <w:marBottom w:val="0"/>
      <w:divBdr>
        <w:top w:val="none" w:sz="0" w:space="0" w:color="auto"/>
        <w:left w:val="none" w:sz="0" w:space="0" w:color="auto"/>
        <w:bottom w:val="none" w:sz="0" w:space="0" w:color="auto"/>
        <w:right w:val="none" w:sz="0" w:space="0" w:color="auto"/>
      </w:divBdr>
    </w:div>
    <w:div w:id="2001343899">
      <w:bodyDiv w:val="1"/>
      <w:marLeft w:val="0"/>
      <w:marRight w:val="0"/>
      <w:marTop w:val="0"/>
      <w:marBottom w:val="0"/>
      <w:divBdr>
        <w:top w:val="none" w:sz="0" w:space="0" w:color="auto"/>
        <w:left w:val="none" w:sz="0" w:space="0" w:color="auto"/>
        <w:bottom w:val="none" w:sz="0" w:space="0" w:color="auto"/>
        <w:right w:val="none" w:sz="0" w:space="0" w:color="auto"/>
      </w:divBdr>
    </w:div>
    <w:div w:id="2001426511">
      <w:bodyDiv w:val="1"/>
      <w:marLeft w:val="0"/>
      <w:marRight w:val="0"/>
      <w:marTop w:val="0"/>
      <w:marBottom w:val="0"/>
      <w:divBdr>
        <w:top w:val="none" w:sz="0" w:space="0" w:color="auto"/>
        <w:left w:val="none" w:sz="0" w:space="0" w:color="auto"/>
        <w:bottom w:val="none" w:sz="0" w:space="0" w:color="auto"/>
        <w:right w:val="none" w:sz="0" w:space="0" w:color="auto"/>
      </w:divBdr>
    </w:div>
    <w:div w:id="2001426925">
      <w:bodyDiv w:val="1"/>
      <w:marLeft w:val="0"/>
      <w:marRight w:val="0"/>
      <w:marTop w:val="0"/>
      <w:marBottom w:val="0"/>
      <w:divBdr>
        <w:top w:val="none" w:sz="0" w:space="0" w:color="auto"/>
        <w:left w:val="none" w:sz="0" w:space="0" w:color="auto"/>
        <w:bottom w:val="none" w:sz="0" w:space="0" w:color="auto"/>
        <w:right w:val="none" w:sz="0" w:space="0" w:color="auto"/>
      </w:divBdr>
    </w:div>
    <w:div w:id="2013752993">
      <w:bodyDiv w:val="1"/>
      <w:marLeft w:val="0"/>
      <w:marRight w:val="0"/>
      <w:marTop w:val="0"/>
      <w:marBottom w:val="0"/>
      <w:divBdr>
        <w:top w:val="none" w:sz="0" w:space="0" w:color="auto"/>
        <w:left w:val="none" w:sz="0" w:space="0" w:color="auto"/>
        <w:bottom w:val="none" w:sz="0" w:space="0" w:color="auto"/>
        <w:right w:val="none" w:sz="0" w:space="0" w:color="auto"/>
      </w:divBdr>
      <w:divsChild>
        <w:div w:id="210003028">
          <w:marLeft w:val="0"/>
          <w:marRight w:val="0"/>
          <w:marTop w:val="0"/>
          <w:marBottom w:val="0"/>
          <w:divBdr>
            <w:top w:val="none" w:sz="0" w:space="0" w:color="auto"/>
            <w:left w:val="none" w:sz="0" w:space="0" w:color="auto"/>
            <w:bottom w:val="none" w:sz="0" w:space="0" w:color="auto"/>
            <w:right w:val="none" w:sz="0" w:space="0" w:color="auto"/>
          </w:divBdr>
        </w:div>
        <w:div w:id="520316799">
          <w:marLeft w:val="0"/>
          <w:marRight w:val="0"/>
          <w:marTop w:val="0"/>
          <w:marBottom w:val="0"/>
          <w:divBdr>
            <w:top w:val="none" w:sz="0" w:space="0" w:color="auto"/>
            <w:left w:val="none" w:sz="0" w:space="0" w:color="auto"/>
            <w:bottom w:val="none" w:sz="0" w:space="0" w:color="auto"/>
            <w:right w:val="none" w:sz="0" w:space="0" w:color="auto"/>
          </w:divBdr>
        </w:div>
        <w:div w:id="301497978">
          <w:marLeft w:val="0"/>
          <w:marRight w:val="0"/>
          <w:marTop w:val="0"/>
          <w:marBottom w:val="0"/>
          <w:divBdr>
            <w:top w:val="none" w:sz="0" w:space="0" w:color="auto"/>
            <w:left w:val="none" w:sz="0" w:space="0" w:color="auto"/>
            <w:bottom w:val="none" w:sz="0" w:space="0" w:color="auto"/>
            <w:right w:val="none" w:sz="0" w:space="0" w:color="auto"/>
          </w:divBdr>
        </w:div>
        <w:div w:id="1124928195">
          <w:marLeft w:val="0"/>
          <w:marRight w:val="0"/>
          <w:marTop w:val="0"/>
          <w:marBottom w:val="0"/>
          <w:divBdr>
            <w:top w:val="none" w:sz="0" w:space="0" w:color="auto"/>
            <w:left w:val="none" w:sz="0" w:space="0" w:color="auto"/>
            <w:bottom w:val="none" w:sz="0" w:space="0" w:color="auto"/>
            <w:right w:val="none" w:sz="0" w:space="0" w:color="auto"/>
          </w:divBdr>
        </w:div>
        <w:div w:id="1550609937">
          <w:marLeft w:val="0"/>
          <w:marRight w:val="0"/>
          <w:marTop w:val="0"/>
          <w:marBottom w:val="0"/>
          <w:divBdr>
            <w:top w:val="none" w:sz="0" w:space="0" w:color="auto"/>
            <w:left w:val="none" w:sz="0" w:space="0" w:color="auto"/>
            <w:bottom w:val="none" w:sz="0" w:space="0" w:color="auto"/>
            <w:right w:val="none" w:sz="0" w:space="0" w:color="auto"/>
          </w:divBdr>
        </w:div>
        <w:div w:id="630403366">
          <w:marLeft w:val="0"/>
          <w:marRight w:val="0"/>
          <w:marTop w:val="0"/>
          <w:marBottom w:val="0"/>
          <w:divBdr>
            <w:top w:val="none" w:sz="0" w:space="0" w:color="auto"/>
            <w:left w:val="none" w:sz="0" w:space="0" w:color="auto"/>
            <w:bottom w:val="none" w:sz="0" w:space="0" w:color="auto"/>
            <w:right w:val="none" w:sz="0" w:space="0" w:color="auto"/>
          </w:divBdr>
        </w:div>
        <w:div w:id="562373427">
          <w:marLeft w:val="0"/>
          <w:marRight w:val="0"/>
          <w:marTop w:val="0"/>
          <w:marBottom w:val="0"/>
          <w:divBdr>
            <w:top w:val="none" w:sz="0" w:space="0" w:color="auto"/>
            <w:left w:val="none" w:sz="0" w:space="0" w:color="auto"/>
            <w:bottom w:val="none" w:sz="0" w:space="0" w:color="auto"/>
            <w:right w:val="none" w:sz="0" w:space="0" w:color="auto"/>
          </w:divBdr>
        </w:div>
      </w:divsChild>
    </w:div>
    <w:div w:id="2035425985">
      <w:bodyDiv w:val="1"/>
      <w:marLeft w:val="0"/>
      <w:marRight w:val="0"/>
      <w:marTop w:val="0"/>
      <w:marBottom w:val="0"/>
      <w:divBdr>
        <w:top w:val="none" w:sz="0" w:space="0" w:color="auto"/>
        <w:left w:val="none" w:sz="0" w:space="0" w:color="auto"/>
        <w:bottom w:val="none" w:sz="0" w:space="0" w:color="auto"/>
        <w:right w:val="none" w:sz="0" w:space="0" w:color="auto"/>
      </w:divBdr>
    </w:div>
    <w:div w:id="2075853042">
      <w:bodyDiv w:val="1"/>
      <w:marLeft w:val="0"/>
      <w:marRight w:val="0"/>
      <w:marTop w:val="0"/>
      <w:marBottom w:val="0"/>
      <w:divBdr>
        <w:top w:val="none" w:sz="0" w:space="0" w:color="auto"/>
        <w:left w:val="none" w:sz="0" w:space="0" w:color="auto"/>
        <w:bottom w:val="none" w:sz="0" w:space="0" w:color="auto"/>
        <w:right w:val="none" w:sz="0" w:space="0" w:color="auto"/>
      </w:divBdr>
    </w:div>
    <w:div w:id="2102145242">
      <w:bodyDiv w:val="1"/>
      <w:marLeft w:val="0"/>
      <w:marRight w:val="0"/>
      <w:marTop w:val="0"/>
      <w:marBottom w:val="0"/>
      <w:divBdr>
        <w:top w:val="none" w:sz="0" w:space="0" w:color="auto"/>
        <w:left w:val="none" w:sz="0" w:space="0" w:color="auto"/>
        <w:bottom w:val="none" w:sz="0" w:space="0" w:color="auto"/>
        <w:right w:val="none" w:sz="0" w:space="0" w:color="auto"/>
      </w:divBdr>
    </w:div>
    <w:div w:id="2102333924">
      <w:bodyDiv w:val="1"/>
      <w:marLeft w:val="0"/>
      <w:marRight w:val="0"/>
      <w:marTop w:val="0"/>
      <w:marBottom w:val="0"/>
      <w:divBdr>
        <w:top w:val="none" w:sz="0" w:space="0" w:color="auto"/>
        <w:left w:val="none" w:sz="0" w:space="0" w:color="auto"/>
        <w:bottom w:val="none" w:sz="0" w:space="0" w:color="auto"/>
        <w:right w:val="none" w:sz="0" w:space="0" w:color="auto"/>
      </w:divBdr>
    </w:div>
    <w:div w:id="213201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yera.ru/6923/ponyatie-normy-prava-i-ee-struktura" TargetMode="External"/><Relationship Id="rId18" Type="http://schemas.openxmlformats.org/officeDocument/2006/relationships/image" Target="media/image3.png"/><Relationship Id="rId26" Type="http://schemas.openxmlformats.org/officeDocument/2006/relationships/hyperlink" Target="https://ru.wikipedia.org/wiki/%D0%9F%D1%80%D0%B5%D0%B7%D0%B8%D0%B4%D0%B5%D0%BD%D1%82%D1%81%D0%BA%D0%B0%D1%8F_%D1%80%D0%B5%D1%81%D0%BF%D1%83%D0%B1%D0%BB%D0%B8%D0%BA%D0%B0" TargetMode="External"/><Relationship Id="rId39" Type="http://schemas.openxmlformats.org/officeDocument/2006/relationships/hyperlink" Target="http://www.google.com/url?q=http%3A%2F%2Fozpp.ru%2Flaws%2Fzpp%2F18.php&amp;sa=D&amp;sntz=1&amp;usg=AFQjCNHgHTDVxbRaFdURwAsH6Ot3wa1OrA"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yperlink" Target="https://ru.wikipedia.org/wiki/%D0%A0%D0%B0%D0%B7%D0%B4%D0%B5%D0%BB%D0%B5%D0%BD%D0%B8%D0%B5_%D0%B2%D0%BB%D0%B0%D1%81%D1%82%D0%B5%D0%B9" TargetMode="External"/><Relationship Id="rId42" Type="http://schemas.openxmlformats.org/officeDocument/2006/relationships/hyperlink" Target="https://ru.wikipedia.org/wiki/%D0%9B%D0%B0%D1%82%D0%B8%D0%BD%D1%81%D0%BA%D0%B8%D0%B9_%D1%8F%D0%B7%D1%8B%D0%BA" TargetMode="External"/><Relationship Id="rId47" Type="http://schemas.openxmlformats.org/officeDocument/2006/relationships/hyperlink" Target="https://ru.wikipedia.org/wiki/%D0%9F%D1%80%D0%B0%D0%B2%D0%B0_%D0%B8_%D1%81%D0%B2%D0%BE%D0%B1%D0%BE%D0%B4%D1%8B_%D1%87%D0%B5%D0%BB%D0%BE%D0%B2%D0%B5%D0%BA%D0%B0_%D0%B8_%D0%B3%D1%80%D0%B0%D0%B6%D0%B4%D0%B0%D0%BD%D0%B8%D0%BD%D0%B0" TargetMode="External"/><Relationship Id="rId50" Type="http://schemas.openxmlformats.org/officeDocument/2006/relationships/hyperlink" Target="https://ru.wikipedia.org/wiki/%D0%9F%D1%8F%D1%82%D0%B0%D1%8F_%D0%BF%D0%BE%D0%BF%D1%80%D0%B0%D0%B2%D0%BA%D0%B0_%D0%BA_%D0%9A%D0%BE%D0%BD%D1%81%D1%82%D0%B8%D1%82%D1%83%D1%86%D0%B8%D0%B8_%D0%A1%D0%A8%D0%90" TargetMode="External"/><Relationship Id="rId7" Type="http://schemas.openxmlformats.org/officeDocument/2006/relationships/footnotes" Target="footnotes.xml"/><Relationship Id="rId12" Type="http://schemas.openxmlformats.org/officeDocument/2006/relationships/hyperlink" Target="https://psyera.ru/vidy-zakonov-v-rossiyskoy-federacii_8162.htm" TargetMode="External"/><Relationship Id="rId17" Type="http://schemas.openxmlformats.org/officeDocument/2006/relationships/image" Target="media/image2.png"/><Relationship Id="rId25" Type="http://schemas.openxmlformats.org/officeDocument/2006/relationships/hyperlink" Target="https://ru.wikipedia.org/wiki/%D0%A0%D0%B5%D1%81%D0%BF%D1%83%D0%B1%D0%BB%D0%B8%D0%BA%D0%B0" TargetMode="External"/><Relationship Id="rId33" Type="http://schemas.openxmlformats.org/officeDocument/2006/relationships/hyperlink" Target="https://ru.wikipedia.org/wiki/%D0%A1%D1%83%D0%B4%D0%B5%D0%B1%D0%BD%D0%B0%D1%8F_%D0%B2%D0%BB%D0%B0%D1%81%D1%82%D1%8C" TargetMode="External"/><Relationship Id="rId38" Type="http://schemas.openxmlformats.org/officeDocument/2006/relationships/hyperlink" Target="https://share.yandex.net/go.xml?service=moimir&amp;url=http%3A%2F%2Fallsummary.ru%2F478-mestnoe-samoupravlenie-ponyatie-sistema-principy-osuschestvleniya.html&amp;title=%D0%9A%D0%BE%D0%BD%D1%81%D0%BF%D0%B5%D0%BA%D1%82%20%D0%BB%D0%B5%D0%BA%D1%86%D0%B8%D0%B8%3A%20%D0%9C%D0%B5%D1%81%D1%82%D0%BD%D0%BE%D0%B5%20%D1%81%D0%B0%D0%BC%D0%BE%D1%83%D0%BF%D1%80%D0%B0%D0%B2%D0%BB%D0%B5%D0%BD%D0%B8%D0%B5%3A%20%D0%BF%D0%BE%D0%BD%D1%8F%D1%82%D0%B8%D0%B5%2C%20%D1%81%D0%B8%D1%81%D1%82%D0%B5%D0%BC%D0%B0%2C%20%D0%BF%D1%80%D0%B8%D0%BD%D1%86%D0%B8%D0%BF%D1%8B%20%D0%BE%D1%81%D1%83%D1%89%D0%B5%D1%81%D1%82%D0%B2%D0%BB%D0%B5%D0%BD%D0%B8%D1%8F%20%7C%20allsummary.ru" TargetMode="External"/><Relationship Id="rId46" Type="http://schemas.openxmlformats.org/officeDocument/2006/relationships/hyperlink" Target="https://ru.wikipedia.org/wiki/%D0%A1%D0%BE%D0%B5%D0%B4%D0%B8%D0%BD%D1%91%D0%BD%D0%BD%D1%8B%D0%B5_%D0%A8%D1%82%D0%B0%D1%82%D1%8B_%D0%90%D0%BC%D0%B5%D1%80%D0%B8%D0%BA%D0%B8" TargetMode="External"/><Relationship Id="rId2" Type="http://schemas.openxmlformats.org/officeDocument/2006/relationships/numbering" Target="numbering.xml"/><Relationship Id="rId16" Type="http://schemas.openxmlformats.org/officeDocument/2006/relationships/hyperlink" Target="http://allsummary.ru/732-ponyatie-i-vidy-dogovora.html" TargetMode="External"/><Relationship Id="rId20" Type="http://schemas.openxmlformats.org/officeDocument/2006/relationships/image" Target="media/image5.png"/><Relationship Id="rId29" Type="http://schemas.openxmlformats.org/officeDocument/2006/relationships/hyperlink" Target="https://ru.wikipedia.org/wiki/%D0%97%D0%BE%D1%80%D1%8C%D0%BA%D0%B8%D0%BD,_%D0%92%D0%B0%D0%BB%D0%B5%D1%80%D0%B8%D0%B9_%D0%94%D0%BC%D0%B8%D1%82%D1%80%D0%B8%D0%B5%D0%B2%D0%B8%D1%87" TargetMode="External"/><Relationship Id="rId41" Type="http://schemas.openxmlformats.org/officeDocument/2006/relationships/hyperlink" Target="http://iskiplus.ru/iskovoe-zayavlenie-o-zashhite-prav-potrebitely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syera.ru/ponyatie-gosudarstvennoy-vlasti_7262.htm" TargetMode="External"/><Relationship Id="rId24" Type="http://schemas.openxmlformats.org/officeDocument/2006/relationships/hyperlink" Target="https://ru.wikipedia.org/wiki/%D0%A1%D0%BC%D0%B5%D1%88%D0%B0%D0%BD%D0%BD%D0%B0%D1%8F_%D1%80%D0%B5%D1%81%D0%BF%D1%83%D0%B1%D0%BB%D0%B8%D0%BA%D0%B0" TargetMode="External"/><Relationship Id="rId32" Type="http://schemas.openxmlformats.org/officeDocument/2006/relationships/hyperlink" Target="https://ru.wikipedia.org/wiki/%D0%98%D1%81%D0%BF%D0%BE%D0%BB%D0%BD%D0%B8%D1%82%D0%B5%D0%BB%D1%8C%D0%BD%D0%B0%D1%8F_%D0%B2%D0%BB%D0%B0%D1%81%D1%82%D1%8C" TargetMode="External"/><Relationship Id="rId37" Type="http://schemas.openxmlformats.org/officeDocument/2006/relationships/hyperlink" Target="https://ru.wikipedia.org/wiki/%D0%9E%D1%80%D0%B3%D0%B0%D0%BD%D1%8B_%D0%BC%D0%B5%D1%81%D1%82%D0%BD%D0%BE%D0%B3%D0%BE_%D1%81%D0%B0%D0%BC%D0%BE%D1%83%D0%BF%D1%80%D0%B0%D0%B2%D0%BB%D0%B5%D0%BD%D0%B8%D1%8F" TargetMode="External"/><Relationship Id="rId40" Type="http://schemas.openxmlformats.org/officeDocument/2006/relationships/hyperlink" Target="http://iskiplus.ru/pretenziya-potrebitelya/" TargetMode="External"/><Relationship Id="rId45" Type="http://schemas.openxmlformats.org/officeDocument/2006/relationships/hyperlink" Target="https://ru.wikipedia.org/wiki/%D0%90%D0%BD%D0%B3%D0%BB%D0%B8%D0%B9%D1%81%D0%BA%D0%B8%D0%B9_%D1%8F%D0%B7%D1%8B%D0%BA"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syera.ru/klassifikaciya-norm-mezhdunarodnogo-prava_9319.htm" TargetMode="External"/><Relationship Id="rId23" Type="http://schemas.openxmlformats.org/officeDocument/2006/relationships/hyperlink" Target="https://ru.wikipedia.org/wiki/%D0%97%D0%B0%D0%BA%D0%BE%D0%BD%D0%BE%D0%B4%D0%B0%D1%82%D0%B5%D0%BB%D1%8C%D0%BD%D0%B0%D1%8F_%D0%B2%D0%BB%D0%B0%D1%81%D1%82%D1%8C" TargetMode="External"/><Relationship Id="rId28" Type="http://schemas.openxmlformats.org/officeDocument/2006/relationships/hyperlink" Target="https://ru.wikipedia.org/wiki/%D0%9A%D0%BE%D0%BD%D1%81%D1%82%D0%B8%D1%82%D1%83%D1%86%D0%B8%D0%BE%D0%BD%D0%BD%D1%8B%D0%B9_%D0%A1%D1%83%D0%B4_%D0%A0%D0%BE%D1%81%D1%81%D0%B8%D0%B9%D1%81%D0%BA%D0%BE%D0%B9_%D0%A4%D0%B5%D0%B4%D0%B5%D1%80%D0%B0%D1%86%D0%B8%D0%B8" TargetMode="External"/><Relationship Id="rId36" Type="http://schemas.openxmlformats.org/officeDocument/2006/relationships/hyperlink" Target="https://ru.wikipedia.org/wiki/%D0%9E%D1%80%D0%B3%D0%B0%D0%BD%D1%8B_%D0%B3%D0%BE%D1%81%D1%83%D0%B4%D0%B0%D1%80%D1%81%D1%82%D0%B2%D0%B5%D0%BD%D0%BD%D0%BE%D0%B9_%D0%B2%D0%BB%D0%B0%D1%81%D1%82%D0%B8" TargetMode="External"/><Relationship Id="rId49" Type="http://schemas.openxmlformats.org/officeDocument/2006/relationships/hyperlink" Target="https://ru.wikipedia.org/wiki/%D0%9C%D0%B8%D1%80%D0%B0%D0%BD%D0%B4%D0%B0,_%D0%AD%D1%80%D0%BD%D0%B5%D1%81%D1%82%D0%BE" TargetMode="External"/><Relationship Id="rId10" Type="http://schemas.openxmlformats.org/officeDocument/2006/relationships/hyperlink" Target="https://psyera.ru/normativnye-akty-i-ih-vidy_7209.htm" TargetMode="External"/><Relationship Id="rId19" Type="http://schemas.openxmlformats.org/officeDocument/2006/relationships/image" Target="media/image4.png"/><Relationship Id="rId31" Type="http://schemas.openxmlformats.org/officeDocument/2006/relationships/hyperlink" Target="https://ru.wikipedia.org/wiki/%D0%97%D0%B0%D0%BA%D0%BE%D0%BD%D0%BE%D0%B4%D0%B0%D1%82%D0%B5%D0%BB%D1%8C%D0%BD%D0%B0%D1%8F_%D0%B2%D0%BB%D0%B0%D1%81%D1%82%D1%8C" TargetMode="External"/><Relationship Id="rId44" Type="http://schemas.openxmlformats.org/officeDocument/2006/relationships/hyperlink" Target="https://ru.wikipedia.org/wiki/%D0%92%D0%B5%D0%BB%D0%B8%D0%BA%D0%B0%D1%8F_%D1%85%D0%B0%D1%80%D1%82%D0%B8%D1%8F_%D0%B2%D0%BE%D0%BB%D1%8C%D0%BD%D0%BE%D1%81%D1%82%D0%B5%D0%B9"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syera.ru/3772/glavnye-voprosy-ekonomiki" TargetMode="External"/><Relationship Id="rId22" Type="http://schemas.openxmlformats.org/officeDocument/2006/relationships/hyperlink" Target="https://ru.wikipedia.org/wiki/%D0%98%D1%81%D0%BF%D0%BE%D0%BB%D0%BD%D0%B8%D1%82%D0%B5%D0%BB%D1%8C%D0%BD%D0%B0%D1%8F_%D0%B2%D0%BB%D0%B0%D1%81%D1%82%D1%8C" TargetMode="External"/><Relationship Id="rId27" Type="http://schemas.openxmlformats.org/officeDocument/2006/relationships/hyperlink" Target="https://ru.wikipedia.org/wiki/%D0%9F%D0%B0%D1%80%D0%BB%D0%B0%D0%BC%D0%B5%D0%BD%D1%82%D1%81%D0%BA%D0%B0%D1%8F_%D1%80%D0%B5%D1%81%D0%BF%D1%83%D0%B1%D0%BB%D0%B8%D0%BA%D0%B0" TargetMode="External"/><Relationship Id="rId30" Type="http://schemas.openxmlformats.org/officeDocument/2006/relationships/hyperlink" Target="https://ru.wikipedia.org/wiki/%D0%9C%D0%B5%D0%B4%D0%B2%D0%B5%D0%B4%D0%B5%D0%B2,_%D0%94%D0%BC%D0%B8%D1%82%D1%80%D0%B8%D0%B9_%D0%90%D0%BD%D0%B0%D1%82%D0%BE%D0%BB%D1%8C%D0%B5%D0%B2%D0%B8%D1%87" TargetMode="External"/><Relationship Id="rId35" Type="http://schemas.openxmlformats.org/officeDocument/2006/relationships/hyperlink" Target="https://ru.wikipedia.org/wiki/%D0%A1%D1%83%D0%B2%D0%B5%D1%80%D0%B5%D0%BD%D0%B8%D1%82%D0%B5%D1%82" TargetMode="External"/><Relationship Id="rId43" Type="http://schemas.openxmlformats.org/officeDocument/2006/relationships/hyperlink" Target="https://ru.wikipedia.org/wiki/%D0%92%D0%B5%D0%BB%D0%B8%D0%BA%D0%B0%D1%8F_%D1%85%D0%B0%D1%80%D1%82%D0%B8%D1%8F_%D0%B2%D0%BE%D0%BB%D1%8C%D0%BD%D0%BE%D1%81%D1%82%D0%B5%D0%B9" TargetMode="External"/><Relationship Id="rId48" Type="http://schemas.openxmlformats.org/officeDocument/2006/relationships/hyperlink" Target="https://ru.wikipedia.org/wiki/%D0%9C%D0%B8%D1%80%D0%B0%D0%BD%D0%B4%D0%B0_%D0%BF%D1%80%D0%BE%D1%82%D0%B8%D0%B2_%D0%90%D1%80%D0%B8%D0%B7%D0%BE%D0%BD%D1%8B"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03DC7-C17D-4334-9698-6F7DC31A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117</Pages>
  <Words>54452</Words>
  <Characters>310378</Characters>
  <Application>Microsoft Office Word</Application>
  <DocSecurity>0</DocSecurity>
  <Lines>2586</Lines>
  <Paragraphs>728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Gulnara Gundar</dc:creator>
  <cp:keywords/>
  <dc:description/>
  <cp:lastModifiedBy>Александр Рудаев</cp:lastModifiedBy>
  <cp:revision>131</cp:revision>
  <cp:lastPrinted>2018-12-03T05:57:00Z</cp:lastPrinted>
  <dcterms:created xsi:type="dcterms:W3CDTF">2018-04-25T03:49:00Z</dcterms:created>
  <dcterms:modified xsi:type="dcterms:W3CDTF">2019-09-12T07:58:00Z</dcterms:modified>
</cp:coreProperties>
</file>